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6F666485" w:rsidR="004F0988" w:rsidRPr="00BC0026" w:rsidRDefault="00903E6E" w:rsidP="00133525">
            <w:pPr>
              <w:pStyle w:val="ZA"/>
              <w:framePr w:w="0" w:hRule="auto" w:wrap="auto" w:vAnchor="margin" w:hAnchor="text" w:yAlign="inline"/>
              <w:rPr>
                <w:noProof w:val="0"/>
              </w:rPr>
            </w:pPr>
            <w:bookmarkStart w:id="0" w:name="page1"/>
            <w:r>
              <w:rPr>
                <w:noProof w:val="0"/>
                <w:sz w:val="64"/>
              </w:rPr>
              <w:t xml:space="preserve"> </w:t>
            </w:r>
            <w:r w:rsidR="004F0988" w:rsidRPr="00BC0026">
              <w:rPr>
                <w:noProof w:val="0"/>
                <w:sz w:val="64"/>
              </w:rPr>
              <w:t xml:space="preserve">3GPP </w:t>
            </w:r>
            <w:bookmarkStart w:id="1" w:name="specType1"/>
            <w:r w:rsidR="004F0988" w:rsidRPr="00BC0026">
              <w:rPr>
                <w:noProof w:val="0"/>
                <w:sz w:val="64"/>
              </w:rPr>
              <w:t>TS</w:t>
            </w:r>
            <w:bookmarkEnd w:id="1"/>
            <w:r w:rsidR="004F0988" w:rsidRPr="00BC0026">
              <w:rPr>
                <w:noProof w:val="0"/>
                <w:sz w:val="64"/>
              </w:rPr>
              <w:t xml:space="preserve"> </w:t>
            </w:r>
            <w:bookmarkStart w:id="2" w:name="specNumber"/>
            <w:r w:rsidR="0081657D" w:rsidRPr="00BC0026">
              <w:rPr>
                <w:noProof w:val="0"/>
                <w:sz w:val="64"/>
              </w:rPr>
              <w:t>28</w:t>
            </w:r>
            <w:r w:rsidR="004F0988" w:rsidRPr="00BC0026">
              <w:rPr>
                <w:noProof w:val="0"/>
                <w:sz w:val="64"/>
              </w:rPr>
              <w:t>.</w:t>
            </w:r>
            <w:bookmarkEnd w:id="2"/>
            <w:r w:rsidR="0081657D" w:rsidRPr="00BC0026">
              <w:rPr>
                <w:noProof w:val="0"/>
                <w:sz w:val="64"/>
              </w:rPr>
              <w:t>104</w:t>
            </w:r>
            <w:r w:rsidR="004F0988" w:rsidRPr="00BC0026">
              <w:rPr>
                <w:noProof w:val="0"/>
                <w:sz w:val="64"/>
              </w:rPr>
              <w:t xml:space="preserve"> </w:t>
            </w:r>
            <w:r w:rsidR="004F0988" w:rsidRPr="00BC0026">
              <w:rPr>
                <w:noProof w:val="0"/>
              </w:rPr>
              <w:t>V</w:t>
            </w:r>
            <w:bookmarkStart w:id="3" w:name="specVersion"/>
            <w:r w:rsidR="000206BE">
              <w:rPr>
                <w:noProof w:val="0"/>
              </w:rPr>
              <w:t>17.9.0</w:t>
            </w:r>
            <w:bookmarkEnd w:id="3"/>
            <w:r w:rsidR="00836BB6" w:rsidRPr="00BC0026">
              <w:rPr>
                <w:noProof w:val="0"/>
              </w:rPr>
              <w:t xml:space="preserve"> </w:t>
            </w:r>
            <w:r w:rsidR="004F0988" w:rsidRPr="00BC0026">
              <w:rPr>
                <w:noProof w:val="0"/>
                <w:sz w:val="32"/>
              </w:rPr>
              <w:t>(</w:t>
            </w:r>
            <w:bookmarkStart w:id="4" w:name="issueDate"/>
            <w:r w:rsidR="000206BE">
              <w:rPr>
                <w:noProof w:val="0"/>
                <w:sz w:val="32"/>
              </w:rPr>
              <w:t>2024-09</w:t>
            </w:r>
            <w:bookmarkEnd w:id="4"/>
            <w:r w:rsidR="004F0988"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5" w:name="spectype2"/>
            <w:r w:rsidRPr="00BC0026">
              <w:rPr>
                <w:noProof w:val="0"/>
              </w:rPr>
              <w:t>Specification</w:t>
            </w:r>
            <w:bookmarkEnd w:id="5"/>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6"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6"/>
          </w:p>
          <w:p w14:paraId="56EBBE01" w14:textId="61E994FF" w:rsidR="004F0988" w:rsidRPr="00BC0026" w:rsidRDefault="004F0988" w:rsidP="00133525">
            <w:pPr>
              <w:pStyle w:val="ZT"/>
              <w:framePr w:wrap="auto" w:hAnchor="text" w:yAlign="inline"/>
              <w:rPr>
                <w:i/>
                <w:sz w:val="28"/>
              </w:rPr>
            </w:pPr>
            <w:r w:rsidRPr="00BC0026">
              <w:t>(</w:t>
            </w:r>
            <w:r w:rsidRPr="00BC0026">
              <w:rPr>
                <w:rStyle w:val="ZGSM"/>
              </w:rPr>
              <w:t xml:space="preserve">Release </w:t>
            </w:r>
            <w:bookmarkStart w:id="7" w:name="specRelease"/>
            <w:r w:rsidRPr="00BC0026">
              <w:rPr>
                <w:rStyle w:val="ZGSM"/>
              </w:rPr>
              <w:t>17</w:t>
            </w:r>
            <w:bookmarkEnd w:id="7"/>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tr w:rsidR="00D57972" w:rsidRPr="00BC0026" w14:paraId="37AA4BC7" w14:textId="77777777" w:rsidTr="005E4BB2">
        <w:trPr>
          <w:trHeight w:hRule="exact" w:val="1531"/>
        </w:trPr>
        <w:tc>
          <w:tcPr>
            <w:tcW w:w="4883" w:type="dxa"/>
            <w:shd w:val="clear" w:color="auto" w:fill="auto"/>
          </w:tcPr>
          <w:p w14:paraId="271641EB" w14:textId="5A096F15" w:rsidR="00D57972" w:rsidRPr="00BC0026" w:rsidRDefault="008D1802">
            <w:r w:rsidRPr="00BC0026">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Pr="00BC0026" w:rsidRDefault="008D1802" w:rsidP="00133525">
            <w:pPr>
              <w:jc w:val="right"/>
            </w:pPr>
            <w:bookmarkStart w:id="8"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9" w:name="warningNotice"/>
            <w:r w:rsidRPr="00BC0026">
              <w:rPr>
                <w:sz w:val="16"/>
              </w:rPr>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9"/>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BA342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0"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1"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1"/>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12"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0D94D3DD" w:rsidR="00E16509" w:rsidRPr="00BC0026" w:rsidRDefault="00E16509" w:rsidP="00133525">
            <w:pPr>
              <w:pStyle w:val="FP"/>
              <w:jc w:val="center"/>
              <w:rPr>
                <w:sz w:val="18"/>
              </w:rPr>
            </w:pPr>
            <w:r w:rsidRPr="00BC0026">
              <w:rPr>
                <w:sz w:val="18"/>
              </w:rPr>
              <w:t xml:space="preserve">© </w:t>
            </w:r>
            <w:bookmarkStart w:id="13" w:name="copyrightDate"/>
            <w:r w:rsidRPr="00BC0026">
              <w:rPr>
                <w:sz w:val="18"/>
              </w:rPr>
              <w:t>20</w:t>
            </w:r>
            <w:r w:rsidR="00CB40A4" w:rsidRPr="00BC0026">
              <w:rPr>
                <w:sz w:val="18"/>
              </w:rPr>
              <w:t>2</w:t>
            </w:r>
            <w:bookmarkEnd w:id="13"/>
            <w:r w:rsidR="00A925DE">
              <w:rPr>
                <w:sz w:val="18"/>
              </w:rPr>
              <w:t>4</w:t>
            </w:r>
            <w:r w:rsidRPr="00BC0026">
              <w:rPr>
                <w:sz w:val="18"/>
              </w:rPr>
              <w:t>, 3GPP Organizational Partners (ARIB, ATIS, CCSA, ETSI, TSDSI, TTA, TTC).</w:t>
            </w:r>
            <w:bookmarkStart w:id="14" w:name="copyrightaddon"/>
            <w:bookmarkEnd w:id="14"/>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12"/>
          </w:p>
          <w:p w14:paraId="13F16FD7" w14:textId="77777777" w:rsidR="00E16509" w:rsidRPr="00BC0026" w:rsidRDefault="00E16509" w:rsidP="00133525"/>
        </w:tc>
      </w:tr>
      <w:bookmarkEnd w:id="10"/>
    </w:tbl>
    <w:p w14:paraId="5E388788" w14:textId="77777777" w:rsidR="00080512" w:rsidRPr="00BC0026" w:rsidRDefault="00080512">
      <w:pPr>
        <w:pStyle w:val="TT"/>
      </w:pPr>
      <w:r w:rsidRPr="00BC0026">
        <w:br w:type="page"/>
      </w:r>
      <w:bookmarkStart w:id="15" w:name="tableOfContents"/>
      <w:bookmarkEnd w:id="15"/>
      <w:r w:rsidRPr="00BC0026">
        <w:lastRenderedPageBreak/>
        <w:t>Contents</w:t>
      </w:r>
    </w:p>
    <w:p w14:paraId="019884A6" w14:textId="6CE8DD9F" w:rsidR="00D27999" w:rsidRDefault="000D3A97">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D27999">
        <w:rPr>
          <w:noProof/>
        </w:rPr>
        <w:t>Foreword</w:t>
      </w:r>
      <w:r w:rsidR="00D27999">
        <w:rPr>
          <w:noProof/>
        </w:rPr>
        <w:tab/>
      </w:r>
      <w:r w:rsidR="00D27999">
        <w:rPr>
          <w:noProof/>
        </w:rPr>
        <w:fldChar w:fldCharType="begin" w:fldLock="1"/>
      </w:r>
      <w:r w:rsidR="00D27999">
        <w:rPr>
          <w:noProof/>
        </w:rPr>
        <w:instrText xml:space="preserve"> PAGEREF _Toc178068779 \h </w:instrText>
      </w:r>
      <w:r w:rsidR="00D27999">
        <w:rPr>
          <w:noProof/>
        </w:rPr>
      </w:r>
      <w:r w:rsidR="00D27999">
        <w:rPr>
          <w:noProof/>
        </w:rPr>
        <w:fldChar w:fldCharType="separate"/>
      </w:r>
      <w:r w:rsidR="00D27999">
        <w:rPr>
          <w:noProof/>
        </w:rPr>
        <w:t>9</w:t>
      </w:r>
      <w:r w:rsidR="00D27999">
        <w:rPr>
          <w:noProof/>
        </w:rPr>
        <w:fldChar w:fldCharType="end"/>
      </w:r>
    </w:p>
    <w:p w14:paraId="53258F1F" w14:textId="43CC34F2" w:rsidR="00D27999" w:rsidRDefault="00D27999">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_Toc178068780 \h </w:instrText>
      </w:r>
      <w:r>
        <w:rPr>
          <w:noProof/>
        </w:rPr>
      </w:r>
      <w:r>
        <w:rPr>
          <w:noProof/>
        </w:rPr>
        <w:fldChar w:fldCharType="separate"/>
      </w:r>
      <w:r>
        <w:rPr>
          <w:noProof/>
        </w:rPr>
        <w:t>11</w:t>
      </w:r>
      <w:r>
        <w:rPr>
          <w:noProof/>
        </w:rPr>
        <w:fldChar w:fldCharType="end"/>
      </w:r>
    </w:p>
    <w:p w14:paraId="62F088A7" w14:textId="2F86E112" w:rsidR="00D27999" w:rsidRDefault="00D27999">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_Toc178068781 \h </w:instrText>
      </w:r>
      <w:r>
        <w:rPr>
          <w:noProof/>
        </w:rPr>
      </w:r>
      <w:r>
        <w:rPr>
          <w:noProof/>
        </w:rPr>
        <w:fldChar w:fldCharType="separate"/>
      </w:r>
      <w:r>
        <w:rPr>
          <w:noProof/>
        </w:rPr>
        <w:t>11</w:t>
      </w:r>
      <w:r>
        <w:rPr>
          <w:noProof/>
        </w:rPr>
        <w:fldChar w:fldCharType="end"/>
      </w:r>
    </w:p>
    <w:p w14:paraId="40B765A8" w14:textId="63C93344" w:rsidR="00D27999" w:rsidRDefault="00D27999">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_Toc178068782 \h </w:instrText>
      </w:r>
      <w:r>
        <w:rPr>
          <w:noProof/>
        </w:rPr>
      </w:r>
      <w:r>
        <w:rPr>
          <w:noProof/>
        </w:rPr>
        <w:fldChar w:fldCharType="separate"/>
      </w:r>
      <w:r>
        <w:rPr>
          <w:noProof/>
        </w:rPr>
        <w:t>12</w:t>
      </w:r>
      <w:r>
        <w:rPr>
          <w:noProof/>
        </w:rPr>
        <w:fldChar w:fldCharType="end"/>
      </w:r>
    </w:p>
    <w:p w14:paraId="56C3A297" w14:textId="656FB26F"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_Toc178068783 \h </w:instrText>
      </w:r>
      <w:r>
        <w:rPr>
          <w:noProof/>
        </w:rPr>
      </w:r>
      <w:r>
        <w:rPr>
          <w:noProof/>
        </w:rPr>
        <w:fldChar w:fldCharType="separate"/>
      </w:r>
      <w:r>
        <w:rPr>
          <w:noProof/>
        </w:rPr>
        <w:t>12</w:t>
      </w:r>
      <w:r>
        <w:rPr>
          <w:noProof/>
        </w:rPr>
        <w:fldChar w:fldCharType="end"/>
      </w:r>
    </w:p>
    <w:p w14:paraId="2A415C6A" w14:textId="59A3DE3B"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_Toc178068784 \h </w:instrText>
      </w:r>
      <w:r>
        <w:rPr>
          <w:noProof/>
        </w:rPr>
      </w:r>
      <w:r>
        <w:rPr>
          <w:noProof/>
        </w:rPr>
        <w:fldChar w:fldCharType="separate"/>
      </w:r>
      <w:r>
        <w:rPr>
          <w:noProof/>
        </w:rPr>
        <w:t>12</w:t>
      </w:r>
      <w:r>
        <w:rPr>
          <w:noProof/>
        </w:rPr>
        <w:fldChar w:fldCharType="end"/>
      </w:r>
    </w:p>
    <w:p w14:paraId="28831504" w14:textId="663395C0"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_Toc178068785 \h </w:instrText>
      </w:r>
      <w:r>
        <w:rPr>
          <w:noProof/>
        </w:rPr>
      </w:r>
      <w:r>
        <w:rPr>
          <w:noProof/>
        </w:rPr>
        <w:fldChar w:fldCharType="separate"/>
      </w:r>
      <w:r>
        <w:rPr>
          <w:noProof/>
        </w:rPr>
        <w:t>13</w:t>
      </w:r>
      <w:r>
        <w:rPr>
          <w:noProof/>
        </w:rPr>
        <w:fldChar w:fldCharType="end"/>
      </w:r>
    </w:p>
    <w:p w14:paraId="47CA115F" w14:textId="2DDB6960" w:rsidR="00D27999" w:rsidRDefault="00D27999">
      <w:pPr>
        <w:pStyle w:val="TOC1"/>
        <w:rPr>
          <w:rFonts w:asciiTheme="minorHAnsi" w:eastAsiaTheme="minorEastAsia" w:hAnsiTheme="minorHAnsi" w:cstheme="minorBidi"/>
          <w:noProof/>
          <w:kern w:val="2"/>
          <w:szCs w:val="22"/>
          <w:lang w:eastAsia="en-GB"/>
          <w14:ligatures w14:val="standardContextual"/>
        </w:rPr>
      </w:pPr>
      <w:r w:rsidRPr="00F37DB3">
        <w:rPr>
          <w:rFonts w:cs="Arial"/>
          <w:noProof/>
        </w:rPr>
        <w:t>4</w:t>
      </w:r>
      <w:r w:rsidRPr="00F37DB3">
        <w:rPr>
          <w:rFonts w:cs="Arial"/>
          <w:noProof/>
        </w:rPr>
        <w:tab/>
      </w:r>
      <w:r>
        <w:rPr>
          <w:noProof/>
        </w:rPr>
        <w:t>Concepts</w:t>
      </w:r>
      <w:r w:rsidRPr="00F37DB3">
        <w:rPr>
          <w:rFonts w:cs="Arial"/>
          <w:noProof/>
        </w:rPr>
        <w:t xml:space="preserve"> and overview</w:t>
      </w:r>
      <w:r>
        <w:rPr>
          <w:noProof/>
        </w:rPr>
        <w:tab/>
      </w:r>
      <w:r>
        <w:rPr>
          <w:noProof/>
        </w:rPr>
        <w:fldChar w:fldCharType="begin" w:fldLock="1"/>
      </w:r>
      <w:r>
        <w:rPr>
          <w:noProof/>
        </w:rPr>
        <w:instrText xml:space="preserve"> PAGEREF _Toc178068786 \h </w:instrText>
      </w:r>
      <w:r>
        <w:rPr>
          <w:noProof/>
        </w:rPr>
      </w:r>
      <w:r>
        <w:rPr>
          <w:noProof/>
        </w:rPr>
        <w:fldChar w:fldCharType="separate"/>
      </w:r>
      <w:r>
        <w:rPr>
          <w:noProof/>
        </w:rPr>
        <w:t>13</w:t>
      </w:r>
      <w:r>
        <w:rPr>
          <w:noProof/>
        </w:rPr>
        <w:fldChar w:fldCharType="end"/>
      </w:r>
    </w:p>
    <w:p w14:paraId="2E0937F7" w14:textId="435F321B"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_Toc178068787 \h </w:instrText>
      </w:r>
      <w:r>
        <w:rPr>
          <w:noProof/>
        </w:rPr>
      </w:r>
      <w:r>
        <w:rPr>
          <w:noProof/>
        </w:rPr>
        <w:fldChar w:fldCharType="separate"/>
      </w:r>
      <w:r>
        <w:rPr>
          <w:noProof/>
        </w:rPr>
        <w:t>13</w:t>
      </w:r>
      <w:r>
        <w:rPr>
          <w:noProof/>
        </w:rPr>
        <w:fldChar w:fldCharType="end"/>
      </w:r>
    </w:p>
    <w:p w14:paraId="32B4B907" w14:textId="067D7EFB" w:rsidR="00D27999" w:rsidRDefault="00D27999">
      <w:pPr>
        <w:pStyle w:val="TOC1"/>
        <w:rPr>
          <w:rFonts w:asciiTheme="minorHAnsi" w:eastAsiaTheme="minorEastAsia" w:hAnsiTheme="minorHAnsi" w:cstheme="minorBidi"/>
          <w:noProof/>
          <w:kern w:val="2"/>
          <w:szCs w:val="22"/>
          <w:lang w:eastAsia="en-GB"/>
          <w14:ligatures w14:val="standardContextual"/>
        </w:rPr>
      </w:pPr>
      <w:r w:rsidRPr="00F37DB3">
        <w:rPr>
          <w:rFonts w:cs="Arial"/>
          <w:noProof/>
        </w:rPr>
        <w:t>5</w:t>
      </w:r>
      <w:r w:rsidRPr="00F37DB3">
        <w:rPr>
          <w:rFonts w:cs="Arial"/>
          <w:noProof/>
        </w:rPr>
        <w:tab/>
      </w:r>
      <w:r>
        <w:rPr>
          <w:noProof/>
        </w:rPr>
        <w:t>MDA</w:t>
      </w:r>
      <w:r w:rsidRPr="00F37DB3">
        <w:rPr>
          <w:rFonts w:cs="Arial"/>
          <w:noProof/>
        </w:rPr>
        <w:t xml:space="preserve"> functionality and service framework</w:t>
      </w:r>
      <w:r>
        <w:rPr>
          <w:noProof/>
        </w:rPr>
        <w:tab/>
      </w:r>
      <w:r>
        <w:rPr>
          <w:noProof/>
        </w:rPr>
        <w:fldChar w:fldCharType="begin" w:fldLock="1"/>
      </w:r>
      <w:r>
        <w:rPr>
          <w:noProof/>
        </w:rPr>
        <w:instrText xml:space="preserve"> PAGEREF _Toc178068788 \h </w:instrText>
      </w:r>
      <w:r>
        <w:rPr>
          <w:noProof/>
        </w:rPr>
      </w:r>
      <w:r>
        <w:rPr>
          <w:noProof/>
        </w:rPr>
        <w:fldChar w:fldCharType="separate"/>
      </w:r>
      <w:r>
        <w:rPr>
          <w:noProof/>
        </w:rPr>
        <w:t>13</w:t>
      </w:r>
      <w:r>
        <w:rPr>
          <w:noProof/>
        </w:rPr>
        <w:fldChar w:fldCharType="end"/>
      </w:r>
    </w:p>
    <w:p w14:paraId="5A2B0128" w14:textId="5A27591F"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sidRPr="00F37DB3">
        <w:rPr>
          <w:rFonts w:cs="Arial"/>
          <w:noProof/>
        </w:rPr>
        <w:t>5.1</w:t>
      </w:r>
      <w:r w:rsidRPr="00F37DB3">
        <w:rPr>
          <w:rFonts w:cs="Arial"/>
          <w:noProof/>
        </w:rPr>
        <w:tab/>
      </w:r>
      <w:r>
        <w:rPr>
          <w:noProof/>
        </w:rPr>
        <w:t>General</w:t>
      </w:r>
      <w:r w:rsidRPr="00F37DB3">
        <w:rPr>
          <w:rFonts w:cs="Arial"/>
          <w:noProof/>
        </w:rPr>
        <w:t xml:space="preserve"> framework</w:t>
      </w:r>
      <w:r>
        <w:rPr>
          <w:noProof/>
        </w:rPr>
        <w:tab/>
      </w:r>
      <w:r>
        <w:rPr>
          <w:noProof/>
        </w:rPr>
        <w:fldChar w:fldCharType="begin" w:fldLock="1"/>
      </w:r>
      <w:r>
        <w:rPr>
          <w:noProof/>
        </w:rPr>
        <w:instrText xml:space="preserve"> PAGEREF _Toc178068789 \h </w:instrText>
      </w:r>
      <w:r>
        <w:rPr>
          <w:noProof/>
        </w:rPr>
      </w:r>
      <w:r>
        <w:rPr>
          <w:noProof/>
        </w:rPr>
        <w:fldChar w:fldCharType="separate"/>
      </w:r>
      <w:r>
        <w:rPr>
          <w:noProof/>
        </w:rPr>
        <w:t>13</w:t>
      </w:r>
      <w:r>
        <w:rPr>
          <w:noProof/>
        </w:rPr>
        <w:fldChar w:fldCharType="end"/>
      </w:r>
    </w:p>
    <w:p w14:paraId="3ED83D8A" w14:textId="1D92E90E"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sidRPr="00F37DB3">
        <w:rPr>
          <w:rFonts w:cs="Arial"/>
          <w:noProof/>
        </w:rPr>
        <w:t>5.2</w:t>
      </w:r>
      <w:r w:rsidRPr="00F37DB3">
        <w:rPr>
          <w:rFonts w:cs="Arial"/>
          <w:noProof/>
        </w:rPr>
        <w:tab/>
      </w:r>
      <w:r>
        <w:rPr>
          <w:noProof/>
        </w:rPr>
        <w:t>Interaction</w:t>
      </w:r>
      <w:r w:rsidRPr="00F37DB3">
        <w:rPr>
          <w:rFonts w:cs="Arial"/>
          <w:noProof/>
        </w:rPr>
        <w:t xml:space="preserve"> with CN and RAN domains</w:t>
      </w:r>
      <w:r>
        <w:rPr>
          <w:noProof/>
        </w:rPr>
        <w:tab/>
      </w:r>
      <w:r>
        <w:rPr>
          <w:noProof/>
        </w:rPr>
        <w:fldChar w:fldCharType="begin" w:fldLock="1"/>
      </w:r>
      <w:r>
        <w:rPr>
          <w:noProof/>
        </w:rPr>
        <w:instrText xml:space="preserve"> PAGEREF _Toc178068790 \h </w:instrText>
      </w:r>
      <w:r>
        <w:rPr>
          <w:noProof/>
        </w:rPr>
      </w:r>
      <w:r>
        <w:rPr>
          <w:noProof/>
        </w:rPr>
        <w:fldChar w:fldCharType="separate"/>
      </w:r>
      <w:r>
        <w:rPr>
          <w:noProof/>
        </w:rPr>
        <w:t>14</w:t>
      </w:r>
      <w:r>
        <w:rPr>
          <w:noProof/>
        </w:rPr>
        <w:fldChar w:fldCharType="end"/>
      </w:r>
    </w:p>
    <w:p w14:paraId="08BDA117" w14:textId="325CDAB8"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sidRPr="00F37DB3">
        <w:rPr>
          <w:rFonts w:cs="Arial"/>
          <w:noProof/>
        </w:rPr>
        <w:t>5.3</w:t>
      </w:r>
      <w:r w:rsidRPr="00F37DB3">
        <w:rPr>
          <w:rFonts w:cs="Arial"/>
          <w:noProof/>
        </w:rPr>
        <w:tab/>
      </w:r>
      <w:r>
        <w:rPr>
          <w:noProof/>
        </w:rPr>
        <w:t>Deployment of multiple MDAs</w:t>
      </w:r>
      <w:r>
        <w:rPr>
          <w:noProof/>
        </w:rPr>
        <w:tab/>
      </w:r>
      <w:r>
        <w:rPr>
          <w:noProof/>
        </w:rPr>
        <w:fldChar w:fldCharType="begin" w:fldLock="1"/>
      </w:r>
      <w:r>
        <w:rPr>
          <w:noProof/>
        </w:rPr>
        <w:instrText xml:space="preserve"> PAGEREF _Toc178068791 \h </w:instrText>
      </w:r>
      <w:r>
        <w:rPr>
          <w:noProof/>
        </w:rPr>
      </w:r>
      <w:r>
        <w:rPr>
          <w:noProof/>
        </w:rPr>
        <w:fldChar w:fldCharType="separate"/>
      </w:r>
      <w:r>
        <w:rPr>
          <w:noProof/>
        </w:rPr>
        <w:t>16</w:t>
      </w:r>
      <w:r>
        <w:rPr>
          <w:noProof/>
        </w:rPr>
        <w:fldChar w:fldCharType="end"/>
      </w:r>
    </w:p>
    <w:p w14:paraId="6DD9AD8B" w14:textId="409E5D21"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sidRPr="00F37DB3">
        <w:rPr>
          <w:rFonts w:cs="Arial"/>
          <w:noProof/>
        </w:rPr>
        <w:t>5.4</w:t>
      </w:r>
      <w:r w:rsidRPr="00F37DB3">
        <w:rPr>
          <w:rFonts w:cs="Arial"/>
          <w:noProof/>
        </w:rPr>
        <w:tab/>
      </w:r>
      <w:r>
        <w:rPr>
          <w:noProof/>
        </w:rPr>
        <w:t>Network Context</w:t>
      </w:r>
      <w:r>
        <w:rPr>
          <w:noProof/>
        </w:rPr>
        <w:tab/>
      </w:r>
      <w:r>
        <w:rPr>
          <w:noProof/>
        </w:rPr>
        <w:fldChar w:fldCharType="begin" w:fldLock="1"/>
      </w:r>
      <w:r>
        <w:rPr>
          <w:noProof/>
        </w:rPr>
        <w:instrText xml:space="preserve"> PAGEREF _Toc178068792 \h </w:instrText>
      </w:r>
      <w:r>
        <w:rPr>
          <w:noProof/>
        </w:rPr>
      </w:r>
      <w:r>
        <w:rPr>
          <w:noProof/>
        </w:rPr>
        <w:fldChar w:fldCharType="separate"/>
      </w:r>
      <w:r>
        <w:rPr>
          <w:noProof/>
        </w:rPr>
        <w:t>17</w:t>
      </w:r>
      <w:r>
        <w:rPr>
          <w:noProof/>
        </w:rPr>
        <w:fldChar w:fldCharType="end"/>
      </w:r>
    </w:p>
    <w:p w14:paraId="52E3A48E" w14:textId="1BD07B96"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sidRPr="00F37DB3">
        <w:rPr>
          <w:rFonts w:cs="Arial"/>
          <w:noProof/>
        </w:rPr>
        <w:t>5.5</w:t>
      </w:r>
      <w:r w:rsidRPr="00F37DB3">
        <w:rPr>
          <w:rFonts w:cs="Arial"/>
          <w:noProof/>
        </w:rPr>
        <w:tab/>
        <w:t>Historical data handling for MDA</w:t>
      </w:r>
      <w:r>
        <w:rPr>
          <w:noProof/>
        </w:rPr>
        <w:tab/>
      </w:r>
      <w:r>
        <w:rPr>
          <w:noProof/>
        </w:rPr>
        <w:fldChar w:fldCharType="begin" w:fldLock="1"/>
      </w:r>
      <w:r>
        <w:rPr>
          <w:noProof/>
        </w:rPr>
        <w:instrText xml:space="preserve"> PAGEREF _Toc178068793 \h </w:instrText>
      </w:r>
      <w:r>
        <w:rPr>
          <w:noProof/>
        </w:rPr>
      </w:r>
      <w:r>
        <w:rPr>
          <w:noProof/>
        </w:rPr>
        <w:fldChar w:fldCharType="separate"/>
      </w:r>
      <w:r>
        <w:rPr>
          <w:noProof/>
        </w:rPr>
        <w:t>18</w:t>
      </w:r>
      <w:r>
        <w:rPr>
          <w:noProof/>
        </w:rPr>
        <w:fldChar w:fldCharType="end"/>
      </w:r>
    </w:p>
    <w:p w14:paraId="022CCD8E" w14:textId="622A0FCC"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sidRPr="00F37DB3">
        <w:rPr>
          <w:rFonts w:cs="Arial"/>
          <w:noProof/>
        </w:rPr>
        <w:t>5.6</w:t>
      </w:r>
      <w:r w:rsidRPr="00F37DB3">
        <w:rPr>
          <w:rFonts w:cs="Arial"/>
          <w:noProof/>
        </w:rPr>
        <w:tab/>
        <w:t>AI/ML support for MDA</w:t>
      </w:r>
      <w:r>
        <w:rPr>
          <w:noProof/>
        </w:rPr>
        <w:tab/>
      </w:r>
      <w:r>
        <w:rPr>
          <w:noProof/>
        </w:rPr>
        <w:fldChar w:fldCharType="begin" w:fldLock="1"/>
      </w:r>
      <w:r>
        <w:rPr>
          <w:noProof/>
        </w:rPr>
        <w:instrText xml:space="preserve"> PAGEREF _Toc178068794 \h </w:instrText>
      </w:r>
      <w:r>
        <w:rPr>
          <w:noProof/>
        </w:rPr>
      </w:r>
      <w:r>
        <w:rPr>
          <w:noProof/>
        </w:rPr>
        <w:fldChar w:fldCharType="separate"/>
      </w:r>
      <w:r>
        <w:rPr>
          <w:noProof/>
        </w:rPr>
        <w:t>18</w:t>
      </w:r>
      <w:r>
        <w:rPr>
          <w:noProof/>
        </w:rPr>
        <w:fldChar w:fldCharType="end"/>
      </w:r>
    </w:p>
    <w:p w14:paraId="0BD67EA1" w14:textId="08B780A5" w:rsidR="00D27999" w:rsidRDefault="00D27999">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_Toc178068795 \h </w:instrText>
      </w:r>
      <w:r>
        <w:rPr>
          <w:noProof/>
        </w:rPr>
      </w:r>
      <w:r>
        <w:rPr>
          <w:noProof/>
        </w:rPr>
        <w:fldChar w:fldCharType="separate"/>
      </w:r>
      <w:r>
        <w:rPr>
          <w:noProof/>
        </w:rPr>
        <w:t>18</w:t>
      </w:r>
      <w:r>
        <w:rPr>
          <w:noProof/>
        </w:rPr>
        <w:fldChar w:fldCharType="end"/>
      </w:r>
    </w:p>
    <w:p w14:paraId="3EC4A941" w14:textId="61AC8C1D"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sidRPr="00F37DB3">
        <w:rPr>
          <w:rFonts w:cs="Arial"/>
          <w:noProof/>
        </w:rPr>
        <w:t>6.1</w:t>
      </w:r>
      <w:r w:rsidRPr="00F37DB3">
        <w:rPr>
          <w:rFonts w:cs="Arial"/>
          <w:noProof/>
        </w:rPr>
        <w:tab/>
        <w:t>MDA role in the management loop</w:t>
      </w:r>
      <w:r>
        <w:rPr>
          <w:noProof/>
        </w:rPr>
        <w:tab/>
      </w:r>
      <w:r>
        <w:rPr>
          <w:noProof/>
        </w:rPr>
        <w:fldChar w:fldCharType="begin" w:fldLock="1"/>
      </w:r>
      <w:r>
        <w:rPr>
          <w:noProof/>
        </w:rPr>
        <w:instrText xml:space="preserve"> PAGEREF _Toc178068796 \h </w:instrText>
      </w:r>
      <w:r>
        <w:rPr>
          <w:noProof/>
        </w:rPr>
      </w:r>
      <w:r>
        <w:rPr>
          <w:noProof/>
        </w:rPr>
        <w:fldChar w:fldCharType="separate"/>
      </w:r>
      <w:r>
        <w:rPr>
          <w:noProof/>
        </w:rPr>
        <w:t>18</w:t>
      </w:r>
      <w:r>
        <w:rPr>
          <w:noProof/>
        </w:rPr>
        <w:fldChar w:fldCharType="end"/>
      </w:r>
    </w:p>
    <w:p w14:paraId="199DE704" w14:textId="7158F9B8"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sidRPr="00F37DB3">
        <w:rPr>
          <w:rFonts w:cs="Arial"/>
          <w:noProof/>
        </w:rPr>
        <w:t>6.2</w:t>
      </w:r>
      <w:r w:rsidRPr="00F37DB3">
        <w:rPr>
          <w:rFonts w:cs="Arial"/>
          <w:noProof/>
        </w:rPr>
        <w:tab/>
        <w:t>MDA role in the management loop for service assurance</w:t>
      </w:r>
      <w:r>
        <w:rPr>
          <w:noProof/>
        </w:rPr>
        <w:tab/>
      </w:r>
      <w:r>
        <w:rPr>
          <w:noProof/>
        </w:rPr>
        <w:fldChar w:fldCharType="begin" w:fldLock="1"/>
      </w:r>
      <w:r>
        <w:rPr>
          <w:noProof/>
        </w:rPr>
        <w:instrText xml:space="preserve"> PAGEREF _Toc178068797 \h </w:instrText>
      </w:r>
      <w:r>
        <w:rPr>
          <w:noProof/>
        </w:rPr>
      </w:r>
      <w:r>
        <w:rPr>
          <w:noProof/>
        </w:rPr>
        <w:fldChar w:fldCharType="separate"/>
      </w:r>
      <w:r>
        <w:rPr>
          <w:noProof/>
        </w:rPr>
        <w:t>19</w:t>
      </w:r>
      <w:r>
        <w:rPr>
          <w:noProof/>
        </w:rPr>
        <w:fldChar w:fldCharType="end"/>
      </w:r>
    </w:p>
    <w:p w14:paraId="59B448C9" w14:textId="314DE666"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MDA role in cross-domain service assurance</w:t>
      </w:r>
      <w:r>
        <w:rPr>
          <w:noProof/>
        </w:rPr>
        <w:tab/>
      </w:r>
      <w:r>
        <w:rPr>
          <w:noProof/>
        </w:rPr>
        <w:fldChar w:fldCharType="begin" w:fldLock="1"/>
      </w:r>
      <w:r>
        <w:rPr>
          <w:noProof/>
        </w:rPr>
        <w:instrText xml:space="preserve"> PAGEREF _Toc178068798 \h </w:instrText>
      </w:r>
      <w:r>
        <w:rPr>
          <w:noProof/>
        </w:rPr>
      </w:r>
      <w:r>
        <w:rPr>
          <w:noProof/>
        </w:rPr>
        <w:fldChar w:fldCharType="separate"/>
      </w:r>
      <w:r>
        <w:rPr>
          <w:noProof/>
        </w:rPr>
        <w:t>19</w:t>
      </w:r>
      <w:r>
        <w:rPr>
          <w:noProof/>
        </w:rPr>
        <w:fldChar w:fldCharType="end"/>
      </w:r>
    </w:p>
    <w:p w14:paraId="74593A08" w14:textId="2D3F3BDD" w:rsidR="00D27999" w:rsidRDefault="00D27999">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_Toc178068799 \h </w:instrText>
      </w:r>
      <w:r>
        <w:rPr>
          <w:noProof/>
        </w:rPr>
      </w:r>
      <w:r>
        <w:rPr>
          <w:noProof/>
        </w:rPr>
        <w:fldChar w:fldCharType="separate"/>
      </w:r>
      <w:r>
        <w:rPr>
          <w:noProof/>
        </w:rPr>
        <w:t>22</w:t>
      </w:r>
      <w:r>
        <w:rPr>
          <w:noProof/>
        </w:rPr>
        <w:fldChar w:fldCharType="end"/>
      </w:r>
    </w:p>
    <w:p w14:paraId="1E143E25" w14:textId="5C7314C5"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_Toc178068800 \h </w:instrText>
      </w:r>
      <w:r>
        <w:rPr>
          <w:noProof/>
        </w:rPr>
      </w:r>
      <w:r>
        <w:rPr>
          <w:noProof/>
        </w:rPr>
        <w:fldChar w:fldCharType="separate"/>
      </w:r>
      <w:r>
        <w:rPr>
          <w:noProof/>
        </w:rPr>
        <w:t>22</w:t>
      </w:r>
      <w:r>
        <w:rPr>
          <w:noProof/>
        </w:rPr>
        <w:fldChar w:fldCharType="end"/>
      </w:r>
    </w:p>
    <w:p w14:paraId="09A0C106" w14:textId="2B888B65"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MDA capabilities</w:t>
      </w:r>
      <w:r>
        <w:rPr>
          <w:noProof/>
        </w:rPr>
        <w:tab/>
      </w:r>
      <w:r>
        <w:rPr>
          <w:noProof/>
        </w:rPr>
        <w:fldChar w:fldCharType="begin" w:fldLock="1"/>
      </w:r>
      <w:r>
        <w:rPr>
          <w:noProof/>
        </w:rPr>
        <w:instrText xml:space="preserve"> PAGEREF _Toc178068801 \h </w:instrText>
      </w:r>
      <w:r>
        <w:rPr>
          <w:noProof/>
        </w:rPr>
      </w:r>
      <w:r>
        <w:rPr>
          <w:noProof/>
        </w:rPr>
        <w:fldChar w:fldCharType="separate"/>
      </w:r>
      <w:r>
        <w:rPr>
          <w:noProof/>
        </w:rPr>
        <w:t>22</w:t>
      </w:r>
      <w:r>
        <w:rPr>
          <w:noProof/>
        </w:rPr>
        <w:fldChar w:fldCharType="end"/>
      </w:r>
    </w:p>
    <w:p w14:paraId="7719C3C4" w14:textId="322A9EE7"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noProof/>
        </w:rPr>
        <w:tab/>
        <w:t>Coverage related analytics</w:t>
      </w:r>
      <w:r>
        <w:rPr>
          <w:noProof/>
        </w:rPr>
        <w:tab/>
      </w:r>
      <w:r>
        <w:rPr>
          <w:noProof/>
        </w:rPr>
        <w:fldChar w:fldCharType="begin" w:fldLock="1"/>
      </w:r>
      <w:r>
        <w:rPr>
          <w:noProof/>
        </w:rPr>
        <w:instrText xml:space="preserve"> PAGEREF _Toc178068802 \h </w:instrText>
      </w:r>
      <w:r>
        <w:rPr>
          <w:noProof/>
        </w:rPr>
      </w:r>
      <w:r>
        <w:rPr>
          <w:noProof/>
        </w:rPr>
        <w:fldChar w:fldCharType="separate"/>
      </w:r>
      <w:r>
        <w:rPr>
          <w:noProof/>
        </w:rPr>
        <w:t>22</w:t>
      </w:r>
      <w:r>
        <w:rPr>
          <w:noProof/>
        </w:rPr>
        <w:fldChar w:fldCharType="end"/>
      </w:r>
    </w:p>
    <w:p w14:paraId="32782612" w14:textId="6BB0EC63"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noProof/>
        </w:rPr>
        <w:tab/>
        <w:t>Coverage problem analysis</w:t>
      </w:r>
      <w:r>
        <w:rPr>
          <w:noProof/>
        </w:rPr>
        <w:tab/>
      </w:r>
      <w:r>
        <w:rPr>
          <w:noProof/>
        </w:rPr>
        <w:fldChar w:fldCharType="begin" w:fldLock="1"/>
      </w:r>
      <w:r>
        <w:rPr>
          <w:noProof/>
        </w:rPr>
        <w:instrText xml:space="preserve"> PAGEREF _Toc178068803 \h </w:instrText>
      </w:r>
      <w:r>
        <w:rPr>
          <w:noProof/>
        </w:rPr>
      </w:r>
      <w:r>
        <w:rPr>
          <w:noProof/>
        </w:rPr>
        <w:fldChar w:fldCharType="separate"/>
      </w:r>
      <w:r>
        <w:rPr>
          <w:noProof/>
        </w:rPr>
        <w:t>22</w:t>
      </w:r>
      <w:r>
        <w:rPr>
          <w:noProof/>
        </w:rPr>
        <w:fldChar w:fldCharType="end"/>
      </w:r>
    </w:p>
    <w:p w14:paraId="465961B9" w14:textId="3F918B8B"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7.2.1.1.1</w:t>
      </w:r>
      <w:r>
        <w:rPr>
          <w:noProof/>
        </w:rPr>
        <w:tab/>
        <w:t>Description</w:t>
      </w:r>
      <w:r>
        <w:rPr>
          <w:noProof/>
        </w:rPr>
        <w:tab/>
      </w:r>
      <w:r>
        <w:rPr>
          <w:noProof/>
        </w:rPr>
        <w:fldChar w:fldCharType="begin" w:fldLock="1"/>
      </w:r>
      <w:r>
        <w:rPr>
          <w:noProof/>
        </w:rPr>
        <w:instrText xml:space="preserve"> PAGEREF _Toc178068804 \h </w:instrText>
      </w:r>
      <w:r>
        <w:rPr>
          <w:noProof/>
        </w:rPr>
      </w:r>
      <w:r>
        <w:rPr>
          <w:noProof/>
        </w:rPr>
        <w:fldChar w:fldCharType="separate"/>
      </w:r>
      <w:r>
        <w:rPr>
          <w:noProof/>
        </w:rPr>
        <w:t>22</w:t>
      </w:r>
      <w:r>
        <w:rPr>
          <w:noProof/>
        </w:rPr>
        <w:fldChar w:fldCharType="end"/>
      </w:r>
    </w:p>
    <w:p w14:paraId="6E06C03C" w14:textId="0344DA0C"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7.2.1.1.2</w:t>
      </w:r>
      <w:r>
        <w:rPr>
          <w:noProof/>
        </w:rPr>
        <w:tab/>
        <w:t>Use case</w:t>
      </w:r>
      <w:r>
        <w:rPr>
          <w:noProof/>
        </w:rPr>
        <w:tab/>
      </w:r>
      <w:r>
        <w:rPr>
          <w:noProof/>
        </w:rPr>
        <w:fldChar w:fldCharType="begin" w:fldLock="1"/>
      </w:r>
      <w:r>
        <w:rPr>
          <w:noProof/>
        </w:rPr>
        <w:instrText xml:space="preserve"> PAGEREF _Toc178068805 \h </w:instrText>
      </w:r>
      <w:r>
        <w:rPr>
          <w:noProof/>
        </w:rPr>
      </w:r>
      <w:r>
        <w:rPr>
          <w:noProof/>
        </w:rPr>
        <w:fldChar w:fldCharType="separate"/>
      </w:r>
      <w:r>
        <w:rPr>
          <w:noProof/>
        </w:rPr>
        <w:t>22</w:t>
      </w:r>
      <w:r>
        <w:rPr>
          <w:noProof/>
        </w:rPr>
        <w:fldChar w:fldCharType="end"/>
      </w:r>
    </w:p>
    <w:p w14:paraId="1409A952" w14:textId="47E06F0E"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7.2.1.1.3</w:t>
      </w:r>
      <w:r>
        <w:rPr>
          <w:noProof/>
        </w:rPr>
        <w:tab/>
        <w:t>Requirements</w:t>
      </w:r>
      <w:r>
        <w:rPr>
          <w:noProof/>
        </w:rPr>
        <w:tab/>
      </w:r>
      <w:r>
        <w:rPr>
          <w:noProof/>
        </w:rPr>
        <w:fldChar w:fldCharType="begin" w:fldLock="1"/>
      </w:r>
      <w:r>
        <w:rPr>
          <w:noProof/>
        </w:rPr>
        <w:instrText xml:space="preserve"> PAGEREF _Toc178068806 \h </w:instrText>
      </w:r>
      <w:r>
        <w:rPr>
          <w:noProof/>
        </w:rPr>
      </w:r>
      <w:r>
        <w:rPr>
          <w:noProof/>
        </w:rPr>
        <w:fldChar w:fldCharType="separate"/>
      </w:r>
      <w:r>
        <w:rPr>
          <w:noProof/>
        </w:rPr>
        <w:t>23</w:t>
      </w:r>
      <w:r>
        <w:rPr>
          <w:noProof/>
        </w:rPr>
        <w:fldChar w:fldCharType="end"/>
      </w:r>
    </w:p>
    <w:p w14:paraId="51B17B71" w14:textId="26EDBB41"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noProof/>
        </w:rPr>
        <w:tab/>
        <w:t>Slice coverage analysis</w:t>
      </w:r>
      <w:r>
        <w:rPr>
          <w:noProof/>
        </w:rPr>
        <w:tab/>
      </w:r>
      <w:r>
        <w:rPr>
          <w:noProof/>
        </w:rPr>
        <w:fldChar w:fldCharType="begin" w:fldLock="1"/>
      </w:r>
      <w:r>
        <w:rPr>
          <w:noProof/>
        </w:rPr>
        <w:instrText xml:space="preserve"> PAGEREF _Toc178068807 \h </w:instrText>
      </w:r>
      <w:r>
        <w:rPr>
          <w:noProof/>
        </w:rPr>
      </w:r>
      <w:r>
        <w:rPr>
          <w:noProof/>
        </w:rPr>
        <w:fldChar w:fldCharType="separate"/>
      </w:r>
      <w:r>
        <w:rPr>
          <w:noProof/>
        </w:rPr>
        <w:t>23</w:t>
      </w:r>
      <w:r>
        <w:rPr>
          <w:noProof/>
        </w:rPr>
        <w:fldChar w:fldCharType="end"/>
      </w:r>
    </w:p>
    <w:p w14:paraId="20D970EC" w14:textId="10D21005"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sidRPr="00F37DB3">
        <w:rPr>
          <w:rFonts w:eastAsia="DengXian"/>
          <w:noProof/>
        </w:rPr>
        <w:t>7.2.1.</w:t>
      </w:r>
      <w:r w:rsidRPr="00F37DB3">
        <w:rPr>
          <w:rFonts w:eastAsia="DengXian"/>
          <w:noProof/>
          <w:lang w:eastAsia="zh-CN"/>
        </w:rPr>
        <w:t>2</w:t>
      </w:r>
      <w:r w:rsidRPr="00F37DB3">
        <w:rPr>
          <w:rFonts w:eastAsia="DengXian"/>
          <w:noProof/>
        </w:rPr>
        <w:t>.1</w:t>
      </w:r>
      <w:r w:rsidRPr="00F37DB3">
        <w:rPr>
          <w:rFonts w:eastAsia="DengXian"/>
          <w:noProof/>
        </w:rPr>
        <w:tab/>
        <w:t>Description</w:t>
      </w:r>
      <w:r>
        <w:rPr>
          <w:noProof/>
        </w:rPr>
        <w:tab/>
      </w:r>
      <w:r>
        <w:rPr>
          <w:noProof/>
        </w:rPr>
        <w:fldChar w:fldCharType="begin" w:fldLock="1"/>
      </w:r>
      <w:r>
        <w:rPr>
          <w:noProof/>
        </w:rPr>
        <w:instrText xml:space="preserve"> PAGEREF _Toc178068808 \h </w:instrText>
      </w:r>
      <w:r>
        <w:rPr>
          <w:noProof/>
        </w:rPr>
      </w:r>
      <w:r>
        <w:rPr>
          <w:noProof/>
        </w:rPr>
        <w:fldChar w:fldCharType="separate"/>
      </w:r>
      <w:r>
        <w:rPr>
          <w:noProof/>
        </w:rPr>
        <w:t>23</w:t>
      </w:r>
      <w:r>
        <w:rPr>
          <w:noProof/>
        </w:rPr>
        <w:fldChar w:fldCharType="end"/>
      </w:r>
    </w:p>
    <w:p w14:paraId="50CDE387" w14:textId="10834B1A"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sidRPr="00F37DB3">
        <w:rPr>
          <w:rFonts w:eastAsia="DengXian"/>
          <w:noProof/>
        </w:rPr>
        <w:t>7.2.1.</w:t>
      </w:r>
      <w:r w:rsidRPr="00F37DB3">
        <w:rPr>
          <w:rFonts w:eastAsia="DengXian"/>
          <w:noProof/>
          <w:lang w:eastAsia="zh-CN"/>
        </w:rPr>
        <w:t>2</w:t>
      </w:r>
      <w:r w:rsidRPr="00F37DB3">
        <w:rPr>
          <w:rFonts w:eastAsia="DengXian"/>
          <w:noProof/>
        </w:rPr>
        <w:t>.2</w:t>
      </w:r>
      <w:r w:rsidRPr="00F37DB3">
        <w:rPr>
          <w:rFonts w:eastAsia="DengXian"/>
          <w:noProof/>
        </w:rPr>
        <w:tab/>
        <w:t>Use case</w:t>
      </w:r>
      <w:r>
        <w:rPr>
          <w:noProof/>
        </w:rPr>
        <w:tab/>
      </w:r>
      <w:r>
        <w:rPr>
          <w:noProof/>
        </w:rPr>
        <w:fldChar w:fldCharType="begin" w:fldLock="1"/>
      </w:r>
      <w:r>
        <w:rPr>
          <w:noProof/>
        </w:rPr>
        <w:instrText xml:space="preserve"> PAGEREF _Toc178068809 \h </w:instrText>
      </w:r>
      <w:r>
        <w:rPr>
          <w:noProof/>
        </w:rPr>
      </w:r>
      <w:r>
        <w:rPr>
          <w:noProof/>
        </w:rPr>
        <w:fldChar w:fldCharType="separate"/>
      </w:r>
      <w:r>
        <w:rPr>
          <w:noProof/>
        </w:rPr>
        <w:t>24</w:t>
      </w:r>
      <w:r>
        <w:rPr>
          <w:noProof/>
        </w:rPr>
        <w:fldChar w:fldCharType="end"/>
      </w:r>
    </w:p>
    <w:p w14:paraId="059E8B10" w14:textId="523C72DA"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sidRPr="00F37DB3">
        <w:rPr>
          <w:rFonts w:eastAsia="DengXian"/>
          <w:noProof/>
        </w:rPr>
        <w:t>7.2.1.</w:t>
      </w:r>
      <w:r w:rsidRPr="00F37DB3">
        <w:rPr>
          <w:rFonts w:eastAsia="DengXian"/>
          <w:noProof/>
          <w:lang w:eastAsia="zh-CN"/>
        </w:rPr>
        <w:t>2</w:t>
      </w:r>
      <w:r w:rsidRPr="00F37DB3">
        <w:rPr>
          <w:rFonts w:eastAsia="DengXian"/>
          <w:noProof/>
        </w:rPr>
        <w:t>.3</w:t>
      </w:r>
      <w:r w:rsidRPr="00F37DB3">
        <w:rPr>
          <w:rFonts w:eastAsia="DengXian"/>
          <w:noProof/>
        </w:rPr>
        <w:tab/>
        <w:t>Requirements</w:t>
      </w:r>
      <w:r>
        <w:rPr>
          <w:noProof/>
        </w:rPr>
        <w:tab/>
      </w:r>
      <w:r>
        <w:rPr>
          <w:noProof/>
        </w:rPr>
        <w:fldChar w:fldCharType="begin" w:fldLock="1"/>
      </w:r>
      <w:r>
        <w:rPr>
          <w:noProof/>
        </w:rPr>
        <w:instrText xml:space="preserve"> PAGEREF _Toc178068810 \h </w:instrText>
      </w:r>
      <w:r>
        <w:rPr>
          <w:noProof/>
        </w:rPr>
      </w:r>
      <w:r>
        <w:rPr>
          <w:noProof/>
        </w:rPr>
        <w:fldChar w:fldCharType="separate"/>
      </w:r>
      <w:r>
        <w:rPr>
          <w:noProof/>
        </w:rPr>
        <w:t>24</w:t>
      </w:r>
      <w:r>
        <w:rPr>
          <w:noProof/>
        </w:rPr>
        <w:fldChar w:fldCharType="end"/>
      </w:r>
    </w:p>
    <w:p w14:paraId="2E499033" w14:textId="78A6DB67"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7.2.1.3</w:t>
      </w:r>
      <w:r>
        <w:rPr>
          <w:noProof/>
        </w:rPr>
        <w:tab/>
        <w:t>Paging optimization analysis</w:t>
      </w:r>
      <w:r>
        <w:rPr>
          <w:noProof/>
        </w:rPr>
        <w:tab/>
      </w:r>
      <w:r>
        <w:rPr>
          <w:noProof/>
        </w:rPr>
        <w:fldChar w:fldCharType="begin" w:fldLock="1"/>
      </w:r>
      <w:r>
        <w:rPr>
          <w:noProof/>
        </w:rPr>
        <w:instrText xml:space="preserve"> PAGEREF _Toc178068811 \h </w:instrText>
      </w:r>
      <w:r>
        <w:rPr>
          <w:noProof/>
        </w:rPr>
      </w:r>
      <w:r>
        <w:rPr>
          <w:noProof/>
        </w:rPr>
        <w:fldChar w:fldCharType="separate"/>
      </w:r>
      <w:r>
        <w:rPr>
          <w:noProof/>
        </w:rPr>
        <w:t>24</w:t>
      </w:r>
      <w:r>
        <w:rPr>
          <w:noProof/>
        </w:rPr>
        <w:fldChar w:fldCharType="end"/>
      </w:r>
    </w:p>
    <w:p w14:paraId="572DAE85" w14:textId="4B1017A6"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_Toc178068812 \h </w:instrText>
      </w:r>
      <w:r>
        <w:rPr>
          <w:noProof/>
        </w:rPr>
      </w:r>
      <w:r>
        <w:rPr>
          <w:noProof/>
        </w:rPr>
        <w:fldChar w:fldCharType="separate"/>
      </w:r>
      <w:r>
        <w:rPr>
          <w:noProof/>
        </w:rPr>
        <w:t>24</w:t>
      </w:r>
      <w:r>
        <w:rPr>
          <w:noProof/>
        </w:rPr>
        <w:fldChar w:fldCharType="end"/>
      </w:r>
    </w:p>
    <w:p w14:paraId="0E8D14CA" w14:textId="62153FFF"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_Toc178068813 \h </w:instrText>
      </w:r>
      <w:r>
        <w:rPr>
          <w:noProof/>
        </w:rPr>
      </w:r>
      <w:r>
        <w:rPr>
          <w:noProof/>
        </w:rPr>
        <w:fldChar w:fldCharType="separate"/>
      </w:r>
      <w:r>
        <w:rPr>
          <w:noProof/>
        </w:rPr>
        <w:t>24</w:t>
      </w:r>
      <w:r>
        <w:rPr>
          <w:noProof/>
        </w:rPr>
        <w:fldChar w:fldCharType="end"/>
      </w:r>
    </w:p>
    <w:p w14:paraId="55632F25" w14:textId="0D0904F1"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7.2.1.3.3</w:t>
      </w:r>
      <w:r>
        <w:rPr>
          <w:noProof/>
        </w:rPr>
        <w:tab/>
        <w:t>Requirements</w:t>
      </w:r>
      <w:r>
        <w:rPr>
          <w:noProof/>
        </w:rPr>
        <w:tab/>
      </w:r>
      <w:r>
        <w:rPr>
          <w:noProof/>
        </w:rPr>
        <w:fldChar w:fldCharType="begin" w:fldLock="1"/>
      </w:r>
      <w:r>
        <w:rPr>
          <w:noProof/>
        </w:rPr>
        <w:instrText xml:space="preserve"> PAGEREF _Toc178068814 \h </w:instrText>
      </w:r>
      <w:r>
        <w:rPr>
          <w:noProof/>
        </w:rPr>
      </w:r>
      <w:r>
        <w:rPr>
          <w:noProof/>
        </w:rPr>
        <w:fldChar w:fldCharType="separate"/>
      </w:r>
      <w:r>
        <w:rPr>
          <w:noProof/>
        </w:rPr>
        <w:t>25</w:t>
      </w:r>
      <w:r>
        <w:rPr>
          <w:noProof/>
        </w:rPr>
        <w:fldChar w:fldCharType="end"/>
      </w:r>
    </w:p>
    <w:p w14:paraId="59148D42" w14:textId="432A65A9"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noProof/>
        </w:rPr>
        <w:tab/>
        <w:t>SLS analysis</w:t>
      </w:r>
      <w:r>
        <w:rPr>
          <w:noProof/>
        </w:rPr>
        <w:tab/>
      </w:r>
      <w:r>
        <w:rPr>
          <w:noProof/>
        </w:rPr>
        <w:fldChar w:fldCharType="begin" w:fldLock="1"/>
      </w:r>
      <w:r>
        <w:rPr>
          <w:noProof/>
        </w:rPr>
        <w:instrText xml:space="preserve"> PAGEREF _Toc178068815 \h </w:instrText>
      </w:r>
      <w:r>
        <w:rPr>
          <w:noProof/>
        </w:rPr>
      </w:r>
      <w:r>
        <w:rPr>
          <w:noProof/>
        </w:rPr>
        <w:fldChar w:fldCharType="separate"/>
      </w:r>
      <w:r>
        <w:rPr>
          <w:noProof/>
        </w:rPr>
        <w:t>25</w:t>
      </w:r>
      <w:r>
        <w:rPr>
          <w:noProof/>
        </w:rPr>
        <w:fldChar w:fldCharType="end"/>
      </w:r>
    </w:p>
    <w:p w14:paraId="047C0F9F" w14:textId="54391157"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noProof/>
        </w:rPr>
        <w:tab/>
        <w:t>Service experience analysis</w:t>
      </w:r>
      <w:r>
        <w:rPr>
          <w:noProof/>
        </w:rPr>
        <w:tab/>
      </w:r>
      <w:r>
        <w:rPr>
          <w:noProof/>
        </w:rPr>
        <w:fldChar w:fldCharType="begin" w:fldLock="1"/>
      </w:r>
      <w:r>
        <w:rPr>
          <w:noProof/>
        </w:rPr>
        <w:instrText xml:space="preserve"> PAGEREF _Toc178068816 \h </w:instrText>
      </w:r>
      <w:r>
        <w:rPr>
          <w:noProof/>
        </w:rPr>
      </w:r>
      <w:r>
        <w:rPr>
          <w:noProof/>
        </w:rPr>
        <w:fldChar w:fldCharType="separate"/>
      </w:r>
      <w:r>
        <w:rPr>
          <w:noProof/>
        </w:rPr>
        <w:t>25</w:t>
      </w:r>
      <w:r>
        <w:rPr>
          <w:noProof/>
        </w:rPr>
        <w:fldChar w:fldCharType="end"/>
      </w:r>
    </w:p>
    <w:p w14:paraId="266FF6CB" w14:textId="2254F423"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7.2.2.1.1</w:t>
      </w:r>
      <w:r>
        <w:rPr>
          <w:noProof/>
        </w:rPr>
        <w:tab/>
        <w:t>Description</w:t>
      </w:r>
      <w:r>
        <w:rPr>
          <w:noProof/>
        </w:rPr>
        <w:tab/>
      </w:r>
      <w:r>
        <w:rPr>
          <w:noProof/>
        </w:rPr>
        <w:fldChar w:fldCharType="begin" w:fldLock="1"/>
      </w:r>
      <w:r>
        <w:rPr>
          <w:noProof/>
        </w:rPr>
        <w:instrText xml:space="preserve"> PAGEREF _Toc178068817 \h </w:instrText>
      </w:r>
      <w:r>
        <w:rPr>
          <w:noProof/>
        </w:rPr>
      </w:r>
      <w:r>
        <w:rPr>
          <w:noProof/>
        </w:rPr>
        <w:fldChar w:fldCharType="separate"/>
      </w:r>
      <w:r>
        <w:rPr>
          <w:noProof/>
        </w:rPr>
        <w:t>25</w:t>
      </w:r>
      <w:r>
        <w:rPr>
          <w:noProof/>
        </w:rPr>
        <w:fldChar w:fldCharType="end"/>
      </w:r>
    </w:p>
    <w:p w14:paraId="305B8DC8" w14:textId="19F72C11"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7.2.2.1.2</w:t>
      </w:r>
      <w:r>
        <w:rPr>
          <w:noProof/>
        </w:rPr>
        <w:tab/>
        <w:t>Use case</w:t>
      </w:r>
      <w:r>
        <w:rPr>
          <w:noProof/>
        </w:rPr>
        <w:tab/>
      </w:r>
      <w:r>
        <w:rPr>
          <w:noProof/>
        </w:rPr>
        <w:fldChar w:fldCharType="begin" w:fldLock="1"/>
      </w:r>
      <w:r>
        <w:rPr>
          <w:noProof/>
        </w:rPr>
        <w:instrText xml:space="preserve"> PAGEREF _Toc178068818 \h </w:instrText>
      </w:r>
      <w:r>
        <w:rPr>
          <w:noProof/>
        </w:rPr>
      </w:r>
      <w:r>
        <w:rPr>
          <w:noProof/>
        </w:rPr>
        <w:fldChar w:fldCharType="separate"/>
      </w:r>
      <w:r>
        <w:rPr>
          <w:noProof/>
        </w:rPr>
        <w:t>25</w:t>
      </w:r>
      <w:r>
        <w:rPr>
          <w:noProof/>
        </w:rPr>
        <w:fldChar w:fldCharType="end"/>
      </w:r>
    </w:p>
    <w:p w14:paraId="435B08CC" w14:textId="5776D57A"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7.2.2.1.3</w:t>
      </w:r>
      <w:r>
        <w:rPr>
          <w:noProof/>
        </w:rPr>
        <w:tab/>
        <w:t>Requirements</w:t>
      </w:r>
      <w:r>
        <w:rPr>
          <w:noProof/>
        </w:rPr>
        <w:tab/>
      </w:r>
      <w:r>
        <w:rPr>
          <w:noProof/>
        </w:rPr>
        <w:fldChar w:fldCharType="begin" w:fldLock="1"/>
      </w:r>
      <w:r>
        <w:rPr>
          <w:noProof/>
        </w:rPr>
        <w:instrText xml:space="preserve"> PAGEREF _Toc178068819 \h </w:instrText>
      </w:r>
      <w:r>
        <w:rPr>
          <w:noProof/>
        </w:rPr>
      </w:r>
      <w:r>
        <w:rPr>
          <w:noProof/>
        </w:rPr>
        <w:fldChar w:fldCharType="separate"/>
      </w:r>
      <w:r>
        <w:rPr>
          <w:noProof/>
        </w:rPr>
        <w:t>26</w:t>
      </w:r>
      <w:r>
        <w:rPr>
          <w:noProof/>
        </w:rPr>
        <w:fldChar w:fldCharType="end"/>
      </w:r>
    </w:p>
    <w:p w14:paraId="166D5D78" w14:textId="76091D5C"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noProof/>
        </w:rPr>
        <w:tab/>
        <w:t>Network slice throughput analysis</w:t>
      </w:r>
      <w:r>
        <w:rPr>
          <w:noProof/>
        </w:rPr>
        <w:tab/>
      </w:r>
      <w:r>
        <w:rPr>
          <w:noProof/>
        </w:rPr>
        <w:fldChar w:fldCharType="begin" w:fldLock="1"/>
      </w:r>
      <w:r>
        <w:rPr>
          <w:noProof/>
        </w:rPr>
        <w:instrText xml:space="preserve"> PAGEREF _Toc178068820 \h </w:instrText>
      </w:r>
      <w:r>
        <w:rPr>
          <w:noProof/>
        </w:rPr>
      </w:r>
      <w:r>
        <w:rPr>
          <w:noProof/>
        </w:rPr>
        <w:fldChar w:fldCharType="separate"/>
      </w:r>
      <w:r>
        <w:rPr>
          <w:noProof/>
        </w:rPr>
        <w:t>26</w:t>
      </w:r>
      <w:r>
        <w:rPr>
          <w:noProof/>
        </w:rPr>
        <w:fldChar w:fldCharType="end"/>
      </w:r>
    </w:p>
    <w:p w14:paraId="7CA77285" w14:textId="476CE0CC"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7.2.2.2.1</w:t>
      </w:r>
      <w:r>
        <w:rPr>
          <w:noProof/>
        </w:rPr>
        <w:tab/>
        <w:t>Description</w:t>
      </w:r>
      <w:r>
        <w:rPr>
          <w:noProof/>
        </w:rPr>
        <w:tab/>
      </w:r>
      <w:r>
        <w:rPr>
          <w:noProof/>
        </w:rPr>
        <w:fldChar w:fldCharType="begin" w:fldLock="1"/>
      </w:r>
      <w:r>
        <w:rPr>
          <w:noProof/>
        </w:rPr>
        <w:instrText xml:space="preserve"> PAGEREF _Toc178068821 \h </w:instrText>
      </w:r>
      <w:r>
        <w:rPr>
          <w:noProof/>
        </w:rPr>
      </w:r>
      <w:r>
        <w:rPr>
          <w:noProof/>
        </w:rPr>
        <w:fldChar w:fldCharType="separate"/>
      </w:r>
      <w:r>
        <w:rPr>
          <w:noProof/>
        </w:rPr>
        <w:t>26</w:t>
      </w:r>
      <w:r>
        <w:rPr>
          <w:noProof/>
        </w:rPr>
        <w:fldChar w:fldCharType="end"/>
      </w:r>
    </w:p>
    <w:p w14:paraId="3EE165C8" w14:textId="26BFAA9B"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7.2.2.2.2</w:t>
      </w:r>
      <w:r>
        <w:rPr>
          <w:noProof/>
        </w:rPr>
        <w:tab/>
        <w:t>Use case</w:t>
      </w:r>
      <w:r>
        <w:rPr>
          <w:noProof/>
        </w:rPr>
        <w:tab/>
      </w:r>
      <w:r>
        <w:rPr>
          <w:noProof/>
        </w:rPr>
        <w:fldChar w:fldCharType="begin" w:fldLock="1"/>
      </w:r>
      <w:r>
        <w:rPr>
          <w:noProof/>
        </w:rPr>
        <w:instrText xml:space="preserve"> PAGEREF _Toc178068822 \h </w:instrText>
      </w:r>
      <w:r>
        <w:rPr>
          <w:noProof/>
        </w:rPr>
      </w:r>
      <w:r>
        <w:rPr>
          <w:noProof/>
        </w:rPr>
        <w:fldChar w:fldCharType="separate"/>
      </w:r>
      <w:r>
        <w:rPr>
          <w:noProof/>
        </w:rPr>
        <w:t>26</w:t>
      </w:r>
      <w:r>
        <w:rPr>
          <w:noProof/>
        </w:rPr>
        <w:fldChar w:fldCharType="end"/>
      </w:r>
    </w:p>
    <w:p w14:paraId="680A8118" w14:textId="384302A6"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7.2.2.2.3</w:t>
      </w:r>
      <w:r>
        <w:rPr>
          <w:noProof/>
        </w:rPr>
        <w:tab/>
        <w:t>Requirements</w:t>
      </w:r>
      <w:r>
        <w:rPr>
          <w:noProof/>
        </w:rPr>
        <w:tab/>
      </w:r>
      <w:r>
        <w:rPr>
          <w:noProof/>
        </w:rPr>
        <w:fldChar w:fldCharType="begin" w:fldLock="1"/>
      </w:r>
      <w:r>
        <w:rPr>
          <w:noProof/>
        </w:rPr>
        <w:instrText xml:space="preserve"> PAGEREF _Toc178068823 \h </w:instrText>
      </w:r>
      <w:r>
        <w:rPr>
          <w:noProof/>
        </w:rPr>
      </w:r>
      <w:r>
        <w:rPr>
          <w:noProof/>
        </w:rPr>
        <w:fldChar w:fldCharType="separate"/>
      </w:r>
      <w:r>
        <w:rPr>
          <w:noProof/>
        </w:rPr>
        <w:t>26</w:t>
      </w:r>
      <w:r>
        <w:rPr>
          <w:noProof/>
        </w:rPr>
        <w:fldChar w:fldCharType="end"/>
      </w:r>
    </w:p>
    <w:p w14:paraId="760774F2" w14:textId="5E1E78F1"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noProof/>
        </w:rPr>
        <w:tab/>
        <w:t>Network slice traffic prediction</w:t>
      </w:r>
      <w:r>
        <w:rPr>
          <w:noProof/>
        </w:rPr>
        <w:tab/>
      </w:r>
      <w:r>
        <w:rPr>
          <w:noProof/>
        </w:rPr>
        <w:fldChar w:fldCharType="begin" w:fldLock="1"/>
      </w:r>
      <w:r>
        <w:rPr>
          <w:noProof/>
        </w:rPr>
        <w:instrText xml:space="preserve"> PAGEREF _Toc178068824 \h </w:instrText>
      </w:r>
      <w:r>
        <w:rPr>
          <w:noProof/>
        </w:rPr>
      </w:r>
      <w:r>
        <w:rPr>
          <w:noProof/>
        </w:rPr>
        <w:fldChar w:fldCharType="separate"/>
      </w:r>
      <w:r>
        <w:rPr>
          <w:noProof/>
        </w:rPr>
        <w:t>27</w:t>
      </w:r>
      <w:r>
        <w:rPr>
          <w:noProof/>
        </w:rPr>
        <w:fldChar w:fldCharType="end"/>
      </w:r>
    </w:p>
    <w:p w14:paraId="171E5217" w14:textId="2C1EBAF4"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7.2.2.3.1</w:t>
      </w:r>
      <w:r>
        <w:rPr>
          <w:noProof/>
        </w:rPr>
        <w:tab/>
        <w:t>Description</w:t>
      </w:r>
      <w:r>
        <w:rPr>
          <w:noProof/>
        </w:rPr>
        <w:tab/>
      </w:r>
      <w:r>
        <w:rPr>
          <w:noProof/>
        </w:rPr>
        <w:fldChar w:fldCharType="begin" w:fldLock="1"/>
      </w:r>
      <w:r>
        <w:rPr>
          <w:noProof/>
        </w:rPr>
        <w:instrText xml:space="preserve"> PAGEREF _Toc178068825 \h </w:instrText>
      </w:r>
      <w:r>
        <w:rPr>
          <w:noProof/>
        </w:rPr>
      </w:r>
      <w:r>
        <w:rPr>
          <w:noProof/>
        </w:rPr>
        <w:fldChar w:fldCharType="separate"/>
      </w:r>
      <w:r>
        <w:rPr>
          <w:noProof/>
        </w:rPr>
        <w:t>27</w:t>
      </w:r>
      <w:r>
        <w:rPr>
          <w:noProof/>
        </w:rPr>
        <w:fldChar w:fldCharType="end"/>
      </w:r>
    </w:p>
    <w:p w14:paraId="013FFEAC" w14:textId="03353221"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_Toc178068826 \h </w:instrText>
      </w:r>
      <w:r>
        <w:rPr>
          <w:noProof/>
        </w:rPr>
      </w:r>
      <w:r>
        <w:rPr>
          <w:noProof/>
        </w:rPr>
        <w:fldChar w:fldCharType="separate"/>
      </w:r>
      <w:r>
        <w:rPr>
          <w:noProof/>
        </w:rPr>
        <w:t>27</w:t>
      </w:r>
      <w:r>
        <w:rPr>
          <w:noProof/>
        </w:rPr>
        <w:fldChar w:fldCharType="end"/>
      </w:r>
    </w:p>
    <w:p w14:paraId="0F19B673" w14:textId="3BFF9EB2"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7.2.2.3.3</w:t>
      </w:r>
      <w:r>
        <w:rPr>
          <w:noProof/>
        </w:rPr>
        <w:tab/>
        <w:t>Requirements</w:t>
      </w:r>
      <w:r>
        <w:rPr>
          <w:noProof/>
        </w:rPr>
        <w:tab/>
      </w:r>
      <w:r>
        <w:rPr>
          <w:noProof/>
        </w:rPr>
        <w:fldChar w:fldCharType="begin" w:fldLock="1"/>
      </w:r>
      <w:r>
        <w:rPr>
          <w:noProof/>
        </w:rPr>
        <w:instrText xml:space="preserve"> PAGEREF _Toc178068827 \h </w:instrText>
      </w:r>
      <w:r>
        <w:rPr>
          <w:noProof/>
        </w:rPr>
      </w:r>
      <w:r>
        <w:rPr>
          <w:noProof/>
        </w:rPr>
        <w:fldChar w:fldCharType="separate"/>
      </w:r>
      <w:r>
        <w:rPr>
          <w:noProof/>
        </w:rPr>
        <w:t>27</w:t>
      </w:r>
      <w:r>
        <w:rPr>
          <w:noProof/>
        </w:rPr>
        <w:fldChar w:fldCharType="end"/>
      </w:r>
    </w:p>
    <w:p w14:paraId="68790276" w14:textId="0FEA0A4D"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noProof/>
        </w:rPr>
        <w:tab/>
        <w:t>E2E latency analysis</w:t>
      </w:r>
      <w:r>
        <w:rPr>
          <w:noProof/>
        </w:rPr>
        <w:tab/>
      </w:r>
      <w:r>
        <w:rPr>
          <w:noProof/>
        </w:rPr>
        <w:fldChar w:fldCharType="begin" w:fldLock="1"/>
      </w:r>
      <w:r>
        <w:rPr>
          <w:noProof/>
        </w:rPr>
        <w:instrText xml:space="preserve"> PAGEREF _Toc178068828 \h </w:instrText>
      </w:r>
      <w:r>
        <w:rPr>
          <w:noProof/>
        </w:rPr>
      </w:r>
      <w:r>
        <w:rPr>
          <w:noProof/>
        </w:rPr>
        <w:fldChar w:fldCharType="separate"/>
      </w:r>
      <w:r>
        <w:rPr>
          <w:noProof/>
        </w:rPr>
        <w:t>27</w:t>
      </w:r>
      <w:r>
        <w:rPr>
          <w:noProof/>
        </w:rPr>
        <w:fldChar w:fldCharType="end"/>
      </w:r>
    </w:p>
    <w:p w14:paraId="0560666A" w14:textId="0BF85BD5"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7.2.2.4.1</w:t>
      </w:r>
      <w:r>
        <w:rPr>
          <w:noProof/>
        </w:rPr>
        <w:tab/>
        <w:t>Description</w:t>
      </w:r>
      <w:r>
        <w:rPr>
          <w:noProof/>
        </w:rPr>
        <w:tab/>
      </w:r>
      <w:r>
        <w:rPr>
          <w:noProof/>
        </w:rPr>
        <w:fldChar w:fldCharType="begin" w:fldLock="1"/>
      </w:r>
      <w:r>
        <w:rPr>
          <w:noProof/>
        </w:rPr>
        <w:instrText xml:space="preserve"> PAGEREF _Toc178068829 \h </w:instrText>
      </w:r>
      <w:r>
        <w:rPr>
          <w:noProof/>
        </w:rPr>
      </w:r>
      <w:r>
        <w:rPr>
          <w:noProof/>
        </w:rPr>
        <w:fldChar w:fldCharType="separate"/>
      </w:r>
      <w:r>
        <w:rPr>
          <w:noProof/>
        </w:rPr>
        <w:t>27</w:t>
      </w:r>
      <w:r>
        <w:rPr>
          <w:noProof/>
        </w:rPr>
        <w:fldChar w:fldCharType="end"/>
      </w:r>
    </w:p>
    <w:p w14:paraId="5E459DC3" w14:textId="1FCE290F"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7.2.2.4.2</w:t>
      </w:r>
      <w:r>
        <w:rPr>
          <w:noProof/>
        </w:rPr>
        <w:tab/>
        <w:t>Use case</w:t>
      </w:r>
      <w:r>
        <w:rPr>
          <w:noProof/>
        </w:rPr>
        <w:tab/>
      </w:r>
      <w:r>
        <w:rPr>
          <w:noProof/>
        </w:rPr>
        <w:fldChar w:fldCharType="begin" w:fldLock="1"/>
      </w:r>
      <w:r>
        <w:rPr>
          <w:noProof/>
        </w:rPr>
        <w:instrText xml:space="preserve"> PAGEREF _Toc178068830 \h </w:instrText>
      </w:r>
      <w:r>
        <w:rPr>
          <w:noProof/>
        </w:rPr>
      </w:r>
      <w:r>
        <w:rPr>
          <w:noProof/>
        </w:rPr>
        <w:fldChar w:fldCharType="separate"/>
      </w:r>
      <w:r>
        <w:rPr>
          <w:noProof/>
        </w:rPr>
        <w:t>27</w:t>
      </w:r>
      <w:r>
        <w:rPr>
          <w:noProof/>
        </w:rPr>
        <w:fldChar w:fldCharType="end"/>
      </w:r>
    </w:p>
    <w:p w14:paraId="2FC236F4" w14:textId="7B99D715"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7.2.2.4.3</w:t>
      </w:r>
      <w:r>
        <w:rPr>
          <w:noProof/>
        </w:rPr>
        <w:tab/>
        <w:t>Requirements</w:t>
      </w:r>
      <w:r>
        <w:rPr>
          <w:noProof/>
        </w:rPr>
        <w:tab/>
      </w:r>
      <w:r>
        <w:rPr>
          <w:noProof/>
        </w:rPr>
        <w:fldChar w:fldCharType="begin" w:fldLock="1"/>
      </w:r>
      <w:r>
        <w:rPr>
          <w:noProof/>
        </w:rPr>
        <w:instrText xml:space="preserve"> PAGEREF _Toc178068831 \h </w:instrText>
      </w:r>
      <w:r>
        <w:rPr>
          <w:noProof/>
        </w:rPr>
      </w:r>
      <w:r>
        <w:rPr>
          <w:noProof/>
        </w:rPr>
        <w:fldChar w:fldCharType="separate"/>
      </w:r>
      <w:r>
        <w:rPr>
          <w:noProof/>
        </w:rPr>
        <w:t>28</w:t>
      </w:r>
      <w:r>
        <w:rPr>
          <w:noProof/>
        </w:rPr>
        <w:fldChar w:fldCharType="end"/>
      </w:r>
    </w:p>
    <w:p w14:paraId="48C304CF" w14:textId="632D0270"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7.2.2.5</w:t>
      </w:r>
      <w:r>
        <w:rPr>
          <w:noProof/>
        </w:rPr>
        <w:tab/>
        <w:t>Network slice load analysis</w:t>
      </w:r>
      <w:r>
        <w:rPr>
          <w:noProof/>
        </w:rPr>
        <w:tab/>
      </w:r>
      <w:r>
        <w:rPr>
          <w:noProof/>
        </w:rPr>
        <w:fldChar w:fldCharType="begin" w:fldLock="1"/>
      </w:r>
      <w:r>
        <w:rPr>
          <w:noProof/>
        </w:rPr>
        <w:instrText xml:space="preserve"> PAGEREF _Toc178068832 \h </w:instrText>
      </w:r>
      <w:r>
        <w:rPr>
          <w:noProof/>
        </w:rPr>
      </w:r>
      <w:r>
        <w:rPr>
          <w:noProof/>
        </w:rPr>
        <w:fldChar w:fldCharType="separate"/>
      </w:r>
      <w:r>
        <w:rPr>
          <w:noProof/>
        </w:rPr>
        <w:t>28</w:t>
      </w:r>
      <w:r>
        <w:rPr>
          <w:noProof/>
        </w:rPr>
        <w:fldChar w:fldCharType="end"/>
      </w:r>
    </w:p>
    <w:p w14:paraId="7C9C4EB0" w14:textId="52F84431"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7.2.2.5.1</w:t>
      </w:r>
      <w:r>
        <w:rPr>
          <w:noProof/>
        </w:rPr>
        <w:tab/>
        <w:t>Description</w:t>
      </w:r>
      <w:r>
        <w:rPr>
          <w:noProof/>
        </w:rPr>
        <w:tab/>
      </w:r>
      <w:r>
        <w:rPr>
          <w:noProof/>
        </w:rPr>
        <w:fldChar w:fldCharType="begin" w:fldLock="1"/>
      </w:r>
      <w:r>
        <w:rPr>
          <w:noProof/>
        </w:rPr>
        <w:instrText xml:space="preserve"> PAGEREF _Toc178068833 \h </w:instrText>
      </w:r>
      <w:r>
        <w:rPr>
          <w:noProof/>
        </w:rPr>
      </w:r>
      <w:r>
        <w:rPr>
          <w:noProof/>
        </w:rPr>
        <w:fldChar w:fldCharType="separate"/>
      </w:r>
      <w:r>
        <w:rPr>
          <w:noProof/>
        </w:rPr>
        <w:t>28</w:t>
      </w:r>
      <w:r>
        <w:rPr>
          <w:noProof/>
        </w:rPr>
        <w:fldChar w:fldCharType="end"/>
      </w:r>
    </w:p>
    <w:p w14:paraId="1383BFCF" w14:textId="4E3CAB0F"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7.2.2.5.2</w:t>
      </w:r>
      <w:r>
        <w:rPr>
          <w:noProof/>
        </w:rPr>
        <w:tab/>
        <w:t>Use cases</w:t>
      </w:r>
      <w:r>
        <w:rPr>
          <w:noProof/>
        </w:rPr>
        <w:tab/>
      </w:r>
      <w:r>
        <w:rPr>
          <w:noProof/>
        </w:rPr>
        <w:fldChar w:fldCharType="begin" w:fldLock="1"/>
      </w:r>
      <w:r>
        <w:rPr>
          <w:noProof/>
        </w:rPr>
        <w:instrText xml:space="preserve"> PAGEREF _Toc178068834 \h </w:instrText>
      </w:r>
      <w:r>
        <w:rPr>
          <w:noProof/>
        </w:rPr>
      </w:r>
      <w:r>
        <w:rPr>
          <w:noProof/>
        </w:rPr>
        <w:fldChar w:fldCharType="separate"/>
      </w:r>
      <w:r>
        <w:rPr>
          <w:noProof/>
        </w:rPr>
        <w:t>28</w:t>
      </w:r>
      <w:r>
        <w:rPr>
          <w:noProof/>
        </w:rPr>
        <w:fldChar w:fldCharType="end"/>
      </w:r>
    </w:p>
    <w:p w14:paraId="40622411" w14:textId="2B1399F7"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7.2.2.5.3</w:t>
      </w:r>
      <w:r>
        <w:rPr>
          <w:noProof/>
        </w:rPr>
        <w:tab/>
        <w:t>Requirements</w:t>
      </w:r>
      <w:r>
        <w:rPr>
          <w:noProof/>
        </w:rPr>
        <w:tab/>
      </w:r>
      <w:r>
        <w:rPr>
          <w:noProof/>
        </w:rPr>
        <w:fldChar w:fldCharType="begin" w:fldLock="1"/>
      </w:r>
      <w:r>
        <w:rPr>
          <w:noProof/>
        </w:rPr>
        <w:instrText xml:space="preserve"> PAGEREF _Toc178068835 \h </w:instrText>
      </w:r>
      <w:r>
        <w:rPr>
          <w:noProof/>
        </w:rPr>
      </w:r>
      <w:r>
        <w:rPr>
          <w:noProof/>
        </w:rPr>
        <w:fldChar w:fldCharType="separate"/>
      </w:r>
      <w:r>
        <w:rPr>
          <w:noProof/>
        </w:rPr>
        <w:t>28</w:t>
      </w:r>
      <w:r>
        <w:rPr>
          <w:noProof/>
        </w:rPr>
        <w:fldChar w:fldCharType="end"/>
      </w:r>
    </w:p>
    <w:p w14:paraId="100E7F0A" w14:textId="689A8360"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_Toc178068836 \h </w:instrText>
      </w:r>
      <w:r>
        <w:rPr>
          <w:noProof/>
        </w:rPr>
      </w:r>
      <w:r>
        <w:rPr>
          <w:noProof/>
        </w:rPr>
        <w:fldChar w:fldCharType="separate"/>
      </w:r>
      <w:r>
        <w:rPr>
          <w:noProof/>
        </w:rPr>
        <w:t>29</w:t>
      </w:r>
      <w:r>
        <w:rPr>
          <w:noProof/>
        </w:rPr>
        <w:fldChar w:fldCharType="end"/>
      </w:r>
    </w:p>
    <w:p w14:paraId="172C5477" w14:textId="15F06CE8"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noProof/>
        </w:rPr>
        <w:tab/>
        <w:t>Failure prediction</w:t>
      </w:r>
      <w:r>
        <w:rPr>
          <w:noProof/>
        </w:rPr>
        <w:tab/>
      </w:r>
      <w:r>
        <w:rPr>
          <w:noProof/>
        </w:rPr>
        <w:fldChar w:fldCharType="begin" w:fldLock="1"/>
      </w:r>
      <w:r>
        <w:rPr>
          <w:noProof/>
        </w:rPr>
        <w:instrText xml:space="preserve"> PAGEREF _Toc178068837 \h </w:instrText>
      </w:r>
      <w:r>
        <w:rPr>
          <w:noProof/>
        </w:rPr>
      </w:r>
      <w:r>
        <w:rPr>
          <w:noProof/>
        </w:rPr>
        <w:fldChar w:fldCharType="separate"/>
      </w:r>
      <w:r>
        <w:rPr>
          <w:noProof/>
        </w:rPr>
        <w:t>29</w:t>
      </w:r>
      <w:r>
        <w:rPr>
          <w:noProof/>
        </w:rPr>
        <w:fldChar w:fldCharType="end"/>
      </w:r>
    </w:p>
    <w:p w14:paraId="1AB104B1" w14:textId="51F23495"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_Toc178068838 \h </w:instrText>
      </w:r>
      <w:r>
        <w:rPr>
          <w:noProof/>
        </w:rPr>
      </w:r>
      <w:r>
        <w:rPr>
          <w:noProof/>
        </w:rPr>
        <w:fldChar w:fldCharType="separate"/>
      </w:r>
      <w:r>
        <w:rPr>
          <w:noProof/>
        </w:rPr>
        <w:t>29</w:t>
      </w:r>
      <w:r>
        <w:rPr>
          <w:noProof/>
        </w:rPr>
        <w:fldChar w:fldCharType="end"/>
      </w:r>
    </w:p>
    <w:p w14:paraId="140DBB44" w14:textId="6DC0BF6B"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_Toc178068839 \h </w:instrText>
      </w:r>
      <w:r>
        <w:rPr>
          <w:noProof/>
        </w:rPr>
      </w:r>
      <w:r>
        <w:rPr>
          <w:noProof/>
        </w:rPr>
        <w:fldChar w:fldCharType="separate"/>
      </w:r>
      <w:r>
        <w:rPr>
          <w:noProof/>
        </w:rPr>
        <w:t>29</w:t>
      </w:r>
      <w:r>
        <w:rPr>
          <w:noProof/>
        </w:rPr>
        <w:fldChar w:fldCharType="end"/>
      </w:r>
    </w:p>
    <w:p w14:paraId="6DD5E5AF" w14:textId="0BBF2BC2"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_Toc178068840 \h </w:instrText>
      </w:r>
      <w:r>
        <w:rPr>
          <w:noProof/>
        </w:rPr>
      </w:r>
      <w:r>
        <w:rPr>
          <w:noProof/>
        </w:rPr>
        <w:fldChar w:fldCharType="separate"/>
      </w:r>
      <w:r>
        <w:rPr>
          <w:noProof/>
        </w:rPr>
        <w:t>29</w:t>
      </w:r>
      <w:r>
        <w:rPr>
          <w:noProof/>
        </w:rPr>
        <w:fldChar w:fldCharType="end"/>
      </w:r>
    </w:p>
    <w:p w14:paraId="41D95D71" w14:textId="087630E7"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noProof/>
        </w:rPr>
        <w:tab/>
        <w:t>MDA assisted Energy Saving</w:t>
      </w:r>
      <w:r>
        <w:rPr>
          <w:noProof/>
        </w:rPr>
        <w:tab/>
      </w:r>
      <w:r>
        <w:rPr>
          <w:noProof/>
        </w:rPr>
        <w:fldChar w:fldCharType="begin" w:fldLock="1"/>
      </w:r>
      <w:r>
        <w:rPr>
          <w:noProof/>
        </w:rPr>
        <w:instrText xml:space="preserve"> PAGEREF _Toc178068841 \h </w:instrText>
      </w:r>
      <w:r>
        <w:rPr>
          <w:noProof/>
        </w:rPr>
      </w:r>
      <w:r>
        <w:rPr>
          <w:noProof/>
        </w:rPr>
        <w:fldChar w:fldCharType="separate"/>
      </w:r>
      <w:r>
        <w:rPr>
          <w:noProof/>
        </w:rPr>
        <w:t>29</w:t>
      </w:r>
      <w:r>
        <w:rPr>
          <w:noProof/>
        </w:rPr>
        <w:fldChar w:fldCharType="end"/>
      </w:r>
    </w:p>
    <w:p w14:paraId="4AE27D0F" w14:textId="44847752"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7.2.4.1</w:t>
      </w:r>
      <w:r>
        <w:rPr>
          <w:noProof/>
        </w:rPr>
        <w:tab/>
        <w:t>Energy saving analysis</w:t>
      </w:r>
      <w:r>
        <w:rPr>
          <w:noProof/>
        </w:rPr>
        <w:tab/>
      </w:r>
      <w:r>
        <w:rPr>
          <w:noProof/>
        </w:rPr>
        <w:fldChar w:fldCharType="begin" w:fldLock="1"/>
      </w:r>
      <w:r>
        <w:rPr>
          <w:noProof/>
        </w:rPr>
        <w:instrText xml:space="preserve"> PAGEREF _Toc178068842 \h </w:instrText>
      </w:r>
      <w:r>
        <w:rPr>
          <w:noProof/>
        </w:rPr>
      </w:r>
      <w:r>
        <w:rPr>
          <w:noProof/>
        </w:rPr>
        <w:fldChar w:fldCharType="separate"/>
      </w:r>
      <w:r>
        <w:rPr>
          <w:noProof/>
        </w:rPr>
        <w:t>29</w:t>
      </w:r>
      <w:r>
        <w:rPr>
          <w:noProof/>
        </w:rPr>
        <w:fldChar w:fldCharType="end"/>
      </w:r>
    </w:p>
    <w:p w14:paraId="6DE48D73" w14:textId="727C56ED"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7.2.4.1.1</w:t>
      </w:r>
      <w:r>
        <w:rPr>
          <w:noProof/>
        </w:rPr>
        <w:tab/>
        <w:t>Description</w:t>
      </w:r>
      <w:r>
        <w:rPr>
          <w:noProof/>
        </w:rPr>
        <w:tab/>
      </w:r>
      <w:r>
        <w:rPr>
          <w:noProof/>
        </w:rPr>
        <w:fldChar w:fldCharType="begin" w:fldLock="1"/>
      </w:r>
      <w:r>
        <w:rPr>
          <w:noProof/>
        </w:rPr>
        <w:instrText xml:space="preserve"> PAGEREF _Toc178068843 \h </w:instrText>
      </w:r>
      <w:r>
        <w:rPr>
          <w:noProof/>
        </w:rPr>
      </w:r>
      <w:r>
        <w:rPr>
          <w:noProof/>
        </w:rPr>
        <w:fldChar w:fldCharType="separate"/>
      </w:r>
      <w:r>
        <w:rPr>
          <w:noProof/>
        </w:rPr>
        <w:t>29</w:t>
      </w:r>
      <w:r>
        <w:rPr>
          <w:noProof/>
        </w:rPr>
        <w:fldChar w:fldCharType="end"/>
      </w:r>
    </w:p>
    <w:p w14:paraId="74136F48" w14:textId="0E371250"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7.2.4.1.2</w:t>
      </w:r>
      <w:r>
        <w:rPr>
          <w:noProof/>
        </w:rPr>
        <w:tab/>
        <w:t>Use cases</w:t>
      </w:r>
      <w:r>
        <w:rPr>
          <w:noProof/>
        </w:rPr>
        <w:tab/>
      </w:r>
      <w:r>
        <w:rPr>
          <w:noProof/>
        </w:rPr>
        <w:fldChar w:fldCharType="begin" w:fldLock="1"/>
      </w:r>
      <w:r>
        <w:rPr>
          <w:noProof/>
        </w:rPr>
        <w:instrText xml:space="preserve"> PAGEREF _Toc178068844 \h </w:instrText>
      </w:r>
      <w:r>
        <w:rPr>
          <w:noProof/>
        </w:rPr>
      </w:r>
      <w:r>
        <w:rPr>
          <w:noProof/>
        </w:rPr>
        <w:fldChar w:fldCharType="separate"/>
      </w:r>
      <w:r>
        <w:rPr>
          <w:noProof/>
        </w:rPr>
        <w:t>30</w:t>
      </w:r>
      <w:r>
        <w:rPr>
          <w:noProof/>
        </w:rPr>
        <w:fldChar w:fldCharType="end"/>
      </w:r>
    </w:p>
    <w:p w14:paraId="28A11CC3" w14:textId="27679F63"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7.2.4.1.3</w:t>
      </w:r>
      <w:r>
        <w:rPr>
          <w:noProof/>
        </w:rPr>
        <w:tab/>
        <w:t>Requirements</w:t>
      </w:r>
      <w:r>
        <w:rPr>
          <w:noProof/>
        </w:rPr>
        <w:tab/>
      </w:r>
      <w:r>
        <w:rPr>
          <w:noProof/>
        </w:rPr>
        <w:fldChar w:fldCharType="begin" w:fldLock="1"/>
      </w:r>
      <w:r>
        <w:rPr>
          <w:noProof/>
        </w:rPr>
        <w:instrText xml:space="preserve"> PAGEREF _Toc178068845 \h </w:instrText>
      </w:r>
      <w:r>
        <w:rPr>
          <w:noProof/>
        </w:rPr>
      </w:r>
      <w:r>
        <w:rPr>
          <w:noProof/>
        </w:rPr>
        <w:fldChar w:fldCharType="separate"/>
      </w:r>
      <w:r>
        <w:rPr>
          <w:noProof/>
        </w:rPr>
        <w:t>30</w:t>
      </w:r>
      <w:r>
        <w:rPr>
          <w:noProof/>
        </w:rPr>
        <w:fldChar w:fldCharType="end"/>
      </w:r>
    </w:p>
    <w:p w14:paraId="47D92534" w14:textId="0C9D0458"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noProof/>
        </w:rPr>
        <w:tab/>
        <w:t>MDA assisted mobility management</w:t>
      </w:r>
      <w:r>
        <w:rPr>
          <w:noProof/>
        </w:rPr>
        <w:tab/>
      </w:r>
      <w:r>
        <w:rPr>
          <w:noProof/>
        </w:rPr>
        <w:fldChar w:fldCharType="begin" w:fldLock="1"/>
      </w:r>
      <w:r>
        <w:rPr>
          <w:noProof/>
        </w:rPr>
        <w:instrText xml:space="preserve"> PAGEREF _Toc178068846 \h </w:instrText>
      </w:r>
      <w:r>
        <w:rPr>
          <w:noProof/>
        </w:rPr>
      </w:r>
      <w:r>
        <w:rPr>
          <w:noProof/>
        </w:rPr>
        <w:fldChar w:fldCharType="separate"/>
      </w:r>
      <w:r>
        <w:rPr>
          <w:noProof/>
        </w:rPr>
        <w:t>31</w:t>
      </w:r>
      <w:r>
        <w:rPr>
          <w:noProof/>
        </w:rPr>
        <w:fldChar w:fldCharType="end"/>
      </w:r>
    </w:p>
    <w:p w14:paraId="707516DA" w14:textId="5DBCCF2B"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7.2.5.1</w:t>
      </w:r>
      <w:r>
        <w:rPr>
          <w:noProof/>
        </w:rPr>
        <w:tab/>
        <w:t>Mobility performance analysis</w:t>
      </w:r>
      <w:r>
        <w:rPr>
          <w:noProof/>
        </w:rPr>
        <w:tab/>
      </w:r>
      <w:r>
        <w:rPr>
          <w:noProof/>
        </w:rPr>
        <w:fldChar w:fldCharType="begin" w:fldLock="1"/>
      </w:r>
      <w:r>
        <w:rPr>
          <w:noProof/>
        </w:rPr>
        <w:instrText xml:space="preserve"> PAGEREF _Toc178068847 \h </w:instrText>
      </w:r>
      <w:r>
        <w:rPr>
          <w:noProof/>
        </w:rPr>
      </w:r>
      <w:r>
        <w:rPr>
          <w:noProof/>
        </w:rPr>
        <w:fldChar w:fldCharType="separate"/>
      </w:r>
      <w:r>
        <w:rPr>
          <w:noProof/>
        </w:rPr>
        <w:t>31</w:t>
      </w:r>
      <w:r>
        <w:rPr>
          <w:noProof/>
        </w:rPr>
        <w:fldChar w:fldCharType="end"/>
      </w:r>
    </w:p>
    <w:p w14:paraId="56FA96AA" w14:textId="20429E42"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7.2.5.1.1</w:t>
      </w:r>
      <w:r>
        <w:rPr>
          <w:noProof/>
        </w:rPr>
        <w:tab/>
        <w:t>Description</w:t>
      </w:r>
      <w:r>
        <w:rPr>
          <w:noProof/>
        </w:rPr>
        <w:tab/>
      </w:r>
      <w:r>
        <w:rPr>
          <w:noProof/>
        </w:rPr>
        <w:fldChar w:fldCharType="begin" w:fldLock="1"/>
      </w:r>
      <w:r>
        <w:rPr>
          <w:noProof/>
        </w:rPr>
        <w:instrText xml:space="preserve"> PAGEREF _Toc178068848 \h </w:instrText>
      </w:r>
      <w:r>
        <w:rPr>
          <w:noProof/>
        </w:rPr>
      </w:r>
      <w:r>
        <w:rPr>
          <w:noProof/>
        </w:rPr>
        <w:fldChar w:fldCharType="separate"/>
      </w:r>
      <w:r>
        <w:rPr>
          <w:noProof/>
        </w:rPr>
        <w:t>31</w:t>
      </w:r>
      <w:r>
        <w:rPr>
          <w:noProof/>
        </w:rPr>
        <w:fldChar w:fldCharType="end"/>
      </w:r>
    </w:p>
    <w:p w14:paraId="6672E022" w14:textId="627B2796"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_Toc178068849 \h </w:instrText>
      </w:r>
      <w:r>
        <w:rPr>
          <w:noProof/>
        </w:rPr>
      </w:r>
      <w:r>
        <w:rPr>
          <w:noProof/>
        </w:rPr>
        <w:fldChar w:fldCharType="separate"/>
      </w:r>
      <w:r>
        <w:rPr>
          <w:noProof/>
        </w:rPr>
        <w:t>31</w:t>
      </w:r>
      <w:r>
        <w:rPr>
          <w:noProof/>
        </w:rPr>
        <w:fldChar w:fldCharType="end"/>
      </w:r>
    </w:p>
    <w:p w14:paraId="600D532A" w14:textId="66E56BB0"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_Toc178068850 \h </w:instrText>
      </w:r>
      <w:r>
        <w:rPr>
          <w:noProof/>
        </w:rPr>
      </w:r>
      <w:r>
        <w:rPr>
          <w:noProof/>
        </w:rPr>
        <w:fldChar w:fldCharType="separate"/>
      </w:r>
      <w:r>
        <w:rPr>
          <w:noProof/>
        </w:rPr>
        <w:t>31</w:t>
      </w:r>
      <w:r>
        <w:rPr>
          <w:noProof/>
        </w:rPr>
        <w:fldChar w:fldCharType="end"/>
      </w:r>
    </w:p>
    <w:p w14:paraId="7A3C51CA" w14:textId="66E54B79"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7.2.5.2</w:t>
      </w:r>
      <w:r>
        <w:rPr>
          <w:noProof/>
        </w:rPr>
        <w:tab/>
        <w:t>Handover optimization analysis</w:t>
      </w:r>
      <w:r>
        <w:rPr>
          <w:noProof/>
        </w:rPr>
        <w:tab/>
      </w:r>
      <w:r>
        <w:rPr>
          <w:noProof/>
        </w:rPr>
        <w:fldChar w:fldCharType="begin" w:fldLock="1"/>
      </w:r>
      <w:r>
        <w:rPr>
          <w:noProof/>
        </w:rPr>
        <w:instrText xml:space="preserve"> PAGEREF _Toc178068851 \h </w:instrText>
      </w:r>
      <w:r>
        <w:rPr>
          <w:noProof/>
        </w:rPr>
      </w:r>
      <w:r>
        <w:rPr>
          <w:noProof/>
        </w:rPr>
        <w:fldChar w:fldCharType="separate"/>
      </w:r>
      <w:r>
        <w:rPr>
          <w:noProof/>
        </w:rPr>
        <w:t>31</w:t>
      </w:r>
      <w:r>
        <w:rPr>
          <w:noProof/>
        </w:rPr>
        <w:fldChar w:fldCharType="end"/>
      </w:r>
    </w:p>
    <w:p w14:paraId="771AA2EC" w14:textId="3E5C82B9"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7.2.5.2.1</w:t>
      </w:r>
      <w:r>
        <w:rPr>
          <w:noProof/>
        </w:rPr>
        <w:tab/>
        <w:t>Description</w:t>
      </w:r>
      <w:r>
        <w:rPr>
          <w:noProof/>
        </w:rPr>
        <w:tab/>
      </w:r>
      <w:r>
        <w:rPr>
          <w:noProof/>
        </w:rPr>
        <w:fldChar w:fldCharType="begin" w:fldLock="1"/>
      </w:r>
      <w:r>
        <w:rPr>
          <w:noProof/>
        </w:rPr>
        <w:instrText xml:space="preserve"> PAGEREF _Toc178068852 \h </w:instrText>
      </w:r>
      <w:r>
        <w:rPr>
          <w:noProof/>
        </w:rPr>
      </w:r>
      <w:r>
        <w:rPr>
          <w:noProof/>
        </w:rPr>
        <w:fldChar w:fldCharType="separate"/>
      </w:r>
      <w:r>
        <w:rPr>
          <w:noProof/>
        </w:rPr>
        <w:t>31</w:t>
      </w:r>
      <w:r>
        <w:rPr>
          <w:noProof/>
        </w:rPr>
        <w:fldChar w:fldCharType="end"/>
      </w:r>
    </w:p>
    <w:p w14:paraId="53E93158" w14:textId="074570C3"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7.2.5.2.2</w:t>
      </w:r>
      <w:r>
        <w:rPr>
          <w:noProof/>
        </w:rPr>
        <w:tab/>
        <w:t>Use cases</w:t>
      </w:r>
      <w:r>
        <w:rPr>
          <w:noProof/>
        </w:rPr>
        <w:tab/>
      </w:r>
      <w:r>
        <w:rPr>
          <w:noProof/>
        </w:rPr>
        <w:fldChar w:fldCharType="begin" w:fldLock="1"/>
      </w:r>
      <w:r>
        <w:rPr>
          <w:noProof/>
        </w:rPr>
        <w:instrText xml:space="preserve"> PAGEREF _Toc178068853 \h </w:instrText>
      </w:r>
      <w:r>
        <w:rPr>
          <w:noProof/>
        </w:rPr>
      </w:r>
      <w:r>
        <w:rPr>
          <w:noProof/>
        </w:rPr>
        <w:fldChar w:fldCharType="separate"/>
      </w:r>
      <w:r>
        <w:rPr>
          <w:noProof/>
        </w:rPr>
        <w:t>31</w:t>
      </w:r>
      <w:r>
        <w:rPr>
          <w:noProof/>
        </w:rPr>
        <w:fldChar w:fldCharType="end"/>
      </w:r>
    </w:p>
    <w:p w14:paraId="3416CF51" w14:textId="388716A5"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7.2.5.2.3</w:t>
      </w:r>
      <w:r>
        <w:rPr>
          <w:noProof/>
        </w:rPr>
        <w:tab/>
        <w:t>Requirements</w:t>
      </w:r>
      <w:r>
        <w:rPr>
          <w:noProof/>
        </w:rPr>
        <w:tab/>
      </w:r>
      <w:r>
        <w:rPr>
          <w:noProof/>
        </w:rPr>
        <w:fldChar w:fldCharType="begin" w:fldLock="1"/>
      </w:r>
      <w:r>
        <w:rPr>
          <w:noProof/>
        </w:rPr>
        <w:instrText xml:space="preserve"> PAGEREF _Toc178068854 \h </w:instrText>
      </w:r>
      <w:r>
        <w:rPr>
          <w:noProof/>
        </w:rPr>
      </w:r>
      <w:r>
        <w:rPr>
          <w:noProof/>
        </w:rPr>
        <w:fldChar w:fldCharType="separate"/>
      </w:r>
      <w:r>
        <w:rPr>
          <w:noProof/>
        </w:rPr>
        <w:t>32</w:t>
      </w:r>
      <w:r>
        <w:rPr>
          <w:noProof/>
        </w:rPr>
        <w:fldChar w:fldCharType="end"/>
      </w:r>
    </w:p>
    <w:p w14:paraId="6A1C21CD" w14:textId="19F793B5"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7.2.5.3</w:t>
      </w:r>
      <w:r>
        <w:rPr>
          <w:noProof/>
        </w:rPr>
        <w:tab/>
        <w:t>Inter-gNB beam selection optimization</w:t>
      </w:r>
      <w:r>
        <w:rPr>
          <w:noProof/>
        </w:rPr>
        <w:tab/>
      </w:r>
      <w:r>
        <w:rPr>
          <w:noProof/>
        </w:rPr>
        <w:fldChar w:fldCharType="begin" w:fldLock="1"/>
      </w:r>
      <w:r>
        <w:rPr>
          <w:noProof/>
        </w:rPr>
        <w:instrText xml:space="preserve"> PAGEREF _Toc178068855 \h </w:instrText>
      </w:r>
      <w:r>
        <w:rPr>
          <w:noProof/>
        </w:rPr>
      </w:r>
      <w:r>
        <w:rPr>
          <w:noProof/>
        </w:rPr>
        <w:fldChar w:fldCharType="separate"/>
      </w:r>
      <w:r>
        <w:rPr>
          <w:noProof/>
        </w:rPr>
        <w:t>32</w:t>
      </w:r>
      <w:r>
        <w:rPr>
          <w:noProof/>
        </w:rPr>
        <w:fldChar w:fldCharType="end"/>
      </w:r>
    </w:p>
    <w:p w14:paraId="5449AB55" w14:textId="2ED7633B"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7.2.5.3.1</w:t>
      </w:r>
      <w:r>
        <w:rPr>
          <w:noProof/>
        </w:rPr>
        <w:tab/>
        <w:t>Description</w:t>
      </w:r>
      <w:r>
        <w:rPr>
          <w:noProof/>
        </w:rPr>
        <w:tab/>
      </w:r>
      <w:r>
        <w:rPr>
          <w:noProof/>
        </w:rPr>
        <w:fldChar w:fldCharType="begin" w:fldLock="1"/>
      </w:r>
      <w:r>
        <w:rPr>
          <w:noProof/>
        </w:rPr>
        <w:instrText xml:space="preserve"> PAGEREF _Toc178068856 \h </w:instrText>
      </w:r>
      <w:r>
        <w:rPr>
          <w:noProof/>
        </w:rPr>
      </w:r>
      <w:r>
        <w:rPr>
          <w:noProof/>
        </w:rPr>
        <w:fldChar w:fldCharType="separate"/>
      </w:r>
      <w:r>
        <w:rPr>
          <w:noProof/>
        </w:rPr>
        <w:t>32</w:t>
      </w:r>
      <w:r>
        <w:rPr>
          <w:noProof/>
        </w:rPr>
        <w:fldChar w:fldCharType="end"/>
      </w:r>
    </w:p>
    <w:p w14:paraId="293ED15E" w14:textId="020DE7DC"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_Toc178068857 \h </w:instrText>
      </w:r>
      <w:r>
        <w:rPr>
          <w:noProof/>
        </w:rPr>
      </w:r>
      <w:r>
        <w:rPr>
          <w:noProof/>
        </w:rPr>
        <w:fldChar w:fldCharType="separate"/>
      </w:r>
      <w:r>
        <w:rPr>
          <w:noProof/>
        </w:rPr>
        <w:t>32</w:t>
      </w:r>
      <w:r>
        <w:rPr>
          <w:noProof/>
        </w:rPr>
        <w:fldChar w:fldCharType="end"/>
      </w:r>
    </w:p>
    <w:p w14:paraId="69F2D5CB" w14:textId="559B0914"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7.2.5.3.3</w:t>
      </w:r>
      <w:r>
        <w:rPr>
          <w:noProof/>
        </w:rPr>
        <w:tab/>
        <w:t>Requirements</w:t>
      </w:r>
      <w:r>
        <w:rPr>
          <w:noProof/>
        </w:rPr>
        <w:tab/>
      </w:r>
      <w:r>
        <w:rPr>
          <w:noProof/>
        </w:rPr>
        <w:fldChar w:fldCharType="begin" w:fldLock="1"/>
      </w:r>
      <w:r>
        <w:rPr>
          <w:noProof/>
        </w:rPr>
        <w:instrText xml:space="preserve"> PAGEREF _Toc178068858 \h </w:instrText>
      </w:r>
      <w:r>
        <w:rPr>
          <w:noProof/>
        </w:rPr>
      </w:r>
      <w:r>
        <w:rPr>
          <w:noProof/>
        </w:rPr>
        <w:fldChar w:fldCharType="separate"/>
      </w:r>
      <w:r>
        <w:rPr>
          <w:noProof/>
        </w:rPr>
        <w:t>33</w:t>
      </w:r>
      <w:r>
        <w:rPr>
          <w:noProof/>
        </w:rPr>
        <w:fldChar w:fldCharType="end"/>
      </w:r>
    </w:p>
    <w:p w14:paraId="2400B400" w14:textId="5EF89CB4"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noProof/>
        </w:rPr>
        <w:tab/>
        <w:t>MDA assisted critical maintenance management</w:t>
      </w:r>
      <w:r>
        <w:rPr>
          <w:noProof/>
        </w:rPr>
        <w:tab/>
      </w:r>
      <w:r>
        <w:rPr>
          <w:noProof/>
        </w:rPr>
        <w:fldChar w:fldCharType="begin" w:fldLock="1"/>
      </w:r>
      <w:r>
        <w:rPr>
          <w:noProof/>
        </w:rPr>
        <w:instrText xml:space="preserve"> PAGEREF _Toc178068859 \h </w:instrText>
      </w:r>
      <w:r>
        <w:rPr>
          <w:noProof/>
        </w:rPr>
      </w:r>
      <w:r>
        <w:rPr>
          <w:noProof/>
        </w:rPr>
        <w:fldChar w:fldCharType="separate"/>
      </w:r>
      <w:r>
        <w:rPr>
          <w:noProof/>
        </w:rPr>
        <w:t>33</w:t>
      </w:r>
      <w:r>
        <w:rPr>
          <w:noProof/>
        </w:rPr>
        <w:fldChar w:fldCharType="end"/>
      </w:r>
    </w:p>
    <w:p w14:paraId="4A062304" w14:textId="7D619048"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7.2.6.1</w:t>
      </w:r>
      <w:r>
        <w:rPr>
          <w:noProof/>
        </w:rPr>
        <w:tab/>
        <w:t>RAN Node Software Upgrade</w:t>
      </w:r>
      <w:r>
        <w:rPr>
          <w:noProof/>
        </w:rPr>
        <w:tab/>
      </w:r>
      <w:r>
        <w:rPr>
          <w:noProof/>
        </w:rPr>
        <w:fldChar w:fldCharType="begin" w:fldLock="1"/>
      </w:r>
      <w:r>
        <w:rPr>
          <w:noProof/>
        </w:rPr>
        <w:instrText xml:space="preserve"> PAGEREF _Toc178068860 \h </w:instrText>
      </w:r>
      <w:r>
        <w:rPr>
          <w:noProof/>
        </w:rPr>
      </w:r>
      <w:r>
        <w:rPr>
          <w:noProof/>
        </w:rPr>
        <w:fldChar w:fldCharType="separate"/>
      </w:r>
      <w:r>
        <w:rPr>
          <w:noProof/>
        </w:rPr>
        <w:t>33</w:t>
      </w:r>
      <w:r>
        <w:rPr>
          <w:noProof/>
        </w:rPr>
        <w:fldChar w:fldCharType="end"/>
      </w:r>
    </w:p>
    <w:p w14:paraId="687A2113" w14:textId="4A0745E0"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_Toc178068861 \h </w:instrText>
      </w:r>
      <w:r>
        <w:rPr>
          <w:noProof/>
        </w:rPr>
      </w:r>
      <w:r>
        <w:rPr>
          <w:noProof/>
        </w:rPr>
        <w:fldChar w:fldCharType="separate"/>
      </w:r>
      <w:r>
        <w:rPr>
          <w:noProof/>
        </w:rPr>
        <w:t>33</w:t>
      </w:r>
      <w:r>
        <w:rPr>
          <w:noProof/>
        </w:rPr>
        <w:fldChar w:fldCharType="end"/>
      </w:r>
    </w:p>
    <w:p w14:paraId="3053C0D4" w14:textId="2A4117D5"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_Toc178068862 \h </w:instrText>
      </w:r>
      <w:r>
        <w:rPr>
          <w:noProof/>
        </w:rPr>
      </w:r>
      <w:r>
        <w:rPr>
          <w:noProof/>
        </w:rPr>
        <w:fldChar w:fldCharType="separate"/>
      </w:r>
      <w:r>
        <w:rPr>
          <w:noProof/>
        </w:rPr>
        <w:t>33</w:t>
      </w:r>
      <w:r>
        <w:rPr>
          <w:noProof/>
        </w:rPr>
        <w:fldChar w:fldCharType="end"/>
      </w:r>
    </w:p>
    <w:p w14:paraId="18194036" w14:textId="3453AFB3"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_Toc178068863 \h </w:instrText>
      </w:r>
      <w:r>
        <w:rPr>
          <w:noProof/>
        </w:rPr>
      </w:r>
      <w:r>
        <w:rPr>
          <w:noProof/>
        </w:rPr>
        <w:fldChar w:fldCharType="separate"/>
      </w:r>
      <w:r>
        <w:rPr>
          <w:noProof/>
        </w:rPr>
        <w:t>34</w:t>
      </w:r>
      <w:r>
        <w:rPr>
          <w:noProof/>
        </w:rPr>
        <w:fldChar w:fldCharType="end"/>
      </w:r>
    </w:p>
    <w:p w14:paraId="1BC11E21" w14:textId="3BD635B9"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MDA MnS</w:t>
      </w:r>
      <w:r>
        <w:rPr>
          <w:noProof/>
        </w:rPr>
        <w:tab/>
      </w:r>
      <w:r>
        <w:rPr>
          <w:noProof/>
        </w:rPr>
        <w:fldChar w:fldCharType="begin" w:fldLock="1"/>
      </w:r>
      <w:r>
        <w:rPr>
          <w:noProof/>
        </w:rPr>
        <w:instrText xml:space="preserve"> PAGEREF _Toc178068864 \h </w:instrText>
      </w:r>
      <w:r>
        <w:rPr>
          <w:noProof/>
        </w:rPr>
      </w:r>
      <w:r>
        <w:rPr>
          <w:noProof/>
        </w:rPr>
        <w:fldChar w:fldCharType="separate"/>
      </w:r>
      <w:r>
        <w:rPr>
          <w:noProof/>
        </w:rPr>
        <w:t>34</w:t>
      </w:r>
      <w:r>
        <w:rPr>
          <w:noProof/>
        </w:rPr>
        <w:fldChar w:fldCharType="end"/>
      </w:r>
    </w:p>
    <w:p w14:paraId="5AAD888A" w14:textId="65FFD84C"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noProof/>
        </w:rPr>
        <w:tab/>
        <w:t>MDA request and control</w:t>
      </w:r>
      <w:r>
        <w:rPr>
          <w:noProof/>
        </w:rPr>
        <w:tab/>
      </w:r>
      <w:r>
        <w:rPr>
          <w:noProof/>
        </w:rPr>
        <w:fldChar w:fldCharType="begin" w:fldLock="1"/>
      </w:r>
      <w:r>
        <w:rPr>
          <w:noProof/>
        </w:rPr>
        <w:instrText xml:space="preserve"> PAGEREF _Toc178068865 \h </w:instrText>
      </w:r>
      <w:r>
        <w:rPr>
          <w:noProof/>
        </w:rPr>
      </w:r>
      <w:r>
        <w:rPr>
          <w:noProof/>
        </w:rPr>
        <w:fldChar w:fldCharType="separate"/>
      </w:r>
      <w:r>
        <w:rPr>
          <w:noProof/>
        </w:rPr>
        <w:t>34</w:t>
      </w:r>
      <w:r>
        <w:rPr>
          <w:noProof/>
        </w:rPr>
        <w:fldChar w:fldCharType="end"/>
      </w:r>
    </w:p>
    <w:p w14:paraId="4E5C0AF2" w14:textId="6B2D8823"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noProof/>
        </w:rPr>
        <w:tab/>
        <w:t>Description</w:t>
      </w:r>
      <w:r>
        <w:rPr>
          <w:noProof/>
        </w:rPr>
        <w:tab/>
      </w:r>
      <w:r>
        <w:rPr>
          <w:noProof/>
        </w:rPr>
        <w:fldChar w:fldCharType="begin" w:fldLock="1"/>
      </w:r>
      <w:r>
        <w:rPr>
          <w:noProof/>
        </w:rPr>
        <w:instrText xml:space="preserve"> PAGEREF _Toc178068866 \h </w:instrText>
      </w:r>
      <w:r>
        <w:rPr>
          <w:noProof/>
        </w:rPr>
      </w:r>
      <w:r>
        <w:rPr>
          <w:noProof/>
        </w:rPr>
        <w:fldChar w:fldCharType="separate"/>
      </w:r>
      <w:r>
        <w:rPr>
          <w:noProof/>
        </w:rPr>
        <w:t>34</w:t>
      </w:r>
      <w:r>
        <w:rPr>
          <w:noProof/>
        </w:rPr>
        <w:fldChar w:fldCharType="end"/>
      </w:r>
    </w:p>
    <w:p w14:paraId="3C1CC692" w14:textId="6E5305F6"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noProof/>
        </w:rPr>
        <w:tab/>
        <w:t>Use case</w:t>
      </w:r>
      <w:r>
        <w:rPr>
          <w:noProof/>
        </w:rPr>
        <w:tab/>
      </w:r>
      <w:r>
        <w:rPr>
          <w:noProof/>
        </w:rPr>
        <w:fldChar w:fldCharType="begin" w:fldLock="1"/>
      </w:r>
      <w:r>
        <w:rPr>
          <w:noProof/>
        </w:rPr>
        <w:instrText xml:space="preserve"> PAGEREF _Toc178068867 \h </w:instrText>
      </w:r>
      <w:r>
        <w:rPr>
          <w:noProof/>
        </w:rPr>
      </w:r>
      <w:r>
        <w:rPr>
          <w:noProof/>
        </w:rPr>
        <w:fldChar w:fldCharType="separate"/>
      </w:r>
      <w:r>
        <w:rPr>
          <w:noProof/>
        </w:rPr>
        <w:t>34</w:t>
      </w:r>
      <w:r>
        <w:rPr>
          <w:noProof/>
        </w:rPr>
        <w:fldChar w:fldCharType="end"/>
      </w:r>
    </w:p>
    <w:p w14:paraId="36FAB504" w14:textId="62ECFCF0"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rPr>
        <w:tab/>
        <w:t>Requirements</w:t>
      </w:r>
      <w:r>
        <w:rPr>
          <w:noProof/>
        </w:rPr>
        <w:tab/>
      </w:r>
      <w:r>
        <w:rPr>
          <w:noProof/>
        </w:rPr>
        <w:fldChar w:fldCharType="begin" w:fldLock="1"/>
      </w:r>
      <w:r>
        <w:rPr>
          <w:noProof/>
        </w:rPr>
        <w:instrText xml:space="preserve"> PAGEREF _Toc178068868 \h </w:instrText>
      </w:r>
      <w:r>
        <w:rPr>
          <w:noProof/>
        </w:rPr>
      </w:r>
      <w:r>
        <w:rPr>
          <w:noProof/>
        </w:rPr>
        <w:fldChar w:fldCharType="separate"/>
      </w:r>
      <w:r>
        <w:rPr>
          <w:noProof/>
        </w:rPr>
        <w:t>35</w:t>
      </w:r>
      <w:r>
        <w:rPr>
          <w:noProof/>
        </w:rPr>
        <w:fldChar w:fldCharType="end"/>
      </w:r>
    </w:p>
    <w:p w14:paraId="4AFF3C76" w14:textId="4D645462"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noProof/>
        </w:rPr>
        <w:tab/>
        <w:t>Obtaining MDA Output</w:t>
      </w:r>
      <w:r>
        <w:rPr>
          <w:noProof/>
        </w:rPr>
        <w:tab/>
      </w:r>
      <w:r>
        <w:rPr>
          <w:noProof/>
        </w:rPr>
        <w:fldChar w:fldCharType="begin" w:fldLock="1"/>
      </w:r>
      <w:r>
        <w:rPr>
          <w:noProof/>
        </w:rPr>
        <w:instrText xml:space="preserve"> PAGEREF _Toc178068869 \h </w:instrText>
      </w:r>
      <w:r>
        <w:rPr>
          <w:noProof/>
        </w:rPr>
      </w:r>
      <w:r>
        <w:rPr>
          <w:noProof/>
        </w:rPr>
        <w:fldChar w:fldCharType="separate"/>
      </w:r>
      <w:r>
        <w:rPr>
          <w:noProof/>
        </w:rPr>
        <w:t>35</w:t>
      </w:r>
      <w:r>
        <w:rPr>
          <w:noProof/>
        </w:rPr>
        <w:fldChar w:fldCharType="end"/>
      </w:r>
    </w:p>
    <w:p w14:paraId="3CBF44D2" w14:textId="76C73F62"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noProof/>
        </w:rPr>
        <w:tab/>
        <w:t>Description</w:t>
      </w:r>
      <w:r>
        <w:rPr>
          <w:noProof/>
        </w:rPr>
        <w:tab/>
      </w:r>
      <w:r>
        <w:rPr>
          <w:noProof/>
        </w:rPr>
        <w:fldChar w:fldCharType="begin" w:fldLock="1"/>
      </w:r>
      <w:r>
        <w:rPr>
          <w:noProof/>
        </w:rPr>
        <w:instrText xml:space="preserve"> PAGEREF _Toc178068870 \h </w:instrText>
      </w:r>
      <w:r>
        <w:rPr>
          <w:noProof/>
        </w:rPr>
      </w:r>
      <w:r>
        <w:rPr>
          <w:noProof/>
        </w:rPr>
        <w:fldChar w:fldCharType="separate"/>
      </w:r>
      <w:r>
        <w:rPr>
          <w:noProof/>
        </w:rPr>
        <w:t>35</w:t>
      </w:r>
      <w:r>
        <w:rPr>
          <w:noProof/>
        </w:rPr>
        <w:fldChar w:fldCharType="end"/>
      </w:r>
    </w:p>
    <w:p w14:paraId="10C010D9" w14:textId="78B89038"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noProof/>
        </w:rPr>
        <w:tab/>
        <w:t>Use case</w:t>
      </w:r>
      <w:r>
        <w:rPr>
          <w:noProof/>
        </w:rPr>
        <w:tab/>
      </w:r>
      <w:r>
        <w:rPr>
          <w:noProof/>
        </w:rPr>
        <w:fldChar w:fldCharType="begin" w:fldLock="1"/>
      </w:r>
      <w:r>
        <w:rPr>
          <w:noProof/>
        </w:rPr>
        <w:instrText xml:space="preserve"> PAGEREF _Toc178068871 \h </w:instrText>
      </w:r>
      <w:r>
        <w:rPr>
          <w:noProof/>
        </w:rPr>
      </w:r>
      <w:r>
        <w:rPr>
          <w:noProof/>
        </w:rPr>
        <w:fldChar w:fldCharType="separate"/>
      </w:r>
      <w:r>
        <w:rPr>
          <w:noProof/>
        </w:rPr>
        <w:t>35</w:t>
      </w:r>
      <w:r>
        <w:rPr>
          <w:noProof/>
        </w:rPr>
        <w:fldChar w:fldCharType="end"/>
      </w:r>
    </w:p>
    <w:p w14:paraId="3352FF2B" w14:textId="1CEA8AB9"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noProof/>
        </w:rPr>
        <w:tab/>
        <w:t>Requirements</w:t>
      </w:r>
      <w:r>
        <w:rPr>
          <w:noProof/>
        </w:rPr>
        <w:tab/>
      </w:r>
      <w:r>
        <w:rPr>
          <w:noProof/>
        </w:rPr>
        <w:fldChar w:fldCharType="begin" w:fldLock="1"/>
      </w:r>
      <w:r>
        <w:rPr>
          <w:noProof/>
        </w:rPr>
        <w:instrText xml:space="preserve"> PAGEREF _Toc178068872 \h </w:instrText>
      </w:r>
      <w:r>
        <w:rPr>
          <w:noProof/>
        </w:rPr>
      </w:r>
      <w:r>
        <w:rPr>
          <w:noProof/>
        </w:rPr>
        <w:fldChar w:fldCharType="separate"/>
      </w:r>
      <w:r>
        <w:rPr>
          <w:noProof/>
        </w:rPr>
        <w:t>36</w:t>
      </w:r>
      <w:r>
        <w:rPr>
          <w:noProof/>
        </w:rPr>
        <w:fldChar w:fldCharType="end"/>
      </w:r>
    </w:p>
    <w:p w14:paraId="1213E027" w14:textId="66EE4290" w:rsidR="00D27999" w:rsidRDefault="00D27999">
      <w:pPr>
        <w:pStyle w:val="TOC1"/>
        <w:rPr>
          <w:rFonts w:asciiTheme="minorHAnsi" w:eastAsiaTheme="minorEastAsia" w:hAnsiTheme="minorHAnsi" w:cstheme="minorBidi"/>
          <w:noProof/>
          <w:kern w:val="2"/>
          <w:szCs w:val="22"/>
          <w:lang w:eastAsia="en-GB"/>
          <w14:ligatures w14:val="standardContextual"/>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_Toc178068873 \h </w:instrText>
      </w:r>
      <w:r>
        <w:rPr>
          <w:noProof/>
        </w:rPr>
      </w:r>
      <w:r>
        <w:rPr>
          <w:noProof/>
        </w:rPr>
        <w:fldChar w:fldCharType="separate"/>
      </w:r>
      <w:r>
        <w:rPr>
          <w:noProof/>
        </w:rPr>
        <w:t>36</w:t>
      </w:r>
      <w:r>
        <w:rPr>
          <w:noProof/>
        </w:rPr>
        <w:fldChar w:fldCharType="end"/>
      </w:r>
    </w:p>
    <w:p w14:paraId="1F8AEF3E" w14:textId="7ED9A1DE"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noProof/>
        </w:rPr>
        <w:tab/>
        <w:t>Introduction</w:t>
      </w:r>
      <w:r>
        <w:rPr>
          <w:noProof/>
        </w:rPr>
        <w:tab/>
      </w:r>
      <w:r>
        <w:rPr>
          <w:noProof/>
        </w:rPr>
        <w:fldChar w:fldCharType="begin" w:fldLock="1"/>
      </w:r>
      <w:r>
        <w:rPr>
          <w:noProof/>
        </w:rPr>
        <w:instrText xml:space="preserve"> PAGEREF _Toc178068874 \h </w:instrText>
      </w:r>
      <w:r>
        <w:rPr>
          <w:noProof/>
        </w:rPr>
      </w:r>
      <w:r>
        <w:rPr>
          <w:noProof/>
        </w:rPr>
        <w:fldChar w:fldCharType="separate"/>
      </w:r>
      <w:r>
        <w:rPr>
          <w:noProof/>
        </w:rPr>
        <w:t>36</w:t>
      </w:r>
      <w:r>
        <w:rPr>
          <w:noProof/>
        </w:rPr>
        <w:fldChar w:fldCharType="end"/>
      </w:r>
    </w:p>
    <w:p w14:paraId="3008E468" w14:textId="687CE6BC"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sidRPr="00F37DB3">
        <w:rPr>
          <w:rFonts w:cs="Arial"/>
          <w:noProof/>
        </w:rPr>
        <w:t>8.1.1</w:t>
      </w:r>
      <w:r w:rsidRPr="00F37DB3">
        <w:rPr>
          <w:rFonts w:cs="Arial"/>
          <w:noProof/>
        </w:rPr>
        <w:tab/>
      </w:r>
      <w:r>
        <w:rPr>
          <w:noProof/>
        </w:rPr>
        <w:t>MDA Types</w:t>
      </w:r>
      <w:r>
        <w:rPr>
          <w:noProof/>
        </w:rPr>
        <w:tab/>
      </w:r>
      <w:r>
        <w:rPr>
          <w:noProof/>
        </w:rPr>
        <w:fldChar w:fldCharType="begin" w:fldLock="1"/>
      </w:r>
      <w:r>
        <w:rPr>
          <w:noProof/>
        </w:rPr>
        <w:instrText xml:space="preserve"> PAGEREF _Toc178068875 \h </w:instrText>
      </w:r>
      <w:r>
        <w:rPr>
          <w:noProof/>
        </w:rPr>
      </w:r>
      <w:r>
        <w:rPr>
          <w:noProof/>
        </w:rPr>
        <w:fldChar w:fldCharType="separate"/>
      </w:r>
      <w:r>
        <w:rPr>
          <w:noProof/>
        </w:rPr>
        <w:t>36</w:t>
      </w:r>
      <w:r>
        <w:rPr>
          <w:noProof/>
        </w:rPr>
        <w:fldChar w:fldCharType="end"/>
      </w:r>
    </w:p>
    <w:p w14:paraId="602F3D2D" w14:textId="39A8F0EB"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sidRPr="00F37DB3">
        <w:rPr>
          <w:noProof/>
          <w:color w:val="000000"/>
        </w:rPr>
        <w:t>8.2</w:t>
      </w:r>
      <w:r w:rsidRPr="00F37DB3">
        <w:rPr>
          <w:noProof/>
          <w:color w:val="000000"/>
        </w:rPr>
        <w:tab/>
        <w:t>About analytics</w:t>
      </w:r>
      <w:r>
        <w:rPr>
          <w:noProof/>
        </w:rPr>
        <w:tab/>
      </w:r>
      <w:r>
        <w:rPr>
          <w:noProof/>
        </w:rPr>
        <w:fldChar w:fldCharType="begin" w:fldLock="1"/>
      </w:r>
      <w:r>
        <w:rPr>
          <w:noProof/>
        </w:rPr>
        <w:instrText xml:space="preserve"> PAGEREF _Toc178068876 \h </w:instrText>
      </w:r>
      <w:r>
        <w:rPr>
          <w:noProof/>
        </w:rPr>
      </w:r>
      <w:r>
        <w:rPr>
          <w:noProof/>
        </w:rPr>
        <w:fldChar w:fldCharType="separate"/>
      </w:r>
      <w:r>
        <w:rPr>
          <w:noProof/>
        </w:rPr>
        <w:t>36</w:t>
      </w:r>
      <w:r>
        <w:rPr>
          <w:noProof/>
        </w:rPr>
        <w:fldChar w:fldCharType="end"/>
      </w:r>
    </w:p>
    <w:p w14:paraId="0F4AC78F" w14:textId="27AA94F6"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sidRPr="00F37DB3">
        <w:rPr>
          <w:noProof/>
          <w:color w:val="000000"/>
        </w:rPr>
        <w:t>8.2.1</w:t>
      </w:r>
      <w:r w:rsidRPr="00F37DB3">
        <w:rPr>
          <w:noProof/>
          <w:color w:val="000000"/>
        </w:rPr>
        <w:tab/>
        <w:t>About enabling data</w:t>
      </w:r>
      <w:r>
        <w:rPr>
          <w:noProof/>
        </w:rPr>
        <w:tab/>
      </w:r>
      <w:r>
        <w:rPr>
          <w:noProof/>
        </w:rPr>
        <w:fldChar w:fldCharType="begin" w:fldLock="1"/>
      </w:r>
      <w:r>
        <w:rPr>
          <w:noProof/>
        </w:rPr>
        <w:instrText xml:space="preserve"> PAGEREF _Toc178068877 \h </w:instrText>
      </w:r>
      <w:r>
        <w:rPr>
          <w:noProof/>
        </w:rPr>
      </w:r>
      <w:r>
        <w:rPr>
          <w:noProof/>
        </w:rPr>
        <w:fldChar w:fldCharType="separate"/>
      </w:r>
      <w:r>
        <w:rPr>
          <w:noProof/>
        </w:rPr>
        <w:t>36</w:t>
      </w:r>
      <w:r>
        <w:rPr>
          <w:noProof/>
        </w:rPr>
        <w:fldChar w:fldCharType="end"/>
      </w:r>
    </w:p>
    <w:p w14:paraId="42D6751E" w14:textId="377E1EE0"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sidRPr="00F37DB3">
        <w:rPr>
          <w:noProof/>
          <w:color w:val="000000"/>
        </w:rPr>
        <w:t>8.2.2</w:t>
      </w:r>
      <w:r w:rsidRPr="00F37DB3">
        <w:rPr>
          <w:noProof/>
          <w:color w:val="000000"/>
        </w:rPr>
        <w:tab/>
        <w:t>About analytics outputs</w:t>
      </w:r>
      <w:r>
        <w:rPr>
          <w:noProof/>
        </w:rPr>
        <w:tab/>
      </w:r>
      <w:r>
        <w:rPr>
          <w:noProof/>
        </w:rPr>
        <w:fldChar w:fldCharType="begin" w:fldLock="1"/>
      </w:r>
      <w:r>
        <w:rPr>
          <w:noProof/>
        </w:rPr>
        <w:instrText xml:space="preserve"> PAGEREF _Toc178068878 \h </w:instrText>
      </w:r>
      <w:r>
        <w:rPr>
          <w:noProof/>
        </w:rPr>
      </w:r>
      <w:r>
        <w:rPr>
          <w:noProof/>
        </w:rPr>
        <w:fldChar w:fldCharType="separate"/>
      </w:r>
      <w:r>
        <w:rPr>
          <w:noProof/>
        </w:rPr>
        <w:t>36</w:t>
      </w:r>
      <w:r>
        <w:rPr>
          <w:noProof/>
        </w:rPr>
        <w:fldChar w:fldCharType="end"/>
      </w:r>
    </w:p>
    <w:p w14:paraId="3857D445" w14:textId="05E91CF7"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_Toc178068879 \h </w:instrText>
      </w:r>
      <w:r>
        <w:rPr>
          <w:noProof/>
        </w:rPr>
      </w:r>
      <w:r>
        <w:rPr>
          <w:noProof/>
        </w:rPr>
        <w:fldChar w:fldCharType="separate"/>
      </w:r>
      <w:r>
        <w:rPr>
          <w:noProof/>
        </w:rPr>
        <w:t>37</w:t>
      </w:r>
      <w:r>
        <w:rPr>
          <w:noProof/>
        </w:rPr>
        <w:fldChar w:fldCharType="end"/>
      </w:r>
    </w:p>
    <w:p w14:paraId="1C7722C6" w14:textId="7D481BDA"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8.3.0</w:t>
      </w:r>
      <w:r>
        <w:rPr>
          <w:noProof/>
        </w:rPr>
        <w:tab/>
        <w:t>General</w:t>
      </w:r>
      <w:r>
        <w:rPr>
          <w:noProof/>
        </w:rPr>
        <w:tab/>
      </w:r>
      <w:r>
        <w:rPr>
          <w:noProof/>
        </w:rPr>
        <w:fldChar w:fldCharType="begin" w:fldLock="1"/>
      </w:r>
      <w:r>
        <w:rPr>
          <w:noProof/>
        </w:rPr>
        <w:instrText xml:space="preserve"> PAGEREF _Toc178068880 \h </w:instrText>
      </w:r>
      <w:r>
        <w:rPr>
          <w:noProof/>
        </w:rPr>
      </w:r>
      <w:r>
        <w:rPr>
          <w:noProof/>
        </w:rPr>
        <w:fldChar w:fldCharType="separate"/>
      </w:r>
      <w:r>
        <w:rPr>
          <w:noProof/>
        </w:rPr>
        <w:t>37</w:t>
      </w:r>
      <w:r>
        <w:rPr>
          <w:noProof/>
        </w:rPr>
        <w:fldChar w:fldCharType="end"/>
      </w:r>
    </w:p>
    <w:p w14:paraId="217DD941" w14:textId="6013E089"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noProof/>
        </w:rPr>
        <w:tab/>
        <w:t>Common information element definitions</w:t>
      </w:r>
      <w:r>
        <w:rPr>
          <w:noProof/>
        </w:rPr>
        <w:tab/>
      </w:r>
      <w:r>
        <w:rPr>
          <w:noProof/>
        </w:rPr>
        <w:fldChar w:fldCharType="begin" w:fldLock="1"/>
      </w:r>
      <w:r>
        <w:rPr>
          <w:noProof/>
        </w:rPr>
        <w:instrText xml:space="preserve"> PAGEREF _Toc178068881 \h </w:instrText>
      </w:r>
      <w:r>
        <w:rPr>
          <w:noProof/>
        </w:rPr>
      </w:r>
      <w:r>
        <w:rPr>
          <w:noProof/>
        </w:rPr>
        <w:fldChar w:fldCharType="separate"/>
      </w:r>
      <w:r>
        <w:rPr>
          <w:noProof/>
        </w:rPr>
        <w:t>37</w:t>
      </w:r>
      <w:r>
        <w:rPr>
          <w:noProof/>
        </w:rPr>
        <w:fldChar w:fldCharType="end"/>
      </w:r>
    </w:p>
    <w:p w14:paraId="7404457D" w14:textId="519A3A16"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noProof/>
        </w:rPr>
        <w:tab/>
        <w:t>Data definitions per MDA capability</w:t>
      </w:r>
      <w:r>
        <w:rPr>
          <w:noProof/>
        </w:rPr>
        <w:tab/>
      </w:r>
      <w:r>
        <w:rPr>
          <w:noProof/>
        </w:rPr>
        <w:fldChar w:fldCharType="begin" w:fldLock="1"/>
      </w:r>
      <w:r>
        <w:rPr>
          <w:noProof/>
        </w:rPr>
        <w:instrText xml:space="preserve"> PAGEREF _Toc178068882 \h </w:instrText>
      </w:r>
      <w:r>
        <w:rPr>
          <w:noProof/>
        </w:rPr>
      </w:r>
      <w:r>
        <w:rPr>
          <w:noProof/>
        </w:rPr>
        <w:fldChar w:fldCharType="separate"/>
      </w:r>
      <w:r>
        <w:rPr>
          <w:noProof/>
        </w:rPr>
        <w:t>37</w:t>
      </w:r>
      <w:r>
        <w:rPr>
          <w:noProof/>
        </w:rPr>
        <w:fldChar w:fldCharType="end"/>
      </w:r>
    </w:p>
    <w:p w14:paraId="62EAB30F" w14:textId="1C80CA89"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noProof/>
        </w:rPr>
        <w:tab/>
        <w:t>Coverage related analytics</w:t>
      </w:r>
      <w:r>
        <w:rPr>
          <w:noProof/>
        </w:rPr>
        <w:tab/>
      </w:r>
      <w:r>
        <w:rPr>
          <w:noProof/>
        </w:rPr>
        <w:fldChar w:fldCharType="begin" w:fldLock="1"/>
      </w:r>
      <w:r>
        <w:rPr>
          <w:noProof/>
        </w:rPr>
        <w:instrText xml:space="preserve"> PAGEREF _Toc178068883 \h </w:instrText>
      </w:r>
      <w:r>
        <w:rPr>
          <w:noProof/>
        </w:rPr>
      </w:r>
      <w:r>
        <w:rPr>
          <w:noProof/>
        </w:rPr>
        <w:fldChar w:fldCharType="separate"/>
      </w:r>
      <w:r>
        <w:rPr>
          <w:noProof/>
        </w:rPr>
        <w:t>37</w:t>
      </w:r>
      <w:r>
        <w:rPr>
          <w:noProof/>
        </w:rPr>
        <w:fldChar w:fldCharType="end"/>
      </w:r>
    </w:p>
    <w:p w14:paraId="60E440F5" w14:textId="354AF167"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8.4.1.1</w:t>
      </w:r>
      <w:r>
        <w:rPr>
          <w:noProof/>
        </w:rPr>
        <w:tab/>
        <w:t>Coverage problem analysis</w:t>
      </w:r>
      <w:r>
        <w:rPr>
          <w:noProof/>
        </w:rPr>
        <w:tab/>
      </w:r>
      <w:r>
        <w:rPr>
          <w:noProof/>
        </w:rPr>
        <w:fldChar w:fldCharType="begin" w:fldLock="1"/>
      </w:r>
      <w:r>
        <w:rPr>
          <w:noProof/>
        </w:rPr>
        <w:instrText xml:space="preserve"> PAGEREF _Toc178068884 \h </w:instrText>
      </w:r>
      <w:r>
        <w:rPr>
          <w:noProof/>
        </w:rPr>
      </w:r>
      <w:r>
        <w:rPr>
          <w:noProof/>
        </w:rPr>
        <w:fldChar w:fldCharType="separate"/>
      </w:r>
      <w:r>
        <w:rPr>
          <w:noProof/>
        </w:rPr>
        <w:t>37</w:t>
      </w:r>
      <w:r>
        <w:rPr>
          <w:noProof/>
        </w:rPr>
        <w:fldChar w:fldCharType="end"/>
      </w:r>
    </w:p>
    <w:p w14:paraId="2F9CD02B" w14:textId="19F87AF3"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8.4.1.1.1</w:t>
      </w:r>
      <w:r>
        <w:rPr>
          <w:noProof/>
        </w:rPr>
        <w:tab/>
        <w:t>MDA type</w:t>
      </w:r>
      <w:r>
        <w:rPr>
          <w:noProof/>
        </w:rPr>
        <w:tab/>
      </w:r>
      <w:r>
        <w:rPr>
          <w:noProof/>
        </w:rPr>
        <w:fldChar w:fldCharType="begin" w:fldLock="1"/>
      </w:r>
      <w:r>
        <w:rPr>
          <w:noProof/>
        </w:rPr>
        <w:instrText xml:space="preserve"> PAGEREF _Toc178068885 \h </w:instrText>
      </w:r>
      <w:r>
        <w:rPr>
          <w:noProof/>
        </w:rPr>
      </w:r>
      <w:r>
        <w:rPr>
          <w:noProof/>
        </w:rPr>
        <w:fldChar w:fldCharType="separate"/>
      </w:r>
      <w:r>
        <w:rPr>
          <w:noProof/>
        </w:rPr>
        <w:t>37</w:t>
      </w:r>
      <w:r>
        <w:rPr>
          <w:noProof/>
        </w:rPr>
        <w:fldChar w:fldCharType="end"/>
      </w:r>
    </w:p>
    <w:p w14:paraId="2DEAE14E" w14:textId="287EAEB5"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8.4.1.1.2</w:t>
      </w:r>
      <w:r>
        <w:rPr>
          <w:noProof/>
        </w:rPr>
        <w:tab/>
        <w:t>Enabling data</w:t>
      </w:r>
      <w:r>
        <w:rPr>
          <w:noProof/>
        </w:rPr>
        <w:tab/>
      </w:r>
      <w:r>
        <w:rPr>
          <w:noProof/>
        </w:rPr>
        <w:fldChar w:fldCharType="begin" w:fldLock="1"/>
      </w:r>
      <w:r>
        <w:rPr>
          <w:noProof/>
        </w:rPr>
        <w:instrText xml:space="preserve"> PAGEREF _Toc178068886 \h </w:instrText>
      </w:r>
      <w:r>
        <w:rPr>
          <w:noProof/>
        </w:rPr>
      </w:r>
      <w:r>
        <w:rPr>
          <w:noProof/>
        </w:rPr>
        <w:fldChar w:fldCharType="separate"/>
      </w:r>
      <w:r>
        <w:rPr>
          <w:noProof/>
        </w:rPr>
        <w:t>37</w:t>
      </w:r>
      <w:r>
        <w:rPr>
          <w:noProof/>
        </w:rPr>
        <w:fldChar w:fldCharType="end"/>
      </w:r>
    </w:p>
    <w:p w14:paraId="26D24574" w14:textId="5B396592"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8.4.1.1.3</w:t>
      </w:r>
      <w:r>
        <w:rPr>
          <w:noProof/>
        </w:rPr>
        <w:tab/>
        <w:t>Analytics output</w:t>
      </w:r>
      <w:r>
        <w:rPr>
          <w:noProof/>
        </w:rPr>
        <w:tab/>
      </w:r>
      <w:r>
        <w:rPr>
          <w:noProof/>
        </w:rPr>
        <w:fldChar w:fldCharType="begin" w:fldLock="1"/>
      </w:r>
      <w:r>
        <w:rPr>
          <w:noProof/>
        </w:rPr>
        <w:instrText xml:space="preserve"> PAGEREF _Toc178068887 \h </w:instrText>
      </w:r>
      <w:r>
        <w:rPr>
          <w:noProof/>
        </w:rPr>
      </w:r>
      <w:r>
        <w:rPr>
          <w:noProof/>
        </w:rPr>
        <w:fldChar w:fldCharType="separate"/>
      </w:r>
      <w:r>
        <w:rPr>
          <w:noProof/>
        </w:rPr>
        <w:t>39</w:t>
      </w:r>
      <w:r>
        <w:rPr>
          <w:noProof/>
        </w:rPr>
        <w:fldChar w:fldCharType="end"/>
      </w:r>
    </w:p>
    <w:p w14:paraId="6BBF3DFE" w14:textId="6C951C4B"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8.4.1.2</w:t>
      </w:r>
      <w:r>
        <w:rPr>
          <w:noProof/>
        </w:rPr>
        <w:tab/>
        <w:t>Paging Optimization</w:t>
      </w:r>
      <w:r>
        <w:rPr>
          <w:noProof/>
        </w:rPr>
        <w:tab/>
      </w:r>
      <w:r>
        <w:rPr>
          <w:noProof/>
        </w:rPr>
        <w:fldChar w:fldCharType="begin" w:fldLock="1"/>
      </w:r>
      <w:r>
        <w:rPr>
          <w:noProof/>
        </w:rPr>
        <w:instrText xml:space="preserve"> PAGEREF _Toc178068888 \h </w:instrText>
      </w:r>
      <w:r>
        <w:rPr>
          <w:noProof/>
        </w:rPr>
      </w:r>
      <w:r>
        <w:rPr>
          <w:noProof/>
        </w:rPr>
        <w:fldChar w:fldCharType="separate"/>
      </w:r>
      <w:r>
        <w:rPr>
          <w:noProof/>
        </w:rPr>
        <w:t>40</w:t>
      </w:r>
      <w:r>
        <w:rPr>
          <w:noProof/>
        </w:rPr>
        <w:fldChar w:fldCharType="end"/>
      </w:r>
    </w:p>
    <w:p w14:paraId="22BA24B9" w14:textId="0F11CDA1"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8.4.1.2.1</w:t>
      </w:r>
      <w:r>
        <w:rPr>
          <w:noProof/>
        </w:rPr>
        <w:tab/>
        <w:t>MDA type</w:t>
      </w:r>
      <w:r>
        <w:rPr>
          <w:noProof/>
        </w:rPr>
        <w:tab/>
      </w:r>
      <w:r>
        <w:rPr>
          <w:noProof/>
        </w:rPr>
        <w:fldChar w:fldCharType="begin" w:fldLock="1"/>
      </w:r>
      <w:r>
        <w:rPr>
          <w:noProof/>
        </w:rPr>
        <w:instrText xml:space="preserve"> PAGEREF _Toc178068889 \h </w:instrText>
      </w:r>
      <w:r>
        <w:rPr>
          <w:noProof/>
        </w:rPr>
      </w:r>
      <w:r>
        <w:rPr>
          <w:noProof/>
        </w:rPr>
        <w:fldChar w:fldCharType="separate"/>
      </w:r>
      <w:r>
        <w:rPr>
          <w:noProof/>
        </w:rPr>
        <w:t>40</w:t>
      </w:r>
      <w:r>
        <w:rPr>
          <w:noProof/>
        </w:rPr>
        <w:fldChar w:fldCharType="end"/>
      </w:r>
    </w:p>
    <w:p w14:paraId="5A1F92F7" w14:textId="771F71BE"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8.4.1.2.2</w:t>
      </w:r>
      <w:r>
        <w:rPr>
          <w:noProof/>
        </w:rPr>
        <w:tab/>
        <w:t>Enabling data</w:t>
      </w:r>
      <w:r>
        <w:rPr>
          <w:noProof/>
        </w:rPr>
        <w:tab/>
      </w:r>
      <w:r>
        <w:rPr>
          <w:noProof/>
        </w:rPr>
        <w:fldChar w:fldCharType="begin" w:fldLock="1"/>
      </w:r>
      <w:r>
        <w:rPr>
          <w:noProof/>
        </w:rPr>
        <w:instrText xml:space="preserve"> PAGEREF _Toc178068890 \h </w:instrText>
      </w:r>
      <w:r>
        <w:rPr>
          <w:noProof/>
        </w:rPr>
      </w:r>
      <w:r>
        <w:rPr>
          <w:noProof/>
        </w:rPr>
        <w:fldChar w:fldCharType="separate"/>
      </w:r>
      <w:r>
        <w:rPr>
          <w:noProof/>
        </w:rPr>
        <w:t>40</w:t>
      </w:r>
      <w:r>
        <w:rPr>
          <w:noProof/>
        </w:rPr>
        <w:fldChar w:fldCharType="end"/>
      </w:r>
    </w:p>
    <w:p w14:paraId="0855EBB2" w14:textId="14EB310B"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8.4.1.2.3</w:t>
      </w:r>
      <w:r>
        <w:rPr>
          <w:noProof/>
        </w:rPr>
        <w:tab/>
        <w:t>Analytics output</w:t>
      </w:r>
      <w:r>
        <w:rPr>
          <w:noProof/>
        </w:rPr>
        <w:tab/>
      </w:r>
      <w:r>
        <w:rPr>
          <w:noProof/>
        </w:rPr>
        <w:fldChar w:fldCharType="begin" w:fldLock="1"/>
      </w:r>
      <w:r>
        <w:rPr>
          <w:noProof/>
        </w:rPr>
        <w:instrText xml:space="preserve"> PAGEREF _Toc178068891 \h </w:instrText>
      </w:r>
      <w:r>
        <w:rPr>
          <w:noProof/>
        </w:rPr>
      </w:r>
      <w:r>
        <w:rPr>
          <w:noProof/>
        </w:rPr>
        <w:fldChar w:fldCharType="separate"/>
      </w:r>
      <w:r>
        <w:rPr>
          <w:noProof/>
        </w:rPr>
        <w:t>41</w:t>
      </w:r>
      <w:r>
        <w:rPr>
          <w:noProof/>
        </w:rPr>
        <w:fldChar w:fldCharType="end"/>
      </w:r>
    </w:p>
    <w:p w14:paraId="633FB699" w14:textId="3C44430B"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noProof/>
        </w:rPr>
        <w:tab/>
        <w:t>SLS analysis</w:t>
      </w:r>
      <w:r>
        <w:rPr>
          <w:noProof/>
        </w:rPr>
        <w:tab/>
      </w:r>
      <w:r>
        <w:rPr>
          <w:noProof/>
        </w:rPr>
        <w:fldChar w:fldCharType="begin" w:fldLock="1"/>
      </w:r>
      <w:r>
        <w:rPr>
          <w:noProof/>
        </w:rPr>
        <w:instrText xml:space="preserve"> PAGEREF _Toc178068892 \h </w:instrText>
      </w:r>
      <w:r>
        <w:rPr>
          <w:noProof/>
        </w:rPr>
      </w:r>
      <w:r>
        <w:rPr>
          <w:noProof/>
        </w:rPr>
        <w:fldChar w:fldCharType="separate"/>
      </w:r>
      <w:r>
        <w:rPr>
          <w:noProof/>
        </w:rPr>
        <w:t>41</w:t>
      </w:r>
      <w:r>
        <w:rPr>
          <w:noProof/>
        </w:rPr>
        <w:fldChar w:fldCharType="end"/>
      </w:r>
    </w:p>
    <w:p w14:paraId="1E4CE87F" w14:textId="3B7468A1"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noProof/>
        </w:rPr>
        <w:tab/>
        <w:t>Service experience analysis</w:t>
      </w:r>
      <w:r>
        <w:rPr>
          <w:noProof/>
        </w:rPr>
        <w:tab/>
      </w:r>
      <w:r>
        <w:rPr>
          <w:noProof/>
        </w:rPr>
        <w:fldChar w:fldCharType="begin" w:fldLock="1"/>
      </w:r>
      <w:r>
        <w:rPr>
          <w:noProof/>
        </w:rPr>
        <w:instrText xml:space="preserve"> PAGEREF _Toc178068893 \h </w:instrText>
      </w:r>
      <w:r>
        <w:rPr>
          <w:noProof/>
        </w:rPr>
      </w:r>
      <w:r>
        <w:rPr>
          <w:noProof/>
        </w:rPr>
        <w:fldChar w:fldCharType="separate"/>
      </w:r>
      <w:r>
        <w:rPr>
          <w:noProof/>
        </w:rPr>
        <w:t>41</w:t>
      </w:r>
      <w:r>
        <w:rPr>
          <w:noProof/>
        </w:rPr>
        <w:fldChar w:fldCharType="end"/>
      </w:r>
    </w:p>
    <w:p w14:paraId="07800C9C" w14:textId="45AABE99"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8.4.2.1.1</w:t>
      </w:r>
      <w:r>
        <w:rPr>
          <w:noProof/>
        </w:rPr>
        <w:tab/>
        <w:t>MDA type</w:t>
      </w:r>
      <w:r>
        <w:rPr>
          <w:noProof/>
        </w:rPr>
        <w:tab/>
      </w:r>
      <w:r>
        <w:rPr>
          <w:noProof/>
        </w:rPr>
        <w:fldChar w:fldCharType="begin" w:fldLock="1"/>
      </w:r>
      <w:r>
        <w:rPr>
          <w:noProof/>
        </w:rPr>
        <w:instrText xml:space="preserve"> PAGEREF _Toc178068894 \h </w:instrText>
      </w:r>
      <w:r>
        <w:rPr>
          <w:noProof/>
        </w:rPr>
      </w:r>
      <w:r>
        <w:rPr>
          <w:noProof/>
        </w:rPr>
        <w:fldChar w:fldCharType="separate"/>
      </w:r>
      <w:r>
        <w:rPr>
          <w:noProof/>
        </w:rPr>
        <w:t>41</w:t>
      </w:r>
      <w:r>
        <w:rPr>
          <w:noProof/>
        </w:rPr>
        <w:fldChar w:fldCharType="end"/>
      </w:r>
    </w:p>
    <w:p w14:paraId="56706030" w14:textId="2DD52D69"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8.4.2.1.2</w:t>
      </w:r>
      <w:r>
        <w:rPr>
          <w:noProof/>
        </w:rPr>
        <w:tab/>
        <w:t>Enabling data</w:t>
      </w:r>
      <w:r>
        <w:rPr>
          <w:noProof/>
        </w:rPr>
        <w:tab/>
      </w:r>
      <w:r>
        <w:rPr>
          <w:noProof/>
        </w:rPr>
        <w:fldChar w:fldCharType="begin" w:fldLock="1"/>
      </w:r>
      <w:r>
        <w:rPr>
          <w:noProof/>
        </w:rPr>
        <w:instrText xml:space="preserve"> PAGEREF _Toc178068895 \h </w:instrText>
      </w:r>
      <w:r>
        <w:rPr>
          <w:noProof/>
        </w:rPr>
      </w:r>
      <w:r>
        <w:rPr>
          <w:noProof/>
        </w:rPr>
        <w:fldChar w:fldCharType="separate"/>
      </w:r>
      <w:r>
        <w:rPr>
          <w:noProof/>
        </w:rPr>
        <w:t>41</w:t>
      </w:r>
      <w:r>
        <w:rPr>
          <w:noProof/>
        </w:rPr>
        <w:fldChar w:fldCharType="end"/>
      </w:r>
    </w:p>
    <w:p w14:paraId="3026EF06" w14:textId="1A885D5B"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8.4.2.1.3</w:t>
      </w:r>
      <w:r>
        <w:rPr>
          <w:noProof/>
        </w:rPr>
        <w:tab/>
        <w:t>Analytics output</w:t>
      </w:r>
      <w:r>
        <w:rPr>
          <w:noProof/>
        </w:rPr>
        <w:tab/>
      </w:r>
      <w:r>
        <w:rPr>
          <w:noProof/>
        </w:rPr>
        <w:fldChar w:fldCharType="begin" w:fldLock="1"/>
      </w:r>
      <w:r>
        <w:rPr>
          <w:noProof/>
        </w:rPr>
        <w:instrText xml:space="preserve"> PAGEREF _Toc178068896 \h </w:instrText>
      </w:r>
      <w:r>
        <w:rPr>
          <w:noProof/>
        </w:rPr>
      </w:r>
      <w:r>
        <w:rPr>
          <w:noProof/>
        </w:rPr>
        <w:fldChar w:fldCharType="separate"/>
      </w:r>
      <w:r>
        <w:rPr>
          <w:noProof/>
        </w:rPr>
        <w:t>42</w:t>
      </w:r>
      <w:r>
        <w:rPr>
          <w:noProof/>
        </w:rPr>
        <w:fldChar w:fldCharType="end"/>
      </w:r>
    </w:p>
    <w:p w14:paraId="60AC8DFF" w14:textId="74E98A98"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noProof/>
        </w:rPr>
        <w:tab/>
        <w:t>Network slice throughput analysis</w:t>
      </w:r>
      <w:r>
        <w:rPr>
          <w:noProof/>
        </w:rPr>
        <w:tab/>
      </w:r>
      <w:r>
        <w:rPr>
          <w:noProof/>
        </w:rPr>
        <w:fldChar w:fldCharType="begin" w:fldLock="1"/>
      </w:r>
      <w:r>
        <w:rPr>
          <w:noProof/>
        </w:rPr>
        <w:instrText xml:space="preserve"> PAGEREF _Toc178068897 \h </w:instrText>
      </w:r>
      <w:r>
        <w:rPr>
          <w:noProof/>
        </w:rPr>
      </w:r>
      <w:r>
        <w:rPr>
          <w:noProof/>
        </w:rPr>
        <w:fldChar w:fldCharType="separate"/>
      </w:r>
      <w:r>
        <w:rPr>
          <w:noProof/>
        </w:rPr>
        <w:t>42</w:t>
      </w:r>
      <w:r>
        <w:rPr>
          <w:noProof/>
        </w:rPr>
        <w:fldChar w:fldCharType="end"/>
      </w:r>
    </w:p>
    <w:p w14:paraId="56D06127" w14:textId="71264F95"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8.4.2.2.1</w:t>
      </w:r>
      <w:r>
        <w:rPr>
          <w:noProof/>
        </w:rPr>
        <w:tab/>
        <w:t>MDA type</w:t>
      </w:r>
      <w:r>
        <w:rPr>
          <w:noProof/>
        </w:rPr>
        <w:tab/>
      </w:r>
      <w:r>
        <w:rPr>
          <w:noProof/>
        </w:rPr>
        <w:fldChar w:fldCharType="begin" w:fldLock="1"/>
      </w:r>
      <w:r>
        <w:rPr>
          <w:noProof/>
        </w:rPr>
        <w:instrText xml:space="preserve"> PAGEREF _Toc178068898 \h </w:instrText>
      </w:r>
      <w:r>
        <w:rPr>
          <w:noProof/>
        </w:rPr>
      </w:r>
      <w:r>
        <w:rPr>
          <w:noProof/>
        </w:rPr>
        <w:fldChar w:fldCharType="separate"/>
      </w:r>
      <w:r>
        <w:rPr>
          <w:noProof/>
        </w:rPr>
        <w:t>42</w:t>
      </w:r>
      <w:r>
        <w:rPr>
          <w:noProof/>
        </w:rPr>
        <w:fldChar w:fldCharType="end"/>
      </w:r>
    </w:p>
    <w:p w14:paraId="132BF621" w14:textId="4E812C17"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8.4.2.2.2</w:t>
      </w:r>
      <w:r>
        <w:rPr>
          <w:noProof/>
        </w:rPr>
        <w:tab/>
        <w:t>Enabling data</w:t>
      </w:r>
      <w:r>
        <w:rPr>
          <w:noProof/>
        </w:rPr>
        <w:tab/>
      </w:r>
      <w:r>
        <w:rPr>
          <w:noProof/>
        </w:rPr>
        <w:fldChar w:fldCharType="begin" w:fldLock="1"/>
      </w:r>
      <w:r>
        <w:rPr>
          <w:noProof/>
        </w:rPr>
        <w:instrText xml:space="preserve"> PAGEREF _Toc178068899 \h </w:instrText>
      </w:r>
      <w:r>
        <w:rPr>
          <w:noProof/>
        </w:rPr>
      </w:r>
      <w:r>
        <w:rPr>
          <w:noProof/>
        </w:rPr>
        <w:fldChar w:fldCharType="separate"/>
      </w:r>
      <w:r>
        <w:rPr>
          <w:noProof/>
        </w:rPr>
        <w:t>42</w:t>
      </w:r>
      <w:r>
        <w:rPr>
          <w:noProof/>
        </w:rPr>
        <w:fldChar w:fldCharType="end"/>
      </w:r>
    </w:p>
    <w:p w14:paraId="188E051D" w14:textId="3159603D"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8.4.2.2.3</w:t>
      </w:r>
      <w:r>
        <w:rPr>
          <w:noProof/>
        </w:rPr>
        <w:tab/>
        <w:t>Analytics output</w:t>
      </w:r>
      <w:r>
        <w:rPr>
          <w:noProof/>
        </w:rPr>
        <w:tab/>
      </w:r>
      <w:r>
        <w:rPr>
          <w:noProof/>
        </w:rPr>
        <w:fldChar w:fldCharType="begin" w:fldLock="1"/>
      </w:r>
      <w:r>
        <w:rPr>
          <w:noProof/>
        </w:rPr>
        <w:instrText xml:space="preserve"> PAGEREF _Toc178068900 \h </w:instrText>
      </w:r>
      <w:r>
        <w:rPr>
          <w:noProof/>
        </w:rPr>
      </w:r>
      <w:r>
        <w:rPr>
          <w:noProof/>
        </w:rPr>
        <w:fldChar w:fldCharType="separate"/>
      </w:r>
      <w:r>
        <w:rPr>
          <w:noProof/>
        </w:rPr>
        <w:t>43</w:t>
      </w:r>
      <w:r>
        <w:rPr>
          <w:noProof/>
        </w:rPr>
        <w:fldChar w:fldCharType="end"/>
      </w:r>
    </w:p>
    <w:p w14:paraId="1B66FB0F" w14:textId="0595884B"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8.4.2.3</w:t>
      </w:r>
      <w:r>
        <w:rPr>
          <w:noProof/>
        </w:rPr>
        <w:tab/>
        <w:t>Network slice traffic prediction</w:t>
      </w:r>
      <w:r>
        <w:rPr>
          <w:noProof/>
        </w:rPr>
        <w:tab/>
      </w:r>
      <w:r>
        <w:rPr>
          <w:noProof/>
        </w:rPr>
        <w:fldChar w:fldCharType="begin" w:fldLock="1"/>
      </w:r>
      <w:r>
        <w:rPr>
          <w:noProof/>
        </w:rPr>
        <w:instrText xml:space="preserve"> PAGEREF _Toc178068901 \h </w:instrText>
      </w:r>
      <w:r>
        <w:rPr>
          <w:noProof/>
        </w:rPr>
      </w:r>
      <w:r>
        <w:rPr>
          <w:noProof/>
        </w:rPr>
        <w:fldChar w:fldCharType="separate"/>
      </w:r>
      <w:r>
        <w:rPr>
          <w:noProof/>
        </w:rPr>
        <w:t>43</w:t>
      </w:r>
      <w:r>
        <w:rPr>
          <w:noProof/>
        </w:rPr>
        <w:fldChar w:fldCharType="end"/>
      </w:r>
    </w:p>
    <w:p w14:paraId="58BA39E7" w14:textId="2AA7A133"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8.4.2.3.1</w:t>
      </w:r>
      <w:r>
        <w:rPr>
          <w:noProof/>
        </w:rPr>
        <w:tab/>
        <w:t>MDA type</w:t>
      </w:r>
      <w:r>
        <w:rPr>
          <w:noProof/>
        </w:rPr>
        <w:tab/>
      </w:r>
      <w:r>
        <w:rPr>
          <w:noProof/>
        </w:rPr>
        <w:fldChar w:fldCharType="begin" w:fldLock="1"/>
      </w:r>
      <w:r>
        <w:rPr>
          <w:noProof/>
        </w:rPr>
        <w:instrText xml:space="preserve"> PAGEREF _Toc178068902 \h </w:instrText>
      </w:r>
      <w:r>
        <w:rPr>
          <w:noProof/>
        </w:rPr>
      </w:r>
      <w:r>
        <w:rPr>
          <w:noProof/>
        </w:rPr>
        <w:fldChar w:fldCharType="separate"/>
      </w:r>
      <w:r>
        <w:rPr>
          <w:noProof/>
        </w:rPr>
        <w:t>43</w:t>
      </w:r>
      <w:r>
        <w:rPr>
          <w:noProof/>
        </w:rPr>
        <w:fldChar w:fldCharType="end"/>
      </w:r>
    </w:p>
    <w:p w14:paraId="7B4C2962" w14:textId="31A8D102"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8.4.2.3.2</w:t>
      </w:r>
      <w:r>
        <w:rPr>
          <w:noProof/>
        </w:rPr>
        <w:tab/>
        <w:t>Enabling data</w:t>
      </w:r>
      <w:r>
        <w:rPr>
          <w:noProof/>
        </w:rPr>
        <w:tab/>
      </w:r>
      <w:r>
        <w:rPr>
          <w:noProof/>
        </w:rPr>
        <w:fldChar w:fldCharType="begin" w:fldLock="1"/>
      </w:r>
      <w:r>
        <w:rPr>
          <w:noProof/>
        </w:rPr>
        <w:instrText xml:space="preserve"> PAGEREF _Toc178068903 \h </w:instrText>
      </w:r>
      <w:r>
        <w:rPr>
          <w:noProof/>
        </w:rPr>
      </w:r>
      <w:r>
        <w:rPr>
          <w:noProof/>
        </w:rPr>
        <w:fldChar w:fldCharType="separate"/>
      </w:r>
      <w:r>
        <w:rPr>
          <w:noProof/>
        </w:rPr>
        <w:t>43</w:t>
      </w:r>
      <w:r>
        <w:rPr>
          <w:noProof/>
        </w:rPr>
        <w:fldChar w:fldCharType="end"/>
      </w:r>
    </w:p>
    <w:p w14:paraId="33DC85F8" w14:textId="3C192FD2"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8.4.2.3.3</w:t>
      </w:r>
      <w:r>
        <w:rPr>
          <w:noProof/>
        </w:rPr>
        <w:tab/>
        <w:t>Analytics output</w:t>
      </w:r>
      <w:r>
        <w:rPr>
          <w:noProof/>
        </w:rPr>
        <w:tab/>
      </w:r>
      <w:r>
        <w:rPr>
          <w:noProof/>
        </w:rPr>
        <w:fldChar w:fldCharType="begin" w:fldLock="1"/>
      </w:r>
      <w:r>
        <w:rPr>
          <w:noProof/>
        </w:rPr>
        <w:instrText xml:space="preserve"> PAGEREF _Toc178068904 \h </w:instrText>
      </w:r>
      <w:r>
        <w:rPr>
          <w:noProof/>
        </w:rPr>
      </w:r>
      <w:r>
        <w:rPr>
          <w:noProof/>
        </w:rPr>
        <w:fldChar w:fldCharType="separate"/>
      </w:r>
      <w:r>
        <w:rPr>
          <w:noProof/>
        </w:rPr>
        <w:t>44</w:t>
      </w:r>
      <w:r>
        <w:rPr>
          <w:noProof/>
        </w:rPr>
        <w:fldChar w:fldCharType="end"/>
      </w:r>
    </w:p>
    <w:p w14:paraId="2E0C4E31" w14:textId="687BA946"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8.4.2.4</w:t>
      </w:r>
      <w:r>
        <w:rPr>
          <w:noProof/>
        </w:rPr>
        <w:tab/>
        <w:t>E2E latency analysis</w:t>
      </w:r>
      <w:r>
        <w:rPr>
          <w:noProof/>
        </w:rPr>
        <w:tab/>
      </w:r>
      <w:r>
        <w:rPr>
          <w:noProof/>
        </w:rPr>
        <w:fldChar w:fldCharType="begin" w:fldLock="1"/>
      </w:r>
      <w:r>
        <w:rPr>
          <w:noProof/>
        </w:rPr>
        <w:instrText xml:space="preserve"> PAGEREF _Toc178068905 \h </w:instrText>
      </w:r>
      <w:r>
        <w:rPr>
          <w:noProof/>
        </w:rPr>
      </w:r>
      <w:r>
        <w:rPr>
          <w:noProof/>
        </w:rPr>
        <w:fldChar w:fldCharType="separate"/>
      </w:r>
      <w:r>
        <w:rPr>
          <w:noProof/>
        </w:rPr>
        <w:t>44</w:t>
      </w:r>
      <w:r>
        <w:rPr>
          <w:noProof/>
        </w:rPr>
        <w:fldChar w:fldCharType="end"/>
      </w:r>
    </w:p>
    <w:p w14:paraId="29207223" w14:textId="2B4D4597"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8.4.2.4.1</w:t>
      </w:r>
      <w:r>
        <w:rPr>
          <w:noProof/>
        </w:rPr>
        <w:tab/>
        <w:t>MDA type</w:t>
      </w:r>
      <w:r>
        <w:rPr>
          <w:noProof/>
        </w:rPr>
        <w:tab/>
      </w:r>
      <w:r>
        <w:rPr>
          <w:noProof/>
        </w:rPr>
        <w:fldChar w:fldCharType="begin" w:fldLock="1"/>
      </w:r>
      <w:r>
        <w:rPr>
          <w:noProof/>
        </w:rPr>
        <w:instrText xml:space="preserve"> PAGEREF _Toc178068906 \h </w:instrText>
      </w:r>
      <w:r>
        <w:rPr>
          <w:noProof/>
        </w:rPr>
      </w:r>
      <w:r>
        <w:rPr>
          <w:noProof/>
        </w:rPr>
        <w:fldChar w:fldCharType="separate"/>
      </w:r>
      <w:r>
        <w:rPr>
          <w:noProof/>
        </w:rPr>
        <w:t>44</w:t>
      </w:r>
      <w:r>
        <w:rPr>
          <w:noProof/>
        </w:rPr>
        <w:fldChar w:fldCharType="end"/>
      </w:r>
    </w:p>
    <w:p w14:paraId="5CC7755D" w14:textId="39E673AB"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8.4.2.4.2</w:t>
      </w:r>
      <w:r>
        <w:rPr>
          <w:noProof/>
        </w:rPr>
        <w:tab/>
        <w:t>Enabling data</w:t>
      </w:r>
      <w:r>
        <w:rPr>
          <w:noProof/>
        </w:rPr>
        <w:tab/>
      </w:r>
      <w:r>
        <w:rPr>
          <w:noProof/>
        </w:rPr>
        <w:fldChar w:fldCharType="begin" w:fldLock="1"/>
      </w:r>
      <w:r>
        <w:rPr>
          <w:noProof/>
        </w:rPr>
        <w:instrText xml:space="preserve"> PAGEREF _Toc178068907 \h </w:instrText>
      </w:r>
      <w:r>
        <w:rPr>
          <w:noProof/>
        </w:rPr>
      </w:r>
      <w:r>
        <w:rPr>
          <w:noProof/>
        </w:rPr>
        <w:fldChar w:fldCharType="separate"/>
      </w:r>
      <w:r>
        <w:rPr>
          <w:noProof/>
        </w:rPr>
        <w:t>44</w:t>
      </w:r>
      <w:r>
        <w:rPr>
          <w:noProof/>
        </w:rPr>
        <w:fldChar w:fldCharType="end"/>
      </w:r>
    </w:p>
    <w:p w14:paraId="6AEE6A04" w14:textId="20DC6D35"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8.4.2.4.3</w:t>
      </w:r>
      <w:r>
        <w:rPr>
          <w:noProof/>
        </w:rPr>
        <w:tab/>
        <w:t>Analytics output</w:t>
      </w:r>
      <w:r>
        <w:rPr>
          <w:noProof/>
        </w:rPr>
        <w:tab/>
      </w:r>
      <w:r>
        <w:rPr>
          <w:noProof/>
        </w:rPr>
        <w:fldChar w:fldCharType="begin" w:fldLock="1"/>
      </w:r>
      <w:r>
        <w:rPr>
          <w:noProof/>
        </w:rPr>
        <w:instrText xml:space="preserve"> PAGEREF _Toc178068908 \h </w:instrText>
      </w:r>
      <w:r>
        <w:rPr>
          <w:noProof/>
        </w:rPr>
      </w:r>
      <w:r>
        <w:rPr>
          <w:noProof/>
        </w:rPr>
        <w:fldChar w:fldCharType="separate"/>
      </w:r>
      <w:r>
        <w:rPr>
          <w:noProof/>
        </w:rPr>
        <w:t>45</w:t>
      </w:r>
      <w:r>
        <w:rPr>
          <w:noProof/>
        </w:rPr>
        <w:fldChar w:fldCharType="end"/>
      </w:r>
    </w:p>
    <w:p w14:paraId="5766179C" w14:textId="7F22CC9A"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8.4.2.5</w:t>
      </w:r>
      <w:r>
        <w:rPr>
          <w:noProof/>
        </w:rPr>
        <w:tab/>
        <w:t>Network slice load analysis</w:t>
      </w:r>
      <w:r>
        <w:rPr>
          <w:noProof/>
        </w:rPr>
        <w:tab/>
      </w:r>
      <w:r>
        <w:rPr>
          <w:noProof/>
        </w:rPr>
        <w:fldChar w:fldCharType="begin" w:fldLock="1"/>
      </w:r>
      <w:r>
        <w:rPr>
          <w:noProof/>
        </w:rPr>
        <w:instrText xml:space="preserve"> PAGEREF _Toc178068909 \h </w:instrText>
      </w:r>
      <w:r>
        <w:rPr>
          <w:noProof/>
        </w:rPr>
      </w:r>
      <w:r>
        <w:rPr>
          <w:noProof/>
        </w:rPr>
        <w:fldChar w:fldCharType="separate"/>
      </w:r>
      <w:r>
        <w:rPr>
          <w:noProof/>
        </w:rPr>
        <w:t>45</w:t>
      </w:r>
      <w:r>
        <w:rPr>
          <w:noProof/>
        </w:rPr>
        <w:fldChar w:fldCharType="end"/>
      </w:r>
    </w:p>
    <w:p w14:paraId="02A494C4" w14:textId="7500A80F"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8.4.2.5.1</w:t>
      </w:r>
      <w:r>
        <w:rPr>
          <w:noProof/>
        </w:rPr>
        <w:tab/>
        <w:t>MDA type</w:t>
      </w:r>
      <w:r>
        <w:rPr>
          <w:noProof/>
        </w:rPr>
        <w:tab/>
      </w:r>
      <w:r>
        <w:rPr>
          <w:noProof/>
        </w:rPr>
        <w:fldChar w:fldCharType="begin" w:fldLock="1"/>
      </w:r>
      <w:r>
        <w:rPr>
          <w:noProof/>
        </w:rPr>
        <w:instrText xml:space="preserve"> PAGEREF _Toc178068910 \h </w:instrText>
      </w:r>
      <w:r>
        <w:rPr>
          <w:noProof/>
        </w:rPr>
      </w:r>
      <w:r>
        <w:rPr>
          <w:noProof/>
        </w:rPr>
        <w:fldChar w:fldCharType="separate"/>
      </w:r>
      <w:r>
        <w:rPr>
          <w:noProof/>
        </w:rPr>
        <w:t>45</w:t>
      </w:r>
      <w:r>
        <w:rPr>
          <w:noProof/>
        </w:rPr>
        <w:fldChar w:fldCharType="end"/>
      </w:r>
    </w:p>
    <w:p w14:paraId="7EEBD58D" w14:textId="6B3C91D3"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8.4.2.5.2</w:t>
      </w:r>
      <w:r>
        <w:rPr>
          <w:noProof/>
        </w:rPr>
        <w:tab/>
        <w:t>Enabling data</w:t>
      </w:r>
      <w:r>
        <w:rPr>
          <w:noProof/>
        </w:rPr>
        <w:tab/>
      </w:r>
      <w:r>
        <w:rPr>
          <w:noProof/>
        </w:rPr>
        <w:fldChar w:fldCharType="begin" w:fldLock="1"/>
      </w:r>
      <w:r>
        <w:rPr>
          <w:noProof/>
        </w:rPr>
        <w:instrText xml:space="preserve"> PAGEREF _Toc178068911 \h </w:instrText>
      </w:r>
      <w:r>
        <w:rPr>
          <w:noProof/>
        </w:rPr>
      </w:r>
      <w:r>
        <w:rPr>
          <w:noProof/>
        </w:rPr>
        <w:fldChar w:fldCharType="separate"/>
      </w:r>
      <w:r>
        <w:rPr>
          <w:noProof/>
        </w:rPr>
        <w:t>45</w:t>
      </w:r>
      <w:r>
        <w:rPr>
          <w:noProof/>
        </w:rPr>
        <w:fldChar w:fldCharType="end"/>
      </w:r>
    </w:p>
    <w:p w14:paraId="386C84D3" w14:textId="52741CC7"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8.4.2.5.3</w:t>
      </w:r>
      <w:r>
        <w:rPr>
          <w:noProof/>
        </w:rPr>
        <w:tab/>
        <w:t>Analytics output</w:t>
      </w:r>
      <w:r>
        <w:rPr>
          <w:noProof/>
        </w:rPr>
        <w:tab/>
      </w:r>
      <w:r>
        <w:rPr>
          <w:noProof/>
        </w:rPr>
        <w:fldChar w:fldCharType="begin" w:fldLock="1"/>
      </w:r>
      <w:r>
        <w:rPr>
          <w:noProof/>
        </w:rPr>
        <w:instrText xml:space="preserve"> PAGEREF _Toc178068912 \h </w:instrText>
      </w:r>
      <w:r>
        <w:rPr>
          <w:noProof/>
        </w:rPr>
      </w:r>
      <w:r>
        <w:rPr>
          <w:noProof/>
        </w:rPr>
        <w:fldChar w:fldCharType="separate"/>
      </w:r>
      <w:r>
        <w:rPr>
          <w:noProof/>
        </w:rPr>
        <w:t>46</w:t>
      </w:r>
      <w:r>
        <w:rPr>
          <w:noProof/>
        </w:rPr>
        <w:fldChar w:fldCharType="end"/>
      </w:r>
    </w:p>
    <w:p w14:paraId="36307423" w14:textId="47D80F05"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_Toc178068913 \h </w:instrText>
      </w:r>
      <w:r>
        <w:rPr>
          <w:noProof/>
        </w:rPr>
      </w:r>
      <w:r>
        <w:rPr>
          <w:noProof/>
        </w:rPr>
        <w:fldChar w:fldCharType="separate"/>
      </w:r>
      <w:r>
        <w:rPr>
          <w:noProof/>
        </w:rPr>
        <w:t>46</w:t>
      </w:r>
      <w:r>
        <w:rPr>
          <w:noProof/>
        </w:rPr>
        <w:fldChar w:fldCharType="end"/>
      </w:r>
    </w:p>
    <w:p w14:paraId="7BE42240" w14:textId="49B39AEB"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8.4.3.1</w:t>
      </w:r>
      <w:r>
        <w:rPr>
          <w:noProof/>
        </w:rPr>
        <w:tab/>
        <w:t>MDA assisted failure prediction</w:t>
      </w:r>
      <w:r>
        <w:rPr>
          <w:noProof/>
        </w:rPr>
        <w:tab/>
      </w:r>
      <w:r>
        <w:rPr>
          <w:noProof/>
        </w:rPr>
        <w:fldChar w:fldCharType="begin" w:fldLock="1"/>
      </w:r>
      <w:r>
        <w:rPr>
          <w:noProof/>
        </w:rPr>
        <w:instrText xml:space="preserve"> PAGEREF _Toc178068914 \h </w:instrText>
      </w:r>
      <w:r>
        <w:rPr>
          <w:noProof/>
        </w:rPr>
      </w:r>
      <w:r>
        <w:rPr>
          <w:noProof/>
        </w:rPr>
        <w:fldChar w:fldCharType="separate"/>
      </w:r>
      <w:r>
        <w:rPr>
          <w:noProof/>
        </w:rPr>
        <w:t>46</w:t>
      </w:r>
      <w:r>
        <w:rPr>
          <w:noProof/>
        </w:rPr>
        <w:fldChar w:fldCharType="end"/>
      </w:r>
    </w:p>
    <w:p w14:paraId="7A02F2A6" w14:textId="74ED09EB"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8.4.3.1.1</w:t>
      </w:r>
      <w:r>
        <w:rPr>
          <w:noProof/>
        </w:rPr>
        <w:tab/>
        <w:t>MDA type</w:t>
      </w:r>
      <w:r>
        <w:rPr>
          <w:noProof/>
        </w:rPr>
        <w:tab/>
      </w:r>
      <w:r>
        <w:rPr>
          <w:noProof/>
        </w:rPr>
        <w:fldChar w:fldCharType="begin" w:fldLock="1"/>
      </w:r>
      <w:r>
        <w:rPr>
          <w:noProof/>
        </w:rPr>
        <w:instrText xml:space="preserve"> PAGEREF _Toc178068915 \h </w:instrText>
      </w:r>
      <w:r>
        <w:rPr>
          <w:noProof/>
        </w:rPr>
      </w:r>
      <w:r>
        <w:rPr>
          <w:noProof/>
        </w:rPr>
        <w:fldChar w:fldCharType="separate"/>
      </w:r>
      <w:r>
        <w:rPr>
          <w:noProof/>
        </w:rPr>
        <w:t>46</w:t>
      </w:r>
      <w:r>
        <w:rPr>
          <w:noProof/>
        </w:rPr>
        <w:fldChar w:fldCharType="end"/>
      </w:r>
    </w:p>
    <w:p w14:paraId="5E23BED1" w14:textId="4F0F2048"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8.4.3.1.2</w:t>
      </w:r>
      <w:r>
        <w:rPr>
          <w:noProof/>
        </w:rPr>
        <w:tab/>
        <w:t>Enabling data</w:t>
      </w:r>
      <w:r>
        <w:rPr>
          <w:noProof/>
        </w:rPr>
        <w:tab/>
      </w:r>
      <w:r>
        <w:rPr>
          <w:noProof/>
        </w:rPr>
        <w:fldChar w:fldCharType="begin" w:fldLock="1"/>
      </w:r>
      <w:r>
        <w:rPr>
          <w:noProof/>
        </w:rPr>
        <w:instrText xml:space="preserve"> PAGEREF _Toc178068916 \h </w:instrText>
      </w:r>
      <w:r>
        <w:rPr>
          <w:noProof/>
        </w:rPr>
      </w:r>
      <w:r>
        <w:rPr>
          <w:noProof/>
        </w:rPr>
        <w:fldChar w:fldCharType="separate"/>
      </w:r>
      <w:r>
        <w:rPr>
          <w:noProof/>
        </w:rPr>
        <w:t>46</w:t>
      </w:r>
      <w:r>
        <w:rPr>
          <w:noProof/>
        </w:rPr>
        <w:fldChar w:fldCharType="end"/>
      </w:r>
    </w:p>
    <w:p w14:paraId="1C5C4327" w14:textId="50E0B7B1"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8.4.3.1.3</w:t>
      </w:r>
      <w:r>
        <w:rPr>
          <w:noProof/>
        </w:rPr>
        <w:tab/>
        <w:t>Analytics output</w:t>
      </w:r>
      <w:r>
        <w:rPr>
          <w:noProof/>
        </w:rPr>
        <w:tab/>
      </w:r>
      <w:r>
        <w:rPr>
          <w:noProof/>
        </w:rPr>
        <w:fldChar w:fldCharType="begin" w:fldLock="1"/>
      </w:r>
      <w:r>
        <w:rPr>
          <w:noProof/>
        </w:rPr>
        <w:instrText xml:space="preserve"> PAGEREF _Toc178068917 \h </w:instrText>
      </w:r>
      <w:r>
        <w:rPr>
          <w:noProof/>
        </w:rPr>
      </w:r>
      <w:r>
        <w:rPr>
          <w:noProof/>
        </w:rPr>
        <w:fldChar w:fldCharType="separate"/>
      </w:r>
      <w:r>
        <w:rPr>
          <w:noProof/>
        </w:rPr>
        <w:t>47</w:t>
      </w:r>
      <w:r>
        <w:rPr>
          <w:noProof/>
        </w:rPr>
        <w:fldChar w:fldCharType="end"/>
      </w:r>
    </w:p>
    <w:p w14:paraId="1A88DFE0" w14:textId="2CF61A0F"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8.4.4</w:t>
      </w:r>
      <w:r>
        <w:rPr>
          <w:noProof/>
        </w:rPr>
        <w:tab/>
        <w:t>MDA assisted energy saving</w:t>
      </w:r>
      <w:r>
        <w:rPr>
          <w:noProof/>
        </w:rPr>
        <w:tab/>
      </w:r>
      <w:r>
        <w:rPr>
          <w:noProof/>
        </w:rPr>
        <w:fldChar w:fldCharType="begin" w:fldLock="1"/>
      </w:r>
      <w:r>
        <w:rPr>
          <w:noProof/>
        </w:rPr>
        <w:instrText xml:space="preserve"> PAGEREF _Toc178068918 \h </w:instrText>
      </w:r>
      <w:r>
        <w:rPr>
          <w:noProof/>
        </w:rPr>
      </w:r>
      <w:r>
        <w:rPr>
          <w:noProof/>
        </w:rPr>
        <w:fldChar w:fldCharType="separate"/>
      </w:r>
      <w:r>
        <w:rPr>
          <w:noProof/>
        </w:rPr>
        <w:t>48</w:t>
      </w:r>
      <w:r>
        <w:rPr>
          <w:noProof/>
        </w:rPr>
        <w:fldChar w:fldCharType="end"/>
      </w:r>
    </w:p>
    <w:p w14:paraId="10014A67" w14:textId="21F9C8AF"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8.4.4.1</w:t>
      </w:r>
      <w:r>
        <w:rPr>
          <w:noProof/>
        </w:rPr>
        <w:tab/>
        <w:t>Energy saving analysis</w:t>
      </w:r>
      <w:r>
        <w:rPr>
          <w:noProof/>
        </w:rPr>
        <w:tab/>
      </w:r>
      <w:r>
        <w:rPr>
          <w:noProof/>
        </w:rPr>
        <w:fldChar w:fldCharType="begin" w:fldLock="1"/>
      </w:r>
      <w:r>
        <w:rPr>
          <w:noProof/>
        </w:rPr>
        <w:instrText xml:space="preserve"> PAGEREF _Toc178068919 \h </w:instrText>
      </w:r>
      <w:r>
        <w:rPr>
          <w:noProof/>
        </w:rPr>
      </w:r>
      <w:r>
        <w:rPr>
          <w:noProof/>
        </w:rPr>
        <w:fldChar w:fldCharType="separate"/>
      </w:r>
      <w:r>
        <w:rPr>
          <w:noProof/>
        </w:rPr>
        <w:t>48</w:t>
      </w:r>
      <w:r>
        <w:rPr>
          <w:noProof/>
        </w:rPr>
        <w:fldChar w:fldCharType="end"/>
      </w:r>
    </w:p>
    <w:p w14:paraId="1C900379" w14:textId="31DCBE82"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8.4.4.1.1</w:t>
      </w:r>
      <w:r>
        <w:rPr>
          <w:noProof/>
        </w:rPr>
        <w:tab/>
        <w:t>MDA type</w:t>
      </w:r>
      <w:r>
        <w:rPr>
          <w:noProof/>
        </w:rPr>
        <w:tab/>
      </w:r>
      <w:r>
        <w:rPr>
          <w:noProof/>
        </w:rPr>
        <w:fldChar w:fldCharType="begin" w:fldLock="1"/>
      </w:r>
      <w:r>
        <w:rPr>
          <w:noProof/>
        </w:rPr>
        <w:instrText xml:space="preserve"> PAGEREF _Toc178068920 \h </w:instrText>
      </w:r>
      <w:r>
        <w:rPr>
          <w:noProof/>
        </w:rPr>
      </w:r>
      <w:r>
        <w:rPr>
          <w:noProof/>
        </w:rPr>
        <w:fldChar w:fldCharType="separate"/>
      </w:r>
      <w:r>
        <w:rPr>
          <w:noProof/>
        </w:rPr>
        <w:t>48</w:t>
      </w:r>
      <w:r>
        <w:rPr>
          <w:noProof/>
        </w:rPr>
        <w:fldChar w:fldCharType="end"/>
      </w:r>
    </w:p>
    <w:p w14:paraId="5BE1F952" w14:textId="34258C6E"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8.4.4.1.2</w:t>
      </w:r>
      <w:r>
        <w:rPr>
          <w:noProof/>
        </w:rPr>
        <w:tab/>
        <w:t>Enabling data</w:t>
      </w:r>
      <w:r>
        <w:rPr>
          <w:noProof/>
        </w:rPr>
        <w:tab/>
      </w:r>
      <w:r>
        <w:rPr>
          <w:noProof/>
        </w:rPr>
        <w:fldChar w:fldCharType="begin" w:fldLock="1"/>
      </w:r>
      <w:r>
        <w:rPr>
          <w:noProof/>
        </w:rPr>
        <w:instrText xml:space="preserve"> PAGEREF _Toc178068921 \h </w:instrText>
      </w:r>
      <w:r>
        <w:rPr>
          <w:noProof/>
        </w:rPr>
      </w:r>
      <w:r>
        <w:rPr>
          <w:noProof/>
        </w:rPr>
        <w:fldChar w:fldCharType="separate"/>
      </w:r>
      <w:r>
        <w:rPr>
          <w:noProof/>
        </w:rPr>
        <w:t>48</w:t>
      </w:r>
      <w:r>
        <w:rPr>
          <w:noProof/>
        </w:rPr>
        <w:fldChar w:fldCharType="end"/>
      </w:r>
    </w:p>
    <w:p w14:paraId="072699C1" w14:textId="4C1854C1"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8.4.4.1.3</w:t>
      </w:r>
      <w:r>
        <w:rPr>
          <w:noProof/>
        </w:rPr>
        <w:tab/>
        <w:t>Analytics output</w:t>
      </w:r>
      <w:r>
        <w:rPr>
          <w:noProof/>
        </w:rPr>
        <w:tab/>
      </w:r>
      <w:r>
        <w:rPr>
          <w:noProof/>
        </w:rPr>
        <w:fldChar w:fldCharType="begin" w:fldLock="1"/>
      </w:r>
      <w:r>
        <w:rPr>
          <w:noProof/>
        </w:rPr>
        <w:instrText xml:space="preserve"> PAGEREF _Toc178068922 \h </w:instrText>
      </w:r>
      <w:r>
        <w:rPr>
          <w:noProof/>
        </w:rPr>
      </w:r>
      <w:r>
        <w:rPr>
          <w:noProof/>
        </w:rPr>
        <w:fldChar w:fldCharType="separate"/>
      </w:r>
      <w:r>
        <w:rPr>
          <w:noProof/>
        </w:rPr>
        <w:t>48</w:t>
      </w:r>
      <w:r>
        <w:rPr>
          <w:noProof/>
        </w:rPr>
        <w:fldChar w:fldCharType="end"/>
      </w:r>
    </w:p>
    <w:p w14:paraId="6EE54838" w14:textId="2F6F4D07"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8.4.5</w:t>
      </w:r>
      <w:r>
        <w:rPr>
          <w:noProof/>
        </w:rPr>
        <w:tab/>
        <w:t>MDA assisted mobility management</w:t>
      </w:r>
      <w:r>
        <w:rPr>
          <w:noProof/>
        </w:rPr>
        <w:tab/>
      </w:r>
      <w:r>
        <w:rPr>
          <w:noProof/>
        </w:rPr>
        <w:fldChar w:fldCharType="begin" w:fldLock="1"/>
      </w:r>
      <w:r>
        <w:rPr>
          <w:noProof/>
        </w:rPr>
        <w:instrText xml:space="preserve"> PAGEREF _Toc178068923 \h </w:instrText>
      </w:r>
      <w:r>
        <w:rPr>
          <w:noProof/>
        </w:rPr>
      </w:r>
      <w:r>
        <w:rPr>
          <w:noProof/>
        </w:rPr>
        <w:fldChar w:fldCharType="separate"/>
      </w:r>
      <w:r>
        <w:rPr>
          <w:noProof/>
        </w:rPr>
        <w:t>49</w:t>
      </w:r>
      <w:r>
        <w:rPr>
          <w:noProof/>
        </w:rPr>
        <w:fldChar w:fldCharType="end"/>
      </w:r>
    </w:p>
    <w:p w14:paraId="6D1074A4" w14:textId="0EBB8F93"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8.4.5.1</w:t>
      </w:r>
      <w:r>
        <w:rPr>
          <w:noProof/>
        </w:rPr>
        <w:tab/>
        <w:t>Mobility performance analysis</w:t>
      </w:r>
      <w:r>
        <w:rPr>
          <w:noProof/>
        </w:rPr>
        <w:tab/>
      </w:r>
      <w:r>
        <w:rPr>
          <w:noProof/>
        </w:rPr>
        <w:fldChar w:fldCharType="begin" w:fldLock="1"/>
      </w:r>
      <w:r>
        <w:rPr>
          <w:noProof/>
        </w:rPr>
        <w:instrText xml:space="preserve"> PAGEREF _Toc178068924 \h </w:instrText>
      </w:r>
      <w:r>
        <w:rPr>
          <w:noProof/>
        </w:rPr>
      </w:r>
      <w:r>
        <w:rPr>
          <w:noProof/>
        </w:rPr>
        <w:fldChar w:fldCharType="separate"/>
      </w:r>
      <w:r>
        <w:rPr>
          <w:noProof/>
        </w:rPr>
        <w:t>49</w:t>
      </w:r>
      <w:r>
        <w:rPr>
          <w:noProof/>
        </w:rPr>
        <w:fldChar w:fldCharType="end"/>
      </w:r>
    </w:p>
    <w:p w14:paraId="2B57B1CA" w14:textId="14448A51"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8.4.5.1.1</w:t>
      </w:r>
      <w:r>
        <w:rPr>
          <w:noProof/>
        </w:rPr>
        <w:tab/>
        <w:t>MDA type</w:t>
      </w:r>
      <w:r>
        <w:rPr>
          <w:noProof/>
        </w:rPr>
        <w:tab/>
      </w:r>
      <w:r>
        <w:rPr>
          <w:noProof/>
        </w:rPr>
        <w:fldChar w:fldCharType="begin" w:fldLock="1"/>
      </w:r>
      <w:r>
        <w:rPr>
          <w:noProof/>
        </w:rPr>
        <w:instrText xml:space="preserve"> PAGEREF _Toc178068925 \h </w:instrText>
      </w:r>
      <w:r>
        <w:rPr>
          <w:noProof/>
        </w:rPr>
      </w:r>
      <w:r>
        <w:rPr>
          <w:noProof/>
        </w:rPr>
        <w:fldChar w:fldCharType="separate"/>
      </w:r>
      <w:r>
        <w:rPr>
          <w:noProof/>
        </w:rPr>
        <w:t>49</w:t>
      </w:r>
      <w:r>
        <w:rPr>
          <w:noProof/>
        </w:rPr>
        <w:fldChar w:fldCharType="end"/>
      </w:r>
    </w:p>
    <w:p w14:paraId="5E4C4FBF" w14:textId="3A6AF61B"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8.4.5.1.2</w:t>
      </w:r>
      <w:r>
        <w:rPr>
          <w:noProof/>
        </w:rPr>
        <w:tab/>
        <w:t>Enabling data</w:t>
      </w:r>
      <w:r>
        <w:rPr>
          <w:noProof/>
        </w:rPr>
        <w:tab/>
      </w:r>
      <w:r>
        <w:rPr>
          <w:noProof/>
        </w:rPr>
        <w:fldChar w:fldCharType="begin" w:fldLock="1"/>
      </w:r>
      <w:r>
        <w:rPr>
          <w:noProof/>
        </w:rPr>
        <w:instrText xml:space="preserve"> PAGEREF _Toc178068926 \h </w:instrText>
      </w:r>
      <w:r>
        <w:rPr>
          <w:noProof/>
        </w:rPr>
      </w:r>
      <w:r>
        <w:rPr>
          <w:noProof/>
        </w:rPr>
        <w:fldChar w:fldCharType="separate"/>
      </w:r>
      <w:r>
        <w:rPr>
          <w:noProof/>
        </w:rPr>
        <w:t>50</w:t>
      </w:r>
      <w:r>
        <w:rPr>
          <w:noProof/>
        </w:rPr>
        <w:fldChar w:fldCharType="end"/>
      </w:r>
    </w:p>
    <w:p w14:paraId="309C4986" w14:textId="10C64F77"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8.4.5.1.3</w:t>
      </w:r>
      <w:r>
        <w:rPr>
          <w:noProof/>
        </w:rPr>
        <w:tab/>
        <w:t>Analytics output</w:t>
      </w:r>
      <w:r>
        <w:rPr>
          <w:noProof/>
        </w:rPr>
        <w:tab/>
      </w:r>
      <w:r>
        <w:rPr>
          <w:noProof/>
        </w:rPr>
        <w:fldChar w:fldCharType="begin" w:fldLock="1"/>
      </w:r>
      <w:r>
        <w:rPr>
          <w:noProof/>
        </w:rPr>
        <w:instrText xml:space="preserve"> PAGEREF _Toc178068927 \h </w:instrText>
      </w:r>
      <w:r>
        <w:rPr>
          <w:noProof/>
        </w:rPr>
      </w:r>
      <w:r>
        <w:rPr>
          <w:noProof/>
        </w:rPr>
        <w:fldChar w:fldCharType="separate"/>
      </w:r>
      <w:r>
        <w:rPr>
          <w:noProof/>
        </w:rPr>
        <w:t>50</w:t>
      </w:r>
      <w:r>
        <w:rPr>
          <w:noProof/>
        </w:rPr>
        <w:fldChar w:fldCharType="end"/>
      </w:r>
    </w:p>
    <w:p w14:paraId="76BD6C2C" w14:textId="1BC16634"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8.4.5.2</w:t>
      </w:r>
      <w:r>
        <w:rPr>
          <w:noProof/>
        </w:rPr>
        <w:tab/>
        <w:t>Handover Optimization analysis</w:t>
      </w:r>
      <w:r>
        <w:rPr>
          <w:noProof/>
        </w:rPr>
        <w:tab/>
      </w:r>
      <w:r>
        <w:rPr>
          <w:noProof/>
        </w:rPr>
        <w:fldChar w:fldCharType="begin" w:fldLock="1"/>
      </w:r>
      <w:r>
        <w:rPr>
          <w:noProof/>
        </w:rPr>
        <w:instrText xml:space="preserve"> PAGEREF _Toc178068928 \h </w:instrText>
      </w:r>
      <w:r>
        <w:rPr>
          <w:noProof/>
        </w:rPr>
      </w:r>
      <w:r>
        <w:rPr>
          <w:noProof/>
        </w:rPr>
        <w:fldChar w:fldCharType="separate"/>
      </w:r>
      <w:r>
        <w:rPr>
          <w:noProof/>
        </w:rPr>
        <w:t>50</w:t>
      </w:r>
      <w:r>
        <w:rPr>
          <w:noProof/>
        </w:rPr>
        <w:fldChar w:fldCharType="end"/>
      </w:r>
    </w:p>
    <w:p w14:paraId="5BEBD3A9" w14:textId="5D772FA6"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8.4.5.2.1</w:t>
      </w:r>
      <w:r>
        <w:rPr>
          <w:noProof/>
        </w:rPr>
        <w:tab/>
        <w:t>MDA type</w:t>
      </w:r>
      <w:r>
        <w:rPr>
          <w:noProof/>
        </w:rPr>
        <w:tab/>
      </w:r>
      <w:r>
        <w:rPr>
          <w:noProof/>
        </w:rPr>
        <w:fldChar w:fldCharType="begin" w:fldLock="1"/>
      </w:r>
      <w:r>
        <w:rPr>
          <w:noProof/>
        </w:rPr>
        <w:instrText xml:space="preserve"> PAGEREF _Toc178068929 \h </w:instrText>
      </w:r>
      <w:r>
        <w:rPr>
          <w:noProof/>
        </w:rPr>
      </w:r>
      <w:r>
        <w:rPr>
          <w:noProof/>
        </w:rPr>
        <w:fldChar w:fldCharType="separate"/>
      </w:r>
      <w:r>
        <w:rPr>
          <w:noProof/>
        </w:rPr>
        <w:t>50</w:t>
      </w:r>
      <w:r>
        <w:rPr>
          <w:noProof/>
        </w:rPr>
        <w:fldChar w:fldCharType="end"/>
      </w:r>
    </w:p>
    <w:p w14:paraId="0123E805" w14:textId="1728F5BA"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8.4.5.2.2</w:t>
      </w:r>
      <w:r>
        <w:rPr>
          <w:noProof/>
        </w:rPr>
        <w:tab/>
        <w:t>Enabling data</w:t>
      </w:r>
      <w:r>
        <w:rPr>
          <w:noProof/>
        </w:rPr>
        <w:tab/>
      </w:r>
      <w:r>
        <w:rPr>
          <w:noProof/>
        </w:rPr>
        <w:fldChar w:fldCharType="begin" w:fldLock="1"/>
      </w:r>
      <w:r>
        <w:rPr>
          <w:noProof/>
        </w:rPr>
        <w:instrText xml:space="preserve"> PAGEREF _Toc178068930 \h </w:instrText>
      </w:r>
      <w:r>
        <w:rPr>
          <w:noProof/>
        </w:rPr>
      </w:r>
      <w:r>
        <w:rPr>
          <w:noProof/>
        </w:rPr>
        <w:fldChar w:fldCharType="separate"/>
      </w:r>
      <w:r>
        <w:rPr>
          <w:noProof/>
        </w:rPr>
        <w:t>50</w:t>
      </w:r>
      <w:r>
        <w:rPr>
          <w:noProof/>
        </w:rPr>
        <w:fldChar w:fldCharType="end"/>
      </w:r>
    </w:p>
    <w:p w14:paraId="5988B153" w14:textId="35EBA63E"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8.4.5.2.3</w:t>
      </w:r>
      <w:r>
        <w:rPr>
          <w:noProof/>
        </w:rPr>
        <w:tab/>
        <w:t>Analytics output</w:t>
      </w:r>
      <w:r>
        <w:rPr>
          <w:noProof/>
        </w:rPr>
        <w:tab/>
      </w:r>
      <w:r>
        <w:rPr>
          <w:noProof/>
        </w:rPr>
        <w:fldChar w:fldCharType="begin" w:fldLock="1"/>
      </w:r>
      <w:r>
        <w:rPr>
          <w:noProof/>
        </w:rPr>
        <w:instrText xml:space="preserve"> PAGEREF _Toc178068931 \h </w:instrText>
      </w:r>
      <w:r>
        <w:rPr>
          <w:noProof/>
        </w:rPr>
      </w:r>
      <w:r>
        <w:rPr>
          <w:noProof/>
        </w:rPr>
        <w:fldChar w:fldCharType="separate"/>
      </w:r>
      <w:r>
        <w:rPr>
          <w:noProof/>
        </w:rPr>
        <w:t>51</w:t>
      </w:r>
      <w:r>
        <w:rPr>
          <w:noProof/>
        </w:rPr>
        <w:fldChar w:fldCharType="end"/>
      </w:r>
    </w:p>
    <w:p w14:paraId="6C07AF1E" w14:textId="57025388"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8.4.6</w:t>
      </w:r>
      <w:r>
        <w:rPr>
          <w:noProof/>
        </w:rPr>
        <w:tab/>
        <w:t>Maintenance management related analytics</w:t>
      </w:r>
      <w:r>
        <w:rPr>
          <w:noProof/>
        </w:rPr>
        <w:tab/>
      </w:r>
      <w:r>
        <w:rPr>
          <w:noProof/>
        </w:rPr>
        <w:fldChar w:fldCharType="begin" w:fldLock="1"/>
      </w:r>
      <w:r>
        <w:rPr>
          <w:noProof/>
        </w:rPr>
        <w:instrText xml:space="preserve"> PAGEREF _Toc178068932 \h </w:instrText>
      </w:r>
      <w:r>
        <w:rPr>
          <w:noProof/>
        </w:rPr>
      </w:r>
      <w:r>
        <w:rPr>
          <w:noProof/>
        </w:rPr>
        <w:fldChar w:fldCharType="separate"/>
      </w:r>
      <w:r>
        <w:rPr>
          <w:noProof/>
        </w:rPr>
        <w:t>51</w:t>
      </w:r>
      <w:r>
        <w:rPr>
          <w:noProof/>
        </w:rPr>
        <w:fldChar w:fldCharType="end"/>
      </w:r>
    </w:p>
    <w:p w14:paraId="7DD601C3" w14:textId="291A7B7F"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8.4.6.1</w:t>
      </w:r>
      <w:r>
        <w:rPr>
          <w:noProof/>
        </w:rPr>
        <w:tab/>
        <w:t>Maintenance management analysis</w:t>
      </w:r>
      <w:r>
        <w:rPr>
          <w:noProof/>
        </w:rPr>
        <w:tab/>
      </w:r>
      <w:r>
        <w:rPr>
          <w:noProof/>
        </w:rPr>
        <w:fldChar w:fldCharType="begin" w:fldLock="1"/>
      </w:r>
      <w:r>
        <w:rPr>
          <w:noProof/>
        </w:rPr>
        <w:instrText xml:space="preserve"> PAGEREF _Toc178068933 \h </w:instrText>
      </w:r>
      <w:r>
        <w:rPr>
          <w:noProof/>
        </w:rPr>
      </w:r>
      <w:r>
        <w:rPr>
          <w:noProof/>
        </w:rPr>
        <w:fldChar w:fldCharType="separate"/>
      </w:r>
      <w:r>
        <w:rPr>
          <w:noProof/>
        </w:rPr>
        <w:t>51</w:t>
      </w:r>
      <w:r>
        <w:rPr>
          <w:noProof/>
        </w:rPr>
        <w:fldChar w:fldCharType="end"/>
      </w:r>
    </w:p>
    <w:p w14:paraId="160E9D63" w14:textId="68F03EF5"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8.4.6.1.1</w:t>
      </w:r>
      <w:r>
        <w:rPr>
          <w:noProof/>
        </w:rPr>
        <w:tab/>
        <w:t>MDA type</w:t>
      </w:r>
      <w:r>
        <w:rPr>
          <w:noProof/>
        </w:rPr>
        <w:tab/>
      </w:r>
      <w:r>
        <w:rPr>
          <w:noProof/>
        </w:rPr>
        <w:fldChar w:fldCharType="begin" w:fldLock="1"/>
      </w:r>
      <w:r>
        <w:rPr>
          <w:noProof/>
        </w:rPr>
        <w:instrText xml:space="preserve"> PAGEREF _Toc178068934 \h </w:instrText>
      </w:r>
      <w:r>
        <w:rPr>
          <w:noProof/>
        </w:rPr>
      </w:r>
      <w:r>
        <w:rPr>
          <w:noProof/>
        </w:rPr>
        <w:fldChar w:fldCharType="separate"/>
      </w:r>
      <w:r>
        <w:rPr>
          <w:noProof/>
        </w:rPr>
        <w:t>51</w:t>
      </w:r>
      <w:r>
        <w:rPr>
          <w:noProof/>
        </w:rPr>
        <w:fldChar w:fldCharType="end"/>
      </w:r>
    </w:p>
    <w:p w14:paraId="49B8A912" w14:textId="55C1E9EE"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8.4.6.1.2</w:t>
      </w:r>
      <w:r>
        <w:rPr>
          <w:noProof/>
        </w:rPr>
        <w:tab/>
        <w:t>Enabling data</w:t>
      </w:r>
      <w:r>
        <w:rPr>
          <w:noProof/>
        </w:rPr>
        <w:tab/>
      </w:r>
      <w:r>
        <w:rPr>
          <w:noProof/>
        </w:rPr>
        <w:fldChar w:fldCharType="begin" w:fldLock="1"/>
      </w:r>
      <w:r>
        <w:rPr>
          <w:noProof/>
        </w:rPr>
        <w:instrText xml:space="preserve"> PAGEREF _Toc178068935 \h </w:instrText>
      </w:r>
      <w:r>
        <w:rPr>
          <w:noProof/>
        </w:rPr>
      </w:r>
      <w:r>
        <w:rPr>
          <w:noProof/>
        </w:rPr>
        <w:fldChar w:fldCharType="separate"/>
      </w:r>
      <w:r>
        <w:rPr>
          <w:noProof/>
        </w:rPr>
        <w:t>51</w:t>
      </w:r>
      <w:r>
        <w:rPr>
          <w:noProof/>
        </w:rPr>
        <w:fldChar w:fldCharType="end"/>
      </w:r>
    </w:p>
    <w:p w14:paraId="4C3AE3AA" w14:textId="3385F18E"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8.4.6.1.3</w:t>
      </w:r>
      <w:r>
        <w:rPr>
          <w:noProof/>
        </w:rPr>
        <w:tab/>
        <w:t>Analytics output</w:t>
      </w:r>
      <w:r>
        <w:rPr>
          <w:noProof/>
        </w:rPr>
        <w:tab/>
      </w:r>
      <w:r>
        <w:rPr>
          <w:noProof/>
        </w:rPr>
        <w:fldChar w:fldCharType="begin" w:fldLock="1"/>
      </w:r>
      <w:r>
        <w:rPr>
          <w:noProof/>
        </w:rPr>
        <w:instrText xml:space="preserve"> PAGEREF _Toc178068936 \h </w:instrText>
      </w:r>
      <w:r>
        <w:rPr>
          <w:noProof/>
        </w:rPr>
      </w:r>
      <w:r>
        <w:rPr>
          <w:noProof/>
        </w:rPr>
        <w:fldChar w:fldCharType="separate"/>
      </w:r>
      <w:r>
        <w:rPr>
          <w:noProof/>
        </w:rPr>
        <w:t>52</w:t>
      </w:r>
      <w:r>
        <w:rPr>
          <w:noProof/>
        </w:rPr>
        <w:fldChar w:fldCharType="end"/>
      </w:r>
    </w:p>
    <w:p w14:paraId="0A3CDF95" w14:textId="4059AB80"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noProof/>
        </w:rPr>
        <w:tab/>
        <w:t>Data type definitions</w:t>
      </w:r>
      <w:r>
        <w:rPr>
          <w:noProof/>
        </w:rPr>
        <w:tab/>
      </w:r>
      <w:r>
        <w:rPr>
          <w:noProof/>
        </w:rPr>
        <w:fldChar w:fldCharType="begin" w:fldLock="1"/>
      </w:r>
      <w:r>
        <w:rPr>
          <w:noProof/>
        </w:rPr>
        <w:instrText xml:space="preserve"> PAGEREF _Toc178068937 \h </w:instrText>
      </w:r>
      <w:r>
        <w:rPr>
          <w:noProof/>
        </w:rPr>
      </w:r>
      <w:r>
        <w:rPr>
          <w:noProof/>
        </w:rPr>
        <w:fldChar w:fldCharType="separate"/>
      </w:r>
      <w:r>
        <w:rPr>
          <w:noProof/>
        </w:rPr>
        <w:t>52</w:t>
      </w:r>
      <w:r>
        <w:rPr>
          <w:noProof/>
        </w:rPr>
        <w:fldChar w:fldCharType="end"/>
      </w:r>
    </w:p>
    <w:p w14:paraId="5C59FD0B" w14:textId="0BB3D061"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noProof/>
        </w:rPr>
        <w:tab/>
      </w:r>
      <w:r w:rsidRPr="00F37DB3">
        <w:rPr>
          <w:rFonts w:ascii="Courier New" w:hAnsi="Courier New" w:cs="Courier New"/>
          <w:noProof/>
        </w:rPr>
        <w:t>RecommendedAction &lt;&lt;dataType&gt;&gt;</w:t>
      </w:r>
      <w:r>
        <w:rPr>
          <w:noProof/>
        </w:rPr>
        <w:tab/>
      </w:r>
      <w:r>
        <w:rPr>
          <w:noProof/>
        </w:rPr>
        <w:fldChar w:fldCharType="begin" w:fldLock="1"/>
      </w:r>
      <w:r>
        <w:rPr>
          <w:noProof/>
        </w:rPr>
        <w:instrText xml:space="preserve"> PAGEREF _Toc178068938 \h </w:instrText>
      </w:r>
      <w:r>
        <w:rPr>
          <w:noProof/>
        </w:rPr>
      </w:r>
      <w:r>
        <w:rPr>
          <w:noProof/>
        </w:rPr>
        <w:fldChar w:fldCharType="separate"/>
      </w:r>
      <w:r>
        <w:rPr>
          <w:noProof/>
        </w:rPr>
        <w:t>52</w:t>
      </w:r>
      <w:r>
        <w:rPr>
          <w:noProof/>
        </w:rPr>
        <w:fldChar w:fldCharType="end"/>
      </w:r>
    </w:p>
    <w:p w14:paraId="034D6564" w14:textId="61AC3874"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_Toc178068939 \h </w:instrText>
      </w:r>
      <w:r>
        <w:rPr>
          <w:noProof/>
        </w:rPr>
      </w:r>
      <w:r>
        <w:rPr>
          <w:noProof/>
        </w:rPr>
        <w:fldChar w:fldCharType="separate"/>
      </w:r>
      <w:r>
        <w:rPr>
          <w:noProof/>
        </w:rPr>
        <w:t>52</w:t>
      </w:r>
      <w:r>
        <w:rPr>
          <w:noProof/>
        </w:rPr>
        <w:fldChar w:fldCharType="end"/>
      </w:r>
    </w:p>
    <w:p w14:paraId="4B37715D" w14:textId="14334F5E"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_Toc178068940 \h </w:instrText>
      </w:r>
      <w:r>
        <w:rPr>
          <w:noProof/>
        </w:rPr>
      </w:r>
      <w:r>
        <w:rPr>
          <w:noProof/>
        </w:rPr>
        <w:fldChar w:fldCharType="separate"/>
      </w:r>
      <w:r>
        <w:rPr>
          <w:noProof/>
        </w:rPr>
        <w:t>53</w:t>
      </w:r>
      <w:r>
        <w:rPr>
          <w:noProof/>
        </w:rPr>
        <w:fldChar w:fldCharType="end"/>
      </w:r>
    </w:p>
    <w:p w14:paraId="2904D3EE" w14:textId="025B2A80"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8.5.2</w:t>
      </w:r>
      <w:r>
        <w:rPr>
          <w:noProof/>
        </w:rPr>
        <w:tab/>
      </w:r>
      <w:r w:rsidRPr="00F37DB3">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_Toc178068941 \h </w:instrText>
      </w:r>
      <w:r>
        <w:rPr>
          <w:noProof/>
        </w:rPr>
      </w:r>
      <w:r>
        <w:rPr>
          <w:noProof/>
        </w:rPr>
        <w:fldChar w:fldCharType="separate"/>
      </w:r>
      <w:r>
        <w:rPr>
          <w:noProof/>
        </w:rPr>
        <w:t>53</w:t>
      </w:r>
      <w:r>
        <w:rPr>
          <w:noProof/>
        </w:rPr>
        <w:fldChar w:fldCharType="end"/>
      </w:r>
    </w:p>
    <w:p w14:paraId="39432575" w14:textId="7468341C"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_Toc178068942 \h </w:instrText>
      </w:r>
      <w:r>
        <w:rPr>
          <w:noProof/>
        </w:rPr>
      </w:r>
      <w:r>
        <w:rPr>
          <w:noProof/>
        </w:rPr>
        <w:fldChar w:fldCharType="separate"/>
      </w:r>
      <w:r>
        <w:rPr>
          <w:noProof/>
        </w:rPr>
        <w:t>53</w:t>
      </w:r>
      <w:r>
        <w:rPr>
          <w:noProof/>
        </w:rPr>
        <w:fldChar w:fldCharType="end"/>
      </w:r>
    </w:p>
    <w:p w14:paraId="6000C4BB" w14:textId="1643CEA1"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_Toc178068943 \h </w:instrText>
      </w:r>
      <w:r>
        <w:rPr>
          <w:noProof/>
        </w:rPr>
      </w:r>
      <w:r>
        <w:rPr>
          <w:noProof/>
        </w:rPr>
        <w:fldChar w:fldCharType="separate"/>
      </w:r>
      <w:r>
        <w:rPr>
          <w:noProof/>
        </w:rPr>
        <w:t>53</w:t>
      </w:r>
      <w:r>
        <w:rPr>
          <w:noProof/>
        </w:rPr>
        <w:fldChar w:fldCharType="end"/>
      </w:r>
    </w:p>
    <w:p w14:paraId="188821DD" w14:textId="72BD6FB7"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_Toc178068944 \h </w:instrText>
      </w:r>
      <w:r>
        <w:rPr>
          <w:noProof/>
        </w:rPr>
      </w:r>
      <w:r>
        <w:rPr>
          <w:noProof/>
        </w:rPr>
        <w:fldChar w:fldCharType="separate"/>
      </w:r>
      <w:r>
        <w:rPr>
          <w:noProof/>
        </w:rPr>
        <w:t>54</w:t>
      </w:r>
      <w:r>
        <w:rPr>
          <w:noProof/>
        </w:rPr>
        <w:fldChar w:fldCharType="end"/>
      </w:r>
    </w:p>
    <w:p w14:paraId="3987CC4A" w14:textId="24248381"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8.5.3</w:t>
      </w:r>
      <w:r>
        <w:rPr>
          <w:noProof/>
        </w:rPr>
        <w:tab/>
      </w:r>
      <w:r w:rsidRPr="00F37DB3">
        <w:rPr>
          <w:rFonts w:ascii="Courier New" w:hAnsi="Courier New" w:cs="Courier New"/>
          <w:noProof/>
        </w:rPr>
        <w:t>TrafficLoadTrend &lt;&lt;dataType&gt;&gt;</w:t>
      </w:r>
      <w:r>
        <w:rPr>
          <w:noProof/>
        </w:rPr>
        <w:tab/>
      </w:r>
      <w:r>
        <w:rPr>
          <w:noProof/>
        </w:rPr>
        <w:fldChar w:fldCharType="begin" w:fldLock="1"/>
      </w:r>
      <w:r>
        <w:rPr>
          <w:noProof/>
        </w:rPr>
        <w:instrText xml:space="preserve"> PAGEREF _Toc178068945 \h </w:instrText>
      </w:r>
      <w:r>
        <w:rPr>
          <w:noProof/>
        </w:rPr>
      </w:r>
      <w:r>
        <w:rPr>
          <w:noProof/>
        </w:rPr>
        <w:fldChar w:fldCharType="separate"/>
      </w:r>
      <w:r>
        <w:rPr>
          <w:noProof/>
        </w:rPr>
        <w:t>55</w:t>
      </w:r>
      <w:r>
        <w:rPr>
          <w:noProof/>
        </w:rPr>
        <w:fldChar w:fldCharType="end"/>
      </w:r>
    </w:p>
    <w:p w14:paraId="29B504C8" w14:textId="57AC9F9A"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_Toc178068946 \h </w:instrText>
      </w:r>
      <w:r>
        <w:rPr>
          <w:noProof/>
        </w:rPr>
      </w:r>
      <w:r>
        <w:rPr>
          <w:noProof/>
        </w:rPr>
        <w:fldChar w:fldCharType="separate"/>
      </w:r>
      <w:r>
        <w:rPr>
          <w:noProof/>
        </w:rPr>
        <w:t>55</w:t>
      </w:r>
      <w:r>
        <w:rPr>
          <w:noProof/>
        </w:rPr>
        <w:fldChar w:fldCharType="end"/>
      </w:r>
    </w:p>
    <w:p w14:paraId="20853497" w14:textId="63E0F8AD"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_Toc178068947 \h </w:instrText>
      </w:r>
      <w:r>
        <w:rPr>
          <w:noProof/>
        </w:rPr>
      </w:r>
      <w:r>
        <w:rPr>
          <w:noProof/>
        </w:rPr>
        <w:fldChar w:fldCharType="separate"/>
      </w:r>
      <w:r>
        <w:rPr>
          <w:noProof/>
        </w:rPr>
        <w:t>55</w:t>
      </w:r>
      <w:r>
        <w:rPr>
          <w:noProof/>
        </w:rPr>
        <w:fldChar w:fldCharType="end"/>
      </w:r>
    </w:p>
    <w:p w14:paraId="313F46B8" w14:textId="1B7154F5"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8.5.4</w:t>
      </w:r>
      <w:r>
        <w:rPr>
          <w:noProof/>
        </w:rPr>
        <w:tab/>
      </w:r>
      <w:r w:rsidRPr="00F37DB3">
        <w:rPr>
          <w:rFonts w:ascii="Courier New" w:hAnsi="Courier New" w:cs="Courier New"/>
          <w:noProof/>
        </w:rPr>
        <w:t>Void</w:t>
      </w:r>
      <w:r>
        <w:rPr>
          <w:noProof/>
        </w:rPr>
        <w:tab/>
      </w:r>
      <w:r>
        <w:rPr>
          <w:noProof/>
        </w:rPr>
        <w:fldChar w:fldCharType="begin" w:fldLock="1"/>
      </w:r>
      <w:r>
        <w:rPr>
          <w:noProof/>
        </w:rPr>
        <w:instrText xml:space="preserve"> PAGEREF _Toc178068948 \h </w:instrText>
      </w:r>
      <w:r>
        <w:rPr>
          <w:noProof/>
        </w:rPr>
      </w:r>
      <w:r>
        <w:rPr>
          <w:noProof/>
        </w:rPr>
        <w:fldChar w:fldCharType="separate"/>
      </w:r>
      <w:r>
        <w:rPr>
          <w:noProof/>
        </w:rPr>
        <w:t>55</w:t>
      </w:r>
      <w:r>
        <w:rPr>
          <w:noProof/>
        </w:rPr>
        <w:fldChar w:fldCharType="end"/>
      </w:r>
    </w:p>
    <w:p w14:paraId="6388CDB8" w14:textId="08065CC8"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8.5.5</w:t>
      </w:r>
      <w:r>
        <w:rPr>
          <w:noProof/>
        </w:rPr>
        <w:tab/>
      </w:r>
      <w:r w:rsidRPr="00F37DB3">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_Toc178068949 \h </w:instrText>
      </w:r>
      <w:r>
        <w:rPr>
          <w:noProof/>
        </w:rPr>
      </w:r>
      <w:r>
        <w:rPr>
          <w:noProof/>
        </w:rPr>
        <w:fldChar w:fldCharType="separate"/>
      </w:r>
      <w:r>
        <w:rPr>
          <w:noProof/>
        </w:rPr>
        <w:t>55</w:t>
      </w:r>
      <w:r>
        <w:rPr>
          <w:noProof/>
        </w:rPr>
        <w:fldChar w:fldCharType="end"/>
      </w:r>
    </w:p>
    <w:p w14:paraId="1248F39F" w14:textId="7C064827"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_Toc178068950 \h </w:instrText>
      </w:r>
      <w:r>
        <w:rPr>
          <w:noProof/>
        </w:rPr>
      </w:r>
      <w:r>
        <w:rPr>
          <w:noProof/>
        </w:rPr>
        <w:fldChar w:fldCharType="separate"/>
      </w:r>
      <w:r>
        <w:rPr>
          <w:noProof/>
        </w:rPr>
        <w:t>55</w:t>
      </w:r>
      <w:r>
        <w:rPr>
          <w:noProof/>
        </w:rPr>
        <w:fldChar w:fldCharType="end"/>
      </w:r>
    </w:p>
    <w:p w14:paraId="13B6E432" w14:textId="15222027"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.5.5.2</w:t>
      </w:r>
      <w:r>
        <w:rPr>
          <w:noProof/>
        </w:rPr>
        <w:tab/>
        <w:t>Information elements</w:t>
      </w:r>
      <w:r>
        <w:rPr>
          <w:noProof/>
        </w:rPr>
        <w:tab/>
      </w:r>
      <w:r>
        <w:rPr>
          <w:noProof/>
        </w:rPr>
        <w:fldChar w:fldCharType="begin" w:fldLock="1"/>
      </w:r>
      <w:r>
        <w:rPr>
          <w:noProof/>
        </w:rPr>
        <w:instrText xml:space="preserve"> PAGEREF _Toc178068951 \h </w:instrText>
      </w:r>
      <w:r>
        <w:rPr>
          <w:noProof/>
        </w:rPr>
      </w:r>
      <w:r>
        <w:rPr>
          <w:noProof/>
        </w:rPr>
        <w:fldChar w:fldCharType="separate"/>
      </w:r>
      <w:r>
        <w:rPr>
          <w:noProof/>
        </w:rPr>
        <w:t>56</w:t>
      </w:r>
      <w:r>
        <w:rPr>
          <w:noProof/>
        </w:rPr>
        <w:fldChar w:fldCharType="end"/>
      </w:r>
    </w:p>
    <w:p w14:paraId="6A5D05F0" w14:textId="1E8DF63C"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8.5.6</w:t>
      </w:r>
      <w:r>
        <w:rPr>
          <w:noProof/>
        </w:rPr>
        <w:tab/>
      </w:r>
      <w:r w:rsidRPr="00F37DB3">
        <w:rPr>
          <w:rFonts w:ascii="Courier New" w:hAnsi="Courier New" w:cs="Courier New"/>
          <w:noProof/>
        </w:rPr>
        <w:t>EsRecommendationsOnUPF &lt;&lt;dataType&gt;&gt;</w:t>
      </w:r>
      <w:r>
        <w:rPr>
          <w:noProof/>
        </w:rPr>
        <w:tab/>
      </w:r>
      <w:r>
        <w:rPr>
          <w:noProof/>
        </w:rPr>
        <w:fldChar w:fldCharType="begin" w:fldLock="1"/>
      </w:r>
      <w:r>
        <w:rPr>
          <w:noProof/>
        </w:rPr>
        <w:instrText xml:space="preserve"> PAGEREF _Toc178068952 \h </w:instrText>
      </w:r>
      <w:r>
        <w:rPr>
          <w:noProof/>
        </w:rPr>
      </w:r>
      <w:r>
        <w:rPr>
          <w:noProof/>
        </w:rPr>
        <w:fldChar w:fldCharType="separate"/>
      </w:r>
      <w:r>
        <w:rPr>
          <w:noProof/>
        </w:rPr>
        <w:t>56</w:t>
      </w:r>
      <w:r>
        <w:rPr>
          <w:noProof/>
        </w:rPr>
        <w:fldChar w:fldCharType="end"/>
      </w:r>
    </w:p>
    <w:p w14:paraId="0DB9B5BC" w14:textId="3A6B4EDD"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.5.6.1</w:t>
      </w:r>
      <w:r>
        <w:rPr>
          <w:noProof/>
        </w:rPr>
        <w:tab/>
        <w:t>Definition</w:t>
      </w:r>
      <w:r>
        <w:rPr>
          <w:noProof/>
        </w:rPr>
        <w:tab/>
      </w:r>
      <w:r>
        <w:rPr>
          <w:noProof/>
        </w:rPr>
        <w:fldChar w:fldCharType="begin" w:fldLock="1"/>
      </w:r>
      <w:r>
        <w:rPr>
          <w:noProof/>
        </w:rPr>
        <w:instrText xml:space="preserve"> PAGEREF _Toc178068953 \h </w:instrText>
      </w:r>
      <w:r>
        <w:rPr>
          <w:noProof/>
        </w:rPr>
      </w:r>
      <w:r>
        <w:rPr>
          <w:noProof/>
        </w:rPr>
        <w:fldChar w:fldCharType="separate"/>
      </w:r>
      <w:r>
        <w:rPr>
          <w:noProof/>
        </w:rPr>
        <w:t>56</w:t>
      </w:r>
      <w:r>
        <w:rPr>
          <w:noProof/>
        </w:rPr>
        <w:fldChar w:fldCharType="end"/>
      </w:r>
    </w:p>
    <w:p w14:paraId="287DB634" w14:textId="4F5D7D07"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.5.6.2</w:t>
      </w:r>
      <w:r>
        <w:rPr>
          <w:noProof/>
        </w:rPr>
        <w:tab/>
        <w:t>Information elements</w:t>
      </w:r>
      <w:r>
        <w:rPr>
          <w:noProof/>
        </w:rPr>
        <w:tab/>
      </w:r>
      <w:r>
        <w:rPr>
          <w:noProof/>
        </w:rPr>
        <w:fldChar w:fldCharType="begin" w:fldLock="1"/>
      </w:r>
      <w:r>
        <w:rPr>
          <w:noProof/>
        </w:rPr>
        <w:instrText xml:space="preserve"> PAGEREF _Toc178068954 \h </w:instrText>
      </w:r>
      <w:r>
        <w:rPr>
          <w:noProof/>
        </w:rPr>
      </w:r>
      <w:r>
        <w:rPr>
          <w:noProof/>
        </w:rPr>
        <w:fldChar w:fldCharType="separate"/>
      </w:r>
      <w:r>
        <w:rPr>
          <w:noProof/>
        </w:rPr>
        <w:t>57</w:t>
      </w:r>
      <w:r>
        <w:rPr>
          <w:noProof/>
        </w:rPr>
        <w:fldChar w:fldCharType="end"/>
      </w:r>
    </w:p>
    <w:p w14:paraId="79C3B89C" w14:textId="765CC2EE"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8.5.7</w:t>
      </w:r>
      <w:r>
        <w:rPr>
          <w:noProof/>
        </w:rPr>
        <w:tab/>
      </w:r>
      <w:r w:rsidRPr="00F37DB3">
        <w:rPr>
          <w:rFonts w:ascii="Courier New" w:hAnsi="Courier New" w:cs="Courier New"/>
          <w:noProof/>
        </w:rPr>
        <w:t>StatisticOfCellEsState &lt;&lt;dataType&gt;&gt;</w:t>
      </w:r>
      <w:r>
        <w:rPr>
          <w:noProof/>
        </w:rPr>
        <w:tab/>
      </w:r>
      <w:r>
        <w:rPr>
          <w:noProof/>
        </w:rPr>
        <w:fldChar w:fldCharType="begin" w:fldLock="1"/>
      </w:r>
      <w:r>
        <w:rPr>
          <w:noProof/>
        </w:rPr>
        <w:instrText xml:space="preserve"> PAGEREF _Toc178068955 \h </w:instrText>
      </w:r>
      <w:r>
        <w:rPr>
          <w:noProof/>
        </w:rPr>
      </w:r>
      <w:r>
        <w:rPr>
          <w:noProof/>
        </w:rPr>
        <w:fldChar w:fldCharType="separate"/>
      </w:r>
      <w:r>
        <w:rPr>
          <w:noProof/>
        </w:rPr>
        <w:t>57</w:t>
      </w:r>
      <w:r>
        <w:rPr>
          <w:noProof/>
        </w:rPr>
        <w:fldChar w:fldCharType="end"/>
      </w:r>
    </w:p>
    <w:p w14:paraId="648E4310" w14:textId="28757BB9"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1</w:t>
      </w:r>
      <w:r>
        <w:rPr>
          <w:noProof/>
        </w:rPr>
        <w:tab/>
        <w:t>Definition</w:t>
      </w:r>
      <w:r>
        <w:rPr>
          <w:noProof/>
        </w:rPr>
        <w:tab/>
      </w:r>
      <w:r>
        <w:rPr>
          <w:noProof/>
        </w:rPr>
        <w:fldChar w:fldCharType="begin" w:fldLock="1"/>
      </w:r>
      <w:r>
        <w:rPr>
          <w:noProof/>
        </w:rPr>
        <w:instrText xml:space="preserve"> PAGEREF _Toc178068956 \h </w:instrText>
      </w:r>
      <w:r>
        <w:rPr>
          <w:noProof/>
        </w:rPr>
      </w:r>
      <w:r>
        <w:rPr>
          <w:noProof/>
        </w:rPr>
        <w:fldChar w:fldCharType="separate"/>
      </w:r>
      <w:r>
        <w:rPr>
          <w:noProof/>
        </w:rPr>
        <w:t>57</w:t>
      </w:r>
      <w:r>
        <w:rPr>
          <w:noProof/>
        </w:rPr>
        <w:fldChar w:fldCharType="end"/>
      </w:r>
    </w:p>
    <w:p w14:paraId="40AFA989" w14:textId="20D238C1"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2</w:t>
      </w:r>
      <w:r>
        <w:rPr>
          <w:noProof/>
        </w:rPr>
        <w:tab/>
        <w:t>Information elements</w:t>
      </w:r>
      <w:r>
        <w:rPr>
          <w:noProof/>
        </w:rPr>
        <w:tab/>
      </w:r>
      <w:r>
        <w:rPr>
          <w:noProof/>
        </w:rPr>
        <w:fldChar w:fldCharType="begin" w:fldLock="1"/>
      </w:r>
      <w:r>
        <w:rPr>
          <w:noProof/>
        </w:rPr>
        <w:instrText xml:space="preserve"> PAGEREF _Toc178068957 \h </w:instrText>
      </w:r>
      <w:r>
        <w:rPr>
          <w:noProof/>
        </w:rPr>
      </w:r>
      <w:r>
        <w:rPr>
          <w:noProof/>
        </w:rPr>
        <w:fldChar w:fldCharType="separate"/>
      </w:r>
      <w:r>
        <w:rPr>
          <w:noProof/>
        </w:rPr>
        <w:t>57</w:t>
      </w:r>
      <w:r>
        <w:rPr>
          <w:noProof/>
        </w:rPr>
        <w:fldChar w:fldCharType="end"/>
      </w:r>
    </w:p>
    <w:p w14:paraId="2E07B5C0" w14:textId="76AD36BA"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8.5.8</w:t>
      </w:r>
      <w:r>
        <w:rPr>
          <w:noProof/>
        </w:rPr>
        <w:tab/>
      </w:r>
      <w:r w:rsidRPr="00F37DB3">
        <w:rPr>
          <w:rFonts w:ascii="Courier New" w:hAnsi="Courier New" w:cs="Courier New"/>
          <w:noProof/>
        </w:rPr>
        <w:t>CurrentUpgrade &lt;&lt;dataType&gt;&gt;</w:t>
      </w:r>
      <w:r>
        <w:rPr>
          <w:noProof/>
        </w:rPr>
        <w:tab/>
      </w:r>
      <w:r>
        <w:rPr>
          <w:noProof/>
        </w:rPr>
        <w:fldChar w:fldCharType="begin" w:fldLock="1"/>
      </w:r>
      <w:r>
        <w:rPr>
          <w:noProof/>
        </w:rPr>
        <w:instrText xml:space="preserve"> PAGEREF _Toc178068958 \h </w:instrText>
      </w:r>
      <w:r>
        <w:rPr>
          <w:noProof/>
        </w:rPr>
      </w:r>
      <w:r>
        <w:rPr>
          <w:noProof/>
        </w:rPr>
        <w:fldChar w:fldCharType="separate"/>
      </w:r>
      <w:r>
        <w:rPr>
          <w:noProof/>
        </w:rPr>
        <w:t>58</w:t>
      </w:r>
      <w:r>
        <w:rPr>
          <w:noProof/>
        </w:rPr>
        <w:fldChar w:fldCharType="end"/>
      </w:r>
    </w:p>
    <w:p w14:paraId="78D45D70" w14:textId="26F12CB9"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.5.8.1</w:t>
      </w:r>
      <w:r>
        <w:rPr>
          <w:noProof/>
        </w:rPr>
        <w:tab/>
        <w:t>Definition</w:t>
      </w:r>
      <w:r>
        <w:rPr>
          <w:noProof/>
        </w:rPr>
        <w:tab/>
      </w:r>
      <w:r>
        <w:rPr>
          <w:noProof/>
        </w:rPr>
        <w:fldChar w:fldCharType="begin" w:fldLock="1"/>
      </w:r>
      <w:r>
        <w:rPr>
          <w:noProof/>
        </w:rPr>
        <w:instrText xml:space="preserve"> PAGEREF _Toc178068959 \h </w:instrText>
      </w:r>
      <w:r>
        <w:rPr>
          <w:noProof/>
        </w:rPr>
      </w:r>
      <w:r>
        <w:rPr>
          <w:noProof/>
        </w:rPr>
        <w:fldChar w:fldCharType="separate"/>
      </w:r>
      <w:r>
        <w:rPr>
          <w:noProof/>
        </w:rPr>
        <w:t>58</w:t>
      </w:r>
      <w:r>
        <w:rPr>
          <w:noProof/>
        </w:rPr>
        <w:fldChar w:fldCharType="end"/>
      </w:r>
    </w:p>
    <w:p w14:paraId="061197F6" w14:textId="47CBA344"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.5.8.2</w:t>
      </w:r>
      <w:r>
        <w:rPr>
          <w:noProof/>
        </w:rPr>
        <w:tab/>
        <w:t>Information elements</w:t>
      </w:r>
      <w:r>
        <w:rPr>
          <w:noProof/>
        </w:rPr>
        <w:tab/>
      </w:r>
      <w:r>
        <w:rPr>
          <w:noProof/>
        </w:rPr>
        <w:fldChar w:fldCharType="begin" w:fldLock="1"/>
      </w:r>
      <w:r>
        <w:rPr>
          <w:noProof/>
        </w:rPr>
        <w:instrText xml:space="preserve"> PAGEREF _Toc178068960 \h </w:instrText>
      </w:r>
      <w:r>
        <w:rPr>
          <w:noProof/>
        </w:rPr>
      </w:r>
      <w:r>
        <w:rPr>
          <w:noProof/>
        </w:rPr>
        <w:fldChar w:fldCharType="separate"/>
      </w:r>
      <w:r>
        <w:rPr>
          <w:noProof/>
        </w:rPr>
        <w:t>58</w:t>
      </w:r>
      <w:r>
        <w:rPr>
          <w:noProof/>
        </w:rPr>
        <w:fldChar w:fldCharType="end"/>
      </w:r>
    </w:p>
    <w:p w14:paraId="6BFF7F06" w14:textId="5DF236E5"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8.5.9</w:t>
      </w:r>
      <w:r>
        <w:rPr>
          <w:noProof/>
        </w:rPr>
        <w:tab/>
      </w:r>
      <w:r w:rsidRPr="00F37DB3">
        <w:rPr>
          <w:rFonts w:ascii="Courier New" w:hAnsi="Courier New" w:cs="Courier New"/>
          <w:noProof/>
        </w:rPr>
        <w:t>FutureUpgrade &lt;&lt;dataType&gt;&gt;</w:t>
      </w:r>
      <w:r>
        <w:rPr>
          <w:noProof/>
        </w:rPr>
        <w:tab/>
      </w:r>
      <w:r>
        <w:rPr>
          <w:noProof/>
        </w:rPr>
        <w:fldChar w:fldCharType="begin" w:fldLock="1"/>
      </w:r>
      <w:r>
        <w:rPr>
          <w:noProof/>
        </w:rPr>
        <w:instrText xml:space="preserve"> PAGEREF _Toc178068961 \h </w:instrText>
      </w:r>
      <w:r>
        <w:rPr>
          <w:noProof/>
        </w:rPr>
      </w:r>
      <w:r>
        <w:rPr>
          <w:noProof/>
        </w:rPr>
        <w:fldChar w:fldCharType="separate"/>
      </w:r>
      <w:r>
        <w:rPr>
          <w:noProof/>
        </w:rPr>
        <w:t>58</w:t>
      </w:r>
      <w:r>
        <w:rPr>
          <w:noProof/>
        </w:rPr>
        <w:fldChar w:fldCharType="end"/>
      </w:r>
    </w:p>
    <w:p w14:paraId="43B8EE09" w14:textId="1C4C877D"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.5.9.1</w:t>
      </w:r>
      <w:r>
        <w:rPr>
          <w:noProof/>
        </w:rPr>
        <w:tab/>
        <w:t>Definition</w:t>
      </w:r>
      <w:r>
        <w:rPr>
          <w:noProof/>
        </w:rPr>
        <w:tab/>
      </w:r>
      <w:r>
        <w:rPr>
          <w:noProof/>
        </w:rPr>
        <w:fldChar w:fldCharType="begin" w:fldLock="1"/>
      </w:r>
      <w:r>
        <w:rPr>
          <w:noProof/>
        </w:rPr>
        <w:instrText xml:space="preserve"> PAGEREF _Toc178068962 \h </w:instrText>
      </w:r>
      <w:r>
        <w:rPr>
          <w:noProof/>
        </w:rPr>
      </w:r>
      <w:r>
        <w:rPr>
          <w:noProof/>
        </w:rPr>
        <w:fldChar w:fldCharType="separate"/>
      </w:r>
      <w:r>
        <w:rPr>
          <w:noProof/>
        </w:rPr>
        <w:t>58</w:t>
      </w:r>
      <w:r>
        <w:rPr>
          <w:noProof/>
        </w:rPr>
        <w:fldChar w:fldCharType="end"/>
      </w:r>
    </w:p>
    <w:p w14:paraId="289095A1" w14:textId="39F5E2B4"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.5.9.2</w:t>
      </w:r>
      <w:r>
        <w:rPr>
          <w:noProof/>
        </w:rPr>
        <w:tab/>
        <w:t>Information elements</w:t>
      </w:r>
      <w:r>
        <w:rPr>
          <w:noProof/>
        </w:rPr>
        <w:tab/>
      </w:r>
      <w:r>
        <w:rPr>
          <w:noProof/>
        </w:rPr>
        <w:fldChar w:fldCharType="begin" w:fldLock="1"/>
      </w:r>
      <w:r>
        <w:rPr>
          <w:noProof/>
        </w:rPr>
        <w:instrText xml:space="preserve"> PAGEREF _Toc178068963 \h </w:instrText>
      </w:r>
      <w:r>
        <w:rPr>
          <w:noProof/>
        </w:rPr>
      </w:r>
      <w:r>
        <w:rPr>
          <w:noProof/>
        </w:rPr>
        <w:fldChar w:fldCharType="separate"/>
      </w:r>
      <w:r>
        <w:rPr>
          <w:noProof/>
        </w:rPr>
        <w:t>58</w:t>
      </w:r>
      <w:r>
        <w:rPr>
          <w:noProof/>
        </w:rPr>
        <w:fldChar w:fldCharType="end"/>
      </w:r>
    </w:p>
    <w:p w14:paraId="4DC90A78" w14:textId="1042B420"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8.5.10</w:t>
      </w:r>
      <w:r>
        <w:rPr>
          <w:noProof/>
        </w:rPr>
        <w:tab/>
      </w:r>
      <w:r w:rsidRPr="00F37DB3">
        <w:rPr>
          <w:rFonts w:ascii="Courier New" w:hAnsi="Courier New" w:cs="Courier New"/>
          <w:noProof/>
        </w:rPr>
        <w:t>TrafficProjections &lt;&lt;dataType&gt;&gt;</w:t>
      </w:r>
      <w:r>
        <w:rPr>
          <w:noProof/>
        </w:rPr>
        <w:tab/>
      </w:r>
      <w:r>
        <w:rPr>
          <w:noProof/>
        </w:rPr>
        <w:fldChar w:fldCharType="begin" w:fldLock="1"/>
      </w:r>
      <w:r>
        <w:rPr>
          <w:noProof/>
        </w:rPr>
        <w:instrText xml:space="preserve"> PAGEREF _Toc178068964 \h </w:instrText>
      </w:r>
      <w:r>
        <w:rPr>
          <w:noProof/>
        </w:rPr>
      </w:r>
      <w:r>
        <w:rPr>
          <w:noProof/>
        </w:rPr>
        <w:fldChar w:fldCharType="separate"/>
      </w:r>
      <w:r>
        <w:rPr>
          <w:noProof/>
        </w:rPr>
        <w:t>59</w:t>
      </w:r>
      <w:r>
        <w:rPr>
          <w:noProof/>
        </w:rPr>
        <w:fldChar w:fldCharType="end"/>
      </w:r>
    </w:p>
    <w:p w14:paraId="34A37449" w14:textId="213E99DD"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.5.10.1</w:t>
      </w:r>
      <w:r>
        <w:rPr>
          <w:noProof/>
        </w:rPr>
        <w:tab/>
        <w:t>Definition</w:t>
      </w:r>
      <w:r>
        <w:rPr>
          <w:noProof/>
        </w:rPr>
        <w:tab/>
      </w:r>
      <w:r>
        <w:rPr>
          <w:noProof/>
        </w:rPr>
        <w:fldChar w:fldCharType="begin" w:fldLock="1"/>
      </w:r>
      <w:r>
        <w:rPr>
          <w:noProof/>
        </w:rPr>
        <w:instrText xml:space="preserve"> PAGEREF _Toc178068965 \h </w:instrText>
      </w:r>
      <w:r>
        <w:rPr>
          <w:noProof/>
        </w:rPr>
      </w:r>
      <w:r>
        <w:rPr>
          <w:noProof/>
        </w:rPr>
        <w:fldChar w:fldCharType="separate"/>
      </w:r>
      <w:r>
        <w:rPr>
          <w:noProof/>
        </w:rPr>
        <w:t>59</w:t>
      </w:r>
      <w:r>
        <w:rPr>
          <w:noProof/>
        </w:rPr>
        <w:fldChar w:fldCharType="end"/>
      </w:r>
    </w:p>
    <w:p w14:paraId="7DB0F46D" w14:textId="18313FD4"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.5.10.2</w:t>
      </w:r>
      <w:r>
        <w:rPr>
          <w:noProof/>
        </w:rPr>
        <w:tab/>
        <w:t>Information elements</w:t>
      </w:r>
      <w:r>
        <w:rPr>
          <w:noProof/>
        </w:rPr>
        <w:tab/>
      </w:r>
      <w:r>
        <w:rPr>
          <w:noProof/>
        </w:rPr>
        <w:fldChar w:fldCharType="begin" w:fldLock="1"/>
      </w:r>
      <w:r>
        <w:rPr>
          <w:noProof/>
        </w:rPr>
        <w:instrText xml:space="preserve"> PAGEREF _Toc178068966 \h </w:instrText>
      </w:r>
      <w:r>
        <w:rPr>
          <w:noProof/>
        </w:rPr>
      </w:r>
      <w:r>
        <w:rPr>
          <w:noProof/>
        </w:rPr>
        <w:fldChar w:fldCharType="separate"/>
      </w:r>
      <w:r>
        <w:rPr>
          <w:noProof/>
        </w:rPr>
        <w:t>59</w:t>
      </w:r>
      <w:r>
        <w:rPr>
          <w:noProof/>
        </w:rPr>
        <w:fldChar w:fldCharType="end"/>
      </w:r>
    </w:p>
    <w:p w14:paraId="089DE69F" w14:textId="166B3B6B"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8.5.11</w:t>
      </w:r>
      <w:r>
        <w:rPr>
          <w:noProof/>
        </w:rPr>
        <w:tab/>
      </w:r>
      <w:r w:rsidRPr="00F37DB3">
        <w:rPr>
          <w:rFonts w:ascii="Courier New" w:hAnsi="Courier New" w:cs="Courier New"/>
          <w:noProof/>
        </w:rPr>
        <w:t>UPFProj &lt;&lt;dataType&gt;&gt;</w:t>
      </w:r>
      <w:r>
        <w:rPr>
          <w:noProof/>
        </w:rPr>
        <w:tab/>
      </w:r>
      <w:r>
        <w:rPr>
          <w:noProof/>
        </w:rPr>
        <w:fldChar w:fldCharType="begin" w:fldLock="1"/>
      </w:r>
      <w:r>
        <w:rPr>
          <w:noProof/>
        </w:rPr>
        <w:instrText xml:space="preserve"> PAGEREF _Toc178068967 \h </w:instrText>
      </w:r>
      <w:r>
        <w:rPr>
          <w:noProof/>
        </w:rPr>
      </w:r>
      <w:r>
        <w:rPr>
          <w:noProof/>
        </w:rPr>
        <w:fldChar w:fldCharType="separate"/>
      </w:r>
      <w:r>
        <w:rPr>
          <w:noProof/>
        </w:rPr>
        <w:t>59</w:t>
      </w:r>
      <w:r>
        <w:rPr>
          <w:noProof/>
        </w:rPr>
        <w:fldChar w:fldCharType="end"/>
      </w:r>
    </w:p>
    <w:p w14:paraId="2CA52054" w14:textId="71094AC0"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.5.11.1</w:t>
      </w:r>
      <w:r>
        <w:rPr>
          <w:noProof/>
        </w:rPr>
        <w:tab/>
        <w:t>Definition</w:t>
      </w:r>
      <w:r>
        <w:rPr>
          <w:noProof/>
        </w:rPr>
        <w:tab/>
      </w:r>
      <w:r>
        <w:rPr>
          <w:noProof/>
        </w:rPr>
        <w:fldChar w:fldCharType="begin" w:fldLock="1"/>
      </w:r>
      <w:r>
        <w:rPr>
          <w:noProof/>
        </w:rPr>
        <w:instrText xml:space="preserve"> PAGEREF _Toc178068968 \h </w:instrText>
      </w:r>
      <w:r>
        <w:rPr>
          <w:noProof/>
        </w:rPr>
      </w:r>
      <w:r>
        <w:rPr>
          <w:noProof/>
        </w:rPr>
        <w:fldChar w:fldCharType="separate"/>
      </w:r>
      <w:r>
        <w:rPr>
          <w:noProof/>
        </w:rPr>
        <w:t>59</w:t>
      </w:r>
      <w:r>
        <w:rPr>
          <w:noProof/>
        </w:rPr>
        <w:fldChar w:fldCharType="end"/>
      </w:r>
    </w:p>
    <w:p w14:paraId="55D603B1" w14:textId="29A3CA92"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.5.11.2</w:t>
      </w:r>
      <w:r>
        <w:rPr>
          <w:noProof/>
        </w:rPr>
        <w:tab/>
        <w:t>Information elements</w:t>
      </w:r>
      <w:r>
        <w:rPr>
          <w:noProof/>
        </w:rPr>
        <w:tab/>
      </w:r>
      <w:r>
        <w:rPr>
          <w:noProof/>
        </w:rPr>
        <w:fldChar w:fldCharType="begin" w:fldLock="1"/>
      </w:r>
      <w:r>
        <w:rPr>
          <w:noProof/>
        </w:rPr>
        <w:instrText xml:space="preserve"> PAGEREF _Toc178068969 \h </w:instrText>
      </w:r>
      <w:r>
        <w:rPr>
          <w:noProof/>
        </w:rPr>
      </w:r>
      <w:r>
        <w:rPr>
          <w:noProof/>
        </w:rPr>
        <w:fldChar w:fldCharType="separate"/>
      </w:r>
      <w:r>
        <w:rPr>
          <w:noProof/>
        </w:rPr>
        <w:t>60</w:t>
      </w:r>
      <w:r>
        <w:rPr>
          <w:noProof/>
        </w:rPr>
        <w:fldChar w:fldCharType="end"/>
      </w:r>
    </w:p>
    <w:p w14:paraId="0E587A97" w14:textId="386D10D4"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8.5.12</w:t>
      </w:r>
      <w:r>
        <w:rPr>
          <w:noProof/>
        </w:rPr>
        <w:tab/>
      </w:r>
      <w:r w:rsidRPr="00F37DB3">
        <w:rPr>
          <w:rFonts w:ascii="Courier New" w:hAnsi="Courier New" w:cs="Courier New"/>
          <w:noProof/>
        </w:rPr>
        <w:t>gNBProj &lt;&lt;dataType&gt;&gt;</w:t>
      </w:r>
      <w:r>
        <w:rPr>
          <w:noProof/>
        </w:rPr>
        <w:tab/>
      </w:r>
      <w:r>
        <w:rPr>
          <w:noProof/>
        </w:rPr>
        <w:fldChar w:fldCharType="begin" w:fldLock="1"/>
      </w:r>
      <w:r>
        <w:rPr>
          <w:noProof/>
        </w:rPr>
        <w:instrText xml:space="preserve"> PAGEREF _Toc178068970 \h </w:instrText>
      </w:r>
      <w:r>
        <w:rPr>
          <w:noProof/>
        </w:rPr>
      </w:r>
      <w:r>
        <w:rPr>
          <w:noProof/>
        </w:rPr>
        <w:fldChar w:fldCharType="separate"/>
      </w:r>
      <w:r>
        <w:rPr>
          <w:noProof/>
        </w:rPr>
        <w:t>60</w:t>
      </w:r>
      <w:r>
        <w:rPr>
          <w:noProof/>
        </w:rPr>
        <w:fldChar w:fldCharType="end"/>
      </w:r>
    </w:p>
    <w:p w14:paraId="7363ABCC" w14:textId="11531E3D"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.5.12.1</w:t>
      </w:r>
      <w:r>
        <w:rPr>
          <w:noProof/>
        </w:rPr>
        <w:tab/>
        <w:t>Definition</w:t>
      </w:r>
      <w:r>
        <w:rPr>
          <w:noProof/>
        </w:rPr>
        <w:tab/>
      </w:r>
      <w:r>
        <w:rPr>
          <w:noProof/>
        </w:rPr>
        <w:fldChar w:fldCharType="begin" w:fldLock="1"/>
      </w:r>
      <w:r>
        <w:rPr>
          <w:noProof/>
        </w:rPr>
        <w:instrText xml:space="preserve"> PAGEREF _Toc178068971 \h </w:instrText>
      </w:r>
      <w:r>
        <w:rPr>
          <w:noProof/>
        </w:rPr>
      </w:r>
      <w:r>
        <w:rPr>
          <w:noProof/>
        </w:rPr>
        <w:fldChar w:fldCharType="separate"/>
      </w:r>
      <w:r>
        <w:rPr>
          <w:noProof/>
        </w:rPr>
        <w:t>60</w:t>
      </w:r>
      <w:r>
        <w:rPr>
          <w:noProof/>
        </w:rPr>
        <w:fldChar w:fldCharType="end"/>
      </w:r>
    </w:p>
    <w:p w14:paraId="51C2B31C" w14:textId="482C1DD5"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.5.12.2</w:t>
      </w:r>
      <w:r>
        <w:rPr>
          <w:noProof/>
        </w:rPr>
        <w:tab/>
        <w:t>Information elements</w:t>
      </w:r>
      <w:r>
        <w:rPr>
          <w:noProof/>
        </w:rPr>
        <w:tab/>
      </w:r>
      <w:r>
        <w:rPr>
          <w:noProof/>
        </w:rPr>
        <w:fldChar w:fldCharType="begin" w:fldLock="1"/>
      </w:r>
      <w:r>
        <w:rPr>
          <w:noProof/>
        </w:rPr>
        <w:instrText xml:space="preserve"> PAGEREF _Toc178068972 \h </w:instrText>
      </w:r>
      <w:r>
        <w:rPr>
          <w:noProof/>
        </w:rPr>
      </w:r>
      <w:r>
        <w:rPr>
          <w:noProof/>
        </w:rPr>
        <w:fldChar w:fldCharType="separate"/>
      </w:r>
      <w:r>
        <w:rPr>
          <w:noProof/>
        </w:rPr>
        <w:t>60</w:t>
      </w:r>
      <w:r>
        <w:rPr>
          <w:noProof/>
        </w:rPr>
        <w:fldChar w:fldCharType="end"/>
      </w:r>
    </w:p>
    <w:p w14:paraId="355E18B5" w14:textId="7F7E6AB9"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8.5.13</w:t>
      </w:r>
      <w:r>
        <w:rPr>
          <w:noProof/>
        </w:rPr>
        <w:tab/>
      </w:r>
      <w:r w:rsidRPr="00F37DB3">
        <w:rPr>
          <w:rFonts w:ascii="Courier New" w:hAnsi="Courier New" w:cs="Courier New"/>
          <w:noProof/>
        </w:rPr>
        <w:t>HOTargetType &lt;&lt;dataType&gt;&gt;</w:t>
      </w:r>
      <w:r>
        <w:rPr>
          <w:noProof/>
        </w:rPr>
        <w:tab/>
      </w:r>
      <w:r>
        <w:rPr>
          <w:noProof/>
        </w:rPr>
        <w:fldChar w:fldCharType="begin" w:fldLock="1"/>
      </w:r>
      <w:r>
        <w:rPr>
          <w:noProof/>
        </w:rPr>
        <w:instrText xml:space="preserve"> PAGEREF _Toc178068973 \h </w:instrText>
      </w:r>
      <w:r>
        <w:rPr>
          <w:noProof/>
        </w:rPr>
      </w:r>
      <w:r>
        <w:rPr>
          <w:noProof/>
        </w:rPr>
        <w:fldChar w:fldCharType="separate"/>
      </w:r>
      <w:r>
        <w:rPr>
          <w:noProof/>
        </w:rPr>
        <w:t>61</w:t>
      </w:r>
      <w:r>
        <w:rPr>
          <w:noProof/>
        </w:rPr>
        <w:fldChar w:fldCharType="end"/>
      </w:r>
    </w:p>
    <w:p w14:paraId="75E6A1EE" w14:textId="2ACD41B8"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.5.13.1</w:t>
      </w:r>
      <w:r>
        <w:rPr>
          <w:noProof/>
        </w:rPr>
        <w:tab/>
        <w:t>Definition</w:t>
      </w:r>
      <w:r>
        <w:rPr>
          <w:noProof/>
        </w:rPr>
        <w:tab/>
      </w:r>
      <w:r>
        <w:rPr>
          <w:noProof/>
        </w:rPr>
        <w:fldChar w:fldCharType="begin" w:fldLock="1"/>
      </w:r>
      <w:r>
        <w:rPr>
          <w:noProof/>
        </w:rPr>
        <w:instrText xml:space="preserve"> PAGEREF _Toc178068974 \h </w:instrText>
      </w:r>
      <w:r>
        <w:rPr>
          <w:noProof/>
        </w:rPr>
      </w:r>
      <w:r>
        <w:rPr>
          <w:noProof/>
        </w:rPr>
        <w:fldChar w:fldCharType="separate"/>
      </w:r>
      <w:r>
        <w:rPr>
          <w:noProof/>
        </w:rPr>
        <w:t>61</w:t>
      </w:r>
      <w:r>
        <w:rPr>
          <w:noProof/>
        </w:rPr>
        <w:fldChar w:fldCharType="end"/>
      </w:r>
    </w:p>
    <w:p w14:paraId="2BDF20EC" w14:textId="115AEF46"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8.5.13.2</w:t>
      </w:r>
      <w:r>
        <w:rPr>
          <w:noProof/>
        </w:rPr>
        <w:tab/>
        <w:t>Information elements</w:t>
      </w:r>
      <w:r>
        <w:rPr>
          <w:noProof/>
        </w:rPr>
        <w:tab/>
      </w:r>
      <w:r>
        <w:rPr>
          <w:noProof/>
        </w:rPr>
        <w:fldChar w:fldCharType="begin" w:fldLock="1"/>
      </w:r>
      <w:r>
        <w:rPr>
          <w:noProof/>
        </w:rPr>
        <w:instrText xml:space="preserve"> PAGEREF _Toc178068975 \h </w:instrText>
      </w:r>
      <w:r>
        <w:rPr>
          <w:noProof/>
        </w:rPr>
      </w:r>
      <w:r>
        <w:rPr>
          <w:noProof/>
        </w:rPr>
        <w:fldChar w:fldCharType="separate"/>
      </w:r>
      <w:r>
        <w:rPr>
          <w:noProof/>
        </w:rPr>
        <w:t>61</w:t>
      </w:r>
      <w:r>
        <w:rPr>
          <w:noProof/>
        </w:rPr>
        <w:fldChar w:fldCharType="end"/>
      </w:r>
    </w:p>
    <w:p w14:paraId="29FEC225" w14:textId="6AB441FA"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8.5.14</w:t>
      </w:r>
      <w:r>
        <w:rPr>
          <w:noProof/>
        </w:rPr>
        <w:tab/>
      </w:r>
      <w:r w:rsidRPr="00F37DB3">
        <w:rPr>
          <w:rFonts w:ascii="Courier New" w:hAnsi="Courier New" w:cs="Courier New"/>
          <w:noProof/>
        </w:rPr>
        <w:t>FutureOptimal &lt;&lt;dataType&gt;&gt;</w:t>
      </w:r>
      <w:r>
        <w:rPr>
          <w:noProof/>
        </w:rPr>
        <w:tab/>
      </w:r>
      <w:r>
        <w:rPr>
          <w:noProof/>
        </w:rPr>
        <w:fldChar w:fldCharType="begin" w:fldLock="1"/>
      </w:r>
      <w:r>
        <w:rPr>
          <w:noProof/>
        </w:rPr>
        <w:instrText xml:space="preserve"> PAGEREF _Toc178068976 \h </w:instrText>
      </w:r>
      <w:r>
        <w:rPr>
          <w:noProof/>
        </w:rPr>
      </w:r>
      <w:r>
        <w:rPr>
          <w:noProof/>
        </w:rPr>
        <w:fldChar w:fldCharType="separate"/>
      </w:r>
      <w:r>
        <w:rPr>
          <w:noProof/>
        </w:rPr>
        <w:t>62</w:t>
      </w:r>
      <w:r>
        <w:rPr>
          <w:noProof/>
        </w:rPr>
        <w:fldChar w:fldCharType="end"/>
      </w:r>
    </w:p>
    <w:p w14:paraId="2D6AD910" w14:textId="7EB2FE14"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.5.14.1</w:t>
      </w:r>
      <w:r>
        <w:rPr>
          <w:noProof/>
        </w:rPr>
        <w:tab/>
        <w:t>Definition</w:t>
      </w:r>
      <w:r>
        <w:rPr>
          <w:noProof/>
        </w:rPr>
        <w:tab/>
      </w:r>
      <w:r>
        <w:rPr>
          <w:noProof/>
        </w:rPr>
        <w:fldChar w:fldCharType="begin" w:fldLock="1"/>
      </w:r>
      <w:r>
        <w:rPr>
          <w:noProof/>
        </w:rPr>
        <w:instrText xml:space="preserve"> PAGEREF _Toc178068977 \h </w:instrText>
      </w:r>
      <w:r>
        <w:rPr>
          <w:noProof/>
        </w:rPr>
      </w:r>
      <w:r>
        <w:rPr>
          <w:noProof/>
        </w:rPr>
        <w:fldChar w:fldCharType="separate"/>
      </w:r>
      <w:r>
        <w:rPr>
          <w:noProof/>
        </w:rPr>
        <w:t>62</w:t>
      </w:r>
      <w:r>
        <w:rPr>
          <w:noProof/>
        </w:rPr>
        <w:fldChar w:fldCharType="end"/>
      </w:r>
    </w:p>
    <w:p w14:paraId="7716098F" w14:textId="05A1CF8B"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.5.14.2</w:t>
      </w:r>
      <w:r>
        <w:rPr>
          <w:noProof/>
        </w:rPr>
        <w:tab/>
        <w:t>Information elements</w:t>
      </w:r>
      <w:r>
        <w:rPr>
          <w:noProof/>
        </w:rPr>
        <w:tab/>
      </w:r>
      <w:r>
        <w:rPr>
          <w:noProof/>
        </w:rPr>
        <w:fldChar w:fldCharType="begin" w:fldLock="1"/>
      </w:r>
      <w:r>
        <w:rPr>
          <w:noProof/>
        </w:rPr>
        <w:instrText xml:space="preserve"> PAGEREF _Toc178068978 \h </w:instrText>
      </w:r>
      <w:r>
        <w:rPr>
          <w:noProof/>
        </w:rPr>
      </w:r>
      <w:r>
        <w:rPr>
          <w:noProof/>
        </w:rPr>
        <w:fldChar w:fldCharType="separate"/>
      </w:r>
      <w:r>
        <w:rPr>
          <w:noProof/>
        </w:rPr>
        <w:t>62</w:t>
      </w:r>
      <w:r>
        <w:rPr>
          <w:noProof/>
        </w:rPr>
        <w:fldChar w:fldCharType="end"/>
      </w:r>
    </w:p>
    <w:p w14:paraId="2379AF7B" w14:textId="1D9D1364"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8.5.15</w:t>
      </w:r>
      <w:r>
        <w:rPr>
          <w:noProof/>
        </w:rPr>
        <w:tab/>
      </w:r>
      <w:r w:rsidRPr="00F37DB3">
        <w:rPr>
          <w:rFonts w:ascii="Courier New" w:hAnsi="Courier New" w:cs="Courier New"/>
          <w:noProof/>
        </w:rPr>
        <w:t>VirRes &lt;&lt;dataType&gt;&gt;</w:t>
      </w:r>
      <w:r>
        <w:rPr>
          <w:noProof/>
        </w:rPr>
        <w:tab/>
      </w:r>
      <w:r>
        <w:rPr>
          <w:noProof/>
        </w:rPr>
        <w:fldChar w:fldCharType="begin" w:fldLock="1"/>
      </w:r>
      <w:r>
        <w:rPr>
          <w:noProof/>
        </w:rPr>
        <w:instrText xml:space="preserve"> PAGEREF _Toc178068979 \h </w:instrText>
      </w:r>
      <w:r>
        <w:rPr>
          <w:noProof/>
        </w:rPr>
      </w:r>
      <w:r>
        <w:rPr>
          <w:noProof/>
        </w:rPr>
        <w:fldChar w:fldCharType="separate"/>
      </w:r>
      <w:r>
        <w:rPr>
          <w:noProof/>
        </w:rPr>
        <w:t>62</w:t>
      </w:r>
      <w:r>
        <w:rPr>
          <w:noProof/>
        </w:rPr>
        <w:fldChar w:fldCharType="end"/>
      </w:r>
    </w:p>
    <w:p w14:paraId="0E4DD754" w14:textId="35BFD193"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.5.15.1</w:t>
      </w:r>
      <w:r>
        <w:rPr>
          <w:noProof/>
        </w:rPr>
        <w:tab/>
        <w:t>Definition</w:t>
      </w:r>
      <w:r>
        <w:rPr>
          <w:noProof/>
        </w:rPr>
        <w:tab/>
      </w:r>
      <w:r>
        <w:rPr>
          <w:noProof/>
        </w:rPr>
        <w:fldChar w:fldCharType="begin" w:fldLock="1"/>
      </w:r>
      <w:r>
        <w:rPr>
          <w:noProof/>
        </w:rPr>
        <w:instrText xml:space="preserve"> PAGEREF _Toc178068980 \h </w:instrText>
      </w:r>
      <w:r>
        <w:rPr>
          <w:noProof/>
        </w:rPr>
      </w:r>
      <w:r>
        <w:rPr>
          <w:noProof/>
        </w:rPr>
        <w:fldChar w:fldCharType="separate"/>
      </w:r>
      <w:r>
        <w:rPr>
          <w:noProof/>
        </w:rPr>
        <w:t>62</w:t>
      </w:r>
      <w:r>
        <w:rPr>
          <w:noProof/>
        </w:rPr>
        <w:fldChar w:fldCharType="end"/>
      </w:r>
    </w:p>
    <w:p w14:paraId="5B4A7C98" w14:textId="66C9130C"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.5.15.2</w:t>
      </w:r>
      <w:r>
        <w:rPr>
          <w:noProof/>
        </w:rPr>
        <w:tab/>
        <w:t>Information elements</w:t>
      </w:r>
      <w:r>
        <w:rPr>
          <w:noProof/>
        </w:rPr>
        <w:tab/>
      </w:r>
      <w:r>
        <w:rPr>
          <w:noProof/>
        </w:rPr>
        <w:fldChar w:fldCharType="begin" w:fldLock="1"/>
      </w:r>
      <w:r>
        <w:rPr>
          <w:noProof/>
        </w:rPr>
        <w:instrText xml:space="preserve"> PAGEREF _Toc178068981 \h </w:instrText>
      </w:r>
      <w:r>
        <w:rPr>
          <w:noProof/>
        </w:rPr>
      </w:r>
      <w:r>
        <w:rPr>
          <w:noProof/>
        </w:rPr>
        <w:fldChar w:fldCharType="separate"/>
      </w:r>
      <w:r>
        <w:rPr>
          <w:noProof/>
        </w:rPr>
        <w:t>62</w:t>
      </w:r>
      <w:r>
        <w:rPr>
          <w:noProof/>
        </w:rPr>
        <w:fldChar w:fldCharType="end"/>
      </w:r>
    </w:p>
    <w:p w14:paraId="539AAD35" w14:textId="5ED59B5F"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8.5.16</w:t>
      </w:r>
      <w:r>
        <w:rPr>
          <w:noProof/>
        </w:rPr>
        <w:tab/>
      </w:r>
      <w:r w:rsidRPr="00F37DB3">
        <w:rPr>
          <w:rFonts w:ascii="Courier New" w:hAnsi="Courier New" w:cs="Courier New"/>
          <w:noProof/>
        </w:rPr>
        <w:t>RadRes &lt;&lt;dataType&gt;&gt;</w:t>
      </w:r>
      <w:r>
        <w:rPr>
          <w:noProof/>
        </w:rPr>
        <w:tab/>
      </w:r>
      <w:r>
        <w:rPr>
          <w:noProof/>
        </w:rPr>
        <w:fldChar w:fldCharType="begin" w:fldLock="1"/>
      </w:r>
      <w:r>
        <w:rPr>
          <w:noProof/>
        </w:rPr>
        <w:instrText xml:space="preserve"> PAGEREF _Toc178068982 \h </w:instrText>
      </w:r>
      <w:r>
        <w:rPr>
          <w:noProof/>
        </w:rPr>
      </w:r>
      <w:r>
        <w:rPr>
          <w:noProof/>
        </w:rPr>
        <w:fldChar w:fldCharType="separate"/>
      </w:r>
      <w:r>
        <w:rPr>
          <w:noProof/>
        </w:rPr>
        <w:t>63</w:t>
      </w:r>
      <w:r>
        <w:rPr>
          <w:noProof/>
        </w:rPr>
        <w:fldChar w:fldCharType="end"/>
      </w:r>
    </w:p>
    <w:p w14:paraId="6FF3A9DC" w14:textId="3DD2FD8C"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.5.16.1</w:t>
      </w:r>
      <w:r>
        <w:rPr>
          <w:noProof/>
        </w:rPr>
        <w:tab/>
        <w:t>Definition</w:t>
      </w:r>
      <w:r>
        <w:rPr>
          <w:noProof/>
        </w:rPr>
        <w:tab/>
      </w:r>
      <w:r>
        <w:rPr>
          <w:noProof/>
        </w:rPr>
        <w:fldChar w:fldCharType="begin" w:fldLock="1"/>
      </w:r>
      <w:r>
        <w:rPr>
          <w:noProof/>
        </w:rPr>
        <w:instrText xml:space="preserve"> PAGEREF _Toc178068983 \h </w:instrText>
      </w:r>
      <w:r>
        <w:rPr>
          <w:noProof/>
        </w:rPr>
      </w:r>
      <w:r>
        <w:rPr>
          <w:noProof/>
        </w:rPr>
        <w:fldChar w:fldCharType="separate"/>
      </w:r>
      <w:r>
        <w:rPr>
          <w:noProof/>
        </w:rPr>
        <w:t>63</w:t>
      </w:r>
      <w:r>
        <w:rPr>
          <w:noProof/>
        </w:rPr>
        <w:fldChar w:fldCharType="end"/>
      </w:r>
    </w:p>
    <w:p w14:paraId="71C8546E" w14:textId="09840F5D"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.5.16.2</w:t>
      </w:r>
      <w:r>
        <w:rPr>
          <w:noProof/>
        </w:rPr>
        <w:tab/>
        <w:t>Information elements</w:t>
      </w:r>
      <w:r>
        <w:rPr>
          <w:noProof/>
        </w:rPr>
        <w:tab/>
      </w:r>
      <w:r>
        <w:rPr>
          <w:noProof/>
        </w:rPr>
        <w:fldChar w:fldCharType="begin" w:fldLock="1"/>
      </w:r>
      <w:r>
        <w:rPr>
          <w:noProof/>
        </w:rPr>
        <w:instrText xml:space="preserve"> PAGEREF _Toc178068984 \h </w:instrText>
      </w:r>
      <w:r>
        <w:rPr>
          <w:noProof/>
        </w:rPr>
      </w:r>
      <w:r>
        <w:rPr>
          <w:noProof/>
        </w:rPr>
        <w:fldChar w:fldCharType="separate"/>
      </w:r>
      <w:r>
        <w:rPr>
          <w:noProof/>
        </w:rPr>
        <w:t>63</w:t>
      </w:r>
      <w:r>
        <w:rPr>
          <w:noProof/>
        </w:rPr>
        <w:fldChar w:fldCharType="end"/>
      </w:r>
    </w:p>
    <w:p w14:paraId="2D5BF560" w14:textId="513ACB35"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8.5.17</w:t>
      </w:r>
      <w:r>
        <w:rPr>
          <w:noProof/>
        </w:rPr>
        <w:tab/>
      </w:r>
      <w:r w:rsidRPr="00F37DB3">
        <w:rPr>
          <w:rFonts w:ascii="Courier New" w:hAnsi="Courier New" w:cs="Courier New"/>
          <w:noProof/>
        </w:rPr>
        <w:t>ProjectionDuration &lt;&lt;dataType&gt;&gt;</w:t>
      </w:r>
      <w:r>
        <w:rPr>
          <w:noProof/>
        </w:rPr>
        <w:tab/>
      </w:r>
      <w:r>
        <w:rPr>
          <w:noProof/>
        </w:rPr>
        <w:fldChar w:fldCharType="begin" w:fldLock="1"/>
      </w:r>
      <w:r>
        <w:rPr>
          <w:noProof/>
        </w:rPr>
        <w:instrText xml:space="preserve"> PAGEREF _Toc178068985 \h </w:instrText>
      </w:r>
      <w:r>
        <w:rPr>
          <w:noProof/>
        </w:rPr>
      </w:r>
      <w:r>
        <w:rPr>
          <w:noProof/>
        </w:rPr>
        <w:fldChar w:fldCharType="separate"/>
      </w:r>
      <w:r>
        <w:rPr>
          <w:noProof/>
        </w:rPr>
        <w:t>63</w:t>
      </w:r>
      <w:r>
        <w:rPr>
          <w:noProof/>
        </w:rPr>
        <w:fldChar w:fldCharType="end"/>
      </w:r>
    </w:p>
    <w:p w14:paraId="3BE12FA1" w14:textId="66C88446"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.5.17.1</w:t>
      </w:r>
      <w:r>
        <w:rPr>
          <w:noProof/>
        </w:rPr>
        <w:tab/>
        <w:t>Definition</w:t>
      </w:r>
      <w:r>
        <w:rPr>
          <w:noProof/>
        </w:rPr>
        <w:tab/>
      </w:r>
      <w:r>
        <w:rPr>
          <w:noProof/>
        </w:rPr>
        <w:fldChar w:fldCharType="begin" w:fldLock="1"/>
      </w:r>
      <w:r>
        <w:rPr>
          <w:noProof/>
        </w:rPr>
        <w:instrText xml:space="preserve"> PAGEREF _Toc178068986 \h </w:instrText>
      </w:r>
      <w:r>
        <w:rPr>
          <w:noProof/>
        </w:rPr>
      </w:r>
      <w:r>
        <w:rPr>
          <w:noProof/>
        </w:rPr>
        <w:fldChar w:fldCharType="separate"/>
      </w:r>
      <w:r>
        <w:rPr>
          <w:noProof/>
        </w:rPr>
        <w:t>63</w:t>
      </w:r>
      <w:r>
        <w:rPr>
          <w:noProof/>
        </w:rPr>
        <w:fldChar w:fldCharType="end"/>
      </w:r>
    </w:p>
    <w:p w14:paraId="48ECFF77" w14:textId="7E0306BD"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.5.17.2</w:t>
      </w:r>
      <w:r>
        <w:rPr>
          <w:noProof/>
        </w:rPr>
        <w:tab/>
        <w:t>Information elements</w:t>
      </w:r>
      <w:r>
        <w:rPr>
          <w:noProof/>
        </w:rPr>
        <w:tab/>
      </w:r>
      <w:r>
        <w:rPr>
          <w:noProof/>
        </w:rPr>
        <w:fldChar w:fldCharType="begin" w:fldLock="1"/>
      </w:r>
      <w:r>
        <w:rPr>
          <w:noProof/>
        </w:rPr>
        <w:instrText xml:space="preserve"> PAGEREF _Toc178068987 \h </w:instrText>
      </w:r>
      <w:r>
        <w:rPr>
          <w:noProof/>
        </w:rPr>
      </w:r>
      <w:r>
        <w:rPr>
          <w:noProof/>
        </w:rPr>
        <w:fldChar w:fldCharType="separate"/>
      </w:r>
      <w:r>
        <w:rPr>
          <w:noProof/>
        </w:rPr>
        <w:t>63</w:t>
      </w:r>
      <w:r>
        <w:rPr>
          <w:noProof/>
        </w:rPr>
        <w:fldChar w:fldCharType="end"/>
      </w:r>
    </w:p>
    <w:p w14:paraId="4711591D" w14:textId="73252CC5" w:rsidR="00D27999" w:rsidRDefault="00D27999">
      <w:pPr>
        <w:pStyle w:val="TOC1"/>
        <w:rPr>
          <w:rFonts w:asciiTheme="minorHAnsi" w:eastAsiaTheme="minorEastAsia" w:hAnsiTheme="minorHAnsi" w:cstheme="minorBidi"/>
          <w:noProof/>
          <w:kern w:val="2"/>
          <w:szCs w:val="22"/>
          <w:lang w:eastAsia="en-GB"/>
          <w14:ligatures w14:val="standardContextual"/>
        </w:rPr>
      </w:pPr>
      <w:r>
        <w:rPr>
          <w:noProof/>
        </w:rPr>
        <w:t>9</w:t>
      </w:r>
      <w:r>
        <w:rPr>
          <w:noProof/>
        </w:rPr>
        <w:tab/>
      </w:r>
      <w:r>
        <w:rPr>
          <w:noProof/>
          <w:lang w:eastAsia="zh-CN"/>
        </w:rPr>
        <w:t>Information model definitions for MDA</w:t>
      </w:r>
      <w:r>
        <w:rPr>
          <w:noProof/>
        </w:rPr>
        <w:tab/>
      </w:r>
      <w:r>
        <w:rPr>
          <w:noProof/>
        </w:rPr>
        <w:fldChar w:fldCharType="begin" w:fldLock="1"/>
      </w:r>
      <w:r>
        <w:rPr>
          <w:noProof/>
        </w:rPr>
        <w:instrText xml:space="preserve"> PAGEREF _Toc178068988 \h </w:instrText>
      </w:r>
      <w:r>
        <w:rPr>
          <w:noProof/>
        </w:rPr>
      </w:r>
      <w:r>
        <w:rPr>
          <w:noProof/>
        </w:rPr>
        <w:fldChar w:fldCharType="separate"/>
      </w:r>
      <w:r>
        <w:rPr>
          <w:noProof/>
        </w:rPr>
        <w:t>64</w:t>
      </w:r>
      <w:r>
        <w:rPr>
          <w:noProof/>
        </w:rPr>
        <w:fldChar w:fldCharType="end"/>
      </w:r>
    </w:p>
    <w:p w14:paraId="7F94820D" w14:textId="01376B67"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noProof/>
        </w:rPr>
        <w:tab/>
        <w:t>Imported and associated information entities</w:t>
      </w:r>
      <w:r>
        <w:rPr>
          <w:noProof/>
        </w:rPr>
        <w:tab/>
      </w:r>
      <w:r>
        <w:rPr>
          <w:noProof/>
        </w:rPr>
        <w:fldChar w:fldCharType="begin" w:fldLock="1"/>
      </w:r>
      <w:r>
        <w:rPr>
          <w:noProof/>
        </w:rPr>
        <w:instrText xml:space="preserve"> PAGEREF _Toc178068989 \h </w:instrText>
      </w:r>
      <w:r>
        <w:rPr>
          <w:noProof/>
        </w:rPr>
      </w:r>
      <w:r>
        <w:rPr>
          <w:noProof/>
        </w:rPr>
        <w:fldChar w:fldCharType="separate"/>
      </w:r>
      <w:r>
        <w:rPr>
          <w:noProof/>
        </w:rPr>
        <w:t>64</w:t>
      </w:r>
      <w:r>
        <w:rPr>
          <w:noProof/>
        </w:rPr>
        <w:fldChar w:fldCharType="end"/>
      </w:r>
    </w:p>
    <w:p w14:paraId="7F4E28BA" w14:textId="2FDF445D"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9.1.1</w:t>
      </w:r>
      <w:r>
        <w:rPr>
          <w:noProof/>
        </w:rPr>
        <w:tab/>
        <w:t>Imported information entities and local labels</w:t>
      </w:r>
      <w:r>
        <w:rPr>
          <w:noProof/>
        </w:rPr>
        <w:tab/>
      </w:r>
      <w:r>
        <w:rPr>
          <w:noProof/>
        </w:rPr>
        <w:fldChar w:fldCharType="begin" w:fldLock="1"/>
      </w:r>
      <w:r>
        <w:rPr>
          <w:noProof/>
        </w:rPr>
        <w:instrText xml:space="preserve"> PAGEREF _Toc178068990 \h </w:instrText>
      </w:r>
      <w:r>
        <w:rPr>
          <w:noProof/>
        </w:rPr>
      </w:r>
      <w:r>
        <w:rPr>
          <w:noProof/>
        </w:rPr>
        <w:fldChar w:fldCharType="separate"/>
      </w:r>
      <w:r>
        <w:rPr>
          <w:noProof/>
        </w:rPr>
        <w:t>64</w:t>
      </w:r>
      <w:r>
        <w:rPr>
          <w:noProof/>
        </w:rPr>
        <w:fldChar w:fldCharType="end"/>
      </w:r>
    </w:p>
    <w:p w14:paraId="747D5915" w14:textId="53F8BF3E"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noProof/>
        </w:rPr>
        <w:tab/>
        <w:t>Class diagram</w:t>
      </w:r>
      <w:r>
        <w:rPr>
          <w:noProof/>
        </w:rPr>
        <w:tab/>
      </w:r>
      <w:r>
        <w:rPr>
          <w:noProof/>
        </w:rPr>
        <w:fldChar w:fldCharType="begin" w:fldLock="1"/>
      </w:r>
      <w:r>
        <w:rPr>
          <w:noProof/>
        </w:rPr>
        <w:instrText xml:space="preserve"> PAGEREF _Toc178068991 \h </w:instrText>
      </w:r>
      <w:r>
        <w:rPr>
          <w:noProof/>
        </w:rPr>
      </w:r>
      <w:r>
        <w:rPr>
          <w:noProof/>
        </w:rPr>
        <w:fldChar w:fldCharType="separate"/>
      </w:r>
      <w:r>
        <w:rPr>
          <w:noProof/>
        </w:rPr>
        <w:t>64</w:t>
      </w:r>
      <w:r>
        <w:rPr>
          <w:noProof/>
        </w:rPr>
        <w:fldChar w:fldCharType="end"/>
      </w:r>
    </w:p>
    <w:p w14:paraId="07CF8207" w14:textId="7A821F99"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noProof/>
        </w:rPr>
        <w:tab/>
        <w:t>Relationships</w:t>
      </w:r>
      <w:r>
        <w:rPr>
          <w:noProof/>
        </w:rPr>
        <w:tab/>
      </w:r>
      <w:r>
        <w:rPr>
          <w:noProof/>
        </w:rPr>
        <w:fldChar w:fldCharType="begin" w:fldLock="1"/>
      </w:r>
      <w:r>
        <w:rPr>
          <w:noProof/>
        </w:rPr>
        <w:instrText xml:space="preserve"> PAGEREF _Toc178068992 \h </w:instrText>
      </w:r>
      <w:r>
        <w:rPr>
          <w:noProof/>
        </w:rPr>
      </w:r>
      <w:r>
        <w:rPr>
          <w:noProof/>
        </w:rPr>
        <w:fldChar w:fldCharType="separate"/>
      </w:r>
      <w:r>
        <w:rPr>
          <w:noProof/>
        </w:rPr>
        <w:t>64</w:t>
      </w:r>
      <w:r>
        <w:rPr>
          <w:noProof/>
        </w:rPr>
        <w:fldChar w:fldCharType="end"/>
      </w:r>
    </w:p>
    <w:p w14:paraId="3EBC02B6" w14:textId="34C8631C"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noProof/>
        </w:rPr>
        <w:tab/>
        <w:t>Inheritance</w:t>
      </w:r>
      <w:r>
        <w:rPr>
          <w:noProof/>
        </w:rPr>
        <w:tab/>
      </w:r>
      <w:r>
        <w:rPr>
          <w:noProof/>
        </w:rPr>
        <w:fldChar w:fldCharType="begin" w:fldLock="1"/>
      </w:r>
      <w:r>
        <w:rPr>
          <w:noProof/>
        </w:rPr>
        <w:instrText xml:space="preserve"> PAGEREF _Toc178068993 \h </w:instrText>
      </w:r>
      <w:r>
        <w:rPr>
          <w:noProof/>
        </w:rPr>
      </w:r>
      <w:r>
        <w:rPr>
          <w:noProof/>
        </w:rPr>
        <w:fldChar w:fldCharType="separate"/>
      </w:r>
      <w:r>
        <w:rPr>
          <w:noProof/>
        </w:rPr>
        <w:t>65</w:t>
      </w:r>
      <w:r>
        <w:rPr>
          <w:noProof/>
        </w:rPr>
        <w:fldChar w:fldCharType="end"/>
      </w:r>
    </w:p>
    <w:p w14:paraId="4DC0D47C" w14:textId="6BD7455C"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noProof/>
        </w:rPr>
        <w:tab/>
        <w:t>Class definitions</w:t>
      </w:r>
      <w:r>
        <w:rPr>
          <w:noProof/>
        </w:rPr>
        <w:tab/>
      </w:r>
      <w:r>
        <w:rPr>
          <w:noProof/>
        </w:rPr>
        <w:fldChar w:fldCharType="begin" w:fldLock="1"/>
      </w:r>
      <w:r>
        <w:rPr>
          <w:noProof/>
        </w:rPr>
        <w:instrText xml:space="preserve"> PAGEREF _Toc178068994 \h </w:instrText>
      </w:r>
      <w:r>
        <w:rPr>
          <w:noProof/>
        </w:rPr>
      </w:r>
      <w:r>
        <w:rPr>
          <w:noProof/>
        </w:rPr>
        <w:fldChar w:fldCharType="separate"/>
      </w:r>
      <w:r>
        <w:rPr>
          <w:noProof/>
        </w:rPr>
        <w:t>65</w:t>
      </w:r>
      <w:r>
        <w:rPr>
          <w:noProof/>
        </w:rPr>
        <w:fldChar w:fldCharType="end"/>
      </w:r>
    </w:p>
    <w:p w14:paraId="79A4871D" w14:textId="2D8C5C04"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9.3.1</w:t>
      </w:r>
      <w:r>
        <w:rPr>
          <w:noProof/>
        </w:rPr>
        <w:tab/>
      </w:r>
      <w:r w:rsidRPr="00F37DB3">
        <w:rPr>
          <w:rFonts w:ascii="Courier New" w:hAnsi="Courier New" w:cs="Courier New"/>
          <w:noProof/>
        </w:rPr>
        <w:t>MDA</w:t>
      </w:r>
      <w:r w:rsidRPr="00F37DB3">
        <w:rPr>
          <w:rFonts w:ascii="Courier New" w:hAnsi="Courier New" w:cs="Courier New"/>
          <w:noProof/>
          <w:lang w:eastAsia="zh-CN"/>
        </w:rPr>
        <w:t>Function</w:t>
      </w:r>
      <w:r>
        <w:rPr>
          <w:noProof/>
        </w:rPr>
        <w:tab/>
      </w:r>
      <w:r>
        <w:rPr>
          <w:noProof/>
        </w:rPr>
        <w:fldChar w:fldCharType="begin" w:fldLock="1"/>
      </w:r>
      <w:r>
        <w:rPr>
          <w:noProof/>
        </w:rPr>
        <w:instrText xml:space="preserve"> PAGEREF _Toc178068995 \h </w:instrText>
      </w:r>
      <w:r>
        <w:rPr>
          <w:noProof/>
        </w:rPr>
      </w:r>
      <w:r>
        <w:rPr>
          <w:noProof/>
        </w:rPr>
        <w:fldChar w:fldCharType="separate"/>
      </w:r>
      <w:r>
        <w:rPr>
          <w:noProof/>
        </w:rPr>
        <w:t>65</w:t>
      </w:r>
      <w:r>
        <w:rPr>
          <w:noProof/>
        </w:rPr>
        <w:fldChar w:fldCharType="end"/>
      </w:r>
    </w:p>
    <w:p w14:paraId="37E05D38" w14:textId="69777F26"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9.3.1.1</w:t>
      </w:r>
      <w:r>
        <w:rPr>
          <w:noProof/>
        </w:rPr>
        <w:tab/>
        <w:t>Definition</w:t>
      </w:r>
      <w:r>
        <w:rPr>
          <w:noProof/>
        </w:rPr>
        <w:tab/>
      </w:r>
      <w:r>
        <w:rPr>
          <w:noProof/>
        </w:rPr>
        <w:fldChar w:fldCharType="begin" w:fldLock="1"/>
      </w:r>
      <w:r>
        <w:rPr>
          <w:noProof/>
        </w:rPr>
        <w:instrText xml:space="preserve"> PAGEREF _Toc178068996 \h </w:instrText>
      </w:r>
      <w:r>
        <w:rPr>
          <w:noProof/>
        </w:rPr>
      </w:r>
      <w:r>
        <w:rPr>
          <w:noProof/>
        </w:rPr>
        <w:fldChar w:fldCharType="separate"/>
      </w:r>
      <w:r>
        <w:rPr>
          <w:noProof/>
        </w:rPr>
        <w:t>65</w:t>
      </w:r>
      <w:r>
        <w:rPr>
          <w:noProof/>
        </w:rPr>
        <w:fldChar w:fldCharType="end"/>
      </w:r>
    </w:p>
    <w:p w14:paraId="35650696" w14:textId="7659582C"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9.3.1.2</w:t>
      </w:r>
      <w:r>
        <w:rPr>
          <w:noProof/>
        </w:rPr>
        <w:tab/>
        <w:t>Attributes</w:t>
      </w:r>
      <w:r>
        <w:rPr>
          <w:noProof/>
        </w:rPr>
        <w:tab/>
      </w:r>
      <w:r>
        <w:rPr>
          <w:noProof/>
        </w:rPr>
        <w:fldChar w:fldCharType="begin" w:fldLock="1"/>
      </w:r>
      <w:r>
        <w:rPr>
          <w:noProof/>
        </w:rPr>
        <w:instrText xml:space="preserve"> PAGEREF _Toc178068997 \h </w:instrText>
      </w:r>
      <w:r>
        <w:rPr>
          <w:noProof/>
        </w:rPr>
      </w:r>
      <w:r>
        <w:rPr>
          <w:noProof/>
        </w:rPr>
        <w:fldChar w:fldCharType="separate"/>
      </w:r>
      <w:r>
        <w:rPr>
          <w:noProof/>
        </w:rPr>
        <w:t>65</w:t>
      </w:r>
      <w:r>
        <w:rPr>
          <w:noProof/>
        </w:rPr>
        <w:fldChar w:fldCharType="end"/>
      </w:r>
    </w:p>
    <w:p w14:paraId="7FBA68C7" w14:textId="3B8BA508"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9.3.1.3</w:t>
      </w:r>
      <w:r>
        <w:rPr>
          <w:noProof/>
        </w:rPr>
        <w:tab/>
        <w:t>Attribute constraints</w:t>
      </w:r>
      <w:r>
        <w:rPr>
          <w:noProof/>
        </w:rPr>
        <w:tab/>
      </w:r>
      <w:r>
        <w:rPr>
          <w:noProof/>
        </w:rPr>
        <w:fldChar w:fldCharType="begin" w:fldLock="1"/>
      </w:r>
      <w:r>
        <w:rPr>
          <w:noProof/>
        </w:rPr>
        <w:instrText xml:space="preserve"> PAGEREF _Toc178068998 \h </w:instrText>
      </w:r>
      <w:r>
        <w:rPr>
          <w:noProof/>
        </w:rPr>
      </w:r>
      <w:r>
        <w:rPr>
          <w:noProof/>
        </w:rPr>
        <w:fldChar w:fldCharType="separate"/>
      </w:r>
      <w:r>
        <w:rPr>
          <w:noProof/>
        </w:rPr>
        <w:t>65</w:t>
      </w:r>
      <w:r>
        <w:rPr>
          <w:noProof/>
        </w:rPr>
        <w:fldChar w:fldCharType="end"/>
      </w:r>
    </w:p>
    <w:p w14:paraId="2D5294A7" w14:textId="2A1802EB"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9.3.1.4</w:t>
      </w:r>
      <w:r>
        <w:rPr>
          <w:noProof/>
        </w:rPr>
        <w:tab/>
        <w:t>Notifications</w:t>
      </w:r>
      <w:r>
        <w:rPr>
          <w:noProof/>
        </w:rPr>
        <w:tab/>
      </w:r>
      <w:r>
        <w:rPr>
          <w:noProof/>
        </w:rPr>
        <w:fldChar w:fldCharType="begin" w:fldLock="1"/>
      </w:r>
      <w:r>
        <w:rPr>
          <w:noProof/>
        </w:rPr>
        <w:instrText xml:space="preserve"> PAGEREF _Toc178068999 \h </w:instrText>
      </w:r>
      <w:r>
        <w:rPr>
          <w:noProof/>
        </w:rPr>
      </w:r>
      <w:r>
        <w:rPr>
          <w:noProof/>
        </w:rPr>
        <w:fldChar w:fldCharType="separate"/>
      </w:r>
      <w:r>
        <w:rPr>
          <w:noProof/>
        </w:rPr>
        <w:t>66</w:t>
      </w:r>
      <w:r>
        <w:rPr>
          <w:noProof/>
        </w:rPr>
        <w:fldChar w:fldCharType="end"/>
      </w:r>
    </w:p>
    <w:p w14:paraId="541D95F8" w14:textId="4379DC98"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noProof/>
        </w:rPr>
        <w:tab/>
      </w:r>
      <w:r w:rsidRPr="00F37DB3">
        <w:rPr>
          <w:rFonts w:ascii="Courier New" w:hAnsi="Courier New" w:cs="Courier New"/>
          <w:noProof/>
        </w:rPr>
        <w:t>MDA</w:t>
      </w:r>
      <w:r w:rsidRPr="00F37DB3">
        <w:rPr>
          <w:rFonts w:ascii="Courier New" w:hAnsi="Courier New" w:cs="Courier New"/>
          <w:noProof/>
          <w:lang w:eastAsia="zh-CN"/>
        </w:rPr>
        <w:t>Request</w:t>
      </w:r>
      <w:r>
        <w:rPr>
          <w:noProof/>
        </w:rPr>
        <w:tab/>
      </w:r>
      <w:r>
        <w:rPr>
          <w:noProof/>
        </w:rPr>
        <w:fldChar w:fldCharType="begin" w:fldLock="1"/>
      </w:r>
      <w:r>
        <w:rPr>
          <w:noProof/>
        </w:rPr>
        <w:instrText xml:space="preserve"> PAGEREF _Toc178069000 \h </w:instrText>
      </w:r>
      <w:r>
        <w:rPr>
          <w:noProof/>
        </w:rPr>
      </w:r>
      <w:r>
        <w:rPr>
          <w:noProof/>
        </w:rPr>
        <w:fldChar w:fldCharType="separate"/>
      </w:r>
      <w:r>
        <w:rPr>
          <w:noProof/>
        </w:rPr>
        <w:t>66</w:t>
      </w:r>
      <w:r>
        <w:rPr>
          <w:noProof/>
        </w:rPr>
        <w:fldChar w:fldCharType="end"/>
      </w:r>
    </w:p>
    <w:p w14:paraId="0E0F39FE" w14:textId="2B62C834"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9.3.2.1</w:t>
      </w:r>
      <w:r>
        <w:rPr>
          <w:noProof/>
        </w:rPr>
        <w:tab/>
        <w:t>Definition</w:t>
      </w:r>
      <w:r>
        <w:rPr>
          <w:noProof/>
        </w:rPr>
        <w:tab/>
      </w:r>
      <w:r>
        <w:rPr>
          <w:noProof/>
        </w:rPr>
        <w:fldChar w:fldCharType="begin" w:fldLock="1"/>
      </w:r>
      <w:r>
        <w:rPr>
          <w:noProof/>
        </w:rPr>
        <w:instrText xml:space="preserve"> PAGEREF _Toc178069001 \h </w:instrText>
      </w:r>
      <w:r>
        <w:rPr>
          <w:noProof/>
        </w:rPr>
      </w:r>
      <w:r>
        <w:rPr>
          <w:noProof/>
        </w:rPr>
        <w:fldChar w:fldCharType="separate"/>
      </w:r>
      <w:r>
        <w:rPr>
          <w:noProof/>
        </w:rPr>
        <w:t>66</w:t>
      </w:r>
      <w:r>
        <w:rPr>
          <w:noProof/>
        </w:rPr>
        <w:fldChar w:fldCharType="end"/>
      </w:r>
    </w:p>
    <w:p w14:paraId="79307227" w14:textId="0408FB60"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9.3.2.2</w:t>
      </w:r>
      <w:r>
        <w:rPr>
          <w:noProof/>
        </w:rPr>
        <w:tab/>
        <w:t>Attributes</w:t>
      </w:r>
      <w:r>
        <w:rPr>
          <w:noProof/>
        </w:rPr>
        <w:tab/>
      </w:r>
      <w:r>
        <w:rPr>
          <w:noProof/>
        </w:rPr>
        <w:fldChar w:fldCharType="begin" w:fldLock="1"/>
      </w:r>
      <w:r>
        <w:rPr>
          <w:noProof/>
        </w:rPr>
        <w:instrText xml:space="preserve"> PAGEREF _Toc178069002 \h </w:instrText>
      </w:r>
      <w:r>
        <w:rPr>
          <w:noProof/>
        </w:rPr>
      </w:r>
      <w:r>
        <w:rPr>
          <w:noProof/>
        </w:rPr>
        <w:fldChar w:fldCharType="separate"/>
      </w:r>
      <w:r>
        <w:rPr>
          <w:noProof/>
        </w:rPr>
        <w:t>66</w:t>
      </w:r>
      <w:r>
        <w:rPr>
          <w:noProof/>
        </w:rPr>
        <w:fldChar w:fldCharType="end"/>
      </w:r>
    </w:p>
    <w:p w14:paraId="52983ACD" w14:textId="3D1818EE"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9.3.2.3</w:t>
      </w:r>
      <w:r>
        <w:rPr>
          <w:noProof/>
        </w:rPr>
        <w:tab/>
        <w:t>Attribute constraints</w:t>
      </w:r>
      <w:r>
        <w:rPr>
          <w:noProof/>
        </w:rPr>
        <w:tab/>
      </w:r>
      <w:r>
        <w:rPr>
          <w:noProof/>
        </w:rPr>
        <w:fldChar w:fldCharType="begin" w:fldLock="1"/>
      </w:r>
      <w:r>
        <w:rPr>
          <w:noProof/>
        </w:rPr>
        <w:instrText xml:space="preserve"> PAGEREF _Toc178069003 \h </w:instrText>
      </w:r>
      <w:r>
        <w:rPr>
          <w:noProof/>
        </w:rPr>
      </w:r>
      <w:r>
        <w:rPr>
          <w:noProof/>
        </w:rPr>
        <w:fldChar w:fldCharType="separate"/>
      </w:r>
      <w:r>
        <w:rPr>
          <w:noProof/>
        </w:rPr>
        <w:t>66</w:t>
      </w:r>
      <w:r>
        <w:rPr>
          <w:noProof/>
        </w:rPr>
        <w:fldChar w:fldCharType="end"/>
      </w:r>
    </w:p>
    <w:p w14:paraId="3514B565" w14:textId="5204E13D"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9.3.2.4</w:t>
      </w:r>
      <w:r>
        <w:rPr>
          <w:noProof/>
        </w:rPr>
        <w:tab/>
        <w:t>Notifications</w:t>
      </w:r>
      <w:r>
        <w:rPr>
          <w:noProof/>
        </w:rPr>
        <w:tab/>
      </w:r>
      <w:r>
        <w:rPr>
          <w:noProof/>
        </w:rPr>
        <w:fldChar w:fldCharType="begin" w:fldLock="1"/>
      </w:r>
      <w:r>
        <w:rPr>
          <w:noProof/>
        </w:rPr>
        <w:instrText xml:space="preserve"> PAGEREF _Toc178069004 \h </w:instrText>
      </w:r>
      <w:r>
        <w:rPr>
          <w:noProof/>
        </w:rPr>
      </w:r>
      <w:r>
        <w:rPr>
          <w:noProof/>
        </w:rPr>
        <w:fldChar w:fldCharType="separate"/>
      </w:r>
      <w:r>
        <w:rPr>
          <w:noProof/>
        </w:rPr>
        <w:t>66</w:t>
      </w:r>
      <w:r>
        <w:rPr>
          <w:noProof/>
        </w:rPr>
        <w:fldChar w:fldCharType="end"/>
      </w:r>
    </w:p>
    <w:p w14:paraId="767FC53F" w14:textId="7A9DF15A"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9.3.3</w:t>
      </w:r>
      <w:r>
        <w:rPr>
          <w:noProof/>
        </w:rPr>
        <w:tab/>
      </w:r>
      <w:r w:rsidRPr="00F37DB3">
        <w:rPr>
          <w:rFonts w:ascii="Courier New" w:hAnsi="Courier New" w:cs="Courier New"/>
          <w:noProof/>
        </w:rPr>
        <w:t>MDAReport</w:t>
      </w:r>
      <w:r>
        <w:rPr>
          <w:noProof/>
        </w:rPr>
        <w:tab/>
      </w:r>
      <w:r>
        <w:rPr>
          <w:noProof/>
        </w:rPr>
        <w:fldChar w:fldCharType="begin" w:fldLock="1"/>
      </w:r>
      <w:r>
        <w:rPr>
          <w:noProof/>
        </w:rPr>
        <w:instrText xml:space="preserve"> PAGEREF _Toc178069005 \h </w:instrText>
      </w:r>
      <w:r>
        <w:rPr>
          <w:noProof/>
        </w:rPr>
      </w:r>
      <w:r>
        <w:rPr>
          <w:noProof/>
        </w:rPr>
        <w:fldChar w:fldCharType="separate"/>
      </w:r>
      <w:r>
        <w:rPr>
          <w:noProof/>
        </w:rPr>
        <w:t>66</w:t>
      </w:r>
      <w:r>
        <w:rPr>
          <w:noProof/>
        </w:rPr>
        <w:fldChar w:fldCharType="end"/>
      </w:r>
    </w:p>
    <w:p w14:paraId="1EBEEEC3" w14:textId="679B82B2"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9.3.3.1</w:t>
      </w:r>
      <w:r>
        <w:rPr>
          <w:noProof/>
        </w:rPr>
        <w:tab/>
        <w:t>Definition</w:t>
      </w:r>
      <w:r>
        <w:rPr>
          <w:noProof/>
        </w:rPr>
        <w:tab/>
      </w:r>
      <w:r>
        <w:rPr>
          <w:noProof/>
        </w:rPr>
        <w:fldChar w:fldCharType="begin" w:fldLock="1"/>
      </w:r>
      <w:r>
        <w:rPr>
          <w:noProof/>
        </w:rPr>
        <w:instrText xml:space="preserve"> PAGEREF _Toc178069006 \h </w:instrText>
      </w:r>
      <w:r>
        <w:rPr>
          <w:noProof/>
        </w:rPr>
      </w:r>
      <w:r>
        <w:rPr>
          <w:noProof/>
        </w:rPr>
        <w:fldChar w:fldCharType="separate"/>
      </w:r>
      <w:r>
        <w:rPr>
          <w:noProof/>
        </w:rPr>
        <w:t>66</w:t>
      </w:r>
      <w:r>
        <w:rPr>
          <w:noProof/>
        </w:rPr>
        <w:fldChar w:fldCharType="end"/>
      </w:r>
    </w:p>
    <w:p w14:paraId="1DDA5F79" w14:textId="38AFF606"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9.3.3.2</w:t>
      </w:r>
      <w:r>
        <w:rPr>
          <w:noProof/>
        </w:rPr>
        <w:tab/>
        <w:t>Attributes</w:t>
      </w:r>
      <w:r>
        <w:rPr>
          <w:noProof/>
        </w:rPr>
        <w:tab/>
      </w:r>
      <w:r>
        <w:rPr>
          <w:noProof/>
        </w:rPr>
        <w:fldChar w:fldCharType="begin" w:fldLock="1"/>
      </w:r>
      <w:r>
        <w:rPr>
          <w:noProof/>
        </w:rPr>
        <w:instrText xml:space="preserve"> PAGEREF _Toc178069007 \h </w:instrText>
      </w:r>
      <w:r>
        <w:rPr>
          <w:noProof/>
        </w:rPr>
      </w:r>
      <w:r>
        <w:rPr>
          <w:noProof/>
        </w:rPr>
        <w:fldChar w:fldCharType="separate"/>
      </w:r>
      <w:r>
        <w:rPr>
          <w:noProof/>
        </w:rPr>
        <w:t>66</w:t>
      </w:r>
      <w:r>
        <w:rPr>
          <w:noProof/>
        </w:rPr>
        <w:fldChar w:fldCharType="end"/>
      </w:r>
    </w:p>
    <w:p w14:paraId="5D8D5403" w14:textId="2BCD6542"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9.3.3.3</w:t>
      </w:r>
      <w:r>
        <w:rPr>
          <w:noProof/>
        </w:rPr>
        <w:tab/>
        <w:t>Attribute constraints</w:t>
      </w:r>
      <w:r>
        <w:rPr>
          <w:noProof/>
        </w:rPr>
        <w:tab/>
      </w:r>
      <w:r>
        <w:rPr>
          <w:noProof/>
        </w:rPr>
        <w:fldChar w:fldCharType="begin" w:fldLock="1"/>
      </w:r>
      <w:r>
        <w:rPr>
          <w:noProof/>
        </w:rPr>
        <w:instrText xml:space="preserve"> PAGEREF _Toc178069008 \h </w:instrText>
      </w:r>
      <w:r>
        <w:rPr>
          <w:noProof/>
        </w:rPr>
      </w:r>
      <w:r>
        <w:rPr>
          <w:noProof/>
        </w:rPr>
        <w:fldChar w:fldCharType="separate"/>
      </w:r>
      <w:r>
        <w:rPr>
          <w:noProof/>
        </w:rPr>
        <w:t>67</w:t>
      </w:r>
      <w:r>
        <w:rPr>
          <w:noProof/>
        </w:rPr>
        <w:fldChar w:fldCharType="end"/>
      </w:r>
    </w:p>
    <w:p w14:paraId="11DCD3A1" w14:textId="60DF9F79"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9.3.3.4</w:t>
      </w:r>
      <w:r>
        <w:rPr>
          <w:noProof/>
        </w:rPr>
        <w:tab/>
        <w:t>Notifications</w:t>
      </w:r>
      <w:r>
        <w:rPr>
          <w:noProof/>
        </w:rPr>
        <w:tab/>
      </w:r>
      <w:r>
        <w:rPr>
          <w:noProof/>
        </w:rPr>
        <w:fldChar w:fldCharType="begin" w:fldLock="1"/>
      </w:r>
      <w:r>
        <w:rPr>
          <w:noProof/>
        </w:rPr>
        <w:instrText xml:space="preserve"> PAGEREF _Toc178069009 \h </w:instrText>
      </w:r>
      <w:r>
        <w:rPr>
          <w:noProof/>
        </w:rPr>
      </w:r>
      <w:r>
        <w:rPr>
          <w:noProof/>
        </w:rPr>
        <w:fldChar w:fldCharType="separate"/>
      </w:r>
      <w:r>
        <w:rPr>
          <w:noProof/>
        </w:rPr>
        <w:t>67</w:t>
      </w:r>
      <w:r>
        <w:rPr>
          <w:noProof/>
        </w:rPr>
        <w:fldChar w:fldCharType="end"/>
      </w:r>
    </w:p>
    <w:p w14:paraId="5FAF877A" w14:textId="0DA4A813"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9.4</w:t>
      </w:r>
      <w:r>
        <w:rPr>
          <w:noProof/>
        </w:rPr>
        <w:tab/>
        <w:t>Data type definitions</w:t>
      </w:r>
      <w:r>
        <w:rPr>
          <w:noProof/>
        </w:rPr>
        <w:tab/>
      </w:r>
      <w:r>
        <w:rPr>
          <w:noProof/>
        </w:rPr>
        <w:fldChar w:fldCharType="begin" w:fldLock="1"/>
      </w:r>
      <w:r>
        <w:rPr>
          <w:noProof/>
        </w:rPr>
        <w:instrText xml:space="preserve"> PAGEREF _Toc178069010 \h </w:instrText>
      </w:r>
      <w:r>
        <w:rPr>
          <w:noProof/>
        </w:rPr>
      </w:r>
      <w:r>
        <w:rPr>
          <w:noProof/>
        </w:rPr>
        <w:fldChar w:fldCharType="separate"/>
      </w:r>
      <w:r>
        <w:rPr>
          <w:noProof/>
        </w:rPr>
        <w:t>67</w:t>
      </w:r>
      <w:r>
        <w:rPr>
          <w:noProof/>
        </w:rPr>
        <w:fldChar w:fldCharType="end"/>
      </w:r>
    </w:p>
    <w:p w14:paraId="6BED31CD" w14:textId="3009F105"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9.4.1</w:t>
      </w:r>
      <w:r>
        <w:rPr>
          <w:noProof/>
        </w:rPr>
        <w:tab/>
      </w:r>
      <w:r w:rsidRPr="00F37DB3">
        <w:rPr>
          <w:rFonts w:ascii="Courier New" w:hAnsi="Courier New" w:cs="Courier New"/>
          <w:noProof/>
          <w:lang w:eastAsia="zh-CN"/>
        </w:rPr>
        <w:t xml:space="preserve">MDAOutputPerMDAType </w:t>
      </w:r>
      <w:r w:rsidRPr="00F37DB3">
        <w:rPr>
          <w:rFonts w:ascii="Courier New" w:hAnsi="Courier New"/>
          <w:noProof/>
          <w:lang w:eastAsia="zh-CN"/>
        </w:rPr>
        <w:t>&lt;&lt;dataType&gt;&gt;</w:t>
      </w:r>
      <w:r>
        <w:rPr>
          <w:noProof/>
        </w:rPr>
        <w:tab/>
      </w:r>
      <w:r>
        <w:rPr>
          <w:noProof/>
        </w:rPr>
        <w:fldChar w:fldCharType="begin" w:fldLock="1"/>
      </w:r>
      <w:r>
        <w:rPr>
          <w:noProof/>
        </w:rPr>
        <w:instrText xml:space="preserve"> PAGEREF _Toc178069011 \h </w:instrText>
      </w:r>
      <w:r>
        <w:rPr>
          <w:noProof/>
        </w:rPr>
      </w:r>
      <w:r>
        <w:rPr>
          <w:noProof/>
        </w:rPr>
        <w:fldChar w:fldCharType="separate"/>
      </w:r>
      <w:r>
        <w:rPr>
          <w:noProof/>
        </w:rPr>
        <w:t>67</w:t>
      </w:r>
      <w:r>
        <w:rPr>
          <w:noProof/>
        </w:rPr>
        <w:fldChar w:fldCharType="end"/>
      </w:r>
    </w:p>
    <w:p w14:paraId="059C878D" w14:textId="22D77DEC"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9.4.1.1</w:t>
      </w:r>
      <w:r>
        <w:rPr>
          <w:noProof/>
        </w:rPr>
        <w:tab/>
        <w:t>Definition</w:t>
      </w:r>
      <w:r>
        <w:rPr>
          <w:noProof/>
        </w:rPr>
        <w:tab/>
      </w:r>
      <w:r>
        <w:rPr>
          <w:noProof/>
        </w:rPr>
        <w:fldChar w:fldCharType="begin" w:fldLock="1"/>
      </w:r>
      <w:r>
        <w:rPr>
          <w:noProof/>
        </w:rPr>
        <w:instrText xml:space="preserve"> PAGEREF _Toc178069012 \h </w:instrText>
      </w:r>
      <w:r>
        <w:rPr>
          <w:noProof/>
        </w:rPr>
      </w:r>
      <w:r>
        <w:rPr>
          <w:noProof/>
        </w:rPr>
        <w:fldChar w:fldCharType="separate"/>
      </w:r>
      <w:r>
        <w:rPr>
          <w:noProof/>
        </w:rPr>
        <w:t>67</w:t>
      </w:r>
      <w:r>
        <w:rPr>
          <w:noProof/>
        </w:rPr>
        <w:fldChar w:fldCharType="end"/>
      </w:r>
    </w:p>
    <w:p w14:paraId="6108EC49" w14:textId="2CFCD5EF"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9.4.1.2</w:t>
      </w:r>
      <w:r>
        <w:rPr>
          <w:noProof/>
        </w:rPr>
        <w:tab/>
        <w:t>Attributes</w:t>
      </w:r>
      <w:r>
        <w:rPr>
          <w:noProof/>
        </w:rPr>
        <w:tab/>
      </w:r>
      <w:r>
        <w:rPr>
          <w:noProof/>
        </w:rPr>
        <w:fldChar w:fldCharType="begin" w:fldLock="1"/>
      </w:r>
      <w:r>
        <w:rPr>
          <w:noProof/>
        </w:rPr>
        <w:instrText xml:space="preserve"> PAGEREF _Toc178069013 \h </w:instrText>
      </w:r>
      <w:r>
        <w:rPr>
          <w:noProof/>
        </w:rPr>
      </w:r>
      <w:r>
        <w:rPr>
          <w:noProof/>
        </w:rPr>
        <w:fldChar w:fldCharType="separate"/>
      </w:r>
      <w:r>
        <w:rPr>
          <w:noProof/>
        </w:rPr>
        <w:t>67</w:t>
      </w:r>
      <w:r>
        <w:rPr>
          <w:noProof/>
        </w:rPr>
        <w:fldChar w:fldCharType="end"/>
      </w:r>
    </w:p>
    <w:p w14:paraId="2E5D91F9" w14:textId="2C8AA3A9"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9.4.1.3</w:t>
      </w:r>
      <w:r>
        <w:rPr>
          <w:noProof/>
        </w:rPr>
        <w:tab/>
        <w:t>Attribute constraints</w:t>
      </w:r>
      <w:r>
        <w:rPr>
          <w:noProof/>
        </w:rPr>
        <w:tab/>
      </w:r>
      <w:r>
        <w:rPr>
          <w:noProof/>
        </w:rPr>
        <w:fldChar w:fldCharType="begin" w:fldLock="1"/>
      </w:r>
      <w:r>
        <w:rPr>
          <w:noProof/>
        </w:rPr>
        <w:instrText xml:space="preserve"> PAGEREF _Toc178069014 \h </w:instrText>
      </w:r>
      <w:r>
        <w:rPr>
          <w:noProof/>
        </w:rPr>
      </w:r>
      <w:r>
        <w:rPr>
          <w:noProof/>
        </w:rPr>
        <w:fldChar w:fldCharType="separate"/>
      </w:r>
      <w:r>
        <w:rPr>
          <w:noProof/>
        </w:rPr>
        <w:t>67</w:t>
      </w:r>
      <w:r>
        <w:rPr>
          <w:noProof/>
        </w:rPr>
        <w:fldChar w:fldCharType="end"/>
      </w:r>
    </w:p>
    <w:p w14:paraId="56B5D50C" w14:textId="4F9303EC"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9.4.1.4</w:t>
      </w:r>
      <w:r>
        <w:rPr>
          <w:noProof/>
        </w:rPr>
        <w:tab/>
        <w:t>Notifications</w:t>
      </w:r>
      <w:r>
        <w:rPr>
          <w:noProof/>
        </w:rPr>
        <w:tab/>
      </w:r>
      <w:r>
        <w:rPr>
          <w:noProof/>
        </w:rPr>
        <w:fldChar w:fldCharType="begin" w:fldLock="1"/>
      </w:r>
      <w:r>
        <w:rPr>
          <w:noProof/>
        </w:rPr>
        <w:instrText xml:space="preserve"> PAGEREF _Toc178069015 \h </w:instrText>
      </w:r>
      <w:r>
        <w:rPr>
          <w:noProof/>
        </w:rPr>
      </w:r>
      <w:r>
        <w:rPr>
          <w:noProof/>
        </w:rPr>
        <w:fldChar w:fldCharType="separate"/>
      </w:r>
      <w:r>
        <w:rPr>
          <w:noProof/>
        </w:rPr>
        <w:t>67</w:t>
      </w:r>
      <w:r>
        <w:rPr>
          <w:noProof/>
        </w:rPr>
        <w:fldChar w:fldCharType="end"/>
      </w:r>
    </w:p>
    <w:p w14:paraId="18BB142A" w14:textId="0E112005"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9.4.2</w:t>
      </w:r>
      <w:r>
        <w:rPr>
          <w:noProof/>
        </w:rPr>
        <w:tab/>
      </w:r>
      <w:r w:rsidRPr="00F37DB3">
        <w:rPr>
          <w:rFonts w:ascii="Courier New" w:hAnsi="Courier New"/>
          <w:noProof/>
          <w:lang w:eastAsia="zh-CN"/>
        </w:rPr>
        <w:t>MDAOutputIEFilter</w:t>
      </w:r>
      <w:r w:rsidRPr="00F37DB3">
        <w:rPr>
          <w:rFonts w:ascii="Courier New" w:hAnsi="Courier New" w:cs="Courier New"/>
          <w:bCs/>
          <w:noProof/>
          <w:color w:val="333333"/>
        </w:rPr>
        <w:t xml:space="preserve"> </w:t>
      </w:r>
      <w:r w:rsidRPr="00F37DB3">
        <w:rPr>
          <w:rFonts w:ascii="Courier New" w:hAnsi="Courier New"/>
          <w:noProof/>
          <w:lang w:eastAsia="zh-CN"/>
        </w:rPr>
        <w:t>&lt;&lt;dataType&gt;&gt;</w:t>
      </w:r>
      <w:r>
        <w:rPr>
          <w:noProof/>
        </w:rPr>
        <w:tab/>
      </w:r>
      <w:r>
        <w:rPr>
          <w:noProof/>
        </w:rPr>
        <w:fldChar w:fldCharType="begin" w:fldLock="1"/>
      </w:r>
      <w:r>
        <w:rPr>
          <w:noProof/>
        </w:rPr>
        <w:instrText xml:space="preserve"> PAGEREF _Toc178069016 \h </w:instrText>
      </w:r>
      <w:r>
        <w:rPr>
          <w:noProof/>
        </w:rPr>
      </w:r>
      <w:r>
        <w:rPr>
          <w:noProof/>
        </w:rPr>
        <w:fldChar w:fldCharType="separate"/>
      </w:r>
      <w:r>
        <w:rPr>
          <w:noProof/>
        </w:rPr>
        <w:t>67</w:t>
      </w:r>
      <w:r>
        <w:rPr>
          <w:noProof/>
        </w:rPr>
        <w:fldChar w:fldCharType="end"/>
      </w:r>
    </w:p>
    <w:p w14:paraId="5C014AD3" w14:textId="00A1F251"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9.4.2.1</w:t>
      </w:r>
      <w:r>
        <w:rPr>
          <w:noProof/>
        </w:rPr>
        <w:tab/>
        <w:t>Definition</w:t>
      </w:r>
      <w:r>
        <w:rPr>
          <w:noProof/>
        </w:rPr>
        <w:tab/>
      </w:r>
      <w:r>
        <w:rPr>
          <w:noProof/>
        </w:rPr>
        <w:fldChar w:fldCharType="begin" w:fldLock="1"/>
      </w:r>
      <w:r>
        <w:rPr>
          <w:noProof/>
        </w:rPr>
        <w:instrText xml:space="preserve"> PAGEREF _Toc178069017 \h </w:instrText>
      </w:r>
      <w:r>
        <w:rPr>
          <w:noProof/>
        </w:rPr>
      </w:r>
      <w:r>
        <w:rPr>
          <w:noProof/>
        </w:rPr>
        <w:fldChar w:fldCharType="separate"/>
      </w:r>
      <w:r>
        <w:rPr>
          <w:noProof/>
        </w:rPr>
        <w:t>67</w:t>
      </w:r>
      <w:r>
        <w:rPr>
          <w:noProof/>
        </w:rPr>
        <w:fldChar w:fldCharType="end"/>
      </w:r>
    </w:p>
    <w:p w14:paraId="38A06A01" w14:textId="64431664"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9.4.2.2</w:t>
      </w:r>
      <w:r>
        <w:rPr>
          <w:noProof/>
        </w:rPr>
        <w:tab/>
        <w:t>Attributes</w:t>
      </w:r>
      <w:r>
        <w:rPr>
          <w:noProof/>
        </w:rPr>
        <w:tab/>
      </w:r>
      <w:r>
        <w:rPr>
          <w:noProof/>
        </w:rPr>
        <w:fldChar w:fldCharType="begin" w:fldLock="1"/>
      </w:r>
      <w:r>
        <w:rPr>
          <w:noProof/>
        </w:rPr>
        <w:instrText xml:space="preserve"> PAGEREF _Toc178069018 \h </w:instrText>
      </w:r>
      <w:r>
        <w:rPr>
          <w:noProof/>
        </w:rPr>
      </w:r>
      <w:r>
        <w:rPr>
          <w:noProof/>
        </w:rPr>
        <w:fldChar w:fldCharType="separate"/>
      </w:r>
      <w:r>
        <w:rPr>
          <w:noProof/>
        </w:rPr>
        <w:t>68</w:t>
      </w:r>
      <w:r>
        <w:rPr>
          <w:noProof/>
        </w:rPr>
        <w:fldChar w:fldCharType="end"/>
      </w:r>
    </w:p>
    <w:p w14:paraId="7D0F6AAC" w14:textId="0B7586C1"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9.4.2.3</w:t>
      </w:r>
      <w:r>
        <w:rPr>
          <w:noProof/>
        </w:rPr>
        <w:tab/>
        <w:t>Attribute constraints</w:t>
      </w:r>
      <w:r>
        <w:rPr>
          <w:noProof/>
        </w:rPr>
        <w:tab/>
      </w:r>
      <w:r>
        <w:rPr>
          <w:noProof/>
        </w:rPr>
        <w:fldChar w:fldCharType="begin" w:fldLock="1"/>
      </w:r>
      <w:r>
        <w:rPr>
          <w:noProof/>
        </w:rPr>
        <w:instrText xml:space="preserve"> PAGEREF _Toc178069019 \h </w:instrText>
      </w:r>
      <w:r>
        <w:rPr>
          <w:noProof/>
        </w:rPr>
      </w:r>
      <w:r>
        <w:rPr>
          <w:noProof/>
        </w:rPr>
        <w:fldChar w:fldCharType="separate"/>
      </w:r>
      <w:r>
        <w:rPr>
          <w:noProof/>
        </w:rPr>
        <w:t>68</w:t>
      </w:r>
      <w:r>
        <w:rPr>
          <w:noProof/>
        </w:rPr>
        <w:fldChar w:fldCharType="end"/>
      </w:r>
    </w:p>
    <w:p w14:paraId="537C3F2C" w14:textId="169727D9"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9.4.2.4</w:t>
      </w:r>
      <w:r>
        <w:rPr>
          <w:noProof/>
        </w:rPr>
        <w:tab/>
        <w:t>Notifications</w:t>
      </w:r>
      <w:r>
        <w:rPr>
          <w:noProof/>
        </w:rPr>
        <w:tab/>
      </w:r>
      <w:r>
        <w:rPr>
          <w:noProof/>
        </w:rPr>
        <w:fldChar w:fldCharType="begin" w:fldLock="1"/>
      </w:r>
      <w:r>
        <w:rPr>
          <w:noProof/>
        </w:rPr>
        <w:instrText xml:space="preserve"> PAGEREF _Toc178069020 \h </w:instrText>
      </w:r>
      <w:r>
        <w:rPr>
          <w:noProof/>
        </w:rPr>
      </w:r>
      <w:r>
        <w:rPr>
          <w:noProof/>
        </w:rPr>
        <w:fldChar w:fldCharType="separate"/>
      </w:r>
      <w:r>
        <w:rPr>
          <w:noProof/>
        </w:rPr>
        <w:t>68</w:t>
      </w:r>
      <w:r>
        <w:rPr>
          <w:noProof/>
        </w:rPr>
        <w:fldChar w:fldCharType="end"/>
      </w:r>
    </w:p>
    <w:p w14:paraId="60904A08" w14:textId="233019FB"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9.4.3</w:t>
      </w:r>
      <w:r>
        <w:rPr>
          <w:noProof/>
        </w:rPr>
        <w:tab/>
      </w:r>
      <w:r w:rsidRPr="00F37DB3">
        <w:rPr>
          <w:rFonts w:ascii="Courier New" w:hAnsi="Courier New"/>
          <w:bCs/>
          <w:noProof/>
          <w:lang w:eastAsia="zh-CN"/>
        </w:rPr>
        <w:t xml:space="preserve">AnalyticsScopeType </w:t>
      </w:r>
      <w:r>
        <w:rPr>
          <w:noProof/>
          <w:lang w:eastAsia="zh-CN"/>
        </w:rPr>
        <w:t>&lt;&lt;</w:t>
      </w:r>
      <w:r w:rsidRPr="00F37DB3">
        <w:rPr>
          <w:rFonts w:ascii="Courier New" w:hAnsi="Courier New" w:cs="Courier New"/>
          <w:noProof/>
          <w:lang w:eastAsia="zh-CN"/>
        </w:rPr>
        <w:t>choice</w:t>
      </w:r>
      <w:r>
        <w:rPr>
          <w:noProof/>
          <w:lang w:eastAsia="zh-CN"/>
        </w:rPr>
        <w:t>&gt;&gt;</w:t>
      </w:r>
      <w:r>
        <w:rPr>
          <w:noProof/>
        </w:rPr>
        <w:tab/>
      </w:r>
      <w:r>
        <w:rPr>
          <w:noProof/>
        </w:rPr>
        <w:fldChar w:fldCharType="begin" w:fldLock="1"/>
      </w:r>
      <w:r>
        <w:rPr>
          <w:noProof/>
        </w:rPr>
        <w:instrText xml:space="preserve"> PAGEREF _Toc178069021 \h </w:instrText>
      </w:r>
      <w:r>
        <w:rPr>
          <w:noProof/>
        </w:rPr>
      </w:r>
      <w:r>
        <w:rPr>
          <w:noProof/>
        </w:rPr>
        <w:fldChar w:fldCharType="separate"/>
      </w:r>
      <w:r>
        <w:rPr>
          <w:noProof/>
        </w:rPr>
        <w:t>68</w:t>
      </w:r>
      <w:r>
        <w:rPr>
          <w:noProof/>
        </w:rPr>
        <w:fldChar w:fldCharType="end"/>
      </w:r>
    </w:p>
    <w:p w14:paraId="1A7506F3" w14:textId="05ECF3D7"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9.4.3.1</w:t>
      </w:r>
      <w:r>
        <w:rPr>
          <w:noProof/>
        </w:rPr>
        <w:tab/>
        <w:t>Definition</w:t>
      </w:r>
      <w:r>
        <w:rPr>
          <w:noProof/>
        </w:rPr>
        <w:tab/>
      </w:r>
      <w:r>
        <w:rPr>
          <w:noProof/>
        </w:rPr>
        <w:fldChar w:fldCharType="begin" w:fldLock="1"/>
      </w:r>
      <w:r>
        <w:rPr>
          <w:noProof/>
        </w:rPr>
        <w:instrText xml:space="preserve"> PAGEREF _Toc178069022 \h </w:instrText>
      </w:r>
      <w:r>
        <w:rPr>
          <w:noProof/>
        </w:rPr>
      </w:r>
      <w:r>
        <w:rPr>
          <w:noProof/>
        </w:rPr>
        <w:fldChar w:fldCharType="separate"/>
      </w:r>
      <w:r>
        <w:rPr>
          <w:noProof/>
        </w:rPr>
        <w:t>68</w:t>
      </w:r>
      <w:r>
        <w:rPr>
          <w:noProof/>
        </w:rPr>
        <w:fldChar w:fldCharType="end"/>
      </w:r>
    </w:p>
    <w:p w14:paraId="16985D4A" w14:textId="669A7122"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9.4.3.2</w:t>
      </w:r>
      <w:r>
        <w:rPr>
          <w:noProof/>
        </w:rPr>
        <w:tab/>
        <w:t>Attributes</w:t>
      </w:r>
      <w:r>
        <w:rPr>
          <w:noProof/>
        </w:rPr>
        <w:tab/>
      </w:r>
      <w:r>
        <w:rPr>
          <w:noProof/>
        </w:rPr>
        <w:fldChar w:fldCharType="begin" w:fldLock="1"/>
      </w:r>
      <w:r>
        <w:rPr>
          <w:noProof/>
        </w:rPr>
        <w:instrText xml:space="preserve"> PAGEREF _Toc178069023 \h </w:instrText>
      </w:r>
      <w:r>
        <w:rPr>
          <w:noProof/>
        </w:rPr>
      </w:r>
      <w:r>
        <w:rPr>
          <w:noProof/>
        </w:rPr>
        <w:fldChar w:fldCharType="separate"/>
      </w:r>
      <w:r>
        <w:rPr>
          <w:noProof/>
        </w:rPr>
        <w:t>69</w:t>
      </w:r>
      <w:r>
        <w:rPr>
          <w:noProof/>
        </w:rPr>
        <w:fldChar w:fldCharType="end"/>
      </w:r>
    </w:p>
    <w:p w14:paraId="6E3F9E85" w14:textId="071F2FB8"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9.4.3.3</w:t>
      </w:r>
      <w:r>
        <w:rPr>
          <w:noProof/>
        </w:rPr>
        <w:tab/>
        <w:t>Attribute constraints</w:t>
      </w:r>
      <w:r>
        <w:rPr>
          <w:noProof/>
        </w:rPr>
        <w:tab/>
      </w:r>
      <w:r>
        <w:rPr>
          <w:noProof/>
        </w:rPr>
        <w:fldChar w:fldCharType="begin" w:fldLock="1"/>
      </w:r>
      <w:r>
        <w:rPr>
          <w:noProof/>
        </w:rPr>
        <w:instrText xml:space="preserve"> PAGEREF _Toc178069024 \h </w:instrText>
      </w:r>
      <w:r>
        <w:rPr>
          <w:noProof/>
        </w:rPr>
      </w:r>
      <w:r>
        <w:rPr>
          <w:noProof/>
        </w:rPr>
        <w:fldChar w:fldCharType="separate"/>
      </w:r>
      <w:r>
        <w:rPr>
          <w:noProof/>
        </w:rPr>
        <w:t>69</w:t>
      </w:r>
      <w:r>
        <w:rPr>
          <w:noProof/>
        </w:rPr>
        <w:fldChar w:fldCharType="end"/>
      </w:r>
    </w:p>
    <w:p w14:paraId="19B14ED4" w14:textId="05024121"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9.4.3.4</w:t>
      </w:r>
      <w:r>
        <w:rPr>
          <w:noProof/>
        </w:rPr>
        <w:tab/>
        <w:t>Notifications</w:t>
      </w:r>
      <w:r>
        <w:rPr>
          <w:noProof/>
        </w:rPr>
        <w:tab/>
      </w:r>
      <w:r>
        <w:rPr>
          <w:noProof/>
        </w:rPr>
        <w:fldChar w:fldCharType="begin" w:fldLock="1"/>
      </w:r>
      <w:r>
        <w:rPr>
          <w:noProof/>
        </w:rPr>
        <w:instrText xml:space="preserve"> PAGEREF _Toc178069025 \h </w:instrText>
      </w:r>
      <w:r>
        <w:rPr>
          <w:noProof/>
        </w:rPr>
      </w:r>
      <w:r>
        <w:rPr>
          <w:noProof/>
        </w:rPr>
        <w:fldChar w:fldCharType="separate"/>
      </w:r>
      <w:r>
        <w:rPr>
          <w:noProof/>
        </w:rPr>
        <w:t>69</w:t>
      </w:r>
      <w:r>
        <w:rPr>
          <w:noProof/>
        </w:rPr>
        <w:fldChar w:fldCharType="end"/>
      </w:r>
    </w:p>
    <w:p w14:paraId="4229CDE4" w14:textId="2459D87E"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9.4.4</w:t>
      </w:r>
      <w:r w:rsidRPr="00F37DB3">
        <w:rPr>
          <w:rFonts w:ascii="Courier New" w:hAnsi="Courier New"/>
          <w:noProof/>
          <w:lang w:eastAsia="zh-CN"/>
        </w:rPr>
        <w:tab/>
        <w:t>TimeWindow</w:t>
      </w:r>
      <w:r w:rsidRPr="00F37DB3">
        <w:rPr>
          <w:rFonts w:ascii="Courier New" w:hAnsi="Courier New" w:cs="Courier New"/>
          <w:bCs/>
          <w:noProof/>
          <w:color w:val="333333"/>
        </w:rPr>
        <w:t xml:space="preserve"> </w:t>
      </w:r>
      <w:r w:rsidRPr="00F37DB3">
        <w:rPr>
          <w:rFonts w:ascii="Courier New" w:hAnsi="Courier New"/>
          <w:noProof/>
          <w:lang w:eastAsia="zh-CN"/>
        </w:rPr>
        <w:t>&lt;&lt;dataType&gt;&gt;</w:t>
      </w:r>
      <w:r>
        <w:rPr>
          <w:noProof/>
        </w:rPr>
        <w:tab/>
      </w:r>
      <w:r>
        <w:rPr>
          <w:noProof/>
        </w:rPr>
        <w:fldChar w:fldCharType="begin" w:fldLock="1"/>
      </w:r>
      <w:r>
        <w:rPr>
          <w:noProof/>
        </w:rPr>
        <w:instrText xml:space="preserve"> PAGEREF _Toc178069026 \h </w:instrText>
      </w:r>
      <w:r>
        <w:rPr>
          <w:noProof/>
        </w:rPr>
      </w:r>
      <w:r>
        <w:rPr>
          <w:noProof/>
        </w:rPr>
        <w:fldChar w:fldCharType="separate"/>
      </w:r>
      <w:r>
        <w:rPr>
          <w:noProof/>
        </w:rPr>
        <w:t>69</w:t>
      </w:r>
      <w:r>
        <w:rPr>
          <w:noProof/>
        </w:rPr>
        <w:fldChar w:fldCharType="end"/>
      </w:r>
    </w:p>
    <w:p w14:paraId="58CC8A7B" w14:textId="6591ED08"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9.4.4.1</w:t>
      </w:r>
      <w:r>
        <w:rPr>
          <w:noProof/>
        </w:rPr>
        <w:tab/>
        <w:t>Definition</w:t>
      </w:r>
      <w:r>
        <w:rPr>
          <w:noProof/>
        </w:rPr>
        <w:tab/>
      </w:r>
      <w:r>
        <w:rPr>
          <w:noProof/>
        </w:rPr>
        <w:fldChar w:fldCharType="begin" w:fldLock="1"/>
      </w:r>
      <w:r>
        <w:rPr>
          <w:noProof/>
        </w:rPr>
        <w:instrText xml:space="preserve"> PAGEREF _Toc178069027 \h </w:instrText>
      </w:r>
      <w:r>
        <w:rPr>
          <w:noProof/>
        </w:rPr>
      </w:r>
      <w:r>
        <w:rPr>
          <w:noProof/>
        </w:rPr>
        <w:fldChar w:fldCharType="separate"/>
      </w:r>
      <w:r>
        <w:rPr>
          <w:noProof/>
        </w:rPr>
        <w:t>69</w:t>
      </w:r>
      <w:r>
        <w:rPr>
          <w:noProof/>
        </w:rPr>
        <w:fldChar w:fldCharType="end"/>
      </w:r>
    </w:p>
    <w:p w14:paraId="39E964AE" w14:textId="1C559240"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9.4.4.2</w:t>
      </w:r>
      <w:r>
        <w:rPr>
          <w:noProof/>
        </w:rPr>
        <w:tab/>
        <w:t>Attributes</w:t>
      </w:r>
      <w:r>
        <w:rPr>
          <w:noProof/>
        </w:rPr>
        <w:tab/>
      </w:r>
      <w:r>
        <w:rPr>
          <w:noProof/>
        </w:rPr>
        <w:fldChar w:fldCharType="begin" w:fldLock="1"/>
      </w:r>
      <w:r>
        <w:rPr>
          <w:noProof/>
        </w:rPr>
        <w:instrText xml:space="preserve"> PAGEREF _Toc178069028 \h </w:instrText>
      </w:r>
      <w:r>
        <w:rPr>
          <w:noProof/>
        </w:rPr>
      </w:r>
      <w:r>
        <w:rPr>
          <w:noProof/>
        </w:rPr>
        <w:fldChar w:fldCharType="separate"/>
      </w:r>
      <w:r>
        <w:rPr>
          <w:noProof/>
        </w:rPr>
        <w:t>69</w:t>
      </w:r>
      <w:r>
        <w:rPr>
          <w:noProof/>
        </w:rPr>
        <w:fldChar w:fldCharType="end"/>
      </w:r>
    </w:p>
    <w:p w14:paraId="49C83270" w14:textId="612324E6"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9.4.4.3</w:t>
      </w:r>
      <w:r>
        <w:rPr>
          <w:noProof/>
        </w:rPr>
        <w:tab/>
        <w:t>Attribute constraints</w:t>
      </w:r>
      <w:r>
        <w:rPr>
          <w:noProof/>
        </w:rPr>
        <w:tab/>
      </w:r>
      <w:r>
        <w:rPr>
          <w:noProof/>
        </w:rPr>
        <w:fldChar w:fldCharType="begin" w:fldLock="1"/>
      </w:r>
      <w:r>
        <w:rPr>
          <w:noProof/>
        </w:rPr>
        <w:instrText xml:space="preserve"> PAGEREF _Toc178069029 \h </w:instrText>
      </w:r>
      <w:r>
        <w:rPr>
          <w:noProof/>
        </w:rPr>
      </w:r>
      <w:r>
        <w:rPr>
          <w:noProof/>
        </w:rPr>
        <w:fldChar w:fldCharType="separate"/>
      </w:r>
      <w:r>
        <w:rPr>
          <w:noProof/>
        </w:rPr>
        <w:t>69</w:t>
      </w:r>
      <w:r>
        <w:rPr>
          <w:noProof/>
        </w:rPr>
        <w:fldChar w:fldCharType="end"/>
      </w:r>
    </w:p>
    <w:p w14:paraId="2043DA9E" w14:textId="073F5D0F"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9.4.4.4</w:t>
      </w:r>
      <w:r>
        <w:rPr>
          <w:noProof/>
        </w:rPr>
        <w:tab/>
        <w:t>Notifications</w:t>
      </w:r>
      <w:r>
        <w:rPr>
          <w:noProof/>
        </w:rPr>
        <w:tab/>
      </w:r>
      <w:r>
        <w:rPr>
          <w:noProof/>
        </w:rPr>
        <w:fldChar w:fldCharType="begin" w:fldLock="1"/>
      </w:r>
      <w:r>
        <w:rPr>
          <w:noProof/>
        </w:rPr>
        <w:instrText xml:space="preserve"> PAGEREF _Toc178069030 \h </w:instrText>
      </w:r>
      <w:r>
        <w:rPr>
          <w:noProof/>
        </w:rPr>
      </w:r>
      <w:r>
        <w:rPr>
          <w:noProof/>
        </w:rPr>
        <w:fldChar w:fldCharType="separate"/>
      </w:r>
      <w:r>
        <w:rPr>
          <w:noProof/>
        </w:rPr>
        <w:t>69</w:t>
      </w:r>
      <w:r>
        <w:rPr>
          <w:noProof/>
        </w:rPr>
        <w:fldChar w:fldCharType="end"/>
      </w:r>
    </w:p>
    <w:p w14:paraId="66269066" w14:textId="6D345C47"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9.4.5</w:t>
      </w:r>
      <w:r>
        <w:rPr>
          <w:noProof/>
        </w:rPr>
        <w:tab/>
      </w:r>
      <w:r w:rsidRPr="00F37DB3">
        <w:rPr>
          <w:rFonts w:ascii="Courier New" w:hAnsi="Courier New" w:cs="Courier New"/>
          <w:noProof/>
        </w:rPr>
        <w:t>MDAOutputs &lt;&lt;dataType&gt;&gt;</w:t>
      </w:r>
      <w:r>
        <w:rPr>
          <w:noProof/>
        </w:rPr>
        <w:tab/>
      </w:r>
      <w:r>
        <w:rPr>
          <w:noProof/>
        </w:rPr>
        <w:fldChar w:fldCharType="begin" w:fldLock="1"/>
      </w:r>
      <w:r>
        <w:rPr>
          <w:noProof/>
        </w:rPr>
        <w:instrText xml:space="preserve"> PAGEREF _Toc178069031 \h </w:instrText>
      </w:r>
      <w:r>
        <w:rPr>
          <w:noProof/>
        </w:rPr>
      </w:r>
      <w:r>
        <w:rPr>
          <w:noProof/>
        </w:rPr>
        <w:fldChar w:fldCharType="separate"/>
      </w:r>
      <w:r>
        <w:rPr>
          <w:noProof/>
        </w:rPr>
        <w:t>69</w:t>
      </w:r>
      <w:r>
        <w:rPr>
          <w:noProof/>
        </w:rPr>
        <w:fldChar w:fldCharType="end"/>
      </w:r>
    </w:p>
    <w:p w14:paraId="707E9150" w14:textId="411DF0FB"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9.4.5.1</w:t>
      </w:r>
      <w:r>
        <w:rPr>
          <w:noProof/>
        </w:rPr>
        <w:tab/>
        <w:t>Definition</w:t>
      </w:r>
      <w:r>
        <w:rPr>
          <w:noProof/>
        </w:rPr>
        <w:tab/>
      </w:r>
      <w:r>
        <w:rPr>
          <w:noProof/>
        </w:rPr>
        <w:fldChar w:fldCharType="begin" w:fldLock="1"/>
      </w:r>
      <w:r>
        <w:rPr>
          <w:noProof/>
        </w:rPr>
        <w:instrText xml:space="preserve"> PAGEREF _Toc178069032 \h </w:instrText>
      </w:r>
      <w:r>
        <w:rPr>
          <w:noProof/>
        </w:rPr>
      </w:r>
      <w:r>
        <w:rPr>
          <w:noProof/>
        </w:rPr>
        <w:fldChar w:fldCharType="separate"/>
      </w:r>
      <w:r>
        <w:rPr>
          <w:noProof/>
        </w:rPr>
        <w:t>69</w:t>
      </w:r>
      <w:r>
        <w:rPr>
          <w:noProof/>
        </w:rPr>
        <w:fldChar w:fldCharType="end"/>
      </w:r>
    </w:p>
    <w:p w14:paraId="4299985B" w14:textId="0E15E216"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9.4.5.2</w:t>
      </w:r>
      <w:r>
        <w:rPr>
          <w:noProof/>
        </w:rPr>
        <w:tab/>
        <w:t>Attributes</w:t>
      </w:r>
      <w:r>
        <w:rPr>
          <w:noProof/>
        </w:rPr>
        <w:tab/>
      </w:r>
      <w:r>
        <w:rPr>
          <w:noProof/>
        </w:rPr>
        <w:fldChar w:fldCharType="begin" w:fldLock="1"/>
      </w:r>
      <w:r>
        <w:rPr>
          <w:noProof/>
        </w:rPr>
        <w:instrText xml:space="preserve"> PAGEREF _Toc178069033 \h </w:instrText>
      </w:r>
      <w:r>
        <w:rPr>
          <w:noProof/>
        </w:rPr>
      </w:r>
      <w:r>
        <w:rPr>
          <w:noProof/>
        </w:rPr>
        <w:fldChar w:fldCharType="separate"/>
      </w:r>
      <w:r>
        <w:rPr>
          <w:noProof/>
        </w:rPr>
        <w:t>70</w:t>
      </w:r>
      <w:r>
        <w:rPr>
          <w:noProof/>
        </w:rPr>
        <w:fldChar w:fldCharType="end"/>
      </w:r>
    </w:p>
    <w:p w14:paraId="1976C349" w14:textId="58B4A0A1"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9.4.5.3</w:t>
      </w:r>
      <w:r>
        <w:rPr>
          <w:noProof/>
        </w:rPr>
        <w:tab/>
        <w:t>Attribute constraints</w:t>
      </w:r>
      <w:r>
        <w:rPr>
          <w:noProof/>
        </w:rPr>
        <w:tab/>
      </w:r>
      <w:r>
        <w:rPr>
          <w:noProof/>
        </w:rPr>
        <w:fldChar w:fldCharType="begin" w:fldLock="1"/>
      </w:r>
      <w:r>
        <w:rPr>
          <w:noProof/>
        </w:rPr>
        <w:instrText xml:space="preserve"> PAGEREF _Toc178069034 \h </w:instrText>
      </w:r>
      <w:r>
        <w:rPr>
          <w:noProof/>
        </w:rPr>
      </w:r>
      <w:r>
        <w:rPr>
          <w:noProof/>
        </w:rPr>
        <w:fldChar w:fldCharType="separate"/>
      </w:r>
      <w:r>
        <w:rPr>
          <w:noProof/>
        </w:rPr>
        <w:t>70</w:t>
      </w:r>
      <w:r>
        <w:rPr>
          <w:noProof/>
        </w:rPr>
        <w:fldChar w:fldCharType="end"/>
      </w:r>
    </w:p>
    <w:p w14:paraId="7C2E9465" w14:textId="121875E0"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9.4.5.4</w:t>
      </w:r>
      <w:r>
        <w:rPr>
          <w:noProof/>
        </w:rPr>
        <w:tab/>
        <w:t>Notifications</w:t>
      </w:r>
      <w:r>
        <w:rPr>
          <w:noProof/>
        </w:rPr>
        <w:tab/>
      </w:r>
      <w:r>
        <w:rPr>
          <w:noProof/>
        </w:rPr>
        <w:fldChar w:fldCharType="begin" w:fldLock="1"/>
      </w:r>
      <w:r>
        <w:rPr>
          <w:noProof/>
        </w:rPr>
        <w:instrText xml:space="preserve"> PAGEREF _Toc178069035 \h </w:instrText>
      </w:r>
      <w:r>
        <w:rPr>
          <w:noProof/>
        </w:rPr>
      </w:r>
      <w:r>
        <w:rPr>
          <w:noProof/>
        </w:rPr>
        <w:fldChar w:fldCharType="separate"/>
      </w:r>
      <w:r>
        <w:rPr>
          <w:noProof/>
        </w:rPr>
        <w:t>70</w:t>
      </w:r>
      <w:r>
        <w:rPr>
          <w:noProof/>
        </w:rPr>
        <w:fldChar w:fldCharType="end"/>
      </w:r>
    </w:p>
    <w:p w14:paraId="21FFCE78" w14:textId="1AD09F39"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9.4.6</w:t>
      </w:r>
      <w:r w:rsidRPr="00F37DB3">
        <w:rPr>
          <w:rFonts w:ascii="Courier New" w:hAnsi="Courier New" w:cs="Courier New"/>
          <w:noProof/>
        </w:rPr>
        <w:tab/>
        <w:t>MDAOutputEntry &lt;&lt;dataType&gt;&gt;</w:t>
      </w:r>
      <w:r>
        <w:rPr>
          <w:noProof/>
        </w:rPr>
        <w:tab/>
      </w:r>
      <w:r>
        <w:rPr>
          <w:noProof/>
        </w:rPr>
        <w:fldChar w:fldCharType="begin" w:fldLock="1"/>
      </w:r>
      <w:r>
        <w:rPr>
          <w:noProof/>
        </w:rPr>
        <w:instrText xml:space="preserve"> PAGEREF _Toc178069036 \h </w:instrText>
      </w:r>
      <w:r>
        <w:rPr>
          <w:noProof/>
        </w:rPr>
      </w:r>
      <w:r>
        <w:rPr>
          <w:noProof/>
        </w:rPr>
        <w:fldChar w:fldCharType="separate"/>
      </w:r>
      <w:r>
        <w:rPr>
          <w:noProof/>
        </w:rPr>
        <w:t>70</w:t>
      </w:r>
      <w:r>
        <w:rPr>
          <w:noProof/>
        </w:rPr>
        <w:fldChar w:fldCharType="end"/>
      </w:r>
    </w:p>
    <w:p w14:paraId="6DA09B19" w14:textId="394289AC"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9.4.6.1</w:t>
      </w:r>
      <w:r>
        <w:rPr>
          <w:noProof/>
        </w:rPr>
        <w:tab/>
        <w:t>Definition</w:t>
      </w:r>
      <w:r>
        <w:rPr>
          <w:noProof/>
        </w:rPr>
        <w:tab/>
      </w:r>
      <w:r>
        <w:rPr>
          <w:noProof/>
        </w:rPr>
        <w:fldChar w:fldCharType="begin" w:fldLock="1"/>
      </w:r>
      <w:r>
        <w:rPr>
          <w:noProof/>
        </w:rPr>
        <w:instrText xml:space="preserve"> PAGEREF _Toc178069037 \h </w:instrText>
      </w:r>
      <w:r>
        <w:rPr>
          <w:noProof/>
        </w:rPr>
      </w:r>
      <w:r>
        <w:rPr>
          <w:noProof/>
        </w:rPr>
        <w:fldChar w:fldCharType="separate"/>
      </w:r>
      <w:r>
        <w:rPr>
          <w:noProof/>
        </w:rPr>
        <w:t>70</w:t>
      </w:r>
      <w:r>
        <w:rPr>
          <w:noProof/>
        </w:rPr>
        <w:fldChar w:fldCharType="end"/>
      </w:r>
    </w:p>
    <w:p w14:paraId="456AEF30" w14:textId="72BA4872"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9.4.6.2</w:t>
      </w:r>
      <w:r>
        <w:rPr>
          <w:noProof/>
        </w:rPr>
        <w:tab/>
        <w:t>Attributes</w:t>
      </w:r>
      <w:r>
        <w:rPr>
          <w:noProof/>
        </w:rPr>
        <w:tab/>
      </w:r>
      <w:r>
        <w:rPr>
          <w:noProof/>
        </w:rPr>
        <w:fldChar w:fldCharType="begin" w:fldLock="1"/>
      </w:r>
      <w:r>
        <w:rPr>
          <w:noProof/>
        </w:rPr>
        <w:instrText xml:space="preserve"> PAGEREF _Toc178069038 \h </w:instrText>
      </w:r>
      <w:r>
        <w:rPr>
          <w:noProof/>
        </w:rPr>
      </w:r>
      <w:r>
        <w:rPr>
          <w:noProof/>
        </w:rPr>
        <w:fldChar w:fldCharType="separate"/>
      </w:r>
      <w:r>
        <w:rPr>
          <w:noProof/>
        </w:rPr>
        <w:t>70</w:t>
      </w:r>
      <w:r>
        <w:rPr>
          <w:noProof/>
        </w:rPr>
        <w:fldChar w:fldCharType="end"/>
      </w:r>
    </w:p>
    <w:p w14:paraId="3266EDDD" w14:textId="729440BC"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9.4.6.3</w:t>
      </w:r>
      <w:r>
        <w:rPr>
          <w:noProof/>
        </w:rPr>
        <w:tab/>
        <w:t>Attribute constraints</w:t>
      </w:r>
      <w:r>
        <w:rPr>
          <w:noProof/>
        </w:rPr>
        <w:tab/>
      </w:r>
      <w:r>
        <w:rPr>
          <w:noProof/>
        </w:rPr>
        <w:fldChar w:fldCharType="begin" w:fldLock="1"/>
      </w:r>
      <w:r>
        <w:rPr>
          <w:noProof/>
        </w:rPr>
        <w:instrText xml:space="preserve"> PAGEREF _Toc178069039 \h </w:instrText>
      </w:r>
      <w:r>
        <w:rPr>
          <w:noProof/>
        </w:rPr>
      </w:r>
      <w:r>
        <w:rPr>
          <w:noProof/>
        </w:rPr>
        <w:fldChar w:fldCharType="separate"/>
      </w:r>
      <w:r>
        <w:rPr>
          <w:noProof/>
        </w:rPr>
        <w:t>70</w:t>
      </w:r>
      <w:r>
        <w:rPr>
          <w:noProof/>
        </w:rPr>
        <w:fldChar w:fldCharType="end"/>
      </w:r>
    </w:p>
    <w:p w14:paraId="31C00091" w14:textId="36A8F04B"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9.4.6.4</w:t>
      </w:r>
      <w:r>
        <w:rPr>
          <w:noProof/>
        </w:rPr>
        <w:tab/>
        <w:t>Notifications</w:t>
      </w:r>
      <w:r>
        <w:rPr>
          <w:noProof/>
        </w:rPr>
        <w:tab/>
      </w:r>
      <w:r>
        <w:rPr>
          <w:noProof/>
        </w:rPr>
        <w:fldChar w:fldCharType="begin" w:fldLock="1"/>
      </w:r>
      <w:r>
        <w:rPr>
          <w:noProof/>
        </w:rPr>
        <w:instrText xml:space="preserve"> PAGEREF _Toc178069040 \h </w:instrText>
      </w:r>
      <w:r>
        <w:rPr>
          <w:noProof/>
        </w:rPr>
      </w:r>
      <w:r>
        <w:rPr>
          <w:noProof/>
        </w:rPr>
        <w:fldChar w:fldCharType="separate"/>
      </w:r>
      <w:r>
        <w:rPr>
          <w:noProof/>
        </w:rPr>
        <w:t>70</w:t>
      </w:r>
      <w:r>
        <w:rPr>
          <w:noProof/>
        </w:rPr>
        <w:fldChar w:fldCharType="end"/>
      </w:r>
    </w:p>
    <w:p w14:paraId="2DE286E1" w14:textId="6F6FF5FA"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9.4.7</w:t>
      </w:r>
      <w:r>
        <w:rPr>
          <w:noProof/>
        </w:rPr>
        <w:tab/>
        <w:t>AnalyticsSchedule</w:t>
      </w:r>
      <w:r w:rsidRPr="00F37DB3">
        <w:rPr>
          <w:rFonts w:ascii="Courier New" w:hAnsi="Courier New" w:cs="Courier New"/>
          <w:noProof/>
        </w:rPr>
        <w:t xml:space="preserve"> &lt;&lt;choice&gt;&gt;</w:t>
      </w:r>
      <w:r>
        <w:rPr>
          <w:noProof/>
        </w:rPr>
        <w:tab/>
      </w:r>
      <w:r>
        <w:rPr>
          <w:noProof/>
        </w:rPr>
        <w:fldChar w:fldCharType="begin" w:fldLock="1"/>
      </w:r>
      <w:r>
        <w:rPr>
          <w:noProof/>
        </w:rPr>
        <w:instrText xml:space="preserve"> PAGEREF _Toc178069041 \h </w:instrText>
      </w:r>
      <w:r>
        <w:rPr>
          <w:noProof/>
        </w:rPr>
      </w:r>
      <w:r>
        <w:rPr>
          <w:noProof/>
        </w:rPr>
        <w:fldChar w:fldCharType="separate"/>
      </w:r>
      <w:r>
        <w:rPr>
          <w:noProof/>
        </w:rPr>
        <w:t>70</w:t>
      </w:r>
      <w:r>
        <w:rPr>
          <w:noProof/>
        </w:rPr>
        <w:fldChar w:fldCharType="end"/>
      </w:r>
    </w:p>
    <w:p w14:paraId="665D3529" w14:textId="7370F87E"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9.4.7.1</w:t>
      </w:r>
      <w:r>
        <w:rPr>
          <w:noProof/>
        </w:rPr>
        <w:tab/>
        <w:t>Definition</w:t>
      </w:r>
      <w:r>
        <w:rPr>
          <w:noProof/>
        </w:rPr>
        <w:tab/>
      </w:r>
      <w:r>
        <w:rPr>
          <w:noProof/>
        </w:rPr>
        <w:fldChar w:fldCharType="begin" w:fldLock="1"/>
      </w:r>
      <w:r>
        <w:rPr>
          <w:noProof/>
        </w:rPr>
        <w:instrText xml:space="preserve"> PAGEREF _Toc178069042 \h </w:instrText>
      </w:r>
      <w:r>
        <w:rPr>
          <w:noProof/>
        </w:rPr>
      </w:r>
      <w:r>
        <w:rPr>
          <w:noProof/>
        </w:rPr>
        <w:fldChar w:fldCharType="separate"/>
      </w:r>
      <w:r>
        <w:rPr>
          <w:noProof/>
        </w:rPr>
        <w:t>70</w:t>
      </w:r>
      <w:r>
        <w:rPr>
          <w:noProof/>
        </w:rPr>
        <w:fldChar w:fldCharType="end"/>
      </w:r>
    </w:p>
    <w:p w14:paraId="20CD546A" w14:textId="5ECB48A9"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9.4.7.2</w:t>
      </w:r>
      <w:r>
        <w:rPr>
          <w:noProof/>
        </w:rPr>
        <w:tab/>
        <w:t>Attributes</w:t>
      </w:r>
      <w:r>
        <w:rPr>
          <w:noProof/>
        </w:rPr>
        <w:tab/>
      </w:r>
      <w:r>
        <w:rPr>
          <w:noProof/>
        </w:rPr>
        <w:fldChar w:fldCharType="begin" w:fldLock="1"/>
      </w:r>
      <w:r>
        <w:rPr>
          <w:noProof/>
        </w:rPr>
        <w:instrText xml:space="preserve"> PAGEREF _Toc178069043 \h </w:instrText>
      </w:r>
      <w:r>
        <w:rPr>
          <w:noProof/>
        </w:rPr>
      </w:r>
      <w:r>
        <w:rPr>
          <w:noProof/>
        </w:rPr>
        <w:fldChar w:fldCharType="separate"/>
      </w:r>
      <w:r>
        <w:rPr>
          <w:noProof/>
        </w:rPr>
        <w:t>71</w:t>
      </w:r>
      <w:r>
        <w:rPr>
          <w:noProof/>
        </w:rPr>
        <w:fldChar w:fldCharType="end"/>
      </w:r>
    </w:p>
    <w:p w14:paraId="002C3D47" w14:textId="4D73FF17"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9.4.7.3</w:t>
      </w:r>
      <w:r>
        <w:rPr>
          <w:noProof/>
        </w:rPr>
        <w:tab/>
        <w:t>Attribute constraints</w:t>
      </w:r>
      <w:r>
        <w:rPr>
          <w:noProof/>
        </w:rPr>
        <w:tab/>
      </w:r>
      <w:r>
        <w:rPr>
          <w:noProof/>
        </w:rPr>
        <w:fldChar w:fldCharType="begin" w:fldLock="1"/>
      </w:r>
      <w:r>
        <w:rPr>
          <w:noProof/>
        </w:rPr>
        <w:instrText xml:space="preserve"> PAGEREF _Toc178069044 \h </w:instrText>
      </w:r>
      <w:r>
        <w:rPr>
          <w:noProof/>
        </w:rPr>
      </w:r>
      <w:r>
        <w:rPr>
          <w:noProof/>
        </w:rPr>
        <w:fldChar w:fldCharType="separate"/>
      </w:r>
      <w:r>
        <w:rPr>
          <w:noProof/>
        </w:rPr>
        <w:t>71</w:t>
      </w:r>
      <w:r>
        <w:rPr>
          <w:noProof/>
        </w:rPr>
        <w:fldChar w:fldCharType="end"/>
      </w:r>
    </w:p>
    <w:p w14:paraId="3C378D4F" w14:textId="03E2F2A1"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9.4.7.4</w:t>
      </w:r>
      <w:r>
        <w:rPr>
          <w:noProof/>
        </w:rPr>
        <w:tab/>
        <w:t>Notifications</w:t>
      </w:r>
      <w:r>
        <w:rPr>
          <w:noProof/>
        </w:rPr>
        <w:tab/>
      </w:r>
      <w:r>
        <w:rPr>
          <w:noProof/>
        </w:rPr>
        <w:fldChar w:fldCharType="begin" w:fldLock="1"/>
      </w:r>
      <w:r>
        <w:rPr>
          <w:noProof/>
        </w:rPr>
        <w:instrText xml:space="preserve"> PAGEREF _Toc178069045 \h </w:instrText>
      </w:r>
      <w:r>
        <w:rPr>
          <w:noProof/>
        </w:rPr>
      </w:r>
      <w:r>
        <w:rPr>
          <w:noProof/>
        </w:rPr>
        <w:fldChar w:fldCharType="separate"/>
      </w:r>
      <w:r>
        <w:rPr>
          <w:noProof/>
        </w:rPr>
        <w:t>71</w:t>
      </w:r>
      <w:r>
        <w:rPr>
          <w:noProof/>
        </w:rPr>
        <w:fldChar w:fldCharType="end"/>
      </w:r>
    </w:p>
    <w:p w14:paraId="3A34D23D" w14:textId="4CE094B0"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Pr>
          <w:noProof/>
        </w:rPr>
        <w:tab/>
      </w:r>
      <w:r w:rsidRPr="00F37DB3">
        <w:rPr>
          <w:rFonts w:ascii="Courier New" w:hAnsi="Courier New" w:cs="Courier New"/>
          <w:noProof/>
        </w:rPr>
        <w:t>ThresholdInfo &lt;&lt;dataType&gt;&gt;</w:t>
      </w:r>
      <w:r>
        <w:rPr>
          <w:noProof/>
        </w:rPr>
        <w:tab/>
      </w:r>
      <w:r>
        <w:rPr>
          <w:noProof/>
        </w:rPr>
        <w:fldChar w:fldCharType="begin" w:fldLock="1"/>
      </w:r>
      <w:r>
        <w:rPr>
          <w:noProof/>
        </w:rPr>
        <w:instrText xml:space="preserve"> PAGEREF _Toc178069046 \h </w:instrText>
      </w:r>
      <w:r>
        <w:rPr>
          <w:noProof/>
        </w:rPr>
      </w:r>
      <w:r>
        <w:rPr>
          <w:noProof/>
        </w:rPr>
        <w:fldChar w:fldCharType="separate"/>
      </w:r>
      <w:r>
        <w:rPr>
          <w:noProof/>
        </w:rPr>
        <w:t>71</w:t>
      </w:r>
      <w:r>
        <w:rPr>
          <w:noProof/>
        </w:rPr>
        <w:fldChar w:fldCharType="end"/>
      </w:r>
    </w:p>
    <w:p w14:paraId="17723B6A" w14:textId="34EC9188"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Pr>
          <w:noProof/>
        </w:rPr>
        <w:t>.1</w:t>
      </w:r>
      <w:r>
        <w:rPr>
          <w:noProof/>
        </w:rPr>
        <w:tab/>
        <w:t>Definition</w:t>
      </w:r>
      <w:r>
        <w:rPr>
          <w:noProof/>
        </w:rPr>
        <w:tab/>
      </w:r>
      <w:r>
        <w:rPr>
          <w:noProof/>
        </w:rPr>
        <w:fldChar w:fldCharType="begin" w:fldLock="1"/>
      </w:r>
      <w:r>
        <w:rPr>
          <w:noProof/>
        </w:rPr>
        <w:instrText xml:space="preserve"> PAGEREF _Toc178069047 \h </w:instrText>
      </w:r>
      <w:r>
        <w:rPr>
          <w:noProof/>
        </w:rPr>
      </w:r>
      <w:r>
        <w:rPr>
          <w:noProof/>
        </w:rPr>
        <w:fldChar w:fldCharType="separate"/>
      </w:r>
      <w:r>
        <w:rPr>
          <w:noProof/>
        </w:rPr>
        <w:t>71</w:t>
      </w:r>
      <w:r>
        <w:rPr>
          <w:noProof/>
        </w:rPr>
        <w:fldChar w:fldCharType="end"/>
      </w:r>
    </w:p>
    <w:p w14:paraId="145E0F67" w14:textId="73E2BE64"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sidRPr="00F37DB3">
        <w:rPr>
          <w:noProof/>
          <w:lang w:val="fr-FR"/>
        </w:rPr>
        <w:t>.2</w:t>
      </w:r>
      <w:r w:rsidRPr="00F37DB3">
        <w:rPr>
          <w:noProof/>
          <w:lang w:val="fr-FR"/>
        </w:rPr>
        <w:tab/>
        <w:t>Attributes</w:t>
      </w:r>
      <w:r>
        <w:rPr>
          <w:noProof/>
        </w:rPr>
        <w:tab/>
      </w:r>
      <w:r>
        <w:rPr>
          <w:noProof/>
        </w:rPr>
        <w:fldChar w:fldCharType="begin" w:fldLock="1"/>
      </w:r>
      <w:r>
        <w:rPr>
          <w:noProof/>
        </w:rPr>
        <w:instrText xml:space="preserve"> PAGEREF _Toc178069048 \h </w:instrText>
      </w:r>
      <w:r>
        <w:rPr>
          <w:noProof/>
        </w:rPr>
      </w:r>
      <w:r>
        <w:rPr>
          <w:noProof/>
        </w:rPr>
        <w:fldChar w:fldCharType="separate"/>
      </w:r>
      <w:r>
        <w:rPr>
          <w:noProof/>
        </w:rPr>
        <w:t>71</w:t>
      </w:r>
      <w:r>
        <w:rPr>
          <w:noProof/>
        </w:rPr>
        <w:fldChar w:fldCharType="end"/>
      </w:r>
    </w:p>
    <w:p w14:paraId="7781973D" w14:textId="20F0BD5A"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Pr>
          <w:noProof/>
        </w:rPr>
        <w:t>.3</w:t>
      </w:r>
      <w:r>
        <w:rPr>
          <w:noProof/>
        </w:rPr>
        <w:tab/>
        <w:t>Attribute constraints</w:t>
      </w:r>
      <w:r>
        <w:rPr>
          <w:noProof/>
        </w:rPr>
        <w:tab/>
      </w:r>
      <w:r>
        <w:rPr>
          <w:noProof/>
        </w:rPr>
        <w:fldChar w:fldCharType="begin" w:fldLock="1"/>
      </w:r>
      <w:r>
        <w:rPr>
          <w:noProof/>
        </w:rPr>
        <w:instrText xml:space="preserve"> PAGEREF _Toc178069049 \h </w:instrText>
      </w:r>
      <w:r>
        <w:rPr>
          <w:noProof/>
        </w:rPr>
      </w:r>
      <w:r>
        <w:rPr>
          <w:noProof/>
        </w:rPr>
        <w:fldChar w:fldCharType="separate"/>
      </w:r>
      <w:r>
        <w:rPr>
          <w:noProof/>
        </w:rPr>
        <w:t>71</w:t>
      </w:r>
      <w:r>
        <w:rPr>
          <w:noProof/>
        </w:rPr>
        <w:fldChar w:fldCharType="end"/>
      </w:r>
    </w:p>
    <w:p w14:paraId="41940189" w14:textId="7BCDC1E5"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sidRPr="00F37DB3">
        <w:rPr>
          <w:noProof/>
          <w:lang w:val="en-US"/>
        </w:rPr>
        <w:t>.</w:t>
      </w:r>
      <w:r w:rsidRPr="00F37DB3">
        <w:rPr>
          <w:noProof/>
          <w:lang w:val="en-US" w:eastAsia="zh-CN"/>
        </w:rPr>
        <w:t>4</w:t>
      </w:r>
      <w:r w:rsidRPr="00F37DB3">
        <w:rPr>
          <w:noProof/>
          <w:lang w:val="en-US"/>
        </w:rPr>
        <w:tab/>
        <w:t>Notifications</w:t>
      </w:r>
      <w:r>
        <w:rPr>
          <w:noProof/>
        </w:rPr>
        <w:tab/>
      </w:r>
      <w:r>
        <w:rPr>
          <w:noProof/>
        </w:rPr>
        <w:fldChar w:fldCharType="begin" w:fldLock="1"/>
      </w:r>
      <w:r>
        <w:rPr>
          <w:noProof/>
        </w:rPr>
        <w:instrText xml:space="preserve"> PAGEREF _Toc178069050 \h </w:instrText>
      </w:r>
      <w:r>
        <w:rPr>
          <w:noProof/>
        </w:rPr>
      </w:r>
      <w:r>
        <w:rPr>
          <w:noProof/>
        </w:rPr>
        <w:fldChar w:fldCharType="separate"/>
      </w:r>
      <w:r>
        <w:rPr>
          <w:noProof/>
        </w:rPr>
        <w:t>71</w:t>
      </w:r>
      <w:r>
        <w:rPr>
          <w:noProof/>
        </w:rPr>
        <w:fldChar w:fldCharType="end"/>
      </w:r>
    </w:p>
    <w:p w14:paraId="660BC0B4" w14:textId="4C88733A"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9.5</w:t>
      </w:r>
      <w:r>
        <w:rPr>
          <w:noProof/>
        </w:rPr>
        <w:tab/>
        <w:t>Attribute definitions</w:t>
      </w:r>
      <w:r>
        <w:rPr>
          <w:noProof/>
        </w:rPr>
        <w:tab/>
      </w:r>
      <w:r>
        <w:rPr>
          <w:noProof/>
        </w:rPr>
        <w:fldChar w:fldCharType="begin" w:fldLock="1"/>
      </w:r>
      <w:r>
        <w:rPr>
          <w:noProof/>
        </w:rPr>
        <w:instrText xml:space="preserve"> PAGEREF _Toc178069051 \h </w:instrText>
      </w:r>
      <w:r>
        <w:rPr>
          <w:noProof/>
        </w:rPr>
      </w:r>
      <w:r>
        <w:rPr>
          <w:noProof/>
        </w:rPr>
        <w:fldChar w:fldCharType="separate"/>
      </w:r>
      <w:r>
        <w:rPr>
          <w:noProof/>
        </w:rPr>
        <w:t>71</w:t>
      </w:r>
      <w:r>
        <w:rPr>
          <w:noProof/>
        </w:rPr>
        <w:fldChar w:fldCharType="end"/>
      </w:r>
    </w:p>
    <w:p w14:paraId="6BECB4B8" w14:textId="74007DB9"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9.5.1</w:t>
      </w:r>
      <w:r>
        <w:rPr>
          <w:noProof/>
        </w:rPr>
        <w:tab/>
        <w:t>Attribute properties</w:t>
      </w:r>
      <w:r>
        <w:rPr>
          <w:noProof/>
        </w:rPr>
        <w:tab/>
      </w:r>
      <w:r>
        <w:rPr>
          <w:noProof/>
        </w:rPr>
        <w:fldChar w:fldCharType="begin" w:fldLock="1"/>
      </w:r>
      <w:r>
        <w:rPr>
          <w:noProof/>
        </w:rPr>
        <w:instrText xml:space="preserve"> PAGEREF _Toc178069052 \h </w:instrText>
      </w:r>
      <w:r>
        <w:rPr>
          <w:noProof/>
        </w:rPr>
      </w:r>
      <w:r>
        <w:rPr>
          <w:noProof/>
        </w:rPr>
        <w:fldChar w:fldCharType="separate"/>
      </w:r>
      <w:r>
        <w:rPr>
          <w:noProof/>
        </w:rPr>
        <w:t>71</w:t>
      </w:r>
      <w:r>
        <w:rPr>
          <w:noProof/>
        </w:rPr>
        <w:fldChar w:fldCharType="end"/>
      </w:r>
    </w:p>
    <w:p w14:paraId="72DDF64B" w14:textId="5906FC87"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9.6</w:t>
      </w:r>
      <w:r>
        <w:rPr>
          <w:noProof/>
        </w:rPr>
        <w:tab/>
        <w:t>Common notifications</w:t>
      </w:r>
      <w:r>
        <w:rPr>
          <w:noProof/>
        </w:rPr>
        <w:tab/>
      </w:r>
      <w:r>
        <w:rPr>
          <w:noProof/>
        </w:rPr>
        <w:fldChar w:fldCharType="begin" w:fldLock="1"/>
      </w:r>
      <w:r>
        <w:rPr>
          <w:noProof/>
        </w:rPr>
        <w:instrText xml:space="preserve"> PAGEREF _Toc178069053 \h </w:instrText>
      </w:r>
      <w:r>
        <w:rPr>
          <w:noProof/>
        </w:rPr>
      </w:r>
      <w:r>
        <w:rPr>
          <w:noProof/>
        </w:rPr>
        <w:fldChar w:fldCharType="separate"/>
      </w:r>
      <w:r>
        <w:rPr>
          <w:noProof/>
        </w:rPr>
        <w:t>75</w:t>
      </w:r>
      <w:r>
        <w:rPr>
          <w:noProof/>
        </w:rPr>
        <w:fldChar w:fldCharType="end"/>
      </w:r>
    </w:p>
    <w:p w14:paraId="483E9A66" w14:textId="51D0FBBC"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9.6.1</w:t>
      </w:r>
      <w:r>
        <w:rPr>
          <w:noProof/>
        </w:rPr>
        <w:tab/>
        <w:t>Configuration notifications</w:t>
      </w:r>
      <w:r>
        <w:rPr>
          <w:noProof/>
        </w:rPr>
        <w:tab/>
      </w:r>
      <w:r>
        <w:rPr>
          <w:noProof/>
        </w:rPr>
        <w:fldChar w:fldCharType="begin" w:fldLock="1"/>
      </w:r>
      <w:r>
        <w:rPr>
          <w:noProof/>
        </w:rPr>
        <w:instrText xml:space="preserve"> PAGEREF _Toc178069054 \h </w:instrText>
      </w:r>
      <w:r>
        <w:rPr>
          <w:noProof/>
        </w:rPr>
      </w:r>
      <w:r>
        <w:rPr>
          <w:noProof/>
        </w:rPr>
        <w:fldChar w:fldCharType="separate"/>
      </w:r>
      <w:r>
        <w:rPr>
          <w:noProof/>
        </w:rPr>
        <w:t>75</w:t>
      </w:r>
      <w:r>
        <w:rPr>
          <w:noProof/>
        </w:rPr>
        <w:fldChar w:fldCharType="end"/>
      </w:r>
    </w:p>
    <w:p w14:paraId="24B61E56" w14:textId="59AD2A3D" w:rsidR="00D27999" w:rsidRDefault="00D27999">
      <w:pPr>
        <w:pStyle w:val="TOC1"/>
        <w:rPr>
          <w:rFonts w:asciiTheme="minorHAnsi" w:eastAsiaTheme="minorEastAsia" w:hAnsiTheme="minorHAnsi" w:cstheme="minorBidi"/>
          <w:noProof/>
          <w:kern w:val="2"/>
          <w:szCs w:val="22"/>
          <w:lang w:eastAsia="en-GB"/>
          <w14:ligatures w14:val="standardContextual"/>
        </w:rPr>
      </w:pPr>
      <w:r>
        <w:rPr>
          <w:noProof/>
        </w:rPr>
        <w:t>10</w:t>
      </w:r>
      <w:r>
        <w:rPr>
          <w:noProof/>
        </w:rPr>
        <w:tab/>
        <w:t>MDA related service components</w:t>
      </w:r>
      <w:r>
        <w:rPr>
          <w:noProof/>
        </w:rPr>
        <w:tab/>
      </w:r>
      <w:r>
        <w:rPr>
          <w:noProof/>
        </w:rPr>
        <w:fldChar w:fldCharType="begin" w:fldLock="1"/>
      </w:r>
      <w:r>
        <w:rPr>
          <w:noProof/>
        </w:rPr>
        <w:instrText xml:space="preserve"> PAGEREF _Toc178069055 \h </w:instrText>
      </w:r>
      <w:r>
        <w:rPr>
          <w:noProof/>
        </w:rPr>
      </w:r>
      <w:r>
        <w:rPr>
          <w:noProof/>
        </w:rPr>
        <w:fldChar w:fldCharType="separate"/>
      </w:r>
      <w:r>
        <w:rPr>
          <w:noProof/>
        </w:rPr>
        <w:t>75</w:t>
      </w:r>
      <w:r>
        <w:rPr>
          <w:noProof/>
        </w:rPr>
        <w:fldChar w:fldCharType="end"/>
      </w:r>
    </w:p>
    <w:p w14:paraId="79B69691" w14:textId="1E9C6538"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noProof/>
        </w:rPr>
        <w:tab/>
        <w:t>MDA MnS Service components</w:t>
      </w:r>
      <w:r>
        <w:rPr>
          <w:noProof/>
        </w:rPr>
        <w:tab/>
      </w:r>
      <w:r>
        <w:rPr>
          <w:noProof/>
        </w:rPr>
        <w:fldChar w:fldCharType="begin" w:fldLock="1"/>
      </w:r>
      <w:r>
        <w:rPr>
          <w:noProof/>
        </w:rPr>
        <w:instrText xml:space="preserve"> PAGEREF _Toc178069056 \h </w:instrText>
      </w:r>
      <w:r>
        <w:rPr>
          <w:noProof/>
        </w:rPr>
      </w:r>
      <w:r>
        <w:rPr>
          <w:noProof/>
        </w:rPr>
        <w:fldChar w:fldCharType="separate"/>
      </w:r>
      <w:r>
        <w:rPr>
          <w:noProof/>
        </w:rPr>
        <w:t>75</w:t>
      </w:r>
      <w:r>
        <w:rPr>
          <w:noProof/>
        </w:rPr>
        <w:fldChar w:fldCharType="end"/>
      </w:r>
    </w:p>
    <w:p w14:paraId="6CBB23E5" w14:textId="417AC85C"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10.1.1</w:t>
      </w:r>
      <w:r>
        <w:rPr>
          <w:noProof/>
        </w:rPr>
        <w:tab/>
        <w:t>General</w:t>
      </w:r>
      <w:r>
        <w:rPr>
          <w:noProof/>
        </w:rPr>
        <w:tab/>
      </w:r>
      <w:r>
        <w:rPr>
          <w:noProof/>
        </w:rPr>
        <w:fldChar w:fldCharType="begin" w:fldLock="1"/>
      </w:r>
      <w:r>
        <w:rPr>
          <w:noProof/>
        </w:rPr>
        <w:instrText xml:space="preserve"> PAGEREF _Toc178069057 \h </w:instrText>
      </w:r>
      <w:r>
        <w:rPr>
          <w:noProof/>
        </w:rPr>
      </w:r>
      <w:r>
        <w:rPr>
          <w:noProof/>
        </w:rPr>
        <w:fldChar w:fldCharType="separate"/>
      </w:r>
      <w:r>
        <w:rPr>
          <w:noProof/>
        </w:rPr>
        <w:t>75</w:t>
      </w:r>
      <w:r>
        <w:rPr>
          <w:noProof/>
        </w:rPr>
        <w:fldChar w:fldCharType="end"/>
      </w:r>
    </w:p>
    <w:p w14:paraId="625D05B2" w14:textId="6C356F49"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10.1.</w:t>
      </w:r>
      <w:r>
        <w:rPr>
          <w:noProof/>
          <w:lang w:eastAsia="zh-CN"/>
        </w:rPr>
        <w:t>2</w:t>
      </w:r>
      <w:r>
        <w:rPr>
          <w:noProof/>
        </w:rPr>
        <w:tab/>
        <w:t>MDA report request and control</w:t>
      </w:r>
      <w:r>
        <w:rPr>
          <w:noProof/>
        </w:rPr>
        <w:tab/>
      </w:r>
      <w:r>
        <w:rPr>
          <w:noProof/>
        </w:rPr>
        <w:fldChar w:fldCharType="begin" w:fldLock="1"/>
      </w:r>
      <w:r>
        <w:rPr>
          <w:noProof/>
        </w:rPr>
        <w:instrText xml:space="preserve"> PAGEREF _Toc178069058 \h </w:instrText>
      </w:r>
      <w:r>
        <w:rPr>
          <w:noProof/>
        </w:rPr>
      </w:r>
      <w:r>
        <w:rPr>
          <w:noProof/>
        </w:rPr>
        <w:fldChar w:fldCharType="separate"/>
      </w:r>
      <w:r>
        <w:rPr>
          <w:noProof/>
        </w:rPr>
        <w:t>76</w:t>
      </w:r>
      <w:r>
        <w:rPr>
          <w:noProof/>
        </w:rPr>
        <w:fldChar w:fldCharType="end"/>
      </w:r>
    </w:p>
    <w:p w14:paraId="25B06119" w14:textId="03CD9C24"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10.1.2.1</w:t>
      </w:r>
      <w:r>
        <w:rPr>
          <w:noProof/>
        </w:rPr>
        <w:tab/>
        <w:t>Service components</w:t>
      </w:r>
      <w:r>
        <w:rPr>
          <w:noProof/>
        </w:rPr>
        <w:tab/>
      </w:r>
      <w:r>
        <w:rPr>
          <w:noProof/>
        </w:rPr>
        <w:fldChar w:fldCharType="begin" w:fldLock="1"/>
      </w:r>
      <w:r>
        <w:rPr>
          <w:noProof/>
        </w:rPr>
        <w:instrText xml:space="preserve"> PAGEREF _Toc178069059 \h </w:instrText>
      </w:r>
      <w:r>
        <w:rPr>
          <w:noProof/>
        </w:rPr>
      </w:r>
      <w:r>
        <w:rPr>
          <w:noProof/>
        </w:rPr>
        <w:fldChar w:fldCharType="separate"/>
      </w:r>
      <w:r>
        <w:rPr>
          <w:noProof/>
        </w:rPr>
        <w:t>76</w:t>
      </w:r>
      <w:r>
        <w:rPr>
          <w:noProof/>
        </w:rPr>
        <w:fldChar w:fldCharType="end"/>
      </w:r>
    </w:p>
    <w:p w14:paraId="7A89B0FA" w14:textId="0359AF67"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10.1.</w:t>
      </w:r>
      <w:r>
        <w:rPr>
          <w:noProof/>
          <w:lang w:eastAsia="zh-CN"/>
        </w:rPr>
        <w:t>3</w:t>
      </w:r>
      <w:r>
        <w:rPr>
          <w:noProof/>
        </w:rPr>
        <w:tab/>
        <w:t>MDA reporting</w:t>
      </w:r>
      <w:r>
        <w:rPr>
          <w:noProof/>
        </w:rPr>
        <w:tab/>
      </w:r>
      <w:r>
        <w:rPr>
          <w:noProof/>
        </w:rPr>
        <w:fldChar w:fldCharType="begin" w:fldLock="1"/>
      </w:r>
      <w:r>
        <w:rPr>
          <w:noProof/>
        </w:rPr>
        <w:instrText xml:space="preserve"> PAGEREF _Toc178069060 \h </w:instrText>
      </w:r>
      <w:r>
        <w:rPr>
          <w:noProof/>
        </w:rPr>
      </w:r>
      <w:r>
        <w:rPr>
          <w:noProof/>
        </w:rPr>
        <w:fldChar w:fldCharType="separate"/>
      </w:r>
      <w:r>
        <w:rPr>
          <w:noProof/>
        </w:rPr>
        <w:t>77</w:t>
      </w:r>
      <w:r>
        <w:rPr>
          <w:noProof/>
        </w:rPr>
        <w:fldChar w:fldCharType="end"/>
      </w:r>
    </w:p>
    <w:p w14:paraId="0F57702B" w14:textId="2B8E2B34"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10.1.3.1</w:t>
      </w:r>
      <w:r>
        <w:rPr>
          <w:noProof/>
        </w:rPr>
        <w:tab/>
        <w:t>Service components</w:t>
      </w:r>
      <w:r>
        <w:rPr>
          <w:noProof/>
        </w:rPr>
        <w:tab/>
      </w:r>
      <w:r>
        <w:rPr>
          <w:noProof/>
        </w:rPr>
        <w:fldChar w:fldCharType="begin" w:fldLock="1"/>
      </w:r>
      <w:r>
        <w:rPr>
          <w:noProof/>
        </w:rPr>
        <w:instrText xml:space="preserve"> PAGEREF _Toc178069061 \h </w:instrText>
      </w:r>
      <w:r>
        <w:rPr>
          <w:noProof/>
        </w:rPr>
      </w:r>
      <w:r>
        <w:rPr>
          <w:noProof/>
        </w:rPr>
        <w:fldChar w:fldCharType="separate"/>
      </w:r>
      <w:r>
        <w:rPr>
          <w:noProof/>
        </w:rPr>
        <w:t>77</w:t>
      </w:r>
      <w:r>
        <w:rPr>
          <w:noProof/>
        </w:rPr>
        <w:fldChar w:fldCharType="end"/>
      </w:r>
    </w:p>
    <w:p w14:paraId="2876D327" w14:textId="0A78234F" w:rsidR="00D27999" w:rsidRDefault="00D27999">
      <w:pPr>
        <w:pStyle w:val="TOC1"/>
        <w:rPr>
          <w:rFonts w:asciiTheme="minorHAnsi" w:eastAsiaTheme="minorEastAsia" w:hAnsiTheme="minorHAnsi" w:cstheme="minorBidi"/>
          <w:noProof/>
          <w:kern w:val="2"/>
          <w:szCs w:val="22"/>
          <w:lang w:eastAsia="en-GB"/>
          <w14:ligatures w14:val="standardContextual"/>
        </w:rPr>
      </w:pPr>
      <w:r>
        <w:rPr>
          <w:noProof/>
        </w:rPr>
        <w:t>11</w:t>
      </w:r>
      <w:r>
        <w:rPr>
          <w:noProof/>
        </w:rPr>
        <w:tab/>
        <w:t>Workflows for MDA management</w:t>
      </w:r>
      <w:r>
        <w:rPr>
          <w:noProof/>
        </w:rPr>
        <w:tab/>
      </w:r>
      <w:r>
        <w:rPr>
          <w:noProof/>
        </w:rPr>
        <w:fldChar w:fldCharType="begin" w:fldLock="1"/>
      </w:r>
      <w:r>
        <w:rPr>
          <w:noProof/>
        </w:rPr>
        <w:instrText xml:space="preserve"> PAGEREF _Toc178069062 \h </w:instrText>
      </w:r>
      <w:r>
        <w:rPr>
          <w:noProof/>
        </w:rPr>
      </w:r>
      <w:r>
        <w:rPr>
          <w:noProof/>
        </w:rPr>
        <w:fldChar w:fldCharType="separate"/>
      </w:r>
      <w:r>
        <w:rPr>
          <w:noProof/>
        </w:rPr>
        <w:t>78</w:t>
      </w:r>
      <w:r>
        <w:rPr>
          <w:noProof/>
        </w:rPr>
        <w:fldChar w:fldCharType="end"/>
      </w:r>
    </w:p>
    <w:p w14:paraId="718F351D" w14:textId="502F5D36"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_Toc178069063 \h </w:instrText>
      </w:r>
      <w:r>
        <w:rPr>
          <w:noProof/>
        </w:rPr>
      </w:r>
      <w:r>
        <w:rPr>
          <w:noProof/>
        </w:rPr>
        <w:fldChar w:fldCharType="separate"/>
      </w:r>
      <w:r>
        <w:rPr>
          <w:noProof/>
        </w:rPr>
        <w:t>78</w:t>
      </w:r>
      <w:r>
        <w:rPr>
          <w:noProof/>
        </w:rPr>
        <w:fldChar w:fldCharType="end"/>
      </w:r>
    </w:p>
    <w:p w14:paraId="1DF59159" w14:textId="6E0085B3" w:rsidR="00D27999" w:rsidRDefault="00D27999">
      <w:pPr>
        <w:pStyle w:val="TOC1"/>
        <w:rPr>
          <w:rFonts w:asciiTheme="minorHAnsi" w:eastAsiaTheme="minorEastAsia" w:hAnsiTheme="minorHAnsi" w:cstheme="minorBidi"/>
          <w:noProof/>
          <w:kern w:val="2"/>
          <w:szCs w:val="22"/>
          <w:lang w:eastAsia="en-GB"/>
          <w14:ligatures w14:val="standardContextual"/>
        </w:rPr>
      </w:pPr>
      <w:r>
        <w:rPr>
          <w:noProof/>
        </w:rPr>
        <w:t>12</w:t>
      </w:r>
      <w:r>
        <w:rPr>
          <w:noProof/>
        </w:rPr>
        <w:tab/>
        <w:t>Solution Set (SS)</w:t>
      </w:r>
      <w:r>
        <w:rPr>
          <w:noProof/>
        </w:rPr>
        <w:tab/>
      </w:r>
      <w:r>
        <w:rPr>
          <w:noProof/>
        </w:rPr>
        <w:fldChar w:fldCharType="begin" w:fldLock="1"/>
      </w:r>
      <w:r>
        <w:rPr>
          <w:noProof/>
        </w:rPr>
        <w:instrText xml:space="preserve"> PAGEREF _Toc178069064 \h </w:instrText>
      </w:r>
      <w:r>
        <w:rPr>
          <w:noProof/>
        </w:rPr>
      </w:r>
      <w:r>
        <w:rPr>
          <w:noProof/>
        </w:rPr>
        <w:fldChar w:fldCharType="separate"/>
      </w:r>
      <w:r>
        <w:rPr>
          <w:noProof/>
        </w:rPr>
        <w:t>81</w:t>
      </w:r>
      <w:r>
        <w:rPr>
          <w:noProof/>
        </w:rPr>
        <w:fldChar w:fldCharType="end"/>
      </w:r>
    </w:p>
    <w:p w14:paraId="70D5C7E4" w14:textId="03AD1E66" w:rsidR="00D27999" w:rsidRDefault="00D27999" w:rsidP="00D27999">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definitions of the MDA NRM and MDA report</w:t>
      </w:r>
      <w:r>
        <w:rPr>
          <w:noProof/>
        </w:rPr>
        <w:tab/>
      </w:r>
      <w:r>
        <w:rPr>
          <w:noProof/>
        </w:rPr>
        <w:fldChar w:fldCharType="begin" w:fldLock="1"/>
      </w:r>
      <w:r>
        <w:rPr>
          <w:noProof/>
        </w:rPr>
        <w:instrText xml:space="preserve"> PAGEREF _Toc178069065 \h </w:instrText>
      </w:r>
      <w:r>
        <w:rPr>
          <w:noProof/>
        </w:rPr>
      </w:r>
      <w:r>
        <w:rPr>
          <w:noProof/>
        </w:rPr>
        <w:fldChar w:fldCharType="separate"/>
      </w:r>
      <w:r>
        <w:rPr>
          <w:noProof/>
        </w:rPr>
        <w:t>82</w:t>
      </w:r>
      <w:r>
        <w:rPr>
          <w:noProof/>
        </w:rPr>
        <w:fldChar w:fldCharType="end"/>
      </w:r>
    </w:p>
    <w:p w14:paraId="54625762" w14:textId="2CEA9A24" w:rsidR="00D27999" w:rsidRDefault="00D27999">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_Toc178069066 \h </w:instrText>
      </w:r>
      <w:r>
        <w:rPr>
          <w:noProof/>
        </w:rPr>
      </w:r>
      <w:r>
        <w:rPr>
          <w:noProof/>
        </w:rPr>
        <w:fldChar w:fldCharType="separate"/>
      </w:r>
      <w:r>
        <w:rPr>
          <w:noProof/>
        </w:rPr>
        <w:t>82</w:t>
      </w:r>
      <w:r>
        <w:rPr>
          <w:noProof/>
        </w:rPr>
        <w:fldChar w:fldCharType="end"/>
      </w:r>
    </w:p>
    <w:p w14:paraId="5BBF379F" w14:textId="1551A267" w:rsidR="00D27999" w:rsidRDefault="00D27999">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Solution Set (SS) definitions</w:t>
      </w:r>
      <w:r>
        <w:rPr>
          <w:noProof/>
        </w:rPr>
        <w:tab/>
      </w:r>
      <w:r>
        <w:rPr>
          <w:noProof/>
        </w:rPr>
        <w:fldChar w:fldCharType="begin" w:fldLock="1"/>
      </w:r>
      <w:r>
        <w:rPr>
          <w:noProof/>
        </w:rPr>
        <w:instrText xml:space="preserve"> PAGEREF _Toc178069067 \h </w:instrText>
      </w:r>
      <w:r>
        <w:rPr>
          <w:noProof/>
        </w:rPr>
      </w:r>
      <w:r>
        <w:rPr>
          <w:noProof/>
        </w:rPr>
        <w:fldChar w:fldCharType="separate"/>
      </w:r>
      <w:r>
        <w:rPr>
          <w:noProof/>
        </w:rPr>
        <w:t>82</w:t>
      </w:r>
      <w:r>
        <w:rPr>
          <w:noProof/>
        </w:rPr>
        <w:fldChar w:fldCharType="end"/>
      </w:r>
    </w:p>
    <w:p w14:paraId="51C5B39D" w14:textId="27B11693"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A.2.1</w:t>
      </w:r>
      <w:r>
        <w:rPr>
          <w:noProof/>
          <w:lang w:eastAsia="zh-CN"/>
        </w:rPr>
        <w:tab/>
        <w:t xml:space="preserve">OpenAPI document </w:t>
      </w:r>
      <w:r w:rsidRPr="00F37DB3">
        <w:rPr>
          <w:rFonts w:ascii="Courier" w:eastAsia="MS Mincho" w:hAnsi="Courier"/>
          <w:noProof/>
        </w:rPr>
        <w:t>"TS28104_MdaNrm.yaml"</w:t>
      </w:r>
      <w:r>
        <w:rPr>
          <w:noProof/>
        </w:rPr>
        <w:tab/>
      </w:r>
      <w:r>
        <w:rPr>
          <w:noProof/>
        </w:rPr>
        <w:fldChar w:fldCharType="begin" w:fldLock="1"/>
      </w:r>
      <w:r>
        <w:rPr>
          <w:noProof/>
        </w:rPr>
        <w:instrText xml:space="preserve"> PAGEREF _Toc178069068 \h </w:instrText>
      </w:r>
      <w:r>
        <w:rPr>
          <w:noProof/>
        </w:rPr>
      </w:r>
      <w:r>
        <w:rPr>
          <w:noProof/>
        </w:rPr>
        <w:fldChar w:fldCharType="separate"/>
      </w:r>
      <w:r>
        <w:rPr>
          <w:noProof/>
        </w:rPr>
        <w:t>82</w:t>
      </w:r>
      <w:r>
        <w:rPr>
          <w:noProof/>
        </w:rPr>
        <w:fldChar w:fldCharType="end"/>
      </w:r>
    </w:p>
    <w:p w14:paraId="28887A9C" w14:textId="7812E011"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sidRPr="00F37DB3">
        <w:rPr>
          <w:noProof/>
          <w:lang w:val="it-IT" w:eastAsia="zh-CN"/>
        </w:rPr>
        <w:t>A.2.2</w:t>
      </w:r>
      <w:r w:rsidRPr="00F37DB3">
        <w:rPr>
          <w:noProof/>
          <w:lang w:val="it-IT" w:eastAsia="zh-CN"/>
        </w:rPr>
        <w:tab/>
        <w:t xml:space="preserve">OpenAPI document </w:t>
      </w:r>
      <w:r w:rsidRPr="00F37DB3">
        <w:rPr>
          <w:rFonts w:ascii="Courier" w:eastAsia="MS Mincho" w:hAnsi="Courier"/>
          <w:noProof/>
          <w:lang w:val="it-IT"/>
        </w:rPr>
        <w:t>"TS28104_MdaReport.yaml"</w:t>
      </w:r>
      <w:r>
        <w:rPr>
          <w:noProof/>
        </w:rPr>
        <w:tab/>
      </w:r>
      <w:r>
        <w:rPr>
          <w:noProof/>
        </w:rPr>
        <w:fldChar w:fldCharType="begin" w:fldLock="1"/>
      </w:r>
      <w:r>
        <w:rPr>
          <w:noProof/>
        </w:rPr>
        <w:instrText xml:space="preserve"> PAGEREF _Toc178069069 \h </w:instrText>
      </w:r>
      <w:r>
        <w:rPr>
          <w:noProof/>
        </w:rPr>
      </w:r>
      <w:r>
        <w:rPr>
          <w:noProof/>
        </w:rPr>
        <w:fldChar w:fldCharType="separate"/>
      </w:r>
      <w:r>
        <w:rPr>
          <w:noProof/>
        </w:rPr>
        <w:t>85</w:t>
      </w:r>
      <w:r>
        <w:rPr>
          <w:noProof/>
        </w:rPr>
        <w:fldChar w:fldCharType="end"/>
      </w:r>
    </w:p>
    <w:p w14:paraId="16D46DB8" w14:textId="2D790797" w:rsidR="00D27999" w:rsidRDefault="00D27999" w:rsidP="00D27999">
      <w:pPr>
        <w:pStyle w:val="TOC8"/>
        <w:rPr>
          <w:rFonts w:asciiTheme="minorHAnsi" w:eastAsiaTheme="minorEastAsia" w:hAnsiTheme="minorHAnsi" w:cstheme="minorBidi"/>
          <w:b w:val="0"/>
          <w:noProof/>
          <w:kern w:val="2"/>
          <w:szCs w:val="22"/>
          <w:lang w:eastAsia="en-GB"/>
          <w14:ligatures w14:val="standardContextual"/>
        </w:rPr>
      </w:pPr>
      <w:r w:rsidRPr="00F37DB3">
        <w:rPr>
          <w:noProof/>
          <w:lang w:val="fr-FR"/>
        </w:rPr>
        <w:t>Annex B (informative</w:t>
      </w:r>
      <w:r>
        <w:rPr>
          <w:noProof/>
          <w:lang w:val="fr-FR"/>
        </w:rPr>
        <w:t>):</w:t>
      </w:r>
      <w:r>
        <w:rPr>
          <w:noProof/>
          <w:lang w:val="fr-FR"/>
        </w:rPr>
        <w:tab/>
      </w:r>
      <w:r w:rsidRPr="00F37DB3">
        <w:rPr>
          <w:noProof/>
          <w:lang w:val="fr-FR"/>
        </w:rPr>
        <w:t>PlantUML source code</w:t>
      </w:r>
      <w:r>
        <w:rPr>
          <w:noProof/>
        </w:rPr>
        <w:tab/>
      </w:r>
      <w:r>
        <w:rPr>
          <w:noProof/>
        </w:rPr>
        <w:fldChar w:fldCharType="begin" w:fldLock="1"/>
      </w:r>
      <w:r>
        <w:rPr>
          <w:noProof/>
        </w:rPr>
        <w:instrText xml:space="preserve"> PAGEREF _Toc178069070 \h </w:instrText>
      </w:r>
      <w:r>
        <w:rPr>
          <w:noProof/>
        </w:rPr>
      </w:r>
      <w:r>
        <w:rPr>
          <w:noProof/>
        </w:rPr>
        <w:fldChar w:fldCharType="separate"/>
      </w:r>
      <w:r>
        <w:rPr>
          <w:noProof/>
        </w:rPr>
        <w:t>87</w:t>
      </w:r>
      <w:r>
        <w:rPr>
          <w:noProof/>
        </w:rPr>
        <w:fldChar w:fldCharType="end"/>
      </w:r>
    </w:p>
    <w:p w14:paraId="6E81E469" w14:textId="6A97C79F" w:rsidR="00D27999" w:rsidRDefault="00D27999">
      <w:pPr>
        <w:pStyle w:val="TOC1"/>
        <w:rPr>
          <w:rFonts w:asciiTheme="minorHAnsi" w:eastAsiaTheme="minorEastAsia" w:hAnsiTheme="minorHAnsi" w:cstheme="minorBidi"/>
          <w:noProof/>
          <w:kern w:val="2"/>
          <w:szCs w:val="22"/>
          <w:lang w:eastAsia="en-GB"/>
          <w14:ligatures w14:val="standardContextual"/>
        </w:rPr>
      </w:pPr>
      <w:r>
        <w:rPr>
          <w:noProof/>
        </w:rPr>
        <w:lastRenderedPageBreak/>
        <w:t>B.1</w:t>
      </w:r>
      <w:r>
        <w:rPr>
          <w:noProof/>
        </w:rPr>
        <w:tab/>
        <w:t>PlantUML code for MDA workflow</w:t>
      </w:r>
      <w:r>
        <w:rPr>
          <w:noProof/>
        </w:rPr>
        <w:tab/>
      </w:r>
      <w:r>
        <w:rPr>
          <w:noProof/>
        </w:rPr>
        <w:fldChar w:fldCharType="begin" w:fldLock="1"/>
      </w:r>
      <w:r>
        <w:rPr>
          <w:noProof/>
        </w:rPr>
        <w:instrText xml:space="preserve"> PAGEREF _Toc178069071 \h </w:instrText>
      </w:r>
      <w:r>
        <w:rPr>
          <w:noProof/>
        </w:rPr>
      </w:r>
      <w:r>
        <w:rPr>
          <w:noProof/>
        </w:rPr>
        <w:fldChar w:fldCharType="separate"/>
      </w:r>
      <w:r>
        <w:rPr>
          <w:noProof/>
        </w:rPr>
        <w:t>87</w:t>
      </w:r>
      <w:r>
        <w:rPr>
          <w:noProof/>
        </w:rPr>
        <w:fldChar w:fldCharType="end"/>
      </w:r>
    </w:p>
    <w:p w14:paraId="082495AC" w14:textId="7C8FC957"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B1.0</w:t>
      </w:r>
      <w:r>
        <w:rPr>
          <w:noProof/>
        </w:rPr>
        <w:tab/>
        <w:t>Introduction</w:t>
      </w:r>
      <w:r>
        <w:rPr>
          <w:noProof/>
        </w:rPr>
        <w:tab/>
      </w:r>
      <w:r>
        <w:rPr>
          <w:noProof/>
        </w:rPr>
        <w:fldChar w:fldCharType="begin" w:fldLock="1"/>
      </w:r>
      <w:r>
        <w:rPr>
          <w:noProof/>
        </w:rPr>
        <w:instrText xml:space="preserve"> PAGEREF _Toc178069072 \h </w:instrText>
      </w:r>
      <w:r>
        <w:rPr>
          <w:noProof/>
        </w:rPr>
      </w:r>
      <w:r>
        <w:rPr>
          <w:noProof/>
        </w:rPr>
        <w:fldChar w:fldCharType="separate"/>
      </w:r>
      <w:r>
        <w:rPr>
          <w:noProof/>
        </w:rPr>
        <w:t>87</w:t>
      </w:r>
      <w:r>
        <w:rPr>
          <w:noProof/>
        </w:rPr>
        <w:fldChar w:fldCharType="end"/>
      </w:r>
    </w:p>
    <w:p w14:paraId="7E8E8EF8" w14:textId="06B1F2F4"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w:t>
      </w:r>
      <w:r>
        <w:rPr>
          <w:noProof/>
          <w:lang w:eastAsia="zh-CN"/>
        </w:rPr>
        <w:tab/>
        <w:t>PlantUML</w:t>
      </w:r>
      <w:r>
        <w:rPr>
          <w:noProof/>
        </w:rPr>
        <w:t xml:space="preserve"> code for MDA requesting and reporting workflow</w:t>
      </w:r>
      <w:r>
        <w:rPr>
          <w:noProof/>
        </w:rPr>
        <w:tab/>
      </w:r>
      <w:r>
        <w:rPr>
          <w:noProof/>
        </w:rPr>
        <w:fldChar w:fldCharType="begin" w:fldLock="1"/>
      </w:r>
      <w:r>
        <w:rPr>
          <w:noProof/>
        </w:rPr>
        <w:instrText xml:space="preserve"> PAGEREF _Toc178069073 \h </w:instrText>
      </w:r>
      <w:r>
        <w:rPr>
          <w:noProof/>
        </w:rPr>
      </w:r>
      <w:r>
        <w:rPr>
          <w:noProof/>
        </w:rPr>
        <w:fldChar w:fldCharType="separate"/>
      </w:r>
      <w:r>
        <w:rPr>
          <w:noProof/>
        </w:rPr>
        <w:t>87</w:t>
      </w:r>
      <w:r>
        <w:rPr>
          <w:noProof/>
        </w:rPr>
        <w:fldChar w:fldCharType="end"/>
      </w:r>
    </w:p>
    <w:p w14:paraId="3E0FB5BB" w14:textId="0266AEB1" w:rsidR="00D27999" w:rsidRDefault="00D27999" w:rsidP="00D27999">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_Toc178069074 \h </w:instrText>
      </w:r>
      <w:r>
        <w:rPr>
          <w:noProof/>
        </w:rPr>
      </w:r>
      <w:r>
        <w:rPr>
          <w:noProof/>
        </w:rPr>
        <w:fldChar w:fldCharType="separate"/>
      </w:r>
      <w:r>
        <w:rPr>
          <w:noProof/>
        </w:rPr>
        <w:t>88</w:t>
      </w:r>
      <w:r>
        <w:rPr>
          <w:noProof/>
        </w:rPr>
        <w:fldChar w:fldCharType="end"/>
      </w:r>
    </w:p>
    <w:p w14:paraId="639CC865" w14:textId="7BBBA7AA" w:rsidR="00080512" w:rsidRPr="00BC0026" w:rsidRDefault="000D3A97">
      <w:r>
        <w:fldChar w:fldCharType="end"/>
      </w:r>
    </w:p>
    <w:p w14:paraId="6EC6468F" w14:textId="73ECA5B1" w:rsidR="00080512" w:rsidRPr="00BC0026" w:rsidRDefault="00080512" w:rsidP="00343AF9">
      <w:pPr>
        <w:pStyle w:val="Heading1"/>
      </w:pPr>
      <w:r w:rsidRPr="00BC0026">
        <w:br w:type="page"/>
      </w:r>
      <w:bookmarkStart w:id="16" w:name="foreword"/>
      <w:bookmarkStart w:id="17" w:name="_Toc105572803"/>
      <w:bookmarkStart w:id="18" w:name="_Toc178068779"/>
      <w:bookmarkEnd w:id="16"/>
      <w:r w:rsidRPr="00BC0026">
        <w:lastRenderedPageBreak/>
        <w:t>Foreword</w:t>
      </w:r>
      <w:bookmarkEnd w:id="17"/>
      <w:bookmarkEnd w:id="18"/>
    </w:p>
    <w:p w14:paraId="2715C392" w14:textId="1E0B4BC0" w:rsidR="00080512" w:rsidRPr="00BC0026" w:rsidRDefault="00080512">
      <w:r w:rsidRPr="00BC0026">
        <w:t xml:space="preserve">This Technical </w:t>
      </w:r>
      <w:bookmarkStart w:id="19" w:name="spectype3"/>
      <w:r w:rsidRPr="00BC0026">
        <w:t>Specification</w:t>
      </w:r>
      <w:bookmarkEnd w:id="19"/>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Version x.y.z</w:t>
      </w:r>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r w:rsidRPr="00BC0026">
        <w:t>y</w:t>
      </w:r>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lastRenderedPageBreak/>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0" w:name="introduction"/>
      <w:bookmarkEnd w:id="20"/>
      <w:r w:rsidRPr="00BC0026">
        <w:br w:type="page"/>
      </w:r>
      <w:bookmarkStart w:id="21" w:name="scope"/>
      <w:bookmarkStart w:id="22" w:name="_Toc105572804"/>
      <w:bookmarkStart w:id="23" w:name="_Toc178068780"/>
      <w:bookmarkEnd w:id="21"/>
      <w:r w:rsidRPr="00BC0026">
        <w:lastRenderedPageBreak/>
        <w:t>1</w:t>
      </w:r>
      <w:r w:rsidRPr="00BC0026">
        <w:tab/>
        <w:t>Scope</w:t>
      </w:r>
      <w:bookmarkEnd w:id="22"/>
      <w:bookmarkEnd w:id="23"/>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24" w:name="references"/>
      <w:bookmarkStart w:id="25" w:name="_Toc105572805"/>
      <w:bookmarkStart w:id="26" w:name="_Toc178068781"/>
      <w:bookmarkEnd w:id="24"/>
      <w:r w:rsidRPr="00BC0026">
        <w:t>2</w:t>
      </w:r>
      <w:r w:rsidRPr="00BC0026">
        <w:tab/>
        <w:t>References</w:t>
      </w:r>
      <w:bookmarkEnd w:id="25"/>
      <w:bookmarkEnd w:id="26"/>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3GPP TS 28.405: "Telecommunication managemen</w:t>
      </w:r>
      <w:r w:rsidR="00E76200" w:rsidRPr="00BC0026">
        <w:t>;</w:t>
      </w:r>
      <w:r w:rsidRPr="00BC0026">
        <w:t xml:space="preserve"> Quality of Experience (QoE)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(QoE)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lastRenderedPageBreak/>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7274C6" w:rsidRDefault="00213FE4" w:rsidP="00213FE4">
      <w:pPr>
        <w:pStyle w:val="EX"/>
      </w:pPr>
      <w:r w:rsidRPr="007274C6">
        <w:t>[</w:t>
      </w:r>
      <w:r w:rsidR="009B3B38" w:rsidRPr="007274C6">
        <w:t>18</w:t>
      </w:r>
      <w:r w:rsidRPr="007274C6">
        <w:t>]</w:t>
      </w:r>
      <w:r w:rsidRPr="007274C6">
        <w:tab/>
        <w:t>3GPP TS 32.156: "Telecommunication management; Fixed Mobile Convergence (FMC) Model Repertoire".</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44FEA6C8" w14:textId="08E84E18" w:rsidR="0068198A" w:rsidRPr="00BC0026" w:rsidRDefault="0068198A" w:rsidP="00CF126E">
      <w:pPr>
        <w:pStyle w:val="EX"/>
      </w:pPr>
      <w:r w:rsidRPr="00BC0026">
        <w:t>[27]</w:t>
      </w:r>
      <w:r w:rsidRPr="00BC0026">
        <w:tab/>
        <w:t>Recommendation ITU-T X.733: "Information technology - Open Systems Interconnection - Systems Management: Alarm reporting function".</w:t>
      </w:r>
    </w:p>
    <w:p w14:paraId="016E7979" w14:textId="77777777" w:rsidR="00080512" w:rsidRPr="00BC0026" w:rsidRDefault="00080512">
      <w:pPr>
        <w:pStyle w:val="Heading1"/>
      </w:pPr>
      <w:bookmarkStart w:id="27" w:name="definitions"/>
      <w:bookmarkStart w:id="28" w:name="_Toc105572806"/>
      <w:bookmarkStart w:id="29" w:name="_Toc178068782"/>
      <w:bookmarkEnd w:id="27"/>
      <w:r w:rsidRPr="00BC0026">
        <w:t>3</w:t>
      </w:r>
      <w:r w:rsidRPr="00BC0026">
        <w:tab/>
        <w:t>Definitions</w:t>
      </w:r>
      <w:r w:rsidR="00602AEA" w:rsidRPr="00BC0026">
        <w:t xml:space="preserve"> of terms, symbols and abbreviations</w:t>
      </w:r>
      <w:bookmarkEnd w:id="28"/>
      <w:bookmarkEnd w:id="29"/>
    </w:p>
    <w:p w14:paraId="7BED396E" w14:textId="77777777" w:rsidR="00080512" w:rsidRPr="00BC0026" w:rsidRDefault="00080512">
      <w:pPr>
        <w:pStyle w:val="Heading2"/>
      </w:pPr>
      <w:bookmarkStart w:id="30" w:name="_Toc105572807"/>
      <w:bookmarkStart w:id="31" w:name="_Toc178068783"/>
      <w:r w:rsidRPr="00BC0026">
        <w:t>3.1</w:t>
      </w:r>
      <w:r w:rsidRPr="00BC0026">
        <w:tab/>
      </w:r>
      <w:r w:rsidR="002B6339" w:rsidRPr="00BC0026">
        <w:t>Terms</w:t>
      </w:r>
      <w:bookmarkEnd w:id="30"/>
      <w:bookmarkEnd w:id="31"/>
    </w:p>
    <w:p w14:paraId="56C1267B" w14:textId="614AFF5F" w:rsidR="00080512" w:rsidRPr="00BC0026" w:rsidRDefault="00080512">
      <w:r w:rsidRPr="00BC0026">
        <w:t xml:space="preserve">For the purposes of the present document, the terms given in </w:t>
      </w:r>
      <w:r w:rsidR="00486865">
        <w:t>TR</w:t>
      </w:r>
      <w:r w:rsidRPr="00BC0026">
        <w:t> 21.905 [</w:t>
      </w:r>
      <w:r w:rsidR="004D3578" w:rsidRPr="00BC0026">
        <w:t>1</w:t>
      </w:r>
      <w:r w:rsidRPr="00BC0026">
        <w:t xml:space="preserve">] and the following apply. A term defined in the present document takes precedence over the definition of the same term, if any, in </w:t>
      </w:r>
      <w:r w:rsidR="00486865">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32" w:name="_Toc105572808"/>
      <w:bookmarkStart w:id="33" w:name="_Toc178068784"/>
      <w:r w:rsidRPr="00BC0026">
        <w:t>3.2</w:t>
      </w:r>
      <w:r w:rsidRPr="00BC0026">
        <w:tab/>
        <w:t>Symbols</w:t>
      </w:r>
      <w:bookmarkEnd w:id="32"/>
      <w:bookmarkEnd w:id="33"/>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34" w:name="_Toc105572809"/>
      <w:bookmarkStart w:id="35" w:name="_Toc178068785"/>
      <w:r w:rsidRPr="00BC0026">
        <w:lastRenderedPageBreak/>
        <w:t>3.3</w:t>
      </w:r>
      <w:r w:rsidRPr="00BC0026">
        <w:tab/>
        <w:t>Abbreviations</w:t>
      </w:r>
      <w:bookmarkEnd w:id="34"/>
      <w:bookmarkEnd w:id="35"/>
    </w:p>
    <w:p w14:paraId="2D038E80" w14:textId="745D05FD" w:rsidR="00080512" w:rsidRPr="00BC0026" w:rsidRDefault="00080512" w:rsidP="000D3A97">
      <w:pPr>
        <w:keepNext/>
      </w:pPr>
      <w:r w:rsidRPr="00BC0026">
        <w:t>For the purposes of the present document, the abb</w:t>
      </w:r>
      <w:r w:rsidR="004D3578" w:rsidRPr="00BC0026">
        <w:t xml:space="preserve">reviations given in </w:t>
      </w:r>
      <w:r w:rsidR="00486865">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486865">
        <w:t>TR</w:t>
      </w:r>
      <w:r w:rsidR="004D3578" w:rsidRPr="00BC0026">
        <w:t> 21.905 [1</w:t>
      </w:r>
      <w:r w:rsidRPr="00BC0026">
        <w:t>].</w:t>
      </w:r>
    </w:p>
    <w:p w14:paraId="4E8C32A7" w14:textId="77777777" w:rsidR="005B3ABC" w:rsidRPr="002D5C04" w:rsidRDefault="005B3ABC" w:rsidP="000D3A97">
      <w:pPr>
        <w:pStyle w:val="EW"/>
        <w:keepNext/>
        <w:rPr>
          <w:lang w:val="it-IT"/>
        </w:rPr>
      </w:pPr>
      <w:r w:rsidRPr="002D5C04">
        <w:rPr>
          <w:lang w:val="it-IT"/>
        </w:rPr>
        <w:t>AI</w:t>
      </w:r>
      <w:r w:rsidRPr="002D5C04">
        <w:rPr>
          <w:lang w:val="it-IT"/>
        </w:rPr>
        <w:tab/>
        <w:t>Artificial Intelligence</w:t>
      </w:r>
    </w:p>
    <w:p w14:paraId="73800256" w14:textId="77777777" w:rsidR="005B3ABC" w:rsidRPr="002D5C04" w:rsidRDefault="005B3ABC" w:rsidP="000D3A97">
      <w:pPr>
        <w:pStyle w:val="EW"/>
        <w:keepNext/>
        <w:rPr>
          <w:lang w:val="it-IT"/>
        </w:rPr>
      </w:pPr>
      <w:r w:rsidRPr="002D5C04">
        <w:rPr>
          <w:lang w:val="it-IT"/>
        </w:rPr>
        <w:t>CHO</w:t>
      </w:r>
      <w:r w:rsidRPr="002D5C04">
        <w:rPr>
          <w:lang w:val="it-IT"/>
        </w:rPr>
        <w:tab/>
        <w:t>Conditional Handover</w:t>
      </w:r>
    </w:p>
    <w:p w14:paraId="10E69D00" w14:textId="77777777" w:rsidR="005B3ABC" w:rsidRPr="002D5C04" w:rsidRDefault="005B3ABC" w:rsidP="000D3A97">
      <w:pPr>
        <w:pStyle w:val="EW"/>
        <w:keepNext/>
        <w:rPr>
          <w:lang w:val="it-IT"/>
        </w:rPr>
      </w:pPr>
      <w:r w:rsidRPr="002D5C04">
        <w:rPr>
          <w:lang w:val="it-IT"/>
        </w:rPr>
        <w:t>DAPS</w:t>
      </w:r>
      <w:r w:rsidRPr="002D5C04">
        <w:rPr>
          <w:lang w:val="it-IT"/>
        </w:rPr>
        <w:tab/>
        <w:t>Dual Active Protocol Stack</w:t>
      </w:r>
    </w:p>
    <w:p w14:paraId="7A21B0EF" w14:textId="77777777" w:rsidR="005B3ABC" w:rsidRPr="002D5C04" w:rsidRDefault="005B3ABC" w:rsidP="005B3ABC">
      <w:pPr>
        <w:pStyle w:val="EW"/>
        <w:rPr>
          <w:lang w:val="it-IT"/>
        </w:rPr>
      </w:pPr>
      <w:r w:rsidRPr="002D5C04">
        <w:rPr>
          <w:lang w:val="it-IT"/>
        </w:rPr>
        <w:t>MDA MnS</w:t>
      </w:r>
      <w:r w:rsidRPr="002D5C04">
        <w:rPr>
          <w:lang w:val="it-IT"/>
        </w:rPr>
        <w:tab/>
        <w:t>MDA Management service</w:t>
      </w:r>
    </w:p>
    <w:p w14:paraId="798DB9E8" w14:textId="77777777" w:rsidR="005B3ABC" w:rsidRPr="002D5C04" w:rsidRDefault="005B3ABC" w:rsidP="005B3ABC">
      <w:pPr>
        <w:pStyle w:val="EW"/>
        <w:rPr>
          <w:lang w:val="it-IT"/>
        </w:rPr>
      </w:pPr>
      <w:r w:rsidRPr="002D5C04">
        <w:rPr>
          <w:lang w:val="it-IT"/>
        </w:rPr>
        <w:t>MDA</w:t>
      </w:r>
      <w:r w:rsidRPr="002D5C04">
        <w:rPr>
          <w:lang w:val="it-IT"/>
        </w:rPr>
        <w:tab/>
        <w:t>Management Data Analytics</w:t>
      </w:r>
    </w:p>
    <w:p w14:paraId="4D21E780" w14:textId="77777777" w:rsidR="005B3ABC" w:rsidRPr="002D5C04" w:rsidRDefault="005B3ABC" w:rsidP="005B3ABC">
      <w:pPr>
        <w:pStyle w:val="EW"/>
        <w:rPr>
          <w:lang w:val="it-IT"/>
        </w:rPr>
      </w:pPr>
      <w:r w:rsidRPr="002D5C04">
        <w:rPr>
          <w:lang w:val="it-IT"/>
        </w:rPr>
        <w:t>MDAF</w:t>
      </w:r>
      <w:r w:rsidRPr="002D5C04">
        <w:rPr>
          <w:lang w:val="it-IT"/>
        </w:rPr>
        <w:tab/>
        <w:t>Management Data Analytics Function</w:t>
      </w:r>
    </w:p>
    <w:p w14:paraId="28BAFAD5" w14:textId="77777777" w:rsidR="005B3ABC" w:rsidRPr="002D5C04" w:rsidRDefault="005B3ABC" w:rsidP="005B3ABC">
      <w:pPr>
        <w:pStyle w:val="EW"/>
        <w:rPr>
          <w:lang w:val="it-IT"/>
        </w:rPr>
      </w:pPr>
      <w:r w:rsidRPr="002D5C04">
        <w:rPr>
          <w:lang w:val="it-IT"/>
        </w:rPr>
        <w:t>MDAS</w:t>
      </w:r>
      <w:r w:rsidRPr="002D5C04">
        <w:rPr>
          <w:lang w:val="it-IT"/>
        </w:rPr>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36" w:name="clause4"/>
      <w:bookmarkStart w:id="37" w:name="_Toc105572810"/>
      <w:bookmarkStart w:id="38" w:name="_Toc178068786"/>
      <w:bookmarkEnd w:id="36"/>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37"/>
      <w:bookmarkEnd w:id="38"/>
    </w:p>
    <w:p w14:paraId="563C861C" w14:textId="306323A7" w:rsidR="00D075AF" w:rsidRPr="00BC0026" w:rsidRDefault="00D075AF" w:rsidP="002E2450">
      <w:pPr>
        <w:pStyle w:val="Heading2"/>
      </w:pPr>
      <w:bookmarkStart w:id="39" w:name="_Toc105572811"/>
      <w:bookmarkStart w:id="40" w:name="_Toc178068787"/>
      <w:r w:rsidRPr="00BC0026">
        <w:t>4.1</w:t>
      </w:r>
      <w:r w:rsidR="00BC29D5" w:rsidRPr="00BC0026">
        <w:tab/>
      </w:r>
      <w:r w:rsidRPr="00BC0026">
        <w:t>Overview</w:t>
      </w:r>
      <w:bookmarkEnd w:id="39"/>
      <w:bookmarkEnd w:id="40"/>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QoE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instance MnFs (</w:t>
      </w:r>
      <w:r w:rsidR="005B3ABC" w:rsidRPr="00BC0026">
        <w:t>i.e.</w:t>
      </w:r>
      <w:r w:rsidRPr="00BC0026">
        <w:t xml:space="preserve"> MnS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the terms, MDAS and MDA MnS are equivalent and may be used interchangeably.</w:t>
      </w:r>
    </w:p>
    <w:p w14:paraId="1A8410AB" w14:textId="0E88640F" w:rsidR="00F226E8" w:rsidRPr="00BC0026" w:rsidRDefault="00F226E8" w:rsidP="00AA345A">
      <w:pPr>
        <w:pStyle w:val="Heading1"/>
        <w:rPr>
          <w:rFonts w:cs="Arial"/>
          <w:szCs w:val="36"/>
        </w:rPr>
      </w:pPr>
      <w:bookmarkStart w:id="41" w:name="_Toc105572812"/>
      <w:bookmarkStart w:id="42" w:name="_Toc178068788"/>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41"/>
      <w:bookmarkEnd w:id="42"/>
    </w:p>
    <w:p w14:paraId="33FB5166" w14:textId="77777777" w:rsidR="00213FE4" w:rsidRPr="00BC0026" w:rsidRDefault="00213FE4" w:rsidP="00213FE4">
      <w:pPr>
        <w:pStyle w:val="Heading2"/>
        <w:rPr>
          <w:rFonts w:cs="Arial"/>
          <w:szCs w:val="32"/>
        </w:rPr>
      </w:pPr>
      <w:bookmarkStart w:id="43" w:name="_Toc105572813"/>
      <w:bookmarkStart w:id="44" w:name="_Toc178068789"/>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43"/>
      <w:bookmarkEnd w:id="44"/>
    </w:p>
    <w:p w14:paraId="4B6E834E" w14:textId="53B42D81" w:rsidR="00213FE4" w:rsidRPr="00BC0026" w:rsidRDefault="00213FE4" w:rsidP="00213FE4">
      <w:r w:rsidRPr="00BC0026">
        <w:t>MDA MnS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55pt;height:277.4pt" o:ole="">
            <v:imagedata r:id="rId11" o:title=""/>
          </v:shape>
          <o:OLEObject Type="Embed" ProgID="Visio.Drawing.15" ShapeID="_x0000_i1025" DrawAspect="Content" ObjectID="_1788681600" r:id="rId12"/>
        </w:object>
      </w:r>
    </w:p>
    <w:p w14:paraId="26851B0C" w14:textId="77777777" w:rsidR="00213FE4" w:rsidRPr="00BC0026" w:rsidRDefault="00213FE4" w:rsidP="00560A84">
      <w:pPr>
        <w:pStyle w:val="TF"/>
      </w:pPr>
      <w:r w:rsidRPr="00BC0026">
        <w:t>Figure 5.1-1: MDA functional overview and service framework</w:t>
      </w:r>
    </w:p>
    <w:p w14:paraId="45417030" w14:textId="692E53CF" w:rsidR="0075535B" w:rsidRPr="00BC0026" w:rsidRDefault="0075535B" w:rsidP="0075535B">
      <w:r w:rsidRPr="00BC0026">
        <w:t>A management function (MDAF) may play the roles of MDA MnS producer, MDA MnS consumer, other MnS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13AA7680"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486865">
        <w:t>TS</w:t>
      </w:r>
      <w:r w:rsidRPr="00BC0026">
        <w:t xml:space="preserve"> 28.552 [4] and Key Performance Indicators (KPIs) as per </w:t>
      </w:r>
      <w:r w:rsidR="00486865">
        <w:t>TS</w:t>
      </w:r>
      <w:r w:rsidRPr="00BC0026">
        <w:t xml:space="preserve"> 28.554 [5].</w:t>
      </w:r>
    </w:p>
    <w:p w14:paraId="56E40BA9" w14:textId="3E8859A1" w:rsidR="00213FE4" w:rsidRPr="00BC0026" w:rsidRDefault="00213FE4" w:rsidP="00560A84">
      <w:pPr>
        <w:pStyle w:val="B10"/>
      </w:pPr>
      <w:r w:rsidRPr="00BC0026">
        <w:t>-</w:t>
      </w:r>
      <w:r w:rsidRPr="00BC0026">
        <w:tab/>
        <w:t xml:space="preserve">Trace data, including MDT/RLF/RCEF, as per </w:t>
      </w:r>
      <w:r w:rsidR="00486865">
        <w:t>TS</w:t>
      </w:r>
      <w:r w:rsidRPr="00BC0026">
        <w:t xml:space="preserve"> 32.422 [6] and </w:t>
      </w:r>
      <w:r w:rsidR="00486865">
        <w:t>TS</w:t>
      </w:r>
      <w:r w:rsidRPr="00BC0026">
        <w:t xml:space="preserve"> 32.423 [7].</w:t>
      </w:r>
    </w:p>
    <w:p w14:paraId="05A02B1D" w14:textId="4F9C3E46" w:rsidR="00213FE4" w:rsidRPr="00BC0026" w:rsidRDefault="00213FE4" w:rsidP="00560A84">
      <w:pPr>
        <w:pStyle w:val="B10"/>
      </w:pPr>
      <w:r w:rsidRPr="00BC0026">
        <w:t>-</w:t>
      </w:r>
      <w:r w:rsidRPr="00BC0026">
        <w:tab/>
      </w:r>
      <w:r w:rsidRPr="00BC0026">
        <w:rPr>
          <w:szCs w:val="18"/>
        </w:rPr>
        <w:t xml:space="preserve">QoE and service experience data as per </w:t>
      </w:r>
      <w:r w:rsidR="00486865">
        <w:t>TS</w:t>
      </w:r>
      <w:r w:rsidRPr="00BC0026">
        <w:rPr>
          <w:szCs w:val="18"/>
        </w:rPr>
        <w:t xml:space="preserve"> 28.405 [8] and </w:t>
      </w:r>
      <w:r w:rsidR="00486865">
        <w:t>TS</w:t>
      </w:r>
      <w:r w:rsidRPr="00BC0026">
        <w:rPr>
          <w:szCs w:val="18"/>
        </w:rPr>
        <w:t xml:space="preserve"> 28.406 [9].</w:t>
      </w:r>
    </w:p>
    <w:p w14:paraId="6CA2AD68" w14:textId="05BDBF73"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486865">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01964075" w:rsidR="00213FE4" w:rsidRPr="00BC0026" w:rsidRDefault="00213FE4" w:rsidP="00560A84">
      <w:pPr>
        <w:pStyle w:val="B10"/>
      </w:pPr>
      <w:r w:rsidRPr="00BC0026">
        <w:t>-</w:t>
      </w:r>
      <w:r w:rsidRPr="00BC0026">
        <w:tab/>
        <w:t xml:space="preserve">Alarm information and notifications as per </w:t>
      </w:r>
      <w:r w:rsidR="00486865">
        <w:t>TS</w:t>
      </w:r>
      <w:r w:rsidRPr="00BC0026">
        <w:t xml:space="preserve"> 28.532 [11].</w:t>
      </w:r>
    </w:p>
    <w:p w14:paraId="28D845E2" w14:textId="77777777" w:rsidR="00213FE4" w:rsidRPr="00BC0026" w:rsidRDefault="00213FE4" w:rsidP="00560A84">
      <w:pPr>
        <w:pStyle w:val="B10"/>
      </w:pPr>
      <w:r w:rsidRPr="00BC0026">
        <w:t>-</w:t>
      </w:r>
      <w:r w:rsidRPr="00BC0026">
        <w:tab/>
        <w:t>CM information and notifications.</w:t>
      </w:r>
    </w:p>
    <w:p w14:paraId="0BFDB0E4" w14:textId="603EC5CD" w:rsidR="00213FE4" w:rsidRPr="00BC0026" w:rsidRDefault="00213FE4" w:rsidP="00560A84">
      <w:pPr>
        <w:pStyle w:val="B10"/>
      </w:pPr>
      <w:r w:rsidRPr="00BC0026">
        <w:t>-</w:t>
      </w:r>
      <w:r w:rsidRPr="00BC0026">
        <w:tab/>
        <w:t xml:space="preserve">UE location information provided by LMF as per </w:t>
      </w:r>
      <w:r w:rsidR="00486865">
        <w:t>TS</w:t>
      </w:r>
      <w:r w:rsidRPr="00BC0026">
        <w:t xml:space="preserve"> 23.273 [14].</w:t>
      </w:r>
    </w:p>
    <w:p w14:paraId="1E77E0BD" w14:textId="77777777" w:rsidR="00213FE4" w:rsidRPr="00BC0026" w:rsidRDefault="00213FE4" w:rsidP="00560A84">
      <w:pPr>
        <w:pStyle w:val="B10"/>
        <w:rPr>
          <w:szCs w:val="18"/>
        </w:rPr>
      </w:pPr>
      <w:r w:rsidRPr="00BC0026">
        <w:t>-</w:t>
      </w:r>
      <w:r w:rsidRPr="00BC0026">
        <w:tab/>
      </w:r>
      <w:r w:rsidRPr="00BC0026">
        <w:rPr>
          <w:szCs w:val="18"/>
        </w:rPr>
        <w:t>MDA reports from other MDA MnS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45" w:name="_Toc105572814"/>
      <w:bookmarkStart w:id="46" w:name="_Toc178068790"/>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45"/>
      <w:bookmarkEnd w:id="46"/>
    </w:p>
    <w:p w14:paraId="5FE3885F" w14:textId="509BD7A4" w:rsidR="00F226E8" w:rsidRPr="00BC0026" w:rsidRDefault="00F226E8" w:rsidP="00F226E8">
      <w:pPr>
        <w:rPr>
          <w:lang w:eastAsia="zh-CN"/>
        </w:rPr>
      </w:pPr>
      <w:r w:rsidRPr="00BC0026">
        <w:t>The MDA MnS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gNB and/or specific core network function(s). Depending on the use case and when needed, the MDA MnS producer may use the analytics results produced by NWDAF as input.</w:t>
      </w:r>
    </w:p>
    <w:p w14:paraId="40F2F051" w14:textId="05AC9B01" w:rsidR="00D3727E" w:rsidRPr="00BC0026" w:rsidRDefault="00D3727E" w:rsidP="00D3727E">
      <w:pPr>
        <w:rPr>
          <w:lang w:eastAsia="zh-CN"/>
        </w:rPr>
      </w:pPr>
      <w:r w:rsidRPr="00BC0026">
        <w:rPr>
          <w:lang w:eastAsia="zh-CN"/>
        </w:rPr>
        <w:lastRenderedPageBreak/>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domain MDA MnS producer</w:t>
      </w:r>
      <w:r w:rsidRPr="00BC0026">
        <w:rPr>
          <w:lang w:eastAsia="zh-CN"/>
        </w:rPr>
        <w:t>. Figure 5.2-1 illustrates the example of coordination between NWDAF, gNB and MDA MnS producer(s) for data analytics purpose.</w:t>
      </w:r>
    </w:p>
    <w:p w14:paraId="0840CCE6" w14:textId="257247D2" w:rsidR="00D23479" w:rsidRPr="00BC0026" w:rsidRDefault="00D23479" w:rsidP="005B3ABC">
      <w:pPr>
        <w:pStyle w:val="TH"/>
      </w:pPr>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5B659EB3" w:rsidR="00D23479" w:rsidRPr="00BC0026" w:rsidRDefault="00D23479" w:rsidP="00560A84">
      <w:pPr>
        <w:pStyle w:val="TF"/>
      </w:pPr>
      <w:r w:rsidRPr="00BC0026">
        <w:t>Figure 5.2-1</w:t>
      </w:r>
      <w:r w:rsidR="005B3ABC" w:rsidRPr="00BC0026">
        <w:t xml:space="preserve">: </w:t>
      </w:r>
      <w:r w:rsidRPr="00BC0026">
        <w:t>Example of coordination between NWDAF, gNB and MDAS (MDA MnS) producer</w:t>
      </w:r>
    </w:p>
    <w:p w14:paraId="7EC18A16" w14:textId="77777777" w:rsidR="00D23479" w:rsidRPr="00BC0026" w:rsidRDefault="00D23479" w:rsidP="00D23479">
      <w:pPr>
        <w:rPr>
          <w:lang w:eastAsia="zh-CN"/>
        </w:rPr>
      </w:pPr>
      <w:r w:rsidRPr="00BC0026">
        <w:rPr>
          <w:lang w:eastAsia="zh-CN"/>
        </w:rPr>
        <w:t>Any authorized MnS consumers get access to MDA reports by interacting with MDA MnS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MnS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The gNB may consume the MDA MnS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MnS Producer may consume (acting as Domain MDA MnS consumer) MDA MnS provided by domain-specific (RAN and/or CN) MDA MnS producer(s) and produce MDA MnS that may be consumed by 3GPP cross-domain MDA MnS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MnS producer may interact with 5GC and RAN MnSs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MnS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MnS producer may consume the MnS provided by/for gNB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playing the role of 3GPP cross domain MDA MnS producer consumes 5GC domain MDA, RAN domain MDA, 5GC MnS and RAN MnS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the MDA MnS provided by RAN and/or CN domains.</w:t>
      </w:r>
    </w:p>
    <w:p w14:paraId="712AA999" w14:textId="77777777" w:rsidR="009262C9" w:rsidRPr="00BC0026" w:rsidRDefault="009262C9" w:rsidP="00560A84">
      <w:pPr>
        <w:pStyle w:val="B10"/>
        <w:rPr>
          <w:lang w:eastAsia="zh-CN"/>
        </w:rPr>
      </w:pPr>
      <w:r w:rsidRPr="00BC0026">
        <w:rPr>
          <w:lang w:eastAsia="zh-CN"/>
        </w:rPr>
        <w:lastRenderedPageBreak/>
        <w:t>-</w:t>
      </w:r>
      <w:r w:rsidRPr="00BC0026">
        <w:rPr>
          <w:lang w:eastAsia="zh-CN"/>
        </w:rPr>
        <w:tab/>
        <w:t>The cross domain MDA MnS producer may consume MnS provided by RAN and/or CN domains, and produce MDA MnS that may be consumed by 3GPP cross-domain MDA MnS consumer(s).</w:t>
      </w:r>
    </w:p>
    <w:p w14:paraId="37CD697B" w14:textId="496285B6" w:rsidR="0028730B" w:rsidRPr="00BC0026" w:rsidRDefault="0028730B" w:rsidP="0028730B">
      <w:pPr>
        <w:pStyle w:val="Heading2"/>
        <w:rPr>
          <w:rFonts w:cs="Arial"/>
          <w:szCs w:val="32"/>
        </w:rPr>
      </w:pPr>
      <w:bookmarkStart w:id="47" w:name="_Toc105572815"/>
      <w:bookmarkStart w:id="48" w:name="_Toc178068791"/>
      <w:r w:rsidRPr="00BC0026">
        <w:rPr>
          <w:rFonts w:cs="Arial"/>
          <w:szCs w:val="32"/>
        </w:rPr>
        <w:t>5.3</w:t>
      </w:r>
      <w:r w:rsidRPr="00BC0026">
        <w:rPr>
          <w:rFonts w:cs="Arial"/>
          <w:szCs w:val="32"/>
        </w:rPr>
        <w:tab/>
      </w:r>
      <w:r w:rsidRPr="00BC0026">
        <w:t>Deployment of multiple MDAs</w:t>
      </w:r>
      <w:bookmarkEnd w:id="47"/>
      <w:bookmarkEnd w:id="48"/>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The 3GPP cross domain management may consume MDA MnS provided by core network management as shown in Figure 5.3-1.</w:t>
      </w:r>
    </w:p>
    <w:p w14:paraId="60D4F225" w14:textId="3EE9D8FF" w:rsidR="0037394A" w:rsidRPr="00BC0026" w:rsidRDefault="0037394A" w:rsidP="005B3ABC">
      <w:pPr>
        <w:pStyle w:val="TH"/>
        <w:rPr>
          <w:lang w:eastAsia="zh-CN"/>
        </w:rPr>
      </w:pPr>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Pr="00BC0026" w:rsidRDefault="00560A84" w:rsidP="006E56E4">
      <w:pPr>
        <w:pStyle w:val="TF"/>
        <w:rPr>
          <w:lang w:eastAsia="zh-CN"/>
        </w:rPr>
      </w:pPr>
      <w:r w:rsidRPr="00BC0026">
        <w:rPr>
          <w:lang w:eastAsia="zh-CN"/>
        </w:rPr>
        <w:t>Figure 5.3-1</w:t>
      </w:r>
    </w:p>
    <w:p w14:paraId="104DDD44" w14:textId="17629B55" w:rsidR="0037394A" w:rsidRPr="00BC0026" w:rsidRDefault="0037394A" w:rsidP="0037394A">
      <w:pPr>
        <w:rPr>
          <w:lang w:eastAsia="zh-CN"/>
        </w:rPr>
      </w:pPr>
      <w:r w:rsidRPr="00BC0026">
        <w:rPr>
          <w:lang w:eastAsia="zh-CN"/>
        </w:rPr>
        <w:t>The management function (MDAF) playing the role of 3GPP cross domain MDA MnS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the CN domain MDA MnS.</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MnS provided by CN domains, and produce MDA MnS that may be consumed by 3GPP cross-domain MDA MnS consumer(s).</w:t>
      </w:r>
    </w:p>
    <w:p w14:paraId="7690C41E" w14:textId="77777777" w:rsidR="0037394A" w:rsidRPr="00BC0026" w:rsidRDefault="0037394A" w:rsidP="0037394A">
      <w:pPr>
        <w:rPr>
          <w:lang w:eastAsia="zh-CN"/>
        </w:rPr>
      </w:pPr>
      <w:r w:rsidRPr="00BC0026">
        <w:rPr>
          <w:lang w:eastAsia="zh-CN"/>
        </w:rPr>
        <w:t>The management function (MDAF) playing the role of CN domain MDA MnS producer interacts with MnS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The CN domain MDA MnS producer may consume analytics results produced by NWDAF, MnS provided by CN domain management, other MDA MnS producers, management data derived by subnetwork management function(s), and management data derived by element management function(s).</w:t>
      </w:r>
    </w:p>
    <w:p w14:paraId="0BD81AB2" w14:textId="33D6425B" w:rsidR="0028730B" w:rsidRPr="00BC0026" w:rsidRDefault="0028730B" w:rsidP="0028730B">
      <w:r w:rsidRPr="00BC0026">
        <w:t>The 3GPP cross domain management may consume MDA MnS provided by RAN management as shown in Figure</w:t>
      </w:r>
      <w:r w:rsidR="005B3ABC" w:rsidRPr="00BC0026">
        <w:t> </w:t>
      </w:r>
      <w:r w:rsidRPr="00BC0026">
        <w:t>5.3</w:t>
      </w:r>
      <w:r w:rsidR="000D3A97">
        <w:noBreakHyphen/>
      </w:r>
      <w:r w:rsidRPr="00BC0026">
        <w:t>2.</w:t>
      </w:r>
    </w:p>
    <w:p w14:paraId="7C84CC71" w14:textId="01009535" w:rsidR="0028730B" w:rsidRPr="00BC0026" w:rsidRDefault="0028730B" w:rsidP="005B3ABC">
      <w:pPr>
        <w:pStyle w:val="TH"/>
        <w:rPr>
          <w:lang w:eastAsia="zh-CN"/>
        </w:rPr>
      </w:pPr>
      <w:bookmarkStart w:id="49" w:name="MCCQCTEMPBM_00000132"/>
      <w:r w:rsidRPr="00BC0026">
        <w:rPr>
          <w:noProof/>
        </w:rPr>
        <w:lastRenderedPageBreak/>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49"/>
    </w:p>
    <w:p w14:paraId="0DA40A95" w14:textId="24760323" w:rsidR="0028730B" w:rsidRPr="00BC0026" w:rsidRDefault="0028730B" w:rsidP="006E56E4">
      <w:pPr>
        <w:pStyle w:val="TF"/>
        <w:rPr>
          <w:lang w:eastAsia="zh-CN"/>
        </w:rPr>
      </w:pPr>
      <w:r w:rsidRPr="00BC0026">
        <w:t>Figure 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3GPP cross domain MDA MnS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the RAN domain MDA MnS.</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MnS provided by RAN domains, and produce MDA MnS that may be consumed by 3GPP cross-domain MDA MnS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RAN domain MDA MnS producer interacts with MnS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The RAN domain MDA MnS producer may consume MnS provided by RAN domain management, other MDA MnS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50" w:name="_Toc105572816"/>
      <w:bookmarkStart w:id="51" w:name="_Toc178068792"/>
      <w:r w:rsidRPr="00BC0026">
        <w:rPr>
          <w:rFonts w:cs="Arial"/>
          <w:szCs w:val="32"/>
        </w:rPr>
        <w:t>5.4</w:t>
      </w:r>
      <w:r w:rsidRPr="00BC0026">
        <w:rPr>
          <w:rFonts w:cs="Arial"/>
          <w:szCs w:val="32"/>
        </w:rPr>
        <w:tab/>
      </w:r>
      <w:r w:rsidRPr="00BC0026">
        <w:t>Network Context</w:t>
      </w:r>
      <w:bookmarkEnd w:id="50"/>
      <w:bookmarkEnd w:id="51"/>
    </w:p>
    <w:p w14:paraId="30A610BC" w14:textId="633E2FF9" w:rsidR="00757AB9" w:rsidRPr="00BC0026" w:rsidRDefault="00757AB9" w:rsidP="00757AB9">
      <w:r w:rsidRPr="00BC0026">
        <w:t xml:space="preserve">An MDA MnS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gNBs and potential additional RATs are operating compared to case where certain gNBs or other RATs are experiencing a fault or are powered off to save energy. 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MnS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lastRenderedPageBreak/>
        <w:t>The MDA MnS consumer cannot expect the MDA producer to provide the network context, because the network context interest of each MDA MnS consumer may differ depending on the usage and purpose of analytics. The usage 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4A3E2356" w14:textId="3DE0EC33" w:rsidR="00757AB9" w:rsidRPr="00BC0026" w:rsidRDefault="00757AB9" w:rsidP="00757AB9">
      <w:r w:rsidRPr="00BC0026">
        <w:t xml:space="preserve">In addition, the selection of the parameters and their combinations may prove to be impractical for the MDA MnS producer to prepare and provide. Hence, it is efficient for the MDA MnS producer to prepare only the MDA output without including any network context and allow the MDA MnS consumer to obtain the required network context, to complement the obtained analytics, using conventional configuration management procedures as described in </w:t>
      </w:r>
      <w:r w:rsidR="00486865">
        <w:t>TS</w:t>
      </w:r>
      <w:r w:rsidRPr="00BC0026">
        <w:t xml:space="preserve"> 28.511 [20] and </w:t>
      </w:r>
      <w:r w:rsidR="00486865">
        <w:t>TS</w:t>
      </w:r>
      <w:r w:rsidRPr="00BC0026">
        <w:t xml:space="preserve"> 28.531 [21].</w:t>
      </w:r>
    </w:p>
    <w:p w14:paraId="1AED190F" w14:textId="296A7FC6" w:rsidR="00022D96" w:rsidRPr="00BC0026" w:rsidRDefault="00022D96" w:rsidP="009A61E0">
      <w:pPr>
        <w:pStyle w:val="Heading2"/>
        <w:rPr>
          <w:rFonts w:cs="Arial"/>
          <w:szCs w:val="32"/>
        </w:rPr>
      </w:pPr>
      <w:bookmarkStart w:id="52" w:name="_Toc105572817"/>
      <w:bookmarkStart w:id="53" w:name="_Toc178068793"/>
      <w:r w:rsidRPr="00BC0026">
        <w:rPr>
          <w:rFonts w:cs="Arial"/>
          <w:szCs w:val="32"/>
        </w:rPr>
        <w:t>5.</w:t>
      </w:r>
      <w:r w:rsidR="00757AB9" w:rsidRPr="00BC0026">
        <w:rPr>
          <w:rFonts w:cs="Arial"/>
          <w:szCs w:val="32"/>
        </w:rPr>
        <w:t>5</w:t>
      </w:r>
      <w:r w:rsidRPr="00BC0026">
        <w:rPr>
          <w:rFonts w:cs="Arial"/>
          <w:szCs w:val="32"/>
        </w:rPr>
        <w:tab/>
        <w:t>Historical data handling for MDA</w:t>
      </w:r>
      <w:bookmarkEnd w:id="52"/>
      <w:bookmarkEnd w:id="53"/>
    </w:p>
    <w:p w14:paraId="7D8413A4" w14:textId="0ADC381A" w:rsidR="00022D96" w:rsidRPr="00BC0026" w:rsidRDefault="00022D96" w:rsidP="009A61E0">
      <w:r w:rsidRPr="00BC0026">
        <w:t>Historical analytics reports may be saved and retrieved for use at later times by a MDA MnS consumer, and historical analytics input (enabling) data (along with current analytics input data) may be used for analytics by MDA MnS producer. Such a historical data usage may be applicable to both or one of the MDA MnS producer and MDA MnS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54" w:name="_Toc105572818"/>
      <w:bookmarkStart w:id="55" w:name="_Toc178068794"/>
      <w:r w:rsidRPr="00BC0026">
        <w:rPr>
          <w:rFonts w:cs="Arial"/>
          <w:szCs w:val="32"/>
        </w:rPr>
        <w:t>5.6</w:t>
      </w:r>
      <w:r w:rsidRPr="00BC0026">
        <w:rPr>
          <w:rFonts w:cs="Arial"/>
          <w:szCs w:val="32"/>
        </w:rPr>
        <w:tab/>
        <w:t>AI/ML support for MDA</w:t>
      </w:r>
      <w:bookmarkEnd w:id="54"/>
      <w:bookmarkEnd w:id="55"/>
    </w:p>
    <w:p w14:paraId="42855CAD" w14:textId="5DD4D26D"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may optionally be deployed as one or more AI/ML</w:t>
      </w:r>
      <w:r w:rsidR="00190DF2" w:rsidRPr="00190DF2">
        <w:t xml:space="preserve"> inference </w:t>
      </w:r>
      <w:r w:rsidRPr="00BC0026">
        <w:t xml:space="preserve"> function(s) in which the relevant </w:t>
      </w:r>
      <w:r w:rsidR="00190DF2" w:rsidRPr="00190DF2">
        <w:t xml:space="preserve">ML entities </w:t>
      </w:r>
      <w:r w:rsidRPr="00BC0026">
        <w:t xml:space="preserve">are used for inference per the corresponding MDA capability. Specifications for MDA ML </w:t>
      </w:r>
      <w:r w:rsidR="00190DF2" w:rsidRPr="00190DF2">
        <w:t xml:space="preserve">entity </w:t>
      </w:r>
      <w:r w:rsidRPr="00BC0026">
        <w:t xml:space="preserve">training to enable ML </w:t>
      </w:r>
      <w:r w:rsidR="00190DF2" w:rsidRPr="00190DF2">
        <w:t xml:space="preserve">entity </w:t>
      </w:r>
      <w:r w:rsidRPr="00BC0026">
        <w:t xml:space="preserve">deployments </w:t>
      </w:r>
      <w:r w:rsidR="00190DF2" w:rsidRPr="00190DF2">
        <w:t xml:space="preserve">are </w:t>
      </w:r>
      <w:r w:rsidRPr="00BC0026">
        <w:t xml:space="preserve">given in </w:t>
      </w:r>
      <w:r w:rsidR="00486865">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56" w:name="_Toc105572819"/>
      <w:bookmarkStart w:id="57" w:name="_Toc178068795"/>
      <w:r w:rsidRPr="00BC0026">
        <w:t>6</w:t>
      </w:r>
      <w:r w:rsidRPr="00BC0026">
        <w:tab/>
        <w:t xml:space="preserve">MDA </w:t>
      </w:r>
      <w:r w:rsidRPr="00BC0026">
        <w:rPr>
          <w:lang w:eastAsia="zh-CN"/>
        </w:rPr>
        <w:t>in management loop</w:t>
      </w:r>
      <w:bookmarkEnd w:id="56"/>
      <w:bookmarkEnd w:id="57"/>
    </w:p>
    <w:p w14:paraId="786DABBD" w14:textId="77777777" w:rsidR="005A3B37" w:rsidRPr="00BC0026" w:rsidRDefault="005A3B37" w:rsidP="005A3B37">
      <w:pPr>
        <w:pStyle w:val="Heading2"/>
        <w:rPr>
          <w:rFonts w:cs="Arial"/>
          <w:szCs w:val="32"/>
        </w:rPr>
      </w:pPr>
      <w:bookmarkStart w:id="58" w:name="_Toc105572820"/>
      <w:bookmarkStart w:id="59" w:name="_Toc178068796"/>
      <w:r w:rsidRPr="00BC0026">
        <w:rPr>
          <w:rFonts w:cs="Arial"/>
          <w:szCs w:val="32"/>
        </w:rPr>
        <w:t>6.1</w:t>
      </w:r>
      <w:r w:rsidRPr="00BC0026">
        <w:rPr>
          <w:rFonts w:cs="Arial"/>
          <w:szCs w:val="32"/>
        </w:rPr>
        <w:tab/>
        <w:t>MDA role in the management loop</w:t>
      </w:r>
      <w:bookmarkEnd w:id="58"/>
      <w:bookmarkEnd w:id="59"/>
    </w:p>
    <w:p w14:paraId="7C50BB07" w14:textId="4D087CD1" w:rsidR="003162A4" w:rsidRPr="00BC0026" w:rsidRDefault="003162A4" w:rsidP="003162A4">
      <w:pPr>
        <w:spacing w:after="160" w:line="259" w:lineRule="auto"/>
      </w:pPr>
      <w:r w:rsidRPr="00BC0026">
        <w:t xml:space="preserve">Intelligence in Analytics, played by MDA, in the management loop which can be open loop (operator controlled) or closed loop (autonomous) [1] as shown in Figure 6.1-1, generates value by </w:t>
      </w:r>
      <w:r w:rsidRPr="00BC0026">
        <w:rPr>
          <w:iCs/>
        </w:rPr>
        <w:t xml:space="preserve">processing and analysis of management and network data, where AI and ML techniques may be utilized (see </w:t>
      </w:r>
      <w:r w:rsidR="00486865">
        <w:rPr>
          <w:iCs/>
        </w:rPr>
        <w:t>TS</w:t>
      </w:r>
      <w:r w:rsidRPr="00BC0026">
        <w:rPr>
          <w:iCs/>
        </w:rPr>
        <w:t xml:space="preserve"> 28.105 [24]).</w:t>
      </w:r>
    </w:p>
    <w:p w14:paraId="1CCA6CE1" w14:textId="3FF5564E" w:rsidR="003C200B" w:rsidRPr="00BC0026" w:rsidRDefault="00AA7A92" w:rsidP="006E56E4">
      <w:pPr>
        <w:pStyle w:val="TH"/>
      </w:pPr>
      <w:r w:rsidRPr="00BC0026">
        <w:object w:dxaOrig="10308" w:dyaOrig="7068" w14:anchorId="375860BF">
          <v:shape id="_x0000_i1026" type="#_x0000_t75" style="width:303.25pt;height:205.4pt" o:ole="">
            <v:imagedata r:id="rId13" o:title=""/>
          </v:shape>
          <o:OLEObject Type="Embed" ProgID="Visio.Drawing.15" ShapeID="_x0000_i1026" DrawAspect="Content" ObjectID="_1788681601" r:id="rId14"/>
        </w:object>
      </w:r>
    </w:p>
    <w:p w14:paraId="454DE660" w14:textId="07BEFC29" w:rsidR="003C200B" w:rsidRPr="00BC0026" w:rsidRDefault="003C200B" w:rsidP="006E56E4">
      <w:pPr>
        <w:pStyle w:val="TF"/>
      </w:pPr>
      <w:r w:rsidRPr="00BC0026">
        <w:t>Figure 6.1-</w:t>
      </w:r>
      <w:r w:rsidR="00A35C59" w:rsidRPr="00BC0026">
        <w:t>1</w:t>
      </w:r>
      <w:r w:rsidRPr="00BC0026">
        <w:t>: Analytics in management loop</w:t>
      </w:r>
    </w:p>
    <w:p w14:paraId="588BDC2C" w14:textId="77777777" w:rsidR="003C200B" w:rsidRPr="00BC0026" w:rsidRDefault="003C200B" w:rsidP="003C200B">
      <w:r w:rsidRPr="00BC0026">
        <w:lastRenderedPageBreak/>
        <w:t>The management loop constitutes number of elements including the analytics, and these are briefly described below:</w:t>
      </w:r>
    </w:p>
    <w:p w14:paraId="2D07A07C" w14:textId="77777777" w:rsidR="003C200B" w:rsidRPr="00BC0026" w:rsidRDefault="003C200B" w:rsidP="003C200B">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of the managed networks and services, and providing the observed/collected data. </w:t>
      </w:r>
    </w:p>
    <w:p w14:paraId="488F9598" w14:textId="660D24CF" w:rsidR="003C200B" w:rsidRPr="00BC0026" w:rsidRDefault="003C200B" w:rsidP="003C200B">
      <w:pPr>
        <w:spacing w:after="160" w:line="259" w:lineRule="auto"/>
      </w:pPr>
      <w:r w:rsidRPr="00BC0026">
        <w:rPr>
          <w:b/>
        </w:rPr>
        <w:t>Analytics</w:t>
      </w:r>
      <w:r w:rsidRPr="00BC0026">
        <w:rPr>
          <w:b/>
          <w:bCs/>
        </w:rPr>
        <w:t>:</w:t>
      </w:r>
      <w:r w:rsidRPr="00BC0026">
        <w:t xml:space="preserve"> The data analytics for the managed networks and services. MDA plays the role of Analytics in the management loop. It prepares, processes and analyses the observed/collected data or time series of the observed/collected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088A6D7D" w14:textId="63C35E90" w:rsidR="003C200B" w:rsidRPr="00BC0026" w:rsidRDefault="003C200B" w:rsidP="003C200B">
      <w:pPr>
        <w:spacing w:after="160" w:line="259" w:lineRule="auto"/>
      </w:pPr>
      <w:r w:rsidRPr="00BC0026">
        <w:rPr>
          <w:b/>
        </w:rPr>
        <w:t>Decision</w:t>
      </w:r>
      <w:r w:rsidRPr="00BC0026">
        <w:rPr>
          <w:b/>
          <w:bCs/>
        </w:rPr>
        <w:t>:</w:t>
      </w:r>
      <w:r w:rsidRPr="00BC0026">
        <w:t xml:space="preserve"> The decision making for the management actions for the managed networks and services. The management actions are decided based on the analytics reports (provided by MDA) and other management data (</w:t>
      </w:r>
      <w:r w:rsidR="005B3ABC" w:rsidRPr="00BC0026">
        <w:t>e.g.</w:t>
      </w:r>
      <w:r w:rsidRPr="00BC0026">
        <w:t xml:space="preserve"> historical decisions made previously) if necessary. The decision may be made by the consumer of MDAS (in the closed management control loop), or by a human operator (in the case of open management loop). The decision may include e.g.</w:t>
      </w:r>
      <w:r w:rsidR="006A012B" w:rsidRPr="00BC0026">
        <w:t> </w:t>
      </w:r>
      <w:r w:rsidRPr="00BC0026">
        <w:t>what actions to take, and when to take the actions.</w:t>
      </w:r>
    </w:p>
    <w:p w14:paraId="58A671B0" w14:textId="590FA4DC" w:rsidR="003C200B" w:rsidRPr="00BC0026" w:rsidRDefault="003C200B" w:rsidP="003C200B">
      <w:pPr>
        <w:spacing w:after="160" w:line="259" w:lineRule="auto"/>
      </w:pPr>
      <w:r w:rsidRPr="00BC0026">
        <w:rPr>
          <w:b/>
        </w:rPr>
        <w:t>Execution</w:t>
      </w:r>
      <w:r w:rsidRPr="00BC0026">
        <w:rPr>
          <w:b/>
          <w:bCs/>
        </w:rPr>
        <w:t>:</w:t>
      </w:r>
      <w:r w:rsidRPr="00BC0026">
        <w:t xml:space="preserve"> The execution of the management actions according to the decisions. During the execution step, the actions are carried out to the managed networks and services, and the reports (</w:t>
      </w:r>
      <w:r w:rsidR="005B3ABC" w:rsidRPr="00BC0026">
        <w:t>e.g.</w:t>
      </w:r>
      <w:r w:rsidRPr="00BC0026">
        <w:t xml:space="preserve"> notifications, logs) of the executed actions are provided.</w:t>
      </w:r>
    </w:p>
    <w:p w14:paraId="0464631A" w14:textId="05758677" w:rsidR="003C200B" w:rsidRPr="00BC0026" w:rsidRDefault="003C200B" w:rsidP="00F578BD">
      <w:pPr>
        <w:pStyle w:val="Heading2"/>
        <w:rPr>
          <w:rFonts w:cs="Arial"/>
          <w:szCs w:val="32"/>
        </w:rPr>
      </w:pPr>
      <w:bookmarkStart w:id="60" w:name="_Toc105572821"/>
      <w:bookmarkStart w:id="61" w:name="_Toc178068797"/>
      <w:r w:rsidRPr="00BC0026">
        <w:rPr>
          <w:rFonts w:cs="Arial"/>
          <w:szCs w:val="32"/>
        </w:rPr>
        <w:t>6.2</w:t>
      </w:r>
      <w:r w:rsidRPr="00BC0026">
        <w:rPr>
          <w:rFonts w:cs="Arial"/>
          <w:szCs w:val="32"/>
        </w:rPr>
        <w:tab/>
        <w:t>MDA role in the management loop for service assurance</w:t>
      </w:r>
      <w:bookmarkEnd w:id="61"/>
      <w:r w:rsidRPr="00BC0026">
        <w:rPr>
          <w:rFonts w:cs="Arial"/>
          <w:szCs w:val="32"/>
        </w:rPr>
        <w:t xml:space="preserve"> </w:t>
      </w:r>
      <w:bookmarkEnd w:id="60"/>
    </w:p>
    <w:p w14:paraId="1A3AA115" w14:textId="1F778F06" w:rsidR="003C200B" w:rsidRPr="00BC0026" w:rsidRDefault="003C200B" w:rsidP="003C200B">
      <w:r w:rsidRPr="00BC0026">
        <w:t xml:space="preserve">MDA represents Analytics roles in the management control loop for communications service assurance </w:t>
      </w:r>
      <w:r w:rsidR="00B95092" w:rsidRPr="00B95092">
        <w:t xml:space="preserve">TS 28.535 </w:t>
      </w:r>
      <w:r w:rsidRPr="00BC0026">
        <w:t>[3]. The management and control of resources used by a communication service and the assurance of this communication service level agreements (</w:t>
      </w:r>
      <w:r w:rsidR="005B3ABC" w:rsidRPr="00BC0026">
        <w:t>e.g.</w:t>
      </w:r>
      <w:r w:rsidRPr="00BC0026">
        <w:t xml:space="preserve"> per SLS) is provided by the management control loop involving different management services produced by the management system, which includes management data analytics service (MDAS, or MDA MnS).  The MDAS (MDA MnS) may be produced based on a combination of information including </w:t>
      </w:r>
      <w:r w:rsidR="005B3ABC" w:rsidRPr="00BC0026">
        <w:t>e.g.</w:t>
      </w:r>
      <w:r w:rsidRPr="00BC0026">
        <w:t xml:space="preserve"> the user quality of service experience, network performance and network resource utili</w:t>
      </w:r>
      <w:r w:rsidR="0081304B" w:rsidRPr="00BC0026">
        <w:t>z</w:t>
      </w:r>
      <w:r w:rsidRPr="00BC0026">
        <w:t>ation analysis and the SLS.</w:t>
      </w:r>
    </w:p>
    <w:p w14:paraId="564264CA" w14:textId="5ADFE4AC" w:rsidR="003C200B" w:rsidRPr="00BC0026" w:rsidRDefault="003C200B" w:rsidP="003C200B">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Prior to 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771A33C3" w:rsidR="003C200B" w:rsidRPr="00BC0026" w:rsidRDefault="003C200B" w:rsidP="003C200B">
      <w:r w:rsidRPr="00BC0026">
        <w:t xml:space="preserve">During the operation phase, the MDA can identify ongoing issues impacting the performance of the communication service per the SLS and identify </w:t>
      </w:r>
      <w:r w:rsidRPr="00BC0026">
        <w:rPr>
          <w:rFonts w:hint="eastAsia"/>
        </w:rPr>
        <w:t>in</w:t>
      </w:r>
      <w:r w:rsidRPr="00BC0026">
        <w:t xml:space="preserve"> advance potential risks that would cause potential failure and/or performance degradation. The MDA can also predict the network and service demand to maintain delivery of communication service per the contracted SLS.</w:t>
      </w:r>
    </w:p>
    <w:p w14:paraId="094A6B17" w14:textId="5AEE8BA0" w:rsidR="00A0411E" w:rsidRPr="00BC0026" w:rsidRDefault="00A0411E" w:rsidP="008D3AA1">
      <w:pPr>
        <w:pStyle w:val="Heading2"/>
      </w:pPr>
      <w:bookmarkStart w:id="62" w:name="_Toc105572822"/>
      <w:bookmarkStart w:id="63" w:name="_Toc178068798"/>
      <w:r w:rsidRPr="00BC0026">
        <w:t>6.3</w:t>
      </w:r>
      <w:r w:rsidRPr="00BC0026">
        <w:tab/>
        <w:t>MDA role in cross-domain service assurance</w:t>
      </w:r>
      <w:bookmarkEnd w:id="62"/>
      <w:bookmarkEnd w:id="63"/>
    </w:p>
    <w:p w14:paraId="69E64F2A" w14:textId="0ED87595" w:rsidR="00A0411E" w:rsidRPr="00BC0026" w:rsidRDefault="003162A4" w:rsidP="003162A4">
      <w:r w:rsidRPr="00BC0026">
        <w:t>Cross-domain MDA may base its analysis on the outputs from one or multiple single-domain MDA including analytics output and other  input data (</w:t>
      </w:r>
      <w:r w:rsidR="005B3ABC" w:rsidRPr="00BC0026">
        <w:t>e.g.</w:t>
      </w:r>
      <w:r w:rsidRPr="00BC0026">
        <w:t xml:space="preserve"> PM, alarm notifications, etc.). To facilitate service assurance the cross-domain MDA may adopt output from one or multiple single-domain MDA. Figure 6.3-1 shows the simplest case, where a cross-domain MDA incorporates the results of single-domain MDA(s).</w:t>
      </w:r>
    </w:p>
    <w:p w14:paraId="782BD6FB" w14:textId="34192219" w:rsidR="00D27E44" w:rsidRPr="00BC0026" w:rsidRDefault="00D27E44" w:rsidP="008D3AA1">
      <w:pPr>
        <w:pStyle w:val="TH"/>
      </w:pPr>
      <w:r w:rsidRPr="00BC0026">
        <w:rPr>
          <w:noProof/>
        </w:rPr>
        <w:lastRenderedPageBreak/>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377F877" w14:textId="4B2FFBF9" w:rsidR="00A0411E" w:rsidRPr="00BC0026" w:rsidRDefault="00A0411E" w:rsidP="008D3AA1">
      <w:pPr>
        <w:pStyle w:val="TF"/>
      </w:pPr>
      <w:r w:rsidRPr="00BC0026">
        <w:t>Figure 6.3-1 Cross-domain MDA based on single-domain MDA</w:t>
      </w:r>
    </w:p>
    <w:p w14:paraId="17F15E46" w14:textId="4CBBFF14" w:rsidR="00A0411E" w:rsidRPr="00BC0026" w:rsidRDefault="00A0411E" w:rsidP="00A0411E">
      <w:r w:rsidRPr="00BC0026">
        <w:t>Figure 6.3-2 shows the case where a cross-domain MDA incorporates the results of single-domain MDA(s) which are embedded within single-domain control loop service(s). Service assurance control loop may be conducted at single-domain bases where MDA role is assumed by analytics. The cross-domain MDA may further leverage the output from one or multiple single-domain control loops for its analytics for the e2e service assurance.</w:t>
      </w:r>
    </w:p>
    <w:p w14:paraId="21BA53C3" w14:textId="77777777" w:rsidR="00A0411E" w:rsidRPr="00BC0026" w:rsidRDefault="00A0411E" w:rsidP="006A012B">
      <w:pPr>
        <w:pStyle w:val="TH"/>
      </w:pPr>
      <w:bookmarkStart w:id="64" w:name="MCCQCTEMPBM_00000133"/>
      <w:r w:rsidRPr="00BC0026">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4"/>
    </w:p>
    <w:p w14:paraId="042C1964" w14:textId="2B88A228" w:rsidR="00A0411E" w:rsidRPr="00BC0026" w:rsidRDefault="00A0411E" w:rsidP="008D3AA1">
      <w:pPr>
        <w:pStyle w:val="TF"/>
      </w:pPr>
      <w:r w:rsidRPr="00BC0026">
        <w:t>Figure 6.3-2</w:t>
      </w:r>
      <w:r w:rsidR="006A012B" w:rsidRPr="00BC0026">
        <w:t>:</w:t>
      </w:r>
      <w:r w:rsidRPr="00BC0026">
        <w:t xml:space="preserve"> Cross-domain MDA based on single-domain control loop service</w:t>
      </w:r>
    </w:p>
    <w:p w14:paraId="0969059E" w14:textId="13C56A6E" w:rsidR="00A0411E" w:rsidRPr="00BC0026" w:rsidRDefault="00A0411E" w:rsidP="00A0411E">
      <w:r w:rsidRPr="00BC0026">
        <w:lastRenderedPageBreak/>
        <w:t>Figure 6.3-3 shows the case where a cross-domain MDA is part of a cross-domain control loop service. Also in this case, cross-domain MDA incorporates the results of single-domain MDA(s). Service assurance control loop may be conducted at the cross-domain level in which the MDA role is assumed by analytics. The cross-domain control loop may adopt output from one or multiple single-domain MDA(s) for the e2e service assurance.</w:t>
      </w:r>
    </w:p>
    <w:p w14:paraId="1D09449C" w14:textId="77777777" w:rsidR="00A0411E" w:rsidRPr="00BC0026" w:rsidRDefault="00A0411E" w:rsidP="006A012B">
      <w:pPr>
        <w:pStyle w:val="TH"/>
      </w:pPr>
      <w:bookmarkStart w:id="65" w:name="MCCQCTEMPBM_00000134"/>
      <w:r w:rsidRPr="00BC0026">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5"/>
    </w:p>
    <w:p w14:paraId="0799CFB8" w14:textId="0ABB65ED" w:rsidR="00A0411E" w:rsidRPr="00BC0026" w:rsidRDefault="00A0411E" w:rsidP="008D3AA1">
      <w:pPr>
        <w:pStyle w:val="TF"/>
      </w:pPr>
      <w:r w:rsidRPr="00BC0026">
        <w:t>Figure 6.3-3</w:t>
      </w:r>
      <w:r w:rsidR="006A012B" w:rsidRPr="00BC0026">
        <w:t>:</w:t>
      </w:r>
      <w:r w:rsidRPr="00BC0026">
        <w:t xml:space="preserve"> Cross-domain control loop service based on single-domain MDA(s)</w:t>
      </w:r>
    </w:p>
    <w:p w14:paraId="6A7887AA" w14:textId="21238ED3" w:rsidR="00A0411E" w:rsidRPr="00BC0026" w:rsidRDefault="00A0411E" w:rsidP="00A0411E">
      <w:r w:rsidRPr="00BC0026">
        <w:t xml:space="preserve">Figure 6.3-4 shows another case where a cross-domain MDA is part of a cross-domain control service. In this case, cross-domain MDA incorporates the results of single-domain MDA(s) which are embedded within single-domain control loop service(s). Service assurance control loop may be conducted at both levels where MDA role is assumed by analytics, </w:t>
      </w:r>
      <w:r w:rsidR="005B3ABC" w:rsidRPr="00BC0026">
        <w:t>i.e.</w:t>
      </w:r>
      <w:r w:rsidRPr="00BC0026">
        <w:t xml:space="preserve"> at the cross-domain and single-domain. The cross-domain MDA may adopt output from one or multiple single-domain MDA(s) for the e2e service assurance.</w:t>
      </w:r>
    </w:p>
    <w:p w14:paraId="2CF978D3" w14:textId="77777777" w:rsidR="00A0411E" w:rsidRPr="00BC0026" w:rsidRDefault="00A0411E" w:rsidP="006A012B">
      <w:pPr>
        <w:pStyle w:val="TH"/>
      </w:pPr>
      <w:bookmarkStart w:id="66" w:name="MCCQCTEMPBM_00000135"/>
      <w:r w:rsidRPr="00BC0026">
        <w:rPr>
          <w:noProof/>
          <w:lang w:eastAsia="en-GB"/>
        </w:rPr>
        <w:lastRenderedPageBreak/>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6"/>
    </w:p>
    <w:p w14:paraId="799CF7FD" w14:textId="07DB44CE" w:rsidR="00A0411E" w:rsidRPr="00BC0026" w:rsidRDefault="00A0411E" w:rsidP="008D3AA1">
      <w:pPr>
        <w:pStyle w:val="TF"/>
      </w:pPr>
      <w:r w:rsidRPr="00BC0026">
        <w:t>Figure 6.3-4</w:t>
      </w:r>
      <w:r w:rsidR="006A012B" w:rsidRPr="00BC0026">
        <w:t>:</w:t>
      </w:r>
      <w:r w:rsidRPr="00BC0026">
        <w:t xml:space="preserve"> Cross-domain control loop service based on single-domain control loop service(s)</w:t>
      </w:r>
    </w:p>
    <w:p w14:paraId="5E67A451" w14:textId="121B5F4E" w:rsidR="005A07BA" w:rsidRPr="00BC0026" w:rsidRDefault="005A07BA" w:rsidP="005A07BA">
      <w:pPr>
        <w:pStyle w:val="Heading1"/>
        <w:rPr>
          <w:lang w:eastAsia="zh-CN"/>
        </w:rPr>
      </w:pPr>
      <w:bookmarkStart w:id="67" w:name="_Toc105572823"/>
      <w:bookmarkStart w:id="68" w:name="_Toc178068799"/>
      <w:r w:rsidRPr="00BC0026">
        <w:t>7</w:t>
      </w:r>
      <w:r w:rsidRPr="00BC0026">
        <w:tab/>
      </w:r>
      <w:r w:rsidR="003162A4" w:rsidRPr="00BC0026">
        <w:t>Use cases and requirements for MDA capabilities and services</w:t>
      </w:r>
      <w:bookmarkEnd w:id="67"/>
      <w:bookmarkEnd w:id="68"/>
    </w:p>
    <w:p w14:paraId="4917ACC3" w14:textId="49F06729" w:rsidR="005A07BA" w:rsidRPr="00BC0026" w:rsidRDefault="005A07BA" w:rsidP="005A07BA">
      <w:pPr>
        <w:pStyle w:val="Heading2"/>
      </w:pPr>
      <w:bookmarkStart w:id="69" w:name="_Toc105572824"/>
      <w:bookmarkStart w:id="70" w:name="_Toc178068800"/>
      <w:r w:rsidRPr="00BC0026">
        <w:t>7.1</w:t>
      </w:r>
      <w:r w:rsidRPr="00BC0026">
        <w:tab/>
        <w:t>General</w:t>
      </w:r>
      <w:bookmarkEnd w:id="69"/>
      <w:bookmarkEnd w:id="70"/>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r w:rsidR="00BF58CA" w:rsidRPr="00BC0026">
        <w:t>MnS</w:t>
      </w:r>
      <w:r w:rsidR="00473EAB" w:rsidRPr="00BC0026">
        <w:t>s</w:t>
      </w:r>
      <w:r w:rsidRPr="00BC0026">
        <w:t>. The MDA capabilities are grouped under specific categories.</w:t>
      </w:r>
    </w:p>
    <w:p w14:paraId="22F35BCD" w14:textId="77777777" w:rsidR="00E052DC" w:rsidRPr="00BC0026" w:rsidRDefault="00E052DC" w:rsidP="00E052DC">
      <w:pPr>
        <w:pStyle w:val="Heading2"/>
      </w:pPr>
      <w:bookmarkStart w:id="71" w:name="_Toc105572825"/>
      <w:bookmarkStart w:id="72" w:name="_Toc178068801"/>
      <w:r w:rsidRPr="00BC0026">
        <w:t>7.2</w:t>
      </w:r>
      <w:r w:rsidRPr="00BC0026">
        <w:tab/>
        <w:t>MDA capabilities</w:t>
      </w:r>
      <w:bookmarkEnd w:id="71"/>
      <w:bookmarkEnd w:id="72"/>
    </w:p>
    <w:p w14:paraId="6C374CA7" w14:textId="77777777" w:rsidR="00E052DC" w:rsidRPr="00BC0026" w:rsidRDefault="00E052DC" w:rsidP="00E052DC">
      <w:pPr>
        <w:pStyle w:val="Heading3"/>
      </w:pPr>
      <w:bookmarkStart w:id="73" w:name="_Toc105572826"/>
      <w:bookmarkStart w:id="74" w:name="_Toc178068802"/>
      <w:r w:rsidRPr="00BC0026">
        <w:t>7.2.1</w:t>
      </w:r>
      <w:r w:rsidRPr="00BC0026">
        <w:tab/>
        <w:t>Coverage related analytics</w:t>
      </w:r>
      <w:bookmarkEnd w:id="73"/>
      <w:bookmarkEnd w:id="74"/>
    </w:p>
    <w:p w14:paraId="731903B5" w14:textId="77777777" w:rsidR="005A07BA" w:rsidRPr="00BC0026" w:rsidRDefault="005A07BA" w:rsidP="005A07BA">
      <w:pPr>
        <w:pStyle w:val="Heading4"/>
      </w:pPr>
      <w:bookmarkStart w:id="75" w:name="_Toc105572827"/>
      <w:bookmarkStart w:id="76" w:name="_Toc178068803"/>
      <w:r w:rsidRPr="00BC0026">
        <w:t>7.2.1.1</w:t>
      </w:r>
      <w:r w:rsidRPr="00BC0026">
        <w:tab/>
        <w:t>Coverage problem analysis</w:t>
      </w:r>
      <w:bookmarkEnd w:id="75"/>
      <w:bookmarkEnd w:id="76"/>
    </w:p>
    <w:p w14:paraId="5A2E9A76" w14:textId="77777777" w:rsidR="00006ED8" w:rsidRPr="00BC0026" w:rsidRDefault="00006ED8" w:rsidP="00006ED8">
      <w:pPr>
        <w:pStyle w:val="Heading5"/>
      </w:pPr>
      <w:bookmarkStart w:id="77" w:name="_Toc105572828"/>
      <w:bookmarkStart w:id="78" w:name="_Toc178068804"/>
      <w:r w:rsidRPr="00BC0026">
        <w:t>7.2.1.1.1</w:t>
      </w:r>
      <w:r w:rsidRPr="00BC0026">
        <w:tab/>
        <w:t>Description</w:t>
      </w:r>
      <w:bookmarkEnd w:id="77"/>
      <w:bookmarkEnd w:id="78"/>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79" w:name="_Toc105572829"/>
      <w:bookmarkStart w:id="80" w:name="_Toc178068805"/>
      <w:r w:rsidRPr="00BC0026">
        <w:t>7.2.1.1.2</w:t>
      </w:r>
      <w:r w:rsidRPr="00BC0026">
        <w:tab/>
        <w:t>Use case</w:t>
      </w:r>
      <w:bookmarkEnd w:id="79"/>
      <w:bookmarkEnd w:id="80"/>
    </w:p>
    <w:p w14:paraId="46902B27" w14:textId="77777777" w:rsidR="00006ED8" w:rsidRPr="00BC0026" w:rsidRDefault="00006ED8" w:rsidP="00006ED8">
      <w:r w:rsidRPr="00BC0026">
        <w:t>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QoE.</w:t>
      </w:r>
    </w:p>
    <w:p w14:paraId="2E7E2627" w14:textId="6C2B093E" w:rsidR="00842ECB" w:rsidRPr="00BC0026" w:rsidRDefault="00842ECB" w:rsidP="00842ECB">
      <w:r w:rsidRPr="00BC0026">
        <w:lastRenderedPageBreak/>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t is desirable for MDA to correlate and analyze multifold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81" w:name="_Toc105572830"/>
      <w:bookmarkStart w:id="82" w:name="_Toc178068806"/>
      <w:r w:rsidRPr="00BC0026">
        <w:t>7.2.1.1.3</w:t>
      </w:r>
      <w:r w:rsidRPr="00BC0026">
        <w:tab/>
        <w:t>Requirements</w:t>
      </w:r>
      <w:bookmarkEnd w:id="81"/>
      <w:bookmarkEnd w:id="82"/>
    </w:p>
    <w:p w14:paraId="1202F07A" w14:textId="7A178107" w:rsidR="0068198A" w:rsidRPr="00BC0026" w:rsidRDefault="0068198A" w:rsidP="00855F64">
      <w:pPr>
        <w:pStyle w:val="TH"/>
      </w:pPr>
      <w:r w:rsidRPr="00BC0026">
        <w:t>Table 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0E002ECA"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Pr="00BC0026">
              <w:rPr>
                <w:lang w:eastAsia="zh-CN"/>
              </w:rPr>
              <w:t>analytics</w:t>
            </w:r>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71397646"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F66C28">
              <w:t xml:space="preserve"> </w:t>
            </w:r>
            <w:r w:rsidR="00F66C28" w:rsidRPr="00F66C28">
              <w:rPr>
                <w:lang w:eastAsia="zh-CN"/>
              </w:rPr>
              <w:t>providing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68B8545E"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78F91808"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83" w:name="_Toc105572831"/>
      <w:bookmarkStart w:id="84" w:name="_Toc178068807"/>
      <w:r w:rsidRPr="00BC0026">
        <w:t>7.2.1.2</w:t>
      </w:r>
      <w:r w:rsidRPr="00BC0026">
        <w:tab/>
        <w:t>Slice coverage analysis</w:t>
      </w:r>
      <w:bookmarkEnd w:id="83"/>
      <w:bookmarkEnd w:id="84"/>
    </w:p>
    <w:p w14:paraId="412DFD24" w14:textId="77777777" w:rsidR="002958FD" w:rsidRPr="00BC0026" w:rsidRDefault="002958FD" w:rsidP="002958FD">
      <w:pPr>
        <w:pStyle w:val="Heading5"/>
        <w:rPr>
          <w:rFonts w:eastAsia="DengXian"/>
        </w:rPr>
      </w:pPr>
      <w:bookmarkStart w:id="85" w:name="_Toc105572832"/>
      <w:bookmarkStart w:id="86" w:name="_Toc178068808"/>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85"/>
      <w:bookmarkEnd w:id="86"/>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87" w:name="_Toc105572833"/>
      <w:bookmarkStart w:id="88" w:name="_Toc178068809"/>
      <w:r w:rsidRPr="00BC0026">
        <w:rPr>
          <w:rFonts w:eastAsia="DengXian"/>
        </w:rPr>
        <w:lastRenderedPageBreak/>
        <w:t>7.2.1.</w:t>
      </w:r>
      <w:r w:rsidRPr="00BC0026">
        <w:rPr>
          <w:rFonts w:eastAsia="DengXian" w:hint="eastAsia"/>
          <w:lang w:eastAsia="zh-CN"/>
        </w:rPr>
        <w:t>2</w:t>
      </w:r>
      <w:r w:rsidRPr="00BC0026">
        <w:rPr>
          <w:rFonts w:eastAsia="DengXian"/>
        </w:rPr>
        <w:t>.2</w:t>
      </w:r>
      <w:r w:rsidRPr="00BC0026">
        <w:rPr>
          <w:rFonts w:eastAsia="DengXian"/>
        </w:rPr>
        <w:tab/>
        <w:t>Use case</w:t>
      </w:r>
      <w:bookmarkEnd w:id="87"/>
      <w:bookmarkEnd w:id="88"/>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r w:rsidRPr="00BC0026">
        <w:rPr>
          <w:rFonts w:eastAsia="DengXian"/>
          <w:lang w:eastAsia="zh-CN"/>
        </w:rPr>
        <w:t>i)</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MnS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fulfill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89" w:name="_Toc105572834"/>
      <w:bookmarkStart w:id="90" w:name="_Toc178068810"/>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89"/>
      <w:bookmarkEnd w:id="90"/>
    </w:p>
    <w:p w14:paraId="59E9319D" w14:textId="3FED9ECB" w:rsidR="0068198A" w:rsidRPr="00BC0026" w:rsidRDefault="0068198A" w:rsidP="00855F64">
      <w:pPr>
        <w:pStyle w:val="TH"/>
        <w:rPr>
          <w:rFonts w:eastAsia="DengXian"/>
        </w:rPr>
      </w:pPr>
      <w:r w:rsidRPr="00BC0026">
        <w:rPr>
          <w:rFonts w:eastAsia="DengXian"/>
        </w:rPr>
        <w:t>Table 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13C59F07"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66DB989A"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6DD8AD04"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91" w:name="_Toc105572835"/>
      <w:bookmarkStart w:id="92" w:name="_Toc178068811"/>
      <w:r w:rsidRPr="00BC0026">
        <w:t>7.2.1.3</w:t>
      </w:r>
      <w:r w:rsidRPr="00BC0026">
        <w:tab/>
        <w:t>Paging optimization analysis</w:t>
      </w:r>
      <w:bookmarkEnd w:id="91"/>
      <w:bookmarkEnd w:id="92"/>
    </w:p>
    <w:p w14:paraId="29213E6E" w14:textId="77777777" w:rsidR="00185015" w:rsidRPr="00BC0026" w:rsidRDefault="00185015" w:rsidP="00185015">
      <w:pPr>
        <w:pStyle w:val="Heading5"/>
        <w:rPr>
          <w:sz w:val="24"/>
          <w:lang w:eastAsia="zh-CN"/>
        </w:rPr>
      </w:pPr>
      <w:bookmarkStart w:id="93" w:name="_Toc105572836"/>
      <w:bookmarkStart w:id="94" w:name="_Toc178068812"/>
      <w:r w:rsidRPr="00BC0026">
        <w:rPr>
          <w:sz w:val="24"/>
          <w:lang w:eastAsia="zh-CN"/>
        </w:rPr>
        <w:t>7.2.1.3.1</w:t>
      </w:r>
      <w:r w:rsidRPr="00BC0026">
        <w:rPr>
          <w:sz w:val="24"/>
          <w:lang w:eastAsia="zh-CN"/>
        </w:rPr>
        <w:tab/>
      </w:r>
      <w:r w:rsidRPr="00BC0026">
        <w:t>Description</w:t>
      </w:r>
      <w:bookmarkEnd w:id="93"/>
      <w:bookmarkEnd w:id="94"/>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95" w:name="_Toc105572837"/>
      <w:bookmarkStart w:id="96" w:name="_Toc178068813"/>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95"/>
      <w:bookmarkEnd w:id="96"/>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97" w:name="_Toc105572838"/>
      <w:bookmarkStart w:id="98" w:name="_Toc178068814"/>
      <w:r w:rsidRPr="00BC0026">
        <w:lastRenderedPageBreak/>
        <w:t>7.2.1.3.3</w:t>
      </w:r>
      <w:r w:rsidRPr="00BC0026">
        <w:tab/>
        <w:t>Requirements</w:t>
      </w:r>
      <w:bookmarkEnd w:id="97"/>
      <w:bookmarkEnd w:id="98"/>
    </w:p>
    <w:p w14:paraId="51EDF252" w14:textId="7A9D8A74" w:rsidR="0068198A" w:rsidRPr="00BC0026" w:rsidRDefault="0068198A" w:rsidP="00855F64">
      <w:pPr>
        <w:pStyle w:val="TH"/>
      </w:pPr>
      <w:r w:rsidRPr="00BC0026">
        <w:t>Table 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54C955AE"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00F66C28" w:rsidRPr="00F66C28">
              <w:t>include</w:t>
            </w:r>
            <w:r w:rsidR="006A012B" w:rsidRPr="00BC0026">
              <w:t xml:space="preserve"> </w:t>
            </w:r>
            <w:r w:rsidR="00F66C28" w:rsidRPr="00F66C28">
              <w:t xml:space="preserve">providing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16C83F3E"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2C913A4C"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5093142C"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99" w:name="_Toc105572839"/>
      <w:bookmarkStart w:id="100" w:name="_Toc178068815"/>
      <w:r w:rsidRPr="00BC0026">
        <w:t>7.2.2</w:t>
      </w:r>
      <w:r w:rsidRPr="00BC0026">
        <w:tab/>
        <w:t>SLS analysis</w:t>
      </w:r>
      <w:bookmarkEnd w:id="99"/>
      <w:bookmarkEnd w:id="100"/>
    </w:p>
    <w:p w14:paraId="78346CC7" w14:textId="1831EAE3" w:rsidR="00D21A5D" w:rsidRPr="00BC0026" w:rsidRDefault="00D21A5D" w:rsidP="00D21A5D">
      <w:pPr>
        <w:pStyle w:val="Heading4"/>
      </w:pPr>
      <w:bookmarkStart w:id="101" w:name="_Toc105572840"/>
      <w:bookmarkStart w:id="102" w:name="_Toc178068816"/>
      <w:r w:rsidRPr="00BC0026">
        <w:t>7.2.2.1</w:t>
      </w:r>
      <w:r w:rsidRPr="00BC0026">
        <w:tab/>
        <w:t>Service experience analysis</w:t>
      </w:r>
      <w:bookmarkEnd w:id="101"/>
      <w:bookmarkEnd w:id="102"/>
    </w:p>
    <w:p w14:paraId="0E3E019C" w14:textId="77777777" w:rsidR="00D21A5D" w:rsidRPr="00BC0026" w:rsidRDefault="00D21A5D" w:rsidP="00D21A5D">
      <w:pPr>
        <w:pStyle w:val="Heading5"/>
        <w:rPr>
          <w:sz w:val="24"/>
        </w:rPr>
      </w:pPr>
      <w:bookmarkStart w:id="103" w:name="_Toc105572841"/>
      <w:bookmarkStart w:id="104" w:name="_Toc178068817"/>
      <w:r w:rsidRPr="00BC0026">
        <w:t>7.2.2.1.1</w:t>
      </w:r>
      <w:r w:rsidRPr="00BC0026">
        <w:rPr>
          <w:sz w:val="24"/>
        </w:rPr>
        <w:tab/>
      </w:r>
      <w:r w:rsidRPr="00BC0026">
        <w:t>Description</w:t>
      </w:r>
      <w:bookmarkEnd w:id="103"/>
      <w:bookmarkEnd w:id="104"/>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105" w:name="_Toc105572842"/>
      <w:bookmarkStart w:id="106" w:name="_Toc178068818"/>
      <w:r w:rsidRPr="00BC0026">
        <w:t>7.2.2.1.2</w:t>
      </w:r>
      <w:r w:rsidRPr="00BC0026">
        <w:rPr>
          <w:sz w:val="24"/>
        </w:rPr>
        <w:tab/>
        <w:t xml:space="preserve">Use </w:t>
      </w:r>
      <w:r w:rsidRPr="00BC0026">
        <w:t>case</w:t>
      </w:r>
      <w:bookmarkEnd w:id="105"/>
      <w:bookmarkEnd w:id="106"/>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107" w:name="_Toc105572843"/>
      <w:bookmarkStart w:id="108" w:name="_Toc178068819"/>
      <w:r w:rsidRPr="00BC0026">
        <w:lastRenderedPageBreak/>
        <w:t>7.2.2.1.3</w:t>
      </w:r>
      <w:r w:rsidRPr="00BC0026">
        <w:rPr>
          <w:sz w:val="24"/>
        </w:rPr>
        <w:tab/>
      </w:r>
      <w:r w:rsidRPr="00BC0026">
        <w:t>Requirements</w:t>
      </w:r>
      <w:bookmarkEnd w:id="107"/>
      <w:bookmarkEnd w:id="108"/>
    </w:p>
    <w:p w14:paraId="5DD45C3F" w14:textId="6C783E7C" w:rsidR="0068198A" w:rsidRPr="00855F64" w:rsidRDefault="0068198A" w:rsidP="00855F64">
      <w:pPr>
        <w:pStyle w:val="TH"/>
      </w:pPr>
      <w:r w:rsidRPr="00BC0026">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0ED3E15E"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identify</w:t>
            </w:r>
            <w:r w:rsidR="00F66C28" w:rsidRPr="00F66C28">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42EAEFC3"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4F8819CD"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32680DDC"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109" w:name="_Toc105572844"/>
      <w:bookmarkStart w:id="110" w:name="_Toc178068820"/>
      <w:r w:rsidRPr="00BC0026">
        <w:t>7.2.2.2</w:t>
      </w:r>
      <w:r w:rsidRPr="00BC0026">
        <w:tab/>
        <w:t>Network slice throughput analysis</w:t>
      </w:r>
      <w:bookmarkEnd w:id="109"/>
      <w:bookmarkEnd w:id="110"/>
    </w:p>
    <w:p w14:paraId="30D5037A" w14:textId="77777777" w:rsidR="00D21A5D" w:rsidRPr="00BC0026" w:rsidRDefault="00D21A5D" w:rsidP="00D21A5D">
      <w:pPr>
        <w:pStyle w:val="Heading5"/>
        <w:rPr>
          <w:sz w:val="24"/>
        </w:rPr>
      </w:pPr>
      <w:bookmarkStart w:id="111" w:name="_Toc105572845"/>
      <w:bookmarkStart w:id="112" w:name="_Toc178068821"/>
      <w:r w:rsidRPr="00BC0026">
        <w:rPr>
          <w:sz w:val="24"/>
        </w:rPr>
        <w:t>7.2.2.2.1</w:t>
      </w:r>
      <w:r w:rsidRPr="00BC0026">
        <w:rPr>
          <w:sz w:val="24"/>
        </w:rPr>
        <w:tab/>
        <w:t>Description</w:t>
      </w:r>
      <w:bookmarkEnd w:id="111"/>
      <w:bookmarkEnd w:id="112"/>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113" w:name="_Toc105572846"/>
      <w:bookmarkStart w:id="114" w:name="_Toc178068822"/>
      <w:r w:rsidRPr="00BC0026">
        <w:rPr>
          <w:sz w:val="24"/>
        </w:rPr>
        <w:t>7.2.2.2.2</w:t>
      </w:r>
      <w:r w:rsidRPr="00BC0026">
        <w:rPr>
          <w:sz w:val="24"/>
        </w:rPr>
        <w:tab/>
        <w:t xml:space="preserve">Use </w:t>
      </w:r>
      <w:r w:rsidRPr="00BC0026">
        <w:t>case</w:t>
      </w:r>
      <w:bookmarkEnd w:id="113"/>
      <w:bookmarkEnd w:id="114"/>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 xml:space="preserve">low UE throughput may be caused by resource shortage. In order to satisfy the requirements of dL/ulThptPerSlice in the ServiceProfile, MDAS may be utilized for throughput related analysis/predictions for network slice instance. </w:t>
      </w:r>
    </w:p>
    <w:p w14:paraId="74FFE6F4" w14:textId="2460498B"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115" w:name="_Toc105572847"/>
      <w:bookmarkStart w:id="116" w:name="_Toc178068823"/>
      <w:r w:rsidRPr="00BC0026">
        <w:rPr>
          <w:sz w:val="24"/>
        </w:rPr>
        <w:t>7.2.2.2.3</w:t>
      </w:r>
      <w:r w:rsidRPr="00BC0026">
        <w:rPr>
          <w:sz w:val="24"/>
        </w:rPr>
        <w:tab/>
      </w:r>
      <w:r w:rsidRPr="00BC0026">
        <w:t>Requirements</w:t>
      </w:r>
      <w:bookmarkEnd w:id="115"/>
      <w:bookmarkEnd w:id="116"/>
    </w:p>
    <w:p w14:paraId="7B86C2BD" w14:textId="39586DE6" w:rsidR="0068198A" w:rsidRPr="00855F64" w:rsidRDefault="0068198A" w:rsidP="00855F64">
      <w:pPr>
        <w:pStyle w:val="TH"/>
      </w:pPr>
      <w:r w:rsidRPr="00BC0026">
        <w:t>Table 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117" w:name="OLE_LINK57"/>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066FA2B8"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Pr="00BC0026">
              <w:rPr>
                <w:lang w:eastAsia="zh-CN"/>
              </w:rPr>
              <w:t>identify</w:t>
            </w:r>
            <w:r w:rsid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6CE14125"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6AED2247"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67743B68"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rFonts w:eastAsia="DengXian"/>
                <w:lang w:eastAsia="zh-CN"/>
              </w:rPr>
              <w:t xml:space="preserve"> </w:t>
            </w:r>
            <w:r w:rsidRPr="00BC0026">
              <w:rPr>
                <w:rFonts w:eastAsia="DengXian"/>
                <w:lang w:eastAsia="zh-CN"/>
              </w:rPr>
              <w:t>provid</w:t>
            </w:r>
            <w:r w:rsidR="00F66C28">
              <w:rPr>
                <w:rFonts w:eastAsia="DengXian"/>
                <w:lang w:eastAsia="zh-CN"/>
              </w:rPr>
              <w:t>ing</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117"/>
    </w:tbl>
    <w:p w14:paraId="5F91BB65" w14:textId="77777777" w:rsidR="008F59D9" w:rsidRPr="00BC0026" w:rsidRDefault="008F59D9" w:rsidP="005A07BA"/>
    <w:p w14:paraId="3EB82158" w14:textId="77777777" w:rsidR="00D21A5D" w:rsidRPr="00BC0026" w:rsidRDefault="00D21A5D" w:rsidP="00D21A5D">
      <w:pPr>
        <w:pStyle w:val="Heading4"/>
      </w:pPr>
      <w:bookmarkStart w:id="118" w:name="_Toc105572848"/>
      <w:bookmarkStart w:id="119" w:name="_Toc178068824"/>
      <w:r w:rsidRPr="00BC0026">
        <w:lastRenderedPageBreak/>
        <w:t>7.2.2.3</w:t>
      </w:r>
      <w:r w:rsidRPr="00BC0026">
        <w:tab/>
        <w:t>Network slice traffic prediction</w:t>
      </w:r>
      <w:bookmarkEnd w:id="118"/>
      <w:bookmarkEnd w:id="119"/>
    </w:p>
    <w:p w14:paraId="38E3F6D9" w14:textId="77777777" w:rsidR="00D21A5D" w:rsidRPr="00BC0026" w:rsidRDefault="00D21A5D" w:rsidP="00D21A5D">
      <w:pPr>
        <w:pStyle w:val="Heading5"/>
        <w:rPr>
          <w:lang w:eastAsia="zh-CN"/>
        </w:rPr>
      </w:pPr>
      <w:bookmarkStart w:id="120" w:name="_Toc105572849"/>
      <w:bookmarkStart w:id="121" w:name="_Toc178068825"/>
      <w:r w:rsidRPr="00BC0026">
        <w:t>7.2.2.3.1</w:t>
      </w:r>
      <w:r w:rsidRPr="00BC0026">
        <w:tab/>
      </w:r>
      <w:r w:rsidRPr="00BC0026">
        <w:rPr>
          <w:sz w:val="24"/>
        </w:rPr>
        <w:t>Description</w:t>
      </w:r>
      <w:bookmarkEnd w:id="120"/>
      <w:bookmarkEnd w:id="121"/>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122" w:name="_Toc105572850"/>
      <w:bookmarkStart w:id="123" w:name="_Toc178068826"/>
      <w:r w:rsidRPr="00BC0026">
        <w:t>7.2.2.3.2</w:t>
      </w:r>
      <w:r w:rsidRPr="00BC0026">
        <w:tab/>
      </w:r>
      <w:r w:rsidRPr="00BC0026">
        <w:rPr>
          <w:lang w:eastAsia="zh-CN"/>
        </w:rPr>
        <w:t>Use case</w:t>
      </w:r>
      <w:bookmarkEnd w:id="122"/>
      <w:bookmarkEnd w:id="123"/>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124" w:name="_Toc105572851"/>
      <w:bookmarkStart w:id="125" w:name="_Toc178068827"/>
      <w:r w:rsidRPr="00BC0026">
        <w:t>7.2.2.3.3</w:t>
      </w:r>
      <w:r w:rsidRPr="00BC0026">
        <w:tab/>
      </w:r>
      <w:r w:rsidRPr="00BC0026">
        <w:rPr>
          <w:sz w:val="24"/>
        </w:rPr>
        <w:t>Requirements</w:t>
      </w:r>
      <w:bookmarkEnd w:id="124"/>
      <w:bookmarkEnd w:id="125"/>
    </w:p>
    <w:p w14:paraId="3793CA41" w14:textId="0873943B" w:rsidR="0068198A" w:rsidRPr="00BC0026" w:rsidRDefault="0068198A" w:rsidP="00855F64">
      <w:pPr>
        <w:pStyle w:val="TH"/>
      </w:pPr>
      <w:r w:rsidRPr="00BC0026">
        <w:t>Table 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4454A6FE"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t xml:space="preserve"> </w:t>
            </w:r>
            <w:r w:rsidR="00F66C28" w:rsidRPr="00BC0026">
              <w:t>provid</w:t>
            </w:r>
            <w:r w:rsidR="00F66C28">
              <w:t>ing</w:t>
            </w:r>
            <w:r w:rsidR="00F66C28"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51AD7124"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gNodeB</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gNB/NR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126" w:name="_Toc105572852"/>
      <w:bookmarkStart w:id="127" w:name="_Toc178068828"/>
      <w:r w:rsidRPr="00BC0026">
        <w:rPr>
          <w:sz w:val="28"/>
        </w:rPr>
        <w:t>7.2.2.4</w:t>
      </w:r>
      <w:r w:rsidRPr="00BC0026">
        <w:rPr>
          <w:sz w:val="28"/>
        </w:rPr>
        <w:tab/>
        <w:t>E2E latency analysis</w:t>
      </w:r>
      <w:bookmarkEnd w:id="126"/>
      <w:bookmarkEnd w:id="127"/>
    </w:p>
    <w:p w14:paraId="4767A584" w14:textId="77777777" w:rsidR="00D21A5D" w:rsidRPr="00BC0026" w:rsidRDefault="00D21A5D" w:rsidP="00D21A5D">
      <w:pPr>
        <w:pStyle w:val="Heading5"/>
      </w:pPr>
      <w:bookmarkStart w:id="128" w:name="_Toc105572853"/>
      <w:bookmarkStart w:id="129" w:name="_Toc178068829"/>
      <w:r w:rsidRPr="00BC0026">
        <w:t>7.2.2.4</w:t>
      </w:r>
      <w:r w:rsidRPr="00BC0026">
        <w:rPr>
          <w:rFonts w:hint="eastAsia"/>
        </w:rPr>
        <w:t>.</w:t>
      </w:r>
      <w:r w:rsidRPr="00BC0026">
        <w:t>1</w:t>
      </w:r>
      <w:r w:rsidRPr="00BC0026">
        <w:tab/>
        <w:t>Description</w:t>
      </w:r>
      <w:bookmarkEnd w:id="128"/>
      <w:bookmarkEnd w:id="129"/>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130" w:name="_Toc105572854"/>
      <w:bookmarkStart w:id="131" w:name="_Toc178068830"/>
      <w:r w:rsidRPr="00BC0026">
        <w:t>7.2.2.4.2</w:t>
      </w:r>
      <w:r w:rsidRPr="00BC0026">
        <w:tab/>
        <w:t>Use case</w:t>
      </w:r>
      <w:bookmarkEnd w:id="130"/>
      <w:bookmarkEnd w:id="131"/>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analyze the latency related issues to support SLS assurance.</w:t>
      </w:r>
    </w:p>
    <w:p w14:paraId="6EBE3B55" w14:textId="5EE6389C" w:rsidR="00D21A5D" w:rsidRPr="00BC0026" w:rsidRDefault="00D21A5D" w:rsidP="00D21A5D">
      <w:pPr>
        <w:pStyle w:val="Heading5"/>
      </w:pPr>
      <w:bookmarkStart w:id="132" w:name="_Toc105572855"/>
      <w:bookmarkStart w:id="133" w:name="_Toc178068831"/>
      <w:r w:rsidRPr="00BC0026">
        <w:lastRenderedPageBreak/>
        <w:t>7.2.2.4.3</w:t>
      </w:r>
      <w:r w:rsidRPr="00BC0026">
        <w:tab/>
        <w:t>Requirements</w:t>
      </w:r>
      <w:bookmarkEnd w:id="132"/>
      <w:bookmarkEnd w:id="133"/>
    </w:p>
    <w:p w14:paraId="4116A1B9" w14:textId="2D5795D4" w:rsidR="0068198A" w:rsidRPr="00BC0026" w:rsidRDefault="0068198A" w:rsidP="00855F64">
      <w:pPr>
        <w:pStyle w:val="TH"/>
      </w:pPr>
      <w:r w:rsidRPr="00BC0026">
        <w:t>Table 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21054C76"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5E9B9ED3"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09BB772E"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134" w:name="_Toc105572856"/>
      <w:bookmarkStart w:id="135" w:name="_Toc178068832"/>
      <w:r w:rsidRPr="00BC0026">
        <w:rPr>
          <w:sz w:val="28"/>
        </w:rPr>
        <w:t>7.2.2.5</w:t>
      </w:r>
      <w:r w:rsidRPr="00BC0026">
        <w:rPr>
          <w:sz w:val="28"/>
        </w:rPr>
        <w:tab/>
        <w:t>Network slice load analysis</w:t>
      </w:r>
      <w:bookmarkEnd w:id="134"/>
      <w:bookmarkEnd w:id="135"/>
    </w:p>
    <w:p w14:paraId="05DF431E" w14:textId="77777777" w:rsidR="00D21A5D" w:rsidRPr="00BC0026" w:rsidRDefault="00D21A5D" w:rsidP="00D21A5D">
      <w:pPr>
        <w:pStyle w:val="Heading5"/>
        <w:rPr>
          <w:sz w:val="24"/>
        </w:rPr>
      </w:pPr>
      <w:bookmarkStart w:id="136" w:name="_Toc105572857"/>
      <w:bookmarkStart w:id="137" w:name="_Toc178068833"/>
      <w:r w:rsidRPr="00BC0026">
        <w:rPr>
          <w:sz w:val="24"/>
        </w:rPr>
        <w:t>7.2.2.5.1</w:t>
      </w:r>
      <w:r w:rsidRPr="00BC0026">
        <w:rPr>
          <w:sz w:val="24"/>
        </w:rPr>
        <w:tab/>
      </w:r>
      <w:r w:rsidRPr="00BC0026">
        <w:t>Description</w:t>
      </w:r>
      <w:bookmarkEnd w:id="136"/>
      <w:bookmarkEnd w:id="137"/>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138" w:name="_Toc105572858"/>
      <w:bookmarkStart w:id="139" w:name="_Toc178068834"/>
      <w:r w:rsidRPr="00BC0026">
        <w:rPr>
          <w:sz w:val="24"/>
        </w:rPr>
        <w:t>7.2.2.5.2</w:t>
      </w:r>
      <w:r w:rsidRPr="00BC0026">
        <w:rPr>
          <w:sz w:val="24"/>
        </w:rPr>
        <w:tab/>
        <w:t>Use cases</w:t>
      </w:r>
      <w:bookmarkEnd w:id="138"/>
      <w:bookmarkEnd w:id="139"/>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140" w:name="_Toc105572859"/>
      <w:bookmarkStart w:id="141" w:name="_Toc178068835"/>
      <w:r w:rsidRPr="00BC0026">
        <w:rPr>
          <w:sz w:val="24"/>
        </w:rPr>
        <w:t>7.2.2.5.3</w:t>
      </w:r>
      <w:r w:rsidRPr="00BC0026">
        <w:rPr>
          <w:sz w:val="24"/>
        </w:rPr>
        <w:tab/>
        <w:t>Requirements</w:t>
      </w:r>
      <w:bookmarkEnd w:id="140"/>
      <w:bookmarkEnd w:id="141"/>
    </w:p>
    <w:p w14:paraId="640F2FBD" w14:textId="0D3FA81C" w:rsidR="0068198A" w:rsidRPr="00855F64" w:rsidRDefault="0068198A" w:rsidP="00855F64">
      <w:pPr>
        <w:pStyle w:val="TH"/>
      </w:pPr>
      <w:r w:rsidRPr="00BC0026">
        <w:t>Table 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1C9B84BA"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523D5">
              <w:rPr>
                <w:lang w:eastAsia="zh-CN"/>
              </w:rPr>
              <w:t xml:space="preserve"> </w:t>
            </w:r>
            <w:r w:rsidR="00C046A2">
              <w:rPr>
                <w:lang w:eastAsia="zh-CN"/>
              </w:rPr>
              <w:t xml:space="preserve">include </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0C3D692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73A5FA7F"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4EBAAF03"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523D5">
              <w:t xml:space="preserve"> 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42F83F5B"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provid</w:t>
            </w:r>
            <w:r w:rsidR="0067586E">
              <w:rPr>
                <w:lang w:eastAsia="zh-CN"/>
              </w:rPr>
              <w:t>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4CADEE63"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67586E">
              <w:t>include</w:t>
            </w:r>
            <w:r w:rsidR="006A012B" w:rsidRPr="00BC0026">
              <w:t xml:space="preserve"> </w:t>
            </w:r>
            <w:r w:rsidRPr="00BC0026">
              <w:t>provid</w:t>
            </w:r>
            <w:r w:rsidR="0067586E">
              <w:t>ing</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142" w:name="_Toc105572860"/>
      <w:bookmarkStart w:id="143" w:name="_Toc178068836"/>
      <w:r w:rsidRPr="00BC0026">
        <w:lastRenderedPageBreak/>
        <w:t>7.2.3</w:t>
      </w:r>
      <w:r w:rsidRPr="00BC0026">
        <w:tab/>
        <w:t>MDA assisted f</w:t>
      </w:r>
      <w:r w:rsidRPr="00BC0026">
        <w:rPr>
          <w:rFonts w:hint="eastAsia"/>
          <w:lang w:eastAsia="zh-CN"/>
        </w:rPr>
        <w:t>ault</w:t>
      </w:r>
      <w:r w:rsidRPr="00BC0026">
        <w:t xml:space="preserve"> management</w:t>
      </w:r>
      <w:bookmarkEnd w:id="142"/>
      <w:bookmarkEnd w:id="143"/>
    </w:p>
    <w:p w14:paraId="44BD97D4" w14:textId="7547D496" w:rsidR="00AA74A0" w:rsidRPr="00BC0026" w:rsidRDefault="00AA74A0" w:rsidP="00AA74A0">
      <w:pPr>
        <w:pStyle w:val="Heading4"/>
      </w:pPr>
      <w:bookmarkStart w:id="144" w:name="_Toc105572861"/>
      <w:bookmarkStart w:id="145" w:name="_Toc178068837"/>
      <w:r w:rsidRPr="00BC0026">
        <w:t>7.2.3.1</w:t>
      </w:r>
      <w:r w:rsidRPr="00BC0026">
        <w:tab/>
        <w:t>Failure prediction</w:t>
      </w:r>
      <w:bookmarkEnd w:id="144"/>
      <w:bookmarkEnd w:id="145"/>
    </w:p>
    <w:p w14:paraId="387688FE" w14:textId="77777777" w:rsidR="00AA74A0" w:rsidRPr="00BC0026" w:rsidRDefault="00AA74A0" w:rsidP="00AA74A0">
      <w:pPr>
        <w:pStyle w:val="Heading5"/>
        <w:rPr>
          <w:lang w:eastAsia="zh-CN"/>
        </w:rPr>
      </w:pPr>
      <w:bookmarkStart w:id="146" w:name="_Toc105572862"/>
      <w:bookmarkStart w:id="147" w:name="_Toc178068838"/>
      <w:r w:rsidRPr="00BC0026">
        <w:t>7.2.3.1</w:t>
      </w:r>
      <w:r w:rsidRPr="00BC0026">
        <w:rPr>
          <w:lang w:eastAsia="zh-CN"/>
        </w:rPr>
        <w:t>.1</w:t>
      </w:r>
      <w:r w:rsidRPr="00BC0026">
        <w:rPr>
          <w:lang w:eastAsia="zh-CN"/>
        </w:rPr>
        <w:tab/>
      </w:r>
      <w:r w:rsidRPr="00BC0026">
        <w:rPr>
          <w:rFonts w:hint="eastAsia"/>
        </w:rPr>
        <w:t>Description</w:t>
      </w:r>
      <w:bookmarkEnd w:id="146"/>
      <w:bookmarkEnd w:id="147"/>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148" w:name="_Toc105572863"/>
      <w:bookmarkStart w:id="149" w:name="_Toc178068839"/>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48"/>
      <w:bookmarkEnd w:id="149"/>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6817823" w14:textId="77777777"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150" w:name="_Toc105572864"/>
      <w:bookmarkStart w:id="151" w:name="_Toc178068840"/>
      <w:r w:rsidRPr="00BC0026">
        <w:t>7.2.3.1</w:t>
      </w:r>
      <w:r w:rsidRPr="00BC0026">
        <w:rPr>
          <w:lang w:eastAsia="zh-CN"/>
        </w:rPr>
        <w:t>.3</w:t>
      </w:r>
      <w:r w:rsidRPr="00BC0026">
        <w:rPr>
          <w:lang w:eastAsia="zh-CN"/>
        </w:rPr>
        <w:tab/>
      </w:r>
      <w:r w:rsidRPr="00BC0026">
        <w:t>Requirements</w:t>
      </w:r>
      <w:bookmarkEnd w:id="150"/>
      <w:bookmarkEnd w:id="151"/>
    </w:p>
    <w:p w14:paraId="352C1A58" w14:textId="65239A84" w:rsidR="0068198A" w:rsidRPr="00855F64" w:rsidRDefault="0068198A" w:rsidP="00855F64">
      <w:pPr>
        <w:pStyle w:val="TH"/>
      </w:pPr>
      <w:r w:rsidRPr="00BC0026">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3FC7A7CE" w:rsidR="00AA74A0" w:rsidRPr="00BC0026" w:rsidRDefault="00AA74A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collect,</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filter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analyse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historical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real-time</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inputs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p>
        </w:tc>
        <w:tc>
          <w:tcPr>
            <w:tcW w:w="1937" w:type="dxa"/>
            <w:tcBorders>
              <w:top w:val="single" w:sz="4" w:space="0" w:color="auto"/>
              <w:left w:val="single" w:sz="4" w:space="0" w:color="auto"/>
              <w:bottom w:val="single" w:sz="4" w:space="0" w:color="auto"/>
              <w:right w:val="single" w:sz="4" w:space="0" w:color="auto"/>
            </w:tcBorders>
          </w:tcPr>
          <w:p w14:paraId="5E08177B" w14:textId="07AB34F3" w:rsidR="00AA74A0" w:rsidRPr="00BC0026" w:rsidRDefault="00AA74A0" w:rsidP="008D3AA1">
            <w:pPr>
              <w:pStyle w:val="TAL"/>
            </w:pPr>
            <w:r w:rsidRPr="00BC0026">
              <w:t>Failure</w:t>
            </w:r>
            <w:r w:rsidR="006A012B" w:rsidRPr="00BC0026">
              <w:t xml:space="preserve"> </w:t>
            </w:r>
            <w:r w:rsidRPr="00BC0026">
              <w:t>prediction</w:t>
            </w:r>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152"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152"/>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bl>
    <w:p w14:paraId="5C512200" w14:textId="77777777" w:rsidR="005A07BA" w:rsidRPr="00BC0026" w:rsidRDefault="005A07BA" w:rsidP="005A07BA"/>
    <w:p w14:paraId="590A2163" w14:textId="1AE1C508" w:rsidR="0011338E" w:rsidRPr="00BC0026" w:rsidRDefault="0011338E" w:rsidP="0011338E">
      <w:pPr>
        <w:pStyle w:val="Heading3"/>
      </w:pPr>
      <w:bookmarkStart w:id="153" w:name="_Toc105572865"/>
      <w:bookmarkStart w:id="154" w:name="_Toc178068841"/>
      <w:r w:rsidRPr="00BC0026">
        <w:t>7.2.4</w:t>
      </w:r>
      <w:r w:rsidRPr="00BC0026">
        <w:tab/>
        <w:t>MDA assisted Energy Saving</w:t>
      </w:r>
      <w:bookmarkEnd w:id="153"/>
      <w:bookmarkEnd w:id="154"/>
    </w:p>
    <w:p w14:paraId="74AFAA2E" w14:textId="02BFA2AE" w:rsidR="0011338E" w:rsidRPr="00BC0026" w:rsidRDefault="0011338E" w:rsidP="0011338E">
      <w:pPr>
        <w:pStyle w:val="Heading4"/>
        <w:rPr>
          <w:sz w:val="28"/>
        </w:rPr>
      </w:pPr>
      <w:bookmarkStart w:id="155" w:name="_Toc105572866"/>
      <w:bookmarkStart w:id="156" w:name="_Toc178068842"/>
      <w:r w:rsidRPr="00BC0026">
        <w:rPr>
          <w:sz w:val="28"/>
        </w:rPr>
        <w:t>7.2.4.1</w:t>
      </w:r>
      <w:r w:rsidRPr="00BC0026">
        <w:rPr>
          <w:sz w:val="28"/>
        </w:rPr>
        <w:tab/>
        <w:t>Energy saving analysis</w:t>
      </w:r>
      <w:bookmarkEnd w:id="155"/>
      <w:bookmarkEnd w:id="156"/>
    </w:p>
    <w:p w14:paraId="0668D686" w14:textId="77777777" w:rsidR="0011338E" w:rsidRPr="00BC0026" w:rsidRDefault="0011338E" w:rsidP="00D830F3">
      <w:pPr>
        <w:pStyle w:val="Heading5"/>
      </w:pPr>
      <w:bookmarkStart w:id="157" w:name="_Toc105572867"/>
      <w:bookmarkStart w:id="158" w:name="OLE_LINK382"/>
      <w:bookmarkStart w:id="159" w:name="_Toc178068843"/>
      <w:r w:rsidRPr="00BC0026">
        <w:t>7.2.4.1.1</w:t>
      </w:r>
      <w:r w:rsidRPr="00BC0026">
        <w:tab/>
      </w:r>
      <w:bookmarkStart w:id="160" w:name="OLE_LINK333"/>
      <w:r w:rsidRPr="00BC0026">
        <w:t>Description</w:t>
      </w:r>
      <w:bookmarkEnd w:id="157"/>
      <w:bookmarkEnd w:id="159"/>
      <w:bookmarkEnd w:id="160"/>
    </w:p>
    <w:bookmarkEnd w:id="158"/>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161" w:name="_Toc105572868"/>
      <w:bookmarkStart w:id="162" w:name="_Toc178068844"/>
      <w:r w:rsidRPr="00BC0026">
        <w:rPr>
          <w:sz w:val="24"/>
        </w:rPr>
        <w:lastRenderedPageBreak/>
        <w:t>7.2.4.</w:t>
      </w:r>
      <w:r w:rsidR="00D54BC9" w:rsidRPr="00BC0026">
        <w:rPr>
          <w:sz w:val="24"/>
        </w:rPr>
        <w:t>1.</w:t>
      </w:r>
      <w:r w:rsidRPr="00BC0026">
        <w:rPr>
          <w:sz w:val="24"/>
        </w:rPr>
        <w:t>2</w:t>
      </w:r>
      <w:r w:rsidRPr="00BC0026">
        <w:rPr>
          <w:sz w:val="24"/>
        </w:rPr>
        <w:tab/>
        <w:t>Use cases</w:t>
      </w:r>
      <w:bookmarkEnd w:id="161"/>
      <w:bookmarkEnd w:id="162"/>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analyze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MnS consumers may expect to reduce </w:t>
      </w:r>
      <w:r w:rsidRPr="00BC0026">
        <w:rPr>
          <w:lang w:eastAsia="zh-CN"/>
        </w:rPr>
        <w:t>energy consumption to save energy. In this case, the MDA MnS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analyzing network management data to optimize the recommendations.</w:t>
      </w:r>
    </w:p>
    <w:p w14:paraId="7D2FD0E9" w14:textId="280AF518" w:rsidR="00E336E2" w:rsidRPr="00BC0026" w:rsidRDefault="00E336E2" w:rsidP="00D830F3">
      <w:pPr>
        <w:pStyle w:val="Heading5"/>
      </w:pPr>
      <w:bookmarkStart w:id="163" w:name="_Toc105572869"/>
      <w:bookmarkStart w:id="164" w:name="_Toc178068845"/>
      <w:r w:rsidRPr="00BC0026">
        <w:t>7.2.4.</w:t>
      </w:r>
      <w:r w:rsidR="00D54BC9" w:rsidRPr="00BC0026">
        <w:t>1.</w:t>
      </w:r>
      <w:r w:rsidRPr="00BC0026">
        <w:t>3</w:t>
      </w:r>
      <w:r w:rsidRPr="00BC0026">
        <w:tab/>
        <w:t>Requirements</w:t>
      </w:r>
      <w:bookmarkEnd w:id="163"/>
      <w:bookmarkEnd w:id="164"/>
    </w:p>
    <w:p w14:paraId="47696D0A" w14:textId="35EB8049" w:rsidR="0068198A" w:rsidRPr="00BC0026" w:rsidRDefault="0068198A" w:rsidP="00855F64">
      <w:pPr>
        <w:pStyle w:val="TH"/>
      </w:pPr>
      <w:r w:rsidRPr="00BC0026">
        <w:t>Table 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6C8305A6"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0067586E">
              <w:t>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6EBBDC78" w:rsidR="00033EB9" w:rsidRPr="00BC0026" w:rsidRDefault="00033EB9" w:rsidP="008D3AA1">
            <w:pPr>
              <w:pStyle w:val="TAL"/>
              <w:rPr>
                <w:lang w:eastAsia="zh-CN"/>
              </w:rPr>
            </w:pPr>
            <w:bookmarkStart w:id="165"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bookmarkEnd w:id="165"/>
            <w:r w:rsidR="006A012B" w:rsidRPr="00BC0026">
              <w:rPr>
                <w:lang w:eastAsia="zh-CN"/>
              </w:rPr>
              <w:t xml:space="preserve"> </w:t>
            </w:r>
            <w:r w:rsidRPr="00BC0026">
              <w:rPr>
                <w:iCs/>
              </w:rPr>
              <w:t>identify</w:t>
            </w:r>
            <w:r w:rsidR="0067586E">
              <w:rPr>
                <w:iCs/>
              </w:rPr>
              <w:t>ing</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77BCCDD6"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r w:rsidR="006A012B" w:rsidRPr="00BC0026">
              <w:rPr>
                <w:lang w:eastAsia="zh-CN"/>
              </w:rPr>
              <w:t xml:space="preserve"> </w:t>
            </w:r>
            <w:r w:rsidR="0067586E" w:rsidRPr="00BC0026">
              <w:rPr>
                <w:lang w:eastAsia="zh-CN"/>
              </w:rPr>
              <w:t>utiliz</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0CACB8CC"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000D4937">
              <w:rPr>
                <w:rFonts w:eastAsia="DengXian"/>
                <w:bCs/>
                <w:iCs/>
                <w:lang w:eastAsia="zh-CN"/>
              </w:rPr>
              <w:t xml:space="preserve">include </w:t>
            </w:r>
            <w:r w:rsidR="0067586E" w:rsidRPr="00BC0026">
              <w:rPr>
                <w:rFonts w:eastAsia="DengXian" w:hint="eastAsia"/>
                <w:bCs/>
                <w:iCs/>
                <w:lang w:eastAsia="zh-CN"/>
              </w:rPr>
              <w:t>provid</w:t>
            </w:r>
            <w:r w:rsidR="0067586E">
              <w:rPr>
                <w:rFonts w:eastAsia="DengXian"/>
                <w:bCs/>
                <w:iCs/>
                <w:lang w:eastAsia="zh-CN"/>
              </w:rPr>
              <w:t>ing</w:t>
            </w:r>
            <w:r w:rsidR="0067586E"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166" w:name="_Toc105572870"/>
      <w:bookmarkStart w:id="167" w:name="_Toc178068846"/>
      <w:r w:rsidRPr="00BC0026">
        <w:lastRenderedPageBreak/>
        <w:t>7.2.5</w:t>
      </w:r>
      <w:r w:rsidRPr="00BC0026">
        <w:tab/>
        <w:t>MDA assisted mobility management</w:t>
      </w:r>
      <w:bookmarkEnd w:id="166"/>
      <w:bookmarkEnd w:id="167"/>
    </w:p>
    <w:p w14:paraId="76CD5D01" w14:textId="2EA47816" w:rsidR="00B658B2" w:rsidRPr="00BC0026" w:rsidRDefault="00B658B2" w:rsidP="00B658B2">
      <w:pPr>
        <w:pStyle w:val="Heading4"/>
      </w:pPr>
      <w:bookmarkStart w:id="168" w:name="_Toc105572871"/>
      <w:bookmarkStart w:id="169" w:name="_Toc178068847"/>
      <w:r w:rsidRPr="00BC0026">
        <w:t>7.2.5.1</w:t>
      </w:r>
      <w:r w:rsidRPr="00BC0026">
        <w:tab/>
      </w:r>
      <w:r w:rsidRPr="00BC0026">
        <w:rPr>
          <w:rFonts w:hint="eastAsia"/>
        </w:rPr>
        <w:t>Mobility</w:t>
      </w:r>
      <w:r w:rsidRPr="00BC0026">
        <w:t xml:space="preserve"> performance analysis</w:t>
      </w:r>
      <w:bookmarkEnd w:id="168"/>
      <w:bookmarkEnd w:id="169"/>
    </w:p>
    <w:p w14:paraId="3F75E48E" w14:textId="77777777" w:rsidR="00B658B2" w:rsidRPr="00BC0026" w:rsidRDefault="00B658B2" w:rsidP="00B658B2">
      <w:pPr>
        <w:pStyle w:val="Heading5"/>
        <w:rPr>
          <w:lang w:eastAsia="zh-CN"/>
        </w:rPr>
      </w:pPr>
      <w:bookmarkStart w:id="170" w:name="_Toc105572872"/>
      <w:bookmarkStart w:id="171" w:name="_Toc178068848"/>
      <w:r w:rsidRPr="00BC0026">
        <w:t>7.2.5.1.1</w:t>
      </w:r>
      <w:r w:rsidRPr="00BC0026">
        <w:tab/>
        <w:t>Description</w:t>
      </w:r>
      <w:bookmarkEnd w:id="170"/>
      <w:bookmarkEnd w:id="171"/>
    </w:p>
    <w:p w14:paraId="28CDE970" w14:textId="31553710" w:rsidR="00B658B2" w:rsidRPr="00BC0026" w:rsidRDefault="00B658B2" w:rsidP="00B658B2">
      <w:pPr>
        <w:rPr>
          <w:lang w:eastAsia="zh-CN"/>
        </w:rPr>
      </w:pPr>
      <w:bookmarkStart w:id="172"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172"/>
    </w:p>
    <w:p w14:paraId="7E813CF5" w14:textId="77777777" w:rsidR="00B658B2" w:rsidRPr="00BC0026" w:rsidRDefault="00B658B2" w:rsidP="00B658B2">
      <w:pPr>
        <w:pStyle w:val="Heading5"/>
      </w:pPr>
      <w:bookmarkStart w:id="173" w:name="_Toc105572873"/>
      <w:bookmarkStart w:id="174" w:name="_Toc178068849"/>
      <w:r w:rsidRPr="00BC0026">
        <w:t>7.2.5.1.2</w:t>
      </w:r>
      <w:r w:rsidRPr="00BC0026">
        <w:tab/>
      </w:r>
      <w:r w:rsidRPr="00BC0026">
        <w:rPr>
          <w:lang w:eastAsia="zh-CN"/>
        </w:rPr>
        <w:t xml:space="preserve">Use </w:t>
      </w:r>
      <w:r w:rsidRPr="00BC0026">
        <w:t>case</w:t>
      </w:r>
      <w:bookmarkEnd w:id="173"/>
      <w:bookmarkEnd w:id="174"/>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175" w:name="_Toc105572874"/>
      <w:bookmarkStart w:id="176" w:name="_Toc178068850"/>
      <w:r w:rsidRPr="00BC0026">
        <w:rPr>
          <w:lang w:eastAsia="zh-CN"/>
        </w:rPr>
        <w:t>7</w:t>
      </w:r>
      <w:r w:rsidRPr="00BC0026">
        <w:t>.2.5.1.3</w:t>
      </w:r>
      <w:r w:rsidRPr="00BC0026">
        <w:tab/>
        <w:t>Requirements</w:t>
      </w:r>
      <w:bookmarkEnd w:id="175"/>
      <w:bookmarkEnd w:id="176"/>
    </w:p>
    <w:p w14:paraId="42226787" w14:textId="05677012" w:rsidR="0068198A" w:rsidRPr="00BC0026" w:rsidRDefault="0068198A" w:rsidP="00855F64">
      <w:pPr>
        <w:pStyle w:val="TH"/>
      </w:pPr>
      <w:r w:rsidRPr="00BC0026">
        <w:t>Table 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5FE52D2D"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1FEF9A15"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4271F542"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Pr="00BC0026">
              <w:rPr>
                <w:lang w:eastAsia="zh-CN"/>
              </w:rPr>
              <w:t>identify</w:t>
            </w:r>
            <w:r w:rsidR="000D4937">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793E974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177" w:name="_Toc105572875"/>
      <w:bookmarkStart w:id="178" w:name="_Toc178068851"/>
      <w:r w:rsidRPr="00BC0026">
        <w:t>7.2.5.2</w:t>
      </w:r>
      <w:r w:rsidRPr="00BC0026">
        <w:tab/>
        <w:t>Handover optimization analysis</w:t>
      </w:r>
      <w:bookmarkEnd w:id="177"/>
      <w:bookmarkEnd w:id="178"/>
    </w:p>
    <w:p w14:paraId="55F1958D" w14:textId="6813DCB6" w:rsidR="00B658B2" w:rsidRPr="00BC0026" w:rsidRDefault="00B658B2" w:rsidP="00B658B2">
      <w:pPr>
        <w:pStyle w:val="Heading5"/>
        <w:rPr>
          <w:lang w:eastAsia="zh-CN"/>
        </w:rPr>
      </w:pPr>
      <w:bookmarkStart w:id="179" w:name="_Toc105572876"/>
      <w:bookmarkStart w:id="180" w:name="_Toc178068852"/>
      <w:r w:rsidRPr="00BC0026">
        <w:t>7.2.5.2.1</w:t>
      </w:r>
      <w:r w:rsidR="00AB1551" w:rsidRPr="00BC0026">
        <w:tab/>
      </w:r>
      <w:r w:rsidRPr="00BC0026">
        <w:t>Description</w:t>
      </w:r>
      <w:bookmarkEnd w:id="179"/>
      <w:bookmarkEnd w:id="180"/>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181" w:name="_Toc105572877"/>
      <w:bookmarkStart w:id="182" w:name="_Toc178068853"/>
      <w:r w:rsidRPr="00BC0026">
        <w:t>7.2.5.2.2</w:t>
      </w:r>
      <w:r w:rsidR="00AB1551" w:rsidRPr="00BC0026">
        <w:tab/>
      </w:r>
      <w:r w:rsidRPr="00BC0026">
        <w:t>Use cases</w:t>
      </w:r>
      <w:bookmarkEnd w:id="181"/>
      <w:bookmarkEnd w:id="182"/>
    </w:p>
    <w:p w14:paraId="173EB924" w14:textId="77777777" w:rsidR="00B658B2" w:rsidRPr="00BC0026" w:rsidRDefault="00B658B2" w:rsidP="009A61E0">
      <w:pPr>
        <w:pStyle w:val="H6"/>
      </w:pPr>
      <w:bookmarkStart w:id="183" w:name="_Toc105572878"/>
      <w:r w:rsidRPr="00BC0026">
        <w:t>7.2.5.2.2.1</w:t>
      </w:r>
      <w:r w:rsidRPr="00BC0026">
        <w:tab/>
        <w:t>Handover optimization</w:t>
      </w:r>
      <w:bookmarkEnd w:id="183"/>
    </w:p>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gNB upon a handover. The target gNB accepts or rejects the </w:t>
      </w:r>
      <w:r w:rsidR="006A012B" w:rsidRPr="00BC0026">
        <w:t>H</w:t>
      </w:r>
      <w:r w:rsidRPr="00BC0026">
        <w:t>andover (HO) request depending on various conditions. In virtualized environment, the HO may be rejected due to inadequate available resources within the target gNB.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 xml:space="preserve">nalytics) to provision and/or select a particular target gNB for handover in order to reduce or even avoid HO rejections. The MDAS producer provides a HO optimization analytics output containing the current and future/predicted resource consumption, resources capabilities and other KPIs' status for the available target gNB(s). The analytics output also provides </w:t>
      </w:r>
      <w:r w:rsidRPr="00BC0026">
        <w:lastRenderedPageBreak/>
        <w:t>recommended actions to optimize the target gNB for handover. This may include resource re-configuration or the updated selection criteria for target gNB.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gNB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184" w:name="_Toc105572879"/>
      <w:r w:rsidRPr="00BC0026">
        <w:t>7.2.5.2.2.2</w:t>
      </w:r>
      <w:r w:rsidRPr="00BC0026">
        <w:tab/>
        <w:t>Handover optimization based on UE Load</w:t>
      </w:r>
      <w:bookmarkEnd w:id="184"/>
    </w:p>
    <w:p w14:paraId="5626F916" w14:textId="77777777" w:rsidR="00B658B2" w:rsidRPr="00BC0026" w:rsidRDefault="00B658B2" w:rsidP="009A61E0">
      <w:r w:rsidRPr="00BC0026">
        <w:t>The target node, eNB,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185" w:name="_Toc105572880"/>
      <w:bookmarkStart w:id="186" w:name="_Toc178068854"/>
      <w:r w:rsidRPr="00BC0026">
        <w:t>7.2.5.2.3</w:t>
      </w:r>
      <w:r w:rsidRPr="00BC0026">
        <w:tab/>
        <w:t>Requirements</w:t>
      </w:r>
      <w:bookmarkEnd w:id="185"/>
      <w:bookmarkEnd w:id="186"/>
    </w:p>
    <w:p w14:paraId="1352AE6F" w14:textId="58A04C50" w:rsidR="0068198A" w:rsidRPr="00BC0026" w:rsidRDefault="0068198A" w:rsidP="00855F64">
      <w:pPr>
        <w:pStyle w:val="TH"/>
      </w:pPr>
      <w:r w:rsidRPr="00BC0026">
        <w:t>Table 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77D30608"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7596F0B9"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 xml:space="preserve">include providing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24E9F9D7"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573E49D4"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6B6B570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r w:rsidRPr="00BC0026">
              <w:t>gNB</w:t>
            </w:r>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45BD923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r w:rsidRPr="00BC0026">
              <w:rPr>
                <w:lang w:eastAsia="zh-CN"/>
              </w:rPr>
              <w:t>QoE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2FA58E6D"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03667808"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0D4937">
              <w:rPr>
                <w:lang w:eastAsia="zh-CN"/>
              </w:rPr>
              <w:t xml:space="preserve"> include providing</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187" w:name="_Toc105572881"/>
      <w:bookmarkStart w:id="188" w:name="_Toc178068855"/>
      <w:r w:rsidRPr="00BC0026">
        <w:t>7.2.5.3</w:t>
      </w:r>
      <w:r w:rsidRPr="00BC0026">
        <w:tab/>
        <w:t>Inter-gNB beam selection optimization</w:t>
      </w:r>
      <w:bookmarkEnd w:id="187"/>
      <w:bookmarkEnd w:id="188"/>
    </w:p>
    <w:p w14:paraId="43E2A07F" w14:textId="77777777" w:rsidR="00FE244F" w:rsidRPr="00BC0026" w:rsidRDefault="00FE244F" w:rsidP="00FE244F">
      <w:pPr>
        <w:pStyle w:val="Heading5"/>
      </w:pPr>
      <w:bookmarkStart w:id="189" w:name="_Toc105572882"/>
      <w:bookmarkStart w:id="190" w:name="_Toc178068856"/>
      <w:r w:rsidRPr="00BC0026">
        <w:t>7.2.5.3.1</w:t>
      </w:r>
      <w:r w:rsidRPr="00BC0026">
        <w:tab/>
        <w:t>Description</w:t>
      </w:r>
      <w:bookmarkEnd w:id="189"/>
      <w:bookmarkEnd w:id="190"/>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inter-gNB beam selection optimization.</w:t>
      </w:r>
    </w:p>
    <w:p w14:paraId="2DB2ABB4" w14:textId="77777777" w:rsidR="00FE244F" w:rsidRPr="00BC0026" w:rsidRDefault="00FE244F" w:rsidP="00FE244F">
      <w:pPr>
        <w:pStyle w:val="Heading5"/>
        <w:rPr>
          <w:lang w:eastAsia="zh-CN"/>
        </w:rPr>
      </w:pPr>
      <w:bookmarkStart w:id="191" w:name="OLE_LINK171"/>
      <w:bookmarkStart w:id="192" w:name="OLE_LINK172"/>
      <w:bookmarkStart w:id="193" w:name="_Toc105572883"/>
      <w:bookmarkStart w:id="194" w:name="_Toc178068857"/>
      <w:r w:rsidRPr="00BC0026">
        <w:t>7.2.5.3</w:t>
      </w:r>
      <w:r w:rsidRPr="00BC0026">
        <w:rPr>
          <w:lang w:eastAsia="zh-CN"/>
        </w:rPr>
        <w:t>.2</w:t>
      </w:r>
      <w:r w:rsidRPr="00BC0026">
        <w:rPr>
          <w:lang w:eastAsia="zh-CN"/>
        </w:rPr>
        <w:tab/>
        <w:t>Use case</w:t>
      </w:r>
      <w:bookmarkEnd w:id="191"/>
      <w:bookmarkEnd w:id="192"/>
      <w:bookmarkEnd w:id="193"/>
      <w:bookmarkEnd w:id="194"/>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 xml:space="preserve">A cell can make use of multiple beams for serving residing users (SSB or CSI-RS) with each user served by a single beam at a </w:t>
      </w:r>
      <w:r w:rsidRPr="00BC0026">
        <w:lastRenderedPageBreak/>
        <w:t>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t>MDA could also provide recommended actions and priority options for beam selection.</w:t>
      </w:r>
      <w:r w:rsidRPr="00BC0026">
        <w:t xml:space="preserve"> Based on the recommended actions, the MDA MnS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In order to optimize antenna and beam configuration, so as to reduce energy loss and enhance network performance, MDA can be used to analyze the current network status.</w:t>
      </w:r>
    </w:p>
    <w:p w14:paraId="66E0109A" w14:textId="55518BC4" w:rsidR="00FE244F" w:rsidRPr="00BC0026" w:rsidRDefault="00FE244F" w:rsidP="00FE244F">
      <w:pPr>
        <w:pStyle w:val="Heading5"/>
      </w:pPr>
      <w:bookmarkStart w:id="195" w:name="_Toc105572884"/>
      <w:bookmarkStart w:id="196" w:name="_Toc178068858"/>
      <w:r w:rsidRPr="00BC0026">
        <w:t>7.2.5.3.3</w:t>
      </w:r>
      <w:r w:rsidR="00AB1551" w:rsidRPr="00BC0026">
        <w:tab/>
      </w:r>
      <w:r w:rsidRPr="00BC0026">
        <w:t>Requirements</w:t>
      </w:r>
      <w:bookmarkEnd w:id="195"/>
      <w:bookmarkEnd w:id="196"/>
    </w:p>
    <w:p w14:paraId="346BC528" w14:textId="79FE13C4" w:rsidR="0068198A" w:rsidRPr="00855F64" w:rsidRDefault="0068198A" w:rsidP="00855F64">
      <w:pPr>
        <w:pStyle w:val="TH"/>
      </w:pPr>
      <w:r w:rsidRPr="00BC0026">
        <w:t>Table 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05A379F3"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7201DC66"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49BC1702"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197" w:name="_Toc105572885"/>
      <w:bookmarkStart w:id="198" w:name="_Toc178068859"/>
      <w:r w:rsidRPr="00BC0026">
        <w:t>7.2.6</w:t>
      </w:r>
      <w:r w:rsidRPr="00BC0026">
        <w:tab/>
        <w:t xml:space="preserve">MDA assisted </w:t>
      </w:r>
      <w:r w:rsidR="009B352D" w:rsidRPr="00BC0026">
        <w:t xml:space="preserve">critical maintenance </w:t>
      </w:r>
      <w:r w:rsidRPr="00BC0026">
        <w:t>management</w:t>
      </w:r>
      <w:bookmarkEnd w:id="197"/>
      <w:bookmarkEnd w:id="198"/>
    </w:p>
    <w:p w14:paraId="3165DEA0" w14:textId="77777777" w:rsidR="00FE244F" w:rsidRPr="00BC0026" w:rsidRDefault="00FE244F" w:rsidP="00FE244F">
      <w:pPr>
        <w:pStyle w:val="Heading4"/>
        <w:rPr>
          <w:lang w:eastAsia="zh-CN"/>
        </w:rPr>
      </w:pPr>
      <w:bookmarkStart w:id="199" w:name="_Toc105572886"/>
      <w:bookmarkStart w:id="200" w:name="_Toc178068860"/>
      <w:r w:rsidRPr="00BC0026">
        <w:t>7.2.6.1</w:t>
      </w:r>
      <w:r w:rsidRPr="00BC0026">
        <w:tab/>
        <w:t>RAN Node Software Upgrade</w:t>
      </w:r>
      <w:bookmarkEnd w:id="200"/>
      <w:r w:rsidRPr="00BC0026">
        <w:rPr>
          <w:lang w:eastAsia="zh-CN"/>
        </w:rPr>
        <w:t xml:space="preserve"> </w:t>
      </w:r>
      <w:bookmarkEnd w:id="199"/>
    </w:p>
    <w:p w14:paraId="2C1A636A" w14:textId="1041CB7B" w:rsidR="00FE244F" w:rsidRPr="00BC0026" w:rsidRDefault="00FE244F" w:rsidP="00FE244F">
      <w:pPr>
        <w:pStyle w:val="Heading5"/>
        <w:rPr>
          <w:lang w:eastAsia="zh-CN"/>
        </w:rPr>
      </w:pPr>
      <w:bookmarkStart w:id="201" w:name="_Toc105572887"/>
      <w:bookmarkStart w:id="202" w:name="_Toc178068861"/>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201"/>
      <w:bookmarkEnd w:id="202"/>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203" w:name="_Toc105572888"/>
      <w:bookmarkStart w:id="204" w:name="_Toc178068862"/>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203"/>
      <w:bookmarkEnd w:id="204"/>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 xml:space="preserve">ptimal time when there would be minimum expected operational cost and data loss. The Optimal Time (current or futuristic) can be derived by collecting and analysing the data related to DRBs including GBR/non-GBR, state, modification count, ongoing handover etc. </w:t>
      </w:r>
      <w:r w:rsidRPr="00BC0026">
        <w:rPr>
          <w:lang w:eastAsia="zh-CN"/>
        </w:rPr>
        <w:lastRenderedPageBreak/>
        <w:t>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RAN Node above refers to CU-CP in case of gNB split case.</w:t>
      </w:r>
    </w:p>
    <w:p w14:paraId="776EB2DF" w14:textId="463485A5" w:rsidR="00FE244F" w:rsidRPr="00BC0026" w:rsidRDefault="00FE244F" w:rsidP="00FE244F">
      <w:pPr>
        <w:pStyle w:val="Heading5"/>
        <w:rPr>
          <w:lang w:eastAsia="zh-CN"/>
        </w:rPr>
      </w:pPr>
      <w:bookmarkStart w:id="205" w:name="_Toc105572889"/>
      <w:bookmarkStart w:id="206" w:name="_Toc178068863"/>
      <w:r w:rsidRPr="00BC0026">
        <w:rPr>
          <w:lang w:eastAsia="zh-CN"/>
        </w:rPr>
        <w:t>7.2.6.</w:t>
      </w:r>
      <w:r w:rsidR="00187069" w:rsidRPr="00BC0026">
        <w:rPr>
          <w:lang w:eastAsia="zh-CN"/>
        </w:rPr>
        <w:t>1</w:t>
      </w:r>
      <w:r w:rsidRPr="00BC0026">
        <w:rPr>
          <w:lang w:eastAsia="zh-CN"/>
        </w:rPr>
        <w:t>.3</w:t>
      </w:r>
      <w:r w:rsidRPr="00BC0026">
        <w:rPr>
          <w:lang w:eastAsia="zh-CN"/>
        </w:rPr>
        <w:tab/>
        <w:t>Requirements</w:t>
      </w:r>
      <w:bookmarkEnd w:id="205"/>
      <w:bookmarkEnd w:id="206"/>
    </w:p>
    <w:p w14:paraId="67F7D68B" w14:textId="13858E9C" w:rsidR="0068198A" w:rsidRPr="00855F64" w:rsidRDefault="0068198A" w:rsidP="00855F64">
      <w:pPr>
        <w:pStyle w:val="TH"/>
        <w:rPr>
          <w:lang w:eastAsia="zh-CN"/>
        </w:rPr>
      </w:pPr>
      <w:r w:rsidRPr="00BC0026">
        <w:rPr>
          <w:lang w:eastAsia="zh-CN"/>
        </w:rPr>
        <w:t>Table 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7164E525"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66A190E5"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5E6AE50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Pr="00BC0026" w:rsidRDefault="009B352D" w:rsidP="009B352D"/>
    <w:p w14:paraId="0E828138" w14:textId="77777777" w:rsidR="001410FB" w:rsidRPr="00BC0026" w:rsidRDefault="001410FB" w:rsidP="001410FB">
      <w:pPr>
        <w:pStyle w:val="Heading2"/>
      </w:pPr>
      <w:bookmarkStart w:id="207" w:name="_Toc105572890"/>
      <w:bookmarkStart w:id="208" w:name="_Toc178068864"/>
      <w:r w:rsidRPr="00BC0026">
        <w:t>7.3</w:t>
      </w:r>
      <w:r w:rsidRPr="00BC0026">
        <w:tab/>
        <w:t>MDA MnS</w:t>
      </w:r>
      <w:bookmarkEnd w:id="207"/>
      <w:bookmarkEnd w:id="208"/>
    </w:p>
    <w:p w14:paraId="1349A78E" w14:textId="77777777" w:rsidR="001410FB" w:rsidRPr="00BC0026" w:rsidRDefault="001410FB" w:rsidP="001410FB">
      <w:pPr>
        <w:pStyle w:val="Heading3"/>
      </w:pPr>
      <w:bookmarkStart w:id="209" w:name="_Toc105572891"/>
      <w:bookmarkStart w:id="210" w:name="_Toc178068865"/>
      <w:r w:rsidRPr="00BC0026">
        <w:t>7.3.1</w:t>
      </w:r>
      <w:r w:rsidRPr="00BC0026">
        <w:tab/>
        <w:t>MDA request and control</w:t>
      </w:r>
      <w:bookmarkEnd w:id="209"/>
      <w:bookmarkEnd w:id="210"/>
    </w:p>
    <w:p w14:paraId="499B5596" w14:textId="77777777" w:rsidR="005A07BA" w:rsidRPr="00BC0026" w:rsidRDefault="005A07BA" w:rsidP="005A07BA">
      <w:pPr>
        <w:pStyle w:val="Heading4"/>
      </w:pPr>
      <w:bookmarkStart w:id="211" w:name="_Toc105572892"/>
      <w:bookmarkStart w:id="212" w:name="_Toc178068866"/>
      <w:r w:rsidRPr="00BC0026">
        <w:t>7.3.1.1</w:t>
      </w:r>
      <w:r w:rsidRPr="00BC0026">
        <w:tab/>
        <w:t>Description</w:t>
      </w:r>
      <w:bookmarkEnd w:id="211"/>
      <w:bookmarkEnd w:id="212"/>
    </w:p>
    <w:p w14:paraId="672F40B8" w14:textId="3B8FBC27" w:rsidR="005A07BA" w:rsidRPr="00BC0026" w:rsidRDefault="003B7274" w:rsidP="005A07BA">
      <w:r w:rsidRPr="00BC0026">
        <w:t>The MDA request and control allow any authorized MDA MnS consumer to request management data analytics.</w:t>
      </w:r>
    </w:p>
    <w:p w14:paraId="1AD2BBE5" w14:textId="0B6A4A30" w:rsidR="005A07BA" w:rsidRPr="00BC0026" w:rsidRDefault="005A07BA" w:rsidP="005A07BA">
      <w:pPr>
        <w:pStyle w:val="Heading4"/>
      </w:pPr>
      <w:bookmarkStart w:id="213" w:name="_Toc105572893"/>
      <w:bookmarkStart w:id="214" w:name="_Toc178068867"/>
      <w:r w:rsidRPr="00BC0026">
        <w:t>7.3.1.2</w:t>
      </w:r>
      <w:r w:rsidRPr="00BC0026">
        <w:tab/>
        <w:t>Use case</w:t>
      </w:r>
      <w:bookmarkEnd w:id="213"/>
      <w:bookmarkEnd w:id="214"/>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MnS consumer can request the MDA MnS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support analytics for a set of data or analytics for a certain PM, KPI, trace or QoE data</w:t>
      </w:r>
      <w:r w:rsidRPr="00BC0026">
        <w:rPr>
          <w:rFonts w:cs="Arial"/>
          <w:szCs w:val="22"/>
          <w:lang w:eastAsia="en-GB"/>
        </w:rPr>
        <w:t xml:space="preserve">. The MDA MnS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MnS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MnS consumer can request the MDA MnS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708FE266" w:rsidR="002B4F8E" w:rsidRPr="00BC0026" w:rsidRDefault="002B4F8E" w:rsidP="006A012B">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The MDA MnS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215" w:name="_Toc105572894"/>
      <w:bookmarkStart w:id="216" w:name="_Toc178068868"/>
      <w:r w:rsidRPr="00BC0026">
        <w:lastRenderedPageBreak/>
        <w:t>7.3.1.3</w:t>
      </w:r>
      <w:r w:rsidRPr="00BC0026">
        <w:tab/>
        <w:t>Requirements</w:t>
      </w:r>
      <w:bookmarkEnd w:id="215"/>
      <w:bookmarkEnd w:id="216"/>
    </w:p>
    <w:p w14:paraId="52685EE1" w14:textId="0F4E5973" w:rsidR="0068198A" w:rsidRPr="00BC0026" w:rsidRDefault="0068198A" w:rsidP="00855F64">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217" w:name="_Toc105572895"/>
      <w:bookmarkStart w:id="218" w:name="_Toc178068869"/>
      <w:r w:rsidRPr="00BC0026">
        <w:t>7.3.2</w:t>
      </w:r>
      <w:r w:rsidRPr="00BC0026">
        <w:tab/>
      </w:r>
      <w:r w:rsidR="00144BE0" w:rsidRPr="00BC0026">
        <w:t>Obtaining</w:t>
      </w:r>
      <w:r w:rsidR="00532881" w:rsidRPr="00BC0026">
        <w:t xml:space="preserve"> MDA Output</w:t>
      </w:r>
      <w:bookmarkEnd w:id="217"/>
      <w:bookmarkEnd w:id="218"/>
    </w:p>
    <w:p w14:paraId="0F0D4DCD" w14:textId="77777777" w:rsidR="005A07BA" w:rsidRPr="00BC0026" w:rsidRDefault="005A07BA" w:rsidP="005A07BA">
      <w:pPr>
        <w:pStyle w:val="Heading4"/>
      </w:pPr>
      <w:bookmarkStart w:id="219" w:name="_Toc105572896"/>
      <w:bookmarkStart w:id="220" w:name="_Toc178068870"/>
      <w:r w:rsidRPr="00BC0026">
        <w:t>7.3.2.1</w:t>
      </w:r>
      <w:r w:rsidRPr="00BC0026">
        <w:tab/>
        <w:t>Description</w:t>
      </w:r>
      <w:bookmarkEnd w:id="219"/>
      <w:bookmarkEnd w:id="220"/>
    </w:p>
    <w:p w14:paraId="3CE95C03" w14:textId="653AA84D" w:rsidR="001F2DCA" w:rsidRPr="00BC0026" w:rsidRDefault="00532881" w:rsidP="001F2DCA">
      <w:r w:rsidRPr="00BC0026">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BC0026" w:rsidRDefault="001F2DCA" w:rsidP="006B1752">
      <w:pPr>
        <w:pStyle w:val="Heading4"/>
      </w:pPr>
      <w:bookmarkStart w:id="221" w:name="_Toc105572897"/>
      <w:bookmarkStart w:id="222" w:name="_Toc178068871"/>
      <w:r w:rsidRPr="00BC0026">
        <w:t>7.3.2.2</w:t>
      </w:r>
      <w:r w:rsidRPr="00BC0026">
        <w:tab/>
        <w:t>Use case</w:t>
      </w:r>
      <w:bookmarkEnd w:id="221"/>
      <w:bookmarkEnd w:id="222"/>
    </w:p>
    <w:p w14:paraId="58E7103E" w14:textId="77777777" w:rsidR="006A012B" w:rsidRPr="00BC0026" w:rsidRDefault="004A60DB" w:rsidP="006A012B">
      <w:pPr>
        <w:rPr>
          <w:rFonts w:cs="Arial"/>
          <w:szCs w:val="22"/>
          <w:lang w:eastAsia="en-GB"/>
        </w:rPr>
      </w:pPr>
      <w:r w:rsidRPr="00BC0026">
        <w:rPr>
          <w:rFonts w:cs="Arial"/>
          <w:szCs w:val="22"/>
          <w:lang w:eastAsia="en-GB"/>
        </w:rPr>
        <w:t>The MDA MnS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r w:rsidRPr="00BC0026">
        <w:rPr>
          <w:lang w:eastAsia="en-GB"/>
        </w:rPr>
        <w:t>i)</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MnS producer may allow consumers to request and obtain different MDA output results. The MDA MnS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The MDA MnS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223" w:name="_Toc105572898"/>
      <w:bookmarkStart w:id="224" w:name="_Toc178068872"/>
      <w:r w:rsidRPr="00BC0026">
        <w:lastRenderedPageBreak/>
        <w:t>7.3.2.3</w:t>
      </w:r>
      <w:r w:rsidRPr="00BC0026">
        <w:tab/>
        <w:t>Requirements</w:t>
      </w:r>
      <w:bookmarkEnd w:id="223"/>
      <w:bookmarkEnd w:id="224"/>
    </w:p>
    <w:p w14:paraId="08524A7D" w14:textId="2D361ED1" w:rsidR="0068198A" w:rsidRPr="00BC0026" w:rsidRDefault="0068198A" w:rsidP="00855F64">
      <w:pPr>
        <w:pStyle w:val="TH"/>
      </w:pPr>
      <w:r w:rsidRPr="00BC0026">
        <w:t>Table 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225" w:name="startOfAnnexes"/>
      <w:bookmarkStart w:id="226" w:name="_Toc105572899"/>
      <w:bookmarkStart w:id="227" w:name="_Toc178068873"/>
      <w:bookmarkEnd w:id="225"/>
      <w:r w:rsidRPr="00BC0026">
        <w:t>8</w:t>
      </w:r>
      <w:r w:rsidRPr="00BC0026">
        <w:tab/>
      </w:r>
      <w:r w:rsidR="009C12A2" w:rsidRPr="00BC0026">
        <w:rPr>
          <w:lang w:eastAsia="zh-CN"/>
        </w:rPr>
        <w:t>Data definitions for MDA capabilities</w:t>
      </w:r>
      <w:bookmarkEnd w:id="226"/>
      <w:bookmarkEnd w:id="227"/>
    </w:p>
    <w:p w14:paraId="470B676E" w14:textId="77777777" w:rsidR="00246B73" w:rsidRPr="00BC0026" w:rsidRDefault="00246B73" w:rsidP="00246B73">
      <w:pPr>
        <w:pStyle w:val="Heading2"/>
      </w:pPr>
      <w:bookmarkStart w:id="228" w:name="_Toc105572900"/>
      <w:bookmarkStart w:id="229" w:name="_Toc178068874"/>
      <w:r w:rsidRPr="00BC0026">
        <w:t>8.1</w:t>
      </w:r>
      <w:r w:rsidRPr="00BC0026">
        <w:tab/>
        <w:t>Introduction</w:t>
      </w:r>
      <w:bookmarkEnd w:id="228"/>
      <w:bookmarkEnd w:id="229"/>
    </w:p>
    <w:p w14:paraId="6A47AB5C" w14:textId="1B647D82" w:rsidR="002122AE" w:rsidRPr="00BC0026" w:rsidRDefault="002122AE" w:rsidP="002122AE">
      <w:pPr>
        <w:pStyle w:val="Heading3"/>
      </w:pPr>
      <w:bookmarkStart w:id="230" w:name="_Toc105572901"/>
      <w:bookmarkStart w:id="231" w:name="_Toc178068875"/>
      <w:r w:rsidRPr="00BC0026">
        <w:rPr>
          <w:rFonts w:cs="Arial"/>
          <w:szCs w:val="32"/>
        </w:rPr>
        <w:t>8.1.1</w:t>
      </w:r>
      <w:r w:rsidRPr="00BC0026">
        <w:rPr>
          <w:rFonts w:cs="Arial"/>
          <w:szCs w:val="32"/>
        </w:rPr>
        <w:tab/>
      </w:r>
      <w:r w:rsidRPr="00BC0026">
        <w:t>MDA Types</w:t>
      </w:r>
      <w:bookmarkEnd w:id="230"/>
      <w:bookmarkEnd w:id="231"/>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QoE or other type of data. </w:t>
      </w:r>
      <w:r w:rsidRPr="00BC0026">
        <w:rPr>
          <w:lang w:eastAsia="zh-CN"/>
        </w:rPr>
        <w:t>Analytics related to the set of data relies on multiple raw, or already processed input data enabling an MDA MnS producer to provide more complex MDA output. Analytics related to certain set of data including PMs, KPIs, trace or QoE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MnS consumers may request and obtain output for MDA types related to </w:t>
      </w:r>
      <w:r w:rsidRPr="00BC0026">
        <w:t>analytics of a set of data or analytics for certain PMs, KPIs, trace or QoE data</w:t>
      </w:r>
      <w:r w:rsidRPr="00BC0026">
        <w:rPr>
          <w:lang w:eastAsia="zh-CN"/>
        </w:rPr>
        <w:t>.</w:t>
      </w:r>
    </w:p>
    <w:p w14:paraId="5CA6BC2D" w14:textId="77777777" w:rsidR="00246B73" w:rsidRPr="00BC0026" w:rsidRDefault="00246B73" w:rsidP="00246B73">
      <w:pPr>
        <w:pStyle w:val="Heading2"/>
        <w:rPr>
          <w:color w:val="000000"/>
        </w:rPr>
      </w:pPr>
      <w:bookmarkStart w:id="232" w:name="_Toc105572902"/>
      <w:bookmarkStart w:id="233" w:name="_Toc178068876"/>
      <w:r w:rsidRPr="00BC0026">
        <w:rPr>
          <w:color w:val="000000"/>
        </w:rPr>
        <w:t>8.2</w:t>
      </w:r>
      <w:r w:rsidRPr="00BC0026">
        <w:rPr>
          <w:color w:val="000000"/>
        </w:rPr>
        <w:tab/>
        <w:t>About analytics</w:t>
      </w:r>
      <w:bookmarkEnd w:id="232"/>
      <w:bookmarkEnd w:id="233"/>
    </w:p>
    <w:p w14:paraId="038DF307" w14:textId="77777777" w:rsidR="00246B73" w:rsidRPr="00BC0026" w:rsidRDefault="00246B73" w:rsidP="00246B73">
      <w:pPr>
        <w:pStyle w:val="Heading3"/>
        <w:rPr>
          <w:color w:val="000000"/>
        </w:rPr>
      </w:pPr>
      <w:bookmarkStart w:id="234" w:name="_Toc105572903"/>
      <w:bookmarkStart w:id="235" w:name="_Toc178068877"/>
      <w:r w:rsidRPr="00BC0026">
        <w:rPr>
          <w:color w:val="000000"/>
        </w:rPr>
        <w:t>8.2.1</w:t>
      </w:r>
      <w:r w:rsidRPr="00BC0026">
        <w:rPr>
          <w:color w:val="000000"/>
        </w:rPr>
        <w:tab/>
        <w:t>About enabling data</w:t>
      </w:r>
      <w:bookmarkEnd w:id="234"/>
      <w:bookmarkEnd w:id="235"/>
    </w:p>
    <w:p w14:paraId="77B0FD80" w14:textId="51C542FF" w:rsidR="00246B73" w:rsidRPr="00BC0026" w:rsidRDefault="00246B73" w:rsidP="00246B73">
      <w:r w:rsidRPr="00BC0026">
        <w:t>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236" w:name="_Toc105572904"/>
      <w:bookmarkStart w:id="237" w:name="_Toc178068878"/>
      <w:r w:rsidRPr="00BC0026">
        <w:rPr>
          <w:color w:val="000000"/>
        </w:rPr>
        <w:t>8.2.2</w:t>
      </w:r>
      <w:r w:rsidRPr="00BC0026">
        <w:rPr>
          <w:color w:val="000000"/>
        </w:rPr>
        <w:tab/>
        <w:t>About analytics outputs</w:t>
      </w:r>
      <w:bookmarkEnd w:id="236"/>
      <w:bookmarkEnd w:id="237"/>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238" w:name="_Toc105572905"/>
      <w:bookmarkStart w:id="239" w:name="_Toc178068879"/>
      <w:r w:rsidRPr="00855F64">
        <w:lastRenderedPageBreak/>
        <w:t>8.3</w:t>
      </w:r>
      <w:r w:rsidRPr="00855F64">
        <w:tab/>
        <w:t>Common information elements of analytics outputs</w:t>
      </w:r>
      <w:bookmarkEnd w:id="238"/>
      <w:bookmarkEnd w:id="239"/>
    </w:p>
    <w:p w14:paraId="4B359F55" w14:textId="42C653C3" w:rsidR="00855F64" w:rsidRPr="00855F64" w:rsidRDefault="00855F64" w:rsidP="00855F64">
      <w:pPr>
        <w:pStyle w:val="Heading3"/>
      </w:pPr>
      <w:bookmarkStart w:id="240" w:name="_Toc178068880"/>
      <w:r w:rsidRPr="00855F64">
        <w:t>8.3.0</w:t>
      </w:r>
      <w:r w:rsidRPr="00855F64">
        <w:tab/>
        <w:t>General</w:t>
      </w:r>
      <w:bookmarkEnd w:id="240"/>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486865" w:rsidRDefault="00CD2123" w:rsidP="00CD2123">
      <w:pPr>
        <w:pStyle w:val="Heading3"/>
      </w:pPr>
      <w:bookmarkStart w:id="241" w:name="_Toc105572906"/>
      <w:bookmarkStart w:id="242" w:name="_Toc178068881"/>
      <w:r w:rsidRPr="00855F64">
        <w:t>8.3.1</w:t>
      </w:r>
      <w:r w:rsidRPr="00855F64">
        <w:tab/>
        <w:t>Common information element definitions</w:t>
      </w:r>
      <w:bookmarkEnd w:id="241"/>
      <w:bookmarkEnd w:id="242"/>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r w:rsidRPr="00BC0026">
        <w:t>Table 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r w:rsidRPr="00BC0026">
              <w:rPr>
                <w:lang w:eastAsia="zh-CN"/>
              </w:rPr>
              <w:t>a</w:t>
            </w:r>
            <w:r w:rsidR="00CD2123" w:rsidRPr="00BC0026">
              <w:rPr>
                <w:lang w:eastAsia="zh-CN"/>
              </w:rPr>
              <w:t>nalyticsId</w:t>
            </w:r>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333AC9BE"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008D7680">
              <w:rPr>
                <w:rFonts w:cs="Arial"/>
                <w:szCs w:val="18"/>
              </w:rPr>
              <w:t>S</w:t>
            </w:r>
            <w:r w:rsidRPr="00BC0026">
              <w:rPr>
                <w:rFonts w:cs="Arial"/>
                <w:szCs w:val="18"/>
              </w:rPr>
              <w:t>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19B05B0" w14:textId="715A5DDB" w:rsidR="00CD2123" w:rsidRPr="00BC0026" w:rsidRDefault="00CD2123" w:rsidP="008D3AA1">
            <w:pPr>
              <w:pStyle w:val="TAL"/>
              <w:rPr>
                <w:rFonts w:cs="Arial"/>
                <w:szCs w:val="18"/>
              </w:rPr>
            </w:pPr>
            <w:r w:rsidRPr="00BC0026">
              <w:rPr>
                <w:rFonts w:cs="Arial"/>
                <w:szCs w:val="18"/>
              </w:rPr>
              <w:t>isUnique:</w:t>
            </w:r>
            <w:r w:rsidR="006A012B" w:rsidRPr="00BC0026">
              <w:rPr>
                <w:rFonts w:cs="Arial"/>
                <w:szCs w:val="18"/>
              </w:rPr>
              <w:t xml:space="preserve"> </w:t>
            </w:r>
            <w:r w:rsidR="00BD253E" w:rsidRPr="00663A67">
              <w:rPr>
                <w:rFonts w:cs="Arial"/>
                <w:szCs w:val="18"/>
              </w:rPr>
              <w:t>N/A</w:t>
            </w:r>
          </w:p>
          <w:p w14:paraId="23360935" w14:textId="03769BEE" w:rsidR="00CD2123" w:rsidRPr="00BC0026" w:rsidRDefault="00CD2123"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r w:rsidRPr="00BC0026">
              <w:t>DateTime</w:t>
            </w:r>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r w:rsidRPr="00BC0026">
              <w:t>isOrdered:</w:t>
            </w:r>
            <w:r w:rsidR="006A012B" w:rsidRPr="00BC0026">
              <w:t xml:space="preserve"> </w:t>
            </w:r>
            <w:r w:rsidRPr="00BC0026">
              <w:t>N/A</w:t>
            </w:r>
          </w:p>
          <w:p w14:paraId="62F94A10" w14:textId="1DA1D811" w:rsidR="00CD2123" w:rsidRPr="00BC0026" w:rsidRDefault="00CD2123" w:rsidP="008D3AA1">
            <w:pPr>
              <w:pStyle w:val="TAL"/>
            </w:pPr>
            <w:r w:rsidRPr="00BC0026">
              <w:t>isUnique:</w:t>
            </w:r>
            <w:r w:rsidR="006A012B" w:rsidRPr="00BC0026">
              <w:t xml:space="preserve"> </w:t>
            </w:r>
            <w:r w:rsidRPr="00BC0026">
              <w:t>N/A</w:t>
            </w:r>
          </w:p>
          <w:p w14:paraId="109B25DA" w14:textId="1B945358" w:rsidR="00CD2123" w:rsidRPr="00BC0026" w:rsidRDefault="00CD2123" w:rsidP="008D3AA1">
            <w:pPr>
              <w:pStyle w:val="TAL"/>
            </w:pPr>
            <w:r w:rsidRPr="00BC0026">
              <w:t>defaultValue:</w:t>
            </w:r>
            <w:r w:rsidR="006A012B" w:rsidRPr="00BC0026">
              <w:t xml:space="preserve"> </w:t>
            </w:r>
            <w:r w:rsidRPr="00BC0026">
              <w:t>None</w:t>
            </w:r>
          </w:p>
          <w:p w14:paraId="2B07CE19" w14:textId="60E249DC" w:rsidR="00CD2123" w:rsidRPr="00BC0026" w:rsidRDefault="00CD2123" w:rsidP="008D3AA1">
            <w:pPr>
              <w:pStyle w:val="TAL"/>
              <w:rPr>
                <w:rFonts w:cs="Arial"/>
                <w:szCs w:val="18"/>
              </w:rPr>
            </w:pPr>
            <w:r w:rsidRPr="00BC0026">
              <w:t>isNullable:</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243" w:name="_Toc105572907"/>
      <w:bookmarkStart w:id="244" w:name="_Toc178068882"/>
      <w:r w:rsidRPr="00BC0026">
        <w:t>8.4</w:t>
      </w:r>
      <w:r w:rsidRPr="00BC0026">
        <w:tab/>
        <w:t>Data definitions per MDA capability</w:t>
      </w:r>
      <w:bookmarkEnd w:id="243"/>
      <w:bookmarkEnd w:id="244"/>
    </w:p>
    <w:p w14:paraId="71DF2C38" w14:textId="77777777" w:rsidR="001049CE" w:rsidRPr="00BC0026" w:rsidRDefault="001049CE" w:rsidP="001049CE">
      <w:pPr>
        <w:pStyle w:val="Heading3"/>
      </w:pPr>
      <w:bookmarkStart w:id="245" w:name="_Toc105572908"/>
      <w:bookmarkStart w:id="246" w:name="_Toc178068883"/>
      <w:r w:rsidRPr="00BC0026">
        <w:t>8.4.1</w:t>
      </w:r>
      <w:r w:rsidRPr="00BC0026">
        <w:tab/>
        <w:t>Coverage related analytics</w:t>
      </w:r>
      <w:bookmarkEnd w:id="245"/>
      <w:bookmarkEnd w:id="246"/>
    </w:p>
    <w:p w14:paraId="19B04533" w14:textId="4E5DA631" w:rsidR="001049CE" w:rsidRPr="00BC0026" w:rsidRDefault="001049CE" w:rsidP="001049CE">
      <w:pPr>
        <w:pStyle w:val="Heading4"/>
      </w:pPr>
      <w:bookmarkStart w:id="247" w:name="_Toc105572909"/>
      <w:bookmarkStart w:id="248" w:name="_Toc178068884"/>
      <w:r w:rsidRPr="00BC0026">
        <w:t>8.4.1.1</w:t>
      </w:r>
      <w:r w:rsidR="00AB1551" w:rsidRPr="00BC0026">
        <w:tab/>
      </w:r>
      <w:r w:rsidRPr="00BC0026">
        <w:t>Coverage problem analysis</w:t>
      </w:r>
      <w:bookmarkEnd w:id="247"/>
      <w:bookmarkEnd w:id="248"/>
    </w:p>
    <w:p w14:paraId="1A5B7BE3" w14:textId="701C0E0B" w:rsidR="001049CE" w:rsidRPr="00BC0026" w:rsidRDefault="001049CE" w:rsidP="001049CE">
      <w:pPr>
        <w:pStyle w:val="Heading5"/>
      </w:pPr>
      <w:bookmarkStart w:id="249" w:name="_Toc105572910"/>
      <w:bookmarkStart w:id="250" w:name="_Toc178068885"/>
      <w:r w:rsidRPr="00BC0026">
        <w:t>8.4.1.1.</w:t>
      </w:r>
      <w:r w:rsidR="007E26A2" w:rsidRPr="00BC0026">
        <w:t>1</w:t>
      </w:r>
      <w:r w:rsidRPr="00BC0026">
        <w:tab/>
        <w:t>MDA type</w:t>
      </w:r>
      <w:bookmarkEnd w:id="249"/>
      <w:bookmarkEnd w:id="250"/>
    </w:p>
    <w:p w14:paraId="42AC7C72" w14:textId="77777777" w:rsidR="001049CE" w:rsidRPr="00BC0026" w:rsidRDefault="001049CE" w:rsidP="001049CE">
      <w:pPr>
        <w:rPr>
          <w:lang w:eastAsia="zh-CN"/>
        </w:rPr>
      </w:pPr>
      <w:r w:rsidRPr="00BC0026">
        <w:t>The MDA type for coverage problem analysis is: CoverageAnalytics.CoverageProblemAnalysis.</w:t>
      </w:r>
    </w:p>
    <w:p w14:paraId="6E2EF81B" w14:textId="79C9991C" w:rsidR="001049CE" w:rsidRPr="00BC0026" w:rsidRDefault="001049CE" w:rsidP="001049CE">
      <w:pPr>
        <w:pStyle w:val="Heading5"/>
      </w:pPr>
      <w:bookmarkStart w:id="251" w:name="_Toc105572911"/>
      <w:bookmarkStart w:id="252" w:name="_Toc178068886"/>
      <w:r w:rsidRPr="00BC0026">
        <w:t>8.4.1.1.</w:t>
      </w:r>
      <w:r w:rsidR="007E26A2" w:rsidRPr="00BC0026">
        <w:t>2</w:t>
      </w:r>
      <w:r w:rsidRPr="00BC0026">
        <w:tab/>
        <w:t>Enabling data</w:t>
      </w:r>
      <w:bookmarkEnd w:id="251"/>
      <w:bookmarkEnd w:id="252"/>
    </w:p>
    <w:p w14:paraId="2B781207" w14:textId="405B16FC" w:rsidR="001168C8" w:rsidRPr="00BC0026" w:rsidRDefault="001168C8" w:rsidP="001168C8">
      <w:r w:rsidRPr="00BC0026">
        <w:t>The enabling data for CoverageAnalytics.CoverageProblemAnalysis</w:t>
      </w:r>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r w:rsidRPr="00BC0026">
        <w:lastRenderedPageBreak/>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253" w:name="MCCQCTEMPBM_00000136"/>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4F1A45DA"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3A3C8E0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4A15BF3"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6707D3F3"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67FD0CE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7F413986"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239B2281" w14:textId="77A3B2C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59E77A23" w14:textId="69A32A4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0752B519" w14:textId="4C2EACE2"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2C6F5D10" w14:textId="0686B89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5867A5C" w14:textId="320045BE"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3E173FD7" w14:textId="094AC091"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765CC9C8" w14:textId="4FD4CEC5"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ng-eNB</w:t>
            </w:r>
          </w:p>
        </w:tc>
        <w:tc>
          <w:tcPr>
            <w:tcW w:w="3217" w:type="dxa"/>
          </w:tcPr>
          <w:p w14:paraId="780A3D25" w14:textId="3EACF521"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4AC4BFB" w14:textId="43A9D2C3"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0DB3399F" w14:textId="64592974"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1429D74D" w14:textId="2880747A"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ng-eNodeB</w:t>
            </w:r>
          </w:p>
        </w:tc>
        <w:tc>
          <w:tcPr>
            <w:tcW w:w="3217" w:type="dxa"/>
          </w:tcPr>
          <w:p w14:paraId="6FC5EBDF" w14:textId="3D9AE1DE"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eNodeB/RN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009BE30E"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486865">
              <w:rPr>
                <w:color w:val="000000"/>
              </w:rPr>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3877874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79DA9CBA"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008EF570"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lastRenderedPageBreak/>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1C339BB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peeParametersList</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ManagedFunction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54EE7996" w:rsidR="001168C8" w:rsidRPr="00BC0026" w:rsidRDefault="001168C8" w:rsidP="006A012B">
            <w:pPr>
              <w:pStyle w:val="TAL"/>
              <w:keepNext w:val="0"/>
              <w:rPr>
                <w:lang w:eastAsia="zh-CN"/>
              </w:rPr>
            </w:pPr>
            <w:r w:rsidRPr="00BC0026">
              <w:rPr>
                <w:rFonts w:ascii="Courier New" w:hAnsi="Courier New"/>
                <w:lang w:eastAsia="zh-CN"/>
              </w:rPr>
              <w:t>NRCellDU</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NRSectorCarrier</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CommonBeamformingFunction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3D398096" w:rsidR="001168C8" w:rsidRPr="00BC0026" w:rsidRDefault="001168C8" w:rsidP="006A012B">
            <w:pPr>
              <w:pStyle w:val="TAL"/>
              <w:keepNext w:val="0"/>
              <w:rPr>
                <w:lang w:eastAsia="zh-CN"/>
              </w:rPr>
            </w:pPr>
            <w:r w:rsidRPr="00BC0026">
              <w:rPr>
                <w:rFonts w:ascii="Courier New" w:hAnsi="Courier New"/>
                <w:lang w:eastAsia="zh-CN"/>
              </w:rPr>
              <w:t>EUtranGenericCell</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3BC1AA67" w:rsidR="001168C8" w:rsidRPr="00BC0026" w:rsidRDefault="001168C8" w:rsidP="006A012B">
            <w:pPr>
              <w:pStyle w:val="TAL"/>
              <w:keepNext w:val="0"/>
              <w:rPr>
                <w:lang w:eastAsia="zh-CN"/>
              </w:rPr>
            </w:pPr>
            <w:r w:rsidRPr="00BC0026">
              <w:rPr>
                <w:rFonts w:ascii="Courier New" w:hAnsi="Courier New"/>
              </w:rPr>
              <w:t>SectorEquipmentFunction</w:t>
            </w:r>
            <w:r w:rsidR="006A012B" w:rsidRPr="00BC0026">
              <w:rPr>
                <w:lang w:eastAsia="zh-CN"/>
              </w:rPr>
              <w:t xml:space="preserve"> </w:t>
            </w:r>
            <w:r w:rsidRPr="00BC0026">
              <w:rPr>
                <w:lang w:eastAsia="zh-CN"/>
              </w:rPr>
              <w:t>IOC,</w:t>
            </w:r>
            <w:r w:rsidR="006A012B" w:rsidRPr="00BC0026">
              <w:t xml:space="preserve"> </w:t>
            </w:r>
            <w:r w:rsidRPr="00BC0026">
              <w:rPr>
                <w:rFonts w:ascii="Courier New" w:hAnsi="Courier New"/>
                <w:lang w:eastAsia="zh-CN"/>
              </w:rPr>
              <w:t>AntennaFunction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r w:rsidRPr="00BC0026">
              <w:rPr>
                <w:rFonts w:ascii="Courier New" w:hAnsi="Courier New"/>
                <w:lang w:eastAsia="zh-CN"/>
              </w:rPr>
              <w:t>TMAFunction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253"/>
    </w:tbl>
    <w:p w14:paraId="499BA254" w14:textId="77777777" w:rsidR="001049CE" w:rsidRPr="00BC0026" w:rsidRDefault="001049CE" w:rsidP="006A012B"/>
    <w:p w14:paraId="72AF507F" w14:textId="60D9AE1C" w:rsidR="001049CE" w:rsidRPr="00BC0026" w:rsidRDefault="001049CE" w:rsidP="001049CE">
      <w:pPr>
        <w:pStyle w:val="Heading5"/>
      </w:pPr>
      <w:bookmarkStart w:id="254" w:name="_Toc105572912"/>
      <w:bookmarkStart w:id="255" w:name="_Toc178068887"/>
      <w:r w:rsidRPr="00BC0026">
        <w:t>8.4.1.1.</w:t>
      </w:r>
      <w:r w:rsidR="007E26A2" w:rsidRPr="00BC0026">
        <w:t>3</w:t>
      </w:r>
      <w:r w:rsidRPr="00BC0026">
        <w:tab/>
        <w:t>Analytics output</w:t>
      </w:r>
      <w:bookmarkEnd w:id="254"/>
      <w:bookmarkEnd w:id="255"/>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r w:rsidRPr="00BC0026">
        <w:t>Table 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overageProblemId</w:t>
            </w:r>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32CF8C1D"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008D7680">
              <w:rPr>
                <w:rFonts w:cs="Arial"/>
                <w:szCs w:val="18"/>
              </w:rPr>
              <w:t>S</w:t>
            </w:r>
            <w:r w:rsidRPr="00BC0026">
              <w:rPr>
                <w:rFonts w:cs="Arial"/>
                <w:szCs w:val="18"/>
              </w:rPr>
              <w:t>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049CE" w:rsidRPr="00BC0026" w14:paraId="79156303" w14:textId="77777777" w:rsidTr="006A012B">
        <w:trPr>
          <w:jc w:val="center"/>
        </w:trPr>
        <w:tc>
          <w:tcPr>
            <w:tcW w:w="2028" w:type="dxa"/>
            <w:shd w:val="clear" w:color="auto" w:fill="auto"/>
          </w:tcPr>
          <w:p w14:paraId="593011E1" w14:textId="2F82271F"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w:t>
            </w:r>
            <w:r w:rsidR="001049CE" w:rsidRPr="00BC0026">
              <w:t>Problem</w:t>
            </w:r>
            <w:r w:rsidR="001049CE" w:rsidRPr="00BC0026">
              <w:rPr>
                <w:lang w:eastAsia="zh-CN"/>
              </w:rPr>
              <w:t>Type</w:t>
            </w:r>
          </w:p>
        </w:tc>
        <w:tc>
          <w:tcPr>
            <w:tcW w:w="3912" w:type="dxa"/>
            <w:shd w:val="clear" w:color="auto" w:fill="auto"/>
          </w:tcPr>
          <w:p w14:paraId="394BA434" w14:textId="1B8BD503" w:rsidR="00C1545C" w:rsidRPr="00BC0026" w:rsidRDefault="00C1545C" w:rsidP="006A012B">
            <w:pPr>
              <w:spacing w:after="0"/>
              <w:rPr>
                <w:rFonts w:ascii="Arial" w:hAnsi="Arial" w:cs="Arial"/>
                <w:sz w:val="18"/>
                <w:lang w:eastAsia="zh-CN"/>
              </w:rPr>
            </w:pPr>
            <w:r w:rsidRPr="00BC0026">
              <w:rPr>
                <w:rFonts w:ascii="Arial" w:hAnsi="Arial" w:cs="Arial"/>
                <w:sz w:val="18"/>
                <w:lang w:eastAsia="zh-CN"/>
              </w:rPr>
              <w:t>Indication</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type</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the</w:t>
            </w:r>
            <w:r w:rsidR="006A012B" w:rsidRPr="00BC0026">
              <w:rPr>
                <w:rFonts w:ascii="Arial" w:hAnsi="Arial" w:cs="Arial"/>
                <w:sz w:val="18"/>
                <w:lang w:eastAsia="zh-CN"/>
              </w:rPr>
              <w:t xml:space="preserve"> </w:t>
            </w:r>
            <w:r w:rsidRPr="00BC0026">
              <w:rPr>
                <w:rFonts w:ascii="Arial" w:hAnsi="Arial" w:cs="Arial"/>
                <w:sz w:val="18"/>
                <w:lang w:eastAsia="zh-CN"/>
              </w:rPr>
              <w:t>coverage</w:t>
            </w:r>
            <w:r w:rsidR="006A012B" w:rsidRPr="00BC0026">
              <w:rPr>
                <w:rFonts w:ascii="Arial" w:hAnsi="Arial" w:cs="Arial"/>
                <w:sz w:val="18"/>
                <w:lang w:eastAsia="zh-CN"/>
              </w:rPr>
              <w:t xml:space="preserve"> </w:t>
            </w:r>
            <w:r w:rsidRPr="00BC0026">
              <w:rPr>
                <w:rFonts w:ascii="Arial" w:hAnsi="Arial" w:cs="Arial"/>
                <w:sz w:val="18"/>
              </w:rPr>
              <w:t>Problem</w:t>
            </w:r>
            <w:r w:rsidRPr="00BC0026">
              <w:rPr>
                <w:rFonts w:ascii="Arial" w:hAnsi="Arial" w:cs="Arial"/>
                <w:sz w:val="18"/>
                <w:lang w:eastAsia="zh-CN"/>
              </w:rPr>
              <w:t>.</w:t>
            </w:r>
          </w:p>
          <w:p w14:paraId="25E72D58" w14:textId="77777777" w:rsidR="00C1545C" w:rsidRPr="00BC0026" w:rsidRDefault="00C1545C" w:rsidP="006A012B">
            <w:pPr>
              <w:spacing w:after="0"/>
              <w:rPr>
                <w:rFonts w:ascii="Arial" w:hAnsi="Arial" w:cs="Arial"/>
                <w:sz w:val="18"/>
                <w:lang w:eastAsia="zh-CN"/>
              </w:rPr>
            </w:pPr>
          </w:p>
          <w:p w14:paraId="4086B8D6" w14:textId="7D743E53" w:rsidR="001049CE" w:rsidRPr="00BC0026" w:rsidRDefault="008D7680" w:rsidP="006A012B">
            <w:pPr>
              <w:pStyle w:val="TAL"/>
              <w:keepNext w:val="0"/>
              <w:keepLines w:val="0"/>
              <w:rPr>
                <w:lang w:eastAsia="zh-CN"/>
              </w:rPr>
            </w:pPr>
            <w:r>
              <w:rPr>
                <w:rFonts w:cs="Arial"/>
                <w:lang w:eastAsia="zh-CN"/>
              </w:rPr>
              <w:t>allowedValues</w:t>
            </w:r>
            <w:r w:rsidR="00C1545C" w:rsidRPr="00BC0026">
              <w:rPr>
                <w:rFonts w:cs="Arial"/>
                <w:lang w:eastAsia="zh-CN"/>
              </w:rPr>
              <w:t>:</w:t>
            </w:r>
            <w:r w:rsidR="006A012B" w:rsidRPr="00BC0026">
              <w:rPr>
                <w:rFonts w:cs="Arial"/>
                <w:lang w:eastAsia="zh-CN"/>
              </w:rPr>
              <w:t xml:space="preserve"> </w:t>
            </w:r>
            <w:r w:rsidR="00C1545C" w:rsidRPr="00BC0026">
              <w:rPr>
                <w:rFonts w:cs="Arial"/>
                <w:lang w:eastAsia="zh-CN"/>
              </w:rPr>
              <w:t>WeakCoverage,</w:t>
            </w:r>
            <w:r w:rsidR="006A012B" w:rsidRPr="00BC0026">
              <w:rPr>
                <w:rFonts w:cs="Arial"/>
                <w:lang w:eastAsia="zh-CN"/>
              </w:rPr>
              <w:t xml:space="preserve"> </w:t>
            </w:r>
            <w:r w:rsidR="00C1545C" w:rsidRPr="00BC0026">
              <w:rPr>
                <w:rFonts w:cs="Arial"/>
                <w:lang w:eastAsia="zh-CN"/>
              </w:rPr>
              <w:t>CoverageHole</w:t>
            </w:r>
            <w:r w:rsidR="00C1545C" w:rsidRPr="00BC0026">
              <w:rPr>
                <w:rFonts w:cs="Arial"/>
              </w:rPr>
              <w:t>,</w:t>
            </w:r>
            <w:r w:rsidR="006A012B" w:rsidRPr="00BC0026">
              <w:rPr>
                <w:rFonts w:cs="Arial"/>
              </w:rPr>
              <w:t xml:space="preserve"> </w:t>
            </w:r>
            <w:r w:rsidR="00C1545C" w:rsidRPr="00BC0026">
              <w:rPr>
                <w:rFonts w:cs="Arial"/>
              </w:rPr>
              <w:t>PilotPollution,</w:t>
            </w:r>
            <w:r w:rsidR="006A012B" w:rsidRPr="00BC0026">
              <w:rPr>
                <w:rFonts w:cs="Arial"/>
              </w:rPr>
              <w:t xml:space="preserve"> </w:t>
            </w:r>
            <w:r w:rsidR="00C1545C" w:rsidRPr="00BC0026">
              <w:rPr>
                <w:rFonts w:cs="Arial"/>
              </w:rPr>
              <w:t>Overshoot</w:t>
            </w:r>
            <w:r w:rsidR="006A012B" w:rsidRPr="00BC0026">
              <w:rPr>
                <w:rFonts w:cs="Arial"/>
              </w:rPr>
              <w:t xml:space="preserve"> </w:t>
            </w:r>
            <w:r w:rsidR="00C1545C" w:rsidRPr="00BC0026">
              <w:rPr>
                <w:rFonts w:cs="Arial"/>
              </w:rPr>
              <w:t>coverage,</w:t>
            </w:r>
            <w:r w:rsidR="006A012B" w:rsidRPr="00BC0026">
              <w:rPr>
                <w:rFonts w:cs="Arial"/>
              </w:rPr>
              <w:t xml:space="preserve"> </w:t>
            </w:r>
            <w:r w:rsidR="00C1545C" w:rsidRPr="00BC0026">
              <w:rPr>
                <w:rFonts w:cs="Arial"/>
              </w:rPr>
              <w:t>DlUlChannelCoverageMismatch,</w:t>
            </w:r>
            <w:r w:rsidR="006A012B" w:rsidRPr="00BC0026">
              <w:rPr>
                <w:rFonts w:cs="Arial"/>
              </w:rPr>
              <w:t xml:space="preserve"> </w:t>
            </w:r>
            <w:r w:rsidR="00C1545C" w:rsidRPr="00BC0026">
              <w:rPr>
                <w:rFonts w:cs="Arial"/>
              </w:rPr>
              <w:t>Other.</w:t>
            </w:r>
          </w:p>
        </w:tc>
        <w:tc>
          <w:tcPr>
            <w:tcW w:w="990" w:type="dxa"/>
          </w:tcPr>
          <w:p w14:paraId="0B6DC529" w14:textId="77777777" w:rsidR="001049CE" w:rsidRPr="00BC0026" w:rsidRDefault="001049CE" w:rsidP="006A012B">
            <w:pPr>
              <w:pStyle w:val="TAL"/>
              <w:keepNext w:val="0"/>
              <w:keepLines w:val="0"/>
              <w:rPr>
                <w:lang w:eastAsia="zh-CN"/>
              </w:rPr>
            </w:pPr>
            <w:r w:rsidRPr="00BC0026">
              <w:rPr>
                <w:lang w:eastAsia="zh-CN"/>
              </w:rPr>
              <w:t>M</w:t>
            </w:r>
          </w:p>
        </w:tc>
        <w:tc>
          <w:tcPr>
            <w:tcW w:w="2457" w:type="dxa"/>
          </w:tcPr>
          <w:p w14:paraId="0D315A17" w14:textId="05E9CBE5"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3959CD91" w14:textId="2A4528AA"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53009C5" w14:textId="3E89D604"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EF39917" w14:textId="7202416B"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244EEFB" w14:textId="7182EF56"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990F50A" w14:textId="63394A9C" w:rsidR="001049CE" w:rsidRPr="00BC0026" w:rsidRDefault="001049CE"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76FBE42A" w14:textId="77777777" w:rsidTr="006A012B">
        <w:trPr>
          <w:jc w:val="center"/>
        </w:trPr>
        <w:tc>
          <w:tcPr>
            <w:tcW w:w="2028" w:type="dxa"/>
            <w:shd w:val="clear" w:color="auto" w:fill="auto"/>
          </w:tcPr>
          <w:p w14:paraId="448456E3" w14:textId="2F238F34" w:rsidR="002A0815" w:rsidRPr="00BC0026" w:rsidRDefault="006047C6" w:rsidP="006A012B">
            <w:pPr>
              <w:pStyle w:val="TAL"/>
              <w:keepNext w:val="0"/>
              <w:keepLines w:val="0"/>
              <w:rPr>
                <w:lang w:eastAsia="zh-CN"/>
              </w:rPr>
            </w:pPr>
            <w:r w:rsidRPr="00BC0026">
              <w:rPr>
                <w:lang w:eastAsia="zh-CN"/>
              </w:rPr>
              <w:t>c</w:t>
            </w:r>
            <w:r w:rsidR="002A0815" w:rsidRPr="00BC0026">
              <w:rPr>
                <w:lang w:eastAsia="zh-CN"/>
              </w:rPr>
              <w:t>overage</w:t>
            </w:r>
            <w:r w:rsidR="002A0815" w:rsidRPr="00BC0026">
              <w:t>Problem</w:t>
            </w:r>
            <w:r w:rsidR="002A0815" w:rsidRPr="00BC0026">
              <w:rPr>
                <w:lang w:eastAsia="zh-CN"/>
              </w:rPr>
              <w:t>Areas</w:t>
            </w:r>
          </w:p>
        </w:tc>
        <w:tc>
          <w:tcPr>
            <w:tcW w:w="3912" w:type="dxa"/>
            <w:shd w:val="clear" w:color="auto" w:fill="auto"/>
          </w:tcPr>
          <w:p w14:paraId="2406126A" w14:textId="4ADF637D" w:rsidR="002A0815" w:rsidRPr="00BC0026" w:rsidRDefault="002A0815" w:rsidP="006A012B">
            <w:pPr>
              <w:pStyle w:val="TAL"/>
              <w:keepNext w:val="0"/>
              <w:keepLines w:val="0"/>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t xml:space="preserve"> </w:t>
            </w:r>
            <w:r w:rsidRPr="00BC0026">
              <w:rPr>
                <w:lang w:eastAsia="zh-CN"/>
              </w:rPr>
              <w:t>occurred.</w:t>
            </w:r>
            <w:r w:rsidR="006A012B" w:rsidRPr="00BC0026">
              <w:rPr>
                <w:lang w:eastAsia="zh-CN"/>
              </w:rPr>
              <w:t xml:space="preserve"> </w:t>
            </w:r>
          </w:p>
        </w:tc>
        <w:tc>
          <w:tcPr>
            <w:tcW w:w="990" w:type="dxa"/>
          </w:tcPr>
          <w:p w14:paraId="17FD3F15" w14:textId="7AA013BD" w:rsidR="002A0815" w:rsidRPr="00BC0026" w:rsidRDefault="002A0815" w:rsidP="006A012B">
            <w:pPr>
              <w:pStyle w:val="TAL"/>
              <w:keepNext w:val="0"/>
              <w:keepLines w:val="0"/>
              <w:rPr>
                <w:lang w:eastAsia="zh-CN"/>
              </w:rPr>
            </w:pPr>
            <w:r w:rsidRPr="00BC0026">
              <w:rPr>
                <w:lang w:eastAsia="zh-CN"/>
              </w:rPr>
              <w:t>O</w:t>
            </w:r>
          </w:p>
        </w:tc>
        <w:tc>
          <w:tcPr>
            <w:tcW w:w="2457" w:type="dxa"/>
          </w:tcPr>
          <w:p w14:paraId="205F27B6" w14:textId="527F33FE"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GeoArea</w:t>
            </w:r>
            <w:r w:rsidR="006A012B" w:rsidRPr="00BC0026">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A012B" w:rsidRPr="00BC0026">
              <w:rPr>
                <w:rFonts w:cs="Arial"/>
                <w:szCs w:val="18"/>
              </w:rPr>
              <w:t xml:space="preserve"> </w:t>
            </w:r>
            <w:r w:rsidRPr="00BC0026">
              <w:rPr>
                <w:rFonts w:cs="Arial"/>
                <w:szCs w:val="18"/>
              </w:rPr>
              <w:t>28.622</w:t>
            </w:r>
            <w:r w:rsidR="00101BA2" w:rsidRPr="00101BA2">
              <w:rPr>
                <w:rFonts w:cs="Arial"/>
                <w:szCs w:val="18"/>
              </w:rPr>
              <w:t xml:space="preserve"> [19]</w:t>
            </w:r>
            <w:r w:rsidRPr="00BC0026">
              <w:rPr>
                <w:rFonts w:cs="Arial"/>
                <w:szCs w:val="18"/>
              </w:rPr>
              <w:t>)</w:t>
            </w:r>
          </w:p>
          <w:p w14:paraId="7D832C9B" w14:textId="3CDBA588"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C533F0E" w14:textId="74FA76A7"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101BA2" w:rsidRPr="00101BA2">
              <w:rPr>
                <w:rFonts w:cs="Arial"/>
                <w:szCs w:val="18"/>
              </w:rPr>
              <w:t>False</w:t>
            </w:r>
          </w:p>
          <w:p w14:paraId="10A6C299" w14:textId="47A6EDA3"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101BA2" w:rsidRPr="00101BA2">
              <w:rPr>
                <w:rFonts w:cs="Arial"/>
                <w:szCs w:val="18"/>
              </w:rPr>
              <w:t>True</w:t>
            </w:r>
          </w:p>
          <w:p w14:paraId="68841822" w14:textId="5B569D8E"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21767F5" w14:textId="56728551" w:rsidR="002A0815" w:rsidRPr="00BC0026" w:rsidRDefault="002A0815"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BB2E4B" w:rsidRPr="00BC0026" w14:paraId="257426FE" w14:textId="77777777" w:rsidTr="006A012B">
        <w:trPr>
          <w:jc w:val="center"/>
        </w:trPr>
        <w:tc>
          <w:tcPr>
            <w:tcW w:w="2028" w:type="dxa"/>
            <w:shd w:val="clear" w:color="auto" w:fill="auto"/>
          </w:tcPr>
          <w:p w14:paraId="3998BD43" w14:textId="0239878D" w:rsidR="00BB2E4B" w:rsidRPr="00BC0026" w:rsidRDefault="006047C6" w:rsidP="006A012B">
            <w:pPr>
              <w:pStyle w:val="TAL"/>
              <w:keepNext w:val="0"/>
              <w:keepLines w:val="0"/>
              <w:rPr>
                <w:lang w:eastAsia="zh-CN"/>
              </w:rPr>
            </w:pPr>
            <w:r w:rsidRPr="00BC0026">
              <w:t>p</w:t>
            </w:r>
            <w:r w:rsidR="00BB2E4B" w:rsidRPr="00BC0026">
              <w:t>roblematic</w:t>
            </w:r>
            <w:r w:rsidR="00BB2E4B" w:rsidRPr="00BC0026">
              <w:rPr>
                <w:lang w:eastAsia="zh-CN"/>
              </w:rPr>
              <w:t>Cells</w:t>
            </w:r>
          </w:p>
        </w:tc>
        <w:tc>
          <w:tcPr>
            <w:tcW w:w="3912" w:type="dxa"/>
            <w:shd w:val="clear" w:color="auto" w:fill="auto"/>
          </w:tcPr>
          <w:p w14:paraId="33A184DD" w14:textId="08C37DB8" w:rsidR="00BB2E4B" w:rsidRPr="00BC0026" w:rsidRDefault="00BB2E4B"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CGIs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occurred.</w:t>
            </w:r>
            <w:r w:rsidR="006A012B" w:rsidRPr="00BC0026">
              <w:rPr>
                <w:rFonts w:cs="Arial"/>
                <w:szCs w:val="18"/>
              </w:rPr>
              <w:t xml:space="preserve"> </w:t>
            </w:r>
          </w:p>
        </w:tc>
        <w:tc>
          <w:tcPr>
            <w:tcW w:w="990" w:type="dxa"/>
          </w:tcPr>
          <w:p w14:paraId="5672DDBD" w14:textId="23AC2071" w:rsidR="00BB2E4B" w:rsidRPr="00BC0026" w:rsidRDefault="00BB2E4B" w:rsidP="006A012B">
            <w:pPr>
              <w:pStyle w:val="TAL"/>
              <w:keepNext w:val="0"/>
              <w:keepLines w:val="0"/>
              <w:rPr>
                <w:lang w:eastAsia="zh-CN"/>
              </w:rPr>
            </w:pPr>
            <w:r w:rsidRPr="00BC0026">
              <w:rPr>
                <w:lang w:eastAsia="zh-CN"/>
              </w:rPr>
              <w:t>M</w:t>
            </w:r>
          </w:p>
        </w:tc>
        <w:tc>
          <w:tcPr>
            <w:tcW w:w="2457" w:type="dxa"/>
          </w:tcPr>
          <w:p w14:paraId="1D655167" w14:textId="692162C3" w:rsidR="00BB2E4B" w:rsidRPr="00BC0026" w:rsidRDefault="00BB2E4B"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F09D0B" w14:textId="0B93885F" w:rsidR="00BB2E4B" w:rsidRPr="00BC0026" w:rsidRDefault="00BB2E4B"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73C58F2A" w14:textId="3315C6EC" w:rsidR="00BB2E4B" w:rsidRPr="00BC0026" w:rsidRDefault="00BB2E4B"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D123072" w14:textId="657D1024" w:rsidR="00BB2E4B" w:rsidRPr="00BC0026" w:rsidRDefault="00BB2E4B"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3DD97EB9" w14:textId="419B18F2" w:rsidR="00BB2E4B" w:rsidRPr="00BC0026" w:rsidRDefault="00BB2E4B"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FB17221" w14:textId="32F25198" w:rsidR="00BB2E4B" w:rsidRPr="00BC0026" w:rsidRDefault="00BB2E4B"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6FF0961D" w14:textId="77777777" w:rsidTr="006A012B">
        <w:trPr>
          <w:jc w:val="center"/>
        </w:trPr>
        <w:tc>
          <w:tcPr>
            <w:tcW w:w="2028" w:type="dxa"/>
            <w:shd w:val="clear" w:color="auto" w:fill="auto"/>
          </w:tcPr>
          <w:p w14:paraId="66A9303B" w14:textId="7411CE89" w:rsidR="002A0815" w:rsidRPr="00BC0026" w:rsidRDefault="006047C6" w:rsidP="006A012B">
            <w:pPr>
              <w:pStyle w:val="TAL"/>
              <w:keepNext w:val="0"/>
              <w:keepLines w:val="0"/>
              <w:rPr>
                <w:lang w:eastAsia="zh-CN"/>
              </w:rPr>
            </w:pPr>
            <w:r w:rsidRPr="00BC0026">
              <w:rPr>
                <w:lang w:eastAsia="zh-CN"/>
              </w:rPr>
              <w:t>r</w:t>
            </w:r>
            <w:r w:rsidR="002A0815" w:rsidRPr="00BC0026">
              <w:rPr>
                <w:lang w:eastAsia="zh-CN"/>
              </w:rPr>
              <w:t>ecommendedActions</w:t>
            </w:r>
          </w:p>
        </w:tc>
        <w:tc>
          <w:tcPr>
            <w:tcW w:w="3912" w:type="dxa"/>
            <w:shd w:val="clear" w:color="auto" w:fill="auto"/>
          </w:tcPr>
          <w:p w14:paraId="3018106A" w14:textId="2D81BEF3"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p w14:paraId="263A7CEA" w14:textId="77777777" w:rsidR="002A0815" w:rsidRPr="00BC0026" w:rsidRDefault="002A0815" w:rsidP="006A012B">
            <w:pPr>
              <w:pStyle w:val="TAL"/>
              <w:keepNext w:val="0"/>
              <w:keepLines w:val="0"/>
              <w:rPr>
                <w:lang w:eastAsia="zh-CN"/>
              </w:rPr>
            </w:pPr>
          </w:p>
          <w:p w14:paraId="2CD6DEA6" w14:textId="179CFB8B"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(but</w:t>
            </w:r>
            <w:r w:rsidR="006A012B" w:rsidRPr="00BC0026">
              <w:rPr>
                <w:lang w:eastAsia="zh-CN"/>
              </w:rPr>
              <w:t xml:space="preserve"> </w:t>
            </w:r>
            <w:r w:rsidRPr="00BC0026">
              <w:rPr>
                <w:lang w:eastAsia="zh-CN"/>
              </w:rPr>
              <w:t>not</w:t>
            </w:r>
            <w:r w:rsidR="006A012B" w:rsidRPr="00BC0026">
              <w:rPr>
                <w:lang w:eastAsia="zh-CN"/>
              </w:rPr>
              <w:t xml:space="preserve"> </w:t>
            </w:r>
            <w:r w:rsidRPr="00BC0026">
              <w:rPr>
                <w:lang w:eastAsia="zh-CN"/>
              </w:rPr>
              <w:t>limited</w:t>
            </w:r>
            <w:r w:rsidR="006A012B" w:rsidRPr="00BC0026">
              <w:rPr>
                <w:lang w:eastAsia="zh-CN"/>
              </w:rPr>
              <w:t xml:space="preserve"> </w:t>
            </w:r>
            <w:r w:rsidRPr="00BC0026">
              <w:rPr>
                <w:lang w:eastAsia="zh-CN"/>
              </w:rPr>
              <w:t>to):</w:t>
            </w:r>
          </w:p>
          <w:p w14:paraId="4A283E47" w14:textId="48D7C292"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creation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new</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p w14:paraId="04E9F793" w14:textId="36A20047"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change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transmission</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sector</w:t>
            </w:r>
            <w:r w:rsidR="006A012B" w:rsidRPr="00BC0026">
              <w:rPr>
                <w:lang w:eastAsia="zh-CN"/>
              </w:rPr>
              <w:t xml:space="preserve"> </w:t>
            </w:r>
            <w:r w:rsidRPr="00BC0026">
              <w:rPr>
                <w:lang w:eastAsia="zh-CN"/>
              </w:rPr>
              <w:t>carrier;</w:t>
            </w:r>
          </w:p>
          <w:p w14:paraId="03AC405F" w14:textId="2AD96BAB"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delete</w:t>
            </w:r>
            <w:r w:rsidR="006A012B" w:rsidRPr="00BC0026">
              <w:rPr>
                <w:lang w:eastAsia="zh-CN"/>
              </w:rPr>
              <w:t xml:space="preserve"> </w:t>
            </w:r>
            <w:r w:rsidRPr="00BC0026">
              <w:rPr>
                <w:lang w:eastAsia="zh-CN"/>
              </w:rPr>
              <w:t>some</w:t>
            </w:r>
            <w:r w:rsidR="006A012B" w:rsidRPr="00BC0026">
              <w:rPr>
                <w:lang w:eastAsia="zh-CN"/>
              </w:rPr>
              <w:t xml:space="preserve"> </w:t>
            </w:r>
            <w:r w:rsidRPr="00BC0026">
              <w:rPr>
                <w:lang w:eastAsia="zh-CN"/>
              </w:rPr>
              <w:t>unwanted</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tc>
        <w:tc>
          <w:tcPr>
            <w:tcW w:w="990" w:type="dxa"/>
          </w:tcPr>
          <w:p w14:paraId="022E366F" w14:textId="7BD568AB" w:rsidR="002A0815" w:rsidRPr="00BC0026" w:rsidRDefault="002A0815" w:rsidP="006A012B">
            <w:pPr>
              <w:pStyle w:val="TAL"/>
              <w:keepNext w:val="0"/>
              <w:keepLines w:val="0"/>
              <w:rPr>
                <w:lang w:eastAsia="zh-CN"/>
              </w:rPr>
            </w:pPr>
            <w:r w:rsidRPr="00BC0026">
              <w:rPr>
                <w:lang w:eastAsia="zh-CN"/>
              </w:rPr>
              <w:t>M</w:t>
            </w:r>
          </w:p>
        </w:tc>
        <w:tc>
          <w:tcPr>
            <w:tcW w:w="2457" w:type="dxa"/>
          </w:tcPr>
          <w:p w14:paraId="451D6D1E" w14:textId="44FB1645"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RecommendedAction</w:t>
            </w:r>
          </w:p>
          <w:p w14:paraId="14F001A0" w14:textId="539A68EC"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567B15EA" w14:textId="09E12F11"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4B049417" w14:textId="1ED74791"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9B20748" w14:textId="1C7CD58D"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1EB0376" w14:textId="7266B512" w:rsidR="002A0815" w:rsidRPr="00BC0026" w:rsidRDefault="002A0815"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E626E9" w:rsidRPr="00BC0026" w14:paraId="5EF6B0B2" w14:textId="77777777" w:rsidTr="006A012B">
        <w:trPr>
          <w:jc w:val="center"/>
        </w:trPr>
        <w:tc>
          <w:tcPr>
            <w:tcW w:w="2028" w:type="dxa"/>
            <w:shd w:val="clear" w:color="auto" w:fill="auto"/>
          </w:tcPr>
          <w:p w14:paraId="21E41C25" w14:textId="456CBA88" w:rsidR="00E626E9" w:rsidRPr="00BC0026" w:rsidRDefault="006047C6" w:rsidP="006A012B">
            <w:pPr>
              <w:pStyle w:val="TAL"/>
              <w:rPr>
                <w:lang w:eastAsia="zh-CN"/>
              </w:rPr>
            </w:pPr>
            <w:r w:rsidRPr="00BC0026">
              <w:rPr>
                <w:lang w:eastAsia="zh-CN"/>
              </w:rPr>
              <w:lastRenderedPageBreak/>
              <w:t>r</w:t>
            </w:r>
            <w:r w:rsidR="00E626E9" w:rsidRPr="00BC0026">
              <w:rPr>
                <w:lang w:eastAsia="zh-CN"/>
              </w:rPr>
              <w:t>adioEnvironmentMap</w:t>
            </w:r>
          </w:p>
        </w:tc>
        <w:tc>
          <w:tcPr>
            <w:tcW w:w="3912" w:type="dxa"/>
            <w:shd w:val="clear" w:color="auto" w:fill="auto"/>
          </w:tcPr>
          <w:p w14:paraId="428484AC" w14:textId="484CB8D2" w:rsidR="00E626E9" w:rsidRPr="00BC0026" w:rsidRDefault="00E626E9" w:rsidP="006A012B">
            <w:pPr>
              <w:pStyle w:val="TAL"/>
              <w:rPr>
                <w:lang w:eastAsia="zh-CN"/>
              </w:rPr>
            </w:pPr>
            <w:r w:rsidRPr="00BC0026">
              <w:t>The</w:t>
            </w:r>
            <w:r w:rsidR="006A012B" w:rsidRPr="00BC0026">
              <w:t xml:space="preserve"> </w:t>
            </w:r>
            <w:r w:rsidRPr="00BC0026">
              <w:t>graphical</w:t>
            </w:r>
            <w:r w:rsidR="006A012B" w:rsidRPr="00BC0026">
              <w:t xml:space="preserve"> </w:t>
            </w:r>
            <w:r w:rsidRPr="00BC0026">
              <w:t>description</w:t>
            </w:r>
            <w:r w:rsidR="006A012B" w:rsidRPr="00BC0026">
              <w:t xml:space="preserve"> </w:t>
            </w:r>
            <w:r w:rsidRPr="00BC0026">
              <w:t>of</w:t>
            </w:r>
            <w:r w:rsidR="006A012B" w:rsidRPr="00BC0026">
              <w:t xml:space="preserve"> </w:t>
            </w:r>
            <w:r w:rsidRPr="00BC0026">
              <w:t>the</w:t>
            </w:r>
            <w:r w:rsidR="006A012B" w:rsidRPr="00BC0026">
              <w:t xml:space="preserve"> </w:t>
            </w:r>
            <w:r w:rsidRPr="00BC0026">
              <w:t>observed</w:t>
            </w:r>
            <w:r w:rsidR="006A012B" w:rsidRPr="00BC0026">
              <w:t xml:space="preserve"> </w:t>
            </w:r>
            <w:r w:rsidRPr="00BC0026">
              <w:t>radio</w:t>
            </w:r>
            <w:r w:rsidR="006A012B" w:rsidRPr="00BC0026">
              <w:t xml:space="preserve"> </w:t>
            </w:r>
            <w:r w:rsidRPr="00BC0026">
              <w:t>coverage</w:t>
            </w:r>
            <w:r w:rsidR="006A012B" w:rsidRPr="00BC0026">
              <w:t xml:space="preserve"> </w:t>
            </w:r>
            <w:r w:rsidRPr="00BC0026">
              <w:rPr>
                <w:lang w:eastAsia="zh-CN"/>
              </w:rPr>
              <w:t>characteristics.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graphic</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selected</w:t>
            </w:r>
            <w:r w:rsidR="006A012B" w:rsidRPr="00BC0026">
              <w:rPr>
                <w:lang w:eastAsia="zh-CN"/>
              </w:rPr>
              <w:t xml:space="preserve"> </w:t>
            </w:r>
            <w:r w:rsidRPr="00BC0026">
              <w:rPr>
                <w:lang w:eastAsia="zh-CN"/>
              </w:rPr>
              <w:t>cluster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mapped</w:t>
            </w:r>
            <w:r w:rsidR="006A012B" w:rsidRPr="00BC0026">
              <w:rPr>
                <w:lang w:eastAsia="zh-CN"/>
              </w:rPr>
              <w:t xml:space="preserve"> </w:t>
            </w:r>
            <w:r w:rsidRPr="00BC0026">
              <w:rPr>
                <w:lang w:eastAsia="zh-CN"/>
              </w:rPr>
              <w:t>against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deployed.</w:t>
            </w:r>
          </w:p>
          <w:p w14:paraId="70E29FB6" w14:textId="77777777" w:rsidR="00E626E9" w:rsidRPr="00BC0026" w:rsidRDefault="00E626E9" w:rsidP="006A012B">
            <w:pPr>
              <w:pStyle w:val="TAL"/>
              <w:rPr>
                <w:lang w:eastAsia="zh-CN"/>
              </w:rPr>
            </w:pPr>
          </w:p>
          <w:p w14:paraId="4718733C" w14:textId="72A3A221" w:rsidR="00E626E9" w:rsidRPr="00BC0026" w:rsidRDefault="00E626E9" w:rsidP="006A012B">
            <w:pPr>
              <w:pStyle w:val="TAL"/>
              <w:rPr>
                <w:lang w:eastAsia="zh-CN"/>
              </w:rPr>
            </w:pPr>
            <w:r w:rsidRPr="00BC0026">
              <w:rPr>
                <w:lang w:eastAsia="zh-CN"/>
              </w:rPr>
              <w:t>It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paired</w:t>
            </w:r>
            <w:r w:rsidR="006A012B" w:rsidRPr="00BC0026">
              <w:rPr>
                <w:lang w:eastAsia="zh-CN"/>
              </w:rPr>
              <w:t xml:space="preserve"> </w:t>
            </w:r>
            <w:r w:rsidRPr="00BC0026">
              <w:rPr>
                <w:lang w:eastAsia="zh-CN"/>
              </w:rPr>
              <w:t>tuples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values.</w:t>
            </w:r>
          </w:p>
        </w:tc>
        <w:tc>
          <w:tcPr>
            <w:tcW w:w="990" w:type="dxa"/>
          </w:tcPr>
          <w:p w14:paraId="10099CB1" w14:textId="01F82894" w:rsidR="00E626E9" w:rsidRPr="00BC0026" w:rsidRDefault="00E626E9" w:rsidP="006A012B">
            <w:pPr>
              <w:pStyle w:val="TAL"/>
              <w:rPr>
                <w:lang w:eastAsia="zh-CN"/>
              </w:rPr>
            </w:pPr>
            <w:r w:rsidRPr="00BC0026">
              <w:rPr>
                <w:lang w:eastAsia="zh-CN"/>
              </w:rPr>
              <w:t>O</w:t>
            </w:r>
          </w:p>
        </w:tc>
        <w:tc>
          <w:tcPr>
            <w:tcW w:w="2457" w:type="dxa"/>
          </w:tcPr>
          <w:p w14:paraId="283957C9" w14:textId="493789F2" w:rsidR="00E626E9" w:rsidRPr="00BC0026" w:rsidRDefault="00E626E9" w:rsidP="006A012B">
            <w:pPr>
              <w:pStyle w:val="TAL"/>
            </w:pPr>
            <w:r w:rsidRPr="00BC0026">
              <w:t>type:</w:t>
            </w:r>
            <w:r w:rsidR="006A012B" w:rsidRPr="00BC0026">
              <w:t xml:space="preserve"> </w:t>
            </w:r>
            <w:r w:rsidR="00F61F8F" w:rsidRPr="00BC0026">
              <w:t>List</w:t>
            </w:r>
          </w:p>
          <w:p w14:paraId="3AE97F55" w14:textId="7909438D" w:rsidR="00E626E9" w:rsidRPr="00BC0026" w:rsidRDefault="00E626E9" w:rsidP="006A012B">
            <w:pPr>
              <w:pStyle w:val="TAL"/>
            </w:pPr>
            <w:r w:rsidRPr="00BC0026">
              <w:t>multiplicity:</w:t>
            </w:r>
            <w:r w:rsidR="006A012B" w:rsidRPr="00BC0026">
              <w:t xml:space="preserve"> </w:t>
            </w:r>
            <w:r w:rsidRPr="00BC0026">
              <w:t>*</w:t>
            </w:r>
          </w:p>
          <w:p w14:paraId="2AC6AB09" w14:textId="43E1357B" w:rsidR="00E626E9" w:rsidRPr="00BC0026" w:rsidRDefault="00E626E9" w:rsidP="006A012B">
            <w:pPr>
              <w:pStyle w:val="TAL"/>
            </w:pPr>
            <w:r w:rsidRPr="00BC0026">
              <w:t>isOrdered:</w:t>
            </w:r>
            <w:r w:rsidR="006A012B" w:rsidRPr="00BC0026">
              <w:t xml:space="preserve"> </w:t>
            </w:r>
            <w:r w:rsidR="00A903BC" w:rsidRPr="00A903BC">
              <w:t>False</w:t>
            </w:r>
          </w:p>
          <w:p w14:paraId="229C32DE" w14:textId="31CD852E" w:rsidR="00E626E9" w:rsidRPr="00BC0026" w:rsidRDefault="00E626E9" w:rsidP="006A012B">
            <w:pPr>
              <w:pStyle w:val="TAL"/>
            </w:pPr>
            <w:r w:rsidRPr="00BC0026">
              <w:t>isUnique:</w:t>
            </w:r>
            <w:r w:rsidR="006A012B" w:rsidRPr="00BC0026">
              <w:t xml:space="preserve"> </w:t>
            </w:r>
            <w:r w:rsidR="00A903BC" w:rsidRPr="00A903BC">
              <w:t>True</w:t>
            </w:r>
          </w:p>
          <w:p w14:paraId="5D5823C5" w14:textId="32EC48CA" w:rsidR="00E626E9" w:rsidRPr="00BC0026" w:rsidRDefault="00E626E9" w:rsidP="006A012B">
            <w:pPr>
              <w:pStyle w:val="TAL"/>
            </w:pPr>
            <w:r w:rsidRPr="00BC0026">
              <w:t>defaultValue:</w:t>
            </w:r>
            <w:r w:rsidR="006A012B" w:rsidRPr="00BC0026">
              <w:t xml:space="preserve"> </w:t>
            </w:r>
            <w:r w:rsidRPr="00BC0026">
              <w:t>None</w:t>
            </w:r>
          </w:p>
          <w:p w14:paraId="5BCCE83F" w14:textId="04510F88" w:rsidR="00E626E9" w:rsidRPr="00BC0026" w:rsidRDefault="00E626E9" w:rsidP="006A012B">
            <w:pPr>
              <w:pStyle w:val="TAL"/>
              <w:rPr>
                <w:rFonts w:cs="Arial"/>
                <w:szCs w:val="18"/>
              </w:rPr>
            </w:pPr>
            <w:r w:rsidRPr="00BC0026">
              <w:t>isNullable:</w:t>
            </w:r>
            <w:r w:rsidR="006A012B" w:rsidRPr="00BC0026">
              <w:t xml:space="preserve"> </w:t>
            </w:r>
            <w:r w:rsidRPr="00BC0026">
              <w:t>False</w:t>
            </w:r>
          </w:p>
        </w:tc>
      </w:tr>
      <w:tr w:rsidR="000708C8" w:rsidRPr="00BC0026" w14:paraId="58702651" w14:textId="77777777" w:rsidTr="006A012B">
        <w:trPr>
          <w:jc w:val="center"/>
        </w:trPr>
        <w:tc>
          <w:tcPr>
            <w:tcW w:w="2028" w:type="dxa"/>
            <w:shd w:val="clear" w:color="auto" w:fill="auto"/>
          </w:tcPr>
          <w:p w14:paraId="3F7F7D80" w14:textId="36225CD2" w:rsidR="000708C8" w:rsidRPr="00BC0026" w:rsidRDefault="006047C6" w:rsidP="006A012B">
            <w:pPr>
              <w:pStyle w:val="TAL"/>
              <w:keepNext w:val="0"/>
              <w:keepLines w:val="0"/>
              <w:rPr>
                <w:lang w:eastAsia="zh-CN"/>
              </w:rPr>
            </w:pPr>
            <w:r w:rsidRPr="00BC0026">
              <w:rPr>
                <w:lang w:eastAsia="zh-CN"/>
              </w:rPr>
              <w:t>c</w:t>
            </w:r>
            <w:r w:rsidR="000708C8" w:rsidRPr="00BC0026">
              <w:rPr>
                <w:lang w:eastAsia="zh-CN"/>
              </w:rPr>
              <w:t>ellConfigurations</w:t>
            </w:r>
          </w:p>
        </w:tc>
        <w:tc>
          <w:tcPr>
            <w:tcW w:w="3912" w:type="dxa"/>
            <w:shd w:val="clear" w:color="auto" w:fill="auto"/>
          </w:tcPr>
          <w:p w14:paraId="5B4A451E" w14:textId="007360DB" w:rsidR="000708C8" w:rsidRPr="00BC0026" w:rsidRDefault="000708C8" w:rsidP="006A012B">
            <w:pPr>
              <w:pStyle w:val="TAL"/>
              <w:keepNext w:val="0"/>
              <w:keepLines w:val="0"/>
              <w:rPr>
                <w:lang w:eastAsia="zh-CN"/>
              </w:rPr>
            </w:pPr>
            <w:r w:rsidRPr="00BC0026">
              <w:rPr>
                <w:color w:val="000000"/>
              </w:rPr>
              <w:t>The</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new</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reconfigurations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existing</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derived</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006047C6" w:rsidRPr="00BC0026">
              <w:rPr>
                <w:lang w:eastAsia="zh-CN"/>
              </w:rPr>
              <w:t>r</w:t>
            </w:r>
            <w:r w:rsidRPr="00BC0026">
              <w:rPr>
                <w:lang w:eastAsia="zh-CN"/>
              </w:rPr>
              <w:t>adioEnvironmentMap.</w:t>
            </w:r>
          </w:p>
          <w:p w14:paraId="7754962B" w14:textId="77777777" w:rsidR="000708C8" w:rsidRPr="00BC0026" w:rsidRDefault="000708C8" w:rsidP="006A012B">
            <w:pPr>
              <w:pStyle w:val="TAL"/>
              <w:keepNext w:val="0"/>
              <w:keepLines w:val="0"/>
              <w:rPr>
                <w:lang w:eastAsia="zh-CN"/>
              </w:rPr>
            </w:pPr>
          </w:p>
          <w:p w14:paraId="18FE6FD8" w14:textId="16819094" w:rsidR="000708C8" w:rsidRPr="00BC0026" w:rsidRDefault="000708C8"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configurations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changes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990" w:type="dxa"/>
          </w:tcPr>
          <w:p w14:paraId="74156ADC" w14:textId="00AA8AA1" w:rsidR="000708C8" w:rsidRPr="00BC0026" w:rsidRDefault="000708C8" w:rsidP="006A012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0708C8" w:rsidRPr="00BC0026" w:rsidRDefault="000708C8" w:rsidP="006A012B">
            <w:pPr>
              <w:pStyle w:val="TAL"/>
              <w:keepNext w:val="0"/>
              <w:keepLines w:val="0"/>
            </w:pPr>
            <w:r w:rsidRPr="00BC0026">
              <w:t>type:</w:t>
            </w:r>
            <w:r w:rsidR="006A012B" w:rsidRPr="00BC0026">
              <w:t xml:space="preserve"> </w:t>
            </w:r>
            <w:r w:rsidRPr="00BC0026">
              <w:t>may</w:t>
            </w:r>
            <w:r w:rsidR="006A012B" w:rsidRPr="00BC0026">
              <w:t xml:space="preserve"> </w:t>
            </w:r>
            <w:r w:rsidRPr="00BC0026">
              <w:t>differ</w:t>
            </w:r>
            <w:r w:rsidR="006A012B" w:rsidRPr="00BC0026">
              <w:t xml:space="preserve"> </w:t>
            </w:r>
            <w:r w:rsidRPr="00BC0026">
              <w:t>as</w:t>
            </w:r>
            <w:r w:rsidR="006A012B" w:rsidRPr="00BC0026">
              <w:t xml:space="preserve"> </w:t>
            </w:r>
            <w:r w:rsidRPr="00BC0026">
              <w:t>defined</w:t>
            </w:r>
            <w:r w:rsidR="006A012B" w:rsidRPr="00BC0026">
              <w:t xml:space="preserve"> </w:t>
            </w:r>
            <w:r w:rsidRPr="00BC0026">
              <w:t>in</w:t>
            </w:r>
          </w:p>
          <w:p w14:paraId="40174419" w14:textId="59E3427E" w:rsidR="000708C8" w:rsidRPr="00855F64" w:rsidRDefault="000708C8" w:rsidP="006A012B">
            <w:pPr>
              <w:rPr>
                <w:rFonts w:ascii="Arial" w:hAnsi="Arial" w:cs="Arial"/>
                <w:sz w:val="18"/>
                <w:szCs w:val="18"/>
              </w:rPr>
            </w:pPr>
            <w:r w:rsidRPr="00BC0026">
              <w:rPr>
                <w:rFonts w:ascii="Courier New" w:hAnsi="Courier New"/>
                <w:lang w:eastAsia="zh-CN"/>
              </w:rPr>
              <w:t>NRCellDU</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NRSectorCarrier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BWP</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CommonBeamformingFunction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and</w:t>
            </w:r>
            <w:r w:rsidR="006A012B" w:rsidRPr="00BC0026">
              <w:rPr>
                <w:rFonts w:ascii="Arial" w:hAnsi="Arial" w:cs="Arial"/>
                <w:sz w:val="18"/>
                <w:szCs w:val="18"/>
                <w:lang w:eastAsia="zh-CN"/>
              </w:rPr>
              <w:t xml:space="preserve"> </w:t>
            </w:r>
            <w:r w:rsidRPr="00BC0026">
              <w:rPr>
                <w:rFonts w:ascii="Courier New" w:hAnsi="Courier New"/>
                <w:lang w:eastAsia="zh-CN"/>
              </w:rPr>
              <w:t>Beam</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28.541</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[15];</w:t>
            </w:r>
            <w:r w:rsidRPr="00BC0026">
              <w:rPr>
                <w:rFonts w:ascii="Arial" w:hAnsi="Arial" w:cs="Arial"/>
                <w:sz w:val="18"/>
                <w:szCs w:val="18"/>
                <w:lang w:eastAsia="zh-CN"/>
              </w:rPr>
              <w:br/>
            </w:r>
            <w:r w:rsidRPr="00BC0026">
              <w:rPr>
                <w:rFonts w:ascii="Courier New" w:hAnsi="Courier New"/>
                <w:lang w:eastAsia="zh-CN"/>
              </w:rPr>
              <w:t>EUtranGenericCell</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28.658</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[16];</w:t>
            </w:r>
            <w:r w:rsidR="006A012B" w:rsidRPr="00BC0026">
              <w:rPr>
                <w:rFonts w:ascii="Arial" w:hAnsi="Arial" w:cs="Arial"/>
                <w:sz w:val="18"/>
                <w:szCs w:val="18"/>
                <w:lang w:eastAsia="zh-CN"/>
              </w:rPr>
              <w:t xml:space="preserve"> </w:t>
            </w:r>
            <w:r w:rsidRPr="00BC0026">
              <w:rPr>
                <w:rFonts w:ascii="Arial" w:hAnsi="Arial" w:cs="Arial"/>
                <w:sz w:val="18"/>
                <w:szCs w:val="18"/>
                <w:lang w:eastAsia="zh-CN"/>
              </w:rPr>
              <w:br/>
            </w:r>
            <w:r w:rsidRPr="00BC0026">
              <w:rPr>
                <w:rFonts w:ascii="Courier New" w:hAnsi="Courier New"/>
              </w:rPr>
              <w:t>SectorEquipmentFunction</w:t>
            </w:r>
            <w:r w:rsidR="006A012B" w:rsidRPr="00BC0026">
              <w:rPr>
                <w:rStyle w:val="TALChar"/>
                <w:rFonts w:cs="Arial"/>
                <w:szCs w:val="18"/>
                <w:lang w:eastAsia="zh-CN"/>
              </w:rPr>
              <w:t xml:space="preserve"> </w:t>
            </w:r>
            <w:r w:rsidRPr="00855F64">
              <w:rPr>
                <w:rFonts w:ascii="Arial" w:hAnsi="Arial" w:cs="Arial"/>
                <w:sz w:val="18"/>
                <w:szCs w:val="18"/>
                <w:lang w:eastAsia="zh-CN"/>
              </w:rPr>
              <w:t>IOC,</w:t>
            </w:r>
            <w:r w:rsidR="006A012B" w:rsidRPr="00BC0026">
              <w:rPr>
                <w:rStyle w:val="TALChar"/>
                <w:rFonts w:cs="Arial"/>
                <w:szCs w:val="18"/>
              </w:rPr>
              <w:t xml:space="preserve"> </w:t>
            </w:r>
            <w:r w:rsidRPr="00BC0026">
              <w:rPr>
                <w:rFonts w:ascii="Courier New" w:hAnsi="Courier New"/>
                <w:lang w:eastAsia="zh-CN"/>
              </w:rPr>
              <w:t>AntennaFunction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and</w:t>
            </w:r>
            <w:r w:rsidR="006A012B" w:rsidRPr="00855F64">
              <w:rPr>
                <w:rFonts w:ascii="Arial" w:hAnsi="Arial" w:cs="Arial"/>
                <w:sz w:val="18"/>
                <w:szCs w:val="18"/>
              </w:rPr>
              <w:t xml:space="preserve"> </w:t>
            </w:r>
            <w:r w:rsidRPr="00855F64">
              <w:rPr>
                <w:rFonts w:ascii="Arial" w:hAnsi="Arial" w:cs="Arial"/>
                <w:sz w:val="18"/>
                <w:szCs w:val="18"/>
              </w:rPr>
              <w:br/>
            </w:r>
            <w:r w:rsidRPr="00BC0026">
              <w:rPr>
                <w:rFonts w:ascii="Courier New" w:hAnsi="Courier New"/>
                <w:lang w:eastAsia="zh-CN"/>
              </w:rPr>
              <w:t>TMAFunction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in</w:t>
            </w:r>
            <w:r w:rsidR="006A012B" w:rsidRPr="00855F64">
              <w:rPr>
                <w:rFonts w:ascii="Arial" w:hAnsi="Arial" w:cs="Arial"/>
                <w:sz w:val="18"/>
                <w:szCs w:val="18"/>
                <w:lang w:eastAsia="zh-CN"/>
              </w:rPr>
              <w:t xml:space="preserve"> </w:t>
            </w:r>
            <w:r w:rsidR="00486865">
              <w:rPr>
                <w:rFonts w:ascii="Arial" w:hAnsi="Arial" w:cs="Arial"/>
                <w:sz w:val="18"/>
                <w:szCs w:val="18"/>
                <w:lang w:eastAsia="zh-CN"/>
              </w:rPr>
              <w:t>TS</w:t>
            </w:r>
            <w:r w:rsidR="006A012B" w:rsidRPr="00855F64">
              <w:rPr>
                <w:rFonts w:ascii="Arial" w:hAnsi="Arial" w:cs="Arial"/>
                <w:sz w:val="18"/>
                <w:szCs w:val="18"/>
                <w:lang w:eastAsia="zh-CN"/>
              </w:rPr>
              <w:t xml:space="preserve"> </w:t>
            </w:r>
            <w:r w:rsidRPr="00855F64">
              <w:rPr>
                <w:rFonts w:ascii="Arial" w:hAnsi="Arial" w:cs="Arial"/>
                <w:sz w:val="18"/>
                <w:szCs w:val="18"/>
                <w:lang w:eastAsia="zh-CN"/>
              </w:rPr>
              <w:t>28.662</w:t>
            </w:r>
            <w:r w:rsidR="006A012B" w:rsidRPr="00855F64">
              <w:rPr>
                <w:rFonts w:ascii="Arial" w:hAnsi="Arial" w:cs="Arial"/>
                <w:sz w:val="18"/>
                <w:szCs w:val="18"/>
                <w:lang w:eastAsia="zh-CN"/>
              </w:rPr>
              <w:t xml:space="preserve"> </w:t>
            </w:r>
            <w:r w:rsidRPr="00855F64">
              <w:rPr>
                <w:rFonts w:ascii="Arial" w:hAnsi="Arial" w:cs="Arial"/>
                <w:sz w:val="18"/>
                <w:szCs w:val="18"/>
                <w:lang w:eastAsia="zh-CN"/>
              </w:rPr>
              <w:t>[17].</w:t>
            </w:r>
          </w:p>
          <w:p w14:paraId="579C584F" w14:textId="6CEC07B4" w:rsidR="000708C8" w:rsidRPr="00BC0026" w:rsidRDefault="000708C8"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3F4B7C0" w14:textId="347AF2DA" w:rsidR="000708C8" w:rsidRPr="00BC0026" w:rsidRDefault="000708C8"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E3A0D8C" w14:textId="3338C6E5" w:rsidR="000708C8" w:rsidRPr="00BC0026" w:rsidRDefault="000708C8"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1426BB08" w14:textId="53C4E293" w:rsidR="000708C8" w:rsidRPr="00BC0026" w:rsidRDefault="000708C8"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4B17F5E" w14:textId="62D3A87A" w:rsidR="000708C8" w:rsidRPr="00BC0026" w:rsidRDefault="000708C8"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256" w:name="_Toc105572913"/>
      <w:bookmarkStart w:id="257" w:name="_Toc178068888"/>
      <w:r w:rsidRPr="00BC0026">
        <w:t>8.4.1.2</w:t>
      </w:r>
      <w:r w:rsidRPr="00BC0026">
        <w:tab/>
        <w:t>Paging Optimization</w:t>
      </w:r>
      <w:bookmarkEnd w:id="256"/>
      <w:bookmarkEnd w:id="257"/>
    </w:p>
    <w:p w14:paraId="20E02A1D" w14:textId="6F93D72A" w:rsidR="0052170D" w:rsidRPr="00BC0026" w:rsidRDefault="0052170D" w:rsidP="0052170D">
      <w:pPr>
        <w:pStyle w:val="Heading5"/>
      </w:pPr>
      <w:bookmarkStart w:id="258" w:name="_Toc105572914"/>
      <w:bookmarkStart w:id="259" w:name="_Toc178068889"/>
      <w:r w:rsidRPr="00BC0026">
        <w:t>8.4.1.2.1</w:t>
      </w:r>
      <w:r w:rsidRPr="00BC0026">
        <w:tab/>
        <w:t>MDA type</w:t>
      </w:r>
      <w:bookmarkEnd w:id="258"/>
      <w:bookmarkEnd w:id="259"/>
    </w:p>
    <w:p w14:paraId="52BC6DC8" w14:textId="45E23EE6" w:rsidR="0052170D" w:rsidRPr="00BC0026" w:rsidRDefault="0052170D" w:rsidP="0052170D">
      <w:pPr>
        <w:rPr>
          <w:lang w:eastAsia="zh-CN"/>
        </w:rPr>
      </w:pPr>
      <w:r w:rsidRPr="00BC0026">
        <w:rPr>
          <w:rFonts w:hint="eastAsia"/>
          <w:lang w:eastAsia="zh-CN"/>
        </w:rPr>
        <w:t>T</w:t>
      </w:r>
      <w:r w:rsidRPr="00BC0026">
        <w:rPr>
          <w:lang w:eastAsia="zh-CN"/>
        </w:rPr>
        <w:t xml:space="preserve">he MDA type for Capability-Paging Optimization: </w:t>
      </w:r>
      <w:r w:rsidR="000D20B8" w:rsidRPr="000D20B8">
        <w:rPr>
          <w:lang w:eastAsia="zh-CN"/>
        </w:rPr>
        <w:t>CoverageAnalytics</w:t>
      </w:r>
      <w:r w:rsidRPr="00BC0026">
        <w:rPr>
          <w:rFonts w:hint="eastAsia"/>
          <w:lang w:eastAsia="zh-CN"/>
        </w:rPr>
        <w:t>.</w:t>
      </w:r>
      <w:r w:rsidRPr="00BC0026">
        <w:rPr>
          <w:lang w:eastAsia="zh-CN"/>
        </w:rPr>
        <w:t>PagingOptimization.</w:t>
      </w:r>
    </w:p>
    <w:p w14:paraId="21CC63EE" w14:textId="55362336" w:rsidR="0052170D" w:rsidRPr="00BC0026" w:rsidRDefault="0052170D" w:rsidP="0052170D">
      <w:pPr>
        <w:pStyle w:val="Heading5"/>
      </w:pPr>
      <w:bookmarkStart w:id="260" w:name="_Toc105572915"/>
      <w:bookmarkStart w:id="261" w:name="_Toc178068890"/>
      <w:r w:rsidRPr="00BC0026">
        <w:t>8.4.1.2.2</w:t>
      </w:r>
      <w:r w:rsidRPr="00BC0026">
        <w:tab/>
        <w:t>Enabling data</w:t>
      </w:r>
      <w:bookmarkEnd w:id="260"/>
      <w:bookmarkEnd w:id="261"/>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r w:rsidRPr="00BC0026">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48999708"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38E764ED"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w:t>
            </w:r>
            <w:r w:rsidR="00B95092" w:rsidRPr="00B95092">
              <w:t xml:space="preserve">TS 32.422 [6] and </w:t>
            </w:r>
            <w:r w:rsidR="00486865">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13576D7E"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w:t>
            </w:r>
            <w:r w:rsidR="00486865">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262" w:name="_Toc105572916"/>
      <w:bookmarkStart w:id="263" w:name="_Toc178068891"/>
      <w:r w:rsidRPr="00BC0026">
        <w:lastRenderedPageBreak/>
        <w:t>8.4.1.2.3</w:t>
      </w:r>
      <w:r w:rsidRPr="00BC0026">
        <w:tab/>
        <w:t>Analytics output</w:t>
      </w:r>
      <w:bookmarkEnd w:id="262"/>
      <w:bookmarkEnd w:id="263"/>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264"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264"/>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r w:rsidRPr="00BC0026">
              <w:rPr>
                <w:rFonts w:cs="Arial"/>
                <w:szCs w:val="18"/>
                <w:lang w:eastAsia="zh-CN"/>
              </w:rPr>
              <w:t>oOCDuration</w:t>
            </w:r>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r w:rsidRPr="00BC0026">
              <w:t>ProjectionDuration</w:t>
            </w:r>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r w:rsidRPr="00BC0026">
              <w:t>isOrdered:</w:t>
            </w:r>
            <w:r w:rsidR="006A012B" w:rsidRPr="00BC0026">
              <w:t xml:space="preserve"> </w:t>
            </w:r>
            <w:r w:rsidRPr="00BC0026">
              <w:t>N/A</w:t>
            </w:r>
          </w:p>
          <w:p w14:paraId="7F8D64AA" w14:textId="6BC3776D" w:rsidR="0052170D" w:rsidRPr="00BC0026" w:rsidRDefault="0052170D" w:rsidP="008D3AA1">
            <w:pPr>
              <w:pStyle w:val="TAL"/>
            </w:pPr>
            <w:r w:rsidRPr="00BC0026">
              <w:t>isUnique:</w:t>
            </w:r>
            <w:r w:rsidR="006A012B" w:rsidRPr="00BC0026">
              <w:t xml:space="preserve"> </w:t>
            </w:r>
            <w:r w:rsidR="00283A26">
              <w:t>N/A</w:t>
            </w:r>
          </w:p>
          <w:p w14:paraId="6E5BDD18" w14:textId="4C19B438" w:rsidR="0052170D" w:rsidRPr="00BC0026" w:rsidRDefault="0052170D" w:rsidP="008D3AA1">
            <w:pPr>
              <w:pStyle w:val="TAL"/>
            </w:pPr>
            <w:r w:rsidRPr="00BC0026">
              <w:t>defaultValue:</w:t>
            </w:r>
            <w:r w:rsidR="006A012B" w:rsidRPr="00BC0026">
              <w:t xml:space="preserve"> </w:t>
            </w:r>
            <w:r w:rsidRPr="00BC0026">
              <w:t>None</w:t>
            </w:r>
          </w:p>
          <w:p w14:paraId="553DCDFD" w14:textId="1E7C3D7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r w:rsidRPr="00BC0026">
              <w:rPr>
                <w:rFonts w:cs="Arial"/>
                <w:szCs w:val="18"/>
                <w:lang w:eastAsia="zh-CN"/>
              </w:rPr>
              <w:t>oOCLocation</w:t>
            </w:r>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r w:rsidRPr="00BC0026">
              <w:t>GeoCoordinate</w:t>
            </w:r>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r w:rsidRPr="00BC0026">
              <w:t>isOrdered:</w:t>
            </w:r>
            <w:r w:rsidR="006A012B" w:rsidRPr="00BC0026">
              <w:t xml:space="preserve"> </w:t>
            </w:r>
            <w:r w:rsidRPr="00BC0026">
              <w:t>False</w:t>
            </w:r>
          </w:p>
          <w:p w14:paraId="5A29EEEF" w14:textId="14CD64F3" w:rsidR="0052170D" w:rsidRPr="00BC0026" w:rsidRDefault="0052170D" w:rsidP="008D3AA1">
            <w:pPr>
              <w:pStyle w:val="TAL"/>
            </w:pPr>
            <w:r w:rsidRPr="00BC0026">
              <w:t>isUnique:</w:t>
            </w:r>
            <w:r w:rsidR="006A012B" w:rsidRPr="00BC0026">
              <w:t xml:space="preserve"> </w:t>
            </w:r>
            <w:r w:rsidRPr="00BC0026">
              <w:t>True</w:t>
            </w:r>
          </w:p>
          <w:p w14:paraId="15C01B6C" w14:textId="5ACB6642" w:rsidR="0052170D" w:rsidRPr="00BC0026" w:rsidRDefault="0052170D" w:rsidP="008D3AA1">
            <w:pPr>
              <w:pStyle w:val="TAL"/>
            </w:pPr>
            <w:r w:rsidRPr="00BC0026">
              <w:t>defaultValue:</w:t>
            </w:r>
            <w:r w:rsidR="006A012B" w:rsidRPr="00BC0026">
              <w:t xml:space="preserve"> </w:t>
            </w:r>
            <w:r w:rsidRPr="00BC0026">
              <w:t>None</w:t>
            </w:r>
          </w:p>
          <w:p w14:paraId="4B60C001" w14:textId="0012B40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r w:rsidRPr="00BC0026">
              <w:rPr>
                <w:rFonts w:cs="Arial"/>
                <w:szCs w:val="18"/>
                <w:lang w:eastAsia="zh-CN"/>
              </w:rPr>
              <w:t>oOCMap</w:t>
            </w:r>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5266482C" w:rsidR="0052170D" w:rsidRPr="00BC0026" w:rsidRDefault="0052170D" w:rsidP="008D3AA1">
            <w:pPr>
              <w:pStyle w:val="TAL"/>
            </w:pPr>
            <w:r w:rsidRPr="00BC0026">
              <w:t>type:</w:t>
            </w:r>
            <w:r w:rsidR="006A012B" w:rsidRPr="00BC0026">
              <w:t xml:space="preserve"> </w:t>
            </w:r>
            <w:r w:rsidR="00101BA2" w:rsidRPr="00101BA2">
              <w:t>GeoArea (see TS 28.622 [19])</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38EB93AE" w:rsidR="0052170D" w:rsidRPr="00BC0026" w:rsidRDefault="0052170D" w:rsidP="008D3AA1">
            <w:pPr>
              <w:pStyle w:val="TAL"/>
            </w:pPr>
            <w:r w:rsidRPr="00BC0026">
              <w:t>isOrdered:</w:t>
            </w:r>
            <w:r w:rsidR="006A012B" w:rsidRPr="00BC0026">
              <w:t xml:space="preserve"> </w:t>
            </w:r>
            <w:r w:rsidR="00101BA2" w:rsidRPr="00101BA2">
              <w:t>False</w:t>
            </w:r>
          </w:p>
          <w:p w14:paraId="5A5A9814" w14:textId="2EA02CA5" w:rsidR="0052170D" w:rsidRPr="00BC0026" w:rsidRDefault="0052170D" w:rsidP="008D3AA1">
            <w:pPr>
              <w:pStyle w:val="TAL"/>
            </w:pPr>
            <w:r w:rsidRPr="00BC0026">
              <w:t>isUnique:</w:t>
            </w:r>
            <w:r w:rsidR="006A012B" w:rsidRPr="00BC0026">
              <w:t xml:space="preserve"> </w:t>
            </w:r>
            <w:r w:rsidRPr="00BC0026">
              <w:t>True</w:t>
            </w:r>
          </w:p>
          <w:p w14:paraId="60891779" w14:textId="3A8E8C97" w:rsidR="0052170D" w:rsidRPr="00BC0026" w:rsidRDefault="0052170D" w:rsidP="008D3AA1">
            <w:pPr>
              <w:pStyle w:val="TAL"/>
            </w:pPr>
            <w:r w:rsidRPr="00BC0026">
              <w:t>defaultValue:</w:t>
            </w:r>
            <w:r w:rsidR="006A012B" w:rsidRPr="00BC0026">
              <w:t xml:space="preserve"> </w:t>
            </w:r>
            <w:r w:rsidRPr="00BC0026">
              <w:t>None</w:t>
            </w:r>
          </w:p>
          <w:p w14:paraId="06565F7E" w14:textId="64805294" w:rsidR="0052170D" w:rsidRPr="00BC0026" w:rsidRDefault="0052170D" w:rsidP="008D3AA1">
            <w:pPr>
              <w:pStyle w:val="TAL"/>
            </w:pPr>
            <w:r w:rsidRPr="00BC0026">
              <w:t>isNullable:</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265" w:name="_Toc105572917"/>
      <w:bookmarkStart w:id="266" w:name="_Toc178068892"/>
      <w:r w:rsidRPr="00BC0026">
        <w:t>8.4.</w:t>
      </w:r>
      <w:r w:rsidR="00685886" w:rsidRPr="00BC0026">
        <w:t>2</w:t>
      </w:r>
      <w:r w:rsidRPr="00BC0026">
        <w:tab/>
        <w:t>SLS analysis</w:t>
      </w:r>
      <w:bookmarkEnd w:id="265"/>
      <w:bookmarkEnd w:id="266"/>
    </w:p>
    <w:p w14:paraId="25BF3E5B" w14:textId="4FCEAAFF" w:rsidR="00C1629E" w:rsidRPr="00BC0026" w:rsidRDefault="00C1629E" w:rsidP="00C1629E">
      <w:pPr>
        <w:pStyle w:val="Heading4"/>
      </w:pPr>
      <w:bookmarkStart w:id="267" w:name="_Toc105572918"/>
      <w:bookmarkStart w:id="268" w:name="_Toc178068893"/>
      <w:r w:rsidRPr="00BC0026">
        <w:t>8.4.2.1</w:t>
      </w:r>
      <w:r w:rsidRPr="00BC0026">
        <w:tab/>
        <w:t>Service experience analysis</w:t>
      </w:r>
      <w:bookmarkEnd w:id="267"/>
      <w:bookmarkEnd w:id="268"/>
    </w:p>
    <w:p w14:paraId="34C7E155" w14:textId="4F93AFA3" w:rsidR="00C1629E" w:rsidRPr="00BC0026" w:rsidRDefault="00C1629E" w:rsidP="00C1629E">
      <w:pPr>
        <w:pStyle w:val="Heading5"/>
      </w:pPr>
      <w:bookmarkStart w:id="269" w:name="_Toc105572919"/>
      <w:bookmarkStart w:id="270" w:name="_Toc178068894"/>
      <w:r w:rsidRPr="00BC0026">
        <w:t>8.4.2.1.1</w:t>
      </w:r>
      <w:r w:rsidRPr="00BC0026">
        <w:tab/>
        <w:t>MDA type</w:t>
      </w:r>
      <w:bookmarkEnd w:id="269"/>
      <w:bookmarkEnd w:id="270"/>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he MDA type for Capability-Service experience analysis is: SLSAnalysis.ServiceExperienceAnalysis.</w:t>
      </w:r>
    </w:p>
    <w:p w14:paraId="1D635272" w14:textId="132BE0B4" w:rsidR="00C1629E" w:rsidRPr="00BC0026" w:rsidRDefault="00C1629E" w:rsidP="00C1629E">
      <w:pPr>
        <w:pStyle w:val="Heading5"/>
      </w:pPr>
      <w:bookmarkStart w:id="271" w:name="_Toc105572920"/>
      <w:bookmarkStart w:id="272" w:name="_Toc178068895"/>
      <w:r w:rsidRPr="00BC0026">
        <w:t>8.4.2.1.2</w:t>
      </w:r>
      <w:r w:rsidRPr="00BC0026">
        <w:tab/>
        <w:t>Enabling data</w:t>
      </w:r>
      <w:bookmarkEnd w:id="271"/>
      <w:bookmarkEnd w:id="272"/>
    </w:p>
    <w:p w14:paraId="70F9EC5B" w14:textId="56823F71" w:rsidR="0082489F" w:rsidRPr="00BC0026" w:rsidRDefault="0082489F" w:rsidP="0082489F">
      <w:pPr>
        <w:rPr>
          <w:lang w:eastAsia="zh-CN"/>
        </w:rPr>
      </w:pPr>
      <w:r w:rsidRPr="00BC0026">
        <w:rPr>
          <w:lang w:eastAsia="zh-CN"/>
        </w:rPr>
        <w:t>The enabling data for SLSAnalysis.ServiceExperienceAnalysis</w:t>
      </w:r>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r w:rsidRPr="00BC0026">
        <w:t>Table 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273" w:name="MCCQCTEMPBM_00000137"/>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37CA70E2" w:rsidR="0068198A" w:rsidRPr="00BC0026" w:rsidRDefault="0068198A" w:rsidP="008D3AA1">
            <w:pPr>
              <w:pStyle w:val="TAL"/>
            </w:pPr>
            <w:r w:rsidRPr="00BC0026">
              <w:t xml:space="preserve">Average e2e uplink/downlink delay for a network slice (in clause 6.3.1.8 in </w:t>
            </w:r>
            <w:r w:rsidR="00486865">
              <w:t>TS</w:t>
            </w:r>
            <w:r w:rsidRPr="00BC0026">
              <w:t xml:space="preserve">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1802D0F3" w:rsidR="0068198A" w:rsidRPr="00BC0026" w:rsidRDefault="0068198A" w:rsidP="008D3AA1">
            <w:pPr>
              <w:pStyle w:val="TAL"/>
            </w:pPr>
            <w:r w:rsidRPr="00BC0026">
              <w:t xml:space="preserve">Integrated downlink delay in RAN (clause 6.3.1.2 in </w:t>
            </w:r>
            <w:r w:rsidR="00486865">
              <w:t>TS</w:t>
            </w:r>
            <w:r w:rsidRPr="00BC0026">
              <w:t xml:space="preserve"> 28.554 [5]); Integrated uplink delay in RAN (clause 6.3.1.7 in </w:t>
            </w:r>
            <w:r w:rsidR="00486865">
              <w:t>TS</w:t>
            </w:r>
            <w:r w:rsidRPr="00BC0026">
              <w:t xml:space="preserve">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67563147" w:rsidR="0068198A" w:rsidRPr="00BC0026" w:rsidRDefault="0068198A" w:rsidP="008D3AA1">
            <w:pPr>
              <w:pStyle w:val="TAL"/>
            </w:pPr>
            <w:r w:rsidRPr="00BC0026">
              <w:t>Round-trip packet delay between PSA UPF and NG</w:t>
            </w:r>
            <w:r w:rsidRPr="00BC0026">
              <w:noBreakHyphen/>
              <w:t xml:space="preserve">RAN (clause 5.4.8 in </w:t>
            </w:r>
            <w:r w:rsidR="00486865">
              <w:t>TS</w:t>
            </w:r>
            <w:r w:rsidRPr="00BC0026">
              <w:t xml:space="preserve">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0B00174B" w:rsidR="0068198A" w:rsidRPr="00BC0026" w:rsidRDefault="0068198A" w:rsidP="008D3AA1">
            <w:pPr>
              <w:pStyle w:val="TAL"/>
            </w:pPr>
            <w:r w:rsidRPr="00BC0026">
              <w:t xml:space="preserve">Upstream throughput for network and Network Slice Instance (clause 6.3.2 in </w:t>
            </w:r>
            <w:r w:rsidR="00486865">
              <w:t>TS</w:t>
            </w:r>
            <w:r w:rsidRPr="00BC0026">
              <w:t xml:space="preserve"> 28.554 [5]); Downstream throughput for Single Network Slice Instance (clause 6.3.3 in </w:t>
            </w:r>
            <w:r w:rsidR="00486865">
              <w:t>TS</w:t>
            </w:r>
            <w:r w:rsidRPr="00BC0026">
              <w:t xml:space="preserve">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5E4B4115" w:rsidR="0068198A" w:rsidRPr="00BC0026" w:rsidRDefault="0068198A" w:rsidP="008D3AA1">
            <w:pPr>
              <w:pStyle w:val="TAL"/>
            </w:pPr>
            <w:r w:rsidRPr="00BC0026">
              <w:t xml:space="preserve">RAN UE Throughput (clause 6.3.6 in </w:t>
            </w:r>
            <w:r w:rsidR="00486865">
              <w:t>TS</w:t>
            </w:r>
            <w:r w:rsidRPr="00BC0026">
              <w:t>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71E7B0FC" w:rsidR="0068198A" w:rsidRPr="00BC0026" w:rsidRDefault="0068198A" w:rsidP="008D3AA1">
            <w:pPr>
              <w:pStyle w:val="TAL"/>
            </w:pPr>
            <w:r w:rsidRPr="00BC0026">
              <w:t xml:space="preserve">Upstream Throughput at N3 interface (clause 6.3.4 in </w:t>
            </w:r>
            <w:r w:rsidR="00486865">
              <w:t>TS</w:t>
            </w:r>
            <w:r w:rsidRPr="00BC0026">
              <w:t xml:space="preserve">28.554 [5]); Downstream Throughput at N3 interface (clause 6.3.5 in </w:t>
            </w:r>
            <w:r w:rsidR="00486865">
              <w:t>TS</w:t>
            </w:r>
            <w:r w:rsidRPr="00BC0026">
              <w:t>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732DF88E" w:rsidR="00C1629E" w:rsidRPr="00BC0026" w:rsidRDefault="00C1629E" w:rsidP="008D3AA1">
            <w:pPr>
              <w:pStyle w:val="TAL"/>
              <w:rPr>
                <w:color w:val="000000"/>
              </w:rPr>
            </w:pP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486865">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486865">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486865">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273"/>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274" w:name="_Toc105572921"/>
      <w:bookmarkStart w:id="275" w:name="_Toc178068896"/>
      <w:r w:rsidRPr="00BC0026">
        <w:lastRenderedPageBreak/>
        <w:t>8.4.2.1.3</w:t>
      </w:r>
      <w:r w:rsidRPr="00BC0026">
        <w:tab/>
        <w:t>Analytics output</w:t>
      </w:r>
      <w:bookmarkEnd w:id="274"/>
      <w:bookmarkEnd w:id="275"/>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r w:rsidRPr="00BC0026">
              <w:rPr>
                <w:lang w:eastAsia="zh-CN"/>
              </w:rPr>
              <w:t>s</w:t>
            </w:r>
            <w:r w:rsidR="002E665F" w:rsidRPr="00BC0026">
              <w:rPr>
                <w:lang w:eastAsia="zh-CN"/>
              </w:rPr>
              <w:t>erviceExperienceId</w:t>
            </w:r>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6F87E32C"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008D7680">
              <w:rPr>
                <w:rFonts w:cs="Arial"/>
                <w:szCs w:val="18"/>
              </w:rPr>
              <w:t>S</w:t>
            </w:r>
            <w:r w:rsidRPr="00BC0026">
              <w:rPr>
                <w:rFonts w:cs="Arial"/>
                <w:szCs w:val="18"/>
              </w:rPr>
              <w:t>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43D32478" w14:textId="77777777" w:rsidTr="0068198A">
        <w:trPr>
          <w:jc w:val="center"/>
        </w:trPr>
        <w:tc>
          <w:tcPr>
            <w:tcW w:w="2548" w:type="dxa"/>
            <w:shd w:val="clear" w:color="auto" w:fill="auto"/>
          </w:tcPr>
          <w:p w14:paraId="34E0BF48" w14:textId="7A9BCBC7" w:rsidR="002E665F" w:rsidRPr="00BC0026" w:rsidRDefault="006047C6" w:rsidP="002E665F">
            <w:pPr>
              <w:pStyle w:val="TAL"/>
              <w:rPr>
                <w:lang w:eastAsia="zh-CN"/>
              </w:rPr>
            </w:pPr>
            <w:r w:rsidRPr="00BC0026">
              <w:rPr>
                <w:lang w:eastAsia="zh-CN"/>
              </w:rPr>
              <w:t>s</w:t>
            </w:r>
            <w:r w:rsidR="002E665F" w:rsidRPr="00BC0026">
              <w:rPr>
                <w:lang w:eastAsia="zh-CN"/>
              </w:rPr>
              <w:t>erviceExperienceIssueType</w:t>
            </w:r>
          </w:p>
        </w:tc>
        <w:tc>
          <w:tcPr>
            <w:tcW w:w="4338" w:type="dxa"/>
            <w:shd w:val="clear" w:color="auto" w:fill="auto"/>
          </w:tcPr>
          <w:p w14:paraId="303892A9" w14:textId="59A3A801" w:rsidR="00FB1167" w:rsidRPr="00BC0026" w:rsidRDefault="00FB1167" w:rsidP="008D3AA1">
            <w:pPr>
              <w:pStyle w:val="TAL"/>
              <w:rPr>
                <w:rFonts w:cs="Arial"/>
                <w:lang w:eastAsia="zh-CN"/>
              </w:rPr>
            </w:pPr>
            <w:r w:rsidRPr="00BC0026">
              <w:rPr>
                <w:rFonts w:cs="Arial"/>
                <w:lang w:eastAsia="zh-CN"/>
              </w:rPr>
              <w:t>Indication</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service</w:t>
            </w:r>
            <w:r w:rsidR="006A012B" w:rsidRPr="00BC0026">
              <w:rPr>
                <w:rFonts w:cs="Arial"/>
                <w:lang w:eastAsia="zh-CN"/>
              </w:rPr>
              <w:t xml:space="preserve"> </w:t>
            </w:r>
            <w:r w:rsidRPr="00BC0026">
              <w:rPr>
                <w:rFonts w:cs="Arial"/>
                <w:lang w:eastAsia="zh-CN"/>
              </w:rPr>
              <w:t>experience</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type.</w:t>
            </w:r>
          </w:p>
          <w:p w14:paraId="055F1B97" w14:textId="77777777" w:rsidR="00FB1167" w:rsidRPr="00BC0026" w:rsidRDefault="00FB1167" w:rsidP="008D3AA1">
            <w:pPr>
              <w:pStyle w:val="TAL"/>
              <w:rPr>
                <w:rFonts w:cs="Arial"/>
                <w:lang w:eastAsia="zh-CN"/>
              </w:rPr>
            </w:pPr>
          </w:p>
          <w:p w14:paraId="67334195" w14:textId="717D9A8F" w:rsidR="00280D58" w:rsidRPr="00BC0026" w:rsidRDefault="008D7680" w:rsidP="008D3AA1">
            <w:pPr>
              <w:pStyle w:val="TAL"/>
              <w:rPr>
                <w:rFonts w:cs="Arial"/>
                <w:lang w:eastAsia="zh-CN"/>
              </w:rPr>
            </w:pPr>
            <w:r>
              <w:rPr>
                <w:rFonts w:cs="Arial"/>
                <w:lang w:eastAsia="zh-CN"/>
              </w:rPr>
              <w:t>allowedValues</w:t>
            </w:r>
            <w:r w:rsidR="00FB1167" w:rsidRPr="00BC0026">
              <w:rPr>
                <w:rFonts w:cs="Arial"/>
                <w:lang w:eastAsia="zh-CN"/>
              </w:rPr>
              <w:t>:</w:t>
            </w:r>
          </w:p>
          <w:p w14:paraId="2E66C626" w14:textId="5E3CCD90"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RAN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33BA2BB6" w14:textId="69461A96"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CN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4F82B493" w14:textId="71517AB2" w:rsidR="002E665F" w:rsidRPr="00BC0026" w:rsidRDefault="00280D58" w:rsidP="00855F64">
            <w:pPr>
              <w:pStyle w:val="TAL"/>
              <w:ind w:left="534" w:hanging="251"/>
              <w:rPr>
                <w:lang w:eastAsia="zh-CN"/>
              </w:rPr>
            </w:pPr>
            <w:r w:rsidRPr="00BC0026">
              <w:rPr>
                <w:rFonts w:cs="Arial"/>
                <w:lang w:eastAsia="zh-CN"/>
              </w:rPr>
              <w:t>-</w:t>
            </w:r>
            <w:r w:rsidRPr="00BC0026">
              <w:rPr>
                <w:rFonts w:cs="Arial"/>
                <w:lang w:eastAsia="zh-CN"/>
              </w:rPr>
              <w:tab/>
            </w:r>
            <w:r w:rsidR="00FB1167" w:rsidRPr="00BC0026">
              <w:rPr>
                <w:rFonts w:cs="Arial"/>
                <w:lang w:eastAsia="zh-CN"/>
              </w:rPr>
              <w:t>both</w:t>
            </w:r>
          </w:p>
        </w:tc>
        <w:tc>
          <w:tcPr>
            <w:tcW w:w="1098" w:type="dxa"/>
          </w:tcPr>
          <w:p w14:paraId="64564F34" w14:textId="0FB6A478" w:rsidR="002E665F" w:rsidRPr="00BC0026" w:rsidRDefault="002E665F" w:rsidP="008D3AA1">
            <w:pPr>
              <w:pStyle w:val="TAL"/>
              <w:rPr>
                <w:lang w:eastAsia="zh-CN"/>
              </w:rPr>
            </w:pPr>
            <w:r w:rsidRPr="00BC0026">
              <w:rPr>
                <w:rFonts w:hint="eastAsia"/>
                <w:lang w:eastAsia="zh-CN"/>
              </w:rPr>
              <w:t>M</w:t>
            </w:r>
          </w:p>
        </w:tc>
        <w:tc>
          <w:tcPr>
            <w:tcW w:w="1720" w:type="dxa"/>
          </w:tcPr>
          <w:p w14:paraId="6CD05533" w14:textId="7244958D"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F617BEB" w14:textId="08F3276D"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29DB998C" w14:textId="65CC43E9"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89E6C05" w14:textId="4E854663"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0A2E5B1" w14:textId="53A34F3C"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1C669BC" w14:textId="5DBE1E8F"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212043A6" w14:textId="77777777" w:rsidTr="0068198A">
        <w:trPr>
          <w:jc w:val="center"/>
        </w:trPr>
        <w:tc>
          <w:tcPr>
            <w:tcW w:w="2548" w:type="dxa"/>
            <w:shd w:val="clear" w:color="auto" w:fill="auto"/>
          </w:tcPr>
          <w:p w14:paraId="162ADAE6" w14:textId="45E5788B" w:rsidR="002E665F" w:rsidRPr="00BC0026" w:rsidRDefault="006047C6" w:rsidP="002E665F">
            <w:pPr>
              <w:pStyle w:val="TAL"/>
              <w:rPr>
                <w:lang w:eastAsia="zh-CN"/>
              </w:rPr>
            </w:pPr>
            <w:r w:rsidRPr="00BC0026">
              <w:rPr>
                <w:lang w:eastAsia="zh-CN"/>
              </w:rPr>
              <w:t>a</w:t>
            </w:r>
            <w:r w:rsidR="002E665F" w:rsidRPr="00BC0026">
              <w:rPr>
                <w:lang w:eastAsia="zh-CN"/>
              </w:rPr>
              <w:t>ffectedObjects</w:t>
            </w:r>
          </w:p>
        </w:tc>
        <w:tc>
          <w:tcPr>
            <w:tcW w:w="4338" w:type="dxa"/>
            <w:shd w:val="clear" w:color="auto" w:fill="auto"/>
          </w:tcPr>
          <w:p w14:paraId="051C7217" w14:textId="216B6419"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applicable,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SubNetwork</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NetworkSlice</w:t>
            </w:r>
            <w:r w:rsidR="006A012B" w:rsidRPr="00BC0026">
              <w:rPr>
                <w:lang w:eastAsia="zh-CN"/>
              </w:rPr>
              <w:t xml:space="preserve"> </w:t>
            </w:r>
            <w:r w:rsidRPr="00BC0026">
              <w:rPr>
                <w:lang w:eastAsia="zh-CN"/>
              </w:rPr>
              <w:t>Instance.</w:t>
            </w:r>
          </w:p>
        </w:tc>
        <w:tc>
          <w:tcPr>
            <w:tcW w:w="1098" w:type="dxa"/>
          </w:tcPr>
          <w:p w14:paraId="2F51893D" w14:textId="1CAF5DD2" w:rsidR="002E665F" w:rsidRPr="00BC0026" w:rsidRDefault="002E665F" w:rsidP="008D3AA1">
            <w:pPr>
              <w:pStyle w:val="TAL"/>
              <w:rPr>
                <w:lang w:eastAsia="zh-CN"/>
              </w:rPr>
            </w:pPr>
            <w:r w:rsidRPr="00BC0026">
              <w:rPr>
                <w:lang w:eastAsia="zh-CN"/>
              </w:rPr>
              <w:t>O</w:t>
            </w:r>
          </w:p>
        </w:tc>
        <w:tc>
          <w:tcPr>
            <w:tcW w:w="1720" w:type="dxa"/>
          </w:tcPr>
          <w:p w14:paraId="4F884B46" w14:textId="644810FD" w:rsidR="00FB1167" w:rsidRPr="00BC0026" w:rsidRDefault="00FB1167"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DN</w:t>
            </w:r>
          </w:p>
          <w:p w14:paraId="3ABC94FF" w14:textId="665E3981" w:rsidR="00FB1167" w:rsidRPr="00BC0026" w:rsidRDefault="00FB1167"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FACC8EF" w14:textId="38F2060E" w:rsidR="00FB1167" w:rsidRPr="00BC0026" w:rsidRDefault="00FB1167"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2A571E8" w14:textId="06D3AC34" w:rsidR="00FB1167" w:rsidRPr="00BC0026" w:rsidRDefault="00FB1167"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00FBF81" w14:textId="72A8373B" w:rsidR="00FB1167" w:rsidRPr="00BC0026" w:rsidRDefault="00FB1167"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2E1674" w14:textId="6EC0DF1A" w:rsidR="002E665F" w:rsidRPr="00BC0026" w:rsidRDefault="00FB1167"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3AEB876D" w14:textId="77777777" w:rsidTr="0068198A">
        <w:trPr>
          <w:jc w:val="center"/>
        </w:trPr>
        <w:tc>
          <w:tcPr>
            <w:tcW w:w="2548" w:type="dxa"/>
            <w:shd w:val="clear" w:color="auto" w:fill="auto"/>
          </w:tcPr>
          <w:p w14:paraId="6DCFF32C" w14:textId="0F4E5207" w:rsidR="002E665F" w:rsidRPr="00BC0026" w:rsidRDefault="006047C6" w:rsidP="002E665F">
            <w:pPr>
              <w:pStyle w:val="TAL"/>
              <w:rPr>
                <w:lang w:eastAsia="zh-CN"/>
              </w:rPr>
            </w:pPr>
            <w:r w:rsidRPr="00BC0026">
              <w:rPr>
                <w:lang w:eastAsia="zh-CN"/>
              </w:rPr>
              <w:t>s</w:t>
            </w:r>
            <w:r w:rsidR="002E665F" w:rsidRPr="00BC0026">
              <w:rPr>
                <w:lang w:eastAsia="zh-CN"/>
              </w:rPr>
              <w:t>erviceExperienceStatistics</w:t>
            </w:r>
          </w:p>
        </w:tc>
        <w:tc>
          <w:tcPr>
            <w:tcW w:w="4338" w:type="dxa"/>
            <w:shd w:val="clear" w:color="auto" w:fill="auto"/>
          </w:tcPr>
          <w:p w14:paraId="5DB0BDD8" w14:textId="54FA66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e.g.</w:t>
            </w:r>
            <w:r w:rsidR="006A012B" w:rsidRPr="00BC0026">
              <w:rPr>
                <w:lang w:eastAsia="zh-CN"/>
              </w:rPr>
              <w:t xml:space="preserve"> </w:t>
            </w:r>
            <w:r w:rsidRPr="00BC0026">
              <w:rPr>
                <w:lang w:eastAsia="zh-CN"/>
              </w:rPr>
              <w:t>there</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five</w:t>
            </w:r>
            <w:r w:rsidR="006A012B" w:rsidRPr="00BC0026">
              <w:rPr>
                <w:lang w:eastAsia="zh-CN"/>
              </w:rPr>
              <w:t xml:space="preserve"> </w:t>
            </w:r>
            <w:r w:rsidRPr="00BC0026">
              <w:rPr>
                <w:lang w:eastAsia="zh-CN"/>
              </w:rPr>
              <w:t>levels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represented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2,</w:t>
            </w:r>
            <w:r w:rsidR="006A012B" w:rsidRPr="00BC0026">
              <w:rPr>
                <w:lang w:eastAsia="zh-CN"/>
              </w:rPr>
              <w:t xml:space="preserve"> </w:t>
            </w:r>
            <w:r w:rsidRPr="00BC0026">
              <w:rPr>
                <w:lang w:eastAsia="zh-CN"/>
              </w:rPr>
              <w:t>3,</w:t>
            </w:r>
            <w:r w:rsidR="006A012B" w:rsidRPr="00BC0026">
              <w:rPr>
                <w:lang w:eastAsia="zh-CN"/>
              </w:rPr>
              <w:t xml:space="preserve"> </w:t>
            </w:r>
            <w:r w:rsidRPr="00BC0026">
              <w:rPr>
                <w:lang w:eastAsia="zh-CN"/>
              </w:rPr>
              <w:t>4,</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enduring</w:t>
            </w:r>
            <w:r w:rsidR="006A012B" w:rsidRPr="00BC0026">
              <w:rPr>
                <w:lang w:eastAsia="zh-CN"/>
              </w:rPr>
              <w:t xml:space="preserve"> </w:t>
            </w:r>
            <w:r w:rsidRPr="00BC0026">
              <w:rPr>
                <w:lang w:eastAsia="zh-CN"/>
              </w:rPr>
              <w:t>bad</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while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AB1551" w:rsidRPr="00BC0026">
              <w:rPr>
                <w:lang w:eastAsia="zh-CN"/>
              </w:rPr>
              <w:t>'</w:t>
            </w:r>
            <w:r w:rsidR="006A012B" w:rsidRPr="00BC0026">
              <w:rPr>
                <w:lang w:eastAsia="zh-CN"/>
              </w:rPr>
              <w:t xml:space="preserve"> </w:t>
            </w:r>
            <w:r w:rsidRPr="00BC0026">
              <w:rPr>
                <w:lang w:eastAsia="zh-CN"/>
              </w:rPr>
              <w:t>requirements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perfectly</w:t>
            </w:r>
            <w:r w:rsidR="006A012B" w:rsidRPr="00BC0026">
              <w:rPr>
                <w:lang w:eastAsia="zh-CN"/>
              </w:rPr>
              <w:t xml:space="preserve"> </w:t>
            </w:r>
            <w:r w:rsidRPr="00BC0026">
              <w:rPr>
                <w:lang w:eastAsia="zh-CN"/>
              </w:rPr>
              <w:t>satisfied.</w:t>
            </w:r>
          </w:p>
        </w:tc>
        <w:tc>
          <w:tcPr>
            <w:tcW w:w="1098" w:type="dxa"/>
          </w:tcPr>
          <w:p w14:paraId="606FDFCF" w14:textId="770BB237" w:rsidR="002E665F" w:rsidRPr="00BC0026" w:rsidRDefault="002E665F" w:rsidP="008D3AA1">
            <w:pPr>
              <w:pStyle w:val="TAL"/>
              <w:rPr>
                <w:lang w:eastAsia="zh-CN"/>
              </w:rPr>
            </w:pPr>
            <w:r w:rsidRPr="00BC0026">
              <w:rPr>
                <w:lang w:eastAsia="zh-CN"/>
              </w:rPr>
              <w:t>O</w:t>
            </w:r>
          </w:p>
        </w:tc>
        <w:tc>
          <w:tcPr>
            <w:tcW w:w="1720" w:type="dxa"/>
          </w:tcPr>
          <w:p w14:paraId="16C0EABC" w14:textId="30F16B4C"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1F9E06E" w14:textId="0B6F0EF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A237CED" w14:textId="59BC0245"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E7C8D4D" w14:textId="24F5EAE5"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B45C7D2" w14:textId="1F75B69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23C35DF" w14:textId="3EC33356"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58785CCE" w14:textId="77777777" w:rsidTr="0068198A">
        <w:trPr>
          <w:jc w:val="center"/>
        </w:trPr>
        <w:tc>
          <w:tcPr>
            <w:tcW w:w="2548" w:type="dxa"/>
            <w:shd w:val="clear" w:color="auto" w:fill="auto"/>
          </w:tcPr>
          <w:p w14:paraId="78B72B26" w14:textId="4AAD8EBD" w:rsidR="002E665F" w:rsidRPr="00BC0026" w:rsidRDefault="006047C6" w:rsidP="002E665F">
            <w:pPr>
              <w:pStyle w:val="TAL"/>
              <w:rPr>
                <w:lang w:eastAsia="zh-CN"/>
              </w:rPr>
            </w:pPr>
            <w:r w:rsidRPr="00BC0026">
              <w:rPr>
                <w:lang w:eastAsia="zh-CN"/>
              </w:rPr>
              <w:t>s</w:t>
            </w:r>
            <w:r w:rsidR="002E665F" w:rsidRPr="00BC0026">
              <w:rPr>
                <w:lang w:eastAsia="zh-CN"/>
              </w:rPr>
              <w:t>erviceExperiencePredictions</w:t>
            </w:r>
          </w:p>
        </w:tc>
        <w:tc>
          <w:tcPr>
            <w:tcW w:w="4338" w:type="dxa"/>
            <w:shd w:val="clear" w:color="auto" w:fill="auto"/>
          </w:tcPr>
          <w:p w14:paraId="20EEB62B" w14:textId="7DB36CB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098" w:type="dxa"/>
          </w:tcPr>
          <w:p w14:paraId="00CF48A5" w14:textId="68303A84" w:rsidR="002E665F" w:rsidRPr="00BC0026" w:rsidRDefault="002E665F" w:rsidP="008D3AA1">
            <w:pPr>
              <w:pStyle w:val="TAL"/>
              <w:rPr>
                <w:lang w:eastAsia="zh-CN"/>
              </w:rPr>
            </w:pPr>
            <w:r w:rsidRPr="00BC0026">
              <w:rPr>
                <w:lang w:eastAsia="zh-CN"/>
              </w:rPr>
              <w:t>O</w:t>
            </w:r>
          </w:p>
        </w:tc>
        <w:tc>
          <w:tcPr>
            <w:tcW w:w="1720" w:type="dxa"/>
          </w:tcPr>
          <w:p w14:paraId="1D41BD3C" w14:textId="2ED73FAE"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7E05741F" w14:textId="6DDF172E"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3244B47C" w14:textId="05BC2D5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0CCD031" w14:textId="2011CF36"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C5BA4CB" w14:textId="4CD68D28"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5B0534D" w14:textId="2C4EC724"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2D64F6A" w14:textId="77777777" w:rsidR="0068198A" w:rsidRPr="00BC0026" w:rsidRDefault="0068198A" w:rsidP="0068198A">
      <w:bookmarkStart w:id="276" w:name="_Toc105572922"/>
    </w:p>
    <w:p w14:paraId="4BC27DC4" w14:textId="5D3B3111" w:rsidR="00825264" w:rsidRPr="00BC0026" w:rsidRDefault="00825264" w:rsidP="00825264">
      <w:pPr>
        <w:pStyle w:val="Heading4"/>
      </w:pPr>
      <w:bookmarkStart w:id="277" w:name="_Toc178068897"/>
      <w:r w:rsidRPr="00BC0026">
        <w:t>8.4.2.2</w:t>
      </w:r>
      <w:r w:rsidRPr="00BC0026">
        <w:tab/>
        <w:t>Network slice throughput analysis</w:t>
      </w:r>
      <w:bookmarkEnd w:id="276"/>
      <w:bookmarkEnd w:id="277"/>
    </w:p>
    <w:p w14:paraId="7F5F9FF1" w14:textId="0EC02A09" w:rsidR="00825264" w:rsidRPr="00BC0026" w:rsidRDefault="00825264" w:rsidP="00825264">
      <w:pPr>
        <w:pStyle w:val="Heading5"/>
      </w:pPr>
      <w:bookmarkStart w:id="278" w:name="_Toc105572923"/>
      <w:bookmarkStart w:id="279" w:name="_Toc178068898"/>
      <w:r w:rsidRPr="00BC0026">
        <w:t>8.4.2.2.1</w:t>
      </w:r>
      <w:r w:rsidRPr="00BC0026">
        <w:tab/>
        <w:t>MDA type</w:t>
      </w:r>
      <w:bookmarkEnd w:id="278"/>
      <w:bookmarkEnd w:id="279"/>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Network slice throughput analysis is: SLSAnalysis.NetworkSliceThroughputAnalysis</w:t>
      </w:r>
      <w:r w:rsidR="0068198A" w:rsidRPr="00BC0026">
        <w:rPr>
          <w:lang w:eastAsia="zh-CN"/>
        </w:rPr>
        <w:t>.</w:t>
      </w:r>
    </w:p>
    <w:p w14:paraId="000E51BA" w14:textId="78D22227" w:rsidR="00825264" w:rsidRPr="00BC0026" w:rsidRDefault="00825264" w:rsidP="00825264">
      <w:pPr>
        <w:pStyle w:val="Heading5"/>
      </w:pPr>
      <w:bookmarkStart w:id="280" w:name="_Toc105572924"/>
      <w:bookmarkStart w:id="281" w:name="_Toc178068899"/>
      <w:r w:rsidRPr="00BC0026">
        <w:t>8.4.2.2.2</w:t>
      </w:r>
      <w:r w:rsidRPr="00BC0026">
        <w:tab/>
        <w:t>Enabling data</w:t>
      </w:r>
      <w:bookmarkEnd w:id="280"/>
      <w:bookmarkEnd w:id="281"/>
    </w:p>
    <w:p w14:paraId="3EFFA6F2" w14:textId="4D0AAAE9" w:rsidR="0082489F" w:rsidRPr="00BC0026" w:rsidRDefault="0082489F" w:rsidP="0082489F">
      <w:pPr>
        <w:rPr>
          <w:lang w:eastAsia="zh-CN"/>
        </w:rPr>
      </w:pPr>
      <w:r w:rsidRPr="00BC0026">
        <w:rPr>
          <w:lang w:eastAsia="zh-CN"/>
        </w:rPr>
        <w:t>The enabling data for SLSAnalysis.NetworkSliceThroughputAnalysis</w:t>
      </w:r>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282" w:name="MCCQCTEMPBM_00000129"/>
      <w:r w:rsidRPr="00BC0026">
        <w:rPr>
          <w:rFonts w:ascii="Arial" w:hAnsi="Arial"/>
          <w:b/>
        </w:rPr>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283" w:name="MCCQCTEMPBM_00000138"/>
            <w:bookmarkEnd w:id="282"/>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0FEFADBA" w:rsidR="0068198A" w:rsidRPr="00BC0026" w:rsidRDefault="0068198A" w:rsidP="008D3AA1">
            <w:pPr>
              <w:pStyle w:val="TAL"/>
              <w:rPr>
                <w:color w:val="000000"/>
              </w:rPr>
            </w:pPr>
            <w:r w:rsidRPr="00BC0026">
              <w:rPr>
                <w:color w:val="000000"/>
              </w:rPr>
              <w:t xml:space="preserve">Upstream throughput for network and Network Slice Instance as defined in clause 6.3.2 in </w:t>
            </w:r>
            <w:r w:rsidR="00486865">
              <w:rPr>
                <w:color w:val="000000"/>
              </w:rPr>
              <w:t>TS</w:t>
            </w:r>
            <w:r w:rsidRPr="00BC0026">
              <w:rPr>
                <w:color w:val="000000"/>
              </w:rPr>
              <w:t xml:space="preserve"> 28.554 [5]; Downstream throughput for Single Network Slice Instance as defined in clause 6.3.3 in </w:t>
            </w:r>
            <w:r w:rsidR="00486865">
              <w:rPr>
                <w:color w:val="000000"/>
              </w:rPr>
              <w:t>TS</w:t>
            </w:r>
            <w:r w:rsidRPr="00BC0026">
              <w:rPr>
                <w:color w:val="000000"/>
              </w:rPr>
              <w:t xml:space="preserve">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0A4EB9F6" w:rsidR="0068198A" w:rsidRPr="00BC0026" w:rsidRDefault="0068198A" w:rsidP="008D3AA1">
            <w:pPr>
              <w:pStyle w:val="TAL"/>
              <w:rPr>
                <w:color w:val="000000"/>
              </w:rPr>
            </w:pPr>
            <w:r w:rsidRPr="00BC0026">
              <w:rPr>
                <w:color w:val="000000"/>
              </w:rPr>
              <w:t xml:space="preserve">RAN UE Throughput as defined in clause 6.3.6 in </w:t>
            </w:r>
            <w:r w:rsidR="00486865">
              <w:rPr>
                <w:color w:val="000000"/>
              </w:rPr>
              <w:t>TS</w:t>
            </w:r>
            <w:r w:rsidRPr="00BC0026">
              <w:rPr>
                <w:color w:val="000000"/>
              </w:rPr>
              <w:t>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21B23D52" w:rsidR="0068198A" w:rsidRPr="00BC0026" w:rsidRDefault="0068198A" w:rsidP="008D3AA1">
            <w:pPr>
              <w:pStyle w:val="TAL"/>
              <w:rPr>
                <w:color w:val="000000"/>
              </w:rPr>
            </w:pPr>
            <w:r w:rsidRPr="00BC0026">
              <w:rPr>
                <w:color w:val="000000"/>
              </w:rPr>
              <w:t xml:space="preserve">Upstream Throughput at N3 interface as defined in clause 6.3.4 in </w:t>
            </w:r>
            <w:r w:rsidR="00486865">
              <w:rPr>
                <w:color w:val="000000"/>
              </w:rPr>
              <w:t>TS</w:t>
            </w:r>
            <w:r w:rsidRPr="00BC0026">
              <w:rPr>
                <w:color w:val="000000"/>
              </w:rPr>
              <w:t xml:space="preserve"> 28.554 [5]; Downstream Throughput at N3 interface as defined in clause 6.3.5 in </w:t>
            </w:r>
            <w:r w:rsidR="00486865">
              <w:rPr>
                <w:color w:val="000000"/>
              </w:rPr>
              <w:t>TS</w:t>
            </w:r>
            <w:r w:rsidRPr="00BC0026">
              <w:rPr>
                <w:color w:val="000000"/>
              </w:rPr>
              <w:t xml:space="preserve"> 28.554 [5].</w:t>
            </w:r>
          </w:p>
        </w:tc>
      </w:tr>
      <w:bookmarkEnd w:id="283"/>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284" w:name="_Toc105572925"/>
      <w:bookmarkStart w:id="285" w:name="_Toc178068900"/>
      <w:r w:rsidRPr="00BC0026">
        <w:lastRenderedPageBreak/>
        <w:t>8.4.2.2.3</w:t>
      </w:r>
      <w:r w:rsidRPr="00BC0026">
        <w:tab/>
        <w:t>Analytics output</w:t>
      </w:r>
      <w:bookmarkEnd w:id="284"/>
      <w:bookmarkEnd w:id="285"/>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r w:rsidRPr="00BC0026">
        <w:t xml:space="preserve">Table 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4743FC47" w:rsidR="00825264" w:rsidRPr="00BC0026" w:rsidRDefault="006047C6" w:rsidP="00825264">
            <w:pPr>
              <w:pStyle w:val="TAL"/>
              <w:rPr>
                <w:lang w:eastAsia="zh-CN"/>
              </w:rPr>
            </w:pPr>
            <w:r w:rsidRPr="00BC0026">
              <w:rPr>
                <w:lang w:eastAsia="zh-CN"/>
              </w:rPr>
              <w:t>n</w:t>
            </w:r>
            <w:r w:rsidR="00825264" w:rsidRPr="00BC0026">
              <w:rPr>
                <w:lang w:eastAsia="zh-CN"/>
              </w:rPr>
              <w:t>etworkSliceThroughput</w:t>
            </w:r>
            <w:r w:rsidR="00613F7D" w:rsidRPr="00613F7D">
              <w:rPr>
                <w:lang w:eastAsia="zh-CN"/>
              </w:rPr>
              <w:t>Analysis</w:t>
            </w:r>
            <w:r w:rsidR="00825264" w:rsidRPr="00BC0026">
              <w:rPr>
                <w:lang w:eastAsia="zh-CN"/>
              </w:rPr>
              <w:t>Id</w:t>
            </w:r>
          </w:p>
        </w:tc>
        <w:tc>
          <w:tcPr>
            <w:tcW w:w="4507" w:type="dxa"/>
            <w:shd w:val="clear" w:color="auto" w:fill="auto"/>
          </w:tcPr>
          <w:p w14:paraId="0DF6B4D7" w14:textId="1631F8A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analysis</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7A9F5D87"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008D7680">
              <w:rPr>
                <w:lang w:eastAsia="zh-CN"/>
              </w:rPr>
              <w:t>S</w:t>
            </w:r>
            <w:r w:rsidRPr="00BC0026">
              <w:rPr>
                <w:lang w:eastAsia="zh-CN"/>
              </w:rPr>
              <w:t>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56B7E758" w14:textId="77777777" w:rsidTr="0068198A">
        <w:trPr>
          <w:jc w:val="center"/>
        </w:trPr>
        <w:tc>
          <w:tcPr>
            <w:tcW w:w="2460" w:type="dxa"/>
            <w:shd w:val="clear" w:color="auto" w:fill="auto"/>
          </w:tcPr>
          <w:p w14:paraId="7F549E80" w14:textId="501F98F9" w:rsidR="00825264" w:rsidRPr="00BC0026" w:rsidRDefault="006047C6" w:rsidP="00825264">
            <w:pPr>
              <w:pStyle w:val="TAL"/>
              <w:rPr>
                <w:lang w:eastAsia="zh-CN"/>
              </w:rPr>
            </w:pPr>
            <w:r w:rsidRPr="00BC0026">
              <w:rPr>
                <w:lang w:eastAsia="zh-CN"/>
              </w:rPr>
              <w:t>n</w:t>
            </w:r>
            <w:r w:rsidR="00825264" w:rsidRPr="00BC0026">
              <w:rPr>
                <w:lang w:eastAsia="zh-CN"/>
              </w:rPr>
              <w:t>etworkSliceThroughputIssueType</w:t>
            </w:r>
          </w:p>
        </w:tc>
        <w:tc>
          <w:tcPr>
            <w:tcW w:w="4507" w:type="dxa"/>
            <w:shd w:val="clear" w:color="auto" w:fill="auto"/>
          </w:tcPr>
          <w:p w14:paraId="6C08C1D1" w14:textId="73B218C5" w:rsidR="00743667" w:rsidRPr="00BC0026" w:rsidRDefault="00743667" w:rsidP="00743667">
            <w:pPr>
              <w:keepNext/>
              <w:keepLines/>
              <w:spacing w:after="0"/>
              <w:rPr>
                <w:rFonts w:ascii="Arial" w:hAnsi="Arial"/>
                <w:sz w:val="18"/>
                <w:lang w:eastAsia="zh-CN"/>
              </w:rPr>
            </w:pPr>
            <w:r w:rsidRPr="00BC0026">
              <w:rPr>
                <w:rFonts w:ascii="Arial" w:hAnsi="Arial"/>
                <w:sz w:val="18"/>
                <w:lang w:eastAsia="zh-CN"/>
              </w:rPr>
              <w:t>Indication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issue</w:t>
            </w:r>
            <w:r w:rsidR="006A012B" w:rsidRPr="00BC0026">
              <w:rPr>
                <w:rFonts w:ascii="Arial" w:hAnsi="Arial"/>
                <w:sz w:val="18"/>
                <w:lang w:eastAsia="zh-CN"/>
              </w:rPr>
              <w:t xml:space="preserve"> </w:t>
            </w:r>
            <w:r w:rsidRPr="00BC0026">
              <w:rPr>
                <w:rFonts w:ascii="Arial" w:hAnsi="Arial"/>
                <w:sz w:val="18"/>
                <w:lang w:eastAsia="zh-CN"/>
              </w:rPr>
              <w:t>type</w:t>
            </w:r>
            <w:r w:rsidR="006A012B" w:rsidRPr="00BC0026">
              <w:rPr>
                <w:rFonts w:ascii="Arial" w:hAnsi="Arial"/>
                <w:sz w:val="18"/>
                <w:lang w:eastAsia="zh-CN"/>
              </w:rPr>
              <w:t xml:space="preserve"> </w:t>
            </w:r>
          </w:p>
          <w:p w14:paraId="27005B46" w14:textId="77777777" w:rsidR="00743667" w:rsidRPr="00BC0026" w:rsidRDefault="00743667" w:rsidP="00743667">
            <w:pPr>
              <w:keepNext/>
              <w:keepLines/>
              <w:spacing w:after="0"/>
              <w:rPr>
                <w:rFonts w:ascii="Arial" w:hAnsi="Arial"/>
                <w:sz w:val="18"/>
                <w:lang w:eastAsia="zh-CN"/>
              </w:rPr>
            </w:pPr>
          </w:p>
          <w:p w14:paraId="7760B065" w14:textId="1B5AB426" w:rsidR="00825264" w:rsidRPr="00BC0026" w:rsidRDefault="008D7680" w:rsidP="00743667">
            <w:pPr>
              <w:pStyle w:val="TAL"/>
              <w:rPr>
                <w:lang w:eastAsia="zh-CN"/>
              </w:rPr>
            </w:pPr>
            <w:r>
              <w:rPr>
                <w:rFonts w:cs="Arial"/>
                <w:lang w:eastAsia="zh-CN"/>
              </w:rPr>
              <w:t>allowedValues</w:t>
            </w:r>
            <w:r w:rsidR="00743667" w:rsidRPr="00BC0026">
              <w:rPr>
                <w:rFonts w:cs="Arial"/>
                <w:lang w:eastAsia="zh-CN"/>
              </w:rPr>
              <w:t>:</w:t>
            </w:r>
            <w:r w:rsidR="006A012B" w:rsidRPr="00BC0026">
              <w:rPr>
                <w:rFonts w:cs="Arial"/>
                <w:lang w:eastAsia="zh-CN"/>
              </w:rPr>
              <w:t xml:space="preserve"> </w:t>
            </w:r>
            <w:r w:rsidR="00613F7D" w:rsidRPr="00613F7D">
              <w:rPr>
                <w:rFonts w:cs="Arial"/>
                <w:lang w:eastAsia="zh-CN"/>
              </w:rPr>
              <w:t xml:space="preserve">None, </w:t>
            </w:r>
            <w:r w:rsidR="00743667" w:rsidRPr="00BC0026">
              <w:rPr>
                <w:rFonts w:cs="Arial"/>
                <w:lang w:eastAsia="zh-CN"/>
              </w:rPr>
              <w:t>RAN</w:t>
            </w:r>
            <w:r w:rsidR="006A012B" w:rsidRPr="00BC0026">
              <w:rPr>
                <w:rFonts w:cs="Arial"/>
                <w:lang w:eastAsia="zh-CN"/>
              </w:rPr>
              <w:t xml:space="preserve"> </w:t>
            </w:r>
            <w:r w:rsidR="00743667" w:rsidRPr="00BC0026">
              <w:rPr>
                <w:rFonts w:cs="Arial"/>
                <w:lang w:eastAsia="zh-CN"/>
              </w:rPr>
              <w:t>issue,</w:t>
            </w:r>
            <w:r w:rsidR="006A012B" w:rsidRPr="00BC0026">
              <w:rPr>
                <w:rFonts w:cs="Arial"/>
                <w:lang w:eastAsia="zh-CN"/>
              </w:rPr>
              <w:t xml:space="preserve"> </w:t>
            </w:r>
            <w:r w:rsidR="00743667" w:rsidRPr="00BC0026">
              <w:rPr>
                <w:rFonts w:cs="Arial"/>
                <w:lang w:eastAsia="zh-CN"/>
              </w:rPr>
              <w:t>CN</w:t>
            </w:r>
            <w:r w:rsidR="006A012B" w:rsidRPr="00BC0026">
              <w:rPr>
                <w:rFonts w:cs="Arial"/>
                <w:lang w:eastAsia="zh-CN"/>
              </w:rPr>
              <w:t xml:space="preserve"> </w:t>
            </w:r>
            <w:r w:rsidR="00743667" w:rsidRPr="00BC0026">
              <w:rPr>
                <w:rFonts w:cs="Arial"/>
                <w:lang w:eastAsia="zh-CN"/>
              </w:rPr>
              <w:t>issue,</w:t>
            </w:r>
            <w:r w:rsidR="006A012B" w:rsidRPr="00BC0026">
              <w:rPr>
                <w:rFonts w:cs="Arial"/>
                <w:lang w:eastAsia="zh-CN"/>
              </w:rPr>
              <w:t xml:space="preserve"> </w:t>
            </w:r>
            <w:r w:rsidR="00743667" w:rsidRPr="00BC0026">
              <w:rPr>
                <w:rFonts w:cs="Arial"/>
                <w:lang w:eastAsia="zh-CN"/>
              </w:rPr>
              <w:t>both</w:t>
            </w:r>
          </w:p>
        </w:tc>
        <w:tc>
          <w:tcPr>
            <w:tcW w:w="1141" w:type="dxa"/>
          </w:tcPr>
          <w:p w14:paraId="535C101F" w14:textId="0C0A70B9" w:rsidR="00825264" w:rsidRPr="00BC0026" w:rsidRDefault="00825264" w:rsidP="00825264">
            <w:pPr>
              <w:pStyle w:val="TAL"/>
              <w:rPr>
                <w:lang w:eastAsia="zh-CN"/>
              </w:rPr>
            </w:pPr>
            <w:r w:rsidRPr="00BC0026">
              <w:rPr>
                <w:rFonts w:hint="eastAsia"/>
                <w:lang w:eastAsia="zh-CN"/>
              </w:rPr>
              <w:t>M</w:t>
            </w:r>
          </w:p>
        </w:tc>
        <w:tc>
          <w:tcPr>
            <w:tcW w:w="1720" w:type="dxa"/>
          </w:tcPr>
          <w:p w14:paraId="0793217B" w14:textId="1CC7BA8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32782EF8" w14:textId="3E06F6C2"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7AEBE47" w14:textId="128521B5"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15C69000" w14:textId="5398468E"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D8EFA2E" w14:textId="5091CFAA"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2F0B0B5" w14:textId="02B8E1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B74F6B9" w14:textId="77777777" w:rsidTr="0068198A">
        <w:trPr>
          <w:jc w:val="center"/>
        </w:trPr>
        <w:tc>
          <w:tcPr>
            <w:tcW w:w="2460" w:type="dxa"/>
            <w:shd w:val="clear" w:color="auto" w:fill="auto"/>
          </w:tcPr>
          <w:p w14:paraId="683301C5" w14:textId="673C56E8" w:rsidR="00825264" w:rsidRPr="00BC0026" w:rsidRDefault="006047C6" w:rsidP="00825264">
            <w:pPr>
              <w:pStyle w:val="TAL"/>
              <w:rPr>
                <w:lang w:eastAsia="zh-CN"/>
              </w:rPr>
            </w:pPr>
            <w:r w:rsidRPr="00BC0026">
              <w:rPr>
                <w:lang w:eastAsia="zh-CN"/>
              </w:rPr>
              <w:t>n</w:t>
            </w:r>
            <w:r w:rsidR="00825264" w:rsidRPr="00BC0026">
              <w:rPr>
                <w:lang w:eastAsia="zh-CN"/>
              </w:rPr>
              <w:t>etworkSliceThroughputUserStatistics</w:t>
            </w:r>
          </w:p>
        </w:tc>
        <w:tc>
          <w:tcPr>
            <w:tcW w:w="4507" w:type="dxa"/>
            <w:shd w:val="clear" w:color="auto" w:fill="auto"/>
          </w:tcPr>
          <w:p w14:paraId="014C83A9" w14:textId="018EA048"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p>
          <w:p w14:paraId="772D523F" w14:textId="161BDAE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t xml:space="preserve"> </w:t>
            </w:r>
            <w:r w:rsidR="00613F7D">
              <w:rPr>
                <w:lang w:eastAsia="zh-CN"/>
              </w:rPr>
              <w:t>is met.</w:t>
            </w:r>
          </w:p>
          <w:p w14:paraId="07D7C480" w14:textId="6D04511B" w:rsidR="00825264" w:rsidRPr="00BC0026" w:rsidRDefault="008D7680" w:rsidP="00613F7D">
            <w:pPr>
              <w:pStyle w:val="TAL"/>
              <w:rPr>
                <w:lang w:eastAsia="zh-CN"/>
              </w:rPr>
            </w:pPr>
            <w:r>
              <w:rPr>
                <w:lang w:eastAsia="zh-CN"/>
              </w:rPr>
              <w:t>a</w:t>
            </w:r>
            <w:r w:rsidR="00613F7D">
              <w:rPr>
                <w:lang w:eastAsia="zh-CN"/>
              </w:rPr>
              <w:t>llowed</w:t>
            </w:r>
            <w:r>
              <w:rPr>
                <w:lang w:eastAsia="zh-CN"/>
              </w:rPr>
              <w:t>V</w:t>
            </w:r>
            <w:r w:rsidR="00613F7D">
              <w:rPr>
                <w:lang w:eastAsia="zh-CN"/>
              </w:rPr>
              <w:t>alues: 0 to 100</w:t>
            </w:r>
          </w:p>
        </w:tc>
        <w:tc>
          <w:tcPr>
            <w:tcW w:w="1141" w:type="dxa"/>
          </w:tcPr>
          <w:p w14:paraId="7B9A257C" w14:textId="5B9266D9" w:rsidR="00825264" w:rsidRPr="00BC0026" w:rsidRDefault="00825264" w:rsidP="00825264">
            <w:pPr>
              <w:pStyle w:val="TAL"/>
              <w:rPr>
                <w:lang w:eastAsia="zh-CN"/>
              </w:rPr>
            </w:pPr>
            <w:r w:rsidRPr="00BC0026">
              <w:rPr>
                <w:lang w:eastAsia="zh-CN"/>
              </w:rPr>
              <w:t>O</w:t>
            </w:r>
          </w:p>
        </w:tc>
        <w:tc>
          <w:tcPr>
            <w:tcW w:w="1720" w:type="dxa"/>
          </w:tcPr>
          <w:p w14:paraId="1A807690" w14:textId="59A86010"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00420BD2">
              <w:rPr>
                <w:lang w:eastAsia="zh-CN"/>
              </w:rPr>
              <w:t>I</w:t>
            </w:r>
            <w:r w:rsidRPr="00BC0026">
              <w:rPr>
                <w:lang w:eastAsia="zh-CN"/>
              </w:rPr>
              <w:t>nteger</w:t>
            </w:r>
          </w:p>
          <w:p w14:paraId="4D514316" w14:textId="7C9FA5E9"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87757D" w14:textId="676FBD1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04B315BB" w14:textId="3A2F73D4"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55547D3" w14:textId="1A421F4C"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F048527" w14:textId="1A65FD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42DAA8F" w14:textId="77777777" w:rsidTr="0068198A">
        <w:trPr>
          <w:jc w:val="center"/>
        </w:trPr>
        <w:tc>
          <w:tcPr>
            <w:tcW w:w="2460" w:type="dxa"/>
            <w:shd w:val="clear" w:color="auto" w:fill="auto"/>
          </w:tcPr>
          <w:p w14:paraId="2129CA9C" w14:textId="10DEE2F1" w:rsidR="00825264" w:rsidRPr="00BC0026" w:rsidRDefault="006047C6" w:rsidP="00825264">
            <w:pPr>
              <w:pStyle w:val="TAL"/>
              <w:rPr>
                <w:lang w:eastAsia="zh-CN"/>
              </w:rPr>
            </w:pPr>
            <w:r w:rsidRPr="00BC0026">
              <w:rPr>
                <w:lang w:eastAsia="zh-CN"/>
              </w:rPr>
              <w:t>n</w:t>
            </w:r>
            <w:r w:rsidR="00825264" w:rsidRPr="00BC0026">
              <w:rPr>
                <w:lang w:eastAsia="zh-CN"/>
              </w:rPr>
              <w:t>etworkSliceThroughputTimeStatistics</w:t>
            </w:r>
          </w:p>
        </w:tc>
        <w:tc>
          <w:tcPr>
            <w:tcW w:w="4507" w:type="dxa"/>
            <w:shd w:val="clear" w:color="auto" w:fill="auto"/>
          </w:tcPr>
          <w:p w14:paraId="3E17555E" w14:textId="2F70D581"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p>
          <w:p w14:paraId="45ABE5C5" w14:textId="45A8D1E3" w:rsidR="00613F7D" w:rsidRDefault="00825264" w:rsidP="00613F7D">
            <w:pPr>
              <w:pStyle w:val="TAL"/>
              <w:rPr>
                <w:lang w:eastAsia="zh-CN"/>
              </w:rPr>
            </w:pP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Pr>
                <w:lang w:eastAsia="zh-CN"/>
              </w:rPr>
              <w:t xml:space="preserve"> is met.</w:t>
            </w:r>
          </w:p>
          <w:p w14:paraId="5B4E8D60" w14:textId="068D61CF" w:rsidR="00825264" w:rsidRPr="00BC0026" w:rsidRDefault="008D7680" w:rsidP="00613F7D">
            <w:pPr>
              <w:pStyle w:val="TAL"/>
              <w:rPr>
                <w:lang w:eastAsia="zh-CN"/>
              </w:rPr>
            </w:pPr>
            <w:r>
              <w:rPr>
                <w:lang w:eastAsia="zh-CN"/>
              </w:rPr>
              <w:t>a</w:t>
            </w:r>
            <w:r w:rsidR="00613F7D">
              <w:rPr>
                <w:lang w:eastAsia="zh-CN"/>
              </w:rPr>
              <w:t>llowed</w:t>
            </w:r>
            <w:r>
              <w:rPr>
                <w:lang w:eastAsia="zh-CN"/>
              </w:rPr>
              <w:t>V</w:t>
            </w:r>
            <w:r w:rsidR="00613F7D">
              <w:rPr>
                <w:lang w:eastAsia="zh-CN"/>
              </w:rPr>
              <w:t>alues: 0 to 100</w:t>
            </w:r>
          </w:p>
        </w:tc>
        <w:tc>
          <w:tcPr>
            <w:tcW w:w="1141" w:type="dxa"/>
          </w:tcPr>
          <w:p w14:paraId="6F927962" w14:textId="5512F36A" w:rsidR="00825264" w:rsidRPr="00BC0026" w:rsidRDefault="00825264" w:rsidP="00825264">
            <w:pPr>
              <w:pStyle w:val="TAL"/>
              <w:rPr>
                <w:lang w:eastAsia="zh-CN"/>
              </w:rPr>
            </w:pPr>
            <w:r w:rsidRPr="00BC0026">
              <w:rPr>
                <w:rFonts w:hint="eastAsia"/>
                <w:lang w:eastAsia="zh-CN"/>
              </w:rPr>
              <w:t>O</w:t>
            </w:r>
          </w:p>
        </w:tc>
        <w:tc>
          <w:tcPr>
            <w:tcW w:w="1720" w:type="dxa"/>
          </w:tcPr>
          <w:p w14:paraId="53110631" w14:textId="78EE0375"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00420BD2">
              <w:rPr>
                <w:lang w:eastAsia="zh-CN"/>
              </w:rPr>
              <w:t>I</w:t>
            </w:r>
            <w:r w:rsidRPr="00BC0026">
              <w:rPr>
                <w:lang w:eastAsia="zh-CN"/>
              </w:rPr>
              <w:t>nteger</w:t>
            </w:r>
          </w:p>
          <w:p w14:paraId="4F277A17" w14:textId="271E7FD6"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8839A99" w14:textId="210B3BCE"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BCEBC0C" w14:textId="32E7EC83"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10D161" w14:textId="0B63E0F3"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71D60E" w14:textId="15285AA2"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77825D7F" w14:textId="77777777" w:rsidTr="0068198A">
        <w:trPr>
          <w:jc w:val="center"/>
        </w:trPr>
        <w:tc>
          <w:tcPr>
            <w:tcW w:w="2460" w:type="dxa"/>
            <w:shd w:val="clear" w:color="auto" w:fill="auto"/>
          </w:tcPr>
          <w:p w14:paraId="66F4F0C3" w14:textId="51B4F72A" w:rsidR="00825264" w:rsidRPr="00BC0026" w:rsidRDefault="006047C6" w:rsidP="00825264">
            <w:pPr>
              <w:pStyle w:val="TAL"/>
              <w:rPr>
                <w:lang w:eastAsia="zh-CN"/>
              </w:rPr>
            </w:pPr>
            <w:r w:rsidRPr="00BC0026">
              <w:rPr>
                <w:lang w:eastAsia="zh-CN"/>
              </w:rPr>
              <w:t>n</w:t>
            </w:r>
            <w:r w:rsidR="00825264" w:rsidRPr="00BC0026">
              <w:rPr>
                <w:lang w:eastAsia="zh-CN"/>
              </w:rPr>
              <w:t>etworkSliceThroughputUserPredictions</w:t>
            </w:r>
          </w:p>
        </w:tc>
        <w:tc>
          <w:tcPr>
            <w:tcW w:w="4507" w:type="dxa"/>
            <w:shd w:val="clear" w:color="auto" w:fill="auto"/>
          </w:tcPr>
          <w:p w14:paraId="72484EC1" w14:textId="7888DDBC"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r w:rsidR="00613F7D">
              <w:rPr>
                <w:lang w:eastAsia="zh-CN"/>
              </w:rPr>
              <w:t>.</w:t>
            </w:r>
          </w:p>
          <w:p w14:paraId="048998D3" w14:textId="66BA46BC" w:rsidR="00825264" w:rsidRPr="00BC0026" w:rsidRDefault="008D7680" w:rsidP="00613F7D">
            <w:pPr>
              <w:pStyle w:val="TAL"/>
              <w:rPr>
                <w:lang w:eastAsia="zh-CN"/>
              </w:rPr>
            </w:pPr>
            <w:r>
              <w:rPr>
                <w:lang w:eastAsia="zh-CN"/>
              </w:rPr>
              <w:t>a</w:t>
            </w:r>
            <w:r w:rsidR="00613F7D">
              <w:rPr>
                <w:lang w:eastAsia="zh-CN"/>
              </w:rPr>
              <w:t>llowed</w:t>
            </w:r>
            <w:r>
              <w:rPr>
                <w:lang w:eastAsia="zh-CN"/>
              </w:rPr>
              <w:t>V</w:t>
            </w:r>
            <w:r w:rsidR="00613F7D">
              <w:rPr>
                <w:lang w:eastAsia="zh-CN"/>
              </w:rPr>
              <w:t>alues: 0 to 100</w:t>
            </w:r>
          </w:p>
        </w:tc>
        <w:tc>
          <w:tcPr>
            <w:tcW w:w="1141" w:type="dxa"/>
          </w:tcPr>
          <w:p w14:paraId="2DB89585" w14:textId="154C13B8" w:rsidR="00825264" w:rsidRPr="00BC0026" w:rsidRDefault="00825264" w:rsidP="00825264">
            <w:pPr>
              <w:pStyle w:val="TAL"/>
              <w:rPr>
                <w:lang w:eastAsia="zh-CN"/>
              </w:rPr>
            </w:pPr>
            <w:r w:rsidRPr="00BC0026">
              <w:rPr>
                <w:lang w:eastAsia="zh-CN"/>
              </w:rPr>
              <w:t>O</w:t>
            </w:r>
          </w:p>
        </w:tc>
        <w:tc>
          <w:tcPr>
            <w:tcW w:w="1720" w:type="dxa"/>
          </w:tcPr>
          <w:p w14:paraId="229D2947" w14:textId="13389508"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00420BD2">
              <w:rPr>
                <w:lang w:eastAsia="zh-CN"/>
              </w:rPr>
              <w:t>I</w:t>
            </w:r>
            <w:r w:rsidRPr="00BC0026">
              <w:rPr>
                <w:lang w:eastAsia="zh-CN"/>
              </w:rPr>
              <w:t>nteger</w:t>
            </w:r>
          </w:p>
          <w:p w14:paraId="02453B73" w14:textId="61B2B3D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5065629" w14:textId="0434594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F244341" w14:textId="65DD368B"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D34F5B9" w14:textId="0D132145"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68A6CF2" w14:textId="6052B1AF"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41815CCA" w14:textId="77777777" w:rsidTr="0068198A">
        <w:trPr>
          <w:jc w:val="center"/>
        </w:trPr>
        <w:tc>
          <w:tcPr>
            <w:tcW w:w="2460" w:type="dxa"/>
            <w:shd w:val="clear" w:color="auto" w:fill="auto"/>
          </w:tcPr>
          <w:p w14:paraId="5F49CC51" w14:textId="267AE844" w:rsidR="00825264" w:rsidRPr="00BC0026" w:rsidRDefault="006047C6" w:rsidP="00825264">
            <w:pPr>
              <w:pStyle w:val="TAL"/>
              <w:rPr>
                <w:lang w:eastAsia="zh-CN"/>
              </w:rPr>
            </w:pPr>
            <w:r w:rsidRPr="00BC0026">
              <w:rPr>
                <w:lang w:eastAsia="zh-CN"/>
              </w:rPr>
              <w:t>n</w:t>
            </w:r>
            <w:r w:rsidR="00825264" w:rsidRPr="00BC0026">
              <w:rPr>
                <w:lang w:eastAsia="zh-CN"/>
              </w:rPr>
              <w:t>etworkSliceThroughputTimePredictions</w:t>
            </w:r>
          </w:p>
        </w:tc>
        <w:tc>
          <w:tcPr>
            <w:tcW w:w="4507" w:type="dxa"/>
            <w:shd w:val="clear" w:color="auto" w:fill="auto"/>
          </w:tcPr>
          <w:p w14:paraId="12B5D62B" w14:textId="35AF613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p>
          <w:p w14:paraId="53E3DF64" w14:textId="0AC2295C" w:rsidR="00825264" w:rsidRPr="00BC0026" w:rsidRDefault="008D7680" w:rsidP="00613F7D">
            <w:pPr>
              <w:pStyle w:val="TAL"/>
              <w:rPr>
                <w:lang w:eastAsia="zh-CN"/>
              </w:rPr>
            </w:pPr>
            <w:r>
              <w:rPr>
                <w:lang w:eastAsia="zh-CN"/>
              </w:rPr>
              <w:t>a</w:t>
            </w:r>
            <w:r w:rsidR="00613F7D">
              <w:rPr>
                <w:lang w:eastAsia="zh-CN"/>
              </w:rPr>
              <w:t>llowed</w:t>
            </w:r>
            <w:r>
              <w:rPr>
                <w:lang w:eastAsia="zh-CN"/>
              </w:rPr>
              <w:t>V</w:t>
            </w:r>
            <w:r w:rsidR="00613F7D">
              <w:rPr>
                <w:lang w:eastAsia="zh-CN"/>
              </w:rPr>
              <w:t>alues: 0 to 100</w:t>
            </w:r>
          </w:p>
        </w:tc>
        <w:tc>
          <w:tcPr>
            <w:tcW w:w="1141" w:type="dxa"/>
          </w:tcPr>
          <w:p w14:paraId="67FDF0B1" w14:textId="4FED4245" w:rsidR="00825264" w:rsidRPr="00BC0026" w:rsidRDefault="00825264" w:rsidP="00825264">
            <w:pPr>
              <w:pStyle w:val="TAL"/>
              <w:rPr>
                <w:lang w:eastAsia="zh-CN"/>
              </w:rPr>
            </w:pPr>
            <w:r w:rsidRPr="00BC0026">
              <w:rPr>
                <w:rFonts w:hint="eastAsia"/>
                <w:lang w:eastAsia="zh-CN"/>
              </w:rPr>
              <w:t>O</w:t>
            </w:r>
          </w:p>
        </w:tc>
        <w:tc>
          <w:tcPr>
            <w:tcW w:w="1720" w:type="dxa"/>
          </w:tcPr>
          <w:p w14:paraId="5C142030" w14:textId="55B9614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00420BD2">
              <w:rPr>
                <w:lang w:eastAsia="zh-CN"/>
              </w:rPr>
              <w:t>I</w:t>
            </w:r>
            <w:r w:rsidRPr="00BC0026">
              <w:rPr>
                <w:lang w:eastAsia="zh-CN"/>
              </w:rPr>
              <w:t>nteger</w:t>
            </w:r>
          </w:p>
          <w:p w14:paraId="0B23CA73" w14:textId="7D330E3C"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71A5EAA" w14:textId="26245602"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9AE8523" w14:textId="4F096916"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736606A" w14:textId="2C70CA90"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DADDF2" w14:textId="700137B6"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286" w:name="_Toc105572926"/>
      <w:bookmarkStart w:id="287" w:name="_Toc178068901"/>
      <w:r w:rsidRPr="00BC0026">
        <w:t>8.4.2.3</w:t>
      </w:r>
      <w:r w:rsidRPr="00BC0026">
        <w:tab/>
      </w:r>
      <w:r w:rsidR="0067160A" w:rsidRPr="00BC0026">
        <w:t>Network slice traffic prediction</w:t>
      </w:r>
      <w:bookmarkEnd w:id="286"/>
      <w:bookmarkEnd w:id="287"/>
    </w:p>
    <w:p w14:paraId="0D862E4A" w14:textId="54628CE5" w:rsidR="0067160A" w:rsidRPr="00BC0026" w:rsidRDefault="0067160A" w:rsidP="0067160A">
      <w:pPr>
        <w:pStyle w:val="Heading5"/>
      </w:pPr>
      <w:bookmarkStart w:id="288" w:name="_Toc105572927"/>
      <w:bookmarkStart w:id="289" w:name="_Toc178068902"/>
      <w:r w:rsidRPr="00BC0026">
        <w:t>8.4.2.3.1</w:t>
      </w:r>
      <w:r w:rsidRPr="00BC0026">
        <w:tab/>
        <w:t>MDA type</w:t>
      </w:r>
      <w:bookmarkEnd w:id="288"/>
      <w:bookmarkEnd w:id="289"/>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he MDA type for capability Network slice traffic prediction is: SLSAnalysis</w:t>
      </w:r>
      <w:r w:rsidRPr="00BC0026">
        <w:rPr>
          <w:rFonts w:hint="eastAsia"/>
          <w:lang w:eastAsia="zh-CN"/>
        </w:rPr>
        <w:t>.</w:t>
      </w:r>
      <w:r w:rsidRPr="00BC0026">
        <w:rPr>
          <w:lang w:eastAsia="zh-CN"/>
        </w:rPr>
        <w:t>NetworkSliceTrafficAnalysis.</w:t>
      </w:r>
    </w:p>
    <w:p w14:paraId="7C27AE4A" w14:textId="1487674E" w:rsidR="0067160A" w:rsidRPr="00BC0026" w:rsidRDefault="0067160A" w:rsidP="0067160A">
      <w:pPr>
        <w:pStyle w:val="Heading5"/>
      </w:pPr>
      <w:bookmarkStart w:id="290" w:name="_Toc105572928"/>
      <w:bookmarkStart w:id="291" w:name="_Toc178068903"/>
      <w:r w:rsidRPr="00BC0026">
        <w:t>8.4.2.3.2</w:t>
      </w:r>
      <w:r w:rsidRPr="00BC0026">
        <w:tab/>
        <w:t>Enabling data</w:t>
      </w:r>
      <w:bookmarkEnd w:id="290"/>
      <w:bookmarkEnd w:id="291"/>
    </w:p>
    <w:p w14:paraId="02715328" w14:textId="5DC04A30"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NetworkSliceTrafficAnalysis</w:t>
      </w:r>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r w:rsidRPr="00BC0026">
        <w:lastRenderedPageBreak/>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292" w:name="MCCQCTEMPBM_00000139"/>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65D73342" w:rsidR="0068198A" w:rsidRPr="00BC0026" w:rsidRDefault="0068198A" w:rsidP="008D3AA1">
            <w:pPr>
              <w:pStyle w:val="TAL"/>
              <w:rPr>
                <w:color w:val="000000"/>
              </w:rPr>
            </w:pPr>
            <w:r w:rsidRPr="00BC0026">
              <w:t>Upstream throughput for network and Network Slice Instance (clause 6.3.</w:t>
            </w:r>
            <w:r w:rsidR="007274C6">
              <w:t>2</w:t>
            </w:r>
            <w:r w:rsidRPr="00BC0026">
              <w:t xml:space="preserve"> in </w:t>
            </w:r>
            <w:r w:rsidR="00486865">
              <w:rPr>
                <w:color w:val="000000"/>
              </w:rPr>
              <w:t>TS</w:t>
            </w:r>
            <w:r w:rsidRPr="00BC0026">
              <w:t xml:space="preserve"> 28.554 [5]); Downstream throughput for Single Network Slice Instance (clause 6.3.</w:t>
            </w:r>
            <w:r w:rsidR="007274C6">
              <w:t>3</w:t>
            </w:r>
            <w:r w:rsidRPr="00BC0026">
              <w:t xml:space="preserve"> in </w:t>
            </w:r>
            <w:r w:rsidR="00486865">
              <w:rPr>
                <w:color w:val="000000"/>
              </w:rPr>
              <w:t>TS</w:t>
            </w:r>
            <w:r w:rsidRPr="00BC0026">
              <w:t xml:space="preserve">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37F80221" w:rsidR="0068198A" w:rsidRPr="00BC0026" w:rsidRDefault="0068198A" w:rsidP="008D3AA1">
            <w:pPr>
              <w:pStyle w:val="TAL"/>
            </w:pPr>
            <w:r w:rsidRPr="00BC0026">
              <w:t xml:space="preserve">See clauses 5.4.1.4 and 5.4.1.3 in </w:t>
            </w:r>
            <w:r w:rsidR="00486865">
              <w:rPr>
                <w:color w:val="000000"/>
              </w:rPr>
              <w:t>TS</w:t>
            </w:r>
            <w:r w:rsidRPr="00BC0026">
              <w:t xml:space="preserve"> </w:t>
            </w:r>
            <w:r w:rsidR="007274C6">
              <w:t>28.552</w:t>
            </w:r>
            <w:r w:rsidRPr="00BC0026">
              <w:t xml:space="preserve"> [</w:t>
            </w:r>
            <w:r w:rsidR="007274C6">
              <w:t>4</w:t>
            </w:r>
            <w:r w:rsidRPr="00BC0026">
              <w:t>]).</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2EA1AFCF" w:rsidR="0068198A" w:rsidRPr="00BC0026" w:rsidRDefault="0068198A" w:rsidP="008D3AA1">
            <w:pPr>
              <w:pStyle w:val="TAL"/>
              <w:rPr>
                <w:color w:val="000000"/>
              </w:rPr>
            </w:pPr>
            <w:r w:rsidRPr="00BC0026">
              <w:t xml:space="preserve">RAN UE Throughput (clause 6.3.6 in </w:t>
            </w:r>
            <w:r w:rsidR="00486865">
              <w:rPr>
                <w:color w:val="000000"/>
              </w:rPr>
              <w:t>TS</w:t>
            </w:r>
            <w:r w:rsidRPr="00BC0026">
              <w:t xml:space="preserve">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09F2D329" w:rsidR="0068198A" w:rsidRPr="00BC0026" w:rsidRDefault="0068198A" w:rsidP="008D3AA1">
            <w:pPr>
              <w:pStyle w:val="TAL"/>
            </w:pPr>
            <w:r w:rsidRPr="00BC0026">
              <w:rPr>
                <w:color w:val="000000"/>
              </w:rPr>
              <w:t xml:space="preserve">Mean number of PDU sessions of network and network Slice Instance (clause 6.4.1 in </w:t>
            </w:r>
            <w:r w:rsidR="00486865">
              <w:rPr>
                <w:color w:val="000000"/>
              </w:rPr>
              <w:t>TS</w:t>
            </w:r>
            <w:r w:rsidRPr="00BC0026">
              <w:rPr>
                <w:color w:val="000000"/>
              </w:rPr>
              <w:t xml:space="preserve">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40B70292" w:rsidR="0068198A" w:rsidRPr="00BC0026" w:rsidRDefault="0068198A" w:rsidP="008D3AA1">
            <w:pPr>
              <w:pStyle w:val="TAL"/>
              <w:rPr>
                <w:color w:val="000000"/>
              </w:rPr>
            </w:pPr>
            <w:r w:rsidRPr="00BC0026">
              <w:rPr>
                <w:color w:val="000000"/>
              </w:rPr>
              <w:t xml:space="preserve">Mean registered subscribers of network and network slice through AMF (see clause 6.2.1 in </w:t>
            </w:r>
            <w:r w:rsidR="00486865">
              <w:rPr>
                <w:color w:val="000000"/>
              </w:rPr>
              <w:t>TS</w:t>
            </w:r>
            <w:r w:rsidRPr="00BC0026">
              <w:rPr>
                <w:color w:val="000000"/>
              </w:rPr>
              <w:t>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40768BD2" w:rsidR="0068198A" w:rsidRPr="00BC0026" w:rsidRDefault="0068198A" w:rsidP="008D3AA1">
            <w:pPr>
              <w:pStyle w:val="TAL"/>
              <w:rPr>
                <w:color w:val="000000"/>
              </w:rPr>
            </w:pPr>
            <w:r w:rsidRPr="00BC0026">
              <w:rPr>
                <w:color w:val="000000"/>
              </w:rPr>
              <w:t xml:space="preserve">Maximum packet size for a network slice (see clause 6.3.11 of </w:t>
            </w:r>
            <w:r w:rsidR="00486865">
              <w:rPr>
                <w:color w:val="000000"/>
              </w:rPr>
              <w:t>TS</w:t>
            </w:r>
            <w:r w:rsidRPr="00BC0026">
              <w:rPr>
                <w:color w:val="000000"/>
              </w:rPr>
              <w:t xml:space="preserve"> 28.541 [</w:t>
            </w:r>
            <w:r w:rsidR="007274C6">
              <w:rPr>
                <w:color w:val="000000"/>
              </w:rPr>
              <w:t>1</w:t>
            </w:r>
            <w:r w:rsidRPr="00BC0026">
              <w:rPr>
                <w:color w:val="000000"/>
              </w:rPr>
              <w:t>5]).</w:t>
            </w:r>
          </w:p>
        </w:tc>
      </w:tr>
      <w:bookmarkEnd w:id="292"/>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293" w:name="_Toc105572929"/>
      <w:bookmarkStart w:id="294" w:name="_Toc178068904"/>
      <w:r w:rsidRPr="00BC0026">
        <w:t>8.4.2.3.3</w:t>
      </w:r>
      <w:r w:rsidRPr="00BC0026">
        <w:tab/>
        <w:t>Analytics output</w:t>
      </w:r>
      <w:bookmarkEnd w:id="293"/>
      <w:bookmarkEnd w:id="294"/>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r w:rsidRPr="00BC0026">
        <w:t xml:space="preserve">Table 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r w:rsidRPr="00BC0026">
              <w:rPr>
                <w:lang w:eastAsia="zh-CN"/>
              </w:rPr>
              <w:t>trafficProjections</w:t>
            </w:r>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r w:rsidRPr="00BC0026">
              <w:t>TrafficProjections</w:t>
            </w:r>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44C96F75" w:rsidR="0067160A" w:rsidRPr="00BC0026" w:rsidRDefault="0067160A" w:rsidP="008D3AA1">
            <w:pPr>
              <w:pStyle w:val="TAL"/>
            </w:pPr>
            <w:r w:rsidRPr="00BC0026">
              <w:t>isOrdered:</w:t>
            </w:r>
            <w:r w:rsidR="006A012B" w:rsidRPr="00BC0026">
              <w:t xml:space="preserve"> </w:t>
            </w:r>
            <w:r w:rsidR="00EE2BD9">
              <w:t>False</w:t>
            </w:r>
          </w:p>
          <w:p w14:paraId="230B9350" w14:textId="37A647EB" w:rsidR="0067160A" w:rsidRPr="00BC0026" w:rsidRDefault="0067160A" w:rsidP="008D3AA1">
            <w:pPr>
              <w:pStyle w:val="TAL"/>
            </w:pPr>
            <w:r w:rsidRPr="00BC0026">
              <w:t>isUnique:</w:t>
            </w:r>
            <w:r w:rsidR="006A012B" w:rsidRPr="00BC0026">
              <w:t xml:space="preserve"> </w:t>
            </w:r>
            <w:r w:rsidRPr="00BC0026">
              <w:t>True</w:t>
            </w:r>
          </w:p>
          <w:p w14:paraId="0E1F2015" w14:textId="07B13BD5" w:rsidR="0067160A" w:rsidRPr="00BC0026" w:rsidRDefault="0067160A" w:rsidP="008D3AA1">
            <w:pPr>
              <w:pStyle w:val="TAL"/>
            </w:pPr>
            <w:r w:rsidRPr="00BC0026">
              <w:t>defaultValue:</w:t>
            </w:r>
            <w:r w:rsidR="006A012B" w:rsidRPr="00BC0026">
              <w:t xml:space="preserve"> </w:t>
            </w:r>
            <w:r w:rsidRPr="00BC0026">
              <w:t>None</w:t>
            </w:r>
          </w:p>
          <w:p w14:paraId="5B1E8C0F" w14:textId="018D67BC" w:rsidR="0067160A" w:rsidRPr="00BC0026" w:rsidRDefault="0067160A" w:rsidP="008D3AA1">
            <w:pPr>
              <w:pStyle w:val="TAL"/>
            </w:pPr>
            <w:r w:rsidRPr="00BC0026">
              <w:t>isNullable:</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295" w:name="_Toc105572930"/>
      <w:bookmarkStart w:id="296" w:name="_Toc178068905"/>
      <w:r w:rsidRPr="00BC0026">
        <w:t>8.4.</w:t>
      </w:r>
      <w:r w:rsidR="00685886" w:rsidRPr="00BC0026">
        <w:t>2</w:t>
      </w:r>
      <w:r w:rsidRPr="00BC0026">
        <w:t>.4</w:t>
      </w:r>
      <w:r w:rsidRPr="00BC0026">
        <w:tab/>
        <w:t>E2E latency analysis</w:t>
      </w:r>
      <w:bookmarkEnd w:id="295"/>
      <w:bookmarkEnd w:id="296"/>
    </w:p>
    <w:p w14:paraId="1C2057C8" w14:textId="4A491D17" w:rsidR="001B6935" w:rsidRPr="00BC0026" w:rsidRDefault="001B6935" w:rsidP="00685886">
      <w:pPr>
        <w:pStyle w:val="Heading5"/>
      </w:pPr>
      <w:bookmarkStart w:id="297" w:name="_Toc105572931"/>
      <w:bookmarkStart w:id="298" w:name="_Toc178068906"/>
      <w:r w:rsidRPr="00BC0026">
        <w:t>8.4.</w:t>
      </w:r>
      <w:r w:rsidR="00685886" w:rsidRPr="00BC0026">
        <w:t>2</w:t>
      </w:r>
      <w:r w:rsidRPr="00BC0026">
        <w:t>.4.1</w:t>
      </w:r>
      <w:r w:rsidRPr="00BC0026">
        <w:tab/>
        <w:t>MDA type</w:t>
      </w:r>
      <w:bookmarkEnd w:id="297"/>
      <w:bookmarkEnd w:id="298"/>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299" w:name="_Toc105572932"/>
      <w:bookmarkStart w:id="300" w:name="_Toc178068907"/>
      <w:r w:rsidRPr="00BC0026">
        <w:t>8.4.</w:t>
      </w:r>
      <w:r w:rsidR="00685886" w:rsidRPr="00BC0026">
        <w:t>2</w:t>
      </w:r>
      <w:r w:rsidRPr="00BC0026">
        <w:t>.4.2</w:t>
      </w:r>
      <w:r w:rsidRPr="00BC0026">
        <w:tab/>
        <w:t>Enabling data</w:t>
      </w:r>
      <w:bookmarkEnd w:id="299"/>
      <w:bookmarkEnd w:id="300"/>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r w:rsidRPr="00BC0026">
        <w:t xml:space="preserve">Table </w:t>
      </w:r>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301" w:name="MCCQCTEMPBM_00000140"/>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7DA8BBFF"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w:t>
            </w:r>
            <w:r w:rsidR="007274C6" w:rsidRPr="007274C6">
              <w:t xml:space="preserve">slice </w:t>
            </w:r>
            <w:r w:rsidRPr="00BC0026">
              <w:t xml:space="preserve">(clause </w:t>
            </w:r>
            <w:r w:rsidRPr="00BC0026">
              <w:rPr>
                <w:color w:val="000000"/>
              </w:rPr>
              <w:t xml:space="preserve">6.3.1.8.1 in </w:t>
            </w:r>
            <w:r w:rsidR="00486865">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sidR="00486865">
              <w:rPr>
                <w:color w:val="000000"/>
              </w:rPr>
              <w:t>TS</w:t>
            </w:r>
            <w:r w:rsidRPr="00BC0026">
              <w:rPr>
                <w:color w:val="000000"/>
              </w:rPr>
              <w:t xml:space="preserve">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003FBBE7" w:rsidR="0068198A" w:rsidRPr="00BC0026" w:rsidRDefault="0068198A" w:rsidP="008D3AA1">
            <w:pPr>
              <w:pStyle w:val="TAL"/>
            </w:pPr>
            <w:r w:rsidRPr="00BC0026">
              <w:t xml:space="preserve">Integrated downlink delay in RAN (clause 6.3.1.2 </w:t>
            </w:r>
            <w:r w:rsidRPr="00BC0026">
              <w:rPr>
                <w:color w:val="000000"/>
              </w:rPr>
              <w:t xml:space="preserve">in </w:t>
            </w:r>
            <w:r w:rsidR="00486865">
              <w:rPr>
                <w:color w:val="000000"/>
              </w:rPr>
              <w:t>TS</w:t>
            </w:r>
            <w:r w:rsidRPr="00BC0026">
              <w:rPr>
                <w:color w:val="000000"/>
              </w:rPr>
              <w:t xml:space="preserve"> 28.554 [5]); Integrated uplink delay in RAN (</w:t>
            </w:r>
            <w:r w:rsidRPr="00BC0026">
              <w:t>clause </w:t>
            </w:r>
            <w:r w:rsidRPr="00BC0026">
              <w:rPr>
                <w:color w:val="000000"/>
              </w:rPr>
              <w:t xml:space="preserve">6.3.1.7 in </w:t>
            </w:r>
            <w:r w:rsidR="00486865">
              <w:rPr>
                <w:color w:val="000000"/>
              </w:rPr>
              <w:t>TS</w:t>
            </w:r>
            <w:r w:rsidRPr="00BC0026">
              <w:rPr>
                <w:color w:val="000000"/>
              </w:rPr>
              <w:t xml:space="preserve">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46A1A666" w:rsidR="0068198A" w:rsidRPr="00BC0026" w:rsidRDefault="0068198A" w:rsidP="008D3AA1">
            <w:pPr>
              <w:pStyle w:val="TAL"/>
            </w:pPr>
            <w:r w:rsidRPr="00BC0026">
              <w:t xml:space="preserve">Round-trip packet delay between PSA UPF and NG-RAN (clause 5.4.8 </w:t>
            </w:r>
            <w:r w:rsidR="00486865">
              <w:rPr>
                <w:color w:val="000000"/>
              </w:rPr>
              <w:t>TS</w:t>
            </w:r>
            <w:r w:rsidRPr="00BC0026">
              <w:rPr>
                <w:color w:val="000000"/>
              </w:rPr>
              <w:t xml:space="preserve"> 28.552 [4]).</w:t>
            </w:r>
          </w:p>
        </w:tc>
      </w:tr>
      <w:bookmarkEnd w:id="301"/>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302" w:name="_Toc105572933"/>
      <w:bookmarkStart w:id="303" w:name="_Toc178068908"/>
      <w:r w:rsidRPr="00BC0026">
        <w:lastRenderedPageBreak/>
        <w:t>8.4.</w:t>
      </w:r>
      <w:r w:rsidR="0000635E" w:rsidRPr="00BC0026">
        <w:t>2</w:t>
      </w:r>
      <w:r w:rsidRPr="00BC0026">
        <w:t>.4.3</w:t>
      </w:r>
      <w:r w:rsidRPr="00BC0026">
        <w:tab/>
        <w:t>Analytics output</w:t>
      </w:r>
      <w:bookmarkEnd w:id="302"/>
      <w:bookmarkEnd w:id="303"/>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304" w:name="MCCQCTEMPBM_00000130"/>
      <w:bookmarkStart w:id="305" w:name="OLE_LINK6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304"/>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0369DC1B" w14:textId="77777777" w:rsidTr="0068198A">
        <w:trPr>
          <w:jc w:val="center"/>
        </w:trPr>
        <w:tc>
          <w:tcPr>
            <w:tcW w:w="1972" w:type="dxa"/>
            <w:shd w:val="clear" w:color="auto" w:fill="auto"/>
          </w:tcPr>
          <w:p w14:paraId="2D3D155B" w14:textId="1DA5A41D" w:rsidR="00483F65" w:rsidRPr="00BC0026" w:rsidRDefault="006047C6" w:rsidP="00483F65">
            <w:pPr>
              <w:pStyle w:val="TAL"/>
              <w:rPr>
                <w:lang w:eastAsia="zh-CN"/>
              </w:rPr>
            </w:pPr>
            <w:r w:rsidRPr="00BC0026">
              <w:rPr>
                <w:rFonts w:cs="Arial"/>
                <w:szCs w:val="18"/>
              </w:rPr>
              <w:t>e</w:t>
            </w:r>
            <w:r w:rsidR="00483F65" w:rsidRPr="00BC0026">
              <w:rPr>
                <w:rFonts w:cs="Arial"/>
                <w:szCs w:val="18"/>
              </w:rPr>
              <w:t>2ELatencyIssueType</w:t>
            </w:r>
          </w:p>
        </w:tc>
        <w:tc>
          <w:tcPr>
            <w:tcW w:w="4156" w:type="dxa"/>
            <w:shd w:val="clear" w:color="auto" w:fill="auto"/>
          </w:tcPr>
          <w:p w14:paraId="6CE72A49" w14:textId="3B19BD26" w:rsidR="00483F65" w:rsidRPr="00BC0026" w:rsidRDefault="00483F65" w:rsidP="00483F65">
            <w:pPr>
              <w:keepNext/>
              <w:keepLines/>
              <w:spacing w:after="0"/>
              <w:rPr>
                <w:rFonts w:ascii="Arial" w:hAnsi="Arial" w:cs="Arial"/>
                <w:sz w:val="18"/>
                <w:szCs w:val="18"/>
                <w:lang w:eastAsia="zh-CN"/>
              </w:rPr>
            </w:pPr>
            <w:r w:rsidRPr="00BC0026">
              <w:rPr>
                <w:rFonts w:ascii="Arial" w:hAnsi="Arial" w:cs="Arial"/>
                <w:sz w:val="18"/>
                <w:szCs w:val="18"/>
              </w:rPr>
              <w:t>Indication</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E2E</w:t>
            </w:r>
            <w:r w:rsidR="006A012B" w:rsidRPr="00BC0026">
              <w:rPr>
                <w:rFonts w:ascii="Arial" w:hAnsi="Arial" w:cs="Arial"/>
                <w:sz w:val="18"/>
                <w:szCs w:val="18"/>
              </w:rPr>
              <w:t xml:space="preserve"> </w:t>
            </w:r>
            <w:r w:rsidRPr="00BC0026">
              <w:rPr>
                <w:rFonts w:ascii="Arial" w:hAnsi="Arial" w:cs="Arial"/>
                <w:sz w:val="18"/>
                <w:szCs w:val="18"/>
              </w:rPr>
              <w:t>latency</w:t>
            </w:r>
            <w:r w:rsidR="006A012B" w:rsidRPr="00BC0026">
              <w:rPr>
                <w:rFonts w:ascii="Arial" w:hAnsi="Arial" w:cs="Arial"/>
                <w:sz w:val="18"/>
                <w:szCs w:val="18"/>
              </w:rPr>
              <w:t xml:space="preserve"> </w:t>
            </w:r>
            <w:r w:rsidRPr="00BC0026">
              <w:rPr>
                <w:rFonts w:ascii="Arial" w:hAnsi="Arial" w:cs="Arial"/>
                <w:sz w:val="18"/>
                <w:szCs w:val="18"/>
              </w:rPr>
              <w:t>issue</w:t>
            </w:r>
            <w:r w:rsidRPr="00BC0026">
              <w:rPr>
                <w:rFonts w:ascii="Arial" w:hAnsi="Arial" w:cs="Arial" w:hint="eastAsia"/>
                <w:sz w:val="18"/>
                <w:szCs w:val="18"/>
                <w:lang w:eastAsia="zh-CN"/>
              </w:rPr>
              <w:t>.</w:t>
            </w:r>
          </w:p>
          <w:p w14:paraId="7B4E24DB" w14:textId="77777777" w:rsidR="00483F65" w:rsidRPr="00BC0026" w:rsidRDefault="00483F65" w:rsidP="00483F65">
            <w:pPr>
              <w:keepNext/>
              <w:keepLines/>
              <w:spacing w:after="0"/>
              <w:rPr>
                <w:rFonts w:ascii="Arial" w:hAnsi="Arial" w:cs="Arial"/>
                <w:sz w:val="18"/>
                <w:szCs w:val="18"/>
                <w:lang w:eastAsia="zh-CN"/>
              </w:rPr>
            </w:pPr>
          </w:p>
          <w:p w14:paraId="47D08571" w14:textId="3A9F133F" w:rsidR="00483F65" w:rsidRPr="00BC0026" w:rsidRDefault="00420BD2" w:rsidP="00483F65">
            <w:pPr>
              <w:pStyle w:val="TAL"/>
              <w:rPr>
                <w:lang w:eastAsia="zh-CN"/>
              </w:rPr>
            </w:pPr>
            <w:r>
              <w:rPr>
                <w:rFonts w:cs="Arial"/>
                <w:szCs w:val="18"/>
              </w:rPr>
              <w:t>allowedValues</w:t>
            </w:r>
            <w:r w:rsidR="00483F65" w:rsidRPr="00BC0026">
              <w:rPr>
                <w:rFonts w:cs="Arial"/>
                <w:szCs w:val="18"/>
              </w:rPr>
              <w:t>:</w:t>
            </w:r>
            <w:r w:rsidR="006A012B" w:rsidRPr="00BC0026">
              <w:rPr>
                <w:rFonts w:cs="Arial"/>
                <w:szCs w:val="18"/>
              </w:rPr>
              <w:t xml:space="preserve"> </w:t>
            </w:r>
            <w:r w:rsidR="00483F65" w:rsidRPr="00BC0026">
              <w:rPr>
                <w:rFonts w:cs="Arial"/>
                <w:szCs w:val="18"/>
              </w:rPr>
              <w:t>RAN</w:t>
            </w:r>
            <w:r w:rsidR="006A012B" w:rsidRPr="00BC0026">
              <w:rPr>
                <w:rFonts w:cs="Arial"/>
                <w:szCs w:val="18"/>
              </w:rPr>
              <w:t xml:space="preserve"> </w:t>
            </w:r>
            <w:r w:rsidR="00483F65" w:rsidRPr="00BC0026">
              <w:rPr>
                <w:rFonts w:cs="Arial"/>
                <w:szCs w:val="18"/>
              </w:rPr>
              <w:t>latency</w:t>
            </w:r>
            <w:r w:rsidR="006A012B" w:rsidRPr="00BC0026">
              <w:rPr>
                <w:rFonts w:cs="Arial"/>
                <w:szCs w:val="18"/>
              </w:rPr>
              <w:t xml:space="preserve"> </w:t>
            </w:r>
            <w:r w:rsidR="00483F65" w:rsidRPr="00BC0026">
              <w:rPr>
                <w:rFonts w:cs="Arial"/>
                <w:szCs w:val="18"/>
              </w:rPr>
              <w:t>issue,</w:t>
            </w:r>
            <w:r w:rsidR="006A012B" w:rsidRPr="00BC0026">
              <w:rPr>
                <w:rFonts w:cs="Arial"/>
                <w:szCs w:val="18"/>
              </w:rPr>
              <w:t xml:space="preserve"> </w:t>
            </w:r>
            <w:r w:rsidR="00483F65" w:rsidRPr="00BC0026">
              <w:rPr>
                <w:rFonts w:cs="Arial"/>
                <w:szCs w:val="18"/>
              </w:rPr>
              <w:t>CN</w:t>
            </w:r>
            <w:r w:rsidR="006A012B" w:rsidRPr="00BC0026">
              <w:rPr>
                <w:rFonts w:cs="Arial"/>
                <w:szCs w:val="18"/>
              </w:rPr>
              <w:t xml:space="preserve"> </w:t>
            </w:r>
            <w:r w:rsidR="00483F65" w:rsidRPr="00BC0026">
              <w:rPr>
                <w:rFonts w:cs="Arial"/>
                <w:szCs w:val="18"/>
              </w:rPr>
              <w:t>latency</w:t>
            </w:r>
            <w:r w:rsidR="006A012B" w:rsidRPr="00BC0026">
              <w:rPr>
                <w:rFonts w:cs="Arial"/>
                <w:szCs w:val="18"/>
              </w:rPr>
              <w:t xml:space="preserve"> </w:t>
            </w:r>
            <w:r w:rsidR="00483F65" w:rsidRPr="00BC0026">
              <w:rPr>
                <w:rFonts w:cs="Arial"/>
                <w:szCs w:val="18"/>
              </w:rPr>
              <w:t>issue</w:t>
            </w:r>
          </w:p>
        </w:tc>
        <w:tc>
          <w:tcPr>
            <w:tcW w:w="1856" w:type="dxa"/>
          </w:tcPr>
          <w:p w14:paraId="259C2641" w14:textId="25D72F2C" w:rsidR="00483F65" w:rsidRPr="00BC0026" w:rsidRDefault="00483F65" w:rsidP="00483F65">
            <w:pPr>
              <w:pStyle w:val="TAL"/>
              <w:rPr>
                <w:lang w:eastAsia="zh-CN"/>
              </w:rPr>
            </w:pPr>
            <w:r w:rsidRPr="00BC0026">
              <w:rPr>
                <w:rFonts w:cs="Arial"/>
                <w:szCs w:val="18"/>
                <w:lang w:eastAsia="zh-CN"/>
              </w:rPr>
              <w:t>M</w:t>
            </w:r>
          </w:p>
        </w:tc>
        <w:tc>
          <w:tcPr>
            <w:tcW w:w="1720" w:type="dxa"/>
          </w:tcPr>
          <w:p w14:paraId="4B397F6E" w14:textId="06C0DB80"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7DA6DA2" w14:textId="4786DEA0"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11ACD56B" w14:textId="4E946909"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E841D33" w14:textId="276969BD"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1D60F144" w14:textId="309AB089"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9CDB372" w14:textId="16CCADD5" w:rsidR="00483F65" w:rsidRPr="00BC0026" w:rsidRDefault="00483F65"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388B4B8D" w14:textId="77777777" w:rsidTr="0068198A">
        <w:trPr>
          <w:jc w:val="center"/>
        </w:trPr>
        <w:tc>
          <w:tcPr>
            <w:tcW w:w="1972" w:type="dxa"/>
            <w:shd w:val="clear" w:color="auto" w:fill="auto"/>
          </w:tcPr>
          <w:p w14:paraId="0F2DBA6C" w14:textId="7695A8B3" w:rsidR="00483F65" w:rsidRPr="00BC0026" w:rsidRDefault="006047C6" w:rsidP="00483F65">
            <w:pPr>
              <w:pStyle w:val="TAL"/>
              <w:rPr>
                <w:lang w:eastAsia="zh-CN"/>
              </w:rPr>
            </w:pPr>
            <w:r w:rsidRPr="00BC0026">
              <w:rPr>
                <w:rFonts w:cs="Arial"/>
                <w:szCs w:val="18"/>
              </w:rPr>
              <w:t>a</w:t>
            </w:r>
            <w:r w:rsidR="00483F65" w:rsidRPr="00BC0026">
              <w:rPr>
                <w:rFonts w:cs="Arial"/>
                <w:szCs w:val="18"/>
              </w:rPr>
              <w:t>ffectedObjects</w:t>
            </w:r>
          </w:p>
        </w:tc>
        <w:tc>
          <w:tcPr>
            <w:tcW w:w="4156" w:type="dxa"/>
            <w:shd w:val="clear" w:color="auto" w:fill="auto"/>
          </w:tcPr>
          <w:p w14:paraId="68558711" w14:textId="0F2F6569"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managed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instances</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subnetwork</w:t>
            </w:r>
            <w:r w:rsidRPr="00BC0026">
              <w:rPr>
                <w:rFonts w:cs="Arial"/>
                <w:szCs w:val="18"/>
                <w:lang w:eastAsia="zh-CN"/>
              </w:rPr>
              <w:t>,</w:t>
            </w:r>
            <w:r w:rsidR="006A012B" w:rsidRPr="00BC0026">
              <w:rPr>
                <w:rFonts w:cs="Arial"/>
                <w:szCs w:val="18"/>
                <w:lang w:eastAsia="zh-CN"/>
              </w:rPr>
              <w:t xml:space="preserve"> </w:t>
            </w:r>
            <w:r w:rsidRPr="00BC0026">
              <w:rPr>
                <w:rFonts w:cs="Arial"/>
                <w:szCs w:val="18"/>
                <w:lang w:eastAsia="zh-CN"/>
              </w:rPr>
              <w:t>managed</w:t>
            </w:r>
            <w:r w:rsidR="006A012B" w:rsidRPr="00BC0026">
              <w:rPr>
                <w:rFonts w:cs="Arial"/>
                <w:szCs w:val="18"/>
                <w:lang w:eastAsia="zh-CN"/>
              </w:rPr>
              <w:t xml:space="preserve"> </w:t>
            </w:r>
            <w:r w:rsidRPr="00BC0026">
              <w:rPr>
                <w:rFonts w:cs="Arial"/>
                <w:szCs w:val="18"/>
                <w:lang w:eastAsia="zh-CN"/>
              </w:rPr>
              <w:t>elements</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network</w:t>
            </w:r>
            <w:r w:rsidR="006A012B" w:rsidRPr="00BC0026">
              <w:rPr>
                <w:rFonts w:cs="Arial"/>
                <w:szCs w:val="18"/>
              </w:rPr>
              <w:t xml:space="preserve"> </w:t>
            </w:r>
            <w:r w:rsidRPr="00BC0026">
              <w:rPr>
                <w:rFonts w:cs="Arial"/>
                <w:szCs w:val="18"/>
              </w:rPr>
              <w:t>slices</w:t>
            </w:r>
            <w:r w:rsidR="006A012B" w:rsidRPr="00BC0026">
              <w:rPr>
                <w:rFonts w:cs="Arial"/>
                <w:szCs w:val="18"/>
              </w:rPr>
              <w:t xml:space="preserve"> </w:t>
            </w:r>
            <w:r w:rsidRPr="00BC0026">
              <w:rPr>
                <w:rFonts w:cs="Arial"/>
                <w:szCs w:val="18"/>
              </w:rPr>
              <w:t>where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happens</w:t>
            </w:r>
          </w:p>
        </w:tc>
        <w:tc>
          <w:tcPr>
            <w:tcW w:w="1856" w:type="dxa"/>
          </w:tcPr>
          <w:p w14:paraId="342B7C1B" w14:textId="6DE9F695" w:rsidR="00483F65" w:rsidRPr="00BC0026" w:rsidRDefault="00483F65" w:rsidP="00483F65">
            <w:pPr>
              <w:pStyle w:val="TAL"/>
              <w:rPr>
                <w:lang w:eastAsia="zh-CN"/>
              </w:rPr>
            </w:pPr>
            <w:r w:rsidRPr="00BC0026">
              <w:rPr>
                <w:rFonts w:cs="Arial"/>
                <w:kern w:val="2"/>
                <w:szCs w:val="18"/>
                <w:lang w:eastAsia="zh-CN"/>
              </w:rPr>
              <w:t>O</w:t>
            </w:r>
          </w:p>
        </w:tc>
        <w:tc>
          <w:tcPr>
            <w:tcW w:w="1720" w:type="dxa"/>
          </w:tcPr>
          <w:p w14:paraId="539EDFEA" w14:textId="7443E834" w:rsidR="00A50D72" w:rsidRPr="00BC0026" w:rsidRDefault="00A50D72"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1100FE42" w14:textId="09AFE49C" w:rsidR="00A50D72" w:rsidRPr="00BC0026" w:rsidRDefault="00A50D72"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E26F32E" w14:textId="64FB46D2" w:rsidR="00A50D72" w:rsidRPr="00BC0026" w:rsidRDefault="00A50D72"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674C174E" w14:textId="1501BBA5" w:rsidR="00A50D72" w:rsidRPr="00BC0026" w:rsidRDefault="00A50D72"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6D27053E" w14:textId="523130D1" w:rsidR="00A50D72" w:rsidRPr="00BC0026" w:rsidRDefault="00A50D72"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F9F97B1" w14:textId="3156037F" w:rsidR="00483F65" w:rsidRPr="00BC0026" w:rsidRDefault="00A50D72"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bookmarkEnd w:id="305"/>
    </w:tbl>
    <w:p w14:paraId="65318DCF" w14:textId="724FE8C0" w:rsidR="001049CE" w:rsidRPr="00BC0026" w:rsidRDefault="001049CE" w:rsidP="001049CE"/>
    <w:p w14:paraId="44E53277" w14:textId="3C27BC58" w:rsidR="00077AEF" w:rsidRPr="00BC0026" w:rsidRDefault="00077AEF" w:rsidP="00077AEF">
      <w:pPr>
        <w:pStyle w:val="Heading4"/>
      </w:pPr>
      <w:bookmarkStart w:id="306" w:name="_Toc105572934"/>
      <w:bookmarkStart w:id="307" w:name="_Toc178068909"/>
      <w:r w:rsidRPr="00BC0026">
        <w:t>8.4.2.5</w:t>
      </w:r>
      <w:r w:rsidRPr="00BC0026">
        <w:tab/>
        <w:t>Network slice load analysis</w:t>
      </w:r>
      <w:bookmarkEnd w:id="306"/>
      <w:bookmarkEnd w:id="307"/>
    </w:p>
    <w:p w14:paraId="27CDCF2E" w14:textId="41DBED48" w:rsidR="00077AEF" w:rsidRPr="00BC0026" w:rsidRDefault="00077AEF" w:rsidP="00077AEF">
      <w:pPr>
        <w:pStyle w:val="Heading5"/>
      </w:pPr>
      <w:bookmarkStart w:id="308" w:name="_Toc105572935"/>
      <w:bookmarkStart w:id="309" w:name="_Toc178068910"/>
      <w:r w:rsidRPr="00BC0026">
        <w:t>8.4.2.5.1</w:t>
      </w:r>
      <w:r w:rsidRPr="00BC0026">
        <w:tab/>
        <w:t>MDA type</w:t>
      </w:r>
      <w:bookmarkEnd w:id="308"/>
      <w:bookmarkEnd w:id="309"/>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Network slice load analysis is: SLSAnalysis</w:t>
      </w:r>
      <w:r w:rsidRPr="00BC0026">
        <w:rPr>
          <w:rFonts w:hint="eastAsia"/>
          <w:lang w:eastAsia="zh-CN"/>
        </w:rPr>
        <w:t>.</w:t>
      </w:r>
      <w:r w:rsidRPr="00BC0026">
        <w:rPr>
          <w:lang w:eastAsia="zh-CN"/>
        </w:rPr>
        <w:t>NetworkSliceLoadAnalysis.</w:t>
      </w:r>
    </w:p>
    <w:p w14:paraId="01D5AC71" w14:textId="5197A17C" w:rsidR="00077AEF" w:rsidRPr="00BC0026" w:rsidRDefault="00077AEF" w:rsidP="00077AEF">
      <w:pPr>
        <w:pStyle w:val="Heading5"/>
      </w:pPr>
      <w:bookmarkStart w:id="310" w:name="_Toc105572936"/>
      <w:bookmarkStart w:id="311" w:name="_Toc178068911"/>
      <w:r w:rsidRPr="00BC0026">
        <w:t>8.4.2.5.2</w:t>
      </w:r>
      <w:r w:rsidRPr="00BC0026">
        <w:tab/>
        <w:t>Enabling data</w:t>
      </w:r>
      <w:bookmarkEnd w:id="310"/>
      <w:bookmarkEnd w:id="311"/>
    </w:p>
    <w:p w14:paraId="3E4EB9F2" w14:textId="50FE1B8B"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NetworkSliceLoadAnalysis</w:t>
      </w:r>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r w:rsidRPr="00BC0026">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312" w:name="MCCQCTEMPBM_00000141"/>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205EF9A4" w:rsidR="0068198A" w:rsidRPr="00BC0026" w:rsidRDefault="0068198A" w:rsidP="008D3AA1">
            <w:pPr>
              <w:pStyle w:val="TAL"/>
              <w:rPr>
                <w:color w:val="000000"/>
              </w:rPr>
            </w:pPr>
            <w:r w:rsidRPr="00BC0026">
              <w:rPr>
                <w:color w:val="000000"/>
              </w:rPr>
              <w:t xml:space="preserve">Mean number of PDU sessions of network and network Slice Instance (clause 6.4.1 in </w:t>
            </w:r>
            <w:r w:rsidR="00486865">
              <w:rPr>
                <w:color w:val="000000"/>
              </w:rPr>
              <w:t>TS</w:t>
            </w:r>
            <w:r w:rsidRPr="00BC0026">
              <w:rPr>
                <w:color w:val="000000"/>
              </w:rPr>
              <w:t>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507E8BC4" w:rsidR="0068198A" w:rsidRPr="00BC0026" w:rsidRDefault="0068198A" w:rsidP="008D3AA1">
            <w:pPr>
              <w:pStyle w:val="TAL"/>
              <w:rPr>
                <w:color w:val="000000"/>
              </w:rPr>
            </w:pPr>
            <w:r w:rsidRPr="00BC0026">
              <w:rPr>
                <w:color w:val="000000"/>
              </w:rPr>
              <w:t xml:space="preserve">Number of PDU Sessions successfully setup (clause 5.1.1.5 in </w:t>
            </w:r>
            <w:r w:rsidR="00486865">
              <w:rPr>
                <w:color w:val="000000"/>
              </w:rPr>
              <w:t>TS</w:t>
            </w:r>
            <w:r w:rsidRPr="00BC0026">
              <w:rPr>
                <w:color w:val="000000"/>
              </w:rPr>
              <w:t>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20658FC" w:rsidR="0068198A" w:rsidRPr="00BC0026" w:rsidRDefault="0068198A" w:rsidP="008D3AA1">
            <w:pPr>
              <w:pStyle w:val="TAL"/>
              <w:rPr>
                <w:color w:val="000000"/>
              </w:rPr>
            </w:pPr>
            <w:r w:rsidRPr="00BC0026">
              <w:rPr>
                <w:color w:val="000000"/>
              </w:rPr>
              <w:t xml:space="preserve">Number of PDU sessions(Mean) (clause 5.3.1.1 in </w:t>
            </w:r>
            <w:r w:rsidR="00486865">
              <w:rPr>
                <w:color w:val="000000"/>
              </w:rPr>
              <w:t>TS</w:t>
            </w:r>
            <w:r w:rsidRPr="00BC0026">
              <w:rPr>
                <w:color w:val="000000"/>
              </w:rPr>
              <w:t>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7667DD36"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486865">
              <w:rPr>
                <w:color w:val="000000"/>
              </w:rPr>
              <w:t>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D599A00"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312"/>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313" w:name="_Toc105572937"/>
      <w:bookmarkStart w:id="314" w:name="_Toc178068912"/>
      <w:r w:rsidRPr="00BC0026">
        <w:lastRenderedPageBreak/>
        <w:t>8.4.2.5.3</w:t>
      </w:r>
      <w:r w:rsidRPr="00BC0026">
        <w:tab/>
        <w:t>Analytics output</w:t>
      </w:r>
      <w:bookmarkEnd w:id="313"/>
      <w:bookmarkEnd w:id="314"/>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r w:rsidRPr="00BC0026">
              <w:rPr>
                <w:lang w:eastAsia="zh-CN"/>
              </w:rPr>
              <w:t>n</w:t>
            </w:r>
            <w:r w:rsidR="00077AEF" w:rsidRPr="00BC0026">
              <w:rPr>
                <w:lang w:eastAsia="zh-CN"/>
              </w:rPr>
              <w:t>etworkSliceLoadIssueId</w:t>
            </w:r>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3AAA2A7D"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420BD2">
              <w:rPr>
                <w:lang w:eastAsia="zh-CN"/>
              </w:rPr>
              <w:t>S</w:t>
            </w:r>
            <w:r w:rsidRPr="00BC0026">
              <w:rPr>
                <w:lang w:eastAsia="zh-CN"/>
              </w:rPr>
              <w:t>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E92E73A" w14:textId="77777777" w:rsidTr="0068198A">
        <w:trPr>
          <w:jc w:val="center"/>
        </w:trPr>
        <w:tc>
          <w:tcPr>
            <w:tcW w:w="2617" w:type="dxa"/>
            <w:shd w:val="clear" w:color="auto" w:fill="auto"/>
          </w:tcPr>
          <w:p w14:paraId="4AAB996D" w14:textId="4F483F22" w:rsidR="00077AEF" w:rsidRPr="00BC0026" w:rsidRDefault="006047C6" w:rsidP="008D3AA1">
            <w:pPr>
              <w:pStyle w:val="TAL"/>
              <w:rPr>
                <w:lang w:eastAsia="zh-CN"/>
              </w:rPr>
            </w:pPr>
            <w:r w:rsidRPr="00BC0026">
              <w:rPr>
                <w:lang w:eastAsia="zh-CN"/>
              </w:rPr>
              <w:t>n</w:t>
            </w:r>
            <w:r w:rsidR="00077AEF" w:rsidRPr="00BC0026">
              <w:rPr>
                <w:lang w:eastAsia="zh-CN"/>
              </w:rPr>
              <w:t>etworkSliceLoadIssueDomain</w:t>
            </w:r>
          </w:p>
        </w:tc>
        <w:tc>
          <w:tcPr>
            <w:tcW w:w="3912" w:type="dxa"/>
            <w:shd w:val="clear" w:color="auto" w:fill="auto"/>
          </w:tcPr>
          <w:p w14:paraId="6CA1F7CE" w14:textId="1CDBA80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domain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1CAC80B7" w14:textId="77777777" w:rsidR="00077AEF" w:rsidRPr="00BC0026" w:rsidRDefault="00077AEF" w:rsidP="008D3AA1">
            <w:pPr>
              <w:pStyle w:val="TAL"/>
              <w:rPr>
                <w:lang w:eastAsia="zh-CN"/>
              </w:rPr>
            </w:pPr>
          </w:p>
          <w:p w14:paraId="3984670E" w14:textId="40B90FFF" w:rsidR="0068198A" w:rsidRPr="00BC0026" w:rsidRDefault="00420BD2" w:rsidP="008D3AA1">
            <w:pPr>
              <w:pStyle w:val="TAL"/>
              <w:rPr>
                <w:lang w:eastAsia="zh-CN"/>
              </w:rPr>
            </w:pPr>
            <w:r>
              <w:t>allowedValues</w:t>
            </w:r>
            <w:r w:rsidR="00077AEF" w:rsidRPr="00BC0026">
              <w:t>:</w:t>
            </w:r>
          </w:p>
          <w:p w14:paraId="1D99E1C0" w14:textId="499B31E7" w:rsidR="0068198A" w:rsidRPr="00BC0026" w:rsidRDefault="0068198A" w:rsidP="0068198A">
            <w:pPr>
              <w:pStyle w:val="TAL"/>
              <w:ind w:left="500" w:hanging="283"/>
              <w:rPr>
                <w:lang w:eastAsia="zh-CN"/>
              </w:rPr>
            </w:pPr>
            <w:r w:rsidRPr="00BC0026">
              <w:rPr>
                <w:lang w:eastAsia="zh-CN"/>
              </w:rPr>
              <w:t>-</w:t>
            </w:r>
            <w:r w:rsidRPr="00BC0026">
              <w:rPr>
                <w:lang w:eastAsia="zh-CN"/>
              </w:rPr>
              <w:tab/>
            </w:r>
            <w:r w:rsidR="00077AEF" w:rsidRPr="00BC0026">
              <w:rPr>
                <w:lang w:eastAsia="zh-CN"/>
              </w:rPr>
              <w:t>RAN</w:t>
            </w:r>
            <w:r w:rsidR="006A012B" w:rsidRPr="00BC0026">
              <w:rPr>
                <w:lang w:eastAsia="zh-CN"/>
              </w:rPr>
              <w:t xml:space="preserve"> </w:t>
            </w:r>
            <w:r w:rsidR="00077AEF" w:rsidRPr="00BC0026">
              <w:rPr>
                <w:lang w:eastAsia="zh-CN"/>
              </w:rPr>
              <w:t>issue</w:t>
            </w:r>
            <w:r w:rsidRPr="00BC0026">
              <w:rPr>
                <w:lang w:eastAsia="zh-CN"/>
              </w:rPr>
              <w:t>;</w:t>
            </w:r>
          </w:p>
          <w:p w14:paraId="409114B8" w14:textId="432FEF12" w:rsidR="00077AEF" w:rsidRPr="00BC0026" w:rsidRDefault="0068198A" w:rsidP="00855F64">
            <w:pPr>
              <w:pStyle w:val="TAL"/>
              <w:ind w:left="500" w:hanging="283"/>
              <w:rPr>
                <w:lang w:eastAsia="zh-CN"/>
              </w:rPr>
            </w:pPr>
            <w:r w:rsidRPr="00BC0026">
              <w:rPr>
                <w:lang w:eastAsia="zh-CN"/>
              </w:rPr>
              <w:t>-</w:t>
            </w:r>
            <w:r w:rsidRPr="00BC0026">
              <w:rPr>
                <w:lang w:eastAsia="zh-CN"/>
              </w:rPr>
              <w:tab/>
            </w:r>
            <w:r w:rsidR="00077AEF" w:rsidRPr="00BC0026">
              <w:rPr>
                <w:lang w:eastAsia="zh-CN"/>
              </w:rPr>
              <w:t>CN</w:t>
            </w:r>
            <w:r w:rsidR="006A012B" w:rsidRPr="00BC0026">
              <w:rPr>
                <w:lang w:eastAsia="zh-CN"/>
              </w:rPr>
              <w:t xml:space="preserve"> </w:t>
            </w:r>
            <w:r w:rsidR="00077AEF" w:rsidRPr="00BC0026">
              <w:rPr>
                <w:lang w:eastAsia="zh-CN"/>
              </w:rPr>
              <w:t>issue</w:t>
            </w:r>
          </w:p>
        </w:tc>
        <w:tc>
          <w:tcPr>
            <w:tcW w:w="990" w:type="dxa"/>
          </w:tcPr>
          <w:p w14:paraId="18D4C0CC" w14:textId="4D93F18D" w:rsidR="00077AEF" w:rsidRPr="00BC0026" w:rsidRDefault="00077AEF" w:rsidP="008D3AA1">
            <w:pPr>
              <w:pStyle w:val="TAL"/>
              <w:rPr>
                <w:lang w:eastAsia="zh-CN"/>
              </w:rPr>
            </w:pPr>
            <w:r w:rsidRPr="00BC0026">
              <w:rPr>
                <w:lang w:eastAsia="zh-CN"/>
              </w:rPr>
              <w:t>M</w:t>
            </w:r>
          </w:p>
        </w:tc>
        <w:tc>
          <w:tcPr>
            <w:tcW w:w="2457" w:type="dxa"/>
          </w:tcPr>
          <w:p w14:paraId="3FA69327" w14:textId="1611168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4680C57" w14:textId="377A74CE"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6AE6941" w14:textId="76E8AFA2"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C08C1FE" w14:textId="35FFA8BB"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707363D" w14:textId="072E051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57EDA8C" w14:textId="505AE7F1"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0A94E686" w14:textId="77777777" w:rsidTr="0068198A">
        <w:trPr>
          <w:jc w:val="center"/>
        </w:trPr>
        <w:tc>
          <w:tcPr>
            <w:tcW w:w="2617" w:type="dxa"/>
            <w:shd w:val="clear" w:color="auto" w:fill="auto"/>
          </w:tcPr>
          <w:p w14:paraId="14BD8905" w14:textId="21AAE561" w:rsidR="00077AEF" w:rsidRPr="00BC0026" w:rsidRDefault="006047C6" w:rsidP="008D3AA1">
            <w:pPr>
              <w:pStyle w:val="TAL"/>
              <w:rPr>
                <w:lang w:eastAsia="zh-CN"/>
              </w:rPr>
            </w:pPr>
            <w:r w:rsidRPr="00BC0026">
              <w:rPr>
                <w:lang w:eastAsia="zh-CN"/>
              </w:rPr>
              <w:t>n</w:t>
            </w:r>
            <w:r w:rsidR="00077AEF" w:rsidRPr="00BC0026">
              <w:rPr>
                <w:lang w:eastAsia="zh-CN"/>
              </w:rPr>
              <w:t>etworkSliceLoadIssuePhase</w:t>
            </w:r>
          </w:p>
        </w:tc>
        <w:tc>
          <w:tcPr>
            <w:tcW w:w="3912" w:type="dxa"/>
            <w:shd w:val="clear" w:color="auto" w:fill="auto"/>
          </w:tcPr>
          <w:p w14:paraId="7A49F693" w14:textId="5CEE755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02855D5E" w14:textId="77777777" w:rsidR="00077AEF" w:rsidRPr="00BC0026" w:rsidRDefault="00077AEF" w:rsidP="008D3AA1">
            <w:pPr>
              <w:pStyle w:val="TAL"/>
              <w:rPr>
                <w:lang w:eastAsia="zh-CN"/>
              </w:rPr>
            </w:pPr>
          </w:p>
          <w:p w14:paraId="463E3C7D" w14:textId="564AF214" w:rsidR="00077AEF" w:rsidRPr="00BC0026" w:rsidRDefault="00420BD2" w:rsidP="008D3AA1">
            <w:pPr>
              <w:pStyle w:val="TAL"/>
              <w:rPr>
                <w:lang w:eastAsia="zh-CN"/>
              </w:rPr>
            </w:pPr>
            <w:r>
              <w:rPr>
                <w:lang w:eastAsia="zh-CN"/>
              </w:rPr>
              <w:t>allowedValues</w:t>
            </w:r>
            <w:r w:rsidR="00077AEF" w:rsidRPr="00BC0026">
              <w:rPr>
                <w:lang w:eastAsia="zh-CN"/>
              </w:rPr>
              <w:t>:</w:t>
            </w:r>
            <w:r w:rsidR="006A012B" w:rsidRPr="00BC0026">
              <w:rPr>
                <w:lang w:eastAsia="zh-CN"/>
              </w:rPr>
              <w:t xml:space="preserve"> </w:t>
            </w:r>
            <w:r w:rsidR="00077AEF" w:rsidRPr="00BC0026">
              <w:rPr>
                <w:lang w:eastAsia="zh-CN"/>
              </w:rPr>
              <w:t>historic</w:t>
            </w:r>
            <w:r w:rsidR="006A012B" w:rsidRPr="00BC0026">
              <w:rPr>
                <w:lang w:eastAsia="zh-CN"/>
              </w:rPr>
              <w:t xml:space="preserve"> </w:t>
            </w:r>
            <w:r w:rsidR="00077AEF" w:rsidRPr="00BC0026">
              <w:rPr>
                <w:lang w:eastAsia="zh-CN"/>
              </w:rPr>
              <w:t>network</w:t>
            </w:r>
            <w:r w:rsidR="006A012B" w:rsidRPr="00BC0026">
              <w:rPr>
                <w:lang w:eastAsia="zh-CN"/>
              </w:rPr>
              <w:t xml:space="preserve"> </w:t>
            </w:r>
            <w:r w:rsidR="00077AEF" w:rsidRPr="00BC0026">
              <w:rPr>
                <w:lang w:eastAsia="zh-CN"/>
              </w:rPr>
              <w:t>slice</w:t>
            </w:r>
            <w:r w:rsidR="006A012B" w:rsidRPr="00BC0026">
              <w:rPr>
                <w:lang w:eastAsia="zh-CN"/>
              </w:rPr>
              <w:t xml:space="preserve"> </w:t>
            </w:r>
            <w:r w:rsidR="00077AEF" w:rsidRPr="00BC0026">
              <w:rPr>
                <w:lang w:eastAsia="zh-CN"/>
              </w:rPr>
              <w:t>load</w:t>
            </w:r>
            <w:r w:rsidR="006A012B" w:rsidRPr="00BC0026">
              <w:rPr>
                <w:lang w:eastAsia="zh-CN"/>
              </w:rPr>
              <w:t xml:space="preserve"> </w:t>
            </w:r>
            <w:r w:rsidR="00077AEF" w:rsidRPr="00BC0026">
              <w:rPr>
                <w:lang w:eastAsia="zh-CN"/>
              </w:rPr>
              <w:t>issue,</w:t>
            </w:r>
            <w:r w:rsidR="006A012B" w:rsidRPr="00BC0026">
              <w:rPr>
                <w:lang w:eastAsia="zh-CN"/>
              </w:rPr>
              <w:t xml:space="preserve"> </w:t>
            </w:r>
            <w:r w:rsidR="00077AEF" w:rsidRPr="00BC0026">
              <w:rPr>
                <w:lang w:eastAsia="zh-CN"/>
              </w:rPr>
              <w:t>ongoing</w:t>
            </w:r>
            <w:r w:rsidR="006A012B" w:rsidRPr="00BC0026">
              <w:rPr>
                <w:lang w:eastAsia="zh-CN"/>
              </w:rPr>
              <w:t xml:space="preserve"> </w:t>
            </w:r>
            <w:r w:rsidR="00077AEF" w:rsidRPr="00BC0026">
              <w:rPr>
                <w:lang w:eastAsia="zh-CN"/>
              </w:rPr>
              <w:t>network</w:t>
            </w:r>
            <w:r w:rsidR="006A012B" w:rsidRPr="00BC0026">
              <w:rPr>
                <w:lang w:eastAsia="zh-CN"/>
              </w:rPr>
              <w:t xml:space="preserve"> </w:t>
            </w:r>
            <w:r w:rsidR="00077AEF" w:rsidRPr="00BC0026">
              <w:rPr>
                <w:lang w:eastAsia="zh-CN"/>
              </w:rPr>
              <w:t>slice</w:t>
            </w:r>
            <w:r w:rsidR="006A012B" w:rsidRPr="00BC0026">
              <w:rPr>
                <w:lang w:eastAsia="zh-CN"/>
              </w:rPr>
              <w:t xml:space="preserve"> </w:t>
            </w:r>
            <w:r w:rsidR="00077AEF" w:rsidRPr="00BC0026">
              <w:rPr>
                <w:lang w:eastAsia="zh-CN"/>
              </w:rPr>
              <w:t>load</w:t>
            </w:r>
            <w:r w:rsidR="006A012B" w:rsidRPr="00BC0026">
              <w:rPr>
                <w:lang w:eastAsia="zh-CN"/>
              </w:rPr>
              <w:t xml:space="preserve"> </w:t>
            </w:r>
            <w:r w:rsidR="00077AEF" w:rsidRPr="00BC0026">
              <w:rPr>
                <w:lang w:eastAsia="zh-CN"/>
              </w:rPr>
              <w:t>issue,</w:t>
            </w:r>
            <w:r w:rsidR="006A012B" w:rsidRPr="00BC0026">
              <w:rPr>
                <w:lang w:eastAsia="zh-CN"/>
              </w:rPr>
              <w:t xml:space="preserve"> </w:t>
            </w:r>
            <w:r w:rsidR="00077AEF" w:rsidRPr="00BC0026">
              <w:rPr>
                <w:lang w:eastAsia="zh-CN"/>
              </w:rPr>
              <w:t>potential</w:t>
            </w:r>
            <w:r w:rsidR="006A012B" w:rsidRPr="00BC0026">
              <w:rPr>
                <w:lang w:eastAsia="zh-CN"/>
              </w:rPr>
              <w:t xml:space="preserve"> </w:t>
            </w:r>
            <w:r w:rsidR="00077AEF" w:rsidRPr="00BC0026">
              <w:rPr>
                <w:lang w:eastAsia="zh-CN"/>
              </w:rPr>
              <w:t>network</w:t>
            </w:r>
            <w:r w:rsidR="006A012B" w:rsidRPr="00BC0026">
              <w:rPr>
                <w:lang w:eastAsia="zh-CN"/>
              </w:rPr>
              <w:t xml:space="preserve"> </w:t>
            </w:r>
            <w:r w:rsidR="00077AEF" w:rsidRPr="00BC0026">
              <w:rPr>
                <w:lang w:eastAsia="zh-CN"/>
              </w:rPr>
              <w:t>slice</w:t>
            </w:r>
            <w:r w:rsidR="006A012B" w:rsidRPr="00BC0026">
              <w:rPr>
                <w:lang w:eastAsia="zh-CN"/>
              </w:rPr>
              <w:t xml:space="preserve"> </w:t>
            </w:r>
            <w:r w:rsidR="00077AEF" w:rsidRPr="00BC0026">
              <w:rPr>
                <w:lang w:eastAsia="zh-CN"/>
              </w:rPr>
              <w:t>load</w:t>
            </w:r>
            <w:r w:rsidR="006A012B" w:rsidRPr="00BC0026">
              <w:rPr>
                <w:lang w:eastAsia="zh-CN"/>
              </w:rPr>
              <w:t xml:space="preserve"> </w:t>
            </w:r>
            <w:r w:rsidR="00077AEF" w:rsidRPr="00BC0026">
              <w:rPr>
                <w:lang w:eastAsia="zh-CN"/>
              </w:rPr>
              <w:t>issue</w:t>
            </w:r>
          </w:p>
        </w:tc>
        <w:tc>
          <w:tcPr>
            <w:tcW w:w="990" w:type="dxa"/>
          </w:tcPr>
          <w:p w14:paraId="5CA35FAD" w14:textId="3FFB2279" w:rsidR="00077AEF" w:rsidRPr="00BC0026" w:rsidRDefault="00077AEF" w:rsidP="008D3AA1">
            <w:pPr>
              <w:pStyle w:val="TAL"/>
              <w:rPr>
                <w:lang w:eastAsia="zh-CN"/>
              </w:rPr>
            </w:pPr>
            <w:r w:rsidRPr="00BC0026">
              <w:rPr>
                <w:lang w:eastAsia="zh-CN"/>
              </w:rPr>
              <w:t>M</w:t>
            </w:r>
          </w:p>
        </w:tc>
        <w:tc>
          <w:tcPr>
            <w:tcW w:w="2457" w:type="dxa"/>
          </w:tcPr>
          <w:p w14:paraId="20665A38" w14:textId="66E3D57A"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119FDD27" w14:textId="01D890CA"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CF3ED98" w14:textId="1D1312B5"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4EEC48B" w14:textId="38A6AC28"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06F71105" w14:textId="19218F15"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C8C0B0" w14:textId="7F565E0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168FB60B" w14:textId="77777777" w:rsidTr="0068198A">
        <w:trPr>
          <w:jc w:val="center"/>
        </w:trPr>
        <w:tc>
          <w:tcPr>
            <w:tcW w:w="2617" w:type="dxa"/>
            <w:shd w:val="clear" w:color="auto" w:fill="auto"/>
          </w:tcPr>
          <w:p w14:paraId="17159294" w14:textId="342E6E8A" w:rsidR="00077AEF" w:rsidRPr="00BC0026" w:rsidRDefault="006047C6" w:rsidP="008D3AA1">
            <w:pPr>
              <w:pStyle w:val="TAL"/>
              <w:rPr>
                <w:lang w:eastAsia="zh-CN"/>
              </w:rPr>
            </w:pPr>
            <w:r w:rsidRPr="00BC0026">
              <w:rPr>
                <w:lang w:eastAsia="zh-CN"/>
              </w:rPr>
              <w:t>n</w:t>
            </w:r>
            <w:r w:rsidR="00077AEF" w:rsidRPr="00BC0026">
              <w:rPr>
                <w:lang w:eastAsia="zh-CN"/>
              </w:rPr>
              <w:t>etworkSliceLoadIssueType</w:t>
            </w:r>
          </w:p>
        </w:tc>
        <w:tc>
          <w:tcPr>
            <w:tcW w:w="3912" w:type="dxa"/>
            <w:shd w:val="clear" w:color="auto" w:fill="auto"/>
          </w:tcPr>
          <w:p w14:paraId="2E542560" w14:textId="4A8D65E4"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6D2AA2FF" w14:textId="77777777" w:rsidR="00077AEF" w:rsidRPr="00BC0026" w:rsidRDefault="00077AEF" w:rsidP="008D3AA1">
            <w:pPr>
              <w:pStyle w:val="TAL"/>
              <w:rPr>
                <w:lang w:eastAsia="zh-CN"/>
              </w:rPr>
            </w:pPr>
          </w:p>
          <w:p w14:paraId="31A4EC11" w14:textId="4FEF17DF" w:rsidR="00077AEF" w:rsidRPr="00BC0026" w:rsidRDefault="00420BD2" w:rsidP="008D3AA1">
            <w:pPr>
              <w:pStyle w:val="TAL"/>
              <w:rPr>
                <w:lang w:eastAsia="zh-CN"/>
              </w:rPr>
            </w:pPr>
            <w:r>
              <w:rPr>
                <w:lang w:eastAsia="zh-CN"/>
              </w:rPr>
              <w:t>allowedValues</w:t>
            </w:r>
            <w:r w:rsidR="00077AEF" w:rsidRPr="00BC0026">
              <w:t>:</w:t>
            </w:r>
            <w:r w:rsidR="006A012B" w:rsidRPr="00BC0026">
              <w:t xml:space="preserve"> </w:t>
            </w:r>
            <w:r w:rsidR="00077AEF" w:rsidRPr="00BC0026">
              <w:rPr>
                <w:lang w:eastAsia="zh-CN"/>
              </w:rPr>
              <w:t>overload</w:t>
            </w:r>
            <w:r w:rsidR="006A012B" w:rsidRPr="00BC0026">
              <w:rPr>
                <w:lang w:eastAsia="zh-CN"/>
              </w:rPr>
              <w:t xml:space="preserve"> </w:t>
            </w:r>
            <w:r w:rsidR="00077AEF" w:rsidRPr="00BC0026">
              <w:rPr>
                <w:lang w:eastAsia="zh-CN"/>
              </w:rPr>
              <w:t>network</w:t>
            </w:r>
            <w:r w:rsidR="006A012B" w:rsidRPr="00BC0026">
              <w:rPr>
                <w:lang w:eastAsia="zh-CN"/>
              </w:rPr>
              <w:t xml:space="preserve"> </w:t>
            </w:r>
            <w:r w:rsidR="00077AEF" w:rsidRPr="00BC0026">
              <w:rPr>
                <w:lang w:eastAsia="zh-CN"/>
              </w:rPr>
              <w:t>slice</w:t>
            </w:r>
            <w:r w:rsidR="006A012B" w:rsidRPr="00BC0026">
              <w:rPr>
                <w:lang w:eastAsia="zh-CN"/>
              </w:rPr>
              <w:t xml:space="preserve"> </w:t>
            </w:r>
            <w:r w:rsidR="00077AEF" w:rsidRPr="00BC0026">
              <w:rPr>
                <w:lang w:eastAsia="zh-CN"/>
              </w:rPr>
              <w:t>load</w:t>
            </w:r>
            <w:r w:rsidR="006A012B" w:rsidRPr="00BC0026">
              <w:rPr>
                <w:lang w:eastAsia="zh-CN"/>
              </w:rPr>
              <w:t xml:space="preserve"> </w:t>
            </w:r>
            <w:r w:rsidR="00077AEF" w:rsidRPr="00BC0026">
              <w:rPr>
                <w:lang w:eastAsia="zh-CN"/>
              </w:rPr>
              <w:t>issue,</w:t>
            </w:r>
            <w:r w:rsidR="006A012B" w:rsidRPr="00BC0026">
              <w:rPr>
                <w:lang w:eastAsia="zh-CN"/>
              </w:rPr>
              <w:t xml:space="preserve"> </w:t>
            </w:r>
            <w:r w:rsidR="00077AEF" w:rsidRPr="00BC0026">
              <w:rPr>
                <w:lang w:eastAsia="zh-CN"/>
              </w:rPr>
              <w:t>underutilized</w:t>
            </w:r>
            <w:r w:rsidR="006A012B" w:rsidRPr="00BC0026">
              <w:rPr>
                <w:lang w:eastAsia="zh-CN"/>
              </w:rPr>
              <w:t xml:space="preserve"> </w:t>
            </w:r>
            <w:r w:rsidR="00077AEF" w:rsidRPr="00BC0026">
              <w:rPr>
                <w:lang w:eastAsia="zh-CN"/>
              </w:rPr>
              <w:t>network</w:t>
            </w:r>
            <w:r w:rsidR="006A012B" w:rsidRPr="00BC0026">
              <w:rPr>
                <w:lang w:eastAsia="zh-CN"/>
              </w:rPr>
              <w:t xml:space="preserve"> </w:t>
            </w:r>
            <w:r w:rsidR="00077AEF" w:rsidRPr="00BC0026">
              <w:rPr>
                <w:lang w:eastAsia="zh-CN"/>
              </w:rPr>
              <w:t>slice</w:t>
            </w:r>
            <w:r w:rsidR="006A012B" w:rsidRPr="00BC0026">
              <w:rPr>
                <w:lang w:eastAsia="zh-CN"/>
              </w:rPr>
              <w:t xml:space="preserve"> </w:t>
            </w:r>
            <w:r w:rsidR="00077AEF" w:rsidRPr="00BC0026">
              <w:rPr>
                <w:lang w:eastAsia="zh-CN"/>
              </w:rPr>
              <w:t>load</w:t>
            </w:r>
            <w:r w:rsidR="006A012B" w:rsidRPr="00BC0026">
              <w:rPr>
                <w:lang w:eastAsia="zh-CN"/>
              </w:rPr>
              <w:t xml:space="preserve"> </w:t>
            </w:r>
            <w:r w:rsidR="00077AEF" w:rsidRPr="00BC0026">
              <w:rPr>
                <w:lang w:eastAsia="zh-CN"/>
              </w:rPr>
              <w:t>issue</w:t>
            </w:r>
          </w:p>
        </w:tc>
        <w:tc>
          <w:tcPr>
            <w:tcW w:w="990" w:type="dxa"/>
          </w:tcPr>
          <w:p w14:paraId="1F0119C6" w14:textId="23CAE645" w:rsidR="00077AEF" w:rsidRPr="00BC0026" w:rsidRDefault="00077AEF" w:rsidP="008D3AA1">
            <w:pPr>
              <w:pStyle w:val="TAL"/>
              <w:rPr>
                <w:lang w:eastAsia="zh-CN"/>
              </w:rPr>
            </w:pPr>
            <w:r w:rsidRPr="00BC0026">
              <w:rPr>
                <w:lang w:eastAsia="zh-CN"/>
              </w:rPr>
              <w:t>M</w:t>
            </w:r>
          </w:p>
        </w:tc>
        <w:tc>
          <w:tcPr>
            <w:tcW w:w="2457" w:type="dxa"/>
          </w:tcPr>
          <w:p w14:paraId="39F0AB0D" w14:textId="2731B0D6"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60DEDE39" w14:textId="699D3C8F"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1001C01" w14:textId="55672158"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5C3F3066" w14:textId="221BFB90"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F309151" w14:textId="43EB63F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846935B" w14:textId="779AB84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F1D826E" w14:textId="77777777" w:rsidTr="0068198A">
        <w:trPr>
          <w:jc w:val="center"/>
        </w:trPr>
        <w:tc>
          <w:tcPr>
            <w:tcW w:w="2617" w:type="dxa"/>
            <w:shd w:val="clear" w:color="auto" w:fill="auto"/>
          </w:tcPr>
          <w:p w14:paraId="49D184BC" w14:textId="745375BA" w:rsidR="00077AEF" w:rsidRPr="00BC0026" w:rsidRDefault="006047C6" w:rsidP="008D3AA1">
            <w:pPr>
              <w:pStyle w:val="TAL"/>
              <w:rPr>
                <w:lang w:eastAsia="zh-CN"/>
              </w:rPr>
            </w:pPr>
            <w:r w:rsidRPr="00BC0026">
              <w:t>a</w:t>
            </w:r>
            <w:r w:rsidR="00077AEF" w:rsidRPr="00BC0026">
              <w:t>ffectedObjects</w:t>
            </w:r>
          </w:p>
        </w:tc>
        <w:tc>
          <w:tcPr>
            <w:tcW w:w="3912" w:type="dxa"/>
            <w:shd w:val="clear" w:color="auto" w:fill="auto"/>
          </w:tcPr>
          <w:p w14:paraId="05DDF8B7" w14:textId="464A9454"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load</w:t>
            </w:r>
            <w:r w:rsidR="006A012B" w:rsidRPr="00BC0026">
              <w:t xml:space="preserve"> </w:t>
            </w:r>
            <w:r w:rsidRPr="00BC0026">
              <w:t>problem</w:t>
            </w:r>
          </w:p>
        </w:tc>
        <w:tc>
          <w:tcPr>
            <w:tcW w:w="990" w:type="dxa"/>
          </w:tcPr>
          <w:p w14:paraId="2F9B44D8" w14:textId="3DAAEC7E" w:rsidR="00077AEF" w:rsidRPr="00BC0026" w:rsidRDefault="00077AEF" w:rsidP="008D3AA1">
            <w:pPr>
              <w:pStyle w:val="TAL"/>
              <w:rPr>
                <w:lang w:eastAsia="zh-CN"/>
              </w:rPr>
            </w:pPr>
            <w:r w:rsidRPr="00BC0026">
              <w:t>O</w:t>
            </w:r>
          </w:p>
        </w:tc>
        <w:tc>
          <w:tcPr>
            <w:tcW w:w="2457" w:type="dxa"/>
          </w:tcPr>
          <w:p w14:paraId="5B0C9E67" w14:textId="688D78EA" w:rsidR="0068468B" w:rsidRPr="00BC0026" w:rsidRDefault="0068468B"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0E25C00B" w14:textId="2C386B42" w:rsidR="0068468B" w:rsidRPr="00BC0026" w:rsidRDefault="0068468B"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9452BAE" w14:textId="07128C3D" w:rsidR="0068468B" w:rsidRPr="00BC0026" w:rsidRDefault="0068468B"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4DA98934" w14:textId="6409B8F4" w:rsidR="0068468B" w:rsidRPr="00BC0026" w:rsidRDefault="0068468B"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7C01654E" w14:textId="53B829CD" w:rsidR="0068468B" w:rsidRPr="00BC0026" w:rsidRDefault="0068468B"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72ACED6E" w14:textId="3BD4B9F5" w:rsidR="00077AEF" w:rsidRPr="00BC0026" w:rsidRDefault="0068468B"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7B6F9C9E" w14:textId="77777777" w:rsidTr="0068198A">
        <w:trPr>
          <w:jc w:val="center"/>
        </w:trPr>
        <w:tc>
          <w:tcPr>
            <w:tcW w:w="2617" w:type="dxa"/>
            <w:shd w:val="clear" w:color="auto" w:fill="auto"/>
          </w:tcPr>
          <w:p w14:paraId="70B665A1" w14:textId="40D8595B" w:rsidR="00077AEF" w:rsidRPr="00BC0026" w:rsidRDefault="006047C6" w:rsidP="008D3AA1">
            <w:pPr>
              <w:pStyle w:val="TAL"/>
            </w:pPr>
            <w:r w:rsidRPr="00BC0026">
              <w:rPr>
                <w:lang w:eastAsia="zh-CN"/>
              </w:rPr>
              <w:t>n</w:t>
            </w:r>
            <w:r w:rsidR="00077AEF" w:rsidRPr="00BC0026">
              <w:rPr>
                <w:lang w:eastAsia="zh-CN"/>
              </w:rPr>
              <w:t>etworkSliceLoadD</w:t>
            </w:r>
            <w:r w:rsidR="00077AEF" w:rsidRPr="00BC0026">
              <w:t>istribution</w:t>
            </w:r>
          </w:p>
        </w:tc>
        <w:tc>
          <w:tcPr>
            <w:tcW w:w="3912" w:type="dxa"/>
            <w:shd w:val="clear" w:color="auto" w:fill="auto"/>
          </w:tcPr>
          <w:p w14:paraId="2065CE3F" w14:textId="30A07353" w:rsidR="00077AEF" w:rsidRPr="00BC0026" w:rsidRDefault="00077AEF" w:rsidP="008D3AA1">
            <w:pPr>
              <w:pStyle w:val="TAL"/>
              <w:rPr>
                <w:lang w:eastAsia="zh-CN"/>
              </w:rPr>
            </w:pPr>
            <w:r w:rsidRPr="00BC0026">
              <w:t>Describes</w:t>
            </w:r>
            <w:r w:rsidR="006A012B" w:rsidRPr="00BC0026">
              <w:t xml:space="preserve"> </w:t>
            </w:r>
            <w:r w:rsidRPr="00BC0026">
              <w:t>the</w:t>
            </w:r>
            <w:r w:rsidR="006A012B" w:rsidRPr="00BC0026">
              <w:t xml:space="preserve"> </w:t>
            </w:r>
            <w:r w:rsidRPr="00BC0026">
              <w:t>detailed</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or</w:t>
            </w:r>
            <w:r w:rsidR="006A012B" w:rsidRPr="00BC0026">
              <w:t xml:space="preserve"> </w:t>
            </w:r>
            <w:r w:rsidRPr="00BC0026">
              <w:t>predictive</w:t>
            </w:r>
            <w:r w:rsidR="006A012B" w:rsidRPr="00BC0026">
              <w:t xml:space="preserve"> </w:t>
            </w:r>
            <w:r w:rsidRPr="00BC0026">
              <w:t>distribution,</w:t>
            </w:r>
            <w:r w:rsidR="006A012B" w:rsidRPr="00BC0026">
              <w:t xml:space="preserve"> </w:t>
            </w:r>
            <w:r w:rsidRPr="00BC0026">
              <w:t>e.g.</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a</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at</w:t>
            </w:r>
            <w:r w:rsidR="006A012B" w:rsidRPr="00BC0026">
              <w:t xml:space="preserve"> </w:t>
            </w:r>
            <w:r w:rsidRPr="00BC0026">
              <w:t>a</w:t>
            </w:r>
            <w:r w:rsidR="006A012B" w:rsidRPr="00BC0026">
              <w:t xml:space="preserve"> </w:t>
            </w:r>
            <w:r w:rsidRPr="00BC0026">
              <w:t>certain</w:t>
            </w:r>
            <w:r w:rsidR="006A012B" w:rsidRPr="00BC0026">
              <w:t xml:space="preserve"> </w:t>
            </w:r>
            <w:r w:rsidRPr="00BC0026">
              <w:t>location</w:t>
            </w:r>
            <w:r w:rsidR="006A012B" w:rsidRPr="00BC0026">
              <w:t xml:space="preserve"> </w:t>
            </w:r>
            <w:r w:rsidRPr="00BC0026">
              <w:t>or</w:t>
            </w:r>
            <w:r w:rsidR="006A012B" w:rsidRPr="00BC0026">
              <w:t xml:space="preserve"> </w:t>
            </w:r>
            <w:r w:rsidRPr="00BC0026">
              <w:t>in</w:t>
            </w:r>
            <w:r w:rsidR="006A012B" w:rsidRPr="00BC0026">
              <w:t xml:space="preserve"> </w:t>
            </w:r>
            <w:r w:rsidRPr="00BC0026">
              <w:t>a</w:t>
            </w:r>
            <w:r w:rsidR="006A012B" w:rsidRPr="00BC0026">
              <w:t xml:space="preserve"> </w:t>
            </w:r>
            <w:r w:rsidRPr="00BC0026">
              <w:t>certain</w:t>
            </w:r>
            <w:r w:rsidR="006A012B" w:rsidRPr="00BC0026">
              <w:t xml:space="preserve"> </w:t>
            </w:r>
            <w:r w:rsidRPr="00BC0026">
              <w:t>time</w:t>
            </w:r>
            <w:r w:rsidR="006A012B" w:rsidRPr="00BC0026">
              <w:t xml:space="preserve"> </w:t>
            </w:r>
            <w:r w:rsidRPr="00BC0026">
              <w:t>period</w:t>
            </w:r>
          </w:p>
        </w:tc>
        <w:tc>
          <w:tcPr>
            <w:tcW w:w="990" w:type="dxa"/>
          </w:tcPr>
          <w:p w14:paraId="7CA60AFE" w14:textId="37CACE13" w:rsidR="00077AEF" w:rsidRPr="00BC0026" w:rsidRDefault="00077AEF" w:rsidP="008D3AA1">
            <w:pPr>
              <w:pStyle w:val="TAL"/>
            </w:pPr>
            <w:r w:rsidRPr="00BC0026">
              <w:t>O</w:t>
            </w:r>
          </w:p>
        </w:tc>
        <w:tc>
          <w:tcPr>
            <w:tcW w:w="2457" w:type="dxa"/>
          </w:tcPr>
          <w:p w14:paraId="7A508165" w14:textId="7EC5B3D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EE2BD9">
              <w:rPr>
                <w:lang w:eastAsia="zh-CN"/>
              </w:rPr>
              <w:t>Integer</w:t>
            </w:r>
          </w:p>
          <w:p w14:paraId="7D80FF5E" w14:textId="3BAD2237"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58D1A6C4" w14:textId="3D19A14E"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00EE2BD9">
              <w:rPr>
                <w:lang w:eastAsia="zh-CN"/>
              </w:rPr>
              <w:t>True</w:t>
            </w:r>
          </w:p>
          <w:p w14:paraId="7DF7A383" w14:textId="1AAFCF69"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00EE2BD9">
              <w:rPr>
                <w:lang w:eastAsia="zh-CN"/>
              </w:rPr>
              <w:t>False</w:t>
            </w:r>
          </w:p>
          <w:p w14:paraId="2048D187" w14:textId="3D35F09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900B6C0" w14:textId="46C893C8"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315" w:name="_Toc105572938"/>
      <w:bookmarkStart w:id="316" w:name="_Toc178068913"/>
      <w:r w:rsidRPr="00BC0026">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315"/>
      <w:bookmarkEnd w:id="316"/>
    </w:p>
    <w:p w14:paraId="550A13DE" w14:textId="79E4EBB3" w:rsidR="000E6245" w:rsidRPr="00BC0026" w:rsidRDefault="000E6245" w:rsidP="000E6245">
      <w:pPr>
        <w:pStyle w:val="Heading4"/>
      </w:pPr>
      <w:bookmarkStart w:id="317" w:name="_Toc105572939"/>
      <w:bookmarkStart w:id="318" w:name="_Toc178068914"/>
      <w:r w:rsidRPr="00BC0026">
        <w:t>8.4.3.1</w:t>
      </w:r>
      <w:r w:rsidRPr="00BC0026">
        <w:tab/>
        <w:t>MDA assisted failure prediction</w:t>
      </w:r>
      <w:bookmarkEnd w:id="317"/>
      <w:bookmarkEnd w:id="318"/>
    </w:p>
    <w:p w14:paraId="7EA8FDD7" w14:textId="42EDEEED" w:rsidR="000E6245" w:rsidRPr="00BC0026" w:rsidRDefault="000E6245" w:rsidP="000E6245">
      <w:pPr>
        <w:pStyle w:val="Heading5"/>
      </w:pPr>
      <w:bookmarkStart w:id="319" w:name="_Toc105572940"/>
      <w:bookmarkStart w:id="320" w:name="_Toc178068915"/>
      <w:r w:rsidRPr="00BC0026">
        <w:t>8.4.3.1.1</w:t>
      </w:r>
      <w:r w:rsidRPr="00BC0026">
        <w:tab/>
        <w:t>MDA type</w:t>
      </w:r>
      <w:bookmarkEnd w:id="319"/>
      <w:bookmarkEnd w:id="320"/>
    </w:p>
    <w:p w14:paraId="2ACBF42C" w14:textId="7AACC7CE" w:rsidR="000E6245" w:rsidRPr="00BC0026" w:rsidRDefault="000E6245" w:rsidP="000E6245">
      <w:pPr>
        <w:rPr>
          <w:lang w:eastAsia="zh-CN"/>
        </w:rPr>
      </w:pPr>
      <w:r w:rsidRPr="00BC0026">
        <w:t xml:space="preserve">The MDA type for failure prediction analysis is: </w:t>
      </w:r>
      <w:r w:rsidRPr="00BC0026">
        <w:rPr>
          <w:lang w:eastAsia="zh-CN"/>
        </w:rPr>
        <w:t>MDAAssistedFaultManagement.</w:t>
      </w:r>
      <w:r w:rsidRPr="00BC0026">
        <w:t>FailurePrediction.</w:t>
      </w:r>
    </w:p>
    <w:p w14:paraId="6D630A5B" w14:textId="2835ECAB" w:rsidR="000E6245" w:rsidRPr="00BC0026" w:rsidRDefault="000E6245" w:rsidP="000E6245">
      <w:pPr>
        <w:pStyle w:val="Heading5"/>
      </w:pPr>
      <w:bookmarkStart w:id="321" w:name="_Toc105572941"/>
      <w:bookmarkStart w:id="322" w:name="_Toc178068916"/>
      <w:r w:rsidRPr="00BC0026">
        <w:t>8.4.3.1.2</w:t>
      </w:r>
      <w:r w:rsidRPr="00BC0026">
        <w:tab/>
        <w:t>Enabling data</w:t>
      </w:r>
      <w:bookmarkEnd w:id="321"/>
      <w:bookmarkEnd w:id="322"/>
    </w:p>
    <w:p w14:paraId="55BF10F0" w14:textId="46E8CA68" w:rsidR="00DE4D15" w:rsidRPr="00BC0026" w:rsidRDefault="00DE4D15" w:rsidP="00DE4D15">
      <w:r w:rsidRPr="00BC0026">
        <w:t>The enabling data for MDAAssistedFaultManagement.FailurePrediction</w:t>
      </w:r>
      <w:r w:rsidRPr="00BC0026" w:rsidDel="0056109B">
        <w:t xml:space="preserve"> </w:t>
      </w:r>
      <w:r w:rsidRPr="00BC0026">
        <w:t>MDA type are provided in table 8.4.3.1.2-1.</w:t>
      </w:r>
    </w:p>
    <w:p w14:paraId="5F152D58" w14:textId="77777777" w:rsidR="000E6245" w:rsidRPr="00BC0026" w:rsidRDefault="000E6245" w:rsidP="000E6245">
      <w:r w:rsidRPr="00BC0026">
        <w:t>For general information about enabling data, see clause 8.2.1.</w:t>
      </w:r>
    </w:p>
    <w:p w14:paraId="4A797191" w14:textId="24C49B1D" w:rsidR="000E6245" w:rsidRPr="00BC0026" w:rsidRDefault="000E6245" w:rsidP="000E6245">
      <w:pPr>
        <w:pStyle w:val="TH"/>
      </w:pPr>
      <w:r w:rsidRPr="00BC0026">
        <w:lastRenderedPageBreak/>
        <w:t xml:space="preserve">Table 8.4.3.1.2-1: Enabling data for </w:t>
      </w:r>
      <w:r w:rsidR="00050B7C" w:rsidRPr="009E287E">
        <w:t xml:space="preserve">failure </w:t>
      </w:r>
      <w:r w:rsidRPr="00BC0026">
        <w:t xml:space="preserve">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568272D0"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486865">
              <w:rPr>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4B67D459"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638A5FE9"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261" w:type="dxa"/>
          </w:tcPr>
          <w:p w14:paraId="6A808771" w14:textId="5FEB4034"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44A7358C"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323" w:name="_Toc105572942"/>
      <w:bookmarkStart w:id="324" w:name="_Toc178068917"/>
      <w:r w:rsidRPr="00BC0026">
        <w:t>8.4.3.1.3</w:t>
      </w:r>
      <w:r w:rsidRPr="00BC0026">
        <w:tab/>
        <w:t>Analytics output</w:t>
      </w:r>
      <w:bookmarkEnd w:id="323"/>
      <w:bookmarkEnd w:id="324"/>
    </w:p>
    <w:p w14:paraId="3A477146" w14:textId="4F45FF20" w:rsidR="000E6245" w:rsidRPr="00BC0026" w:rsidRDefault="000E6245" w:rsidP="000E6245">
      <w:r w:rsidRPr="00BC0026">
        <w:t>The specific information elements of the analytics output for failure prediction analysis, in addition to the common information elements of the analytics outputs (see clause 8.3), are provided in table 8.4.3.1.3-1.</w:t>
      </w:r>
    </w:p>
    <w:p w14:paraId="61D159A1" w14:textId="238DFFD9" w:rsidR="000E6245" w:rsidRPr="00BC0026" w:rsidRDefault="000E6245" w:rsidP="000E6245">
      <w:pPr>
        <w:pStyle w:val="TH"/>
      </w:pPr>
      <w:r w:rsidRPr="00BC0026">
        <w:t xml:space="preserve">Table 8.4.3.1.3-1: Analytics output for </w:t>
      </w:r>
      <w:r w:rsidR="00050B7C" w:rsidRPr="009E287E">
        <w:t xml:space="preserve">failure </w:t>
      </w:r>
      <w:r w:rsidRPr="00BC0026">
        <w:t>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r w:rsidRPr="00BC0026">
              <w:t>f</w:t>
            </w:r>
            <w:r w:rsidR="000E6245" w:rsidRPr="00BC0026">
              <w:t>ailure</w:t>
            </w:r>
            <w:r w:rsidR="000E6245" w:rsidRPr="00BC0026">
              <w:rPr>
                <w:lang w:eastAsia="zh-CN"/>
              </w:rPr>
              <w:t>Prediction</w:t>
            </w:r>
            <w:r w:rsidR="000E6245" w:rsidRPr="00BC0026">
              <w:rPr>
                <w:rFonts w:eastAsia="DengXian"/>
                <w:lang w:eastAsia="zh-CN"/>
              </w:rPr>
              <w:t>Object</w:t>
            </w:r>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65B4A9F6"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00CA31CA" w:rsidRPr="00CA31CA">
              <w:rPr>
                <w:rFonts w:cs="Arial"/>
                <w:szCs w:val="18"/>
              </w:rPr>
              <w:t>False</w:t>
            </w:r>
          </w:p>
          <w:p w14:paraId="2241963F" w14:textId="5EE932C2"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00CA31CA" w:rsidRPr="00CA31CA">
              <w:rPr>
                <w:rFonts w:cs="Arial"/>
                <w:szCs w:val="18"/>
              </w:rPr>
              <w:t>True</w:t>
            </w:r>
          </w:p>
          <w:p w14:paraId="492DA7C2" w14:textId="044CFAEC"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r w:rsidRPr="00BC0026">
              <w:rPr>
                <w:lang w:eastAsia="zh-CN"/>
              </w:rPr>
              <w:t>p</w:t>
            </w:r>
            <w:r w:rsidR="000E6245" w:rsidRPr="00BC0026">
              <w:rPr>
                <w:lang w:eastAsia="zh-CN"/>
              </w:rPr>
              <w:t>otentialFailureType</w:t>
            </w:r>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60D1C002"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r w:rsidRPr="00BC0026">
              <w:t>alarmType</w:t>
            </w:r>
            <w:r w:rsidR="006A012B" w:rsidRPr="00BC0026">
              <w:t xml:space="preserve"> </w:t>
            </w:r>
            <w:r w:rsidRPr="00BC0026">
              <w:t>described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2273A699"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420BD2">
              <w:rPr>
                <w:rFonts w:cs="Arial"/>
                <w:szCs w:val="18"/>
              </w:rPr>
              <w:t>S</w:t>
            </w:r>
            <w:r w:rsidRPr="00BC0026">
              <w:rPr>
                <w:rFonts w:cs="Arial"/>
                <w:szCs w:val="18"/>
              </w:rPr>
              <w:t>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r w:rsidRPr="00BC0026">
              <w:rPr>
                <w:rFonts w:cs="Arial"/>
              </w:rPr>
              <w:t>e</w:t>
            </w:r>
            <w:r w:rsidR="000E6245" w:rsidRPr="00BC0026">
              <w:rPr>
                <w:rFonts w:cs="Arial"/>
              </w:rPr>
              <w:t>ventTime</w:t>
            </w:r>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DateTime</w:t>
            </w:r>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r w:rsidRPr="00BC0026">
              <w:rPr>
                <w:rFonts w:cs="Arial"/>
                <w:lang w:eastAsia="zh-CN"/>
              </w:rPr>
              <w:t>i</w:t>
            </w:r>
            <w:r w:rsidR="000E6245" w:rsidRPr="00BC0026">
              <w:rPr>
                <w:rFonts w:cs="Arial"/>
                <w:lang w:eastAsia="zh-CN"/>
              </w:rPr>
              <w:t>ssueID</w:t>
            </w:r>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49CAF43A"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r w:rsidR="00420BD2">
              <w:rPr>
                <w:rFonts w:cs="Arial"/>
                <w:szCs w:val="18"/>
              </w:rPr>
              <w:t>S</w:t>
            </w:r>
            <w:r w:rsidRPr="00BC0026">
              <w:rPr>
                <w:rFonts w:cs="Arial"/>
                <w:szCs w:val="18"/>
              </w:rPr>
              <w:t>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637F5748" w14:textId="77777777" w:rsidTr="0068198A">
        <w:trPr>
          <w:jc w:val="center"/>
        </w:trPr>
        <w:tc>
          <w:tcPr>
            <w:tcW w:w="2008" w:type="dxa"/>
            <w:shd w:val="clear" w:color="auto" w:fill="auto"/>
          </w:tcPr>
          <w:p w14:paraId="749A4503" w14:textId="33B3762F" w:rsidR="000E6245" w:rsidRPr="00BC0026" w:rsidRDefault="006047C6" w:rsidP="0068198A">
            <w:pPr>
              <w:pStyle w:val="TAL"/>
              <w:rPr>
                <w:lang w:eastAsia="zh-CN"/>
              </w:rPr>
            </w:pPr>
            <w:r w:rsidRPr="00BC0026">
              <w:t>p</w:t>
            </w:r>
            <w:r w:rsidR="000E6245" w:rsidRPr="00BC0026">
              <w:t>erceivedSeverity</w:t>
            </w:r>
          </w:p>
        </w:tc>
        <w:tc>
          <w:tcPr>
            <w:tcW w:w="4888" w:type="dxa"/>
            <w:shd w:val="clear" w:color="auto" w:fill="auto"/>
          </w:tcPr>
          <w:p w14:paraId="57161158" w14:textId="4B50ADD4" w:rsidR="000E6245" w:rsidRPr="00BC0026" w:rsidRDefault="000E6245" w:rsidP="0068198A">
            <w:pPr>
              <w:pStyle w:val="TAL"/>
            </w:pPr>
            <w:r w:rsidRPr="00BC0026">
              <w:rPr>
                <w:rFonts w:eastAsia="DengXian" w:hint="eastAsia"/>
                <w:szCs w:val="18"/>
                <w:lang w:eastAsia="zh-CN"/>
              </w:rPr>
              <w:t>T</w:t>
            </w:r>
            <w:r w:rsidRPr="00BC0026">
              <w:rPr>
                <w:rFonts w:eastAsia="DengXian"/>
                <w:szCs w:val="18"/>
                <w:lang w:eastAsia="zh-CN"/>
              </w:rPr>
              <w:t>his</w:t>
            </w:r>
            <w:r w:rsidR="006A012B" w:rsidRPr="00BC0026">
              <w:rPr>
                <w:rFonts w:eastAsia="DengXian"/>
                <w:szCs w:val="18"/>
                <w:lang w:eastAsia="zh-CN"/>
              </w:rPr>
              <w:t xml:space="preserve"> </w:t>
            </w:r>
            <w:r w:rsidRPr="00BC0026">
              <w:rPr>
                <w:rFonts w:eastAsia="DengXian"/>
                <w:szCs w:val="18"/>
                <w:lang w:eastAsia="zh-CN"/>
              </w:rPr>
              <w:t>field</w:t>
            </w:r>
            <w:r w:rsidR="006A012B" w:rsidRPr="00BC0026">
              <w:rPr>
                <w:rFonts w:eastAsia="DengXian"/>
                <w:szCs w:val="18"/>
                <w:lang w:eastAsia="zh-CN"/>
              </w:rPr>
              <w:t xml:space="preserve"> </w:t>
            </w:r>
            <w:r w:rsidRPr="00BC0026">
              <w:rPr>
                <w:rFonts w:eastAsia="DengXian"/>
                <w:szCs w:val="18"/>
                <w:lang w:eastAsia="zh-CN"/>
              </w:rPr>
              <w:t>holds</w:t>
            </w:r>
            <w:r w:rsidR="006A012B" w:rsidRPr="00BC0026">
              <w:rPr>
                <w:rFonts w:eastAsia="DengXian"/>
                <w:szCs w:val="18"/>
                <w:lang w:eastAsia="zh-CN"/>
              </w:rPr>
              <w:t xml:space="preserve"> </w:t>
            </w:r>
            <w:r w:rsidRPr="00BC0026">
              <w:rPr>
                <w:rFonts w:eastAsia="DengXian"/>
                <w:szCs w:val="18"/>
                <w:lang w:eastAsia="zh-CN"/>
              </w:rPr>
              <w:t>the</w:t>
            </w:r>
            <w:r w:rsidR="006A012B" w:rsidRPr="00BC0026">
              <w:rPr>
                <w:rFonts w:eastAsia="DengXian"/>
                <w:szCs w:val="18"/>
                <w:lang w:eastAsia="zh-CN"/>
              </w:rPr>
              <w:t xml:space="preserve"> </w:t>
            </w:r>
            <w:r w:rsidRPr="00BC0026">
              <w:rPr>
                <w:rFonts w:eastAsia="DengXian"/>
                <w:szCs w:val="18"/>
                <w:lang w:eastAsia="zh-CN"/>
              </w:rPr>
              <w:t>value</w:t>
            </w:r>
            <w:r w:rsidR="006A012B" w:rsidRPr="00BC0026">
              <w:rPr>
                <w:rFonts w:eastAsia="DengXian"/>
                <w:szCs w:val="18"/>
                <w:lang w:eastAsia="zh-CN"/>
              </w:rPr>
              <w:t xml:space="preserve"> </w:t>
            </w:r>
            <w:r w:rsidRPr="00BC0026">
              <w:t>to</w:t>
            </w:r>
            <w:r w:rsidR="006A012B" w:rsidRPr="00BC0026">
              <w:t xml:space="preserve"> </w:t>
            </w:r>
            <w:r w:rsidRPr="00BC0026">
              <w:t>indicate</w:t>
            </w:r>
            <w:r w:rsidR="006A012B" w:rsidRPr="00BC0026">
              <w:t xml:space="preserve"> </w:t>
            </w:r>
            <w:r w:rsidRPr="00BC0026">
              <w:t>relative</w:t>
            </w:r>
            <w:r w:rsidR="006A012B" w:rsidRPr="00BC0026">
              <w:t xml:space="preserve"> </w:t>
            </w:r>
            <w:r w:rsidRPr="00BC0026">
              <w:t>level</w:t>
            </w:r>
            <w:r w:rsidR="006A012B" w:rsidRPr="00BC0026">
              <w:t xml:space="preserve"> </w:t>
            </w:r>
            <w:r w:rsidRPr="00BC0026">
              <w:t>of</w:t>
            </w:r>
            <w:r w:rsidR="006A012B" w:rsidRPr="00BC0026">
              <w:t xml:space="preserve"> </w:t>
            </w:r>
            <w:r w:rsidRPr="00BC0026">
              <w:t>urgency</w:t>
            </w:r>
            <w:r w:rsidR="006A012B" w:rsidRPr="00BC0026">
              <w:t xml:space="preserve"> </w:t>
            </w:r>
            <w:r w:rsidRPr="00BC0026">
              <w:t>for</w:t>
            </w:r>
            <w:r w:rsidR="006A012B" w:rsidRPr="00BC0026">
              <w:t xml:space="preserve"> </w:t>
            </w:r>
            <w:r w:rsidRPr="00BC0026">
              <w:t>operator</w:t>
            </w:r>
            <w:r w:rsidR="006A012B" w:rsidRPr="00BC0026">
              <w:t xml:space="preserve"> </w:t>
            </w:r>
            <w:r w:rsidRPr="00BC0026">
              <w:t>attention.</w:t>
            </w:r>
          </w:p>
          <w:p w14:paraId="71298650" w14:textId="77777777" w:rsidR="0068198A" w:rsidRPr="00BC0026" w:rsidRDefault="0068198A" w:rsidP="0068198A">
            <w:pPr>
              <w:pStyle w:val="TAL"/>
            </w:pPr>
          </w:p>
          <w:p w14:paraId="04A44C04" w14:textId="147C59DC" w:rsidR="000E6245" w:rsidRPr="00BC0026" w:rsidRDefault="000E6245" w:rsidP="00855F64">
            <w:pPr>
              <w:pStyle w:val="TAN"/>
              <w:rPr>
                <w:rFonts w:eastAsia="DengXian"/>
                <w:szCs w:val="18"/>
                <w:lang w:eastAsia="zh-CN"/>
              </w:rPr>
            </w:pPr>
            <w:r w:rsidRPr="00BC0026">
              <w:t>NOTE</w:t>
            </w:r>
            <w:r w:rsidR="0068198A" w:rsidRPr="00BC0026">
              <w:t xml:space="preserve"> 2</w:t>
            </w:r>
            <w:r w:rsidRPr="00BC0026">
              <w:t>:</w:t>
            </w:r>
            <w:r w:rsidR="0068198A" w:rsidRPr="00BC0026">
              <w:tab/>
              <w:t>T</w:t>
            </w:r>
            <w:r w:rsidRPr="00BC0026">
              <w:t>he</w:t>
            </w:r>
            <w:r w:rsidR="006A012B" w:rsidRPr="00BC0026">
              <w:t xml:space="preserve"> </w:t>
            </w:r>
            <w:r w:rsidRPr="00BC0026">
              <w:t>value</w:t>
            </w:r>
            <w:r w:rsidR="006A012B" w:rsidRPr="00BC0026">
              <w:t xml:space="preserve"> </w:t>
            </w:r>
            <w:r w:rsidRPr="00BC0026">
              <w:t>can</w:t>
            </w:r>
            <w:r w:rsidR="006A012B" w:rsidRPr="00BC0026">
              <w:t xml:space="preserve"> </w:t>
            </w:r>
            <w:r w:rsidRPr="00BC0026">
              <w:t>be</w:t>
            </w:r>
            <w:r w:rsidR="006A012B" w:rsidRPr="00BC0026">
              <w:t xml:space="preserve"> </w:t>
            </w:r>
            <w:r w:rsidRPr="00BC0026">
              <w:t>Critical,</w:t>
            </w:r>
            <w:r w:rsidR="006A012B" w:rsidRPr="00BC0026">
              <w:t xml:space="preserve"> </w:t>
            </w:r>
            <w:r w:rsidRPr="00BC0026">
              <w:t>Major,</w:t>
            </w:r>
            <w:r w:rsidR="006A012B" w:rsidRPr="00BC0026">
              <w:t xml:space="preserve"> </w:t>
            </w:r>
            <w:r w:rsidRPr="00BC0026">
              <w:t>Minor,</w:t>
            </w:r>
            <w:r w:rsidR="006A012B" w:rsidRPr="00BC0026">
              <w:t xml:space="preserve"> </w:t>
            </w:r>
            <w:r w:rsidRPr="00BC0026">
              <w:t>Warning,</w:t>
            </w:r>
            <w:r w:rsidR="006A012B" w:rsidRPr="00BC0026">
              <w:t xml:space="preserve"> </w:t>
            </w:r>
            <w:r w:rsidRPr="00BC0026">
              <w:t>Indeterminate,</w:t>
            </w:r>
            <w:r w:rsidR="006A012B" w:rsidRPr="00BC0026">
              <w:t xml:space="preserve"> </w:t>
            </w:r>
            <w:r w:rsidRPr="00BC0026">
              <w:t>Cleared,</w:t>
            </w:r>
            <w:r w:rsidR="006A012B" w:rsidRPr="00BC0026">
              <w:t xml:space="preserve"> </w:t>
            </w:r>
            <w:r w:rsidRPr="00BC0026">
              <w:t>see</w:t>
            </w:r>
            <w:r w:rsidR="006A012B" w:rsidRPr="00BC0026">
              <w:t xml:space="preserve"> </w:t>
            </w:r>
            <w:r w:rsidR="0068198A" w:rsidRPr="00BC0026">
              <w:t xml:space="preserve">Recommendation </w:t>
            </w:r>
            <w:r w:rsidRPr="00BC0026">
              <w:t>ITU-T</w:t>
            </w:r>
            <w:r w:rsidR="006A012B" w:rsidRPr="00BC0026">
              <w:t xml:space="preserve"> </w:t>
            </w:r>
            <w:r w:rsidRPr="00BC0026">
              <w:t>X.733</w:t>
            </w:r>
            <w:r w:rsidR="0068198A" w:rsidRPr="00BC0026">
              <w:t xml:space="preserve"> [27]</w:t>
            </w:r>
            <w:r w:rsidRPr="00BC0026">
              <w:t>.</w:t>
            </w:r>
          </w:p>
        </w:tc>
        <w:tc>
          <w:tcPr>
            <w:tcW w:w="1088" w:type="dxa"/>
          </w:tcPr>
          <w:p w14:paraId="2E04F046" w14:textId="77777777" w:rsidR="000E6245" w:rsidRPr="00BC0026" w:rsidRDefault="000E6245" w:rsidP="0068198A">
            <w:pPr>
              <w:pStyle w:val="TAL"/>
              <w:rPr>
                <w:lang w:eastAsia="zh-CN"/>
              </w:rPr>
            </w:pPr>
            <w:r w:rsidRPr="00BC0026">
              <w:rPr>
                <w:rFonts w:hint="eastAsia"/>
                <w:lang w:eastAsia="zh-CN"/>
              </w:rPr>
              <w:t>M</w:t>
            </w:r>
          </w:p>
        </w:tc>
        <w:tc>
          <w:tcPr>
            <w:tcW w:w="1720" w:type="dxa"/>
          </w:tcPr>
          <w:p w14:paraId="0E827776" w14:textId="18841E53" w:rsidR="000E6245" w:rsidRPr="00BC0026" w:rsidRDefault="000E6245" w:rsidP="00C76939">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3E2DAF07" w14:textId="5E9BA625" w:rsidR="000E6245" w:rsidRPr="00BC0026" w:rsidRDefault="000E6245" w:rsidP="00C7693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9A06C1E" w14:textId="391CF098"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A60AD2B" w14:textId="04E6289A"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9DFFE40" w14:textId="611AA87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29967E" w14:textId="4D495878" w:rsidR="000E6245" w:rsidRPr="00BC0026" w:rsidRDefault="000E6245" w:rsidP="0068198A">
            <w:pPr>
              <w:pStyle w:val="TAL"/>
              <w:rPr>
                <w:lang w:eastAsia="zh-CN"/>
              </w:rPr>
            </w:pPr>
            <w:r w:rsidRPr="00BC0026">
              <w:t>isNullable:</w:t>
            </w:r>
            <w:r w:rsidR="006A012B" w:rsidRPr="00BC0026">
              <w:t xml:space="preserve"> </w:t>
            </w:r>
            <w:r w:rsidRPr="00BC0026">
              <w:t>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325" w:name="_Toc105572943"/>
      <w:bookmarkStart w:id="326" w:name="_Toc178068918"/>
      <w:r w:rsidRPr="00BC0026">
        <w:lastRenderedPageBreak/>
        <w:t>8.4.</w:t>
      </w:r>
      <w:r w:rsidR="002B42AA" w:rsidRPr="00BC0026">
        <w:t>4</w:t>
      </w:r>
      <w:r w:rsidRPr="00BC0026">
        <w:tab/>
        <w:t>MDA assisted energy saving</w:t>
      </w:r>
      <w:bookmarkEnd w:id="325"/>
      <w:bookmarkEnd w:id="326"/>
    </w:p>
    <w:p w14:paraId="2CD82A75" w14:textId="77777777" w:rsidR="008710A9" w:rsidRPr="00BC0026" w:rsidRDefault="00BD7563" w:rsidP="008710A9">
      <w:pPr>
        <w:pStyle w:val="Heading4"/>
      </w:pPr>
      <w:bookmarkStart w:id="327" w:name="_Toc105572944"/>
      <w:bookmarkStart w:id="328" w:name="_Toc178068919"/>
      <w:r w:rsidRPr="00BC0026">
        <w:t>8.4.</w:t>
      </w:r>
      <w:r w:rsidR="002B42AA" w:rsidRPr="00BC0026">
        <w:t>4</w:t>
      </w:r>
      <w:r w:rsidRPr="00BC0026">
        <w:t>.1</w:t>
      </w:r>
      <w:r w:rsidRPr="00BC0026">
        <w:tab/>
      </w:r>
      <w:r w:rsidR="008710A9" w:rsidRPr="00BC0026">
        <w:t>Energy saving analysis</w:t>
      </w:r>
      <w:bookmarkEnd w:id="327"/>
      <w:bookmarkEnd w:id="328"/>
    </w:p>
    <w:p w14:paraId="7BB76B36" w14:textId="2923B6B8" w:rsidR="00BD7563" w:rsidRPr="00BC0026" w:rsidRDefault="008710A9" w:rsidP="008710A9">
      <w:pPr>
        <w:pStyle w:val="Heading5"/>
      </w:pPr>
      <w:bookmarkStart w:id="329" w:name="_Toc105572945"/>
      <w:bookmarkStart w:id="330" w:name="_Toc178068920"/>
      <w:r w:rsidRPr="00BC0026">
        <w:t>8.4.4.1.1</w:t>
      </w:r>
      <w:r w:rsidRPr="00BC0026">
        <w:tab/>
      </w:r>
      <w:r w:rsidR="00BD7563" w:rsidRPr="00BC0026">
        <w:t>MDA type</w:t>
      </w:r>
      <w:bookmarkEnd w:id="329"/>
      <w:bookmarkEnd w:id="330"/>
    </w:p>
    <w:p w14:paraId="4698FC10" w14:textId="77777777" w:rsidR="00BD7563" w:rsidRPr="00BC0026" w:rsidRDefault="00BD7563" w:rsidP="00BD7563">
      <w:pPr>
        <w:rPr>
          <w:lang w:eastAsia="zh-CN"/>
        </w:rPr>
      </w:pPr>
      <w:r w:rsidRPr="00BC0026">
        <w:t xml:space="preserve">The MDA type for energy saving analysis is: </w:t>
      </w:r>
      <w:r w:rsidRPr="00BC0026">
        <w:rPr>
          <w:lang w:eastAsia="zh-CN"/>
        </w:rPr>
        <w:t>MDAAssistedEnergySaving.</w:t>
      </w:r>
      <w:r w:rsidRPr="00BC0026">
        <w:t>EnergySavingAnalysis.</w:t>
      </w:r>
    </w:p>
    <w:p w14:paraId="760ADEFB" w14:textId="1C05E2F5" w:rsidR="00BD7563" w:rsidRPr="00BC0026" w:rsidRDefault="00BD7563" w:rsidP="008710A9">
      <w:pPr>
        <w:pStyle w:val="Heading5"/>
      </w:pPr>
      <w:bookmarkStart w:id="331" w:name="_Toc105572946"/>
      <w:bookmarkStart w:id="332" w:name="_Toc178068921"/>
      <w:r w:rsidRPr="00BC0026">
        <w:t>8.4.</w:t>
      </w:r>
      <w:r w:rsidR="002B42AA" w:rsidRPr="00BC0026">
        <w:t>4</w:t>
      </w:r>
      <w:r w:rsidRPr="00BC0026">
        <w:t>.</w:t>
      </w:r>
      <w:r w:rsidR="008710A9" w:rsidRPr="00BC0026">
        <w:t>1.</w:t>
      </w:r>
      <w:r w:rsidRPr="00BC0026">
        <w:t>2</w:t>
      </w:r>
      <w:r w:rsidRPr="00BC0026">
        <w:tab/>
        <w:t>Enabling data</w:t>
      </w:r>
      <w:bookmarkEnd w:id="331"/>
      <w:bookmarkEnd w:id="332"/>
    </w:p>
    <w:p w14:paraId="1A1935FA" w14:textId="13627363" w:rsidR="00BD7563" w:rsidRPr="00BC0026" w:rsidRDefault="00DE4D15" w:rsidP="00BD7563">
      <w:r w:rsidRPr="00BC0026">
        <w:t>The enabling data for MDAAssistedEnergySaving.EnergySavingAnalysis</w:t>
      </w:r>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r w:rsidRPr="00BC0026">
        <w:t xml:space="preserve">Table </w:t>
      </w:r>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333" w:name="MCCQCTEMPBM_00000142"/>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037E4906" w:rsidR="0068198A" w:rsidRPr="00BC0026" w:rsidRDefault="0068198A" w:rsidP="00A707E9">
            <w:pPr>
              <w:pStyle w:val="TAL"/>
              <w:rPr>
                <w:lang w:eastAsia="zh-CN"/>
              </w:rPr>
            </w:pPr>
            <w:r w:rsidRPr="00BC0026">
              <w:rPr>
                <w:lang w:eastAsia="zh-CN"/>
              </w:rPr>
              <w:t xml:space="preserve">Clause 5.1.1.19.2 of </w:t>
            </w:r>
            <w:r w:rsidR="00486865">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6282FF9A" w:rsidR="0068198A" w:rsidRPr="00BC0026" w:rsidRDefault="0068198A" w:rsidP="00A707E9">
            <w:pPr>
              <w:pStyle w:val="TAL"/>
              <w:rPr>
                <w:lang w:eastAsia="zh-CN"/>
              </w:rPr>
            </w:pPr>
            <w:r w:rsidRPr="00BC0026">
              <w:rPr>
                <w:lang w:eastAsia="zh-CN"/>
              </w:rPr>
              <w:t xml:space="preserve">Clause 5.1.1.19.3 of </w:t>
            </w:r>
            <w:r w:rsidR="00486865">
              <w:rPr>
                <w:lang w:eastAsia="zh-CN"/>
              </w:rPr>
              <w:t>TS</w:t>
            </w:r>
            <w:r w:rsidRPr="00BC0026">
              <w:rPr>
                <w:lang w:eastAsia="zh-CN"/>
              </w:rPr>
              <w:t xml:space="preserve">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E6BEAB5" w:rsidR="0068198A" w:rsidRPr="00BC0026" w:rsidRDefault="0068198A" w:rsidP="00A707E9">
            <w:pPr>
              <w:pStyle w:val="TAL"/>
              <w:rPr>
                <w:lang w:eastAsia="zh-CN"/>
              </w:rPr>
            </w:pPr>
            <w:r w:rsidRPr="00BC0026">
              <w:rPr>
                <w:rFonts w:hint="eastAsia"/>
                <w:lang w:eastAsia="zh-CN"/>
              </w:rPr>
              <w:t>C</w:t>
            </w:r>
            <w:r w:rsidRPr="00BC0026">
              <w:t xml:space="preserve">lause 5.1.1.22.1 of </w:t>
            </w:r>
            <w:r w:rsidR="00486865">
              <w:rPr>
                <w:lang w:eastAsia="zh-CN"/>
              </w:rPr>
              <w:t>TS</w:t>
            </w:r>
            <w:r w:rsidRPr="00BC0026">
              <w:t xml:space="preserve">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SS-RSRP distribution per SSB (beam) of neighbor NR cell</w:t>
            </w:r>
          </w:p>
        </w:tc>
        <w:tc>
          <w:tcPr>
            <w:tcW w:w="3461" w:type="dxa"/>
          </w:tcPr>
          <w:p w14:paraId="52AD231E" w14:textId="0A895A00"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00486865">
              <w:rPr>
                <w:lang w:eastAsia="zh-CN"/>
              </w:rPr>
              <w:t>TS</w:t>
            </w:r>
            <w:r w:rsidRPr="00BC0026">
              <w:rPr>
                <w:color w:val="000000"/>
              </w:rPr>
              <w:t xml:space="preserve">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24C0092F" w:rsidR="0068198A" w:rsidRPr="00BC0026" w:rsidRDefault="0068198A" w:rsidP="00A707E9">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3AB6E9D3" w:rsidR="0068198A" w:rsidRPr="00BC0026" w:rsidRDefault="0068198A" w:rsidP="00A707E9">
            <w:pPr>
              <w:pStyle w:val="TAL"/>
              <w:rPr>
                <w:lang w:eastAsia="zh-CN"/>
              </w:rPr>
            </w:pPr>
            <w:r w:rsidRPr="00BC0026">
              <w:rPr>
                <w:lang w:eastAsia="zh-CN"/>
              </w:rPr>
              <w:t xml:space="preserve">Clause 5.1.1.2 and 5.1.1.4 of </w:t>
            </w:r>
            <w:r w:rsidR="00486865">
              <w:rPr>
                <w:lang w:eastAsia="zh-CN"/>
              </w:rPr>
              <w:t>TS</w:t>
            </w:r>
            <w:r w:rsidRPr="00BC0026">
              <w:rPr>
                <w:lang w:eastAsia="zh-CN"/>
              </w:rPr>
              <w:t>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0AFEE763" w:rsidR="0068198A" w:rsidRPr="00BC0026" w:rsidRDefault="0068198A" w:rsidP="00A707E9">
            <w:pPr>
              <w:pStyle w:val="TAL"/>
              <w:rPr>
                <w:lang w:eastAsia="zh-CN"/>
              </w:rPr>
            </w:pPr>
            <w:r w:rsidRPr="00BC0026">
              <w:rPr>
                <w:lang w:eastAsia="zh-CN"/>
              </w:rPr>
              <w:t xml:space="preserve">Clause 5.1.1.3 of </w:t>
            </w:r>
            <w:r w:rsidR="00486865">
              <w:rPr>
                <w:lang w:eastAsia="zh-CN"/>
              </w:rPr>
              <w:t>TS</w:t>
            </w:r>
            <w:r w:rsidRPr="00BC0026">
              <w:rPr>
                <w:lang w:eastAsia="zh-CN"/>
              </w:rPr>
              <w:t xml:space="preserve">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34233BBE"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133605B8"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25113846" w:rsidR="0068198A" w:rsidRPr="00BC0026" w:rsidRDefault="0068198A" w:rsidP="00A707E9">
            <w:pPr>
              <w:pStyle w:val="TAL"/>
              <w:rPr>
                <w:lang w:eastAsia="zh-CN"/>
              </w:rPr>
            </w:pPr>
            <w:r w:rsidRPr="00BC0026">
              <w:rPr>
                <w:lang w:eastAsia="zh-CN"/>
              </w:rPr>
              <w:t xml:space="preserve">Clause 5.7.1 of </w:t>
            </w:r>
            <w:r w:rsidR="00486865">
              <w:rPr>
                <w:lang w:eastAsia="zh-CN"/>
              </w:rPr>
              <w:t>TS</w:t>
            </w:r>
            <w:r w:rsidRPr="00BC0026">
              <w:rPr>
                <w:lang w:eastAsia="zh-CN"/>
              </w:rPr>
              <w:t xml:space="preserve">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1AC41B4E" w:rsidR="0068198A" w:rsidRPr="00BC0026" w:rsidRDefault="0068198A" w:rsidP="00A707E9">
            <w:pPr>
              <w:pStyle w:val="TAL"/>
              <w:rPr>
                <w:lang w:eastAsia="zh-CN"/>
              </w:rPr>
            </w:pPr>
            <w:r w:rsidRPr="00BC0026">
              <w:rPr>
                <w:lang w:eastAsia="zh-CN"/>
              </w:rPr>
              <w:t xml:space="preserve">RSRPs of M1 measurements in </w:t>
            </w:r>
            <w:r w:rsidR="00486865">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sidR="00486865">
              <w:rPr>
                <w:lang w:eastAsia="zh-CN"/>
              </w:rPr>
              <w:t>TS</w:t>
            </w:r>
            <w:r w:rsidRPr="00BC0026">
              <w:rPr>
                <w:lang w:eastAsia="zh-CN"/>
              </w:rPr>
              <w:t xml:space="preserve">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1014F04D" w:rsidR="0068198A" w:rsidRPr="00BC0026" w:rsidRDefault="0068198A" w:rsidP="00A707E9">
            <w:pPr>
              <w:pStyle w:val="TAL"/>
              <w:rPr>
                <w:lang w:eastAsia="zh-CN"/>
              </w:rPr>
            </w:pPr>
            <w:r w:rsidRPr="00BC0026">
              <w:rPr>
                <w:lang w:eastAsia="zh-CN"/>
              </w:rPr>
              <w:t xml:space="preserve">RSRQs of M1 measurements in </w:t>
            </w:r>
            <w:r w:rsidR="00486865">
              <w:rPr>
                <w:lang w:eastAsia="zh-CN"/>
              </w:rPr>
              <w:t>TS</w:t>
            </w:r>
            <w:r w:rsidRPr="00BC0026">
              <w:t xml:space="preserve"> 32.422 </w:t>
            </w:r>
            <w:r w:rsidRPr="00BC0026">
              <w:rPr>
                <w:color w:val="000000"/>
              </w:rPr>
              <w:t xml:space="preserve">[6] </w:t>
            </w:r>
            <w:r w:rsidRPr="00BC0026">
              <w:t xml:space="preserve">and </w:t>
            </w:r>
            <w:r w:rsidR="00486865">
              <w:rPr>
                <w:lang w:eastAsia="zh-CN"/>
              </w:rPr>
              <w:t>TS</w:t>
            </w:r>
            <w:r w:rsidRPr="00BC0026">
              <w:t xml:space="preserve">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243829F2" w:rsidR="0068198A" w:rsidRPr="00BC0026" w:rsidRDefault="0068198A" w:rsidP="00A707E9">
            <w:pPr>
              <w:pStyle w:val="TAL"/>
              <w:rPr>
                <w:lang w:eastAsia="zh-CN"/>
              </w:rPr>
            </w:pPr>
            <w:r w:rsidRPr="00BC0026">
              <w:rPr>
                <w:lang w:eastAsia="zh-CN"/>
              </w:rPr>
              <w:t xml:space="preserve">UE location of M1 measurements in </w:t>
            </w:r>
            <w:r w:rsidR="00486865">
              <w:rPr>
                <w:lang w:eastAsia="zh-CN"/>
              </w:rPr>
              <w:t>TS</w:t>
            </w:r>
            <w:r w:rsidRPr="00BC0026">
              <w:t xml:space="preserve"> 32.422 </w:t>
            </w:r>
            <w:r w:rsidRPr="00BC0026">
              <w:rPr>
                <w:color w:val="000000"/>
              </w:rPr>
              <w:t>[6]</w:t>
            </w:r>
            <w:r w:rsidRPr="00BC0026">
              <w:t xml:space="preserve"> and </w:t>
            </w:r>
            <w:r w:rsidR="00486865">
              <w:rPr>
                <w:lang w:eastAsia="zh-CN"/>
              </w:rPr>
              <w:t>TS</w:t>
            </w:r>
            <w:r w:rsidRPr="00BC0026">
              <w:t>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40CC98E5"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0068198A"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4D7CDD76"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0068198A"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676555A1"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0068198A" w:rsidRPr="00BC0026">
              <w:rPr>
                <w:lang w:eastAsia="zh-CN"/>
              </w:rPr>
              <w:t>.</w:t>
            </w:r>
          </w:p>
        </w:tc>
      </w:tr>
      <w:bookmarkEnd w:id="333"/>
    </w:tbl>
    <w:p w14:paraId="12000C0E" w14:textId="77777777" w:rsidR="00BD7563" w:rsidRPr="00BC0026" w:rsidRDefault="00BD7563" w:rsidP="00BD7563"/>
    <w:p w14:paraId="26DB2617" w14:textId="0C7813F2" w:rsidR="00BD7563" w:rsidRPr="00BC0026" w:rsidRDefault="00BD7563" w:rsidP="006B1752">
      <w:pPr>
        <w:pStyle w:val="Heading5"/>
      </w:pPr>
      <w:bookmarkStart w:id="334" w:name="_Toc105572947"/>
      <w:bookmarkStart w:id="335" w:name="_Toc178068922"/>
      <w:r w:rsidRPr="00BC0026">
        <w:t>8.4.</w:t>
      </w:r>
      <w:r w:rsidR="002B42AA" w:rsidRPr="00BC0026">
        <w:t>4</w:t>
      </w:r>
      <w:r w:rsidRPr="00BC0026">
        <w:t>.</w:t>
      </w:r>
      <w:r w:rsidR="008710A9" w:rsidRPr="00BC0026">
        <w:t>1.</w:t>
      </w:r>
      <w:r w:rsidRPr="00BC0026">
        <w:t>3</w:t>
      </w:r>
      <w:r w:rsidRPr="00BC0026">
        <w:tab/>
        <w:t>Analytics output</w:t>
      </w:r>
      <w:bookmarkEnd w:id="334"/>
      <w:bookmarkEnd w:id="335"/>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r w:rsidRPr="00BC0026">
        <w:lastRenderedPageBreak/>
        <w:t xml:space="preserve">Table </w:t>
      </w:r>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19A8CDCE" w14:textId="77777777" w:rsidTr="0068198A">
        <w:trPr>
          <w:jc w:val="center"/>
        </w:trPr>
        <w:tc>
          <w:tcPr>
            <w:tcW w:w="3016" w:type="dxa"/>
            <w:shd w:val="clear" w:color="auto" w:fill="auto"/>
          </w:tcPr>
          <w:p w14:paraId="194A6488" w14:textId="40271D20" w:rsidR="008710A9" w:rsidRPr="00BC0026" w:rsidRDefault="006047C6" w:rsidP="00A707E9">
            <w:pPr>
              <w:pStyle w:val="TAL"/>
              <w:rPr>
                <w:lang w:eastAsia="zh-CN"/>
              </w:rPr>
            </w:pPr>
            <w:r w:rsidRPr="00BC0026">
              <w:rPr>
                <w:lang w:eastAsia="zh-CN"/>
              </w:rPr>
              <w:t>e</w:t>
            </w:r>
            <w:r w:rsidR="008710A9" w:rsidRPr="00BC0026">
              <w:rPr>
                <w:lang w:eastAsia="zh-CN"/>
              </w:rPr>
              <w:t>nergyEfficiencyProblemType</w:t>
            </w:r>
          </w:p>
        </w:tc>
        <w:tc>
          <w:tcPr>
            <w:tcW w:w="3769" w:type="dxa"/>
            <w:shd w:val="clear" w:color="auto" w:fill="auto"/>
          </w:tcPr>
          <w:p w14:paraId="55FF7864" w14:textId="12AD58E4" w:rsidR="008710A9" w:rsidRPr="00BC0026" w:rsidRDefault="008710A9" w:rsidP="00A707E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issues.</w:t>
            </w:r>
          </w:p>
          <w:p w14:paraId="44BA7D01" w14:textId="77777777" w:rsidR="008710A9" w:rsidRPr="00BC0026" w:rsidRDefault="008710A9" w:rsidP="00A707E9">
            <w:pPr>
              <w:pStyle w:val="TAL"/>
              <w:rPr>
                <w:lang w:eastAsia="zh-CN"/>
              </w:rPr>
            </w:pPr>
          </w:p>
          <w:p w14:paraId="415A5FB0" w14:textId="4F2DAA15" w:rsidR="008710A9" w:rsidRPr="00BC0026" w:rsidRDefault="00420BD2" w:rsidP="00A707E9">
            <w:pPr>
              <w:pStyle w:val="TAL"/>
              <w:rPr>
                <w:lang w:eastAsia="zh-CN"/>
              </w:rPr>
            </w:pPr>
            <w:r>
              <w:rPr>
                <w:lang w:eastAsia="zh-CN"/>
              </w:rPr>
              <w:t>allowedValues</w:t>
            </w:r>
            <w:r w:rsidR="008710A9" w:rsidRPr="00BC0026">
              <w:rPr>
                <w:lang w:eastAsia="zh-CN"/>
              </w:rPr>
              <w:t>:</w:t>
            </w:r>
            <w:r w:rsidR="006A012B" w:rsidRPr="00BC0026">
              <w:rPr>
                <w:lang w:eastAsia="zh-CN"/>
              </w:rPr>
              <w:t xml:space="preserve"> </w:t>
            </w:r>
            <w:r w:rsidR="008710A9" w:rsidRPr="00BC0026">
              <w:rPr>
                <w:lang w:eastAsia="zh-CN"/>
              </w:rPr>
              <w:t>HighEnergyConsumption,</w:t>
            </w:r>
            <w:r w:rsidR="006A012B" w:rsidRPr="00BC0026">
              <w:rPr>
                <w:lang w:eastAsia="zh-CN"/>
              </w:rPr>
              <w:t xml:space="preserve"> </w:t>
            </w:r>
            <w:r w:rsidR="008710A9" w:rsidRPr="00BC0026">
              <w:rPr>
                <w:lang w:eastAsia="zh-CN"/>
              </w:rPr>
              <w:t>LowEenergyEfficiency,</w:t>
            </w:r>
            <w:r w:rsidR="006A012B" w:rsidRPr="00BC0026">
              <w:rPr>
                <w:lang w:eastAsia="zh-CN"/>
              </w:rPr>
              <w:t xml:space="preserve"> </w:t>
            </w:r>
            <w:r w:rsidR="008710A9" w:rsidRPr="00BC0026">
              <w:rPr>
                <w:lang w:eastAsia="zh-CN"/>
              </w:rPr>
              <w:t>Other,</w:t>
            </w:r>
            <w:r w:rsidR="006A012B" w:rsidRPr="00BC0026">
              <w:rPr>
                <w:lang w:eastAsia="zh-CN"/>
              </w:rPr>
              <w:t xml:space="preserve"> </w:t>
            </w:r>
            <w:r w:rsidR="008710A9" w:rsidRPr="00BC0026">
              <w:rPr>
                <w:lang w:eastAsia="zh-CN"/>
              </w:rPr>
              <w:t>Unknown.</w:t>
            </w:r>
          </w:p>
        </w:tc>
        <w:tc>
          <w:tcPr>
            <w:tcW w:w="992" w:type="dxa"/>
          </w:tcPr>
          <w:p w14:paraId="4315B1FD"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1E7AAC5F" w14:textId="57ECD38D"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enumeration</w:t>
            </w:r>
          </w:p>
          <w:p w14:paraId="63337EDE" w14:textId="4FE36BAA"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996F9FE" w14:textId="1DD2FF0A"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0015BF7" w14:textId="7F9B809A"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F31F2A4" w14:textId="52EDCE68"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E0B1170" w14:textId="0F12BBAB" w:rsidR="008710A9" w:rsidRPr="00BC0026" w:rsidRDefault="008710A9" w:rsidP="00A707E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8710A9" w:rsidRPr="00BC0026" w:rsidRDefault="006047C6" w:rsidP="00A707E9">
            <w:pPr>
              <w:pStyle w:val="TAL"/>
              <w:rPr>
                <w:lang w:eastAsia="zh-CN"/>
              </w:rPr>
            </w:pPr>
            <w:r w:rsidRPr="00BC0026">
              <w:rPr>
                <w:lang w:eastAsia="zh-CN"/>
              </w:rPr>
              <w:t>t</w:t>
            </w:r>
            <w:r w:rsidR="008710A9" w:rsidRPr="00BC0026">
              <w:rPr>
                <w:lang w:eastAsia="zh-CN"/>
              </w:rPr>
              <w: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in</w:t>
            </w:r>
            <w:r w:rsidR="006A012B" w:rsidRPr="00BC0026">
              <w:rPr>
                <w:lang w:eastAsia="zh-CN"/>
              </w:rPr>
              <w:t xml:space="preserve"> </w:t>
            </w:r>
            <w:r w:rsidRPr="00BC0026">
              <w:rPr>
                <w:rFonts w:hint="eastAsia"/>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neighboring</w:t>
            </w:r>
            <w:r w:rsidR="006A012B" w:rsidRPr="00BC0026">
              <w:rPr>
                <w:lang w:eastAsia="zh-CN"/>
              </w:rPr>
              <w:t xml:space="preserve"> </w:t>
            </w:r>
            <w:r w:rsidRPr="00BC0026">
              <w:rPr>
                <w:lang w:eastAsia="zh-CN"/>
              </w:rPr>
              <w:t>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8710A9" w:rsidRPr="00BC0026" w:rsidRDefault="008710A9" w:rsidP="00A707E9">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8710A9" w:rsidRPr="00BC0026" w:rsidRDefault="008710A9" w:rsidP="00A707E9">
            <w:pPr>
              <w:pStyle w:val="TAL"/>
              <w:rPr>
                <w:rFonts w:cs="Arial"/>
                <w:szCs w:val="18"/>
              </w:rPr>
            </w:pPr>
            <w:r w:rsidRPr="00BC0026">
              <w:rPr>
                <w:rFonts w:cs="Arial"/>
                <w:szCs w:val="18"/>
              </w:rPr>
              <w:t>type:TrafficLoadTrend</w:t>
            </w:r>
          </w:p>
          <w:p w14:paraId="426954C8" w14:textId="10B86442" w:rsidR="008710A9" w:rsidRPr="00BC0026" w:rsidRDefault="008710A9" w:rsidP="00A707E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DE65B97" w14:textId="2D6E3AC2"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6954A604" w14:textId="04C4BA96"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F71D273" w14:textId="6EEB7BBB"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DFF242A" w14:textId="45DA8E19"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36BB6" w:rsidRPr="00BC0026" w14:paraId="2D5C5E58" w14:textId="77777777" w:rsidTr="0068198A">
        <w:trPr>
          <w:jc w:val="center"/>
        </w:trPr>
        <w:tc>
          <w:tcPr>
            <w:tcW w:w="3016" w:type="dxa"/>
            <w:shd w:val="clear" w:color="auto" w:fill="auto"/>
          </w:tcPr>
          <w:p w14:paraId="0ABB9BB0" w14:textId="0E09885F" w:rsidR="00836BB6" w:rsidRPr="00BC0026" w:rsidRDefault="00836BB6" w:rsidP="00836BB6">
            <w:pPr>
              <w:pStyle w:val="TAL"/>
              <w:rPr>
                <w:lang w:eastAsia="zh-CN"/>
              </w:rPr>
            </w:pPr>
            <w:r w:rsidRPr="005F294E">
              <w:rPr>
                <w:lang w:eastAsia="zh-CN"/>
              </w:rPr>
              <w:t>rAN</w:t>
            </w:r>
            <w:r w:rsidRPr="00BC0026">
              <w:rPr>
                <w:lang w:eastAsia="zh-CN"/>
              </w:rPr>
              <w:t>energySavingRecommendations</w:t>
            </w:r>
          </w:p>
        </w:tc>
        <w:tc>
          <w:tcPr>
            <w:tcW w:w="3769" w:type="dxa"/>
            <w:shd w:val="clear" w:color="auto" w:fill="auto"/>
          </w:tcPr>
          <w:p w14:paraId="7A39B800" w14:textId="77777777" w:rsidR="00836BB6" w:rsidRPr="00BC0026" w:rsidRDefault="00836BB6" w:rsidP="00836BB6">
            <w:pPr>
              <w:pStyle w:val="TAL"/>
              <w:rPr>
                <w:rFonts w:eastAsia="DengXian" w:cs="Arial"/>
                <w:szCs w:val="18"/>
                <w:lang w:eastAsia="zh-CN"/>
              </w:rPr>
            </w:pPr>
            <w:r w:rsidRPr="00BC0026">
              <w:rPr>
                <w:rFonts w:eastAsia="DengXian" w:cs="Arial"/>
                <w:szCs w:val="18"/>
                <w:lang w:eastAsia="zh-CN"/>
              </w:rPr>
              <w:t>For ES on NR cells. It may contain a set of:</w:t>
            </w:r>
          </w:p>
          <w:p w14:paraId="1354DEB9"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Recommended NR Cell (ES-Cell) to enter energySaving state.</w:t>
            </w:r>
          </w:p>
          <w:p w14:paraId="39F12976"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73D06DEE"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1E162A0A" w14:textId="77777777" w:rsidR="00836BB6" w:rsidRDefault="00836BB6" w:rsidP="00836BB6">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761A7D71" w14:textId="610B989D" w:rsidR="00836BB6" w:rsidRPr="00BC0026" w:rsidRDefault="00836BB6" w:rsidP="00836BB6">
            <w:pPr>
              <w:pStyle w:val="TAL"/>
              <w:ind w:left="560" w:hanging="283"/>
              <w:rPr>
                <w:rFonts w:cs="Arial"/>
                <w:szCs w:val="18"/>
              </w:rPr>
            </w:pPr>
            <w:r w:rsidRPr="005F294E">
              <w:t>This exist only in case of RAN energy saving is supported.</w:t>
            </w:r>
          </w:p>
        </w:tc>
        <w:tc>
          <w:tcPr>
            <w:tcW w:w="992" w:type="dxa"/>
          </w:tcPr>
          <w:p w14:paraId="714B4F09" w14:textId="08678A7F" w:rsidR="00836BB6" w:rsidRPr="00BC0026" w:rsidRDefault="00836BB6" w:rsidP="00836BB6">
            <w:pPr>
              <w:pStyle w:val="TAL"/>
              <w:rPr>
                <w:lang w:eastAsia="zh-CN"/>
              </w:rPr>
            </w:pPr>
            <w:r w:rsidRPr="005F294E">
              <w:rPr>
                <w:lang w:eastAsia="zh-CN"/>
              </w:rPr>
              <w:t>C</w:t>
            </w:r>
            <w:r w:rsidRPr="00BC0026">
              <w:rPr>
                <w:lang w:eastAsia="zh-CN"/>
              </w:rPr>
              <w:t>M</w:t>
            </w:r>
          </w:p>
        </w:tc>
        <w:tc>
          <w:tcPr>
            <w:tcW w:w="2268" w:type="dxa"/>
          </w:tcPr>
          <w:p w14:paraId="2CF951EE" w14:textId="77777777" w:rsidR="00836BB6" w:rsidRPr="00BC0026" w:rsidRDefault="00836BB6" w:rsidP="00836BB6">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5F294E">
              <w:rPr>
                <w:rFonts w:cs="Arial"/>
                <w:szCs w:val="18"/>
                <w:lang w:eastAsia="zh-CN"/>
              </w:rPr>
              <w:t>OnNRcell</w:t>
            </w:r>
          </w:p>
          <w:p w14:paraId="73C8ECCD" w14:textId="77777777" w:rsidR="00836BB6" w:rsidRPr="00BC0026" w:rsidRDefault="00836BB6" w:rsidP="00836BB6">
            <w:pPr>
              <w:pStyle w:val="TAL"/>
              <w:rPr>
                <w:rFonts w:cs="Arial"/>
                <w:szCs w:val="18"/>
                <w:lang w:eastAsia="zh-CN"/>
              </w:rPr>
            </w:pPr>
            <w:r w:rsidRPr="00BC0026">
              <w:rPr>
                <w:rFonts w:cs="Arial"/>
                <w:szCs w:val="18"/>
              </w:rPr>
              <w:t>multiplicity: 1..*</w:t>
            </w:r>
          </w:p>
          <w:p w14:paraId="7E317067" w14:textId="77777777" w:rsidR="00836BB6" w:rsidRPr="00BC0026" w:rsidRDefault="00836BB6" w:rsidP="00836BB6">
            <w:pPr>
              <w:pStyle w:val="TAL"/>
              <w:rPr>
                <w:rFonts w:cs="Arial"/>
                <w:szCs w:val="18"/>
              </w:rPr>
            </w:pPr>
            <w:r w:rsidRPr="00BC0026">
              <w:rPr>
                <w:rFonts w:cs="Arial"/>
                <w:szCs w:val="18"/>
              </w:rPr>
              <w:t xml:space="preserve">isOrdered: </w:t>
            </w:r>
            <w:r>
              <w:rPr>
                <w:rFonts w:cs="Arial"/>
                <w:szCs w:val="18"/>
              </w:rPr>
              <w:t>True</w:t>
            </w:r>
          </w:p>
          <w:p w14:paraId="49B20A0A" w14:textId="77777777" w:rsidR="00836BB6" w:rsidRPr="00BC0026" w:rsidRDefault="00836BB6" w:rsidP="00836BB6">
            <w:pPr>
              <w:pStyle w:val="TAL"/>
              <w:rPr>
                <w:rFonts w:cs="Arial"/>
                <w:szCs w:val="18"/>
              </w:rPr>
            </w:pPr>
            <w:r w:rsidRPr="00BC0026">
              <w:rPr>
                <w:rFonts w:cs="Arial"/>
                <w:szCs w:val="18"/>
              </w:rPr>
              <w:t>isUnique: True</w:t>
            </w:r>
          </w:p>
          <w:p w14:paraId="4E380DC1" w14:textId="77777777" w:rsidR="00836BB6" w:rsidRPr="00BC0026" w:rsidRDefault="00836BB6" w:rsidP="00836BB6">
            <w:pPr>
              <w:pStyle w:val="TAL"/>
              <w:rPr>
                <w:rFonts w:cs="Arial"/>
                <w:szCs w:val="18"/>
              </w:rPr>
            </w:pPr>
            <w:r w:rsidRPr="00BC0026">
              <w:rPr>
                <w:rFonts w:cs="Arial"/>
                <w:szCs w:val="18"/>
              </w:rPr>
              <w:t>defaultValue: None</w:t>
            </w:r>
          </w:p>
          <w:p w14:paraId="009D4B3F" w14:textId="57748312" w:rsidR="00836BB6" w:rsidRPr="00BC0026" w:rsidRDefault="00836BB6" w:rsidP="00836BB6">
            <w:pPr>
              <w:pStyle w:val="TAL"/>
              <w:rPr>
                <w:lang w:eastAsia="zh-CN"/>
              </w:rPr>
            </w:pPr>
            <w:r w:rsidRPr="00BC0026">
              <w:rPr>
                <w:rFonts w:cs="Arial"/>
                <w:szCs w:val="18"/>
              </w:rPr>
              <w:t>isNullable: False</w:t>
            </w:r>
          </w:p>
        </w:tc>
      </w:tr>
      <w:tr w:rsidR="00836BB6" w:rsidRPr="00BC0026" w14:paraId="5931C1F8" w14:textId="77777777" w:rsidTr="0068198A">
        <w:trPr>
          <w:jc w:val="center"/>
        </w:trPr>
        <w:tc>
          <w:tcPr>
            <w:tcW w:w="3016" w:type="dxa"/>
            <w:shd w:val="clear" w:color="auto" w:fill="auto"/>
          </w:tcPr>
          <w:p w14:paraId="36071311" w14:textId="2F331E71" w:rsidR="00836BB6" w:rsidRPr="00BC0026" w:rsidRDefault="00836BB6" w:rsidP="00836BB6">
            <w:pPr>
              <w:pStyle w:val="TAL"/>
              <w:rPr>
                <w:lang w:eastAsia="zh-CN"/>
              </w:rPr>
            </w:pPr>
            <w:r>
              <w:rPr>
                <w:rFonts w:hint="eastAsia"/>
                <w:lang w:eastAsia="zh-CN"/>
              </w:rPr>
              <w:t>cN</w:t>
            </w:r>
            <w:r w:rsidRPr="00BC0026">
              <w:rPr>
                <w:lang w:eastAsia="zh-CN"/>
              </w:rPr>
              <w:t>energySavingRecommendations</w:t>
            </w:r>
          </w:p>
        </w:tc>
        <w:tc>
          <w:tcPr>
            <w:tcW w:w="3769" w:type="dxa"/>
            <w:shd w:val="clear" w:color="auto" w:fill="auto"/>
          </w:tcPr>
          <w:p w14:paraId="0A926533" w14:textId="77777777" w:rsidR="00836BB6" w:rsidRPr="00BC0026" w:rsidRDefault="00836BB6" w:rsidP="00836BB6">
            <w:pPr>
              <w:pStyle w:val="TAL"/>
            </w:pPr>
            <w:r w:rsidRPr="00BC0026">
              <w:t>For ES on UPFs. It contains a set of:</w:t>
            </w:r>
          </w:p>
          <w:p w14:paraId="2D410CC0"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3392F692"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280A0A32" w14:textId="77777777" w:rsidR="00836BB6" w:rsidRDefault="00836BB6" w:rsidP="00836BB6">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487354E2" w14:textId="2435DAC3" w:rsidR="00836BB6" w:rsidRPr="00BC0026" w:rsidRDefault="00836BB6" w:rsidP="00836BB6">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0B8C368D" w14:textId="08D51842" w:rsidR="00836BB6" w:rsidRPr="00BC0026" w:rsidRDefault="00836BB6" w:rsidP="00836BB6">
            <w:pPr>
              <w:pStyle w:val="TAL"/>
              <w:rPr>
                <w:lang w:eastAsia="zh-CN"/>
              </w:rPr>
            </w:pPr>
            <w:r>
              <w:rPr>
                <w:rFonts w:hint="eastAsia"/>
                <w:lang w:eastAsia="zh-CN"/>
              </w:rPr>
              <w:t>C</w:t>
            </w:r>
            <w:r w:rsidRPr="00BC0026">
              <w:rPr>
                <w:lang w:eastAsia="zh-CN"/>
              </w:rPr>
              <w:t>M</w:t>
            </w:r>
          </w:p>
        </w:tc>
        <w:tc>
          <w:tcPr>
            <w:tcW w:w="2268" w:type="dxa"/>
          </w:tcPr>
          <w:p w14:paraId="749CFFA4" w14:textId="77777777" w:rsidR="00836BB6" w:rsidRPr="00BC0026" w:rsidRDefault="00836BB6" w:rsidP="00836BB6">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A4090A">
              <w:rPr>
                <w:rFonts w:cs="Arial"/>
                <w:szCs w:val="18"/>
                <w:lang w:eastAsia="zh-CN"/>
              </w:rPr>
              <w:t>OnUPF</w:t>
            </w:r>
          </w:p>
          <w:p w14:paraId="46082818" w14:textId="77777777" w:rsidR="00836BB6" w:rsidRPr="00BC0026" w:rsidRDefault="00836BB6" w:rsidP="00836BB6">
            <w:pPr>
              <w:pStyle w:val="TAL"/>
              <w:rPr>
                <w:rFonts w:cs="Arial"/>
                <w:szCs w:val="18"/>
                <w:lang w:eastAsia="zh-CN"/>
              </w:rPr>
            </w:pPr>
            <w:r w:rsidRPr="00BC0026">
              <w:rPr>
                <w:rFonts w:cs="Arial"/>
                <w:szCs w:val="18"/>
              </w:rPr>
              <w:t>multiplicity: 1..*</w:t>
            </w:r>
          </w:p>
          <w:p w14:paraId="41F701C0" w14:textId="77777777" w:rsidR="00836BB6" w:rsidRPr="00BC0026" w:rsidRDefault="00836BB6" w:rsidP="00836BB6">
            <w:pPr>
              <w:pStyle w:val="TAL"/>
              <w:rPr>
                <w:rFonts w:cs="Arial"/>
                <w:szCs w:val="18"/>
              </w:rPr>
            </w:pPr>
            <w:r w:rsidRPr="00BC0026">
              <w:rPr>
                <w:rFonts w:cs="Arial"/>
                <w:szCs w:val="18"/>
              </w:rPr>
              <w:t xml:space="preserve">isOrdered: </w:t>
            </w:r>
            <w:r>
              <w:rPr>
                <w:rFonts w:cs="Arial"/>
                <w:szCs w:val="18"/>
              </w:rPr>
              <w:t>True</w:t>
            </w:r>
          </w:p>
          <w:p w14:paraId="3C0B0535" w14:textId="77777777" w:rsidR="00836BB6" w:rsidRPr="00BC0026" w:rsidRDefault="00836BB6" w:rsidP="00836BB6">
            <w:pPr>
              <w:pStyle w:val="TAL"/>
              <w:rPr>
                <w:rFonts w:cs="Arial"/>
                <w:szCs w:val="18"/>
              </w:rPr>
            </w:pPr>
            <w:r w:rsidRPr="00BC0026">
              <w:rPr>
                <w:rFonts w:cs="Arial"/>
                <w:szCs w:val="18"/>
              </w:rPr>
              <w:t>isUnique: True</w:t>
            </w:r>
          </w:p>
          <w:p w14:paraId="0DD38FA9" w14:textId="77777777" w:rsidR="00836BB6" w:rsidRPr="00BC0026" w:rsidRDefault="00836BB6" w:rsidP="00836BB6">
            <w:pPr>
              <w:pStyle w:val="TAL"/>
              <w:rPr>
                <w:rFonts w:cs="Arial"/>
                <w:szCs w:val="18"/>
              </w:rPr>
            </w:pPr>
            <w:r w:rsidRPr="00BC0026">
              <w:rPr>
                <w:rFonts w:cs="Arial"/>
                <w:szCs w:val="18"/>
              </w:rPr>
              <w:t>defaultValue: None</w:t>
            </w:r>
          </w:p>
          <w:p w14:paraId="1D156789" w14:textId="083AEBDD" w:rsidR="00836BB6" w:rsidRPr="00BC0026" w:rsidRDefault="00836BB6" w:rsidP="00836BB6">
            <w:pPr>
              <w:pStyle w:val="TAL"/>
              <w:rPr>
                <w:lang w:eastAsia="zh-CN"/>
              </w:rPr>
            </w:pPr>
            <w:r w:rsidRPr="00BC0026">
              <w:rPr>
                <w:rFonts w:cs="Arial"/>
                <w:szCs w:val="18"/>
              </w:rPr>
              <w:t>isNullable: False</w:t>
            </w:r>
          </w:p>
        </w:tc>
      </w:tr>
      <w:tr w:rsidR="00836BB6" w:rsidRPr="00BC0026" w14:paraId="45F08C16" w14:textId="77777777" w:rsidTr="0068198A">
        <w:trPr>
          <w:jc w:val="center"/>
        </w:trPr>
        <w:tc>
          <w:tcPr>
            <w:tcW w:w="3016" w:type="dxa"/>
            <w:shd w:val="clear" w:color="auto" w:fill="auto"/>
          </w:tcPr>
          <w:p w14:paraId="4B9C211F" w14:textId="072187E5" w:rsidR="00836BB6" w:rsidRPr="00BC0026" w:rsidRDefault="00836BB6" w:rsidP="00836BB6">
            <w:pPr>
              <w:pStyle w:val="TAL"/>
              <w:rPr>
                <w:lang w:eastAsia="zh-CN"/>
              </w:rPr>
            </w:pPr>
            <w:r w:rsidRPr="00BC0026">
              <w:rPr>
                <w:lang w:eastAsia="zh-CN"/>
              </w:rPr>
              <w:t>statisticsOfCellsEsState</w:t>
            </w:r>
          </w:p>
        </w:tc>
        <w:tc>
          <w:tcPr>
            <w:tcW w:w="3769" w:type="dxa"/>
            <w:shd w:val="clear" w:color="auto" w:fill="auto"/>
          </w:tcPr>
          <w:p w14:paraId="09FA8930" w14:textId="6B7E1F52" w:rsidR="00836BB6" w:rsidRPr="00BC0026" w:rsidRDefault="00836BB6" w:rsidP="00836BB6">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6B6D9D8C" w14:textId="77777777" w:rsidR="00836BB6" w:rsidRPr="00BC0026" w:rsidRDefault="00836BB6" w:rsidP="00836BB6">
            <w:pPr>
              <w:pStyle w:val="TAL"/>
              <w:rPr>
                <w:lang w:eastAsia="zh-CN"/>
              </w:rPr>
            </w:pPr>
            <w:r w:rsidRPr="00BC0026">
              <w:rPr>
                <w:lang w:eastAsia="zh-CN"/>
              </w:rPr>
              <w:t>O</w:t>
            </w:r>
          </w:p>
        </w:tc>
        <w:tc>
          <w:tcPr>
            <w:tcW w:w="2268" w:type="dxa"/>
          </w:tcPr>
          <w:p w14:paraId="62A8F4B9" w14:textId="35842393" w:rsidR="00836BB6" w:rsidRPr="00BC0026" w:rsidRDefault="00836BB6" w:rsidP="00836BB6">
            <w:pPr>
              <w:pStyle w:val="TAL"/>
              <w:rPr>
                <w:lang w:eastAsia="zh-CN"/>
              </w:rPr>
            </w:pPr>
            <w:r w:rsidRPr="00BC0026">
              <w:rPr>
                <w:lang w:eastAsia="zh-CN"/>
              </w:rPr>
              <w:t>type: StatisticOfCellEsState</w:t>
            </w:r>
          </w:p>
          <w:p w14:paraId="06C1541F" w14:textId="53231B2E" w:rsidR="00836BB6" w:rsidRPr="00BC0026" w:rsidRDefault="00836BB6" w:rsidP="00836BB6">
            <w:pPr>
              <w:pStyle w:val="TAL"/>
              <w:rPr>
                <w:lang w:eastAsia="zh-CN"/>
              </w:rPr>
            </w:pPr>
            <w:r w:rsidRPr="00BC0026">
              <w:rPr>
                <w:lang w:eastAsia="zh-CN"/>
              </w:rPr>
              <w:t>multiplicity: 1..*</w:t>
            </w:r>
          </w:p>
          <w:p w14:paraId="41C4E6DA" w14:textId="34CAB9DD" w:rsidR="00836BB6" w:rsidRPr="00BC0026" w:rsidRDefault="00836BB6" w:rsidP="00836BB6">
            <w:pPr>
              <w:pStyle w:val="TAL"/>
              <w:rPr>
                <w:lang w:eastAsia="zh-CN"/>
              </w:rPr>
            </w:pPr>
            <w:r w:rsidRPr="00BC0026">
              <w:rPr>
                <w:lang w:eastAsia="zh-CN"/>
              </w:rPr>
              <w:t>isOrdered: False</w:t>
            </w:r>
          </w:p>
          <w:p w14:paraId="39D91EE0" w14:textId="6FF95174" w:rsidR="00836BB6" w:rsidRPr="00BC0026" w:rsidRDefault="00836BB6" w:rsidP="00836BB6">
            <w:pPr>
              <w:pStyle w:val="TAL"/>
              <w:rPr>
                <w:lang w:eastAsia="zh-CN"/>
              </w:rPr>
            </w:pPr>
            <w:r w:rsidRPr="00BC0026">
              <w:rPr>
                <w:lang w:eastAsia="zh-CN"/>
              </w:rPr>
              <w:t>isUnique: True</w:t>
            </w:r>
          </w:p>
          <w:p w14:paraId="59823D82" w14:textId="5FA252B8" w:rsidR="00836BB6" w:rsidRPr="00BC0026" w:rsidRDefault="00836BB6" w:rsidP="00836BB6">
            <w:pPr>
              <w:pStyle w:val="TAL"/>
              <w:rPr>
                <w:lang w:eastAsia="zh-CN"/>
              </w:rPr>
            </w:pPr>
            <w:r w:rsidRPr="00BC0026">
              <w:rPr>
                <w:lang w:eastAsia="zh-CN"/>
              </w:rPr>
              <w:t>defaultValue: None</w:t>
            </w:r>
          </w:p>
          <w:p w14:paraId="346C9DDA" w14:textId="1461C32C" w:rsidR="00836BB6" w:rsidRPr="00BC0026" w:rsidRDefault="00836BB6" w:rsidP="00836BB6">
            <w:pPr>
              <w:pStyle w:val="TAL"/>
              <w:rPr>
                <w:lang w:eastAsia="zh-CN"/>
              </w:rPr>
            </w:pPr>
            <w:r w:rsidRPr="00BC0026">
              <w:rPr>
                <w:lang w:eastAsia="zh-CN"/>
              </w:rPr>
              <w:t>isNullable: 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336" w:name="_Toc105572948"/>
      <w:bookmarkStart w:id="337" w:name="_Toc178068923"/>
      <w:r w:rsidRPr="00BC0026">
        <w:t>8.4.5</w:t>
      </w:r>
      <w:r w:rsidRPr="00BC0026">
        <w:tab/>
        <w:t>MDA assisted mobility management</w:t>
      </w:r>
      <w:bookmarkEnd w:id="336"/>
      <w:bookmarkEnd w:id="337"/>
    </w:p>
    <w:p w14:paraId="279B4404" w14:textId="63F0ACCF" w:rsidR="0093306C" w:rsidRPr="00BC0026" w:rsidRDefault="0093306C" w:rsidP="0093306C">
      <w:pPr>
        <w:pStyle w:val="Heading4"/>
      </w:pPr>
      <w:bookmarkStart w:id="338" w:name="_Toc105572949"/>
      <w:bookmarkStart w:id="339" w:name="_Toc178068924"/>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338"/>
      <w:bookmarkEnd w:id="339"/>
    </w:p>
    <w:p w14:paraId="0A8D05BA" w14:textId="6D42D4A1" w:rsidR="0093306C" w:rsidRPr="00BC0026" w:rsidRDefault="0093306C" w:rsidP="0093306C">
      <w:pPr>
        <w:pStyle w:val="Heading5"/>
      </w:pPr>
      <w:bookmarkStart w:id="340" w:name="_Toc105572950"/>
      <w:bookmarkStart w:id="341" w:name="_Toc178068925"/>
      <w:r w:rsidRPr="00BC0026">
        <w:t>8.4.5.1.1</w:t>
      </w:r>
      <w:r w:rsidRPr="00BC0026">
        <w:tab/>
        <w:t>MDA type</w:t>
      </w:r>
      <w:bookmarkEnd w:id="340"/>
      <w:bookmarkEnd w:id="341"/>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erformance analysis is: MobilityManagementAnalytics.MobilityPerformanceAnalysis.</w:t>
      </w:r>
    </w:p>
    <w:p w14:paraId="216676BF" w14:textId="20160666" w:rsidR="0093306C" w:rsidRPr="00BC0026" w:rsidRDefault="0093306C" w:rsidP="0093306C">
      <w:pPr>
        <w:pStyle w:val="Heading5"/>
      </w:pPr>
      <w:bookmarkStart w:id="342" w:name="_Toc105572951"/>
      <w:bookmarkStart w:id="343" w:name="_Toc178068926"/>
      <w:r w:rsidRPr="00BC0026">
        <w:lastRenderedPageBreak/>
        <w:t>8.4.5.1.2</w:t>
      </w:r>
      <w:r w:rsidRPr="00BC0026">
        <w:tab/>
        <w:t>Enabling data</w:t>
      </w:r>
      <w:bookmarkEnd w:id="342"/>
      <w:bookmarkEnd w:id="343"/>
    </w:p>
    <w:p w14:paraId="05A4BC5F" w14:textId="18595205" w:rsidR="005A5EF4" w:rsidRPr="00BC0026" w:rsidRDefault="005A5EF4" w:rsidP="005A5EF4">
      <w:r w:rsidRPr="00BC0026">
        <w:t>The enabling data for MobilityManagementAnalytics.MobilityPerformanceAnalysis</w:t>
      </w:r>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r w:rsidRPr="00BC0026">
        <w:t xml:space="preserve">Table 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344" w:name="MCCQCTEMPBM_00000143"/>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Inter-gNB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77DE9D6C" w:rsidR="0068198A" w:rsidRPr="00BC0026" w:rsidRDefault="0068198A" w:rsidP="00CE0566">
            <w:pPr>
              <w:pStyle w:val="TAL"/>
              <w:rPr>
                <w:color w:val="000000"/>
              </w:rPr>
            </w:pPr>
            <w:r w:rsidRPr="00BC0026">
              <w:rPr>
                <w:color w:val="000000"/>
              </w:rPr>
              <w:t xml:space="preserve">Inter-gNB handovers (clause 5.1.1.6.1 of </w:t>
            </w:r>
            <w:r w:rsidR="00486865">
              <w:rPr>
                <w:color w:val="000000"/>
              </w:rPr>
              <w:t>TS</w:t>
            </w:r>
            <w:r w:rsidRPr="00BC0026">
              <w:rPr>
                <w:color w:val="000000"/>
              </w:rPr>
              <w:t xml:space="preserve">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Intra-gNB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62616982" w:rsidR="0068198A" w:rsidRPr="00BC0026" w:rsidRDefault="0068198A" w:rsidP="00CE0566">
            <w:pPr>
              <w:pStyle w:val="TAL"/>
              <w:rPr>
                <w:color w:val="000000"/>
              </w:rPr>
            </w:pPr>
            <w:r w:rsidRPr="00BC0026">
              <w:rPr>
                <w:color w:val="000000"/>
              </w:rPr>
              <w:t xml:space="preserve">Inter-gNB handovers (clause 5.1.1.6.4 of </w:t>
            </w:r>
            <w:r w:rsidR="00486865">
              <w:rPr>
                <w:color w:val="000000"/>
              </w:rPr>
              <w:t>TS</w:t>
            </w:r>
            <w:r w:rsidRPr="00BC0026">
              <w:rPr>
                <w:color w:val="000000"/>
              </w:rPr>
              <w:t xml:space="preserve">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Inter-gNB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3ABC17E" w:rsidR="0068198A" w:rsidRPr="00BC0026" w:rsidRDefault="0068198A" w:rsidP="00CE0566">
            <w:pPr>
              <w:pStyle w:val="TAL"/>
              <w:rPr>
                <w:color w:val="000000"/>
              </w:rPr>
            </w:pPr>
            <w:r w:rsidRPr="00BC0026">
              <w:rPr>
                <w:color w:val="000000"/>
              </w:rPr>
              <w:t xml:space="preserve">Inter-gNB handovers (clause 5.1.1.6.2 of </w:t>
            </w:r>
            <w:r w:rsidR="00486865">
              <w:rPr>
                <w:color w:val="000000"/>
              </w:rPr>
              <w:t>TS</w:t>
            </w:r>
            <w:r w:rsidRPr="00BC0026">
              <w:rPr>
                <w:color w:val="000000"/>
              </w:rPr>
              <w:t xml:space="preserve">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Intra-gNB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1A23AC71" w:rsidR="0068198A" w:rsidRPr="00BC0026" w:rsidRDefault="0068198A" w:rsidP="00CE0566">
            <w:pPr>
              <w:pStyle w:val="TAL"/>
              <w:rPr>
                <w:color w:val="000000"/>
              </w:rPr>
            </w:pPr>
            <w:r w:rsidRPr="00BC0026">
              <w:rPr>
                <w:color w:val="000000"/>
              </w:rPr>
              <w:t xml:space="preserve">Inter-gNB handovers (clause 5.1.1.6.3 of </w:t>
            </w:r>
            <w:r w:rsidR="00486865">
              <w:rPr>
                <w:color w:val="000000"/>
              </w:rPr>
              <w:t>TS</w:t>
            </w:r>
            <w:r w:rsidRPr="00BC0026">
              <w:rPr>
                <w:color w:val="000000"/>
              </w:rPr>
              <w:t xml:space="preserve">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0D7B755C" w:rsidR="0068198A" w:rsidRPr="00BC0026" w:rsidRDefault="0068198A" w:rsidP="00CE0566">
            <w:pPr>
              <w:pStyle w:val="TAL"/>
              <w:rPr>
                <w:color w:val="000000"/>
              </w:rPr>
            </w:pPr>
            <w:r w:rsidRPr="00BC0026">
              <w:rPr>
                <w:color w:val="000000"/>
              </w:rPr>
              <w:t xml:space="preserve">Inter-gNB handovers (clause 5.1.1.6.6 of </w:t>
            </w:r>
            <w:r w:rsidR="00486865">
              <w:rPr>
                <w:color w:val="000000"/>
              </w:rPr>
              <w:t>TS</w:t>
            </w:r>
            <w:r w:rsidRPr="00BC0026">
              <w:rPr>
                <w:color w:val="000000"/>
              </w:rPr>
              <w:t xml:space="preserve">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6BFE6A43" w:rsidR="0068198A" w:rsidRPr="00BC0026" w:rsidRDefault="0068198A" w:rsidP="00CE0566">
            <w:pPr>
              <w:pStyle w:val="TAL"/>
              <w:rPr>
                <w:color w:val="000000"/>
              </w:rPr>
            </w:pPr>
            <w:r w:rsidRPr="00BC0026">
              <w:rPr>
                <w:color w:val="000000"/>
              </w:rPr>
              <w:t xml:space="preserve">Inter-gNB handovers (clause 5.1.1.6.7 of </w:t>
            </w:r>
            <w:r w:rsidR="00486865">
              <w:rPr>
                <w:color w:val="000000"/>
              </w:rPr>
              <w:t>TS</w:t>
            </w:r>
            <w:r w:rsidRPr="00BC0026">
              <w:rPr>
                <w:color w:val="000000"/>
              </w:rPr>
              <w:t xml:space="preserve"> 28.552 [4]).</w:t>
            </w:r>
          </w:p>
        </w:tc>
      </w:tr>
      <w:bookmarkEnd w:id="344"/>
    </w:tbl>
    <w:p w14:paraId="0293AD8B" w14:textId="77777777" w:rsidR="0093306C" w:rsidRPr="00BC0026" w:rsidRDefault="0093306C" w:rsidP="0093306C"/>
    <w:p w14:paraId="76756A69" w14:textId="512B7C1D" w:rsidR="0093306C" w:rsidRPr="00BC0026" w:rsidRDefault="0093306C" w:rsidP="0093306C">
      <w:pPr>
        <w:pStyle w:val="Heading5"/>
      </w:pPr>
      <w:bookmarkStart w:id="345" w:name="_Toc105572952"/>
      <w:bookmarkStart w:id="346" w:name="_Toc178068927"/>
      <w:r w:rsidRPr="00BC0026">
        <w:t>8.4.5.1.3</w:t>
      </w:r>
      <w:r w:rsidRPr="00BC0026">
        <w:tab/>
        <w:t>Analytics output</w:t>
      </w:r>
      <w:bookmarkEnd w:id="345"/>
      <w:bookmarkEnd w:id="346"/>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r w:rsidRPr="00BC0026">
              <w:rPr>
                <w:lang w:eastAsia="zh-CN"/>
              </w:rPr>
              <w:t>mobilityPerformance</w:t>
            </w:r>
            <w:r w:rsidR="006A012B" w:rsidRPr="00BC0026">
              <w:rPr>
                <w:lang w:eastAsia="zh-CN"/>
              </w:rPr>
              <w:t xml:space="preserve"> </w:t>
            </w:r>
            <w:r w:rsidRPr="00BC0026">
              <w:rPr>
                <w:lang w:eastAsia="zh-CN"/>
              </w:rPr>
              <w:t>IssueIdentifier</w:t>
            </w:r>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25E2D939"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C73765">
              <w:rPr>
                <w:rFonts w:cs="Arial"/>
                <w:szCs w:val="18"/>
              </w:rPr>
              <w:t>I</w:t>
            </w:r>
            <w:r w:rsidRPr="00BC0026">
              <w:rPr>
                <w:rFonts w:cs="Arial"/>
                <w:szCs w:val="18"/>
              </w:rPr>
              <w:t>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2C479B6E" w14:textId="77777777" w:rsidTr="0068198A">
        <w:trPr>
          <w:jc w:val="center"/>
        </w:trPr>
        <w:tc>
          <w:tcPr>
            <w:tcW w:w="2096" w:type="dxa"/>
            <w:shd w:val="clear" w:color="auto" w:fill="auto"/>
          </w:tcPr>
          <w:p w14:paraId="5929E91F" w14:textId="4B91AB1C"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IssueRootCause</w:t>
            </w:r>
          </w:p>
        </w:tc>
        <w:tc>
          <w:tcPr>
            <w:tcW w:w="4044" w:type="dxa"/>
            <w:shd w:val="clear" w:color="auto" w:fill="auto"/>
          </w:tcPr>
          <w:p w14:paraId="37E12334" w14:textId="777ACD1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issues.</w:t>
            </w:r>
            <w:r w:rsidR="006A012B" w:rsidRPr="00BC0026">
              <w:rPr>
                <w:lang w:eastAsia="zh-CN"/>
              </w:rPr>
              <w:t xml:space="preserve"> </w:t>
            </w:r>
          </w:p>
          <w:p w14:paraId="53104CAB" w14:textId="77777777" w:rsidR="0093306C" w:rsidRPr="00BC0026" w:rsidRDefault="0093306C" w:rsidP="00C76939">
            <w:pPr>
              <w:pStyle w:val="TAL"/>
              <w:rPr>
                <w:lang w:eastAsia="zh-CN"/>
              </w:rPr>
            </w:pPr>
          </w:p>
          <w:p w14:paraId="335A209A" w14:textId="55430E9E" w:rsidR="0093306C" w:rsidRPr="00BC0026" w:rsidRDefault="00C73765" w:rsidP="00C76939">
            <w:pPr>
              <w:pStyle w:val="TAL"/>
              <w:rPr>
                <w:lang w:eastAsia="zh-CN"/>
              </w:rPr>
            </w:pPr>
            <w:r>
              <w:rPr>
                <w:lang w:eastAsia="zh-CN"/>
              </w:rPr>
              <w:t>allowedValues</w:t>
            </w:r>
            <w:r w:rsidR="0093306C" w:rsidRPr="00BC0026">
              <w:rPr>
                <w:lang w:eastAsia="zh-CN"/>
              </w:rPr>
              <w:t>:</w:t>
            </w:r>
            <w:r w:rsidR="006A012B" w:rsidRPr="00BC0026">
              <w:rPr>
                <w:lang w:eastAsia="zh-CN"/>
              </w:rPr>
              <w:t xml:space="preserve"> </w:t>
            </w:r>
            <w:r w:rsidR="0093306C" w:rsidRPr="00BC0026">
              <w:rPr>
                <w:lang w:eastAsia="zh-CN"/>
              </w:rPr>
              <w:t>too</w:t>
            </w:r>
            <w:r w:rsidR="006A012B" w:rsidRPr="00BC0026">
              <w:rPr>
                <w:lang w:eastAsia="zh-CN"/>
              </w:rPr>
              <w:t xml:space="preserve"> </w:t>
            </w:r>
            <w:r w:rsidR="0093306C" w:rsidRPr="00BC0026">
              <w:rPr>
                <w:lang w:eastAsia="zh-CN"/>
              </w:rPr>
              <w:t>long</w:t>
            </w:r>
            <w:r w:rsidR="006A012B" w:rsidRPr="00BC0026">
              <w:rPr>
                <w:lang w:eastAsia="zh-CN"/>
              </w:rPr>
              <w:t xml:space="preserve"> </w:t>
            </w:r>
            <w:r w:rsidR="0093306C" w:rsidRPr="00BC0026">
              <w:rPr>
                <w:lang w:eastAsia="zh-CN"/>
              </w:rPr>
              <w:t>mobility</w:t>
            </w:r>
            <w:r w:rsidR="006A012B" w:rsidRPr="00BC0026">
              <w:rPr>
                <w:lang w:eastAsia="zh-CN"/>
              </w:rPr>
              <w:t xml:space="preserve"> </w:t>
            </w:r>
            <w:r w:rsidR="0093306C" w:rsidRPr="00BC0026">
              <w:rPr>
                <w:lang w:eastAsia="zh-CN"/>
              </w:rPr>
              <w:t>interruption</w:t>
            </w:r>
            <w:r w:rsidR="006A012B" w:rsidRPr="00BC0026">
              <w:rPr>
                <w:lang w:eastAsia="zh-CN"/>
              </w:rPr>
              <w:t xml:space="preserve"> </w:t>
            </w:r>
            <w:r w:rsidR="0093306C" w:rsidRPr="00BC0026">
              <w:rPr>
                <w:lang w:eastAsia="zh-CN"/>
              </w:rPr>
              <w:t>time,</w:t>
            </w:r>
            <w:r w:rsidR="006A012B" w:rsidRPr="00BC0026">
              <w:rPr>
                <w:lang w:eastAsia="zh-CN"/>
              </w:rPr>
              <w:t xml:space="preserve"> </w:t>
            </w:r>
            <w:r w:rsidR="0093306C" w:rsidRPr="00BC0026">
              <w:rPr>
                <w:lang w:eastAsia="zh-CN"/>
              </w:rPr>
              <w:t>poor</w:t>
            </w:r>
            <w:r w:rsidR="006A012B" w:rsidRPr="00BC0026">
              <w:rPr>
                <w:lang w:eastAsia="zh-CN"/>
              </w:rPr>
              <w:t xml:space="preserve"> </w:t>
            </w:r>
            <w:r w:rsidR="0093306C" w:rsidRPr="00BC0026">
              <w:rPr>
                <w:lang w:eastAsia="zh-CN"/>
              </w:rPr>
              <w:t>coverage</w:t>
            </w:r>
            <w:r w:rsidR="006A012B" w:rsidRPr="00BC0026">
              <w:rPr>
                <w:lang w:eastAsia="zh-CN"/>
              </w:rPr>
              <w:t xml:space="preserve"> </w:t>
            </w:r>
            <w:r w:rsidR="0093306C" w:rsidRPr="00BC0026">
              <w:rPr>
                <w:lang w:eastAsia="zh-CN"/>
              </w:rPr>
              <w:t>of</w:t>
            </w:r>
            <w:r w:rsidR="006A012B" w:rsidRPr="00BC0026">
              <w:rPr>
                <w:lang w:eastAsia="zh-CN"/>
              </w:rPr>
              <w:t xml:space="preserve"> </w:t>
            </w:r>
            <w:r w:rsidR="0093306C" w:rsidRPr="00BC0026">
              <w:rPr>
                <w:lang w:eastAsia="zh-CN"/>
              </w:rPr>
              <w:t>the</w:t>
            </w:r>
            <w:r w:rsidR="006A012B" w:rsidRPr="00BC0026">
              <w:rPr>
                <w:lang w:eastAsia="zh-CN"/>
              </w:rPr>
              <w:t xml:space="preserve"> </w:t>
            </w:r>
            <w:r w:rsidR="0093306C" w:rsidRPr="00BC0026">
              <w:rPr>
                <w:lang w:eastAsia="zh-CN"/>
              </w:rPr>
              <w:t>cell-edge,</w:t>
            </w:r>
            <w:r w:rsidR="006A012B" w:rsidRPr="00BC0026">
              <w:rPr>
                <w:lang w:eastAsia="zh-CN"/>
              </w:rPr>
              <w:t xml:space="preserve"> </w:t>
            </w:r>
            <w:r w:rsidR="0093306C" w:rsidRPr="00BC0026">
              <w:rPr>
                <w:lang w:eastAsia="zh-CN"/>
              </w:rPr>
              <w:t>inappropriate</w:t>
            </w:r>
            <w:r w:rsidR="006A012B" w:rsidRPr="00BC0026">
              <w:rPr>
                <w:lang w:eastAsia="zh-CN"/>
              </w:rPr>
              <w:t xml:space="preserve"> </w:t>
            </w:r>
            <w:r w:rsidR="0093306C" w:rsidRPr="00BC0026">
              <w:rPr>
                <w:lang w:eastAsia="zh-CN"/>
              </w:rPr>
              <w:t>handover</w:t>
            </w:r>
            <w:r w:rsidR="006A012B" w:rsidRPr="00BC0026">
              <w:rPr>
                <w:lang w:eastAsia="zh-CN"/>
              </w:rPr>
              <w:t xml:space="preserve"> </w:t>
            </w:r>
            <w:r w:rsidR="0093306C" w:rsidRPr="00BC0026">
              <w:rPr>
                <w:lang w:eastAsia="zh-CN"/>
              </w:rPr>
              <w:t>parameters</w:t>
            </w:r>
            <w:r w:rsidR="0093306C" w:rsidRPr="00BC0026">
              <w:t>,</w:t>
            </w:r>
            <w:r w:rsidR="006A012B" w:rsidRPr="00BC0026">
              <w:t xml:space="preserve"> </w:t>
            </w:r>
            <w:r w:rsidR="0093306C" w:rsidRPr="00BC0026">
              <w:t>other.</w:t>
            </w:r>
          </w:p>
        </w:tc>
        <w:tc>
          <w:tcPr>
            <w:tcW w:w="1023" w:type="dxa"/>
          </w:tcPr>
          <w:p w14:paraId="23A17DAD"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055F2580" w14:textId="3F62E262"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F752BB" w:rsidRPr="00BC0026">
              <w:t>ENUM</w:t>
            </w:r>
          </w:p>
          <w:p w14:paraId="2E2E5633" w14:textId="6FCC426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2ADACEE" w14:textId="5E126669"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BD00E77" w14:textId="435533F6"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7C7A334" w14:textId="3058AE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0CCCFAA" w14:textId="47208209"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4657624C" w14:textId="77777777" w:rsidTr="0068198A">
        <w:trPr>
          <w:jc w:val="center"/>
        </w:trPr>
        <w:tc>
          <w:tcPr>
            <w:tcW w:w="2096" w:type="dxa"/>
            <w:shd w:val="clear" w:color="auto" w:fill="auto"/>
          </w:tcPr>
          <w:p w14:paraId="5222894D" w14:textId="63B880E8"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IssueLocation</w:t>
            </w:r>
          </w:p>
        </w:tc>
        <w:tc>
          <w:tcPr>
            <w:tcW w:w="4044" w:type="dxa"/>
            <w:shd w:val="clear" w:color="auto" w:fill="auto"/>
          </w:tcPr>
          <w:p w14:paraId="11FA2D9C" w14:textId="1FE10ADD" w:rsidR="0093306C" w:rsidRPr="00BC0026" w:rsidRDefault="0093306C" w:rsidP="00C76939">
            <w:pPr>
              <w:pStyle w:val="TAL"/>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t>issue</w:t>
            </w:r>
            <w:r w:rsidR="006A012B" w:rsidRPr="00BC0026">
              <w:t xml:space="preserve"> </w:t>
            </w:r>
            <w:r w:rsidRPr="00BC0026">
              <w:rPr>
                <w:lang w:eastAsia="zh-CN"/>
              </w:rPr>
              <w:t>occurred.</w:t>
            </w:r>
          </w:p>
        </w:tc>
        <w:tc>
          <w:tcPr>
            <w:tcW w:w="1023" w:type="dxa"/>
          </w:tcPr>
          <w:p w14:paraId="45B47CF5" w14:textId="77777777" w:rsidR="0093306C" w:rsidRPr="00BC0026" w:rsidRDefault="0093306C" w:rsidP="00C76939">
            <w:pPr>
              <w:pStyle w:val="TAL"/>
              <w:rPr>
                <w:lang w:eastAsia="zh-CN"/>
              </w:rPr>
            </w:pPr>
            <w:r w:rsidRPr="00BC0026">
              <w:rPr>
                <w:rFonts w:hint="eastAsia"/>
                <w:lang w:eastAsia="zh-CN"/>
              </w:rPr>
              <w:t>O</w:t>
            </w:r>
          </w:p>
        </w:tc>
        <w:tc>
          <w:tcPr>
            <w:tcW w:w="2540" w:type="dxa"/>
          </w:tcPr>
          <w:p w14:paraId="382AA131" w14:textId="362E0A7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101BA2" w:rsidRPr="00101BA2">
              <w:rPr>
                <w:rFonts w:cs="Arial"/>
                <w:szCs w:val="18"/>
              </w:rPr>
              <w:t xml:space="preserve">GeoArea </w:t>
            </w:r>
            <w:r w:rsidRPr="00BC0026">
              <w:rPr>
                <w:rFonts w:cs="Arial"/>
                <w:szCs w:val="18"/>
              </w:rPr>
              <w:t>(see</w:t>
            </w:r>
            <w:r w:rsidR="006A012B" w:rsidRPr="00BC0026">
              <w:rPr>
                <w:rFonts w:cs="Arial"/>
                <w:szCs w:val="18"/>
              </w:rPr>
              <w:t xml:space="preserve"> </w:t>
            </w:r>
            <w:r w:rsidR="00486865">
              <w:rPr>
                <w:rFonts w:cs="Arial"/>
                <w:szCs w:val="18"/>
              </w:rPr>
              <w:t>TS</w:t>
            </w:r>
            <w:r w:rsidR="0068198A" w:rsidRPr="00BC0026">
              <w:rPr>
                <w:rFonts w:cs="Arial"/>
                <w:szCs w:val="18"/>
              </w:rPr>
              <w:t> </w:t>
            </w:r>
            <w:r w:rsidRPr="00BC0026">
              <w:rPr>
                <w:rFonts w:cs="Arial"/>
                <w:szCs w:val="18"/>
              </w:rPr>
              <w:t>28.622</w:t>
            </w:r>
            <w:r w:rsidR="0068198A" w:rsidRPr="00BC0026">
              <w:rPr>
                <w:rFonts w:cs="Arial"/>
                <w:szCs w:val="18"/>
              </w:rPr>
              <w:t xml:space="preserve"> [19]</w:t>
            </w:r>
            <w:r w:rsidR="00101BA2" w:rsidRPr="00101BA2">
              <w:rPr>
                <w:rFonts w:cs="Arial"/>
                <w:szCs w:val="18"/>
              </w:rPr>
              <w:t>)</w:t>
            </w:r>
          </w:p>
          <w:p w14:paraId="567694A3" w14:textId="1E7DF4BF"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E312821" w14:textId="1F557F7B"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00101BA2">
              <w:rPr>
                <w:rFonts w:cs="Arial"/>
                <w:szCs w:val="18"/>
              </w:rPr>
              <w:t>False</w:t>
            </w:r>
          </w:p>
          <w:p w14:paraId="5EDD3794" w14:textId="38271C30"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00CA31CA">
              <w:rPr>
                <w:rFonts w:cs="Arial"/>
                <w:szCs w:val="18"/>
              </w:rPr>
              <w:t>True</w:t>
            </w:r>
          </w:p>
          <w:p w14:paraId="67AA0E71" w14:textId="6386B6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F8F18D" w14:textId="703184B7"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347" w:name="_Toc105572953"/>
      <w:bookmarkStart w:id="348" w:name="_Toc178068928"/>
      <w:r w:rsidRPr="00BC0026">
        <w:t>8.4.5.2</w:t>
      </w:r>
      <w:r w:rsidR="00AB1551" w:rsidRPr="00BC0026">
        <w:tab/>
      </w:r>
      <w:r w:rsidRPr="00BC0026">
        <w:t>Handover Optimization analysis</w:t>
      </w:r>
      <w:bookmarkEnd w:id="347"/>
      <w:bookmarkEnd w:id="348"/>
    </w:p>
    <w:p w14:paraId="5249E499" w14:textId="32877ED3" w:rsidR="009C7F4E" w:rsidRPr="00BC0026" w:rsidRDefault="009C7F4E" w:rsidP="009C7F4E">
      <w:pPr>
        <w:pStyle w:val="Heading5"/>
      </w:pPr>
      <w:bookmarkStart w:id="349" w:name="_Toc105572954"/>
      <w:bookmarkStart w:id="350" w:name="_Toc178068929"/>
      <w:r w:rsidRPr="00BC0026">
        <w:t>8.4.5.2.1</w:t>
      </w:r>
      <w:r w:rsidRPr="00BC0026">
        <w:tab/>
        <w:t>MDA type</w:t>
      </w:r>
      <w:bookmarkEnd w:id="349"/>
      <w:bookmarkEnd w:id="350"/>
    </w:p>
    <w:p w14:paraId="77D3B20C" w14:textId="784F854B" w:rsidR="009C7F4E" w:rsidRPr="00BC0026" w:rsidRDefault="009C7F4E" w:rsidP="009C7F4E">
      <w:r w:rsidRPr="00BC0026">
        <w:t xml:space="preserve">The MDA type for handover optimization is: </w:t>
      </w:r>
      <w:r w:rsidR="00BE166B" w:rsidRPr="00BC0026">
        <w:t>MobilityManagementAnalytics</w:t>
      </w:r>
      <w:r w:rsidRPr="00BC0026">
        <w:t>.HandoverOptimization.</w:t>
      </w:r>
    </w:p>
    <w:p w14:paraId="0F6268DA" w14:textId="5BE71485" w:rsidR="009C7F4E" w:rsidRPr="00BC0026" w:rsidRDefault="009C7F4E" w:rsidP="009C7F4E">
      <w:pPr>
        <w:pStyle w:val="Heading5"/>
      </w:pPr>
      <w:bookmarkStart w:id="351" w:name="_Toc105572955"/>
      <w:bookmarkStart w:id="352" w:name="_Toc178068930"/>
      <w:r w:rsidRPr="00BC0026">
        <w:t>8.4.5.2.2</w:t>
      </w:r>
      <w:r w:rsidRPr="00BC0026">
        <w:tab/>
        <w:t>Enabling data</w:t>
      </w:r>
      <w:bookmarkEnd w:id="351"/>
      <w:bookmarkEnd w:id="352"/>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lastRenderedPageBreak/>
        <w:t>For general information about enabling data, see clause 8.2.1.</w:t>
      </w:r>
    </w:p>
    <w:p w14:paraId="2CDCB74F" w14:textId="4CD54A21" w:rsidR="009C7F4E" w:rsidRPr="00BC0026" w:rsidRDefault="009C7F4E" w:rsidP="009C7F4E">
      <w:pPr>
        <w:pStyle w:val="TH"/>
      </w:pPr>
      <w:r w:rsidRPr="00BC0026">
        <w:t>Table 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353" w:name="MCCQCTEMPBM_00000144"/>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Consumed virtual resources of target gNB</w:t>
            </w:r>
          </w:p>
        </w:tc>
        <w:tc>
          <w:tcPr>
            <w:tcW w:w="4037" w:type="dxa"/>
          </w:tcPr>
          <w:p w14:paraId="4DD9A4F9" w14:textId="3BB9676A" w:rsidR="0068198A" w:rsidRPr="00BC0026" w:rsidRDefault="0068198A" w:rsidP="00CE0566">
            <w:pPr>
              <w:pStyle w:val="TAL"/>
              <w:rPr>
                <w:lang w:eastAsia="zh-CN"/>
              </w:rPr>
            </w:pPr>
            <w:r w:rsidRPr="00BC0026">
              <w:rPr>
                <w:lang w:eastAsia="zh-CN"/>
              </w:rPr>
              <w:t xml:space="preserve">Virtualised resource usage measurement (clause 6.2 of </w:t>
            </w:r>
            <w:r w:rsidR="00486865">
              <w:rPr>
                <w:lang w:eastAsia="zh-CN"/>
              </w:rPr>
              <w:t>TS</w:t>
            </w:r>
            <w:r w:rsidRPr="00BC0026">
              <w:rPr>
                <w:lang w:eastAsia="zh-CN"/>
              </w:rPr>
              <w:t>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7EF9FEB" w:rsidR="0068198A" w:rsidRPr="00BC0026" w:rsidRDefault="0068198A" w:rsidP="00CE0566">
            <w:pPr>
              <w:pStyle w:val="TAL"/>
              <w:rPr>
                <w:lang w:eastAsia="zh-CN"/>
              </w:rPr>
            </w:pPr>
            <w:r w:rsidRPr="00BC0026">
              <w:rPr>
                <w:lang w:eastAsia="zh-CN"/>
              </w:rPr>
              <w:t xml:space="preserve">Physical radio resource utilization of the target gNB, see clause 5.1.1.2 of </w:t>
            </w:r>
            <w:r w:rsidR="00486865">
              <w:rPr>
                <w:lang w:eastAsia="zh-CN"/>
              </w:rPr>
              <w:t>TS</w:t>
            </w:r>
            <w:r w:rsidRPr="00BC0026">
              <w:rPr>
                <w:lang w:eastAsia="zh-CN"/>
              </w:rPr>
              <w:t>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4BCF497" w:rsidR="0068198A" w:rsidRPr="00BC0026" w:rsidRDefault="0068198A" w:rsidP="00CE0566">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9C7F4E" w:rsidRPr="00BC0026" w14:paraId="7AB5950A" w14:textId="77777777" w:rsidTr="0068198A">
        <w:trPr>
          <w:jc w:val="center"/>
        </w:trPr>
        <w:tc>
          <w:tcPr>
            <w:tcW w:w="1485" w:type="dxa"/>
            <w:shd w:val="clear" w:color="auto" w:fill="auto"/>
          </w:tcPr>
          <w:p w14:paraId="69A4FAC5" w14:textId="511DA026"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2515FE21"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486865">
              <w:rPr>
                <w:lang w:eastAsia="zh-CN"/>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486865">
              <w:rPr>
                <w:lang w:eastAsia="zh-CN"/>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353"/>
    </w:tbl>
    <w:p w14:paraId="23238DBB" w14:textId="77777777" w:rsidR="009C7F4E" w:rsidRPr="00BC0026" w:rsidRDefault="009C7F4E" w:rsidP="0068198A"/>
    <w:p w14:paraId="26010465" w14:textId="51A81A43" w:rsidR="009C7F4E" w:rsidRPr="00BC0026" w:rsidRDefault="009C7F4E" w:rsidP="009C7F4E">
      <w:pPr>
        <w:pStyle w:val="Heading5"/>
      </w:pPr>
      <w:bookmarkStart w:id="354" w:name="_Toc105572956"/>
      <w:bookmarkStart w:id="355" w:name="_Toc178068931"/>
      <w:r w:rsidRPr="00BC0026">
        <w:t>8.4.5.2.3</w:t>
      </w:r>
      <w:r w:rsidRPr="00BC0026">
        <w:tab/>
        <w:t>Analytics output</w:t>
      </w:r>
      <w:bookmarkEnd w:id="354"/>
      <w:bookmarkEnd w:id="355"/>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r w:rsidRPr="00BC0026">
        <w:t>Table 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r w:rsidRPr="00BC0026">
              <w:rPr>
                <w:lang w:eastAsia="zh-CN"/>
              </w:rPr>
              <w:t>hOTarget</w:t>
            </w:r>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HOTargetType</w:t>
            </w:r>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356" w:name="_Toc105572957"/>
      <w:bookmarkStart w:id="357" w:name="_Toc178068932"/>
      <w:r w:rsidRPr="00BC0026">
        <w:t>8.4.6</w:t>
      </w:r>
      <w:r w:rsidRPr="00BC0026">
        <w:tab/>
        <w:t>Maintenance management related analytics</w:t>
      </w:r>
      <w:bookmarkEnd w:id="356"/>
      <w:bookmarkEnd w:id="357"/>
    </w:p>
    <w:p w14:paraId="1C16F033" w14:textId="3D199A8B" w:rsidR="00164E32" w:rsidRPr="00BC0026" w:rsidRDefault="00164E32" w:rsidP="00164E32">
      <w:pPr>
        <w:pStyle w:val="Heading4"/>
      </w:pPr>
      <w:bookmarkStart w:id="358" w:name="_Toc105572958"/>
      <w:bookmarkStart w:id="359" w:name="_Toc178068933"/>
      <w:r w:rsidRPr="00BC0026">
        <w:t>8.4.6.1</w:t>
      </w:r>
      <w:r w:rsidR="00AB1551" w:rsidRPr="00BC0026">
        <w:tab/>
      </w:r>
      <w:r w:rsidRPr="00BC0026">
        <w:t>Maintenance management analysis</w:t>
      </w:r>
      <w:bookmarkEnd w:id="358"/>
      <w:bookmarkEnd w:id="359"/>
    </w:p>
    <w:p w14:paraId="37099604" w14:textId="4E82CE72" w:rsidR="00164E32" w:rsidRPr="00BC0026" w:rsidRDefault="00164E32" w:rsidP="00164E32">
      <w:pPr>
        <w:pStyle w:val="Heading5"/>
      </w:pPr>
      <w:bookmarkStart w:id="360" w:name="_Toc105572959"/>
      <w:bookmarkStart w:id="361" w:name="_Toc178068934"/>
      <w:r w:rsidRPr="00BC0026">
        <w:t>8.4.6.1.1</w:t>
      </w:r>
      <w:r w:rsidRPr="00BC0026">
        <w:tab/>
        <w:t>MDA type</w:t>
      </w:r>
      <w:bookmarkEnd w:id="360"/>
      <w:bookmarkEnd w:id="361"/>
    </w:p>
    <w:p w14:paraId="05CCE7DB" w14:textId="77777777" w:rsidR="00164E32" w:rsidRPr="00BC0026" w:rsidRDefault="00164E32" w:rsidP="00164E32">
      <w:pPr>
        <w:rPr>
          <w:lang w:eastAsia="zh-CN"/>
        </w:rPr>
      </w:pPr>
      <w:r w:rsidRPr="00BC0026">
        <w:t>The MDA type for maintenance management is: Maintenance.MaintenanceAnalytics.</w:t>
      </w:r>
    </w:p>
    <w:p w14:paraId="20E76C37" w14:textId="539E28B4" w:rsidR="00164E32" w:rsidRPr="00BC0026" w:rsidRDefault="00164E32" w:rsidP="00164E32">
      <w:pPr>
        <w:pStyle w:val="Heading5"/>
      </w:pPr>
      <w:bookmarkStart w:id="362" w:name="_Toc105572960"/>
      <w:bookmarkStart w:id="363" w:name="_Toc178068935"/>
      <w:r w:rsidRPr="00BC0026">
        <w:t>8.4.6.1.2</w:t>
      </w:r>
      <w:r w:rsidRPr="00BC0026">
        <w:tab/>
        <w:t>Enabling data</w:t>
      </w:r>
      <w:bookmarkEnd w:id="362"/>
      <w:bookmarkEnd w:id="363"/>
    </w:p>
    <w:p w14:paraId="6C4E35A7" w14:textId="062D6949" w:rsidR="002A39E6" w:rsidRPr="00BC0026" w:rsidRDefault="002A39E6" w:rsidP="002A39E6">
      <w:r w:rsidRPr="00BC0026">
        <w:t>The enabling data for Maintenance.MaintenanceAnalytics</w:t>
      </w:r>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r w:rsidRPr="00BC0026">
        <w:lastRenderedPageBreak/>
        <w:t>Table 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364" w:name="MCCQCTEMPBM_00000145"/>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4794BEE6"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48C03F9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432F11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E38EC18"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66C3EC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7C52ABD" w:rsidR="00164E32" w:rsidRPr="00BC0026" w:rsidRDefault="00164E32" w:rsidP="0068198A">
            <w:pPr>
              <w:pStyle w:val="TAL"/>
              <w:rPr>
                <w:lang w:eastAsia="zh-CN"/>
              </w:rPr>
            </w:pPr>
            <w:r w:rsidRPr="00BC0026">
              <w:rPr>
                <w:color w:val="FF0000"/>
                <w:lang w:eastAsia="zh-CN"/>
              </w:rPr>
              <w:t>Editors</w:t>
            </w:r>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486865">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0E938510"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364"/>
    </w:tbl>
    <w:p w14:paraId="6D8DC84B" w14:textId="77777777" w:rsidR="00164E32" w:rsidRPr="00BC0026" w:rsidRDefault="00164E32" w:rsidP="0068198A"/>
    <w:p w14:paraId="7349E5F8" w14:textId="49D11167" w:rsidR="00164E32" w:rsidRPr="00BC0026" w:rsidRDefault="00164E32" w:rsidP="00164E32">
      <w:pPr>
        <w:pStyle w:val="Heading5"/>
      </w:pPr>
      <w:bookmarkStart w:id="365" w:name="_Toc105572961"/>
      <w:bookmarkStart w:id="366" w:name="_Toc178068936"/>
      <w:r w:rsidRPr="00BC0026">
        <w:t>8.4.</w:t>
      </w:r>
      <w:r w:rsidR="005C1272" w:rsidRPr="00BC0026">
        <w:t>6</w:t>
      </w:r>
      <w:r w:rsidRPr="00BC0026">
        <w:t>.1.3</w:t>
      </w:r>
      <w:r w:rsidRPr="00BC0026">
        <w:tab/>
        <w:t>Analytics output</w:t>
      </w:r>
      <w:bookmarkEnd w:id="365"/>
      <w:bookmarkEnd w:id="366"/>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r w:rsidRPr="00BC0026">
        <w:t>Table 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r w:rsidRPr="00BC0026">
              <w:rPr>
                <w:lang w:eastAsia="zh-CN"/>
              </w:rPr>
              <w:t>c</w:t>
            </w:r>
            <w:r w:rsidR="00164E32" w:rsidRPr="00BC0026">
              <w:rPr>
                <w:lang w:eastAsia="zh-CN"/>
              </w:rPr>
              <w:t>urrentUpgradeOptimal</w:t>
            </w:r>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CurrentUpgrade</w:t>
            </w:r>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r w:rsidRPr="00BC0026">
              <w:rPr>
                <w:lang w:eastAsia="zh-CN"/>
              </w:rPr>
              <w:t>f</w:t>
            </w:r>
            <w:r w:rsidR="00164E32" w:rsidRPr="00BC0026">
              <w:rPr>
                <w:lang w:eastAsia="zh-CN"/>
              </w:rPr>
              <w:t>utureUpgradeOptimal</w:t>
            </w:r>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FutureUpgrade</w:t>
            </w:r>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4F711C9A"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00CA31CA" w:rsidRPr="00CA31CA">
              <w:rPr>
                <w:lang w:eastAsia="zh-CN"/>
              </w:rPr>
              <w:t>False</w:t>
            </w:r>
          </w:p>
          <w:p w14:paraId="4E071B35" w14:textId="41631E81"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00CA31CA" w:rsidRPr="00CA31CA">
              <w:rPr>
                <w:lang w:eastAsia="zh-CN"/>
              </w:rPr>
              <w:t>True</w:t>
            </w:r>
          </w:p>
          <w:p w14:paraId="01ABA7F5" w14:textId="2ABAE92C"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r w:rsidRPr="00BC0026">
              <w:rPr>
                <w:lang w:eastAsia="zh-CN"/>
              </w:rPr>
              <w:t>gNBID</w:t>
            </w:r>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bl>
    <w:p w14:paraId="02C1F34C" w14:textId="77777777" w:rsidR="00164E32" w:rsidRPr="00BC0026" w:rsidRDefault="00164E32" w:rsidP="00BD7563"/>
    <w:p w14:paraId="5A02B6C4" w14:textId="31771847" w:rsidR="002A0815" w:rsidRPr="00BC0026" w:rsidRDefault="002A0815" w:rsidP="002A0815">
      <w:pPr>
        <w:pStyle w:val="Heading2"/>
      </w:pPr>
      <w:bookmarkStart w:id="367" w:name="_Toc105572962"/>
      <w:bookmarkStart w:id="368" w:name="_Toc178068937"/>
      <w:r w:rsidRPr="00BC0026">
        <w:t>8.5</w:t>
      </w:r>
      <w:r w:rsidRPr="00BC0026">
        <w:tab/>
        <w:t>Data type definitions</w:t>
      </w:r>
      <w:bookmarkEnd w:id="367"/>
      <w:bookmarkEnd w:id="368"/>
    </w:p>
    <w:p w14:paraId="352A583E" w14:textId="43CC0718" w:rsidR="002A0815" w:rsidRPr="00BC0026" w:rsidRDefault="002A0815" w:rsidP="002A0815">
      <w:pPr>
        <w:pStyle w:val="Heading3"/>
      </w:pPr>
      <w:bookmarkStart w:id="369" w:name="_Toc105572963"/>
      <w:bookmarkStart w:id="370" w:name="_Toc178068938"/>
      <w:r w:rsidRPr="00BC0026">
        <w:t>8.5.1</w:t>
      </w:r>
      <w:r w:rsidRPr="00BC0026">
        <w:tab/>
      </w:r>
      <w:bookmarkStart w:id="371" w:name="MCCQCTEMPBM_00000038"/>
      <w:r w:rsidRPr="00BC0026">
        <w:rPr>
          <w:rFonts w:ascii="Courier New" w:hAnsi="Courier New" w:cs="Courier New"/>
        </w:rPr>
        <w:t>RecommendedAction &lt;&lt;dataType&gt;&gt;</w:t>
      </w:r>
      <w:bookmarkEnd w:id="369"/>
      <w:bookmarkEnd w:id="370"/>
      <w:bookmarkEnd w:id="371"/>
    </w:p>
    <w:p w14:paraId="3488109A" w14:textId="3D3A1DC3" w:rsidR="002A0815" w:rsidRPr="00BC0026" w:rsidRDefault="002A0815" w:rsidP="002A0815">
      <w:pPr>
        <w:pStyle w:val="Heading4"/>
      </w:pPr>
      <w:bookmarkStart w:id="372" w:name="_Toc105572964"/>
      <w:bookmarkStart w:id="373" w:name="_Toc178068939"/>
      <w:r w:rsidRPr="00BC0026">
        <w:rPr>
          <w:lang w:eastAsia="zh-CN"/>
        </w:rPr>
        <w:t>8</w:t>
      </w:r>
      <w:r w:rsidRPr="00BC0026">
        <w:t>.5.1.1</w:t>
      </w:r>
      <w:r w:rsidRPr="00BC0026">
        <w:tab/>
        <w:t>Definition</w:t>
      </w:r>
      <w:bookmarkEnd w:id="372"/>
      <w:bookmarkEnd w:id="373"/>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374" w:name="_Toc105572965"/>
      <w:bookmarkStart w:id="375" w:name="_Toc178068940"/>
      <w:r w:rsidRPr="00BC0026">
        <w:rPr>
          <w:lang w:eastAsia="zh-CN"/>
        </w:rPr>
        <w:lastRenderedPageBreak/>
        <w:t>8</w:t>
      </w:r>
      <w:r w:rsidRPr="00BC0026">
        <w:t>.5.1.2</w:t>
      </w:r>
      <w:r w:rsidRPr="00BC0026">
        <w:tab/>
        <w:t>Information elements</w:t>
      </w:r>
      <w:bookmarkEnd w:id="374"/>
      <w:bookmarkEnd w:id="375"/>
    </w:p>
    <w:p w14:paraId="1000B779" w14:textId="514A03D4" w:rsidR="0068198A" w:rsidRPr="00BC0026" w:rsidRDefault="0068198A" w:rsidP="00855F64">
      <w:pPr>
        <w:pStyle w:val="TH"/>
      </w:pPr>
      <w:r w:rsidRPr="00BC0026">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12961D8C" w:rsidR="002A0815" w:rsidRPr="00BC0026" w:rsidRDefault="002A0815" w:rsidP="00E519A5">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4D7F79F" w14:textId="23F83FCE" w:rsidR="002A0815" w:rsidRPr="00BC0026" w:rsidRDefault="002A0815" w:rsidP="00E519A5">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1C43969C" w14:textId="78175FF4" w:rsidR="002A0815" w:rsidRPr="00BC0026" w:rsidRDefault="002A0815" w:rsidP="00E519A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r w:rsidRPr="00BC0026">
              <w:rPr>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0894B06C"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r w:rsidR="00C73765">
              <w:t>S</w:t>
            </w:r>
            <w:r w:rsidRPr="00BC0026">
              <w:t>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05B4814E" w:rsidR="00D36DB8" w:rsidRPr="00BC0026" w:rsidRDefault="00D36DB8" w:rsidP="00D36DB8">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A2F3A26" w14:textId="78D13B0A" w:rsidR="00D36DB8" w:rsidRPr="00BC0026" w:rsidRDefault="00D36DB8" w:rsidP="00D36DB8">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0D6AF2E" w14:textId="6948BBA9" w:rsidR="00D36DB8" w:rsidRPr="00BC0026" w:rsidRDefault="00D36DB8" w:rsidP="00D36DB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376" w:name="_Toc105572966"/>
      <w:bookmarkStart w:id="377" w:name="_Toc178068941"/>
      <w:r w:rsidRPr="00BC0026">
        <w:t>8.5.2</w:t>
      </w:r>
      <w:r w:rsidRPr="00BC0026">
        <w:tab/>
      </w:r>
      <w:bookmarkStart w:id="378" w:name="MCCQCTEMPBM_00000039"/>
      <w:r w:rsidRPr="00BC0026">
        <w:rPr>
          <w:rFonts w:ascii="Courier New" w:hAnsi="Courier New" w:cs="Courier New"/>
        </w:rPr>
        <w:t>Recommended3GPPAction &lt;&lt;dataType&gt;&gt;</w:t>
      </w:r>
      <w:bookmarkEnd w:id="376"/>
      <w:bookmarkEnd w:id="377"/>
      <w:bookmarkEnd w:id="378"/>
    </w:p>
    <w:p w14:paraId="0F6E2E78" w14:textId="77777777" w:rsidR="001D1325" w:rsidRPr="00BC0026" w:rsidRDefault="001D1325" w:rsidP="001D1325">
      <w:pPr>
        <w:pStyle w:val="Heading4"/>
      </w:pPr>
      <w:bookmarkStart w:id="379" w:name="_Toc105572967"/>
      <w:bookmarkStart w:id="380" w:name="_Toc178068942"/>
      <w:r w:rsidRPr="00BC0026">
        <w:rPr>
          <w:lang w:eastAsia="zh-CN"/>
        </w:rPr>
        <w:t>8</w:t>
      </w:r>
      <w:r w:rsidRPr="00BC0026">
        <w:t>.5.2.1</w:t>
      </w:r>
      <w:r w:rsidRPr="00BC0026">
        <w:tab/>
        <w:t>Definition</w:t>
      </w:r>
      <w:bookmarkEnd w:id="379"/>
      <w:bookmarkEnd w:id="380"/>
    </w:p>
    <w:p w14:paraId="10F97B67" w14:textId="77777777" w:rsidR="001D1325" w:rsidRPr="00BC0026" w:rsidRDefault="001D1325" w:rsidP="001D1325">
      <w:r w:rsidRPr="00BC0026">
        <w:t xml:space="preserve">This data type specifies the data </w:t>
      </w:r>
      <w:r w:rsidRPr="00BC0026">
        <w:rPr>
          <w:lang w:eastAsia="zh-CN"/>
        </w:rPr>
        <w:t>t</w:t>
      </w:r>
      <w:r w:rsidRPr="00BC0026">
        <w:t>ype of recommended 3GPP action.</w:t>
      </w:r>
    </w:p>
    <w:p w14:paraId="4DFFCEAC" w14:textId="236072B5" w:rsidR="001D1325" w:rsidRPr="00BC0026" w:rsidRDefault="001D1325" w:rsidP="001D1325">
      <w:pPr>
        <w:pStyle w:val="Heading4"/>
      </w:pPr>
      <w:bookmarkStart w:id="381" w:name="_Toc105572968"/>
      <w:bookmarkStart w:id="382" w:name="_Toc178068943"/>
      <w:r w:rsidRPr="00BC0026">
        <w:rPr>
          <w:lang w:eastAsia="zh-CN"/>
        </w:rPr>
        <w:t>8</w:t>
      </w:r>
      <w:r w:rsidRPr="00BC0026">
        <w:t>.5.2.2</w:t>
      </w:r>
      <w:r w:rsidRPr="00BC0026">
        <w:tab/>
        <w:t>Information elements</w:t>
      </w:r>
      <w:bookmarkEnd w:id="381"/>
      <w:bookmarkEnd w:id="382"/>
    </w:p>
    <w:p w14:paraId="461D4399" w14:textId="35201D39" w:rsidR="0068198A" w:rsidRPr="00BC0026" w:rsidRDefault="0068198A" w:rsidP="00855F64">
      <w:pPr>
        <w:pStyle w:val="TH"/>
      </w:pPr>
      <w:r w:rsidRPr="00BC0026">
        <w:t>Table 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D1325"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D1325" w:rsidRPr="00BC0026" w:rsidRDefault="001D1325" w:rsidP="0068198A">
            <w:pPr>
              <w:pStyle w:val="TAL"/>
              <w:keepNext w:val="0"/>
              <w:rPr>
                <w:rFonts w:ascii="Courier New" w:hAnsi="Courier New" w:cs="Courier New"/>
              </w:rPr>
            </w:pPr>
            <w:bookmarkStart w:id="383" w:name="MCCQCTEMPBM_00000040"/>
            <w:r w:rsidRPr="00BC0026">
              <w:rPr>
                <w:rFonts w:ascii="Courier New" w:hAnsi="Courier New" w:cs="Courier New"/>
              </w:rPr>
              <w:t>mOInstance</w:t>
            </w:r>
            <w:bookmarkEnd w:id="383"/>
          </w:p>
        </w:tc>
        <w:tc>
          <w:tcPr>
            <w:tcW w:w="4116" w:type="dxa"/>
            <w:tcBorders>
              <w:top w:val="single" w:sz="4" w:space="0" w:color="auto"/>
              <w:left w:val="single" w:sz="4" w:space="0" w:color="auto"/>
              <w:bottom w:val="single" w:sz="4" w:space="0" w:color="auto"/>
              <w:right w:val="single" w:sz="4" w:space="0" w:color="auto"/>
            </w:tcBorders>
          </w:tcPr>
          <w:p w14:paraId="38DC54B3" w14:textId="0F3B590D" w:rsidR="001D1325" w:rsidRPr="00BC0026" w:rsidRDefault="001D1325" w:rsidP="0068198A">
            <w:pPr>
              <w:pStyle w:val="TAL"/>
              <w:keepNext w:val="0"/>
              <w:rPr>
                <w:rFonts w:cs="Arial"/>
                <w:szCs w:val="18"/>
              </w:rPr>
            </w:pPr>
            <w:r w:rsidRPr="00BC0026">
              <w:t>Identifies</w:t>
            </w:r>
            <w:r w:rsidR="006A012B" w:rsidRPr="00BC0026">
              <w:t xml:space="preserve"> </w:t>
            </w:r>
            <w:r w:rsidRPr="00BC0026">
              <w:t>the</w:t>
            </w:r>
            <w:r w:rsidR="006A012B" w:rsidRPr="00BC0026">
              <w:t xml:space="preserve"> </w:t>
            </w:r>
            <w:r w:rsidRPr="00BC0026">
              <w:t>instance</w:t>
            </w:r>
            <w:r w:rsidR="006A012B" w:rsidRPr="00BC0026">
              <w:t xml:space="preserve"> </w:t>
            </w:r>
            <w:r w:rsidRPr="00BC0026">
              <w:t>of</w:t>
            </w:r>
            <w:r w:rsidR="006A012B" w:rsidRPr="00BC0026">
              <w:t xml:space="preserve"> </w:t>
            </w:r>
            <w:r w:rsidRPr="00BC0026">
              <w:t>a</w:t>
            </w:r>
            <w:r w:rsidR="006A012B" w:rsidRPr="00BC0026">
              <w:t xml:space="preserve"> </w:t>
            </w:r>
            <w:r w:rsidRPr="00BC0026">
              <w:t>common</w:t>
            </w:r>
            <w:r w:rsidR="006A012B" w:rsidRPr="00BC0026">
              <w:t xml:space="preserve"> </w:t>
            </w:r>
            <w:r w:rsidRPr="00BC0026">
              <w:t>ancestor</w:t>
            </w:r>
            <w:r w:rsidR="006A012B" w:rsidRPr="00BC0026">
              <w:t xml:space="preserve"> </w:t>
            </w:r>
            <w:r w:rsidRPr="00BC0026">
              <w:t>object</w:t>
            </w:r>
            <w:r w:rsidR="006A012B" w:rsidRPr="00BC0026">
              <w:t xml:space="preserve"> </w:t>
            </w:r>
            <w:r w:rsidRPr="00BC0026">
              <w:t>of</w:t>
            </w:r>
            <w:r w:rsidR="006A012B" w:rsidRPr="00BC0026">
              <w:t xml:space="preserve"> </w:t>
            </w:r>
            <w:r w:rsidRPr="00BC0026">
              <w:t>the</w:t>
            </w:r>
            <w:r w:rsidR="006A012B" w:rsidRPr="00BC0026">
              <w:t xml:space="preserve"> </w:t>
            </w:r>
            <w:r w:rsidRPr="00BC0026">
              <w:t>objects</w:t>
            </w:r>
            <w:r w:rsidR="006A012B" w:rsidRPr="00BC0026">
              <w:t xml:space="preserve"> </w:t>
            </w:r>
            <w:r w:rsidRPr="00BC0026">
              <w:t>for</w:t>
            </w:r>
            <w:r w:rsidR="006A012B" w:rsidRPr="00BC0026">
              <w:t xml:space="preserve"> </w:t>
            </w:r>
            <w:r w:rsidRPr="00BC0026">
              <w:t>which</w:t>
            </w:r>
            <w:r w:rsidR="006A012B" w:rsidRPr="00BC0026">
              <w:t xml:space="preserve"> </w:t>
            </w:r>
            <w:r w:rsidRPr="00BC0026">
              <w:t>changes</w:t>
            </w:r>
            <w:r w:rsidR="006A012B" w:rsidRPr="00BC0026">
              <w:t xml:space="preserve"> </w:t>
            </w:r>
            <w:r w:rsidRPr="00BC0026">
              <w:t>are</w:t>
            </w:r>
            <w:r w:rsidR="006A012B" w:rsidRPr="00BC0026">
              <w:t xml:space="preserve"> </w:t>
            </w:r>
            <w:r w:rsidRPr="00BC0026">
              <w:t>recommended.</w:t>
            </w:r>
          </w:p>
        </w:tc>
        <w:tc>
          <w:tcPr>
            <w:tcW w:w="913" w:type="dxa"/>
            <w:tcBorders>
              <w:top w:val="single" w:sz="4" w:space="0" w:color="auto"/>
              <w:left w:val="single" w:sz="4" w:space="0" w:color="auto"/>
              <w:bottom w:val="single" w:sz="4" w:space="0" w:color="auto"/>
              <w:right w:val="single" w:sz="4" w:space="0" w:color="auto"/>
            </w:tcBorders>
          </w:tcPr>
          <w:p w14:paraId="77AA3BA7"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BF73B2" w14:textId="1393DE37"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000D20B8" w:rsidRPr="000D20B8">
              <w:t>DN</w:t>
            </w:r>
          </w:p>
          <w:p w14:paraId="43C66195" w14:textId="1838CA7E"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C9A7CE1" w14:textId="5029441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DB57EDB" w14:textId="191D21BC"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6D07D75" w14:textId="62A4263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769F2E8" w14:textId="33CD60BE"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B0390A3" w:rsidR="001D1325" w:rsidRPr="00BC0026" w:rsidRDefault="001D1325" w:rsidP="0068198A">
            <w:pPr>
              <w:pStyle w:val="TAL"/>
              <w:keepNext w:val="0"/>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w:t>
            </w:r>
            <w:r w:rsidRPr="00BC0026">
              <w:rPr>
                <w:rFonts w:ascii="Courier New" w:hAnsi="Courier New" w:cs="Courier New"/>
              </w:rPr>
              <w:t>path</w:t>
            </w:r>
            <w:r w:rsidRPr="00BC0026">
              <w:rPr>
                <w:rFonts w:cs="Arial"/>
                <w:szCs w:val="18"/>
              </w:rPr>
              <w:t>"</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w:t>
            </w:r>
            <w:r w:rsidRPr="00BC0026">
              <w:rPr>
                <w:rFonts w:ascii="Courier New" w:hAnsi="Courier New" w:cs="Courier New"/>
              </w:rPr>
              <w:t>mOInstance</w:t>
            </w:r>
            <w:r w:rsidRPr="00BC0026">
              <w:rPr>
                <w:rFonts w:cs="Arial"/>
                <w:szCs w:val="18"/>
              </w:rPr>
              <w:t>"</w:t>
            </w:r>
            <w:r w:rsidR="006A012B" w:rsidRPr="00BC0026">
              <w:rPr>
                <w:rFonts w:cs="Arial"/>
                <w:szCs w:val="18"/>
              </w:rPr>
              <w:t xml:space="preserve"> </w:t>
            </w:r>
            <w:r w:rsidRPr="00BC0026">
              <w:rPr>
                <w:rFonts w:cs="Arial"/>
                <w:szCs w:val="18"/>
              </w:rPr>
              <w:t>identify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modification.</w:t>
            </w:r>
          </w:p>
        </w:tc>
        <w:tc>
          <w:tcPr>
            <w:tcW w:w="913" w:type="dxa"/>
            <w:tcBorders>
              <w:top w:val="single" w:sz="4" w:space="0" w:color="auto"/>
              <w:left w:val="single" w:sz="4" w:space="0" w:color="auto"/>
              <w:bottom w:val="single" w:sz="4" w:space="0" w:color="auto"/>
              <w:right w:val="single" w:sz="4" w:space="0" w:color="auto"/>
            </w:tcBorders>
          </w:tcPr>
          <w:p w14:paraId="1F897F3A"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78E298C7" w14:textId="4B40DDB9"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00C73765">
              <w:t>S</w:t>
            </w:r>
            <w:r w:rsidRPr="00BC0026">
              <w:t>tring</w:t>
            </w:r>
          </w:p>
          <w:p w14:paraId="280BF9CA" w14:textId="66395491"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E7A78A5" w14:textId="5B89C7C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B734FF8" w14:textId="7AEEA596"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CFCB04" w14:textId="095D742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BAC1DE9" w14:textId="3976AC48"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D1325" w:rsidRPr="00BC0026" w:rsidRDefault="001D1325" w:rsidP="000D3A97">
            <w:pPr>
              <w:pStyle w:val="TAL"/>
              <w:rPr>
                <w:rFonts w:ascii="Courier New" w:hAnsi="Courier New" w:cs="Courier New"/>
              </w:rPr>
            </w:pPr>
            <w:r w:rsidRPr="00BC0026">
              <w:rPr>
                <w:rFonts w:ascii="Courier New" w:hAnsi="Courier New" w:cs="Courier New"/>
              </w:rPr>
              <w:lastRenderedPageBreak/>
              <w:t>op</w:t>
            </w:r>
          </w:p>
        </w:tc>
        <w:tc>
          <w:tcPr>
            <w:tcW w:w="4116" w:type="dxa"/>
            <w:tcBorders>
              <w:top w:val="single" w:sz="4" w:space="0" w:color="auto"/>
              <w:left w:val="single" w:sz="4" w:space="0" w:color="auto"/>
              <w:bottom w:val="single" w:sz="4" w:space="0" w:color="auto"/>
              <w:right w:val="single" w:sz="4" w:space="0" w:color="auto"/>
            </w:tcBorders>
          </w:tcPr>
          <w:p w14:paraId="1E9097FD" w14:textId="3BFFAB14" w:rsidR="001D1325" w:rsidRPr="00BC0026" w:rsidRDefault="001D1325" w:rsidP="000D3A97">
            <w:pPr>
              <w:pStyle w:val="TAL"/>
              <w:rPr>
                <w:rFonts w:cs="Arial"/>
                <w:szCs w:val="18"/>
              </w:rPr>
            </w:pPr>
            <w:r w:rsidRPr="00BC0026">
              <w:rPr>
                <w:rFonts w:cs="Arial"/>
                <w:szCs w:val="18"/>
              </w:rPr>
              <w:t>It</w:t>
            </w:r>
            <w:r w:rsidR="006A012B" w:rsidRPr="00BC0026">
              <w:rPr>
                <w:rFonts w:cs="Arial"/>
                <w:szCs w:val="18"/>
              </w:rPr>
              <w:t xml:space="preserve"> </w:t>
            </w:r>
            <w:r w:rsidRPr="00BC0026">
              <w:rPr>
                <w:rFonts w:cs="Arial"/>
                <w:szCs w:val="18"/>
              </w:rPr>
              <w:t>specifies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type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MOI</w:t>
            </w:r>
            <w:r w:rsidR="006A012B" w:rsidRPr="00BC0026">
              <w:rPr>
                <w:rFonts w:cs="Arial"/>
                <w:szCs w:val="18"/>
              </w:rPr>
              <w:t xml:space="preserve"> </w:t>
            </w:r>
            <w:r w:rsidRPr="00BC0026">
              <w:rPr>
                <w:rFonts w:cs="Arial"/>
                <w:szCs w:val="18"/>
              </w:rPr>
              <w:t>specified</w:t>
            </w:r>
            <w:r w:rsidR="006A012B" w:rsidRPr="00BC0026">
              <w:rPr>
                <w:rFonts w:cs="Arial"/>
                <w:szCs w:val="18"/>
              </w:rPr>
              <w:t xml:space="preserve"> </w:t>
            </w:r>
            <w:r w:rsidRPr="00BC0026">
              <w:rPr>
                <w:rFonts w:cs="Arial"/>
                <w:szCs w:val="18"/>
              </w:rPr>
              <w:t>by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path.</w:t>
            </w:r>
          </w:p>
          <w:p w14:paraId="2C23966F" w14:textId="77777777" w:rsidR="001D1325" w:rsidRPr="00BC0026" w:rsidRDefault="001D1325" w:rsidP="000D3A97">
            <w:pPr>
              <w:pStyle w:val="TAL"/>
              <w:rPr>
                <w:rFonts w:cs="Arial"/>
                <w:szCs w:val="18"/>
              </w:rPr>
            </w:pPr>
          </w:p>
          <w:p w14:paraId="6C4EEBC6" w14:textId="0BE396F7" w:rsidR="001D1325" w:rsidRPr="00BC0026" w:rsidRDefault="00C73765" w:rsidP="000D3A97">
            <w:pPr>
              <w:pStyle w:val="TAL"/>
              <w:rPr>
                <w:lang w:eastAsia="zh-CN"/>
              </w:rPr>
            </w:pPr>
            <w:r>
              <w:rPr>
                <w:rFonts w:cs="Arial"/>
                <w:szCs w:val="18"/>
              </w:rPr>
              <w:t>a</w:t>
            </w:r>
            <w:r w:rsidR="001D1325" w:rsidRPr="00BC0026">
              <w:rPr>
                <w:rFonts w:cs="Arial"/>
                <w:szCs w:val="18"/>
              </w:rPr>
              <w:t>llowed</w:t>
            </w:r>
            <w:r>
              <w:rPr>
                <w:rFonts w:cs="Arial"/>
                <w:szCs w:val="18"/>
              </w:rPr>
              <w:t>V</w:t>
            </w:r>
            <w:r w:rsidR="001D1325" w:rsidRPr="00BC0026">
              <w:rPr>
                <w:rFonts w:cs="Arial"/>
                <w:szCs w:val="18"/>
              </w:rPr>
              <w:t>alues:</w:t>
            </w:r>
            <w:r w:rsidR="006A012B" w:rsidRPr="00BC0026">
              <w:rPr>
                <w:rFonts w:cs="Arial"/>
                <w:szCs w:val="18"/>
              </w:rPr>
              <w:t xml:space="preserve"> </w:t>
            </w:r>
            <w:r w:rsidR="001D1325" w:rsidRPr="00BC0026">
              <w:rPr>
                <w:rFonts w:cs="Arial"/>
                <w:szCs w:val="18"/>
              </w:rPr>
              <w:t>"add",</w:t>
            </w:r>
            <w:r w:rsidR="006A012B" w:rsidRPr="00BC0026">
              <w:rPr>
                <w:rFonts w:cs="Arial"/>
                <w:szCs w:val="18"/>
              </w:rPr>
              <w:t xml:space="preserve"> </w:t>
            </w:r>
            <w:r w:rsidR="001D1325" w:rsidRPr="00BC0026">
              <w:rPr>
                <w:rFonts w:cs="Arial"/>
                <w:szCs w:val="18"/>
              </w:rPr>
              <w:t>"remove"</w:t>
            </w:r>
            <w:r w:rsidR="006A012B" w:rsidRPr="00BC0026">
              <w:rPr>
                <w:rFonts w:cs="Arial"/>
                <w:szCs w:val="18"/>
              </w:rPr>
              <w:t xml:space="preserve"> </w:t>
            </w:r>
            <w:r w:rsidR="001D1325" w:rsidRPr="00BC0026">
              <w:rPr>
                <w:rFonts w:cs="Arial"/>
                <w:szCs w:val="18"/>
              </w:rPr>
              <w:t>and</w:t>
            </w:r>
            <w:r w:rsidR="006A012B" w:rsidRPr="00BC0026">
              <w:rPr>
                <w:rFonts w:cs="Arial"/>
                <w:szCs w:val="18"/>
              </w:rPr>
              <w:t xml:space="preserve"> </w:t>
            </w:r>
            <w:r w:rsidR="001D1325" w:rsidRPr="00BC0026">
              <w:rPr>
                <w:rFonts w:cs="Arial"/>
                <w:szCs w:val="18"/>
              </w:rPr>
              <w:t>"replace".</w:t>
            </w:r>
          </w:p>
          <w:p w14:paraId="2AB807C3" w14:textId="77777777" w:rsidR="001D1325" w:rsidRPr="00BC0026" w:rsidRDefault="001D1325" w:rsidP="000D3A97">
            <w:pPr>
              <w:pStyle w:val="TAL"/>
              <w:rPr>
                <w:lang w:eastAsia="zh-CN"/>
              </w:rPr>
            </w:pPr>
          </w:p>
          <w:p w14:paraId="710E8EFE" w14:textId="3C5A34B6" w:rsidR="001D1325" w:rsidRPr="00BC0026" w:rsidRDefault="001D1325" w:rsidP="000D3A97">
            <w:pPr>
              <w:pStyle w:val="TAL"/>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describes</w:t>
            </w:r>
            <w:r w:rsidR="006A012B" w:rsidRPr="00BC0026">
              <w:rPr>
                <w:rFonts w:cs="Arial"/>
                <w:szCs w:val="18"/>
              </w:rPr>
              <w:t xml:space="preserve"> </w:t>
            </w:r>
            <w:r w:rsidRPr="00BC0026">
              <w:rPr>
                <w:rFonts w:cs="Arial"/>
                <w:szCs w:val="18"/>
              </w:rPr>
              <w:t>what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do</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NRM.</w:t>
            </w:r>
          </w:p>
          <w:p w14:paraId="5690873B" w14:textId="77777777" w:rsidR="001D1325" w:rsidRPr="00BC0026" w:rsidRDefault="001D1325" w:rsidP="000D3A97">
            <w:pPr>
              <w:pStyle w:val="TAL"/>
              <w:rPr>
                <w:rFonts w:cs="Arial"/>
                <w:szCs w:val="18"/>
              </w:rPr>
            </w:pPr>
          </w:p>
          <w:p w14:paraId="01A0BE13" w14:textId="1527F1A3" w:rsidR="001D1325" w:rsidRPr="00BC0026" w:rsidRDefault="001D1325" w:rsidP="000D3A97">
            <w:pPr>
              <w:pStyle w:val="TAL"/>
              <w:rPr>
                <w:rFonts w:cs="Arial"/>
                <w:szCs w:val="18"/>
              </w:rPr>
            </w:pPr>
            <w:r w:rsidRPr="00BC0026">
              <w:rPr>
                <w:rFonts w:cs="Arial"/>
                <w:szCs w:val="18"/>
              </w:rPr>
              <w:t>"add"</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0EA89800" w14:textId="77777777" w:rsidR="001D1325" w:rsidRPr="00BC0026" w:rsidRDefault="001D1325" w:rsidP="000D3A97">
            <w:pPr>
              <w:pStyle w:val="TAL"/>
              <w:rPr>
                <w:rFonts w:cs="Arial"/>
                <w:szCs w:val="18"/>
              </w:rPr>
            </w:pPr>
          </w:p>
          <w:p w14:paraId="74DBFB35" w14:textId="2C7A2934" w:rsidR="001D1325" w:rsidRPr="00BC0026" w:rsidRDefault="001D1325" w:rsidP="000D3A97">
            <w:pPr>
              <w:pStyle w:val="TAL"/>
              <w:rPr>
                <w:rFonts w:cs="Arial"/>
                <w:szCs w:val="18"/>
              </w:rPr>
            </w:pPr>
            <w:r w:rsidRPr="00BC0026">
              <w:rPr>
                <w:rFonts w:cs="Arial"/>
                <w:szCs w:val="18"/>
              </w:rPr>
              <w:t>"remove"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36412956" w14:textId="77777777" w:rsidR="001D1325" w:rsidRPr="00BC0026" w:rsidRDefault="001D1325" w:rsidP="000D3A97">
            <w:pPr>
              <w:pStyle w:val="TAL"/>
              <w:rPr>
                <w:rFonts w:cs="Arial"/>
                <w:szCs w:val="18"/>
              </w:rPr>
            </w:pPr>
          </w:p>
          <w:p w14:paraId="0FD1DDB8" w14:textId="1C1591FD" w:rsidR="001D1325" w:rsidRPr="00BC0026" w:rsidRDefault="001D1325" w:rsidP="000D3A97">
            <w:pPr>
              <w:pStyle w:val="TAL"/>
              <w:rPr>
                <w:rFonts w:cs="Arial"/>
                <w:szCs w:val="18"/>
              </w:rPr>
            </w:pPr>
            <w:r w:rsidRPr="00BC0026">
              <w:rPr>
                <w:rFonts w:cs="Arial"/>
                <w:szCs w:val="18"/>
              </w:rPr>
              <w:t>"replace"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existing</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tc>
        <w:tc>
          <w:tcPr>
            <w:tcW w:w="913" w:type="dxa"/>
            <w:tcBorders>
              <w:top w:val="single" w:sz="4" w:space="0" w:color="auto"/>
              <w:left w:val="single" w:sz="4" w:space="0" w:color="auto"/>
              <w:bottom w:val="single" w:sz="4" w:space="0" w:color="auto"/>
              <w:right w:val="single" w:sz="4" w:space="0" w:color="auto"/>
            </w:tcBorders>
          </w:tcPr>
          <w:p w14:paraId="01339B03" w14:textId="77777777" w:rsidR="001D1325" w:rsidRPr="00BC0026" w:rsidRDefault="001D1325" w:rsidP="000D3A97">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33CE7A4A" w14:textId="11FAE0E8" w:rsidR="001D1325" w:rsidRPr="00BC0026" w:rsidRDefault="001D1325" w:rsidP="000D3A97">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13362534" w14:textId="7C4980B2" w:rsidR="001D1325" w:rsidRPr="00BC0026" w:rsidRDefault="001D1325" w:rsidP="000D3A97">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F3E0356" w14:textId="36ED4008" w:rsidR="001D1325" w:rsidRPr="00BC0026" w:rsidRDefault="001D1325" w:rsidP="000D3A97">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912C85B" w14:textId="0D17729F" w:rsidR="001D1325" w:rsidRPr="00BC0026" w:rsidRDefault="001D1325" w:rsidP="000D3A97">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09D1F8A" w14:textId="0B757A9D" w:rsidR="001D1325" w:rsidRPr="00BC0026" w:rsidRDefault="001D1325" w:rsidP="000D3A97">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CFD679" w14:textId="1B8A08DB" w:rsidR="001D1325" w:rsidRPr="00BC0026" w:rsidRDefault="001D1325" w:rsidP="000D3A97">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276F0689" w14:textId="342A18D8"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r w:rsidR="006A012B" w:rsidRPr="00BC0026">
              <w:rPr>
                <w:rFonts w:cs="Arial"/>
                <w:szCs w:val="18"/>
              </w:rPr>
              <w:t xml:space="preserve"> </w:t>
            </w:r>
            <w:r w:rsidRPr="00BC0026">
              <w:rPr>
                <w:rFonts w:cs="Arial"/>
                <w:szCs w:val="18"/>
              </w:rPr>
              <w:t>It</w:t>
            </w:r>
            <w:r w:rsidR="006A012B" w:rsidRPr="00BC0026">
              <w:rPr>
                <w:rFonts w:cs="Arial"/>
                <w:szCs w:val="18"/>
              </w:rPr>
              <w:t xml:space="preserve"> </w:t>
            </w:r>
            <w:r w:rsidRPr="00BC0026">
              <w:rPr>
                <w:rFonts w:cs="Arial"/>
                <w:szCs w:val="18"/>
              </w:rPr>
              <w:t>may</w:t>
            </w:r>
            <w:r w:rsidR="006A012B" w:rsidRPr="00BC0026">
              <w:rPr>
                <w:rFonts w:cs="Arial"/>
                <w:szCs w:val="18"/>
              </w:rPr>
              <w:t xml:space="preserve"> </w:t>
            </w:r>
            <w:r w:rsidRPr="00BC0026">
              <w:rPr>
                <w:rFonts w:cs="Arial"/>
                <w:szCs w:val="18"/>
              </w:rPr>
              <w:t>optionally</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deleted</w:t>
            </w:r>
            <w:r w:rsidR="006A012B" w:rsidRPr="00BC0026">
              <w:rPr>
                <w:rFonts w:cs="Arial"/>
                <w:szCs w:val="18"/>
              </w:rPr>
              <w:t xml:space="preserve"> </w:t>
            </w:r>
            <w:r w:rsidRPr="00BC0026">
              <w:rPr>
                <w:rFonts w:cs="Arial"/>
                <w:szCs w:val="18"/>
              </w:rPr>
              <w:t>object.</w:t>
            </w:r>
          </w:p>
          <w:p w14:paraId="695A7E39" w14:textId="77777777" w:rsidR="001D1325" w:rsidRPr="00BC0026" w:rsidRDefault="001D1325" w:rsidP="0068198A">
            <w:pPr>
              <w:pStyle w:val="TAL"/>
              <w:keepNext w:val="0"/>
              <w:rPr>
                <w:rFonts w:cs="Arial"/>
                <w:szCs w:val="18"/>
              </w:rPr>
            </w:pPr>
          </w:p>
          <w:p w14:paraId="4FA94359" w14:textId="6CC13A56"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2B8983BA" w14:textId="77777777" w:rsidR="001D1325" w:rsidRPr="00BC0026" w:rsidRDefault="001D1325" w:rsidP="0068198A">
            <w:pPr>
              <w:pStyle w:val="TAL"/>
              <w:keepNext w:val="0"/>
              <w:rPr>
                <w:rFonts w:cs="Arial"/>
                <w:szCs w:val="18"/>
              </w:rPr>
            </w:pPr>
          </w:p>
          <w:p w14:paraId="558F3A9B" w14:textId="4394F6C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p>
          <w:p w14:paraId="72C82373" w14:textId="77777777" w:rsidR="001D1325" w:rsidRPr="00BC0026" w:rsidRDefault="001D1325" w:rsidP="0068198A">
            <w:pPr>
              <w:pStyle w:val="TAL"/>
              <w:keepNext w:val="0"/>
              <w:rPr>
                <w:rFonts w:cs="Arial"/>
                <w:szCs w:val="18"/>
              </w:rPr>
            </w:pPr>
          </w:p>
          <w:p w14:paraId="0304D623" w14:textId="5B2D82D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"replace",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new</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6B97AACB" w14:textId="77777777" w:rsidR="001D1325" w:rsidRPr="00BC0026" w:rsidRDefault="001D1325" w:rsidP="0068198A">
            <w:pPr>
              <w:pStyle w:val="TAL"/>
              <w:keepNext w:val="0"/>
              <w:rPr>
                <w:rFonts w:cs="Arial"/>
                <w:szCs w:val="18"/>
              </w:rPr>
            </w:pPr>
          </w:p>
          <w:p w14:paraId="348022CA" w14:textId="3337B41D" w:rsidR="001D1325" w:rsidRPr="00BC0026" w:rsidRDefault="001D1325" w:rsidP="0068198A">
            <w:pPr>
              <w:pStyle w:val="TAL"/>
              <w:keepNext w:val="0"/>
              <w:rPr>
                <w:lang w:eastAsia="zh-CN"/>
              </w:rPr>
            </w:pPr>
            <w:r w:rsidRPr="00BC0026">
              <w:rPr>
                <w:rFonts w:cs="Arial"/>
                <w:szCs w:val="18"/>
              </w:rPr>
              <w:t>If</w:t>
            </w:r>
            <w:r w:rsidR="006A012B" w:rsidRPr="00BC0026">
              <w:rPr>
                <w:rFonts w:cs="Arial"/>
                <w:szCs w:val="18"/>
              </w:rPr>
              <w:t xml:space="preserve"> </w:t>
            </w:r>
            <w:r w:rsidRPr="00BC0026">
              <w:rPr>
                <w:rFonts w:cs="Arial"/>
                <w:szCs w:val="18"/>
              </w:rPr>
              <w:t>multiple</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parent</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before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child</w:t>
            </w:r>
            <w:r w:rsidR="006A012B" w:rsidRPr="00BC0026">
              <w:rPr>
                <w:rFonts w:cs="Arial"/>
                <w:szCs w:val="18"/>
              </w:rPr>
              <w:t xml:space="preserve"> </w:t>
            </w:r>
            <w:r w:rsidRPr="00BC0026">
              <w:rPr>
                <w:rFonts w:cs="Arial"/>
                <w:szCs w:val="18"/>
              </w:rPr>
              <w:t>objects.</w:t>
            </w:r>
          </w:p>
        </w:tc>
        <w:tc>
          <w:tcPr>
            <w:tcW w:w="913" w:type="dxa"/>
            <w:tcBorders>
              <w:top w:val="single" w:sz="4" w:space="0" w:color="auto"/>
              <w:left w:val="single" w:sz="4" w:space="0" w:color="auto"/>
              <w:bottom w:val="single" w:sz="4" w:space="0" w:color="auto"/>
              <w:right w:val="single" w:sz="4" w:space="0" w:color="auto"/>
            </w:tcBorders>
          </w:tcPr>
          <w:p w14:paraId="32C35F4C" w14:textId="77777777" w:rsidR="001D1325" w:rsidRPr="00BC0026" w:rsidRDefault="001D1325" w:rsidP="0068198A">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0C2BBE21" w14:textId="1930F488"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AttributeValuePair</w:t>
            </w:r>
            <w:r w:rsidR="006A012B" w:rsidRPr="00BC0026">
              <w:t xml:space="preserve"> </w:t>
            </w:r>
            <w:r w:rsidRPr="00BC0026">
              <w:t>(see</w:t>
            </w:r>
            <w:r w:rsidR="006A012B" w:rsidRPr="00BC0026">
              <w:t xml:space="preserve"> </w:t>
            </w:r>
            <w:r w:rsidR="00486865">
              <w:t>TS</w:t>
            </w:r>
            <w:r w:rsidR="0068198A" w:rsidRPr="00BC0026">
              <w:t> </w:t>
            </w:r>
            <w:r w:rsidRPr="00BC0026">
              <w:t>32.156</w:t>
            </w:r>
            <w:r w:rsidR="0068198A" w:rsidRPr="00BC0026">
              <w:t> </w:t>
            </w:r>
            <w:r w:rsidRPr="00BC0026">
              <w:t>[18])</w:t>
            </w:r>
          </w:p>
          <w:p w14:paraId="0529B176" w14:textId="0DB0DB37"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B89BB8F" w14:textId="44B7526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DED1F8F" w14:textId="350AF20D"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CE09D25" w14:textId="6AC47BB5"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F9795E" w14:textId="105F1936"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additionalText</w:t>
            </w:r>
          </w:p>
        </w:tc>
        <w:tc>
          <w:tcPr>
            <w:tcW w:w="4116" w:type="dxa"/>
            <w:tcBorders>
              <w:top w:val="single" w:sz="4" w:space="0" w:color="auto"/>
              <w:left w:val="single" w:sz="4" w:space="0" w:color="auto"/>
              <w:bottom w:val="single" w:sz="4" w:space="0" w:color="auto"/>
              <w:right w:val="single" w:sz="4" w:space="0" w:color="auto"/>
            </w:tcBorders>
          </w:tcPr>
          <w:p w14:paraId="69E58C2E" w14:textId="0298D16B" w:rsidR="001D1325" w:rsidRPr="00BC0026" w:rsidRDefault="001D1325" w:rsidP="0068198A">
            <w:pPr>
              <w:pStyle w:val="TAL"/>
              <w:keepNext w:val="0"/>
              <w:rPr>
                <w:rFonts w:cs="Arial"/>
                <w:szCs w:val="18"/>
              </w:rPr>
            </w:pPr>
            <w:r w:rsidRPr="00BC0026">
              <w:rPr>
                <w:rFonts w:cs="Arial"/>
                <w:szCs w:val="18"/>
              </w:rPr>
              <w:t>It</w:t>
            </w:r>
            <w:r w:rsidR="006A012B" w:rsidRPr="00BC0026">
              <w:rPr>
                <w:rFonts w:cs="Arial"/>
                <w:szCs w:val="18"/>
              </w:rPr>
              <w:t xml:space="preserve"> </w:t>
            </w:r>
            <w:r w:rsidRPr="00BC0026">
              <w:rPr>
                <w:rFonts w:cs="Arial"/>
                <w:szCs w:val="18"/>
              </w:rPr>
              <w:t>provides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additional</w:t>
            </w:r>
            <w:r w:rsidR="006A012B" w:rsidRPr="00BC0026">
              <w:rPr>
                <w:rFonts w:cs="Arial"/>
                <w:szCs w:val="18"/>
              </w:rPr>
              <w:t xml:space="preserve"> </w:t>
            </w:r>
            <w:r w:rsidRPr="00BC0026">
              <w:rPr>
                <w:rFonts w:cs="Arial"/>
                <w:szCs w:val="18"/>
              </w:rPr>
              <w:t>text</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change.</w:t>
            </w:r>
          </w:p>
        </w:tc>
        <w:tc>
          <w:tcPr>
            <w:tcW w:w="913" w:type="dxa"/>
            <w:tcBorders>
              <w:top w:val="single" w:sz="4" w:space="0" w:color="auto"/>
              <w:left w:val="single" w:sz="4" w:space="0" w:color="auto"/>
              <w:bottom w:val="single" w:sz="4" w:space="0" w:color="auto"/>
              <w:right w:val="single" w:sz="4" w:space="0" w:color="auto"/>
            </w:tcBorders>
          </w:tcPr>
          <w:p w14:paraId="263FC363" w14:textId="77777777" w:rsidR="001D1325" w:rsidRPr="00BC0026" w:rsidRDefault="001D1325" w:rsidP="0068198A">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77377E69" w14:textId="35233A87"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00C73765">
              <w:t>S</w:t>
            </w:r>
            <w:r w:rsidRPr="00BC0026">
              <w:t>tring</w:t>
            </w:r>
          </w:p>
          <w:p w14:paraId="26F96CFF" w14:textId="71A571CC"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49D72703" w14:textId="1DACABAD"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E0076A7" w14:textId="13787960"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False</w:t>
            </w:r>
          </w:p>
          <w:p w14:paraId="52D4D955" w14:textId="7A861459"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AA26499" w14:textId="7749D97B"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384" w:name="_Toc105572969"/>
      <w:bookmarkStart w:id="385" w:name="_Toc178068944"/>
      <w:r w:rsidRPr="00BC0026">
        <w:rPr>
          <w:lang w:eastAsia="zh-CN"/>
        </w:rPr>
        <w:t>8</w:t>
      </w:r>
      <w:r w:rsidRPr="00BC0026">
        <w:t>.5.2.3</w:t>
      </w:r>
      <w:r w:rsidRPr="00BC0026">
        <w:tab/>
        <w:t>Constraints</w:t>
      </w:r>
      <w:bookmarkEnd w:id="384"/>
      <w:bookmarkEnd w:id="385"/>
    </w:p>
    <w:p w14:paraId="7705975E" w14:textId="110A4BEA" w:rsidR="0068198A" w:rsidRPr="00BC0026" w:rsidRDefault="0068198A" w:rsidP="00855F64">
      <w:pPr>
        <w:pStyle w:val="TH"/>
      </w:pPr>
      <w:r w:rsidRPr="00BC0026">
        <w:t>Table 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09CA1318" w:rsidR="001D1325" w:rsidRPr="00BC0026" w:rsidRDefault="001D1325" w:rsidP="00642154">
            <w:pPr>
              <w:pStyle w:val="TAL"/>
              <w:rPr>
                <w:rFonts w:cs="Arial"/>
              </w:rPr>
            </w:pPr>
            <w:bookmarkStart w:id="386" w:name="MCCQCTEMPBM_00000041"/>
            <w:r w:rsidRPr="00BC0026">
              <w:rPr>
                <w:rFonts w:ascii="Courier New" w:hAnsi="Courier New" w:cs="Courier New"/>
              </w:rPr>
              <w:t>value</w:t>
            </w:r>
            <w:r w:rsidR="006A012B" w:rsidRPr="00BC0026">
              <w:rPr>
                <w:rFonts w:cs="Arial"/>
              </w:rPr>
              <w:t xml:space="preserve"> </w:t>
            </w:r>
            <w:r w:rsidRPr="00BC0026">
              <w:rPr>
                <w:rFonts w:cs="Arial"/>
              </w:rPr>
              <w:t>Support</w:t>
            </w:r>
            <w:r w:rsidR="006A012B" w:rsidRPr="00BC0026">
              <w:rPr>
                <w:rFonts w:cs="Arial"/>
              </w:rPr>
              <w:t xml:space="preserve"> </w:t>
            </w:r>
            <w:r w:rsidRPr="00BC0026">
              <w:rPr>
                <w:rFonts w:cs="Arial"/>
              </w:rPr>
              <w:t>Qualifier</w:t>
            </w:r>
            <w:bookmarkEnd w:id="386"/>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387" w:name="_Toc105572970"/>
      <w:bookmarkStart w:id="388" w:name="_Toc178068945"/>
      <w:r w:rsidRPr="00BC0026">
        <w:lastRenderedPageBreak/>
        <w:t>8.5.</w:t>
      </w:r>
      <w:r w:rsidR="006047C6" w:rsidRPr="00BC0026">
        <w:t>3</w:t>
      </w:r>
      <w:r w:rsidRPr="00BC0026">
        <w:tab/>
      </w:r>
      <w:bookmarkStart w:id="389" w:name="MCCQCTEMPBM_00000042"/>
      <w:r w:rsidRPr="00BC0026">
        <w:rPr>
          <w:rFonts w:ascii="Courier New" w:hAnsi="Courier New" w:cs="Courier New"/>
        </w:rPr>
        <w:t>TrafficLoadTrend</w:t>
      </w:r>
      <w:r w:rsidR="00181AAA" w:rsidRPr="00BC0026">
        <w:rPr>
          <w:rFonts w:ascii="Courier New" w:hAnsi="Courier New" w:cs="Courier New"/>
        </w:rPr>
        <w:t xml:space="preserve"> &lt;&lt;dataType&gt;&gt;</w:t>
      </w:r>
      <w:bookmarkEnd w:id="387"/>
      <w:bookmarkEnd w:id="388"/>
      <w:bookmarkEnd w:id="389"/>
    </w:p>
    <w:p w14:paraId="4CECD77B" w14:textId="3EB5955C" w:rsidR="002B42AA" w:rsidRPr="00BC0026" w:rsidRDefault="002B42AA" w:rsidP="002B42AA">
      <w:pPr>
        <w:pStyle w:val="Heading4"/>
      </w:pPr>
      <w:bookmarkStart w:id="390" w:name="_Toc105572971"/>
      <w:bookmarkStart w:id="391" w:name="_Toc178068946"/>
      <w:r w:rsidRPr="00BC0026">
        <w:t>8.5.</w:t>
      </w:r>
      <w:r w:rsidR="006047C6" w:rsidRPr="00BC0026">
        <w:t>3</w:t>
      </w:r>
      <w:r w:rsidRPr="00BC0026">
        <w:t>.</w:t>
      </w:r>
      <w:r w:rsidRPr="00BC0026">
        <w:rPr>
          <w:lang w:eastAsia="zh-CN"/>
        </w:rPr>
        <w:t>1</w:t>
      </w:r>
      <w:r w:rsidRPr="00BC0026">
        <w:tab/>
        <w:t>Definition</w:t>
      </w:r>
      <w:bookmarkEnd w:id="390"/>
      <w:bookmarkEnd w:id="391"/>
    </w:p>
    <w:p w14:paraId="35135FB4" w14:textId="77777777" w:rsidR="002B42AA" w:rsidRPr="00BC0026" w:rsidRDefault="002B42AA" w:rsidP="002B42AA">
      <w:r w:rsidRPr="00BC0026">
        <w:t xml:space="preserve">This data type specifies the type of </w:t>
      </w:r>
      <w:bookmarkStart w:id="392" w:name="MCCQCTEMPBM_00000043"/>
      <w:r w:rsidRPr="00BC0026">
        <w:rPr>
          <w:rFonts w:ascii="Courier New" w:hAnsi="Courier New" w:cs="Courier New"/>
        </w:rPr>
        <w:t>TrafficLoadTrend</w:t>
      </w:r>
      <w:bookmarkEnd w:id="392"/>
      <w:r w:rsidRPr="00BC0026">
        <w:t>.</w:t>
      </w:r>
    </w:p>
    <w:p w14:paraId="434B43F3" w14:textId="561955C1" w:rsidR="002B42AA" w:rsidRPr="00BC0026" w:rsidRDefault="002B42AA" w:rsidP="002B42AA">
      <w:pPr>
        <w:pStyle w:val="Heading4"/>
      </w:pPr>
      <w:bookmarkStart w:id="393" w:name="_Toc105572972"/>
      <w:bookmarkStart w:id="394" w:name="_Toc178068947"/>
      <w:r w:rsidRPr="00BC0026">
        <w:t>8.5.</w:t>
      </w:r>
      <w:r w:rsidR="006047C6" w:rsidRPr="00BC0026">
        <w:t>3</w:t>
      </w:r>
      <w:r w:rsidRPr="00BC0026">
        <w:t>.</w:t>
      </w:r>
      <w:r w:rsidRPr="00BC0026">
        <w:rPr>
          <w:lang w:eastAsia="zh-CN"/>
        </w:rPr>
        <w:t>2</w:t>
      </w:r>
      <w:r w:rsidRPr="00BC0026">
        <w:tab/>
        <w:t>Information elements</w:t>
      </w:r>
      <w:bookmarkEnd w:id="393"/>
      <w:bookmarkEnd w:id="394"/>
    </w:p>
    <w:p w14:paraId="24FBAB3A" w14:textId="3241A2C4" w:rsidR="0068198A" w:rsidRPr="00BC0026" w:rsidRDefault="0068198A" w:rsidP="00855F64">
      <w:pPr>
        <w:pStyle w:val="TH"/>
      </w:pPr>
      <w:r w:rsidRPr="00BC0026">
        <w:t>Table 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r w:rsidRPr="00BC0026">
              <w:rPr>
                <w:lang w:eastAsia="zh-CN"/>
              </w:rPr>
              <w:t>cellId</w:t>
            </w:r>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r w:rsidRPr="00BC0026">
              <w:rPr>
                <w:lang w:eastAsia="zh-CN"/>
              </w:rPr>
              <w:t>startTime</w:t>
            </w:r>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r w:rsidRPr="00BC0026">
              <w:rPr>
                <w:lang w:eastAsia="zh-CN"/>
              </w:rPr>
              <w:t>endTime</w:t>
            </w:r>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r w:rsidRPr="00BC0026">
              <w:rPr>
                <w:lang w:eastAsia="ko-KR"/>
              </w:rPr>
              <w:t>trafficLoadList</w:t>
            </w:r>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0DD2E732"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00283A26">
              <w:rPr>
                <w:rFonts w:cs="Arial"/>
                <w:szCs w:val="18"/>
              </w:rPr>
              <w:t>True</w:t>
            </w:r>
          </w:p>
          <w:p w14:paraId="2AD6AC52" w14:textId="6EFC26AD"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00283A26">
              <w:rPr>
                <w:rFonts w:cs="Arial"/>
                <w:szCs w:val="18"/>
              </w:rPr>
              <w:t>False</w:t>
            </w:r>
          </w:p>
          <w:p w14:paraId="089D9DFC" w14:textId="62235A89"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136DECBA" w:rsidR="002B42AA" w:rsidRPr="00BC0026" w:rsidRDefault="002B42AA" w:rsidP="002B42AA">
      <w:pPr>
        <w:pStyle w:val="Heading3"/>
      </w:pPr>
      <w:bookmarkStart w:id="395" w:name="_Toc105572973"/>
      <w:bookmarkStart w:id="396" w:name="_Toc178068948"/>
      <w:r w:rsidRPr="00BC0026">
        <w:t>8.5.</w:t>
      </w:r>
      <w:r w:rsidR="006047C6" w:rsidRPr="00BC0026">
        <w:t>4</w:t>
      </w:r>
      <w:r w:rsidRPr="00BC0026">
        <w:tab/>
      </w:r>
      <w:bookmarkEnd w:id="395"/>
      <w:r w:rsidR="00E765B7">
        <w:rPr>
          <w:rFonts w:ascii="Courier New" w:hAnsi="Courier New" w:cs="Courier New"/>
        </w:rPr>
        <w:t>Void</w:t>
      </w:r>
      <w:bookmarkEnd w:id="396"/>
    </w:p>
    <w:p w14:paraId="5FAAC907" w14:textId="77777777" w:rsidR="002B42AA" w:rsidRPr="00BC0026" w:rsidRDefault="002B42AA" w:rsidP="002B42AA"/>
    <w:p w14:paraId="35EF0E39" w14:textId="2542E394" w:rsidR="002B42AA" w:rsidRPr="00BC0026" w:rsidRDefault="002B42AA" w:rsidP="002B42AA">
      <w:pPr>
        <w:pStyle w:val="Heading3"/>
      </w:pPr>
      <w:bookmarkStart w:id="397" w:name="_Toc105572976"/>
      <w:bookmarkStart w:id="398" w:name="_Toc178068949"/>
      <w:r w:rsidRPr="00BC0026">
        <w:t>8.5.</w:t>
      </w:r>
      <w:r w:rsidR="006047C6" w:rsidRPr="00BC0026">
        <w:t>5</w:t>
      </w:r>
      <w:r w:rsidRPr="00BC0026">
        <w:tab/>
      </w:r>
      <w:bookmarkStart w:id="399" w:name="MCCQCTEMPBM_00000045"/>
      <w:r w:rsidRPr="00BC0026">
        <w:rPr>
          <w:rFonts w:ascii="Courier New" w:hAnsi="Courier New" w:cs="Courier New"/>
        </w:rPr>
        <w:t>EsRecommendationsOnNRcell</w:t>
      </w:r>
      <w:r w:rsidR="00181AAA" w:rsidRPr="00BC0026">
        <w:rPr>
          <w:rFonts w:ascii="Courier New" w:hAnsi="Courier New" w:cs="Courier New"/>
        </w:rPr>
        <w:t xml:space="preserve"> &lt;&lt;dataType&gt;&gt;</w:t>
      </w:r>
      <w:bookmarkEnd w:id="397"/>
      <w:bookmarkEnd w:id="398"/>
      <w:bookmarkEnd w:id="399"/>
    </w:p>
    <w:p w14:paraId="2F018423" w14:textId="1446FC35" w:rsidR="002B42AA" w:rsidRPr="00BC0026" w:rsidRDefault="002B42AA" w:rsidP="002B42AA">
      <w:pPr>
        <w:pStyle w:val="Heading4"/>
      </w:pPr>
      <w:bookmarkStart w:id="400" w:name="_Toc105572977"/>
      <w:bookmarkStart w:id="401" w:name="_Toc178068950"/>
      <w:r w:rsidRPr="00BC0026">
        <w:rPr>
          <w:lang w:eastAsia="zh-CN"/>
        </w:rPr>
        <w:t>8</w:t>
      </w:r>
      <w:r w:rsidRPr="00BC0026">
        <w:t>.5.</w:t>
      </w:r>
      <w:r w:rsidR="006047C6" w:rsidRPr="00BC0026">
        <w:t>5</w:t>
      </w:r>
      <w:r w:rsidRPr="00BC0026">
        <w:t>.1</w:t>
      </w:r>
      <w:r w:rsidRPr="00BC0026">
        <w:tab/>
        <w:t>Definition</w:t>
      </w:r>
      <w:bookmarkEnd w:id="400"/>
      <w:bookmarkEnd w:id="401"/>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402" w:name="_Toc105572978"/>
      <w:bookmarkStart w:id="403" w:name="_Toc178068951"/>
      <w:r w:rsidRPr="00BC0026">
        <w:rPr>
          <w:lang w:eastAsia="zh-CN"/>
        </w:rPr>
        <w:lastRenderedPageBreak/>
        <w:t>8</w:t>
      </w:r>
      <w:r w:rsidRPr="00BC0026">
        <w:t>.5.</w:t>
      </w:r>
      <w:r w:rsidR="006047C6" w:rsidRPr="00BC0026">
        <w:t>5</w:t>
      </w:r>
      <w:r w:rsidRPr="00BC0026">
        <w:t>.2</w:t>
      </w:r>
      <w:r w:rsidRPr="00BC0026">
        <w:tab/>
        <w:t>Information elements</w:t>
      </w:r>
      <w:bookmarkEnd w:id="402"/>
      <w:bookmarkEnd w:id="403"/>
    </w:p>
    <w:p w14:paraId="6E56E256" w14:textId="320416EE" w:rsidR="0068198A" w:rsidRPr="00BC0026" w:rsidRDefault="0068198A" w:rsidP="00855F64">
      <w:pPr>
        <w:pStyle w:val="TH"/>
      </w:pPr>
      <w:r w:rsidRPr="00BC0026">
        <w:t>Table 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r w:rsidRPr="00BC0026">
              <w:rPr>
                <w:lang w:eastAsia="zh-CN"/>
              </w:rPr>
              <w:t>es</w:t>
            </w:r>
            <w:r w:rsidRPr="00BC0026">
              <w:rPr>
                <w:rFonts w:hint="eastAsia"/>
                <w:lang w:eastAsia="zh-CN"/>
              </w:rPr>
              <w:t>N</w:t>
            </w:r>
            <w:r w:rsidRPr="00BC0026">
              <w:rPr>
                <w:lang w:eastAsia="zh-CN"/>
              </w:rPr>
              <w:t>Rcell</w:t>
            </w:r>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energySaving</w:t>
            </w:r>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r w:rsidRPr="00BC0026">
              <w:t>isOrdered:</w:t>
            </w:r>
            <w:r w:rsidR="006A012B" w:rsidRPr="00BC0026">
              <w:t xml:space="preserve"> </w:t>
            </w:r>
            <w:r w:rsidRPr="00BC0026">
              <w:t>N/A</w:t>
            </w:r>
          </w:p>
          <w:p w14:paraId="70D9A653" w14:textId="003F3AD7" w:rsidR="009A6313" w:rsidRPr="00BC0026" w:rsidRDefault="009A6313" w:rsidP="00CE0566">
            <w:pPr>
              <w:pStyle w:val="TAL"/>
            </w:pPr>
            <w:r w:rsidRPr="00BC0026">
              <w:t>isUnique:</w:t>
            </w:r>
            <w:r w:rsidR="006A012B" w:rsidRPr="00BC0026">
              <w:t xml:space="preserve"> </w:t>
            </w:r>
            <w:r w:rsidRPr="00BC0026">
              <w:t>N/A</w:t>
            </w:r>
          </w:p>
          <w:p w14:paraId="68CEB7E9" w14:textId="477A3515" w:rsidR="009A6313" w:rsidRPr="00BC0026" w:rsidRDefault="009A6313" w:rsidP="00CE0566">
            <w:pPr>
              <w:pStyle w:val="TAL"/>
            </w:pPr>
            <w:r w:rsidRPr="00BC0026">
              <w:t>defaultValue:</w:t>
            </w:r>
            <w:r w:rsidR="006A012B" w:rsidRPr="00BC0026">
              <w:t xml:space="preserve"> </w:t>
            </w:r>
            <w:r w:rsidRPr="00BC0026">
              <w:t>None</w:t>
            </w:r>
          </w:p>
          <w:p w14:paraId="2F1A1908" w14:textId="33C80AB7" w:rsidR="009A6313" w:rsidRPr="00BC0026" w:rsidRDefault="009A6313" w:rsidP="00CE0566">
            <w:pPr>
              <w:pStyle w:val="TAL"/>
              <w:rPr>
                <w:lang w:eastAsia="zh-CN"/>
              </w:rPr>
            </w:pPr>
            <w:r w:rsidRPr="00BC0026">
              <w:t>isNullable:</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r w:rsidRPr="00BC0026">
              <w:rPr>
                <w:lang w:eastAsia="zh-CN"/>
              </w:rPr>
              <w:t>candidateNRcells</w:t>
            </w:r>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52513E15" w:rsidR="009A6313" w:rsidRPr="00BC0026" w:rsidRDefault="009A6313" w:rsidP="00CE0566">
            <w:pPr>
              <w:pStyle w:val="TAL"/>
            </w:pPr>
            <w:r w:rsidRPr="00BC0026">
              <w:t>isOrdered:</w:t>
            </w:r>
            <w:r w:rsidR="006A012B" w:rsidRPr="00BC0026">
              <w:t xml:space="preserve"> </w:t>
            </w:r>
            <w:r w:rsidR="00835BE3">
              <w:t>True</w:t>
            </w:r>
          </w:p>
          <w:p w14:paraId="23A1EF3A" w14:textId="67A39C90" w:rsidR="009A6313" w:rsidRPr="00BC0026" w:rsidRDefault="009A6313" w:rsidP="00CE0566">
            <w:pPr>
              <w:pStyle w:val="TAL"/>
            </w:pPr>
            <w:r w:rsidRPr="00BC0026">
              <w:t>isUnique:</w:t>
            </w:r>
            <w:r w:rsidR="006A012B" w:rsidRPr="00BC0026">
              <w:t xml:space="preserve"> </w:t>
            </w:r>
            <w:r w:rsidRPr="00BC0026">
              <w:t>True</w:t>
            </w:r>
          </w:p>
          <w:p w14:paraId="1663458F" w14:textId="2677D78F" w:rsidR="009A6313" w:rsidRPr="00BC0026" w:rsidRDefault="009A6313" w:rsidP="00CE0566">
            <w:pPr>
              <w:pStyle w:val="TAL"/>
            </w:pPr>
            <w:r w:rsidRPr="00BC0026">
              <w:t>defaultValue:</w:t>
            </w:r>
            <w:r w:rsidR="006A012B" w:rsidRPr="00BC0026">
              <w:t xml:space="preserve"> </w:t>
            </w:r>
            <w:r w:rsidRPr="00BC0026">
              <w:t>None</w:t>
            </w:r>
          </w:p>
          <w:p w14:paraId="3DB334EE" w14:textId="1FC8A16D"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r w:rsidRPr="00BC0026">
              <w:rPr>
                <w:lang w:eastAsia="zh-CN"/>
              </w:rPr>
              <w:t>e</w:t>
            </w:r>
            <w:r w:rsidRPr="00BC0026">
              <w:rPr>
                <w:rFonts w:hint="eastAsia"/>
                <w:lang w:eastAsia="zh-CN"/>
              </w:rPr>
              <w:t>nter</w:t>
            </w:r>
            <w:r w:rsidRPr="00BC0026">
              <w:rPr>
                <w:lang w:eastAsia="zh-CN"/>
              </w:rPr>
              <w:t>Time</w:t>
            </w:r>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r w:rsidRPr="00BC0026">
              <w:t>DateTime</w:t>
            </w:r>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r w:rsidRPr="00BC0026">
              <w:t>isOrdered:</w:t>
            </w:r>
            <w:r w:rsidR="006A012B" w:rsidRPr="00BC0026">
              <w:t xml:space="preserve"> </w:t>
            </w:r>
            <w:r w:rsidRPr="00BC0026">
              <w:t>N/A</w:t>
            </w:r>
          </w:p>
          <w:p w14:paraId="33CABCD9" w14:textId="51D6D0A0" w:rsidR="009A6313" w:rsidRPr="00BC0026" w:rsidRDefault="009A6313" w:rsidP="00CE0566">
            <w:pPr>
              <w:pStyle w:val="TAL"/>
            </w:pPr>
            <w:r w:rsidRPr="00BC0026">
              <w:t>isUnique:</w:t>
            </w:r>
            <w:r w:rsidR="006A012B" w:rsidRPr="00BC0026">
              <w:t xml:space="preserve"> </w:t>
            </w:r>
            <w:r w:rsidRPr="00BC0026">
              <w:t>N/A</w:t>
            </w:r>
          </w:p>
          <w:p w14:paraId="03BBA8F4" w14:textId="7A990FD1" w:rsidR="009A6313" w:rsidRPr="00BC0026" w:rsidRDefault="009A6313" w:rsidP="00CE0566">
            <w:pPr>
              <w:pStyle w:val="TAL"/>
            </w:pPr>
            <w:r w:rsidRPr="00BC0026">
              <w:t>defaultValue:</w:t>
            </w:r>
            <w:r w:rsidR="006A012B" w:rsidRPr="00BC0026">
              <w:t xml:space="preserve"> </w:t>
            </w:r>
            <w:r w:rsidRPr="00BC0026">
              <w:t>None</w:t>
            </w:r>
          </w:p>
          <w:p w14:paraId="3EFAEBAC" w14:textId="03046464"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r w:rsidRPr="00BC0026">
              <w:rPr>
                <w:lang w:eastAsia="zh-CN"/>
              </w:rPr>
              <w:t>endTime</w:t>
            </w:r>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r w:rsidRPr="00BC0026">
              <w:t>DateTime</w:t>
            </w:r>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r w:rsidRPr="00BC0026">
              <w:t>isOrdered:</w:t>
            </w:r>
            <w:r w:rsidR="006A012B" w:rsidRPr="00BC0026">
              <w:t xml:space="preserve"> </w:t>
            </w:r>
            <w:r w:rsidRPr="00BC0026">
              <w:t>N/A</w:t>
            </w:r>
          </w:p>
          <w:p w14:paraId="7B4DA63B" w14:textId="10F6C68D" w:rsidR="009A6313" w:rsidRPr="00BC0026" w:rsidRDefault="009A6313" w:rsidP="00CE0566">
            <w:pPr>
              <w:pStyle w:val="TAL"/>
            </w:pPr>
            <w:r w:rsidRPr="00BC0026">
              <w:t>isUnique:</w:t>
            </w:r>
            <w:r w:rsidR="006A012B" w:rsidRPr="00BC0026">
              <w:t xml:space="preserve"> </w:t>
            </w:r>
            <w:r w:rsidRPr="00BC0026">
              <w:t>N/A</w:t>
            </w:r>
          </w:p>
          <w:p w14:paraId="6CEF178C" w14:textId="3A90BF67" w:rsidR="009A6313" w:rsidRPr="00BC0026" w:rsidRDefault="009A6313" w:rsidP="00CE0566">
            <w:pPr>
              <w:pStyle w:val="TAL"/>
            </w:pPr>
            <w:r w:rsidRPr="00BC0026">
              <w:t>defaultValue:</w:t>
            </w:r>
            <w:r w:rsidR="006A012B" w:rsidRPr="00BC0026">
              <w:t xml:space="preserve"> </w:t>
            </w:r>
            <w:r w:rsidRPr="00BC0026">
              <w:t>None</w:t>
            </w:r>
          </w:p>
          <w:p w14:paraId="321185C6" w14:textId="00D0B22B"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r w:rsidRPr="00BC0026">
              <w:rPr>
                <w:lang w:eastAsia="zh-CN"/>
              </w:rPr>
              <w:t>t</w:t>
            </w:r>
            <w:r w:rsidRPr="00BC0026">
              <w:rPr>
                <w:rFonts w:hint="eastAsia"/>
                <w:lang w:eastAsia="zh-CN"/>
              </w:rPr>
              <w:t>rafficThresholds</w:t>
            </w:r>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thresholdValue.</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90DB9CD" w:rsidR="009A6313" w:rsidRPr="00BC0026" w:rsidRDefault="009A6313" w:rsidP="00CE0566">
            <w:pPr>
              <w:pStyle w:val="TAL"/>
              <w:rPr>
                <w:lang w:eastAsia="zh-CN"/>
              </w:rPr>
            </w:pPr>
            <w:r w:rsidRPr="00BC0026">
              <w:t>type:</w:t>
            </w:r>
            <w:r w:rsidR="006A012B" w:rsidRPr="00BC0026">
              <w:t xml:space="preserve"> </w:t>
            </w:r>
            <w:r w:rsidRPr="00BC0026">
              <w:t>ThresholdInfo</w:t>
            </w:r>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r w:rsidRPr="00BC0026">
              <w:t>isOrdered:</w:t>
            </w:r>
            <w:r w:rsidR="006A012B" w:rsidRPr="00BC0026">
              <w:t xml:space="preserve"> </w:t>
            </w:r>
            <w:r w:rsidRPr="00BC0026">
              <w:t>False</w:t>
            </w:r>
          </w:p>
          <w:p w14:paraId="48BCB25D" w14:textId="28165B3A" w:rsidR="009A6313" w:rsidRPr="00BC0026" w:rsidRDefault="009A6313" w:rsidP="00CE0566">
            <w:pPr>
              <w:pStyle w:val="TAL"/>
            </w:pPr>
            <w:r w:rsidRPr="00BC0026">
              <w:t>isUnique:</w:t>
            </w:r>
            <w:r w:rsidR="006A012B" w:rsidRPr="00BC0026">
              <w:t xml:space="preserve"> </w:t>
            </w:r>
            <w:r w:rsidRPr="00BC0026">
              <w:t>False</w:t>
            </w:r>
          </w:p>
          <w:p w14:paraId="0A138815" w14:textId="025B46EB" w:rsidR="009A6313" w:rsidRPr="00BC0026" w:rsidRDefault="009A6313" w:rsidP="00CE0566">
            <w:pPr>
              <w:pStyle w:val="TAL"/>
            </w:pPr>
            <w:r w:rsidRPr="00BC0026">
              <w:t>defaultValue:</w:t>
            </w:r>
            <w:r w:rsidR="006A012B" w:rsidRPr="00BC0026">
              <w:t xml:space="preserve"> </w:t>
            </w:r>
            <w:r w:rsidRPr="00BC0026">
              <w:t>None</w:t>
            </w:r>
          </w:p>
          <w:p w14:paraId="759DABB4" w14:textId="0E41D32A" w:rsidR="009A6313" w:rsidRPr="00BC0026" w:rsidRDefault="009A6313" w:rsidP="00CE0566">
            <w:pPr>
              <w:pStyle w:val="TAL"/>
              <w:rPr>
                <w:lang w:eastAsia="zh-CN"/>
              </w:rPr>
            </w:pPr>
            <w:r w:rsidRPr="00BC0026">
              <w:t>isNullable:</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404" w:name="_Toc105572979"/>
      <w:bookmarkStart w:id="405" w:name="_Toc178068952"/>
      <w:r w:rsidRPr="00BC0026">
        <w:t>8.5.</w:t>
      </w:r>
      <w:r w:rsidR="006047C6" w:rsidRPr="00BC0026">
        <w:t>6</w:t>
      </w:r>
      <w:r w:rsidRPr="00BC0026">
        <w:tab/>
      </w:r>
      <w:bookmarkStart w:id="406" w:name="MCCQCTEMPBM_00000046"/>
      <w:r w:rsidRPr="00BC0026">
        <w:rPr>
          <w:rFonts w:ascii="Courier New" w:hAnsi="Courier New" w:cs="Courier New"/>
        </w:rPr>
        <w:t>EsRecommendationsOnUPF</w:t>
      </w:r>
      <w:r w:rsidR="00181AAA" w:rsidRPr="00BC0026">
        <w:rPr>
          <w:rFonts w:ascii="Courier New" w:hAnsi="Courier New" w:cs="Courier New"/>
        </w:rPr>
        <w:t xml:space="preserve"> &lt;&lt;dataType&gt;&gt;</w:t>
      </w:r>
      <w:bookmarkEnd w:id="404"/>
      <w:bookmarkEnd w:id="405"/>
      <w:bookmarkEnd w:id="406"/>
    </w:p>
    <w:p w14:paraId="23EA178A" w14:textId="0F814B0E" w:rsidR="002B42AA" w:rsidRPr="00BC0026" w:rsidRDefault="002B42AA" w:rsidP="002B42AA">
      <w:pPr>
        <w:pStyle w:val="Heading4"/>
      </w:pPr>
      <w:bookmarkStart w:id="407" w:name="_Toc105572980"/>
      <w:bookmarkStart w:id="408" w:name="_Toc178068953"/>
      <w:r w:rsidRPr="00BC0026">
        <w:rPr>
          <w:lang w:eastAsia="zh-CN"/>
        </w:rPr>
        <w:t>8</w:t>
      </w:r>
      <w:r w:rsidRPr="00BC0026">
        <w:t>.5.</w:t>
      </w:r>
      <w:r w:rsidR="006047C6" w:rsidRPr="00BC0026">
        <w:t>6</w:t>
      </w:r>
      <w:r w:rsidRPr="00BC0026">
        <w:t>.1</w:t>
      </w:r>
      <w:r w:rsidRPr="00BC0026">
        <w:tab/>
        <w:t>Definition</w:t>
      </w:r>
      <w:bookmarkEnd w:id="407"/>
      <w:bookmarkEnd w:id="408"/>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409" w:name="_Toc105572981"/>
      <w:bookmarkStart w:id="410" w:name="_Toc178068954"/>
      <w:r w:rsidRPr="00BC0026">
        <w:rPr>
          <w:lang w:eastAsia="zh-CN"/>
        </w:rPr>
        <w:lastRenderedPageBreak/>
        <w:t>8</w:t>
      </w:r>
      <w:r w:rsidRPr="00BC0026">
        <w:t>.5.</w:t>
      </w:r>
      <w:r w:rsidR="006047C6" w:rsidRPr="00BC0026">
        <w:t>6</w:t>
      </w:r>
      <w:r w:rsidRPr="00BC0026">
        <w:t>.2</w:t>
      </w:r>
      <w:r w:rsidRPr="00BC0026">
        <w:tab/>
        <w:t>Information elements</w:t>
      </w:r>
      <w:bookmarkEnd w:id="409"/>
      <w:bookmarkEnd w:id="410"/>
    </w:p>
    <w:p w14:paraId="1AE6AC3F" w14:textId="02EC3DC7" w:rsidR="0068198A" w:rsidRPr="00BC0026" w:rsidRDefault="0068198A" w:rsidP="00855F64">
      <w:pPr>
        <w:pStyle w:val="TH"/>
      </w:pPr>
      <w:r w:rsidRPr="00BC0026">
        <w:t>Table 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r w:rsidRPr="00BC0026">
              <w:rPr>
                <w:lang w:eastAsia="zh-CN"/>
              </w:rPr>
              <w:t>esUPF</w:t>
            </w:r>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r w:rsidRPr="00BC0026">
              <w:t>isOrdered:</w:t>
            </w:r>
            <w:r w:rsidR="006A012B" w:rsidRPr="00BC0026">
              <w:t xml:space="preserve"> </w:t>
            </w:r>
            <w:r w:rsidRPr="00BC0026">
              <w:t>N/A</w:t>
            </w:r>
          </w:p>
          <w:p w14:paraId="2FB9CC79" w14:textId="7F993155" w:rsidR="00B81AF7" w:rsidRPr="00BC0026" w:rsidRDefault="00B81AF7" w:rsidP="00CE0566">
            <w:pPr>
              <w:pStyle w:val="TAL"/>
            </w:pPr>
            <w:r w:rsidRPr="00BC0026">
              <w:t>isUnique:</w:t>
            </w:r>
            <w:r w:rsidR="006A012B" w:rsidRPr="00BC0026">
              <w:t xml:space="preserve"> </w:t>
            </w:r>
            <w:r w:rsidRPr="00BC0026">
              <w:t>N/A</w:t>
            </w:r>
          </w:p>
          <w:p w14:paraId="05E6049E" w14:textId="1E8A06C1" w:rsidR="00B81AF7" w:rsidRPr="00BC0026" w:rsidRDefault="00B81AF7" w:rsidP="00CE0566">
            <w:pPr>
              <w:pStyle w:val="TAL"/>
            </w:pPr>
            <w:r w:rsidRPr="00BC0026">
              <w:t>defaultValue:</w:t>
            </w:r>
            <w:r w:rsidR="006A012B" w:rsidRPr="00BC0026">
              <w:t xml:space="preserve"> </w:t>
            </w:r>
            <w:r w:rsidRPr="00BC0026">
              <w:t>None</w:t>
            </w:r>
          </w:p>
          <w:p w14:paraId="4BF3BEA1" w14:textId="05B0DD1A" w:rsidR="00B81AF7" w:rsidRPr="00BC0026" w:rsidRDefault="00B81AF7" w:rsidP="00CE0566">
            <w:pPr>
              <w:pStyle w:val="TAL"/>
              <w:rPr>
                <w:lang w:eastAsia="zh-CN"/>
              </w:rPr>
            </w:pPr>
            <w:r w:rsidRPr="00BC0026">
              <w:t>isNullable:</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r w:rsidRPr="00BC0026">
              <w:rPr>
                <w:lang w:eastAsia="zh-CN"/>
              </w:rPr>
              <w:t>candidateUPFs</w:t>
            </w:r>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11C78240" w:rsidR="00B81AF7" w:rsidRPr="00BC0026" w:rsidRDefault="00B81AF7" w:rsidP="00CE0566">
            <w:pPr>
              <w:pStyle w:val="TAL"/>
            </w:pPr>
            <w:r w:rsidRPr="00BC0026">
              <w:t>isOrdered:</w:t>
            </w:r>
            <w:r w:rsidR="006A012B" w:rsidRPr="00BC0026">
              <w:t xml:space="preserve"> </w:t>
            </w:r>
            <w:r w:rsidR="00835BE3">
              <w:t>True</w:t>
            </w:r>
          </w:p>
          <w:p w14:paraId="024A569E" w14:textId="66203813" w:rsidR="00B81AF7" w:rsidRPr="00BC0026" w:rsidRDefault="00B81AF7" w:rsidP="00CE0566">
            <w:pPr>
              <w:pStyle w:val="TAL"/>
            </w:pPr>
            <w:r w:rsidRPr="00BC0026">
              <w:t>isUnique:</w:t>
            </w:r>
            <w:r w:rsidR="006A012B" w:rsidRPr="00BC0026">
              <w:t xml:space="preserve"> </w:t>
            </w:r>
            <w:r w:rsidRPr="00BC0026">
              <w:t>True</w:t>
            </w:r>
          </w:p>
          <w:p w14:paraId="78E9A95C" w14:textId="089042CC" w:rsidR="00B81AF7" w:rsidRPr="00BC0026" w:rsidRDefault="00B81AF7" w:rsidP="00CE0566">
            <w:pPr>
              <w:pStyle w:val="TAL"/>
            </w:pPr>
            <w:r w:rsidRPr="00BC0026">
              <w:t>defaultValue:</w:t>
            </w:r>
            <w:r w:rsidR="006A012B" w:rsidRPr="00BC0026">
              <w:t xml:space="preserve"> </w:t>
            </w:r>
            <w:r w:rsidRPr="00BC0026">
              <w:t>None</w:t>
            </w:r>
          </w:p>
          <w:p w14:paraId="362FB7AC" w14:textId="5F2B22BF" w:rsidR="00B81AF7" w:rsidRPr="00BC0026" w:rsidRDefault="00B81AF7" w:rsidP="00CE0566">
            <w:pPr>
              <w:pStyle w:val="TAL"/>
            </w:pPr>
            <w:r w:rsidRPr="00BC0026">
              <w:t>isNullable:</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r w:rsidRPr="00BC0026">
              <w:rPr>
                <w:lang w:eastAsia="zh-CN"/>
              </w:rPr>
              <w:t>conductTime</w:t>
            </w:r>
          </w:p>
        </w:tc>
        <w:tc>
          <w:tcPr>
            <w:tcW w:w="5391" w:type="dxa"/>
            <w:tcBorders>
              <w:top w:val="single" w:sz="4" w:space="0" w:color="auto"/>
              <w:left w:val="single" w:sz="4" w:space="0" w:color="auto"/>
              <w:bottom w:val="single" w:sz="4" w:space="0" w:color="auto"/>
              <w:right w:val="single" w:sz="4" w:space="0" w:color="auto"/>
            </w:tcBorders>
          </w:tcPr>
          <w:p w14:paraId="295D1AB5" w14:textId="0F22AC50"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E20DDA" w:rsidRPr="00E20DDA">
              <w:rPr>
                <w:lang w:eastAsia="zh-CN"/>
              </w:rPr>
              <w:t xml:space="preserve"> period</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5A775BE9" w:rsidR="00B81AF7" w:rsidRPr="00BC0026" w:rsidRDefault="00B81AF7" w:rsidP="00CE0566">
            <w:pPr>
              <w:pStyle w:val="TAL"/>
            </w:pPr>
            <w:r w:rsidRPr="00BC0026">
              <w:t>type:</w:t>
            </w:r>
            <w:r w:rsidR="006A012B" w:rsidRPr="00BC0026">
              <w:t xml:space="preserve"> </w:t>
            </w:r>
            <w:r w:rsidR="00E20DDA" w:rsidRPr="00E20DDA">
              <w:t>TimeWindow</w:t>
            </w:r>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r w:rsidRPr="00BC0026">
              <w:t>isOrdered:</w:t>
            </w:r>
            <w:r w:rsidR="006A012B" w:rsidRPr="00BC0026">
              <w:t xml:space="preserve"> </w:t>
            </w:r>
            <w:r w:rsidRPr="00BC0026">
              <w:t>N/A</w:t>
            </w:r>
          </w:p>
          <w:p w14:paraId="0E09F5AA" w14:textId="3F1D2E54" w:rsidR="00B81AF7" w:rsidRPr="00BC0026" w:rsidRDefault="00B81AF7" w:rsidP="00CE0566">
            <w:pPr>
              <w:pStyle w:val="TAL"/>
            </w:pPr>
            <w:r w:rsidRPr="00BC0026">
              <w:t>isUnique:</w:t>
            </w:r>
            <w:r w:rsidR="006A012B" w:rsidRPr="00BC0026">
              <w:t xml:space="preserve"> </w:t>
            </w:r>
            <w:r w:rsidRPr="00BC0026">
              <w:t>N/A</w:t>
            </w:r>
          </w:p>
          <w:p w14:paraId="2F223CFF" w14:textId="24D182FE" w:rsidR="00B81AF7" w:rsidRPr="00BC0026" w:rsidRDefault="00B81AF7" w:rsidP="00CE0566">
            <w:pPr>
              <w:pStyle w:val="TAL"/>
            </w:pPr>
            <w:r w:rsidRPr="00BC0026">
              <w:t>defaultValue:</w:t>
            </w:r>
            <w:r w:rsidR="006A012B" w:rsidRPr="00BC0026">
              <w:t xml:space="preserve"> </w:t>
            </w:r>
            <w:r w:rsidRPr="00BC0026">
              <w:t>None</w:t>
            </w:r>
          </w:p>
          <w:p w14:paraId="4762D78F" w14:textId="1A3072F9" w:rsidR="00B81AF7" w:rsidRPr="00BC0026" w:rsidRDefault="00B81AF7" w:rsidP="00CE0566">
            <w:pPr>
              <w:pStyle w:val="TAL"/>
            </w:pPr>
            <w:r w:rsidRPr="00BC0026">
              <w:t>isNullable:</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411" w:name="_Toc105572982"/>
      <w:bookmarkStart w:id="412" w:name="_Toc178068955"/>
      <w:r w:rsidRPr="00BC0026">
        <w:t>8.5.</w:t>
      </w:r>
      <w:r w:rsidR="006047C6" w:rsidRPr="00BC0026">
        <w:t>7</w:t>
      </w:r>
      <w:r w:rsidRPr="00BC0026">
        <w:tab/>
      </w:r>
      <w:bookmarkStart w:id="413" w:name="MCCQCTEMPBM_00000047"/>
      <w:r w:rsidRPr="00BC0026">
        <w:rPr>
          <w:rFonts w:ascii="Courier New" w:hAnsi="Courier New" w:cs="Courier New"/>
        </w:rPr>
        <w:t>StatisticOfCellEsState</w:t>
      </w:r>
      <w:r w:rsidR="00181AAA" w:rsidRPr="00BC0026">
        <w:rPr>
          <w:rFonts w:ascii="Courier New" w:hAnsi="Courier New" w:cs="Courier New"/>
        </w:rPr>
        <w:t xml:space="preserve"> &lt;&lt;dataType&gt;&gt;</w:t>
      </w:r>
      <w:bookmarkEnd w:id="411"/>
      <w:bookmarkEnd w:id="412"/>
    </w:p>
    <w:p w14:paraId="2C9430D4" w14:textId="07F96C2F" w:rsidR="00726791" w:rsidRPr="00BC0026" w:rsidRDefault="00726791" w:rsidP="00726791">
      <w:pPr>
        <w:pStyle w:val="Heading4"/>
      </w:pPr>
      <w:bookmarkStart w:id="414" w:name="_Toc105572983"/>
      <w:bookmarkStart w:id="415" w:name="_Toc178068956"/>
      <w:bookmarkEnd w:id="413"/>
      <w:r w:rsidRPr="00BC0026">
        <w:t>8.5.</w:t>
      </w:r>
      <w:r w:rsidR="006047C6" w:rsidRPr="00BC0026">
        <w:t>7</w:t>
      </w:r>
      <w:r w:rsidRPr="00BC0026">
        <w:t>.</w:t>
      </w:r>
      <w:r w:rsidRPr="00BC0026">
        <w:rPr>
          <w:lang w:eastAsia="zh-CN"/>
        </w:rPr>
        <w:t>1</w:t>
      </w:r>
      <w:r w:rsidRPr="00BC0026">
        <w:tab/>
        <w:t>Definition</w:t>
      </w:r>
      <w:bookmarkEnd w:id="414"/>
      <w:bookmarkEnd w:id="415"/>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416" w:name="_Toc105572984"/>
      <w:bookmarkStart w:id="417" w:name="_Toc178068957"/>
      <w:r w:rsidRPr="00BC0026">
        <w:t>8.5.</w:t>
      </w:r>
      <w:r w:rsidR="006047C6" w:rsidRPr="00BC0026">
        <w:t>7</w:t>
      </w:r>
      <w:r w:rsidRPr="00BC0026">
        <w:t>.</w:t>
      </w:r>
      <w:r w:rsidRPr="00BC0026">
        <w:rPr>
          <w:lang w:eastAsia="zh-CN"/>
        </w:rPr>
        <w:t>2</w:t>
      </w:r>
      <w:r w:rsidRPr="00BC0026">
        <w:tab/>
        <w:t>Information elements</w:t>
      </w:r>
      <w:bookmarkEnd w:id="416"/>
      <w:bookmarkEnd w:id="417"/>
    </w:p>
    <w:p w14:paraId="011E8E76" w14:textId="2ADE52CD" w:rsidR="0068198A" w:rsidRPr="00BC0026" w:rsidRDefault="0068198A" w:rsidP="00855F64">
      <w:pPr>
        <w:pStyle w:val="TH"/>
      </w:pPr>
      <w:r w:rsidRPr="00BC0026">
        <w:t>Table 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r w:rsidRPr="00BC0026">
              <w:rPr>
                <w:lang w:eastAsia="zh-CN"/>
              </w:rPr>
              <w:t>cellId</w:t>
            </w:r>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r w:rsidRPr="00BC0026">
              <w:rPr>
                <w:lang w:eastAsia="zh-CN"/>
              </w:rPr>
              <w:t>startTime</w:t>
            </w:r>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r w:rsidRPr="00BC0026">
              <w:rPr>
                <w:lang w:eastAsia="zh-CN"/>
              </w:rPr>
              <w:t>endTime</w:t>
            </w:r>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r w:rsidRPr="00BC0026">
              <w:rPr>
                <w:lang w:eastAsia="zh-CN"/>
              </w:rPr>
              <w:t>ratioOfEsStateTime</w:t>
            </w:r>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StartTime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EndTime.</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r w:rsidRPr="00BC0026">
              <w:rPr>
                <w:lang w:eastAsia="zh-CN"/>
              </w:rPr>
              <w:t>isNullable:</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418" w:name="_Toc105572985"/>
      <w:bookmarkStart w:id="419" w:name="_Toc178068958"/>
      <w:r w:rsidRPr="00BC0026">
        <w:lastRenderedPageBreak/>
        <w:t>8.5.</w:t>
      </w:r>
      <w:r w:rsidR="006047C6" w:rsidRPr="00BC0026">
        <w:t>8</w:t>
      </w:r>
      <w:r w:rsidRPr="00BC0026">
        <w:tab/>
      </w:r>
      <w:bookmarkStart w:id="420" w:name="MCCQCTEMPBM_00000048"/>
      <w:r w:rsidRPr="00BC0026">
        <w:rPr>
          <w:rFonts w:ascii="Courier New" w:hAnsi="Courier New" w:cs="Courier New"/>
        </w:rPr>
        <w:t>CurrentUpgrade &lt;&lt;dataType&gt;&gt;</w:t>
      </w:r>
      <w:bookmarkEnd w:id="418"/>
      <w:bookmarkEnd w:id="419"/>
      <w:bookmarkEnd w:id="420"/>
    </w:p>
    <w:p w14:paraId="302317FB" w14:textId="033601D8" w:rsidR="001671D9" w:rsidRPr="00BC0026" w:rsidRDefault="001671D9" w:rsidP="001671D9">
      <w:pPr>
        <w:pStyle w:val="Heading4"/>
      </w:pPr>
      <w:bookmarkStart w:id="421" w:name="_Toc105572986"/>
      <w:bookmarkStart w:id="422" w:name="_Toc178068959"/>
      <w:r w:rsidRPr="00BC0026">
        <w:rPr>
          <w:lang w:eastAsia="zh-CN"/>
        </w:rPr>
        <w:t>8</w:t>
      </w:r>
      <w:r w:rsidRPr="00BC0026">
        <w:t>.5.</w:t>
      </w:r>
      <w:r w:rsidR="006047C6" w:rsidRPr="00BC0026">
        <w:t>8</w:t>
      </w:r>
      <w:r w:rsidRPr="00BC0026">
        <w:t>.1</w:t>
      </w:r>
      <w:r w:rsidRPr="00BC0026">
        <w:tab/>
        <w:t>Definition</w:t>
      </w:r>
      <w:bookmarkEnd w:id="421"/>
      <w:bookmarkEnd w:id="422"/>
    </w:p>
    <w:p w14:paraId="4D5BCD14" w14:textId="77777777" w:rsidR="001671D9" w:rsidRPr="00BC0026" w:rsidRDefault="001671D9" w:rsidP="001671D9">
      <w:r w:rsidRPr="00BC0026">
        <w:t>This data type specifies whether it is optimal to upgrade the gNB at present.</w:t>
      </w:r>
    </w:p>
    <w:p w14:paraId="55D74A63" w14:textId="251462C2" w:rsidR="001671D9" w:rsidRPr="00BC0026" w:rsidRDefault="001671D9" w:rsidP="001671D9">
      <w:pPr>
        <w:pStyle w:val="Heading4"/>
      </w:pPr>
      <w:bookmarkStart w:id="423" w:name="_Toc105572987"/>
      <w:bookmarkStart w:id="424" w:name="_Toc178068960"/>
      <w:r w:rsidRPr="00BC0026">
        <w:rPr>
          <w:lang w:eastAsia="zh-CN"/>
        </w:rPr>
        <w:t>8</w:t>
      </w:r>
      <w:r w:rsidRPr="00BC0026">
        <w:t>.5.</w:t>
      </w:r>
      <w:r w:rsidR="006047C6" w:rsidRPr="00BC0026">
        <w:t>8</w:t>
      </w:r>
      <w:r w:rsidRPr="00BC0026">
        <w:t>.2</w:t>
      </w:r>
      <w:r w:rsidRPr="00BC0026">
        <w:tab/>
        <w:t>Information elements</w:t>
      </w:r>
      <w:bookmarkEnd w:id="423"/>
      <w:bookmarkEnd w:id="424"/>
    </w:p>
    <w:p w14:paraId="1A1D638D" w14:textId="1FE7A82B" w:rsidR="0068198A" w:rsidRPr="00BC0026" w:rsidRDefault="0068198A" w:rsidP="00855F64">
      <w:pPr>
        <w:pStyle w:val="TH"/>
      </w:pPr>
      <w:r w:rsidRPr="00BC0026">
        <w:t>Table 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r w:rsidRPr="00BC0026">
              <w:rPr>
                <w:lang w:eastAsia="zh-CN"/>
              </w:rPr>
              <w:t>currentUpgradeOptimal</w:t>
            </w:r>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425" w:name="_Toc105572988"/>
      <w:bookmarkStart w:id="426" w:name="_Toc178068961"/>
      <w:r w:rsidRPr="00BC0026">
        <w:t>8.5.</w:t>
      </w:r>
      <w:r w:rsidR="006047C6" w:rsidRPr="00BC0026">
        <w:t>9</w:t>
      </w:r>
      <w:r w:rsidRPr="00BC0026">
        <w:tab/>
      </w:r>
      <w:bookmarkStart w:id="427" w:name="MCCQCTEMPBM_00000049"/>
      <w:r w:rsidRPr="00BC0026">
        <w:rPr>
          <w:rFonts w:ascii="Courier New" w:hAnsi="Courier New" w:cs="Courier New"/>
        </w:rPr>
        <w:t>FutureUpgrade &lt;&lt;dataType&gt;&gt;</w:t>
      </w:r>
      <w:bookmarkEnd w:id="425"/>
      <w:bookmarkEnd w:id="426"/>
      <w:bookmarkEnd w:id="427"/>
    </w:p>
    <w:p w14:paraId="0FF836A5" w14:textId="57BE2DBA" w:rsidR="001671D9" w:rsidRPr="00BC0026" w:rsidRDefault="001671D9" w:rsidP="001671D9">
      <w:pPr>
        <w:pStyle w:val="Heading4"/>
      </w:pPr>
      <w:bookmarkStart w:id="428" w:name="_Toc105572989"/>
      <w:bookmarkStart w:id="429" w:name="_Toc178068962"/>
      <w:r w:rsidRPr="00BC0026">
        <w:rPr>
          <w:lang w:eastAsia="zh-CN"/>
        </w:rPr>
        <w:t>8</w:t>
      </w:r>
      <w:r w:rsidRPr="00BC0026">
        <w:t>.5.</w:t>
      </w:r>
      <w:r w:rsidR="006047C6" w:rsidRPr="00BC0026">
        <w:t>9</w:t>
      </w:r>
      <w:r w:rsidRPr="00BC0026">
        <w:t>.1</w:t>
      </w:r>
      <w:r w:rsidRPr="00BC0026">
        <w:tab/>
        <w:t>Definition</w:t>
      </w:r>
      <w:bookmarkEnd w:id="428"/>
      <w:bookmarkEnd w:id="429"/>
    </w:p>
    <w:p w14:paraId="405523B2" w14:textId="77777777" w:rsidR="001671D9" w:rsidRPr="00BC0026" w:rsidRDefault="001671D9" w:rsidP="001671D9">
      <w:r w:rsidRPr="00BC0026">
        <w:t>This data type specifies whether it is optimal to upgrade the gNB at a future point of time.</w:t>
      </w:r>
    </w:p>
    <w:p w14:paraId="1D472FA5" w14:textId="77054D61" w:rsidR="001671D9" w:rsidRPr="00BC0026" w:rsidRDefault="001671D9" w:rsidP="001671D9">
      <w:pPr>
        <w:pStyle w:val="Heading4"/>
      </w:pPr>
      <w:bookmarkStart w:id="430" w:name="_Toc105572990"/>
      <w:bookmarkStart w:id="431" w:name="_Toc178068963"/>
      <w:r w:rsidRPr="00BC0026">
        <w:rPr>
          <w:lang w:eastAsia="zh-CN"/>
        </w:rPr>
        <w:t>8</w:t>
      </w:r>
      <w:r w:rsidRPr="00BC0026">
        <w:t>.5.</w:t>
      </w:r>
      <w:r w:rsidR="006047C6" w:rsidRPr="00BC0026">
        <w:t>9</w:t>
      </w:r>
      <w:r w:rsidRPr="00BC0026">
        <w:t>.2</w:t>
      </w:r>
      <w:r w:rsidRPr="00BC0026">
        <w:tab/>
        <w:t>Information elements</w:t>
      </w:r>
      <w:bookmarkEnd w:id="430"/>
      <w:bookmarkEnd w:id="431"/>
    </w:p>
    <w:p w14:paraId="21768118" w14:textId="25FB5F80" w:rsidR="0068198A" w:rsidRPr="00BC0026" w:rsidRDefault="0068198A" w:rsidP="00855F64">
      <w:pPr>
        <w:pStyle w:val="TH"/>
      </w:pPr>
      <w:r w:rsidRPr="00BC0026">
        <w:t>Table 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r w:rsidRPr="00BC0026">
              <w:rPr>
                <w:lang w:eastAsia="zh-CN"/>
              </w:rPr>
              <w:t>futureUpgradeOptimal</w:t>
            </w:r>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r w:rsidRPr="00BC0026">
              <w:t>optimalTime</w:t>
            </w:r>
          </w:p>
        </w:tc>
        <w:tc>
          <w:tcPr>
            <w:tcW w:w="4663" w:type="dxa"/>
            <w:tcBorders>
              <w:top w:val="single" w:sz="4" w:space="0" w:color="auto"/>
              <w:left w:val="single" w:sz="4" w:space="0" w:color="auto"/>
              <w:bottom w:val="single" w:sz="4" w:space="0" w:color="auto"/>
              <w:right w:val="single" w:sz="4" w:space="0" w:color="auto"/>
            </w:tcBorders>
          </w:tcPr>
          <w:p w14:paraId="50D8B4D9" w14:textId="208D8A28"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00E20DDA" w:rsidRPr="00E20DDA">
              <w:rPr>
                <w:lang w:eastAsia="zh-CN"/>
              </w:rPr>
              <w:t xml:space="preserve">period during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70F9E52A"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00E20DDA" w:rsidRPr="00E20DDA">
              <w:t>TimeWindow</w:t>
            </w:r>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r w:rsidRPr="00BC0026">
              <w:lastRenderedPageBreak/>
              <w:t>numberOfNonGBRDRB</w:t>
            </w:r>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432" w:name="_Toc105572991"/>
      <w:bookmarkStart w:id="433" w:name="_Toc178068964"/>
      <w:r w:rsidRPr="00BC0026">
        <w:t>8.5.</w:t>
      </w:r>
      <w:r w:rsidR="006047C6" w:rsidRPr="00BC0026">
        <w:t>10</w:t>
      </w:r>
      <w:r w:rsidRPr="00BC0026">
        <w:tab/>
      </w:r>
      <w:bookmarkStart w:id="434" w:name="MCCQCTEMPBM_00000050"/>
      <w:r w:rsidRPr="00BC0026">
        <w:rPr>
          <w:rFonts w:ascii="Courier New" w:hAnsi="Courier New" w:cs="Courier New"/>
        </w:rPr>
        <w:t>TrafficProjections</w:t>
      </w:r>
      <w:r w:rsidR="0054457B" w:rsidRPr="00BC0026">
        <w:rPr>
          <w:rFonts w:ascii="Courier New" w:hAnsi="Courier New" w:cs="Courier New"/>
        </w:rPr>
        <w:t xml:space="preserve"> </w:t>
      </w:r>
      <w:r w:rsidRPr="00BC0026">
        <w:rPr>
          <w:rFonts w:ascii="Courier New" w:hAnsi="Courier New" w:cs="Courier New"/>
        </w:rPr>
        <w:t>&lt;&lt;dataType&gt;&gt;</w:t>
      </w:r>
      <w:bookmarkEnd w:id="432"/>
      <w:bookmarkEnd w:id="433"/>
      <w:bookmarkEnd w:id="434"/>
    </w:p>
    <w:p w14:paraId="4463DA5F" w14:textId="2868BC95" w:rsidR="0067160A" w:rsidRPr="00BC0026" w:rsidRDefault="0067160A" w:rsidP="0067160A">
      <w:pPr>
        <w:pStyle w:val="Heading4"/>
      </w:pPr>
      <w:bookmarkStart w:id="435" w:name="_Toc105572992"/>
      <w:bookmarkStart w:id="436" w:name="_Toc178068965"/>
      <w:r w:rsidRPr="00BC0026">
        <w:rPr>
          <w:lang w:eastAsia="zh-CN"/>
        </w:rPr>
        <w:t>8</w:t>
      </w:r>
      <w:r w:rsidRPr="00BC0026">
        <w:t>.5.</w:t>
      </w:r>
      <w:r w:rsidR="006047C6" w:rsidRPr="00BC0026">
        <w:t>10</w:t>
      </w:r>
      <w:r w:rsidRPr="00BC0026">
        <w:t>.1</w:t>
      </w:r>
      <w:r w:rsidRPr="00BC0026">
        <w:tab/>
        <w:t>Definition</w:t>
      </w:r>
      <w:bookmarkEnd w:id="435"/>
      <w:bookmarkEnd w:id="436"/>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437" w:name="_Toc105572993"/>
      <w:bookmarkStart w:id="438" w:name="_Toc178068966"/>
      <w:r w:rsidRPr="00BC0026">
        <w:rPr>
          <w:lang w:eastAsia="zh-CN"/>
        </w:rPr>
        <w:t>8</w:t>
      </w:r>
      <w:r w:rsidRPr="00BC0026">
        <w:t>.5.</w:t>
      </w:r>
      <w:r w:rsidR="006047C6" w:rsidRPr="00BC0026">
        <w:t>10</w:t>
      </w:r>
      <w:r w:rsidRPr="00BC0026">
        <w:t>.2</w:t>
      </w:r>
      <w:r w:rsidRPr="00BC0026">
        <w:tab/>
        <w:t>Information elements</w:t>
      </w:r>
      <w:bookmarkEnd w:id="437"/>
      <w:bookmarkEnd w:id="438"/>
    </w:p>
    <w:p w14:paraId="5C0FCF4C" w14:textId="4BD4BDD9" w:rsidR="0068198A" w:rsidRPr="00BC0026" w:rsidRDefault="0068198A" w:rsidP="00855F64">
      <w:pPr>
        <w:pStyle w:val="TH"/>
      </w:pPr>
      <w:r w:rsidRPr="00BC0026">
        <w:t>Table 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53468040" w:rsidR="00066ABB" w:rsidRPr="00BC0026" w:rsidRDefault="00E20DDA" w:rsidP="00066ABB">
            <w:pPr>
              <w:pStyle w:val="TAL"/>
              <w:rPr>
                <w:rFonts w:ascii="Courier New" w:hAnsi="Courier New" w:cs="Courier New"/>
                <w:lang w:eastAsia="zh-CN"/>
              </w:rPr>
            </w:pPr>
            <w:r w:rsidRPr="00E20DDA">
              <w:rPr>
                <w:rFonts w:cs="Arial"/>
                <w:szCs w:val="18"/>
                <w:lang w:eastAsia="zh-CN"/>
              </w:rPr>
              <w:t>p</w:t>
            </w:r>
            <w:r w:rsidR="00066ABB" w:rsidRPr="00BC0026">
              <w:rPr>
                <w:rFonts w:cs="Arial"/>
                <w:szCs w:val="18"/>
                <w:lang w:eastAsia="zh-CN"/>
              </w:rPr>
              <w:t>rojectionTime</w:t>
            </w:r>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ProjectionDuration</w:t>
            </w:r>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r w:rsidRPr="00BC0026">
              <w:rPr>
                <w:rFonts w:cs="Arial"/>
                <w:szCs w:val="18"/>
                <w:lang w:eastAsia="zh-CN"/>
              </w:rPr>
              <w:t>uPFProjections</w:t>
            </w:r>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UPFProj</w:t>
            </w:r>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r w:rsidRPr="00BC0026">
              <w:rPr>
                <w:rFonts w:cs="Arial"/>
                <w:szCs w:val="18"/>
                <w:lang w:eastAsia="zh-CN"/>
              </w:rPr>
              <w:t>gNBProjections</w:t>
            </w:r>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gNB</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gNBProj</w:t>
            </w:r>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r w:rsidRPr="00BC0026">
              <w:rPr>
                <w:rFonts w:cs="Arial"/>
                <w:szCs w:val="18"/>
                <w:lang w:eastAsia="zh-CN"/>
              </w:rPr>
              <w:t>sMFProjections</w:t>
            </w:r>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r w:rsidRPr="00BC0026">
              <w:rPr>
                <w:rFonts w:cs="Arial"/>
                <w:szCs w:val="18"/>
                <w:lang w:eastAsia="zh-CN"/>
              </w:rPr>
              <w:t>aMFProjections</w:t>
            </w:r>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439" w:name="_Toc105572994"/>
      <w:bookmarkStart w:id="440" w:name="_Toc178068967"/>
      <w:r w:rsidRPr="00BC0026">
        <w:t>8.5.</w:t>
      </w:r>
      <w:r w:rsidR="006047C6" w:rsidRPr="00BC0026">
        <w:t>11</w:t>
      </w:r>
      <w:r w:rsidRPr="00BC0026">
        <w:tab/>
      </w:r>
      <w:bookmarkStart w:id="441" w:name="MCCQCTEMPBM_00000051"/>
      <w:r w:rsidRPr="00BC0026">
        <w:rPr>
          <w:rFonts w:ascii="Courier New" w:hAnsi="Courier New" w:cs="Courier New"/>
        </w:rPr>
        <w:t>UPFProj</w:t>
      </w:r>
      <w:r w:rsidR="0054457B" w:rsidRPr="00BC0026">
        <w:rPr>
          <w:rFonts w:ascii="Courier New" w:hAnsi="Courier New" w:cs="Courier New"/>
        </w:rPr>
        <w:t xml:space="preserve"> </w:t>
      </w:r>
      <w:r w:rsidRPr="00BC0026">
        <w:rPr>
          <w:rFonts w:ascii="Courier New" w:hAnsi="Courier New" w:cs="Courier New"/>
        </w:rPr>
        <w:t>&lt;&lt;dataType&gt;&gt;</w:t>
      </w:r>
      <w:bookmarkEnd w:id="439"/>
      <w:bookmarkEnd w:id="440"/>
      <w:bookmarkEnd w:id="441"/>
    </w:p>
    <w:p w14:paraId="1A9DD6B8" w14:textId="043652EE" w:rsidR="0067160A" w:rsidRPr="00BC0026" w:rsidRDefault="0067160A" w:rsidP="0067160A">
      <w:pPr>
        <w:pStyle w:val="Heading4"/>
      </w:pPr>
      <w:bookmarkStart w:id="442" w:name="_Toc105572995"/>
      <w:bookmarkStart w:id="443" w:name="_Toc178068968"/>
      <w:r w:rsidRPr="00BC0026">
        <w:rPr>
          <w:lang w:eastAsia="zh-CN"/>
        </w:rPr>
        <w:t>8</w:t>
      </w:r>
      <w:r w:rsidRPr="00BC0026">
        <w:t>.5.</w:t>
      </w:r>
      <w:r w:rsidR="006047C6" w:rsidRPr="00BC0026">
        <w:t>11</w:t>
      </w:r>
      <w:r w:rsidRPr="00BC0026">
        <w:t>.1</w:t>
      </w:r>
      <w:r w:rsidRPr="00BC0026">
        <w:tab/>
        <w:t>Definition</w:t>
      </w:r>
      <w:bookmarkEnd w:id="442"/>
      <w:bookmarkEnd w:id="443"/>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444" w:name="_Toc105572996"/>
      <w:bookmarkStart w:id="445" w:name="_Toc178068969"/>
      <w:r w:rsidRPr="00BC0026">
        <w:rPr>
          <w:lang w:eastAsia="zh-CN"/>
        </w:rPr>
        <w:lastRenderedPageBreak/>
        <w:t>8</w:t>
      </w:r>
      <w:r w:rsidRPr="00BC0026">
        <w:t>.5.</w:t>
      </w:r>
      <w:r w:rsidR="006047C6" w:rsidRPr="00BC0026">
        <w:t>11</w:t>
      </w:r>
      <w:r w:rsidRPr="00BC0026">
        <w:t>.2</w:t>
      </w:r>
      <w:r w:rsidRPr="00BC0026">
        <w:tab/>
        <w:t>Information elements</w:t>
      </w:r>
      <w:bookmarkEnd w:id="444"/>
      <w:bookmarkEnd w:id="445"/>
    </w:p>
    <w:p w14:paraId="7DAF9FB7" w14:textId="7C3349DA" w:rsidR="0068198A" w:rsidRPr="00BC0026" w:rsidRDefault="0068198A" w:rsidP="00855F64">
      <w:pPr>
        <w:pStyle w:val="TH"/>
      </w:pPr>
      <w:r w:rsidRPr="00BC0026">
        <w:t>Table 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r w:rsidRPr="00BC0026">
              <w:rPr>
                <w:lang w:eastAsia="zh-CN"/>
              </w:rPr>
              <w:t>uLThroughput</w:t>
            </w:r>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3C67079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DD57674" w14:textId="42C9EE5F"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12E1BB4" w14:textId="31EAF692"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r w:rsidRPr="00BC0026">
              <w:rPr>
                <w:lang w:eastAsia="zh-CN"/>
              </w:rPr>
              <w:t>dLThroughput</w:t>
            </w:r>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719B01CF"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C6D67B5" w14:textId="57CA88D4"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C305F92" w14:textId="76ACA610"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r w:rsidRPr="00BC0026">
              <w:rPr>
                <w:lang w:eastAsia="zh-CN"/>
              </w:rPr>
              <w:t>maxPktSize</w:t>
            </w:r>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92BB355" w14:textId="23891ABF"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BD253E" w:rsidRPr="00BC0026">
              <w:rPr>
                <w:rFonts w:ascii="Arial" w:hAnsi="Arial"/>
                <w:sz w:val="18"/>
                <w:szCs w:val="18"/>
              </w:rPr>
              <w:t>N/A</w:t>
            </w:r>
          </w:p>
          <w:p w14:paraId="2C8BB279" w14:textId="7901E7F1"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446" w:name="_Toc105572997"/>
      <w:bookmarkStart w:id="447" w:name="_Toc178068970"/>
      <w:r w:rsidRPr="00BC0026">
        <w:t>8.5.</w:t>
      </w:r>
      <w:r w:rsidR="006047C6" w:rsidRPr="00BC0026">
        <w:t>12</w:t>
      </w:r>
      <w:r w:rsidRPr="00BC0026">
        <w:tab/>
      </w:r>
      <w:bookmarkStart w:id="448" w:name="MCCQCTEMPBM_00000052"/>
      <w:r w:rsidRPr="00BC0026">
        <w:rPr>
          <w:rFonts w:ascii="Courier New" w:hAnsi="Courier New" w:cs="Courier New"/>
        </w:rPr>
        <w:t>gNBProj</w:t>
      </w:r>
      <w:r w:rsidR="0054457B" w:rsidRPr="00BC0026">
        <w:rPr>
          <w:rFonts w:ascii="Courier New" w:hAnsi="Courier New" w:cs="Courier New"/>
        </w:rPr>
        <w:t xml:space="preserve"> </w:t>
      </w:r>
      <w:r w:rsidRPr="00BC0026">
        <w:rPr>
          <w:rFonts w:ascii="Courier New" w:hAnsi="Courier New" w:cs="Courier New"/>
        </w:rPr>
        <w:t>&lt;&lt;dataType&gt;&gt;</w:t>
      </w:r>
      <w:bookmarkEnd w:id="446"/>
      <w:bookmarkEnd w:id="447"/>
      <w:bookmarkEnd w:id="448"/>
    </w:p>
    <w:p w14:paraId="03E6F512" w14:textId="40610D14" w:rsidR="0067160A" w:rsidRPr="00BC0026" w:rsidRDefault="0067160A" w:rsidP="0067160A">
      <w:pPr>
        <w:pStyle w:val="Heading4"/>
      </w:pPr>
      <w:bookmarkStart w:id="449" w:name="_Toc105572998"/>
      <w:bookmarkStart w:id="450" w:name="_Toc178068971"/>
      <w:r w:rsidRPr="00BC0026">
        <w:rPr>
          <w:lang w:eastAsia="zh-CN"/>
        </w:rPr>
        <w:t>8</w:t>
      </w:r>
      <w:r w:rsidRPr="00BC0026">
        <w:t>.5.</w:t>
      </w:r>
      <w:r w:rsidR="006047C6" w:rsidRPr="00BC0026">
        <w:t>12</w:t>
      </w:r>
      <w:r w:rsidRPr="00BC0026">
        <w:t>.1</w:t>
      </w:r>
      <w:r w:rsidRPr="00BC0026">
        <w:tab/>
        <w:t>Definition</w:t>
      </w:r>
      <w:bookmarkEnd w:id="449"/>
      <w:bookmarkEnd w:id="450"/>
    </w:p>
    <w:p w14:paraId="4E5470E8" w14:textId="77777777" w:rsidR="0067160A" w:rsidRPr="00BC0026" w:rsidRDefault="0067160A" w:rsidP="0067160A">
      <w:r w:rsidRPr="00BC0026">
        <w:t>This data type specifies the traffic projection for a gNB.</w:t>
      </w:r>
    </w:p>
    <w:p w14:paraId="187C450F" w14:textId="6556A4FA" w:rsidR="0067160A" w:rsidRPr="00BC0026" w:rsidRDefault="0067160A" w:rsidP="0067160A">
      <w:pPr>
        <w:pStyle w:val="Heading4"/>
      </w:pPr>
      <w:bookmarkStart w:id="451" w:name="_Toc105572999"/>
      <w:bookmarkStart w:id="452" w:name="_Toc178068972"/>
      <w:r w:rsidRPr="00BC0026">
        <w:rPr>
          <w:lang w:eastAsia="zh-CN"/>
        </w:rPr>
        <w:t>8</w:t>
      </w:r>
      <w:r w:rsidRPr="00BC0026">
        <w:t>.5.</w:t>
      </w:r>
      <w:r w:rsidR="006047C6" w:rsidRPr="00BC0026">
        <w:t>12</w:t>
      </w:r>
      <w:r w:rsidRPr="00BC0026">
        <w:t>.2</w:t>
      </w:r>
      <w:r w:rsidRPr="00BC0026">
        <w:tab/>
        <w:t>Information elements</w:t>
      </w:r>
      <w:bookmarkEnd w:id="451"/>
      <w:bookmarkEnd w:id="452"/>
    </w:p>
    <w:p w14:paraId="48040481" w14:textId="28F259E8" w:rsidR="0068198A" w:rsidRPr="00BC0026" w:rsidRDefault="0068198A" w:rsidP="00855F64">
      <w:pPr>
        <w:pStyle w:val="TH"/>
      </w:pPr>
      <w:r w:rsidRPr="00BC0026">
        <w:t>Table 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r w:rsidRPr="00BC0026">
              <w:rPr>
                <w:lang w:eastAsia="zh-CN"/>
              </w:rPr>
              <w:t>uLUEThroughput</w:t>
            </w:r>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643D5BA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0D00D23" w14:textId="5DD3D2B9"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5631ED" w:rsidRPr="00BC0026">
              <w:rPr>
                <w:rFonts w:ascii="Arial" w:hAnsi="Arial"/>
                <w:sz w:val="18"/>
                <w:szCs w:val="18"/>
              </w:rPr>
              <w:t>N/A</w:t>
            </w:r>
          </w:p>
          <w:p w14:paraId="5894DA05" w14:textId="19F60264"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r w:rsidRPr="00BC0026">
              <w:rPr>
                <w:lang w:eastAsia="zh-CN"/>
              </w:rPr>
              <w:t>dLUEThroughput</w:t>
            </w:r>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282EC8B1"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1FB02BA" w14:textId="2247EC09"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5631ED" w:rsidRPr="00BC0026">
              <w:rPr>
                <w:rFonts w:ascii="Arial" w:hAnsi="Arial"/>
                <w:sz w:val="18"/>
                <w:szCs w:val="18"/>
              </w:rPr>
              <w:t>N/A</w:t>
            </w:r>
          </w:p>
          <w:p w14:paraId="25A485B2" w14:textId="2C236486"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453" w:name="_Toc105573000"/>
      <w:bookmarkStart w:id="454" w:name="_Toc178068973"/>
      <w:r w:rsidRPr="00BC0026">
        <w:lastRenderedPageBreak/>
        <w:t>8.5.13</w:t>
      </w:r>
      <w:r w:rsidRPr="00BC0026">
        <w:tab/>
      </w:r>
      <w:bookmarkStart w:id="455" w:name="MCCQCTEMPBM_00000053"/>
      <w:r w:rsidRPr="00BC0026">
        <w:rPr>
          <w:rFonts w:ascii="Courier New" w:hAnsi="Courier New" w:cs="Courier New"/>
        </w:rPr>
        <w:t>HOTargetType &lt;&lt;dataType&gt;&gt;</w:t>
      </w:r>
      <w:bookmarkEnd w:id="453"/>
      <w:bookmarkEnd w:id="454"/>
      <w:bookmarkEnd w:id="455"/>
    </w:p>
    <w:p w14:paraId="4CC9F31A" w14:textId="3E8F28FA" w:rsidR="00F07BD2" w:rsidRPr="00BC0026" w:rsidRDefault="00F07BD2" w:rsidP="000D3A97">
      <w:pPr>
        <w:pStyle w:val="Heading4"/>
      </w:pPr>
      <w:bookmarkStart w:id="456" w:name="_Toc105573001"/>
      <w:bookmarkStart w:id="457" w:name="_Toc178068974"/>
      <w:r w:rsidRPr="00BC0026">
        <w:rPr>
          <w:lang w:eastAsia="zh-CN"/>
        </w:rPr>
        <w:t>8</w:t>
      </w:r>
      <w:r w:rsidRPr="00BC0026">
        <w:t>.5.13.1</w:t>
      </w:r>
      <w:r w:rsidRPr="00BC0026">
        <w:tab/>
        <w:t>Definition</w:t>
      </w:r>
      <w:bookmarkEnd w:id="456"/>
      <w:bookmarkEnd w:id="457"/>
    </w:p>
    <w:p w14:paraId="7A7FFA38" w14:textId="77777777" w:rsidR="00F07BD2" w:rsidRPr="00BC0026" w:rsidRDefault="00F07BD2" w:rsidP="000D3A97">
      <w:pPr>
        <w:keepNext/>
        <w:keepLines/>
      </w:pPr>
      <w:r w:rsidRPr="00BC0026">
        <w:t>This data type specifies the information about the target cell and gNB for handover.</w:t>
      </w:r>
    </w:p>
    <w:p w14:paraId="1AAF2504" w14:textId="10A3C22B" w:rsidR="00F07BD2" w:rsidRPr="00BC0026" w:rsidRDefault="00F07BD2" w:rsidP="000D3A97">
      <w:pPr>
        <w:keepNext/>
        <w:keepLines/>
      </w:pPr>
      <w:r w:rsidRPr="00BC0026">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p>
    <w:p w14:paraId="46C5D240" w14:textId="3337C60B" w:rsidR="00F07BD2" w:rsidRPr="00BC0026" w:rsidRDefault="00F07BD2" w:rsidP="0068198A">
      <w:pPr>
        <w:pStyle w:val="Heading4"/>
      </w:pPr>
      <w:bookmarkStart w:id="458" w:name="_Toc178068975"/>
      <w:r w:rsidRPr="00BC0026">
        <w:t>8.5.13.2</w:t>
      </w:r>
      <w:r w:rsidRPr="00BC0026">
        <w:tab/>
        <w:t>Information elements</w:t>
      </w:r>
      <w:bookmarkEnd w:id="458"/>
    </w:p>
    <w:p w14:paraId="7DB572ED" w14:textId="509B52A1" w:rsidR="00B036F6" w:rsidRPr="00BC0026" w:rsidRDefault="00B036F6" w:rsidP="00855F64">
      <w:pPr>
        <w:pStyle w:val="TH"/>
      </w:pPr>
      <w:r w:rsidRPr="00BC0026">
        <w:t>Table 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r w:rsidRPr="00BC0026">
              <w:rPr>
                <w:lang w:eastAsia="zh-CN"/>
              </w:rPr>
              <w:t>gNBId</w:t>
            </w:r>
          </w:p>
        </w:tc>
        <w:tc>
          <w:tcPr>
            <w:tcW w:w="5037" w:type="dxa"/>
            <w:tcBorders>
              <w:top w:val="single" w:sz="4" w:space="0" w:color="auto"/>
              <w:left w:val="single" w:sz="4" w:space="0" w:color="auto"/>
              <w:bottom w:val="single" w:sz="4" w:space="0" w:color="auto"/>
              <w:right w:val="single" w:sz="4" w:space="0" w:color="auto"/>
            </w:tcBorders>
          </w:tcPr>
          <w:p w14:paraId="7C871595" w14:textId="1F117E1B"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r w:rsidRPr="00BC0026">
              <w:rPr>
                <w:lang w:eastAsia="zh-CN"/>
              </w:rPr>
              <w:t>cellLocalId</w:t>
            </w:r>
          </w:p>
        </w:tc>
        <w:tc>
          <w:tcPr>
            <w:tcW w:w="5037" w:type="dxa"/>
            <w:tcBorders>
              <w:top w:val="single" w:sz="4" w:space="0" w:color="auto"/>
              <w:left w:val="single" w:sz="4" w:space="0" w:color="auto"/>
              <w:bottom w:val="single" w:sz="4" w:space="0" w:color="auto"/>
              <w:right w:val="single" w:sz="4" w:space="0" w:color="auto"/>
            </w:tcBorders>
          </w:tcPr>
          <w:p w14:paraId="569884AE" w14:textId="3FE11551"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11811F2" w14:textId="0FF01073"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73755624" w14:textId="2DDC83D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8947AB" w:rsidRPr="008947AB">
              <w:rPr>
                <w:rFonts w:cs="Arial"/>
                <w:szCs w:val="18"/>
              </w:rPr>
              <w:t>None</w:t>
            </w:r>
          </w:p>
          <w:p w14:paraId="77768C20" w14:textId="3F0CE79C"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r w:rsidRPr="00BC0026">
              <w:rPr>
                <w:lang w:eastAsia="zh-CN"/>
              </w:rPr>
              <w:t>isOptimal</w:t>
            </w:r>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D69B16E" w:rsidR="00F07BD2" w:rsidRPr="00BC0026" w:rsidRDefault="00C73765" w:rsidP="00774DCA">
            <w:pPr>
              <w:pStyle w:val="TAL"/>
              <w:rPr>
                <w:lang w:eastAsia="zh-CN"/>
              </w:rPr>
            </w:pPr>
            <w:r>
              <w:rPr>
                <w:lang w:eastAsia="zh-CN"/>
              </w:rPr>
              <w:t>a</w:t>
            </w:r>
            <w:r w:rsidR="00F07BD2" w:rsidRPr="00BC0026">
              <w:rPr>
                <w:lang w:eastAsia="zh-CN"/>
              </w:rPr>
              <w:t>llowedValues:</w:t>
            </w:r>
            <w:r w:rsidR="006A012B" w:rsidRPr="00BC0026">
              <w:rPr>
                <w:lang w:eastAsia="zh-CN"/>
              </w:rPr>
              <w:t xml:space="preserve"> </w:t>
            </w:r>
            <w:r w:rsidR="00F07BD2" w:rsidRPr="00BC0026">
              <w:rPr>
                <w:lang w:eastAsia="zh-CN"/>
              </w:rPr>
              <w:t>TRUE</w:t>
            </w:r>
            <w:r w:rsidR="006A012B" w:rsidRPr="00BC0026">
              <w:rPr>
                <w:lang w:eastAsia="zh-CN"/>
              </w:rPr>
              <w:t xml:space="preserve"> </w:t>
            </w:r>
            <w:r w:rsidR="00F07BD2" w:rsidRPr="00BC0026">
              <w:rPr>
                <w:lang w:eastAsia="zh-CN"/>
              </w:rPr>
              <w:t>and</w:t>
            </w:r>
            <w:r w:rsidR="006A012B" w:rsidRPr="00BC0026">
              <w:rPr>
                <w:lang w:eastAsia="zh-CN"/>
              </w:rPr>
              <w:t xml:space="preserve"> </w:t>
            </w:r>
            <w:r w:rsidR="00F07BD2"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r w:rsidRPr="00BC0026">
              <w:rPr>
                <w:lang w:eastAsia="zh-CN"/>
              </w:rPr>
              <w:t>futureOptimalInfo</w:t>
            </w:r>
          </w:p>
        </w:tc>
        <w:tc>
          <w:tcPr>
            <w:tcW w:w="5037" w:type="dxa"/>
            <w:tcBorders>
              <w:top w:val="single" w:sz="4" w:space="0" w:color="auto"/>
              <w:left w:val="single" w:sz="4" w:space="0" w:color="auto"/>
              <w:bottom w:val="single" w:sz="4" w:space="0" w:color="auto"/>
              <w:right w:val="single" w:sz="4" w:space="0" w:color="auto"/>
            </w:tcBorders>
          </w:tcPr>
          <w:p w14:paraId="7BF27B60" w14:textId="07B3C0AE"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FutureOptimal</w:t>
            </w:r>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15F38F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N/A</w:t>
            </w:r>
          </w:p>
          <w:p w14:paraId="4673FBE1" w14:textId="3BE18FD5"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6A92C7C5" w14:textId="5757B3B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A903BC" w:rsidRPr="00A903BC">
              <w:rPr>
                <w:rFonts w:cs="Arial"/>
                <w:szCs w:val="18"/>
              </w:rPr>
              <w:t>None</w:t>
            </w:r>
          </w:p>
          <w:p w14:paraId="1C06B306" w14:textId="7008876D"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459" w:name="_Toc105573002"/>
      <w:bookmarkStart w:id="460" w:name="_Toc178068976"/>
      <w:r w:rsidRPr="00BC0026">
        <w:lastRenderedPageBreak/>
        <w:t>8.5.14</w:t>
      </w:r>
      <w:r w:rsidRPr="00BC0026">
        <w:tab/>
      </w:r>
      <w:bookmarkStart w:id="461" w:name="MCCQCTEMPBM_00000054"/>
      <w:r w:rsidRPr="00BC0026">
        <w:rPr>
          <w:rFonts w:ascii="Courier New" w:hAnsi="Courier New" w:cs="Courier New"/>
        </w:rPr>
        <w:t>FutureOptimal &lt;&lt;dataType&gt;&gt;</w:t>
      </w:r>
      <w:bookmarkEnd w:id="459"/>
      <w:bookmarkEnd w:id="460"/>
      <w:bookmarkEnd w:id="461"/>
    </w:p>
    <w:p w14:paraId="740A5133" w14:textId="6259D97E" w:rsidR="00F07BD2" w:rsidRPr="00BC0026" w:rsidRDefault="00F07BD2" w:rsidP="000D3A97">
      <w:pPr>
        <w:pStyle w:val="Heading4"/>
      </w:pPr>
      <w:bookmarkStart w:id="462" w:name="_Toc105573003"/>
      <w:bookmarkStart w:id="463" w:name="_Toc178068977"/>
      <w:r w:rsidRPr="00BC0026">
        <w:rPr>
          <w:lang w:eastAsia="zh-CN"/>
        </w:rPr>
        <w:t>8</w:t>
      </w:r>
      <w:r w:rsidRPr="00BC0026">
        <w:t>.5.14.1</w:t>
      </w:r>
      <w:r w:rsidRPr="00BC0026">
        <w:tab/>
        <w:t>Definition</w:t>
      </w:r>
      <w:bookmarkEnd w:id="462"/>
      <w:bookmarkEnd w:id="463"/>
    </w:p>
    <w:p w14:paraId="4ADA0C2F" w14:textId="77777777" w:rsidR="00F07BD2" w:rsidRPr="00BC0026" w:rsidRDefault="00F07BD2" w:rsidP="000D3A97">
      <w:pPr>
        <w:keepNext/>
        <w:keepLines/>
      </w:pPr>
      <w:r w:rsidRPr="00BC0026">
        <w:t>This data type specifies the time duration for which the gNB is optimal for upgrade. This also provide virtual, physical and radio resource projections.</w:t>
      </w:r>
    </w:p>
    <w:p w14:paraId="2A124E41" w14:textId="54A3C2EB" w:rsidR="00F07BD2" w:rsidRPr="00BC0026" w:rsidRDefault="00F07BD2" w:rsidP="00F07BD2">
      <w:pPr>
        <w:pStyle w:val="Heading4"/>
      </w:pPr>
      <w:bookmarkStart w:id="464" w:name="_Toc105573004"/>
      <w:bookmarkStart w:id="465" w:name="_Toc178068978"/>
      <w:r w:rsidRPr="00BC0026">
        <w:rPr>
          <w:lang w:eastAsia="zh-CN"/>
        </w:rPr>
        <w:t>8</w:t>
      </w:r>
      <w:r w:rsidRPr="00BC0026">
        <w:t>.5.14.2</w:t>
      </w:r>
      <w:r w:rsidRPr="00BC0026">
        <w:tab/>
        <w:t>Information elements</w:t>
      </w:r>
      <w:bookmarkEnd w:id="464"/>
      <w:bookmarkEnd w:id="465"/>
    </w:p>
    <w:p w14:paraId="2979879E" w14:textId="744A710A" w:rsidR="00BA211A" w:rsidRPr="00BC0026" w:rsidRDefault="00BA211A" w:rsidP="00855F64">
      <w:pPr>
        <w:pStyle w:val="TH"/>
      </w:pPr>
      <w:r w:rsidRPr="00BC0026">
        <w:t>Table 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r w:rsidRPr="00BC0026">
              <w:rPr>
                <w:lang w:eastAsia="zh-CN"/>
              </w:rPr>
              <w:t>f</w:t>
            </w:r>
            <w:r w:rsidR="00F07BD2" w:rsidRPr="00BC0026">
              <w:rPr>
                <w:lang w:eastAsia="zh-CN"/>
              </w:rPr>
              <w:t>utureOptimalTime</w:t>
            </w:r>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szCs w:val="18"/>
              </w:rPr>
              <w:t>ProjectionDuration</w:t>
            </w:r>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r w:rsidRPr="00BC0026">
              <w:rPr>
                <w:szCs w:val="18"/>
              </w:rPr>
              <w:t>defaultValue:</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r w:rsidRPr="00BC0026">
              <w:rPr>
                <w:lang w:eastAsia="zh-CN"/>
              </w:rPr>
              <w:t>p</w:t>
            </w:r>
            <w:r w:rsidR="00F07BD2" w:rsidRPr="00BC0026">
              <w:rPr>
                <w:lang w:eastAsia="zh-CN"/>
              </w:rPr>
              <w:t>rojectedVResCon</w:t>
            </w:r>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gNB.</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VirRes</w:t>
            </w:r>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r w:rsidRPr="00BC0026">
              <w:rPr>
                <w:lang w:eastAsia="zh-CN"/>
              </w:rPr>
              <w:t>p</w:t>
            </w:r>
            <w:r w:rsidR="00F07BD2" w:rsidRPr="00BC0026">
              <w:rPr>
                <w:lang w:eastAsia="zh-CN"/>
              </w:rPr>
              <w:t>rojectedRResCon</w:t>
            </w:r>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RadRes</w:t>
            </w:r>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466" w:name="_Toc105573005"/>
      <w:bookmarkStart w:id="467" w:name="_Toc178068979"/>
      <w:r w:rsidRPr="00BC0026">
        <w:t>8.5.15</w:t>
      </w:r>
      <w:r w:rsidRPr="00BC0026">
        <w:tab/>
      </w:r>
      <w:bookmarkStart w:id="468" w:name="MCCQCTEMPBM_00000055"/>
      <w:r w:rsidRPr="00BC0026">
        <w:rPr>
          <w:rFonts w:ascii="Courier New" w:hAnsi="Courier New" w:cs="Courier New"/>
        </w:rPr>
        <w:t>VirRes &lt;&lt;dataType&gt;&gt;</w:t>
      </w:r>
      <w:bookmarkEnd w:id="466"/>
      <w:bookmarkEnd w:id="467"/>
      <w:bookmarkEnd w:id="468"/>
    </w:p>
    <w:p w14:paraId="3FBE93A5" w14:textId="08A4F2D7" w:rsidR="00F07BD2" w:rsidRPr="00BC0026" w:rsidRDefault="00F07BD2" w:rsidP="00F07BD2">
      <w:pPr>
        <w:pStyle w:val="Heading4"/>
      </w:pPr>
      <w:bookmarkStart w:id="469" w:name="_Toc105573006"/>
      <w:bookmarkStart w:id="470" w:name="_Toc178068980"/>
      <w:r w:rsidRPr="00BC0026">
        <w:rPr>
          <w:lang w:eastAsia="zh-CN"/>
        </w:rPr>
        <w:t>8</w:t>
      </w:r>
      <w:r w:rsidRPr="00BC0026">
        <w:t>.5.15.1</w:t>
      </w:r>
      <w:r w:rsidRPr="00BC0026">
        <w:tab/>
        <w:t>Definition</w:t>
      </w:r>
      <w:bookmarkEnd w:id="469"/>
      <w:bookmarkEnd w:id="470"/>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471" w:name="_Toc105573007"/>
      <w:bookmarkStart w:id="472" w:name="_Toc178068981"/>
      <w:r w:rsidRPr="00BC0026">
        <w:rPr>
          <w:lang w:eastAsia="zh-CN"/>
        </w:rPr>
        <w:t>8</w:t>
      </w:r>
      <w:r w:rsidRPr="00BC0026">
        <w:t>.5.15.2</w:t>
      </w:r>
      <w:r w:rsidRPr="00BC0026">
        <w:tab/>
        <w:t>Information elements</w:t>
      </w:r>
      <w:bookmarkEnd w:id="471"/>
      <w:bookmarkEnd w:id="472"/>
    </w:p>
    <w:p w14:paraId="22006FC0" w14:textId="65B8CA04" w:rsidR="00BA211A" w:rsidRPr="00BC0026" w:rsidRDefault="00BA211A" w:rsidP="00855F64">
      <w:pPr>
        <w:pStyle w:val="TH"/>
      </w:pPr>
      <w:r w:rsidRPr="00BC0026">
        <w:t>Table 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r w:rsidRPr="00BC0026">
              <w:rPr>
                <w:lang w:eastAsia="zh-CN"/>
              </w:rPr>
              <w:t>virtualCPU</w:t>
            </w:r>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numVirtualCpu</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473" w:name="MCCQCTEMPBM_00000056"/>
            <w:r w:rsidRPr="00BC0026">
              <w:rPr>
                <w:rFonts w:ascii="Courier New" w:hAnsi="Courier New" w:cs="Courier New"/>
                <w:lang w:eastAsia="zh-CN"/>
              </w:rPr>
              <w:t>FutureOptimalTime</w:t>
            </w:r>
            <w:r w:rsidR="006A012B" w:rsidRPr="00BC0026">
              <w:t xml:space="preserve"> </w:t>
            </w:r>
            <w:r w:rsidRPr="00BC0026">
              <w:t>attribute.</w:t>
            </w:r>
            <w:bookmarkEnd w:id="473"/>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r w:rsidRPr="00BC0026">
              <w:rPr>
                <w:b w:val="0"/>
              </w:rPr>
              <w:t>isOrdered:</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r w:rsidRPr="00BC0026">
              <w:rPr>
                <w:b w:val="0"/>
              </w:rPr>
              <w:t>isUnique:</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r w:rsidRPr="00BC0026">
              <w:rPr>
                <w:b w:val="0"/>
              </w:rPr>
              <w:t>defaultValue:</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r w:rsidRPr="00BC0026">
              <w:t>isNullable:</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r w:rsidRPr="00BC0026">
              <w:rPr>
                <w:lang w:eastAsia="zh-CN"/>
              </w:rPr>
              <w:t>virtualMemory</w:t>
            </w:r>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virtualMemSize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r w:rsidRPr="00BC0026">
              <w:rPr>
                <w:lang w:eastAsia="zh-CN"/>
              </w:rPr>
              <w:t>virtualDisk</w:t>
            </w:r>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sizeOfStorage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474" w:name="_Toc105573008"/>
      <w:bookmarkStart w:id="475" w:name="MCCQCTEMPBM_00000127"/>
      <w:bookmarkStart w:id="476" w:name="_Toc178068982"/>
      <w:r w:rsidRPr="00BC0026">
        <w:lastRenderedPageBreak/>
        <w:t>8.5.16</w:t>
      </w:r>
      <w:r w:rsidRPr="00BC0026">
        <w:tab/>
      </w:r>
      <w:bookmarkStart w:id="477" w:name="MCCQCTEMPBM_00000057"/>
      <w:r w:rsidRPr="00BC0026">
        <w:rPr>
          <w:rFonts w:ascii="Courier New" w:hAnsi="Courier New" w:cs="Courier New"/>
        </w:rPr>
        <w:t>RadRes &lt;&lt;dataType&gt;&gt;</w:t>
      </w:r>
      <w:bookmarkEnd w:id="474"/>
      <w:bookmarkEnd w:id="476"/>
      <w:bookmarkEnd w:id="477"/>
    </w:p>
    <w:p w14:paraId="1DCF406A" w14:textId="355B221A" w:rsidR="00F07BD2" w:rsidRPr="00BC0026" w:rsidRDefault="00F07BD2" w:rsidP="00F07BD2">
      <w:pPr>
        <w:pStyle w:val="Heading4"/>
      </w:pPr>
      <w:bookmarkStart w:id="478" w:name="_Toc105573009"/>
      <w:bookmarkStart w:id="479" w:name="_Toc178068983"/>
      <w:bookmarkEnd w:id="475"/>
      <w:r w:rsidRPr="00BC0026">
        <w:rPr>
          <w:lang w:eastAsia="zh-CN"/>
        </w:rPr>
        <w:t>8</w:t>
      </w:r>
      <w:r w:rsidRPr="00BC0026">
        <w:t>.5.16.1</w:t>
      </w:r>
      <w:r w:rsidRPr="00BC0026">
        <w:tab/>
        <w:t>Definition</w:t>
      </w:r>
      <w:bookmarkEnd w:id="478"/>
      <w:bookmarkEnd w:id="479"/>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480" w:name="_Toc105573010"/>
      <w:bookmarkStart w:id="481" w:name="_Toc178068984"/>
      <w:r w:rsidRPr="00BC0026">
        <w:rPr>
          <w:lang w:eastAsia="zh-CN"/>
        </w:rPr>
        <w:t>8</w:t>
      </w:r>
      <w:r w:rsidRPr="00BC0026">
        <w:t>.5.16.2</w:t>
      </w:r>
      <w:r w:rsidRPr="00BC0026">
        <w:tab/>
        <w:t>Information elements</w:t>
      </w:r>
      <w:bookmarkEnd w:id="480"/>
      <w:bookmarkEnd w:id="481"/>
    </w:p>
    <w:p w14:paraId="05CDD894" w14:textId="08509D77" w:rsidR="00BA211A" w:rsidRPr="00BC0026" w:rsidRDefault="00BA211A" w:rsidP="00855F64">
      <w:pPr>
        <w:pStyle w:val="TH"/>
      </w:pPr>
      <w:r w:rsidRPr="00BC0026">
        <w:t>Table 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r w:rsidRPr="00BC0026">
              <w:rPr>
                <w:lang w:eastAsia="zh-CN"/>
              </w:rPr>
              <w:t>d</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r w:rsidRPr="00BC0026">
              <w:rPr>
                <w:lang w:eastAsia="zh-CN"/>
              </w:rPr>
              <w:t>u</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482" w:name="_Toc105573011"/>
      <w:bookmarkStart w:id="483" w:name="_Toc178068985"/>
      <w:r w:rsidRPr="00BC0026">
        <w:t>8.5.17</w:t>
      </w:r>
      <w:r w:rsidRPr="00BC0026">
        <w:tab/>
      </w:r>
      <w:bookmarkStart w:id="484" w:name="MCCQCTEMPBM_00000058"/>
      <w:r w:rsidRPr="00BC0026">
        <w:rPr>
          <w:rFonts w:ascii="Courier New" w:hAnsi="Courier New" w:cs="Courier New"/>
        </w:rPr>
        <w:t>ProjectionDuration &lt;&lt;dataType&gt;&gt;</w:t>
      </w:r>
      <w:bookmarkEnd w:id="482"/>
      <w:bookmarkEnd w:id="483"/>
      <w:bookmarkEnd w:id="484"/>
    </w:p>
    <w:p w14:paraId="319D1B55" w14:textId="28D594EE" w:rsidR="00F07BD2" w:rsidRPr="00BC0026" w:rsidRDefault="00F07BD2" w:rsidP="00F07BD2">
      <w:pPr>
        <w:pStyle w:val="Heading4"/>
      </w:pPr>
      <w:bookmarkStart w:id="485" w:name="_Toc105573012"/>
      <w:bookmarkStart w:id="486" w:name="_Toc178068986"/>
      <w:r w:rsidRPr="00BC0026">
        <w:rPr>
          <w:lang w:eastAsia="zh-CN"/>
        </w:rPr>
        <w:t>8</w:t>
      </w:r>
      <w:r w:rsidRPr="00BC0026">
        <w:t>.5.17.1</w:t>
      </w:r>
      <w:r w:rsidRPr="00BC0026">
        <w:tab/>
        <w:t>Definition</w:t>
      </w:r>
      <w:bookmarkEnd w:id="485"/>
      <w:bookmarkEnd w:id="486"/>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487" w:name="_Toc105573013"/>
      <w:bookmarkStart w:id="488" w:name="_Toc178068987"/>
      <w:r w:rsidRPr="00BC0026">
        <w:rPr>
          <w:lang w:eastAsia="zh-CN"/>
        </w:rPr>
        <w:t>8</w:t>
      </w:r>
      <w:r w:rsidRPr="00BC0026">
        <w:t>.5.17.2</w:t>
      </w:r>
      <w:r w:rsidRPr="00BC0026">
        <w:tab/>
        <w:t>Information elements</w:t>
      </w:r>
      <w:bookmarkEnd w:id="487"/>
      <w:bookmarkEnd w:id="488"/>
    </w:p>
    <w:p w14:paraId="6ED01F44" w14:textId="7EA43D50" w:rsidR="00BA211A" w:rsidRPr="00BC0026" w:rsidRDefault="00BA211A" w:rsidP="00855F64">
      <w:pPr>
        <w:pStyle w:val="TH"/>
      </w:pPr>
      <w:r w:rsidRPr="00BC0026">
        <w:t>Table 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r w:rsidRPr="00BC0026">
              <w:rPr>
                <w:lang w:eastAsia="zh-CN"/>
              </w:rPr>
              <w:t>f</w:t>
            </w:r>
            <w:r w:rsidR="00F07BD2" w:rsidRPr="00BC0026">
              <w:rPr>
                <w:lang w:eastAsia="zh-CN"/>
              </w:rPr>
              <w:t>romTime</w:t>
            </w:r>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r w:rsidRPr="00BC0026">
              <w:rPr>
                <w:lang w:eastAsia="zh-CN"/>
              </w:rPr>
              <w:t>t</w:t>
            </w:r>
            <w:r w:rsidR="00F07BD2" w:rsidRPr="00BC0026">
              <w:rPr>
                <w:lang w:eastAsia="zh-CN"/>
              </w:rPr>
              <w:t>oTime</w:t>
            </w:r>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530D24C5" w14:textId="77777777" w:rsidR="00F07BD2" w:rsidRPr="00BC0026" w:rsidRDefault="00F07BD2" w:rsidP="001049CE"/>
    <w:p w14:paraId="1B8150B9" w14:textId="77777777" w:rsidR="00246B73" w:rsidRPr="00BC0026" w:rsidRDefault="00246B73" w:rsidP="00246B73">
      <w:pPr>
        <w:pStyle w:val="Heading1"/>
      </w:pPr>
      <w:bookmarkStart w:id="489" w:name="_Toc105573014"/>
      <w:bookmarkStart w:id="490" w:name="_Toc178068988"/>
      <w:r w:rsidRPr="00BC0026">
        <w:lastRenderedPageBreak/>
        <w:t>9</w:t>
      </w:r>
      <w:r w:rsidRPr="00BC0026">
        <w:tab/>
      </w:r>
      <w:r w:rsidRPr="00BC0026">
        <w:rPr>
          <w:lang w:eastAsia="zh-CN"/>
        </w:rPr>
        <w:t>Information model definitions for MDA</w:t>
      </w:r>
      <w:bookmarkEnd w:id="489"/>
      <w:bookmarkEnd w:id="490"/>
    </w:p>
    <w:p w14:paraId="7E5F0388" w14:textId="77777777" w:rsidR="008420E6" w:rsidRPr="00BC0026" w:rsidRDefault="008420E6" w:rsidP="008420E6">
      <w:pPr>
        <w:pStyle w:val="Heading2"/>
        <w:rPr>
          <w:i/>
          <w:iCs/>
        </w:rPr>
      </w:pPr>
      <w:bookmarkStart w:id="491" w:name="_Toc105573015"/>
      <w:bookmarkStart w:id="492" w:name="_Toc178068989"/>
      <w:r w:rsidRPr="00BC0026">
        <w:t>9.1</w:t>
      </w:r>
      <w:r w:rsidRPr="00BC0026">
        <w:tab/>
        <w:t>Imported and associated information entities</w:t>
      </w:r>
      <w:bookmarkEnd w:id="492"/>
      <w:r w:rsidRPr="00BC0026">
        <w:rPr>
          <w:i/>
          <w:iCs/>
        </w:rPr>
        <w:t xml:space="preserve"> </w:t>
      </w:r>
      <w:bookmarkEnd w:id="491"/>
    </w:p>
    <w:p w14:paraId="1E1778D6" w14:textId="26DE2239" w:rsidR="008420E6" w:rsidRPr="00BC0026" w:rsidRDefault="008420E6" w:rsidP="008420E6">
      <w:pPr>
        <w:pStyle w:val="Heading3"/>
      </w:pPr>
      <w:bookmarkStart w:id="493" w:name="_Toc105573016"/>
      <w:bookmarkStart w:id="494" w:name="_Toc178068990"/>
      <w:r w:rsidRPr="00BC0026">
        <w:t>9.1.1</w:t>
      </w:r>
      <w:r w:rsidRPr="00BC0026">
        <w:tab/>
        <w:t>Imported information entities and local labels</w:t>
      </w:r>
      <w:bookmarkEnd w:id="493"/>
      <w:bookmarkEnd w:id="494"/>
    </w:p>
    <w:p w14:paraId="32D3BE3F" w14:textId="460CE019" w:rsidR="00BA211A" w:rsidRPr="00BC0026" w:rsidRDefault="00BA211A" w:rsidP="00855F64">
      <w:pPr>
        <w:pStyle w:val="TH"/>
      </w:pPr>
      <w:r w:rsidRPr="00BC0026">
        <w:t>Table 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28F61CBD" w:rsidR="008420E6" w:rsidRPr="00BC0026" w:rsidRDefault="00486865" w:rsidP="00E519A5">
            <w:pPr>
              <w:pStyle w:val="TAL"/>
            </w:pPr>
            <w:r>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495" w:name="MCCQCTEMPBM_00000059"/>
            <w:r w:rsidR="008420E6" w:rsidRPr="00BC0026">
              <w:rPr>
                <w:rFonts w:ascii="Courier New" w:hAnsi="Courier New" w:cs="Courier New"/>
                <w:lang w:eastAsia="zh-CN"/>
              </w:rPr>
              <w:t>Top</w:t>
            </w:r>
            <w:bookmarkEnd w:id="495"/>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519CA52D"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SubNetwork</w:t>
            </w:r>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r w:rsidRPr="00BC0026">
              <w:rPr>
                <w:rFonts w:ascii="Courier New" w:hAnsi="Courier New" w:cs="Courier New"/>
                <w:lang w:eastAsia="zh-CN"/>
              </w:rPr>
              <w:t>SubNetwork</w:t>
            </w:r>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30B2EF8A"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ManagedElement</w:t>
            </w:r>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ManagedElement</w:t>
            </w:r>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15EDFB91"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ManagedFunction</w:t>
            </w:r>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ManagedFunction</w:t>
            </w:r>
          </w:p>
        </w:tc>
      </w:tr>
    </w:tbl>
    <w:p w14:paraId="604A1B32" w14:textId="77777777" w:rsidR="008420E6" w:rsidRPr="00BC0026" w:rsidRDefault="008420E6" w:rsidP="008420E6"/>
    <w:p w14:paraId="7F1F956E" w14:textId="20B0B04D" w:rsidR="00246B73" w:rsidRPr="00BC0026" w:rsidRDefault="00246B73" w:rsidP="00246B73">
      <w:pPr>
        <w:pStyle w:val="Heading2"/>
      </w:pPr>
      <w:bookmarkStart w:id="496" w:name="_Toc105573018"/>
      <w:bookmarkStart w:id="497" w:name="_Toc178068991"/>
      <w:r w:rsidRPr="00BC0026">
        <w:t>9.2</w:t>
      </w:r>
      <w:r w:rsidR="00302EE2" w:rsidRPr="00BC0026">
        <w:tab/>
      </w:r>
      <w:r w:rsidRPr="00BC0026">
        <w:t>Class diagram</w:t>
      </w:r>
      <w:bookmarkEnd w:id="496"/>
      <w:bookmarkEnd w:id="497"/>
    </w:p>
    <w:p w14:paraId="79B4A4CE" w14:textId="47B44F62" w:rsidR="00246B73" w:rsidRPr="00BC0026" w:rsidRDefault="00246B73" w:rsidP="00246B73">
      <w:pPr>
        <w:pStyle w:val="Heading3"/>
      </w:pPr>
      <w:bookmarkStart w:id="498" w:name="_Toc105573019"/>
      <w:bookmarkStart w:id="499" w:name="_Toc178068992"/>
      <w:r w:rsidRPr="00BC0026">
        <w:t>9.2.1</w:t>
      </w:r>
      <w:r w:rsidR="00302EE2" w:rsidRPr="00BC0026">
        <w:tab/>
      </w:r>
      <w:r w:rsidRPr="00BC0026">
        <w:t>Relationships</w:t>
      </w:r>
      <w:bookmarkEnd w:id="498"/>
      <w:bookmarkEnd w:id="499"/>
    </w:p>
    <w:p w14:paraId="760892B0" w14:textId="77777777" w:rsidR="007F7E9A" w:rsidRPr="00BC0026" w:rsidRDefault="007F7E9A" w:rsidP="007F7E9A">
      <w:r w:rsidRPr="00BC0026">
        <w:t>This clause provides the relationships of relevant classes in UML.</w:t>
      </w:r>
    </w:p>
    <w:p w14:paraId="41F06558" w14:textId="274C5706" w:rsidR="007F7E9A" w:rsidRPr="00BC0026" w:rsidRDefault="00F6184D" w:rsidP="00CE0566">
      <w:pPr>
        <w:pStyle w:val="TH"/>
      </w:pPr>
      <w:r w:rsidRPr="00BC0026">
        <w:object w:dxaOrig="10488" w:dyaOrig="6216" w14:anchorId="607DE569">
          <v:shape id="_x0000_i1027" type="#_x0000_t75" style="width:403.4pt;height:240pt" o:ole="">
            <v:imagedata r:id="rId17" o:title=""/>
          </v:shape>
          <o:OLEObject Type="Embed" ProgID="Visio.Drawing.15" ShapeID="_x0000_i1027" DrawAspect="Content" ObjectID="_1788681602" r:id="rId18"/>
        </w:object>
      </w:r>
    </w:p>
    <w:p w14:paraId="6D38DE01" w14:textId="7E791E3C" w:rsidR="007F7E9A" w:rsidRPr="00BC0026" w:rsidRDefault="007F7E9A" w:rsidP="009C03D6">
      <w:pPr>
        <w:pStyle w:val="NF"/>
      </w:pPr>
      <w:r w:rsidRPr="00BC0026">
        <w:t>NOTE:</w:t>
      </w:r>
      <w:r w:rsidR="009C03D6" w:rsidRPr="00BC0026">
        <w:tab/>
      </w:r>
      <w:r w:rsidRPr="00BC0026">
        <w:t xml:space="preserve">When the MDAEntity represents the </w:t>
      </w:r>
      <w:bookmarkStart w:id="500" w:name="MCCQCTEMPBM_00000060"/>
      <w:r w:rsidRPr="00BC0026">
        <w:rPr>
          <w:rFonts w:ascii="Courier New" w:hAnsi="Courier New" w:cs="Courier New"/>
          <w:lang w:eastAsia="zh-CN"/>
        </w:rPr>
        <w:t>ManagedElement</w:t>
      </w:r>
      <w:bookmarkEnd w:id="500"/>
      <w:r w:rsidRPr="00BC0026">
        <w:t xml:space="preserve"> or </w:t>
      </w:r>
      <w:bookmarkStart w:id="501" w:name="MCCQCTEMPBM_00000061"/>
      <w:r w:rsidRPr="00BC0026">
        <w:rPr>
          <w:rFonts w:ascii="Courier New" w:hAnsi="Courier New" w:cs="Courier New"/>
          <w:lang w:eastAsia="zh-CN"/>
        </w:rPr>
        <w:t>ManagedFunction</w:t>
      </w:r>
      <w:bookmarkEnd w:id="501"/>
      <w:r w:rsidRPr="00BC0026">
        <w:t>, it means the MDAF</w:t>
      </w:r>
      <w:r w:rsidR="00F6184D">
        <w:t>unction</w:t>
      </w:r>
      <w:r w:rsidRPr="00BC0026">
        <w:t xml:space="preserve"> is located in the NE/NF that the </w:t>
      </w:r>
      <w:bookmarkStart w:id="502" w:name="MCCQCTEMPBM_00000062"/>
      <w:r w:rsidRPr="00BC0026">
        <w:rPr>
          <w:rFonts w:ascii="Courier New" w:hAnsi="Courier New" w:cs="Courier New"/>
          <w:lang w:eastAsia="zh-CN"/>
        </w:rPr>
        <w:t>ManagedElement</w:t>
      </w:r>
      <w:bookmarkEnd w:id="502"/>
      <w:r w:rsidRPr="00BC0026">
        <w:t xml:space="preserve"> or </w:t>
      </w:r>
      <w:bookmarkStart w:id="503" w:name="MCCQCTEMPBM_00000063"/>
      <w:r w:rsidRPr="00BC0026">
        <w:rPr>
          <w:rFonts w:ascii="Courier New" w:hAnsi="Courier New" w:cs="Courier New"/>
          <w:lang w:eastAsia="zh-CN"/>
        </w:rPr>
        <w:t xml:space="preserve">ManagedFunction </w:t>
      </w:r>
      <w:bookmarkEnd w:id="503"/>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Pr="00BC0026" w:rsidRDefault="007F7E9A" w:rsidP="00CE0566">
      <w:pPr>
        <w:pStyle w:val="TF"/>
        <w:rPr>
          <w:lang w:eastAsia="zh-CN"/>
        </w:rPr>
      </w:pPr>
      <w:r w:rsidRPr="00BC0026">
        <w:t>Figure 9.2.1-1: NRM fragment for MDA r</w:t>
      </w:r>
      <w:r w:rsidRPr="00BC0026">
        <w:rPr>
          <w:rFonts w:hint="eastAsia"/>
          <w:lang w:eastAsia="zh-CN"/>
        </w:rPr>
        <w:t>equest</w:t>
      </w:r>
      <w:r w:rsidR="008122E4" w:rsidRPr="00BC0026">
        <w:rPr>
          <w:lang w:eastAsia="zh-CN"/>
        </w:rPr>
        <w:t xml:space="preserve"> and MDA report</w:t>
      </w:r>
    </w:p>
    <w:p w14:paraId="411305A5" w14:textId="19CF4B07" w:rsidR="00246B73" w:rsidRPr="00BC0026" w:rsidRDefault="00246B73" w:rsidP="00246B73">
      <w:pPr>
        <w:pStyle w:val="Heading3"/>
      </w:pPr>
      <w:bookmarkStart w:id="504" w:name="_Toc105573020"/>
      <w:bookmarkStart w:id="505" w:name="_Toc178068993"/>
      <w:r w:rsidRPr="00BC0026">
        <w:lastRenderedPageBreak/>
        <w:t>9.2.2</w:t>
      </w:r>
      <w:r w:rsidR="00302EE2" w:rsidRPr="00BC0026">
        <w:tab/>
      </w:r>
      <w:r w:rsidRPr="00BC0026">
        <w:t>Inheritance</w:t>
      </w:r>
      <w:bookmarkEnd w:id="504"/>
      <w:bookmarkEnd w:id="505"/>
    </w:p>
    <w:p w14:paraId="2B2924B1" w14:textId="47F409E9" w:rsidR="00647AF1" w:rsidRPr="00BC0026" w:rsidRDefault="006D5B13" w:rsidP="00CE0566">
      <w:pPr>
        <w:pStyle w:val="TH"/>
        <w:rPr>
          <w:lang w:eastAsia="zh-CN"/>
        </w:rPr>
      </w:pPr>
      <w:r w:rsidRPr="00BC0026">
        <w:object w:dxaOrig="7345" w:dyaOrig="8736" w14:anchorId="242BCA24">
          <v:shape id="_x0000_i1028" type="#_x0000_t75" style="width:297.25pt;height:354pt" o:ole="">
            <v:imagedata r:id="rId19" o:title=""/>
          </v:shape>
          <o:OLEObject Type="Embed" ProgID="Visio.Drawing.15" ShapeID="_x0000_i1028" DrawAspect="Content" ObjectID="_1788681603" r:id="rId20"/>
        </w:object>
      </w:r>
    </w:p>
    <w:p w14:paraId="64715C9C" w14:textId="77777777" w:rsidR="00647AF1" w:rsidRPr="00BC0026" w:rsidRDefault="00647AF1" w:rsidP="00CE0566">
      <w:pPr>
        <w:pStyle w:val="TF"/>
        <w:rPr>
          <w:lang w:eastAsia="zh-CN"/>
        </w:rPr>
      </w:pPr>
      <w:r w:rsidRPr="00BC0026">
        <w:t>Figure 9.2.2-1: Inheritance Hierarchy</w:t>
      </w:r>
    </w:p>
    <w:p w14:paraId="11CC5BDE" w14:textId="3B1EFC8F" w:rsidR="00246B73" w:rsidRPr="00BC0026" w:rsidRDefault="00246B73" w:rsidP="00246B73">
      <w:pPr>
        <w:pStyle w:val="Heading2"/>
      </w:pPr>
      <w:bookmarkStart w:id="506" w:name="_Toc105573021"/>
      <w:bookmarkStart w:id="507" w:name="_Toc178068994"/>
      <w:r w:rsidRPr="00BC0026">
        <w:t>9.3</w:t>
      </w:r>
      <w:r w:rsidR="00302EE2" w:rsidRPr="00BC0026">
        <w:tab/>
      </w:r>
      <w:r w:rsidRPr="00BC0026">
        <w:t>Class definitions</w:t>
      </w:r>
      <w:bookmarkEnd w:id="506"/>
      <w:bookmarkEnd w:id="507"/>
    </w:p>
    <w:p w14:paraId="18237947" w14:textId="77777777" w:rsidR="009A595E" w:rsidRPr="00BC0026" w:rsidRDefault="009A595E" w:rsidP="009A595E">
      <w:pPr>
        <w:pStyle w:val="Heading3"/>
      </w:pPr>
      <w:bookmarkStart w:id="508" w:name="_Toc105573022"/>
      <w:bookmarkStart w:id="509" w:name="_Toc178068995"/>
      <w:r w:rsidRPr="00BC0026">
        <w:t>9.3.1</w:t>
      </w:r>
      <w:r w:rsidRPr="00BC0026">
        <w:tab/>
      </w:r>
      <w:bookmarkStart w:id="510" w:name="MCCQCTEMPBM_00000064"/>
      <w:r w:rsidRPr="00BC0026">
        <w:rPr>
          <w:rFonts w:ascii="Courier New" w:hAnsi="Courier New" w:cs="Courier New"/>
        </w:rPr>
        <w:t>MDA</w:t>
      </w:r>
      <w:r w:rsidRPr="00BC0026">
        <w:rPr>
          <w:rFonts w:ascii="Courier New" w:hAnsi="Courier New" w:cs="Courier New"/>
          <w:lang w:eastAsia="zh-CN"/>
        </w:rPr>
        <w:t>Function</w:t>
      </w:r>
      <w:bookmarkEnd w:id="508"/>
      <w:bookmarkEnd w:id="509"/>
      <w:bookmarkEnd w:id="510"/>
    </w:p>
    <w:p w14:paraId="23F06599" w14:textId="77777777" w:rsidR="009A595E" w:rsidRPr="00BC0026" w:rsidRDefault="009A595E" w:rsidP="009A595E">
      <w:pPr>
        <w:pStyle w:val="Heading4"/>
      </w:pPr>
      <w:bookmarkStart w:id="511" w:name="_Toc105573023"/>
      <w:bookmarkStart w:id="512" w:name="_Toc178068996"/>
      <w:r w:rsidRPr="00BC0026">
        <w:t>9.3.1.1</w:t>
      </w:r>
      <w:r w:rsidRPr="00BC0026">
        <w:tab/>
        <w:t>Definition</w:t>
      </w:r>
      <w:bookmarkEnd w:id="511"/>
      <w:bookmarkEnd w:id="512"/>
    </w:p>
    <w:p w14:paraId="58765906" w14:textId="38FBA5E9" w:rsidR="009A595E" w:rsidRPr="00BC0026" w:rsidRDefault="009A595E" w:rsidP="009A595E">
      <w:r w:rsidRPr="00BC0026">
        <w:t xml:space="preserve">The IOC </w:t>
      </w:r>
      <w:bookmarkStart w:id="513" w:name="MCCQCTEMPBM_00000065"/>
      <w:r w:rsidRPr="00BC0026">
        <w:rPr>
          <w:rFonts w:ascii="Courier New" w:hAnsi="Courier New" w:cs="Courier New"/>
        </w:rPr>
        <w:t>MDA</w:t>
      </w:r>
      <w:r w:rsidRPr="00BC0026">
        <w:rPr>
          <w:rFonts w:ascii="Courier New" w:hAnsi="Courier New" w:cs="Courier New"/>
          <w:lang w:eastAsia="zh-CN"/>
        </w:rPr>
        <w:t>Function</w:t>
      </w:r>
      <w:bookmarkEnd w:id="513"/>
      <w:r w:rsidRPr="00BC0026">
        <w:t xml:space="preserve"> represents the MDA function which supports one or more MDA capabilities.</w:t>
      </w:r>
    </w:p>
    <w:p w14:paraId="4F422F18" w14:textId="00C32528" w:rsidR="009A595E" w:rsidRPr="00BC0026" w:rsidRDefault="009A595E" w:rsidP="009A595E">
      <w:pPr>
        <w:pStyle w:val="Heading4"/>
      </w:pPr>
      <w:bookmarkStart w:id="514" w:name="_Toc105573024"/>
      <w:bookmarkStart w:id="515" w:name="_Toc178068997"/>
      <w:r w:rsidRPr="00BC0026">
        <w:t>9.3.1.2</w:t>
      </w:r>
      <w:r w:rsidRPr="00BC0026">
        <w:tab/>
        <w:t>Attributes</w:t>
      </w:r>
      <w:bookmarkEnd w:id="514"/>
      <w:bookmarkEnd w:id="515"/>
    </w:p>
    <w:p w14:paraId="597528B3" w14:textId="3AD75EF5" w:rsidR="009C03D6" w:rsidRPr="00BC0026" w:rsidRDefault="009C03D6" w:rsidP="00855F64">
      <w:pPr>
        <w:pStyle w:val="TH"/>
      </w:pPr>
      <w:r w:rsidRPr="00BC0026">
        <w:t>Table 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r w:rsidRPr="00BC0026">
              <w:rPr>
                <w:color w:val="000000"/>
              </w:rPr>
              <w:t>isNotifyable</w:t>
            </w:r>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516" w:name="MCCQCTEMPBM_00000066"/>
            <w:r w:rsidRPr="00BC0026">
              <w:rPr>
                <w:rFonts w:ascii="Courier New" w:hAnsi="Courier New" w:cs="Courier New"/>
                <w:bCs/>
                <w:color w:val="333333"/>
                <w:sz w:val="18"/>
                <w:szCs w:val="18"/>
              </w:rPr>
              <w:t>supportedMDACapabilities</w:t>
            </w:r>
            <w:bookmarkEnd w:id="516"/>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517" w:name="_Toc105573025"/>
      <w:bookmarkStart w:id="518" w:name="_Toc178068998"/>
      <w:r w:rsidRPr="00BC0026">
        <w:t>9.3.1.3</w:t>
      </w:r>
      <w:r w:rsidRPr="00BC0026">
        <w:tab/>
        <w:t>Attribute constraints</w:t>
      </w:r>
      <w:bookmarkEnd w:id="517"/>
      <w:bookmarkEnd w:id="518"/>
    </w:p>
    <w:p w14:paraId="0DBF9344" w14:textId="77777777" w:rsidR="009A595E" w:rsidRPr="00BC0026" w:rsidRDefault="009A595E" w:rsidP="009A595E">
      <w:r w:rsidRPr="00BC0026">
        <w:t>None</w:t>
      </w:r>
      <w:r w:rsidRPr="00BC0026">
        <w:rPr>
          <w:lang w:eastAsia="zh-CN"/>
        </w:rPr>
        <w:t>.</w:t>
      </w:r>
    </w:p>
    <w:p w14:paraId="09813F32" w14:textId="77777777" w:rsidR="009A595E" w:rsidRPr="00BC0026" w:rsidRDefault="009A595E" w:rsidP="009A595E">
      <w:pPr>
        <w:pStyle w:val="Heading4"/>
      </w:pPr>
      <w:bookmarkStart w:id="519" w:name="_Toc105573026"/>
      <w:bookmarkStart w:id="520" w:name="_Toc178068999"/>
      <w:r w:rsidRPr="00BC0026">
        <w:lastRenderedPageBreak/>
        <w:t>9.3.1.4</w:t>
      </w:r>
      <w:r w:rsidRPr="00BC0026">
        <w:tab/>
        <w:t>Notifications</w:t>
      </w:r>
      <w:bookmarkEnd w:id="519"/>
      <w:bookmarkEnd w:id="520"/>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521" w:name="_Toc105573027"/>
      <w:bookmarkStart w:id="522" w:name="_Toc178069000"/>
      <w:r w:rsidRPr="00BC0026">
        <w:t>9.3.2</w:t>
      </w:r>
      <w:r w:rsidRPr="00BC0026">
        <w:tab/>
      </w:r>
      <w:bookmarkStart w:id="523" w:name="MCCQCTEMPBM_00000067"/>
      <w:r w:rsidRPr="00BC0026">
        <w:rPr>
          <w:rFonts w:ascii="Courier New" w:hAnsi="Courier New" w:cs="Courier New"/>
        </w:rPr>
        <w:t>MDA</w:t>
      </w:r>
      <w:r w:rsidRPr="00BC0026">
        <w:rPr>
          <w:rFonts w:ascii="Courier New" w:hAnsi="Courier New" w:cs="Courier New"/>
          <w:lang w:eastAsia="zh-CN"/>
        </w:rPr>
        <w:t>Request</w:t>
      </w:r>
      <w:bookmarkEnd w:id="521"/>
      <w:bookmarkEnd w:id="522"/>
      <w:bookmarkEnd w:id="523"/>
    </w:p>
    <w:p w14:paraId="17A7830F" w14:textId="71531043" w:rsidR="009A595E" w:rsidRPr="00BC0026" w:rsidRDefault="009A595E" w:rsidP="009A595E">
      <w:pPr>
        <w:pStyle w:val="Heading4"/>
      </w:pPr>
      <w:bookmarkStart w:id="524" w:name="_Toc105573028"/>
      <w:bookmarkStart w:id="525" w:name="_Toc178069001"/>
      <w:r w:rsidRPr="00BC0026">
        <w:t>9.3.2.1</w:t>
      </w:r>
      <w:r w:rsidRPr="00BC0026">
        <w:tab/>
        <w:t>Definition</w:t>
      </w:r>
      <w:bookmarkEnd w:id="524"/>
      <w:bookmarkEnd w:id="525"/>
    </w:p>
    <w:p w14:paraId="105B9637" w14:textId="77777777" w:rsidR="009A595E" w:rsidRPr="00BC0026" w:rsidRDefault="009A595E" w:rsidP="009A595E">
      <w:r w:rsidRPr="00BC0026">
        <w:t xml:space="preserve">The IOC </w:t>
      </w:r>
      <w:bookmarkStart w:id="526" w:name="MCCQCTEMPBM_00000068"/>
      <w:r w:rsidRPr="00BC0026">
        <w:rPr>
          <w:rFonts w:ascii="Courier New" w:hAnsi="Courier New" w:cs="Courier New"/>
        </w:rPr>
        <w:t>MDA</w:t>
      </w:r>
      <w:r w:rsidRPr="00BC0026">
        <w:rPr>
          <w:rFonts w:ascii="Courier New" w:hAnsi="Courier New" w:cs="Courier New"/>
          <w:lang w:eastAsia="zh-CN"/>
        </w:rPr>
        <w:t>Request</w:t>
      </w:r>
      <w:bookmarkEnd w:id="526"/>
      <w:r w:rsidRPr="00BC0026">
        <w:t xml:space="preserve"> represents the MDA output request created by an MnS consumer.</w:t>
      </w:r>
    </w:p>
    <w:p w14:paraId="249E8590" w14:textId="1BE12E36" w:rsidR="009A595E" w:rsidRPr="00BC0026" w:rsidRDefault="009A595E" w:rsidP="009A595E">
      <w:r w:rsidRPr="00BC0026">
        <w:t>The attribute</w:t>
      </w:r>
      <w:bookmarkStart w:id="527" w:name="MCCQCTEMPBM_00000069"/>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527"/>
      <w:r w:rsidRPr="00BC0026">
        <w:t xml:space="preserve">contains one or multiple </w:t>
      </w:r>
      <w:bookmarkStart w:id="528" w:name="MCCQCTEMPBM_00000070"/>
      <w:r w:rsidRPr="00BC0026">
        <w:rPr>
          <w:rFonts w:ascii="Courier New" w:hAnsi="Courier New" w:cs="Courier New"/>
          <w:bCs/>
          <w:color w:val="333333"/>
        </w:rPr>
        <w:t xml:space="preserve">MDAOutputPerMDAType </w:t>
      </w:r>
      <w:bookmarkEnd w:id="528"/>
      <w:r w:rsidRPr="00BC0026">
        <w:t>elements, and each</w:t>
      </w:r>
      <w:bookmarkStart w:id="529" w:name="MCCQCTEMPBM_00000071"/>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529"/>
      <w:r w:rsidRPr="00BC0026">
        <w:t>element</w:t>
      </w:r>
      <w:bookmarkStart w:id="530" w:name="MCCQCTEMPBM_00000072"/>
      <w:r w:rsidRPr="00BC0026">
        <w:rPr>
          <w:rFonts w:ascii="Courier New" w:hAnsi="Courier New" w:cs="Courier New"/>
          <w:bCs/>
          <w:color w:val="333333"/>
        </w:rPr>
        <w:t xml:space="preserve"> </w:t>
      </w:r>
      <w:bookmarkEnd w:id="530"/>
      <w:r w:rsidRPr="00BC0026">
        <w:t>supports</w:t>
      </w:r>
      <w:bookmarkStart w:id="531" w:name="MCCQCTEMPBM_00000073"/>
      <w:r w:rsidRPr="00BC0026">
        <w:rPr>
          <w:rFonts w:ascii="Courier New" w:hAnsi="Courier New" w:cs="Courier New"/>
          <w:bCs/>
          <w:color w:val="333333"/>
        </w:rPr>
        <w:t xml:space="preserve"> </w:t>
      </w:r>
      <w:bookmarkEnd w:id="531"/>
      <w:r w:rsidRPr="00BC0026">
        <w:t>filtering of MDA output for a certain MDA type.</w:t>
      </w:r>
    </w:p>
    <w:p w14:paraId="7076A706" w14:textId="454AB068" w:rsidR="009A595E" w:rsidRPr="00BC0026" w:rsidRDefault="009A595E" w:rsidP="009A595E">
      <w:pPr>
        <w:pStyle w:val="Heading4"/>
      </w:pPr>
      <w:bookmarkStart w:id="532" w:name="_Toc105573029"/>
      <w:bookmarkStart w:id="533" w:name="_Toc178069002"/>
      <w:r w:rsidRPr="00BC0026">
        <w:t>9.3.2.2</w:t>
      </w:r>
      <w:r w:rsidRPr="00BC0026">
        <w:tab/>
        <w:t>Attributes</w:t>
      </w:r>
      <w:bookmarkEnd w:id="532"/>
      <w:bookmarkEnd w:id="533"/>
    </w:p>
    <w:p w14:paraId="5D5E5B59" w14:textId="71418949" w:rsidR="009C03D6" w:rsidRPr="00855F64" w:rsidRDefault="009C03D6" w:rsidP="00855F64">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r w:rsidRPr="00BC0026">
              <w:rPr>
                <w:color w:val="000000"/>
              </w:rPr>
              <w:t>isNotifyable</w:t>
            </w:r>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534" w:name="MCCQCTEMPBM_00000074"/>
            <w:r w:rsidRPr="00BC0026">
              <w:rPr>
                <w:rFonts w:ascii="Courier New" w:hAnsi="Courier New" w:cs="Courier New"/>
                <w:bCs/>
                <w:color w:val="333333"/>
                <w:sz w:val="18"/>
                <w:szCs w:val="18"/>
              </w:rPr>
              <w:t>requestedMDAOutputs</w:t>
            </w:r>
            <w:bookmarkEnd w:id="534"/>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4EFA95B4" w14:textId="07B05D11" w:rsidR="009A595E" w:rsidRPr="00BC0026" w:rsidRDefault="007274C6" w:rsidP="00C76939">
            <w:pPr>
              <w:pStyle w:val="TAL"/>
              <w:jc w:val="center"/>
            </w:pPr>
            <w:r>
              <w:t>C</w:t>
            </w:r>
            <w:r w:rsidR="009A595E"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7B4367AD" w14:textId="396B4DB0" w:rsidR="009A595E" w:rsidRPr="00BC0026" w:rsidRDefault="007274C6" w:rsidP="00C76939">
            <w:pPr>
              <w:pStyle w:val="TAL"/>
              <w:jc w:val="center"/>
            </w:pPr>
            <w:r>
              <w:t>C</w:t>
            </w:r>
            <w:r w:rsidR="009A595E"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535" w:name="_Toc105573030"/>
      <w:bookmarkStart w:id="536" w:name="_Toc178069003"/>
      <w:r w:rsidRPr="00BC0026">
        <w:t>9.3.2.3</w:t>
      </w:r>
      <w:r w:rsidRPr="00BC0026">
        <w:tab/>
        <w:t>Attribute constraints</w:t>
      </w:r>
      <w:bookmarkEnd w:id="535"/>
      <w:bookmarkEnd w:id="536"/>
    </w:p>
    <w:p w14:paraId="37852D5E" w14:textId="544ED916" w:rsidR="00A01B52" w:rsidRPr="00BC0026" w:rsidRDefault="00A01B52" w:rsidP="00A01B52">
      <w:pPr>
        <w:pStyle w:val="TH"/>
      </w:pPr>
      <w:r>
        <w:t>T</w:t>
      </w:r>
      <w:r w:rsidRPr="00BC0026">
        <w:t>able 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A01B52" w:rsidRPr="00BC0026" w14:paraId="678311F9" w14:textId="77777777" w:rsidTr="00DA42E7">
        <w:trPr>
          <w:jc w:val="center"/>
        </w:trPr>
        <w:tc>
          <w:tcPr>
            <w:tcW w:w="1432" w:type="dxa"/>
            <w:shd w:val="clear" w:color="auto" w:fill="D9D9D9"/>
            <w:tcMar>
              <w:top w:w="0" w:type="dxa"/>
              <w:left w:w="28" w:type="dxa"/>
              <w:bottom w:w="0" w:type="dxa"/>
              <w:right w:w="108" w:type="dxa"/>
            </w:tcMar>
            <w:hideMark/>
          </w:tcPr>
          <w:p w14:paraId="0B2A3210" w14:textId="77777777" w:rsidR="00A01B52" w:rsidRPr="00BC0026" w:rsidRDefault="00A01B52" w:rsidP="00DA42E7">
            <w:pPr>
              <w:pStyle w:val="TAH"/>
            </w:pPr>
            <w:r w:rsidRPr="00BC0026">
              <w:t>Name</w:t>
            </w:r>
          </w:p>
        </w:tc>
        <w:tc>
          <w:tcPr>
            <w:tcW w:w="7956" w:type="dxa"/>
            <w:shd w:val="clear" w:color="auto" w:fill="D9D9D9"/>
            <w:tcMar>
              <w:top w:w="0" w:type="dxa"/>
              <w:left w:w="28" w:type="dxa"/>
              <w:bottom w:w="0" w:type="dxa"/>
              <w:right w:w="108" w:type="dxa"/>
            </w:tcMar>
            <w:hideMark/>
          </w:tcPr>
          <w:p w14:paraId="6CCF4B27" w14:textId="77777777" w:rsidR="00A01B52" w:rsidRPr="00BC0026" w:rsidRDefault="00A01B52" w:rsidP="00DA42E7">
            <w:pPr>
              <w:pStyle w:val="TAH"/>
            </w:pPr>
            <w:r w:rsidRPr="00BC0026">
              <w:rPr>
                <w:color w:val="000000"/>
              </w:rPr>
              <w:t>Definition</w:t>
            </w:r>
          </w:p>
        </w:tc>
      </w:tr>
      <w:tr w:rsidR="00A01B52" w:rsidRPr="00BC0026" w14:paraId="7E1BC3BE" w14:textId="77777777" w:rsidTr="00DA42E7">
        <w:trPr>
          <w:jc w:val="center"/>
        </w:trPr>
        <w:tc>
          <w:tcPr>
            <w:tcW w:w="1432" w:type="dxa"/>
            <w:tcMar>
              <w:top w:w="0" w:type="dxa"/>
              <w:left w:w="28" w:type="dxa"/>
              <w:bottom w:w="0" w:type="dxa"/>
              <w:right w:w="108" w:type="dxa"/>
            </w:tcMar>
          </w:tcPr>
          <w:p w14:paraId="2A557292" w14:textId="77777777" w:rsidR="00A01B52" w:rsidRPr="00BC0026" w:rsidRDefault="00A01B52" w:rsidP="00DA42E7">
            <w:pPr>
              <w:pStyle w:val="TAL"/>
              <w:rPr>
                <w:rFonts w:ascii="Courier New" w:hAnsi="Courier New" w:cs="Courier New"/>
              </w:rPr>
            </w:pPr>
            <w:r w:rsidRPr="00BC0026">
              <w:rPr>
                <w:rFonts w:ascii="Courier New" w:hAnsi="Courier New" w:cs="Courier New"/>
                <w:bCs/>
                <w:color w:val="333333"/>
                <w:szCs w:val="18"/>
              </w:rPr>
              <w:t>startTime</w:t>
            </w:r>
          </w:p>
        </w:tc>
        <w:tc>
          <w:tcPr>
            <w:tcW w:w="7956" w:type="dxa"/>
            <w:tcMar>
              <w:top w:w="0" w:type="dxa"/>
              <w:left w:w="28" w:type="dxa"/>
              <w:bottom w:w="0" w:type="dxa"/>
              <w:right w:w="108" w:type="dxa"/>
            </w:tcMar>
          </w:tcPr>
          <w:p w14:paraId="2B192135" w14:textId="77777777" w:rsidR="00A01B52" w:rsidRPr="00BC0026" w:rsidRDefault="00A01B52" w:rsidP="00DA42E7">
            <w:pPr>
              <w:pStyle w:val="TAL"/>
              <w:rPr>
                <w:rFonts w:cs="Arial"/>
                <w:lang w:eastAsia="zh-CN"/>
              </w:rPr>
            </w:pPr>
            <w:r w:rsidRPr="00BC0026">
              <w:t>Condition</w:t>
            </w:r>
            <w:r>
              <w:t xml:space="preserve">: at least one MDA output IE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r w:rsidR="00A01B52" w:rsidRPr="00BC0026" w14:paraId="4D88B84F" w14:textId="77777777" w:rsidTr="00DA42E7">
        <w:trPr>
          <w:jc w:val="center"/>
        </w:trPr>
        <w:tc>
          <w:tcPr>
            <w:tcW w:w="1432" w:type="dxa"/>
            <w:tcMar>
              <w:top w:w="0" w:type="dxa"/>
              <w:left w:w="28" w:type="dxa"/>
              <w:bottom w:w="0" w:type="dxa"/>
              <w:right w:w="108" w:type="dxa"/>
            </w:tcMar>
          </w:tcPr>
          <w:p w14:paraId="0A3159E5" w14:textId="77777777" w:rsidR="00A01B52" w:rsidRPr="00BC0026" w:rsidRDefault="00A01B52" w:rsidP="00DA42E7">
            <w:pPr>
              <w:pStyle w:val="TAL"/>
            </w:pPr>
            <w:r w:rsidRPr="00BC0026">
              <w:rPr>
                <w:rFonts w:ascii="Courier New" w:hAnsi="Courier New" w:cs="Courier New"/>
                <w:bCs/>
                <w:color w:val="333333"/>
                <w:szCs w:val="18"/>
              </w:rPr>
              <w:t>stopTime</w:t>
            </w:r>
          </w:p>
        </w:tc>
        <w:tc>
          <w:tcPr>
            <w:tcW w:w="7956" w:type="dxa"/>
            <w:tcMar>
              <w:top w:w="0" w:type="dxa"/>
              <w:left w:w="28" w:type="dxa"/>
              <w:bottom w:w="0" w:type="dxa"/>
              <w:right w:w="108" w:type="dxa"/>
            </w:tcMar>
          </w:tcPr>
          <w:p w14:paraId="22526210" w14:textId="77777777" w:rsidR="00A01B52" w:rsidRPr="00BC0026" w:rsidRDefault="00A01B52" w:rsidP="00DA42E7">
            <w:pPr>
              <w:pStyle w:val="TAL"/>
              <w:rPr>
                <w:lang w:eastAsia="zh-CN"/>
              </w:rPr>
            </w:pPr>
            <w:r w:rsidRPr="00BC0026">
              <w:t xml:space="preserve">Condition: </w:t>
            </w:r>
            <w:r>
              <w:t xml:space="preserve">at least one MDA output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bl>
    <w:p w14:paraId="49061B52" w14:textId="57FC357B" w:rsidR="009A595E" w:rsidRPr="00BC0026" w:rsidRDefault="009A595E" w:rsidP="009A595E"/>
    <w:p w14:paraId="0A52E61E" w14:textId="77C77B7B" w:rsidR="009A595E" w:rsidRPr="00BC0026" w:rsidRDefault="009A595E" w:rsidP="009A595E">
      <w:pPr>
        <w:pStyle w:val="Heading4"/>
      </w:pPr>
      <w:bookmarkStart w:id="537" w:name="_Toc105573031"/>
      <w:bookmarkStart w:id="538" w:name="_Toc178069004"/>
      <w:r w:rsidRPr="00BC0026">
        <w:t>9.3.2.4</w:t>
      </w:r>
      <w:r w:rsidRPr="00BC0026">
        <w:tab/>
        <w:t>Notifications</w:t>
      </w:r>
      <w:bookmarkEnd w:id="537"/>
      <w:bookmarkEnd w:id="538"/>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539" w:name="_Toc105573032"/>
      <w:bookmarkStart w:id="540" w:name="_Toc178069005"/>
      <w:r w:rsidRPr="00BC0026">
        <w:t>9.3.3</w:t>
      </w:r>
      <w:r w:rsidRPr="00BC0026">
        <w:tab/>
      </w:r>
      <w:bookmarkStart w:id="541" w:name="MCCQCTEMPBM_00000075"/>
      <w:r w:rsidRPr="00BC0026">
        <w:rPr>
          <w:rFonts w:ascii="Courier New" w:hAnsi="Courier New" w:cs="Courier New"/>
        </w:rPr>
        <w:t>MDAReport</w:t>
      </w:r>
      <w:bookmarkEnd w:id="539"/>
      <w:bookmarkEnd w:id="540"/>
      <w:bookmarkEnd w:id="541"/>
    </w:p>
    <w:p w14:paraId="65CE1827" w14:textId="4B670A7A" w:rsidR="00CA0BA2" w:rsidRPr="00BC0026" w:rsidRDefault="00CA0BA2" w:rsidP="00CA0BA2">
      <w:pPr>
        <w:pStyle w:val="Heading4"/>
      </w:pPr>
      <w:bookmarkStart w:id="542" w:name="_Toc105573033"/>
      <w:bookmarkStart w:id="543" w:name="_Toc178069006"/>
      <w:r w:rsidRPr="00BC0026">
        <w:t>9.3.3.1</w:t>
      </w:r>
      <w:r w:rsidRPr="00BC0026">
        <w:tab/>
        <w:t>Definition</w:t>
      </w:r>
      <w:bookmarkEnd w:id="542"/>
      <w:bookmarkEnd w:id="543"/>
    </w:p>
    <w:p w14:paraId="2E8186EE" w14:textId="77777777" w:rsidR="00CA0BA2" w:rsidRPr="00BC0026" w:rsidRDefault="00CA0BA2" w:rsidP="00CA0BA2">
      <w:r w:rsidRPr="00BC0026">
        <w:t xml:space="preserve">The IOC </w:t>
      </w:r>
      <w:bookmarkStart w:id="544" w:name="MCCQCTEMPBM_00000076"/>
      <w:r w:rsidRPr="00BC0026">
        <w:rPr>
          <w:rFonts w:ascii="Courier New" w:hAnsi="Courier New" w:cs="Courier New"/>
        </w:rPr>
        <w:t>MDAReport</w:t>
      </w:r>
      <w:bookmarkEnd w:id="544"/>
      <w:r w:rsidRPr="00BC0026">
        <w:t xml:space="preserve"> represents the report containing the outputs for one or more MDA types delivered to the MDA consumer. </w:t>
      </w:r>
    </w:p>
    <w:p w14:paraId="3A222E7B" w14:textId="6B8C5646" w:rsidR="00CA0BA2" w:rsidRPr="00BC0026" w:rsidRDefault="00CA0BA2" w:rsidP="00CA0BA2">
      <w:pPr>
        <w:pStyle w:val="Heading4"/>
      </w:pPr>
      <w:bookmarkStart w:id="545" w:name="_Toc105573034"/>
      <w:bookmarkStart w:id="546" w:name="_Toc178069007"/>
      <w:r w:rsidRPr="00BC0026">
        <w:t>9.3.3.2</w:t>
      </w:r>
      <w:r w:rsidRPr="00BC0026">
        <w:tab/>
        <w:t>Attributes</w:t>
      </w:r>
      <w:bookmarkEnd w:id="545"/>
      <w:bookmarkEnd w:id="546"/>
    </w:p>
    <w:p w14:paraId="01D6B977" w14:textId="48781EBD" w:rsidR="009C03D6" w:rsidRPr="00855F64" w:rsidRDefault="009C03D6" w:rsidP="00855F64">
      <w:pPr>
        <w:pStyle w:val="TH"/>
      </w:pPr>
      <w:r w:rsidRPr="00BC0026">
        <w:t>Table 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r w:rsidRPr="00BC0026">
              <w:rPr>
                <w:color w:val="000000"/>
              </w:rPr>
              <w:t>isReadable</w:t>
            </w:r>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r w:rsidRPr="00BC0026">
              <w:rPr>
                <w:color w:val="000000"/>
              </w:rPr>
              <w:t>isWritable</w:t>
            </w:r>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r w:rsidRPr="00BC0026">
              <w:rPr>
                <w:color w:val="000000"/>
              </w:rPr>
              <w:t>isInvariant</w:t>
            </w:r>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r w:rsidRPr="00BC0026">
              <w:rPr>
                <w:color w:val="000000"/>
              </w:rPr>
              <w:t>isNotifyable</w:t>
            </w:r>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547" w:name="MCCQCTEMPBM_00000077"/>
            <w:r w:rsidRPr="00BC0026">
              <w:rPr>
                <w:rFonts w:ascii="Courier New" w:hAnsi="Courier New" w:cs="Courier New"/>
              </w:rPr>
              <w:t>m</w:t>
            </w:r>
            <w:r w:rsidR="00CA0BA2" w:rsidRPr="00BC0026">
              <w:rPr>
                <w:rFonts w:ascii="Courier New" w:hAnsi="Courier New" w:cs="Courier New"/>
              </w:rPr>
              <w:t>DAReportID</w:t>
            </w:r>
            <w:bookmarkEnd w:id="547"/>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r w:rsidRPr="00BC0026">
              <w:rPr>
                <w:rFonts w:ascii="Courier New" w:hAnsi="Courier New" w:cs="Courier New"/>
              </w:rPr>
              <w:t>mDAOutputs</w:t>
            </w:r>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F6184D" w:rsidRPr="00BC0026" w14:paraId="60B4C95F" w14:textId="77777777" w:rsidTr="009C03D6">
        <w:trPr>
          <w:cantSplit/>
          <w:jc w:val="center"/>
        </w:trPr>
        <w:tc>
          <w:tcPr>
            <w:tcW w:w="3506" w:type="dxa"/>
            <w:tcMar>
              <w:top w:w="0" w:type="dxa"/>
              <w:left w:w="28" w:type="dxa"/>
              <w:bottom w:w="0" w:type="dxa"/>
              <w:right w:w="108" w:type="dxa"/>
            </w:tcMar>
          </w:tcPr>
          <w:p w14:paraId="51E6433D" w14:textId="6C66DD69" w:rsidR="00F6184D" w:rsidRPr="00BC0026" w:rsidRDefault="00F6184D" w:rsidP="00F6184D">
            <w:pPr>
              <w:spacing w:after="0" w:line="256" w:lineRule="auto"/>
              <w:rPr>
                <w:rFonts w:ascii="Courier New" w:hAnsi="Courier New" w:cs="Courier New"/>
              </w:rPr>
            </w:pPr>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p>
        </w:tc>
        <w:tc>
          <w:tcPr>
            <w:tcW w:w="1132" w:type="dxa"/>
            <w:tcMar>
              <w:top w:w="0" w:type="dxa"/>
              <w:left w:w="28" w:type="dxa"/>
              <w:bottom w:w="0" w:type="dxa"/>
              <w:right w:w="108" w:type="dxa"/>
            </w:tcMar>
          </w:tcPr>
          <w:p w14:paraId="09AE64F6" w14:textId="77777777" w:rsidR="00F6184D" w:rsidRPr="00BC0026" w:rsidRDefault="00F6184D" w:rsidP="00F6184D">
            <w:pPr>
              <w:pStyle w:val="TAL"/>
              <w:spacing w:line="256" w:lineRule="auto"/>
              <w:jc w:val="center"/>
              <w:rPr>
                <w:bCs/>
              </w:rPr>
            </w:pPr>
          </w:p>
        </w:tc>
        <w:tc>
          <w:tcPr>
            <w:tcW w:w="1121" w:type="dxa"/>
            <w:tcMar>
              <w:top w:w="0" w:type="dxa"/>
              <w:left w:w="28" w:type="dxa"/>
              <w:bottom w:w="0" w:type="dxa"/>
              <w:right w:w="108" w:type="dxa"/>
            </w:tcMar>
          </w:tcPr>
          <w:p w14:paraId="0263F721" w14:textId="77777777" w:rsidR="00F6184D" w:rsidRPr="00BC0026" w:rsidRDefault="00F6184D" w:rsidP="00F6184D">
            <w:pPr>
              <w:pStyle w:val="TAL"/>
              <w:spacing w:line="256" w:lineRule="auto"/>
              <w:jc w:val="center"/>
              <w:rPr>
                <w:bCs/>
              </w:rPr>
            </w:pPr>
          </w:p>
        </w:tc>
        <w:tc>
          <w:tcPr>
            <w:tcW w:w="1031" w:type="dxa"/>
            <w:tcMar>
              <w:top w:w="0" w:type="dxa"/>
              <w:left w:w="28" w:type="dxa"/>
              <w:bottom w:w="0" w:type="dxa"/>
              <w:right w:w="108" w:type="dxa"/>
            </w:tcMar>
          </w:tcPr>
          <w:p w14:paraId="500C6496" w14:textId="77777777" w:rsidR="00F6184D" w:rsidRPr="00BC0026" w:rsidRDefault="00F6184D" w:rsidP="00F6184D">
            <w:pPr>
              <w:pStyle w:val="TAL"/>
              <w:spacing w:line="256" w:lineRule="auto"/>
              <w:jc w:val="center"/>
              <w:rPr>
                <w:bCs/>
              </w:rPr>
            </w:pPr>
          </w:p>
        </w:tc>
        <w:tc>
          <w:tcPr>
            <w:tcW w:w="1071" w:type="dxa"/>
            <w:tcMar>
              <w:top w:w="0" w:type="dxa"/>
              <w:left w:w="28" w:type="dxa"/>
              <w:bottom w:w="0" w:type="dxa"/>
              <w:right w:w="108" w:type="dxa"/>
            </w:tcMar>
          </w:tcPr>
          <w:p w14:paraId="067B9FCC" w14:textId="77777777" w:rsidR="00F6184D" w:rsidRPr="00BC0026" w:rsidRDefault="00F6184D" w:rsidP="00F6184D">
            <w:pPr>
              <w:pStyle w:val="TAL"/>
              <w:spacing w:line="256" w:lineRule="auto"/>
              <w:jc w:val="center"/>
              <w:rPr>
                <w:bCs/>
                <w:lang w:eastAsia="zh-CN"/>
              </w:rPr>
            </w:pPr>
          </w:p>
        </w:tc>
        <w:tc>
          <w:tcPr>
            <w:tcW w:w="1191" w:type="dxa"/>
            <w:tcMar>
              <w:top w:w="0" w:type="dxa"/>
              <w:left w:w="28" w:type="dxa"/>
              <w:bottom w:w="0" w:type="dxa"/>
              <w:right w:w="108" w:type="dxa"/>
            </w:tcMar>
          </w:tcPr>
          <w:p w14:paraId="4FADFC4C" w14:textId="77777777" w:rsidR="00F6184D" w:rsidRPr="00BC0026" w:rsidRDefault="00F6184D" w:rsidP="00F6184D">
            <w:pPr>
              <w:pStyle w:val="TAL"/>
              <w:spacing w:line="256" w:lineRule="auto"/>
              <w:jc w:val="center"/>
              <w:rPr>
                <w:bCs/>
                <w:lang w:eastAsia="zh-CN"/>
              </w:rPr>
            </w:pPr>
          </w:p>
        </w:tc>
      </w:tr>
      <w:tr w:rsidR="00F6184D" w:rsidRPr="00BC0026" w14:paraId="5AD957D8" w14:textId="77777777" w:rsidTr="009C03D6">
        <w:trPr>
          <w:cantSplit/>
          <w:jc w:val="center"/>
        </w:trPr>
        <w:tc>
          <w:tcPr>
            <w:tcW w:w="3506" w:type="dxa"/>
            <w:tcMar>
              <w:top w:w="0" w:type="dxa"/>
              <w:left w:w="28" w:type="dxa"/>
              <w:bottom w:w="0" w:type="dxa"/>
              <w:right w:w="108" w:type="dxa"/>
            </w:tcMar>
          </w:tcPr>
          <w:p w14:paraId="2FE9CD5F" w14:textId="4149093E" w:rsidR="00F6184D" w:rsidRPr="00BC0026" w:rsidRDefault="00F6184D" w:rsidP="00F6184D">
            <w:pPr>
              <w:spacing w:after="0" w:line="256" w:lineRule="auto"/>
              <w:rPr>
                <w:rFonts w:ascii="Courier New" w:hAnsi="Courier New" w:cs="Courier New"/>
              </w:rPr>
            </w:pPr>
            <w:r>
              <w:rPr>
                <w:rFonts w:ascii="Courier New" w:hAnsi="Courier New" w:cs="Courier New"/>
                <w:lang w:eastAsia="zh-CN"/>
              </w:rPr>
              <w:t>mDARequestRef</w:t>
            </w:r>
          </w:p>
        </w:tc>
        <w:tc>
          <w:tcPr>
            <w:tcW w:w="1132" w:type="dxa"/>
            <w:tcMar>
              <w:top w:w="0" w:type="dxa"/>
              <w:left w:w="28" w:type="dxa"/>
              <w:bottom w:w="0" w:type="dxa"/>
              <w:right w:w="108" w:type="dxa"/>
            </w:tcMar>
          </w:tcPr>
          <w:p w14:paraId="37788AEE" w14:textId="29F4725B" w:rsidR="00F6184D" w:rsidRPr="00BC0026" w:rsidRDefault="00F6184D" w:rsidP="00F6184D">
            <w:pPr>
              <w:pStyle w:val="TAL"/>
              <w:spacing w:line="256" w:lineRule="auto"/>
              <w:jc w:val="center"/>
              <w:rPr>
                <w:bCs/>
              </w:rPr>
            </w:pPr>
            <w:r w:rsidRPr="00506640">
              <w:rPr>
                <w:rFonts w:eastAsia="SimSun"/>
                <w:lang w:eastAsia="zh-CN"/>
              </w:rPr>
              <w:t>M</w:t>
            </w:r>
          </w:p>
        </w:tc>
        <w:tc>
          <w:tcPr>
            <w:tcW w:w="1121" w:type="dxa"/>
            <w:tcMar>
              <w:top w:w="0" w:type="dxa"/>
              <w:left w:w="28" w:type="dxa"/>
              <w:bottom w:w="0" w:type="dxa"/>
              <w:right w:w="108" w:type="dxa"/>
            </w:tcMar>
          </w:tcPr>
          <w:p w14:paraId="2676A900" w14:textId="21D3D6F1" w:rsidR="00F6184D" w:rsidRPr="00BC0026" w:rsidRDefault="00F6184D" w:rsidP="00F6184D">
            <w:pPr>
              <w:pStyle w:val="TAL"/>
              <w:spacing w:line="256" w:lineRule="auto"/>
              <w:jc w:val="center"/>
              <w:rPr>
                <w:bCs/>
              </w:rPr>
            </w:pPr>
            <w:r w:rsidRPr="00506640">
              <w:rPr>
                <w:rFonts w:eastAsia="SimSun"/>
                <w:lang w:eastAsia="zh-CN"/>
              </w:rPr>
              <w:t>T</w:t>
            </w:r>
          </w:p>
        </w:tc>
        <w:tc>
          <w:tcPr>
            <w:tcW w:w="1031" w:type="dxa"/>
            <w:tcMar>
              <w:top w:w="0" w:type="dxa"/>
              <w:left w:w="28" w:type="dxa"/>
              <w:bottom w:w="0" w:type="dxa"/>
              <w:right w:w="108" w:type="dxa"/>
            </w:tcMar>
          </w:tcPr>
          <w:p w14:paraId="313E24FD" w14:textId="56E992C6" w:rsidR="00F6184D" w:rsidRPr="00BC0026" w:rsidRDefault="00F6184D" w:rsidP="00F6184D">
            <w:pPr>
              <w:pStyle w:val="TAL"/>
              <w:spacing w:line="256" w:lineRule="auto"/>
              <w:jc w:val="center"/>
              <w:rPr>
                <w:bCs/>
              </w:rPr>
            </w:pPr>
            <w:r>
              <w:rPr>
                <w:rFonts w:eastAsia="SimSun"/>
                <w:lang w:eastAsia="zh-CN"/>
              </w:rPr>
              <w:t>F</w:t>
            </w:r>
          </w:p>
        </w:tc>
        <w:tc>
          <w:tcPr>
            <w:tcW w:w="1071" w:type="dxa"/>
            <w:tcMar>
              <w:top w:w="0" w:type="dxa"/>
              <w:left w:w="28" w:type="dxa"/>
              <w:bottom w:w="0" w:type="dxa"/>
              <w:right w:w="108" w:type="dxa"/>
            </w:tcMar>
          </w:tcPr>
          <w:p w14:paraId="381DDC65" w14:textId="59B08ABF" w:rsidR="00F6184D" w:rsidRPr="00BC0026" w:rsidRDefault="00F6184D" w:rsidP="00F6184D">
            <w:pPr>
              <w:pStyle w:val="TAL"/>
              <w:spacing w:line="256" w:lineRule="auto"/>
              <w:jc w:val="center"/>
              <w:rPr>
                <w:bCs/>
                <w:lang w:eastAsia="zh-CN"/>
              </w:rPr>
            </w:pPr>
            <w:r w:rsidRPr="00506640">
              <w:rPr>
                <w:rFonts w:eastAsia="SimSun"/>
                <w:lang w:eastAsia="zh-CN"/>
              </w:rPr>
              <w:t>F</w:t>
            </w:r>
          </w:p>
        </w:tc>
        <w:tc>
          <w:tcPr>
            <w:tcW w:w="1191" w:type="dxa"/>
            <w:tcMar>
              <w:top w:w="0" w:type="dxa"/>
              <w:left w:w="28" w:type="dxa"/>
              <w:bottom w:w="0" w:type="dxa"/>
              <w:right w:w="108" w:type="dxa"/>
            </w:tcMar>
          </w:tcPr>
          <w:p w14:paraId="6C9CEA67" w14:textId="64C7B2E7" w:rsidR="00F6184D" w:rsidRPr="00BC0026" w:rsidRDefault="00F6184D" w:rsidP="00F6184D">
            <w:pPr>
              <w:pStyle w:val="TAL"/>
              <w:spacing w:line="256" w:lineRule="auto"/>
              <w:jc w:val="center"/>
              <w:rPr>
                <w:bCs/>
                <w:lang w:eastAsia="zh-CN"/>
              </w:rPr>
            </w:pPr>
            <w:r w:rsidRPr="00506640">
              <w:rPr>
                <w:rFonts w:eastAsia="SimSun"/>
                <w:lang w:eastAsia="zh-CN"/>
              </w:rPr>
              <w:t>F</w:t>
            </w:r>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lastRenderedPageBreak/>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548" w:name="_Toc105573035"/>
      <w:bookmarkStart w:id="549" w:name="_Toc178069008"/>
      <w:r w:rsidRPr="00BC0026">
        <w:t>9.3.3.3</w:t>
      </w:r>
      <w:r w:rsidRPr="00BC0026">
        <w:tab/>
        <w:t>Attribute constraints</w:t>
      </w:r>
      <w:bookmarkEnd w:id="548"/>
      <w:bookmarkEnd w:id="549"/>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550" w:name="_Toc105573036"/>
      <w:bookmarkStart w:id="551" w:name="_Toc178069009"/>
      <w:r w:rsidRPr="00BC0026">
        <w:t>9.3.3.4</w:t>
      </w:r>
      <w:r w:rsidRPr="00BC0026">
        <w:tab/>
        <w:t>Notifications</w:t>
      </w:r>
      <w:bookmarkEnd w:id="550"/>
      <w:bookmarkEnd w:id="551"/>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552" w:name="_Toc105573037"/>
      <w:bookmarkStart w:id="553" w:name="_Toc178069010"/>
      <w:r w:rsidRPr="00BC0026">
        <w:t>9.4</w:t>
      </w:r>
      <w:r w:rsidRPr="00BC0026">
        <w:tab/>
        <w:t>Data type definitions</w:t>
      </w:r>
      <w:bookmarkEnd w:id="552"/>
      <w:bookmarkEnd w:id="553"/>
    </w:p>
    <w:p w14:paraId="07CB94C3" w14:textId="3AD9272D" w:rsidR="009A595E" w:rsidRPr="00BC0026" w:rsidRDefault="009A595E" w:rsidP="009A595E">
      <w:pPr>
        <w:pStyle w:val="Heading3"/>
      </w:pPr>
      <w:bookmarkStart w:id="554" w:name="_Toc105573038"/>
      <w:bookmarkStart w:id="555" w:name="_Toc178069011"/>
      <w:r w:rsidRPr="00BC0026">
        <w:t>9.4.1</w:t>
      </w:r>
      <w:r w:rsidRPr="00BC0026">
        <w:tab/>
      </w:r>
      <w:bookmarkStart w:id="556" w:name="MCCQCTEMPBM_00000078"/>
      <w:r w:rsidRPr="00BC0026">
        <w:rPr>
          <w:rFonts w:ascii="Courier New" w:hAnsi="Courier New" w:cs="Courier New"/>
          <w:lang w:eastAsia="zh-CN"/>
        </w:rPr>
        <w:t xml:space="preserve">MDAOutputPerMDAType </w:t>
      </w:r>
      <w:bookmarkEnd w:id="556"/>
      <w:r w:rsidRPr="00BC0026">
        <w:rPr>
          <w:rFonts w:ascii="Courier New" w:hAnsi="Courier New"/>
          <w:lang w:eastAsia="zh-CN"/>
        </w:rPr>
        <w:t>&lt;&lt;dataType&gt;&gt;</w:t>
      </w:r>
      <w:bookmarkEnd w:id="554"/>
      <w:bookmarkEnd w:id="555"/>
    </w:p>
    <w:p w14:paraId="2816A41B" w14:textId="77777777" w:rsidR="009A595E" w:rsidRPr="00BC0026" w:rsidRDefault="009A595E" w:rsidP="009A595E">
      <w:pPr>
        <w:pStyle w:val="Heading4"/>
      </w:pPr>
      <w:bookmarkStart w:id="557" w:name="_Toc105573039"/>
      <w:bookmarkStart w:id="558" w:name="_Toc178069012"/>
      <w:r w:rsidRPr="00BC0026">
        <w:t>9.4.1.1</w:t>
      </w:r>
      <w:r w:rsidRPr="00BC0026">
        <w:tab/>
        <w:t>Definition</w:t>
      </w:r>
      <w:bookmarkEnd w:id="557"/>
      <w:bookmarkEnd w:id="558"/>
    </w:p>
    <w:p w14:paraId="07A25A2E" w14:textId="3B80E488" w:rsidR="009A595E" w:rsidRPr="00BC0026" w:rsidRDefault="009A595E" w:rsidP="009A595E">
      <w:r w:rsidRPr="00BC0026">
        <w:t>Th</w:t>
      </w:r>
      <w:r w:rsidR="00A952E1" w:rsidRPr="00BC0026">
        <w:t>is</w:t>
      </w:r>
      <w:r w:rsidRPr="00BC0026">
        <w:t xml:space="preserve"> &lt;&lt;dataType&gt;&gt; represents the analytics output filters for each MDA type for an MDA request.</w:t>
      </w:r>
    </w:p>
    <w:p w14:paraId="7A6A5D4A" w14:textId="44B3225B" w:rsidR="009A595E" w:rsidRPr="00BC0026" w:rsidRDefault="009A595E" w:rsidP="009A595E">
      <w:r w:rsidRPr="00BC0026">
        <w:t xml:space="preserve">If only </w:t>
      </w:r>
      <w:bookmarkStart w:id="559" w:name="MCCQCTEMPBM_00000079"/>
      <w:r w:rsidRPr="00BC0026">
        <w:rPr>
          <w:rFonts w:ascii="Courier New" w:hAnsi="Courier New" w:cs="Courier New"/>
          <w:bCs/>
          <w:color w:val="333333"/>
        </w:rPr>
        <w:t>mDAType</w:t>
      </w:r>
      <w:bookmarkEnd w:id="559"/>
      <w:r w:rsidRPr="00BC0026">
        <w:t xml:space="preserve"> element is present (</w:t>
      </w:r>
      <w:r w:rsidR="005B3ABC" w:rsidRPr="00BC0026">
        <w:t>i.e.</w:t>
      </w:r>
      <w:bookmarkStart w:id="560" w:name="MCCQCTEMPBM_00000080"/>
      <w:r w:rsidRPr="00BC0026">
        <w:rPr>
          <w:rFonts w:ascii="Courier New" w:hAnsi="Courier New" w:cs="Courier New"/>
          <w:bCs/>
          <w:color w:val="333333"/>
        </w:rPr>
        <w:t xml:space="preserve"> 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560"/>
      <w:r w:rsidRPr="00BC0026">
        <w:t xml:space="preserve">element is not present), then all of the MDA output information elements for this </w:t>
      </w:r>
      <w:bookmarkStart w:id="561" w:name="MCCQCTEMPBM_00000081"/>
      <w:r w:rsidRPr="00BC0026">
        <w:rPr>
          <w:rFonts w:ascii="Courier New" w:hAnsi="Courier New" w:cs="Courier New"/>
          <w:bCs/>
          <w:color w:val="333333"/>
        </w:rPr>
        <w:t xml:space="preserve">mDAType </w:t>
      </w:r>
      <w:bookmarkEnd w:id="561"/>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562" w:name="MCCQCTEMPBM_00000082"/>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562"/>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563" w:name="_Toc105573040"/>
      <w:bookmarkStart w:id="564" w:name="_Toc178069013"/>
      <w:r w:rsidRPr="00BC0026">
        <w:t>9.4.1.2</w:t>
      </w:r>
      <w:r w:rsidRPr="00BC0026">
        <w:tab/>
        <w:t>Attributes</w:t>
      </w:r>
      <w:bookmarkEnd w:id="563"/>
      <w:bookmarkEnd w:id="564"/>
    </w:p>
    <w:p w14:paraId="5943A779" w14:textId="1CCD04FA" w:rsidR="009C03D6" w:rsidRPr="00855F64" w:rsidRDefault="009C03D6" w:rsidP="00855F64">
      <w:pPr>
        <w:pStyle w:val="TH"/>
      </w:pPr>
      <w:r w:rsidRPr="00BC0026">
        <w:t>Table 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r w:rsidRPr="00BC0026">
              <w:rPr>
                <w:color w:val="000000"/>
              </w:rPr>
              <w:t>isNotifyable</w:t>
            </w:r>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565" w:name="MCCQCTEMPBM_00000083"/>
            <w:r w:rsidRPr="00BC0026">
              <w:rPr>
                <w:rFonts w:ascii="Courier New" w:hAnsi="Courier New" w:cs="Courier New"/>
                <w:bCs/>
                <w:color w:val="333333"/>
                <w:sz w:val="18"/>
                <w:szCs w:val="18"/>
              </w:rPr>
              <w:t>mDAType</w:t>
            </w:r>
            <w:bookmarkEnd w:id="565"/>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566" w:name="_Toc105573041"/>
      <w:bookmarkStart w:id="567" w:name="_Toc178069014"/>
      <w:r w:rsidRPr="00BC0026">
        <w:t>9.4.1.3</w:t>
      </w:r>
      <w:r w:rsidRPr="00BC0026">
        <w:tab/>
        <w:t>Attribute constraints</w:t>
      </w:r>
      <w:bookmarkEnd w:id="566"/>
      <w:bookmarkEnd w:id="567"/>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568" w:name="_Toc105573042"/>
      <w:bookmarkStart w:id="569" w:name="_Toc178069015"/>
      <w:r w:rsidRPr="00BC0026">
        <w:t>9.4.1.4</w:t>
      </w:r>
      <w:r w:rsidRPr="00BC0026">
        <w:tab/>
        <w:t>Notifications</w:t>
      </w:r>
      <w:bookmarkEnd w:id="568"/>
      <w:bookmarkEnd w:id="569"/>
    </w:p>
    <w:p w14:paraId="1EF5E5C0"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5A7BB71D" w14:textId="77777777" w:rsidR="009A595E" w:rsidRPr="00BC0026" w:rsidRDefault="009A595E" w:rsidP="009A595E">
      <w:pPr>
        <w:pStyle w:val="Heading3"/>
      </w:pPr>
      <w:bookmarkStart w:id="570" w:name="_Toc105573043"/>
      <w:bookmarkStart w:id="571" w:name="_Toc178069016"/>
      <w:r w:rsidRPr="00BC0026">
        <w:t>9.4.2</w:t>
      </w:r>
      <w:r w:rsidRPr="00BC0026">
        <w:tab/>
      </w:r>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572" w:name="MCCQCTEMPBM_00000084"/>
      <w:r w:rsidRPr="00BC0026">
        <w:rPr>
          <w:rFonts w:ascii="Courier New" w:hAnsi="Courier New" w:cs="Courier New"/>
          <w:bCs/>
          <w:color w:val="333333"/>
          <w:sz w:val="18"/>
          <w:szCs w:val="18"/>
        </w:rPr>
        <w:t xml:space="preserve"> </w:t>
      </w:r>
      <w:bookmarkEnd w:id="572"/>
      <w:r w:rsidRPr="00BC0026">
        <w:rPr>
          <w:rFonts w:ascii="Courier New" w:hAnsi="Courier New"/>
          <w:lang w:eastAsia="zh-CN"/>
        </w:rPr>
        <w:t>&lt;&lt;dataType&gt;&gt;</w:t>
      </w:r>
      <w:bookmarkEnd w:id="570"/>
      <w:bookmarkEnd w:id="571"/>
    </w:p>
    <w:p w14:paraId="572CAE7F" w14:textId="77777777" w:rsidR="009A595E" w:rsidRPr="00BC0026" w:rsidRDefault="009A595E" w:rsidP="009A595E">
      <w:pPr>
        <w:pStyle w:val="Heading4"/>
      </w:pPr>
      <w:bookmarkStart w:id="573" w:name="_Toc105573044"/>
      <w:bookmarkStart w:id="574" w:name="_Toc178069017"/>
      <w:r w:rsidRPr="00BC0026">
        <w:t>9.4.2.1</w:t>
      </w:r>
      <w:r w:rsidRPr="00BC0026">
        <w:tab/>
        <w:t>Definition</w:t>
      </w:r>
      <w:bookmarkEnd w:id="573"/>
      <w:bookmarkEnd w:id="574"/>
    </w:p>
    <w:p w14:paraId="682F2B9B" w14:textId="5C00F85C" w:rsidR="009A595E" w:rsidRPr="00BC0026" w:rsidRDefault="009A595E" w:rsidP="009A595E">
      <w:r w:rsidRPr="00BC0026">
        <w:t>Th</w:t>
      </w:r>
      <w:r w:rsidR="00A952E1" w:rsidRPr="00BC0026">
        <w:t>is</w:t>
      </w:r>
      <w:r w:rsidRPr="00BC0026">
        <w:t xml:space="preserve"> &lt;&lt;dataType&gt;&gt;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575" w:name="MCCQCTEMPBM_00000085"/>
      <w:r w:rsidRPr="00BC0026">
        <w:rPr>
          <w:rFonts w:ascii="Courier New" w:hAnsi="Courier New" w:cs="Courier New"/>
          <w:bCs/>
          <w:color w:val="333333"/>
        </w:rPr>
        <w:t>mDAOutputIEName</w:t>
      </w:r>
      <w:bookmarkEnd w:id="575"/>
      <w:r w:rsidRPr="00BC0026">
        <w:t xml:space="preserve"> element is present (</w:t>
      </w:r>
      <w:r w:rsidR="005B3ABC" w:rsidRPr="00BC0026">
        <w:t>i.e.</w:t>
      </w:r>
      <w:bookmarkStart w:id="576" w:name="MCCQCTEMPBM_00000086"/>
      <w:r w:rsidRPr="00BC0026">
        <w:rPr>
          <w:rFonts w:ascii="Courier New" w:hAnsi="Courier New" w:cs="Courier New"/>
          <w:bCs/>
          <w:color w:val="333333"/>
        </w:rPr>
        <w:t xml:space="preserve"> filterValue </w:t>
      </w:r>
      <w:bookmarkEnd w:id="576"/>
      <w:r w:rsidRPr="00BC0026">
        <w:t>and</w:t>
      </w:r>
      <w:bookmarkStart w:id="577" w:name="MCCQCTEMPBM_00000087"/>
      <w:r w:rsidRPr="00BC0026">
        <w:rPr>
          <w:rFonts w:ascii="Courier New" w:hAnsi="Courier New" w:cs="Courier New"/>
          <w:bCs/>
          <w:color w:val="333333"/>
        </w:rPr>
        <w:t xml:space="preserve"> threshold</w:t>
      </w:r>
      <w:bookmarkEnd w:id="577"/>
      <w:r w:rsidRPr="00BC0026">
        <w:t xml:space="preserve"> elements are not present), then the MDA output information element indicated by the </w:t>
      </w:r>
      <w:bookmarkStart w:id="578" w:name="MCCQCTEMPBM_00000088"/>
      <w:r w:rsidRPr="00BC0026">
        <w:rPr>
          <w:rFonts w:ascii="Courier New" w:hAnsi="Courier New" w:cs="Courier New"/>
          <w:bCs/>
          <w:color w:val="333333"/>
        </w:rPr>
        <w:t>mDAOutputIEName</w:t>
      </w:r>
      <w:bookmarkEnd w:id="578"/>
      <w:r w:rsidRPr="00BC0026">
        <w:t xml:space="preserve"> is requested and reported without filter or threshold.</w:t>
      </w:r>
    </w:p>
    <w:p w14:paraId="09185185" w14:textId="2B1DFA60" w:rsidR="009A595E" w:rsidRPr="00BC0026" w:rsidRDefault="009A595E" w:rsidP="009A595E">
      <w:r w:rsidRPr="00BC0026">
        <w:lastRenderedPageBreak/>
        <w:t xml:space="preserve">If </w:t>
      </w:r>
      <w:bookmarkStart w:id="579" w:name="MCCQCTEMPBM_00000089"/>
      <w:r w:rsidRPr="00BC0026">
        <w:rPr>
          <w:rFonts w:ascii="Courier New" w:hAnsi="Courier New" w:cs="Courier New"/>
          <w:bCs/>
          <w:color w:val="333333"/>
        </w:rPr>
        <w:t xml:space="preserve">filterValue </w:t>
      </w:r>
      <w:bookmarkEnd w:id="579"/>
      <w:r w:rsidRPr="00BC0026">
        <w:t xml:space="preserve">element is present (only applicable when the MDA output information element indicated by </w:t>
      </w:r>
      <w:bookmarkStart w:id="580" w:name="MCCQCTEMPBM_00000090"/>
      <w:r w:rsidRPr="00BC0026">
        <w:rPr>
          <w:rFonts w:ascii="Courier New" w:hAnsi="Courier New" w:cs="Courier New"/>
          <w:bCs/>
          <w:color w:val="333333"/>
        </w:rPr>
        <w:t xml:space="preserve">mDAOutputIEName </w:t>
      </w:r>
      <w:bookmarkEnd w:id="580"/>
      <w:r w:rsidRPr="00BC0026">
        <w:t>is non-numeric type (</w:t>
      </w:r>
      <w:r w:rsidR="005B3ABC" w:rsidRPr="00BC0026">
        <w:t>e.g.</w:t>
      </w:r>
      <w:r w:rsidRPr="00BC0026">
        <w:t xml:space="preserve"> enum, string)), then the MDA output information element indicated by the </w:t>
      </w:r>
      <w:bookmarkStart w:id="581" w:name="MCCQCTEMPBM_00000091"/>
      <w:r w:rsidRPr="00BC0026">
        <w:rPr>
          <w:rFonts w:ascii="Courier New" w:hAnsi="Courier New" w:cs="Courier New"/>
          <w:bCs/>
          <w:color w:val="333333"/>
        </w:rPr>
        <w:t>mDAOutputIEName</w:t>
      </w:r>
      <w:bookmarkEnd w:id="581"/>
      <w:r w:rsidRPr="00BC0026">
        <w:t xml:space="preserve"> is only requested and reported when its value equals to the value of</w:t>
      </w:r>
      <w:bookmarkStart w:id="582" w:name="MCCQCTEMPBM_00000092"/>
      <w:r w:rsidRPr="00BC0026">
        <w:rPr>
          <w:rFonts w:ascii="Courier New" w:hAnsi="Courier New" w:cs="Courier New"/>
          <w:bCs/>
          <w:color w:val="333333"/>
        </w:rPr>
        <w:t xml:space="preserve"> filterValue</w:t>
      </w:r>
      <w:bookmarkEnd w:id="582"/>
      <w:r w:rsidRPr="00BC0026">
        <w:t>.</w:t>
      </w:r>
    </w:p>
    <w:p w14:paraId="04FC18B0" w14:textId="381AF01B" w:rsidR="009A595E" w:rsidRPr="00BC0026" w:rsidRDefault="009A595E" w:rsidP="009A595E">
      <w:pPr>
        <w:rPr>
          <w:rFonts w:eastAsia="Calibri"/>
        </w:rPr>
      </w:pPr>
      <w:r w:rsidRPr="00BC0026">
        <w:t xml:space="preserve">If </w:t>
      </w:r>
      <w:bookmarkStart w:id="583" w:name="MCCQCTEMPBM_00000093"/>
      <w:r w:rsidRPr="00BC0026">
        <w:rPr>
          <w:rFonts w:ascii="Courier New" w:hAnsi="Courier New" w:cs="Courier New"/>
          <w:bCs/>
          <w:color w:val="333333"/>
        </w:rPr>
        <w:t>threshold</w:t>
      </w:r>
      <w:bookmarkEnd w:id="583"/>
      <w:r w:rsidRPr="00BC0026">
        <w:t xml:space="preserve"> element is present (only applicable when the MDA output information element indicated by </w:t>
      </w:r>
      <w:bookmarkStart w:id="584" w:name="MCCQCTEMPBM_00000094"/>
      <w:r w:rsidRPr="00BC0026">
        <w:rPr>
          <w:rFonts w:ascii="Courier New" w:hAnsi="Courier New" w:cs="Courier New"/>
          <w:bCs/>
          <w:color w:val="333333"/>
        </w:rPr>
        <w:t xml:space="preserve">mDAOutputIEName </w:t>
      </w:r>
      <w:bookmarkEnd w:id="584"/>
      <w:r w:rsidRPr="00BC0026">
        <w:t>is numeric type (</w:t>
      </w:r>
      <w:r w:rsidR="005B3ABC" w:rsidRPr="00BC0026">
        <w:t>e.g.</w:t>
      </w:r>
      <w:r w:rsidRPr="00BC0026">
        <w:t xml:space="preserve"> integer, real)), then the MDA output information element indicated by the </w:t>
      </w:r>
      <w:bookmarkStart w:id="585" w:name="MCCQCTEMPBM_00000095"/>
      <w:r w:rsidRPr="00BC0026">
        <w:rPr>
          <w:rFonts w:ascii="Courier New" w:hAnsi="Courier New" w:cs="Courier New"/>
          <w:bCs/>
          <w:color w:val="333333"/>
        </w:rPr>
        <w:t>mDAOutputIEName</w:t>
      </w:r>
      <w:bookmarkEnd w:id="585"/>
      <w:r w:rsidRPr="00BC0026">
        <w:t xml:space="preserve"> is only requested and reported when its value reaches or crosses the threshold.</w:t>
      </w:r>
    </w:p>
    <w:p w14:paraId="0150F9A0" w14:textId="63CEF311" w:rsidR="00554DC8" w:rsidRPr="00BC0026" w:rsidRDefault="00554DC8" w:rsidP="00685CC6">
      <w:pPr>
        <w:keepNext/>
        <w:keepLines/>
      </w:pPr>
      <w:r w:rsidRPr="00BC0026">
        <w:rPr>
          <w:rFonts w:eastAsia="Calibri"/>
        </w:rPr>
        <w:t xml:space="preserve">If </w:t>
      </w:r>
      <w:r w:rsidR="00D4481E">
        <w:rPr>
          <w:rFonts w:ascii="Courier New" w:hAnsi="Courier New" w:cs="Courier New"/>
          <w:bCs/>
          <w:color w:val="333333"/>
          <w:sz w:val="18"/>
          <w:szCs w:val="18"/>
        </w:rPr>
        <w:t>a</w:t>
      </w:r>
      <w:r w:rsidR="00D4481E" w:rsidRPr="00BC0026">
        <w:rPr>
          <w:rFonts w:ascii="Courier New" w:hAnsi="Courier New" w:cs="Courier New"/>
          <w:bCs/>
          <w:color w:val="333333"/>
          <w:sz w:val="18"/>
          <w:szCs w:val="18"/>
        </w:rPr>
        <w:t xml:space="preserve">nalyticsPeriod </w:t>
      </w:r>
      <w:r w:rsidRPr="00BC0026">
        <w:t xml:space="preserve">element is present (only applicable when </w:t>
      </w:r>
      <w:r w:rsidR="00D4481E">
        <w:rPr>
          <w:rFonts w:ascii="Courier New" w:hAnsi="Courier New" w:cs="Courier New"/>
          <w:bCs/>
          <w:color w:val="333333"/>
        </w:rPr>
        <w:t>f</w:t>
      </w:r>
      <w:r w:rsidR="00D4481E" w:rsidRPr="00BC0026">
        <w:rPr>
          <w:rFonts w:ascii="Courier New" w:hAnsi="Courier New" w:cs="Courier New"/>
          <w:bCs/>
          <w:color w:val="333333"/>
        </w:rPr>
        <w:t xml:space="preserve">ilterValue </w:t>
      </w:r>
      <w:r w:rsidRPr="00BC0026">
        <w:t>and</w:t>
      </w:r>
      <w:bookmarkStart w:id="586" w:name="MCCQCTEMPBM_00000098"/>
      <w:r w:rsidRPr="00BC0026">
        <w:rPr>
          <w:rFonts w:ascii="Courier New" w:hAnsi="Courier New" w:cs="Courier New"/>
          <w:bCs/>
          <w:color w:val="333333"/>
        </w:rPr>
        <w:t xml:space="preserve"> </w:t>
      </w:r>
      <w:bookmarkEnd w:id="586"/>
      <w:r w:rsidR="00D4481E">
        <w:rPr>
          <w:rFonts w:ascii="Courier New" w:hAnsi="Courier New" w:cs="Courier New"/>
          <w:bCs/>
          <w:color w:val="333333"/>
        </w:rPr>
        <w:t>t</w:t>
      </w:r>
      <w:r w:rsidR="00D4481E" w:rsidRPr="00BC0026">
        <w:rPr>
          <w:rFonts w:ascii="Courier New" w:hAnsi="Courier New" w:cs="Courier New"/>
          <w:bCs/>
          <w:color w:val="333333"/>
        </w:rPr>
        <w:t>hreshold</w:t>
      </w:r>
      <w:r w:rsidR="00D4481E" w:rsidRPr="00BC0026">
        <w:t xml:space="preserve"> </w:t>
      </w:r>
      <w:r w:rsidRPr="00BC0026">
        <w:t xml:space="preserve">elements are not present), then the MDA output information element indicated by the </w:t>
      </w:r>
      <w:bookmarkStart w:id="587" w:name="MCCQCTEMPBM_00000099"/>
      <w:r w:rsidRPr="00BC0026">
        <w:rPr>
          <w:rFonts w:ascii="Courier New" w:hAnsi="Courier New" w:cs="Courier New"/>
          <w:bCs/>
          <w:color w:val="333333"/>
        </w:rPr>
        <w:t>mDAOutputIEName</w:t>
      </w:r>
      <w:bookmarkEnd w:id="587"/>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527F3BDA" w:rsidR="009A595E" w:rsidRPr="00BC0026" w:rsidRDefault="00D4481E" w:rsidP="009A595E">
      <w:pPr>
        <w:rPr>
          <w:rFonts w:eastAsia="Calibri"/>
        </w:rPr>
      </w:pPr>
      <w:r>
        <w:rPr>
          <w:rFonts w:ascii="Courier New" w:hAnsi="Courier New" w:cs="Courier New"/>
          <w:bCs/>
          <w:color w:val="333333"/>
          <w:sz w:val="18"/>
          <w:szCs w:val="18"/>
        </w:rPr>
        <w:t>t</w:t>
      </w:r>
      <w:r w:rsidRPr="00BC0026">
        <w:rPr>
          <w:rFonts w:ascii="Courier New" w:hAnsi="Courier New" w:cs="Courier New"/>
          <w:bCs/>
          <w:color w:val="333333"/>
          <w:sz w:val="18"/>
          <w:szCs w:val="18"/>
        </w:rPr>
        <w:t xml:space="preserve">imeOut </w:t>
      </w:r>
      <w:r w:rsidR="00554DC8" w:rsidRPr="00BC0026">
        <w:t xml:space="preserve">element is present optionally when an MDA MnS consumer needs an </w:t>
      </w:r>
      <w:bookmarkStart w:id="588" w:name="MCCQCTEMPBM_00000101"/>
      <w:r w:rsidR="00554DC8" w:rsidRPr="00BC0026">
        <w:rPr>
          <w:rFonts w:ascii="Courier New" w:hAnsi="Courier New" w:cs="Courier New"/>
          <w:bCs/>
          <w:color w:val="333333"/>
        </w:rPr>
        <w:t>mDAOutputIEName</w:t>
      </w:r>
      <w:bookmarkEnd w:id="588"/>
      <w:r w:rsidR="00554DC8" w:rsidRPr="00BC0026">
        <w:t xml:space="preserve"> element before a specified time only. </w:t>
      </w:r>
    </w:p>
    <w:p w14:paraId="336BA2D4" w14:textId="1C6001AB" w:rsidR="009A595E" w:rsidRPr="00BC0026" w:rsidRDefault="009A595E" w:rsidP="009A595E">
      <w:pPr>
        <w:pStyle w:val="Heading4"/>
      </w:pPr>
      <w:bookmarkStart w:id="589" w:name="_Toc105573045"/>
      <w:bookmarkStart w:id="590" w:name="_Toc178069018"/>
      <w:r w:rsidRPr="00BC0026">
        <w:t>9.4.2.2</w:t>
      </w:r>
      <w:r w:rsidRPr="00BC0026">
        <w:tab/>
        <w:t>Attributes</w:t>
      </w:r>
      <w:bookmarkEnd w:id="589"/>
      <w:bookmarkEnd w:id="590"/>
    </w:p>
    <w:p w14:paraId="2A2CD025" w14:textId="72319401" w:rsidR="00685CC6" w:rsidRPr="00855F64" w:rsidRDefault="00685CC6" w:rsidP="00855F64">
      <w:pPr>
        <w:pStyle w:val="TH"/>
      </w:pPr>
      <w:r w:rsidRPr="00BC0026">
        <w:t>Table 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r w:rsidRPr="00BC0026">
              <w:rPr>
                <w:color w:val="000000"/>
              </w:rPr>
              <w:t>isNotifyable</w:t>
            </w:r>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591" w:name="MCCQCTEMPBM_00000102"/>
            <w:r w:rsidRPr="00BC0026">
              <w:rPr>
                <w:rFonts w:ascii="Courier New" w:hAnsi="Courier New" w:cs="Courier New"/>
                <w:bCs/>
                <w:color w:val="333333"/>
                <w:sz w:val="18"/>
                <w:szCs w:val="18"/>
              </w:rPr>
              <w:t>mDAOutputIEName</w:t>
            </w:r>
            <w:bookmarkEnd w:id="591"/>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592" w:name="_Toc105573046"/>
      <w:bookmarkStart w:id="593" w:name="_Toc178069019"/>
      <w:r w:rsidRPr="00BC0026">
        <w:t>9.4.2.3</w:t>
      </w:r>
      <w:r w:rsidRPr="00BC0026">
        <w:tab/>
        <w:t>Attribute constraints</w:t>
      </w:r>
      <w:bookmarkEnd w:id="592"/>
      <w:bookmarkEnd w:id="593"/>
    </w:p>
    <w:p w14:paraId="68237549" w14:textId="74D45114" w:rsidR="00685CC6" w:rsidRPr="00BC0026" w:rsidRDefault="00685CC6" w:rsidP="00855F64">
      <w:pPr>
        <w:pStyle w:val="TH"/>
      </w:pPr>
      <w:r w:rsidRPr="00BC0026">
        <w:t>Table 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594" w:name="MCCQCTEMPBM_00000103"/>
            <w:r w:rsidRPr="00BC0026">
              <w:rPr>
                <w:rFonts w:ascii="Courier New" w:hAnsi="Courier New" w:cs="Courier New"/>
                <w:bCs/>
                <w:color w:val="333333"/>
                <w:szCs w:val="18"/>
              </w:rPr>
              <w:t>filterValue</w:t>
            </w:r>
            <w:bookmarkEnd w:id="594"/>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enum,</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595" w:name="_Toc105573047"/>
      <w:bookmarkStart w:id="596" w:name="_Toc178069020"/>
      <w:r w:rsidRPr="00BC0026">
        <w:t>9.4.2.4</w:t>
      </w:r>
      <w:r w:rsidRPr="00BC0026">
        <w:tab/>
        <w:t>Notifications</w:t>
      </w:r>
      <w:bookmarkEnd w:id="595"/>
      <w:bookmarkEnd w:id="596"/>
    </w:p>
    <w:p w14:paraId="5326E21C"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407120E9" w14:textId="77777777" w:rsidR="00CD3A34" w:rsidRPr="00BC0026" w:rsidRDefault="00CD3A34" w:rsidP="00CD3A34">
      <w:pPr>
        <w:pStyle w:val="Heading3"/>
      </w:pPr>
      <w:bookmarkStart w:id="597" w:name="_Toc105573048"/>
      <w:bookmarkStart w:id="598" w:name="_Toc178069021"/>
      <w:r w:rsidRPr="00BC0026">
        <w:t>9.4.3</w:t>
      </w:r>
      <w:r w:rsidRPr="00BC0026">
        <w:tab/>
      </w:r>
      <w:r w:rsidRPr="00BC0026">
        <w:rPr>
          <w:rFonts w:ascii="Courier New" w:hAnsi="Courier New"/>
          <w:bCs/>
          <w:lang w:eastAsia="zh-CN"/>
        </w:rPr>
        <w:t xml:space="preserve">AnalyticsScopeType </w:t>
      </w:r>
      <w:r w:rsidRPr="00BC0026">
        <w:rPr>
          <w:lang w:eastAsia="zh-CN"/>
        </w:rPr>
        <w:t>&lt;&lt;</w:t>
      </w:r>
      <w:bookmarkStart w:id="599" w:name="MCCQCTEMPBM_00000104"/>
      <w:r w:rsidRPr="00BC0026">
        <w:rPr>
          <w:rFonts w:ascii="Courier New" w:hAnsi="Courier New" w:cs="Courier New"/>
          <w:lang w:eastAsia="zh-CN"/>
        </w:rPr>
        <w:t>choice</w:t>
      </w:r>
      <w:bookmarkEnd w:id="599"/>
      <w:r w:rsidRPr="00BC0026">
        <w:rPr>
          <w:lang w:eastAsia="zh-CN"/>
        </w:rPr>
        <w:t>&gt;&gt;</w:t>
      </w:r>
      <w:bookmarkEnd w:id="597"/>
      <w:bookmarkEnd w:id="598"/>
    </w:p>
    <w:p w14:paraId="4F086814" w14:textId="77777777" w:rsidR="00CD3A34" w:rsidRPr="00BC0026" w:rsidRDefault="00CD3A34" w:rsidP="00CD3A34">
      <w:pPr>
        <w:pStyle w:val="Heading4"/>
      </w:pPr>
      <w:bookmarkStart w:id="600" w:name="_Toc105573049"/>
      <w:bookmarkStart w:id="601" w:name="_Toc178069022"/>
      <w:r w:rsidRPr="00BC0026">
        <w:t>9.4.3.1</w:t>
      </w:r>
      <w:r w:rsidRPr="00BC0026">
        <w:tab/>
        <w:t>Definition</w:t>
      </w:r>
      <w:bookmarkEnd w:id="600"/>
      <w:bookmarkEnd w:id="601"/>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602" w:name="MCCQCTEMPBM_00000105"/>
      <w:r w:rsidRPr="00BC0026">
        <w:rPr>
          <w:rFonts w:ascii="Courier New" w:hAnsi="Courier New" w:cs="Courier New"/>
          <w:bCs/>
          <w:color w:val="333333"/>
          <w:sz w:val="18"/>
          <w:szCs w:val="18"/>
        </w:rPr>
        <w:t>managedEntitiesScope</w:t>
      </w:r>
      <w:bookmarkEnd w:id="602"/>
      <w:r w:rsidRPr="00BC0026">
        <w:t xml:space="preserve"> attribute is present, the MnS producer identify the analytics scope by the DNs of the managed entities.</w:t>
      </w:r>
    </w:p>
    <w:p w14:paraId="305B1BC2" w14:textId="77777777" w:rsidR="00CD3A34" w:rsidRPr="00BC0026" w:rsidRDefault="00CD3A34" w:rsidP="00CD3A34">
      <w:r w:rsidRPr="00BC0026">
        <w:t xml:space="preserve">When the </w:t>
      </w:r>
      <w:bookmarkStart w:id="603" w:name="MCCQCTEMPBM_00000106"/>
      <w:r w:rsidRPr="00BC0026">
        <w:rPr>
          <w:rFonts w:ascii="Courier New" w:hAnsi="Courier New" w:cs="Courier New"/>
          <w:bCs/>
          <w:color w:val="333333"/>
          <w:sz w:val="18"/>
          <w:szCs w:val="18"/>
        </w:rPr>
        <w:t>areaScope</w:t>
      </w:r>
      <w:bookmarkEnd w:id="603"/>
      <w:r w:rsidRPr="00BC0026">
        <w:t xml:space="preserve"> attribute is present, the MnS producer identify the analytics scope by the geographical area information.</w:t>
      </w:r>
    </w:p>
    <w:p w14:paraId="32449DA5" w14:textId="77777777" w:rsidR="00CD3A34" w:rsidRPr="00BC0026" w:rsidRDefault="00CD3A34" w:rsidP="00CD3A34">
      <w:r w:rsidRPr="00BC0026">
        <w:t xml:space="preserve">The </w:t>
      </w:r>
      <w:bookmarkStart w:id="604" w:name="MCCQCTEMPBM_00000107"/>
      <w:r w:rsidRPr="00BC0026">
        <w:rPr>
          <w:rFonts w:ascii="Courier New" w:hAnsi="Courier New" w:cs="Courier New"/>
          <w:bCs/>
          <w:color w:val="333333"/>
          <w:sz w:val="18"/>
          <w:szCs w:val="18"/>
        </w:rPr>
        <w:t>managedEntitiesScope</w:t>
      </w:r>
      <w:bookmarkEnd w:id="604"/>
      <w:r w:rsidRPr="00BC0026">
        <w:t xml:space="preserve"> attribute and </w:t>
      </w:r>
      <w:bookmarkStart w:id="605" w:name="MCCQCTEMPBM_00000108"/>
      <w:r w:rsidRPr="00BC0026">
        <w:rPr>
          <w:rFonts w:ascii="Courier New" w:hAnsi="Courier New" w:cs="Courier New"/>
          <w:bCs/>
          <w:color w:val="333333"/>
          <w:sz w:val="18"/>
          <w:szCs w:val="18"/>
        </w:rPr>
        <w:t>areaScope</w:t>
      </w:r>
      <w:bookmarkEnd w:id="605"/>
      <w:r w:rsidRPr="00BC0026">
        <w:t xml:space="preserve"> attribute shall not be present at the same time.</w:t>
      </w:r>
    </w:p>
    <w:p w14:paraId="0D609750" w14:textId="06FBE9FE" w:rsidR="00CD3A34" w:rsidRPr="00BC0026" w:rsidRDefault="00CD3A34" w:rsidP="00CD3A34">
      <w:pPr>
        <w:pStyle w:val="Heading4"/>
      </w:pPr>
      <w:bookmarkStart w:id="606" w:name="_Toc105573050"/>
      <w:bookmarkStart w:id="607" w:name="_Toc178069023"/>
      <w:r w:rsidRPr="00BC0026">
        <w:lastRenderedPageBreak/>
        <w:t>9.4.3.2</w:t>
      </w:r>
      <w:r w:rsidRPr="00BC0026">
        <w:tab/>
        <w:t>Attributes</w:t>
      </w:r>
      <w:bookmarkEnd w:id="606"/>
      <w:bookmarkEnd w:id="607"/>
    </w:p>
    <w:p w14:paraId="094C6E4C" w14:textId="2901D8BA" w:rsidR="00685CC6" w:rsidRPr="00855F64" w:rsidRDefault="00685CC6" w:rsidP="00855F64">
      <w:pPr>
        <w:pStyle w:val="TH"/>
      </w:pPr>
      <w:r w:rsidRPr="00BC0026">
        <w:t>Table 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r w:rsidRPr="00BC0026">
              <w:rPr>
                <w:color w:val="000000"/>
              </w:rPr>
              <w:t>isNotifyable</w:t>
            </w:r>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608" w:name="MCCQCTEMPBM_00000109"/>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managedEntitiesScope</w:t>
            </w:r>
            <w:bookmarkEnd w:id="608"/>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areaScope</w:t>
            </w:r>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609" w:name="_Toc105573051"/>
      <w:bookmarkStart w:id="610" w:name="_Toc178069024"/>
      <w:r w:rsidRPr="00BC0026">
        <w:t>9.4.3.3</w:t>
      </w:r>
      <w:r w:rsidRPr="00BC0026">
        <w:tab/>
        <w:t>Attribute constraints</w:t>
      </w:r>
      <w:bookmarkEnd w:id="609"/>
      <w:bookmarkEnd w:id="610"/>
    </w:p>
    <w:p w14:paraId="46F699D1" w14:textId="71A6EF9B" w:rsidR="00685CC6" w:rsidRPr="00BC0026" w:rsidRDefault="00685CC6" w:rsidP="00855F64">
      <w:pPr>
        <w:pStyle w:val="TH"/>
      </w:pPr>
      <w:r w:rsidRPr="00BC0026">
        <w:t>Table 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611" w:name="MCCQCTEMPBM_00000110"/>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managedEntitiesScope</w:t>
            </w:r>
            <w:bookmarkEnd w:id="611"/>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areaScope</w:t>
            </w:r>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612" w:name="_Toc105573052"/>
      <w:bookmarkStart w:id="613" w:name="_Toc178069025"/>
      <w:r w:rsidRPr="00BC0026">
        <w:t>9.4.3.4</w:t>
      </w:r>
      <w:r w:rsidRPr="00BC0026">
        <w:tab/>
        <w:t>Notifications</w:t>
      </w:r>
      <w:bookmarkEnd w:id="612"/>
      <w:bookmarkEnd w:id="613"/>
    </w:p>
    <w:p w14:paraId="6189B8C7" w14:textId="22BEB081" w:rsidR="00CD3A34" w:rsidRPr="00BC0026" w:rsidRDefault="00CD3A34" w:rsidP="00CD3A34">
      <w:r w:rsidRPr="00BC0026">
        <w:t xml:space="preserve">The &lt;&lt;IOC&gt;&gt; using this </w:t>
      </w:r>
      <w:r w:rsidRPr="00BC0026">
        <w:rPr>
          <w:lang w:eastAsia="zh-CN"/>
        </w:rPr>
        <w:t>&lt;&lt;dataType&gt;&gt; for one of its attributes, shall be applicable</w:t>
      </w:r>
      <w:r w:rsidRPr="00BC0026">
        <w:t>.</w:t>
      </w:r>
    </w:p>
    <w:p w14:paraId="4DFD70CA" w14:textId="67F34AA8" w:rsidR="00244F07" w:rsidRPr="00BC0026" w:rsidRDefault="00244F07" w:rsidP="00244F07">
      <w:pPr>
        <w:pStyle w:val="Heading3"/>
      </w:pPr>
      <w:bookmarkStart w:id="614" w:name="_Toc105573053"/>
      <w:bookmarkStart w:id="615" w:name="_Toc178069026"/>
      <w:r w:rsidRPr="00BC0026">
        <w:t>9.4.</w:t>
      </w:r>
      <w:r w:rsidR="004E025D" w:rsidRPr="00BC0026">
        <w:t>4</w:t>
      </w:r>
      <w:r w:rsidRPr="00BC0026">
        <w:rPr>
          <w:rFonts w:ascii="Courier New" w:hAnsi="Courier New"/>
          <w:lang w:eastAsia="zh-CN"/>
        </w:rPr>
        <w:tab/>
        <w:t>TimeWindow</w:t>
      </w:r>
      <w:bookmarkStart w:id="616" w:name="MCCQCTEMPBM_00000111"/>
      <w:r w:rsidRPr="00BC0026">
        <w:rPr>
          <w:rFonts w:ascii="Courier New" w:hAnsi="Courier New" w:cs="Courier New"/>
          <w:bCs/>
          <w:color w:val="333333"/>
          <w:sz w:val="18"/>
          <w:szCs w:val="18"/>
        </w:rPr>
        <w:t xml:space="preserve"> </w:t>
      </w:r>
      <w:bookmarkEnd w:id="616"/>
      <w:r w:rsidRPr="00BC0026">
        <w:rPr>
          <w:rFonts w:ascii="Courier New" w:hAnsi="Courier New"/>
          <w:lang w:eastAsia="zh-CN"/>
        </w:rPr>
        <w:t>&lt;&lt;dataType&gt;&gt;</w:t>
      </w:r>
      <w:bookmarkEnd w:id="614"/>
      <w:bookmarkEnd w:id="615"/>
    </w:p>
    <w:p w14:paraId="0EDCC4CF" w14:textId="5E51DDEC" w:rsidR="00244F07" w:rsidRPr="00BC0026" w:rsidRDefault="00244F07" w:rsidP="00244F07">
      <w:pPr>
        <w:pStyle w:val="Heading4"/>
        <w:rPr>
          <w:i/>
          <w:iCs/>
        </w:rPr>
      </w:pPr>
      <w:bookmarkStart w:id="617" w:name="_Toc105573054"/>
      <w:bookmarkStart w:id="618" w:name="_Toc178069027"/>
      <w:r w:rsidRPr="00BC0026">
        <w:t>9.4.</w:t>
      </w:r>
      <w:r w:rsidR="004E025D" w:rsidRPr="00BC0026">
        <w:t>4</w:t>
      </w:r>
      <w:r w:rsidRPr="00BC0026">
        <w:t>.1</w:t>
      </w:r>
      <w:r w:rsidRPr="00BC0026">
        <w:tab/>
        <w:t>Definition</w:t>
      </w:r>
      <w:bookmarkEnd w:id="617"/>
      <w:bookmarkEnd w:id="618"/>
    </w:p>
    <w:p w14:paraId="4677015B" w14:textId="019C8DF3" w:rsidR="00244F07" w:rsidRPr="00BC0026" w:rsidRDefault="00244F07" w:rsidP="00244F07">
      <w:r w:rsidRPr="00BC0026">
        <w:t>Th</w:t>
      </w:r>
      <w:r w:rsidR="00A952E1" w:rsidRPr="00BC0026">
        <w:t>is</w:t>
      </w:r>
      <w:r w:rsidRPr="00BC0026">
        <w:t xml:space="preserve"> &lt;&lt;dataType&gt;&gt; represents the time duration related to the MDA output </w:t>
      </w:r>
      <w:r w:rsidR="00F963DE">
        <w:t>sent to</w:t>
      </w:r>
      <w:r w:rsidR="00F963DE" w:rsidRPr="00BC0026">
        <w:t xml:space="preserve"> </w:t>
      </w:r>
      <w:r w:rsidRPr="00BC0026">
        <w:t xml:space="preserve">the MDA MnS consumer. </w:t>
      </w:r>
    </w:p>
    <w:p w14:paraId="5E7BD6D3" w14:textId="4E9F77EB" w:rsidR="00244F07" w:rsidRPr="00BC0026" w:rsidRDefault="00244F07" w:rsidP="00244F07">
      <w:pPr>
        <w:pStyle w:val="Heading4"/>
      </w:pPr>
      <w:bookmarkStart w:id="619" w:name="_Toc105573055"/>
      <w:bookmarkStart w:id="620" w:name="_Toc178069028"/>
      <w:r w:rsidRPr="00BC0026">
        <w:t>9.4.</w:t>
      </w:r>
      <w:r w:rsidR="004E025D" w:rsidRPr="00BC0026">
        <w:t>4</w:t>
      </w:r>
      <w:r w:rsidRPr="00BC0026">
        <w:t>.</w:t>
      </w:r>
      <w:r w:rsidR="004E025D" w:rsidRPr="00BC0026">
        <w:t>2</w:t>
      </w:r>
      <w:r w:rsidRPr="00BC0026">
        <w:tab/>
        <w:t>Attributes</w:t>
      </w:r>
      <w:bookmarkEnd w:id="619"/>
      <w:bookmarkEnd w:id="620"/>
    </w:p>
    <w:p w14:paraId="56C84D09" w14:textId="58561CE7" w:rsidR="00685CC6" w:rsidRPr="00855F64" w:rsidRDefault="00685CC6" w:rsidP="00855F64">
      <w:pPr>
        <w:pStyle w:val="TH"/>
      </w:pPr>
      <w:r w:rsidRPr="00BC0026">
        <w:t>Table 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r w:rsidRPr="00BC0026">
              <w:rPr>
                <w:color w:val="000000"/>
              </w:rPr>
              <w:t>isNotifyable</w:t>
            </w:r>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6DFE43B8" w:rsidR="00244F07" w:rsidRPr="00BC0026" w:rsidRDefault="00F963DE" w:rsidP="00C76939">
            <w:pPr>
              <w:spacing w:after="0"/>
              <w:rPr>
                <w:rFonts w:ascii="Courier New" w:hAnsi="Courier New" w:cs="Courier New"/>
                <w:b/>
                <w:bCs/>
              </w:rPr>
            </w:pPr>
            <w:bookmarkStart w:id="621" w:name="MCCQCTEMPBM_00000112"/>
            <w:r>
              <w:rPr>
                <w:rFonts w:ascii="Courier New" w:hAnsi="Courier New" w:cs="Courier New"/>
                <w:bCs/>
                <w:color w:val="333333"/>
                <w:sz w:val="18"/>
                <w:szCs w:val="18"/>
              </w:rPr>
              <w:t>mDAOutputS</w:t>
            </w:r>
            <w:r w:rsidR="00244F07" w:rsidRPr="00BC0026">
              <w:rPr>
                <w:rFonts w:ascii="Courier New" w:hAnsi="Courier New" w:cs="Courier New"/>
                <w:bCs/>
                <w:color w:val="333333"/>
                <w:sz w:val="18"/>
                <w:szCs w:val="18"/>
              </w:rPr>
              <w:t>tartTime</w:t>
            </w:r>
            <w:bookmarkEnd w:id="621"/>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284FF141" w:rsidR="00244F07" w:rsidRPr="00BC0026" w:rsidRDefault="00F963DE" w:rsidP="00C76939">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00244F07" w:rsidRPr="00BC0026">
              <w:rPr>
                <w:rFonts w:ascii="Courier New" w:hAnsi="Courier New" w:cs="Courier New"/>
                <w:bCs/>
                <w:color w:val="333333"/>
                <w:sz w:val="18"/>
                <w:szCs w:val="18"/>
              </w:rPr>
              <w:t>ndTime</w:t>
            </w:r>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622" w:name="_Toc105573056"/>
      <w:bookmarkStart w:id="623" w:name="_Toc178069029"/>
      <w:r w:rsidRPr="00BC0026">
        <w:t>9.4.4.3</w:t>
      </w:r>
      <w:r w:rsidRPr="00BC0026">
        <w:tab/>
        <w:t>Attribute constraints</w:t>
      </w:r>
      <w:bookmarkEnd w:id="622"/>
      <w:bookmarkEnd w:id="623"/>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624" w:name="_Toc105573057"/>
      <w:bookmarkStart w:id="625" w:name="_Toc178069030"/>
      <w:r w:rsidRPr="00BC0026">
        <w:t>9.4.</w:t>
      </w:r>
      <w:r w:rsidR="004E025D" w:rsidRPr="00BC0026">
        <w:t>4</w:t>
      </w:r>
      <w:r w:rsidRPr="00BC0026">
        <w:t>.</w:t>
      </w:r>
      <w:r w:rsidR="007C3D05" w:rsidRPr="00BC0026">
        <w:t>4</w:t>
      </w:r>
      <w:r w:rsidRPr="00BC0026">
        <w:tab/>
        <w:t>Notifications</w:t>
      </w:r>
      <w:bookmarkEnd w:id="624"/>
      <w:bookmarkEnd w:id="625"/>
    </w:p>
    <w:p w14:paraId="376579ED" w14:textId="6CF0EFBF" w:rsidR="00244F07" w:rsidRPr="00BC0026" w:rsidRDefault="00244F07" w:rsidP="00244F07">
      <w:r w:rsidRPr="00BC0026">
        <w:t xml:space="preserve">The &lt;&lt;IOC&gt;&gt; using this </w:t>
      </w:r>
      <w:r w:rsidRPr="00BC0026">
        <w:rPr>
          <w:lang w:eastAsia="zh-CN"/>
        </w:rPr>
        <w:t xml:space="preserve">&lt;&lt;dataType&gt;&gt;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626" w:name="_Toc105573058"/>
      <w:bookmarkStart w:id="627" w:name="_Toc178069031"/>
      <w:r w:rsidRPr="00BC0026">
        <w:t>9.4.</w:t>
      </w:r>
      <w:r w:rsidR="00AA3015" w:rsidRPr="00BC0026">
        <w:t>5</w:t>
      </w:r>
      <w:r w:rsidRPr="00BC0026">
        <w:tab/>
      </w:r>
      <w:bookmarkStart w:id="628" w:name="MCCQCTEMPBM_00000113"/>
      <w:r w:rsidRPr="00BC0026">
        <w:rPr>
          <w:rFonts w:ascii="Courier New" w:hAnsi="Courier New" w:cs="Courier New"/>
        </w:rPr>
        <w:t>MDAOutputs &lt;&lt;dataType&gt;&gt;</w:t>
      </w:r>
      <w:bookmarkEnd w:id="626"/>
      <w:bookmarkEnd w:id="627"/>
      <w:bookmarkEnd w:id="628"/>
    </w:p>
    <w:p w14:paraId="4D018DEB" w14:textId="17E470BA" w:rsidR="002844E8" w:rsidRPr="00BC0026" w:rsidRDefault="002844E8" w:rsidP="002844E8">
      <w:pPr>
        <w:pStyle w:val="Heading4"/>
      </w:pPr>
      <w:bookmarkStart w:id="629" w:name="_Toc105573059"/>
      <w:bookmarkStart w:id="630" w:name="_Toc178069032"/>
      <w:r w:rsidRPr="00BC0026">
        <w:t>9.4.</w:t>
      </w:r>
      <w:r w:rsidR="00AA3015" w:rsidRPr="00BC0026">
        <w:t>5</w:t>
      </w:r>
      <w:r w:rsidRPr="00BC0026">
        <w:t>.1</w:t>
      </w:r>
      <w:r w:rsidRPr="00BC0026">
        <w:tab/>
        <w:t>Definition</w:t>
      </w:r>
      <w:bookmarkEnd w:id="629"/>
      <w:bookmarkEnd w:id="630"/>
    </w:p>
    <w:p w14:paraId="4FAE5526" w14:textId="12064B9E" w:rsidR="002844E8" w:rsidRPr="00BC0026" w:rsidRDefault="002844E8" w:rsidP="002844E8">
      <w:r w:rsidRPr="00BC0026">
        <w:t xml:space="preserve">The </w:t>
      </w:r>
      <w:r w:rsidR="007274C6" w:rsidRPr="00F31E94">
        <w:t>&lt;&lt;dataType&gt;&gt;</w:t>
      </w:r>
      <w:r w:rsidRPr="00BC0026">
        <w:t xml:space="preserve"> represents the MDA outputs created by a MDA MnS producer for a specific MDA type.</w:t>
      </w:r>
    </w:p>
    <w:p w14:paraId="6E057868" w14:textId="3A60314A" w:rsidR="002844E8" w:rsidRPr="00BC0026" w:rsidRDefault="002844E8" w:rsidP="002844E8">
      <w:pPr>
        <w:pStyle w:val="Heading4"/>
      </w:pPr>
      <w:bookmarkStart w:id="631" w:name="_Toc105573060"/>
      <w:bookmarkStart w:id="632" w:name="_Toc178069033"/>
      <w:r w:rsidRPr="00BC0026">
        <w:lastRenderedPageBreak/>
        <w:t>9.4.</w:t>
      </w:r>
      <w:r w:rsidR="00AA3015" w:rsidRPr="00BC0026">
        <w:t>5</w:t>
      </w:r>
      <w:r w:rsidRPr="00BC0026">
        <w:t>.2</w:t>
      </w:r>
      <w:r w:rsidRPr="00BC0026">
        <w:tab/>
        <w:t>Attributes</w:t>
      </w:r>
      <w:bookmarkEnd w:id="631"/>
      <w:bookmarkEnd w:id="632"/>
    </w:p>
    <w:p w14:paraId="174FA419" w14:textId="6C99DC52" w:rsidR="00685CC6" w:rsidRPr="00855F64" w:rsidRDefault="00685CC6" w:rsidP="00855F64">
      <w:pPr>
        <w:pStyle w:val="TH"/>
      </w:pPr>
      <w:r w:rsidRPr="00BC0026">
        <w:t>Table 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r w:rsidRPr="00BC0026">
              <w:rPr>
                <w:color w:val="000000"/>
              </w:rPr>
              <w:t>isNotifyable</w:t>
            </w:r>
          </w:p>
        </w:tc>
      </w:tr>
      <w:tr w:rsidR="00FC05DA"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FC05DA" w:rsidRPr="00BC0026" w:rsidRDefault="00FC05DA" w:rsidP="00FC05DA">
            <w:pPr>
              <w:spacing w:after="0"/>
              <w:rPr>
                <w:rFonts w:ascii="Courier New" w:hAnsi="Courier New" w:cs="Courier New"/>
                <w:b/>
                <w:bCs/>
              </w:rPr>
            </w:pPr>
            <w:bookmarkStart w:id="633" w:name="MCCQCTEMPBM_00000115"/>
            <w:r w:rsidRPr="00BC0026">
              <w:rPr>
                <w:rFonts w:ascii="Courier New" w:hAnsi="Courier New" w:cs="Courier New"/>
                <w:bCs/>
                <w:color w:val="333333"/>
                <w:sz w:val="18"/>
                <w:szCs w:val="18"/>
              </w:rPr>
              <w:t>mDAType</w:t>
            </w:r>
            <w:bookmarkEnd w:id="633"/>
          </w:p>
        </w:tc>
        <w:tc>
          <w:tcPr>
            <w:tcW w:w="1269" w:type="dxa"/>
            <w:tcMar>
              <w:top w:w="0" w:type="dxa"/>
              <w:left w:w="28" w:type="dxa"/>
              <w:bottom w:w="0" w:type="dxa"/>
              <w:right w:w="108" w:type="dxa"/>
            </w:tcMar>
          </w:tcPr>
          <w:p w14:paraId="4BF96CCE" w14:textId="77777777" w:rsidR="00FC05DA" w:rsidRPr="00BC0026" w:rsidRDefault="00FC05DA" w:rsidP="00FC05DA">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FC05DA" w:rsidRPr="00BC0026" w:rsidRDefault="00FC05DA" w:rsidP="00FC05DA">
            <w:pPr>
              <w:pStyle w:val="TAL"/>
              <w:jc w:val="center"/>
            </w:pPr>
            <w:r w:rsidRPr="00BC0026">
              <w:t>T</w:t>
            </w:r>
          </w:p>
        </w:tc>
        <w:tc>
          <w:tcPr>
            <w:tcW w:w="1036" w:type="dxa"/>
            <w:tcMar>
              <w:top w:w="0" w:type="dxa"/>
              <w:left w:w="28" w:type="dxa"/>
              <w:bottom w:w="0" w:type="dxa"/>
              <w:right w:w="108" w:type="dxa"/>
            </w:tcMar>
          </w:tcPr>
          <w:p w14:paraId="5701617C" w14:textId="7AC89562" w:rsidR="00FC05DA" w:rsidRPr="00BC0026" w:rsidRDefault="00FC05DA" w:rsidP="00FC05DA">
            <w:pPr>
              <w:pStyle w:val="TAL"/>
              <w:jc w:val="center"/>
            </w:pPr>
            <w:r w:rsidRPr="005C3A17">
              <w:t>F</w:t>
            </w:r>
          </w:p>
        </w:tc>
        <w:tc>
          <w:tcPr>
            <w:tcW w:w="1076" w:type="dxa"/>
            <w:tcMar>
              <w:top w:w="0" w:type="dxa"/>
              <w:left w:w="28" w:type="dxa"/>
              <w:bottom w:w="0" w:type="dxa"/>
              <w:right w:w="108" w:type="dxa"/>
            </w:tcMar>
          </w:tcPr>
          <w:p w14:paraId="6B05B0D4" w14:textId="77777777" w:rsidR="00FC05DA" w:rsidRPr="00BC0026" w:rsidRDefault="00FC05DA" w:rsidP="00FC05DA">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FC05DA" w:rsidRPr="00BC0026" w:rsidRDefault="00FC05DA" w:rsidP="00FC05DA">
            <w:pPr>
              <w:pStyle w:val="TAL"/>
              <w:jc w:val="center"/>
            </w:pPr>
            <w:r w:rsidRPr="00BC0026">
              <w:rPr>
                <w:lang w:eastAsia="zh-CN"/>
              </w:rPr>
              <w:t>T</w:t>
            </w:r>
          </w:p>
        </w:tc>
      </w:tr>
      <w:tr w:rsidR="00FC05DA" w:rsidRPr="00BC0026" w14:paraId="649DC1E4" w14:textId="77777777" w:rsidTr="00685CC6">
        <w:trPr>
          <w:cantSplit/>
          <w:jc w:val="center"/>
        </w:trPr>
        <w:tc>
          <w:tcPr>
            <w:tcW w:w="3918" w:type="dxa"/>
            <w:tcMar>
              <w:top w:w="0" w:type="dxa"/>
              <w:left w:w="28" w:type="dxa"/>
              <w:bottom w:w="0" w:type="dxa"/>
              <w:right w:w="108" w:type="dxa"/>
            </w:tcMar>
          </w:tcPr>
          <w:p w14:paraId="05589C6C" w14:textId="168FB35C" w:rsidR="00FC05DA" w:rsidRPr="00BC0026" w:rsidRDefault="00FC05DA" w:rsidP="00FC05DA">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1269" w:type="dxa"/>
            <w:tcMar>
              <w:top w:w="0" w:type="dxa"/>
              <w:left w:w="28" w:type="dxa"/>
              <w:bottom w:w="0" w:type="dxa"/>
              <w:right w:w="108" w:type="dxa"/>
            </w:tcMar>
          </w:tcPr>
          <w:p w14:paraId="33757E60" w14:textId="77777777" w:rsidR="00FC05DA" w:rsidRPr="00BC0026" w:rsidRDefault="00FC05DA" w:rsidP="00FC05DA">
            <w:pPr>
              <w:pStyle w:val="TAL"/>
              <w:jc w:val="center"/>
            </w:pPr>
            <w:r w:rsidRPr="00BC0026">
              <w:t>M</w:t>
            </w:r>
          </w:p>
        </w:tc>
        <w:tc>
          <w:tcPr>
            <w:tcW w:w="1126" w:type="dxa"/>
            <w:tcMar>
              <w:top w:w="0" w:type="dxa"/>
              <w:left w:w="28" w:type="dxa"/>
              <w:bottom w:w="0" w:type="dxa"/>
              <w:right w:w="108" w:type="dxa"/>
            </w:tcMar>
          </w:tcPr>
          <w:p w14:paraId="3D7E09FC" w14:textId="77777777" w:rsidR="00FC05DA" w:rsidRPr="00BC0026" w:rsidRDefault="00FC05DA" w:rsidP="00FC05DA">
            <w:pPr>
              <w:pStyle w:val="TAL"/>
              <w:jc w:val="center"/>
            </w:pPr>
            <w:r w:rsidRPr="00BC0026">
              <w:t>T</w:t>
            </w:r>
          </w:p>
        </w:tc>
        <w:tc>
          <w:tcPr>
            <w:tcW w:w="1036" w:type="dxa"/>
            <w:tcMar>
              <w:top w:w="0" w:type="dxa"/>
              <w:left w:w="28" w:type="dxa"/>
              <w:bottom w:w="0" w:type="dxa"/>
              <w:right w:w="108" w:type="dxa"/>
            </w:tcMar>
          </w:tcPr>
          <w:p w14:paraId="2751CB9C" w14:textId="7C17DB4A" w:rsidR="00FC05DA" w:rsidRPr="00BC0026" w:rsidRDefault="00FC05DA" w:rsidP="00FC05DA">
            <w:pPr>
              <w:pStyle w:val="TAL"/>
              <w:jc w:val="center"/>
            </w:pPr>
            <w:r w:rsidRPr="005C3A17">
              <w:t>F</w:t>
            </w:r>
          </w:p>
        </w:tc>
        <w:tc>
          <w:tcPr>
            <w:tcW w:w="1076" w:type="dxa"/>
            <w:tcMar>
              <w:top w:w="0" w:type="dxa"/>
              <w:left w:w="28" w:type="dxa"/>
              <w:bottom w:w="0" w:type="dxa"/>
              <w:right w:w="108" w:type="dxa"/>
            </w:tcMar>
          </w:tcPr>
          <w:p w14:paraId="07FCE8F5" w14:textId="77777777" w:rsidR="00FC05DA" w:rsidRPr="00BC0026" w:rsidRDefault="00FC05DA" w:rsidP="00FC05DA">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FC05DA" w:rsidRPr="00BC0026" w:rsidRDefault="00FC05DA" w:rsidP="00FC05DA">
            <w:pPr>
              <w:pStyle w:val="TAL"/>
              <w:jc w:val="center"/>
              <w:rPr>
                <w:lang w:eastAsia="zh-CN"/>
              </w:rPr>
            </w:pPr>
            <w:r w:rsidRPr="00BC0026">
              <w:rPr>
                <w:lang w:eastAsia="zh-CN"/>
              </w:rPr>
              <w:t>T</w:t>
            </w:r>
          </w:p>
        </w:tc>
      </w:tr>
      <w:tr w:rsidR="00F66C28" w:rsidRPr="00BC0026" w14:paraId="450BD758" w14:textId="77777777" w:rsidTr="00685CC6">
        <w:trPr>
          <w:cantSplit/>
          <w:jc w:val="center"/>
        </w:trPr>
        <w:tc>
          <w:tcPr>
            <w:tcW w:w="3918" w:type="dxa"/>
            <w:tcMar>
              <w:top w:w="0" w:type="dxa"/>
              <w:left w:w="28" w:type="dxa"/>
              <w:bottom w:w="0" w:type="dxa"/>
              <w:right w:w="108" w:type="dxa"/>
            </w:tcMar>
          </w:tcPr>
          <w:p w14:paraId="4E8160E9" w14:textId="63426FE1" w:rsidR="00F66C28" w:rsidRPr="00BC0026" w:rsidRDefault="00F66C28" w:rsidP="00F66C28">
            <w:pPr>
              <w:pStyle w:val="TAL"/>
              <w:rPr>
                <w:rFonts w:ascii="Courier New" w:hAnsi="Courier New" w:cs="Courier New"/>
              </w:rPr>
            </w:pPr>
            <w:r w:rsidRPr="00EB0415">
              <w:rPr>
                <w:rFonts w:ascii="Courier New" w:hAnsi="Courier New" w:cs="Courier New"/>
              </w:rPr>
              <w:t>analyticsWindow</w:t>
            </w:r>
          </w:p>
        </w:tc>
        <w:tc>
          <w:tcPr>
            <w:tcW w:w="1269" w:type="dxa"/>
            <w:tcMar>
              <w:top w:w="0" w:type="dxa"/>
              <w:left w:w="28" w:type="dxa"/>
              <w:bottom w:w="0" w:type="dxa"/>
              <w:right w:w="108" w:type="dxa"/>
            </w:tcMar>
          </w:tcPr>
          <w:p w14:paraId="546F9FD6" w14:textId="06CAF9C9" w:rsidR="00F66C28" w:rsidRPr="00BC0026" w:rsidRDefault="00F66C28" w:rsidP="00F66C28">
            <w:pPr>
              <w:pStyle w:val="TAL"/>
              <w:jc w:val="center"/>
            </w:pPr>
            <w:r w:rsidRPr="00BC0026">
              <w:t>M</w:t>
            </w:r>
          </w:p>
        </w:tc>
        <w:tc>
          <w:tcPr>
            <w:tcW w:w="1126" w:type="dxa"/>
            <w:tcMar>
              <w:top w:w="0" w:type="dxa"/>
              <w:left w:w="28" w:type="dxa"/>
              <w:bottom w:w="0" w:type="dxa"/>
              <w:right w:w="108" w:type="dxa"/>
            </w:tcMar>
          </w:tcPr>
          <w:p w14:paraId="5953C2BC" w14:textId="33DD4ED7"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7D629902" w14:textId="4C265822" w:rsidR="00F66C28" w:rsidRPr="00BC0026" w:rsidRDefault="00F66C28" w:rsidP="00F66C28">
            <w:pPr>
              <w:pStyle w:val="TAL"/>
              <w:jc w:val="center"/>
            </w:pPr>
            <w:r>
              <w:t>F</w:t>
            </w:r>
          </w:p>
        </w:tc>
        <w:tc>
          <w:tcPr>
            <w:tcW w:w="1076" w:type="dxa"/>
            <w:tcMar>
              <w:top w:w="0" w:type="dxa"/>
              <w:left w:w="28" w:type="dxa"/>
              <w:bottom w:w="0" w:type="dxa"/>
              <w:right w:w="108" w:type="dxa"/>
            </w:tcMar>
          </w:tcPr>
          <w:p w14:paraId="4A94E573" w14:textId="760FFBDF"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4D335334" w14:textId="5E3E8CF3" w:rsidR="00F66C28" w:rsidRPr="00BC0026" w:rsidRDefault="00F66C28" w:rsidP="00F66C28">
            <w:pPr>
              <w:pStyle w:val="TAL"/>
              <w:jc w:val="center"/>
              <w:rPr>
                <w:lang w:eastAsia="zh-CN"/>
              </w:rPr>
            </w:pPr>
            <w:r w:rsidRPr="00BC0026">
              <w:rPr>
                <w:lang w:eastAsia="zh-CN"/>
              </w:rPr>
              <w:t>T</w:t>
            </w:r>
          </w:p>
        </w:tc>
      </w:tr>
      <w:tr w:rsidR="00F66C28" w:rsidRPr="00BC0026" w14:paraId="34F459FA" w14:textId="77777777" w:rsidTr="00685CC6">
        <w:trPr>
          <w:cantSplit/>
          <w:jc w:val="center"/>
        </w:trPr>
        <w:tc>
          <w:tcPr>
            <w:tcW w:w="3918" w:type="dxa"/>
            <w:tcMar>
              <w:top w:w="0" w:type="dxa"/>
              <w:left w:w="28" w:type="dxa"/>
              <w:bottom w:w="0" w:type="dxa"/>
              <w:right w:w="108" w:type="dxa"/>
            </w:tcMar>
          </w:tcPr>
          <w:p w14:paraId="61480FE6" w14:textId="20B238B2" w:rsidR="00F66C28" w:rsidRPr="00BC0026" w:rsidRDefault="00F66C28" w:rsidP="00F66C28">
            <w:pPr>
              <w:pStyle w:val="TAL"/>
              <w:rPr>
                <w:rFonts w:ascii="Courier New" w:hAnsi="Courier New" w:cs="Courier New"/>
              </w:rPr>
            </w:pPr>
            <w:r w:rsidRPr="0044797F">
              <w:rPr>
                <w:rFonts w:ascii="Courier New" w:hAnsi="Courier New" w:cs="Courier New"/>
              </w:rPr>
              <w:t>confidenceDegree</w:t>
            </w:r>
          </w:p>
        </w:tc>
        <w:tc>
          <w:tcPr>
            <w:tcW w:w="1269" w:type="dxa"/>
            <w:tcMar>
              <w:top w:w="0" w:type="dxa"/>
              <w:left w:w="28" w:type="dxa"/>
              <w:bottom w:w="0" w:type="dxa"/>
              <w:right w:w="108" w:type="dxa"/>
            </w:tcMar>
          </w:tcPr>
          <w:p w14:paraId="2496E810" w14:textId="7035C626" w:rsidR="00F66C28" w:rsidRPr="00BC0026" w:rsidRDefault="00F66C28" w:rsidP="00F66C28">
            <w:pPr>
              <w:pStyle w:val="TAL"/>
              <w:jc w:val="center"/>
            </w:pPr>
            <w:r>
              <w:t>O</w:t>
            </w:r>
          </w:p>
        </w:tc>
        <w:tc>
          <w:tcPr>
            <w:tcW w:w="1126" w:type="dxa"/>
            <w:tcMar>
              <w:top w:w="0" w:type="dxa"/>
              <w:left w:w="28" w:type="dxa"/>
              <w:bottom w:w="0" w:type="dxa"/>
              <w:right w:w="108" w:type="dxa"/>
            </w:tcMar>
          </w:tcPr>
          <w:p w14:paraId="4C516ACE" w14:textId="59FF9691"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6A7B3521" w14:textId="3D400EC5" w:rsidR="00F66C28" w:rsidRPr="00BC0026" w:rsidRDefault="00F66C28" w:rsidP="00F66C28">
            <w:pPr>
              <w:pStyle w:val="TAL"/>
              <w:jc w:val="center"/>
            </w:pPr>
            <w:r>
              <w:t>F</w:t>
            </w:r>
          </w:p>
        </w:tc>
        <w:tc>
          <w:tcPr>
            <w:tcW w:w="1076" w:type="dxa"/>
            <w:tcMar>
              <w:top w:w="0" w:type="dxa"/>
              <w:left w:w="28" w:type="dxa"/>
              <w:bottom w:w="0" w:type="dxa"/>
              <w:right w:w="108" w:type="dxa"/>
            </w:tcMar>
          </w:tcPr>
          <w:p w14:paraId="13B21A18" w14:textId="5D836A17"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29FBBCC" w14:textId="1589DBFC" w:rsidR="00F66C28" w:rsidRPr="00BC0026" w:rsidRDefault="00F66C28" w:rsidP="00F66C28">
            <w:pPr>
              <w:pStyle w:val="TAL"/>
              <w:jc w:val="center"/>
              <w:rPr>
                <w:lang w:eastAsia="zh-CN"/>
              </w:rP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634" w:name="_Toc105573061"/>
      <w:bookmarkStart w:id="635" w:name="_Toc178069034"/>
      <w:r w:rsidRPr="00BC0026">
        <w:t>9.4.</w:t>
      </w:r>
      <w:r w:rsidR="00AA3015" w:rsidRPr="00BC0026">
        <w:t>5</w:t>
      </w:r>
      <w:r w:rsidRPr="00BC0026">
        <w:t>.3</w:t>
      </w:r>
      <w:r w:rsidRPr="00BC0026">
        <w:tab/>
        <w:t>Attribute constraints</w:t>
      </w:r>
      <w:bookmarkEnd w:id="634"/>
      <w:bookmarkEnd w:id="635"/>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636" w:name="_Toc105573062"/>
      <w:bookmarkStart w:id="637" w:name="_Toc178069035"/>
      <w:r w:rsidRPr="00BC0026">
        <w:t>9.4.</w:t>
      </w:r>
      <w:r w:rsidR="00AA3015" w:rsidRPr="00BC0026">
        <w:t>5</w:t>
      </w:r>
      <w:r w:rsidRPr="00BC0026">
        <w:t>.</w:t>
      </w:r>
      <w:r w:rsidR="00AA3015" w:rsidRPr="00BC0026">
        <w:t>4</w:t>
      </w:r>
      <w:r w:rsidRPr="00BC0026">
        <w:tab/>
        <w:t>Notifications</w:t>
      </w:r>
      <w:bookmarkEnd w:id="636"/>
      <w:bookmarkEnd w:id="637"/>
    </w:p>
    <w:p w14:paraId="472EE14B" w14:textId="77777777"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00E76BCD" w14:textId="18211AA6" w:rsidR="002844E8" w:rsidRPr="00BC0026" w:rsidRDefault="002844E8" w:rsidP="002844E8">
      <w:pPr>
        <w:pStyle w:val="Heading3"/>
      </w:pPr>
      <w:bookmarkStart w:id="638" w:name="_Toc105573063"/>
      <w:bookmarkStart w:id="639" w:name="_Toc178069036"/>
      <w:r w:rsidRPr="00BC0026">
        <w:t>9.4.</w:t>
      </w:r>
      <w:r w:rsidR="00AA3015" w:rsidRPr="00BC0026">
        <w:t>6</w:t>
      </w:r>
      <w:bookmarkStart w:id="640" w:name="MCCQCTEMPBM_00000116"/>
      <w:r w:rsidRPr="00BC0026">
        <w:rPr>
          <w:rFonts w:ascii="Courier New" w:hAnsi="Courier New" w:cs="Courier New"/>
        </w:rPr>
        <w:tab/>
        <w:t>MDAOutputEntry &lt;&lt;dataType&gt;&gt;</w:t>
      </w:r>
      <w:bookmarkEnd w:id="638"/>
      <w:bookmarkEnd w:id="639"/>
      <w:bookmarkEnd w:id="640"/>
    </w:p>
    <w:p w14:paraId="491F42DB" w14:textId="79B843DB" w:rsidR="002844E8" w:rsidRPr="00BC0026" w:rsidRDefault="002844E8" w:rsidP="002844E8">
      <w:pPr>
        <w:pStyle w:val="Heading4"/>
      </w:pPr>
      <w:bookmarkStart w:id="641" w:name="_Toc105573064"/>
      <w:bookmarkStart w:id="642" w:name="_Toc178069037"/>
      <w:r w:rsidRPr="00BC0026">
        <w:t>9.4.</w:t>
      </w:r>
      <w:r w:rsidR="00AA3015" w:rsidRPr="00BC0026">
        <w:t>6</w:t>
      </w:r>
      <w:r w:rsidRPr="00BC0026">
        <w:t>.1</w:t>
      </w:r>
      <w:r w:rsidRPr="00BC0026">
        <w:tab/>
        <w:t>Definition</w:t>
      </w:r>
      <w:bookmarkEnd w:id="641"/>
      <w:bookmarkEnd w:id="642"/>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643" w:name="_Toc105573065"/>
      <w:bookmarkStart w:id="644" w:name="_Toc178069038"/>
      <w:r w:rsidRPr="00BC0026">
        <w:t>9.4.</w:t>
      </w:r>
      <w:r w:rsidR="00AA3015" w:rsidRPr="00BC0026">
        <w:t>6</w:t>
      </w:r>
      <w:r w:rsidRPr="00BC0026">
        <w:t>.</w:t>
      </w:r>
      <w:r w:rsidR="00AA3015" w:rsidRPr="00BC0026">
        <w:t>2</w:t>
      </w:r>
      <w:r w:rsidRPr="00BC0026">
        <w:tab/>
        <w:t>Attributes</w:t>
      </w:r>
      <w:bookmarkEnd w:id="643"/>
      <w:bookmarkEnd w:id="644"/>
    </w:p>
    <w:p w14:paraId="2C1A5307" w14:textId="14CD7ABE" w:rsidR="00685CC6" w:rsidRPr="00855F64" w:rsidRDefault="00685CC6" w:rsidP="00855F64">
      <w:pPr>
        <w:pStyle w:val="TH"/>
      </w:pPr>
      <w:r w:rsidRPr="00BC0026">
        <w:t>Table 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r w:rsidRPr="00BC0026">
              <w:rPr>
                <w:color w:val="000000"/>
              </w:rPr>
              <w:t>isWritable</w:t>
            </w:r>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r w:rsidRPr="00BC0026">
              <w:rPr>
                <w:color w:val="000000"/>
              </w:rPr>
              <w:t>isInvariant</w:t>
            </w:r>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r w:rsidRPr="00BC0026">
              <w:rPr>
                <w:color w:val="000000"/>
              </w:rPr>
              <w:t>isNotifyable</w:t>
            </w:r>
          </w:p>
        </w:tc>
      </w:tr>
      <w:tr w:rsidR="00FC05DA"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21E0846D" w:rsidR="00FC05DA" w:rsidRPr="00BC0026" w:rsidRDefault="00FC05DA" w:rsidP="00FC05DA">
            <w:pPr>
              <w:spacing w:after="0"/>
              <w:rPr>
                <w:rFonts w:ascii="Courier New" w:hAnsi="Courier New" w:cs="Courier New"/>
                <w:bCs/>
                <w:color w:val="333333"/>
                <w:sz w:val="18"/>
                <w:szCs w:val="18"/>
              </w:rPr>
            </w:pPr>
            <w:bookmarkStart w:id="645" w:name="MCCQCTEMPBM_00000117"/>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OutputIEName</w:t>
            </w:r>
            <w:bookmarkEnd w:id="645"/>
          </w:p>
        </w:tc>
        <w:tc>
          <w:tcPr>
            <w:tcW w:w="1687" w:type="dxa"/>
            <w:shd w:val="clear" w:color="auto" w:fill="auto"/>
            <w:tcMar>
              <w:top w:w="0" w:type="dxa"/>
              <w:left w:w="28" w:type="dxa"/>
              <w:bottom w:w="0" w:type="dxa"/>
              <w:right w:w="108" w:type="dxa"/>
            </w:tcMar>
          </w:tcPr>
          <w:p w14:paraId="416CA8CE" w14:textId="77777777" w:rsidR="00FC05DA" w:rsidRPr="00BC0026" w:rsidRDefault="00FC05DA" w:rsidP="00FC05DA">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FC05DA" w:rsidRPr="00BC0026" w:rsidRDefault="00FC05DA" w:rsidP="00FC05DA">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3A44AE7A" w:rsidR="00FC05DA" w:rsidRPr="00BC0026" w:rsidRDefault="00FC05DA" w:rsidP="00FC05DA">
            <w:pPr>
              <w:pStyle w:val="TAH"/>
              <w:rPr>
                <w:b w:val="0"/>
                <w:bCs/>
                <w:color w:val="000000"/>
              </w:rPr>
            </w:pPr>
            <w:r w:rsidRPr="00A61E58">
              <w:rPr>
                <w:b w:val="0"/>
                <w:bCs/>
              </w:rPr>
              <w:t>F</w:t>
            </w:r>
          </w:p>
        </w:tc>
        <w:tc>
          <w:tcPr>
            <w:tcW w:w="1117" w:type="dxa"/>
            <w:shd w:val="clear" w:color="auto" w:fill="auto"/>
            <w:tcMar>
              <w:top w:w="0" w:type="dxa"/>
              <w:left w:w="28" w:type="dxa"/>
              <w:bottom w:w="0" w:type="dxa"/>
              <w:right w:w="108" w:type="dxa"/>
            </w:tcMar>
          </w:tcPr>
          <w:p w14:paraId="4136C918" w14:textId="77777777" w:rsidR="00FC05DA" w:rsidRPr="00BC0026" w:rsidRDefault="00FC05DA" w:rsidP="00FC05DA">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FC05DA" w:rsidRPr="00BC0026" w:rsidRDefault="00FC05DA" w:rsidP="00FC05DA">
            <w:pPr>
              <w:pStyle w:val="TAH"/>
              <w:rPr>
                <w:b w:val="0"/>
                <w:bCs/>
                <w:color w:val="000000"/>
              </w:rPr>
            </w:pPr>
            <w:r w:rsidRPr="00BC0026">
              <w:rPr>
                <w:b w:val="0"/>
                <w:bCs/>
                <w:lang w:eastAsia="zh-CN"/>
              </w:rPr>
              <w:t>T</w:t>
            </w:r>
          </w:p>
        </w:tc>
      </w:tr>
      <w:tr w:rsidR="00FC05DA" w:rsidRPr="00BC0026" w14:paraId="658AA368" w14:textId="77777777" w:rsidTr="00685CC6">
        <w:trPr>
          <w:cantSplit/>
          <w:jc w:val="center"/>
        </w:trPr>
        <w:tc>
          <w:tcPr>
            <w:tcW w:w="3241" w:type="dxa"/>
            <w:tcMar>
              <w:top w:w="0" w:type="dxa"/>
              <w:left w:w="28" w:type="dxa"/>
              <w:bottom w:w="0" w:type="dxa"/>
              <w:right w:w="108" w:type="dxa"/>
            </w:tcMar>
          </w:tcPr>
          <w:p w14:paraId="77B91C62" w14:textId="2232CD6E" w:rsidR="00FC05DA" w:rsidRPr="00BC0026" w:rsidRDefault="00FC05DA" w:rsidP="00FC05DA">
            <w:pPr>
              <w:spacing w:after="0"/>
              <w:rPr>
                <w:rFonts w:ascii="Courier New" w:hAnsi="Courier New" w:cs="Courier New"/>
                <w:b/>
                <w:bCs/>
              </w:rPr>
            </w:pPr>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1687" w:type="dxa"/>
            <w:tcMar>
              <w:top w:w="0" w:type="dxa"/>
              <w:left w:w="28" w:type="dxa"/>
              <w:bottom w:w="0" w:type="dxa"/>
              <w:right w:w="108" w:type="dxa"/>
            </w:tcMar>
          </w:tcPr>
          <w:p w14:paraId="1382DF8E" w14:textId="77777777" w:rsidR="00FC05DA" w:rsidRPr="00BC0026" w:rsidRDefault="00FC05DA" w:rsidP="00FC05DA">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FC05DA" w:rsidRPr="00BC0026" w:rsidRDefault="00FC05DA" w:rsidP="00FC05DA">
            <w:pPr>
              <w:pStyle w:val="TAL"/>
              <w:jc w:val="center"/>
            </w:pPr>
            <w:r w:rsidRPr="00BC0026">
              <w:t>T</w:t>
            </w:r>
          </w:p>
        </w:tc>
        <w:tc>
          <w:tcPr>
            <w:tcW w:w="1077" w:type="dxa"/>
            <w:tcMar>
              <w:top w:w="0" w:type="dxa"/>
              <w:left w:w="28" w:type="dxa"/>
              <w:bottom w:w="0" w:type="dxa"/>
              <w:right w:w="108" w:type="dxa"/>
            </w:tcMar>
          </w:tcPr>
          <w:p w14:paraId="524FC605" w14:textId="77E65D40" w:rsidR="00FC05DA" w:rsidRPr="00BC0026" w:rsidRDefault="00FC05DA" w:rsidP="00FC05DA">
            <w:pPr>
              <w:pStyle w:val="TAL"/>
              <w:jc w:val="center"/>
            </w:pPr>
            <w:r w:rsidRPr="00014A5B">
              <w:t>F</w:t>
            </w:r>
          </w:p>
        </w:tc>
        <w:tc>
          <w:tcPr>
            <w:tcW w:w="1117" w:type="dxa"/>
            <w:tcMar>
              <w:top w:w="0" w:type="dxa"/>
              <w:left w:w="28" w:type="dxa"/>
              <w:bottom w:w="0" w:type="dxa"/>
              <w:right w:w="108" w:type="dxa"/>
            </w:tcMar>
          </w:tcPr>
          <w:p w14:paraId="596C8AA7" w14:textId="77777777" w:rsidR="00FC05DA" w:rsidRPr="00BC0026" w:rsidRDefault="00FC05DA" w:rsidP="00FC05DA">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FC05DA" w:rsidRPr="00BC0026" w:rsidRDefault="00FC05DA" w:rsidP="00FC05DA">
            <w:pPr>
              <w:pStyle w:val="TAL"/>
              <w:jc w:val="cente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646" w:name="_Toc105573066"/>
      <w:bookmarkStart w:id="647" w:name="_Toc178069039"/>
      <w:r w:rsidRPr="00BC0026">
        <w:t>9.4.</w:t>
      </w:r>
      <w:r w:rsidR="00AA3015" w:rsidRPr="00BC0026">
        <w:t>6</w:t>
      </w:r>
      <w:r w:rsidRPr="00BC0026">
        <w:t>.3</w:t>
      </w:r>
      <w:r w:rsidRPr="00BC0026">
        <w:tab/>
        <w:t>Attribute constraints</w:t>
      </w:r>
      <w:bookmarkEnd w:id="646"/>
      <w:bookmarkEnd w:id="647"/>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648" w:name="_Toc105573067"/>
      <w:bookmarkStart w:id="649" w:name="_Toc178069040"/>
      <w:r w:rsidRPr="00BC0026">
        <w:t>9.4.</w:t>
      </w:r>
      <w:r w:rsidR="00AA3015" w:rsidRPr="00BC0026">
        <w:t>6</w:t>
      </w:r>
      <w:r w:rsidRPr="00BC0026">
        <w:t>.4</w:t>
      </w:r>
      <w:r w:rsidRPr="00BC0026">
        <w:tab/>
        <w:t>Notifications</w:t>
      </w:r>
      <w:bookmarkEnd w:id="648"/>
      <w:bookmarkEnd w:id="649"/>
    </w:p>
    <w:p w14:paraId="36ADDA42" w14:textId="5F36FBD2"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469AE207" w14:textId="44D645B0" w:rsidR="002844E8" w:rsidRPr="00BC0026" w:rsidRDefault="002844E8" w:rsidP="002844E8">
      <w:pPr>
        <w:pStyle w:val="Heading3"/>
        <w:rPr>
          <w:rFonts w:ascii="Courier New" w:hAnsi="Courier New" w:cs="Courier New"/>
        </w:rPr>
      </w:pPr>
      <w:bookmarkStart w:id="650" w:name="_Toc105573068"/>
      <w:bookmarkStart w:id="651" w:name="_Toc178069041"/>
      <w:r w:rsidRPr="00BC0026">
        <w:t>9.4.</w:t>
      </w:r>
      <w:r w:rsidR="00AA3015" w:rsidRPr="00BC0026">
        <w:t>7</w:t>
      </w:r>
      <w:r w:rsidRPr="00BC0026">
        <w:tab/>
      </w:r>
      <w:bookmarkStart w:id="652" w:name="MCCQCTEMPBM_00000118"/>
      <w:r w:rsidR="002F12E8" w:rsidRPr="002F12E8">
        <w:t>AnalyticsSchedule</w:t>
      </w:r>
      <w:r w:rsidRPr="00BC0026">
        <w:rPr>
          <w:rFonts w:ascii="Courier New" w:hAnsi="Courier New" w:cs="Courier New"/>
        </w:rPr>
        <w:t xml:space="preserve"> &lt;&lt;</w:t>
      </w:r>
      <w:r w:rsidR="002F12E8" w:rsidRPr="002F12E8">
        <w:rPr>
          <w:rFonts w:ascii="Courier New" w:hAnsi="Courier New" w:cs="Courier New"/>
        </w:rPr>
        <w:t>choice</w:t>
      </w:r>
      <w:r w:rsidRPr="00BC0026">
        <w:rPr>
          <w:rFonts w:ascii="Courier New" w:hAnsi="Courier New" w:cs="Courier New"/>
        </w:rPr>
        <w:t>&gt;&gt;</w:t>
      </w:r>
      <w:bookmarkEnd w:id="650"/>
      <w:bookmarkEnd w:id="651"/>
    </w:p>
    <w:p w14:paraId="3EDE0E65" w14:textId="6F8F7EDB" w:rsidR="002844E8" w:rsidRPr="00BC0026" w:rsidRDefault="002844E8" w:rsidP="002844E8">
      <w:pPr>
        <w:pStyle w:val="Heading4"/>
        <w:rPr>
          <w:i/>
          <w:iCs/>
        </w:rPr>
      </w:pPr>
      <w:bookmarkStart w:id="653" w:name="_Toc105573069"/>
      <w:bookmarkStart w:id="654" w:name="_Toc178069042"/>
      <w:bookmarkEnd w:id="652"/>
      <w:r w:rsidRPr="00BC0026">
        <w:t>9.4.</w:t>
      </w:r>
      <w:r w:rsidR="00AA3015" w:rsidRPr="00BC0026">
        <w:t>7</w:t>
      </w:r>
      <w:r w:rsidRPr="00BC0026">
        <w:t>.1</w:t>
      </w:r>
      <w:r w:rsidRPr="00BC0026">
        <w:tab/>
        <w:t>Definition</w:t>
      </w:r>
      <w:bookmarkEnd w:id="653"/>
      <w:bookmarkEnd w:id="654"/>
    </w:p>
    <w:p w14:paraId="442E6872" w14:textId="7FAA2AB1" w:rsidR="007274C6" w:rsidRDefault="002844E8" w:rsidP="007274C6">
      <w:r w:rsidRPr="00BC0026">
        <w:t>The &lt;&lt;</w:t>
      </w:r>
      <w:r w:rsidR="002F12E8" w:rsidRPr="002F12E8">
        <w:t>choice</w:t>
      </w:r>
      <w:r w:rsidRPr="00BC0026">
        <w:t xml:space="preserve">&gt;&gt; represents the time </w:t>
      </w:r>
      <w:r w:rsidR="002F12E8" w:rsidRPr="002F12E8">
        <w:t>schedule for</w:t>
      </w:r>
      <w:r w:rsidRPr="00BC0026">
        <w:t xml:space="preserve"> MDA.</w:t>
      </w:r>
    </w:p>
    <w:p w14:paraId="4369AD96" w14:textId="77777777" w:rsidR="007274C6" w:rsidRDefault="007274C6" w:rsidP="007274C6">
      <w:r>
        <w:t xml:space="preserve">When the </w:t>
      </w:r>
      <w:r w:rsidRPr="00DD070D">
        <w:t>timeDurations</w:t>
      </w:r>
      <w:r>
        <w:t xml:space="preserve"> attribute is present, the MnS producer identifies the analytics schedule by the TimeWindow.</w:t>
      </w:r>
    </w:p>
    <w:p w14:paraId="67DB0916" w14:textId="11FFCA88" w:rsidR="002844E8" w:rsidRPr="00BC0026" w:rsidRDefault="007274C6" w:rsidP="002844E8">
      <w:r>
        <w:t xml:space="preserve">When the </w:t>
      </w:r>
      <w:r w:rsidRPr="00DD070D">
        <w:t>granularityPeriod</w:t>
      </w:r>
      <w:r>
        <w:t xml:space="preserve"> attribute is present, the MnS producer identifies the analytics schedule by the </w:t>
      </w:r>
      <w:r w:rsidRPr="00DD070D">
        <w:t>granularity period (in unit of second)</w:t>
      </w:r>
      <w:r>
        <w:t>.</w:t>
      </w:r>
    </w:p>
    <w:p w14:paraId="58F88D5F" w14:textId="15168A5A" w:rsidR="002844E8" w:rsidRPr="00BC0026" w:rsidRDefault="002844E8" w:rsidP="002844E8">
      <w:pPr>
        <w:pStyle w:val="Heading4"/>
      </w:pPr>
      <w:bookmarkStart w:id="655" w:name="_Toc105573070"/>
      <w:bookmarkStart w:id="656" w:name="_Toc178069043"/>
      <w:r w:rsidRPr="00BC0026">
        <w:lastRenderedPageBreak/>
        <w:t>9.4.</w:t>
      </w:r>
      <w:r w:rsidR="00AA3015" w:rsidRPr="00BC0026">
        <w:t>7</w:t>
      </w:r>
      <w:r w:rsidRPr="00BC0026">
        <w:t>.2</w:t>
      </w:r>
      <w:r w:rsidR="00AB1551" w:rsidRPr="00BC0026">
        <w:tab/>
      </w:r>
      <w:r w:rsidRPr="00BC0026">
        <w:t>Attributes</w:t>
      </w:r>
      <w:bookmarkEnd w:id="655"/>
      <w:bookmarkEnd w:id="656"/>
    </w:p>
    <w:p w14:paraId="1CC65DCA" w14:textId="263CB58E" w:rsidR="00685CC6" w:rsidRPr="00855F64" w:rsidRDefault="00685CC6" w:rsidP="00855F64">
      <w:pPr>
        <w:pStyle w:val="TH"/>
      </w:pPr>
      <w:r w:rsidRPr="00BC0026">
        <w:t>Table 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r w:rsidRPr="00BC0026">
              <w:rPr>
                <w:color w:val="000000"/>
              </w:rPr>
              <w:t>isNotifyable</w:t>
            </w:r>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26C23F8A" w:rsidR="002844E8" w:rsidRPr="00BC0026" w:rsidRDefault="005075F2" w:rsidP="00642154">
            <w:pPr>
              <w:spacing w:after="0"/>
              <w:rPr>
                <w:rFonts w:ascii="Courier New" w:hAnsi="Courier New" w:cs="Courier New"/>
                <w:b/>
                <w:bCs/>
              </w:rPr>
            </w:pPr>
            <w:bookmarkStart w:id="657" w:name="MCCQCTEMPBM_00000119"/>
            <w:r w:rsidRPr="005075F2">
              <w:rPr>
                <w:rFonts w:ascii="Courier New" w:hAnsi="Courier New" w:cs="Courier New"/>
                <w:bCs/>
                <w:color w:val="333333"/>
                <w:sz w:val="18"/>
                <w:szCs w:val="18"/>
              </w:rPr>
              <w:t>Choice_1 timeDurations</w:t>
            </w:r>
            <w:bookmarkEnd w:id="657"/>
          </w:p>
        </w:tc>
        <w:tc>
          <w:tcPr>
            <w:tcW w:w="1687" w:type="dxa"/>
            <w:tcMar>
              <w:top w:w="0" w:type="dxa"/>
              <w:left w:w="28" w:type="dxa"/>
              <w:bottom w:w="0" w:type="dxa"/>
              <w:right w:w="108" w:type="dxa"/>
            </w:tcMar>
          </w:tcPr>
          <w:p w14:paraId="558F2DD8" w14:textId="2C479F6C" w:rsidR="002844E8" w:rsidRPr="00BC0026" w:rsidRDefault="007274C6" w:rsidP="00642154">
            <w:pPr>
              <w:pStyle w:val="TAL"/>
              <w:jc w:val="center"/>
              <w:rPr>
                <w:rFonts w:cs="Arial"/>
              </w:rPr>
            </w:pPr>
            <w:r>
              <w:t>C</w:t>
            </w:r>
            <w:r w:rsidR="002844E8" w:rsidRPr="00BC0026">
              <w:t>M</w:t>
            </w:r>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3A50CDC9" w:rsidR="002844E8" w:rsidRPr="00BC0026" w:rsidRDefault="005075F2" w:rsidP="00642154">
            <w:pPr>
              <w:spacing w:after="0"/>
              <w:rPr>
                <w:rFonts w:ascii="Courier New" w:hAnsi="Courier New" w:cs="Courier New"/>
                <w:bCs/>
                <w:color w:val="333333"/>
                <w:sz w:val="18"/>
                <w:szCs w:val="18"/>
              </w:rPr>
            </w:pPr>
            <w:r w:rsidRPr="005075F2">
              <w:rPr>
                <w:rFonts w:ascii="Courier New" w:hAnsi="Courier New" w:cs="Courier New"/>
                <w:bCs/>
                <w:color w:val="333333"/>
                <w:sz w:val="18"/>
                <w:szCs w:val="18"/>
              </w:rPr>
              <w:t>Choice_2 granularityPeriod</w:t>
            </w:r>
          </w:p>
        </w:tc>
        <w:tc>
          <w:tcPr>
            <w:tcW w:w="1687" w:type="dxa"/>
            <w:tcMar>
              <w:top w:w="0" w:type="dxa"/>
              <w:left w:w="28" w:type="dxa"/>
              <w:bottom w:w="0" w:type="dxa"/>
              <w:right w:w="108" w:type="dxa"/>
            </w:tcMar>
          </w:tcPr>
          <w:p w14:paraId="226A1BEF" w14:textId="46C065E0" w:rsidR="002844E8" w:rsidRPr="00BC0026" w:rsidRDefault="007274C6" w:rsidP="00642154">
            <w:pPr>
              <w:pStyle w:val="TAL"/>
              <w:jc w:val="center"/>
            </w:pPr>
            <w:r>
              <w:t>C</w:t>
            </w:r>
            <w:r w:rsidR="002844E8"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658" w:name="_Toc105573071"/>
      <w:bookmarkStart w:id="659" w:name="_Toc178069044"/>
      <w:r w:rsidRPr="00BC0026">
        <w:t>9.4.</w:t>
      </w:r>
      <w:r w:rsidR="00AA3015" w:rsidRPr="00BC0026">
        <w:t>7</w:t>
      </w:r>
      <w:r w:rsidRPr="00BC0026">
        <w:t>.3</w:t>
      </w:r>
      <w:r w:rsidRPr="00BC0026">
        <w:tab/>
        <w:t>Attribute constraints</w:t>
      </w:r>
      <w:bookmarkEnd w:id="658"/>
      <w:bookmarkEnd w:id="659"/>
    </w:p>
    <w:p w14:paraId="258A0273" w14:textId="77777777" w:rsidR="007274C6" w:rsidRPr="00BC0026" w:rsidRDefault="007274C6" w:rsidP="007274C6">
      <w:pPr>
        <w:pStyle w:val="TH"/>
      </w:pPr>
      <w:r w:rsidRPr="00BC0026">
        <w:t>Table 9.4.</w:t>
      </w:r>
      <w:r>
        <w:t>7</w:t>
      </w:r>
      <w:r w:rsidRPr="00BC0026">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7274C6" w:rsidRPr="00BC0026" w14:paraId="196B5EB1" w14:textId="77777777" w:rsidTr="00B80419">
        <w:trPr>
          <w:jc w:val="center"/>
        </w:trPr>
        <w:tc>
          <w:tcPr>
            <w:tcW w:w="3376" w:type="dxa"/>
            <w:shd w:val="clear" w:color="auto" w:fill="D9D9D9"/>
            <w:tcMar>
              <w:top w:w="0" w:type="dxa"/>
              <w:left w:w="28" w:type="dxa"/>
              <w:bottom w:w="0" w:type="dxa"/>
              <w:right w:w="108" w:type="dxa"/>
            </w:tcMar>
            <w:hideMark/>
          </w:tcPr>
          <w:p w14:paraId="3A8CC580" w14:textId="77777777" w:rsidR="007274C6" w:rsidRPr="00BC0026" w:rsidRDefault="007274C6" w:rsidP="00B80419">
            <w:pPr>
              <w:pStyle w:val="TAH"/>
            </w:pPr>
            <w:r w:rsidRPr="00BC0026">
              <w:t>Name</w:t>
            </w:r>
          </w:p>
        </w:tc>
        <w:tc>
          <w:tcPr>
            <w:tcW w:w="5528" w:type="dxa"/>
            <w:shd w:val="clear" w:color="auto" w:fill="D9D9D9"/>
            <w:tcMar>
              <w:top w:w="0" w:type="dxa"/>
              <w:left w:w="28" w:type="dxa"/>
              <w:bottom w:w="0" w:type="dxa"/>
              <w:right w:w="108" w:type="dxa"/>
            </w:tcMar>
            <w:hideMark/>
          </w:tcPr>
          <w:p w14:paraId="4581A387" w14:textId="77777777" w:rsidR="007274C6" w:rsidRPr="00BC0026" w:rsidRDefault="007274C6" w:rsidP="00B80419">
            <w:pPr>
              <w:pStyle w:val="TAH"/>
            </w:pPr>
            <w:r w:rsidRPr="00BC0026">
              <w:rPr>
                <w:color w:val="000000"/>
              </w:rPr>
              <w:t>Definition</w:t>
            </w:r>
          </w:p>
        </w:tc>
      </w:tr>
      <w:tr w:rsidR="007274C6" w:rsidRPr="00BC0026" w14:paraId="07A6E9EA" w14:textId="77777777" w:rsidTr="00B80419">
        <w:trPr>
          <w:jc w:val="center"/>
        </w:trPr>
        <w:tc>
          <w:tcPr>
            <w:tcW w:w="3376" w:type="dxa"/>
            <w:tcMar>
              <w:top w:w="0" w:type="dxa"/>
              <w:left w:w="28" w:type="dxa"/>
              <w:bottom w:w="0" w:type="dxa"/>
              <w:right w:w="108" w:type="dxa"/>
            </w:tcMar>
          </w:tcPr>
          <w:p w14:paraId="471C6E50" w14:textId="77777777" w:rsidR="007274C6" w:rsidRPr="00BC0026" w:rsidRDefault="007274C6" w:rsidP="00B80419">
            <w:pPr>
              <w:pStyle w:val="TAL"/>
              <w:rPr>
                <w:rFonts w:ascii="Courier New" w:hAnsi="Courier New" w:cs="Courier New"/>
              </w:rPr>
            </w:pPr>
            <w:r w:rsidRPr="005075F2">
              <w:rPr>
                <w:rFonts w:ascii="Courier New" w:hAnsi="Courier New" w:cs="Courier New"/>
                <w:bCs/>
                <w:color w:val="333333"/>
                <w:szCs w:val="18"/>
              </w:rPr>
              <w:t>Choice_1 timeDurations</w:t>
            </w:r>
          </w:p>
        </w:tc>
        <w:tc>
          <w:tcPr>
            <w:tcW w:w="5528" w:type="dxa"/>
            <w:tcMar>
              <w:top w:w="0" w:type="dxa"/>
              <w:left w:w="28" w:type="dxa"/>
              <w:bottom w:w="0" w:type="dxa"/>
              <w:right w:w="108" w:type="dxa"/>
            </w:tcMar>
          </w:tcPr>
          <w:p w14:paraId="28C0CDE1" w14:textId="77777777" w:rsidR="007274C6" w:rsidRPr="00BC0026" w:rsidRDefault="007274C6" w:rsidP="00B80419">
            <w:pPr>
              <w:pStyle w:val="TAL"/>
              <w:rPr>
                <w:rFonts w:cs="Arial"/>
                <w:lang w:eastAsia="zh-CN"/>
              </w:rPr>
            </w:pPr>
            <w:r w:rsidRPr="00BC0026">
              <w:t xml:space="preserve">Condition: the MDA MnS producer supports to identify the </w:t>
            </w:r>
            <w:r>
              <w:t>time schedule</w:t>
            </w:r>
            <w:r w:rsidRPr="00BC0026">
              <w:t xml:space="preserve"> by </w:t>
            </w:r>
            <w:r>
              <w:t>timeDurations</w:t>
            </w:r>
            <w:r w:rsidRPr="00BC0026">
              <w:t>.</w:t>
            </w:r>
          </w:p>
        </w:tc>
      </w:tr>
      <w:tr w:rsidR="007274C6" w:rsidRPr="00BC0026" w14:paraId="06B77817" w14:textId="77777777" w:rsidTr="00B80419">
        <w:trPr>
          <w:jc w:val="center"/>
        </w:trPr>
        <w:tc>
          <w:tcPr>
            <w:tcW w:w="3376" w:type="dxa"/>
            <w:tcMar>
              <w:top w:w="0" w:type="dxa"/>
              <w:left w:w="28" w:type="dxa"/>
              <w:bottom w:w="0" w:type="dxa"/>
              <w:right w:w="108" w:type="dxa"/>
            </w:tcMar>
          </w:tcPr>
          <w:p w14:paraId="296859D3" w14:textId="77777777" w:rsidR="007274C6" w:rsidRPr="00BC0026" w:rsidRDefault="007274C6" w:rsidP="00B80419">
            <w:pPr>
              <w:pStyle w:val="TAL"/>
            </w:pPr>
            <w:r w:rsidRPr="005075F2">
              <w:rPr>
                <w:rFonts w:ascii="Courier New" w:hAnsi="Courier New" w:cs="Courier New"/>
                <w:bCs/>
                <w:color w:val="333333"/>
                <w:szCs w:val="18"/>
              </w:rPr>
              <w:t>Choice_2 granularityPeriod</w:t>
            </w:r>
          </w:p>
        </w:tc>
        <w:tc>
          <w:tcPr>
            <w:tcW w:w="5528" w:type="dxa"/>
            <w:tcMar>
              <w:top w:w="0" w:type="dxa"/>
              <w:left w:w="28" w:type="dxa"/>
              <w:bottom w:w="0" w:type="dxa"/>
              <w:right w:w="108" w:type="dxa"/>
            </w:tcMar>
          </w:tcPr>
          <w:p w14:paraId="234AC6C0" w14:textId="77777777" w:rsidR="007274C6" w:rsidRPr="00BC0026" w:rsidRDefault="007274C6" w:rsidP="00B80419">
            <w:pPr>
              <w:pStyle w:val="TAL"/>
              <w:rPr>
                <w:lang w:eastAsia="zh-CN"/>
              </w:rPr>
            </w:pPr>
            <w:r w:rsidRPr="00BC0026">
              <w:t xml:space="preserve">Condition: </w:t>
            </w:r>
            <w:r>
              <w:t xml:space="preserve">the </w:t>
            </w:r>
            <w:r w:rsidRPr="00BC0026">
              <w:t xml:space="preserve">MDA MnS producer supports to identify the </w:t>
            </w:r>
            <w:r>
              <w:t>time schedule</w:t>
            </w:r>
            <w:r w:rsidRPr="00BC0026">
              <w:t xml:space="preserve"> by </w:t>
            </w:r>
            <w:r>
              <w:t>granularityPeriod</w:t>
            </w:r>
            <w:r w:rsidRPr="00BC0026">
              <w:t>.</w:t>
            </w:r>
          </w:p>
        </w:tc>
      </w:tr>
    </w:tbl>
    <w:p w14:paraId="197F07CE" w14:textId="52B8396A" w:rsidR="002844E8" w:rsidRPr="00BC0026" w:rsidRDefault="002844E8" w:rsidP="002844E8">
      <w:pPr>
        <w:pStyle w:val="Heading4"/>
      </w:pPr>
      <w:bookmarkStart w:id="660" w:name="_Toc105573072"/>
      <w:bookmarkStart w:id="661" w:name="_Toc178069045"/>
      <w:r w:rsidRPr="00855F64">
        <w:t>9.4.</w:t>
      </w:r>
      <w:r w:rsidR="00AA3015" w:rsidRPr="00855F64">
        <w:t>7</w:t>
      </w:r>
      <w:r w:rsidRPr="00855F64">
        <w:t>.</w:t>
      </w:r>
      <w:r w:rsidR="009A61E0" w:rsidRPr="00855F64">
        <w:t>4</w:t>
      </w:r>
      <w:r w:rsidRPr="00BC0026">
        <w:tab/>
        <w:t>Notifications</w:t>
      </w:r>
      <w:bookmarkEnd w:id="660"/>
      <w:bookmarkEnd w:id="661"/>
    </w:p>
    <w:p w14:paraId="0886121E" w14:textId="6DCB1BD5" w:rsidR="00244F07" w:rsidRDefault="008B1486" w:rsidP="00CD3A34">
      <w:r w:rsidRPr="00BC0026">
        <w:t xml:space="preserve">The &lt;&lt;IOC&gt;&gt; using this </w:t>
      </w:r>
      <w:r w:rsidRPr="00BC0026">
        <w:rPr>
          <w:lang w:eastAsia="zh-CN"/>
        </w:rPr>
        <w:t>&lt;&lt;dataType&gt;&gt; for one of its attributes, shall be applicable</w:t>
      </w:r>
      <w:r w:rsidRPr="00BC0026">
        <w:t>.</w:t>
      </w:r>
    </w:p>
    <w:p w14:paraId="7F25D0CA" w14:textId="507A6E47" w:rsidR="000560AE" w:rsidRDefault="000560AE" w:rsidP="000560AE">
      <w:pPr>
        <w:pStyle w:val="Heading3"/>
      </w:pPr>
      <w:bookmarkStart w:id="662" w:name="_Toc51754699"/>
      <w:bookmarkStart w:id="663" w:name="_Toc98172461"/>
      <w:bookmarkStart w:id="664" w:name="_Toc178069046"/>
      <w:r w:rsidRPr="00BC0026">
        <w:t>9.4.</w:t>
      </w:r>
      <w:r>
        <w:rPr>
          <w:lang w:eastAsia="zh-CN"/>
        </w:rPr>
        <w:t>8</w:t>
      </w:r>
      <w:r>
        <w:tab/>
      </w:r>
      <w:r>
        <w:rPr>
          <w:rFonts w:ascii="Courier New" w:hAnsi="Courier New" w:cs="Courier New"/>
        </w:rPr>
        <w:t>ThresholdInfo &lt;&lt;dataType&gt;&gt;</w:t>
      </w:r>
      <w:bookmarkEnd w:id="662"/>
      <w:bookmarkEnd w:id="663"/>
      <w:bookmarkEnd w:id="664"/>
    </w:p>
    <w:p w14:paraId="68C7E192" w14:textId="1248A27E" w:rsidR="000560AE" w:rsidRDefault="000560AE" w:rsidP="000560AE">
      <w:pPr>
        <w:pStyle w:val="Heading4"/>
      </w:pPr>
      <w:bookmarkStart w:id="665" w:name="_Toc51754700"/>
      <w:bookmarkStart w:id="666" w:name="_Toc98172462"/>
      <w:bookmarkStart w:id="667" w:name="_Toc178069047"/>
      <w:r w:rsidRPr="00BC0026">
        <w:t>9.4.</w:t>
      </w:r>
      <w:r>
        <w:rPr>
          <w:lang w:eastAsia="zh-CN"/>
        </w:rPr>
        <w:t>8</w:t>
      </w:r>
      <w:r>
        <w:t>.1</w:t>
      </w:r>
      <w:r>
        <w:tab/>
        <w:t>Definition</w:t>
      </w:r>
      <w:bookmarkEnd w:id="665"/>
      <w:bookmarkEnd w:id="666"/>
      <w:bookmarkEnd w:id="667"/>
    </w:p>
    <w:p w14:paraId="5725988C" w14:textId="77777777" w:rsidR="000560AE" w:rsidRDefault="000560AE" w:rsidP="000560AE">
      <w:pPr>
        <w:rPr>
          <w:lang w:val="en-US"/>
        </w:rPr>
      </w:pPr>
      <w:r>
        <w:rPr>
          <w:lang w:val="en-US"/>
        </w:rPr>
        <w:t>This data type defines a single threshold level.</w:t>
      </w:r>
    </w:p>
    <w:p w14:paraId="585A0C06" w14:textId="6B020C8F" w:rsidR="000560AE" w:rsidRDefault="000560AE" w:rsidP="000560AE">
      <w:pPr>
        <w:pStyle w:val="Heading4"/>
        <w:rPr>
          <w:lang w:val="fr-FR"/>
        </w:rPr>
      </w:pPr>
      <w:bookmarkStart w:id="668" w:name="_Toc51754701"/>
      <w:bookmarkStart w:id="669" w:name="_Toc98172463"/>
      <w:bookmarkStart w:id="670" w:name="_Toc178069048"/>
      <w:r w:rsidRPr="00BC0026">
        <w:t>9.4.</w:t>
      </w:r>
      <w:r>
        <w:rPr>
          <w:lang w:eastAsia="zh-CN"/>
        </w:rPr>
        <w:t>8</w:t>
      </w:r>
      <w:r>
        <w:rPr>
          <w:lang w:val="fr-FR"/>
        </w:rPr>
        <w:t>.2</w:t>
      </w:r>
      <w:r>
        <w:rPr>
          <w:lang w:val="fr-FR"/>
        </w:rPr>
        <w:tab/>
        <w:t>Attributes</w:t>
      </w:r>
      <w:bookmarkEnd w:id="668"/>
      <w:bookmarkEnd w:id="669"/>
      <w:bookmarkEnd w:id="6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560AE" w14:paraId="443440A7" w14:textId="77777777" w:rsidTr="00DA42E7">
        <w:trPr>
          <w:cantSplit/>
          <w:jc w:val="center"/>
        </w:trPr>
        <w:tc>
          <w:tcPr>
            <w:tcW w:w="2400" w:type="pct"/>
            <w:shd w:val="clear" w:color="auto" w:fill="BFBFBF"/>
            <w:noWrap/>
            <w:vAlign w:val="center"/>
            <w:hideMark/>
          </w:tcPr>
          <w:p w14:paraId="118C21DE" w14:textId="77777777" w:rsidR="000560AE" w:rsidRDefault="000560AE" w:rsidP="00DA42E7">
            <w:pPr>
              <w:pStyle w:val="TAH"/>
              <w:rPr>
                <w:rFonts w:eastAsia="SimSun"/>
              </w:rPr>
            </w:pPr>
            <w:r>
              <w:t>Attribute name</w:t>
            </w:r>
          </w:p>
        </w:tc>
        <w:tc>
          <w:tcPr>
            <w:tcW w:w="200" w:type="pct"/>
            <w:shd w:val="clear" w:color="auto" w:fill="BFBFBF"/>
            <w:noWrap/>
            <w:vAlign w:val="center"/>
            <w:hideMark/>
          </w:tcPr>
          <w:p w14:paraId="47FBF367" w14:textId="77777777" w:rsidR="000560AE" w:rsidRDefault="000560AE" w:rsidP="00DA42E7">
            <w:pPr>
              <w:pStyle w:val="TAH"/>
            </w:pPr>
            <w:r>
              <w:t>S</w:t>
            </w:r>
          </w:p>
        </w:tc>
        <w:tc>
          <w:tcPr>
            <w:tcW w:w="600" w:type="pct"/>
            <w:shd w:val="clear" w:color="auto" w:fill="BFBFBF"/>
            <w:noWrap/>
            <w:vAlign w:val="center"/>
            <w:hideMark/>
          </w:tcPr>
          <w:p w14:paraId="27B58146" w14:textId="77777777" w:rsidR="000560AE" w:rsidRDefault="000560AE" w:rsidP="00DA42E7">
            <w:pPr>
              <w:pStyle w:val="TAH"/>
            </w:pPr>
            <w:r>
              <w:t>isReadable</w:t>
            </w:r>
          </w:p>
        </w:tc>
        <w:tc>
          <w:tcPr>
            <w:tcW w:w="600" w:type="pct"/>
            <w:shd w:val="clear" w:color="auto" w:fill="BFBFBF"/>
            <w:noWrap/>
            <w:vAlign w:val="center"/>
            <w:hideMark/>
          </w:tcPr>
          <w:p w14:paraId="792D1F83" w14:textId="77777777" w:rsidR="000560AE" w:rsidRDefault="000560AE" w:rsidP="00DA42E7">
            <w:pPr>
              <w:pStyle w:val="TAH"/>
            </w:pPr>
            <w:r>
              <w:t>isWritable</w:t>
            </w:r>
          </w:p>
        </w:tc>
        <w:tc>
          <w:tcPr>
            <w:tcW w:w="600" w:type="pct"/>
            <w:shd w:val="clear" w:color="auto" w:fill="BFBFBF"/>
            <w:noWrap/>
            <w:vAlign w:val="center"/>
            <w:hideMark/>
          </w:tcPr>
          <w:p w14:paraId="531ED090" w14:textId="77777777" w:rsidR="000560AE" w:rsidRDefault="000560AE" w:rsidP="00DA42E7">
            <w:pPr>
              <w:pStyle w:val="TAH"/>
            </w:pPr>
            <w:r>
              <w:rPr>
                <w:rFonts w:cs="Arial"/>
                <w:bCs/>
                <w:szCs w:val="18"/>
              </w:rPr>
              <w:t>isInvariant</w:t>
            </w:r>
          </w:p>
        </w:tc>
        <w:tc>
          <w:tcPr>
            <w:tcW w:w="600" w:type="pct"/>
            <w:shd w:val="clear" w:color="auto" w:fill="BFBFBF"/>
            <w:noWrap/>
            <w:vAlign w:val="center"/>
            <w:hideMark/>
          </w:tcPr>
          <w:p w14:paraId="6033F469" w14:textId="77777777" w:rsidR="000560AE" w:rsidRDefault="000560AE" w:rsidP="00DA42E7">
            <w:pPr>
              <w:pStyle w:val="TAH"/>
            </w:pPr>
            <w:r>
              <w:t>isNotifyable</w:t>
            </w:r>
          </w:p>
        </w:tc>
      </w:tr>
      <w:tr w:rsidR="000560AE" w14:paraId="05DD2184" w14:textId="77777777" w:rsidTr="00DA42E7">
        <w:trPr>
          <w:cantSplit/>
          <w:jc w:val="center"/>
        </w:trPr>
        <w:tc>
          <w:tcPr>
            <w:tcW w:w="2400" w:type="pct"/>
            <w:noWrap/>
            <w:hideMark/>
          </w:tcPr>
          <w:p w14:paraId="23A11EB6" w14:textId="77777777" w:rsidR="000560AE" w:rsidRPr="00A668A3" w:rsidRDefault="000560AE" w:rsidP="00DA42E7">
            <w:pPr>
              <w:pStyle w:val="TAL"/>
              <w:rPr>
                <w:rFonts w:ascii="Courier New" w:hAnsi="Courier New" w:cs="Courier New"/>
                <w:bCs/>
                <w:color w:val="333333"/>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200" w:type="pct"/>
            <w:noWrap/>
            <w:hideMark/>
          </w:tcPr>
          <w:p w14:paraId="7723F000" w14:textId="77777777" w:rsidR="000560AE" w:rsidRDefault="000560AE" w:rsidP="00DA42E7">
            <w:pPr>
              <w:pStyle w:val="TAL"/>
              <w:jc w:val="center"/>
            </w:pPr>
            <w:r>
              <w:t>M</w:t>
            </w:r>
          </w:p>
        </w:tc>
        <w:tc>
          <w:tcPr>
            <w:tcW w:w="600" w:type="pct"/>
            <w:noWrap/>
            <w:hideMark/>
          </w:tcPr>
          <w:p w14:paraId="38BB1F92" w14:textId="77777777" w:rsidR="000560AE" w:rsidRDefault="000560AE" w:rsidP="00DA42E7">
            <w:pPr>
              <w:pStyle w:val="TAL"/>
              <w:jc w:val="center"/>
            </w:pPr>
            <w:r>
              <w:t>T</w:t>
            </w:r>
          </w:p>
        </w:tc>
        <w:tc>
          <w:tcPr>
            <w:tcW w:w="600" w:type="pct"/>
            <w:noWrap/>
            <w:hideMark/>
          </w:tcPr>
          <w:p w14:paraId="7DB6E958" w14:textId="77777777" w:rsidR="000560AE" w:rsidRDefault="000560AE" w:rsidP="00DA42E7">
            <w:pPr>
              <w:pStyle w:val="TAL"/>
              <w:jc w:val="center"/>
            </w:pPr>
            <w:r>
              <w:t>T</w:t>
            </w:r>
          </w:p>
        </w:tc>
        <w:tc>
          <w:tcPr>
            <w:tcW w:w="600" w:type="pct"/>
            <w:noWrap/>
            <w:hideMark/>
          </w:tcPr>
          <w:p w14:paraId="6D22D5D8" w14:textId="77777777" w:rsidR="000560AE" w:rsidRDefault="000560AE" w:rsidP="00DA42E7">
            <w:pPr>
              <w:pStyle w:val="TAL"/>
              <w:jc w:val="center"/>
              <w:rPr>
                <w:lang w:eastAsia="zh-CN"/>
              </w:rPr>
            </w:pPr>
            <w:r>
              <w:rPr>
                <w:lang w:eastAsia="zh-CN"/>
              </w:rPr>
              <w:t>F</w:t>
            </w:r>
          </w:p>
        </w:tc>
        <w:tc>
          <w:tcPr>
            <w:tcW w:w="600" w:type="pct"/>
            <w:noWrap/>
            <w:hideMark/>
          </w:tcPr>
          <w:p w14:paraId="6C72A97D" w14:textId="77777777" w:rsidR="000560AE" w:rsidRDefault="000560AE" w:rsidP="00DA42E7">
            <w:pPr>
              <w:pStyle w:val="TAL"/>
              <w:jc w:val="center"/>
              <w:rPr>
                <w:lang w:eastAsia="zh-CN"/>
              </w:rPr>
            </w:pPr>
            <w:r>
              <w:rPr>
                <w:lang w:eastAsia="zh-CN"/>
              </w:rPr>
              <w:t>T</w:t>
            </w:r>
          </w:p>
        </w:tc>
      </w:tr>
      <w:tr w:rsidR="000560AE" w14:paraId="05752885" w14:textId="77777777" w:rsidTr="00DA42E7">
        <w:trPr>
          <w:cantSplit/>
          <w:jc w:val="center"/>
        </w:trPr>
        <w:tc>
          <w:tcPr>
            <w:tcW w:w="2400" w:type="pct"/>
            <w:noWrap/>
            <w:hideMark/>
          </w:tcPr>
          <w:p w14:paraId="0F5B773C"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thresholdDirection</w:t>
            </w:r>
          </w:p>
        </w:tc>
        <w:tc>
          <w:tcPr>
            <w:tcW w:w="200" w:type="pct"/>
            <w:noWrap/>
            <w:hideMark/>
          </w:tcPr>
          <w:p w14:paraId="42F9E7B4" w14:textId="77777777" w:rsidR="000560AE" w:rsidRDefault="000560AE" w:rsidP="00DA42E7">
            <w:pPr>
              <w:pStyle w:val="TAL"/>
              <w:jc w:val="center"/>
            </w:pPr>
            <w:r>
              <w:t>M</w:t>
            </w:r>
          </w:p>
        </w:tc>
        <w:tc>
          <w:tcPr>
            <w:tcW w:w="600" w:type="pct"/>
            <w:noWrap/>
            <w:hideMark/>
          </w:tcPr>
          <w:p w14:paraId="083AB2FE" w14:textId="77777777" w:rsidR="000560AE" w:rsidRDefault="000560AE" w:rsidP="00DA42E7">
            <w:pPr>
              <w:pStyle w:val="TAL"/>
              <w:jc w:val="center"/>
            </w:pPr>
            <w:r>
              <w:t>T</w:t>
            </w:r>
          </w:p>
        </w:tc>
        <w:tc>
          <w:tcPr>
            <w:tcW w:w="600" w:type="pct"/>
            <w:noWrap/>
            <w:hideMark/>
          </w:tcPr>
          <w:p w14:paraId="4EF18281" w14:textId="77777777" w:rsidR="000560AE" w:rsidRDefault="000560AE" w:rsidP="00DA42E7">
            <w:pPr>
              <w:pStyle w:val="TAL"/>
              <w:jc w:val="center"/>
            </w:pPr>
            <w:r>
              <w:t>T</w:t>
            </w:r>
          </w:p>
        </w:tc>
        <w:tc>
          <w:tcPr>
            <w:tcW w:w="600" w:type="pct"/>
            <w:noWrap/>
            <w:hideMark/>
          </w:tcPr>
          <w:p w14:paraId="22286C9A" w14:textId="77777777" w:rsidR="000560AE" w:rsidRDefault="000560AE" w:rsidP="00DA42E7">
            <w:pPr>
              <w:pStyle w:val="TAL"/>
              <w:jc w:val="center"/>
              <w:rPr>
                <w:lang w:eastAsia="zh-CN"/>
              </w:rPr>
            </w:pPr>
            <w:r>
              <w:rPr>
                <w:lang w:eastAsia="zh-CN"/>
              </w:rPr>
              <w:t>F</w:t>
            </w:r>
          </w:p>
        </w:tc>
        <w:tc>
          <w:tcPr>
            <w:tcW w:w="600" w:type="pct"/>
            <w:noWrap/>
            <w:hideMark/>
          </w:tcPr>
          <w:p w14:paraId="03DB0C57" w14:textId="77777777" w:rsidR="000560AE" w:rsidRDefault="000560AE" w:rsidP="00DA42E7">
            <w:pPr>
              <w:pStyle w:val="TAL"/>
              <w:jc w:val="center"/>
              <w:rPr>
                <w:lang w:eastAsia="zh-CN"/>
              </w:rPr>
            </w:pPr>
            <w:r>
              <w:rPr>
                <w:lang w:eastAsia="zh-CN"/>
              </w:rPr>
              <w:t>T</w:t>
            </w:r>
          </w:p>
        </w:tc>
      </w:tr>
      <w:tr w:rsidR="000560AE" w14:paraId="475304EF" w14:textId="77777777" w:rsidTr="00DA42E7">
        <w:trPr>
          <w:cantSplit/>
          <w:jc w:val="center"/>
        </w:trPr>
        <w:tc>
          <w:tcPr>
            <w:tcW w:w="2400" w:type="pct"/>
            <w:noWrap/>
            <w:hideMark/>
          </w:tcPr>
          <w:p w14:paraId="7AA031A8"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thresholdValue</w:t>
            </w:r>
          </w:p>
        </w:tc>
        <w:tc>
          <w:tcPr>
            <w:tcW w:w="200" w:type="pct"/>
            <w:noWrap/>
            <w:hideMark/>
          </w:tcPr>
          <w:p w14:paraId="6E9DF4D6" w14:textId="77777777" w:rsidR="000560AE" w:rsidRDefault="000560AE" w:rsidP="00DA42E7">
            <w:pPr>
              <w:pStyle w:val="TAL"/>
              <w:jc w:val="center"/>
            </w:pPr>
            <w:r>
              <w:t>M</w:t>
            </w:r>
          </w:p>
        </w:tc>
        <w:tc>
          <w:tcPr>
            <w:tcW w:w="600" w:type="pct"/>
            <w:noWrap/>
            <w:hideMark/>
          </w:tcPr>
          <w:p w14:paraId="3CC6AADB" w14:textId="77777777" w:rsidR="000560AE" w:rsidRDefault="000560AE" w:rsidP="00DA42E7">
            <w:pPr>
              <w:pStyle w:val="TAL"/>
              <w:jc w:val="center"/>
            </w:pPr>
            <w:r>
              <w:t>T</w:t>
            </w:r>
          </w:p>
        </w:tc>
        <w:tc>
          <w:tcPr>
            <w:tcW w:w="600" w:type="pct"/>
            <w:noWrap/>
            <w:hideMark/>
          </w:tcPr>
          <w:p w14:paraId="2C9569CD" w14:textId="77777777" w:rsidR="000560AE" w:rsidRDefault="000560AE" w:rsidP="00DA42E7">
            <w:pPr>
              <w:pStyle w:val="TAL"/>
              <w:jc w:val="center"/>
            </w:pPr>
            <w:r>
              <w:t>T</w:t>
            </w:r>
          </w:p>
        </w:tc>
        <w:tc>
          <w:tcPr>
            <w:tcW w:w="600" w:type="pct"/>
            <w:noWrap/>
            <w:hideMark/>
          </w:tcPr>
          <w:p w14:paraId="7B08B9EE" w14:textId="77777777" w:rsidR="000560AE" w:rsidRDefault="000560AE" w:rsidP="00DA42E7">
            <w:pPr>
              <w:pStyle w:val="TAL"/>
              <w:jc w:val="center"/>
              <w:rPr>
                <w:lang w:eastAsia="zh-CN"/>
              </w:rPr>
            </w:pPr>
            <w:r>
              <w:rPr>
                <w:lang w:eastAsia="zh-CN"/>
              </w:rPr>
              <w:t>F</w:t>
            </w:r>
          </w:p>
        </w:tc>
        <w:tc>
          <w:tcPr>
            <w:tcW w:w="600" w:type="pct"/>
            <w:noWrap/>
            <w:hideMark/>
          </w:tcPr>
          <w:p w14:paraId="18D1E536" w14:textId="77777777" w:rsidR="000560AE" w:rsidRDefault="000560AE" w:rsidP="00DA42E7">
            <w:pPr>
              <w:pStyle w:val="TAL"/>
              <w:jc w:val="center"/>
              <w:rPr>
                <w:lang w:eastAsia="zh-CN"/>
              </w:rPr>
            </w:pPr>
            <w:r>
              <w:rPr>
                <w:lang w:eastAsia="zh-CN"/>
              </w:rPr>
              <w:t>T</w:t>
            </w:r>
          </w:p>
        </w:tc>
      </w:tr>
      <w:tr w:rsidR="000560AE" w14:paraId="41A30299" w14:textId="77777777" w:rsidTr="00DA42E7">
        <w:trPr>
          <w:cantSplit/>
          <w:jc w:val="center"/>
        </w:trPr>
        <w:tc>
          <w:tcPr>
            <w:tcW w:w="2400" w:type="pct"/>
            <w:noWrap/>
            <w:hideMark/>
          </w:tcPr>
          <w:p w14:paraId="56F12721"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hysteresis</w:t>
            </w:r>
          </w:p>
        </w:tc>
        <w:tc>
          <w:tcPr>
            <w:tcW w:w="200" w:type="pct"/>
            <w:noWrap/>
            <w:hideMark/>
          </w:tcPr>
          <w:p w14:paraId="7C7702D0" w14:textId="77777777" w:rsidR="000560AE" w:rsidRDefault="000560AE" w:rsidP="00DA42E7">
            <w:pPr>
              <w:pStyle w:val="TAL"/>
              <w:jc w:val="center"/>
            </w:pPr>
            <w:r>
              <w:t>O</w:t>
            </w:r>
          </w:p>
        </w:tc>
        <w:tc>
          <w:tcPr>
            <w:tcW w:w="600" w:type="pct"/>
            <w:noWrap/>
            <w:hideMark/>
          </w:tcPr>
          <w:p w14:paraId="7CB3DFFE" w14:textId="77777777" w:rsidR="000560AE" w:rsidRDefault="000560AE" w:rsidP="00DA42E7">
            <w:pPr>
              <w:pStyle w:val="TAL"/>
              <w:jc w:val="center"/>
            </w:pPr>
            <w:r>
              <w:t>T</w:t>
            </w:r>
          </w:p>
        </w:tc>
        <w:tc>
          <w:tcPr>
            <w:tcW w:w="600" w:type="pct"/>
            <w:noWrap/>
            <w:hideMark/>
          </w:tcPr>
          <w:p w14:paraId="1BA50BFC" w14:textId="77777777" w:rsidR="000560AE" w:rsidRDefault="000560AE" w:rsidP="00DA42E7">
            <w:pPr>
              <w:pStyle w:val="TAL"/>
              <w:jc w:val="center"/>
            </w:pPr>
            <w:r>
              <w:t>T</w:t>
            </w:r>
          </w:p>
        </w:tc>
        <w:tc>
          <w:tcPr>
            <w:tcW w:w="600" w:type="pct"/>
            <w:noWrap/>
            <w:hideMark/>
          </w:tcPr>
          <w:p w14:paraId="25C98E00" w14:textId="77777777" w:rsidR="000560AE" w:rsidRDefault="000560AE" w:rsidP="00DA42E7">
            <w:pPr>
              <w:pStyle w:val="TAL"/>
              <w:jc w:val="center"/>
              <w:rPr>
                <w:lang w:eastAsia="zh-CN"/>
              </w:rPr>
            </w:pPr>
            <w:r>
              <w:rPr>
                <w:lang w:eastAsia="zh-CN"/>
              </w:rPr>
              <w:t>F</w:t>
            </w:r>
          </w:p>
        </w:tc>
        <w:tc>
          <w:tcPr>
            <w:tcW w:w="600" w:type="pct"/>
            <w:noWrap/>
            <w:hideMark/>
          </w:tcPr>
          <w:p w14:paraId="40596C78" w14:textId="77777777" w:rsidR="000560AE" w:rsidRDefault="000560AE" w:rsidP="00DA42E7">
            <w:pPr>
              <w:pStyle w:val="TAL"/>
              <w:jc w:val="center"/>
              <w:rPr>
                <w:lang w:eastAsia="zh-CN"/>
              </w:rPr>
            </w:pPr>
            <w:r>
              <w:rPr>
                <w:lang w:eastAsia="zh-CN"/>
              </w:rPr>
              <w:t>T</w:t>
            </w:r>
          </w:p>
        </w:tc>
      </w:tr>
    </w:tbl>
    <w:p w14:paraId="25A77A9B" w14:textId="77777777" w:rsidR="000560AE" w:rsidRDefault="000560AE" w:rsidP="000560AE">
      <w:pPr>
        <w:rPr>
          <w:lang w:eastAsia="zh-CN"/>
        </w:rPr>
      </w:pPr>
    </w:p>
    <w:p w14:paraId="251749AD" w14:textId="1263F701" w:rsidR="000560AE" w:rsidRPr="00CE6AD3" w:rsidRDefault="000560AE" w:rsidP="000560AE">
      <w:pPr>
        <w:pStyle w:val="Heading4"/>
      </w:pPr>
      <w:bookmarkStart w:id="671" w:name="_Toc98172464"/>
      <w:bookmarkStart w:id="672" w:name="_Toc178069049"/>
      <w:r w:rsidRPr="00BC0026">
        <w:t>9.4.</w:t>
      </w:r>
      <w:r>
        <w:rPr>
          <w:lang w:eastAsia="zh-CN"/>
        </w:rPr>
        <w:t>8</w:t>
      </w:r>
      <w:r w:rsidRPr="00CE6AD3">
        <w:t>.3</w:t>
      </w:r>
      <w:r w:rsidRPr="00CE6AD3">
        <w:tab/>
        <w:t>Attribute constraints</w:t>
      </w:r>
      <w:bookmarkEnd w:id="671"/>
      <w:bookmarkEnd w:id="672"/>
    </w:p>
    <w:p w14:paraId="097242A0" w14:textId="77777777" w:rsidR="000560AE" w:rsidRPr="00CE6AD3" w:rsidRDefault="000560AE" w:rsidP="000560AE">
      <w:pPr>
        <w:rPr>
          <w:lang w:eastAsia="zh-CN"/>
        </w:rPr>
      </w:pPr>
      <w:r w:rsidRPr="00CE6AD3">
        <w:rPr>
          <w:lang w:eastAsia="zh-CN"/>
        </w:rPr>
        <w:t>None</w:t>
      </w:r>
    </w:p>
    <w:p w14:paraId="7F72A041" w14:textId="0763CAFD" w:rsidR="000560AE" w:rsidRPr="00BA3C64" w:rsidRDefault="000560AE" w:rsidP="000560AE">
      <w:pPr>
        <w:pStyle w:val="Heading4"/>
        <w:rPr>
          <w:lang w:val="en-US"/>
        </w:rPr>
      </w:pPr>
      <w:bookmarkStart w:id="673" w:name="_Toc98172465"/>
      <w:bookmarkStart w:id="674" w:name="_Toc178069050"/>
      <w:r w:rsidRPr="00BC0026">
        <w:t>9.4.</w:t>
      </w:r>
      <w:r>
        <w:rPr>
          <w:lang w:eastAsia="zh-CN"/>
        </w:rPr>
        <w:t>8</w:t>
      </w:r>
      <w:r w:rsidRPr="005824F9">
        <w:rPr>
          <w:lang w:val="en-US"/>
        </w:rPr>
        <w:t>.</w:t>
      </w:r>
      <w:r w:rsidRPr="00BA3C64">
        <w:rPr>
          <w:lang w:val="en-US" w:eastAsia="zh-CN"/>
        </w:rPr>
        <w:t>4</w:t>
      </w:r>
      <w:r w:rsidRPr="00BA3C64">
        <w:rPr>
          <w:lang w:val="en-US"/>
        </w:rPr>
        <w:tab/>
        <w:t>Notifications</w:t>
      </w:r>
      <w:bookmarkEnd w:id="673"/>
      <w:bookmarkEnd w:id="674"/>
    </w:p>
    <w:p w14:paraId="23F7AED2" w14:textId="622F661B" w:rsidR="000560AE" w:rsidRPr="00BC0026" w:rsidRDefault="000560AE" w:rsidP="00CD3A34">
      <w:r w:rsidRPr="00BC0026">
        <w:t xml:space="preserve">The &lt;&lt;IOC&gt;&gt; using this </w:t>
      </w:r>
      <w:r w:rsidRPr="00BC0026">
        <w:rPr>
          <w:lang w:eastAsia="zh-CN"/>
        </w:rPr>
        <w:t>&lt;&lt;dataType&gt;&gt; for one of its attributes, shall be applicable</w:t>
      </w:r>
      <w:r w:rsidRPr="00BC0026">
        <w:t>.</w:t>
      </w:r>
    </w:p>
    <w:p w14:paraId="751F88C7" w14:textId="33E68E5C" w:rsidR="00CD3A34" w:rsidRPr="00BC0026" w:rsidRDefault="00CD3A34" w:rsidP="00CD3A34">
      <w:pPr>
        <w:pStyle w:val="Heading2"/>
      </w:pPr>
      <w:bookmarkStart w:id="675" w:name="_Toc105573073"/>
      <w:bookmarkStart w:id="676" w:name="_Toc178069051"/>
      <w:r w:rsidRPr="00BC0026">
        <w:t>9.5</w:t>
      </w:r>
      <w:r w:rsidRPr="00BC0026">
        <w:tab/>
        <w:t>Attribute definitions</w:t>
      </w:r>
      <w:bookmarkEnd w:id="675"/>
      <w:bookmarkEnd w:id="676"/>
    </w:p>
    <w:p w14:paraId="5D5FEF33" w14:textId="3E1F3AF1" w:rsidR="004E2A0D" w:rsidRPr="00BC0026" w:rsidRDefault="004E2A0D" w:rsidP="004E2A0D">
      <w:pPr>
        <w:pStyle w:val="Heading3"/>
      </w:pPr>
      <w:bookmarkStart w:id="677" w:name="_Toc105573074"/>
      <w:bookmarkStart w:id="678" w:name="_Toc178069052"/>
      <w:r w:rsidRPr="00BC0026">
        <w:t>9.5.1</w:t>
      </w:r>
      <w:r w:rsidRPr="00BC0026">
        <w:tab/>
        <w:t>Attribute properties</w:t>
      </w:r>
      <w:bookmarkEnd w:id="677"/>
      <w:bookmarkEnd w:id="678"/>
    </w:p>
    <w:p w14:paraId="4F24F502" w14:textId="0E2DC435" w:rsidR="00685CC6" w:rsidRPr="00BC0026" w:rsidRDefault="00685CC6" w:rsidP="00855F64">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679" w:name="MCCQCTEMPBM_00000120"/>
            <w:r w:rsidRPr="00BC0026">
              <w:rPr>
                <w:rFonts w:ascii="Courier New" w:hAnsi="Courier New" w:cs="Courier New"/>
                <w:bCs/>
                <w:color w:val="333333"/>
                <w:sz w:val="18"/>
                <w:szCs w:val="18"/>
              </w:rPr>
              <w:t>mDAType</w:t>
            </w:r>
            <w:bookmarkEnd w:id="679"/>
          </w:p>
        </w:tc>
        <w:tc>
          <w:tcPr>
            <w:tcW w:w="5130" w:type="dxa"/>
            <w:tcMar>
              <w:top w:w="0" w:type="dxa"/>
              <w:left w:w="28" w:type="dxa"/>
              <w:bottom w:w="0" w:type="dxa"/>
              <w:right w:w="28" w:type="dxa"/>
            </w:tcMar>
          </w:tcPr>
          <w:p w14:paraId="7EDF1171" w14:textId="3B2F8C36"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5B9465C5" w:rsidR="004E2A0D" w:rsidRPr="00BC0026" w:rsidRDefault="00C73765" w:rsidP="00C76939">
            <w:pPr>
              <w:pStyle w:val="TAL"/>
            </w:pPr>
            <w:r>
              <w:t>a</w:t>
            </w:r>
            <w:r w:rsidR="004E2A0D" w:rsidRPr="00BC0026">
              <w:t>llowedValues:</w:t>
            </w:r>
            <w:r w:rsidR="006A012B" w:rsidRPr="00BC0026">
              <w:t xml:space="preserve"> </w:t>
            </w:r>
            <w:r w:rsidR="004E2A0D" w:rsidRPr="00BC0026">
              <w:t>the</w:t>
            </w:r>
            <w:r w:rsidR="006A012B" w:rsidRPr="00BC0026">
              <w:t xml:space="preserve"> </w:t>
            </w:r>
            <w:r w:rsidR="004E2A0D" w:rsidRPr="00BC0026">
              <w:t>value</w:t>
            </w:r>
            <w:r w:rsidR="006A012B" w:rsidRPr="00BC0026">
              <w:t xml:space="preserve"> </w:t>
            </w:r>
            <w:r w:rsidR="004E2A0D" w:rsidRPr="00BC0026">
              <w:t>of</w:t>
            </w:r>
            <w:r w:rsidR="006A012B" w:rsidRPr="00BC0026">
              <w:t xml:space="preserve"> </w:t>
            </w:r>
            <w:r w:rsidR="004E2A0D" w:rsidRPr="00BC0026">
              <w:t>MDA</w:t>
            </w:r>
            <w:r w:rsidR="006A012B" w:rsidRPr="00BC0026">
              <w:t xml:space="preserve"> </w:t>
            </w:r>
            <w:r w:rsidR="004E2A0D" w:rsidRPr="00BC0026">
              <w:t>type</w:t>
            </w:r>
            <w:r w:rsidR="006A012B" w:rsidRPr="00BC0026">
              <w:t xml:space="preserve"> </w:t>
            </w:r>
            <w:r w:rsidR="004E2A0D" w:rsidRPr="00BC0026">
              <w:t>defined</w:t>
            </w:r>
            <w:r w:rsidR="006A012B" w:rsidRPr="00BC0026">
              <w:t xml:space="preserve"> </w:t>
            </w:r>
            <w:r w:rsidR="004E2A0D" w:rsidRPr="00BC0026">
              <w:t>for</w:t>
            </w:r>
            <w:r w:rsidR="006A012B" w:rsidRPr="00BC0026">
              <w:t xml:space="preserve"> </w:t>
            </w:r>
            <w:r w:rsidR="004E2A0D" w:rsidRPr="00BC0026">
              <w:t>each</w:t>
            </w:r>
            <w:r w:rsidR="006A012B" w:rsidRPr="00BC0026">
              <w:t xml:space="preserve"> </w:t>
            </w:r>
            <w:r w:rsidR="004E2A0D" w:rsidRPr="00BC0026">
              <w:t>MDA</w:t>
            </w:r>
            <w:r w:rsidR="006A012B" w:rsidRPr="00BC0026">
              <w:t xml:space="preserve"> </w:t>
            </w:r>
            <w:r w:rsidR="004E2A0D" w:rsidRPr="00BC0026">
              <w:t>capability</w:t>
            </w:r>
            <w:r w:rsidR="006A012B" w:rsidRPr="00BC0026">
              <w:t xml:space="preserve"> </w:t>
            </w:r>
            <w:r w:rsidR="004E2A0D" w:rsidRPr="00BC0026">
              <w:t>in</w:t>
            </w:r>
            <w:r w:rsidR="006A012B" w:rsidRPr="00BC0026">
              <w:t xml:space="preserve"> </w:t>
            </w:r>
            <w:r w:rsidR="004E2A0D" w:rsidRPr="00BC0026">
              <w:t>clause</w:t>
            </w:r>
            <w:r w:rsidR="006A012B" w:rsidRPr="00BC0026">
              <w:t xml:space="preserve"> </w:t>
            </w:r>
            <w:r w:rsidR="004E2A0D" w:rsidRPr="00BC0026">
              <w:t>8.</w:t>
            </w:r>
          </w:p>
        </w:tc>
        <w:tc>
          <w:tcPr>
            <w:tcW w:w="2287" w:type="dxa"/>
            <w:tcMar>
              <w:top w:w="0" w:type="dxa"/>
              <w:left w:w="28" w:type="dxa"/>
              <w:bottom w:w="0" w:type="dxa"/>
              <w:right w:w="28" w:type="dxa"/>
            </w:tcMar>
          </w:tcPr>
          <w:p w14:paraId="1DA74B43" w14:textId="1BB6349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5FF1AF0" w14:textId="500D5AF3"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007274C6">
              <w:rPr>
                <w:rFonts w:ascii="Arial" w:hAnsi="Arial" w:cs="Arial"/>
                <w:sz w:val="18"/>
                <w:szCs w:val="18"/>
              </w:rPr>
              <w:t>0..</w:t>
            </w:r>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2AB70176"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007274C6">
              <w:rPr>
                <w:rFonts w:cs="Arial"/>
                <w:szCs w:val="18"/>
              </w:rPr>
              <w:t>False</w:t>
            </w:r>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r w:rsidRPr="00BC0026">
              <w:rPr>
                <w:rFonts w:ascii="Courier New" w:hAnsi="Courier New" w:cs="Courier New"/>
                <w:bCs/>
                <w:color w:val="333333"/>
                <w:sz w:val="18"/>
                <w:szCs w:val="18"/>
              </w:rPr>
              <w:lastRenderedPageBreak/>
              <w:t>requestedMDAOutputs</w:t>
            </w:r>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r w:rsidRPr="00BC0026">
              <w:rPr>
                <w:rFonts w:ascii="Arial" w:hAnsi="Arial" w:cs="Arial"/>
                <w:sz w:val="18"/>
                <w:szCs w:val="18"/>
              </w:rPr>
              <w:t>MDAOutputPerMDAType</w:t>
            </w:r>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6ED4372E" w:rsidR="004E2A0D" w:rsidRPr="00BC0026" w:rsidRDefault="004E2A0D" w:rsidP="00C76939">
            <w:pPr>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28A0CDB8" w14:textId="5E55DA84" w:rsidR="004E2A0D" w:rsidRPr="00BC0026" w:rsidRDefault="004E2A0D" w:rsidP="00C76939">
            <w:pPr>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00C51D26" w:rsidRPr="00C51D26">
              <w:rPr>
                <w:rFonts w:ascii="Arial" w:hAnsi="Arial" w:cs="Arial"/>
                <w:sz w:val="18"/>
                <w:szCs w:val="18"/>
              </w:rPr>
              <w:t>True</w:t>
            </w:r>
          </w:p>
          <w:p w14:paraId="3C00DF17" w14:textId="185B899F" w:rsidR="004E2A0D" w:rsidRPr="00BC0026" w:rsidRDefault="004E2A0D" w:rsidP="00C76939">
            <w:pPr>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1EACEF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174EE147" w14:textId="6B5C355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4825194A" w14:textId="6C120F9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49BFE69B" w:rsidR="004E2A0D" w:rsidRPr="00BC0026" w:rsidRDefault="004E2A0D" w:rsidP="00C76939">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50F9FBC0" w14:textId="6D38886D"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p>
          <w:p w14:paraId="213BE79E" w14:textId="77777777" w:rsidR="004E2A0D" w:rsidRPr="00BC0026" w:rsidRDefault="004E2A0D" w:rsidP="00C76939">
            <w:pPr>
              <w:pStyle w:val="TAL"/>
              <w:rPr>
                <w:color w:val="000000"/>
              </w:rPr>
            </w:pPr>
          </w:p>
          <w:p w14:paraId="12315D56" w14:textId="67112AC7" w:rsidR="004E2A0D" w:rsidRPr="00BC0026" w:rsidRDefault="00C73765" w:rsidP="00C76939">
            <w:pPr>
              <w:pStyle w:val="TAL"/>
              <w:rPr>
                <w:color w:val="000000"/>
              </w:rPr>
            </w:pPr>
            <w:r>
              <w:t>a</w:t>
            </w:r>
            <w:r w:rsidR="004E2A0D" w:rsidRPr="00BC0026">
              <w:t>llowedValues:</w:t>
            </w:r>
            <w:r w:rsidR="006A012B" w:rsidRPr="00BC0026">
              <w:t xml:space="preserve"> </w:t>
            </w:r>
            <w:r w:rsidR="004E2A0D" w:rsidRPr="00BC0026">
              <w:t>the</w:t>
            </w:r>
            <w:r w:rsidR="006A012B" w:rsidRPr="00BC0026">
              <w:t xml:space="preserve"> </w:t>
            </w:r>
            <w:r w:rsidR="004E2A0D" w:rsidRPr="00BC0026">
              <w:t>analytics</w:t>
            </w:r>
            <w:r w:rsidR="006A012B" w:rsidRPr="00BC0026">
              <w:t xml:space="preserve"> </w:t>
            </w:r>
            <w:r w:rsidR="004E2A0D" w:rsidRPr="00BC0026">
              <w:t>output</w:t>
            </w:r>
            <w:r w:rsidR="006A012B" w:rsidRPr="00BC0026">
              <w:t xml:space="preserve"> </w:t>
            </w:r>
            <w:r w:rsidR="004E2A0D" w:rsidRPr="00BC0026">
              <w:t>information</w:t>
            </w:r>
            <w:r w:rsidR="006A012B" w:rsidRPr="00BC0026">
              <w:t xml:space="preserve"> </w:t>
            </w:r>
            <w:r w:rsidR="004E2A0D" w:rsidRPr="00BC0026">
              <w:t>element</w:t>
            </w:r>
            <w:r w:rsidR="006A012B" w:rsidRPr="00BC0026">
              <w:t xml:space="preserve"> </w:t>
            </w:r>
            <w:r w:rsidR="004E2A0D" w:rsidRPr="00BC0026">
              <w:t>names</w:t>
            </w:r>
            <w:r w:rsidR="006A012B" w:rsidRPr="00BC0026">
              <w:t xml:space="preserve"> </w:t>
            </w:r>
            <w:r w:rsidR="004E2A0D" w:rsidRPr="00BC0026">
              <w:t>for</w:t>
            </w:r>
            <w:r w:rsidR="006A012B" w:rsidRPr="00BC0026">
              <w:t xml:space="preserve"> </w:t>
            </w:r>
            <w:r w:rsidR="004E2A0D" w:rsidRPr="00BC0026">
              <w:t>each</w:t>
            </w:r>
            <w:r w:rsidR="006A012B" w:rsidRPr="00BC0026">
              <w:t xml:space="preserve"> </w:t>
            </w:r>
            <w:r w:rsidR="004E2A0D" w:rsidRPr="00BC0026">
              <w:t>MDA</w:t>
            </w:r>
            <w:r w:rsidR="006A012B" w:rsidRPr="00BC0026">
              <w:t xml:space="preserve"> </w:t>
            </w:r>
            <w:r w:rsidR="004E2A0D" w:rsidRPr="00BC0026">
              <w:t>type</w:t>
            </w:r>
            <w:r w:rsidR="006A012B" w:rsidRPr="00BC0026">
              <w:t xml:space="preserve"> </w:t>
            </w:r>
            <w:r w:rsidR="004E2A0D" w:rsidRPr="00BC0026">
              <w:t>as</w:t>
            </w:r>
            <w:r w:rsidR="006A012B" w:rsidRPr="00BC0026">
              <w:t xml:space="preserve"> </w:t>
            </w:r>
            <w:r w:rsidR="004E2A0D" w:rsidRPr="00BC0026">
              <w:t>specified</w:t>
            </w:r>
            <w:r w:rsidR="006A012B" w:rsidRPr="00BC0026">
              <w:t xml:space="preserve"> </w:t>
            </w:r>
            <w:r w:rsidR="004E2A0D" w:rsidRPr="00BC0026">
              <w:t>in</w:t>
            </w:r>
            <w:r w:rsidR="006A012B" w:rsidRPr="00BC0026">
              <w:t xml:space="preserve"> </w:t>
            </w:r>
            <w:r w:rsidR="004E2A0D" w:rsidRPr="00BC0026">
              <w:t>clause</w:t>
            </w:r>
            <w:r w:rsidR="006A012B" w:rsidRPr="00BC0026">
              <w:t xml:space="preserve"> </w:t>
            </w:r>
            <w:r w:rsidR="004E2A0D" w:rsidRPr="00BC0026">
              <w:t>8.</w:t>
            </w:r>
          </w:p>
        </w:tc>
        <w:tc>
          <w:tcPr>
            <w:tcW w:w="2287" w:type="dxa"/>
            <w:tcMar>
              <w:top w:w="0" w:type="dxa"/>
              <w:left w:w="28" w:type="dxa"/>
              <w:bottom w:w="0" w:type="dxa"/>
              <w:right w:w="28" w:type="dxa"/>
            </w:tcMar>
          </w:tcPr>
          <w:p w14:paraId="0AD663EB" w14:textId="18A309EF"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C73765">
              <w:rPr>
                <w:rFonts w:ascii="Arial" w:hAnsi="Arial" w:cs="Arial"/>
                <w:sz w:val="18"/>
                <w:szCs w:val="18"/>
                <w:lang w:eastAsia="zh-CN"/>
              </w:rPr>
              <w:t>S</w:t>
            </w:r>
            <w:r w:rsidRPr="00BC0026">
              <w:rPr>
                <w:rFonts w:ascii="Arial" w:hAnsi="Arial" w:cs="Arial"/>
                <w:sz w:val="18"/>
                <w:szCs w:val="18"/>
                <w:lang w:eastAsia="zh-CN"/>
              </w:rPr>
              <w:t>tring</w:t>
            </w:r>
          </w:p>
          <w:p w14:paraId="5DC3E046" w14:textId="152A8B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00CC520E" w:rsidRPr="00CC520E">
              <w:rPr>
                <w:rFonts w:ascii="Arial" w:hAnsi="Arial" w:cs="Arial"/>
                <w:sz w:val="18"/>
                <w:szCs w:val="18"/>
                <w:lang w:eastAsia="zh-CN"/>
              </w:rPr>
              <w:t>1</w:t>
            </w:r>
          </w:p>
          <w:p w14:paraId="3E7FB638" w14:textId="236F1E3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47E658D" w14:textId="78E760DF"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00A9895" w14:textId="14A3D2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319C241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r w:rsidRPr="00BC0026">
              <w:rPr>
                <w:color w:val="000000"/>
              </w:rPr>
              <w:t>allowedValues:</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61FEA0DF"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w:t>
            </w:r>
            <w:r w:rsidR="007274C6">
              <w:rPr>
                <w:rFonts w:ascii="Arial" w:hAnsi="Arial" w:cs="Arial"/>
                <w:sz w:val="18"/>
                <w:szCs w:val="18"/>
                <w:lang w:eastAsia="zh-CN"/>
              </w:rPr>
              <w:t>DA</w:t>
            </w:r>
            <w:r w:rsidRPr="00BC0026">
              <w:rPr>
                <w:rFonts w:ascii="Arial" w:hAnsi="Arial" w:cs="Arial"/>
                <w:sz w:val="18"/>
                <w:szCs w:val="18"/>
                <w:lang w:eastAsia="zh-CN"/>
              </w:rPr>
              <w:t>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3DCB918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ThresholdInfo</w:t>
            </w:r>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4599E71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670AEEC1" w14:textId="5994737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006E7FAE" w:rsidR="004E2A0D" w:rsidRPr="00BC0026" w:rsidRDefault="004E2A0D" w:rsidP="00685CC6">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sidRPr="006F3E00">
              <w:rPr>
                <w:rFonts w:ascii="Arial" w:hAnsi="Arial" w:cs="Arial"/>
                <w:sz w:val="18"/>
                <w:szCs w:val="18"/>
                <w:lang w:eastAsia="zh-CN"/>
              </w:rPr>
              <w:t>False</w:t>
            </w:r>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53D6E296" w14:textId="067715AF"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005075F2" w:rsidRPr="005075F2">
              <w:rPr>
                <w:color w:val="000000"/>
              </w:rPr>
              <w:t>time duration</w:t>
            </w:r>
            <w:r w:rsidRPr="00BC0026">
              <w:rPr>
                <w:color w:val="000000"/>
              </w:rPr>
              <w:t>,</w:t>
            </w:r>
            <w:r w:rsidR="006A012B" w:rsidRPr="00BC0026">
              <w:rPr>
                <w:color w:val="000000"/>
              </w:rPr>
              <w:t xml:space="preserve"> </w:t>
            </w:r>
            <w:r w:rsidR="005075F2" w:rsidRPr="005075F2">
              <w:rPr>
                <w:color w:val="000000"/>
              </w:rPr>
              <w:t>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p>
        </w:tc>
        <w:tc>
          <w:tcPr>
            <w:tcW w:w="2287" w:type="dxa"/>
            <w:tcMar>
              <w:top w:w="0" w:type="dxa"/>
              <w:left w:w="28" w:type="dxa"/>
              <w:bottom w:w="0" w:type="dxa"/>
              <w:right w:w="28" w:type="dxa"/>
            </w:tcMar>
          </w:tcPr>
          <w:p w14:paraId="53603F9F" w14:textId="62217B1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5075F2" w:rsidRPr="005075F2">
              <w:rPr>
                <w:rFonts w:ascii="Arial" w:hAnsi="Arial" w:cs="Arial"/>
                <w:sz w:val="18"/>
                <w:szCs w:val="18"/>
                <w:lang w:eastAsia="zh-CN"/>
              </w:rPr>
              <w:t>AnalyticsSchedule</w:t>
            </w:r>
          </w:p>
          <w:p w14:paraId="2E759D44" w14:textId="2A24E292"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711EFFC2" w14:textId="397BC6BF"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4D46AF4F" w14:textId="537F5A1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p w14:paraId="2BC05107" w14:textId="0CFAB10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6414C2E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EDD899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1509A106"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0B85B7F4"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r w:rsidRPr="00BC0026">
              <w:rPr>
                <w:color w:val="000000"/>
              </w:rPr>
              <w:t>allowedValues:</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70C0D95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23EEC4E3"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104AD7E" w:rsidR="00780A79" w:rsidRPr="00BC0026" w:rsidRDefault="00C73765" w:rsidP="00780A79">
            <w:pPr>
              <w:pStyle w:val="TAL"/>
              <w:rPr>
                <w:color w:val="000000"/>
              </w:rPr>
            </w:pPr>
            <w:r>
              <w:rPr>
                <w:lang w:eastAsia="zh-CN"/>
              </w:rPr>
              <w:t>a</w:t>
            </w:r>
            <w:r w:rsidR="00780A79" w:rsidRPr="00BC0026">
              <w:rPr>
                <w:lang w:eastAsia="zh-CN"/>
              </w:rPr>
              <w:t>llowed</w:t>
            </w:r>
            <w:r>
              <w:rPr>
                <w:lang w:eastAsia="zh-CN"/>
              </w:rPr>
              <w:t>V</w:t>
            </w:r>
            <w:r w:rsidR="00780A79" w:rsidRPr="00BC0026">
              <w:rPr>
                <w:lang w:eastAsia="zh-CN"/>
              </w:rPr>
              <w:t>alues:</w:t>
            </w:r>
            <w:r w:rsidR="006A012B" w:rsidRPr="00BC0026">
              <w:rPr>
                <w:lang w:eastAsia="zh-CN"/>
              </w:rPr>
              <w:t xml:space="preserve"> </w:t>
            </w:r>
            <w:r w:rsidR="00780A79"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41DA6ED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1A04099D"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bCs/>
                <w:sz w:val="18"/>
                <w:szCs w:val="18"/>
                <w:lang w:eastAsia="zh-CN"/>
              </w:rPr>
              <w:t>AnalyticsScopeType</w:t>
            </w:r>
          </w:p>
          <w:p w14:paraId="7180D1A5" w14:textId="541E20D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00C51D26" w:rsidRPr="00C51D26">
              <w:rPr>
                <w:rFonts w:ascii="Arial" w:hAnsi="Arial" w:cs="Arial"/>
                <w:sz w:val="18"/>
                <w:szCs w:val="18"/>
                <w:lang w:eastAsia="zh-CN"/>
              </w:rPr>
              <w:t>1</w:t>
            </w:r>
          </w:p>
          <w:p w14:paraId="75F788DF" w14:textId="304C921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6B80845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5631ED" w:rsidRPr="00BC0026">
              <w:rPr>
                <w:rFonts w:ascii="Arial" w:hAnsi="Arial" w:cs="Arial"/>
                <w:sz w:val="18"/>
                <w:szCs w:val="18"/>
                <w:lang w:eastAsia="zh-CN"/>
              </w:rPr>
              <w:t>N/A</w:t>
            </w:r>
          </w:p>
          <w:p w14:paraId="322BDE0B" w14:textId="4B810C7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27F19B03"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lastRenderedPageBreak/>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managedEntitiesScope</w:t>
            </w:r>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4BF15547"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SubNetwork</w:t>
            </w:r>
            <w:r w:rsidR="006A012B" w:rsidRPr="00BC0026">
              <w:t xml:space="preserve"> </w:t>
            </w:r>
            <w:r w:rsidRPr="00BC0026">
              <w:t>MOI</w:t>
            </w:r>
            <w:r w:rsidRPr="00BC0026">
              <w:rPr>
                <w:lang w:eastAsia="zh-CN"/>
              </w:rPr>
              <w:t>(s)</w:t>
            </w:r>
            <w:r w:rsidRPr="00BC0026">
              <w:t>,</w:t>
            </w:r>
            <w:r w:rsidR="006A012B" w:rsidRPr="00BC0026">
              <w:t xml:space="preserve"> </w:t>
            </w:r>
            <w:r w:rsidRPr="00BC0026">
              <w:rPr>
                <w:rFonts w:ascii="Courier New" w:hAnsi="Courier New" w:cs="Courier New"/>
                <w:bCs/>
                <w:color w:val="333333"/>
                <w:szCs w:val="18"/>
              </w:rPr>
              <w:t>ManagedElement</w:t>
            </w:r>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ManagedFunction</w:t>
            </w:r>
            <w:r w:rsidR="006A012B" w:rsidRPr="00BC0026">
              <w:t xml:space="preserve"> </w:t>
            </w:r>
            <w:r w:rsidRPr="00BC0026">
              <w:t>(see</w:t>
            </w:r>
            <w:r w:rsidR="006A012B" w:rsidRPr="00BC0026">
              <w:t xml:space="preserve"> </w:t>
            </w:r>
            <w:r w:rsidR="00486865">
              <w:rPr>
                <w:rFonts w:cs="Arial"/>
                <w:szCs w:val="18"/>
                <w:lang w:eastAsia="zh-CN"/>
              </w:rPr>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2F62E5A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55B0480B" w14:textId="00109A3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66C8ACDA" w14:textId="1C06C2D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7AD486C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6A2A2C1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GeoArea</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r w:rsidR="00101BA2" w:rsidRPr="00101BA2">
              <w:rPr>
                <w:rFonts w:ascii="Arial" w:hAnsi="Arial" w:cs="Arial"/>
                <w:sz w:val="18"/>
                <w:szCs w:val="18"/>
                <w:lang w:eastAsia="zh-CN"/>
              </w:rPr>
              <w:t xml:space="preserve"> [19]</w:t>
            </w:r>
            <w:r w:rsidRPr="00BC0026">
              <w:rPr>
                <w:rFonts w:ascii="Arial" w:hAnsi="Arial" w:cs="Arial"/>
                <w:sz w:val="18"/>
                <w:szCs w:val="18"/>
                <w:lang w:eastAsia="zh-CN"/>
              </w:rPr>
              <w:t>)</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17F947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101BA2">
              <w:rPr>
                <w:rFonts w:ascii="Arial" w:hAnsi="Arial" w:cs="Arial"/>
                <w:sz w:val="18"/>
                <w:szCs w:val="18"/>
                <w:lang w:eastAsia="zh-CN"/>
              </w:rPr>
              <w:t>False</w:t>
            </w:r>
          </w:p>
          <w:p w14:paraId="66BCB19D" w14:textId="5143C4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101BA2">
              <w:rPr>
                <w:rFonts w:ascii="Arial" w:hAnsi="Arial" w:cs="Arial"/>
                <w:sz w:val="18"/>
                <w:szCs w:val="18"/>
                <w:lang w:eastAsia="zh-CN"/>
              </w:rPr>
              <w:t>True</w:t>
            </w:r>
          </w:p>
          <w:p w14:paraId="6FF6BF54" w14:textId="477BB15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46442F9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A13BE7A" w14:textId="37872276"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2565FDD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0144B38D"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40E30B9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4863634F" w14:textId="26DB7FF1"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27E5B34E" w14:textId="4386A62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2EAC299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613FDE1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MDAReport</w:t>
            </w:r>
            <w:r w:rsidR="00685CC6" w:rsidRPr="00BC0026">
              <w:rPr>
                <w:color w:val="000000"/>
              </w:rPr>
              <w:t>.</w:t>
            </w:r>
          </w:p>
        </w:tc>
        <w:tc>
          <w:tcPr>
            <w:tcW w:w="2287" w:type="dxa"/>
            <w:tcMar>
              <w:top w:w="0" w:type="dxa"/>
              <w:left w:w="28" w:type="dxa"/>
              <w:bottom w:w="0" w:type="dxa"/>
              <w:right w:w="28" w:type="dxa"/>
            </w:tcMar>
          </w:tcPr>
          <w:p w14:paraId="47739146" w14:textId="3C6258C5"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C73765">
              <w:rPr>
                <w:rFonts w:ascii="Arial" w:hAnsi="Arial" w:cs="Arial"/>
                <w:sz w:val="18"/>
                <w:szCs w:val="18"/>
                <w:lang w:eastAsia="zh-CN"/>
              </w:rPr>
              <w:t>S</w:t>
            </w:r>
            <w:r w:rsidRPr="00BC0026">
              <w:rPr>
                <w:rFonts w:ascii="Arial" w:hAnsi="Arial" w:cs="Arial"/>
                <w:sz w:val="18"/>
                <w:szCs w:val="18"/>
                <w:lang w:eastAsia="zh-CN"/>
              </w:rPr>
              <w:t>tring</w:t>
            </w:r>
          </w:p>
          <w:p w14:paraId="379902EC" w14:textId="0F38570A"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6A371FF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5FD164B9" w:rsidR="009B7635" w:rsidRPr="00BC0026" w:rsidRDefault="009B7635" w:rsidP="000D3A97">
            <w:pPr>
              <w:keepNext/>
              <w:spacing w:after="0"/>
              <w:rPr>
                <w:rFonts w:ascii="Courier New" w:hAnsi="Courier New" w:cs="Courier New"/>
              </w:rPr>
            </w:pPr>
            <w:r w:rsidRPr="00BC0026">
              <w:rPr>
                <w:rFonts w:ascii="Courier New" w:hAnsi="Courier New" w:cs="Courier New"/>
                <w:bCs/>
                <w:color w:val="333333"/>
                <w:sz w:val="18"/>
                <w:szCs w:val="18"/>
              </w:rPr>
              <w:t>m</w:t>
            </w:r>
            <w:r w:rsidR="007274C6">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FC3A13" w:rsidRPr="00BC0026">
              <w:rPr>
                <w:rFonts w:ascii="Arial" w:hAnsi="Arial" w:cs="Arial"/>
                <w:sz w:val="18"/>
                <w:szCs w:val="18"/>
                <w:lang w:eastAsia="zh-CN"/>
              </w:rPr>
              <w:t>MDA</w:t>
            </w:r>
            <w:r w:rsidRPr="00BC0026">
              <w:rPr>
                <w:rFonts w:ascii="Arial" w:hAnsi="Arial" w:cs="Arial"/>
                <w:sz w:val="18"/>
                <w:szCs w:val="18"/>
                <w:lang w:eastAsia="zh-CN"/>
              </w:rPr>
              <w:t>OutputEntry</w:t>
            </w:r>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FC36DFE"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78B54F65" w14:textId="775F74CC"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7F11F6ED"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022DA89D" w14:textId="3A3CDAC4"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005075F2">
              <w:rPr>
                <w:color w:val="000000"/>
              </w:rPr>
              <w:t xml:space="preserve">an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TimeWindow</w:t>
            </w:r>
          </w:p>
          <w:p w14:paraId="7D18415F" w14:textId="62AF0B48"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6F3AED9D"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42BA8244"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sidR="007274C6">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082449A4"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w:t>
            </w:r>
            <w:r w:rsidR="007274C6">
              <w:rPr>
                <w:rFonts w:ascii="Arial" w:hAnsi="Arial" w:cs="Arial"/>
                <w:sz w:val="18"/>
                <w:szCs w:val="18"/>
                <w:lang w:eastAsia="zh-CN"/>
              </w:rPr>
              <w:t>DA</w:t>
            </w:r>
            <w:r w:rsidRPr="00BC0026">
              <w:rPr>
                <w:rFonts w:ascii="Arial" w:hAnsi="Arial" w:cs="Arial"/>
                <w:sz w:val="18"/>
                <w:szCs w:val="18"/>
                <w:lang w:eastAsia="zh-CN"/>
              </w:rPr>
              <w:t>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35620581"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23F462F2" w:rsidR="00BB68E1" w:rsidRPr="00BC0026" w:rsidRDefault="00914E2D" w:rsidP="00BB68E1">
            <w:pPr>
              <w:pStyle w:val="TAL"/>
              <w:rPr>
                <w:color w:val="000000"/>
              </w:rPr>
            </w:pPr>
            <w:r>
              <w:t>a</w:t>
            </w:r>
            <w:r w:rsidR="00BB68E1" w:rsidRPr="00BC0026">
              <w:t>llowedValues:</w:t>
            </w:r>
            <w:r w:rsidR="006A012B" w:rsidRPr="00BC0026">
              <w:t xml:space="preserve"> </w:t>
            </w:r>
            <w:r w:rsidR="00BB68E1" w:rsidRPr="00BC0026">
              <w:t>the</w:t>
            </w:r>
            <w:r w:rsidR="006A012B" w:rsidRPr="00BC0026">
              <w:t xml:space="preserve"> </w:t>
            </w:r>
            <w:r w:rsidR="00BB68E1" w:rsidRPr="00BC0026">
              <w:t>value</w:t>
            </w:r>
            <w:r w:rsidR="006A012B" w:rsidRPr="00BC0026">
              <w:t xml:space="preserve"> </w:t>
            </w:r>
            <w:r w:rsidR="00BB68E1" w:rsidRPr="00BC0026">
              <w:t>of</w:t>
            </w:r>
            <w:r w:rsidR="006A012B" w:rsidRPr="00BC0026">
              <w:t xml:space="preserve"> </w:t>
            </w:r>
            <w:r w:rsidR="00BB68E1" w:rsidRPr="00BC0026">
              <w:t>MDA</w:t>
            </w:r>
            <w:r w:rsidR="006A012B" w:rsidRPr="00BC0026">
              <w:t xml:space="preserve"> </w:t>
            </w:r>
            <w:r w:rsidR="00BB68E1" w:rsidRPr="00BC0026">
              <w:t>types</w:t>
            </w:r>
            <w:r w:rsidR="006A012B" w:rsidRPr="00BC0026">
              <w:t xml:space="preserve"> </w:t>
            </w:r>
            <w:r w:rsidR="00BB68E1" w:rsidRPr="00BC0026">
              <w:t>defined</w:t>
            </w:r>
            <w:r w:rsidR="006A012B" w:rsidRPr="00BC0026">
              <w:t xml:space="preserve"> </w:t>
            </w:r>
            <w:r w:rsidR="00BB68E1" w:rsidRPr="00BC0026">
              <w:t>for</w:t>
            </w:r>
            <w:r w:rsidR="006A012B" w:rsidRPr="00BC0026">
              <w:t xml:space="preserve"> </w:t>
            </w:r>
            <w:r w:rsidR="00BB68E1" w:rsidRPr="00BC0026">
              <w:t>the</w:t>
            </w:r>
            <w:r w:rsidR="006A012B" w:rsidRPr="00BC0026">
              <w:t xml:space="preserve"> </w:t>
            </w:r>
            <w:r w:rsidR="00BB68E1" w:rsidRPr="00BC0026">
              <w:t>MDA</w:t>
            </w:r>
            <w:r w:rsidR="006A012B" w:rsidRPr="00BC0026">
              <w:t xml:space="preserve"> </w:t>
            </w:r>
            <w:r w:rsidR="00BB68E1" w:rsidRPr="00BC0026">
              <w:t>capabilities</w:t>
            </w:r>
            <w:r w:rsidR="006A012B" w:rsidRPr="00BC0026">
              <w:t xml:space="preserve"> </w:t>
            </w:r>
            <w:r w:rsidR="00BB68E1" w:rsidRPr="00BC0026">
              <w:t>in</w:t>
            </w:r>
            <w:r w:rsidR="006A012B" w:rsidRPr="00BC0026">
              <w:t xml:space="preserve"> </w:t>
            </w:r>
            <w:r w:rsidR="00BB68E1" w:rsidRPr="00BC0026">
              <w:t>clause</w:t>
            </w:r>
            <w:r w:rsidR="006A012B" w:rsidRPr="00BC0026">
              <w:t xml:space="preserve"> </w:t>
            </w:r>
            <w:r w:rsidR="00BB68E1"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410B9E9"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628643DC" w14:textId="7BC6E73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7329D15F" w:rsidR="00BB68E1" w:rsidRPr="00BC0026" w:rsidRDefault="00BB68E1" w:rsidP="00BB68E1">
            <w:pPr>
              <w:tabs>
                <w:tab w:val="center" w:pos="1333"/>
              </w:tabs>
              <w:spacing w:after="0"/>
              <w:rPr>
                <w:rFonts w:ascii="Arial" w:hAnsi="Arial" w:cs="Arial"/>
                <w:sz w:val="18"/>
                <w:szCs w:val="18"/>
                <w:lang w:eastAsia="zh-CN"/>
              </w:rPr>
            </w:pPr>
            <w:r w:rsidRPr="00BC0026">
              <w:rPr>
                <w:rFonts w:ascii="Arial" w:hAnsi="Arial" w:cs="Arial"/>
                <w:sz w:val="18"/>
                <w:szCs w:val="18"/>
              </w:rPr>
              <w:t>isNullable:</w:t>
            </w:r>
            <w:r w:rsidR="006A012B" w:rsidRPr="00BC0026">
              <w:rPr>
                <w:rFonts w:ascii="Arial" w:hAnsi="Arial" w:cs="Arial"/>
                <w:sz w:val="18"/>
                <w:szCs w:val="18"/>
              </w:rPr>
              <w:t xml:space="preserve"> </w:t>
            </w:r>
            <w:r w:rsidR="006F3E00">
              <w:rPr>
                <w:rFonts w:ascii="Arial" w:hAnsi="Arial" w:cs="Arial"/>
                <w:sz w:val="18"/>
                <w:szCs w:val="18"/>
                <w:lang w:eastAsia="zh-CN"/>
              </w:rPr>
              <w:t>False</w:t>
            </w:r>
          </w:p>
        </w:tc>
      </w:tr>
      <w:tr w:rsidR="000C5A43" w:rsidRPr="00BC0026" w14:paraId="43C32AB3" w14:textId="77777777" w:rsidTr="00685CC6">
        <w:trPr>
          <w:jc w:val="center"/>
        </w:trPr>
        <w:tc>
          <w:tcPr>
            <w:tcW w:w="2278" w:type="dxa"/>
            <w:tcMar>
              <w:top w:w="0" w:type="dxa"/>
              <w:left w:w="28" w:type="dxa"/>
              <w:bottom w:w="0" w:type="dxa"/>
              <w:right w:w="28" w:type="dxa"/>
            </w:tcMar>
          </w:tcPr>
          <w:p w14:paraId="78349CBA" w14:textId="6C8590D8" w:rsidR="000C5A43" w:rsidRPr="00BC0026" w:rsidRDefault="000C5A43" w:rsidP="000C5A43">
            <w:pPr>
              <w:spacing w:after="0"/>
              <w:rPr>
                <w:rFonts w:ascii="Courier New" w:hAnsi="Courier New" w:cs="Courier New"/>
                <w:bCs/>
                <w:color w:val="333333"/>
                <w:sz w:val="18"/>
                <w:szCs w:val="18"/>
              </w:rPr>
            </w:pPr>
            <w:r w:rsidRPr="00294277">
              <w:rPr>
                <w:rFonts w:ascii="Courier New" w:hAnsi="Courier New" w:cs="Courier New"/>
              </w:rPr>
              <w:lastRenderedPageBreak/>
              <w:t>mDAOutputs</w:t>
            </w:r>
          </w:p>
        </w:tc>
        <w:tc>
          <w:tcPr>
            <w:tcW w:w="5130" w:type="dxa"/>
            <w:tcMar>
              <w:top w:w="0" w:type="dxa"/>
              <w:left w:w="28" w:type="dxa"/>
              <w:bottom w:w="0" w:type="dxa"/>
              <w:right w:w="28" w:type="dxa"/>
            </w:tcMar>
          </w:tcPr>
          <w:p w14:paraId="156D7FC9" w14:textId="5B12A441" w:rsidR="000C5A43" w:rsidRPr="00BC0026" w:rsidRDefault="000C5A43" w:rsidP="000C5A43">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75344021"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708D2F1E" w14:textId="3745782E"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35578EC"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310CECA6"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57DF59F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4CC115F" w14:textId="7F204623"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sidR="006F3E00">
              <w:rPr>
                <w:rFonts w:ascii="Arial" w:hAnsi="Arial" w:cs="Arial"/>
                <w:sz w:val="18"/>
                <w:szCs w:val="18"/>
                <w:lang w:eastAsia="zh-CN"/>
              </w:rPr>
              <w:t>False</w:t>
            </w:r>
          </w:p>
        </w:tc>
      </w:tr>
      <w:tr w:rsidR="000C5A43" w:rsidRPr="00BC0026" w14:paraId="0843BCE4" w14:textId="77777777" w:rsidTr="00685CC6">
        <w:trPr>
          <w:jc w:val="center"/>
        </w:trPr>
        <w:tc>
          <w:tcPr>
            <w:tcW w:w="2278" w:type="dxa"/>
            <w:tcMar>
              <w:top w:w="0" w:type="dxa"/>
              <w:left w:w="28" w:type="dxa"/>
              <w:bottom w:w="0" w:type="dxa"/>
              <w:right w:w="28" w:type="dxa"/>
            </w:tcMar>
          </w:tcPr>
          <w:p w14:paraId="7955E251" w14:textId="35B11A09" w:rsidR="000C5A43" w:rsidRPr="00BC0026" w:rsidRDefault="000C5A43" w:rsidP="000C5A43">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6ED82679" w14:textId="6640A615" w:rsidR="000C5A43" w:rsidRPr="00BC0026" w:rsidRDefault="000C5A43" w:rsidP="000C5A43">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59305329"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2DF33C70" w14:textId="7DADBFD3"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006F3E00">
              <w:rPr>
                <w:rFonts w:ascii="Arial" w:hAnsi="Arial" w:cs="Arial"/>
                <w:sz w:val="18"/>
                <w:szCs w:val="18"/>
                <w:lang w:eastAsia="zh-CN"/>
              </w:rPr>
              <w:t>0..</w:t>
            </w:r>
            <w:r w:rsidRPr="00BC0026">
              <w:rPr>
                <w:rFonts w:ascii="Arial" w:hAnsi="Arial" w:cs="Arial"/>
                <w:sz w:val="18"/>
                <w:szCs w:val="18"/>
                <w:lang w:eastAsia="zh-CN"/>
              </w:rPr>
              <w:t>1</w:t>
            </w:r>
          </w:p>
          <w:p w14:paraId="676267C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5344E5B"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2AEC5B7"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548E345" w14:textId="142FAD38"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sidR="006F3E00">
              <w:rPr>
                <w:rFonts w:ascii="Arial" w:hAnsi="Arial" w:cs="Arial"/>
                <w:sz w:val="18"/>
                <w:szCs w:val="18"/>
                <w:lang w:eastAsia="zh-CN"/>
              </w:rPr>
              <w:t>False</w:t>
            </w:r>
          </w:p>
        </w:tc>
      </w:tr>
      <w:tr w:rsidR="004E07D4" w:rsidRPr="00BC0026" w14:paraId="7401BBEA" w14:textId="77777777" w:rsidTr="00685CC6">
        <w:trPr>
          <w:jc w:val="center"/>
        </w:trPr>
        <w:tc>
          <w:tcPr>
            <w:tcW w:w="2278" w:type="dxa"/>
            <w:tcMar>
              <w:top w:w="0" w:type="dxa"/>
              <w:left w:w="28" w:type="dxa"/>
              <w:bottom w:w="0" w:type="dxa"/>
              <w:right w:w="28" w:type="dxa"/>
            </w:tcMar>
          </w:tcPr>
          <w:p w14:paraId="0B5D4B4B" w14:textId="7FEEDC9D" w:rsidR="004E07D4" w:rsidRPr="008F159A" w:rsidRDefault="004E07D4" w:rsidP="004E07D4">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099272DE" w14:textId="77777777" w:rsidR="004E07D4" w:rsidRPr="00BC0026" w:rsidRDefault="004E07D4" w:rsidP="004E07D4">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24D5DA1" w14:textId="77777777" w:rsidR="004E07D4" w:rsidRPr="00BC0026" w:rsidRDefault="004E07D4" w:rsidP="004E07D4">
            <w:pPr>
              <w:pStyle w:val="TAL"/>
              <w:rPr>
                <w:color w:val="000000"/>
              </w:rPr>
            </w:pPr>
          </w:p>
          <w:p w14:paraId="151E222A" w14:textId="7184AE89" w:rsidR="004E07D4" w:rsidRDefault="00914E2D" w:rsidP="004E07D4">
            <w:pPr>
              <w:pStyle w:val="TAL"/>
              <w:rPr>
                <w:color w:val="000000"/>
              </w:rPr>
            </w:pPr>
            <w:r>
              <w:t>a</w:t>
            </w:r>
            <w:r w:rsidR="004E07D4" w:rsidRPr="00BC0026">
              <w:t>llowedValues: the analytics output information element names for each MDA type as specified in clause 8.</w:t>
            </w:r>
          </w:p>
        </w:tc>
        <w:tc>
          <w:tcPr>
            <w:tcW w:w="2287" w:type="dxa"/>
            <w:tcMar>
              <w:top w:w="0" w:type="dxa"/>
              <w:left w:w="28" w:type="dxa"/>
              <w:bottom w:w="0" w:type="dxa"/>
              <w:right w:w="28" w:type="dxa"/>
            </w:tcMar>
          </w:tcPr>
          <w:p w14:paraId="13676690" w14:textId="0A28A8B2"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type: </w:t>
            </w:r>
            <w:r w:rsidR="00914E2D">
              <w:rPr>
                <w:rFonts w:ascii="Arial" w:hAnsi="Arial" w:cs="Arial"/>
                <w:sz w:val="18"/>
                <w:szCs w:val="18"/>
              </w:rPr>
              <w:t>S</w:t>
            </w:r>
            <w:r w:rsidRPr="00BC0026">
              <w:rPr>
                <w:rFonts w:ascii="Arial" w:hAnsi="Arial" w:cs="Arial"/>
                <w:sz w:val="18"/>
                <w:szCs w:val="18"/>
              </w:rPr>
              <w:t>tring</w:t>
            </w:r>
          </w:p>
          <w:p w14:paraId="00D65A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A4CB08E"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isOrdered: N/A</w:t>
            </w:r>
          </w:p>
          <w:p w14:paraId="2B1E08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isUnique: N/A</w:t>
            </w:r>
          </w:p>
          <w:p w14:paraId="3A2AEFC5"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4011554A" w14:textId="1C3D363B" w:rsidR="004E07D4" w:rsidRPr="00BC0026" w:rsidRDefault="004E07D4" w:rsidP="004E07D4">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4E07D4" w:rsidRPr="00BC0026" w14:paraId="7FF0CD2C" w14:textId="77777777" w:rsidTr="00685CC6">
        <w:trPr>
          <w:jc w:val="center"/>
        </w:trPr>
        <w:tc>
          <w:tcPr>
            <w:tcW w:w="2278" w:type="dxa"/>
            <w:tcMar>
              <w:top w:w="0" w:type="dxa"/>
              <w:left w:w="28" w:type="dxa"/>
              <w:bottom w:w="0" w:type="dxa"/>
              <w:right w:w="28" w:type="dxa"/>
            </w:tcMar>
          </w:tcPr>
          <w:p w14:paraId="4C93E39F" w14:textId="73562ADB"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4BB700F4"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46AC71F9" w14:textId="77777777" w:rsidR="004E07D4" w:rsidRPr="0061649B" w:rsidRDefault="004E07D4" w:rsidP="004E07D4">
            <w:pPr>
              <w:pStyle w:val="TAL"/>
              <w:rPr>
                <w:rFonts w:eastAsia="Arial Unicode MS"/>
                <w:color w:val="000000"/>
                <w:szCs w:val="18"/>
                <w:lang w:eastAsia="zh-CN"/>
              </w:rPr>
            </w:pPr>
          </w:p>
          <w:p w14:paraId="60903994" w14:textId="609D356C" w:rsidR="004E07D4" w:rsidRDefault="004E07D4" w:rsidP="004E07D4">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0A175385" w14:textId="54DC6FEE"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 xml:space="preserve">type: </w:t>
            </w:r>
            <w:r w:rsidR="00C1379E">
              <w:rPr>
                <w:rFonts w:ascii="Arial" w:hAnsi="Arial" w:cs="Arial"/>
                <w:sz w:val="18"/>
                <w:szCs w:val="18"/>
              </w:rPr>
              <w:t>Float or Integer</w:t>
            </w:r>
          </w:p>
          <w:p w14:paraId="3BEBBC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5DA2DB04" w14:textId="189D0895"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w:t>
            </w:r>
            <w:r w:rsidR="005631ED">
              <w:rPr>
                <w:rFonts w:ascii="Arial" w:hAnsi="Arial" w:cs="Arial"/>
                <w:sz w:val="18"/>
                <w:szCs w:val="18"/>
              </w:rPr>
              <w:t>/</w:t>
            </w:r>
            <w:r w:rsidRPr="00004EC6">
              <w:rPr>
                <w:rFonts w:ascii="Arial" w:hAnsi="Arial" w:cs="Arial"/>
                <w:sz w:val="18"/>
                <w:szCs w:val="18"/>
              </w:rPr>
              <w:t>A</w:t>
            </w:r>
          </w:p>
          <w:p w14:paraId="4BB8FF85" w14:textId="7529B7E0"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w:t>
            </w:r>
            <w:r w:rsidR="005631ED">
              <w:rPr>
                <w:rFonts w:ascii="Arial" w:hAnsi="Arial" w:cs="Arial"/>
                <w:sz w:val="18"/>
                <w:szCs w:val="18"/>
              </w:rPr>
              <w:t>/</w:t>
            </w:r>
            <w:r w:rsidRPr="00004EC6">
              <w:rPr>
                <w:rFonts w:ascii="Arial" w:hAnsi="Arial" w:cs="Arial"/>
                <w:sz w:val="18"/>
                <w:szCs w:val="18"/>
              </w:rPr>
              <w:t>A</w:t>
            </w:r>
          </w:p>
          <w:p w14:paraId="132F6DB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7FDD569" w14:textId="1D906ACF"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41B795A4" w14:textId="77777777" w:rsidTr="00685CC6">
        <w:trPr>
          <w:jc w:val="center"/>
        </w:trPr>
        <w:tc>
          <w:tcPr>
            <w:tcW w:w="2278" w:type="dxa"/>
            <w:tcMar>
              <w:top w:w="0" w:type="dxa"/>
              <w:left w:w="28" w:type="dxa"/>
              <w:bottom w:w="0" w:type="dxa"/>
              <w:right w:w="28" w:type="dxa"/>
            </w:tcMar>
          </w:tcPr>
          <w:p w14:paraId="41ED56FB" w14:textId="485E4790"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63EC3A46"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8847CE6" w14:textId="77777777" w:rsidR="004E07D4" w:rsidRPr="0061649B" w:rsidRDefault="004E07D4" w:rsidP="004E07D4">
            <w:pPr>
              <w:pStyle w:val="TAL"/>
              <w:rPr>
                <w:rFonts w:eastAsia="Arial Unicode MS"/>
                <w:color w:val="000000"/>
                <w:szCs w:val="18"/>
                <w:lang w:eastAsia="zh-CN"/>
              </w:rPr>
            </w:pPr>
          </w:p>
          <w:p w14:paraId="0DB86BDC"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70E8466"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02FA4714" w14:textId="77777777" w:rsidR="004E07D4" w:rsidRPr="0061649B" w:rsidRDefault="004E07D4" w:rsidP="004E07D4">
            <w:pPr>
              <w:pStyle w:val="TAL"/>
              <w:rPr>
                <w:rFonts w:eastAsia="Arial Unicode MS"/>
                <w:color w:val="000000"/>
                <w:szCs w:val="18"/>
                <w:lang w:eastAsia="zh-CN"/>
              </w:rPr>
            </w:pPr>
          </w:p>
          <w:p w14:paraId="56856DDB"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57D44F1D" w14:textId="77777777" w:rsidR="004E07D4" w:rsidRPr="0061649B" w:rsidRDefault="004E07D4" w:rsidP="004E07D4">
            <w:pPr>
              <w:pStyle w:val="TAL"/>
              <w:rPr>
                <w:rFonts w:eastAsia="Arial Unicode MS"/>
                <w:color w:val="000000"/>
                <w:szCs w:val="18"/>
                <w:lang w:eastAsia="zh-CN"/>
              </w:rPr>
            </w:pPr>
          </w:p>
          <w:p w14:paraId="492EA955" w14:textId="06EBF33D" w:rsidR="004E07D4" w:rsidRDefault="004E07D4" w:rsidP="004E07D4">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24DF2DA0" w14:textId="27BEF14D"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 xml:space="preserve">type: </w:t>
            </w:r>
            <w:r w:rsidR="00C1379E">
              <w:rPr>
                <w:rFonts w:ascii="Arial" w:hAnsi="Arial" w:cs="Arial"/>
                <w:sz w:val="18"/>
                <w:szCs w:val="18"/>
              </w:rPr>
              <w:t>Float or Integer</w:t>
            </w:r>
          </w:p>
          <w:p w14:paraId="20E60B0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0..1</w:t>
            </w:r>
          </w:p>
          <w:p w14:paraId="3441ABFD" w14:textId="3BDC491D"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w:t>
            </w:r>
            <w:r w:rsidR="005631ED">
              <w:rPr>
                <w:rFonts w:ascii="Arial" w:hAnsi="Arial" w:cs="Arial"/>
                <w:sz w:val="18"/>
                <w:szCs w:val="18"/>
              </w:rPr>
              <w:t>/</w:t>
            </w:r>
            <w:r w:rsidRPr="00004EC6">
              <w:rPr>
                <w:rFonts w:ascii="Arial" w:hAnsi="Arial" w:cs="Arial"/>
                <w:sz w:val="18"/>
                <w:szCs w:val="18"/>
              </w:rPr>
              <w:t>A</w:t>
            </w:r>
          </w:p>
          <w:p w14:paraId="566FD556" w14:textId="4843A176"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w:t>
            </w:r>
            <w:r w:rsidR="005631ED">
              <w:rPr>
                <w:rFonts w:ascii="Arial" w:hAnsi="Arial" w:cs="Arial"/>
                <w:sz w:val="18"/>
                <w:szCs w:val="18"/>
              </w:rPr>
              <w:t>/</w:t>
            </w:r>
            <w:r w:rsidRPr="00004EC6">
              <w:rPr>
                <w:rFonts w:ascii="Arial" w:hAnsi="Arial" w:cs="Arial"/>
                <w:sz w:val="18"/>
                <w:szCs w:val="18"/>
              </w:rPr>
              <w:t>A</w:t>
            </w:r>
          </w:p>
          <w:p w14:paraId="1B58289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E230D07" w14:textId="20194B33"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17F07DBD" w14:textId="77777777" w:rsidTr="00685CC6">
        <w:trPr>
          <w:jc w:val="center"/>
        </w:trPr>
        <w:tc>
          <w:tcPr>
            <w:tcW w:w="2278" w:type="dxa"/>
            <w:tcMar>
              <w:top w:w="0" w:type="dxa"/>
              <w:left w:w="28" w:type="dxa"/>
              <w:bottom w:w="0" w:type="dxa"/>
              <w:right w:w="28" w:type="dxa"/>
            </w:tcMar>
          </w:tcPr>
          <w:p w14:paraId="3AF49516" w14:textId="0566950F"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4B711666" w14:textId="77777777" w:rsidR="004E07D4" w:rsidRPr="0061649B" w:rsidRDefault="004E07D4" w:rsidP="004E07D4">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C751880" w14:textId="77777777" w:rsidR="004E07D4" w:rsidRPr="0061649B" w:rsidRDefault="004E07D4" w:rsidP="004E07D4">
            <w:pPr>
              <w:pStyle w:val="TAL"/>
              <w:rPr>
                <w:color w:val="000000"/>
                <w:szCs w:val="18"/>
              </w:rPr>
            </w:pPr>
          </w:p>
          <w:p w14:paraId="4339D159" w14:textId="77777777" w:rsidR="004E07D4" w:rsidRPr="0061649B" w:rsidRDefault="004E07D4" w:rsidP="004E07D4">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C211DEC" w14:textId="77777777" w:rsidR="004E07D4" w:rsidRPr="0061649B" w:rsidRDefault="004E07D4" w:rsidP="004E07D4">
            <w:pPr>
              <w:pStyle w:val="TAL"/>
              <w:rPr>
                <w:color w:val="000000"/>
                <w:szCs w:val="18"/>
              </w:rPr>
            </w:pPr>
          </w:p>
          <w:p w14:paraId="3D85B15D" w14:textId="77777777" w:rsidR="004E07D4" w:rsidRPr="0061649B" w:rsidRDefault="004E07D4" w:rsidP="004E07D4">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CF21354" w14:textId="77777777" w:rsidR="004E07D4" w:rsidRPr="0061649B" w:rsidRDefault="004E07D4" w:rsidP="004E07D4">
            <w:pPr>
              <w:pStyle w:val="TAL"/>
              <w:rPr>
                <w:color w:val="000000"/>
                <w:szCs w:val="18"/>
              </w:rPr>
            </w:pPr>
          </w:p>
          <w:p w14:paraId="7DDC4F7C" w14:textId="77777777" w:rsidR="004E07D4" w:rsidRPr="0061649B" w:rsidRDefault="004E07D4" w:rsidP="004E07D4">
            <w:pPr>
              <w:pStyle w:val="TAL"/>
              <w:rPr>
                <w:color w:val="000000"/>
                <w:szCs w:val="18"/>
              </w:rPr>
            </w:pPr>
            <w:r w:rsidRPr="0061649B">
              <w:rPr>
                <w:color w:val="000000"/>
                <w:szCs w:val="18"/>
              </w:rPr>
              <w:t>When the threshold direction is set to "UP_AND_DOWN" the treshold is active in both direcions.</w:t>
            </w:r>
          </w:p>
          <w:p w14:paraId="07E23D50" w14:textId="77777777" w:rsidR="004E07D4" w:rsidRPr="0061649B" w:rsidRDefault="004E07D4" w:rsidP="004E07D4">
            <w:pPr>
              <w:pStyle w:val="TAL"/>
              <w:rPr>
                <w:color w:val="000000"/>
                <w:szCs w:val="18"/>
              </w:rPr>
            </w:pPr>
          </w:p>
          <w:p w14:paraId="0D56E3E2" w14:textId="77777777" w:rsidR="004E07D4" w:rsidRPr="0061649B" w:rsidRDefault="004E07D4" w:rsidP="004E07D4">
            <w:pPr>
              <w:pStyle w:val="TAL"/>
              <w:rPr>
                <w:color w:val="000000"/>
                <w:szCs w:val="18"/>
              </w:rPr>
            </w:pPr>
            <w:r w:rsidRPr="0061649B">
              <w:rPr>
                <w:color w:val="000000"/>
                <w:szCs w:val="18"/>
              </w:rPr>
              <w:t>In case a threshold with hysteresis is configured, the threshold direction attribute shall be set to "UP_AND_DOWN".</w:t>
            </w:r>
          </w:p>
          <w:p w14:paraId="597102F5" w14:textId="77777777" w:rsidR="004E07D4" w:rsidRPr="0061649B" w:rsidRDefault="004E07D4" w:rsidP="004E07D4">
            <w:pPr>
              <w:pStyle w:val="TAL"/>
              <w:rPr>
                <w:color w:val="000000"/>
                <w:szCs w:val="18"/>
              </w:rPr>
            </w:pPr>
          </w:p>
          <w:p w14:paraId="5F8B5123" w14:textId="77777777" w:rsidR="004E07D4" w:rsidRPr="0061649B" w:rsidRDefault="004E07D4" w:rsidP="004E07D4">
            <w:pPr>
              <w:pStyle w:val="TAL"/>
              <w:rPr>
                <w:color w:val="000000"/>
                <w:szCs w:val="18"/>
              </w:rPr>
            </w:pPr>
            <w:r w:rsidRPr="0061649B">
              <w:rPr>
                <w:color w:val="000000"/>
                <w:szCs w:val="18"/>
              </w:rPr>
              <w:t>allowedValues:</w:t>
            </w:r>
          </w:p>
          <w:p w14:paraId="7EB48746" w14:textId="77777777" w:rsidR="004E07D4" w:rsidRPr="0061649B" w:rsidRDefault="004E07D4" w:rsidP="004E07D4">
            <w:pPr>
              <w:pStyle w:val="TAL"/>
              <w:rPr>
                <w:color w:val="000000"/>
                <w:szCs w:val="18"/>
              </w:rPr>
            </w:pPr>
            <w:r w:rsidRPr="0061649B">
              <w:rPr>
                <w:color w:val="000000"/>
                <w:szCs w:val="18"/>
              </w:rPr>
              <w:t>- UP</w:t>
            </w:r>
          </w:p>
          <w:p w14:paraId="6EB68748" w14:textId="77777777" w:rsidR="004E07D4" w:rsidRPr="0061649B" w:rsidRDefault="004E07D4" w:rsidP="004E07D4">
            <w:pPr>
              <w:pStyle w:val="TAL"/>
              <w:rPr>
                <w:color w:val="000000"/>
                <w:szCs w:val="18"/>
              </w:rPr>
            </w:pPr>
            <w:r w:rsidRPr="0061649B">
              <w:rPr>
                <w:color w:val="000000"/>
                <w:szCs w:val="18"/>
              </w:rPr>
              <w:t>- DOWN</w:t>
            </w:r>
          </w:p>
          <w:p w14:paraId="54084508" w14:textId="6B70C2ED" w:rsidR="004E07D4" w:rsidRDefault="004E07D4" w:rsidP="004E07D4">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5FF2DBFB" w14:textId="77777777" w:rsidR="004E07D4" w:rsidRPr="00004EC6" w:rsidRDefault="004E07D4" w:rsidP="004E07D4">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2EE1CF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03D97E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9CE4821"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09B1FEC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5C4D2E27" w14:textId="0C872ECC"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5075F2" w:rsidRPr="00BC0026" w14:paraId="3E41E600" w14:textId="77777777" w:rsidTr="00685CC6">
        <w:trPr>
          <w:jc w:val="center"/>
        </w:trPr>
        <w:tc>
          <w:tcPr>
            <w:tcW w:w="2278" w:type="dxa"/>
            <w:tcMar>
              <w:top w:w="0" w:type="dxa"/>
              <w:left w:w="28" w:type="dxa"/>
              <w:bottom w:w="0" w:type="dxa"/>
              <w:right w:w="28" w:type="dxa"/>
            </w:tcMar>
          </w:tcPr>
          <w:p w14:paraId="474551C7" w14:textId="75967280"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lastRenderedPageBreak/>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495F2B57" w14:textId="27B3A00C" w:rsidR="005075F2" w:rsidRDefault="005075F2" w:rsidP="005075F2">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310FB67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2D7BF5C"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9D4F4E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9C32804"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EE2F7D9"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30E7F98" w14:textId="244B03DE"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6C51528B" w14:textId="77777777" w:rsidTr="00685CC6">
        <w:trPr>
          <w:jc w:val="center"/>
        </w:trPr>
        <w:tc>
          <w:tcPr>
            <w:tcW w:w="2278" w:type="dxa"/>
            <w:tcMar>
              <w:top w:w="0" w:type="dxa"/>
              <w:left w:w="28" w:type="dxa"/>
              <w:bottom w:w="0" w:type="dxa"/>
              <w:right w:w="28" w:type="dxa"/>
            </w:tcMar>
          </w:tcPr>
          <w:p w14:paraId="34FCF4D2" w14:textId="6CE032C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6748EC03" w14:textId="700952BC" w:rsidR="005075F2" w:rsidRDefault="005075F2" w:rsidP="005075F2">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0B7F11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BA9679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CF6AF1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EA8E765"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0C1CAD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393131E" w14:textId="458F2F9C"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7797ECBF" w14:textId="77777777" w:rsidTr="00685CC6">
        <w:trPr>
          <w:jc w:val="center"/>
        </w:trPr>
        <w:tc>
          <w:tcPr>
            <w:tcW w:w="2278" w:type="dxa"/>
            <w:tcMar>
              <w:top w:w="0" w:type="dxa"/>
              <w:left w:w="28" w:type="dxa"/>
              <w:bottom w:w="0" w:type="dxa"/>
              <w:right w:w="28" w:type="dxa"/>
            </w:tcMar>
          </w:tcPr>
          <w:p w14:paraId="43FDF5EB" w14:textId="21225289"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00D021A6" w14:textId="3CC50399" w:rsidR="005075F2" w:rsidRDefault="005075F2" w:rsidP="005075F2">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D27D66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2C5914BF"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07DA971" w14:textId="199CEC65"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00156B25">
              <w:rPr>
                <w:rFonts w:ascii="Arial" w:hAnsi="Arial" w:cs="Arial"/>
                <w:sz w:val="18"/>
                <w:szCs w:val="18"/>
                <w:lang w:eastAsia="zh-CN"/>
              </w:rPr>
              <w:t>False</w:t>
            </w:r>
          </w:p>
          <w:p w14:paraId="1FDA4DE3"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4EABE6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BA798A6" w14:textId="0C9847F3"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3E93A840" w14:textId="77777777" w:rsidTr="00685CC6">
        <w:trPr>
          <w:jc w:val="center"/>
        </w:trPr>
        <w:tc>
          <w:tcPr>
            <w:tcW w:w="2278" w:type="dxa"/>
            <w:tcMar>
              <w:top w:w="0" w:type="dxa"/>
              <w:left w:w="28" w:type="dxa"/>
              <w:bottom w:w="0" w:type="dxa"/>
              <w:right w:w="28" w:type="dxa"/>
            </w:tcMar>
          </w:tcPr>
          <w:p w14:paraId="1A625BE4" w14:textId="490CDB6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4A6C0116" w14:textId="0D4A5CCF" w:rsidR="005075F2" w:rsidRDefault="005075F2" w:rsidP="005075F2">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p>
        </w:tc>
        <w:tc>
          <w:tcPr>
            <w:tcW w:w="2287" w:type="dxa"/>
            <w:tcMar>
              <w:top w:w="0" w:type="dxa"/>
              <w:left w:w="28" w:type="dxa"/>
              <w:bottom w:w="0" w:type="dxa"/>
              <w:right w:w="28" w:type="dxa"/>
            </w:tcMar>
          </w:tcPr>
          <w:p w14:paraId="78D728DE" w14:textId="633BE9C4"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00914E2D">
              <w:rPr>
                <w:rFonts w:ascii="Arial" w:hAnsi="Arial" w:cs="Arial"/>
                <w:sz w:val="18"/>
                <w:szCs w:val="18"/>
                <w:lang w:eastAsia="zh-CN"/>
              </w:rPr>
              <w:t>I</w:t>
            </w:r>
            <w:r>
              <w:rPr>
                <w:rFonts w:ascii="Arial" w:hAnsi="Arial" w:cs="Arial"/>
                <w:sz w:val="18"/>
                <w:szCs w:val="18"/>
                <w:lang w:eastAsia="zh-CN"/>
              </w:rPr>
              <w:t>nteger</w:t>
            </w:r>
          </w:p>
          <w:p w14:paraId="7147CB4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A4E3BB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656662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B99AB4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C7278DE" w14:textId="614BA238"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bl>
    <w:p w14:paraId="764F1BA9" w14:textId="77777777" w:rsidR="00CD3A34" w:rsidRPr="00BC0026" w:rsidRDefault="00CD3A34" w:rsidP="00CD3A34">
      <w:pPr>
        <w:rPr>
          <w:rFonts w:eastAsia="Calibri"/>
          <w:i/>
          <w:iCs/>
        </w:rPr>
      </w:pPr>
    </w:p>
    <w:p w14:paraId="12CA777A" w14:textId="47102C72" w:rsidR="00CD3A34" w:rsidRPr="00BC0026" w:rsidRDefault="00CD3A34" w:rsidP="00CD3A34">
      <w:pPr>
        <w:pStyle w:val="Heading2"/>
      </w:pPr>
      <w:bookmarkStart w:id="680" w:name="_Toc105573076"/>
      <w:bookmarkStart w:id="681" w:name="_Toc178069053"/>
      <w:r w:rsidRPr="00BC0026">
        <w:t>9.6</w:t>
      </w:r>
      <w:r w:rsidRPr="00BC0026">
        <w:tab/>
        <w:t>Common notifications</w:t>
      </w:r>
      <w:bookmarkEnd w:id="680"/>
      <w:bookmarkEnd w:id="681"/>
    </w:p>
    <w:p w14:paraId="0C8AD2A5" w14:textId="50DE1B1F" w:rsidR="00CD3A34" w:rsidRPr="00BC0026" w:rsidRDefault="00CD3A34" w:rsidP="00CD3A34">
      <w:pPr>
        <w:pStyle w:val="Heading3"/>
      </w:pPr>
      <w:bookmarkStart w:id="682" w:name="_Toc105573077"/>
      <w:bookmarkStart w:id="683" w:name="_Toc178069054"/>
      <w:r w:rsidRPr="00BC0026">
        <w:t>9.6.1</w:t>
      </w:r>
      <w:r w:rsidRPr="00BC0026">
        <w:tab/>
        <w:t>Configuration notifications</w:t>
      </w:r>
      <w:bookmarkEnd w:id="682"/>
      <w:bookmarkEnd w:id="683"/>
    </w:p>
    <w:p w14:paraId="44BFACA1" w14:textId="386B3326" w:rsidR="00CD3A34" w:rsidRPr="00BC0026" w:rsidRDefault="00CD3A34" w:rsidP="00CD3A34">
      <w:r w:rsidRPr="00BC0026">
        <w:t xml:space="preserve">This clause presents a list of notifications, defined in TS 28.532 [11], that an MnS consumer may receive. The notification header attribute </w:t>
      </w:r>
      <w:bookmarkStart w:id="684" w:name="MCCQCTEMPBM_00000121"/>
      <w:r w:rsidRPr="00BC0026">
        <w:rPr>
          <w:rFonts w:ascii="Courier New" w:hAnsi="Courier New" w:cs="Courier New"/>
        </w:rPr>
        <w:t>objectClass/objectInstance</w:t>
      </w:r>
      <w:bookmarkEnd w:id="684"/>
      <w:r w:rsidRPr="00BC0026">
        <w:t xml:space="preserve"> shall capture the DN of an instance of a class defined in the present document.</w:t>
      </w:r>
    </w:p>
    <w:p w14:paraId="0395F7E6" w14:textId="2C0D2BF5" w:rsidR="00685CC6" w:rsidRPr="00BC0026" w:rsidRDefault="00685CC6" w:rsidP="00855F64">
      <w:pPr>
        <w:pStyle w:val="TH"/>
      </w:pPr>
      <w:r w:rsidRPr="00BC0026">
        <w:t>Table 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685" w:name="MCCQCTEMPBM_00000122"/>
            <w:r w:rsidRPr="00BC0026">
              <w:rPr>
                <w:rFonts w:ascii="Courier New" w:hAnsi="Courier New" w:cs="Courier New"/>
              </w:rPr>
              <w:t>notifyMOICreation</w:t>
            </w:r>
            <w:bookmarkEnd w:id="685"/>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r w:rsidRPr="00BC0026">
              <w:rPr>
                <w:rFonts w:ascii="Courier New" w:hAnsi="Courier New" w:cs="Courier New"/>
              </w:rPr>
              <w:t>notifyMOIDeletion</w:t>
            </w:r>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r w:rsidRPr="00BC0026">
              <w:rPr>
                <w:rFonts w:ascii="Courier New" w:hAnsi="Courier New" w:cs="Courier New"/>
              </w:rPr>
              <w:t>notifyMOIAttributeValueChanges</w:t>
            </w:r>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r w:rsidRPr="00BC0026">
              <w:rPr>
                <w:rFonts w:ascii="Courier New" w:hAnsi="Courier New" w:cs="Courier New"/>
              </w:rPr>
              <w:t>notifyEvent</w:t>
            </w:r>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686" w:name="_Toc105573078"/>
      <w:bookmarkStart w:id="687" w:name="_Toc178069055"/>
      <w:r w:rsidRPr="00BC0026">
        <w:t>10</w:t>
      </w:r>
      <w:r w:rsidRPr="00BC0026">
        <w:tab/>
        <w:t>MDA related service components</w:t>
      </w:r>
      <w:bookmarkEnd w:id="686"/>
      <w:bookmarkEnd w:id="687"/>
    </w:p>
    <w:p w14:paraId="098804D9" w14:textId="77777777" w:rsidR="00246B73" w:rsidRPr="00BC0026" w:rsidRDefault="00246B73" w:rsidP="00246B73">
      <w:pPr>
        <w:pStyle w:val="Heading2"/>
      </w:pPr>
      <w:bookmarkStart w:id="688" w:name="_Toc105573079"/>
      <w:bookmarkStart w:id="689" w:name="_Toc178069056"/>
      <w:r w:rsidRPr="00BC0026">
        <w:t>10.1</w:t>
      </w:r>
      <w:r w:rsidRPr="00BC0026">
        <w:tab/>
        <w:t>MDA MnS Service components</w:t>
      </w:r>
      <w:bookmarkEnd w:id="688"/>
      <w:bookmarkEnd w:id="689"/>
    </w:p>
    <w:p w14:paraId="422EA531" w14:textId="77777777" w:rsidR="00246B73" w:rsidRPr="00BC0026" w:rsidRDefault="00246B73" w:rsidP="00685CC6">
      <w:pPr>
        <w:pStyle w:val="Heading3"/>
      </w:pPr>
      <w:bookmarkStart w:id="690" w:name="_Toc105573080"/>
      <w:bookmarkStart w:id="691" w:name="_Toc178069057"/>
      <w:r w:rsidRPr="00BC0026">
        <w:t>10.1.1</w:t>
      </w:r>
      <w:r w:rsidRPr="00BC0026">
        <w:tab/>
        <w:t>General</w:t>
      </w:r>
      <w:bookmarkEnd w:id="690"/>
      <w:bookmarkEnd w:id="691"/>
    </w:p>
    <w:p w14:paraId="2CBEC31D" w14:textId="2730DA2D" w:rsidR="00AE118A" w:rsidRPr="00BC0026" w:rsidRDefault="00AE118A" w:rsidP="00AE118A">
      <w:r w:rsidRPr="00BC0026">
        <w:t>The MDA MnS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692" w:name="_Toc105573081"/>
      <w:bookmarkStart w:id="693" w:name="_Toc178069058"/>
      <w:r w:rsidRPr="00BC0026">
        <w:lastRenderedPageBreak/>
        <w:t>10.1.</w:t>
      </w:r>
      <w:r w:rsidRPr="00BC0026">
        <w:rPr>
          <w:rFonts w:hint="eastAsia"/>
          <w:lang w:eastAsia="zh-CN"/>
        </w:rPr>
        <w:t>2</w:t>
      </w:r>
      <w:r w:rsidRPr="00BC0026">
        <w:tab/>
        <w:t>MDA report request and control</w:t>
      </w:r>
      <w:bookmarkEnd w:id="692"/>
      <w:bookmarkEnd w:id="693"/>
    </w:p>
    <w:p w14:paraId="1372D838" w14:textId="77777777" w:rsidR="00246B73" w:rsidRPr="00BC0026" w:rsidRDefault="00246B73" w:rsidP="00246B73">
      <w:pPr>
        <w:pStyle w:val="Heading4"/>
      </w:pPr>
      <w:bookmarkStart w:id="694" w:name="_Toc105573082"/>
      <w:bookmarkStart w:id="695" w:name="_Toc178069059"/>
      <w:r w:rsidRPr="00BC0026">
        <w:t>10.1.2.1</w:t>
      </w:r>
      <w:r w:rsidRPr="00BC0026">
        <w:tab/>
        <w:t>Service components</w:t>
      </w:r>
      <w:bookmarkEnd w:id="694"/>
      <w:bookmarkEnd w:id="695"/>
    </w:p>
    <w:p w14:paraId="2A904667" w14:textId="2D041FA7" w:rsidR="008A3DD7" w:rsidRPr="00BC0026" w:rsidRDefault="008A3DD7" w:rsidP="008A3DD7">
      <w:pPr>
        <w:pStyle w:val="TH"/>
      </w:pPr>
      <w:r w:rsidRPr="00BC0026">
        <w:t>Table 10.1.2.1-1: Components of MDA MnS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r w:rsidRPr="00BC0026">
              <w:rPr>
                <w:rFonts w:hint="eastAsia"/>
                <w:lang w:eastAsia="zh-CN"/>
              </w:rPr>
              <w:t>MnS</w:t>
            </w:r>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0D0BF750"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createMOI</w:t>
            </w:r>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getMOIAttributes</w:t>
            </w:r>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modifyMOIAttributes</w:t>
            </w:r>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deleteMOI</w:t>
            </w:r>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r w:rsidRPr="00BC0026">
              <w:rPr>
                <w:rFonts w:cs="Arial"/>
              </w:rPr>
              <w:t>notifyMOICreation</w:t>
            </w:r>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r w:rsidRPr="00BC0026">
              <w:rPr>
                <w:rFonts w:cs="Arial"/>
              </w:rPr>
              <w:t>notifyMOIDeletion</w:t>
            </w:r>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notifyMOIAttributeValueChanges</w:t>
            </w:r>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notifyEvent</w:t>
            </w:r>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r w:rsidRPr="00BC0026">
              <w:rPr>
                <w:rFonts w:cs="Arial"/>
              </w:rPr>
              <w:t>notifyMOIChanges</w:t>
            </w:r>
          </w:p>
        </w:tc>
        <w:tc>
          <w:tcPr>
            <w:tcW w:w="3145" w:type="dxa"/>
            <w:shd w:val="clear" w:color="auto" w:fill="auto"/>
          </w:tcPr>
          <w:p w14:paraId="183256D6" w14:textId="7738120A" w:rsidR="008A3DD7" w:rsidRPr="00BC0026" w:rsidRDefault="008A3DD7" w:rsidP="00C76939">
            <w:pPr>
              <w:pStyle w:val="TAL"/>
              <w:rPr>
                <w:lang w:eastAsia="zh-CN"/>
              </w:rPr>
            </w:pPr>
            <w:r w:rsidRPr="00BC0026">
              <w:t>MDA</w:t>
            </w:r>
            <w:r w:rsidR="000D2EAD" w:rsidRPr="00BC0026">
              <w:t>R</w:t>
            </w:r>
            <w:r w:rsidRPr="00BC0026">
              <w:t>equest</w:t>
            </w:r>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696" w:name="_Toc105573083"/>
      <w:bookmarkStart w:id="697" w:name="_Toc178069060"/>
      <w:r w:rsidRPr="00BC0026">
        <w:lastRenderedPageBreak/>
        <w:t>10.1.</w:t>
      </w:r>
      <w:r w:rsidRPr="00BC0026">
        <w:rPr>
          <w:lang w:eastAsia="zh-CN"/>
        </w:rPr>
        <w:t>3</w:t>
      </w:r>
      <w:r w:rsidRPr="00BC0026">
        <w:tab/>
        <w:t>MDA reporting</w:t>
      </w:r>
      <w:bookmarkEnd w:id="696"/>
      <w:bookmarkEnd w:id="697"/>
    </w:p>
    <w:p w14:paraId="63665AAE" w14:textId="77777777" w:rsidR="00246B73" w:rsidRPr="00BC0026" w:rsidRDefault="00246B73" w:rsidP="00246B73">
      <w:pPr>
        <w:pStyle w:val="Heading4"/>
      </w:pPr>
      <w:bookmarkStart w:id="698" w:name="_Toc105573084"/>
      <w:bookmarkStart w:id="699" w:name="_Toc178069061"/>
      <w:r w:rsidRPr="00BC0026">
        <w:t>10.1.3.1</w:t>
      </w:r>
      <w:r w:rsidRPr="00BC0026">
        <w:tab/>
        <w:t>Service components</w:t>
      </w:r>
      <w:bookmarkEnd w:id="698"/>
      <w:bookmarkEnd w:id="699"/>
    </w:p>
    <w:p w14:paraId="49A57F4E" w14:textId="77777777" w:rsidR="005C4BEA" w:rsidRPr="00BC0026" w:rsidRDefault="005C4BEA" w:rsidP="005C4BEA">
      <w:pPr>
        <w:keepNext/>
        <w:keepLines/>
        <w:spacing w:before="60"/>
        <w:jc w:val="center"/>
        <w:rPr>
          <w:rFonts w:ascii="Arial" w:hAnsi="Arial"/>
          <w:b/>
        </w:rPr>
      </w:pPr>
      <w:bookmarkStart w:id="700" w:name="MCCQCTEMPBM_00000131"/>
      <w:r w:rsidRPr="00BC0026">
        <w:rPr>
          <w:rFonts w:ascii="Arial" w:hAnsi="Arial"/>
          <w:b/>
        </w:rPr>
        <w:t>Table 10.1.3.1-1: Components of MDA MnS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700"/>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7B1E919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r w:rsidRPr="00BC0026">
              <w:t>listAvailableFiles</w:t>
            </w:r>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r w:rsidRPr="00BC0026">
              <w:t>notifyFileReady</w:t>
            </w:r>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r w:rsidRPr="00BC0026">
              <w:t>notifyFilePreparationError</w:t>
            </w:r>
          </w:p>
        </w:tc>
        <w:tc>
          <w:tcPr>
            <w:tcW w:w="2639" w:type="dxa"/>
            <w:shd w:val="clear" w:color="auto" w:fill="auto"/>
          </w:tcPr>
          <w:p w14:paraId="40190E4B" w14:textId="48EC9202"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8E01A0D"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r w:rsidRPr="00BC0026">
              <w:t>establishStreamingConnection</w:t>
            </w:r>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r w:rsidRPr="00BC0026">
              <w:t>terminateStreamingConnection</w:t>
            </w:r>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r w:rsidRPr="00BC0026">
              <w:t>reportStreamData</w:t>
            </w:r>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r w:rsidRPr="00BC0026">
              <w:t>addStream</w:t>
            </w:r>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r w:rsidRPr="00BC0026">
              <w:t>deleteStream</w:t>
            </w:r>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r w:rsidRPr="00BC0026">
              <w:t>getConnectionInfo</w:t>
            </w:r>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r w:rsidRPr="00BC0026">
              <w:t>getStreamInfo</w:t>
            </w:r>
          </w:p>
        </w:tc>
        <w:tc>
          <w:tcPr>
            <w:tcW w:w="2639" w:type="dxa"/>
            <w:shd w:val="clear" w:color="auto" w:fill="auto"/>
          </w:tcPr>
          <w:p w14:paraId="29D5898E" w14:textId="7A49BBE0"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588EE1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r w:rsidRPr="00BC0026">
              <w:t>getMOIAttributes</w:t>
            </w:r>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r w:rsidRPr="00BC0026">
              <w:t>notifyMOICreation</w:t>
            </w:r>
          </w:p>
          <w:p w14:paraId="176F59E6" w14:textId="21FF4C98" w:rsidR="005C4BEA" w:rsidRPr="00BC0026" w:rsidRDefault="005C4BEA" w:rsidP="00685CC6">
            <w:pPr>
              <w:pStyle w:val="TAL"/>
              <w:ind w:left="201" w:hanging="201"/>
            </w:pPr>
            <w:r w:rsidRPr="00BC0026">
              <w:t>-</w:t>
            </w:r>
            <w:r w:rsidR="00685CC6" w:rsidRPr="00BC0026">
              <w:tab/>
            </w:r>
            <w:r w:rsidRPr="00BC0026">
              <w:t>notifyMOIDeletion</w:t>
            </w:r>
          </w:p>
          <w:p w14:paraId="25D89BAE" w14:textId="189F5B14" w:rsidR="005C4BEA" w:rsidRPr="00BC0026" w:rsidRDefault="005C4BEA" w:rsidP="00685CC6">
            <w:pPr>
              <w:pStyle w:val="TAL"/>
              <w:ind w:left="201" w:hanging="201"/>
            </w:pPr>
            <w:r w:rsidRPr="00BC0026">
              <w:t>-</w:t>
            </w:r>
            <w:r w:rsidR="00685CC6" w:rsidRPr="00BC0026">
              <w:tab/>
            </w:r>
            <w:r w:rsidRPr="00BC0026">
              <w:t>notifyMOIChanges</w:t>
            </w:r>
          </w:p>
        </w:tc>
        <w:tc>
          <w:tcPr>
            <w:tcW w:w="2639" w:type="dxa"/>
            <w:shd w:val="clear" w:color="auto" w:fill="auto"/>
          </w:tcPr>
          <w:p w14:paraId="01D934DC" w14:textId="0F9F5A0B"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701" w:name="_Toc105573085"/>
      <w:bookmarkStart w:id="702" w:name="_Toc178069062"/>
      <w:r w:rsidRPr="00BC0026">
        <w:lastRenderedPageBreak/>
        <w:t>11</w:t>
      </w:r>
      <w:r w:rsidRPr="00BC0026">
        <w:tab/>
        <w:t>Workflows for MDA management</w:t>
      </w:r>
      <w:bookmarkEnd w:id="701"/>
      <w:bookmarkEnd w:id="702"/>
    </w:p>
    <w:p w14:paraId="0E10F121" w14:textId="4E6659E8" w:rsidR="00063DA1" w:rsidRPr="00BC0026" w:rsidRDefault="00063DA1" w:rsidP="00063DA1">
      <w:pPr>
        <w:pStyle w:val="Heading2"/>
        <w:rPr>
          <w:lang w:eastAsia="zh-CN"/>
        </w:rPr>
      </w:pPr>
      <w:bookmarkStart w:id="703" w:name="_Toc105573086"/>
      <w:bookmarkStart w:id="704" w:name="_Toc178069063"/>
      <w:r w:rsidRPr="00BC0026">
        <w:t>11.1</w:t>
      </w:r>
      <w:r w:rsidRPr="00BC0026">
        <w:tab/>
        <w:t xml:space="preserve">MDA </w:t>
      </w:r>
      <w:r w:rsidRPr="00BC0026">
        <w:rPr>
          <w:lang w:eastAsia="zh-CN"/>
        </w:rPr>
        <w:t>request and reporting</w:t>
      </w:r>
      <w:r w:rsidRPr="00BC0026">
        <w:t xml:space="preserve"> workflow</w:t>
      </w:r>
      <w:bookmarkEnd w:id="703"/>
      <w:bookmarkEnd w:id="704"/>
    </w:p>
    <w:bookmarkStart w:id="705" w:name="_MON_1724231683"/>
    <w:bookmarkEnd w:id="705"/>
    <w:p w14:paraId="695726E3" w14:textId="3F383236" w:rsidR="00063DA1" w:rsidRPr="00BC0026" w:rsidRDefault="007D589D" w:rsidP="007D589D">
      <w:pPr>
        <w:pStyle w:val="TH"/>
      </w:pPr>
      <w:r>
        <w:object w:dxaOrig="8341" w:dyaOrig="14285" w14:anchorId="76B6043D">
          <v:shape id="_x0000_i1029" type="#_x0000_t75" style="width:417.25pt;height:714.45pt" o:ole="">
            <v:imagedata r:id="rId21" o:title=""/>
          </v:shape>
          <o:OLEObject Type="Embed" ProgID="Word.Document.8" ShapeID="_x0000_i1029" DrawAspect="Content" ObjectID="_1788681604" r:id="rId22">
            <o:FieldCodes>\s</o:FieldCodes>
          </o:OLEObject>
        </w:object>
      </w:r>
    </w:p>
    <w:p w14:paraId="4F7BB5E5" w14:textId="155DBB14" w:rsidR="00063DA1" w:rsidRPr="00BC0026" w:rsidRDefault="00063DA1" w:rsidP="00063DA1">
      <w:pPr>
        <w:pStyle w:val="TF"/>
        <w:rPr>
          <w:lang w:eastAsia="zh-CN"/>
        </w:rPr>
      </w:pPr>
      <w:r w:rsidRPr="00BC0026">
        <w:lastRenderedPageBreak/>
        <w:t>Figure 11.</w:t>
      </w:r>
      <w:r w:rsidR="00685CC6" w:rsidRPr="00BC0026">
        <w:t>1</w:t>
      </w:r>
      <w:r w:rsidRPr="00BC0026">
        <w:t>-1: Generic MDA request</w:t>
      </w:r>
      <w:r w:rsidRPr="00BC0026">
        <w:rPr>
          <w:lang w:eastAsia="zh-CN"/>
        </w:rPr>
        <w:t>/reporting workflow</w:t>
      </w:r>
    </w:p>
    <w:p w14:paraId="57FDED74" w14:textId="65E224AB" w:rsidR="00063DA1" w:rsidRPr="00BC0026" w:rsidRDefault="00063DA1" w:rsidP="009A61E0">
      <w:pPr>
        <w:pStyle w:val="B10"/>
        <w:rPr>
          <w:lang w:eastAsia="zh-CN"/>
        </w:rPr>
      </w:pPr>
      <w:r w:rsidRPr="00BC0026">
        <w:rPr>
          <w:lang w:eastAsia="zh-CN"/>
        </w:rPr>
        <w:t>1</w:t>
      </w:r>
      <w:r w:rsidRPr="00BC0026">
        <w:rPr>
          <w:lang w:eastAsia="zh-CN"/>
        </w:rPr>
        <w:tab/>
        <w:t xml:space="preserve">MDAS Producer </w:t>
      </w:r>
      <w:r w:rsidR="007D589D" w:rsidRPr="007D589D">
        <w:rPr>
          <w:lang w:eastAsia="zh-CN"/>
        </w:rPr>
        <w:t>creates MOI for</w:t>
      </w:r>
      <w:r w:rsidRPr="00BC0026">
        <w:rPr>
          <w:lang w:eastAsia="zh-CN"/>
        </w:rPr>
        <w:t xml:space="preserve"> MDARequest </w:t>
      </w:r>
      <w:r w:rsidR="007D589D" w:rsidRPr="007D589D">
        <w:rPr>
          <w:lang w:eastAsia="zh-CN"/>
        </w:rPr>
        <w:t>IOC</w:t>
      </w:r>
      <w:r w:rsidRPr="00BC0026">
        <w:rPr>
          <w:lang w:eastAsia="zh-CN"/>
        </w:rPr>
        <w:t xml:space="preserve"> (see createMOI operation defined in </w:t>
      </w:r>
      <w:r w:rsidR="00486865">
        <w:rPr>
          <w:lang w:eastAsia="zh-CN"/>
        </w:rPr>
        <w:t>TS</w:t>
      </w:r>
      <w:r w:rsidR="00685CC6" w:rsidRPr="00BC0026">
        <w:rPr>
          <w:lang w:eastAsia="zh-CN"/>
        </w:rPr>
        <w:t> </w:t>
      </w:r>
      <w:r w:rsidRPr="00BC0026">
        <w:rPr>
          <w:lang w:eastAsia="zh-CN"/>
        </w:rPr>
        <w:t xml:space="preserve">28.532 [11]) </w:t>
      </w:r>
      <w:r w:rsidR="007D589D" w:rsidRPr="007D589D">
        <w:rPr>
          <w:lang w:eastAsia="zh-CN"/>
        </w:rPr>
        <w:t xml:space="preserve">for the </w:t>
      </w:r>
      <w:r w:rsidRPr="00BC0026">
        <w:rPr>
          <w:lang w:eastAsia="zh-CN"/>
        </w:rPr>
        <w:t>MDAS Consumer with MDA request related information.</w:t>
      </w:r>
    </w:p>
    <w:p w14:paraId="438B5E1F" w14:textId="2FA59318" w:rsidR="00063DA1"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007D589D">
        <w:rPr>
          <w:lang w:eastAsia="zh-CN"/>
        </w:rPr>
        <w:t>Void</w:t>
      </w:r>
    </w:p>
    <w:p w14:paraId="22EC5FA7" w14:textId="77777777" w:rsidR="007D589D" w:rsidRDefault="007D589D" w:rsidP="007D589D">
      <w:pPr>
        <w:pStyle w:val="B10"/>
        <w:rPr>
          <w:lang w:eastAsia="zh-CN"/>
        </w:rPr>
      </w:pPr>
      <w:r>
        <w:rPr>
          <w:lang w:eastAsia="zh-CN"/>
        </w:rPr>
        <w:t>2.</w:t>
      </w:r>
      <w:r w:rsidRPr="00BC0026">
        <w:rPr>
          <w:lang w:eastAsia="zh-CN"/>
        </w:rPr>
        <w:tab/>
      </w:r>
      <w:r>
        <w:rPr>
          <w:lang w:eastAsia="zh-CN"/>
        </w:rPr>
        <w:t>The MDAS producer subscribes to the relevant notifications or setup the streaming connections, per the selected reporting method (identified by reportingMethod attribute in the MDARequest MOI):</w:t>
      </w:r>
    </w:p>
    <w:p w14:paraId="611E55CB"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63CE3B90" w14:textId="77777777" w:rsidR="007D589D" w:rsidRDefault="007D589D" w:rsidP="007D589D">
      <w:pPr>
        <w:pStyle w:val="B3"/>
        <w:rPr>
          <w:lang w:eastAsia="zh-CN"/>
        </w:rPr>
      </w:pPr>
      <w:r>
        <w:rPr>
          <w:lang w:eastAsia="zh-CN"/>
        </w:rPr>
        <w:t>2a.</w:t>
      </w:r>
      <w:r>
        <w:rPr>
          <w:lang w:eastAsia="zh-CN"/>
        </w:rPr>
        <w:tab/>
        <w:t>if subscription for the reporting target (specified by the reportingTarget attribute in the MDARequest MOI) do not exist, the MDAS producer subscribes to the file data reporting related notifications (see TS 28.532 [11]) for the reporting target;</w:t>
      </w:r>
    </w:p>
    <w:p w14:paraId="79CFF5F3"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3A1B6809" w14:textId="77777777" w:rsidR="007D589D" w:rsidRDefault="007D589D" w:rsidP="007D589D">
      <w:pPr>
        <w:pStyle w:val="B3"/>
        <w:rPr>
          <w:lang w:eastAsia="zh-CN"/>
        </w:rPr>
      </w:pPr>
      <w:r>
        <w:rPr>
          <w:lang w:eastAsia="zh-CN"/>
        </w:rPr>
        <w:t>2b/2c.</w:t>
      </w:r>
      <w:r>
        <w:rPr>
          <w:lang w:eastAsia="zh-CN"/>
        </w:rPr>
        <w:tab/>
        <w:t xml:space="preserve">if the streaming connection with the reporting target does not exist, the MDAS producer invokes the </w:t>
      </w:r>
      <w:r w:rsidRPr="007A51BD">
        <w:rPr>
          <w:lang w:eastAsia="zh-CN"/>
        </w:rPr>
        <w:t>establishStreamingConnection</w:t>
      </w:r>
      <w:r>
        <w:rPr>
          <w:lang w:eastAsia="zh-CN"/>
        </w:rPr>
        <w:t xml:space="preserve"> operation (see TS 28.532 [11]) to setup the streaming connection with the streaming target;</w:t>
      </w:r>
    </w:p>
    <w:p w14:paraId="4872E561" w14:textId="77777777" w:rsidR="007D589D" w:rsidRDefault="007D589D" w:rsidP="007D589D">
      <w:pPr>
        <w:pStyle w:val="B3"/>
        <w:rPr>
          <w:lang w:eastAsia="zh-CN"/>
        </w:rPr>
      </w:pPr>
      <w:r>
        <w:rPr>
          <w:lang w:eastAsia="zh-CN"/>
        </w:rPr>
        <w:t>2d/2e.</w:t>
      </w:r>
      <w:r>
        <w:rPr>
          <w:lang w:eastAsia="zh-CN"/>
        </w:rPr>
        <w:tab/>
        <w:t xml:space="preserve">if the streaming connection with the reporting target exists, the MDAS producer invokes the </w:t>
      </w:r>
      <w:r>
        <w:rPr>
          <w:rFonts w:hint="eastAsia"/>
          <w:lang w:eastAsia="zh-CN"/>
        </w:rPr>
        <w:t>add</w:t>
      </w:r>
      <w:r w:rsidRPr="007A51BD">
        <w:rPr>
          <w:lang w:eastAsia="zh-CN"/>
        </w:rPr>
        <w:t>Stream</w:t>
      </w:r>
      <w:r>
        <w:rPr>
          <w:lang w:eastAsia="zh-CN"/>
        </w:rPr>
        <w:t xml:space="preserve"> operation (see TS 28.532 [11]) to add the stream for the expected MDA reports. And,</w:t>
      </w:r>
    </w:p>
    <w:p w14:paraId="7AD69858" w14:textId="77777777" w:rsidR="007D589D" w:rsidRDefault="007D589D" w:rsidP="007D589D">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MDAS producer invokes the delete</w:t>
      </w:r>
      <w:r w:rsidRPr="007A51BD">
        <w:rPr>
          <w:lang w:eastAsia="zh-CN"/>
        </w:rPr>
        <w:t>Stream</w:t>
      </w:r>
      <w:r>
        <w:rPr>
          <w:lang w:eastAsia="zh-CN"/>
        </w:rPr>
        <w:t xml:space="preserve"> operation (see TS 28.532 [11]) to delete the stream.</w:t>
      </w:r>
    </w:p>
    <w:p w14:paraId="159F6D92" w14:textId="6D196E21" w:rsidR="007D589D" w:rsidRDefault="007D589D" w:rsidP="007D589D">
      <w:pPr>
        <w:pStyle w:val="NO"/>
        <w:ind w:left="1350" w:hanging="498"/>
      </w:pPr>
      <w:r>
        <w:t xml:space="preserve">NOTE 1: </w:t>
      </w:r>
      <w:r>
        <w:tab/>
        <w:t xml:space="preserve">the order of </w:t>
      </w:r>
      <w:r>
        <w:rPr>
          <w:lang w:eastAsia="zh-CN"/>
        </w:rPr>
        <w:t>2d/2e and 2f/2g is not significant and could be swapped too</w:t>
      </w:r>
      <w:r>
        <w:t>.</w:t>
      </w:r>
    </w:p>
    <w:p w14:paraId="203B286C" w14:textId="77777777"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188A7B6C" w14:textId="77777777" w:rsidR="007D589D" w:rsidRDefault="007D589D" w:rsidP="007D589D">
      <w:pPr>
        <w:pStyle w:val="B3"/>
        <w:rPr>
          <w:lang w:eastAsia="zh-CN"/>
        </w:rPr>
      </w:pPr>
      <w:r>
        <w:rPr>
          <w:lang w:eastAsia="zh-CN"/>
        </w:rPr>
        <w:t>2h.</w:t>
      </w:r>
      <w:r>
        <w:rPr>
          <w:lang w:eastAsia="zh-CN"/>
        </w:rPr>
        <w:tab/>
        <w:t>if subscription for the reporting target do not exist, the MDAS producer subscribes to the provisioning related notifications (see TS 28.532 [11]) for the reporting target.</w:t>
      </w:r>
    </w:p>
    <w:p w14:paraId="13AD9CF4" w14:textId="05E92541" w:rsidR="007D589D" w:rsidRPr="00CF1101" w:rsidRDefault="007D589D" w:rsidP="007D589D">
      <w:pPr>
        <w:pStyle w:val="NO"/>
        <w:ind w:left="1350" w:hanging="810"/>
      </w:pPr>
      <w:r>
        <w:t xml:space="preserve">NOTE 2: </w:t>
      </w:r>
      <w:r>
        <w:tab/>
        <w:t xml:space="preserve">Although, the workflow assumes that different entities are playing the role of </w:t>
      </w:r>
      <w:r>
        <w:rPr>
          <w:lang w:eastAsia="zh-CN"/>
        </w:rPr>
        <w:t>"</w:t>
      </w:r>
      <w:r>
        <w:t>MDAS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rsidRPr="0031319E">
        <w:t>MDAS Consumer</w:t>
      </w:r>
      <w:r>
        <w:rPr>
          <w:lang w:eastAsia="zh-CN"/>
        </w:rPr>
        <w:t>"</w:t>
      </w:r>
      <w:r>
        <w:t xml:space="preserve"> and </w:t>
      </w:r>
      <w:r>
        <w:rPr>
          <w:lang w:eastAsia="zh-CN"/>
        </w:rPr>
        <w:t>"</w:t>
      </w:r>
      <w:r>
        <w:t>Reporting target</w:t>
      </w:r>
      <w:r>
        <w:rPr>
          <w:lang w:eastAsia="zh-CN"/>
        </w:rPr>
        <w:t>"</w:t>
      </w:r>
      <w:r>
        <w:t>.</w:t>
      </w:r>
    </w:p>
    <w:p w14:paraId="066AF165" w14:textId="4B67EF0B" w:rsidR="007D589D" w:rsidRDefault="007D589D" w:rsidP="007D589D">
      <w:pPr>
        <w:pStyle w:val="B10"/>
        <w:rPr>
          <w:lang w:eastAsia="zh-CN"/>
        </w:rPr>
      </w:pPr>
      <w:r>
        <w:rPr>
          <w:lang w:eastAsia="zh-CN"/>
        </w:rPr>
        <w:t>3.</w:t>
      </w:r>
      <w:r w:rsidRPr="00BC0026">
        <w:rPr>
          <w:lang w:eastAsia="zh-CN"/>
        </w:rPr>
        <w:tab/>
      </w:r>
      <w:r>
        <w:rPr>
          <w:lang w:eastAsia="zh-CN"/>
        </w:rPr>
        <w:t>While the MDARequest is active, t</w:t>
      </w:r>
      <w:r w:rsidRPr="00BC0026">
        <w:rPr>
          <w:lang w:eastAsia="zh-CN"/>
        </w:rPr>
        <w:t>he MDAS Producer</w:t>
      </w:r>
      <w:r>
        <w:rPr>
          <w:lang w:eastAsia="zh-CN"/>
        </w:rPr>
        <w:t xml:space="preserve"> keeps</w:t>
      </w:r>
      <w:r w:rsidRPr="00BC0026">
        <w:rPr>
          <w:lang w:eastAsia="zh-CN"/>
        </w:rPr>
        <w:t xml:space="preserve"> perform</w:t>
      </w:r>
      <w:r>
        <w:rPr>
          <w:lang w:eastAsia="zh-CN"/>
        </w:rPr>
        <w:t>ing</w:t>
      </w:r>
      <w:r w:rsidRPr="00BC0026">
        <w:rPr>
          <w:lang w:eastAsia="zh-CN"/>
        </w:rPr>
        <w:t xml:space="preserve"> MDA</w:t>
      </w:r>
      <w:r>
        <w:rPr>
          <w:lang w:eastAsia="zh-CN"/>
        </w:rPr>
        <w:t xml:space="preserve">, </w:t>
      </w:r>
      <w:r w:rsidRPr="00BC0026">
        <w:rPr>
          <w:lang w:eastAsia="zh-CN"/>
        </w:rPr>
        <w:t xml:space="preserve"> and </w:t>
      </w:r>
      <w:r>
        <w:rPr>
          <w:lang w:eastAsia="zh-CN"/>
        </w:rPr>
        <w:t>making the</w:t>
      </w:r>
      <w:r w:rsidRPr="00BC0026">
        <w:rPr>
          <w:lang w:eastAsia="zh-CN"/>
        </w:rPr>
        <w:t xml:space="preserve"> MDA report (see the MDAReport IOC defined in clause 9) according to the MDA</w:t>
      </w:r>
      <w:r>
        <w:rPr>
          <w:lang w:eastAsia="zh-CN"/>
        </w:rPr>
        <w:t>R</w:t>
      </w:r>
      <w:r w:rsidRPr="00BC0026">
        <w:rPr>
          <w:lang w:eastAsia="zh-CN"/>
        </w:rPr>
        <w:t>equest</w:t>
      </w:r>
      <w:r>
        <w:rPr>
          <w:lang w:eastAsia="zh-CN"/>
        </w:rPr>
        <w:t xml:space="preserve"> MOI</w:t>
      </w:r>
      <w:r w:rsidRPr="00BC0026">
        <w:rPr>
          <w:lang w:eastAsia="zh-CN"/>
        </w:rPr>
        <w:t>.</w:t>
      </w:r>
      <w:r>
        <w:rPr>
          <w:lang w:eastAsia="zh-CN"/>
        </w:rPr>
        <w:t xml:space="preserve"> </w:t>
      </w:r>
    </w:p>
    <w:p w14:paraId="4FBB5E5F" w14:textId="77777777" w:rsidR="007D589D" w:rsidRDefault="007D589D" w:rsidP="007D589D">
      <w:pPr>
        <w:pStyle w:val="B2"/>
        <w:rPr>
          <w:lang w:eastAsia="zh-CN"/>
        </w:rPr>
      </w:pPr>
      <w:r>
        <w:rPr>
          <w:lang w:eastAsia="zh-CN"/>
        </w:rPr>
        <w:t>3a.</w:t>
      </w:r>
      <w:r>
        <w:rPr>
          <w:lang w:eastAsia="zh-CN"/>
        </w:rPr>
        <w:tab/>
        <w:t>the MDAS producer makes the MDA report ready and sends the MDA report to the reporting target per the selected reporting method (identified by reportingMethod attribute in the MDARequest MOI):</w:t>
      </w:r>
    </w:p>
    <w:p w14:paraId="62204291"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0AA6AFA3" w14:textId="77777777" w:rsidR="007D589D" w:rsidRDefault="007D589D" w:rsidP="007D589D">
      <w:pPr>
        <w:pStyle w:val="B3"/>
        <w:rPr>
          <w:lang w:eastAsia="zh-CN"/>
        </w:rPr>
      </w:pPr>
      <w:r>
        <w:rPr>
          <w:lang w:eastAsia="zh-CN"/>
        </w:rPr>
        <w:t>3b.</w:t>
      </w:r>
      <w:r>
        <w:rPr>
          <w:lang w:eastAsia="zh-CN"/>
        </w:rPr>
        <w:tab/>
        <w:t>the MDAS producer makes the MDA report into a file;</w:t>
      </w:r>
    </w:p>
    <w:p w14:paraId="37ACB677" w14:textId="5F7C47FE" w:rsidR="007D589D" w:rsidRDefault="007D589D" w:rsidP="007D589D">
      <w:pPr>
        <w:pStyle w:val="B3"/>
        <w:rPr>
          <w:lang w:eastAsia="zh-CN"/>
        </w:rPr>
      </w:pPr>
      <w:r>
        <w:rPr>
          <w:lang w:eastAsia="zh-CN"/>
        </w:rPr>
        <w:t>3c.</w:t>
      </w:r>
      <w:r>
        <w:rPr>
          <w:lang w:eastAsia="zh-CN"/>
        </w:rPr>
        <w:tab/>
        <w:t xml:space="preserve">the MDAS producer emits the </w:t>
      </w:r>
      <w:r w:rsidRPr="00776CB4">
        <w:rPr>
          <w:lang w:eastAsia="zh-CN"/>
        </w:rPr>
        <w:t>notifyFileReady</w:t>
      </w:r>
      <w:r>
        <w:rPr>
          <w:lang w:eastAsia="zh-CN"/>
        </w:rPr>
        <w:t xml:space="preserve"> notification (see TS 28.531 [</w:t>
      </w:r>
      <w:r w:rsidR="00B95092">
        <w:rPr>
          <w:lang w:eastAsia="zh-CN"/>
        </w:rPr>
        <w:t>2</w:t>
      </w:r>
      <w:r>
        <w:rPr>
          <w:lang w:eastAsia="zh-CN"/>
        </w:rPr>
        <w:t>1]) to the reporting target for the MDA report.</w:t>
      </w:r>
    </w:p>
    <w:p w14:paraId="77E0BA2F"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03539DCE" w14:textId="77777777" w:rsidR="007D589D" w:rsidRDefault="007D589D" w:rsidP="007D589D">
      <w:pPr>
        <w:pStyle w:val="B3"/>
        <w:rPr>
          <w:lang w:eastAsia="zh-CN"/>
        </w:rPr>
      </w:pPr>
      <w:r>
        <w:rPr>
          <w:lang w:eastAsia="zh-CN"/>
        </w:rPr>
        <w:t>3d.</w:t>
      </w:r>
      <w:r>
        <w:rPr>
          <w:lang w:eastAsia="zh-CN"/>
        </w:rPr>
        <w:tab/>
        <w:t>the MDAS producers makes the MDA report into a stream date unit;</w:t>
      </w:r>
    </w:p>
    <w:p w14:paraId="39D99DB6" w14:textId="3DE2B437" w:rsidR="007D589D" w:rsidRDefault="007D589D" w:rsidP="007D589D">
      <w:pPr>
        <w:pStyle w:val="B3"/>
        <w:rPr>
          <w:lang w:eastAsia="zh-CN"/>
        </w:rPr>
      </w:pPr>
      <w:r>
        <w:rPr>
          <w:lang w:eastAsia="zh-CN"/>
        </w:rPr>
        <w:t>3e.</w:t>
      </w:r>
      <w:r>
        <w:rPr>
          <w:lang w:eastAsia="zh-CN"/>
        </w:rPr>
        <w:tab/>
        <w:t xml:space="preserve">invokes the </w:t>
      </w:r>
      <w:r w:rsidRPr="00776CB4">
        <w:rPr>
          <w:lang w:eastAsia="zh-CN"/>
        </w:rPr>
        <w:t xml:space="preserve">reportStreamData </w:t>
      </w:r>
      <w:r>
        <w:rPr>
          <w:lang w:eastAsia="zh-CN"/>
        </w:rPr>
        <w:t>operation (see TS 28.531 [</w:t>
      </w:r>
      <w:r w:rsidR="00B95092">
        <w:rPr>
          <w:lang w:eastAsia="zh-CN"/>
        </w:rPr>
        <w:t>21</w:t>
      </w:r>
      <w:r>
        <w:rPr>
          <w:lang w:eastAsia="zh-CN"/>
        </w:rPr>
        <w:t>]) to the reporting target for the MDA report.</w:t>
      </w:r>
    </w:p>
    <w:p w14:paraId="6C841999" w14:textId="5A1CFD46"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22D6E231" w14:textId="77777777" w:rsidR="007D589D" w:rsidRDefault="007D589D" w:rsidP="007D589D">
      <w:pPr>
        <w:pStyle w:val="B3"/>
        <w:rPr>
          <w:lang w:eastAsia="zh-CN"/>
        </w:rPr>
      </w:pPr>
      <w:r>
        <w:rPr>
          <w:lang w:eastAsia="zh-CN"/>
        </w:rPr>
        <w:t>3f.</w:t>
      </w:r>
      <w:r>
        <w:rPr>
          <w:lang w:eastAsia="zh-CN"/>
        </w:rPr>
        <w:tab/>
        <w:t>the MDAS producer creates and MDAReport MOI (see clause 9) for the MDA report;</w:t>
      </w:r>
    </w:p>
    <w:p w14:paraId="28B042F3" w14:textId="3D286CC2" w:rsidR="007D589D" w:rsidRDefault="007D589D" w:rsidP="007D589D">
      <w:pPr>
        <w:pStyle w:val="B3"/>
        <w:rPr>
          <w:lang w:eastAsia="zh-CN"/>
        </w:rPr>
      </w:pPr>
      <w:r>
        <w:rPr>
          <w:lang w:eastAsia="zh-CN"/>
        </w:rPr>
        <w:t>3g.</w:t>
      </w:r>
      <w:r>
        <w:rPr>
          <w:lang w:eastAsia="zh-CN"/>
        </w:rPr>
        <w:tab/>
        <w:t xml:space="preserve">if </w:t>
      </w:r>
      <w:r w:rsidRPr="00B227B2">
        <w:rPr>
          <w:lang w:eastAsia="zh-CN"/>
        </w:rPr>
        <w:t xml:space="preserve">notifyMOICreation </w:t>
      </w:r>
      <w:r>
        <w:rPr>
          <w:lang w:eastAsia="zh-CN"/>
        </w:rPr>
        <w:t xml:space="preserve">is used, the MDAS producer emits the </w:t>
      </w:r>
      <w:r w:rsidRPr="00B227B2">
        <w:rPr>
          <w:lang w:eastAsia="zh-CN"/>
        </w:rPr>
        <w:t xml:space="preserve">notifyMOICreation </w:t>
      </w:r>
      <w:r>
        <w:rPr>
          <w:lang w:eastAsia="zh-CN"/>
        </w:rPr>
        <w:t>notification (see TS 28.531 [</w:t>
      </w:r>
      <w:r w:rsidR="00B95092">
        <w:rPr>
          <w:lang w:eastAsia="zh-CN"/>
        </w:rPr>
        <w:t>21</w:t>
      </w:r>
      <w:r>
        <w:rPr>
          <w:lang w:eastAsia="zh-CN"/>
        </w:rPr>
        <w:t>]) to the reporting target for the MDA report.</w:t>
      </w:r>
    </w:p>
    <w:p w14:paraId="0D053341" w14:textId="52E132F4" w:rsidR="007D589D" w:rsidRPr="00BC0026" w:rsidRDefault="007D589D" w:rsidP="007D589D">
      <w:pPr>
        <w:pStyle w:val="B3"/>
        <w:rPr>
          <w:lang w:eastAsia="zh-CN"/>
        </w:rPr>
      </w:pPr>
      <w:r>
        <w:rPr>
          <w:lang w:eastAsia="zh-CN"/>
        </w:rPr>
        <w:t>3h.</w:t>
      </w:r>
      <w:r>
        <w:rPr>
          <w:lang w:eastAsia="zh-CN"/>
        </w:rPr>
        <w:tab/>
        <w:t xml:space="preserve">if </w:t>
      </w:r>
      <w:r w:rsidRPr="00B227B2">
        <w:rPr>
          <w:lang w:eastAsia="zh-CN"/>
        </w:rPr>
        <w:t xml:space="preserve">notifyMOIChanges </w:t>
      </w:r>
      <w:r>
        <w:rPr>
          <w:lang w:eastAsia="zh-CN"/>
        </w:rPr>
        <w:t xml:space="preserve">is used, the MDAS producer emits the </w:t>
      </w:r>
      <w:r w:rsidRPr="00B227B2">
        <w:rPr>
          <w:lang w:eastAsia="zh-CN"/>
        </w:rPr>
        <w:t xml:space="preserve">notifyMOIChanges </w:t>
      </w:r>
      <w:r>
        <w:rPr>
          <w:lang w:eastAsia="zh-CN"/>
        </w:rPr>
        <w:t>notification (see TS 28.531 [</w:t>
      </w:r>
      <w:r w:rsidR="00B95092">
        <w:rPr>
          <w:lang w:eastAsia="zh-CN"/>
        </w:rPr>
        <w:t>21</w:t>
      </w:r>
      <w:r>
        <w:rPr>
          <w:lang w:eastAsia="zh-CN"/>
        </w:rPr>
        <w:t>]) to the reporting target for the MDA report.</w:t>
      </w:r>
    </w:p>
    <w:p w14:paraId="7F3C8575" w14:textId="77777777" w:rsidR="007D589D" w:rsidRPr="00BC0026" w:rsidRDefault="007D589D" w:rsidP="00685CC6">
      <w:pPr>
        <w:pStyle w:val="NO"/>
        <w:rPr>
          <w:lang w:eastAsia="zh-CN"/>
        </w:rPr>
      </w:pPr>
    </w:p>
    <w:p w14:paraId="70B17E92" w14:textId="4EBE6323" w:rsidR="00FB1CA7" w:rsidRPr="00BC0026" w:rsidRDefault="00FB1CA7" w:rsidP="00685CC6">
      <w:pPr>
        <w:pStyle w:val="Heading1"/>
      </w:pPr>
      <w:bookmarkStart w:id="706" w:name="_Toc105573087"/>
      <w:bookmarkStart w:id="707" w:name="_Toc178069064"/>
      <w:r w:rsidRPr="00BC0026">
        <w:t>12</w:t>
      </w:r>
      <w:r w:rsidRPr="00BC0026">
        <w:tab/>
        <w:t>Solution Set (SS)</w:t>
      </w:r>
      <w:bookmarkEnd w:id="706"/>
      <w:bookmarkEnd w:id="707"/>
    </w:p>
    <w:p w14:paraId="64519196" w14:textId="77777777" w:rsidR="00FB1CA7" w:rsidRPr="00BC0026" w:rsidRDefault="00FB1CA7" w:rsidP="00685CC6">
      <w:pPr>
        <w:keepNext/>
        <w:keepLines/>
      </w:pPr>
      <w:r w:rsidRPr="00BC0026">
        <w:t xml:space="preserve">The present document defines the following NRM Solution Set </w:t>
      </w:r>
      <w:r w:rsidRPr="00BC0026">
        <w:rPr>
          <w:lang w:eastAsia="zh-CN"/>
        </w:rPr>
        <w:t>d</w:t>
      </w:r>
      <w:r w:rsidRPr="00BC0026">
        <w:t>efinitions for MDA:</w:t>
      </w:r>
    </w:p>
    <w:p w14:paraId="284B0CB9" w14:textId="4D1D29F4" w:rsidR="00FB1CA7" w:rsidRPr="00BC0026" w:rsidRDefault="00FB1CA7" w:rsidP="00685CC6">
      <w:pPr>
        <w:pStyle w:val="B10"/>
        <w:keepNext/>
        <w:keepLines/>
      </w:pPr>
      <w:r w:rsidRPr="00BC0026">
        <w:t>-</w:t>
      </w:r>
      <w:r w:rsidRPr="00BC0026">
        <w:tab/>
        <w:t xml:space="preserve">YAML based Solution Set (Annex </w:t>
      </w:r>
      <w:r w:rsidR="00855F64">
        <w:t>A</w:t>
      </w:r>
      <w:r w:rsidRPr="00BC0026">
        <w:t>).</w:t>
      </w:r>
    </w:p>
    <w:p w14:paraId="3402D0DA" w14:textId="77777777" w:rsidR="00FB1CA7" w:rsidRPr="00BC0026" w:rsidRDefault="00FB1CA7" w:rsidP="00685CC6"/>
    <w:p w14:paraId="7592ECCC" w14:textId="77777777" w:rsidR="00FB1CA7" w:rsidRPr="00BC0026" w:rsidRDefault="00A24369" w:rsidP="00AB1551">
      <w:r w:rsidRPr="00BC0026">
        <w:br w:type="page"/>
      </w:r>
    </w:p>
    <w:p w14:paraId="3BAFFE57" w14:textId="211CDD5C" w:rsidR="00FB1CA7" w:rsidRPr="00BC0026" w:rsidRDefault="00FB1CA7" w:rsidP="00FB1CA7">
      <w:pPr>
        <w:pStyle w:val="Heading8"/>
      </w:pPr>
      <w:bookmarkStart w:id="708" w:name="_Toc105573088"/>
      <w:bookmarkStart w:id="709" w:name="_Toc178069065"/>
      <w:r w:rsidRPr="00BC0026">
        <w:lastRenderedPageBreak/>
        <w:t>Annex A (normative):</w:t>
      </w:r>
      <w:r w:rsidRPr="00BC0026">
        <w:br/>
        <w:t>OpenAPI definition</w:t>
      </w:r>
      <w:r w:rsidR="003440F9" w:rsidRPr="00BC0026">
        <w:t>s</w:t>
      </w:r>
      <w:r w:rsidRPr="00BC0026">
        <w:t xml:space="preserve"> of the MDA NRM and MDA report</w:t>
      </w:r>
      <w:bookmarkEnd w:id="708"/>
      <w:bookmarkEnd w:id="709"/>
    </w:p>
    <w:p w14:paraId="69BD2E2A" w14:textId="0C409820" w:rsidR="00FB1CA7" w:rsidRPr="00BC0026" w:rsidRDefault="00FB1CA7" w:rsidP="00FB1CA7">
      <w:pPr>
        <w:pStyle w:val="Heading1"/>
      </w:pPr>
      <w:bookmarkStart w:id="710" w:name="_Toc105573089"/>
      <w:bookmarkStart w:id="711" w:name="_Toc178069066"/>
      <w:r w:rsidRPr="00BC0026">
        <w:t>A.1</w:t>
      </w:r>
      <w:r w:rsidRPr="00BC0026">
        <w:tab/>
        <w:t>General</w:t>
      </w:r>
      <w:bookmarkEnd w:id="710"/>
      <w:bookmarkEnd w:id="711"/>
    </w:p>
    <w:p w14:paraId="19A0E3F1" w14:textId="77777777" w:rsidR="00FB1CA7" w:rsidRPr="00BC0026" w:rsidRDefault="00FB1CA7" w:rsidP="00FB1CA7">
      <w:pPr>
        <w:rPr>
          <w:lang w:eastAsia="zh-CN"/>
        </w:rPr>
      </w:pPr>
      <w:r w:rsidRPr="00BC0026">
        <w:rPr>
          <w:lang w:eastAsia="zh-CN"/>
        </w:rPr>
        <w:t>This annex contains the OpenAPI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2B4CC875" w:rsidR="00FB1CA7" w:rsidRPr="00BC0026" w:rsidRDefault="00FB1CA7" w:rsidP="00FB1CA7">
      <w:pPr>
        <w:rPr>
          <w:lang w:eastAsia="zh-CN"/>
        </w:rPr>
      </w:pPr>
      <w:r w:rsidRPr="00BC0026">
        <w:rPr>
          <w:lang w:eastAsia="zh-CN"/>
        </w:rPr>
        <w:t xml:space="preserve">Mapping rules to produce the OpenAPI definition based on the information model are defined in </w:t>
      </w:r>
      <w:r w:rsidR="00486865">
        <w:rPr>
          <w:lang w:eastAsia="zh-CN"/>
        </w:rPr>
        <w:t>TS</w:t>
      </w:r>
      <w:r w:rsidRPr="00BC0026">
        <w:rPr>
          <w:lang w:eastAsia="zh-CN"/>
        </w:rPr>
        <w:t> 32.160 [25].</w:t>
      </w:r>
    </w:p>
    <w:p w14:paraId="48450304" w14:textId="57723151" w:rsidR="00FB1CA7" w:rsidRPr="00BC0026" w:rsidRDefault="00FB1CA7" w:rsidP="00FB1CA7">
      <w:pPr>
        <w:pStyle w:val="Heading1"/>
      </w:pPr>
      <w:bookmarkStart w:id="712" w:name="_Toc105573090"/>
      <w:bookmarkStart w:id="713" w:name="_Toc178069067"/>
      <w:r w:rsidRPr="00BC0026">
        <w:t>A.2</w:t>
      </w:r>
      <w:r w:rsidRPr="00BC0026">
        <w:tab/>
        <w:t>Solution Set (SS) definitions</w:t>
      </w:r>
      <w:bookmarkEnd w:id="712"/>
      <w:bookmarkEnd w:id="713"/>
    </w:p>
    <w:p w14:paraId="1A9182CD" w14:textId="6408EDAF" w:rsidR="00FB1CA7" w:rsidRPr="00BC0026" w:rsidRDefault="00FB1CA7" w:rsidP="00FB1CA7">
      <w:pPr>
        <w:pStyle w:val="Heading2"/>
        <w:rPr>
          <w:rFonts w:ascii="Courier" w:eastAsia="MS Mincho" w:hAnsi="Courier"/>
          <w:szCs w:val="16"/>
        </w:rPr>
      </w:pPr>
      <w:bookmarkStart w:id="714" w:name="_Toc105573091"/>
      <w:bookmarkStart w:id="715" w:name="_Toc178069068"/>
      <w:r w:rsidRPr="00BC0026">
        <w:rPr>
          <w:lang w:eastAsia="zh-CN"/>
        </w:rPr>
        <w:t>A.2.1</w:t>
      </w:r>
      <w:r w:rsidRPr="00BC0026">
        <w:rPr>
          <w:lang w:eastAsia="zh-CN"/>
        </w:rPr>
        <w:tab/>
        <w:t xml:space="preserve">OpenAPI document </w:t>
      </w:r>
      <w:r w:rsidRPr="00BC0026">
        <w:rPr>
          <w:rFonts w:ascii="Courier" w:eastAsia="MS Mincho" w:hAnsi="Courier"/>
          <w:szCs w:val="16"/>
        </w:rPr>
        <w:t>"</w:t>
      </w:r>
      <w:r w:rsidR="00D4481E" w:rsidRPr="00D4481E">
        <w:rPr>
          <w:rFonts w:ascii="Courier" w:eastAsia="MS Mincho" w:hAnsi="Courier"/>
          <w:szCs w:val="16"/>
        </w:rPr>
        <w:t>TS28104_MdaNrm.yaml</w:t>
      </w:r>
      <w:r w:rsidRPr="00BC0026">
        <w:rPr>
          <w:rFonts w:ascii="Courier" w:eastAsia="MS Mincho" w:hAnsi="Courier"/>
          <w:szCs w:val="16"/>
        </w:rPr>
        <w:t>"</w:t>
      </w:r>
      <w:bookmarkEnd w:id="714"/>
      <w:bookmarkEnd w:id="715"/>
    </w:p>
    <w:p w14:paraId="28927E45" w14:textId="77777777" w:rsidR="00E265C3" w:rsidRDefault="00E265C3" w:rsidP="00E265C3">
      <w:pPr>
        <w:pStyle w:val="PL"/>
      </w:pPr>
      <w:bookmarkStart w:id="716" w:name="_Hlk123901291"/>
      <w:r>
        <w:t>openapi: 3.0.1</w:t>
      </w:r>
    </w:p>
    <w:p w14:paraId="1702D677" w14:textId="77777777" w:rsidR="00E265C3" w:rsidRDefault="00E265C3" w:rsidP="00E265C3">
      <w:pPr>
        <w:pStyle w:val="PL"/>
      </w:pPr>
      <w:r>
        <w:t>info:</w:t>
      </w:r>
    </w:p>
    <w:p w14:paraId="62EA4BF3" w14:textId="77777777" w:rsidR="00E265C3" w:rsidRDefault="00E265C3" w:rsidP="00E265C3">
      <w:pPr>
        <w:pStyle w:val="PL"/>
      </w:pPr>
      <w:r>
        <w:t xml:space="preserve">  title: MDA NRM</w:t>
      </w:r>
    </w:p>
    <w:p w14:paraId="5170965F" w14:textId="77777777" w:rsidR="00E265C3" w:rsidRDefault="00E265C3" w:rsidP="00E265C3">
      <w:pPr>
        <w:pStyle w:val="PL"/>
      </w:pPr>
      <w:r>
        <w:t xml:space="preserve">  version: 17.4.0</w:t>
      </w:r>
    </w:p>
    <w:p w14:paraId="6745A655" w14:textId="77777777" w:rsidR="00E265C3" w:rsidRDefault="00E265C3" w:rsidP="00E265C3">
      <w:pPr>
        <w:pStyle w:val="PL"/>
      </w:pPr>
      <w:r>
        <w:t xml:space="preserve">  description: &gt;-</w:t>
      </w:r>
    </w:p>
    <w:p w14:paraId="760AF353" w14:textId="77777777" w:rsidR="00E265C3" w:rsidRDefault="00E265C3" w:rsidP="00E265C3">
      <w:pPr>
        <w:pStyle w:val="PL"/>
      </w:pPr>
      <w:r>
        <w:t xml:space="preserve">    OAS 3.0.1 specification of the MDA NRM</w:t>
      </w:r>
    </w:p>
    <w:p w14:paraId="1D25BF4D" w14:textId="77777777" w:rsidR="00E265C3" w:rsidRDefault="00E265C3" w:rsidP="00E265C3">
      <w:pPr>
        <w:pStyle w:val="PL"/>
      </w:pPr>
      <w:r>
        <w:t xml:space="preserve">    © 2023, 3GPP Organizational Partners (ARIB, ATIS, CCSA, ETSI, TSDSI, TTA, TTC).</w:t>
      </w:r>
    </w:p>
    <w:p w14:paraId="4C28A219" w14:textId="77777777" w:rsidR="00E265C3" w:rsidRDefault="00E265C3" w:rsidP="00E265C3">
      <w:pPr>
        <w:pStyle w:val="PL"/>
      </w:pPr>
      <w:r>
        <w:t xml:space="preserve">    All rights reserved.</w:t>
      </w:r>
    </w:p>
    <w:p w14:paraId="4DDF6A9A" w14:textId="77777777" w:rsidR="00E265C3" w:rsidRDefault="00E265C3" w:rsidP="00E265C3">
      <w:pPr>
        <w:pStyle w:val="PL"/>
      </w:pPr>
      <w:r>
        <w:t>externalDocs:</w:t>
      </w:r>
    </w:p>
    <w:p w14:paraId="0F0987C4" w14:textId="77777777" w:rsidR="00E265C3" w:rsidRDefault="00E265C3" w:rsidP="00E265C3">
      <w:pPr>
        <w:pStyle w:val="PL"/>
      </w:pPr>
      <w:r>
        <w:t xml:space="preserve">  description: 3GPP TS 28.104; MDA </w:t>
      </w:r>
    </w:p>
    <w:p w14:paraId="7BAA1A4E" w14:textId="77777777" w:rsidR="00E265C3" w:rsidRPr="00050B7C" w:rsidRDefault="00E265C3" w:rsidP="00E265C3">
      <w:pPr>
        <w:pStyle w:val="PL"/>
        <w:rPr>
          <w:lang w:val="it-IT"/>
        </w:rPr>
      </w:pPr>
      <w:r>
        <w:t xml:space="preserve">  </w:t>
      </w:r>
      <w:r w:rsidRPr="00050B7C">
        <w:rPr>
          <w:lang w:val="it-IT"/>
        </w:rPr>
        <w:t>url: http://www.3gpp.org/ftp/Specs/archive/28_series/28.104/</w:t>
      </w:r>
    </w:p>
    <w:p w14:paraId="47C013B4" w14:textId="77777777" w:rsidR="00E265C3" w:rsidRPr="00050B7C" w:rsidRDefault="00E265C3" w:rsidP="00E265C3">
      <w:pPr>
        <w:pStyle w:val="PL"/>
        <w:rPr>
          <w:lang w:val="it-IT"/>
        </w:rPr>
      </w:pPr>
      <w:r w:rsidRPr="00050B7C">
        <w:rPr>
          <w:lang w:val="it-IT"/>
        </w:rPr>
        <w:t>paths: {}</w:t>
      </w:r>
    </w:p>
    <w:p w14:paraId="2EC0B37D" w14:textId="77777777" w:rsidR="00E265C3" w:rsidRPr="00050B7C" w:rsidRDefault="00E265C3" w:rsidP="00E265C3">
      <w:pPr>
        <w:pStyle w:val="PL"/>
        <w:rPr>
          <w:lang w:val="it-IT"/>
        </w:rPr>
      </w:pPr>
      <w:r w:rsidRPr="00050B7C">
        <w:rPr>
          <w:lang w:val="it-IT"/>
        </w:rPr>
        <w:t>components:</w:t>
      </w:r>
    </w:p>
    <w:p w14:paraId="31B286BF" w14:textId="77777777" w:rsidR="00E265C3" w:rsidRDefault="00E265C3" w:rsidP="00E265C3">
      <w:pPr>
        <w:pStyle w:val="PL"/>
      </w:pPr>
      <w:r w:rsidRPr="00050B7C">
        <w:rPr>
          <w:lang w:val="it-IT"/>
        </w:rPr>
        <w:t xml:space="preserve">  </w:t>
      </w:r>
      <w:r>
        <w:t>schemas:</w:t>
      </w:r>
    </w:p>
    <w:p w14:paraId="28E81A0A" w14:textId="77777777" w:rsidR="00E265C3" w:rsidRDefault="00E265C3" w:rsidP="00E265C3">
      <w:pPr>
        <w:pStyle w:val="PL"/>
      </w:pPr>
    </w:p>
    <w:p w14:paraId="6B3BC480" w14:textId="77777777" w:rsidR="00E265C3" w:rsidRDefault="00E265C3" w:rsidP="00E265C3">
      <w:pPr>
        <w:pStyle w:val="PL"/>
      </w:pPr>
      <w:r>
        <w:t>#-------- Definition of types-----------------------------------------------------</w:t>
      </w:r>
    </w:p>
    <w:p w14:paraId="6EEE5EA7" w14:textId="77777777" w:rsidR="00E265C3" w:rsidRDefault="00E265C3" w:rsidP="00E265C3">
      <w:pPr>
        <w:pStyle w:val="PL"/>
      </w:pPr>
    </w:p>
    <w:p w14:paraId="49B22C1F" w14:textId="77777777" w:rsidR="00E265C3" w:rsidRDefault="00E265C3" w:rsidP="00E265C3">
      <w:pPr>
        <w:pStyle w:val="PL"/>
      </w:pPr>
      <w:r>
        <w:t xml:space="preserve">    MDATypes:</w:t>
      </w:r>
    </w:p>
    <w:p w14:paraId="53537A0D" w14:textId="77777777" w:rsidR="00E265C3" w:rsidRDefault="00E265C3" w:rsidP="00E265C3">
      <w:pPr>
        <w:pStyle w:val="PL"/>
      </w:pPr>
      <w:r>
        <w:t xml:space="preserve">      type: array</w:t>
      </w:r>
    </w:p>
    <w:p w14:paraId="447E27EE" w14:textId="77777777" w:rsidR="00E265C3" w:rsidRDefault="00E265C3" w:rsidP="00E265C3">
      <w:pPr>
        <w:pStyle w:val="PL"/>
      </w:pPr>
      <w:r>
        <w:t xml:space="preserve">      items:</w:t>
      </w:r>
    </w:p>
    <w:p w14:paraId="36CE9BD2" w14:textId="77777777" w:rsidR="00E265C3" w:rsidRDefault="00E265C3" w:rsidP="00E265C3">
      <w:pPr>
        <w:pStyle w:val="PL"/>
      </w:pPr>
      <w:r>
        <w:t xml:space="preserve">        type: string</w:t>
      </w:r>
    </w:p>
    <w:p w14:paraId="2F3C9045" w14:textId="77777777" w:rsidR="00E265C3" w:rsidRDefault="00E265C3" w:rsidP="00E265C3">
      <w:pPr>
        <w:pStyle w:val="PL"/>
      </w:pPr>
    </w:p>
    <w:p w14:paraId="41777DC2" w14:textId="77777777" w:rsidR="00E265C3" w:rsidRDefault="00E265C3" w:rsidP="00E265C3">
      <w:pPr>
        <w:pStyle w:val="PL"/>
      </w:pPr>
      <w:r>
        <w:t xml:space="preserve">    MDAOutputs:</w:t>
      </w:r>
    </w:p>
    <w:p w14:paraId="20205B63" w14:textId="77777777" w:rsidR="00E265C3" w:rsidRDefault="00E265C3" w:rsidP="00E265C3">
      <w:pPr>
        <w:pStyle w:val="PL"/>
      </w:pPr>
      <w:r>
        <w:t xml:space="preserve">      type: array</w:t>
      </w:r>
    </w:p>
    <w:p w14:paraId="145EABA0" w14:textId="77777777" w:rsidR="00E265C3" w:rsidRDefault="00E265C3" w:rsidP="00E265C3">
      <w:pPr>
        <w:pStyle w:val="PL"/>
      </w:pPr>
      <w:r>
        <w:t xml:space="preserve">      items:</w:t>
      </w:r>
    </w:p>
    <w:p w14:paraId="0EEAD79E" w14:textId="77777777" w:rsidR="00E265C3" w:rsidRDefault="00E265C3" w:rsidP="00E265C3">
      <w:pPr>
        <w:pStyle w:val="PL"/>
      </w:pPr>
      <w:r>
        <w:t xml:space="preserve">        $ref: '#/components/schemas/MDAOutputPerMDAType'</w:t>
      </w:r>
    </w:p>
    <w:p w14:paraId="625E8E9B" w14:textId="77777777" w:rsidR="00E265C3" w:rsidRDefault="00E265C3" w:rsidP="00E265C3">
      <w:pPr>
        <w:pStyle w:val="PL"/>
      </w:pPr>
    </w:p>
    <w:p w14:paraId="6091B1B7" w14:textId="77777777" w:rsidR="00E265C3" w:rsidRDefault="00E265C3" w:rsidP="00E265C3">
      <w:pPr>
        <w:pStyle w:val="PL"/>
      </w:pPr>
      <w:r>
        <w:t xml:space="preserve">    MDAOutputPerMDAType:</w:t>
      </w:r>
    </w:p>
    <w:p w14:paraId="505B986A" w14:textId="77777777" w:rsidR="00E265C3" w:rsidRDefault="00E265C3" w:rsidP="00E265C3">
      <w:pPr>
        <w:pStyle w:val="PL"/>
      </w:pPr>
      <w:r>
        <w:t xml:space="preserve">      type: object</w:t>
      </w:r>
    </w:p>
    <w:p w14:paraId="64F2F9AA" w14:textId="77777777" w:rsidR="00E265C3" w:rsidRDefault="00E265C3" w:rsidP="00E265C3">
      <w:pPr>
        <w:pStyle w:val="PL"/>
      </w:pPr>
      <w:r>
        <w:t xml:space="preserve">      properties:</w:t>
      </w:r>
    </w:p>
    <w:p w14:paraId="5860E2D2" w14:textId="77777777" w:rsidR="00E265C3" w:rsidRDefault="00E265C3" w:rsidP="00E265C3">
      <w:pPr>
        <w:pStyle w:val="PL"/>
      </w:pPr>
      <w:r>
        <w:t xml:space="preserve">        mDAType:</w:t>
      </w:r>
    </w:p>
    <w:p w14:paraId="17EA79FE" w14:textId="77777777" w:rsidR="00E265C3" w:rsidRDefault="00E265C3" w:rsidP="00E265C3">
      <w:pPr>
        <w:pStyle w:val="PL"/>
      </w:pPr>
      <w:r>
        <w:t xml:space="preserve">          type: string</w:t>
      </w:r>
    </w:p>
    <w:p w14:paraId="1956C7BD" w14:textId="77777777" w:rsidR="00E265C3" w:rsidRDefault="00E265C3" w:rsidP="00E265C3">
      <w:pPr>
        <w:pStyle w:val="PL"/>
      </w:pPr>
      <w:r>
        <w:t xml:space="preserve">        mDAOutputIEFilters:</w:t>
      </w:r>
    </w:p>
    <w:p w14:paraId="3139558F" w14:textId="77777777" w:rsidR="00E265C3" w:rsidRDefault="00E265C3" w:rsidP="00E265C3">
      <w:pPr>
        <w:pStyle w:val="PL"/>
      </w:pPr>
      <w:r>
        <w:t xml:space="preserve">          type: array</w:t>
      </w:r>
    </w:p>
    <w:p w14:paraId="7F9415C1" w14:textId="77777777" w:rsidR="00E265C3" w:rsidRDefault="00E265C3" w:rsidP="00E265C3">
      <w:pPr>
        <w:pStyle w:val="PL"/>
      </w:pPr>
      <w:r>
        <w:t xml:space="preserve">          items:</w:t>
      </w:r>
    </w:p>
    <w:p w14:paraId="6F137FE7" w14:textId="77777777" w:rsidR="00E265C3" w:rsidRDefault="00E265C3" w:rsidP="00E265C3">
      <w:pPr>
        <w:pStyle w:val="PL"/>
      </w:pPr>
      <w:r>
        <w:t xml:space="preserve">            $ref: '#/components/schemas/MDAOutputIEFilter'</w:t>
      </w:r>
    </w:p>
    <w:p w14:paraId="5A1EA53F" w14:textId="77777777" w:rsidR="00E265C3" w:rsidRDefault="00E265C3" w:rsidP="00E265C3">
      <w:pPr>
        <w:pStyle w:val="PL"/>
      </w:pPr>
    </w:p>
    <w:p w14:paraId="64B6441E" w14:textId="77777777" w:rsidR="00E265C3" w:rsidRDefault="00E265C3" w:rsidP="00E265C3">
      <w:pPr>
        <w:pStyle w:val="PL"/>
      </w:pPr>
      <w:r>
        <w:t xml:space="preserve">    MDAOutputIEFilter:</w:t>
      </w:r>
    </w:p>
    <w:p w14:paraId="3F6011C2" w14:textId="77777777" w:rsidR="00E265C3" w:rsidRDefault="00E265C3" w:rsidP="00E265C3">
      <w:pPr>
        <w:pStyle w:val="PL"/>
      </w:pPr>
      <w:r>
        <w:t xml:space="preserve">      type: object</w:t>
      </w:r>
    </w:p>
    <w:p w14:paraId="639617AA" w14:textId="77777777" w:rsidR="00E265C3" w:rsidRDefault="00E265C3" w:rsidP="00E265C3">
      <w:pPr>
        <w:pStyle w:val="PL"/>
      </w:pPr>
      <w:r>
        <w:t xml:space="preserve">      properties:</w:t>
      </w:r>
    </w:p>
    <w:p w14:paraId="1016CCF2" w14:textId="77777777" w:rsidR="00E265C3" w:rsidRDefault="00E265C3" w:rsidP="00E265C3">
      <w:pPr>
        <w:pStyle w:val="PL"/>
      </w:pPr>
      <w:r>
        <w:t xml:space="preserve">        mDAOutputIEName:</w:t>
      </w:r>
    </w:p>
    <w:p w14:paraId="55C120E0" w14:textId="77777777" w:rsidR="00E265C3" w:rsidRDefault="00E265C3" w:rsidP="00E265C3">
      <w:pPr>
        <w:pStyle w:val="PL"/>
      </w:pPr>
      <w:r>
        <w:t xml:space="preserve">          type: string</w:t>
      </w:r>
    </w:p>
    <w:p w14:paraId="6D171DB8" w14:textId="77777777" w:rsidR="00E265C3" w:rsidRDefault="00E265C3" w:rsidP="00E265C3">
      <w:pPr>
        <w:pStyle w:val="PL"/>
      </w:pPr>
      <w:r>
        <w:t xml:space="preserve">        filterValue:</w:t>
      </w:r>
    </w:p>
    <w:p w14:paraId="2ADC0EB6" w14:textId="77777777" w:rsidR="00E265C3" w:rsidRDefault="00E265C3" w:rsidP="00E265C3">
      <w:pPr>
        <w:pStyle w:val="PL"/>
      </w:pPr>
      <w:r>
        <w:t xml:space="preserve">          type: string</w:t>
      </w:r>
    </w:p>
    <w:p w14:paraId="572D2120" w14:textId="77777777" w:rsidR="00E265C3" w:rsidRDefault="00E265C3" w:rsidP="00E265C3">
      <w:pPr>
        <w:pStyle w:val="PL"/>
      </w:pPr>
      <w:r>
        <w:t xml:space="preserve">        threshold:</w:t>
      </w:r>
    </w:p>
    <w:p w14:paraId="795CADA0" w14:textId="77777777" w:rsidR="00E265C3" w:rsidRDefault="00E265C3" w:rsidP="00E265C3">
      <w:pPr>
        <w:pStyle w:val="PL"/>
      </w:pPr>
      <w:r>
        <w:t xml:space="preserve">          $ref: '#/components/schemas/ThresholdInfo'</w:t>
      </w:r>
    </w:p>
    <w:p w14:paraId="737DCDA1" w14:textId="77777777" w:rsidR="00E265C3" w:rsidRDefault="00E265C3" w:rsidP="00E265C3">
      <w:pPr>
        <w:pStyle w:val="PL"/>
      </w:pPr>
      <w:r>
        <w:t xml:space="preserve">        analyticsPeriod:</w:t>
      </w:r>
    </w:p>
    <w:p w14:paraId="3C469917" w14:textId="77777777" w:rsidR="00E265C3" w:rsidRDefault="00E265C3" w:rsidP="00E265C3">
      <w:pPr>
        <w:pStyle w:val="PL"/>
      </w:pPr>
      <w:r>
        <w:t xml:space="preserve">          $ref: '#/components/schemas/AnalyticsSchedule'</w:t>
      </w:r>
    </w:p>
    <w:p w14:paraId="7B6BEE14" w14:textId="77777777" w:rsidR="00E265C3" w:rsidRDefault="00E265C3" w:rsidP="00E265C3">
      <w:pPr>
        <w:pStyle w:val="PL"/>
      </w:pPr>
      <w:r>
        <w:t xml:space="preserve">        timeOut:</w:t>
      </w:r>
    </w:p>
    <w:p w14:paraId="76997697" w14:textId="77777777" w:rsidR="00E265C3" w:rsidRDefault="00E265C3" w:rsidP="00E265C3">
      <w:pPr>
        <w:pStyle w:val="PL"/>
      </w:pPr>
      <w:r>
        <w:t xml:space="preserve">          $ref: 'TS28623_ComDefs.yaml#/components/schemas/DateTime'</w:t>
      </w:r>
    </w:p>
    <w:p w14:paraId="78676C79" w14:textId="77777777" w:rsidR="00E265C3" w:rsidRDefault="00E265C3" w:rsidP="00E265C3">
      <w:pPr>
        <w:pStyle w:val="PL"/>
      </w:pPr>
    </w:p>
    <w:p w14:paraId="32B95445" w14:textId="77777777" w:rsidR="00E265C3" w:rsidRDefault="00E265C3" w:rsidP="00E265C3">
      <w:pPr>
        <w:pStyle w:val="PL"/>
      </w:pPr>
      <w:r>
        <w:t xml:space="preserve">    ReportingMethod:</w:t>
      </w:r>
    </w:p>
    <w:p w14:paraId="0AE2ADB7" w14:textId="77777777" w:rsidR="00E265C3" w:rsidRDefault="00E265C3" w:rsidP="00E265C3">
      <w:pPr>
        <w:pStyle w:val="PL"/>
      </w:pPr>
      <w:r>
        <w:lastRenderedPageBreak/>
        <w:t xml:space="preserve">      type: string</w:t>
      </w:r>
    </w:p>
    <w:p w14:paraId="352F065F" w14:textId="77777777" w:rsidR="00E265C3" w:rsidRDefault="00E265C3" w:rsidP="00E265C3">
      <w:pPr>
        <w:pStyle w:val="PL"/>
      </w:pPr>
      <w:r>
        <w:t xml:space="preserve">      enum:</w:t>
      </w:r>
    </w:p>
    <w:p w14:paraId="68142986" w14:textId="77777777" w:rsidR="00E265C3" w:rsidRDefault="00E265C3" w:rsidP="00E265C3">
      <w:pPr>
        <w:pStyle w:val="PL"/>
      </w:pPr>
      <w:r>
        <w:t xml:space="preserve">        - FILE</w:t>
      </w:r>
    </w:p>
    <w:p w14:paraId="6889F0AA" w14:textId="77777777" w:rsidR="00E265C3" w:rsidRDefault="00E265C3" w:rsidP="00E265C3">
      <w:pPr>
        <w:pStyle w:val="PL"/>
      </w:pPr>
      <w:r>
        <w:t xml:space="preserve">        - STREAMING</w:t>
      </w:r>
    </w:p>
    <w:p w14:paraId="0EE294AF" w14:textId="77777777" w:rsidR="00E265C3" w:rsidRDefault="00E265C3" w:rsidP="00E265C3">
      <w:pPr>
        <w:pStyle w:val="PL"/>
      </w:pPr>
      <w:r>
        <w:t xml:space="preserve">        - NOTIFICATION</w:t>
      </w:r>
    </w:p>
    <w:p w14:paraId="256EB8C5" w14:textId="77777777" w:rsidR="00E265C3" w:rsidRDefault="00E265C3" w:rsidP="00E265C3">
      <w:pPr>
        <w:pStyle w:val="PL"/>
      </w:pPr>
    </w:p>
    <w:p w14:paraId="23B32413" w14:textId="77777777" w:rsidR="00E265C3" w:rsidRDefault="00E265C3" w:rsidP="00E265C3">
      <w:pPr>
        <w:pStyle w:val="PL"/>
      </w:pPr>
      <w:r>
        <w:t xml:space="preserve">    ReportingTarget:</w:t>
      </w:r>
    </w:p>
    <w:p w14:paraId="2A7BC3D2" w14:textId="77777777" w:rsidR="00E265C3" w:rsidRDefault="00E265C3" w:rsidP="00E265C3">
      <w:pPr>
        <w:pStyle w:val="PL"/>
      </w:pPr>
      <w:r>
        <w:t xml:space="preserve">      $ref: 'TS28623_ComDefs.yaml#/components/schemas/Uri'</w:t>
      </w:r>
    </w:p>
    <w:p w14:paraId="69141DBD" w14:textId="77777777" w:rsidR="00E265C3" w:rsidRDefault="00E265C3" w:rsidP="00E265C3">
      <w:pPr>
        <w:pStyle w:val="PL"/>
      </w:pPr>
    </w:p>
    <w:p w14:paraId="43C5BC51" w14:textId="77777777" w:rsidR="00E265C3" w:rsidRDefault="00E265C3" w:rsidP="00E265C3">
      <w:pPr>
        <w:pStyle w:val="PL"/>
      </w:pPr>
      <w:r>
        <w:t xml:space="preserve">    AnalyticsScopeType:</w:t>
      </w:r>
    </w:p>
    <w:p w14:paraId="13D65568" w14:textId="77777777" w:rsidR="00E265C3" w:rsidRDefault="00E265C3" w:rsidP="00E265C3">
      <w:pPr>
        <w:pStyle w:val="PL"/>
      </w:pPr>
      <w:r>
        <w:t xml:space="preserve">      oneOf:</w:t>
      </w:r>
    </w:p>
    <w:p w14:paraId="2097326D" w14:textId="77777777" w:rsidR="00E265C3" w:rsidRDefault="00E265C3" w:rsidP="00E265C3">
      <w:pPr>
        <w:pStyle w:val="PL"/>
      </w:pPr>
      <w:r>
        <w:t xml:space="preserve">        - type: object</w:t>
      </w:r>
    </w:p>
    <w:p w14:paraId="6376498D" w14:textId="77777777" w:rsidR="00E265C3" w:rsidRDefault="00E265C3" w:rsidP="00E265C3">
      <w:pPr>
        <w:pStyle w:val="PL"/>
      </w:pPr>
      <w:r>
        <w:t xml:space="preserve">          properties:</w:t>
      </w:r>
    </w:p>
    <w:p w14:paraId="4BF08AC7" w14:textId="77777777" w:rsidR="00E265C3" w:rsidRDefault="00E265C3" w:rsidP="00E265C3">
      <w:pPr>
        <w:pStyle w:val="PL"/>
      </w:pPr>
      <w:r>
        <w:t xml:space="preserve">            managedEntitiesScope:</w:t>
      </w:r>
    </w:p>
    <w:p w14:paraId="6608C4FD" w14:textId="77777777" w:rsidR="00E265C3" w:rsidRDefault="00E265C3" w:rsidP="00E265C3">
      <w:pPr>
        <w:pStyle w:val="PL"/>
      </w:pPr>
      <w:r>
        <w:t xml:space="preserve">              $ref: 'TS28623_ComDefs.yaml#/components/schemas/DnList'</w:t>
      </w:r>
    </w:p>
    <w:p w14:paraId="797A0FCC" w14:textId="77777777" w:rsidR="00E265C3" w:rsidRDefault="00E265C3" w:rsidP="00E265C3">
      <w:pPr>
        <w:pStyle w:val="PL"/>
      </w:pPr>
      <w:r>
        <w:t xml:space="preserve">        - type: object</w:t>
      </w:r>
    </w:p>
    <w:p w14:paraId="5ABD08E8" w14:textId="77777777" w:rsidR="00E265C3" w:rsidRDefault="00E265C3" w:rsidP="00E265C3">
      <w:pPr>
        <w:pStyle w:val="PL"/>
      </w:pPr>
      <w:r>
        <w:t xml:space="preserve">          properties:</w:t>
      </w:r>
    </w:p>
    <w:p w14:paraId="210B999B" w14:textId="77777777" w:rsidR="00E265C3" w:rsidRDefault="00E265C3" w:rsidP="00E265C3">
      <w:pPr>
        <w:pStyle w:val="PL"/>
      </w:pPr>
      <w:r>
        <w:t xml:space="preserve">            areaScope:</w:t>
      </w:r>
    </w:p>
    <w:p w14:paraId="5510834F" w14:textId="77777777" w:rsidR="00E265C3" w:rsidRDefault="00E265C3" w:rsidP="00E265C3">
      <w:pPr>
        <w:pStyle w:val="PL"/>
      </w:pPr>
      <w:r>
        <w:t xml:space="preserve">              $ref: 'TS28623_ComDefs.yaml#/components/schemas/GeoArea'</w:t>
      </w:r>
    </w:p>
    <w:p w14:paraId="758A49C8" w14:textId="77777777" w:rsidR="00E265C3" w:rsidRDefault="00E265C3" w:rsidP="00E265C3">
      <w:pPr>
        <w:pStyle w:val="PL"/>
      </w:pPr>
    </w:p>
    <w:p w14:paraId="553D86ED" w14:textId="77777777" w:rsidR="00E265C3" w:rsidRDefault="00E265C3" w:rsidP="00E265C3">
      <w:pPr>
        <w:pStyle w:val="PL"/>
      </w:pPr>
      <w:r>
        <w:t xml:space="preserve">    AnalyticsSchedule:</w:t>
      </w:r>
    </w:p>
    <w:p w14:paraId="346E02F2" w14:textId="77777777" w:rsidR="00E265C3" w:rsidRDefault="00E265C3" w:rsidP="00E265C3">
      <w:pPr>
        <w:pStyle w:val="PL"/>
      </w:pPr>
      <w:r>
        <w:t xml:space="preserve">      oneOf:</w:t>
      </w:r>
    </w:p>
    <w:p w14:paraId="7B73D760" w14:textId="77777777" w:rsidR="00E265C3" w:rsidRDefault="00E265C3" w:rsidP="00E265C3">
      <w:pPr>
        <w:pStyle w:val="PL"/>
      </w:pPr>
      <w:r>
        <w:t xml:space="preserve">        - type: object</w:t>
      </w:r>
    </w:p>
    <w:p w14:paraId="261A796F" w14:textId="77777777" w:rsidR="00E265C3" w:rsidRDefault="00E265C3" w:rsidP="00E265C3">
      <w:pPr>
        <w:pStyle w:val="PL"/>
      </w:pPr>
      <w:r>
        <w:t xml:space="preserve">          properties:</w:t>
      </w:r>
    </w:p>
    <w:p w14:paraId="60B15F07" w14:textId="77777777" w:rsidR="00E265C3" w:rsidRDefault="00E265C3" w:rsidP="00E265C3">
      <w:pPr>
        <w:pStyle w:val="PL"/>
      </w:pPr>
      <w:r>
        <w:t xml:space="preserve">            timeDurations:</w:t>
      </w:r>
    </w:p>
    <w:p w14:paraId="0F97893B" w14:textId="77777777" w:rsidR="00E265C3" w:rsidRDefault="00E265C3" w:rsidP="00E265C3">
      <w:pPr>
        <w:pStyle w:val="PL"/>
      </w:pPr>
      <w:r>
        <w:t xml:space="preserve">              type: array</w:t>
      </w:r>
    </w:p>
    <w:p w14:paraId="43784F4F" w14:textId="77777777" w:rsidR="00E265C3" w:rsidRDefault="00E265C3" w:rsidP="00E265C3">
      <w:pPr>
        <w:pStyle w:val="PL"/>
      </w:pPr>
      <w:r>
        <w:t xml:space="preserve">              items:</w:t>
      </w:r>
    </w:p>
    <w:p w14:paraId="79877059" w14:textId="77777777" w:rsidR="00E265C3" w:rsidRDefault="00E265C3" w:rsidP="00E265C3">
      <w:pPr>
        <w:pStyle w:val="PL"/>
      </w:pPr>
      <w:r>
        <w:t xml:space="preserve">                $ref: 'TS28104_MdaReport.yaml#/components/schemas/TimeWindow'</w:t>
      </w:r>
    </w:p>
    <w:p w14:paraId="5BEE00B0" w14:textId="77777777" w:rsidR="00E265C3" w:rsidRDefault="00E265C3" w:rsidP="00E265C3">
      <w:pPr>
        <w:pStyle w:val="PL"/>
      </w:pPr>
      <w:r>
        <w:t xml:space="preserve">        - type: object</w:t>
      </w:r>
    </w:p>
    <w:p w14:paraId="549D519A" w14:textId="77777777" w:rsidR="00E265C3" w:rsidRDefault="00E265C3" w:rsidP="00E265C3">
      <w:pPr>
        <w:pStyle w:val="PL"/>
      </w:pPr>
      <w:r>
        <w:t xml:space="preserve">          properties:</w:t>
      </w:r>
    </w:p>
    <w:p w14:paraId="32506FD7" w14:textId="77777777" w:rsidR="00E265C3" w:rsidRDefault="00E265C3" w:rsidP="00E265C3">
      <w:pPr>
        <w:pStyle w:val="PL"/>
      </w:pPr>
      <w:r>
        <w:t xml:space="preserve">            granularityPeriod:</w:t>
      </w:r>
    </w:p>
    <w:p w14:paraId="52DF5E5A" w14:textId="77777777" w:rsidR="00E265C3" w:rsidRDefault="00E265C3" w:rsidP="00E265C3">
      <w:pPr>
        <w:pStyle w:val="PL"/>
      </w:pPr>
      <w:r>
        <w:t xml:space="preserve">              type: integer</w:t>
      </w:r>
    </w:p>
    <w:p w14:paraId="5E3374F7" w14:textId="77777777" w:rsidR="00E265C3" w:rsidRDefault="00E265C3" w:rsidP="00E265C3">
      <w:pPr>
        <w:pStyle w:val="PL"/>
      </w:pPr>
    </w:p>
    <w:p w14:paraId="771B1280" w14:textId="77777777" w:rsidR="00E265C3" w:rsidRDefault="00E265C3" w:rsidP="00E265C3">
      <w:pPr>
        <w:pStyle w:val="PL"/>
      </w:pPr>
      <w:r>
        <w:t xml:space="preserve">    ThresholdInfo:</w:t>
      </w:r>
    </w:p>
    <w:p w14:paraId="64A1B27B" w14:textId="77777777" w:rsidR="00E265C3" w:rsidRDefault="00E265C3" w:rsidP="00E265C3">
      <w:pPr>
        <w:pStyle w:val="PL"/>
      </w:pPr>
      <w:r>
        <w:t xml:space="preserve">      type: object</w:t>
      </w:r>
    </w:p>
    <w:p w14:paraId="2A490DCC" w14:textId="77777777" w:rsidR="00E265C3" w:rsidRDefault="00E265C3" w:rsidP="00E265C3">
      <w:pPr>
        <w:pStyle w:val="PL"/>
      </w:pPr>
      <w:r>
        <w:t xml:space="preserve">      properties:</w:t>
      </w:r>
    </w:p>
    <w:p w14:paraId="4FA32147" w14:textId="77777777" w:rsidR="00E265C3" w:rsidRDefault="00E265C3" w:rsidP="00E265C3">
      <w:pPr>
        <w:pStyle w:val="PL"/>
      </w:pPr>
      <w:r>
        <w:t xml:space="preserve">        monitoredMDAOutputIE:          </w:t>
      </w:r>
    </w:p>
    <w:p w14:paraId="40407649" w14:textId="77777777" w:rsidR="00E265C3" w:rsidRDefault="00E265C3" w:rsidP="00E265C3">
      <w:pPr>
        <w:pStyle w:val="PL"/>
      </w:pPr>
      <w:r>
        <w:t xml:space="preserve">          type: string</w:t>
      </w:r>
    </w:p>
    <w:p w14:paraId="0406B207" w14:textId="77777777" w:rsidR="00E265C3" w:rsidRDefault="00E265C3" w:rsidP="00E265C3">
      <w:pPr>
        <w:pStyle w:val="PL"/>
      </w:pPr>
      <w:r>
        <w:t xml:space="preserve">        thresholdDirection:</w:t>
      </w:r>
    </w:p>
    <w:p w14:paraId="0FE8726A" w14:textId="77777777" w:rsidR="00E265C3" w:rsidRDefault="00E265C3" w:rsidP="00E265C3">
      <w:pPr>
        <w:pStyle w:val="PL"/>
      </w:pPr>
      <w:r>
        <w:t xml:space="preserve">          type: string</w:t>
      </w:r>
    </w:p>
    <w:p w14:paraId="637A0500" w14:textId="77777777" w:rsidR="00E265C3" w:rsidRDefault="00E265C3" w:rsidP="00E265C3">
      <w:pPr>
        <w:pStyle w:val="PL"/>
      </w:pPr>
      <w:r>
        <w:t xml:space="preserve">          enum:</w:t>
      </w:r>
    </w:p>
    <w:p w14:paraId="5B1ECF8D" w14:textId="77777777" w:rsidR="00E265C3" w:rsidRDefault="00E265C3" w:rsidP="00E265C3">
      <w:pPr>
        <w:pStyle w:val="PL"/>
      </w:pPr>
      <w:r>
        <w:t xml:space="preserve">            - UP</w:t>
      </w:r>
    </w:p>
    <w:p w14:paraId="480D4C68" w14:textId="77777777" w:rsidR="00E265C3" w:rsidRDefault="00E265C3" w:rsidP="00E265C3">
      <w:pPr>
        <w:pStyle w:val="PL"/>
      </w:pPr>
      <w:r>
        <w:t xml:space="preserve">            - DOWN</w:t>
      </w:r>
    </w:p>
    <w:p w14:paraId="4139191C" w14:textId="77777777" w:rsidR="00E265C3" w:rsidRDefault="00E265C3" w:rsidP="00E265C3">
      <w:pPr>
        <w:pStyle w:val="PL"/>
      </w:pPr>
      <w:r>
        <w:t xml:space="preserve">            - UP_AND_DOWN</w:t>
      </w:r>
    </w:p>
    <w:p w14:paraId="46850D28" w14:textId="77777777" w:rsidR="00E265C3" w:rsidRDefault="00E265C3" w:rsidP="00E265C3">
      <w:pPr>
        <w:pStyle w:val="PL"/>
      </w:pPr>
      <w:r>
        <w:t xml:space="preserve">        thresholdValue:</w:t>
      </w:r>
    </w:p>
    <w:p w14:paraId="79568408" w14:textId="77777777" w:rsidR="00E265C3" w:rsidRDefault="00E265C3" w:rsidP="00E265C3">
      <w:pPr>
        <w:pStyle w:val="PL"/>
      </w:pPr>
      <w:r>
        <w:t xml:space="preserve">          oneOf:</w:t>
      </w:r>
    </w:p>
    <w:p w14:paraId="07141235" w14:textId="77777777" w:rsidR="00E265C3" w:rsidRDefault="00E265C3" w:rsidP="00E265C3">
      <w:pPr>
        <w:pStyle w:val="PL"/>
      </w:pPr>
      <w:r>
        <w:t xml:space="preserve">            - type: integer</w:t>
      </w:r>
    </w:p>
    <w:p w14:paraId="280B32ED" w14:textId="77777777" w:rsidR="00E265C3" w:rsidRDefault="00E265C3" w:rsidP="00E265C3">
      <w:pPr>
        <w:pStyle w:val="PL"/>
      </w:pPr>
      <w:r>
        <w:t xml:space="preserve">            - $ref: 'TS28623_ComDefs.yaml#/components/schemas/Float'</w:t>
      </w:r>
    </w:p>
    <w:p w14:paraId="50AD865D" w14:textId="77777777" w:rsidR="00E265C3" w:rsidRDefault="00E265C3" w:rsidP="00E265C3">
      <w:pPr>
        <w:pStyle w:val="PL"/>
      </w:pPr>
      <w:r>
        <w:t xml:space="preserve">        hysteresis:</w:t>
      </w:r>
    </w:p>
    <w:p w14:paraId="2C087694" w14:textId="77777777" w:rsidR="00E265C3" w:rsidRDefault="00E265C3" w:rsidP="00E265C3">
      <w:pPr>
        <w:pStyle w:val="PL"/>
      </w:pPr>
      <w:r>
        <w:t xml:space="preserve">          oneOf:</w:t>
      </w:r>
    </w:p>
    <w:p w14:paraId="5BB9C89B" w14:textId="77777777" w:rsidR="00E265C3" w:rsidRDefault="00E265C3" w:rsidP="00E265C3">
      <w:pPr>
        <w:pStyle w:val="PL"/>
      </w:pPr>
      <w:r>
        <w:t xml:space="preserve">            - type: integer</w:t>
      </w:r>
    </w:p>
    <w:p w14:paraId="0151CF09" w14:textId="77777777" w:rsidR="00E265C3" w:rsidRDefault="00E265C3" w:rsidP="00E265C3">
      <w:pPr>
        <w:pStyle w:val="PL"/>
      </w:pPr>
      <w:r>
        <w:t xml:space="preserve">              minimum: 0</w:t>
      </w:r>
    </w:p>
    <w:p w14:paraId="3A802EE3" w14:textId="77777777" w:rsidR="00E265C3" w:rsidRDefault="00E265C3" w:rsidP="00E265C3">
      <w:pPr>
        <w:pStyle w:val="PL"/>
      </w:pPr>
      <w:r>
        <w:t xml:space="preserve">            - type: number</w:t>
      </w:r>
    </w:p>
    <w:p w14:paraId="62939128" w14:textId="77777777" w:rsidR="00E265C3" w:rsidRDefault="00E265C3" w:rsidP="00E265C3">
      <w:pPr>
        <w:pStyle w:val="PL"/>
      </w:pPr>
      <w:r>
        <w:t xml:space="preserve">              format: float</w:t>
      </w:r>
    </w:p>
    <w:p w14:paraId="523496E7" w14:textId="77777777" w:rsidR="00E265C3" w:rsidRDefault="00E265C3" w:rsidP="00E265C3">
      <w:pPr>
        <w:pStyle w:val="PL"/>
      </w:pPr>
      <w:r>
        <w:t xml:space="preserve">              minimum: 0</w:t>
      </w:r>
    </w:p>
    <w:p w14:paraId="468E00EC" w14:textId="77777777" w:rsidR="00E265C3" w:rsidRDefault="00E265C3" w:rsidP="00E265C3">
      <w:pPr>
        <w:pStyle w:val="PL"/>
      </w:pPr>
    </w:p>
    <w:p w14:paraId="50C631E1" w14:textId="77777777" w:rsidR="00E265C3" w:rsidRDefault="00E265C3" w:rsidP="00E265C3">
      <w:pPr>
        <w:pStyle w:val="PL"/>
      </w:pPr>
      <w:r>
        <w:t>#-------- Definition of abstract IOCs --------------------------------------------</w:t>
      </w:r>
    </w:p>
    <w:p w14:paraId="5E745DE7" w14:textId="77777777" w:rsidR="00E265C3" w:rsidRDefault="00E265C3" w:rsidP="00E265C3">
      <w:pPr>
        <w:pStyle w:val="PL"/>
      </w:pPr>
    </w:p>
    <w:p w14:paraId="3143469A" w14:textId="77777777" w:rsidR="00E265C3" w:rsidRDefault="00E265C3" w:rsidP="00E265C3">
      <w:pPr>
        <w:pStyle w:val="PL"/>
      </w:pPr>
    </w:p>
    <w:p w14:paraId="7CF85A0F" w14:textId="77777777" w:rsidR="00E265C3" w:rsidRDefault="00E265C3" w:rsidP="00E265C3">
      <w:pPr>
        <w:pStyle w:val="PL"/>
      </w:pPr>
    </w:p>
    <w:p w14:paraId="5EA3E2AA" w14:textId="77777777" w:rsidR="00E265C3" w:rsidRDefault="00E265C3" w:rsidP="00E265C3">
      <w:pPr>
        <w:pStyle w:val="PL"/>
      </w:pPr>
      <w:r>
        <w:t>#-------- Definition of concrete IOCs --------------------------------------------</w:t>
      </w:r>
    </w:p>
    <w:p w14:paraId="503B7F47" w14:textId="77777777" w:rsidR="00E265C3" w:rsidRDefault="00E265C3" w:rsidP="00E265C3">
      <w:pPr>
        <w:pStyle w:val="PL"/>
      </w:pPr>
    </w:p>
    <w:p w14:paraId="158EB9BC" w14:textId="77777777" w:rsidR="00E265C3" w:rsidRDefault="00E265C3" w:rsidP="00E265C3">
      <w:pPr>
        <w:pStyle w:val="PL"/>
      </w:pPr>
      <w:r>
        <w:t xml:space="preserve">    SubNetwork-Single:</w:t>
      </w:r>
    </w:p>
    <w:p w14:paraId="1F782D34" w14:textId="77777777" w:rsidR="00E265C3" w:rsidRDefault="00E265C3" w:rsidP="00E265C3">
      <w:pPr>
        <w:pStyle w:val="PL"/>
      </w:pPr>
      <w:r>
        <w:t xml:space="preserve">      allOf:</w:t>
      </w:r>
    </w:p>
    <w:p w14:paraId="606AD771" w14:textId="77777777" w:rsidR="00E265C3" w:rsidRDefault="00E265C3" w:rsidP="00E265C3">
      <w:pPr>
        <w:pStyle w:val="PL"/>
      </w:pPr>
      <w:r>
        <w:t xml:space="preserve">        - $ref: 'TS28623_GenericNrm.yaml#/components/schemas/Top'</w:t>
      </w:r>
    </w:p>
    <w:p w14:paraId="7DD7E2B0" w14:textId="77777777" w:rsidR="00E265C3" w:rsidRDefault="00E265C3" w:rsidP="00E265C3">
      <w:pPr>
        <w:pStyle w:val="PL"/>
      </w:pPr>
      <w:r>
        <w:t xml:space="preserve">        - type: object</w:t>
      </w:r>
    </w:p>
    <w:p w14:paraId="5E207591" w14:textId="77777777" w:rsidR="00E265C3" w:rsidRDefault="00E265C3" w:rsidP="00E265C3">
      <w:pPr>
        <w:pStyle w:val="PL"/>
      </w:pPr>
      <w:r>
        <w:t xml:space="preserve">          properties:</w:t>
      </w:r>
    </w:p>
    <w:p w14:paraId="1E4B30CB" w14:textId="77777777" w:rsidR="00E265C3" w:rsidRDefault="00E265C3" w:rsidP="00E265C3">
      <w:pPr>
        <w:pStyle w:val="PL"/>
      </w:pPr>
      <w:r>
        <w:t xml:space="preserve">            attributes:</w:t>
      </w:r>
    </w:p>
    <w:p w14:paraId="459B8B8D" w14:textId="77777777" w:rsidR="00E265C3" w:rsidRDefault="00E265C3" w:rsidP="00E265C3">
      <w:pPr>
        <w:pStyle w:val="PL"/>
      </w:pPr>
      <w:r>
        <w:t xml:space="preserve">              $ref: 'TS28623_GenericNrm.yaml#/components/schemas/SubNetwork-Attr'</w:t>
      </w:r>
    </w:p>
    <w:p w14:paraId="7B4575B6" w14:textId="77777777" w:rsidR="00E265C3" w:rsidRDefault="00E265C3" w:rsidP="00E265C3">
      <w:pPr>
        <w:pStyle w:val="PL"/>
      </w:pPr>
      <w:r>
        <w:t xml:space="preserve">        - $ref: 'TS28623_GenericNrm.yaml#/components/schemas/SubNetwork-ncO'</w:t>
      </w:r>
    </w:p>
    <w:p w14:paraId="32C1D0FD" w14:textId="77777777" w:rsidR="00E265C3" w:rsidRDefault="00E265C3" w:rsidP="00E265C3">
      <w:pPr>
        <w:pStyle w:val="PL"/>
      </w:pPr>
      <w:r>
        <w:t xml:space="preserve">        - type: object</w:t>
      </w:r>
    </w:p>
    <w:p w14:paraId="507B35C7" w14:textId="77777777" w:rsidR="00E265C3" w:rsidRDefault="00E265C3" w:rsidP="00E265C3">
      <w:pPr>
        <w:pStyle w:val="PL"/>
      </w:pPr>
      <w:r>
        <w:t xml:space="preserve">          properties:</w:t>
      </w:r>
    </w:p>
    <w:p w14:paraId="21CAF228" w14:textId="77777777" w:rsidR="00E265C3" w:rsidRDefault="00E265C3" w:rsidP="00E265C3">
      <w:pPr>
        <w:pStyle w:val="PL"/>
      </w:pPr>
      <w:r>
        <w:t xml:space="preserve">            SubNetwork:</w:t>
      </w:r>
    </w:p>
    <w:p w14:paraId="01B89A5D" w14:textId="77777777" w:rsidR="00E265C3" w:rsidRDefault="00E265C3" w:rsidP="00E265C3">
      <w:pPr>
        <w:pStyle w:val="PL"/>
      </w:pPr>
      <w:r>
        <w:t xml:space="preserve">              $ref: '#/components/schemas/SubNetwork-Multiple'</w:t>
      </w:r>
    </w:p>
    <w:p w14:paraId="22068D3F" w14:textId="77777777" w:rsidR="00E265C3" w:rsidRDefault="00E265C3" w:rsidP="00E265C3">
      <w:pPr>
        <w:pStyle w:val="PL"/>
      </w:pPr>
      <w:r>
        <w:t xml:space="preserve">            ManagedElement:</w:t>
      </w:r>
    </w:p>
    <w:p w14:paraId="70656AD9" w14:textId="77777777" w:rsidR="00E265C3" w:rsidRDefault="00E265C3" w:rsidP="00E265C3">
      <w:pPr>
        <w:pStyle w:val="PL"/>
      </w:pPr>
      <w:r>
        <w:t xml:space="preserve">              $ref: '#/components/schemas/ManagedElement-Multiple'</w:t>
      </w:r>
    </w:p>
    <w:p w14:paraId="7DC10A2E" w14:textId="77777777" w:rsidR="00E265C3" w:rsidRDefault="00E265C3" w:rsidP="00E265C3">
      <w:pPr>
        <w:pStyle w:val="PL"/>
      </w:pPr>
      <w:r>
        <w:t xml:space="preserve">            MDAFunction:</w:t>
      </w:r>
    </w:p>
    <w:p w14:paraId="71B07095" w14:textId="77777777" w:rsidR="00E265C3" w:rsidRDefault="00E265C3" w:rsidP="00E265C3">
      <w:pPr>
        <w:pStyle w:val="PL"/>
      </w:pPr>
      <w:r>
        <w:t xml:space="preserve">              $ref: '#/components/schemas/MDAFunction-Multiple'</w:t>
      </w:r>
    </w:p>
    <w:p w14:paraId="18DBF74C" w14:textId="77777777" w:rsidR="00E265C3" w:rsidRDefault="00E265C3" w:rsidP="00E265C3">
      <w:pPr>
        <w:pStyle w:val="PL"/>
      </w:pPr>
      <w:r>
        <w:lastRenderedPageBreak/>
        <w:t xml:space="preserve">            MDAReport:</w:t>
      </w:r>
    </w:p>
    <w:p w14:paraId="49AAD921" w14:textId="77777777" w:rsidR="00E265C3" w:rsidRDefault="00E265C3" w:rsidP="00E265C3">
      <w:pPr>
        <w:pStyle w:val="PL"/>
      </w:pPr>
      <w:r>
        <w:t xml:space="preserve">              $ref: '#/components/schemas/MDAReport-Multiple'</w:t>
      </w:r>
    </w:p>
    <w:p w14:paraId="3A589B82" w14:textId="77777777" w:rsidR="00E265C3" w:rsidRDefault="00E265C3" w:rsidP="00E265C3">
      <w:pPr>
        <w:pStyle w:val="PL"/>
      </w:pPr>
    </w:p>
    <w:p w14:paraId="74529FDE" w14:textId="77777777" w:rsidR="00E265C3" w:rsidRDefault="00E265C3" w:rsidP="00E265C3">
      <w:pPr>
        <w:pStyle w:val="PL"/>
      </w:pPr>
    </w:p>
    <w:p w14:paraId="20CBF918" w14:textId="77777777" w:rsidR="00E265C3" w:rsidRDefault="00E265C3" w:rsidP="00E265C3">
      <w:pPr>
        <w:pStyle w:val="PL"/>
      </w:pPr>
      <w:r>
        <w:t xml:space="preserve">    ManagedElement-Single:</w:t>
      </w:r>
    </w:p>
    <w:p w14:paraId="4C1FC17E" w14:textId="77777777" w:rsidR="00E265C3" w:rsidRDefault="00E265C3" w:rsidP="00E265C3">
      <w:pPr>
        <w:pStyle w:val="PL"/>
      </w:pPr>
      <w:r>
        <w:t xml:space="preserve">      allOf:</w:t>
      </w:r>
    </w:p>
    <w:p w14:paraId="794EEC51" w14:textId="77777777" w:rsidR="00E265C3" w:rsidRDefault="00E265C3" w:rsidP="00E265C3">
      <w:pPr>
        <w:pStyle w:val="PL"/>
      </w:pPr>
      <w:r>
        <w:t xml:space="preserve">        - $ref: 'TS28623_GenericNrm.yaml#/components/schemas/Top'</w:t>
      </w:r>
    </w:p>
    <w:p w14:paraId="63CCCEB1" w14:textId="77777777" w:rsidR="00E265C3" w:rsidRDefault="00E265C3" w:rsidP="00E265C3">
      <w:pPr>
        <w:pStyle w:val="PL"/>
      </w:pPr>
      <w:r>
        <w:t xml:space="preserve">        - type: object</w:t>
      </w:r>
    </w:p>
    <w:p w14:paraId="43225276" w14:textId="77777777" w:rsidR="00E265C3" w:rsidRDefault="00E265C3" w:rsidP="00E265C3">
      <w:pPr>
        <w:pStyle w:val="PL"/>
      </w:pPr>
      <w:r>
        <w:t xml:space="preserve">          properties:</w:t>
      </w:r>
    </w:p>
    <w:p w14:paraId="16C263DE" w14:textId="77777777" w:rsidR="00E265C3" w:rsidRDefault="00E265C3" w:rsidP="00E265C3">
      <w:pPr>
        <w:pStyle w:val="PL"/>
      </w:pPr>
      <w:r>
        <w:t xml:space="preserve">            attributes:</w:t>
      </w:r>
    </w:p>
    <w:p w14:paraId="3A7DFDD0" w14:textId="77777777" w:rsidR="00E265C3" w:rsidRDefault="00E265C3" w:rsidP="00E265C3">
      <w:pPr>
        <w:pStyle w:val="PL"/>
      </w:pPr>
      <w:r>
        <w:t xml:space="preserve">              $ref: 'TS28623_GenericNrm.yaml#/components/schemas/ManagedElement-Attr'</w:t>
      </w:r>
    </w:p>
    <w:p w14:paraId="0E7ED6F4" w14:textId="77777777" w:rsidR="00E265C3" w:rsidRDefault="00E265C3" w:rsidP="00E265C3">
      <w:pPr>
        <w:pStyle w:val="PL"/>
      </w:pPr>
      <w:r>
        <w:t xml:space="preserve">        - $ref: 'TS28623_GenericNrm.yaml#/components/schemas/ManagedElement-ncO'</w:t>
      </w:r>
    </w:p>
    <w:p w14:paraId="3308FF92" w14:textId="77777777" w:rsidR="00E265C3" w:rsidRDefault="00E265C3" w:rsidP="00E265C3">
      <w:pPr>
        <w:pStyle w:val="PL"/>
      </w:pPr>
      <w:r>
        <w:t xml:space="preserve">        - type: object</w:t>
      </w:r>
    </w:p>
    <w:p w14:paraId="7B414EF7" w14:textId="77777777" w:rsidR="00E265C3" w:rsidRDefault="00E265C3" w:rsidP="00E265C3">
      <w:pPr>
        <w:pStyle w:val="PL"/>
      </w:pPr>
      <w:r>
        <w:t xml:space="preserve">          properties:</w:t>
      </w:r>
    </w:p>
    <w:p w14:paraId="137F4C26" w14:textId="77777777" w:rsidR="00E265C3" w:rsidRDefault="00E265C3" w:rsidP="00E265C3">
      <w:pPr>
        <w:pStyle w:val="PL"/>
      </w:pPr>
      <w:r>
        <w:t xml:space="preserve">            MDAFunction:</w:t>
      </w:r>
    </w:p>
    <w:p w14:paraId="15990F5F" w14:textId="77777777" w:rsidR="00E265C3" w:rsidRDefault="00E265C3" w:rsidP="00E265C3">
      <w:pPr>
        <w:pStyle w:val="PL"/>
      </w:pPr>
      <w:r>
        <w:t xml:space="preserve">              $ref: '#/components/schemas/MDAFunction-Multiple'</w:t>
      </w:r>
    </w:p>
    <w:p w14:paraId="2BEF6084" w14:textId="77777777" w:rsidR="00E265C3" w:rsidRDefault="00E265C3" w:rsidP="00E265C3">
      <w:pPr>
        <w:pStyle w:val="PL"/>
      </w:pPr>
    </w:p>
    <w:p w14:paraId="195679DA" w14:textId="77777777" w:rsidR="00E265C3" w:rsidRDefault="00E265C3" w:rsidP="00E265C3">
      <w:pPr>
        <w:pStyle w:val="PL"/>
      </w:pPr>
      <w:r>
        <w:t xml:space="preserve">    MDAFunction-Single:</w:t>
      </w:r>
    </w:p>
    <w:p w14:paraId="258D6821" w14:textId="77777777" w:rsidR="00E265C3" w:rsidRDefault="00E265C3" w:rsidP="00E265C3">
      <w:pPr>
        <w:pStyle w:val="PL"/>
      </w:pPr>
      <w:r>
        <w:t xml:space="preserve">      allOf:</w:t>
      </w:r>
    </w:p>
    <w:p w14:paraId="3CE07BDA" w14:textId="77777777" w:rsidR="00E265C3" w:rsidRDefault="00E265C3" w:rsidP="00E265C3">
      <w:pPr>
        <w:pStyle w:val="PL"/>
      </w:pPr>
      <w:r>
        <w:t xml:space="preserve">        - $ref: 'TS28623_GenericNrm.yaml#/components/schemas/Top'</w:t>
      </w:r>
    </w:p>
    <w:p w14:paraId="0AFC2713" w14:textId="77777777" w:rsidR="00E265C3" w:rsidRDefault="00E265C3" w:rsidP="00E265C3">
      <w:pPr>
        <w:pStyle w:val="PL"/>
      </w:pPr>
      <w:r>
        <w:t xml:space="preserve">        - type: object</w:t>
      </w:r>
    </w:p>
    <w:p w14:paraId="0673C552" w14:textId="77777777" w:rsidR="00E265C3" w:rsidRDefault="00E265C3" w:rsidP="00E265C3">
      <w:pPr>
        <w:pStyle w:val="PL"/>
      </w:pPr>
      <w:r>
        <w:t xml:space="preserve">          properties:</w:t>
      </w:r>
    </w:p>
    <w:p w14:paraId="22657DDC" w14:textId="77777777" w:rsidR="00E265C3" w:rsidRDefault="00E265C3" w:rsidP="00E265C3">
      <w:pPr>
        <w:pStyle w:val="PL"/>
      </w:pPr>
      <w:r>
        <w:t xml:space="preserve">            attributes:</w:t>
      </w:r>
    </w:p>
    <w:p w14:paraId="2A9A14B3" w14:textId="77777777" w:rsidR="00E265C3" w:rsidRDefault="00E265C3" w:rsidP="00E265C3">
      <w:pPr>
        <w:pStyle w:val="PL"/>
      </w:pPr>
      <w:r>
        <w:t xml:space="preserve">              allOf:</w:t>
      </w:r>
    </w:p>
    <w:p w14:paraId="7418DE35" w14:textId="77777777" w:rsidR="00E265C3" w:rsidRDefault="00E265C3" w:rsidP="00E265C3">
      <w:pPr>
        <w:pStyle w:val="PL"/>
      </w:pPr>
      <w:r>
        <w:t xml:space="preserve">                - $ref: 'TS28623_GenericNrm.yaml#/components/schemas/ManagedFunction-Attr'</w:t>
      </w:r>
    </w:p>
    <w:p w14:paraId="79118685" w14:textId="77777777" w:rsidR="00E265C3" w:rsidRDefault="00E265C3" w:rsidP="00E265C3">
      <w:pPr>
        <w:pStyle w:val="PL"/>
      </w:pPr>
      <w:r>
        <w:t xml:space="preserve">                - type: object</w:t>
      </w:r>
    </w:p>
    <w:p w14:paraId="3062927B" w14:textId="77777777" w:rsidR="00E265C3" w:rsidRDefault="00E265C3" w:rsidP="00E265C3">
      <w:pPr>
        <w:pStyle w:val="PL"/>
      </w:pPr>
      <w:r>
        <w:t xml:space="preserve">                  properties:</w:t>
      </w:r>
    </w:p>
    <w:p w14:paraId="509A3D64" w14:textId="77777777" w:rsidR="00E265C3" w:rsidRDefault="00E265C3" w:rsidP="00E265C3">
      <w:pPr>
        <w:pStyle w:val="PL"/>
      </w:pPr>
      <w:r>
        <w:t xml:space="preserve">                    supportedMDACapabilities:</w:t>
      </w:r>
    </w:p>
    <w:p w14:paraId="483214D2" w14:textId="77777777" w:rsidR="00E265C3" w:rsidRDefault="00E265C3" w:rsidP="00E265C3">
      <w:pPr>
        <w:pStyle w:val="PL"/>
      </w:pPr>
      <w:r>
        <w:t xml:space="preserve">                      $ref: '#/components/schemas/MDATypes'</w:t>
      </w:r>
    </w:p>
    <w:p w14:paraId="4455A0EB" w14:textId="77777777" w:rsidR="00E265C3" w:rsidRDefault="00E265C3" w:rsidP="00E265C3">
      <w:pPr>
        <w:pStyle w:val="PL"/>
      </w:pPr>
      <w:r>
        <w:t xml:space="preserve">        - $ref: 'TS28623_GenericNrm.yaml#/components/schemas/ManagedFunction-ncO'</w:t>
      </w:r>
    </w:p>
    <w:p w14:paraId="240B2F0A" w14:textId="77777777" w:rsidR="00E265C3" w:rsidRDefault="00E265C3" w:rsidP="00E265C3">
      <w:pPr>
        <w:pStyle w:val="PL"/>
      </w:pPr>
      <w:r>
        <w:t xml:space="preserve">        - type: object</w:t>
      </w:r>
    </w:p>
    <w:p w14:paraId="5C185A0A" w14:textId="77777777" w:rsidR="00E265C3" w:rsidRDefault="00E265C3" w:rsidP="00E265C3">
      <w:pPr>
        <w:pStyle w:val="PL"/>
      </w:pPr>
      <w:r>
        <w:t xml:space="preserve">          properties:</w:t>
      </w:r>
    </w:p>
    <w:p w14:paraId="2D430F72" w14:textId="77777777" w:rsidR="00E265C3" w:rsidRDefault="00E265C3" w:rsidP="00E265C3">
      <w:pPr>
        <w:pStyle w:val="PL"/>
      </w:pPr>
      <w:r>
        <w:t xml:space="preserve">            MDARequest:</w:t>
      </w:r>
    </w:p>
    <w:p w14:paraId="00B44BC7" w14:textId="77777777" w:rsidR="00E265C3" w:rsidRDefault="00E265C3" w:rsidP="00E265C3">
      <w:pPr>
        <w:pStyle w:val="PL"/>
      </w:pPr>
      <w:r>
        <w:t xml:space="preserve">              $ref: '#/components/schemas/MDARequest-Multiple'</w:t>
      </w:r>
    </w:p>
    <w:p w14:paraId="1FCBD016" w14:textId="77777777" w:rsidR="00E265C3" w:rsidRDefault="00E265C3" w:rsidP="00E265C3">
      <w:pPr>
        <w:pStyle w:val="PL"/>
      </w:pPr>
    </w:p>
    <w:p w14:paraId="68FA97B6" w14:textId="77777777" w:rsidR="00E265C3" w:rsidRDefault="00E265C3" w:rsidP="00E265C3">
      <w:pPr>
        <w:pStyle w:val="PL"/>
      </w:pPr>
      <w:r>
        <w:t xml:space="preserve">    MDARequest-Single:</w:t>
      </w:r>
    </w:p>
    <w:p w14:paraId="709AFD8A" w14:textId="77777777" w:rsidR="00E265C3" w:rsidRDefault="00E265C3" w:rsidP="00E265C3">
      <w:pPr>
        <w:pStyle w:val="PL"/>
      </w:pPr>
      <w:r>
        <w:t xml:space="preserve">      allOf:</w:t>
      </w:r>
    </w:p>
    <w:p w14:paraId="04FD862E" w14:textId="77777777" w:rsidR="00E265C3" w:rsidRDefault="00E265C3" w:rsidP="00E265C3">
      <w:pPr>
        <w:pStyle w:val="PL"/>
      </w:pPr>
      <w:r>
        <w:t xml:space="preserve">        - $ref: 'TS28623_GenericNrm.yaml#/components/schemas/Top'</w:t>
      </w:r>
    </w:p>
    <w:p w14:paraId="0D114DAF" w14:textId="77777777" w:rsidR="00E265C3" w:rsidRDefault="00E265C3" w:rsidP="00E265C3">
      <w:pPr>
        <w:pStyle w:val="PL"/>
      </w:pPr>
      <w:r>
        <w:t xml:space="preserve">        - type: object</w:t>
      </w:r>
    </w:p>
    <w:p w14:paraId="6BDDE42D" w14:textId="77777777" w:rsidR="00E265C3" w:rsidRDefault="00E265C3" w:rsidP="00E265C3">
      <w:pPr>
        <w:pStyle w:val="PL"/>
      </w:pPr>
      <w:r>
        <w:t xml:space="preserve">          properties:</w:t>
      </w:r>
    </w:p>
    <w:p w14:paraId="3A8775A1" w14:textId="77777777" w:rsidR="00E265C3" w:rsidRDefault="00E265C3" w:rsidP="00E265C3">
      <w:pPr>
        <w:pStyle w:val="PL"/>
      </w:pPr>
      <w:r>
        <w:t xml:space="preserve">            attributes:</w:t>
      </w:r>
    </w:p>
    <w:p w14:paraId="79B86EE3" w14:textId="77777777" w:rsidR="00E265C3" w:rsidRDefault="00E265C3" w:rsidP="00E265C3">
      <w:pPr>
        <w:pStyle w:val="PL"/>
      </w:pPr>
      <w:r>
        <w:t xml:space="preserve">              allOf:</w:t>
      </w:r>
    </w:p>
    <w:p w14:paraId="3382ECA8" w14:textId="77777777" w:rsidR="00E265C3" w:rsidRDefault="00E265C3" w:rsidP="00E265C3">
      <w:pPr>
        <w:pStyle w:val="PL"/>
      </w:pPr>
      <w:r>
        <w:t xml:space="preserve">                - type: object</w:t>
      </w:r>
    </w:p>
    <w:p w14:paraId="40BDBBFA" w14:textId="77777777" w:rsidR="00E265C3" w:rsidRDefault="00E265C3" w:rsidP="00E265C3">
      <w:pPr>
        <w:pStyle w:val="PL"/>
      </w:pPr>
      <w:r>
        <w:t xml:space="preserve">                  properties:</w:t>
      </w:r>
    </w:p>
    <w:p w14:paraId="49E14295" w14:textId="77777777" w:rsidR="00E265C3" w:rsidRDefault="00E265C3" w:rsidP="00E265C3">
      <w:pPr>
        <w:pStyle w:val="PL"/>
      </w:pPr>
      <w:r>
        <w:t xml:space="preserve">                    requestedMDAOutputs:</w:t>
      </w:r>
    </w:p>
    <w:p w14:paraId="61C42305" w14:textId="77777777" w:rsidR="00E265C3" w:rsidRDefault="00E265C3" w:rsidP="00E265C3">
      <w:pPr>
        <w:pStyle w:val="PL"/>
      </w:pPr>
      <w:r>
        <w:t xml:space="preserve">                      $ref: '#/components/schemas/MDAOutputs'</w:t>
      </w:r>
    </w:p>
    <w:p w14:paraId="3C806F4D" w14:textId="77777777" w:rsidR="00E265C3" w:rsidRDefault="00E265C3" w:rsidP="00E265C3">
      <w:pPr>
        <w:pStyle w:val="PL"/>
      </w:pPr>
      <w:r>
        <w:t xml:space="preserve">                    reportingMethod:</w:t>
      </w:r>
    </w:p>
    <w:p w14:paraId="263AB9D0" w14:textId="77777777" w:rsidR="00E265C3" w:rsidRDefault="00E265C3" w:rsidP="00E265C3">
      <w:pPr>
        <w:pStyle w:val="PL"/>
      </w:pPr>
      <w:r>
        <w:t xml:space="preserve">                      $ref: '#/components/schemas/ReportingMethod'</w:t>
      </w:r>
    </w:p>
    <w:p w14:paraId="35F71610" w14:textId="77777777" w:rsidR="00E265C3" w:rsidRDefault="00E265C3" w:rsidP="00E265C3">
      <w:pPr>
        <w:pStyle w:val="PL"/>
      </w:pPr>
      <w:r>
        <w:t xml:space="preserve">                    reportingTarget:</w:t>
      </w:r>
    </w:p>
    <w:p w14:paraId="631631D0" w14:textId="77777777" w:rsidR="00E265C3" w:rsidRDefault="00E265C3" w:rsidP="00E265C3">
      <w:pPr>
        <w:pStyle w:val="PL"/>
      </w:pPr>
      <w:r>
        <w:t xml:space="preserve">                      $ref: '#/components/schemas/ReportingTarget'</w:t>
      </w:r>
    </w:p>
    <w:p w14:paraId="6581D5C5" w14:textId="77777777" w:rsidR="00E265C3" w:rsidRDefault="00E265C3" w:rsidP="00E265C3">
      <w:pPr>
        <w:pStyle w:val="PL"/>
      </w:pPr>
      <w:r>
        <w:t xml:space="preserve">                    analyticsScope:</w:t>
      </w:r>
    </w:p>
    <w:p w14:paraId="40F2E545" w14:textId="77777777" w:rsidR="00E265C3" w:rsidRDefault="00E265C3" w:rsidP="00E265C3">
      <w:pPr>
        <w:pStyle w:val="PL"/>
      </w:pPr>
      <w:r>
        <w:t xml:space="preserve">                      $ref: '#/components/schemas/AnalyticsScopeType'</w:t>
      </w:r>
    </w:p>
    <w:p w14:paraId="415267D3" w14:textId="77777777" w:rsidR="00E265C3" w:rsidRDefault="00E265C3" w:rsidP="00E265C3">
      <w:pPr>
        <w:pStyle w:val="PL"/>
      </w:pPr>
      <w:r>
        <w:t xml:space="preserve">                    startTime:</w:t>
      </w:r>
    </w:p>
    <w:p w14:paraId="1165E8BD" w14:textId="77777777" w:rsidR="00E265C3" w:rsidRDefault="00E265C3" w:rsidP="00E265C3">
      <w:pPr>
        <w:pStyle w:val="PL"/>
      </w:pPr>
      <w:r>
        <w:t xml:space="preserve">                      $ref: 'TS28623_ComDefs.yaml#/components/schemas/DateTime'</w:t>
      </w:r>
    </w:p>
    <w:p w14:paraId="0D9E6165" w14:textId="77777777" w:rsidR="00E265C3" w:rsidRDefault="00E265C3" w:rsidP="00E265C3">
      <w:pPr>
        <w:pStyle w:val="PL"/>
      </w:pPr>
      <w:r>
        <w:t xml:space="preserve">                    stopTime:</w:t>
      </w:r>
    </w:p>
    <w:p w14:paraId="100B2527" w14:textId="77777777" w:rsidR="00E265C3" w:rsidRDefault="00E265C3" w:rsidP="00E265C3">
      <w:pPr>
        <w:pStyle w:val="PL"/>
      </w:pPr>
      <w:r>
        <w:t xml:space="preserve">                      $ref: 'TS28623_ComDefs.yaml#/components/schemas/DateTime'</w:t>
      </w:r>
    </w:p>
    <w:p w14:paraId="169D0B42" w14:textId="77777777" w:rsidR="00E265C3" w:rsidRDefault="00E265C3" w:rsidP="00E265C3">
      <w:pPr>
        <w:pStyle w:val="PL"/>
      </w:pPr>
    </w:p>
    <w:p w14:paraId="21C59E66" w14:textId="77777777" w:rsidR="00E265C3" w:rsidRDefault="00E265C3" w:rsidP="00E265C3">
      <w:pPr>
        <w:pStyle w:val="PL"/>
      </w:pPr>
      <w:r>
        <w:t xml:space="preserve">    MDAReport-Single:</w:t>
      </w:r>
    </w:p>
    <w:p w14:paraId="355A641B" w14:textId="77777777" w:rsidR="00E265C3" w:rsidRDefault="00E265C3" w:rsidP="00E265C3">
      <w:pPr>
        <w:pStyle w:val="PL"/>
      </w:pPr>
      <w:r>
        <w:t xml:space="preserve">      $ref: 'TS28104_MdaReport.yaml#/components/schemas/MDAReport'</w:t>
      </w:r>
    </w:p>
    <w:p w14:paraId="67BF2A5C" w14:textId="77777777" w:rsidR="00E265C3" w:rsidRDefault="00E265C3" w:rsidP="00E265C3">
      <w:pPr>
        <w:pStyle w:val="PL"/>
      </w:pPr>
    </w:p>
    <w:p w14:paraId="2BC9015C" w14:textId="77777777" w:rsidR="00E265C3" w:rsidRDefault="00E265C3" w:rsidP="00E265C3">
      <w:pPr>
        <w:pStyle w:val="PL"/>
      </w:pPr>
    </w:p>
    <w:p w14:paraId="5945FC83" w14:textId="77777777" w:rsidR="00E265C3" w:rsidRDefault="00E265C3" w:rsidP="00E265C3">
      <w:pPr>
        <w:pStyle w:val="PL"/>
      </w:pPr>
      <w:r>
        <w:t>#-------- Definition of JSON arrays for name-contained IOCs ----------------------</w:t>
      </w:r>
    </w:p>
    <w:p w14:paraId="6CF5227A" w14:textId="77777777" w:rsidR="00E265C3" w:rsidRDefault="00E265C3" w:rsidP="00E265C3">
      <w:pPr>
        <w:pStyle w:val="PL"/>
      </w:pPr>
    </w:p>
    <w:p w14:paraId="133889F3" w14:textId="77777777" w:rsidR="00E265C3" w:rsidRDefault="00E265C3" w:rsidP="00E265C3">
      <w:pPr>
        <w:pStyle w:val="PL"/>
      </w:pPr>
      <w:r>
        <w:t xml:space="preserve">    SubNetwork-Multiple:</w:t>
      </w:r>
    </w:p>
    <w:p w14:paraId="7B10EAD8" w14:textId="77777777" w:rsidR="00E265C3" w:rsidRDefault="00E265C3" w:rsidP="00E265C3">
      <w:pPr>
        <w:pStyle w:val="PL"/>
      </w:pPr>
      <w:r>
        <w:t xml:space="preserve">      type: array</w:t>
      </w:r>
    </w:p>
    <w:p w14:paraId="530E49D1" w14:textId="77777777" w:rsidR="00E265C3" w:rsidRDefault="00E265C3" w:rsidP="00E265C3">
      <w:pPr>
        <w:pStyle w:val="PL"/>
      </w:pPr>
      <w:r>
        <w:t xml:space="preserve">      items:</w:t>
      </w:r>
    </w:p>
    <w:p w14:paraId="6632BFC0" w14:textId="77777777" w:rsidR="00E265C3" w:rsidRDefault="00E265C3" w:rsidP="00E265C3">
      <w:pPr>
        <w:pStyle w:val="PL"/>
      </w:pPr>
      <w:r>
        <w:t xml:space="preserve">        $ref: '#/components/schemas/SubNetwork-Single'</w:t>
      </w:r>
    </w:p>
    <w:p w14:paraId="43F30703" w14:textId="77777777" w:rsidR="00E265C3" w:rsidRDefault="00E265C3" w:rsidP="00E265C3">
      <w:pPr>
        <w:pStyle w:val="PL"/>
      </w:pPr>
      <w:r>
        <w:t xml:space="preserve">    ManagedElement-Multiple:</w:t>
      </w:r>
    </w:p>
    <w:p w14:paraId="5D60C4E5" w14:textId="77777777" w:rsidR="00E265C3" w:rsidRDefault="00E265C3" w:rsidP="00E265C3">
      <w:pPr>
        <w:pStyle w:val="PL"/>
      </w:pPr>
      <w:r>
        <w:t xml:space="preserve">      type: array</w:t>
      </w:r>
    </w:p>
    <w:p w14:paraId="646E77FB" w14:textId="77777777" w:rsidR="00E265C3" w:rsidRDefault="00E265C3" w:rsidP="00E265C3">
      <w:pPr>
        <w:pStyle w:val="PL"/>
      </w:pPr>
      <w:r>
        <w:t xml:space="preserve">      items:</w:t>
      </w:r>
    </w:p>
    <w:p w14:paraId="7CFDBC82" w14:textId="77777777" w:rsidR="00E265C3" w:rsidRDefault="00E265C3" w:rsidP="00E265C3">
      <w:pPr>
        <w:pStyle w:val="PL"/>
      </w:pPr>
      <w:r>
        <w:t xml:space="preserve">        $ref: '#/components/schemas/ManagedElement-Single'</w:t>
      </w:r>
    </w:p>
    <w:p w14:paraId="2D35CFBF" w14:textId="77777777" w:rsidR="00E265C3" w:rsidRDefault="00E265C3" w:rsidP="00E265C3">
      <w:pPr>
        <w:pStyle w:val="PL"/>
      </w:pPr>
      <w:r>
        <w:t xml:space="preserve">    MDAFunction-Multiple:</w:t>
      </w:r>
    </w:p>
    <w:p w14:paraId="046FAA6E" w14:textId="77777777" w:rsidR="00E265C3" w:rsidRDefault="00E265C3" w:rsidP="00E265C3">
      <w:pPr>
        <w:pStyle w:val="PL"/>
      </w:pPr>
      <w:r>
        <w:t xml:space="preserve">      type: array</w:t>
      </w:r>
    </w:p>
    <w:p w14:paraId="4AEA01D8" w14:textId="77777777" w:rsidR="00E265C3" w:rsidRDefault="00E265C3" w:rsidP="00E265C3">
      <w:pPr>
        <w:pStyle w:val="PL"/>
      </w:pPr>
      <w:r>
        <w:t xml:space="preserve">      items:</w:t>
      </w:r>
    </w:p>
    <w:p w14:paraId="0E55AB0A" w14:textId="77777777" w:rsidR="00E265C3" w:rsidRDefault="00E265C3" w:rsidP="00E265C3">
      <w:pPr>
        <w:pStyle w:val="PL"/>
      </w:pPr>
      <w:r>
        <w:t xml:space="preserve">        $ref: '#/components/schemas/MDAFunction-Single'</w:t>
      </w:r>
    </w:p>
    <w:p w14:paraId="078F63DF" w14:textId="77777777" w:rsidR="00E265C3" w:rsidRDefault="00E265C3" w:rsidP="00E265C3">
      <w:pPr>
        <w:pStyle w:val="PL"/>
      </w:pPr>
      <w:r>
        <w:t xml:space="preserve">    MDARequest-Multiple:</w:t>
      </w:r>
    </w:p>
    <w:p w14:paraId="22F70F32" w14:textId="77777777" w:rsidR="00E265C3" w:rsidRDefault="00E265C3" w:rsidP="00E265C3">
      <w:pPr>
        <w:pStyle w:val="PL"/>
      </w:pPr>
      <w:r>
        <w:t xml:space="preserve">      type: array</w:t>
      </w:r>
    </w:p>
    <w:p w14:paraId="7B0EB8F1" w14:textId="77777777" w:rsidR="00E265C3" w:rsidRDefault="00E265C3" w:rsidP="00E265C3">
      <w:pPr>
        <w:pStyle w:val="PL"/>
      </w:pPr>
      <w:r>
        <w:t xml:space="preserve">      items:</w:t>
      </w:r>
    </w:p>
    <w:p w14:paraId="7ED9F633" w14:textId="77777777" w:rsidR="00E265C3" w:rsidRDefault="00E265C3" w:rsidP="00E265C3">
      <w:pPr>
        <w:pStyle w:val="PL"/>
      </w:pPr>
      <w:r>
        <w:lastRenderedPageBreak/>
        <w:t xml:space="preserve">        $ref: '#/components/schemas/MDARequest-Single'</w:t>
      </w:r>
    </w:p>
    <w:p w14:paraId="0AC6FE16" w14:textId="77777777" w:rsidR="00E265C3" w:rsidRDefault="00E265C3" w:rsidP="00E265C3">
      <w:pPr>
        <w:pStyle w:val="PL"/>
      </w:pPr>
    </w:p>
    <w:p w14:paraId="0F0E59B4" w14:textId="77777777" w:rsidR="00E265C3" w:rsidRDefault="00E265C3" w:rsidP="00E265C3">
      <w:pPr>
        <w:pStyle w:val="PL"/>
      </w:pPr>
      <w:r>
        <w:t xml:space="preserve">    MDAReport-Multiple:</w:t>
      </w:r>
    </w:p>
    <w:p w14:paraId="3493FB59" w14:textId="77777777" w:rsidR="00E265C3" w:rsidRDefault="00E265C3" w:rsidP="00E265C3">
      <w:pPr>
        <w:pStyle w:val="PL"/>
      </w:pPr>
      <w:r>
        <w:t xml:space="preserve">      type: array</w:t>
      </w:r>
    </w:p>
    <w:p w14:paraId="2C1E5E93" w14:textId="77777777" w:rsidR="00E265C3" w:rsidRDefault="00E265C3" w:rsidP="00E265C3">
      <w:pPr>
        <w:pStyle w:val="PL"/>
      </w:pPr>
      <w:r>
        <w:t xml:space="preserve">      items:</w:t>
      </w:r>
    </w:p>
    <w:p w14:paraId="241EEDB1" w14:textId="77777777" w:rsidR="00E265C3" w:rsidRDefault="00E265C3" w:rsidP="00E265C3">
      <w:pPr>
        <w:pStyle w:val="PL"/>
      </w:pPr>
      <w:r>
        <w:t xml:space="preserve">        $ref: '#/components/schemas/MDAReport-Single'</w:t>
      </w:r>
    </w:p>
    <w:p w14:paraId="5191734B" w14:textId="77777777" w:rsidR="00E265C3" w:rsidRDefault="00E265C3" w:rsidP="00E265C3">
      <w:pPr>
        <w:pStyle w:val="PL"/>
      </w:pPr>
    </w:p>
    <w:p w14:paraId="5400F5D6" w14:textId="77777777" w:rsidR="00E265C3" w:rsidRDefault="00E265C3" w:rsidP="00E265C3">
      <w:pPr>
        <w:pStyle w:val="PL"/>
      </w:pPr>
      <w:r>
        <w:t>#-------- Definitions in TS 28.104 for TS 28.532 ---------------------------------</w:t>
      </w:r>
    </w:p>
    <w:p w14:paraId="43E3FAAB" w14:textId="77777777" w:rsidR="00E265C3" w:rsidRDefault="00E265C3" w:rsidP="00E265C3">
      <w:pPr>
        <w:pStyle w:val="PL"/>
      </w:pPr>
    </w:p>
    <w:p w14:paraId="1C14497D" w14:textId="77777777" w:rsidR="00E265C3" w:rsidRDefault="00E265C3" w:rsidP="00E265C3">
      <w:pPr>
        <w:pStyle w:val="PL"/>
      </w:pPr>
      <w:r>
        <w:t xml:space="preserve">    resources-mdaNrm:</w:t>
      </w:r>
    </w:p>
    <w:p w14:paraId="5154124E" w14:textId="77777777" w:rsidR="00E265C3" w:rsidRDefault="00E265C3" w:rsidP="00E265C3">
      <w:pPr>
        <w:pStyle w:val="PL"/>
      </w:pPr>
      <w:r>
        <w:t xml:space="preserve">      oneOf:</w:t>
      </w:r>
    </w:p>
    <w:p w14:paraId="214F28A2" w14:textId="77777777" w:rsidR="00E265C3" w:rsidRDefault="00E265C3" w:rsidP="00E265C3">
      <w:pPr>
        <w:pStyle w:val="PL"/>
      </w:pPr>
      <w:r>
        <w:t xml:space="preserve">        - $ref: '#/components/schemas/SubNetwork-Single'</w:t>
      </w:r>
    </w:p>
    <w:p w14:paraId="74D690B6" w14:textId="77777777" w:rsidR="00E265C3" w:rsidRDefault="00E265C3" w:rsidP="00E265C3">
      <w:pPr>
        <w:pStyle w:val="PL"/>
      </w:pPr>
      <w:r>
        <w:t xml:space="preserve">        - $ref: '#/components/schemas/ManagedElement-Single'</w:t>
      </w:r>
    </w:p>
    <w:p w14:paraId="667A895B" w14:textId="77777777" w:rsidR="00E265C3" w:rsidRDefault="00E265C3" w:rsidP="00E265C3">
      <w:pPr>
        <w:pStyle w:val="PL"/>
      </w:pPr>
    </w:p>
    <w:p w14:paraId="05F44FFD" w14:textId="77777777" w:rsidR="00E265C3" w:rsidRDefault="00E265C3" w:rsidP="00E265C3">
      <w:pPr>
        <w:pStyle w:val="PL"/>
      </w:pPr>
      <w:r>
        <w:t xml:space="preserve">        - $ref: '#/components/schemas/MDAFunction-Single'</w:t>
      </w:r>
    </w:p>
    <w:p w14:paraId="08AD4DEB" w14:textId="77777777" w:rsidR="00E265C3" w:rsidRDefault="00E265C3" w:rsidP="00E265C3">
      <w:pPr>
        <w:pStyle w:val="PL"/>
      </w:pPr>
      <w:r>
        <w:t xml:space="preserve">        - $ref: '#/components/schemas/MDARequest-Single'</w:t>
      </w:r>
    </w:p>
    <w:p w14:paraId="7B92DBE7" w14:textId="77777777" w:rsidR="00E265C3" w:rsidRDefault="00E265C3" w:rsidP="00E265C3">
      <w:pPr>
        <w:pStyle w:val="PL"/>
      </w:pPr>
      <w:r>
        <w:t xml:space="preserve">        - $ref: '#/components/schemas/MDAReport-Single'</w:t>
      </w:r>
    </w:p>
    <w:bookmarkEnd w:id="716"/>
    <w:p w14:paraId="22D4E33E" w14:textId="77777777" w:rsidR="00550334" w:rsidRDefault="00550334" w:rsidP="00CF594A">
      <w:pPr>
        <w:pStyle w:val="PL"/>
      </w:pPr>
    </w:p>
    <w:p w14:paraId="4F8A8047" w14:textId="77777777" w:rsidR="00E500F6" w:rsidRPr="00050B7C" w:rsidRDefault="00E500F6" w:rsidP="00E500F6">
      <w:pPr>
        <w:pStyle w:val="Heading2"/>
        <w:rPr>
          <w:lang w:val="it-IT"/>
        </w:rPr>
      </w:pPr>
      <w:bookmarkStart w:id="717" w:name="_Toc105573092"/>
      <w:bookmarkStart w:id="718" w:name="MCCQCTEMPBM_00000126"/>
      <w:bookmarkStart w:id="719" w:name="_Toc178069069"/>
      <w:r w:rsidRPr="00050B7C">
        <w:rPr>
          <w:lang w:val="it-IT" w:eastAsia="zh-CN"/>
        </w:rPr>
        <w:t>A.2.2</w:t>
      </w:r>
      <w:r w:rsidRPr="00050B7C">
        <w:rPr>
          <w:lang w:val="it-IT" w:eastAsia="zh-CN"/>
        </w:rPr>
        <w:tab/>
        <w:t xml:space="preserve">OpenAPI document </w:t>
      </w:r>
      <w:r w:rsidRPr="00050B7C">
        <w:rPr>
          <w:rFonts w:ascii="Courier" w:eastAsia="MS Mincho" w:hAnsi="Courier"/>
          <w:szCs w:val="16"/>
          <w:lang w:val="it-IT"/>
        </w:rPr>
        <w:t>"TS28104_MdaReport.yaml"</w:t>
      </w:r>
      <w:bookmarkEnd w:id="717"/>
      <w:bookmarkEnd w:id="719"/>
    </w:p>
    <w:p w14:paraId="0F67F372" w14:textId="77777777" w:rsidR="00E500F6" w:rsidRPr="008F7C23" w:rsidRDefault="00E500F6" w:rsidP="00E500F6">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21F3131D" w14:textId="77777777" w:rsidR="00E500F6" w:rsidRDefault="00E500F6" w:rsidP="00E500F6">
      <w:pPr>
        <w:pStyle w:val="PL"/>
      </w:pPr>
      <w:r>
        <w:t>openapi: 3.0.1</w:t>
      </w:r>
    </w:p>
    <w:p w14:paraId="053109F1" w14:textId="77777777" w:rsidR="00E500F6" w:rsidRDefault="00E500F6" w:rsidP="00E500F6">
      <w:pPr>
        <w:pStyle w:val="PL"/>
      </w:pPr>
      <w:r>
        <w:t>info:</w:t>
      </w:r>
    </w:p>
    <w:p w14:paraId="45572430" w14:textId="77777777" w:rsidR="00E500F6" w:rsidRDefault="00E500F6" w:rsidP="00E500F6">
      <w:pPr>
        <w:pStyle w:val="PL"/>
      </w:pPr>
      <w:r>
        <w:t xml:space="preserve">  title: MDA Report</w:t>
      </w:r>
    </w:p>
    <w:p w14:paraId="3B1423C6" w14:textId="77777777" w:rsidR="00E500F6" w:rsidRDefault="00E500F6" w:rsidP="00E500F6">
      <w:pPr>
        <w:pStyle w:val="PL"/>
      </w:pPr>
      <w:r>
        <w:t xml:space="preserve">  version: 17.7.0</w:t>
      </w:r>
    </w:p>
    <w:p w14:paraId="25325810" w14:textId="77777777" w:rsidR="00E500F6" w:rsidRDefault="00E500F6" w:rsidP="00E500F6">
      <w:pPr>
        <w:pStyle w:val="PL"/>
      </w:pPr>
      <w:r>
        <w:t xml:space="preserve">  description: &gt;-</w:t>
      </w:r>
    </w:p>
    <w:p w14:paraId="17691C28" w14:textId="77777777" w:rsidR="00E500F6" w:rsidRDefault="00E500F6" w:rsidP="00E500F6">
      <w:pPr>
        <w:pStyle w:val="PL"/>
      </w:pPr>
      <w:r>
        <w:t xml:space="preserve">    OAS 3.0.1 specification of the MDA Report</w:t>
      </w:r>
    </w:p>
    <w:p w14:paraId="3669E2CE" w14:textId="77777777" w:rsidR="00E500F6" w:rsidRDefault="00E500F6" w:rsidP="00E500F6">
      <w:pPr>
        <w:pStyle w:val="PL"/>
      </w:pPr>
      <w:r>
        <w:t xml:space="preserve">    © 2024, 3GPP Organizational Partners (ARIB, ATIS, CCSA, ETSI, TSDSI, TTA, TTC).</w:t>
      </w:r>
    </w:p>
    <w:p w14:paraId="76F3CF72" w14:textId="77777777" w:rsidR="00E500F6" w:rsidRDefault="00E500F6" w:rsidP="00E500F6">
      <w:pPr>
        <w:pStyle w:val="PL"/>
      </w:pPr>
      <w:r>
        <w:t xml:space="preserve">    All rights reserved.</w:t>
      </w:r>
    </w:p>
    <w:p w14:paraId="026A2E9F" w14:textId="77777777" w:rsidR="00E500F6" w:rsidRDefault="00E500F6" w:rsidP="00E500F6">
      <w:pPr>
        <w:pStyle w:val="PL"/>
      </w:pPr>
      <w:r>
        <w:t>externalDocs:</w:t>
      </w:r>
    </w:p>
    <w:p w14:paraId="3E8B33F2" w14:textId="77777777" w:rsidR="00E500F6" w:rsidRDefault="00E500F6" w:rsidP="00E500F6">
      <w:pPr>
        <w:pStyle w:val="PL"/>
      </w:pPr>
      <w:r>
        <w:t xml:space="preserve">  description: 3GPP TS 28.104; MDA Report</w:t>
      </w:r>
    </w:p>
    <w:p w14:paraId="7D54AEDE" w14:textId="77777777" w:rsidR="00E500F6" w:rsidRPr="00050B7C" w:rsidRDefault="00E500F6" w:rsidP="00E500F6">
      <w:pPr>
        <w:pStyle w:val="PL"/>
        <w:rPr>
          <w:lang w:val="it-IT"/>
        </w:rPr>
      </w:pPr>
      <w:r>
        <w:t xml:space="preserve">  </w:t>
      </w:r>
      <w:r w:rsidRPr="00050B7C">
        <w:rPr>
          <w:lang w:val="it-IT"/>
        </w:rPr>
        <w:t>url: http://www.3gpp.org/ftp/Specs/archive/28_series/28.104/</w:t>
      </w:r>
    </w:p>
    <w:p w14:paraId="34C57755" w14:textId="77777777" w:rsidR="00E500F6" w:rsidRPr="00050B7C" w:rsidRDefault="00E500F6" w:rsidP="00E500F6">
      <w:pPr>
        <w:pStyle w:val="PL"/>
        <w:rPr>
          <w:lang w:val="it-IT"/>
        </w:rPr>
      </w:pPr>
      <w:r w:rsidRPr="00050B7C">
        <w:rPr>
          <w:lang w:val="it-IT"/>
        </w:rPr>
        <w:t>paths: {}</w:t>
      </w:r>
    </w:p>
    <w:p w14:paraId="167FB4F3" w14:textId="77777777" w:rsidR="00E500F6" w:rsidRPr="00050B7C" w:rsidRDefault="00E500F6" w:rsidP="00E500F6">
      <w:pPr>
        <w:pStyle w:val="PL"/>
        <w:rPr>
          <w:lang w:val="it-IT"/>
        </w:rPr>
      </w:pPr>
      <w:r w:rsidRPr="00050B7C">
        <w:rPr>
          <w:lang w:val="it-IT"/>
        </w:rPr>
        <w:t>components:</w:t>
      </w:r>
    </w:p>
    <w:p w14:paraId="3C4D832D" w14:textId="77777777" w:rsidR="00E500F6" w:rsidRDefault="00E500F6" w:rsidP="00E500F6">
      <w:pPr>
        <w:pStyle w:val="PL"/>
      </w:pPr>
      <w:r w:rsidRPr="00050B7C">
        <w:rPr>
          <w:lang w:val="it-IT"/>
        </w:rPr>
        <w:t xml:space="preserve">  </w:t>
      </w:r>
      <w:r>
        <w:t>schemas:</w:t>
      </w:r>
    </w:p>
    <w:p w14:paraId="04AE3855" w14:textId="77777777" w:rsidR="00E500F6" w:rsidRDefault="00E500F6" w:rsidP="00E500F6">
      <w:pPr>
        <w:pStyle w:val="PL"/>
      </w:pPr>
    </w:p>
    <w:p w14:paraId="2AB3C655" w14:textId="77777777" w:rsidR="00E500F6" w:rsidRDefault="00E500F6" w:rsidP="00E500F6">
      <w:pPr>
        <w:pStyle w:val="PL"/>
      </w:pPr>
      <w:r>
        <w:t>#-------- Definition of types-----------------------------------------------------</w:t>
      </w:r>
    </w:p>
    <w:p w14:paraId="4DCC8039" w14:textId="77777777" w:rsidR="00E500F6" w:rsidRDefault="00E500F6" w:rsidP="00E500F6">
      <w:pPr>
        <w:pStyle w:val="PL"/>
      </w:pPr>
    </w:p>
    <w:p w14:paraId="395FE047" w14:textId="77777777" w:rsidR="00E500F6" w:rsidRDefault="00E500F6" w:rsidP="00E500F6">
      <w:pPr>
        <w:pStyle w:val="PL"/>
      </w:pPr>
      <w:r>
        <w:t xml:space="preserve">    MDAOutputs:</w:t>
      </w:r>
    </w:p>
    <w:p w14:paraId="2E2BC7E7" w14:textId="77777777" w:rsidR="00E500F6" w:rsidRDefault="00E500F6" w:rsidP="00E500F6">
      <w:pPr>
        <w:pStyle w:val="PL"/>
      </w:pPr>
      <w:r>
        <w:t xml:space="preserve">      type: object</w:t>
      </w:r>
    </w:p>
    <w:p w14:paraId="60A0C707" w14:textId="77777777" w:rsidR="00E500F6" w:rsidRDefault="00E500F6" w:rsidP="00E500F6">
      <w:pPr>
        <w:pStyle w:val="PL"/>
      </w:pPr>
      <w:r>
        <w:t xml:space="preserve">      properties:</w:t>
      </w:r>
    </w:p>
    <w:p w14:paraId="130036C8" w14:textId="77777777" w:rsidR="00E500F6" w:rsidRDefault="00E500F6" w:rsidP="00E500F6">
      <w:pPr>
        <w:pStyle w:val="PL"/>
      </w:pPr>
      <w:r>
        <w:t xml:space="preserve">        mDAType:</w:t>
      </w:r>
    </w:p>
    <w:p w14:paraId="0A4244F7" w14:textId="77777777" w:rsidR="00E500F6" w:rsidRDefault="00E500F6" w:rsidP="00E500F6">
      <w:pPr>
        <w:pStyle w:val="PL"/>
      </w:pPr>
      <w:r>
        <w:t xml:space="preserve">          type: string</w:t>
      </w:r>
    </w:p>
    <w:p w14:paraId="2B5C74F3" w14:textId="77777777" w:rsidR="00E500F6" w:rsidRDefault="00E500F6" w:rsidP="00E500F6">
      <w:pPr>
        <w:pStyle w:val="PL"/>
      </w:pPr>
      <w:r>
        <w:t xml:space="preserve">        mDAOutputList:</w:t>
      </w:r>
    </w:p>
    <w:p w14:paraId="14FF511E" w14:textId="77777777" w:rsidR="00E500F6" w:rsidRDefault="00E500F6" w:rsidP="00E500F6">
      <w:pPr>
        <w:pStyle w:val="PL"/>
      </w:pPr>
      <w:r>
        <w:t xml:space="preserve">          type: array</w:t>
      </w:r>
    </w:p>
    <w:p w14:paraId="21D7A047" w14:textId="77777777" w:rsidR="00E500F6" w:rsidRDefault="00E500F6" w:rsidP="00E500F6">
      <w:pPr>
        <w:pStyle w:val="PL"/>
      </w:pPr>
      <w:r>
        <w:t xml:space="preserve">          items:</w:t>
      </w:r>
    </w:p>
    <w:p w14:paraId="682C75FE" w14:textId="77777777" w:rsidR="00E500F6" w:rsidRDefault="00E500F6" w:rsidP="00E500F6">
      <w:pPr>
        <w:pStyle w:val="PL"/>
      </w:pPr>
      <w:r>
        <w:t xml:space="preserve">            $ref: '#/components/schemas/MDAOutputEntry'</w:t>
      </w:r>
    </w:p>
    <w:p w14:paraId="6E072480" w14:textId="77777777" w:rsidR="00E500F6" w:rsidRDefault="00E500F6" w:rsidP="00E500F6">
      <w:pPr>
        <w:pStyle w:val="PL"/>
      </w:pPr>
      <w:r>
        <w:t xml:space="preserve">        analyticsWindow:</w:t>
      </w:r>
    </w:p>
    <w:p w14:paraId="231023D5" w14:textId="77777777" w:rsidR="00E500F6" w:rsidRDefault="00E500F6" w:rsidP="00E500F6">
      <w:pPr>
        <w:pStyle w:val="PL"/>
      </w:pPr>
      <w:r>
        <w:t xml:space="preserve">          $ref: '#/components/schemas/TimeWindow'</w:t>
      </w:r>
    </w:p>
    <w:p w14:paraId="3D3B7A6C" w14:textId="77777777" w:rsidR="00E500F6" w:rsidRDefault="00E500F6" w:rsidP="00E500F6">
      <w:pPr>
        <w:pStyle w:val="PL"/>
      </w:pPr>
      <w:r>
        <w:t xml:space="preserve">        confidenceDegree:</w:t>
      </w:r>
    </w:p>
    <w:p w14:paraId="2DD4451F" w14:textId="77777777" w:rsidR="00E500F6" w:rsidRDefault="00E500F6" w:rsidP="00E500F6">
      <w:pPr>
        <w:pStyle w:val="PL"/>
      </w:pPr>
      <w:r>
        <w:t xml:space="preserve">          type: number</w:t>
      </w:r>
    </w:p>
    <w:p w14:paraId="436C7F77" w14:textId="77777777" w:rsidR="00E500F6" w:rsidRDefault="00E500F6" w:rsidP="00E500F6">
      <w:pPr>
        <w:pStyle w:val="PL"/>
      </w:pPr>
      <w:r>
        <w:t xml:space="preserve">          format: float</w:t>
      </w:r>
    </w:p>
    <w:p w14:paraId="3462E3D4" w14:textId="77777777" w:rsidR="00E500F6" w:rsidRDefault="00E500F6" w:rsidP="00E500F6">
      <w:pPr>
        <w:pStyle w:val="PL"/>
      </w:pPr>
    </w:p>
    <w:p w14:paraId="50CB0F8F" w14:textId="77777777" w:rsidR="00E500F6" w:rsidRDefault="00E500F6" w:rsidP="00E500F6">
      <w:pPr>
        <w:pStyle w:val="PL"/>
      </w:pPr>
      <w:r>
        <w:t xml:space="preserve">    MDAOutputEntry:</w:t>
      </w:r>
    </w:p>
    <w:p w14:paraId="1920CF19" w14:textId="77777777" w:rsidR="00E500F6" w:rsidRDefault="00E500F6" w:rsidP="00E500F6">
      <w:pPr>
        <w:pStyle w:val="PL"/>
      </w:pPr>
      <w:r>
        <w:t xml:space="preserve">      type: object</w:t>
      </w:r>
    </w:p>
    <w:p w14:paraId="1AB5A603" w14:textId="77777777" w:rsidR="00E500F6" w:rsidRDefault="00E500F6" w:rsidP="00E500F6">
      <w:pPr>
        <w:pStyle w:val="PL"/>
      </w:pPr>
      <w:r>
        <w:t xml:space="preserve">      properties:</w:t>
      </w:r>
    </w:p>
    <w:p w14:paraId="45AE6FD8" w14:textId="77777777" w:rsidR="00E500F6" w:rsidRDefault="00E500F6" w:rsidP="00E500F6">
      <w:pPr>
        <w:pStyle w:val="PL"/>
      </w:pPr>
      <w:r>
        <w:t xml:space="preserve">        mDAOutputIEName:</w:t>
      </w:r>
    </w:p>
    <w:p w14:paraId="5005987F" w14:textId="77777777" w:rsidR="00E500F6" w:rsidRDefault="00E500F6" w:rsidP="00E500F6">
      <w:pPr>
        <w:pStyle w:val="PL"/>
      </w:pPr>
      <w:r>
        <w:t xml:space="preserve">          type: string</w:t>
      </w:r>
    </w:p>
    <w:p w14:paraId="01B8109D" w14:textId="77777777" w:rsidR="00E500F6" w:rsidRDefault="00E500F6" w:rsidP="00E500F6">
      <w:pPr>
        <w:pStyle w:val="PL"/>
      </w:pPr>
      <w:r>
        <w:t xml:space="preserve">        mDAOutputIEValue: {}</w:t>
      </w:r>
    </w:p>
    <w:p w14:paraId="0D620DA9" w14:textId="77777777" w:rsidR="00E500F6" w:rsidRDefault="00E500F6" w:rsidP="00E500F6">
      <w:pPr>
        <w:pStyle w:val="PL"/>
      </w:pPr>
    </w:p>
    <w:p w14:paraId="05B2CFD6" w14:textId="77777777" w:rsidR="00E500F6" w:rsidRDefault="00E500F6" w:rsidP="00E500F6">
      <w:pPr>
        <w:pStyle w:val="PL"/>
      </w:pPr>
    </w:p>
    <w:p w14:paraId="37DBFB24" w14:textId="77777777" w:rsidR="00E500F6" w:rsidRDefault="00E500F6" w:rsidP="00E500F6">
      <w:pPr>
        <w:pStyle w:val="PL"/>
      </w:pPr>
      <w:r>
        <w:t xml:space="preserve">    TimeWindow:</w:t>
      </w:r>
    </w:p>
    <w:p w14:paraId="0D3E68FA" w14:textId="77777777" w:rsidR="00E500F6" w:rsidRDefault="00E500F6" w:rsidP="00E500F6">
      <w:pPr>
        <w:pStyle w:val="PL"/>
      </w:pPr>
      <w:r>
        <w:t xml:space="preserve">      type: object</w:t>
      </w:r>
    </w:p>
    <w:p w14:paraId="2E4DEA94" w14:textId="77777777" w:rsidR="00E500F6" w:rsidRDefault="00E500F6" w:rsidP="00E500F6">
      <w:pPr>
        <w:pStyle w:val="PL"/>
      </w:pPr>
      <w:r>
        <w:t xml:space="preserve">      properties:</w:t>
      </w:r>
    </w:p>
    <w:p w14:paraId="7E2D0C99" w14:textId="77777777" w:rsidR="00E500F6" w:rsidRDefault="00E500F6" w:rsidP="00E500F6">
      <w:pPr>
        <w:pStyle w:val="PL"/>
      </w:pPr>
      <w:r>
        <w:t xml:space="preserve">        mDAOutputStartTime:</w:t>
      </w:r>
    </w:p>
    <w:p w14:paraId="21494BCF" w14:textId="77777777" w:rsidR="00E500F6" w:rsidRDefault="00E500F6" w:rsidP="00E500F6">
      <w:pPr>
        <w:pStyle w:val="PL"/>
      </w:pPr>
      <w:r>
        <w:t xml:space="preserve">          $ref: 'TS28623_ComDefs.yaml#/components/schemas/DateTime'</w:t>
      </w:r>
    </w:p>
    <w:p w14:paraId="13EE125A" w14:textId="77777777" w:rsidR="00E500F6" w:rsidRDefault="00E500F6" w:rsidP="00E500F6">
      <w:pPr>
        <w:pStyle w:val="PL"/>
      </w:pPr>
      <w:r>
        <w:t xml:space="preserve">        mDAOutputEndTime:</w:t>
      </w:r>
    </w:p>
    <w:p w14:paraId="2F42CB7B" w14:textId="77777777" w:rsidR="00E500F6" w:rsidRDefault="00E500F6" w:rsidP="00E500F6">
      <w:pPr>
        <w:pStyle w:val="PL"/>
      </w:pPr>
      <w:r>
        <w:t xml:space="preserve">          $ref: 'TS28623_ComDefs.yaml#/components/schemas/DateTime'</w:t>
      </w:r>
    </w:p>
    <w:p w14:paraId="3084FDC9" w14:textId="77777777" w:rsidR="00E500F6" w:rsidRDefault="00E500F6" w:rsidP="00E500F6">
      <w:pPr>
        <w:pStyle w:val="PL"/>
      </w:pPr>
    </w:p>
    <w:p w14:paraId="7908C229" w14:textId="77777777" w:rsidR="00E500F6" w:rsidRDefault="00E500F6" w:rsidP="00E500F6">
      <w:pPr>
        <w:pStyle w:val="PL"/>
      </w:pPr>
    </w:p>
    <w:p w14:paraId="600D9D4C" w14:textId="77777777" w:rsidR="00E500F6" w:rsidRDefault="00E500F6" w:rsidP="00E500F6">
      <w:pPr>
        <w:pStyle w:val="PL"/>
      </w:pPr>
      <w:r>
        <w:t>#-------- Definition of MDA Report --------------------------------------------</w:t>
      </w:r>
    </w:p>
    <w:p w14:paraId="055856F0" w14:textId="77777777" w:rsidR="00E500F6" w:rsidRDefault="00E500F6" w:rsidP="00E500F6">
      <w:pPr>
        <w:pStyle w:val="PL"/>
      </w:pPr>
    </w:p>
    <w:p w14:paraId="290BDF00" w14:textId="77777777" w:rsidR="00E500F6" w:rsidRDefault="00E500F6" w:rsidP="00E500F6">
      <w:pPr>
        <w:pStyle w:val="PL"/>
      </w:pPr>
      <w:r>
        <w:t xml:space="preserve">    MDAReport:</w:t>
      </w:r>
    </w:p>
    <w:p w14:paraId="4776C41D" w14:textId="77777777" w:rsidR="00E500F6" w:rsidRDefault="00E500F6" w:rsidP="00E500F6">
      <w:pPr>
        <w:pStyle w:val="PL"/>
      </w:pPr>
      <w:r>
        <w:t xml:space="preserve">      allOf:</w:t>
      </w:r>
    </w:p>
    <w:p w14:paraId="324E6075" w14:textId="77777777" w:rsidR="00E500F6" w:rsidRDefault="00E500F6" w:rsidP="00E500F6">
      <w:pPr>
        <w:pStyle w:val="PL"/>
      </w:pPr>
      <w:r>
        <w:t xml:space="preserve">        - $ref: 'TS28623_GenericNrm.yaml#/components/schemas/Top'</w:t>
      </w:r>
    </w:p>
    <w:p w14:paraId="03D72CC5" w14:textId="77777777" w:rsidR="00E500F6" w:rsidRDefault="00E500F6" w:rsidP="00E500F6">
      <w:pPr>
        <w:pStyle w:val="PL"/>
      </w:pPr>
      <w:r>
        <w:t xml:space="preserve">        - type: object</w:t>
      </w:r>
    </w:p>
    <w:p w14:paraId="70DD20E2" w14:textId="77777777" w:rsidR="00E500F6" w:rsidRDefault="00E500F6" w:rsidP="00E500F6">
      <w:pPr>
        <w:pStyle w:val="PL"/>
      </w:pPr>
      <w:r>
        <w:lastRenderedPageBreak/>
        <w:t xml:space="preserve">          properties:</w:t>
      </w:r>
    </w:p>
    <w:p w14:paraId="6E437B74" w14:textId="77777777" w:rsidR="00E500F6" w:rsidRDefault="00E500F6" w:rsidP="00E500F6">
      <w:pPr>
        <w:pStyle w:val="PL"/>
      </w:pPr>
      <w:r>
        <w:t xml:space="preserve">            attributes:</w:t>
      </w:r>
    </w:p>
    <w:p w14:paraId="2DE40D00" w14:textId="77777777" w:rsidR="00E500F6" w:rsidRDefault="00E500F6" w:rsidP="00E500F6">
      <w:pPr>
        <w:pStyle w:val="PL"/>
      </w:pPr>
      <w:r>
        <w:t xml:space="preserve">              allOf:</w:t>
      </w:r>
    </w:p>
    <w:p w14:paraId="20D37638" w14:textId="77777777" w:rsidR="00E500F6" w:rsidRDefault="00E500F6" w:rsidP="00E500F6">
      <w:pPr>
        <w:pStyle w:val="PL"/>
      </w:pPr>
      <w:r>
        <w:t xml:space="preserve">                - type: object</w:t>
      </w:r>
    </w:p>
    <w:p w14:paraId="6B6B052D" w14:textId="77777777" w:rsidR="00E500F6" w:rsidRDefault="00E500F6" w:rsidP="00E500F6">
      <w:pPr>
        <w:pStyle w:val="PL"/>
      </w:pPr>
      <w:r>
        <w:t xml:space="preserve">                  properties:</w:t>
      </w:r>
    </w:p>
    <w:p w14:paraId="03B29074" w14:textId="77777777" w:rsidR="00E500F6" w:rsidRDefault="00E500F6" w:rsidP="00E500F6">
      <w:pPr>
        <w:pStyle w:val="PL"/>
      </w:pPr>
      <w:r>
        <w:t xml:space="preserve">                    mDAReportID:</w:t>
      </w:r>
    </w:p>
    <w:p w14:paraId="745C646A" w14:textId="77777777" w:rsidR="00E500F6" w:rsidRDefault="00E500F6" w:rsidP="00E500F6">
      <w:pPr>
        <w:pStyle w:val="PL"/>
      </w:pPr>
      <w:r>
        <w:t xml:space="preserve">                      type: string</w:t>
      </w:r>
    </w:p>
    <w:p w14:paraId="17853224" w14:textId="77777777" w:rsidR="00E500F6" w:rsidRDefault="00E500F6" w:rsidP="00E500F6">
      <w:pPr>
        <w:pStyle w:val="PL"/>
      </w:pPr>
      <w:r>
        <w:t xml:space="preserve">                    mDAOutputs:</w:t>
      </w:r>
    </w:p>
    <w:p w14:paraId="6BE15DD3" w14:textId="77777777" w:rsidR="00E500F6" w:rsidRDefault="00E500F6" w:rsidP="00E500F6">
      <w:pPr>
        <w:pStyle w:val="PL"/>
      </w:pPr>
      <w:r>
        <w:t xml:space="preserve">                      $ref: '#/components/schemas/MDAOutputs'</w:t>
      </w:r>
    </w:p>
    <w:p w14:paraId="3FD9642F" w14:textId="77777777" w:rsidR="00E500F6" w:rsidRDefault="00E500F6" w:rsidP="00E500F6">
      <w:pPr>
        <w:pStyle w:val="PL"/>
      </w:pPr>
      <w:r>
        <w:t xml:space="preserve">                    mDARequestRef:</w:t>
      </w:r>
    </w:p>
    <w:p w14:paraId="11E534B8" w14:textId="77777777" w:rsidR="00E500F6" w:rsidRDefault="00E500F6" w:rsidP="00E500F6">
      <w:pPr>
        <w:pStyle w:val="PL"/>
      </w:pPr>
      <w:r>
        <w:t xml:space="preserve">                      $ref: 'TS28623_ComDefs.yaml#/components/schemas/Dn'</w:t>
      </w:r>
    </w:p>
    <w:p w14:paraId="212441ED" w14:textId="77777777" w:rsidR="00E500F6" w:rsidRDefault="00E500F6" w:rsidP="00E500F6">
      <w:pPr>
        <w:pStyle w:val="PL"/>
      </w:pPr>
    </w:p>
    <w:p w14:paraId="0701D4BA" w14:textId="77777777" w:rsidR="00E500F6" w:rsidRPr="00050B7C" w:rsidRDefault="00E500F6" w:rsidP="00E500F6">
      <w:pPr>
        <w:tabs>
          <w:tab w:val="left" w:pos="0"/>
          <w:tab w:val="center" w:pos="4820"/>
          <w:tab w:val="right" w:pos="9638"/>
        </w:tabs>
        <w:spacing w:after="0"/>
        <w:rPr>
          <w:rFonts w:ascii="Courier New" w:hAnsi="Courier New" w:cstheme="minorBidi"/>
          <w:sz w:val="16"/>
          <w:szCs w:val="22"/>
          <w:lang w:val="fr-FR"/>
        </w:rPr>
      </w:pPr>
      <w:r w:rsidRPr="00050B7C">
        <w:rPr>
          <w:rFonts w:ascii="Courier New" w:hAnsi="Courier New" w:cstheme="minorBidi"/>
          <w:sz w:val="16"/>
          <w:szCs w:val="22"/>
          <w:lang w:val="fr-FR"/>
        </w:rPr>
        <w:t>&lt;CODE ENDS&gt;</w:t>
      </w:r>
    </w:p>
    <w:p w14:paraId="7388EF40" w14:textId="49531000" w:rsidR="004608B7" w:rsidRPr="00050B7C" w:rsidRDefault="004608B7">
      <w:pPr>
        <w:overflowPunct/>
        <w:autoSpaceDE/>
        <w:autoSpaceDN/>
        <w:adjustRightInd/>
        <w:spacing w:after="0"/>
        <w:textAlignment w:val="auto"/>
        <w:rPr>
          <w:rFonts w:ascii="Courier New" w:hAnsi="Courier New" w:cs="Courier New"/>
          <w:sz w:val="16"/>
          <w:lang w:val="fr-FR"/>
        </w:rPr>
      </w:pPr>
      <w:r w:rsidRPr="00050B7C">
        <w:rPr>
          <w:rFonts w:cs="Courier New"/>
          <w:lang w:val="fr-FR"/>
        </w:rPr>
        <w:br w:type="page"/>
      </w:r>
    </w:p>
    <w:p w14:paraId="44E4867C" w14:textId="1AA03F1B" w:rsidR="004608B7" w:rsidRPr="00050B7C" w:rsidRDefault="004608B7" w:rsidP="004608B7">
      <w:pPr>
        <w:pStyle w:val="Heading8"/>
        <w:rPr>
          <w:lang w:val="fr-FR"/>
        </w:rPr>
      </w:pPr>
      <w:bookmarkStart w:id="720" w:name="_Toc106098554"/>
      <w:bookmarkStart w:id="721" w:name="_Toc106199463"/>
      <w:bookmarkStart w:id="722" w:name="_Toc178069070"/>
      <w:r w:rsidRPr="00050B7C">
        <w:rPr>
          <w:lang w:val="fr-FR"/>
        </w:rPr>
        <w:lastRenderedPageBreak/>
        <w:t>Annex B (informative):</w:t>
      </w:r>
      <w:r w:rsidRPr="00050B7C">
        <w:rPr>
          <w:lang w:val="fr-FR"/>
        </w:rPr>
        <w:br/>
        <w:t>PlantUML source code</w:t>
      </w:r>
      <w:bookmarkEnd w:id="720"/>
      <w:bookmarkEnd w:id="721"/>
      <w:bookmarkEnd w:id="722"/>
    </w:p>
    <w:p w14:paraId="0E0814DF" w14:textId="1517FC1F" w:rsidR="004608B7" w:rsidRDefault="004608B7" w:rsidP="004608B7">
      <w:pPr>
        <w:pStyle w:val="Heading1"/>
      </w:pPr>
      <w:bookmarkStart w:id="723" w:name="_Toc106015916"/>
      <w:bookmarkStart w:id="724" w:name="_Toc106098555"/>
      <w:bookmarkStart w:id="725" w:name="_Toc106199464"/>
      <w:bookmarkStart w:id="726" w:name="_Toc178069071"/>
      <w:r>
        <w:t>B</w:t>
      </w:r>
      <w:r w:rsidRPr="00F17505">
        <w:t>.1</w:t>
      </w:r>
      <w:r w:rsidRPr="00F17505">
        <w:tab/>
      </w:r>
      <w:bookmarkEnd w:id="723"/>
      <w:bookmarkEnd w:id="724"/>
      <w:bookmarkEnd w:id="725"/>
      <w:r w:rsidRPr="00F17505">
        <w:t>PlantUML code</w:t>
      </w:r>
      <w:r>
        <w:t xml:space="preserve"> for MDA workflow</w:t>
      </w:r>
      <w:bookmarkEnd w:id="726"/>
    </w:p>
    <w:p w14:paraId="542FF00D" w14:textId="611BD04C" w:rsidR="004608B7" w:rsidRPr="004608B7" w:rsidRDefault="004608B7" w:rsidP="004608B7">
      <w:pPr>
        <w:pStyle w:val="Heading2"/>
      </w:pPr>
      <w:bookmarkStart w:id="727" w:name="_Toc178069072"/>
      <w:r>
        <w:t>B1.0</w:t>
      </w:r>
      <w:r>
        <w:tab/>
        <w:t>Introduction</w:t>
      </w:r>
      <w:bookmarkEnd w:id="727"/>
    </w:p>
    <w:p w14:paraId="67156FF9" w14:textId="77777777" w:rsidR="004608B7" w:rsidRPr="00F17505" w:rsidRDefault="004608B7" w:rsidP="004608B7">
      <w:r w:rsidRPr="00F17505">
        <w:t xml:space="preserve">This annex contains the PlantUML source code for the </w:t>
      </w:r>
      <w:r>
        <w:t>MDA workflow</w:t>
      </w:r>
      <w:r w:rsidRPr="00F17505">
        <w:t xml:space="preserve"> </w:t>
      </w:r>
      <w:r>
        <w:t xml:space="preserve">specified in clause 11 </w:t>
      </w:r>
      <w:r w:rsidRPr="00F17505">
        <w:t>of the present document.</w:t>
      </w:r>
    </w:p>
    <w:p w14:paraId="3C758FCE" w14:textId="7B385763" w:rsidR="004608B7" w:rsidRDefault="004608B7" w:rsidP="004608B7">
      <w:pPr>
        <w:pStyle w:val="Heading2"/>
      </w:pPr>
      <w:bookmarkStart w:id="728" w:name="_Toc178069073"/>
      <w:r>
        <w:rPr>
          <w:lang w:eastAsia="zh-CN"/>
        </w:rPr>
        <w:t>B.1.1</w:t>
      </w:r>
      <w:r>
        <w:rPr>
          <w:lang w:eastAsia="zh-CN"/>
        </w:rPr>
        <w:tab/>
      </w:r>
      <w:r w:rsidRPr="00CB7484">
        <w:rPr>
          <w:lang w:eastAsia="zh-CN"/>
        </w:rPr>
        <w:t>PlantUML</w:t>
      </w:r>
      <w:r w:rsidRPr="00F17505">
        <w:t xml:space="preserve"> code</w:t>
      </w:r>
      <w:r>
        <w:t xml:space="preserve"> for MDA requesting and reporting workflow</w:t>
      </w:r>
      <w:bookmarkEnd w:id="728"/>
    </w:p>
    <w:p w14:paraId="051A9E57" w14:textId="77777777" w:rsidR="004608B7" w:rsidRPr="003752CF" w:rsidRDefault="004608B7" w:rsidP="004608B7">
      <w:pPr>
        <w:pStyle w:val="PL"/>
      </w:pPr>
      <w:r w:rsidRPr="003752CF">
        <w:t>@startuml</w:t>
      </w:r>
    </w:p>
    <w:p w14:paraId="6939348A" w14:textId="77777777" w:rsidR="004608B7" w:rsidRPr="003752CF" w:rsidRDefault="004608B7" w:rsidP="004608B7">
      <w:pPr>
        <w:pStyle w:val="PL"/>
      </w:pPr>
      <w:r w:rsidRPr="003752CF">
        <w:t>skinparam shadowing false</w:t>
      </w:r>
    </w:p>
    <w:p w14:paraId="52A1702B" w14:textId="77777777" w:rsidR="004608B7" w:rsidRPr="003752CF" w:rsidRDefault="004608B7" w:rsidP="004608B7">
      <w:pPr>
        <w:pStyle w:val="PL"/>
      </w:pPr>
      <w:r w:rsidRPr="003752CF">
        <w:t>skinparam monochrome true</w:t>
      </w:r>
    </w:p>
    <w:p w14:paraId="1658F9E4" w14:textId="77777777" w:rsidR="004608B7" w:rsidRPr="003752CF" w:rsidRDefault="004608B7" w:rsidP="004608B7">
      <w:pPr>
        <w:pStyle w:val="PL"/>
      </w:pPr>
      <w:r w:rsidRPr="003752CF">
        <w:t>hide footbox</w:t>
      </w:r>
    </w:p>
    <w:p w14:paraId="6E775241" w14:textId="77777777" w:rsidR="004608B7" w:rsidRPr="003752CF" w:rsidRDefault="004608B7" w:rsidP="004608B7">
      <w:pPr>
        <w:pStyle w:val="PL"/>
      </w:pPr>
    </w:p>
    <w:p w14:paraId="729B6AD1" w14:textId="77777777" w:rsidR="004608B7" w:rsidRPr="003752CF" w:rsidRDefault="004608B7" w:rsidP="004608B7">
      <w:pPr>
        <w:pStyle w:val="PL"/>
      </w:pPr>
      <w:r w:rsidRPr="003752CF">
        <w:t>participant "MDAS consumer" as MC</w:t>
      </w:r>
    </w:p>
    <w:p w14:paraId="4F5DC0A5" w14:textId="77777777" w:rsidR="004608B7" w:rsidRPr="003752CF" w:rsidRDefault="004608B7" w:rsidP="004608B7">
      <w:pPr>
        <w:pStyle w:val="PL"/>
      </w:pPr>
      <w:r w:rsidRPr="003752CF">
        <w:t>participant "MDAS producer" as MP</w:t>
      </w:r>
    </w:p>
    <w:p w14:paraId="5AB4695C" w14:textId="77777777" w:rsidR="004608B7" w:rsidRPr="003752CF" w:rsidRDefault="004608B7" w:rsidP="004608B7">
      <w:pPr>
        <w:pStyle w:val="PL"/>
      </w:pPr>
      <w:r w:rsidRPr="003752CF">
        <w:t>participant "Reporting target" as RT</w:t>
      </w:r>
    </w:p>
    <w:p w14:paraId="563ACC15" w14:textId="77777777" w:rsidR="004608B7" w:rsidRPr="003752CF" w:rsidRDefault="004608B7" w:rsidP="004608B7">
      <w:pPr>
        <w:pStyle w:val="PL"/>
      </w:pPr>
      <w:r w:rsidRPr="003752CF">
        <w:t xml:space="preserve"> </w:t>
      </w:r>
    </w:p>
    <w:p w14:paraId="28B41D6B" w14:textId="77777777" w:rsidR="004608B7" w:rsidRPr="003752CF" w:rsidRDefault="004608B7" w:rsidP="004608B7">
      <w:pPr>
        <w:pStyle w:val="PL"/>
      </w:pPr>
      <w:r w:rsidRPr="003752CF">
        <w:t>ref over MP, MC : 1. create MOI for MDARequest IOC</w:t>
      </w:r>
    </w:p>
    <w:p w14:paraId="20D958E8" w14:textId="77777777" w:rsidR="004608B7" w:rsidRPr="003752CF" w:rsidRDefault="004608B7" w:rsidP="004608B7">
      <w:pPr>
        <w:pStyle w:val="PL"/>
      </w:pPr>
    </w:p>
    <w:p w14:paraId="4D347740" w14:textId="77777777" w:rsidR="004608B7" w:rsidRPr="003752CF" w:rsidRDefault="004608B7" w:rsidP="004608B7">
      <w:pPr>
        <w:pStyle w:val="PL"/>
      </w:pPr>
      <w:r w:rsidRPr="003752CF">
        <w:t>Alt reportingMethod is "File"</w:t>
      </w:r>
    </w:p>
    <w:p w14:paraId="70CFAA37" w14:textId="77777777" w:rsidR="004608B7" w:rsidRPr="003752CF" w:rsidRDefault="004608B7" w:rsidP="004608B7">
      <w:pPr>
        <w:pStyle w:val="PL"/>
      </w:pPr>
      <w:r w:rsidRPr="003752CF">
        <w:t>opt if the file data reporting related \nnotifications are not subscribed yet</w:t>
      </w:r>
    </w:p>
    <w:p w14:paraId="69C1E342" w14:textId="77777777" w:rsidR="004608B7" w:rsidRPr="003752CF" w:rsidRDefault="004608B7" w:rsidP="004608B7">
      <w:pPr>
        <w:pStyle w:val="PL"/>
      </w:pPr>
      <w:r w:rsidRPr="003752CF">
        <w:t>ref over MP, RT : 2a. subscription creation of the file data reporting related notifications \nfor the reporting target</w:t>
      </w:r>
    </w:p>
    <w:p w14:paraId="4E384EBD" w14:textId="77777777" w:rsidR="004608B7" w:rsidRPr="003752CF" w:rsidRDefault="004608B7" w:rsidP="004608B7">
      <w:pPr>
        <w:pStyle w:val="PL"/>
      </w:pPr>
      <w:r w:rsidRPr="003752CF">
        <w:t>end</w:t>
      </w:r>
    </w:p>
    <w:p w14:paraId="61319AD9" w14:textId="77777777" w:rsidR="004608B7" w:rsidRPr="003752CF" w:rsidRDefault="004608B7" w:rsidP="004608B7">
      <w:pPr>
        <w:pStyle w:val="PL"/>
      </w:pPr>
    </w:p>
    <w:p w14:paraId="470E7024" w14:textId="77777777" w:rsidR="004608B7" w:rsidRPr="003752CF" w:rsidRDefault="004608B7" w:rsidP="004608B7">
      <w:pPr>
        <w:pStyle w:val="PL"/>
      </w:pPr>
      <w:r w:rsidRPr="003752CF">
        <w:t>else reportingMethod is "Streaming"</w:t>
      </w:r>
    </w:p>
    <w:p w14:paraId="0FF0F1D8" w14:textId="77777777" w:rsidR="004608B7" w:rsidRPr="003752CF" w:rsidRDefault="004608B7" w:rsidP="004608B7">
      <w:pPr>
        <w:pStyle w:val="PL"/>
      </w:pPr>
      <w:r w:rsidRPr="003752CF">
        <w:t>alt if streaming(WebSocket) connection does not exist</w:t>
      </w:r>
    </w:p>
    <w:p w14:paraId="297A9A00" w14:textId="77777777" w:rsidR="004608B7" w:rsidRPr="003752CF" w:rsidRDefault="004608B7" w:rsidP="004608B7">
      <w:pPr>
        <w:pStyle w:val="PL"/>
      </w:pPr>
      <w:r w:rsidRPr="003752CF">
        <w:t>MP -&gt; RT: 2b establishStreamingConnection request</w:t>
      </w:r>
    </w:p>
    <w:p w14:paraId="5F72C41F" w14:textId="77777777" w:rsidR="004608B7" w:rsidRPr="003752CF" w:rsidRDefault="004608B7" w:rsidP="004608B7">
      <w:pPr>
        <w:pStyle w:val="PL"/>
      </w:pPr>
      <w:r w:rsidRPr="003752CF">
        <w:t>RT --&gt; MP: 2c establishStreamingConnection response</w:t>
      </w:r>
    </w:p>
    <w:p w14:paraId="50DAB619" w14:textId="77777777" w:rsidR="004608B7" w:rsidRPr="003752CF" w:rsidRDefault="004608B7" w:rsidP="004608B7">
      <w:pPr>
        <w:pStyle w:val="PL"/>
      </w:pPr>
      <w:r w:rsidRPr="003752CF">
        <w:t>else if streaming(WebSocket) connection exists</w:t>
      </w:r>
    </w:p>
    <w:p w14:paraId="7188B8F1" w14:textId="77777777" w:rsidR="004608B7" w:rsidRPr="003752CF" w:rsidRDefault="004608B7" w:rsidP="004608B7">
      <w:pPr>
        <w:pStyle w:val="PL"/>
      </w:pPr>
      <w:r w:rsidRPr="003752CF">
        <w:t>MP -&gt; RT: 2d. addStream</w:t>
      </w:r>
    </w:p>
    <w:p w14:paraId="252BE9EB" w14:textId="77777777" w:rsidR="004608B7" w:rsidRPr="003752CF" w:rsidRDefault="004608B7" w:rsidP="004608B7">
      <w:pPr>
        <w:pStyle w:val="PL"/>
      </w:pPr>
      <w:r w:rsidRPr="003752CF">
        <w:t>RT --&gt; MP: 2e addStream response</w:t>
      </w:r>
    </w:p>
    <w:p w14:paraId="20B9934C" w14:textId="77777777" w:rsidR="004608B7" w:rsidRPr="003752CF" w:rsidRDefault="004608B7" w:rsidP="004608B7">
      <w:pPr>
        <w:pStyle w:val="PL"/>
      </w:pPr>
      <w:r w:rsidRPr="003752CF">
        <w:t>opt if an existing stream is replaced</w:t>
      </w:r>
    </w:p>
    <w:p w14:paraId="0A54838F" w14:textId="77777777" w:rsidR="004608B7" w:rsidRPr="003752CF" w:rsidRDefault="004608B7" w:rsidP="004608B7">
      <w:pPr>
        <w:pStyle w:val="PL"/>
      </w:pPr>
      <w:r w:rsidRPr="003752CF">
        <w:t>MP -&gt; RT: 2f. deleteStream</w:t>
      </w:r>
    </w:p>
    <w:p w14:paraId="6747BA39" w14:textId="77777777" w:rsidR="004608B7" w:rsidRPr="003752CF" w:rsidRDefault="004608B7" w:rsidP="004608B7">
      <w:pPr>
        <w:pStyle w:val="PL"/>
      </w:pPr>
      <w:r w:rsidRPr="003752CF">
        <w:t>RT --&gt; MP: 2g deleteStream response</w:t>
      </w:r>
    </w:p>
    <w:p w14:paraId="45BFFC2A" w14:textId="77777777" w:rsidR="004608B7" w:rsidRPr="003752CF" w:rsidRDefault="004608B7" w:rsidP="004608B7">
      <w:pPr>
        <w:pStyle w:val="PL"/>
      </w:pPr>
      <w:r w:rsidRPr="003752CF">
        <w:t>end</w:t>
      </w:r>
    </w:p>
    <w:p w14:paraId="7139C0D4" w14:textId="77777777" w:rsidR="004608B7" w:rsidRPr="003752CF" w:rsidRDefault="004608B7" w:rsidP="004608B7">
      <w:pPr>
        <w:pStyle w:val="PL"/>
      </w:pPr>
      <w:r w:rsidRPr="003752CF">
        <w:t>end</w:t>
      </w:r>
    </w:p>
    <w:p w14:paraId="4FA78298" w14:textId="77777777" w:rsidR="004608B7" w:rsidRPr="003752CF" w:rsidRDefault="004608B7" w:rsidP="004608B7">
      <w:pPr>
        <w:pStyle w:val="PL"/>
      </w:pPr>
    </w:p>
    <w:p w14:paraId="6849EB8A" w14:textId="77777777" w:rsidR="004608B7" w:rsidRPr="003752CF" w:rsidRDefault="004608B7" w:rsidP="004608B7">
      <w:pPr>
        <w:pStyle w:val="PL"/>
      </w:pPr>
      <w:r w:rsidRPr="003752CF">
        <w:t>else reportingMethod is "Notification"</w:t>
      </w:r>
    </w:p>
    <w:p w14:paraId="76DE03AB" w14:textId="77777777" w:rsidR="004608B7" w:rsidRPr="003752CF" w:rsidRDefault="004608B7" w:rsidP="004608B7">
      <w:pPr>
        <w:pStyle w:val="PL"/>
      </w:pPr>
      <w:r w:rsidRPr="003752CF">
        <w:t>opt if the provisioning related notifications are not \nsubscribed for the reporting target yet</w:t>
      </w:r>
    </w:p>
    <w:p w14:paraId="3E3F9E99" w14:textId="77777777" w:rsidR="004608B7" w:rsidRPr="003752CF" w:rsidRDefault="004608B7" w:rsidP="004608B7">
      <w:pPr>
        <w:pStyle w:val="PL"/>
      </w:pPr>
      <w:r w:rsidRPr="003752CF">
        <w:t>ref over MP, RT : 2h. subscription creation of the provisioning related notifications \nfor the reporting target</w:t>
      </w:r>
    </w:p>
    <w:p w14:paraId="29B42794" w14:textId="77777777" w:rsidR="004608B7" w:rsidRPr="003752CF" w:rsidRDefault="004608B7" w:rsidP="004608B7">
      <w:pPr>
        <w:pStyle w:val="PL"/>
      </w:pPr>
      <w:r w:rsidRPr="003752CF">
        <w:t>end</w:t>
      </w:r>
    </w:p>
    <w:p w14:paraId="7F5F23FD" w14:textId="77777777" w:rsidR="004608B7" w:rsidRPr="003752CF" w:rsidRDefault="004608B7" w:rsidP="004608B7">
      <w:pPr>
        <w:pStyle w:val="PL"/>
      </w:pPr>
      <w:r w:rsidRPr="003752CF">
        <w:t xml:space="preserve"> </w:t>
      </w:r>
    </w:p>
    <w:p w14:paraId="7FF4AF32" w14:textId="77777777" w:rsidR="004608B7" w:rsidRPr="003752CF" w:rsidRDefault="004608B7" w:rsidP="004608B7">
      <w:pPr>
        <w:pStyle w:val="PL"/>
      </w:pPr>
      <w:r w:rsidRPr="003752CF">
        <w:t>end</w:t>
      </w:r>
    </w:p>
    <w:p w14:paraId="68F20EF7" w14:textId="77777777" w:rsidR="004608B7" w:rsidRPr="003752CF" w:rsidRDefault="004608B7" w:rsidP="004608B7">
      <w:pPr>
        <w:pStyle w:val="PL"/>
      </w:pPr>
    </w:p>
    <w:p w14:paraId="29351909" w14:textId="77777777" w:rsidR="004608B7" w:rsidRPr="003752CF" w:rsidRDefault="004608B7" w:rsidP="004608B7">
      <w:pPr>
        <w:pStyle w:val="PL"/>
      </w:pPr>
      <w:r w:rsidRPr="003752CF">
        <w:t>loop while the MDARequest MOI exists and not stopped</w:t>
      </w:r>
    </w:p>
    <w:p w14:paraId="750E390C" w14:textId="77777777" w:rsidR="004608B7" w:rsidRPr="003752CF" w:rsidRDefault="004608B7" w:rsidP="004608B7">
      <w:pPr>
        <w:pStyle w:val="PL"/>
      </w:pPr>
      <w:r w:rsidRPr="003752CF">
        <w:t>MP -&gt; MP: 3a. perform MDA and make the MDA report ready \n (according to the MDAReport IOC)</w:t>
      </w:r>
    </w:p>
    <w:p w14:paraId="3DAF65D7" w14:textId="77777777" w:rsidR="004608B7" w:rsidRPr="003752CF" w:rsidRDefault="004608B7" w:rsidP="004608B7">
      <w:pPr>
        <w:pStyle w:val="PL"/>
      </w:pPr>
    </w:p>
    <w:p w14:paraId="0CE2B2EA" w14:textId="77777777" w:rsidR="004608B7" w:rsidRPr="003752CF" w:rsidRDefault="004608B7" w:rsidP="004608B7">
      <w:pPr>
        <w:pStyle w:val="PL"/>
      </w:pPr>
      <w:r w:rsidRPr="003752CF">
        <w:t>Alt reportingMethod is "File"</w:t>
      </w:r>
    </w:p>
    <w:p w14:paraId="6FF66B42" w14:textId="77777777" w:rsidR="004608B7" w:rsidRPr="003752CF" w:rsidRDefault="004608B7" w:rsidP="004608B7">
      <w:pPr>
        <w:pStyle w:val="PL"/>
      </w:pPr>
      <w:r w:rsidRPr="003752CF">
        <w:t xml:space="preserve">MP -&gt; MP: 3b. make the MDA report into a file </w:t>
      </w:r>
    </w:p>
    <w:p w14:paraId="5B7DC247" w14:textId="77777777" w:rsidR="004608B7" w:rsidRPr="003752CF" w:rsidRDefault="004608B7" w:rsidP="004608B7">
      <w:pPr>
        <w:pStyle w:val="PL"/>
      </w:pPr>
      <w:r w:rsidRPr="003752CF">
        <w:t>MP -&gt; RT: 3c. notifyFileReady (for the MDA report)</w:t>
      </w:r>
    </w:p>
    <w:p w14:paraId="02930F04" w14:textId="77777777" w:rsidR="004608B7" w:rsidRPr="003752CF" w:rsidRDefault="004608B7" w:rsidP="004608B7">
      <w:pPr>
        <w:pStyle w:val="PL"/>
      </w:pPr>
    </w:p>
    <w:p w14:paraId="5EB3AB2C" w14:textId="77777777" w:rsidR="004608B7" w:rsidRPr="003752CF" w:rsidRDefault="004608B7" w:rsidP="004608B7">
      <w:pPr>
        <w:pStyle w:val="PL"/>
      </w:pPr>
      <w:r w:rsidRPr="003752CF">
        <w:t>else reportingMethod is "Streaming"</w:t>
      </w:r>
    </w:p>
    <w:p w14:paraId="2DBAA2F6" w14:textId="77777777" w:rsidR="004608B7" w:rsidRPr="003752CF" w:rsidRDefault="004608B7" w:rsidP="004608B7">
      <w:pPr>
        <w:pStyle w:val="PL"/>
      </w:pPr>
      <w:r w:rsidRPr="003752CF">
        <w:t xml:space="preserve">MP -&gt; MP: 3d. make the MDA report into a stream data unit </w:t>
      </w:r>
    </w:p>
    <w:p w14:paraId="6C0A7807" w14:textId="77777777" w:rsidR="004608B7" w:rsidRPr="003752CF" w:rsidRDefault="004608B7" w:rsidP="004608B7">
      <w:pPr>
        <w:pStyle w:val="PL"/>
      </w:pPr>
      <w:r w:rsidRPr="003752CF">
        <w:t>MP -&gt; RT: 3e. reportStreamData (for the MDA report)</w:t>
      </w:r>
    </w:p>
    <w:p w14:paraId="68AB9B61" w14:textId="77777777" w:rsidR="004608B7" w:rsidRPr="003752CF" w:rsidRDefault="004608B7" w:rsidP="004608B7">
      <w:pPr>
        <w:pStyle w:val="PL"/>
      </w:pPr>
    </w:p>
    <w:p w14:paraId="1A74B560" w14:textId="77777777" w:rsidR="004608B7" w:rsidRPr="003752CF" w:rsidRDefault="004608B7" w:rsidP="004608B7">
      <w:pPr>
        <w:pStyle w:val="PL"/>
      </w:pPr>
      <w:r w:rsidRPr="003752CF">
        <w:t>else reportingMethod is "Notification"</w:t>
      </w:r>
    </w:p>
    <w:p w14:paraId="0A5EF540" w14:textId="77777777" w:rsidR="004608B7" w:rsidRPr="003752CF" w:rsidRDefault="004608B7" w:rsidP="004608B7">
      <w:pPr>
        <w:pStyle w:val="PL"/>
      </w:pPr>
      <w:r w:rsidRPr="003752CF">
        <w:t>MP -&gt; MP: 3f. create an MDAReport MOI for the MDA report</w:t>
      </w:r>
    </w:p>
    <w:p w14:paraId="77F355C3" w14:textId="77777777" w:rsidR="004608B7" w:rsidRPr="003752CF" w:rsidRDefault="004608B7" w:rsidP="004608B7">
      <w:pPr>
        <w:pStyle w:val="PL"/>
      </w:pPr>
      <w:r w:rsidRPr="003752CF">
        <w:t>Alt notifyMOICreation is used \nto notify the creation of MDAReport MOI</w:t>
      </w:r>
    </w:p>
    <w:p w14:paraId="4D2E1EE9" w14:textId="77777777" w:rsidR="004608B7" w:rsidRPr="003752CF" w:rsidRDefault="004608B7" w:rsidP="004608B7">
      <w:pPr>
        <w:pStyle w:val="PL"/>
      </w:pPr>
      <w:r w:rsidRPr="003752CF">
        <w:t>MP -&gt; RT: 3g. notifyMOICreation \n (for MDAReport IOC)</w:t>
      </w:r>
    </w:p>
    <w:p w14:paraId="7D64C142" w14:textId="77777777" w:rsidR="004608B7" w:rsidRPr="003752CF" w:rsidRDefault="004608B7" w:rsidP="004608B7">
      <w:pPr>
        <w:pStyle w:val="PL"/>
      </w:pPr>
      <w:r w:rsidRPr="003752CF">
        <w:t>else notifyMOIChanges is used \nto notify the creation of MDAReport MOI</w:t>
      </w:r>
    </w:p>
    <w:p w14:paraId="1D570168" w14:textId="77777777" w:rsidR="004608B7" w:rsidRPr="003752CF" w:rsidRDefault="004608B7" w:rsidP="004608B7">
      <w:pPr>
        <w:pStyle w:val="PL"/>
      </w:pPr>
      <w:r w:rsidRPr="003752CF">
        <w:t>MP -&gt; RT: 3h. notifyMOIChanges \n (for MDAReport IOC)</w:t>
      </w:r>
    </w:p>
    <w:p w14:paraId="2DDDB325" w14:textId="77777777" w:rsidR="004608B7" w:rsidRPr="003752CF" w:rsidRDefault="004608B7" w:rsidP="004608B7">
      <w:pPr>
        <w:pStyle w:val="PL"/>
      </w:pPr>
      <w:r w:rsidRPr="003752CF">
        <w:t>end</w:t>
      </w:r>
    </w:p>
    <w:p w14:paraId="2D2E6D68" w14:textId="77777777" w:rsidR="004608B7" w:rsidRPr="003752CF" w:rsidRDefault="004608B7" w:rsidP="004608B7">
      <w:pPr>
        <w:pStyle w:val="PL"/>
      </w:pPr>
    </w:p>
    <w:p w14:paraId="6927F5E3" w14:textId="77777777" w:rsidR="004608B7" w:rsidRPr="003752CF" w:rsidRDefault="004608B7" w:rsidP="004608B7">
      <w:pPr>
        <w:pStyle w:val="PL"/>
      </w:pPr>
      <w:r w:rsidRPr="003752CF">
        <w:lastRenderedPageBreak/>
        <w:t>end</w:t>
      </w:r>
    </w:p>
    <w:p w14:paraId="3D10EDC4" w14:textId="77777777" w:rsidR="004608B7" w:rsidRPr="003752CF" w:rsidRDefault="004608B7" w:rsidP="004608B7">
      <w:pPr>
        <w:pStyle w:val="PL"/>
      </w:pPr>
    </w:p>
    <w:p w14:paraId="4D7E4C0C" w14:textId="77777777" w:rsidR="004608B7" w:rsidRPr="003752CF" w:rsidRDefault="004608B7" w:rsidP="004608B7">
      <w:pPr>
        <w:pStyle w:val="PL"/>
      </w:pPr>
      <w:r w:rsidRPr="003752CF">
        <w:t>end</w:t>
      </w:r>
    </w:p>
    <w:p w14:paraId="01384C05" w14:textId="77777777" w:rsidR="004608B7" w:rsidRPr="003752CF" w:rsidRDefault="004608B7" w:rsidP="004608B7">
      <w:pPr>
        <w:pStyle w:val="PL"/>
      </w:pPr>
    </w:p>
    <w:p w14:paraId="67C8FF41" w14:textId="77777777" w:rsidR="004608B7" w:rsidRDefault="004608B7" w:rsidP="004608B7">
      <w:pPr>
        <w:pStyle w:val="PL"/>
      </w:pPr>
      <w:r w:rsidRPr="003752CF">
        <w:t>@enduml</w:t>
      </w:r>
    </w:p>
    <w:p w14:paraId="1299BD2A" w14:textId="77777777" w:rsidR="004608B7" w:rsidRPr="00BC0026" w:rsidRDefault="004608B7" w:rsidP="00630D22">
      <w:pPr>
        <w:pStyle w:val="PL"/>
        <w:rPr>
          <w:rFonts w:cs="Courier New"/>
        </w:rPr>
      </w:pPr>
    </w:p>
    <w:p w14:paraId="4EC74744" w14:textId="24E6EC0A" w:rsidR="00080512" w:rsidRPr="00BC0026" w:rsidRDefault="00080512" w:rsidP="008D2EBE">
      <w:pPr>
        <w:pStyle w:val="Heading8"/>
      </w:pPr>
      <w:bookmarkStart w:id="729" w:name="_Toc105573093"/>
      <w:bookmarkStart w:id="730" w:name="_Toc178069074"/>
      <w:bookmarkEnd w:id="718"/>
      <w:r w:rsidRPr="00BC0026">
        <w:t xml:space="preserve">Annex </w:t>
      </w:r>
      <w:r w:rsidR="004608B7">
        <w:t>C</w:t>
      </w:r>
      <w:r w:rsidR="004608B7" w:rsidRPr="00BC0026">
        <w:t xml:space="preserve"> </w:t>
      </w:r>
      <w:r w:rsidRPr="00BC0026">
        <w:t>(informative):</w:t>
      </w:r>
      <w:r w:rsidRPr="00BC0026">
        <w:br/>
        <w:t>Change history</w:t>
      </w:r>
      <w:bookmarkEnd w:id="729"/>
      <w:bookmarkEnd w:id="730"/>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641"/>
        <w:gridCol w:w="425"/>
        <w:gridCol w:w="425"/>
        <w:gridCol w:w="4817"/>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731" w:name="historyclause"/>
            <w:bookmarkEnd w:id="731"/>
            <w:r w:rsidRPr="00BC0026">
              <w:rPr>
                <w:b/>
              </w:rPr>
              <w:t>Change</w:t>
            </w:r>
            <w:r w:rsidR="006A012B" w:rsidRPr="00BC0026">
              <w:rPr>
                <w:b/>
              </w:rPr>
              <w:t xml:space="preserve"> </w:t>
            </w:r>
            <w:r w:rsidRPr="00BC0026">
              <w:rPr>
                <w:b/>
              </w:rPr>
              <w:t>history</w:t>
            </w:r>
          </w:p>
        </w:tc>
      </w:tr>
      <w:tr w:rsidR="003C3971" w:rsidRPr="00BC0026" w14:paraId="4F0A46A7" w14:textId="77777777" w:rsidTr="00E34D92">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r w:rsidRPr="00BC0026">
              <w:rPr>
                <w:sz w:val="16"/>
                <w:szCs w:val="16"/>
              </w:rPr>
              <w:t>TDoc</w:t>
            </w:r>
          </w:p>
        </w:tc>
        <w:tc>
          <w:tcPr>
            <w:tcW w:w="641"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817"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EC617B" w:rsidRPr="00BC0026" w14:paraId="5E73D93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A8791" w14:textId="5573B76C" w:rsidR="00EC617B" w:rsidRPr="00BC0026" w:rsidRDefault="00EC617B" w:rsidP="00EC617B">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DF9BEC" w14:textId="53509D19" w:rsidR="00EC617B" w:rsidRPr="00BC0026" w:rsidRDefault="00EC617B" w:rsidP="00EC617B">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6D62D5" w14:textId="77777777" w:rsidR="00EC617B" w:rsidRPr="00BC0026" w:rsidRDefault="00EC617B" w:rsidP="00EC617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7564C5" w14:textId="77777777" w:rsidR="00EC617B" w:rsidRPr="00BC0026" w:rsidRDefault="00EC617B" w:rsidP="00EC617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78673" w14:textId="77777777" w:rsidR="00EC617B" w:rsidRPr="00BC0026" w:rsidRDefault="00EC617B" w:rsidP="00EC617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DBC0C" w14:textId="77777777" w:rsidR="00EC617B" w:rsidRPr="00BC0026" w:rsidRDefault="00EC617B" w:rsidP="00EC617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A840322" w14:textId="3B57E6DC" w:rsidR="00EC617B" w:rsidRDefault="00EC617B" w:rsidP="00EC617B">
            <w:pPr>
              <w:pStyle w:val="TAL"/>
              <w:keepNext w:val="0"/>
              <w:keepLines w:val="0"/>
              <w:rPr>
                <w:sz w:val="16"/>
                <w:szCs w:val="16"/>
              </w:rPr>
            </w:pPr>
            <w:r>
              <w:rPr>
                <w:sz w:val="16"/>
                <w:szCs w:val="16"/>
              </w:rPr>
              <w:t xml:space="preserve">Removal of comments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7902F9" w14:textId="43FF73E8" w:rsidR="00EC617B" w:rsidRDefault="00EC617B" w:rsidP="00EC617B">
            <w:pPr>
              <w:pStyle w:val="TAC"/>
              <w:keepNext w:val="0"/>
              <w:keepLines w:val="0"/>
              <w:rPr>
                <w:sz w:val="16"/>
                <w:szCs w:val="16"/>
              </w:rPr>
            </w:pPr>
            <w:r>
              <w:rPr>
                <w:sz w:val="16"/>
                <w:szCs w:val="16"/>
              </w:rPr>
              <w:t>17.0.1</w:t>
            </w:r>
          </w:p>
        </w:tc>
      </w:tr>
      <w:tr w:rsidR="00A903BC" w:rsidRPr="00BC0026" w14:paraId="16C1CB8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EF933" w14:textId="74C339F9" w:rsidR="00A903BC" w:rsidRPr="00BC0026" w:rsidRDefault="00A903BC" w:rsidP="00EC617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8B026E" w14:textId="43922F2E" w:rsidR="00A903BC" w:rsidRPr="00BC0026" w:rsidRDefault="00A903BC" w:rsidP="00EC617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3E8F4D4" w14:textId="546164D8" w:rsidR="00A903BC" w:rsidRPr="00BC0026" w:rsidRDefault="00A903BC" w:rsidP="00EC617B">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052BB5" w14:textId="04DCEA2F" w:rsidR="00A903BC" w:rsidRPr="00BC0026" w:rsidRDefault="00A903BC" w:rsidP="00EC617B">
            <w:pPr>
              <w:pStyle w:val="TAL"/>
              <w:keepNext w:val="0"/>
              <w:keepLines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A6531" w14:textId="11BCBBAB" w:rsidR="00A903BC" w:rsidRPr="00BC0026" w:rsidRDefault="00A903BC" w:rsidP="00EC617B">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E99B" w14:textId="028746BF" w:rsidR="00A903BC" w:rsidRPr="00BC0026" w:rsidRDefault="00A903BC" w:rsidP="00EC617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E6D33A" w14:textId="2404B15F" w:rsidR="00A903BC" w:rsidRDefault="00A903BC" w:rsidP="00EC617B">
            <w:pPr>
              <w:pStyle w:val="TAL"/>
              <w:keepNext w:val="0"/>
              <w:keepLines w:val="0"/>
              <w:rPr>
                <w:sz w:val="16"/>
                <w:szCs w:val="16"/>
              </w:rPr>
            </w:pPr>
            <w:r w:rsidRPr="00A903BC">
              <w:rPr>
                <w:sz w:val="16"/>
                <w:szCs w:val="16"/>
              </w:rPr>
              <w:t>Rectifying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420B8D" w14:textId="49E25D9F" w:rsidR="00A903BC" w:rsidRDefault="00A903BC" w:rsidP="00EC617B">
            <w:pPr>
              <w:pStyle w:val="TAC"/>
              <w:keepNext w:val="0"/>
              <w:keepLines w:val="0"/>
              <w:rPr>
                <w:sz w:val="16"/>
                <w:szCs w:val="16"/>
              </w:rPr>
            </w:pPr>
            <w:r>
              <w:rPr>
                <w:sz w:val="16"/>
                <w:szCs w:val="16"/>
              </w:rPr>
              <w:t>17.1.0</w:t>
            </w:r>
          </w:p>
        </w:tc>
      </w:tr>
      <w:tr w:rsidR="00D4481E" w:rsidRPr="00BC0026" w14:paraId="5C32337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7BAE" w14:textId="77742AF8"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B49049" w14:textId="3EA1760A"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1024B2" w14:textId="533A208B"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45CBB53" w14:textId="5E920129" w:rsidR="00D4481E" w:rsidRDefault="00D4481E" w:rsidP="00D4481E">
            <w:pPr>
              <w:pStyle w:val="TAL"/>
              <w:keepNext w:val="0"/>
              <w:keepLines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1FE4" w14:textId="4CE129AF" w:rsidR="00D4481E" w:rsidRDefault="00D4481E" w:rsidP="00D4481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4545" w14:textId="3F3ED0E9"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D9540EF" w14:textId="774BC2EE" w:rsidR="00D4481E" w:rsidRPr="00A903BC" w:rsidRDefault="00D4481E" w:rsidP="00D4481E">
            <w:pPr>
              <w:pStyle w:val="TAL"/>
              <w:keepNext w:val="0"/>
              <w:keepLines w:val="0"/>
              <w:rPr>
                <w:sz w:val="16"/>
                <w:szCs w:val="16"/>
              </w:rPr>
            </w:pPr>
            <w:r w:rsidRPr="00D4481E">
              <w:rPr>
                <w:sz w:val="16"/>
                <w:szCs w:val="16"/>
              </w:rPr>
              <w:t>Corrections to MDAOutputIEFilte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E8D4A3" w14:textId="23CDF32A" w:rsidR="00D4481E" w:rsidRDefault="00D4481E" w:rsidP="00D4481E">
            <w:pPr>
              <w:pStyle w:val="TAC"/>
              <w:keepNext w:val="0"/>
              <w:keepLines w:val="0"/>
              <w:rPr>
                <w:sz w:val="16"/>
                <w:szCs w:val="16"/>
              </w:rPr>
            </w:pPr>
            <w:r>
              <w:rPr>
                <w:sz w:val="16"/>
                <w:szCs w:val="16"/>
              </w:rPr>
              <w:t>17.1.0</w:t>
            </w:r>
          </w:p>
        </w:tc>
      </w:tr>
      <w:tr w:rsidR="00D4481E" w:rsidRPr="00BC0026" w14:paraId="5EED93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4DC" w14:textId="5B3BF5FC"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E6012A" w14:textId="2658A728"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C7664D" w14:textId="4D7CDC15"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AC5ABC" w14:textId="363238D4" w:rsidR="00D4481E" w:rsidRDefault="00D4481E" w:rsidP="00D4481E">
            <w:pPr>
              <w:pStyle w:val="TAL"/>
              <w:keepNext w:val="0"/>
              <w:keepLines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1B211" w14:textId="00E814E4" w:rsidR="00D4481E" w:rsidRDefault="00D4481E"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912DD" w14:textId="6AE0870E"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157635" w14:textId="54DBB198" w:rsidR="00D4481E" w:rsidRPr="00D4481E" w:rsidRDefault="00D4481E" w:rsidP="00D4481E">
            <w:pPr>
              <w:pStyle w:val="TAL"/>
              <w:keepNext w:val="0"/>
              <w:keepLines w:val="0"/>
              <w:rPr>
                <w:sz w:val="16"/>
                <w:szCs w:val="16"/>
              </w:rPr>
            </w:pPr>
            <w:r>
              <w:rPr>
                <w:sz w:val="16"/>
                <w:szCs w:val="16"/>
              </w:rPr>
              <w:t>fix incorrect yaml file name in TS28.104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4CBDC" w14:textId="52BDDEB6" w:rsidR="00D4481E" w:rsidRDefault="00D4481E" w:rsidP="00D4481E">
            <w:pPr>
              <w:pStyle w:val="TAC"/>
              <w:keepNext w:val="0"/>
              <w:keepLines w:val="0"/>
              <w:rPr>
                <w:sz w:val="16"/>
                <w:szCs w:val="16"/>
              </w:rPr>
            </w:pPr>
            <w:r>
              <w:rPr>
                <w:sz w:val="16"/>
                <w:szCs w:val="16"/>
              </w:rPr>
              <w:t>17.1.0</w:t>
            </w:r>
          </w:p>
        </w:tc>
      </w:tr>
      <w:tr w:rsidR="007D589D" w:rsidRPr="00BC0026" w14:paraId="53F99D3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028E8" w14:textId="2A121550" w:rsidR="007D589D" w:rsidRDefault="007D589D"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7E01EE" w14:textId="12C863F9" w:rsidR="007D589D" w:rsidRDefault="007D589D"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1CE366" w14:textId="6C0BA618" w:rsidR="007D589D" w:rsidRDefault="007D589D" w:rsidP="00D4481E">
            <w:pPr>
              <w:pStyle w:val="TAC"/>
              <w:keepNext w:val="0"/>
              <w:keepLines w:val="0"/>
              <w:rPr>
                <w:sz w:val="16"/>
                <w:szCs w:val="16"/>
              </w:rPr>
            </w:pPr>
            <w:r>
              <w:rPr>
                <w:sz w:val="16"/>
                <w:szCs w:val="16"/>
              </w:rPr>
              <w:t>SP-220851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4C9507" w14:textId="3C313F37" w:rsidR="007D589D" w:rsidRDefault="007D589D" w:rsidP="00D4481E">
            <w:pPr>
              <w:pStyle w:val="TAL"/>
              <w:keepNext w:val="0"/>
              <w:keepLines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DE046" w14:textId="32C917D3" w:rsidR="007D589D" w:rsidRDefault="007D589D"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18FC8" w14:textId="10603832" w:rsidR="007D589D" w:rsidRDefault="007D589D"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45C7E4" w14:textId="1BE4BE6D" w:rsidR="007D589D" w:rsidRDefault="007D589D" w:rsidP="00D4481E">
            <w:pPr>
              <w:pStyle w:val="TAL"/>
              <w:keepNext w:val="0"/>
              <w:keepLines w:val="0"/>
              <w:rPr>
                <w:sz w:val="16"/>
                <w:szCs w:val="16"/>
              </w:rPr>
            </w:pPr>
            <w:r>
              <w:rPr>
                <w:sz w:val="16"/>
                <w:szCs w:val="16"/>
              </w:rPr>
              <w:t>Correction of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1266AB" w14:textId="64C6D47C" w:rsidR="007D589D" w:rsidRDefault="007D589D" w:rsidP="00D4481E">
            <w:pPr>
              <w:pStyle w:val="TAC"/>
              <w:keepNext w:val="0"/>
              <w:keepLines w:val="0"/>
              <w:rPr>
                <w:sz w:val="16"/>
                <w:szCs w:val="16"/>
              </w:rPr>
            </w:pPr>
            <w:r>
              <w:rPr>
                <w:sz w:val="16"/>
                <w:szCs w:val="16"/>
              </w:rPr>
              <w:t>17.1.0</w:t>
            </w:r>
          </w:p>
        </w:tc>
      </w:tr>
      <w:tr w:rsidR="00D6606B" w:rsidRPr="00BC0026" w14:paraId="234E7D0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93CFA" w14:textId="56211794" w:rsidR="00D6606B" w:rsidRDefault="00D6606B" w:rsidP="00D6606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C251DDC" w14:textId="4E927E2D" w:rsidR="00D6606B" w:rsidRDefault="00D6606B" w:rsidP="00D6606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6F74EFF" w14:textId="77777777" w:rsidR="00D6606B" w:rsidRDefault="00D6606B" w:rsidP="00D6606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89E70D2" w14:textId="77777777" w:rsidR="00D6606B" w:rsidRDefault="00D6606B" w:rsidP="00D6606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AD626" w14:textId="77777777" w:rsidR="00D6606B" w:rsidRDefault="00D6606B" w:rsidP="00D6606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2993" w14:textId="77777777" w:rsidR="00D6606B" w:rsidRDefault="00D6606B" w:rsidP="00D6606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05C7F8" w14:textId="51AF8612" w:rsidR="00D6606B" w:rsidRDefault="00D6606B" w:rsidP="00D6606B">
            <w:pPr>
              <w:pStyle w:val="TAL"/>
              <w:keepNext w:val="0"/>
              <w:keepLines w:val="0"/>
              <w:rPr>
                <w:sz w:val="16"/>
                <w:szCs w:val="16"/>
              </w:rPr>
            </w:pPr>
            <w:r>
              <w:rPr>
                <w:sz w:val="16"/>
                <w:szCs w:val="16"/>
              </w:rPr>
              <w:t>Alignment with the code in FORGE (MCC)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D5273A" w14:textId="255067B7" w:rsidR="00D6606B" w:rsidRDefault="00D6606B" w:rsidP="00D6606B">
            <w:pPr>
              <w:pStyle w:val="TAC"/>
              <w:keepNext w:val="0"/>
              <w:keepLines w:val="0"/>
              <w:rPr>
                <w:sz w:val="16"/>
                <w:szCs w:val="16"/>
              </w:rPr>
            </w:pPr>
            <w:r>
              <w:rPr>
                <w:sz w:val="16"/>
                <w:szCs w:val="16"/>
              </w:rPr>
              <w:t>17.1.1</w:t>
            </w:r>
          </w:p>
        </w:tc>
      </w:tr>
      <w:tr w:rsidR="00CA2709" w:rsidRPr="00BC0026" w14:paraId="5D00D9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5CF5C" w14:textId="56AACB2E" w:rsidR="00CA2709" w:rsidRDefault="00CA2709" w:rsidP="00D6606B">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8E0F416" w14:textId="211F1044" w:rsidR="00CA2709" w:rsidRDefault="00CA2709" w:rsidP="00D6606B">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00A69E" w14:textId="75751A9F" w:rsidR="00CA2709" w:rsidRDefault="00CC1694" w:rsidP="00D6606B">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04BED5" w14:textId="1B3292AE" w:rsidR="00CA2709" w:rsidRDefault="00CA2709" w:rsidP="00D6606B">
            <w:pPr>
              <w:pStyle w:val="TAL"/>
              <w:keepNext w:val="0"/>
              <w:keepLines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DD7F" w14:textId="7E31EE34" w:rsidR="00CA2709" w:rsidRDefault="00CA2709" w:rsidP="00D6606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35575" w14:textId="5C8C4EA7" w:rsidR="00CA2709" w:rsidRDefault="00CA2709" w:rsidP="00D6606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026150" w14:textId="7CB46BB6" w:rsidR="00CA2709" w:rsidRDefault="00CA2709" w:rsidP="00D6606B">
            <w:pPr>
              <w:pStyle w:val="TAL"/>
              <w:keepNext w:val="0"/>
              <w:keepLines w:val="0"/>
              <w:rPr>
                <w:sz w:val="16"/>
                <w:szCs w:val="16"/>
              </w:rPr>
            </w:pPr>
            <w:r>
              <w:rPr>
                <w:sz w:val="16"/>
                <w:szCs w:val="16"/>
              </w:rPr>
              <w:t>Adding Stage 2 definitions of missing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F5C24EA" w14:textId="5CA6FA03" w:rsidR="00CA2709" w:rsidRDefault="00CA2709" w:rsidP="00D6606B">
            <w:pPr>
              <w:pStyle w:val="TAC"/>
              <w:keepNext w:val="0"/>
              <w:keepLines w:val="0"/>
              <w:rPr>
                <w:sz w:val="16"/>
                <w:szCs w:val="16"/>
              </w:rPr>
            </w:pPr>
            <w:r>
              <w:rPr>
                <w:sz w:val="16"/>
                <w:szCs w:val="16"/>
              </w:rPr>
              <w:t>17.2.0</w:t>
            </w:r>
          </w:p>
        </w:tc>
      </w:tr>
      <w:tr w:rsidR="008D3988" w:rsidRPr="00BC0026" w14:paraId="40795F7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B3EA3" w14:textId="0B513852" w:rsidR="008D3988" w:rsidRDefault="008D3988" w:rsidP="008D3988">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0EBA05" w14:textId="45EA6992" w:rsidR="008D3988" w:rsidRDefault="008D3988" w:rsidP="008D3988">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03449C" w14:textId="4B2BABB4" w:rsidR="008D3988" w:rsidRDefault="008D3988" w:rsidP="008D3988">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26BD2A3" w14:textId="62113625" w:rsidR="008D3988" w:rsidRDefault="008D3988" w:rsidP="008D3988">
            <w:pPr>
              <w:pStyle w:val="TAL"/>
              <w:keepNext w:val="0"/>
              <w:keepLines w:val="0"/>
              <w:rPr>
                <w:sz w:val="16"/>
                <w:szCs w:val="16"/>
              </w:rPr>
            </w:pPr>
            <w:r>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995F" w14:textId="2AC3CBB7" w:rsidR="008D3988" w:rsidRDefault="008D3988" w:rsidP="008D398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4A98E" w14:textId="092DC72A" w:rsidR="008D3988" w:rsidRDefault="008D3988" w:rsidP="008D398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B97078" w14:textId="036D96AD" w:rsidR="008D3988" w:rsidRDefault="008D3988" w:rsidP="008D3988">
            <w:pPr>
              <w:pStyle w:val="TAL"/>
              <w:keepNext w:val="0"/>
              <w:keepLines w:val="0"/>
              <w:rPr>
                <w:sz w:val="16"/>
                <w:szCs w:val="16"/>
              </w:rPr>
            </w:pPr>
            <w:r>
              <w:rPr>
                <w:sz w:val="16"/>
                <w:szCs w:val="16"/>
              </w:rPr>
              <w:t xml:space="preserve">Changing recommendation attributes of time from type DateTime to TimeWindow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C1C9B2A" w14:textId="0A63A89B" w:rsidR="008D3988" w:rsidRDefault="008D3988" w:rsidP="008D3988">
            <w:pPr>
              <w:pStyle w:val="TAC"/>
              <w:keepNext w:val="0"/>
              <w:keepLines w:val="0"/>
              <w:rPr>
                <w:sz w:val="16"/>
                <w:szCs w:val="16"/>
              </w:rPr>
            </w:pPr>
            <w:r>
              <w:rPr>
                <w:sz w:val="16"/>
                <w:szCs w:val="16"/>
              </w:rPr>
              <w:t>17.2.0</w:t>
            </w:r>
          </w:p>
        </w:tc>
      </w:tr>
      <w:tr w:rsidR="00101BA2" w:rsidRPr="00BC0026" w14:paraId="7A57D66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0B9D9" w14:textId="16C81EAF" w:rsidR="00101BA2" w:rsidRDefault="00101BA2" w:rsidP="00101BA2">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067F37" w14:textId="164DD227" w:rsidR="00101BA2" w:rsidRDefault="00101BA2" w:rsidP="00101BA2">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4B4277" w14:textId="75B7F235" w:rsidR="00101BA2" w:rsidRDefault="00101BA2" w:rsidP="00101BA2">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418EC5" w14:textId="3780AF28" w:rsidR="00101BA2" w:rsidRDefault="00101BA2" w:rsidP="00101BA2">
            <w:pPr>
              <w:pStyle w:val="TAL"/>
              <w:keepNext w:val="0"/>
              <w:keepLines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EF69A" w14:textId="635CABE3" w:rsidR="00101BA2" w:rsidRDefault="00101BA2" w:rsidP="00101B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76661" w14:textId="7855AE7B" w:rsidR="00101BA2" w:rsidRDefault="00101BA2" w:rsidP="00101B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BFA1C8" w14:textId="44CF9D80" w:rsidR="00101BA2" w:rsidRDefault="00101BA2" w:rsidP="00101BA2">
            <w:pPr>
              <w:pStyle w:val="TAL"/>
              <w:keepNext w:val="0"/>
              <w:keepLines w:val="0"/>
              <w:rPr>
                <w:sz w:val="16"/>
                <w:szCs w:val="16"/>
              </w:rPr>
            </w:pPr>
            <w:r>
              <w:rPr>
                <w:sz w:val="16"/>
                <w:szCs w:val="16"/>
              </w:rPr>
              <w:t>Adding appropriate reference to GeoArea from NRM definition -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5AE49F4" w14:textId="0570C13E" w:rsidR="00101BA2" w:rsidRDefault="00101BA2" w:rsidP="00101BA2">
            <w:pPr>
              <w:pStyle w:val="TAC"/>
              <w:keepNext w:val="0"/>
              <w:keepLines w:val="0"/>
              <w:rPr>
                <w:sz w:val="16"/>
                <w:szCs w:val="16"/>
              </w:rPr>
            </w:pPr>
            <w:r>
              <w:rPr>
                <w:sz w:val="16"/>
                <w:szCs w:val="16"/>
              </w:rPr>
              <w:t>17.2.0</w:t>
            </w:r>
          </w:p>
        </w:tc>
      </w:tr>
      <w:tr w:rsidR="00C51D26" w:rsidRPr="00BC0026" w14:paraId="4DC55D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36C2F" w14:textId="27926A7F" w:rsidR="00C51D26" w:rsidRDefault="00C51D26" w:rsidP="00C51D26">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AA0A0F" w14:textId="370C43C2" w:rsidR="00C51D26" w:rsidRDefault="00C51D26" w:rsidP="00C51D26">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50CA21" w14:textId="7A55E07C" w:rsidR="00C51D26" w:rsidRDefault="00C51D26" w:rsidP="00C51D26">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366FDF4" w14:textId="2D67398D" w:rsidR="00C51D26" w:rsidRDefault="00C51D26" w:rsidP="00C51D26">
            <w:pPr>
              <w:pStyle w:val="TAL"/>
              <w:keepNext w:val="0"/>
              <w:keepLines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92253" w14:textId="640F2461" w:rsidR="00C51D26" w:rsidRDefault="00C51D26" w:rsidP="00C51D2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6C7B2" w14:textId="208D7086" w:rsidR="00C51D26" w:rsidRDefault="00C51D26" w:rsidP="00C51D2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F7CB5C" w14:textId="11DBDCB9" w:rsidR="00C51D26" w:rsidRDefault="00C51D26" w:rsidP="00C51D26">
            <w:pPr>
              <w:pStyle w:val="TAL"/>
              <w:keepNext w:val="0"/>
              <w:keepLines w:val="0"/>
              <w:rPr>
                <w:sz w:val="16"/>
                <w:szCs w:val="16"/>
              </w:rPr>
            </w:pPr>
            <w:r>
              <w:rPr>
                <w:sz w:val="16"/>
                <w:szCs w:val="16"/>
              </w:rPr>
              <w:t>Correcting the attribute properties for MDA request and response IOCs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3415E25" w14:textId="2DB10371" w:rsidR="00C51D26" w:rsidRDefault="00C51D26" w:rsidP="00C51D26">
            <w:pPr>
              <w:pStyle w:val="TAC"/>
              <w:keepNext w:val="0"/>
              <w:keepLines w:val="0"/>
              <w:rPr>
                <w:sz w:val="16"/>
                <w:szCs w:val="16"/>
              </w:rPr>
            </w:pPr>
            <w:r>
              <w:rPr>
                <w:sz w:val="16"/>
                <w:szCs w:val="16"/>
              </w:rPr>
              <w:t>17.2.0</w:t>
            </w:r>
          </w:p>
        </w:tc>
      </w:tr>
      <w:tr w:rsidR="00115CDE" w:rsidRPr="00BC0026" w14:paraId="7ADB8F1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C44B9" w14:textId="540D2B43" w:rsidR="00115CDE" w:rsidRDefault="00115CDE" w:rsidP="00115CD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453CDC" w14:textId="18419550" w:rsidR="00115CDE" w:rsidRDefault="00115CDE" w:rsidP="00115CD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3C7A9E" w14:textId="5829E492" w:rsidR="00115CDE" w:rsidRDefault="00115CDE" w:rsidP="00115CD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38F02A" w14:textId="789C9991" w:rsidR="00115CDE" w:rsidRDefault="00115CDE" w:rsidP="00115CDE">
            <w:pPr>
              <w:pStyle w:val="TAL"/>
              <w:keepNext w:val="0"/>
              <w:keepLines w:val="0"/>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26355" w14:textId="1545BD01" w:rsidR="00115CDE" w:rsidRDefault="00115CDE" w:rsidP="00115CD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9992E" w14:textId="0DCABC14" w:rsidR="00115CDE" w:rsidRDefault="00115CDE" w:rsidP="00115CD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C669BA" w14:textId="0950F00D" w:rsidR="00115CDE" w:rsidRDefault="00115CDE" w:rsidP="00115CDE">
            <w:pPr>
              <w:pStyle w:val="TAL"/>
              <w:keepNext w:val="0"/>
              <w:keepLines w:val="0"/>
              <w:rPr>
                <w:sz w:val="16"/>
                <w:szCs w:val="16"/>
              </w:rPr>
            </w:pPr>
            <w:r>
              <w:rPr>
                <w:sz w:val="16"/>
                <w:szCs w:val="16"/>
              </w:rPr>
              <w:t>Add the missing data type definition for threshold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FD2F3B1" w14:textId="36476DF3" w:rsidR="00115CDE" w:rsidRDefault="00115CDE" w:rsidP="00115CDE">
            <w:pPr>
              <w:pStyle w:val="TAC"/>
              <w:keepNext w:val="0"/>
              <w:keepLines w:val="0"/>
              <w:rPr>
                <w:sz w:val="16"/>
                <w:szCs w:val="16"/>
              </w:rPr>
            </w:pPr>
            <w:r>
              <w:rPr>
                <w:sz w:val="16"/>
                <w:szCs w:val="16"/>
              </w:rPr>
              <w:t>17.2.0</w:t>
            </w:r>
          </w:p>
        </w:tc>
      </w:tr>
      <w:tr w:rsidR="007224C3" w:rsidRPr="00BC0026" w14:paraId="08DD529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0BDDD" w14:textId="2DB5E83C" w:rsidR="007224C3" w:rsidRDefault="007224C3"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10C0BF" w14:textId="369B11ED" w:rsidR="007224C3" w:rsidRDefault="007224C3"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DBF23B9" w14:textId="3FD943B3" w:rsidR="007224C3" w:rsidRDefault="007224C3" w:rsidP="007224C3">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8CA3CDB" w14:textId="6189D83D" w:rsidR="007224C3" w:rsidRDefault="007224C3" w:rsidP="007224C3">
            <w:pPr>
              <w:pStyle w:val="TAL"/>
              <w:keepNext w:val="0"/>
              <w:keepLines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96CB" w14:textId="387EE384" w:rsidR="007224C3" w:rsidRDefault="007224C3" w:rsidP="007224C3">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EBF8B" w14:textId="33820B0C" w:rsidR="007224C3" w:rsidRDefault="007224C3"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66EA26" w14:textId="4397EEF5" w:rsidR="007224C3" w:rsidRDefault="007224C3" w:rsidP="007224C3">
            <w:pPr>
              <w:pStyle w:val="TAL"/>
              <w:keepNext w:val="0"/>
              <w:keepLines w:val="0"/>
              <w:rPr>
                <w:sz w:val="16"/>
                <w:szCs w:val="16"/>
              </w:rPr>
            </w:pPr>
            <w:r>
              <w:rPr>
                <w:sz w:val="16"/>
                <w:szCs w:val="16"/>
              </w:rPr>
              <w:t>Correction of definition for analytics window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31858D" w14:textId="5570F2F5" w:rsidR="007224C3" w:rsidRDefault="007224C3" w:rsidP="007224C3">
            <w:pPr>
              <w:pStyle w:val="TAC"/>
              <w:keepNext w:val="0"/>
              <w:keepLines w:val="0"/>
              <w:rPr>
                <w:sz w:val="16"/>
                <w:szCs w:val="16"/>
              </w:rPr>
            </w:pPr>
            <w:r>
              <w:rPr>
                <w:sz w:val="16"/>
                <w:szCs w:val="16"/>
              </w:rPr>
              <w:t>17.2.0</w:t>
            </w:r>
          </w:p>
        </w:tc>
      </w:tr>
      <w:tr w:rsidR="00957548" w:rsidRPr="00BC0026" w14:paraId="3641636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CE5EA" w14:textId="058F73E3" w:rsidR="00957548" w:rsidRDefault="00957548"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D2357" w14:textId="6B5D7C8A" w:rsidR="00957548" w:rsidRDefault="00957548"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D19892" w14:textId="7A27E7C6" w:rsidR="00957548" w:rsidRDefault="00957548" w:rsidP="007224C3">
            <w:pPr>
              <w:pStyle w:val="TAC"/>
              <w:keepNext w:val="0"/>
              <w:keepLines w:val="0"/>
              <w:rPr>
                <w:sz w:val="16"/>
                <w:szCs w:val="16"/>
              </w:rPr>
            </w:pPr>
            <w:r>
              <w:rPr>
                <w:sz w:val="16"/>
                <w:szCs w:val="16"/>
              </w:rPr>
              <w:t>SP-221167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5D6FC52" w14:textId="264C899A" w:rsidR="00957548" w:rsidRDefault="00957548" w:rsidP="007224C3">
            <w:pPr>
              <w:pStyle w:val="TAL"/>
              <w:keepNext w:val="0"/>
              <w:keepLines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AA31D" w14:textId="61C13A55" w:rsidR="00957548" w:rsidRDefault="005F294E" w:rsidP="007224C3">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07AC3" w14:textId="71BDFCD1" w:rsidR="00957548" w:rsidRDefault="00957548"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223B9F" w14:textId="220D3B11" w:rsidR="00957548" w:rsidRDefault="00957548" w:rsidP="007224C3">
            <w:pPr>
              <w:pStyle w:val="TAL"/>
              <w:keepNext w:val="0"/>
              <w:keepLines w:val="0"/>
              <w:rPr>
                <w:sz w:val="16"/>
                <w:szCs w:val="16"/>
              </w:rPr>
            </w:pPr>
            <w:r>
              <w:rPr>
                <w:sz w:val="16"/>
                <w:szCs w:val="16"/>
              </w:rPr>
              <w:t>Remove S-NSSAI from example of analytics 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55FFC2" w14:textId="4D08238F" w:rsidR="00957548" w:rsidRDefault="00957548" w:rsidP="007224C3">
            <w:pPr>
              <w:pStyle w:val="TAC"/>
              <w:keepNext w:val="0"/>
              <w:keepLines w:val="0"/>
              <w:rPr>
                <w:sz w:val="16"/>
                <w:szCs w:val="16"/>
              </w:rPr>
            </w:pPr>
            <w:r>
              <w:rPr>
                <w:sz w:val="16"/>
                <w:szCs w:val="16"/>
              </w:rPr>
              <w:t>17.2.0</w:t>
            </w:r>
          </w:p>
        </w:tc>
      </w:tr>
      <w:tr w:rsidR="005F294E" w:rsidRPr="00BC0026" w14:paraId="61EC712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B8B25" w14:textId="46BE46DA" w:rsidR="005F294E" w:rsidRDefault="005F294E" w:rsidP="005F294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25FAD5" w14:textId="0CB0F6EF" w:rsidR="005F294E" w:rsidRDefault="005F294E" w:rsidP="005F294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4A8E7" w14:textId="1D4B8336" w:rsidR="005F294E" w:rsidRDefault="005F294E" w:rsidP="005F294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A07280" w14:textId="3AC3DB84" w:rsidR="005F294E" w:rsidRDefault="005F294E" w:rsidP="005F294E">
            <w:pPr>
              <w:pStyle w:val="TAL"/>
              <w:keepNext w:val="0"/>
              <w:keepLines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53E0A" w14:textId="6DAFA0F2" w:rsidR="005F294E" w:rsidRDefault="005F294E" w:rsidP="005F294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9DF8B" w14:textId="6F877918" w:rsidR="005F294E" w:rsidRDefault="005F294E"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B41D681" w14:textId="01993A1A" w:rsidR="005F294E" w:rsidRDefault="005F294E" w:rsidP="005F294E">
            <w:pPr>
              <w:pStyle w:val="TAL"/>
              <w:keepNext w:val="0"/>
              <w:keepLines w:val="0"/>
              <w:rPr>
                <w:sz w:val="16"/>
                <w:szCs w:val="16"/>
              </w:rPr>
            </w:pPr>
            <w:r>
              <w:rPr>
                <w:sz w:val="16"/>
                <w:szCs w:val="16"/>
              </w:rPr>
              <w:t>Update MDA assisted energy saving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CEC1C5" w14:textId="2BD1915D" w:rsidR="005F294E" w:rsidRDefault="005F294E" w:rsidP="005F294E">
            <w:pPr>
              <w:pStyle w:val="TAC"/>
              <w:keepNext w:val="0"/>
              <w:keepLines w:val="0"/>
              <w:rPr>
                <w:sz w:val="16"/>
                <w:szCs w:val="16"/>
              </w:rPr>
            </w:pPr>
            <w:r>
              <w:rPr>
                <w:sz w:val="16"/>
                <w:szCs w:val="16"/>
              </w:rPr>
              <w:t>17.2.0</w:t>
            </w:r>
          </w:p>
        </w:tc>
      </w:tr>
      <w:tr w:rsidR="00835BE3" w:rsidRPr="00BC0026" w14:paraId="2DCA32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6EEF8" w14:textId="082533A6" w:rsidR="00835BE3" w:rsidRDefault="00835BE3" w:rsidP="005F294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D7A8E17" w14:textId="3490C0D9" w:rsidR="00835BE3" w:rsidRDefault="00835BE3" w:rsidP="005F294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A9D4B6" w14:textId="34B23C8F" w:rsidR="00835BE3" w:rsidRDefault="00835BE3" w:rsidP="005F294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B52011D" w14:textId="5E0772FF" w:rsidR="00835BE3" w:rsidRDefault="00835BE3" w:rsidP="005F294E">
            <w:pPr>
              <w:pStyle w:val="TAL"/>
              <w:keepNext w:val="0"/>
              <w:keepLines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19BD0" w14:textId="7707D2B3" w:rsidR="00835BE3" w:rsidRDefault="00835BE3" w:rsidP="005F294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5DB2" w14:textId="479AB9CF" w:rsidR="00835BE3" w:rsidRDefault="00835BE3"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DEE350E" w14:textId="76F7CE81" w:rsidR="00835BE3" w:rsidRDefault="00835BE3" w:rsidP="005F294E">
            <w:pPr>
              <w:pStyle w:val="TAL"/>
              <w:keepNext w:val="0"/>
              <w:keepLines w:val="0"/>
              <w:rPr>
                <w:sz w:val="16"/>
                <w:szCs w:val="16"/>
              </w:rPr>
            </w:pPr>
            <w:r>
              <w:rPr>
                <w:sz w:val="16"/>
                <w:szCs w:val="16"/>
              </w:rPr>
              <w:t>Fixing inconsistencies in Energy Saving related attribute definitions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676272F" w14:textId="1C7308BF" w:rsidR="00835BE3" w:rsidRDefault="00835BE3" w:rsidP="005F294E">
            <w:pPr>
              <w:pStyle w:val="TAC"/>
              <w:keepNext w:val="0"/>
              <w:keepLines w:val="0"/>
              <w:rPr>
                <w:sz w:val="16"/>
                <w:szCs w:val="16"/>
              </w:rPr>
            </w:pPr>
            <w:r>
              <w:rPr>
                <w:sz w:val="16"/>
                <w:szCs w:val="16"/>
              </w:rPr>
              <w:t>17.3.0</w:t>
            </w:r>
          </w:p>
        </w:tc>
      </w:tr>
      <w:tr w:rsidR="00B95092" w:rsidRPr="00BC0026" w14:paraId="0BABB6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345DA" w14:textId="55915F91" w:rsidR="00B95092" w:rsidRDefault="00B95092" w:rsidP="00B9509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2EB8FE5" w14:textId="450C303E" w:rsidR="00B95092" w:rsidRDefault="00B95092" w:rsidP="00B9509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FBF38B" w14:textId="705E1E2E" w:rsidR="00B95092" w:rsidRDefault="00B95092" w:rsidP="00B9509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BB13E7" w14:textId="4A954AF4" w:rsidR="00B95092" w:rsidRDefault="00B95092" w:rsidP="00B95092">
            <w:pPr>
              <w:pStyle w:val="TAL"/>
              <w:keepNext w:val="0"/>
              <w:keepLines w:val="0"/>
              <w:rPr>
                <w:sz w:val="16"/>
                <w:szCs w:val="16"/>
              </w:rPr>
            </w:pPr>
            <w:r>
              <w:rPr>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78139" w14:textId="4FE6EE00" w:rsidR="00B95092" w:rsidRDefault="00B95092" w:rsidP="00B9509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EA8" w14:textId="23739883" w:rsidR="00B95092" w:rsidRDefault="00B95092" w:rsidP="00B9509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44772E6" w14:textId="5F64F542" w:rsidR="00B95092" w:rsidRDefault="00B95092" w:rsidP="00B95092">
            <w:pPr>
              <w:pStyle w:val="TAL"/>
              <w:keepNext w:val="0"/>
              <w:keepLines w:val="0"/>
              <w:rPr>
                <w:sz w:val="16"/>
                <w:szCs w:val="16"/>
              </w:rPr>
            </w:pPr>
            <w:r>
              <w:rPr>
                <w:sz w:val="16"/>
                <w:szCs w:val="16"/>
              </w:rPr>
              <w:t>Correct error of references number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40FC2AA" w14:textId="6CA3535F" w:rsidR="00B95092" w:rsidRDefault="00B95092" w:rsidP="00B95092">
            <w:pPr>
              <w:pStyle w:val="TAC"/>
              <w:keepNext w:val="0"/>
              <w:keepLines w:val="0"/>
              <w:rPr>
                <w:sz w:val="16"/>
                <w:szCs w:val="16"/>
              </w:rPr>
            </w:pPr>
            <w:r>
              <w:rPr>
                <w:sz w:val="16"/>
                <w:szCs w:val="16"/>
              </w:rPr>
              <w:t>17.3.0</w:t>
            </w:r>
          </w:p>
        </w:tc>
      </w:tr>
      <w:tr w:rsidR="008947AB" w:rsidRPr="00BC0026" w14:paraId="7610658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68F22" w14:textId="6E14EFCB" w:rsidR="008947AB" w:rsidRDefault="008947AB" w:rsidP="008947AB">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FDD754" w14:textId="34403EA6" w:rsidR="008947AB" w:rsidRDefault="008947AB" w:rsidP="008947AB">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3A9266" w14:textId="41E92069" w:rsidR="008947AB" w:rsidRDefault="008947AB" w:rsidP="008947AB">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0F27A7" w14:textId="29F860CE" w:rsidR="008947AB" w:rsidRDefault="008947AB" w:rsidP="008947AB">
            <w:pPr>
              <w:pStyle w:val="TAL"/>
              <w:keepNext w:val="0"/>
              <w:keepLines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0E7EB" w14:textId="657C0D39" w:rsidR="008947AB" w:rsidRDefault="008947AB" w:rsidP="008947A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DE955" w14:textId="1833D936" w:rsidR="008947AB" w:rsidRDefault="008947AB" w:rsidP="008947A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6D15E1" w14:textId="04235910" w:rsidR="008947AB" w:rsidRDefault="008947AB" w:rsidP="008947AB">
            <w:pPr>
              <w:pStyle w:val="TAL"/>
              <w:keepNext w:val="0"/>
              <w:keepLines w:val="0"/>
              <w:rPr>
                <w:sz w:val="16"/>
                <w:szCs w:val="16"/>
              </w:rPr>
            </w:pPr>
            <w:r>
              <w:rPr>
                <w:sz w:val="16"/>
                <w:szCs w:val="16"/>
              </w:rPr>
              <w:t>Correct errors in HOTargetType and NRM fragment note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BED34D4" w14:textId="4C427BB6" w:rsidR="008947AB" w:rsidRDefault="008947AB" w:rsidP="008947AB">
            <w:pPr>
              <w:pStyle w:val="TAC"/>
              <w:keepNext w:val="0"/>
              <w:keepLines w:val="0"/>
              <w:rPr>
                <w:sz w:val="16"/>
                <w:szCs w:val="16"/>
              </w:rPr>
            </w:pPr>
            <w:r>
              <w:rPr>
                <w:sz w:val="16"/>
                <w:szCs w:val="16"/>
              </w:rPr>
              <w:t>17.3.0</w:t>
            </w:r>
          </w:p>
        </w:tc>
      </w:tr>
      <w:tr w:rsidR="00613F7D" w:rsidRPr="00BC0026" w14:paraId="35B5042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BF3CD" w14:textId="7C6C65AA" w:rsidR="00613F7D" w:rsidRDefault="00613F7D" w:rsidP="00613F7D">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544D50A" w14:textId="65851860" w:rsidR="00613F7D" w:rsidRDefault="00613F7D" w:rsidP="00613F7D">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CADCB1B" w14:textId="07AA5071" w:rsidR="00613F7D" w:rsidRDefault="00613F7D" w:rsidP="00613F7D">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255A8EB" w14:textId="6B03D8CF" w:rsidR="00613F7D" w:rsidRDefault="00613F7D" w:rsidP="00613F7D">
            <w:pPr>
              <w:pStyle w:val="TAL"/>
              <w:keepNext w:val="0"/>
              <w:keepLines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1E9A" w14:textId="0DA16833" w:rsidR="00613F7D" w:rsidRDefault="00613F7D" w:rsidP="00613F7D">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8F4FA" w14:textId="6E36FEAF" w:rsidR="00613F7D" w:rsidRDefault="00613F7D" w:rsidP="00613F7D">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4AFE8D" w14:textId="6F320B6F" w:rsidR="00613F7D" w:rsidRDefault="00613F7D" w:rsidP="00613F7D">
            <w:pPr>
              <w:pStyle w:val="TAL"/>
              <w:keepNext w:val="0"/>
              <w:keepLines w:val="0"/>
              <w:rPr>
                <w:sz w:val="16"/>
                <w:szCs w:val="16"/>
              </w:rPr>
            </w:pPr>
            <w:r>
              <w:rPr>
                <w:sz w:val="16"/>
                <w:szCs w:val="16"/>
              </w:rPr>
              <w:t>Improve definition of network slice throughput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F1437FF" w14:textId="31F56952" w:rsidR="00613F7D" w:rsidRDefault="00613F7D" w:rsidP="00613F7D">
            <w:pPr>
              <w:pStyle w:val="TAC"/>
              <w:keepNext w:val="0"/>
              <w:keepLines w:val="0"/>
              <w:rPr>
                <w:sz w:val="16"/>
                <w:szCs w:val="16"/>
              </w:rPr>
            </w:pPr>
            <w:r>
              <w:rPr>
                <w:sz w:val="16"/>
                <w:szCs w:val="16"/>
              </w:rPr>
              <w:t>17.3.0</w:t>
            </w:r>
          </w:p>
        </w:tc>
      </w:tr>
      <w:tr w:rsidR="00CC520E" w:rsidRPr="00BC0026" w14:paraId="0AEC41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78EA9" w14:textId="249397D3" w:rsidR="00CC520E" w:rsidRDefault="00CC520E" w:rsidP="00CC520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C8E5A1" w14:textId="4D343EBC" w:rsidR="00CC520E" w:rsidRDefault="00CC520E" w:rsidP="00CC520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51E0B42" w14:textId="4F76E04B" w:rsidR="00CC520E" w:rsidRDefault="00CC520E" w:rsidP="00CC520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CA2BE8A" w14:textId="54C7A4C4" w:rsidR="00CC520E" w:rsidRDefault="00CC520E" w:rsidP="00CC520E">
            <w:pPr>
              <w:pStyle w:val="TAL"/>
              <w:keepNext w:val="0"/>
              <w:keepLines w:val="0"/>
              <w:rPr>
                <w:sz w:val="16"/>
                <w:szCs w:val="16"/>
              </w:rPr>
            </w:pPr>
            <w:r>
              <w:rPr>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48C9F" w14:textId="77777777" w:rsidR="00CC520E" w:rsidRDefault="00CC520E" w:rsidP="00CC520E">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39D76" w14:textId="0EAEF0AC" w:rsidR="00CC520E" w:rsidRDefault="00CC520E" w:rsidP="00CC520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0FC685A" w14:textId="6C9AD4D0" w:rsidR="00CC520E" w:rsidRDefault="00CC520E" w:rsidP="00CC520E">
            <w:pPr>
              <w:pStyle w:val="TAL"/>
              <w:keepNext w:val="0"/>
              <w:keepLines w:val="0"/>
              <w:rPr>
                <w:sz w:val="16"/>
                <w:szCs w:val="16"/>
              </w:rPr>
            </w:pPr>
            <w:r>
              <w:rPr>
                <w:sz w:val="16"/>
                <w:szCs w:val="16"/>
              </w:rPr>
              <w:t>Correct multiplicity of attribute mDAOutputIEName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3BE5D0" w14:textId="085B215B" w:rsidR="00CC520E" w:rsidRDefault="00CC520E" w:rsidP="00CC520E">
            <w:pPr>
              <w:pStyle w:val="TAC"/>
              <w:keepNext w:val="0"/>
              <w:keepLines w:val="0"/>
              <w:rPr>
                <w:sz w:val="16"/>
                <w:szCs w:val="16"/>
              </w:rPr>
            </w:pPr>
            <w:r>
              <w:rPr>
                <w:sz w:val="16"/>
                <w:szCs w:val="16"/>
              </w:rPr>
              <w:t>17.3.0</w:t>
            </w:r>
          </w:p>
        </w:tc>
      </w:tr>
      <w:tr w:rsidR="00190DF2" w:rsidRPr="00BC0026" w14:paraId="5B23909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A2200" w14:textId="7E6ED6C1" w:rsidR="00190DF2" w:rsidRDefault="00190DF2" w:rsidP="00190DF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B74CF1" w14:textId="7D31AB83" w:rsidR="00190DF2" w:rsidRDefault="00190DF2" w:rsidP="00190DF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A0F859A" w14:textId="416C6438" w:rsidR="00190DF2" w:rsidRDefault="00190DF2" w:rsidP="00190DF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0854CCC" w14:textId="4BC2E71B" w:rsidR="00190DF2" w:rsidRDefault="00190DF2" w:rsidP="00190DF2">
            <w:pPr>
              <w:pStyle w:val="TAL"/>
              <w:keepNext w:val="0"/>
              <w:keepLines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FFE82" w14:textId="0F28CE41" w:rsidR="00190DF2" w:rsidRDefault="00190DF2" w:rsidP="00190DF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3973F" w14:textId="7FF7B0B4" w:rsidR="00190DF2" w:rsidRDefault="00190DF2"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3E1372" w14:textId="103E846B" w:rsidR="00190DF2" w:rsidRDefault="00190DF2" w:rsidP="00190DF2">
            <w:pPr>
              <w:pStyle w:val="TAL"/>
              <w:keepNext w:val="0"/>
              <w:keepLines w:val="0"/>
              <w:rPr>
                <w:sz w:val="16"/>
                <w:szCs w:val="16"/>
              </w:rPr>
            </w:pPr>
            <w:r>
              <w:rPr>
                <w:sz w:val="16"/>
                <w:szCs w:val="16"/>
              </w:rPr>
              <w:t>Correction of terminology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67CC1CC" w14:textId="37AA01B2" w:rsidR="00190DF2" w:rsidRDefault="00190DF2" w:rsidP="00190DF2">
            <w:pPr>
              <w:pStyle w:val="TAC"/>
              <w:keepNext w:val="0"/>
              <w:keepLines w:val="0"/>
              <w:rPr>
                <w:sz w:val="16"/>
                <w:szCs w:val="16"/>
              </w:rPr>
            </w:pPr>
            <w:r>
              <w:rPr>
                <w:sz w:val="16"/>
                <w:szCs w:val="16"/>
              </w:rPr>
              <w:t>17.3.0</w:t>
            </w:r>
          </w:p>
        </w:tc>
      </w:tr>
      <w:tr w:rsidR="000D20B8" w:rsidRPr="00BC0026" w14:paraId="11F716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A2DFC" w14:textId="5C531EA4" w:rsidR="000D20B8" w:rsidRDefault="000D20B8" w:rsidP="00190DF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730D9E" w14:textId="1D4839EE" w:rsidR="000D20B8" w:rsidRDefault="000D20B8" w:rsidP="00190DF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0DE1D9E" w14:textId="211C3682" w:rsidR="000D20B8" w:rsidRDefault="000D20B8" w:rsidP="00190DF2">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233195" w14:textId="641C9918" w:rsidR="000D20B8" w:rsidRDefault="000D20B8" w:rsidP="00190DF2">
            <w:pPr>
              <w:pStyle w:val="TAL"/>
              <w:keepNext w:val="0"/>
              <w:keepLines w:val="0"/>
              <w:rPr>
                <w:sz w:val="16"/>
                <w:szCs w:val="16"/>
              </w:rPr>
            </w:pPr>
            <w:r>
              <w:rPr>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1EC49" w14:textId="431CC055" w:rsidR="000D20B8" w:rsidRDefault="000D20B8" w:rsidP="00190DF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2671D" w14:textId="6A3E8BB2" w:rsidR="000D20B8" w:rsidRDefault="000D20B8"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97A9F07" w14:textId="6EB2E916" w:rsidR="000D20B8" w:rsidRDefault="000D20B8" w:rsidP="00190DF2">
            <w:pPr>
              <w:pStyle w:val="TAL"/>
              <w:keepNext w:val="0"/>
              <w:keepLines w:val="0"/>
              <w:rPr>
                <w:sz w:val="16"/>
                <w:szCs w:val="16"/>
              </w:rPr>
            </w:pPr>
            <w:r>
              <w:rPr>
                <w:sz w:val="16"/>
                <w:szCs w:val="16"/>
              </w:rPr>
              <w:t xml:space="preserve">Correcting attribute type for Recommended 3GPP action and MDA type for Paging Use case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337AB4" w14:textId="426E5E17" w:rsidR="000D20B8" w:rsidRDefault="000D20B8" w:rsidP="00190DF2">
            <w:pPr>
              <w:pStyle w:val="TAC"/>
              <w:keepNext w:val="0"/>
              <w:keepLines w:val="0"/>
              <w:rPr>
                <w:sz w:val="16"/>
                <w:szCs w:val="16"/>
              </w:rPr>
            </w:pPr>
            <w:r>
              <w:rPr>
                <w:sz w:val="16"/>
                <w:szCs w:val="16"/>
              </w:rPr>
              <w:t>17.4.0</w:t>
            </w:r>
          </w:p>
        </w:tc>
      </w:tr>
      <w:tr w:rsidR="000D20B8" w:rsidRPr="00BC0026" w14:paraId="5C36AE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A3084" w14:textId="38DD8B0D" w:rsidR="000D20B8" w:rsidRDefault="000D20B8" w:rsidP="000D20B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F3FE8A" w14:textId="262C469E" w:rsidR="000D20B8" w:rsidRDefault="000D20B8" w:rsidP="000D20B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78ABA8" w14:textId="4C3CDF47" w:rsidR="000D20B8" w:rsidRDefault="000D20B8" w:rsidP="000D20B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A5E165C" w14:textId="24D93B5F" w:rsidR="000D20B8" w:rsidRDefault="000D20B8" w:rsidP="000D20B8">
            <w:pPr>
              <w:pStyle w:val="TAL"/>
              <w:keepNext w:val="0"/>
              <w:keepLines w:val="0"/>
              <w:rPr>
                <w:sz w:val="16"/>
                <w:szCs w:val="16"/>
              </w:rPr>
            </w:pPr>
            <w:r>
              <w:rPr>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CA874" w14:textId="49686C80" w:rsidR="000D20B8" w:rsidRDefault="000D20B8" w:rsidP="000D20B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74C99" w14:textId="0865CF99" w:rsidR="000D20B8" w:rsidRDefault="000D20B8" w:rsidP="000D20B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B256FD" w14:textId="71C34AF9" w:rsidR="000D20B8" w:rsidRDefault="000D20B8" w:rsidP="000D20B8">
            <w:pPr>
              <w:pStyle w:val="TAL"/>
              <w:keepNext w:val="0"/>
              <w:keepLines w:val="0"/>
              <w:rPr>
                <w:sz w:val="16"/>
                <w:szCs w:val="16"/>
              </w:rPr>
            </w:pPr>
            <w:r>
              <w:rPr>
                <w:sz w:val="16"/>
                <w:szCs w:val="16"/>
              </w:rPr>
              <w:t>Correction of attributes in MDAOutputs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FBFCD5F" w14:textId="7D5E697D" w:rsidR="000D20B8" w:rsidRDefault="000D20B8" w:rsidP="000D20B8">
            <w:pPr>
              <w:pStyle w:val="TAC"/>
              <w:keepNext w:val="0"/>
              <w:keepLines w:val="0"/>
              <w:rPr>
                <w:sz w:val="16"/>
                <w:szCs w:val="16"/>
              </w:rPr>
            </w:pPr>
            <w:r>
              <w:rPr>
                <w:sz w:val="16"/>
                <w:szCs w:val="16"/>
              </w:rPr>
              <w:t>17.4.0</w:t>
            </w:r>
          </w:p>
        </w:tc>
      </w:tr>
      <w:tr w:rsidR="00F66C28" w:rsidRPr="00BC0026" w14:paraId="4D6164E1"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1A028A" w14:textId="2C67D88B"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DE04890" w14:textId="26EB06F1"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04CB3BF" w14:textId="58ABA994"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99894E8" w14:textId="3266D5D5" w:rsidR="00F66C28" w:rsidRDefault="00F66C28" w:rsidP="00F66C28">
            <w:pPr>
              <w:pStyle w:val="TAL"/>
              <w:keepNext w:val="0"/>
              <w:keepLines w:val="0"/>
              <w:rPr>
                <w:sz w:val="16"/>
                <w:szCs w:val="16"/>
              </w:rPr>
            </w:pPr>
            <w:r>
              <w:rPr>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55F0C" w14:textId="20774DEE" w:rsidR="00F66C28" w:rsidRDefault="00F66C28" w:rsidP="00F66C2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363C" w14:textId="231798F2"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6984B2" w14:textId="2261D496" w:rsidR="00F66C28" w:rsidRDefault="00F66C28" w:rsidP="00F66C28">
            <w:pPr>
              <w:pStyle w:val="TAL"/>
              <w:keepNext w:val="0"/>
              <w:keepLines w:val="0"/>
              <w:rPr>
                <w:sz w:val="16"/>
                <w:szCs w:val="16"/>
              </w:rPr>
            </w:pPr>
            <w:r>
              <w:rPr>
                <w:sz w:val="16"/>
                <w:szCs w:val="16"/>
              </w:rPr>
              <w:t>Remove duplicate mdaType in MDA report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B1485E5" w14:textId="7A4A18D2" w:rsidR="00F66C28" w:rsidRDefault="00F66C28" w:rsidP="00F66C28">
            <w:pPr>
              <w:pStyle w:val="TAC"/>
              <w:keepNext w:val="0"/>
              <w:keepLines w:val="0"/>
              <w:rPr>
                <w:sz w:val="16"/>
                <w:szCs w:val="16"/>
              </w:rPr>
            </w:pPr>
            <w:r>
              <w:rPr>
                <w:sz w:val="16"/>
                <w:szCs w:val="16"/>
              </w:rPr>
              <w:t>17.4.0</w:t>
            </w:r>
          </w:p>
        </w:tc>
      </w:tr>
      <w:tr w:rsidR="00F66C28" w:rsidRPr="00BC0026" w14:paraId="495E3B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D4428" w14:textId="3F0F15AA"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04C8E2C" w14:textId="40BEE8D5"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3F6E715" w14:textId="7E3B4B7E"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0BD3D8" w14:textId="0300D1B9" w:rsidR="00F66C28" w:rsidRDefault="00F66C28" w:rsidP="00F66C28">
            <w:pPr>
              <w:pStyle w:val="TAL"/>
              <w:keepNext w:val="0"/>
              <w:keepLines w:val="0"/>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C4B1" w14:textId="5EFA52CC" w:rsidR="00F66C28" w:rsidRDefault="00F66C28"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88150" w14:textId="7D51C166"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5B5DA3A" w14:textId="399A8376" w:rsidR="00F66C28" w:rsidRDefault="00F66C28" w:rsidP="00F66C28">
            <w:pPr>
              <w:pStyle w:val="TAL"/>
              <w:keepNext w:val="0"/>
              <w:keepLines w:val="0"/>
              <w:rPr>
                <w:sz w:val="16"/>
                <w:szCs w:val="16"/>
              </w:rPr>
            </w:pPr>
            <w:r>
              <w:rPr>
                <w:sz w:val="16"/>
                <w:szCs w:val="16"/>
              </w:rPr>
              <w:t xml:space="preserve">Corrections of the requirements on MDA capability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C81C48D" w14:textId="3C0BC8B7" w:rsidR="00F66C28" w:rsidRDefault="00F66C28" w:rsidP="00F66C28">
            <w:pPr>
              <w:pStyle w:val="TAC"/>
              <w:keepNext w:val="0"/>
              <w:keepLines w:val="0"/>
              <w:rPr>
                <w:sz w:val="16"/>
                <w:szCs w:val="16"/>
              </w:rPr>
            </w:pPr>
            <w:r>
              <w:rPr>
                <w:sz w:val="16"/>
                <w:szCs w:val="16"/>
              </w:rPr>
              <w:t>17.4.0</w:t>
            </w:r>
          </w:p>
        </w:tc>
      </w:tr>
      <w:tr w:rsidR="00C046A2" w:rsidRPr="00BC0026" w14:paraId="3CD40D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7001BA" w14:textId="30F4687E" w:rsidR="00C046A2" w:rsidRDefault="00C046A2" w:rsidP="00C046A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FEFC8E" w14:textId="2B5974EE" w:rsidR="00C046A2" w:rsidRDefault="00C046A2" w:rsidP="00C046A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32BD870" w14:textId="77777777" w:rsidR="00C046A2" w:rsidRDefault="00C046A2" w:rsidP="00C046A2">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41AF61C" w14:textId="77777777" w:rsidR="00C046A2" w:rsidRDefault="00C046A2" w:rsidP="00C046A2">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07D90" w14:textId="77777777" w:rsidR="00C046A2" w:rsidRDefault="00C046A2" w:rsidP="00C046A2">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0503" w14:textId="77777777" w:rsidR="00C046A2" w:rsidRDefault="00C046A2" w:rsidP="00C046A2">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5D2F5C4" w14:textId="1538F38D" w:rsidR="00C046A2" w:rsidRDefault="00C046A2" w:rsidP="00C046A2">
            <w:pPr>
              <w:pStyle w:val="TAL"/>
              <w:keepNext w:val="0"/>
              <w:keepLines w:val="0"/>
              <w:rPr>
                <w:sz w:val="16"/>
                <w:szCs w:val="16"/>
              </w:rPr>
            </w:pPr>
            <w:r>
              <w:rPr>
                <w:sz w:val="16"/>
                <w:szCs w:val="16"/>
              </w:rPr>
              <w:t>Correction of CR misimplementation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92B4A73" w14:textId="5F148C72" w:rsidR="00C046A2" w:rsidRDefault="00C046A2" w:rsidP="00C046A2">
            <w:pPr>
              <w:pStyle w:val="TAC"/>
              <w:keepNext w:val="0"/>
              <w:keepLines w:val="0"/>
              <w:rPr>
                <w:sz w:val="16"/>
                <w:szCs w:val="16"/>
              </w:rPr>
            </w:pPr>
            <w:r>
              <w:rPr>
                <w:sz w:val="16"/>
                <w:szCs w:val="16"/>
              </w:rPr>
              <w:t>17.4.1</w:t>
            </w:r>
          </w:p>
        </w:tc>
      </w:tr>
      <w:tr w:rsidR="00836BB6" w:rsidRPr="00BC0026" w14:paraId="415E816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1B5B91" w14:textId="118D97FD" w:rsidR="00836BB6" w:rsidRDefault="00836BB6" w:rsidP="00C046A2">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A94BBB7" w14:textId="20F0CB4A" w:rsidR="00836BB6" w:rsidRDefault="00836BB6" w:rsidP="00C046A2">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6F246DB" w14:textId="023F47F3" w:rsidR="00836BB6" w:rsidRDefault="00727007" w:rsidP="00C046A2">
            <w:pPr>
              <w:pStyle w:val="TAC"/>
              <w:keepNext w:val="0"/>
              <w:keepLines w:val="0"/>
              <w:rPr>
                <w:sz w:val="16"/>
                <w:szCs w:val="16"/>
              </w:rPr>
            </w:pPr>
            <w:r w:rsidRPr="00727007">
              <w:rPr>
                <w:sz w:val="16"/>
                <w:szCs w:val="16"/>
              </w:rPr>
              <w:t>SP-230954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794FE32" w14:textId="10CFAAA4" w:rsidR="00836BB6" w:rsidRDefault="00836BB6" w:rsidP="00C046A2">
            <w:pPr>
              <w:pStyle w:val="TAL"/>
              <w:keepNext w:val="0"/>
              <w:keepLines w:val="0"/>
              <w:rPr>
                <w:sz w:val="16"/>
                <w:szCs w:val="16"/>
              </w:rPr>
            </w:pPr>
            <w:r>
              <w:rPr>
                <w:sz w:val="16"/>
                <w:szCs w:val="16"/>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BEAC" w14:textId="062B59F1" w:rsidR="00836BB6" w:rsidRDefault="00836BB6" w:rsidP="00C046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7A5A6" w14:textId="50820350" w:rsidR="00836BB6" w:rsidRDefault="00836BB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1CAB0FD" w14:textId="5E7A2414" w:rsidR="00836BB6" w:rsidRDefault="00836BB6" w:rsidP="00C046A2">
            <w:pPr>
              <w:pStyle w:val="TAL"/>
              <w:keepNext w:val="0"/>
              <w:keepLines w:val="0"/>
              <w:rPr>
                <w:sz w:val="16"/>
                <w:szCs w:val="16"/>
              </w:rPr>
            </w:pPr>
            <w:r w:rsidRPr="00836BB6">
              <w:rPr>
                <w:sz w:val="16"/>
                <w:szCs w:val="16"/>
              </w:rPr>
              <w:t>Correcting datatype for Energy Saving Recommendation for NRCELL and UPF</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7F4B207" w14:textId="3DF110DC" w:rsidR="00836BB6" w:rsidRDefault="00836BB6" w:rsidP="00C046A2">
            <w:pPr>
              <w:pStyle w:val="TAC"/>
              <w:keepNext w:val="0"/>
              <w:keepLines w:val="0"/>
              <w:rPr>
                <w:sz w:val="16"/>
                <w:szCs w:val="16"/>
              </w:rPr>
            </w:pPr>
            <w:r>
              <w:rPr>
                <w:sz w:val="16"/>
                <w:szCs w:val="16"/>
              </w:rPr>
              <w:t>17.5.0</w:t>
            </w:r>
          </w:p>
        </w:tc>
      </w:tr>
      <w:tr w:rsidR="007274C6" w:rsidRPr="00BC0026" w14:paraId="4EBF7F8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8888AF" w14:textId="238D2016" w:rsidR="007274C6" w:rsidRDefault="007274C6" w:rsidP="00C046A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3F091E4" w14:textId="02BE1354" w:rsidR="007274C6" w:rsidRDefault="007274C6" w:rsidP="00C046A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F19BC61" w14:textId="3A3D2092" w:rsidR="007274C6" w:rsidRPr="00727007" w:rsidRDefault="007274C6" w:rsidP="00C046A2">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95CCC4D" w14:textId="27472D57" w:rsidR="007274C6" w:rsidRDefault="007274C6" w:rsidP="00C046A2">
            <w:pPr>
              <w:pStyle w:val="TAL"/>
              <w:keepNext w:val="0"/>
              <w:keepLines w:val="0"/>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67194" w14:textId="121F3F3E" w:rsidR="007274C6" w:rsidRDefault="007274C6" w:rsidP="00C046A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FF8CF" w14:textId="4F7F35F3" w:rsidR="007274C6" w:rsidRDefault="007274C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C8DFF5" w14:textId="58A9DCFC" w:rsidR="007274C6" w:rsidRPr="00836BB6" w:rsidRDefault="007274C6" w:rsidP="00C046A2">
            <w:pPr>
              <w:pStyle w:val="TAL"/>
              <w:keepNext w:val="0"/>
              <w:keepLines w:val="0"/>
              <w:rPr>
                <w:sz w:val="16"/>
                <w:szCs w:val="16"/>
              </w:rPr>
            </w:pPr>
            <w:r>
              <w:rPr>
                <w:sz w:val="16"/>
                <w:szCs w:val="16"/>
              </w:rPr>
              <w:t>Correct issues for AnalyticsSchedule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844B424" w14:textId="2D7F6CB3" w:rsidR="007274C6" w:rsidRDefault="007274C6" w:rsidP="00C046A2">
            <w:pPr>
              <w:pStyle w:val="TAC"/>
              <w:keepNext w:val="0"/>
              <w:keepLines w:val="0"/>
              <w:rPr>
                <w:sz w:val="16"/>
                <w:szCs w:val="16"/>
              </w:rPr>
            </w:pPr>
            <w:r>
              <w:rPr>
                <w:sz w:val="16"/>
                <w:szCs w:val="16"/>
              </w:rPr>
              <w:t>17.6.0</w:t>
            </w:r>
          </w:p>
        </w:tc>
      </w:tr>
      <w:tr w:rsidR="007274C6" w:rsidRPr="00BC0026" w14:paraId="5D819AC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1BF186" w14:textId="501C2633" w:rsidR="007274C6" w:rsidRDefault="007274C6" w:rsidP="00C046A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C0D5CBA" w14:textId="095F06D7" w:rsidR="007274C6" w:rsidRDefault="007274C6" w:rsidP="00C046A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7AB0424" w14:textId="437E0F42" w:rsidR="007274C6" w:rsidRPr="007274C6" w:rsidRDefault="007274C6" w:rsidP="00C046A2">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6CAB83E" w14:textId="272AFD50" w:rsidR="007274C6" w:rsidRDefault="007274C6" w:rsidP="00C046A2">
            <w:pPr>
              <w:pStyle w:val="TAL"/>
              <w:keepNext w:val="0"/>
              <w:keepLines w:val="0"/>
              <w:rPr>
                <w:sz w:val="16"/>
                <w:szCs w:val="16"/>
              </w:rPr>
            </w:pPr>
            <w:r>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C9DD" w14:textId="27AF70B6" w:rsidR="007274C6" w:rsidRDefault="007274C6" w:rsidP="00C046A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EE49F" w14:textId="25B7AB3B" w:rsidR="007274C6" w:rsidRDefault="007274C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9C59096" w14:textId="118516A8" w:rsidR="007274C6" w:rsidRDefault="007274C6" w:rsidP="00C046A2">
            <w:pPr>
              <w:pStyle w:val="TAL"/>
              <w:keepNext w:val="0"/>
              <w:keepLines w:val="0"/>
              <w:rPr>
                <w:sz w:val="16"/>
                <w:szCs w:val="16"/>
              </w:rPr>
            </w:pPr>
            <w:r>
              <w:rPr>
                <w:sz w:val="16"/>
                <w:szCs w:val="16"/>
              </w:rPr>
              <w:t>Rel-17 CR TS 28.104 Correct issues for MDA information Model</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B48A8D3" w14:textId="71D8920D" w:rsidR="007274C6" w:rsidRDefault="007274C6" w:rsidP="00C046A2">
            <w:pPr>
              <w:pStyle w:val="TAC"/>
              <w:keepNext w:val="0"/>
              <w:keepLines w:val="0"/>
              <w:rPr>
                <w:sz w:val="16"/>
                <w:szCs w:val="16"/>
              </w:rPr>
            </w:pPr>
            <w:r>
              <w:rPr>
                <w:sz w:val="16"/>
                <w:szCs w:val="16"/>
              </w:rPr>
              <w:t>17.6.0</w:t>
            </w:r>
          </w:p>
        </w:tc>
      </w:tr>
      <w:tr w:rsidR="007274C6" w:rsidRPr="00BC0026" w14:paraId="4BB1655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501C98" w14:textId="6F893E80" w:rsidR="007274C6" w:rsidRDefault="007274C6" w:rsidP="00C046A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65A797" w14:textId="166E76DD" w:rsidR="007274C6" w:rsidRDefault="007274C6" w:rsidP="00C046A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DB4AC9" w14:textId="69272A3C" w:rsidR="007274C6" w:rsidRPr="007274C6" w:rsidRDefault="007274C6" w:rsidP="00C046A2">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1D0CF79" w14:textId="47E2A9CB" w:rsidR="007274C6" w:rsidRDefault="007274C6" w:rsidP="00C046A2">
            <w:pPr>
              <w:pStyle w:val="TAL"/>
              <w:keepNext w:val="0"/>
              <w:keepLines w:val="0"/>
              <w:rPr>
                <w:sz w:val="16"/>
                <w:szCs w:val="16"/>
              </w:rPr>
            </w:pPr>
            <w:r>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40F40" w14:textId="053EFDC3" w:rsidR="007274C6" w:rsidRDefault="007274C6" w:rsidP="00C046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9F03C" w14:textId="36031773" w:rsidR="007274C6" w:rsidRDefault="007274C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41DA14" w14:textId="598CF5F1" w:rsidR="007274C6" w:rsidRDefault="007274C6" w:rsidP="00C046A2">
            <w:pPr>
              <w:pStyle w:val="TAL"/>
              <w:keepNext w:val="0"/>
              <w:keepLines w:val="0"/>
              <w:rPr>
                <w:sz w:val="16"/>
                <w:szCs w:val="16"/>
              </w:rPr>
            </w:pPr>
            <w:r>
              <w:rPr>
                <w:sz w:val="16"/>
                <w:szCs w:val="16"/>
              </w:rPr>
              <w:t>correction on startTime and stopTime in MDARequest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1581885" w14:textId="02A37A09" w:rsidR="007274C6" w:rsidRDefault="007274C6" w:rsidP="00C046A2">
            <w:pPr>
              <w:pStyle w:val="TAC"/>
              <w:keepNext w:val="0"/>
              <w:keepLines w:val="0"/>
              <w:rPr>
                <w:sz w:val="16"/>
                <w:szCs w:val="16"/>
              </w:rPr>
            </w:pPr>
            <w:r>
              <w:rPr>
                <w:sz w:val="16"/>
                <w:szCs w:val="16"/>
              </w:rPr>
              <w:t>17.6.0</w:t>
            </w:r>
          </w:p>
        </w:tc>
      </w:tr>
      <w:tr w:rsidR="007274C6" w:rsidRPr="00BC0026" w14:paraId="5E21FC9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947785" w14:textId="58E522AC" w:rsidR="007274C6" w:rsidRDefault="007274C6" w:rsidP="00C046A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CBA1B96" w14:textId="4AA27B65" w:rsidR="007274C6" w:rsidRDefault="007274C6" w:rsidP="00C046A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AC0FD0B" w14:textId="0C6535AE" w:rsidR="007274C6" w:rsidRPr="007274C6" w:rsidRDefault="007274C6" w:rsidP="00C046A2">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8B867A3" w14:textId="337CF807" w:rsidR="007274C6" w:rsidRDefault="007274C6" w:rsidP="00C046A2">
            <w:pPr>
              <w:pStyle w:val="TAL"/>
              <w:keepNext w:val="0"/>
              <w:keepLines w:val="0"/>
              <w:rPr>
                <w:sz w:val="16"/>
                <w:szCs w:val="16"/>
              </w:rPr>
            </w:pPr>
            <w:r>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CAD7C" w14:textId="6BAFA337" w:rsidR="007274C6" w:rsidRDefault="007274C6" w:rsidP="00C046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83CA7" w14:textId="60219372" w:rsidR="007274C6" w:rsidRDefault="007274C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4B7489" w14:textId="6F35CDDA" w:rsidR="007274C6" w:rsidRDefault="007274C6" w:rsidP="00C046A2">
            <w:pPr>
              <w:pStyle w:val="TAL"/>
              <w:keepNext w:val="0"/>
              <w:keepLines w:val="0"/>
              <w:rPr>
                <w:sz w:val="16"/>
                <w:szCs w:val="16"/>
              </w:rPr>
            </w:pPr>
            <w:r>
              <w:rPr>
                <w:sz w:val="16"/>
                <w:szCs w:val="16"/>
              </w:rPr>
              <w:t xml:space="preserve">Correct issues for references of enabling data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CC28981" w14:textId="09A35199" w:rsidR="007274C6" w:rsidRDefault="007274C6" w:rsidP="00C046A2">
            <w:pPr>
              <w:pStyle w:val="TAC"/>
              <w:keepNext w:val="0"/>
              <w:keepLines w:val="0"/>
              <w:rPr>
                <w:sz w:val="16"/>
                <w:szCs w:val="16"/>
              </w:rPr>
            </w:pPr>
            <w:r>
              <w:rPr>
                <w:sz w:val="16"/>
                <w:szCs w:val="16"/>
              </w:rPr>
              <w:t>17.6.0</w:t>
            </w:r>
          </w:p>
        </w:tc>
      </w:tr>
      <w:tr w:rsidR="007274C6" w:rsidRPr="00BC0026" w14:paraId="6F229404"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3B9F87" w14:textId="1C954B4D" w:rsidR="007274C6" w:rsidRDefault="007274C6" w:rsidP="007274C6">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763CC1E" w14:textId="5E3FEAD3" w:rsidR="007274C6" w:rsidRDefault="007274C6" w:rsidP="007274C6">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A9A7F14" w14:textId="768742DC" w:rsidR="007274C6" w:rsidRPr="007274C6" w:rsidRDefault="007274C6" w:rsidP="007274C6">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409F67D" w14:textId="0CC9958A" w:rsidR="007274C6" w:rsidRDefault="007274C6" w:rsidP="007274C6">
            <w:pPr>
              <w:pStyle w:val="TAL"/>
              <w:keepNext w:val="0"/>
              <w:keepLines w:val="0"/>
              <w:rPr>
                <w:sz w:val="16"/>
                <w:szCs w:val="16"/>
              </w:rPr>
            </w:pPr>
            <w:r>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1D32F" w14:textId="735B45F8" w:rsidR="007274C6" w:rsidRDefault="007274C6" w:rsidP="007274C6">
            <w:pPr>
              <w:pStyle w:val="TAR"/>
              <w:keepNext w:val="0"/>
              <w:keepLines w:val="0"/>
              <w:rPr>
                <w:sz w:val="16"/>
                <w:szCs w:val="16"/>
              </w:rPr>
            </w:pPr>
            <w:r>
              <w:rPr>
                <w:sz w:val="16"/>
                <w:szCs w:val="16"/>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F6746" w14:textId="37DDE78A" w:rsidR="007274C6" w:rsidRDefault="007274C6" w:rsidP="007274C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39C0EB" w14:textId="69DC9649" w:rsidR="007274C6" w:rsidRDefault="007274C6" w:rsidP="007274C6">
            <w:pPr>
              <w:pStyle w:val="TAL"/>
              <w:keepNext w:val="0"/>
              <w:keepLines w:val="0"/>
              <w:rPr>
                <w:sz w:val="16"/>
                <w:szCs w:val="16"/>
              </w:rPr>
            </w:pPr>
            <w:r>
              <w:rPr>
                <w:sz w:val="16"/>
                <w:szCs w:val="16"/>
              </w:rPr>
              <w:t>Correction of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AAE512" w14:textId="49BC6BA6" w:rsidR="007274C6" w:rsidRDefault="007274C6" w:rsidP="007274C6">
            <w:pPr>
              <w:pStyle w:val="TAC"/>
              <w:keepNext w:val="0"/>
              <w:keepLines w:val="0"/>
              <w:rPr>
                <w:sz w:val="16"/>
                <w:szCs w:val="16"/>
              </w:rPr>
            </w:pPr>
            <w:r>
              <w:rPr>
                <w:sz w:val="16"/>
                <w:szCs w:val="16"/>
              </w:rPr>
              <w:t>17.6.0</w:t>
            </w:r>
          </w:p>
        </w:tc>
      </w:tr>
      <w:tr w:rsidR="006F3E00" w:rsidRPr="00BC0026" w14:paraId="1242029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3B10B4" w14:textId="4B67ADC8" w:rsidR="006F3E00" w:rsidRDefault="006F3E00" w:rsidP="007274C6">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0FC9EE2" w14:textId="77777777" w:rsidR="006F3E00" w:rsidRDefault="006F3E00" w:rsidP="007274C6">
            <w:pPr>
              <w:pStyle w:val="TAC"/>
              <w:keepNext w:val="0"/>
              <w:keepLines w:val="0"/>
              <w:rPr>
                <w:sz w:val="16"/>
                <w:szCs w:val="16"/>
              </w:rPr>
            </w:pP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68279C" w14:textId="77777777" w:rsidR="006F3E00" w:rsidRPr="007274C6" w:rsidRDefault="006F3E00" w:rsidP="007274C6">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4C4478B" w14:textId="77777777" w:rsidR="006F3E00" w:rsidRDefault="006F3E00" w:rsidP="007274C6">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F957FD" w14:textId="77777777" w:rsidR="006F3E00" w:rsidRDefault="006F3E00" w:rsidP="007274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18378" w14:textId="77777777" w:rsidR="006F3E00" w:rsidRDefault="006F3E00" w:rsidP="007274C6">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50D3E22" w14:textId="1A04BFE9" w:rsidR="006F3E00" w:rsidRDefault="006F3E00" w:rsidP="007274C6">
            <w:pPr>
              <w:pStyle w:val="TAL"/>
              <w:keepNext w:val="0"/>
              <w:keepLines w:val="0"/>
              <w:rPr>
                <w:sz w:val="16"/>
                <w:szCs w:val="16"/>
              </w:rPr>
            </w:pPr>
            <w:r>
              <w:rPr>
                <w:sz w:val="16"/>
                <w:szCs w:val="16"/>
              </w:rPr>
              <w:t>Alignment with the Forge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8153FEB" w14:textId="3CB6C335" w:rsidR="006F3E00" w:rsidRDefault="006F3E00" w:rsidP="007274C6">
            <w:pPr>
              <w:pStyle w:val="TAC"/>
              <w:keepNext w:val="0"/>
              <w:keepLines w:val="0"/>
              <w:rPr>
                <w:sz w:val="16"/>
                <w:szCs w:val="16"/>
              </w:rPr>
            </w:pPr>
            <w:r>
              <w:rPr>
                <w:sz w:val="16"/>
                <w:szCs w:val="16"/>
              </w:rPr>
              <w:t>17.6.0</w:t>
            </w:r>
          </w:p>
        </w:tc>
      </w:tr>
      <w:tr w:rsidR="00205E44" w:rsidRPr="00BC0026" w14:paraId="3F29336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20345A" w14:textId="2AA6E831" w:rsidR="00205E44" w:rsidRDefault="00205E44" w:rsidP="00205E44">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B8519DD" w14:textId="6026627C" w:rsidR="00205E44" w:rsidRDefault="00205E44" w:rsidP="00205E44">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C3E23D3" w14:textId="5F49CA8A" w:rsidR="00205E44" w:rsidRPr="007274C6" w:rsidRDefault="00205E44" w:rsidP="00205E44">
            <w:pPr>
              <w:pStyle w:val="TAC"/>
              <w:keepNext w:val="0"/>
              <w:keepLines w:val="0"/>
              <w:rPr>
                <w:sz w:val="16"/>
                <w:szCs w:val="16"/>
              </w:rPr>
            </w:pPr>
            <w:r w:rsidRPr="00205E44">
              <w:rPr>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F14F43" w14:textId="3B9D2236" w:rsidR="00205E44" w:rsidRDefault="00205E44" w:rsidP="00205E44">
            <w:pPr>
              <w:pStyle w:val="TAL"/>
              <w:keepNext w:val="0"/>
              <w:keepLines w:val="0"/>
              <w:rPr>
                <w:sz w:val="16"/>
                <w:szCs w:val="16"/>
              </w:rPr>
            </w:pPr>
            <w:r>
              <w:rPr>
                <w:sz w:val="16"/>
                <w:szCs w:val="16"/>
              </w:rPr>
              <w:t>0082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7A8FB0" w14:textId="1636526D" w:rsidR="00205E44" w:rsidRDefault="00205E44" w:rsidP="00205E44">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71E52" w14:textId="3D04ED26" w:rsidR="00205E44" w:rsidRDefault="00205E44" w:rsidP="00205E44">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782D8EC" w14:textId="010AA493" w:rsidR="00205E44" w:rsidRDefault="00205E44" w:rsidP="00205E44">
            <w:pPr>
              <w:pStyle w:val="TAL"/>
              <w:keepNext w:val="0"/>
              <w:keepLines w:val="0"/>
              <w:rPr>
                <w:sz w:val="16"/>
                <w:szCs w:val="16"/>
              </w:rPr>
            </w:pPr>
            <w:r>
              <w:rPr>
                <w:sz w:val="16"/>
                <w:szCs w:val="16"/>
              </w:rPr>
              <w:t>Rel-17 CR 28.104 adding missing MDAEntity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1C8CB39" w14:textId="10583FBF" w:rsidR="00205E44" w:rsidRDefault="00205E44" w:rsidP="00205E44">
            <w:pPr>
              <w:pStyle w:val="TAC"/>
              <w:keepNext w:val="0"/>
              <w:keepLines w:val="0"/>
              <w:rPr>
                <w:sz w:val="16"/>
                <w:szCs w:val="16"/>
              </w:rPr>
            </w:pPr>
            <w:r>
              <w:rPr>
                <w:sz w:val="16"/>
                <w:szCs w:val="16"/>
              </w:rPr>
              <w:t>17.7.0</w:t>
            </w:r>
          </w:p>
        </w:tc>
      </w:tr>
      <w:tr w:rsidR="00205E44" w:rsidRPr="00BC0026" w14:paraId="3F18F541"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CC3788" w14:textId="3B85839F" w:rsidR="00205E44" w:rsidRDefault="00205E44" w:rsidP="00205E44">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7B0DA2" w14:textId="6F8FBF5E" w:rsidR="00205E44" w:rsidRDefault="00205E44" w:rsidP="00205E44">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5C6E6A8" w14:textId="2CEBEB8C" w:rsidR="00205E44" w:rsidRPr="007274C6" w:rsidRDefault="00205E44" w:rsidP="00205E44">
            <w:pPr>
              <w:pStyle w:val="TAC"/>
              <w:keepNext w:val="0"/>
              <w:keepLines w:val="0"/>
              <w:rPr>
                <w:sz w:val="16"/>
                <w:szCs w:val="16"/>
              </w:rPr>
            </w:pPr>
            <w:r w:rsidRPr="00205E44">
              <w:rPr>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A8B7699" w14:textId="7C8B5CCE" w:rsidR="00205E44" w:rsidRDefault="00205E44" w:rsidP="00205E44">
            <w:pPr>
              <w:pStyle w:val="TAL"/>
              <w:keepNext w:val="0"/>
              <w:keepLines w:val="0"/>
              <w:rPr>
                <w:sz w:val="16"/>
                <w:szCs w:val="16"/>
              </w:rPr>
            </w:pPr>
            <w:r>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B4EF" w14:textId="35E26577" w:rsidR="00205E44" w:rsidRDefault="00205E44" w:rsidP="00205E44">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6F722" w14:textId="0F05131F" w:rsidR="00205E44" w:rsidRDefault="00205E44" w:rsidP="00205E44">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A93CA0A" w14:textId="441E19C8" w:rsidR="00205E44" w:rsidRDefault="00205E44" w:rsidP="00205E44">
            <w:pPr>
              <w:pStyle w:val="TAL"/>
              <w:keepNext w:val="0"/>
              <w:keepLines w:val="0"/>
              <w:rPr>
                <w:sz w:val="16"/>
                <w:szCs w:val="16"/>
              </w:rPr>
            </w:pPr>
            <w:r>
              <w:rPr>
                <w:sz w:val="16"/>
                <w:szCs w:val="16"/>
              </w:rPr>
              <w:t>Rel-17 CR 28.104 correction on MDAReport IOC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2BAB0AF" w14:textId="2D8F4714" w:rsidR="00205E44" w:rsidRDefault="00205E44" w:rsidP="00205E44">
            <w:pPr>
              <w:pStyle w:val="TAC"/>
              <w:keepNext w:val="0"/>
              <w:keepLines w:val="0"/>
              <w:rPr>
                <w:sz w:val="16"/>
                <w:szCs w:val="16"/>
              </w:rPr>
            </w:pPr>
            <w:r>
              <w:rPr>
                <w:sz w:val="16"/>
                <w:szCs w:val="16"/>
              </w:rPr>
              <w:t>17.7.0</w:t>
            </w:r>
          </w:p>
        </w:tc>
      </w:tr>
      <w:tr w:rsidR="00050B7C" w:rsidRPr="00BC0026" w14:paraId="5282FEF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2F97A9" w14:textId="37B6CE8E" w:rsidR="00050B7C" w:rsidRDefault="00050B7C" w:rsidP="007274C6">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1DA2F92" w14:textId="41FFD4D1" w:rsidR="00050B7C" w:rsidRDefault="00050B7C" w:rsidP="007274C6">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A5FD394" w14:textId="1EA78B60" w:rsidR="00050B7C" w:rsidRPr="007274C6" w:rsidRDefault="00050B7C" w:rsidP="007274C6">
            <w:pPr>
              <w:pStyle w:val="TAC"/>
              <w:keepNext w:val="0"/>
              <w:keepLines w:val="0"/>
              <w:rPr>
                <w:sz w:val="16"/>
                <w:szCs w:val="16"/>
              </w:rPr>
            </w:pPr>
            <w:r w:rsidRPr="00050B7C">
              <w:rPr>
                <w:sz w:val="16"/>
                <w:szCs w:val="16"/>
              </w:rPr>
              <w:t>SP-240803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9447896" w14:textId="3A93AC62" w:rsidR="00050B7C" w:rsidRDefault="00050B7C" w:rsidP="007274C6">
            <w:pPr>
              <w:pStyle w:val="TAL"/>
              <w:keepNext w:val="0"/>
              <w:keepLines w:val="0"/>
              <w:rPr>
                <w:sz w:val="16"/>
                <w:szCs w:val="16"/>
              </w:rPr>
            </w:pPr>
            <w:r>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BF39" w14:textId="620975BB" w:rsidR="00050B7C" w:rsidRDefault="00050B7C" w:rsidP="007274C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ED868" w14:textId="4BBFE885" w:rsidR="00050B7C" w:rsidRDefault="00050B7C" w:rsidP="007274C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0C0DA6E" w14:textId="1660E085" w:rsidR="00050B7C" w:rsidRDefault="00050B7C" w:rsidP="007274C6">
            <w:pPr>
              <w:pStyle w:val="TAL"/>
              <w:keepNext w:val="0"/>
              <w:keepLines w:val="0"/>
              <w:rPr>
                <w:sz w:val="16"/>
                <w:szCs w:val="16"/>
              </w:rPr>
            </w:pPr>
            <w:r>
              <w:rPr>
                <w:sz w:val="16"/>
                <w:szCs w:val="16"/>
              </w:rPr>
              <w:t>Correction on the term of fault prediction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188A731" w14:textId="001BB84B" w:rsidR="00050B7C" w:rsidRDefault="00050B7C" w:rsidP="007274C6">
            <w:pPr>
              <w:pStyle w:val="TAC"/>
              <w:keepNext w:val="0"/>
              <w:keepLines w:val="0"/>
              <w:rPr>
                <w:sz w:val="16"/>
                <w:szCs w:val="16"/>
              </w:rPr>
            </w:pPr>
            <w:r>
              <w:rPr>
                <w:sz w:val="16"/>
                <w:szCs w:val="16"/>
              </w:rPr>
              <w:t>17.8.0</w:t>
            </w:r>
          </w:p>
        </w:tc>
      </w:tr>
      <w:tr w:rsidR="00156B25" w:rsidRPr="00BC0026" w14:paraId="5EEF2AB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4E70CF" w14:textId="18464749" w:rsidR="00156B25" w:rsidRDefault="00156B25" w:rsidP="007274C6">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A4A8DFE" w14:textId="5B2973B7" w:rsidR="00156B25" w:rsidRDefault="00156B25" w:rsidP="007274C6">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936061E" w14:textId="400F1C03" w:rsidR="00156B25" w:rsidRPr="00156B25" w:rsidRDefault="00156B25" w:rsidP="007274C6">
            <w:pPr>
              <w:pStyle w:val="TAC"/>
              <w:keepNext w:val="0"/>
              <w:keepLines w:val="0"/>
              <w:rPr>
                <w:sz w:val="16"/>
                <w:szCs w:val="16"/>
              </w:rPr>
            </w:pPr>
            <w:r w:rsidRPr="00156B25">
              <w:rPr>
                <w:sz w:val="16"/>
                <w:szCs w:val="16"/>
              </w:rPr>
              <w:t>SP-240803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8957341" w14:textId="703ED7AE" w:rsidR="00156B25" w:rsidRDefault="00156B25" w:rsidP="007274C6">
            <w:pPr>
              <w:pStyle w:val="TAL"/>
              <w:keepNext w:val="0"/>
              <w:keepLines w:val="0"/>
              <w:rPr>
                <w:sz w:val="16"/>
                <w:szCs w:val="16"/>
              </w:rPr>
            </w:pPr>
            <w:r>
              <w:rPr>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373F6" w14:textId="31F3841F" w:rsidR="00156B25" w:rsidRDefault="00156B25" w:rsidP="007274C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454D9" w14:textId="03EFB503" w:rsidR="00156B25" w:rsidRDefault="00156B25" w:rsidP="007274C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2A7D051" w14:textId="7D665737" w:rsidR="00156B25" w:rsidRDefault="00156B25" w:rsidP="007274C6">
            <w:pPr>
              <w:pStyle w:val="TAL"/>
              <w:keepNext w:val="0"/>
              <w:keepLines w:val="0"/>
              <w:rPr>
                <w:sz w:val="16"/>
                <w:szCs w:val="16"/>
              </w:rPr>
            </w:pPr>
            <w:r>
              <w:rPr>
                <w:sz w:val="16"/>
                <w:szCs w:val="16"/>
              </w:rPr>
              <w:t>Rel 17 CR TS 28.104 Correct timeDurations attribute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AEF71D7" w14:textId="31BA520E" w:rsidR="00156B25" w:rsidRDefault="00156B25" w:rsidP="007274C6">
            <w:pPr>
              <w:pStyle w:val="TAC"/>
              <w:keepNext w:val="0"/>
              <w:keepLines w:val="0"/>
              <w:rPr>
                <w:sz w:val="16"/>
                <w:szCs w:val="16"/>
              </w:rPr>
            </w:pPr>
            <w:r>
              <w:rPr>
                <w:sz w:val="16"/>
                <w:szCs w:val="16"/>
              </w:rPr>
              <w:t>17.8.0</w:t>
            </w:r>
          </w:p>
        </w:tc>
      </w:tr>
      <w:tr w:rsidR="000206BE" w:rsidRPr="00BC0026" w14:paraId="22A0282B"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2D752C" w14:textId="7531B470" w:rsidR="000206BE" w:rsidRDefault="000206BE" w:rsidP="007274C6">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1F4D334" w14:textId="0EE41D15" w:rsidR="000206BE" w:rsidRDefault="000206BE" w:rsidP="007274C6">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85750E7" w14:textId="50E875E1" w:rsidR="000206BE" w:rsidRPr="00156B25" w:rsidRDefault="000206BE" w:rsidP="007274C6">
            <w:pPr>
              <w:pStyle w:val="TAC"/>
              <w:keepNext w:val="0"/>
              <w:keepLines w:val="0"/>
              <w:rPr>
                <w:sz w:val="16"/>
                <w:szCs w:val="16"/>
              </w:rPr>
            </w:pPr>
            <w:r w:rsidRPr="000206BE">
              <w:rPr>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8C76DB0" w14:textId="603C73C9" w:rsidR="000206BE" w:rsidRDefault="000206BE" w:rsidP="007274C6">
            <w:pPr>
              <w:pStyle w:val="TAL"/>
              <w:keepNext w:val="0"/>
              <w:keepLines w:val="0"/>
              <w:rPr>
                <w:sz w:val="16"/>
                <w:szCs w:val="16"/>
              </w:rPr>
            </w:pPr>
            <w:r>
              <w:rPr>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79C27" w14:textId="0A32D8F7" w:rsidR="000206BE" w:rsidRDefault="000206BE" w:rsidP="007274C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E6C3F" w14:textId="5BBA2145" w:rsidR="000206BE" w:rsidRDefault="000206BE" w:rsidP="007274C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54B6BD3" w14:textId="0E9B2DFC" w:rsidR="000206BE" w:rsidRDefault="000206BE" w:rsidP="007274C6">
            <w:pPr>
              <w:pStyle w:val="TAL"/>
              <w:keepNext w:val="0"/>
              <w:keepLines w:val="0"/>
              <w:rPr>
                <w:sz w:val="16"/>
                <w:szCs w:val="16"/>
              </w:rPr>
            </w:pPr>
            <w:r>
              <w:rPr>
                <w:sz w:val="16"/>
                <w:szCs w:val="16"/>
              </w:rPr>
              <w:t>Rel-17 CR TS 28.104 correct the isWritable value of MDAOutputs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9746DAC" w14:textId="723FCED2" w:rsidR="000206BE" w:rsidRDefault="000206BE" w:rsidP="007274C6">
            <w:pPr>
              <w:pStyle w:val="TAC"/>
              <w:keepNext w:val="0"/>
              <w:keepLines w:val="0"/>
              <w:rPr>
                <w:sz w:val="16"/>
                <w:szCs w:val="16"/>
              </w:rPr>
            </w:pPr>
            <w:r>
              <w:rPr>
                <w:sz w:val="16"/>
                <w:szCs w:val="16"/>
              </w:rPr>
              <w:t>17.9.0</w:t>
            </w:r>
          </w:p>
        </w:tc>
      </w:tr>
      <w:tr w:rsidR="0033372A" w:rsidRPr="00BC0026" w14:paraId="2C9E10D8"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1528BE" w14:textId="46F8F37A" w:rsidR="0033372A" w:rsidRDefault="0033372A" w:rsidP="007274C6">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3C8D89E" w14:textId="6F9B3F15" w:rsidR="0033372A" w:rsidRDefault="0033372A" w:rsidP="007274C6">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B2AE5D6" w14:textId="2BEA2A0A" w:rsidR="0033372A" w:rsidRPr="000206BE" w:rsidRDefault="0033372A" w:rsidP="007274C6">
            <w:pPr>
              <w:pStyle w:val="TAC"/>
              <w:keepNext w:val="0"/>
              <w:keepLines w:val="0"/>
              <w:rPr>
                <w:sz w:val="16"/>
                <w:szCs w:val="16"/>
              </w:rPr>
            </w:pPr>
            <w:r w:rsidRPr="0033372A">
              <w:rPr>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7C024AC" w14:textId="31D00888" w:rsidR="0033372A" w:rsidRDefault="0033372A" w:rsidP="007274C6">
            <w:pPr>
              <w:pStyle w:val="TAL"/>
              <w:keepNext w:val="0"/>
              <w:keepLines w:val="0"/>
              <w:rPr>
                <w:sz w:val="16"/>
                <w:szCs w:val="16"/>
              </w:rPr>
            </w:pPr>
            <w:r>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BC3D6" w14:textId="14E425A5" w:rsidR="0033372A" w:rsidRDefault="0033372A" w:rsidP="007274C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4AB0E" w14:textId="0F84F56C" w:rsidR="0033372A" w:rsidRDefault="0033372A" w:rsidP="007274C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2430869" w14:textId="7AC7F8D6" w:rsidR="0033372A" w:rsidRDefault="0033372A" w:rsidP="007274C6">
            <w:pPr>
              <w:pStyle w:val="TAL"/>
              <w:keepNext w:val="0"/>
              <w:keepLines w:val="0"/>
              <w:rPr>
                <w:sz w:val="16"/>
                <w:szCs w:val="16"/>
              </w:rPr>
            </w:pPr>
            <w:r>
              <w:rPr>
                <w:sz w:val="16"/>
                <w:szCs w:val="16"/>
              </w:rPr>
              <w:t>Rel-17 CR TS 28.104 Correction of attribute property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0A67332" w14:textId="64A22A51" w:rsidR="0033372A" w:rsidRDefault="0033372A" w:rsidP="007274C6">
            <w:pPr>
              <w:pStyle w:val="TAC"/>
              <w:keepNext w:val="0"/>
              <w:keepLines w:val="0"/>
              <w:rPr>
                <w:sz w:val="16"/>
                <w:szCs w:val="16"/>
              </w:rPr>
            </w:pPr>
            <w:r>
              <w:rPr>
                <w:sz w:val="16"/>
                <w:szCs w:val="16"/>
              </w:rPr>
              <w:t>17.9.0</w:t>
            </w:r>
          </w:p>
        </w:tc>
      </w:tr>
      <w:tr w:rsidR="005631ED" w:rsidRPr="00BC0026" w14:paraId="39EC2DB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FB5ECF" w14:textId="34A30D77" w:rsidR="005631ED" w:rsidRDefault="005631ED" w:rsidP="007274C6">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8712C60" w14:textId="5FDDE0F8" w:rsidR="005631ED" w:rsidRDefault="005631ED" w:rsidP="007274C6">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8C03E69" w14:textId="289DDC5C" w:rsidR="005631ED" w:rsidRPr="0033372A" w:rsidRDefault="005631ED" w:rsidP="007274C6">
            <w:pPr>
              <w:pStyle w:val="TAC"/>
              <w:keepNext w:val="0"/>
              <w:keepLines w:val="0"/>
              <w:rPr>
                <w:sz w:val="16"/>
                <w:szCs w:val="16"/>
              </w:rPr>
            </w:pPr>
            <w:r w:rsidRPr="005631ED">
              <w:rPr>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2270C53" w14:textId="111AE004" w:rsidR="005631ED" w:rsidRDefault="005631ED" w:rsidP="007274C6">
            <w:pPr>
              <w:pStyle w:val="TAL"/>
              <w:keepNext w:val="0"/>
              <w:keepLines w:val="0"/>
              <w:rPr>
                <w:sz w:val="16"/>
                <w:szCs w:val="16"/>
              </w:rPr>
            </w:pPr>
            <w:r>
              <w:rPr>
                <w:sz w:val="16"/>
                <w:szCs w:val="16"/>
              </w:rPr>
              <w:t>0125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09F3F" w14:textId="2627C790" w:rsidR="005631ED" w:rsidRDefault="005631ED" w:rsidP="007274C6">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A1E95" w14:textId="2500AD0E" w:rsidR="005631ED" w:rsidRDefault="005631ED" w:rsidP="007274C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E342D24" w14:textId="0EF5EE52" w:rsidR="005631ED" w:rsidRDefault="005631ED" w:rsidP="007274C6">
            <w:pPr>
              <w:pStyle w:val="TAL"/>
              <w:keepNext w:val="0"/>
              <w:keepLines w:val="0"/>
              <w:rPr>
                <w:sz w:val="16"/>
                <w:szCs w:val="16"/>
              </w:rPr>
            </w:pPr>
            <w:r>
              <w:rPr>
                <w:sz w:val="16"/>
                <w:szCs w:val="16"/>
              </w:rPr>
              <w:t>Rel-17 CR TS 28.104 Correction to using data types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2B4B764" w14:textId="4021DC9E" w:rsidR="005631ED" w:rsidRDefault="005631ED" w:rsidP="007274C6">
            <w:pPr>
              <w:pStyle w:val="TAC"/>
              <w:keepNext w:val="0"/>
              <w:keepLines w:val="0"/>
              <w:rPr>
                <w:sz w:val="16"/>
                <w:szCs w:val="16"/>
              </w:rPr>
            </w:pPr>
            <w:r>
              <w:rPr>
                <w:sz w:val="16"/>
                <w:szCs w:val="16"/>
              </w:rPr>
              <w:t>17.9.0</w:t>
            </w:r>
          </w:p>
        </w:tc>
      </w:tr>
      <w:tr w:rsidR="00914E2D" w:rsidRPr="00BC0026" w14:paraId="328AAAC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0A0F75" w14:textId="0CC7985A" w:rsidR="00914E2D" w:rsidRDefault="00914E2D" w:rsidP="007274C6">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FFFCF46" w14:textId="156D2995" w:rsidR="00914E2D" w:rsidRDefault="00914E2D" w:rsidP="007274C6">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3BF8D1D" w14:textId="33F0FEF2" w:rsidR="00914E2D" w:rsidRPr="005631ED" w:rsidRDefault="00914E2D" w:rsidP="007274C6">
            <w:pPr>
              <w:pStyle w:val="TAC"/>
              <w:keepNext w:val="0"/>
              <w:keepLines w:val="0"/>
              <w:rPr>
                <w:sz w:val="16"/>
                <w:szCs w:val="16"/>
              </w:rPr>
            </w:pPr>
            <w:r w:rsidRPr="00914E2D">
              <w:rPr>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69585D4" w14:textId="3568A060" w:rsidR="00914E2D" w:rsidRDefault="00914E2D" w:rsidP="007274C6">
            <w:pPr>
              <w:pStyle w:val="TAL"/>
              <w:keepNext w:val="0"/>
              <w:keepLines w:val="0"/>
              <w:rPr>
                <w:sz w:val="16"/>
                <w:szCs w:val="16"/>
              </w:rPr>
            </w:pPr>
            <w:r>
              <w:rPr>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BC5E6" w14:textId="48D1B7BB" w:rsidR="00914E2D" w:rsidRDefault="00914E2D" w:rsidP="007274C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3BEA7" w14:textId="42D36020" w:rsidR="00914E2D" w:rsidRDefault="00914E2D" w:rsidP="007274C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F55EC0E" w14:textId="6D0F9914" w:rsidR="00914E2D" w:rsidRDefault="00914E2D" w:rsidP="007274C6">
            <w:pPr>
              <w:pStyle w:val="TAL"/>
              <w:keepNext w:val="0"/>
              <w:keepLines w:val="0"/>
              <w:rPr>
                <w:sz w:val="16"/>
                <w:szCs w:val="16"/>
              </w:rPr>
            </w:pPr>
            <w:r>
              <w:rPr>
                <w:sz w:val="16"/>
                <w:szCs w:val="16"/>
              </w:rPr>
              <w:t>Rel-17 CR TS 28.104 Fix wrong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4D9CF1" w14:textId="6A16034F" w:rsidR="00914E2D" w:rsidRDefault="00914E2D" w:rsidP="007274C6">
            <w:pPr>
              <w:pStyle w:val="TAC"/>
              <w:keepNext w:val="0"/>
              <w:keepLines w:val="0"/>
              <w:rPr>
                <w:sz w:val="16"/>
                <w:szCs w:val="16"/>
              </w:rPr>
            </w:pPr>
            <w:r>
              <w:rPr>
                <w:sz w:val="16"/>
                <w:szCs w:val="16"/>
              </w:rPr>
              <w:t>17.9.0</w:t>
            </w:r>
          </w:p>
        </w:tc>
      </w:tr>
    </w:tbl>
    <w:p w14:paraId="469DA172" w14:textId="77777777" w:rsidR="00080512" w:rsidRPr="00BC0026" w:rsidRDefault="00080512" w:rsidP="008F723C"/>
    <w:sectPr w:rsidR="00080512" w:rsidRPr="00BC002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996C1" w14:textId="77777777" w:rsidR="007E2E82" w:rsidRDefault="007E2E82">
      <w:r>
        <w:separator/>
      </w:r>
    </w:p>
  </w:endnote>
  <w:endnote w:type="continuationSeparator" w:id="0">
    <w:p w14:paraId="2302645D" w14:textId="77777777" w:rsidR="007E2E82" w:rsidRDefault="007E2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B79CE" w14:textId="77777777" w:rsidR="007E2E82" w:rsidRDefault="007E2E82">
      <w:r>
        <w:separator/>
      </w:r>
    </w:p>
  </w:footnote>
  <w:footnote w:type="continuationSeparator" w:id="0">
    <w:p w14:paraId="119D42C3" w14:textId="77777777" w:rsidR="007E2E82" w:rsidRDefault="007E2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08549A88"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7999">
      <w:rPr>
        <w:rFonts w:ascii="Arial" w:hAnsi="Arial" w:cs="Arial"/>
        <w:b/>
        <w:noProof/>
        <w:sz w:val="18"/>
        <w:szCs w:val="18"/>
      </w:rPr>
      <w:t>3GPP TS 28.104 V17.9.0 (2024-09)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45AB9960"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7999">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69930">
    <w:abstractNumId w:val="11"/>
  </w:num>
  <w:num w:numId="4" w16cid:durableId="424762385">
    <w:abstractNumId w:val="17"/>
  </w:num>
  <w:num w:numId="5" w16cid:durableId="585724931">
    <w:abstractNumId w:val="20"/>
  </w:num>
  <w:num w:numId="6" w16cid:durableId="561403535">
    <w:abstractNumId w:val="21"/>
  </w:num>
  <w:num w:numId="7" w16cid:durableId="258294120">
    <w:abstractNumId w:val="12"/>
  </w:num>
  <w:num w:numId="8" w16cid:durableId="2048679537">
    <w:abstractNumId w:val="15"/>
  </w:num>
  <w:num w:numId="9" w16cid:durableId="363482046">
    <w:abstractNumId w:val="18"/>
  </w:num>
  <w:num w:numId="10" w16cid:durableId="507060752">
    <w:abstractNumId w:val="19"/>
  </w:num>
  <w:num w:numId="11" w16cid:durableId="1914005929">
    <w:abstractNumId w:val="9"/>
  </w:num>
  <w:num w:numId="12" w16cid:durableId="1102069288">
    <w:abstractNumId w:val="7"/>
  </w:num>
  <w:num w:numId="13" w16cid:durableId="1795832916">
    <w:abstractNumId w:val="6"/>
  </w:num>
  <w:num w:numId="14" w16cid:durableId="393898285">
    <w:abstractNumId w:val="5"/>
  </w:num>
  <w:num w:numId="15" w16cid:durableId="60835739">
    <w:abstractNumId w:val="4"/>
  </w:num>
  <w:num w:numId="16" w16cid:durableId="209001179">
    <w:abstractNumId w:val="3"/>
  </w:num>
  <w:num w:numId="17" w16cid:durableId="947736180">
    <w:abstractNumId w:val="2"/>
  </w:num>
  <w:num w:numId="18" w16cid:durableId="1435131966">
    <w:abstractNumId w:val="1"/>
  </w:num>
  <w:num w:numId="19" w16cid:durableId="1288000865">
    <w:abstractNumId w:val="0"/>
  </w:num>
  <w:num w:numId="20" w16cid:durableId="222758541">
    <w:abstractNumId w:val="8"/>
  </w:num>
  <w:num w:numId="21" w16cid:durableId="34082619">
    <w:abstractNumId w:val="13"/>
  </w:num>
  <w:num w:numId="22" w16cid:durableId="328601457">
    <w:abstractNumId w:val="13"/>
  </w:num>
  <w:num w:numId="23" w16cid:durableId="166254255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4023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CzMDE2trCwMDYyMjJT0lEKTi0uzszPAymwqAUAykX03iwAAAA="/>
  </w:docVars>
  <w:rsids>
    <w:rsidRoot w:val="004E213A"/>
    <w:rsid w:val="0000390F"/>
    <w:rsid w:val="0000416F"/>
    <w:rsid w:val="00005EB3"/>
    <w:rsid w:val="00006048"/>
    <w:rsid w:val="0000635E"/>
    <w:rsid w:val="00006ED8"/>
    <w:rsid w:val="00006F98"/>
    <w:rsid w:val="000070B3"/>
    <w:rsid w:val="0001696D"/>
    <w:rsid w:val="000206BE"/>
    <w:rsid w:val="00022209"/>
    <w:rsid w:val="00022D96"/>
    <w:rsid w:val="00025827"/>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69F3"/>
    <w:rsid w:val="00050B7C"/>
    <w:rsid w:val="00051003"/>
    <w:rsid w:val="00051834"/>
    <w:rsid w:val="00053BA8"/>
    <w:rsid w:val="00054A22"/>
    <w:rsid w:val="000560AE"/>
    <w:rsid w:val="0006090D"/>
    <w:rsid w:val="00062023"/>
    <w:rsid w:val="0006290A"/>
    <w:rsid w:val="000634C4"/>
    <w:rsid w:val="00063DA1"/>
    <w:rsid w:val="00065060"/>
    <w:rsid w:val="000655A6"/>
    <w:rsid w:val="00066ABB"/>
    <w:rsid w:val="000708C8"/>
    <w:rsid w:val="00077AEF"/>
    <w:rsid w:val="000803D9"/>
    <w:rsid w:val="00080512"/>
    <w:rsid w:val="00080613"/>
    <w:rsid w:val="00085F68"/>
    <w:rsid w:val="000902B4"/>
    <w:rsid w:val="000912D7"/>
    <w:rsid w:val="00093A59"/>
    <w:rsid w:val="000962AF"/>
    <w:rsid w:val="0009704D"/>
    <w:rsid w:val="000A03E3"/>
    <w:rsid w:val="000A7776"/>
    <w:rsid w:val="000B00AF"/>
    <w:rsid w:val="000B2822"/>
    <w:rsid w:val="000B67A7"/>
    <w:rsid w:val="000C47C3"/>
    <w:rsid w:val="000C5839"/>
    <w:rsid w:val="000C5A43"/>
    <w:rsid w:val="000C69EE"/>
    <w:rsid w:val="000C77EC"/>
    <w:rsid w:val="000D20B8"/>
    <w:rsid w:val="000D2EAD"/>
    <w:rsid w:val="000D3A97"/>
    <w:rsid w:val="000D3B58"/>
    <w:rsid w:val="000D4937"/>
    <w:rsid w:val="000D5723"/>
    <w:rsid w:val="000D58AB"/>
    <w:rsid w:val="000D60B9"/>
    <w:rsid w:val="000D733B"/>
    <w:rsid w:val="000E1001"/>
    <w:rsid w:val="000E2554"/>
    <w:rsid w:val="000E2AAE"/>
    <w:rsid w:val="000E3DD3"/>
    <w:rsid w:val="000E5A3D"/>
    <w:rsid w:val="000E6245"/>
    <w:rsid w:val="000E7E75"/>
    <w:rsid w:val="000F1B21"/>
    <w:rsid w:val="000F4D01"/>
    <w:rsid w:val="000F5D96"/>
    <w:rsid w:val="000F70A7"/>
    <w:rsid w:val="0010165E"/>
    <w:rsid w:val="001016FC"/>
    <w:rsid w:val="00101BA2"/>
    <w:rsid w:val="00102547"/>
    <w:rsid w:val="00104440"/>
    <w:rsid w:val="001046D5"/>
    <w:rsid w:val="001049CE"/>
    <w:rsid w:val="00104C62"/>
    <w:rsid w:val="00111EDD"/>
    <w:rsid w:val="00112DAC"/>
    <w:rsid w:val="0011338E"/>
    <w:rsid w:val="00113AB9"/>
    <w:rsid w:val="0011416C"/>
    <w:rsid w:val="00115567"/>
    <w:rsid w:val="001158F2"/>
    <w:rsid w:val="00115C00"/>
    <w:rsid w:val="00115CDE"/>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DC3"/>
    <w:rsid w:val="00150A80"/>
    <w:rsid w:val="00151DA1"/>
    <w:rsid w:val="00152CE4"/>
    <w:rsid w:val="00153293"/>
    <w:rsid w:val="00154E43"/>
    <w:rsid w:val="00156B25"/>
    <w:rsid w:val="001575B6"/>
    <w:rsid w:val="00164E32"/>
    <w:rsid w:val="001658B9"/>
    <w:rsid w:val="001671D9"/>
    <w:rsid w:val="001712BB"/>
    <w:rsid w:val="00171D1A"/>
    <w:rsid w:val="00172095"/>
    <w:rsid w:val="001755C1"/>
    <w:rsid w:val="0017742E"/>
    <w:rsid w:val="00177A02"/>
    <w:rsid w:val="00181AAA"/>
    <w:rsid w:val="00182377"/>
    <w:rsid w:val="00184CF3"/>
    <w:rsid w:val="00185015"/>
    <w:rsid w:val="00185E06"/>
    <w:rsid w:val="00187069"/>
    <w:rsid w:val="00190DF2"/>
    <w:rsid w:val="001931FC"/>
    <w:rsid w:val="00194533"/>
    <w:rsid w:val="001A117B"/>
    <w:rsid w:val="001A49BB"/>
    <w:rsid w:val="001A4C42"/>
    <w:rsid w:val="001A7420"/>
    <w:rsid w:val="001A7F4A"/>
    <w:rsid w:val="001B426A"/>
    <w:rsid w:val="001B47D6"/>
    <w:rsid w:val="001B5649"/>
    <w:rsid w:val="001B6637"/>
    <w:rsid w:val="001B6935"/>
    <w:rsid w:val="001B7D5C"/>
    <w:rsid w:val="001C0703"/>
    <w:rsid w:val="001C21C3"/>
    <w:rsid w:val="001C2C6E"/>
    <w:rsid w:val="001C6562"/>
    <w:rsid w:val="001C7BA1"/>
    <w:rsid w:val="001D00AC"/>
    <w:rsid w:val="001D02C2"/>
    <w:rsid w:val="001D0473"/>
    <w:rsid w:val="001D1325"/>
    <w:rsid w:val="001D228B"/>
    <w:rsid w:val="001D662F"/>
    <w:rsid w:val="001D7A9E"/>
    <w:rsid w:val="001E560A"/>
    <w:rsid w:val="001E71D9"/>
    <w:rsid w:val="001F0C1D"/>
    <w:rsid w:val="001F1132"/>
    <w:rsid w:val="001F168B"/>
    <w:rsid w:val="001F2DCA"/>
    <w:rsid w:val="001F381C"/>
    <w:rsid w:val="001F39B2"/>
    <w:rsid w:val="001F4AA4"/>
    <w:rsid w:val="001F6835"/>
    <w:rsid w:val="00205399"/>
    <w:rsid w:val="00205AF1"/>
    <w:rsid w:val="00205E44"/>
    <w:rsid w:val="00211F1A"/>
    <w:rsid w:val="00211F57"/>
    <w:rsid w:val="00212128"/>
    <w:rsid w:val="002122AE"/>
    <w:rsid w:val="00213FE4"/>
    <w:rsid w:val="002179F6"/>
    <w:rsid w:val="00220221"/>
    <w:rsid w:val="00220639"/>
    <w:rsid w:val="00225111"/>
    <w:rsid w:val="00232234"/>
    <w:rsid w:val="002347A2"/>
    <w:rsid w:val="00235704"/>
    <w:rsid w:val="00244147"/>
    <w:rsid w:val="00244F07"/>
    <w:rsid w:val="00246B73"/>
    <w:rsid w:val="00247025"/>
    <w:rsid w:val="00247177"/>
    <w:rsid w:val="00253475"/>
    <w:rsid w:val="00254601"/>
    <w:rsid w:val="00254EA4"/>
    <w:rsid w:val="00261AF2"/>
    <w:rsid w:val="00263B45"/>
    <w:rsid w:val="00266BA7"/>
    <w:rsid w:val="002675F0"/>
    <w:rsid w:val="00273060"/>
    <w:rsid w:val="00274F0C"/>
    <w:rsid w:val="00280D58"/>
    <w:rsid w:val="00282DB5"/>
    <w:rsid w:val="00283A26"/>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5C04"/>
    <w:rsid w:val="002D618C"/>
    <w:rsid w:val="002D6C84"/>
    <w:rsid w:val="002D7387"/>
    <w:rsid w:val="002E00EE"/>
    <w:rsid w:val="002E0CB4"/>
    <w:rsid w:val="002E1AF6"/>
    <w:rsid w:val="002E2450"/>
    <w:rsid w:val="002E665F"/>
    <w:rsid w:val="002F0132"/>
    <w:rsid w:val="002F12E8"/>
    <w:rsid w:val="002F1A2C"/>
    <w:rsid w:val="002F2EF1"/>
    <w:rsid w:val="002F5BC3"/>
    <w:rsid w:val="00302EE2"/>
    <w:rsid w:val="00304389"/>
    <w:rsid w:val="003045D9"/>
    <w:rsid w:val="00304E26"/>
    <w:rsid w:val="0030556D"/>
    <w:rsid w:val="00305BD8"/>
    <w:rsid w:val="00313F07"/>
    <w:rsid w:val="003162A4"/>
    <w:rsid w:val="003172DC"/>
    <w:rsid w:val="0032147C"/>
    <w:rsid w:val="00322D3E"/>
    <w:rsid w:val="00323B8E"/>
    <w:rsid w:val="003252BD"/>
    <w:rsid w:val="00325B83"/>
    <w:rsid w:val="00327561"/>
    <w:rsid w:val="00327563"/>
    <w:rsid w:val="00327A4F"/>
    <w:rsid w:val="003319B4"/>
    <w:rsid w:val="00332757"/>
    <w:rsid w:val="0033372A"/>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40A8"/>
    <w:rsid w:val="003E464C"/>
    <w:rsid w:val="003E5495"/>
    <w:rsid w:val="003E5849"/>
    <w:rsid w:val="003F49BF"/>
    <w:rsid w:val="004026CA"/>
    <w:rsid w:val="004049A0"/>
    <w:rsid w:val="00405EAE"/>
    <w:rsid w:val="00410DC5"/>
    <w:rsid w:val="00413DF8"/>
    <w:rsid w:val="00416750"/>
    <w:rsid w:val="00417867"/>
    <w:rsid w:val="00420BD2"/>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08B7"/>
    <w:rsid w:val="004610E6"/>
    <w:rsid w:val="004612F9"/>
    <w:rsid w:val="00461FBB"/>
    <w:rsid w:val="00462623"/>
    <w:rsid w:val="0046374B"/>
    <w:rsid w:val="00465018"/>
    <w:rsid w:val="00465515"/>
    <w:rsid w:val="004704EF"/>
    <w:rsid w:val="00471659"/>
    <w:rsid w:val="00473EAB"/>
    <w:rsid w:val="00483F65"/>
    <w:rsid w:val="00486865"/>
    <w:rsid w:val="00490260"/>
    <w:rsid w:val="00490F3F"/>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4C40"/>
    <w:rsid w:val="004C693B"/>
    <w:rsid w:val="004D3578"/>
    <w:rsid w:val="004D441B"/>
    <w:rsid w:val="004D4F60"/>
    <w:rsid w:val="004D67A7"/>
    <w:rsid w:val="004E025D"/>
    <w:rsid w:val="004E07D4"/>
    <w:rsid w:val="004E213A"/>
    <w:rsid w:val="004E24C1"/>
    <w:rsid w:val="004E2A0D"/>
    <w:rsid w:val="004E4FC7"/>
    <w:rsid w:val="004E52ED"/>
    <w:rsid w:val="004F03E1"/>
    <w:rsid w:val="004F0988"/>
    <w:rsid w:val="004F0DED"/>
    <w:rsid w:val="004F3340"/>
    <w:rsid w:val="004F5A1D"/>
    <w:rsid w:val="004F6B2A"/>
    <w:rsid w:val="005075F2"/>
    <w:rsid w:val="00507EDD"/>
    <w:rsid w:val="00510605"/>
    <w:rsid w:val="005114B7"/>
    <w:rsid w:val="00513858"/>
    <w:rsid w:val="00514462"/>
    <w:rsid w:val="0051595D"/>
    <w:rsid w:val="00515F3C"/>
    <w:rsid w:val="00517715"/>
    <w:rsid w:val="0052075E"/>
    <w:rsid w:val="0052170D"/>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0334"/>
    <w:rsid w:val="00551FD5"/>
    <w:rsid w:val="00554AE0"/>
    <w:rsid w:val="00554DC8"/>
    <w:rsid w:val="00556DDD"/>
    <w:rsid w:val="00557767"/>
    <w:rsid w:val="00560A84"/>
    <w:rsid w:val="00561433"/>
    <w:rsid w:val="0056143A"/>
    <w:rsid w:val="00561767"/>
    <w:rsid w:val="005631ED"/>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AE2"/>
    <w:rsid w:val="005A3B37"/>
    <w:rsid w:val="005A41A1"/>
    <w:rsid w:val="005A4857"/>
    <w:rsid w:val="005A4983"/>
    <w:rsid w:val="005A5EF4"/>
    <w:rsid w:val="005A6D81"/>
    <w:rsid w:val="005A7156"/>
    <w:rsid w:val="005B0B11"/>
    <w:rsid w:val="005B2FEC"/>
    <w:rsid w:val="005B3ABC"/>
    <w:rsid w:val="005B3B09"/>
    <w:rsid w:val="005B3F62"/>
    <w:rsid w:val="005B4019"/>
    <w:rsid w:val="005C1272"/>
    <w:rsid w:val="005C4496"/>
    <w:rsid w:val="005C4BEA"/>
    <w:rsid w:val="005C5D35"/>
    <w:rsid w:val="005C7DA3"/>
    <w:rsid w:val="005D03A2"/>
    <w:rsid w:val="005D2E01"/>
    <w:rsid w:val="005D72FC"/>
    <w:rsid w:val="005D7470"/>
    <w:rsid w:val="005D7526"/>
    <w:rsid w:val="005E0075"/>
    <w:rsid w:val="005E1BFF"/>
    <w:rsid w:val="005E3F9E"/>
    <w:rsid w:val="005E4BB2"/>
    <w:rsid w:val="005E6449"/>
    <w:rsid w:val="005F13B8"/>
    <w:rsid w:val="005F294E"/>
    <w:rsid w:val="005F4B4C"/>
    <w:rsid w:val="005F6C12"/>
    <w:rsid w:val="00601321"/>
    <w:rsid w:val="00601FD2"/>
    <w:rsid w:val="00602AEA"/>
    <w:rsid w:val="006047C6"/>
    <w:rsid w:val="0060482A"/>
    <w:rsid w:val="0060689F"/>
    <w:rsid w:val="00612C57"/>
    <w:rsid w:val="00613F7D"/>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6361"/>
    <w:rsid w:val="00647114"/>
    <w:rsid w:val="00647341"/>
    <w:rsid w:val="00647AF1"/>
    <w:rsid w:val="00651027"/>
    <w:rsid w:val="006523D5"/>
    <w:rsid w:val="00653544"/>
    <w:rsid w:val="0065378B"/>
    <w:rsid w:val="00653E57"/>
    <w:rsid w:val="006658C7"/>
    <w:rsid w:val="00670773"/>
    <w:rsid w:val="0067116B"/>
    <w:rsid w:val="0067143C"/>
    <w:rsid w:val="0067160A"/>
    <w:rsid w:val="00671992"/>
    <w:rsid w:val="0067444A"/>
    <w:rsid w:val="0067541D"/>
    <w:rsid w:val="0067586E"/>
    <w:rsid w:val="0067731F"/>
    <w:rsid w:val="00677FDA"/>
    <w:rsid w:val="0068198A"/>
    <w:rsid w:val="0068468B"/>
    <w:rsid w:val="00685046"/>
    <w:rsid w:val="00685886"/>
    <w:rsid w:val="006858A0"/>
    <w:rsid w:val="00685CC6"/>
    <w:rsid w:val="00686052"/>
    <w:rsid w:val="0069091D"/>
    <w:rsid w:val="00693571"/>
    <w:rsid w:val="00695B1D"/>
    <w:rsid w:val="0069644E"/>
    <w:rsid w:val="006A012B"/>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B13"/>
    <w:rsid w:val="006D5F3E"/>
    <w:rsid w:val="006D7223"/>
    <w:rsid w:val="006E086F"/>
    <w:rsid w:val="006E25E1"/>
    <w:rsid w:val="006E3084"/>
    <w:rsid w:val="006E56E4"/>
    <w:rsid w:val="006E5C86"/>
    <w:rsid w:val="006F3815"/>
    <w:rsid w:val="006F3E00"/>
    <w:rsid w:val="00701116"/>
    <w:rsid w:val="00702C77"/>
    <w:rsid w:val="00703B7A"/>
    <w:rsid w:val="00703EB3"/>
    <w:rsid w:val="00705190"/>
    <w:rsid w:val="00710BB7"/>
    <w:rsid w:val="007129D6"/>
    <w:rsid w:val="00713C44"/>
    <w:rsid w:val="00714BF6"/>
    <w:rsid w:val="00716705"/>
    <w:rsid w:val="007177A1"/>
    <w:rsid w:val="0072147A"/>
    <w:rsid w:val="007215A4"/>
    <w:rsid w:val="007224C3"/>
    <w:rsid w:val="0072335A"/>
    <w:rsid w:val="00725A49"/>
    <w:rsid w:val="00726791"/>
    <w:rsid w:val="00727007"/>
    <w:rsid w:val="007274C6"/>
    <w:rsid w:val="007277B8"/>
    <w:rsid w:val="00730B8B"/>
    <w:rsid w:val="00731F6F"/>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0A79"/>
    <w:rsid w:val="00781F0F"/>
    <w:rsid w:val="007837FF"/>
    <w:rsid w:val="007844BC"/>
    <w:rsid w:val="00784B0A"/>
    <w:rsid w:val="0078505B"/>
    <w:rsid w:val="00790B70"/>
    <w:rsid w:val="00795495"/>
    <w:rsid w:val="007A011B"/>
    <w:rsid w:val="007A295E"/>
    <w:rsid w:val="007A6097"/>
    <w:rsid w:val="007B14D6"/>
    <w:rsid w:val="007B22D5"/>
    <w:rsid w:val="007B2F6D"/>
    <w:rsid w:val="007B600E"/>
    <w:rsid w:val="007B6623"/>
    <w:rsid w:val="007B7933"/>
    <w:rsid w:val="007C2401"/>
    <w:rsid w:val="007C3D05"/>
    <w:rsid w:val="007C5C1C"/>
    <w:rsid w:val="007D0B98"/>
    <w:rsid w:val="007D1798"/>
    <w:rsid w:val="007D3DCA"/>
    <w:rsid w:val="007D589D"/>
    <w:rsid w:val="007D63E7"/>
    <w:rsid w:val="007E26A2"/>
    <w:rsid w:val="007E2E82"/>
    <w:rsid w:val="007E7A30"/>
    <w:rsid w:val="007F0F4A"/>
    <w:rsid w:val="007F2136"/>
    <w:rsid w:val="007F3227"/>
    <w:rsid w:val="007F394C"/>
    <w:rsid w:val="007F430C"/>
    <w:rsid w:val="007F7E9A"/>
    <w:rsid w:val="008017C7"/>
    <w:rsid w:val="00801C71"/>
    <w:rsid w:val="008028A4"/>
    <w:rsid w:val="008044F3"/>
    <w:rsid w:val="00805548"/>
    <w:rsid w:val="00810FAA"/>
    <w:rsid w:val="00811B81"/>
    <w:rsid w:val="008122E4"/>
    <w:rsid w:val="0081304B"/>
    <w:rsid w:val="00815D4B"/>
    <w:rsid w:val="0081657D"/>
    <w:rsid w:val="00823E79"/>
    <w:rsid w:val="0082489F"/>
    <w:rsid w:val="00824928"/>
    <w:rsid w:val="00824AED"/>
    <w:rsid w:val="00825264"/>
    <w:rsid w:val="00825F78"/>
    <w:rsid w:val="008261B8"/>
    <w:rsid w:val="00830747"/>
    <w:rsid w:val="00831F80"/>
    <w:rsid w:val="0083555A"/>
    <w:rsid w:val="00835BE3"/>
    <w:rsid w:val="00836BB6"/>
    <w:rsid w:val="008401AC"/>
    <w:rsid w:val="00840883"/>
    <w:rsid w:val="008420E6"/>
    <w:rsid w:val="00842ECB"/>
    <w:rsid w:val="008442AA"/>
    <w:rsid w:val="00855F64"/>
    <w:rsid w:val="00857657"/>
    <w:rsid w:val="00857775"/>
    <w:rsid w:val="0086095C"/>
    <w:rsid w:val="00860DD4"/>
    <w:rsid w:val="00861377"/>
    <w:rsid w:val="0086434B"/>
    <w:rsid w:val="008710A9"/>
    <w:rsid w:val="00872FA7"/>
    <w:rsid w:val="0087383F"/>
    <w:rsid w:val="00875677"/>
    <w:rsid w:val="00875D95"/>
    <w:rsid w:val="00876470"/>
    <w:rsid w:val="008768CA"/>
    <w:rsid w:val="0088170B"/>
    <w:rsid w:val="008834C3"/>
    <w:rsid w:val="00883680"/>
    <w:rsid w:val="00883747"/>
    <w:rsid w:val="0088622D"/>
    <w:rsid w:val="00887787"/>
    <w:rsid w:val="00891EAF"/>
    <w:rsid w:val="008947AB"/>
    <w:rsid w:val="00894FF6"/>
    <w:rsid w:val="00897C4E"/>
    <w:rsid w:val="00897EAC"/>
    <w:rsid w:val="008A037D"/>
    <w:rsid w:val="008A3B5A"/>
    <w:rsid w:val="008A3DD7"/>
    <w:rsid w:val="008A761A"/>
    <w:rsid w:val="008B00CF"/>
    <w:rsid w:val="008B1486"/>
    <w:rsid w:val="008B2302"/>
    <w:rsid w:val="008B2A0B"/>
    <w:rsid w:val="008C2D5C"/>
    <w:rsid w:val="008C2EFF"/>
    <w:rsid w:val="008C384C"/>
    <w:rsid w:val="008C5872"/>
    <w:rsid w:val="008C76F7"/>
    <w:rsid w:val="008C77EB"/>
    <w:rsid w:val="008D0ACB"/>
    <w:rsid w:val="008D12A3"/>
    <w:rsid w:val="008D1802"/>
    <w:rsid w:val="008D2EBE"/>
    <w:rsid w:val="008D3988"/>
    <w:rsid w:val="008D3AA1"/>
    <w:rsid w:val="008D6CC5"/>
    <w:rsid w:val="008D7680"/>
    <w:rsid w:val="008D7BFC"/>
    <w:rsid w:val="008E4103"/>
    <w:rsid w:val="008E444F"/>
    <w:rsid w:val="008E7C25"/>
    <w:rsid w:val="008F4A33"/>
    <w:rsid w:val="008F59D9"/>
    <w:rsid w:val="008F723C"/>
    <w:rsid w:val="00900001"/>
    <w:rsid w:val="00900196"/>
    <w:rsid w:val="0090271F"/>
    <w:rsid w:val="00902E23"/>
    <w:rsid w:val="00903A75"/>
    <w:rsid w:val="00903E6E"/>
    <w:rsid w:val="00906149"/>
    <w:rsid w:val="00907A49"/>
    <w:rsid w:val="009114D7"/>
    <w:rsid w:val="0091348E"/>
    <w:rsid w:val="009141D0"/>
    <w:rsid w:val="00914E2D"/>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78D2"/>
    <w:rsid w:val="009500BF"/>
    <w:rsid w:val="00950C0B"/>
    <w:rsid w:val="009562A5"/>
    <w:rsid w:val="00957548"/>
    <w:rsid w:val="00957638"/>
    <w:rsid w:val="009629A1"/>
    <w:rsid w:val="00962B42"/>
    <w:rsid w:val="00963438"/>
    <w:rsid w:val="00964FCD"/>
    <w:rsid w:val="009658A7"/>
    <w:rsid w:val="00971D98"/>
    <w:rsid w:val="00973C20"/>
    <w:rsid w:val="009742EC"/>
    <w:rsid w:val="00976BB2"/>
    <w:rsid w:val="0097786D"/>
    <w:rsid w:val="00984F2C"/>
    <w:rsid w:val="00987314"/>
    <w:rsid w:val="0099153A"/>
    <w:rsid w:val="00992807"/>
    <w:rsid w:val="00996B48"/>
    <w:rsid w:val="009A0572"/>
    <w:rsid w:val="009A29F2"/>
    <w:rsid w:val="009A595E"/>
    <w:rsid w:val="009A61E0"/>
    <w:rsid w:val="009A6313"/>
    <w:rsid w:val="009A7FE0"/>
    <w:rsid w:val="009B0A7B"/>
    <w:rsid w:val="009B352D"/>
    <w:rsid w:val="009B3B38"/>
    <w:rsid w:val="009B40A1"/>
    <w:rsid w:val="009B7635"/>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78E"/>
    <w:rsid w:val="009F0AF9"/>
    <w:rsid w:val="009F1196"/>
    <w:rsid w:val="009F37B7"/>
    <w:rsid w:val="009F5A57"/>
    <w:rsid w:val="009F74BE"/>
    <w:rsid w:val="00A0036C"/>
    <w:rsid w:val="00A01B52"/>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4AB5"/>
    <w:rsid w:val="00A45C67"/>
    <w:rsid w:val="00A463A9"/>
    <w:rsid w:val="00A47209"/>
    <w:rsid w:val="00A508EB"/>
    <w:rsid w:val="00A50D72"/>
    <w:rsid w:val="00A52758"/>
    <w:rsid w:val="00A52DEC"/>
    <w:rsid w:val="00A53724"/>
    <w:rsid w:val="00A56066"/>
    <w:rsid w:val="00A563F5"/>
    <w:rsid w:val="00A61754"/>
    <w:rsid w:val="00A61E58"/>
    <w:rsid w:val="00A6585A"/>
    <w:rsid w:val="00A65A50"/>
    <w:rsid w:val="00A660BE"/>
    <w:rsid w:val="00A669F1"/>
    <w:rsid w:val="00A707E9"/>
    <w:rsid w:val="00A70883"/>
    <w:rsid w:val="00A73129"/>
    <w:rsid w:val="00A73A85"/>
    <w:rsid w:val="00A74B80"/>
    <w:rsid w:val="00A76C8E"/>
    <w:rsid w:val="00A77777"/>
    <w:rsid w:val="00A77A1D"/>
    <w:rsid w:val="00A81030"/>
    <w:rsid w:val="00A82346"/>
    <w:rsid w:val="00A8239B"/>
    <w:rsid w:val="00A83A0E"/>
    <w:rsid w:val="00A85914"/>
    <w:rsid w:val="00A90179"/>
    <w:rsid w:val="00A903BC"/>
    <w:rsid w:val="00A925DE"/>
    <w:rsid w:val="00A92BA1"/>
    <w:rsid w:val="00A93D6D"/>
    <w:rsid w:val="00A94CC6"/>
    <w:rsid w:val="00A952E1"/>
    <w:rsid w:val="00AA3015"/>
    <w:rsid w:val="00AA345A"/>
    <w:rsid w:val="00AA7280"/>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D2A4F"/>
    <w:rsid w:val="00AD52B0"/>
    <w:rsid w:val="00AD7CB5"/>
    <w:rsid w:val="00AE118A"/>
    <w:rsid w:val="00AE14F1"/>
    <w:rsid w:val="00AE2D85"/>
    <w:rsid w:val="00AE365D"/>
    <w:rsid w:val="00AE4C2A"/>
    <w:rsid w:val="00AE5E92"/>
    <w:rsid w:val="00AE65E2"/>
    <w:rsid w:val="00AE7330"/>
    <w:rsid w:val="00AF426D"/>
    <w:rsid w:val="00AF520F"/>
    <w:rsid w:val="00B00E93"/>
    <w:rsid w:val="00B00F13"/>
    <w:rsid w:val="00B02056"/>
    <w:rsid w:val="00B036F6"/>
    <w:rsid w:val="00B03F9D"/>
    <w:rsid w:val="00B0703C"/>
    <w:rsid w:val="00B10425"/>
    <w:rsid w:val="00B12D98"/>
    <w:rsid w:val="00B13CC6"/>
    <w:rsid w:val="00B15449"/>
    <w:rsid w:val="00B15F40"/>
    <w:rsid w:val="00B16F60"/>
    <w:rsid w:val="00B22569"/>
    <w:rsid w:val="00B305DB"/>
    <w:rsid w:val="00B314F3"/>
    <w:rsid w:val="00B3206F"/>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092"/>
    <w:rsid w:val="00B95B28"/>
    <w:rsid w:val="00BA19ED"/>
    <w:rsid w:val="00BA211A"/>
    <w:rsid w:val="00BA3425"/>
    <w:rsid w:val="00BA4360"/>
    <w:rsid w:val="00BA4939"/>
    <w:rsid w:val="00BA4B8D"/>
    <w:rsid w:val="00BA6C41"/>
    <w:rsid w:val="00BA71AA"/>
    <w:rsid w:val="00BB2E4B"/>
    <w:rsid w:val="00BB3393"/>
    <w:rsid w:val="00BB68E1"/>
    <w:rsid w:val="00BB7577"/>
    <w:rsid w:val="00BB7B5B"/>
    <w:rsid w:val="00BC0026"/>
    <w:rsid w:val="00BC0F7D"/>
    <w:rsid w:val="00BC2999"/>
    <w:rsid w:val="00BC29D5"/>
    <w:rsid w:val="00BC413F"/>
    <w:rsid w:val="00BC5FA7"/>
    <w:rsid w:val="00BC73A9"/>
    <w:rsid w:val="00BD075F"/>
    <w:rsid w:val="00BD253E"/>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46A2"/>
    <w:rsid w:val="00C0599E"/>
    <w:rsid w:val="00C063BD"/>
    <w:rsid w:val="00C074DD"/>
    <w:rsid w:val="00C077E0"/>
    <w:rsid w:val="00C10C23"/>
    <w:rsid w:val="00C1379E"/>
    <w:rsid w:val="00C1496A"/>
    <w:rsid w:val="00C150DC"/>
    <w:rsid w:val="00C15158"/>
    <w:rsid w:val="00C1545C"/>
    <w:rsid w:val="00C16038"/>
    <w:rsid w:val="00C1629E"/>
    <w:rsid w:val="00C17497"/>
    <w:rsid w:val="00C20435"/>
    <w:rsid w:val="00C20BEB"/>
    <w:rsid w:val="00C24FBA"/>
    <w:rsid w:val="00C25088"/>
    <w:rsid w:val="00C26D7B"/>
    <w:rsid w:val="00C33079"/>
    <w:rsid w:val="00C3733D"/>
    <w:rsid w:val="00C3780E"/>
    <w:rsid w:val="00C4243B"/>
    <w:rsid w:val="00C43B18"/>
    <w:rsid w:val="00C45231"/>
    <w:rsid w:val="00C473ED"/>
    <w:rsid w:val="00C47ED1"/>
    <w:rsid w:val="00C51D26"/>
    <w:rsid w:val="00C603CB"/>
    <w:rsid w:val="00C60D34"/>
    <w:rsid w:val="00C626C6"/>
    <w:rsid w:val="00C63CAE"/>
    <w:rsid w:val="00C711AB"/>
    <w:rsid w:val="00C72833"/>
    <w:rsid w:val="00C7318A"/>
    <w:rsid w:val="00C73765"/>
    <w:rsid w:val="00C76EC7"/>
    <w:rsid w:val="00C80F1D"/>
    <w:rsid w:val="00C816D6"/>
    <w:rsid w:val="00C85CFD"/>
    <w:rsid w:val="00C92916"/>
    <w:rsid w:val="00C92BE5"/>
    <w:rsid w:val="00C92E9C"/>
    <w:rsid w:val="00C93F40"/>
    <w:rsid w:val="00CA0BA2"/>
    <w:rsid w:val="00CA2709"/>
    <w:rsid w:val="00CA31CA"/>
    <w:rsid w:val="00CA3D0C"/>
    <w:rsid w:val="00CA419B"/>
    <w:rsid w:val="00CB0AD4"/>
    <w:rsid w:val="00CB1988"/>
    <w:rsid w:val="00CB40A4"/>
    <w:rsid w:val="00CB60D8"/>
    <w:rsid w:val="00CB6F47"/>
    <w:rsid w:val="00CC1694"/>
    <w:rsid w:val="00CC1E72"/>
    <w:rsid w:val="00CC3B1A"/>
    <w:rsid w:val="00CC520E"/>
    <w:rsid w:val="00CD0B1B"/>
    <w:rsid w:val="00CD2123"/>
    <w:rsid w:val="00CD3A34"/>
    <w:rsid w:val="00CD62E2"/>
    <w:rsid w:val="00CE0566"/>
    <w:rsid w:val="00CE0652"/>
    <w:rsid w:val="00CE2356"/>
    <w:rsid w:val="00CE4F4C"/>
    <w:rsid w:val="00CE638E"/>
    <w:rsid w:val="00CF126E"/>
    <w:rsid w:val="00CF1AA4"/>
    <w:rsid w:val="00CF2C14"/>
    <w:rsid w:val="00CF3F33"/>
    <w:rsid w:val="00CF594A"/>
    <w:rsid w:val="00D0029E"/>
    <w:rsid w:val="00D0349E"/>
    <w:rsid w:val="00D075AF"/>
    <w:rsid w:val="00D076C0"/>
    <w:rsid w:val="00D07B84"/>
    <w:rsid w:val="00D11E8F"/>
    <w:rsid w:val="00D12837"/>
    <w:rsid w:val="00D138D4"/>
    <w:rsid w:val="00D144F3"/>
    <w:rsid w:val="00D16665"/>
    <w:rsid w:val="00D21A5D"/>
    <w:rsid w:val="00D22235"/>
    <w:rsid w:val="00D224B3"/>
    <w:rsid w:val="00D23479"/>
    <w:rsid w:val="00D243E7"/>
    <w:rsid w:val="00D244E4"/>
    <w:rsid w:val="00D27999"/>
    <w:rsid w:val="00D27E44"/>
    <w:rsid w:val="00D32D4C"/>
    <w:rsid w:val="00D33C59"/>
    <w:rsid w:val="00D33F98"/>
    <w:rsid w:val="00D368CA"/>
    <w:rsid w:val="00D36B2F"/>
    <w:rsid w:val="00D36DB8"/>
    <w:rsid w:val="00D3727E"/>
    <w:rsid w:val="00D438A3"/>
    <w:rsid w:val="00D4481E"/>
    <w:rsid w:val="00D45E7F"/>
    <w:rsid w:val="00D503A3"/>
    <w:rsid w:val="00D539EA"/>
    <w:rsid w:val="00D54BC9"/>
    <w:rsid w:val="00D559E6"/>
    <w:rsid w:val="00D57972"/>
    <w:rsid w:val="00D61987"/>
    <w:rsid w:val="00D6509F"/>
    <w:rsid w:val="00D6606B"/>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36A4"/>
    <w:rsid w:val="00D957AF"/>
    <w:rsid w:val="00D962CF"/>
    <w:rsid w:val="00DA21F8"/>
    <w:rsid w:val="00DA2395"/>
    <w:rsid w:val="00DA2EB8"/>
    <w:rsid w:val="00DA4AF3"/>
    <w:rsid w:val="00DA771D"/>
    <w:rsid w:val="00DA7A03"/>
    <w:rsid w:val="00DB1818"/>
    <w:rsid w:val="00DC094F"/>
    <w:rsid w:val="00DC309B"/>
    <w:rsid w:val="00DC4DA2"/>
    <w:rsid w:val="00DC670F"/>
    <w:rsid w:val="00DC7B9B"/>
    <w:rsid w:val="00DD1449"/>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E6799"/>
    <w:rsid w:val="00DF0F9E"/>
    <w:rsid w:val="00DF2B1F"/>
    <w:rsid w:val="00DF4739"/>
    <w:rsid w:val="00DF5DD7"/>
    <w:rsid w:val="00DF6094"/>
    <w:rsid w:val="00DF62CD"/>
    <w:rsid w:val="00E00512"/>
    <w:rsid w:val="00E006C3"/>
    <w:rsid w:val="00E0116E"/>
    <w:rsid w:val="00E02632"/>
    <w:rsid w:val="00E052DC"/>
    <w:rsid w:val="00E0549E"/>
    <w:rsid w:val="00E1175A"/>
    <w:rsid w:val="00E1242B"/>
    <w:rsid w:val="00E1530A"/>
    <w:rsid w:val="00E15655"/>
    <w:rsid w:val="00E1618C"/>
    <w:rsid w:val="00E16509"/>
    <w:rsid w:val="00E20DDA"/>
    <w:rsid w:val="00E22075"/>
    <w:rsid w:val="00E22823"/>
    <w:rsid w:val="00E265C3"/>
    <w:rsid w:val="00E26693"/>
    <w:rsid w:val="00E31133"/>
    <w:rsid w:val="00E312BB"/>
    <w:rsid w:val="00E33478"/>
    <w:rsid w:val="00E336E2"/>
    <w:rsid w:val="00E34D92"/>
    <w:rsid w:val="00E4059B"/>
    <w:rsid w:val="00E42456"/>
    <w:rsid w:val="00E424FB"/>
    <w:rsid w:val="00E42854"/>
    <w:rsid w:val="00E4286F"/>
    <w:rsid w:val="00E438B8"/>
    <w:rsid w:val="00E44582"/>
    <w:rsid w:val="00E47F07"/>
    <w:rsid w:val="00E500F6"/>
    <w:rsid w:val="00E5255F"/>
    <w:rsid w:val="00E53BDC"/>
    <w:rsid w:val="00E5407E"/>
    <w:rsid w:val="00E5756C"/>
    <w:rsid w:val="00E57EEC"/>
    <w:rsid w:val="00E603F3"/>
    <w:rsid w:val="00E61A3D"/>
    <w:rsid w:val="00E626E9"/>
    <w:rsid w:val="00E64C2D"/>
    <w:rsid w:val="00E66DB7"/>
    <w:rsid w:val="00E70678"/>
    <w:rsid w:val="00E71921"/>
    <w:rsid w:val="00E7480C"/>
    <w:rsid w:val="00E758C4"/>
    <w:rsid w:val="00E76113"/>
    <w:rsid w:val="00E76200"/>
    <w:rsid w:val="00E765B7"/>
    <w:rsid w:val="00E77645"/>
    <w:rsid w:val="00E776A7"/>
    <w:rsid w:val="00E77CD7"/>
    <w:rsid w:val="00E81494"/>
    <w:rsid w:val="00E834C4"/>
    <w:rsid w:val="00E904CF"/>
    <w:rsid w:val="00E906D2"/>
    <w:rsid w:val="00E97C75"/>
    <w:rsid w:val="00EA15B0"/>
    <w:rsid w:val="00EA1B85"/>
    <w:rsid w:val="00EA1BB3"/>
    <w:rsid w:val="00EA2F6A"/>
    <w:rsid w:val="00EA37B1"/>
    <w:rsid w:val="00EA5EA7"/>
    <w:rsid w:val="00EA69EE"/>
    <w:rsid w:val="00EA7B45"/>
    <w:rsid w:val="00EB1666"/>
    <w:rsid w:val="00EB2D22"/>
    <w:rsid w:val="00EB5F32"/>
    <w:rsid w:val="00EB6C2E"/>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642"/>
    <w:rsid w:val="00EE2BD9"/>
    <w:rsid w:val="00EE4B74"/>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84D"/>
    <w:rsid w:val="00F61F8F"/>
    <w:rsid w:val="00F63D71"/>
    <w:rsid w:val="00F653B8"/>
    <w:rsid w:val="00F66C28"/>
    <w:rsid w:val="00F70761"/>
    <w:rsid w:val="00F70AFA"/>
    <w:rsid w:val="00F71609"/>
    <w:rsid w:val="00F7182F"/>
    <w:rsid w:val="00F73DA6"/>
    <w:rsid w:val="00F74905"/>
    <w:rsid w:val="00F752BB"/>
    <w:rsid w:val="00F77226"/>
    <w:rsid w:val="00F8311E"/>
    <w:rsid w:val="00F83E50"/>
    <w:rsid w:val="00F84819"/>
    <w:rsid w:val="00F9008D"/>
    <w:rsid w:val="00F9037D"/>
    <w:rsid w:val="00F93810"/>
    <w:rsid w:val="00F963DE"/>
    <w:rsid w:val="00F97734"/>
    <w:rsid w:val="00F97D03"/>
    <w:rsid w:val="00FA1266"/>
    <w:rsid w:val="00FA1652"/>
    <w:rsid w:val="00FA3F00"/>
    <w:rsid w:val="00FA52E1"/>
    <w:rsid w:val="00FA6A83"/>
    <w:rsid w:val="00FB1167"/>
    <w:rsid w:val="00FB1B55"/>
    <w:rsid w:val="00FB1CA7"/>
    <w:rsid w:val="00FB2FEC"/>
    <w:rsid w:val="00FC05DA"/>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D7C27"/>
    <w:rsid w:val="00FE244F"/>
    <w:rsid w:val="00FF28FD"/>
    <w:rsid w:val="00FF3270"/>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9A61E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link w:val="Heading8Char"/>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qFormat/>
    <w:rsid w:val="009A61E0"/>
    <w:pPr>
      <w:keepLines/>
      <w:ind w:left="1135" w:hanging="851"/>
    </w:pPr>
  </w:style>
  <w:style w:type="paragraph" w:customStyle="1" w:styleId="PL">
    <w:name w:val="PL"/>
    <w:link w:val="PLChar"/>
    <w:qFormat/>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qFormat/>
    <w:rsid w:val="009A61E0"/>
    <w:pPr>
      <w:keepNext/>
      <w:keepLines/>
      <w:spacing w:after="0"/>
    </w:pPr>
    <w:rPr>
      <w:rFonts w:ascii="Arial" w:hAnsi="Arial"/>
      <w:sz w:val="18"/>
    </w:rPr>
  </w:style>
  <w:style w:type="paragraph" w:customStyle="1" w:styleId="TAH">
    <w:name w:val="TAH"/>
    <w:basedOn w:val="TAC"/>
    <w:link w:val="TAHChar"/>
    <w:qFormat/>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qFormat/>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qFormat/>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aliases w:val="h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4608B7"/>
    <w:rPr>
      <w:rFonts w:ascii="Arial" w:eastAsia="Times New Roman" w:hAnsi="Arial"/>
      <w:sz w:val="32"/>
      <w:lang w:val="en-GB" w:eastAsia="en-US"/>
    </w:rPr>
  </w:style>
  <w:style w:type="character" w:customStyle="1" w:styleId="Heading8Char">
    <w:name w:val="Heading 8 Char"/>
    <w:link w:val="Heading8"/>
    <w:rsid w:val="004608B7"/>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22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cid:image001.png@01D84D98.BB7ABAE0" TargetMode="External"/><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88</Pages>
  <Words>27588</Words>
  <Characters>157258</Characters>
  <Application>Microsoft Office Word</Application>
  <DocSecurity>0</DocSecurity>
  <Lines>1310</Lines>
  <Paragraphs>368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184478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3</cp:revision>
  <cp:lastPrinted>2019-02-25T14:05:00Z</cp:lastPrinted>
  <dcterms:created xsi:type="dcterms:W3CDTF">2024-09-24T08:58:00Z</dcterms:created>
  <dcterms:modified xsi:type="dcterms:W3CDTF">2024-09-24T09:13:00Z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28.104%Rel-17%-%28.104%Rel-17%-%28.104%Rel-17%-%28.104%Rel-17%-%28.104%Rel-17%-%28.104%Rel-17%-%28.104%Rel-17%-%28.104%Rel-17%-%28.104%Rel-17%-%28.104%Rel-17%-%28.104%Rel-17%-%28.104%Rel-17%-%28.104%Rel-17%-%28.104%Rel-17%-%28.104%Rel-17%-%28.104%Rel-17%-</vt:lpwstr>
  </property>
  <property fmtid="{D5CDD505-2E9C-101B-9397-08002B2CF9AE}" pid="3" name="MCCCRsImpl1">
    <vt:lpwstr>%28.104%Rel-17%-%28.104%Rel-17%-%28.104%Rel-17%-%28.104%Rel-17%-%28.104%Rel-17%-%28.104%Rel-17%-%28.104%Rel-17%-%28.104%Rel-17%-%28.104%Rel-17%-%28.104%Rel-17%-%28.104%Rel-17%-%28.104%Rel-17%-%28.104%Rel-17%-%28.104%Rel-17%-%28.104%Rel-17%-%28.104%Rel-17%</vt:lpwstr>
  </property>
  <property fmtid="{D5CDD505-2E9C-101B-9397-08002B2CF9AE}" pid="4" name="MCCCRsImpl2">
    <vt:lpwstr>-%28.104%Rel-17%-%28.104%Rel-17%%28.104%Rel-17%%28.104%Rel-17%%28.104%Rel-17%%28.104%Rel-17%%28.104%Rel-17%%28.104%Rel-17%%28.104%Rel-17%%28.104%Rel-17%%28.104%Rel-17%%28.104%Rel-17%%28.104%Rel-17%%28.104%Rel-17%%28.104%Rel-17%%28.104%Rel-17%%28.104%Rel-1</vt:lpwstr>
  </property>
  <property fmtid="{D5CDD505-2E9C-101B-9397-08002B2CF9AE}" pid="5" name="MCCCRsImpl3">
    <vt:lpwstr>7%%28.104%Rel-17%%28.104%Rel-17%%28.104%Rel-17%%28.104%Rel-17%%28.104%Rel-17%%28.104%Rel-17%%28.104%Rel-17%%28.104%Rel-17%%28.104%Rel-17%%28.104%Rel-17%%28.104%Rel-17%%28.104%Rel-17%%28.104%Rel-17%%28.104%Rel-17%%28.104%Rel-17%%28.104%Rel-17%%28.104%Rel-1</vt:lpwstr>
  </property>
  <property fmtid="{D5CDD505-2E9C-101B-9397-08002B2CF9AE}" pid="6" name="MCCCRsImpl4">
    <vt:lpwstr>7%%28.104%Rel-17%%28.104%Rel-17%%28.104%Rel-17%%28.104%Rel-17%%28.104%Rel-17%%28.104%Rel-17%%28.104%Rel-17%%28.104%Rel-17%%28.104%Rel-17%%28.104%Rel-17%%28.104%Rel-17%%28.104%Rel-17%%28.104%Rel-17%%28.104%Rel-17%%28.104%Rel-17%%28.104%Rel-17%%28.104%Rel-1</vt:lpwstr>
  </property>
  <property fmtid="{D5CDD505-2E9C-101B-9397-08002B2CF9AE}" pid="7" name="MCCCRsImpl5">
    <vt:lpwstr>7%0001%28.104%Rel-17%0013%28.104%Rel-17%0014%28.104%Rel-17%0015%28.104%Rel-17%0017%28.104%Rel-17%0018%28.104%Rel-17%0019%28.104%Rel-17%0020%28.104%Rel-17%0024%28.104%Rel-17%0025%28.104%Rel-17%0026%28.104%Rel-17%0029%28.104%Rel-17%0030%28.104%Rel-17%0031%2</vt:lpwstr>
  </property>
  <property fmtid="{D5CDD505-2E9C-101B-9397-08002B2CF9AE}" pid="8" name="MCCCRsImpl7">
    <vt:lpwstr>8.104%Rel-17%0033%</vt:lpwstr>
  </property>
</Properties>
</file>