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4644E67C"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FF7557">
        <w:t>V18</w:t>
      </w:r>
      <w:r>
        <w:t>.</w:t>
      </w:r>
      <w:r w:rsidR="00D86401">
        <w:t>3</w:t>
      </w:r>
      <w:r>
        <w:t>.</w:t>
      </w:r>
      <w:r w:rsidR="005A3D77">
        <w:rPr>
          <w:lang w:eastAsia="zh-CN"/>
        </w:rPr>
        <w:t>0</w:t>
      </w:r>
      <w:r>
        <w:t xml:space="preserve"> </w:t>
      </w:r>
      <w:r>
        <w:rPr>
          <w:sz w:val="32"/>
        </w:rPr>
        <w:t>(</w:t>
      </w:r>
      <w:r w:rsidR="00D86401">
        <w:rPr>
          <w:sz w:val="32"/>
          <w:lang w:eastAsia="zh-CN"/>
        </w:rPr>
        <w:t>2024</w:t>
      </w:r>
      <w:r>
        <w:rPr>
          <w:sz w:val="32"/>
        </w:rPr>
        <w:t>-</w:t>
      </w:r>
      <w:r w:rsidR="00D86401">
        <w:rPr>
          <w:sz w:val="32"/>
        </w:rPr>
        <w:t>03</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15830A70" w:rsidR="00146189" w:rsidRDefault="00EC40A4">
      <w:pPr>
        <w:pStyle w:val="ZT"/>
        <w:framePr w:wrap="notBeside"/>
        <w:rPr>
          <w:noProof/>
        </w:rPr>
      </w:pPr>
      <w:r>
        <w:rPr>
          <w:noProof/>
        </w:rPr>
        <w:t xml:space="preserve"> (</w:t>
      </w:r>
      <w:r>
        <w:rPr>
          <w:rStyle w:val="ZGSM"/>
          <w:noProof/>
        </w:rPr>
        <w:t xml:space="preserve">Release </w:t>
      </w:r>
      <w:r w:rsidR="00FF7557">
        <w:rPr>
          <w:rStyle w:val="ZGSM"/>
          <w:noProof/>
        </w:rPr>
        <w:t>1</w:t>
      </w:r>
      <w:r w:rsidR="00FF7557">
        <w:rPr>
          <w:rStyle w:val="ZGSM"/>
          <w:noProof/>
          <w:lang w:eastAsia="zh-CN"/>
        </w:rPr>
        <w:t>8</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95pt" o:ole="">
            <v:imagedata r:id="rId9" o:title=""/>
          </v:shape>
          <o:OLEObject Type="Embed" ProgID="Word.Picture.8" ShapeID="_x0000_i1025" DrawAspect="Content" ObjectID="_1772558245"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0D0A1EC7" w:rsidR="00146189" w:rsidRDefault="00EC40A4">
      <w:pPr>
        <w:pStyle w:val="FP"/>
        <w:framePr w:h="3057" w:hRule="exact" w:wrap="notBeside" w:vAnchor="page" w:hAnchor="margin" w:y="12605"/>
        <w:jc w:val="center"/>
        <w:rPr>
          <w:noProof/>
          <w:sz w:val="18"/>
        </w:rPr>
      </w:pPr>
      <w:r>
        <w:rPr>
          <w:noProof/>
          <w:sz w:val="18"/>
        </w:rPr>
        <w:t xml:space="preserve">© </w:t>
      </w:r>
      <w:r w:rsidR="00D86401">
        <w:rPr>
          <w:noProof/>
          <w:sz w:val="18"/>
        </w:rPr>
        <w:t>2024</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5FDB8D25" w14:textId="09FB70F1" w:rsidR="003D6882" w:rsidRDefault="00EC40A4">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3D6882">
        <w:rPr>
          <w:noProof/>
        </w:rPr>
        <w:t>Foreword</w:t>
      </w:r>
      <w:r w:rsidR="003D6882">
        <w:rPr>
          <w:noProof/>
        </w:rPr>
        <w:tab/>
      </w:r>
      <w:r w:rsidR="003D6882">
        <w:rPr>
          <w:noProof/>
        </w:rPr>
        <w:fldChar w:fldCharType="begin" w:fldLock="1"/>
      </w:r>
      <w:r w:rsidR="003D6882">
        <w:rPr>
          <w:noProof/>
        </w:rPr>
        <w:instrText xml:space="preserve"> PAGEREF _Toc161759729 \h </w:instrText>
      </w:r>
      <w:r w:rsidR="003D6882">
        <w:rPr>
          <w:noProof/>
        </w:rPr>
      </w:r>
      <w:r w:rsidR="003D6882">
        <w:rPr>
          <w:noProof/>
        </w:rPr>
        <w:fldChar w:fldCharType="separate"/>
      </w:r>
      <w:r w:rsidR="003D6882">
        <w:rPr>
          <w:noProof/>
        </w:rPr>
        <w:t>6</w:t>
      </w:r>
      <w:r w:rsidR="003D6882">
        <w:rPr>
          <w:noProof/>
        </w:rPr>
        <w:fldChar w:fldCharType="end"/>
      </w:r>
    </w:p>
    <w:p w14:paraId="04C29BF6" w14:textId="249CC08F"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_Toc161759730 \h </w:instrText>
      </w:r>
      <w:r>
        <w:rPr>
          <w:noProof/>
        </w:rPr>
      </w:r>
      <w:r>
        <w:rPr>
          <w:noProof/>
        </w:rPr>
        <w:fldChar w:fldCharType="separate"/>
      </w:r>
      <w:r>
        <w:rPr>
          <w:noProof/>
        </w:rPr>
        <w:t>7</w:t>
      </w:r>
      <w:r>
        <w:rPr>
          <w:noProof/>
        </w:rPr>
        <w:fldChar w:fldCharType="end"/>
      </w:r>
    </w:p>
    <w:p w14:paraId="38E5E5D7" w14:textId="0961525C"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_Toc161759731 \h </w:instrText>
      </w:r>
      <w:r>
        <w:rPr>
          <w:noProof/>
        </w:rPr>
      </w:r>
      <w:r>
        <w:rPr>
          <w:noProof/>
        </w:rPr>
        <w:fldChar w:fldCharType="separate"/>
      </w:r>
      <w:r>
        <w:rPr>
          <w:noProof/>
        </w:rPr>
        <w:t>7</w:t>
      </w:r>
      <w:r>
        <w:rPr>
          <w:noProof/>
        </w:rPr>
        <w:fldChar w:fldCharType="end"/>
      </w:r>
    </w:p>
    <w:p w14:paraId="66AF28CB" w14:textId="4F8EDDDF"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_Toc161759732 \h </w:instrText>
      </w:r>
      <w:r>
        <w:rPr>
          <w:noProof/>
        </w:rPr>
      </w:r>
      <w:r>
        <w:rPr>
          <w:noProof/>
        </w:rPr>
        <w:fldChar w:fldCharType="separate"/>
      </w:r>
      <w:r>
        <w:rPr>
          <w:noProof/>
        </w:rPr>
        <w:t>9</w:t>
      </w:r>
      <w:r>
        <w:rPr>
          <w:noProof/>
        </w:rPr>
        <w:fldChar w:fldCharType="end"/>
      </w:r>
    </w:p>
    <w:p w14:paraId="68BCDCB8" w14:textId="44673404"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Definitions</w:t>
      </w:r>
      <w:r>
        <w:rPr>
          <w:noProof/>
        </w:rPr>
        <w:tab/>
      </w:r>
      <w:r>
        <w:rPr>
          <w:noProof/>
        </w:rPr>
        <w:fldChar w:fldCharType="begin" w:fldLock="1"/>
      </w:r>
      <w:r>
        <w:rPr>
          <w:noProof/>
        </w:rPr>
        <w:instrText xml:space="preserve"> PAGEREF _Toc161759733 \h </w:instrText>
      </w:r>
      <w:r>
        <w:rPr>
          <w:noProof/>
        </w:rPr>
      </w:r>
      <w:r>
        <w:rPr>
          <w:noProof/>
        </w:rPr>
        <w:fldChar w:fldCharType="separate"/>
      </w:r>
      <w:r>
        <w:rPr>
          <w:noProof/>
        </w:rPr>
        <w:t>9</w:t>
      </w:r>
      <w:r>
        <w:rPr>
          <w:noProof/>
        </w:rPr>
        <w:fldChar w:fldCharType="end"/>
      </w:r>
    </w:p>
    <w:p w14:paraId="306C6B0B" w14:textId="12B791A5"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_Toc161759734 \h </w:instrText>
      </w:r>
      <w:r>
        <w:rPr>
          <w:noProof/>
        </w:rPr>
      </w:r>
      <w:r>
        <w:rPr>
          <w:noProof/>
        </w:rPr>
        <w:fldChar w:fldCharType="separate"/>
      </w:r>
      <w:r>
        <w:rPr>
          <w:noProof/>
        </w:rPr>
        <w:t>9</w:t>
      </w:r>
      <w:r>
        <w:rPr>
          <w:noProof/>
        </w:rPr>
        <w:fldChar w:fldCharType="end"/>
      </w:r>
    </w:p>
    <w:p w14:paraId="4A534390" w14:textId="4748F039" w:rsidR="003D6882" w:rsidRDefault="003D6882">
      <w:pPr>
        <w:pStyle w:val="TOC1"/>
        <w:rPr>
          <w:rFonts w:asciiTheme="minorHAnsi" w:eastAsiaTheme="minorEastAsia" w:hAnsiTheme="minorHAnsi" w:cstheme="minorBidi"/>
          <w:noProof/>
          <w:kern w:val="2"/>
          <w:szCs w:val="22"/>
          <w:lang w:eastAsia="ja-JP"/>
          <w14:ligatures w14:val="standardContextual"/>
        </w:rPr>
      </w:pPr>
      <w:r w:rsidRPr="00342764">
        <w:rPr>
          <w:rFonts w:eastAsia="Times New Roman"/>
          <w:noProof/>
        </w:rPr>
        <w:t>4</w:t>
      </w:r>
      <w:r>
        <w:rPr>
          <w:rFonts w:asciiTheme="minorHAnsi" w:eastAsiaTheme="minorEastAsia" w:hAnsiTheme="minorHAnsi" w:cstheme="minorBidi"/>
          <w:noProof/>
          <w:kern w:val="2"/>
          <w:szCs w:val="22"/>
          <w:lang w:eastAsia="ja-JP"/>
          <w14:ligatures w14:val="standardContextual"/>
        </w:rPr>
        <w:tab/>
      </w:r>
      <w:r w:rsidRPr="00342764">
        <w:rPr>
          <w:rFonts w:eastAsia="Times New Roman"/>
          <w:noProof/>
        </w:rPr>
        <w:t>Network Characteristics</w:t>
      </w:r>
      <w:r>
        <w:rPr>
          <w:noProof/>
        </w:rPr>
        <w:tab/>
      </w:r>
      <w:r>
        <w:rPr>
          <w:noProof/>
        </w:rPr>
        <w:fldChar w:fldCharType="begin" w:fldLock="1"/>
      </w:r>
      <w:r>
        <w:rPr>
          <w:noProof/>
        </w:rPr>
        <w:instrText xml:space="preserve"> PAGEREF _Toc161759735 \h </w:instrText>
      </w:r>
      <w:r>
        <w:rPr>
          <w:noProof/>
        </w:rPr>
      </w:r>
      <w:r>
        <w:rPr>
          <w:noProof/>
        </w:rPr>
        <w:fldChar w:fldCharType="separate"/>
      </w:r>
      <w:r>
        <w:rPr>
          <w:noProof/>
        </w:rPr>
        <w:t>11</w:t>
      </w:r>
      <w:r>
        <w:rPr>
          <w:noProof/>
        </w:rPr>
        <w:fldChar w:fldCharType="end"/>
      </w:r>
    </w:p>
    <w:p w14:paraId="7753B87C" w14:textId="3D70F12D"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4.1</w:t>
      </w:r>
      <w:r>
        <w:rPr>
          <w:rFonts w:asciiTheme="minorHAnsi" w:eastAsiaTheme="minorEastAsia" w:hAnsiTheme="minorHAnsi" w:cstheme="minorBidi"/>
          <w:noProof/>
          <w:kern w:val="2"/>
          <w:sz w:val="22"/>
          <w:szCs w:val="22"/>
          <w:lang w:eastAsia="ja-JP"/>
          <w14:ligatures w14:val="standardContextual"/>
        </w:rPr>
        <w:tab/>
      </w:r>
      <w:r>
        <w:rPr>
          <w:noProof/>
        </w:rPr>
        <w:t>Key characteristics of PLMN</w:t>
      </w:r>
      <w:r>
        <w:rPr>
          <w:noProof/>
        </w:rPr>
        <w:tab/>
      </w:r>
      <w:r>
        <w:rPr>
          <w:noProof/>
        </w:rPr>
        <w:fldChar w:fldCharType="begin" w:fldLock="1"/>
      </w:r>
      <w:r>
        <w:rPr>
          <w:noProof/>
        </w:rPr>
        <w:instrText xml:space="preserve"> PAGEREF _Toc161759736 \h </w:instrText>
      </w:r>
      <w:r>
        <w:rPr>
          <w:noProof/>
        </w:rPr>
      </w:r>
      <w:r>
        <w:rPr>
          <w:noProof/>
        </w:rPr>
        <w:fldChar w:fldCharType="separate"/>
      </w:r>
      <w:r>
        <w:rPr>
          <w:noProof/>
        </w:rPr>
        <w:t>11</w:t>
      </w:r>
      <w:r>
        <w:rPr>
          <w:noProof/>
        </w:rPr>
        <w:fldChar w:fldCharType="end"/>
      </w:r>
    </w:p>
    <w:p w14:paraId="61D970B2" w14:textId="57271698"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4.2</w:t>
      </w:r>
      <w:r>
        <w:rPr>
          <w:rFonts w:asciiTheme="minorHAnsi" w:eastAsiaTheme="minorEastAsia" w:hAnsiTheme="minorHAnsi" w:cstheme="minorBidi"/>
          <w:noProof/>
          <w:kern w:val="2"/>
          <w:sz w:val="22"/>
          <w:szCs w:val="22"/>
          <w:lang w:eastAsia="ja-JP"/>
          <w14:ligatures w14:val="standardContextual"/>
        </w:rPr>
        <w:tab/>
      </w:r>
      <w:r>
        <w:rPr>
          <w:noProof/>
        </w:rPr>
        <w:t>Key characteristics of IP Networks</w:t>
      </w:r>
      <w:r>
        <w:rPr>
          <w:noProof/>
        </w:rPr>
        <w:tab/>
      </w:r>
      <w:r>
        <w:rPr>
          <w:noProof/>
        </w:rPr>
        <w:fldChar w:fldCharType="begin" w:fldLock="1"/>
      </w:r>
      <w:r>
        <w:rPr>
          <w:noProof/>
        </w:rPr>
        <w:instrText xml:space="preserve"> PAGEREF _Toc161759737 \h </w:instrText>
      </w:r>
      <w:r>
        <w:rPr>
          <w:noProof/>
        </w:rPr>
      </w:r>
      <w:r>
        <w:rPr>
          <w:noProof/>
        </w:rPr>
        <w:fldChar w:fldCharType="separate"/>
      </w:r>
      <w:r>
        <w:rPr>
          <w:noProof/>
        </w:rPr>
        <w:t>11</w:t>
      </w:r>
      <w:r>
        <w:rPr>
          <w:noProof/>
        </w:rPr>
        <w:fldChar w:fldCharType="end"/>
      </w:r>
    </w:p>
    <w:p w14:paraId="6DC53C0C" w14:textId="2F2E0623"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4.3</w:t>
      </w:r>
      <w:r>
        <w:rPr>
          <w:rFonts w:asciiTheme="minorHAnsi" w:eastAsiaTheme="minorEastAsia" w:hAnsiTheme="minorHAnsi" w:cstheme="minorBidi"/>
          <w:noProof/>
          <w:kern w:val="2"/>
          <w:sz w:val="22"/>
          <w:szCs w:val="22"/>
          <w:lang w:eastAsia="ja-JP"/>
          <w14:ligatures w14:val="standardContextual"/>
        </w:rPr>
        <w:tab/>
      </w:r>
      <w:r>
        <w:rPr>
          <w:noProof/>
        </w:rPr>
        <w:t>Key characteristics of Ethernet</w:t>
      </w:r>
      <w:r>
        <w:rPr>
          <w:noProof/>
        </w:rPr>
        <w:tab/>
      </w:r>
      <w:r>
        <w:rPr>
          <w:noProof/>
        </w:rPr>
        <w:fldChar w:fldCharType="begin" w:fldLock="1"/>
      </w:r>
      <w:r>
        <w:rPr>
          <w:noProof/>
        </w:rPr>
        <w:instrText xml:space="preserve"> PAGEREF _Toc161759738 \h </w:instrText>
      </w:r>
      <w:r>
        <w:rPr>
          <w:noProof/>
        </w:rPr>
      </w:r>
      <w:r>
        <w:rPr>
          <w:noProof/>
        </w:rPr>
        <w:fldChar w:fldCharType="separate"/>
      </w:r>
      <w:r>
        <w:rPr>
          <w:noProof/>
        </w:rPr>
        <w:t>11</w:t>
      </w:r>
      <w:r>
        <w:rPr>
          <w:noProof/>
        </w:rPr>
        <w:fldChar w:fldCharType="end"/>
      </w:r>
    </w:p>
    <w:p w14:paraId="429D7AF7" w14:textId="22B23CBE"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5</w:t>
      </w:r>
      <w:r>
        <w:rPr>
          <w:rFonts w:asciiTheme="minorHAnsi" w:eastAsiaTheme="minorEastAsia" w:hAnsiTheme="minorHAnsi" w:cstheme="minorBidi"/>
          <w:noProof/>
          <w:kern w:val="2"/>
          <w:szCs w:val="22"/>
          <w:lang w:eastAsia="ja-JP"/>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_Toc161759739 \h </w:instrText>
      </w:r>
      <w:r>
        <w:rPr>
          <w:noProof/>
        </w:rPr>
      </w:r>
      <w:r>
        <w:rPr>
          <w:noProof/>
        </w:rPr>
        <w:fldChar w:fldCharType="separate"/>
      </w:r>
      <w:r>
        <w:rPr>
          <w:noProof/>
        </w:rPr>
        <w:t>11</w:t>
      </w:r>
      <w:r>
        <w:rPr>
          <w:noProof/>
        </w:rPr>
        <w:fldChar w:fldCharType="end"/>
      </w:r>
    </w:p>
    <w:p w14:paraId="2E833112" w14:textId="440D1A35"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5</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Service Interworking</w:t>
      </w:r>
      <w:r>
        <w:rPr>
          <w:noProof/>
        </w:rPr>
        <w:tab/>
      </w:r>
      <w:r>
        <w:rPr>
          <w:noProof/>
        </w:rPr>
        <w:fldChar w:fldCharType="begin" w:fldLock="1"/>
      </w:r>
      <w:r>
        <w:rPr>
          <w:noProof/>
        </w:rPr>
        <w:instrText xml:space="preserve"> PAGEREF _Toc161759740 \h </w:instrText>
      </w:r>
      <w:r>
        <w:rPr>
          <w:noProof/>
        </w:rPr>
      </w:r>
      <w:r>
        <w:rPr>
          <w:noProof/>
        </w:rPr>
        <w:fldChar w:fldCharType="separate"/>
      </w:r>
      <w:r>
        <w:rPr>
          <w:noProof/>
        </w:rPr>
        <w:t>11</w:t>
      </w:r>
      <w:r>
        <w:rPr>
          <w:noProof/>
        </w:rPr>
        <w:fldChar w:fldCharType="end"/>
      </w:r>
    </w:p>
    <w:p w14:paraId="79FE431F" w14:textId="45070BD1"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Network Interworking</w:t>
      </w:r>
      <w:r>
        <w:rPr>
          <w:noProof/>
        </w:rPr>
        <w:tab/>
      </w:r>
      <w:r>
        <w:rPr>
          <w:noProof/>
        </w:rPr>
        <w:fldChar w:fldCharType="begin" w:fldLock="1"/>
      </w:r>
      <w:r>
        <w:rPr>
          <w:noProof/>
        </w:rPr>
        <w:instrText xml:space="preserve"> PAGEREF _Toc161759741 \h </w:instrText>
      </w:r>
      <w:r>
        <w:rPr>
          <w:noProof/>
        </w:rPr>
      </w:r>
      <w:r>
        <w:rPr>
          <w:noProof/>
        </w:rPr>
        <w:fldChar w:fldCharType="separate"/>
      </w:r>
      <w:r>
        <w:rPr>
          <w:noProof/>
        </w:rPr>
        <w:t>11</w:t>
      </w:r>
      <w:r>
        <w:rPr>
          <w:noProof/>
        </w:rPr>
        <w:fldChar w:fldCharType="end"/>
      </w:r>
    </w:p>
    <w:p w14:paraId="2A61F652" w14:textId="029BFB30"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6</w:t>
      </w:r>
      <w:r>
        <w:rPr>
          <w:rFonts w:asciiTheme="minorHAnsi" w:eastAsiaTheme="minorEastAsia" w:hAnsiTheme="minorHAnsi" w:cstheme="minorBidi"/>
          <w:noProof/>
          <w:kern w:val="2"/>
          <w:szCs w:val="22"/>
          <w:lang w:eastAsia="ja-JP"/>
          <w14:ligatures w14:val="standardContextual"/>
        </w:rPr>
        <w:tab/>
      </w:r>
      <w:r>
        <w:rPr>
          <w:noProof/>
          <w:lang w:eastAsia="zh-CN"/>
        </w:rPr>
        <w:t>Reference Architecture</w:t>
      </w:r>
      <w:r>
        <w:rPr>
          <w:noProof/>
        </w:rPr>
        <w:tab/>
      </w:r>
      <w:r>
        <w:rPr>
          <w:noProof/>
        </w:rPr>
        <w:fldChar w:fldCharType="begin" w:fldLock="1"/>
      </w:r>
      <w:r>
        <w:rPr>
          <w:noProof/>
        </w:rPr>
        <w:instrText xml:space="preserve"> PAGEREF _Toc161759742 \h </w:instrText>
      </w:r>
      <w:r>
        <w:rPr>
          <w:noProof/>
        </w:rPr>
      </w:r>
      <w:r>
        <w:rPr>
          <w:noProof/>
        </w:rPr>
        <w:fldChar w:fldCharType="separate"/>
      </w:r>
      <w:r>
        <w:rPr>
          <w:noProof/>
        </w:rPr>
        <w:t>11</w:t>
      </w:r>
      <w:r>
        <w:rPr>
          <w:noProof/>
        </w:rPr>
        <w:fldChar w:fldCharType="end"/>
      </w:r>
    </w:p>
    <w:p w14:paraId="0B337D96" w14:textId="5F7A73AA"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7</w:t>
      </w:r>
      <w:r>
        <w:rPr>
          <w:rFonts w:asciiTheme="minorHAnsi" w:eastAsiaTheme="minorEastAsia" w:hAnsiTheme="minorHAnsi" w:cstheme="minorBidi"/>
          <w:noProof/>
          <w:kern w:val="2"/>
          <w:szCs w:val="22"/>
          <w:lang w:eastAsia="ja-JP"/>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_Toc161759743 \h </w:instrText>
      </w:r>
      <w:r>
        <w:rPr>
          <w:noProof/>
        </w:rPr>
      </w:r>
      <w:r>
        <w:rPr>
          <w:noProof/>
        </w:rPr>
        <w:fldChar w:fldCharType="separate"/>
      </w:r>
      <w:r>
        <w:rPr>
          <w:noProof/>
        </w:rPr>
        <w:t>12</w:t>
      </w:r>
      <w:r>
        <w:rPr>
          <w:noProof/>
        </w:rPr>
        <w:fldChar w:fldCharType="end"/>
      </w:r>
    </w:p>
    <w:p w14:paraId="51659625" w14:textId="796F19A7"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8</w:t>
      </w:r>
      <w:r>
        <w:rPr>
          <w:rFonts w:asciiTheme="minorHAnsi" w:eastAsiaTheme="minorEastAsia" w:hAnsiTheme="minorHAnsi" w:cstheme="minorBidi"/>
          <w:noProof/>
          <w:kern w:val="2"/>
          <w:szCs w:val="22"/>
          <w:lang w:eastAsia="ja-JP"/>
          <w14:ligatures w14:val="standardContextual"/>
        </w:rPr>
        <w:tab/>
      </w:r>
      <w:r>
        <w:rPr>
          <w:noProof/>
          <w:lang w:eastAsia="zh-CN"/>
        </w:rPr>
        <w:t>Interworking with DN (IP)</w:t>
      </w:r>
      <w:r>
        <w:rPr>
          <w:noProof/>
        </w:rPr>
        <w:tab/>
      </w:r>
      <w:r>
        <w:rPr>
          <w:noProof/>
        </w:rPr>
        <w:fldChar w:fldCharType="begin" w:fldLock="1"/>
      </w:r>
      <w:r>
        <w:rPr>
          <w:noProof/>
        </w:rPr>
        <w:instrText xml:space="preserve"> PAGEREF _Toc161759744 \h </w:instrText>
      </w:r>
      <w:r>
        <w:rPr>
          <w:noProof/>
        </w:rPr>
      </w:r>
      <w:r>
        <w:rPr>
          <w:noProof/>
        </w:rPr>
        <w:fldChar w:fldCharType="separate"/>
      </w:r>
      <w:r>
        <w:rPr>
          <w:noProof/>
        </w:rPr>
        <w:t>13</w:t>
      </w:r>
      <w:r>
        <w:rPr>
          <w:noProof/>
        </w:rPr>
        <w:fldChar w:fldCharType="end"/>
      </w:r>
    </w:p>
    <w:p w14:paraId="413DDB30" w14:textId="0C9667D1"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8</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_Toc161759745 \h </w:instrText>
      </w:r>
      <w:r>
        <w:rPr>
          <w:noProof/>
        </w:rPr>
      </w:r>
      <w:r>
        <w:rPr>
          <w:noProof/>
        </w:rPr>
        <w:fldChar w:fldCharType="separate"/>
      </w:r>
      <w:r>
        <w:rPr>
          <w:noProof/>
        </w:rPr>
        <w:t>13</w:t>
      </w:r>
      <w:r>
        <w:rPr>
          <w:noProof/>
        </w:rPr>
        <w:fldChar w:fldCharType="end"/>
      </w:r>
    </w:p>
    <w:p w14:paraId="7D0EA0CB" w14:textId="1932F24A"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8.2</w:t>
      </w:r>
      <w:r>
        <w:rPr>
          <w:rFonts w:asciiTheme="minorHAnsi" w:eastAsiaTheme="minorEastAsia" w:hAnsiTheme="minorHAnsi" w:cstheme="minorBidi"/>
          <w:noProof/>
          <w:kern w:val="2"/>
          <w:sz w:val="22"/>
          <w:szCs w:val="22"/>
          <w:lang w:eastAsia="ja-JP"/>
          <w14:ligatures w14:val="standardContextual"/>
        </w:rPr>
        <w:tab/>
      </w:r>
      <w:r>
        <w:rPr>
          <w:noProof/>
        </w:rPr>
        <w:t>DN Interworking Model</w:t>
      </w:r>
      <w:r>
        <w:rPr>
          <w:noProof/>
        </w:rPr>
        <w:tab/>
      </w:r>
      <w:r>
        <w:rPr>
          <w:noProof/>
        </w:rPr>
        <w:fldChar w:fldCharType="begin" w:fldLock="1"/>
      </w:r>
      <w:r>
        <w:rPr>
          <w:noProof/>
        </w:rPr>
        <w:instrText xml:space="preserve"> PAGEREF _Toc161759746 \h </w:instrText>
      </w:r>
      <w:r>
        <w:rPr>
          <w:noProof/>
        </w:rPr>
      </w:r>
      <w:r>
        <w:rPr>
          <w:noProof/>
        </w:rPr>
        <w:fldChar w:fldCharType="separate"/>
      </w:r>
      <w:r>
        <w:rPr>
          <w:noProof/>
        </w:rPr>
        <w:t>13</w:t>
      </w:r>
      <w:r>
        <w:rPr>
          <w:noProof/>
        </w:rPr>
        <w:fldChar w:fldCharType="end"/>
      </w:r>
    </w:p>
    <w:p w14:paraId="353B7C37" w14:textId="763730FD"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8</w:t>
      </w:r>
      <w:r>
        <w:rPr>
          <w:noProof/>
        </w:rPr>
        <w:t>.2.1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_Toc161759747 \h </w:instrText>
      </w:r>
      <w:r>
        <w:rPr>
          <w:noProof/>
        </w:rPr>
      </w:r>
      <w:r>
        <w:rPr>
          <w:noProof/>
        </w:rPr>
        <w:fldChar w:fldCharType="separate"/>
      </w:r>
      <w:r>
        <w:rPr>
          <w:noProof/>
        </w:rPr>
        <w:t>13</w:t>
      </w:r>
      <w:r>
        <w:rPr>
          <w:noProof/>
        </w:rPr>
        <w:fldChar w:fldCharType="end"/>
      </w:r>
    </w:p>
    <w:p w14:paraId="4619162F" w14:textId="5DE8DEB9"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8.2.2</w:t>
      </w:r>
      <w:r>
        <w:rPr>
          <w:rFonts w:asciiTheme="minorHAnsi" w:eastAsiaTheme="minorEastAsia" w:hAnsiTheme="minorHAnsi" w:cstheme="minorBidi"/>
          <w:noProof/>
          <w:kern w:val="2"/>
          <w:sz w:val="22"/>
          <w:szCs w:val="22"/>
          <w:lang w:eastAsia="ja-JP"/>
          <w14:ligatures w14:val="standardContextual"/>
        </w:rPr>
        <w:tab/>
      </w:r>
      <w:r>
        <w:rPr>
          <w:noProof/>
        </w:rPr>
        <w:t>Access to DN through 5G Network</w:t>
      </w:r>
      <w:r>
        <w:rPr>
          <w:noProof/>
        </w:rPr>
        <w:tab/>
      </w:r>
      <w:r>
        <w:rPr>
          <w:noProof/>
        </w:rPr>
        <w:fldChar w:fldCharType="begin" w:fldLock="1"/>
      </w:r>
      <w:r>
        <w:rPr>
          <w:noProof/>
        </w:rPr>
        <w:instrText xml:space="preserve"> PAGEREF _Toc161759748 \h </w:instrText>
      </w:r>
      <w:r>
        <w:rPr>
          <w:noProof/>
        </w:rPr>
      </w:r>
      <w:r>
        <w:rPr>
          <w:noProof/>
        </w:rPr>
        <w:fldChar w:fldCharType="separate"/>
      </w:r>
      <w:r>
        <w:rPr>
          <w:noProof/>
        </w:rPr>
        <w:t>14</w:t>
      </w:r>
      <w:r>
        <w:rPr>
          <w:noProof/>
        </w:rPr>
        <w:fldChar w:fldCharType="end"/>
      </w:r>
    </w:p>
    <w:p w14:paraId="4B74D87F" w14:textId="4E17175C" w:rsidR="003D6882" w:rsidRDefault="003D6882">
      <w:pPr>
        <w:pStyle w:val="TOC4"/>
        <w:rPr>
          <w:rFonts w:asciiTheme="minorHAnsi" w:eastAsiaTheme="minorEastAsia" w:hAnsiTheme="minorHAnsi" w:cstheme="minorBidi"/>
          <w:noProof/>
          <w:kern w:val="2"/>
          <w:sz w:val="22"/>
          <w:szCs w:val="22"/>
          <w:lang w:eastAsia="ja-JP"/>
          <w14:ligatures w14:val="standardContextual"/>
        </w:rPr>
      </w:pPr>
      <w:r>
        <w:rPr>
          <w:noProof/>
        </w:rPr>
        <w:t>8.2.2.1</w:t>
      </w:r>
      <w:r>
        <w:rPr>
          <w:rFonts w:asciiTheme="minorHAnsi" w:eastAsiaTheme="minorEastAsia" w:hAnsiTheme="minorHAnsi" w:cstheme="minorBidi"/>
          <w:noProof/>
          <w:kern w:val="2"/>
          <w:sz w:val="22"/>
          <w:szCs w:val="22"/>
          <w:lang w:eastAsia="ja-JP"/>
          <w14:ligatures w14:val="standardContextual"/>
        </w:rPr>
        <w:tab/>
      </w:r>
      <w:r>
        <w:rPr>
          <w:noProof/>
        </w:rPr>
        <w:t>Transparent access to DN</w:t>
      </w:r>
      <w:r>
        <w:rPr>
          <w:noProof/>
        </w:rPr>
        <w:tab/>
      </w:r>
      <w:r>
        <w:rPr>
          <w:noProof/>
        </w:rPr>
        <w:fldChar w:fldCharType="begin" w:fldLock="1"/>
      </w:r>
      <w:r>
        <w:rPr>
          <w:noProof/>
        </w:rPr>
        <w:instrText xml:space="preserve"> PAGEREF _Toc161759749 \h </w:instrText>
      </w:r>
      <w:r>
        <w:rPr>
          <w:noProof/>
        </w:rPr>
      </w:r>
      <w:r>
        <w:rPr>
          <w:noProof/>
        </w:rPr>
        <w:fldChar w:fldCharType="separate"/>
      </w:r>
      <w:r>
        <w:rPr>
          <w:noProof/>
        </w:rPr>
        <w:t>14</w:t>
      </w:r>
      <w:r>
        <w:rPr>
          <w:noProof/>
        </w:rPr>
        <w:fldChar w:fldCharType="end"/>
      </w:r>
    </w:p>
    <w:p w14:paraId="5CA26EA8" w14:textId="308FFDBF" w:rsidR="003D6882" w:rsidRDefault="003D6882">
      <w:pPr>
        <w:pStyle w:val="TOC4"/>
        <w:rPr>
          <w:rFonts w:asciiTheme="minorHAnsi" w:eastAsiaTheme="minorEastAsia" w:hAnsiTheme="minorHAnsi" w:cstheme="minorBidi"/>
          <w:noProof/>
          <w:kern w:val="2"/>
          <w:sz w:val="22"/>
          <w:szCs w:val="22"/>
          <w:lang w:eastAsia="ja-JP"/>
          <w14:ligatures w14:val="standardContextual"/>
        </w:rPr>
      </w:pPr>
      <w:r>
        <w:rPr>
          <w:noProof/>
        </w:rPr>
        <w:t>8.2.2.2</w:t>
      </w:r>
      <w:r>
        <w:rPr>
          <w:rFonts w:asciiTheme="minorHAnsi" w:eastAsiaTheme="minorEastAsia" w:hAnsiTheme="minorHAnsi" w:cstheme="minorBidi"/>
          <w:noProof/>
          <w:kern w:val="2"/>
          <w:sz w:val="22"/>
          <w:szCs w:val="22"/>
          <w:lang w:eastAsia="ja-JP"/>
          <w14:ligatures w14:val="standardContextual"/>
        </w:rPr>
        <w:tab/>
      </w:r>
      <w:r>
        <w:rPr>
          <w:noProof/>
        </w:rPr>
        <w:t>IPv4 Non-transparent access to DN</w:t>
      </w:r>
      <w:r>
        <w:rPr>
          <w:noProof/>
        </w:rPr>
        <w:tab/>
      </w:r>
      <w:r>
        <w:rPr>
          <w:noProof/>
        </w:rPr>
        <w:fldChar w:fldCharType="begin" w:fldLock="1"/>
      </w:r>
      <w:r>
        <w:rPr>
          <w:noProof/>
        </w:rPr>
        <w:instrText xml:space="preserve"> PAGEREF _Toc161759750 \h </w:instrText>
      </w:r>
      <w:r>
        <w:rPr>
          <w:noProof/>
        </w:rPr>
      </w:r>
      <w:r>
        <w:rPr>
          <w:noProof/>
        </w:rPr>
        <w:fldChar w:fldCharType="separate"/>
      </w:r>
      <w:r>
        <w:rPr>
          <w:noProof/>
        </w:rPr>
        <w:t>15</w:t>
      </w:r>
      <w:r>
        <w:rPr>
          <w:noProof/>
        </w:rPr>
        <w:fldChar w:fldCharType="end"/>
      </w:r>
    </w:p>
    <w:p w14:paraId="5E7BF9CC" w14:textId="43EEE979" w:rsidR="003D6882" w:rsidRDefault="003D6882">
      <w:pPr>
        <w:pStyle w:val="TOC4"/>
        <w:rPr>
          <w:rFonts w:asciiTheme="minorHAnsi" w:eastAsiaTheme="minorEastAsia" w:hAnsiTheme="minorHAnsi" w:cstheme="minorBidi"/>
          <w:noProof/>
          <w:kern w:val="2"/>
          <w:sz w:val="22"/>
          <w:szCs w:val="22"/>
          <w:lang w:eastAsia="ja-JP"/>
          <w14:ligatures w14:val="standardContextual"/>
        </w:rPr>
      </w:pPr>
      <w:r>
        <w:rPr>
          <w:noProof/>
        </w:rPr>
        <w:t>8.2.2.3</w:t>
      </w:r>
      <w:r>
        <w:rPr>
          <w:rFonts w:asciiTheme="minorHAnsi" w:eastAsiaTheme="minorEastAsia" w:hAnsiTheme="minorHAnsi" w:cstheme="minorBidi"/>
          <w:noProof/>
          <w:kern w:val="2"/>
          <w:sz w:val="22"/>
          <w:szCs w:val="22"/>
          <w:lang w:eastAsia="ja-JP"/>
          <w14:ligatures w14:val="standardContextual"/>
        </w:rPr>
        <w:tab/>
      </w:r>
      <w:r>
        <w:rPr>
          <w:noProof/>
        </w:rPr>
        <w:t>IPv6 Non-transparent access to DN</w:t>
      </w:r>
      <w:r>
        <w:rPr>
          <w:noProof/>
        </w:rPr>
        <w:tab/>
      </w:r>
      <w:r>
        <w:rPr>
          <w:noProof/>
        </w:rPr>
        <w:fldChar w:fldCharType="begin" w:fldLock="1"/>
      </w:r>
      <w:r>
        <w:rPr>
          <w:noProof/>
        </w:rPr>
        <w:instrText xml:space="preserve"> PAGEREF _Toc161759751 \h </w:instrText>
      </w:r>
      <w:r>
        <w:rPr>
          <w:noProof/>
        </w:rPr>
      </w:r>
      <w:r>
        <w:rPr>
          <w:noProof/>
        </w:rPr>
        <w:fldChar w:fldCharType="separate"/>
      </w:r>
      <w:r>
        <w:rPr>
          <w:noProof/>
        </w:rPr>
        <w:t>16</w:t>
      </w:r>
      <w:r>
        <w:rPr>
          <w:noProof/>
        </w:rPr>
        <w:fldChar w:fldCharType="end"/>
      </w:r>
    </w:p>
    <w:p w14:paraId="552AEDFC" w14:textId="58A42B52"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sidRPr="00342764">
        <w:rPr>
          <w:rFonts w:eastAsiaTheme="minorEastAsia"/>
          <w:noProof/>
          <w:lang w:val="en-US" w:eastAsia="en-GB"/>
        </w:rPr>
        <w:t>8.3</w:t>
      </w:r>
      <w:r>
        <w:rPr>
          <w:rFonts w:asciiTheme="minorHAnsi" w:eastAsiaTheme="minorEastAsia" w:hAnsiTheme="minorHAnsi" w:cstheme="minorBidi"/>
          <w:noProof/>
          <w:kern w:val="2"/>
          <w:sz w:val="22"/>
          <w:szCs w:val="22"/>
          <w:lang w:eastAsia="ja-JP"/>
          <w14:ligatures w14:val="standardContextual"/>
        </w:rPr>
        <w:tab/>
      </w:r>
      <w:r w:rsidRPr="00342764">
        <w:rPr>
          <w:rFonts w:eastAsiaTheme="minorEastAsia"/>
          <w:noProof/>
          <w:lang w:val="en-US" w:eastAsia="en-GB"/>
        </w:rPr>
        <w:t>Transport Level Marking</w:t>
      </w:r>
      <w:r>
        <w:rPr>
          <w:noProof/>
        </w:rPr>
        <w:tab/>
      </w:r>
      <w:r>
        <w:rPr>
          <w:noProof/>
        </w:rPr>
        <w:fldChar w:fldCharType="begin" w:fldLock="1"/>
      </w:r>
      <w:r>
        <w:rPr>
          <w:noProof/>
        </w:rPr>
        <w:instrText xml:space="preserve"> PAGEREF _Toc161759752 \h </w:instrText>
      </w:r>
      <w:r>
        <w:rPr>
          <w:noProof/>
        </w:rPr>
      </w:r>
      <w:r>
        <w:rPr>
          <w:noProof/>
        </w:rPr>
        <w:fldChar w:fldCharType="separate"/>
      </w:r>
      <w:r>
        <w:rPr>
          <w:noProof/>
        </w:rPr>
        <w:t>17</w:t>
      </w:r>
      <w:r>
        <w:rPr>
          <w:noProof/>
        </w:rPr>
        <w:fldChar w:fldCharType="end"/>
      </w:r>
    </w:p>
    <w:p w14:paraId="6AF8C572" w14:textId="55F05890"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9</w:t>
      </w:r>
      <w:r>
        <w:rPr>
          <w:rFonts w:asciiTheme="minorHAnsi" w:eastAsiaTheme="minorEastAsia" w:hAnsiTheme="minorHAnsi" w:cstheme="minorBidi"/>
          <w:noProof/>
          <w:kern w:val="2"/>
          <w:szCs w:val="22"/>
          <w:lang w:eastAsia="ja-JP"/>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_Toc161759753 \h </w:instrText>
      </w:r>
      <w:r>
        <w:rPr>
          <w:noProof/>
        </w:rPr>
      </w:r>
      <w:r>
        <w:rPr>
          <w:noProof/>
        </w:rPr>
        <w:fldChar w:fldCharType="separate"/>
      </w:r>
      <w:r>
        <w:rPr>
          <w:noProof/>
        </w:rPr>
        <w:t>17</w:t>
      </w:r>
      <w:r>
        <w:rPr>
          <w:noProof/>
        </w:rPr>
        <w:fldChar w:fldCharType="end"/>
      </w:r>
    </w:p>
    <w:p w14:paraId="64BB8BA4" w14:textId="4EA5CEDA"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9</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_Toc161759754 \h </w:instrText>
      </w:r>
      <w:r>
        <w:rPr>
          <w:noProof/>
        </w:rPr>
      </w:r>
      <w:r>
        <w:rPr>
          <w:noProof/>
        </w:rPr>
        <w:fldChar w:fldCharType="separate"/>
      </w:r>
      <w:r>
        <w:rPr>
          <w:noProof/>
        </w:rPr>
        <w:t>17</w:t>
      </w:r>
      <w:r>
        <w:rPr>
          <w:noProof/>
        </w:rPr>
        <w:fldChar w:fldCharType="end"/>
      </w:r>
    </w:p>
    <w:p w14:paraId="09E8FBB5" w14:textId="18B190D6"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9.2</w:t>
      </w:r>
      <w:r>
        <w:rPr>
          <w:rFonts w:asciiTheme="minorHAnsi" w:eastAsiaTheme="minorEastAsia" w:hAnsiTheme="minorHAnsi" w:cstheme="minorBidi"/>
          <w:noProof/>
          <w:kern w:val="2"/>
          <w:sz w:val="22"/>
          <w:szCs w:val="22"/>
          <w:lang w:eastAsia="ja-JP"/>
          <w14:ligatures w14:val="standardContextual"/>
        </w:rPr>
        <w:tab/>
      </w:r>
      <w:r>
        <w:rPr>
          <w:noProof/>
        </w:rPr>
        <w:t>N6 PtP tunnelling based on UDP/IP</w:t>
      </w:r>
      <w:r>
        <w:rPr>
          <w:noProof/>
        </w:rPr>
        <w:tab/>
      </w:r>
      <w:r>
        <w:rPr>
          <w:noProof/>
        </w:rPr>
        <w:fldChar w:fldCharType="begin" w:fldLock="1"/>
      </w:r>
      <w:r>
        <w:rPr>
          <w:noProof/>
        </w:rPr>
        <w:instrText xml:space="preserve"> PAGEREF _Toc161759755 \h </w:instrText>
      </w:r>
      <w:r>
        <w:rPr>
          <w:noProof/>
        </w:rPr>
      </w:r>
      <w:r>
        <w:rPr>
          <w:noProof/>
        </w:rPr>
        <w:fldChar w:fldCharType="separate"/>
      </w:r>
      <w:r>
        <w:rPr>
          <w:noProof/>
        </w:rPr>
        <w:t>18</w:t>
      </w:r>
      <w:r>
        <w:rPr>
          <w:noProof/>
        </w:rPr>
        <w:fldChar w:fldCharType="end"/>
      </w:r>
    </w:p>
    <w:p w14:paraId="4A0CFC29" w14:textId="2E6D05B2"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9.3</w:t>
      </w:r>
      <w:r>
        <w:rPr>
          <w:rFonts w:asciiTheme="minorHAnsi" w:eastAsiaTheme="minorEastAsia" w:hAnsiTheme="minorHAnsi" w:cstheme="minorBidi"/>
          <w:noProof/>
          <w:kern w:val="2"/>
          <w:sz w:val="22"/>
          <w:szCs w:val="22"/>
          <w:lang w:eastAsia="ja-JP"/>
          <w14:ligatures w14:val="standardContextual"/>
        </w:rPr>
        <w:tab/>
      </w:r>
      <w:r>
        <w:rPr>
          <w:noProof/>
        </w:rPr>
        <w:t>Other N6 tunnelling mechanism</w:t>
      </w:r>
      <w:r>
        <w:rPr>
          <w:noProof/>
        </w:rPr>
        <w:tab/>
      </w:r>
      <w:r>
        <w:rPr>
          <w:noProof/>
        </w:rPr>
        <w:fldChar w:fldCharType="begin" w:fldLock="1"/>
      </w:r>
      <w:r>
        <w:rPr>
          <w:noProof/>
        </w:rPr>
        <w:instrText xml:space="preserve"> PAGEREF _Toc161759756 \h </w:instrText>
      </w:r>
      <w:r>
        <w:rPr>
          <w:noProof/>
        </w:rPr>
      </w:r>
      <w:r>
        <w:rPr>
          <w:noProof/>
        </w:rPr>
        <w:fldChar w:fldCharType="separate"/>
      </w:r>
      <w:r>
        <w:rPr>
          <w:noProof/>
        </w:rPr>
        <w:t>19</w:t>
      </w:r>
      <w:r>
        <w:rPr>
          <w:noProof/>
        </w:rPr>
        <w:fldChar w:fldCharType="end"/>
      </w:r>
    </w:p>
    <w:p w14:paraId="6F328D94" w14:textId="315ED7C5"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10</w:t>
      </w:r>
      <w:r>
        <w:rPr>
          <w:rFonts w:asciiTheme="minorHAnsi" w:eastAsiaTheme="minorEastAsia" w:hAnsiTheme="minorHAnsi" w:cstheme="minorBidi"/>
          <w:noProof/>
          <w:kern w:val="2"/>
          <w:szCs w:val="22"/>
          <w:lang w:eastAsia="ja-JP"/>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_Toc161759757 \h </w:instrText>
      </w:r>
      <w:r>
        <w:rPr>
          <w:noProof/>
        </w:rPr>
      </w:r>
      <w:r>
        <w:rPr>
          <w:noProof/>
        </w:rPr>
        <w:fldChar w:fldCharType="separate"/>
      </w:r>
      <w:r>
        <w:rPr>
          <w:noProof/>
        </w:rPr>
        <w:t>19</w:t>
      </w:r>
      <w:r>
        <w:rPr>
          <w:noProof/>
        </w:rPr>
        <w:fldChar w:fldCharType="end"/>
      </w:r>
    </w:p>
    <w:p w14:paraId="016E5B0F" w14:textId="16A84FAB"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10</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_Toc161759758 \h </w:instrText>
      </w:r>
      <w:r>
        <w:rPr>
          <w:noProof/>
        </w:rPr>
      </w:r>
      <w:r>
        <w:rPr>
          <w:noProof/>
        </w:rPr>
        <w:fldChar w:fldCharType="separate"/>
      </w:r>
      <w:r>
        <w:rPr>
          <w:noProof/>
        </w:rPr>
        <w:t>19</w:t>
      </w:r>
      <w:r>
        <w:rPr>
          <w:noProof/>
        </w:rPr>
        <w:fldChar w:fldCharType="end"/>
      </w:r>
    </w:p>
    <w:p w14:paraId="01A7FE55" w14:textId="1550C734"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10</w:t>
      </w:r>
      <w:r>
        <w:rPr>
          <w:noProof/>
        </w:rPr>
        <w:t>.2</w:t>
      </w:r>
      <w:r>
        <w:rPr>
          <w:rFonts w:asciiTheme="minorHAnsi" w:eastAsiaTheme="minorEastAsia" w:hAnsiTheme="minorHAnsi" w:cstheme="minorBidi"/>
          <w:noProof/>
          <w:kern w:val="2"/>
          <w:sz w:val="22"/>
          <w:szCs w:val="22"/>
          <w:lang w:eastAsia="ja-JP"/>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_Toc161759759 \h </w:instrText>
      </w:r>
      <w:r>
        <w:rPr>
          <w:noProof/>
        </w:rPr>
      </w:r>
      <w:r>
        <w:rPr>
          <w:noProof/>
        </w:rPr>
        <w:fldChar w:fldCharType="separate"/>
      </w:r>
      <w:r>
        <w:rPr>
          <w:noProof/>
        </w:rPr>
        <w:t>20</w:t>
      </w:r>
      <w:r>
        <w:rPr>
          <w:noProof/>
        </w:rPr>
        <w:fldChar w:fldCharType="end"/>
      </w:r>
    </w:p>
    <w:p w14:paraId="24D4B8FB" w14:textId="29AFD495"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10.2.2</w:t>
      </w:r>
      <w:r>
        <w:rPr>
          <w:rFonts w:asciiTheme="minorHAnsi" w:eastAsiaTheme="minorEastAsia" w:hAnsiTheme="minorHAnsi" w:cstheme="minorBidi"/>
          <w:noProof/>
          <w:kern w:val="2"/>
          <w:sz w:val="22"/>
          <w:szCs w:val="22"/>
          <w:lang w:eastAsia="ja-JP"/>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_Toc161759760 \h </w:instrText>
      </w:r>
      <w:r>
        <w:rPr>
          <w:noProof/>
        </w:rPr>
      </w:r>
      <w:r>
        <w:rPr>
          <w:noProof/>
        </w:rPr>
        <w:fldChar w:fldCharType="separate"/>
      </w:r>
      <w:r>
        <w:rPr>
          <w:noProof/>
        </w:rPr>
        <w:t>20</w:t>
      </w:r>
      <w:r>
        <w:rPr>
          <w:noProof/>
        </w:rPr>
        <w:fldChar w:fldCharType="end"/>
      </w:r>
    </w:p>
    <w:p w14:paraId="0FC939B5" w14:textId="1FD34DFF"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10.2.3</w:t>
      </w:r>
      <w:r>
        <w:rPr>
          <w:rFonts w:asciiTheme="minorHAnsi" w:eastAsiaTheme="minorEastAsia" w:hAnsiTheme="minorHAnsi" w:cstheme="minorBidi"/>
          <w:noProof/>
          <w:kern w:val="2"/>
          <w:sz w:val="22"/>
          <w:szCs w:val="22"/>
          <w:lang w:eastAsia="ja-JP"/>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_Toc161759761 \h </w:instrText>
      </w:r>
      <w:r>
        <w:rPr>
          <w:noProof/>
        </w:rPr>
      </w:r>
      <w:r>
        <w:rPr>
          <w:noProof/>
        </w:rPr>
        <w:fldChar w:fldCharType="separate"/>
      </w:r>
      <w:r>
        <w:rPr>
          <w:noProof/>
        </w:rPr>
        <w:t>22</w:t>
      </w:r>
      <w:r>
        <w:rPr>
          <w:noProof/>
        </w:rPr>
        <w:fldChar w:fldCharType="end"/>
      </w:r>
    </w:p>
    <w:p w14:paraId="35B788A5" w14:textId="4950DDA5"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10.2.4</w:t>
      </w:r>
      <w:r>
        <w:rPr>
          <w:rFonts w:asciiTheme="minorHAnsi" w:eastAsiaTheme="minorEastAsia" w:hAnsiTheme="minorHAnsi" w:cstheme="minorBidi"/>
          <w:noProof/>
          <w:kern w:val="2"/>
          <w:sz w:val="22"/>
          <w:szCs w:val="22"/>
          <w:lang w:eastAsia="ja-JP"/>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_Toc161759762 \h </w:instrText>
      </w:r>
      <w:r>
        <w:rPr>
          <w:noProof/>
        </w:rPr>
      </w:r>
      <w:r>
        <w:rPr>
          <w:noProof/>
        </w:rPr>
        <w:fldChar w:fldCharType="separate"/>
      </w:r>
      <w:r>
        <w:rPr>
          <w:noProof/>
        </w:rPr>
        <w:t>23</w:t>
      </w:r>
      <w:r>
        <w:rPr>
          <w:noProof/>
        </w:rPr>
        <w:fldChar w:fldCharType="end"/>
      </w:r>
    </w:p>
    <w:p w14:paraId="5D01E065" w14:textId="5EB13EC7"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10.2.5</w:t>
      </w:r>
      <w:r>
        <w:rPr>
          <w:rFonts w:asciiTheme="minorHAnsi" w:eastAsiaTheme="minorEastAsia" w:hAnsiTheme="minorHAnsi" w:cstheme="minorBidi"/>
          <w:noProof/>
          <w:kern w:val="2"/>
          <w:sz w:val="22"/>
          <w:szCs w:val="22"/>
          <w:lang w:eastAsia="ja-JP"/>
          <w14:ligatures w14:val="standardContextual"/>
        </w:rPr>
        <w:tab/>
      </w:r>
      <w:r>
        <w:rPr>
          <w:noProof/>
        </w:rPr>
        <w:t>IPv6 Prefix Delegation via DHCPv6</w:t>
      </w:r>
      <w:r>
        <w:rPr>
          <w:noProof/>
        </w:rPr>
        <w:tab/>
      </w:r>
      <w:r>
        <w:rPr>
          <w:noProof/>
        </w:rPr>
        <w:fldChar w:fldCharType="begin" w:fldLock="1"/>
      </w:r>
      <w:r>
        <w:rPr>
          <w:noProof/>
        </w:rPr>
        <w:instrText xml:space="preserve"> PAGEREF _Toc161759763 \h </w:instrText>
      </w:r>
      <w:r>
        <w:rPr>
          <w:noProof/>
        </w:rPr>
      </w:r>
      <w:r>
        <w:rPr>
          <w:noProof/>
        </w:rPr>
        <w:fldChar w:fldCharType="separate"/>
      </w:r>
      <w:r>
        <w:rPr>
          <w:noProof/>
        </w:rPr>
        <w:t>24</w:t>
      </w:r>
      <w:r>
        <w:rPr>
          <w:noProof/>
        </w:rPr>
        <w:fldChar w:fldCharType="end"/>
      </w:r>
    </w:p>
    <w:p w14:paraId="2C0A5890" w14:textId="3BE022E9" w:rsidR="003D6882" w:rsidRDefault="003D6882">
      <w:pPr>
        <w:pStyle w:val="TOC4"/>
        <w:rPr>
          <w:rFonts w:asciiTheme="minorHAnsi" w:eastAsiaTheme="minorEastAsia" w:hAnsiTheme="minorHAnsi" w:cstheme="minorBidi"/>
          <w:noProof/>
          <w:kern w:val="2"/>
          <w:sz w:val="22"/>
          <w:szCs w:val="22"/>
          <w:lang w:eastAsia="ja-JP"/>
          <w14:ligatures w14:val="standardContextual"/>
        </w:rPr>
      </w:pPr>
      <w:r>
        <w:rPr>
          <w:noProof/>
        </w:rPr>
        <w:t>10.2.5.1</w:t>
      </w:r>
      <w:r>
        <w:rPr>
          <w:rFonts w:asciiTheme="minorHAnsi" w:eastAsiaTheme="minorEastAsia" w:hAnsiTheme="minorHAnsi" w:cstheme="minorBidi"/>
          <w:noProof/>
          <w:kern w:val="2"/>
          <w:sz w:val="22"/>
          <w:szCs w:val="22"/>
          <w:lang w:eastAsia="ja-JP"/>
          <w14:ligatures w14:val="standardContextual"/>
        </w:rPr>
        <w:tab/>
      </w:r>
      <w:r>
        <w:rPr>
          <w:noProof/>
        </w:rPr>
        <w:t>General requirement</w:t>
      </w:r>
      <w:r>
        <w:rPr>
          <w:noProof/>
        </w:rPr>
        <w:tab/>
      </w:r>
      <w:r>
        <w:rPr>
          <w:noProof/>
        </w:rPr>
        <w:fldChar w:fldCharType="begin" w:fldLock="1"/>
      </w:r>
      <w:r>
        <w:rPr>
          <w:noProof/>
        </w:rPr>
        <w:instrText xml:space="preserve"> PAGEREF _Toc161759764 \h </w:instrText>
      </w:r>
      <w:r>
        <w:rPr>
          <w:noProof/>
        </w:rPr>
      </w:r>
      <w:r>
        <w:rPr>
          <w:noProof/>
        </w:rPr>
        <w:fldChar w:fldCharType="separate"/>
      </w:r>
      <w:r>
        <w:rPr>
          <w:noProof/>
        </w:rPr>
        <w:t>24</w:t>
      </w:r>
      <w:r>
        <w:rPr>
          <w:noProof/>
        </w:rPr>
        <w:fldChar w:fldCharType="end"/>
      </w:r>
    </w:p>
    <w:p w14:paraId="23F445EF" w14:textId="19B22FD3" w:rsidR="003D6882" w:rsidRDefault="003D6882">
      <w:pPr>
        <w:pStyle w:val="TOC4"/>
        <w:rPr>
          <w:rFonts w:asciiTheme="minorHAnsi" w:eastAsiaTheme="minorEastAsia" w:hAnsiTheme="minorHAnsi" w:cstheme="minorBidi"/>
          <w:noProof/>
          <w:kern w:val="2"/>
          <w:sz w:val="22"/>
          <w:szCs w:val="22"/>
          <w:lang w:eastAsia="ja-JP"/>
          <w14:ligatures w14:val="standardContextual"/>
        </w:rPr>
      </w:pPr>
      <w:r>
        <w:rPr>
          <w:noProof/>
        </w:rPr>
        <w:t>10.2.5.2</w:t>
      </w:r>
      <w:r>
        <w:rPr>
          <w:rFonts w:asciiTheme="minorHAnsi" w:eastAsiaTheme="minorEastAsia" w:hAnsiTheme="minorHAnsi" w:cstheme="minorBidi"/>
          <w:noProof/>
          <w:kern w:val="2"/>
          <w:sz w:val="22"/>
          <w:szCs w:val="22"/>
          <w:lang w:eastAsia="ja-JP"/>
          <w14:ligatures w14:val="standardContextual"/>
        </w:rPr>
        <w:tab/>
      </w:r>
      <w:r>
        <w:rPr>
          <w:noProof/>
        </w:rPr>
        <w:t>Additional requirement to support RG</w:t>
      </w:r>
      <w:r>
        <w:rPr>
          <w:noProof/>
        </w:rPr>
        <w:tab/>
      </w:r>
      <w:r>
        <w:rPr>
          <w:noProof/>
        </w:rPr>
        <w:fldChar w:fldCharType="begin" w:fldLock="1"/>
      </w:r>
      <w:r>
        <w:rPr>
          <w:noProof/>
        </w:rPr>
        <w:instrText xml:space="preserve"> PAGEREF _Toc161759765 \h </w:instrText>
      </w:r>
      <w:r>
        <w:rPr>
          <w:noProof/>
        </w:rPr>
      </w:r>
      <w:r>
        <w:rPr>
          <w:noProof/>
        </w:rPr>
        <w:fldChar w:fldCharType="separate"/>
      </w:r>
      <w:r>
        <w:rPr>
          <w:noProof/>
        </w:rPr>
        <w:t>24</w:t>
      </w:r>
      <w:r>
        <w:rPr>
          <w:noProof/>
        </w:rPr>
        <w:fldChar w:fldCharType="end"/>
      </w:r>
    </w:p>
    <w:p w14:paraId="6D2BAF73" w14:textId="3799F39C"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10.3</w:t>
      </w:r>
      <w:r>
        <w:rPr>
          <w:rFonts w:asciiTheme="minorHAnsi" w:eastAsiaTheme="minorEastAsia" w:hAnsiTheme="minorHAnsi" w:cstheme="minorBidi"/>
          <w:noProof/>
          <w:kern w:val="2"/>
          <w:sz w:val="22"/>
          <w:szCs w:val="22"/>
          <w:lang w:eastAsia="ja-JP"/>
          <w14:ligatures w14:val="standardContextual"/>
        </w:rPr>
        <w:tab/>
      </w:r>
      <w:r w:rsidRPr="00342764">
        <w:rPr>
          <w:noProof/>
          <w:snapToGrid w:val="0"/>
        </w:rPr>
        <w:t>3GPP Vendor-Specific Options</w:t>
      </w:r>
      <w:r>
        <w:rPr>
          <w:noProof/>
        </w:rPr>
        <w:tab/>
      </w:r>
      <w:r>
        <w:rPr>
          <w:noProof/>
        </w:rPr>
        <w:fldChar w:fldCharType="begin" w:fldLock="1"/>
      </w:r>
      <w:r>
        <w:rPr>
          <w:noProof/>
        </w:rPr>
        <w:instrText xml:space="preserve"> PAGEREF _Toc161759766 \h </w:instrText>
      </w:r>
      <w:r>
        <w:rPr>
          <w:noProof/>
        </w:rPr>
      </w:r>
      <w:r>
        <w:rPr>
          <w:noProof/>
        </w:rPr>
        <w:fldChar w:fldCharType="separate"/>
      </w:r>
      <w:r>
        <w:rPr>
          <w:noProof/>
        </w:rPr>
        <w:t>25</w:t>
      </w:r>
      <w:r>
        <w:rPr>
          <w:noProof/>
        </w:rPr>
        <w:fldChar w:fldCharType="end"/>
      </w:r>
    </w:p>
    <w:p w14:paraId="3FF6AF83" w14:textId="2089ACBF"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11</w:t>
      </w:r>
      <w:r>
        <w:rPr>
          <w:rFonts w:asciiTheme="minorHAnsi" w:eastAsiaTheme="minorEastAsia" w:hAnsiTheme="minorHAnsi" w:cstheme="minorBidi"/>
          <w:noProof/>
          <w:kern w:val="2"/>
          <w:szCs w:val="22"/>
          <w:lang w:eastAsia="ja-JP"/>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_Toc161759767 \h </w:instrText>
      </w:r>
      <w:r>
        <w:rPr>
          <w:noProof/>
        </w:rPr>
      </w:r>
      <w:r>
        <w:rPr>
          <w:noProof/>
        </w:rPr>
        <w:fldChar w:fldCharType="separate"/>
      </w:r>
      <w:r>
        <w:rPr>
          <w:noProof/>
        </w:rPr>
        <w:t>26</w:t>
      </w:r>
      <w:r>
        <w:rPr>
          <w:noProof/>
        </w:rPr>
        <w:fldChar w:fldCharType="end"/>
      </w:r>
    </w:p>
    <w:p w14:paraId="75B7FB3F" w14:textId="4B863D39"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11.1</w:t>
      </w:r>
      <w:r>
        <w:rPr>
          <w:rFonts w:asciiTheme="minorHAnsi" w:eastAsiaTheme="minorEastAsia" w:hAnsiTheme="minorHAnsi" w:cstheme="minorBidi"/>
          <w:noProof/>
          <w:kern w:val="2"/>
          <w:sz w:val="22"/>
          <w:szCs w:val="22"/>
          <w:lang w:eastAsia="ja-JP"/>
          <w14:ligatures w14:val="standardContextual"/>
        </w:rPr>
        <w:tab/>
      </w:r>
      <w:r>
        <w:rPr>
          <w:noProof/>
        </w:rPr>
        <w:t>RADIUS procedures</w:t>
      </w:r>
      <w:r>
        <w:rPr>
          <w:noProof/>
        </w:rPr>
        <w:tab/>
      </w:r>
      <w:r>
        <w:rPr>
          <w:noProof/>
        </w:rPr>
        <w:fldChar w:fldCharType="begin" w:fldLock="1"/>
      </w:r>
      <w:r>
        <w:rPr>
          <w:noProof/>
        </w:rPr>
        <w:instrText xml:space="preserve"> PAGEREF _Toc161759768 \h </w:instrText>
      </w:r>
      <w:r>
        <w:rPr>
          <w:noProof/>
        </w:rPr>
      </w:r>
      <w:r>
        <w:rPr>
          <w:noProof/>
        </w:rPr>
        <w:fldChar w:fldCharType="separate"/>
      </w:r>
      <w:r>
        <w:rPr>
          <w:noProof/>
        </w:rPr>
        <w:t>26</w:t>
      </w:r>
      <w:r>
        <w:rPr>
          <w:noProof/>
        </w:rPr>
        <w:fldChar w:fldCharType="end"/>
      </w:r>
    </w:p>
    <w:p w14:paraId="2E2E84BE" w14:textId="714159E0"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11.1.1</w:t>
      </w:r>
      <w:r>
        <w:rPr>
          <w:rFonts w:asciiTheme="minorHAnsi" w:eastAsiaTheme="minorEastAsia" w:hAnsiTheme="minorHAnsi" w:cstheme="minorBidi"/>
          <w:noProof/>
          <w:kern w:val="2"/>
          <w:sz w:val="22"/>
          <w:szCs w:val="22"/>
          <w:lang w:eastAsia="ja-JP"/>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_Toc161759769 \h </w:instrText>
      </w:r>
      <w:r>
        <w:rPr>
          <w:noProof/>
        </w:rPr>
      </w:r>
      <w:r>
        <w:rPr>
          <w:noProof/>
        </w:rPr>
        <w:fldChar w:fldCharType="separate"/>
      </w:r>
      <w:r>
        <w:rPr>
          <w:noProof/>
        </w:rPr>
        <w:t>26</w:t>
      </w:r>
      <w:r>
        <w:rPr>
          <w:noProof/>
        </w:rPr>
        <w:fldChar w:fldCharType="end"/>
      </w:r>
    </w:p>
    <w:p w14:paraId="49A73361" w14:textId="6E0D0BC0"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11.1.1a</w:t>
      </w:r>
      <w:r>
        <w:rPr>
          <w:rFonts w:asciiTheme="minorHAnsi" w:eastAsiaTheme="minorEastAsia" w:hAnsiTheme="minorHAnsi" w:cstheme="minorBidi"/>
          <w:noProof/>
          <w:kern w:val="2"/>
          <w:sz w:val="22"/>
          <w:szCs w:val="22"/>
          <w:lang w:eastAsia="ja-JP"/>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_Toc161759770 \h </w:instrText>
      </w:r>
      <w:r>
        <w:rPr>
          <w:noProof/>
        </w:rPr>
      </w:r>
      <w:r>
        <w:rPr>
          <w:noProof/>
        </w:rPr>
        <w:fldChar w:fldCharType="separate"/>
      </w:r>
      <w:r>
        <w:rPr>
          <w:noProof/>
        </w:rPr>
        <w:t>27</w:t>
      </w:r>
      <w:r>
        <w:rPr>
          <w:noProof/>
        </w:rPr>
        <w:fldChar w:fldCharType="end"/>
      </w:r>
    </w:p>
    <w:p w14:paraId="2E6AFF95" w14:textId="6F48AD53"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11.1.2</w:t>
      </w:r>
      <w:r>
        <w:rPr>
          <w:rFonts w:asciiTheme="minorHAnsi" w:eastAsiaTheme="minorEastAsia" w:hAnsiTheme="minorHAnsi" w:cstheme="minorBidi"/>
          <w:noProof/>
          <w:kern w:val="2"/>
          <w:sz w:val="22"/>
          <w:szCs w:val="22"/>
          <w:lang w:eastAsia="ja-JP"/>
          <w14:ligatures w14:val="standardContextual"/>
        </w:rPr>
        <w:tab/>
      </w:r>
      <w:r>
        <w:rPr>
          <w:noProof/>
        </w:rPr>
        <w:t>RADIUS Accounting</w:t>
      </w:r>
      <w:r>
        <w:rPr>
          <w:noProof/>
        </w:rPr>
        <w:tab/>
      </w:r>
      <w:r>
        <w:rPr>
          <w:noProof/>
        </w:rPr>
        <w:fldChar w:fldCharType="begin" w:fldLock="1"/>
      </w:r>
      <w:r>
        <w:rPr>
          <w:noProof/>
        </w:rPr>
        <w:instrText xml:space="preserve"> PAGEREF _Toc161759771 \h </w:instrText>
      </w:r>
      <w:r>
        <w:rPr>
          <w:noProof/>
        </w:rPr>
      </w:r>
      <w:r>
        <w:rPr>
          <w:noProof/>
        </w:rPr>
        <w:fldChar w:fldCharType="separate"/>
      </w:r>
      <w:r>
        <w:rPr>
          <w:noProof/>
        </w:rPr>
        <w:t>28</w:t>
      </w:r>
      <w:r>
        <w:rPr>
          <w:noProof/>
        </w:rPr>
        <w:fldChar w:fldCharType="end"/>
      </w:r>
    </w:p>
    <w:p w14:paraId="59DBCDD2" w14:textId="3C36BFEE"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11.2</w:t>
      </w:r>
      <w:r>
        <w:rPr>
          <w:rFonts w:asciiTheme="minorHAnsi" w:eastAsiaTheme="minorEastAsia" w:hAnsiTheme="minorHAnsi" w:cstheme="minorBidi"/>
          <w:noProof/>
          <w:kern w:val="2"/>
          <w:sz w:val="22"/>
          <w:szCs w:val="22"/>
          <w:lang w:eastAsia="ja-JP"/>
          <w14:ligatures w14:val="standardContextual"/>
        </w:rPr>
        <w:tab/>
      </w:r>
      <w:r>
        <w:rPr>
          <w:noProof/>
        </w:rPr>
        <w:t>Message flows on N6 interface</w:t>
      </w:r>
      <w:r>
        <w:rPr>
          <w:noProof/>
        </w:rPr>
        <w:tab/>
      </w:r>
      <w:r>
        <w:rPr>
          <w:noProof/>
        </w:rPr>
        <w:fldChar w:fldCharType="begin" w:fldLock="1"/>
      </w:r>
      <w:r>
        <w:rPr>
          <w:noProof/>
        </w:rPr>
        <w:instrText xml:space="preserve"> PAGEREF _Toc161759772 \h </w:instrText>
      </w:r>
      <w:r>
        <w:rPr>
          <w:noProof/>
        </w:rPr>
      </w:r>
      <w:r>
        <w:rPr>
          <w:noProof/>
        </w:rPr>
        <w:fldChar w:fldCharType="separate"/>
      </w:r>
      <w:r>
        <w:rPr>
          <w:noProof/>
        </w:rPr>
        <w:t>29</w:t>
      </w:r>
      <w:r>
        <w:rPr>
          <w:noProof/>
        </w:rPr>
        <w:fldChar w:fldCharType="end"/>
      </w:r>
    </w:p>
    <w:p w14:paraId="6073D132" w14:textId="4DC6FF0B"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11.2.1</w:t>
      </w:r>
      <w:r>
        <w:rPr>
          <w:rFonts w:asciiTheme="minorHAnsi" w:eastAsiaTheme="minorEastAsia" w:hAnsiTheme="minorHAnsi" w:cstheme="minorBidi"/>
          <w:noProof/>
          <w:kern w:val="2"/>
          <w:sz w:val="22"/>
          <w:szCs w:val="22"/>
          <w:lang w:eastAsia="ja-JP"/>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_Toc161759773 \h </w:instrText>
      </w:r>
      <w:r>
        <w:rPr>
          <w:noProof/>
        </w:rPr>
      </w:r>
      <w:r>
        <w:rPr>
          <w:noProof/>
        </w:rPr>
        <w:fldChar w:fldCharType="separate"/>
      </w:r>
      <w:r>
        <w:rPr>
          <w:noProof/>
        </w:rPr>
        <w:t>29</w:t>
      </w:r>
      <w:r>
        <w:rPr>
          <w:noProof/>
        </w:rPr>
        <w:fldChar w:fldCharType="end"/>
      </w:r>
    </w:p>
    <w:p w14:paraId="562D582F" w14:textId="6A974C72"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11.2.1a</w:t>
      </w:r>
      <w:r>
        <w:rPr>
          <w:rFonts w:asciiTheme="minorHAnsi" w:eastAsiaTheme="minorEastAsia" w:hAnsiTheme="minorHAnsi" w:cstheme="minorBidi"/>
          <w:noProof/>
          <w:kern w:val="2"/>
          <w:sz w:val="22"/>
          <w:szCs w:val="22"/>
          <w:lang w:eastAsia="ja-JP"/>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_Toc161759774 \h </w:instrText>
      </w:r>
      <w:r>
        <w:rPr>
          <w:noProof/>
        </w:rPr>
      </w:r>
      <w:r>
        <w:rPr>
          <w:noProof/>
        </w:rPr>
        <w:fldChar w:fldCharType="separate"/>
      </w:r>
      <w:r>
        <w:rPr>
          <w:noProof/>
        </w:rPr>
        <w:t>32</w:t>
      </w:r>
      <w:r>
        <w:rPr>
          <w:noProof/>
        </w:rPr>
        <w:fldChar w:fldCharType="end"/>
      </w:r>
    </w:p>
    <w:p w14:paraId="249CE7EE" w14:textId="3B4DC89A"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11.2.2</w:t>
      </w:r>
      <w:r>
        <w:rPr>
          <w:rFonts w:asciiTheme="minorHAnsi" w:eastAsiaTheme="minorEastAsia" w:hAnsiTheme="minorHAnsi" w:cstheme="minorBidi"/>
          <w:noProof/>
          <w:kern w:val="2"/>
          <w:sz w:val="22"/>
          <w:szCs w:val="22"/>
          <w:lang w:eastAsia="ja-JP"/>
          <w14:ligatures w14:val="standardContextual"/>
        </w:rPr>
        <w:tab/>
      </w:r>
      <w:r>
        <w:rPr>
          <w:noProof/>
        </w:rPr>
        <w:t>Accounting Update</w:t>
      </w:r>
      <w:r>
        <w:rPr>
          <w:noProof/>
        </w:rPr>
        <w:tab/>
      </w:r>
      <w:r>
        <w:rPr>
          <w:noProof/>
        </w:rPr>
        <w:fldChar w:fldCharType="begin" w:fldLock="1"/>
      </w:r>
      <w:r>
        <w:rPr>
          <w:noProof/>
        </w:rPr>
        <w:instrText xml:space="preserve"> PAGEREF _Toc161759775 \h </w:instrText>
      </w:r>
      <w:r>
        <w:rPr>
          <w:noProof/>
        </w:rPr>
      </w:r>
      <w:r>
        <w:rPr>
          <w:noProof/>
        </w:rPr>
        <w:fldChar w:fldCharType="separate"/>
      </w:r>
      <w:r>
        <w:rPr>
          <w:noProof/>
        </w:rPr>
        <w:t>35</w:t>
      </w:r>
      <w:r>
        <w:rPr>
          <w:noProof/>
        </w:rPr>
        <w:fldChar w:fldCharType="end"/>
      </w:r>
    </w:p>
    <w:p w14:paraId="327A5BAB" w14:textId="6BAD9CF8"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11.2.3</w:t>
      </w:r>
      <w:r>
        <w:rPr>
          <w:rFonts w:asciiTheme="minorHAnsi" w:eastAsiaTheme="minorEastAsia" w:hAnsiTheme="minorHAnsi" w:cstheme="minorBidi"/>
          <w:noProof/>
          <w:kern w:val="2"/>
          <w:sz w:val="22"/>
          <w:szCs w:val="22"/>
          <w:lang w:eastAsia="ja-JP"/>
          <w14:ligatures w14:val="standardContextual"/>
        </w:rPr>
        <w:tab/>
      </w:r>
      <w:r>
        <w:rPr>
          <w:noProof/>
        </w:rPr>
        <w:t>DN-AAA initiated QoS flow termination</w:t>
      </w:r>
      <w:r>
        <w:rPr>
          <w:noProof/>
        </w:rPr>
        <w:tab/>
      </w:r>
      <w:r>
        <w:rPr>
          <w:noProof/>
        </w:rPr>
        <w:fldChar w:fldCharType="begin" w:fldLock="1"/>
      </w:r>
      <w:r>
        <w:rPr>
          <w:noProof/>
        </w:rPr>
        <w:instrText xml:space="preserve"> PAGEREF _Toc161759776 \h </w:instrText>
      </w:r>
      <w:r>
        <w:rPr>
          <w:noProof/>
        </w:rPr>
      </w:r>
      <w:r>
        <w:rPr>
          <w:noProof/>
        </w:rPr>
        <w:fldChar w:fldCharType="separate"/>
      </w:r>
      <w:r>
        <w:rPr>
          <w:noProof/>
        </w:rPr>
        <w:t>36</w:t>
      </w:r>
      <w:r>
        <w:rPr>
          <w:noProof/>
        </w:rPr>
        <w:fldChar w:fldCharType="end"/>
      </w:r>
    </w:p>
    <w:p w14:paraId="1B1B9088" w14:textId="0C44CB11"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11.2.4</w:t>
      </w:r>
      <w:r>
        <w:rPr>
          <w:rFonts w:asciiTheme="minorHAnsi" w:eastAsiaTheme="minorEastAsia" w:hAnsiTheme="minorHAnsi" w:cstheme="minorBidi"/>
          <w:noProof/>
          <w:kern w:val="2"/>
          <w:sz w:val="22"/>
          <w:szCs w:val="22"/>
          <w:lang w:eastAsia="ja-JP"/>
          <w14:ligatures w14:val="standardContextual"/>
        </w:rPr>
        <w:tab/>
      </w:r>
      <w:r>
        <w:rPr>
          <w:noProof/>
        </w:rPr>
        <w:t>DN-AAA initiated re-authorization in 5GC</w:t>
      </w:r>
      <w:r>
        <w:rPr>
          <w:noProof/>
        </w:rPr>
        <w:tab/>
      </w:r>
      <w:r>
        <w:rPr>
          <w:noProof/>
        </w:rPr>
        <w:fldChar w:fldCharType="begin" w:fldLock="1"/>
      </w:r>
      <w:r>
        <w:rPr>
          <w:noProof/>
        </w:rPr>
        <w:instrText xml:space="preserve"> PAGEREF _Toc161759777 \h </w:instrText>
      </w:r>
      <w:r>
        <w:rPr>
          <w:noProof/>
        </w:rPr>
      </w:r>
      <w:r>
        <w:rPr>
          <w:noProof/>
        </w:rPr>
        <w:fldChar w:fldCharType="separate"/>
      </w:r>
      <w:r>
        <w:rPr>
          <w:noProof/>
        </w:rPr>
        <w:t>37</w:t>
      </w:r>
      <w:r>
        <w:rPr>
          <w:noProof/>
        </w:rPr>
        <w:fldChar w:fldCharType="end"/>
      </w:r>
    </w:p>
    <w:p w14:paraId="0B8469FB" w14:textId="4A44F3FD"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11.2.4a</w:t>
      </w:r>
      <w:r>
        <w:rPr>
          <w:rFonts w:asciiTheme="minorHAnsi" w:eastAsiaTheme="minorEastAsia" w:hAnsiTheme="minorHAnsi" w:cstheme="minorBidi"/>
          <w:noProof/>
          <w:kern w:val="2"/>
          <w:sz w:val="22"/>
          <w:szCs w:val="22"/>
          <w:lang w:eastAsia="ja-JP"/>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_Toc161759778 \h </w:instrText>
      </w:r>
      <w:r>
        <w:rPr>
          <w:noProof/>
        </w:rPr>
      </w:r>
      <w:r>
        <w:rPr>
          <w:noProof/>
        </w:rPr>
        <w:fldChar w:fldCharType="separate"/>
      </w:r>
      <w:r>
        <w:rPr>
          <w:noProof/>
        </w:rPr>
        <w:t>38</w:t>
      </w:r>
      <w:r>
        <w:rPr>
          <w:noProof/>
        </w:rPr>
        <w:fldChar w:fldCharType="end"/>
      </w:r>
    </w:p>
    <w:p w14:paraId="71E27AFA" w14:textId="310CE781"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11.3</w:t>
      </w:r>
      <w:r>
        <w:rPr>
          <w:rFonts w:asciiTheme="minorHAnsi" w:eastAsiaTheme="minorEastAsia" w:hAnsiTheme="minorHAnsi" w:cstheme="minorBidi"/>
          <w:noProof/>
          <w:kern w:val="2"/>
          <w:sz w:val="22"/>
          <w:szCs w:val="22"/>
          <w:lang w:eastAsia="ja-JP"/>
          <w14:ligatures w14:val="standardContextual"/>
        </w:rPr>
        <w:tab/>
      </w:r>
      <w:r w:rsidRPr="00342764">
        <w:rPr>
          <w:noProof/>
          <w:snapToGrid w:val="0"/>
        </w:rPr>
        <w:t>List of RADIUS attributes</w:t>
      </w:r>
      <w:r>
        <w:rPr>
          <w:noProof/>
        </w:rPr>
        <w:tab/>
      </w:r>
      <w:r>
        <w:rPr>
          <w:noProof/>
        </w:rPr>
        <w:fldChar w:fldCharType="begin" w:fldLock="1"/>
      </w:r>
      <w:r>
        <w:rPr>
          <w:noProof/>
        </w:rPr>
        <w:instrText xml:space="preserve"> PAGEREF _Toc161759779 \h </w:instrText>
      </w:r>
      <w:r>
        <w:rPr>
          <w:noProof/>
        </w:rPr>
      </w:r>
      <w:r>
        <w:rPr>
          <w:noProof/>
        </w:rPr>
        <w:fldChar w:fldCharType="separate"/>
      </w:r>
      <w:r>
        <w:rPr>
          <w:noProof/>
        </w:rPr>
        <w:t>39</w:t>
      </w:r>
      <w:r>
        <w:rPr>
          <w:noProof/>
        </w:rPr>
        <w:fldChar w:fldCharType="end"/>
      </w:r>
    </w:p>
    <w:p w14:paraId="1894BCE3" w14:textId="7B268B83"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sidRPr="00342764">
        <w:rPr>
          <w:noProof/>
          <w:snapToGrid w:val="0"/>
        </w:rPr>
        <w:lastRenderedPageBreak/>
        <w:t>11.3.1</w:t>
      </w:r>
      <w:r>
        <w:rPr>
          <w:rFonts w:asciiTheme="minorHAnsi" w:eastAsiaTheme="minorEastAsia" w:hAnsiTheme="minorHAnsi" w:cstheme="minorBidi"/>
          <w:noProof/>
          <w:kern w:val="2"/>
          <w:sz w:val="22"/>
          <w:szCs w:val="22"/>
          <w:lang w:eastAsia="ja-JP"/>
          <w14:ligatures w14:val="standardContextual"/>
        </w:rPr>
        <w:tab/>
      </w:r>
      <w:r w:rsidRPr="00342764">
        <w:rPr>
          <w:noProof/>
          <w:snapToGrid w:val="0"/>
        </w:rPr>
        <w:t>General</w:t>
      </w:r>
      <w:r>
        <w:rPr>
          <w:noProof/>
        </w:rPr>
        <w:tab/>
      </w:r>
      <w:r>
        <w:rPr>
          <w:noProof/>
        </w:rPr>
        <w:fldChar w:fldCharType="begin" w:fldLock="1"/>
      </w:r>
      <w:r>
        <w:rPr>
          <w:noProof/>
        </w:rPr>
        <w:instrText xml:space="preserve"> PAGEREF _Toc161759780 \h </w:instrText>
      </w:r>
      <w:r>
        <w:rPr>
          <w:noProof/>
        </w:rPr>
      </w:r>
      <w:r>
        <w:rPr>
          <w:noProof/>
        </w:rPr>
        <w:fldChar w:fldCharType="separate"/>
      </w:r>
      <w:r>
        <w:rPr>
          <w:noProof/>
        </w:rPr>
        <w:t>39</w:t>
      </w:r>
      <w:r>
        <w:rPr>
          <w:noProof/>
        </w:rPr>
        <w:fldChar w:fldCharType="end"/>
      </w:r>
    </w:p>
    <w:p w14:paraId="1D1F11E1" w14:textId="6529ABB9"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11.3.2</w:t>
      </w:r>
      <w:r>
        <w:rPr>
          <w:rFonts w:asciiTheme="minorHAnsi" w:eastAsiaTheme="minorEastAsia" w:hAnsiTheme="minorHAnsi" w:cstheme="minorBidi"/>
          <w:noProof/>
          <w:kern w:val="2"/>
          <w:sz w:val="22"/>
          <w:szCs w:val="22"/>
          <w:lang w:eastAsia="ja-JP"/>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_Toc161759781 \h </w:instrText>
      </w:r>
      <w:r>
        <w:rPr>
          <w:noProof/>
        </w:rPr>
      </w:r>
      <w:r>
        <w:rPr>
          <w:noProof/>
        </w:rPr>
        <w:fldChar w:fldCharType="separate"/>
      </w:r>
      <w:r>
        <w:rPr>
          <w:noProof/>
        </w:rPr>
        <w:t>54</w:t>
      </w:r>
      <w:r>
        <w:rPr>
          <w:noProof/>
        </w:rPr>
        <w:fldChar w:fldCharType="end"/>
      </w:r>
    </w:p>
    <w:p w14:paraId="4BFDAE2B" w14:textId="28EA423D"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11.3.3</w:t>
      </w:r>
      <w:r>
        <w:rPr>
          <w:rFonts w:asciiTheme="minorHAnsi" w:eastAsiaTheme="minorEastAsia" w:hAnsiTheme="minorHAnsi" w:cstheme="minorBidi"/>
          <w:noProof/>
          <w:kern w:val="2"/>
          <w:sz w:val="22"/>
          <w:szCs w:val="22"/>
          <w:lang w:eastAsia="ja-JP"/>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_Toc161759782 \h </w:instrText>
      </w:r>
      <w:r>
        <w:rPr>
          <w:noProof/>
        </w:rPr>
      </w:r>
      <w:r>
        <w:rPr>
          <w:noProof/>
        </w:rPr>
        <w:fldChar w:fldCharType="separate"/>
      </w:r>
      <w:r>
        <w:rPr>
          <w:noProof/>
        </w:rPr>
        <w:t>55</w:t>
      </w:r>
      <w:r>
        <w:rPr>
          <w:noProof/>
        </w:rPr>
        <w:fldChar w:fldCharType="end"/>
      </w:r>
    </w:p>
    <w:p w14:paraId="5E0F81C2" w14:textId="63D2A581"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12</w:t>
      </w:r>
      <w:r>
        <w:rPr>
          <w:rFonts w:asciiTheme="minorHAnsi" w:eastAsiaTheme="minorEastAsia" w:hAnsiTheme="minorHAnsi" w:cstheme="minorBidi"/>
          <w:noProof/>
          <w:kern w:val="2"/>
          <w:szCs w:val="22"/>
          <w:lang w:eastAsia="ja-JP"/>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_Toc161759783 \h </w:instrText>
      </w:r>
      <w:r>
        <w:rPr>
          <w:noProof/>
        </w:rPr>
      </w:r>
      <w:r>
        <w:rPr>
          <w:noProof/>
        </w:rPr>
        <w:fldChar w:fldCharType="separate"/>
      </w:r>
      <w:r>
        <w:rPr>
          <w:noProof/>
        </w:rPr>
        <w:t>55</w:t>
      </w:r>
      <w:r>
        <w:rPr>
          <w:noProof/>
        </w:rPr>
        <w:fldChar w:fldCharType="end"/>
      </w:r>
    </w:p>
    <w:p w14:paraId="13F1DD06" w14:textId="4F10735F"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12.1</w:t>
      </w:r>
      <w:r>
        <w:rPr>
          <w:rFonts w:asciiTheme="minorHAnsi" w:eastAsiaTheme="minorEastAsia" w:hAnsiTheme="minorHAnsi" w:cstheme="minorBidi"/>
          <w:noProof/>
          <w:kern w:val="2"/>
          <w:sz w:val="22"/>
          <w:szCs w:val="22"/>
          <w:lang w:eastAsia="ja-JP"/>
          <w14:ligatures w14:val="standardContextual"/>
        </w:rPr>
        <w:tab/>
      </w:r>
      <w:r>
        <w:rPr>
          <w:noProof/>
        </w:rPr>
        <w:t>Diameter Procedures</w:t>
      </w:r>
      <w:r>
        <w:rPr>
          <w:noProof/>
        </w:rPr>
        <w:tab/>
      </w:r>
      <w:r>
        <w:rPr>
          <w:noProof/>
        </w:rPr>
        <w:fldChar w:fldCharType="begin" w:fldLock="1"/>
      </w:r>
      <w:r>
        <w:rPr>
          <w:noProof/>
        </w:rPr>
        <w:instrText xml:space="preserve"> PAGEREF _Toc161759784 \h </w:instrText>
      </w:r>
      <w:r>
        <w:rPr>
          <w:noProof/>
        </w:rPr>
      </w:r>
      <w:r>
        <w:rPr>
          <w:noProof/>
        </w:rPr>
        <w:fldChar w:fldCharType="separate"/>
      </w:r>
      <w:r>
        <w:rPr>
          <w:noProof/>
        </w:rPr>
        <w:t>55</w:t>
      </w:r>
      <w:r>
        <w:rPr>
          <w:noProof/>
        </w:rPr>
        <w:fldChar w:fldCharType="end"/>
      </w:r>
    </w:p>
    <w:p w14:paraId="40B8F816" w14:textId="07A3EC47"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12.1.1</w:t>
      </w:r>
      <w:r>
        <w:rPr>
          <w:rFonts w:asciiTheme="minorHAnsi" w:eastAsiaTheme="minorEastAsia" w:hAnsiTheme="minorHAnsi" w:cstheme="minorBidi"/>
          <w:noProof/>
          <w:kern w:val="2"/>
          <w:sz w:val="22"/>
          <w:szCs w:val="22"/>
          <w:lang w:eastAsia="ja-JP"/>
          <w14:ligatures w14:val="standardContextual"/>
        </w:rPr>
        <w:tab/>
      </w:r>
      <w:r>
        <w:rPr>
          <w:noProof/>
        </w:rPr>
        <w:t>Diameter Authentication and Authorization</w:t>
      </w:r>
      <w:r>
        <w:rPr>
          <w:noProof/>
        </w:rPr>
        <w:tab/>
      </w:r>
      <w:r>
        <w:rPr>
          <w:noProof/>
        </w:rPr>
        <w:fldChar w:fldCharType="begin" w:fldLock="1"/>
      </w:r>
      <w:r>
        <w:rPr>
          <w:noProof/>
        </w:rPr>
        <w:instrText xml:space="preserve"> PAGEREF _Toc161759785 \h </w:instrText>
      </w:r>
      <w:r>
        <w:rPr>
          <w:noProof/>
        </w:rPr>
      </w:r>
      <w:r>
        <w:rPr>
          <w:noProof/>
        </w:rPr>
        <w:fldChar w:fldCharType="separate"/>
      </w:r>
      <w:r>
        <w:rPr>
          <w:noProof/>
        </w:rPr>
        <w:t>55</w:t>
      </w:r>
      <w:r>
        <w:rPr>
          <w:noProof/>
        </w:rPr>
        <w:fldChar w:fldCharType="end"/>
      </w:r>
    </w:p>
    <w:p w14:paraId="131233B8" w14:textId="41A52AAD"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12.1.1a</w:t>
      </w:r>
      <w:r>
        <w:rPr>
          <w:rFonts w:asciiTheme="minorHAnsi" w:eastAsiaTheme="minorEastAsia" w:hAnsiTheme="minorHAnsi" w:cstheme="minorBidi"/>
          <w:noProof/>
          <w:kern w:val="2"/>
          <w:sz w:val="22"/>
          <w:szCs w:val="22"/>
          <w:lang w:eastAsia="ja-JP"/>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_Toc161759786 \h </w:instrText>
      </w:r>
      <w:r>
        <w:rPr>
          <w:noProof/>
        </w:rPr>
      </w:r>
      <w:r>
        <w:rPr>
          <w:noProof/>
        </w:rPr>
        <w:fldChar w:fldCharType="separate"/>
      </w:r>
      <w:r>
        <w:rPr>
          <w:noProof/>
        </w:rPr>
        <w:t>56</w:t>
      </w:r>
      <w:r>
        <w:rPr>
          <w:noProof/>
        </w:rPr>
        <w:fldChar w:fldCharType="end"/>
      </w:r>
    </w:p>
    <w:p w14:paraId="3C56D783" w14:textId="4A236496"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12.1.2</w:t>
      </w:r>
      <w:r>
        <w:rPr>
          <w:rFonts w:asciiTheme="minorHAnsi" w:eastAsiaTheme="minorEastAsia" w:hAnsiTheme="minorHAnsi" w:cstheme="minorBidi"/>
          <w:noProof/>
          <w:kern w:val="2"/>
          <w:sz w:val="22"/>
          <w:szCs w:val="22"/>
          <w:lang w:eastAsia="ja-JP"/>
          <w14:ligatures w14:val="standardContextual"/>
        </w:rPr>
        <w:tab/>
      </w:r>
      <w:r>
        <w:rPr>
          <w:noProof/>
        </w:rPr>
        <w:t>Diameter Accounting</w:t>
      </w:r>
      <w:r>
        <w:rPr>
          <w:noProof/>
        </w:rPr>
        <w:tab/>
      </w:r>
      <w:r>
        <w:rPr>
          <w:noProof/>
        </w:rPr>
        <w:fldChar w:fldCharType="begin" w:fldLock="1"/>
      </w:r>
      <w:r>
        <w:rPr>
          <w:noProof/>
        </w:rPr>
        <w:instrText xml:space="preserve"> PAGEREF _Toc161759787 \h </w:instrText>
      </w:r>
      <w:r>
        <w:rPr>
          <w:noProof/>
        </w:rPr>
      </w:r>
      <w:r>
        <w:rPr>
          <w:noProof/>
        </w:rPr>
        <w:fldChar w:fldCharType="separate"/>
      </w:r>
      <w:r>
        <w:rPr>
          <w:noProof/>
        </w:rPr>
        <w:t>58</w:t>
      </w:r>
      <w:r>
        <w:rPr>
          <w:noProof/>
        </w:rPr>
        <w:fldChar w:fldCharType="end"/>
      </w:r>
    </w:p>
    <w:p w14:paraId="6A9682DF" w14:textId="5680E96B"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12.2</w:t>
      </w:r>
      <w:r>
        <w:rPr>
          <w:rFonts w:asciiTheme="minorHAnsi" w:eastAsiaTheme="minorEastAsia" w:hAnsiTheme="minorHAnsi" w:cstheme="minorBidi"/>
          <w:noProof/>
          <w:kern w:val="2"/>
          <w:sz w:val="22"/>
          <w:szCs w:val="22"/>
          <w:lang w:eastAsia="ja-JP"/>
          <w14:ligatures w14:val="standardContextual"/>
        </w:rPr>
        <w:tab/>
      </w:r>
      <w:r>
        <w:rPr>
          <w:noProof/>
        </w:rPr>
        <w:t>Message flows on N6 interface</w:t>
      </w:r>
      <w:r>
        <w:rPr>
          <w:noProof/>
        </w:rPr>
        <w:tab/>
      </w:r>
      <w:r>
        <w:rPr>
          <w:noProof/>
        </w:rPr>
        <w:fldChar w:fldCharType="begin" w:fldLock="1"/>
      </w:r>
      <w:r>
        <w:rPr>
          <w:noProof/>
        </w:rPr>
        <w:instrText xml:space="preserve"> PAGEREF _Toc161759788 \h </w:instrText>
      </w:r>
      <w:r>
        <w:rPr>
          <w:noProof/>
        </w:rPr>
      </w:r>
      <w:r>
        <w:rPr>
          <w:noProof/>
        </w:rPr>
        <w:fldChar w:fldCharType="separate"/>
      </w:r>
      <w:r>
        <w:rPr>
          <w:noProof/>
        </w:rPr>
        <w:t>58</w:t>
      </w:r>
      <w:r>
        <w:rPr>
          <w:noProof/>
        </w:rPr>
        <w:fldChar w:fldCharType="end"/>
      </w:r>
    </w:p>
    <w:p w14:paraId="2B278D63" w14:textId="4B21FFB7"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12.2.1</w:t>
      </w:r>
      <w:r>
        <w:rPr>
          <w:rFonts w:asciiTheme="minorHAnsi" w:eastAsiaTheme="minorEastAsia" w:hAnsiTheme="minorHAnsi" w:cstheme="minorBidi"/>
          <w:noProof/>
          <w:kern w:val="2"/>
          <w:sz w:val="22"/>
          <w:szCs w:val="22"/>
          <w:lang w:eastAsia="ja-JP"/>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_Toc161759789 \h </w:instrText>
      </w:r>
      <w:r>
        <w:rPr>
          <w:noProof/>
        </w:rPr>
      </w:r>
      <w:r>
        <w:rPr>
          <w:noProof/>
        </w:rPr>
        <w:fldChar w:fldCharType="separate"/>
      </w:r>
      <w:r>
        <w:rPr>
          <w:noProof/>
        </w:rPr>
        <w:t>58</w:t>
      </w:r>
      <w:r>
        <w:rPr>
          <w:noProof/>
        </w:rPr>
        <w:fldChar w:fldCharType="end"/>
      </w:r>
    </w:p>
    <w:p w14:paraId="2767E9C8" w14:textId="568305FA"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12.2.1a</w:t>
      </w:r>
      <w:r>
        <w:rPr>
          <w:rFonts w:asciiTheme="minorHAnsi" w:eastAsiaTheme="minorEastAsia" w:hAnsiTheme="minorHAnsi" w:cstheme="minorBidi"/>
          <w:noProof/>
          <w:kern w:val="2"/>
          <w:sz w:val="22"/>
          <w:szCs w:val="22"/>
          <w:lang w:eastAsia="ja-JP"/>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_Toc161759790 \h </w:instrText>
      </w:r>
      <w:r>
        <w:rPr>
          <w:noProof/>
        </w:rPr>
      </w:r>
      <w:r>
        <w:rPr>
          <w:noProof/>
        </w:rPr>
        <w:fldChar w:fldCharType="separate"/>
      </w:r>
      <w:r>
        <w:rPr>
          <w:noProof/>
        </w:rPr>
        <w:t>62</w:t>
      </w:r>
      <w:r>
        <w:rPr>
          <w:noProof/>
        </w:rPr>
        <w:fldChar w:fldCharType="end"/>
      </w:r>
    </w:p>
    <w:p w14:paraId="588056D3" w14:textId="1BF706A0"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12.2.2</w:t>
      </w:r>
      <w:r>
        <w:rPr>
          <w:rFonts w:asciiTheme="minorHAnsi" w:eastAsiaTheme="minorEastAsia" w:hAnsiTheme="minorHAnsi" w:cstheme="minorBidi"/>
          <w:noProof/>
          <w:kern w:val="2"/>
          <w:sz w:val="22"/>
          <w:szCs w:val="22"/>
          <w:lang w:eastAsia="ja-JP"/>
          <w14:ligatures w14:val="standardContextual"/>
        </w:rPr>
        <w:tab/>
      </w:r>
      <w:r>
        <w:rPr>
          <w:noProof/>
        </w:rPr>
        <w:t>Accounting Update</w:t>
      </w:r>
      <w:r>
        <w:rPr>
          <w:noProof/>
        </w:rPr>
        <w:tab/>
      </w:r>
      <w:r>
        <w:rPr>
          <w:noProof/>
        </w:rPr>
        <w:fldChar w:fldCharType="begin" w:fldLock="1"/>
      </w:r>
      <w:r>
        <w:rPr>
          <w:noProof/>
        </w:rPr>
        <w:instrText xml:space="preserve"> PAGEREF _Toc161759791 \h </w:instrText>
      </w:r>
      <w:r>
        <w:rPr>
          <w:noProof/>
        </w:rPr>
      </w:r>
      <w:r>
        <w:rPr>
          <w:noProof/>
        </w:rPr>
        <w:fldChar w:fldCharType="separate"/>
      </w:r>
      <w:r>
        <w:rPr>
          <w:noProof/>
        </w:rPr>
        <w:t>64</w:t>
      </w:r>
      <w:r>
        <w:rPr>
          <w:noProof/>
        </w:rPr>
        <w:fldChar w:fldCharType="end"/>
      </w:r>
    </w:p>
    <w:p w14:paraId="4E8FCD32" w14:textId="319A3095"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12.2.3</w:t>
      </w:r>
      <w:r>
        <w:rPr>
          <w:rFonts w:asciiTheme="minorHAnsi" w:eastAsiaTheme="minorEastAsia" w:hAnsiTheme="minorHAnsi" w:cstheme="minorBidi"/>
          <w:noProof/>
          <w:kern w:val="2"/>
          <w:sz w:val="22"/>
          <w:szCs w:val="22"/>
          <w:lang w:eastAsia="ja-JP"/>
          <w14:ligatures w14:val="standardContextual"/>
        </w:rPr>
        <w:tab/>
      </w:r>
      <w:r>
        <w:rPr>
          <w:noProof/>
        </w:rPr>
        <w:t>DN-AAA initiated QoS flow termination</w:t>
      </w:r>
      <w:r>
        <w:rPr>
          <w:noProof/>
        </w:rPr>
        <w:tab/>
      </w:r>
      <w:r>
        <w:rPr>
          <w:noProof/>
        </w:rPr>
        <w:fldChar w:fldCharType="begin" w:fldLock="1"/>
      </w:r>
      <w:r>
        <w:rPr>
          <w:noProof/>
        </w:rPr>
        <w:instrText xml:space="preserve"> PAGEREF _Toc161759792 \h </w:instrText>
      </w:r>
      <w:r>
        <w:rPr>
          <w:noProof/>
        </w:rPr>
      </w:r>
      <w:r>
        <w:rPr>
          <w:noProof/>
        </w:rPr>
        <w:fldChar w:fldCharType="separate"/>
      </w:r>
      <w:r>
        <w:rPr>
          <w:noProof/>
        </w:rPr>
        <w:t>65</w:t>
      </w:r>
      <w:r>
        <w:rPr>
          <w:noProof/>
        </w:rPr>
        <w:fldChar w:fldCharType="end"/>
      </w:r>
    </w:p>
    <w:p w14:paraId="7DBFCA42" w14:textId="218D83E4"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12.2.4</w:t>
      </w:r>
      <w:r>
        <w:rPr>
          <w:rFonts w:asciiTheme="minorHAnsi" w:eastAsiaTheme="minorEastAsia" w:hAnsiTheme="minorHAnsi" w:cstheme="minorBidi"/>
          <w:noProof/>
          <w:kern w:val="2"/>
          <w:sz w:val="22"/>
          <w:szCs w:val="22"/>
          <w:lang w:eastAsia="ja-JP"/>
          <w14:ligatures w14:val="standardContextual"/>
        </w:rPr>
        <w:tab/>
      </w:r>
      <w:r>
        <w:rPr>
          <w:noProof/>
        </w:rPr>
        <w:t>DN-AAA initiated re-authorization in 5GC</w:t>
      </w:r>
      <w:r>
        <w:rPr>
          <w:noProof/>
        </w:rPr>
        <w:tab/>
      </w:r>
      <w:r>
        <w:rPr>
          <w:noProof/>
        </w:rPr>
        <w:fldChar w:fldCharType="begin" w:fldLock="1"/>
      </w:r>
      <w:r>
        <w:rPr>
          <w:noProof/>
        </w:rPr>
        <w:instrText xml:space="preserve"> PAGEREF _Toc161759793 \h </w:instrText>
      </w:r>
      <w:r>
        <w:rPr>
          <w:noProof/>
        </w:rPr>
      </w:r>
      <w:r>
        <w:rPr>
          <w:noProof/>
        </w:rPr>
        <w:fldChar w:fldCharType="separate"/>
      </w:r>
      <w:r>
        <w:rPr>
          <w:noProof/>
        </w:rPr>
        <w:t>66</w:t>
      </w:r>
      <w:r>
        <w:rPr>
          <w:noProof/>
        </w:rPr>
        <w:fldChar w:fldCharType="end"/>
      </w:r>
    </w:p>
    <w:p w14:paraId="41BF30AD" w14:textId="4CCB18FC"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12.2.4a</w:t>
      </w:r>
      <w:r>
        <w:rPr>
          <w:rFonts w:asciiTheme="minorHAnsi" w:eastAsiaTheme="minorEastAsia" w:hAnsiTheme="minorHAnsi" w:cstheme="minorBidi"/>
          <w:noProof/>
          <w:kern w:val="2"/>
          <w:sz w:val="22"/>
          <w:szCs w:val="22"/>
          <w:lang w:eastAsia="ja-JP"/>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_Toc161759794 \h </w:instrText>
      </w:r>
      <w:r>
        <w:rPr>
          <w:noProof/>
        </w:rPr>
      </w:r>
      <w:r>
        <w:rPr>
          <w:noProof/>
        </w:rPr>
        <w:fldChar w:fldCharType="separate"/>
      </w:r>
      <w:r>
        <w:rPr>
          <w:noProof/>
        </w:rPr>
        <w:t>67</w:t>
      </w:r>
      <w:r>
        <w:rPr>
          <w:noProof/>
        </w:rPr>
        <w:fldChar w:fldCharType="end"/>
      </w:r>
    </w:p>
    <w:p w14:paraId="5EBB297F" w14:textId="43771911"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12.2.5</w:t>
      </w:r>
      <w:r>
        <w:rPr>
          <w:rFonts w:asciiTheme="minorHAnsi" w:eastAsiaTheme="minorEastAsia" w:hAnsiTheme="minorHAnsi" w:cstheme="minorBidi"/>
          <w:noProof/>
          <w:kern w:val="2"/>
          <w:sz w:val="22"/>
          <w:szCs w:val="22"/>
          <w:lang w:eastAsia="ja-JP"/>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_Toc161759795 \h </w:instrText>
      </w:r>
      <w:r>
        <w:rPr>
          <w:noProof/>
        </w:rPr>
      </w:r>
      <w:r>
        <w:rPr>
          <w:noProof/>
        </w:rPr>
        <w:fldChar w:fldCharType="separate"/>
      </w:r>
      <w:r>
        <w:rPr>
          <w:noProof/>
        </w:rPr>
        <w:t>67</w:t>
      </w:r>
      <w:r>
        <w:rPr>
          <w:noProof/>
        </w:rPr>
        <w:fldChar w:fldCharType="end"/>
      </w:r>
    </w:p>
    <w:p w14:paraId="4D33E65F" w14:textId="4AF09B9E"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12.2.5a</w:t>
      </w:r>
      <w:r>
        <w:rPr>
          <w:rFonts w:asciiTheme="minorHAnsi" w:eastAsiaTheme="minorEastAsia" w:hAnsiTheme="minorHAnsi" w:cstheme="minorBidi"/>
          <w:noProof/>
          <w:kern w:val="2"/>
          <w:sz w:val="22"/>
          <w:szCs w:val="22"/>
          <w:lang w:eastAsia="ja-JP"/>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_Toc161759796 \h </w:instrText>
      </w:r>
      <w:r>
        <w:rPr>
          <w:noProof/>
        </w:rPr>
      </w:r>
      <w:r>
        <w:rPr>
          <w:noProof/>
        </w:rPr>
        <w:fldChar w:fldCharType="separate"/>
      </w:r>
      <w:r>
        <w:rPr>
          <w:noProof/>
        </w:rPr>
        <w:t>68</w:t>
      </w:r>
      <w:r>
        <w:rPr>
          <w:noProof/>
        </w:rPr>
        <w:fldChar w:fldCharType="end"/>
      </w:r>
    </w:p>
    <w:p w14:paraId="5B19A04E" w14:textId="71ADB5AF"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12.2.5b</w:t>
      </w:r>
      <w:r>
        <w:rPr>
          <w:rFonts w:asciiTheme="minorHAnsi" w:eastAsiaTheme="minorEastAsia" w:hAnsiTheme="minorHAnsi" w:cstheme="minorBidi"/>
          <w:noProof/>
          <w:kern w:val="2"/>
          <w:sz w:val="22"/>
          <w:szCs w:val="22"/>
          <w:lang w:eastAsia="ja-JP"/>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_Toc161759797 \h </w:instrText>
      </w:r>
      <w:r>
        <w:rPr>
          <w:noProof/>
        </w:rPr>
      </w:r>
      <w:r>
        <w:rPr>
          <w:noProof/>
        </w:rPr>
        <w:fldChar w:fldCharType="separate"/>
      </w:r>
      <w:r>
        <w:rPr>
          <w:noProof/>
        </w:rPr>
        <w:t>69</w:t>
      </w:r>
      <w:r>
        <w:rPr>
          <w:noProof/>
        </w:rPr>
        <w:fldChar w:fldCharType="end"/>
      </w:r>
    </w:p>
    <w:p w14:paraId="0127A95B" w14:textId="3E9626A1"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12.3</w:t>
      </w:r>
      <w:r>
        <w:rPr>
          <w:rFonts w:asciiTheme="minorHAnsi" w:eastAsiaTheme="minorEastAsia" w:hAnsiTheme="minorHAnsi" w:cstheme="minorBidi"/>
          <w:noProof/>
          <w:kern w:val="2"/>
          <w:sz w:val="22"/>
          <w:szCs w:val="22"/>
          <w:lang w:eastAsia="ja-JP"/>
          <w14:ligatures w14:val="standardContextual"/>
        </w:rPr>
        <w:tab/>
      </w:r>
      <w:r>
        <w:rPr>
          <w:noProof/>
        </w:rPr>
        <w:t>N6 specific AVPs</w:t>
      </w:r>
      <w:r>
        <w:rPr>
          <w:noProof/>
        </w:rPr>
        <w:tab/>
      </w:r>
      <w:r>
        <w:rPr>
          <w:noProof/>
        </w:rPr>
        <w:fldChar w:fldCharType="begin" w:fldLock="1"/>
      </w:r>
      <w:r>
        <w:rPr>
          <w:noProof/>
        </w:rPr>
        <w:instrText xml:space="preserve"> PAGEREF _Toc161759798 \h </w:instrText>
      </w:r>
      <w:r>
        <w:rPr>
          <w:noProof/>
        </w:rPr>
      </w:r>
      <w:r>
        <w:rPr>
          <w:noProof/>
        </w:rPr>
        <w:fldChar w:fldCharType="separate"/>
      </w:r>
      <w:r>
        <w:rPr>
          <w:noProof/>
        </w:rPr>
        <w:t>69</w:t>
      </w:r>
      <w:r>
        <w:rPr>
          <w:noProof/>
        </w:rPr>
        <w:fldChar w:fldCharType="end"/>
      </w:r>
    </w:p>
    <w:p w14:paraId="6998B371" w14:textId="39AC8705"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12.4</w:t>
      </w:r>
      <w:r>
        <w:rPr>
          <w:rFonts w:asciiTheme="minorHAnsi" w:eastAsiaTheme="minorEastAsia" w:hAnsiTheme="minorHAnsi" w:cstheme="minorBidi"/>
          <w:noProof/>
          <w:kern w:val="2"/>
          <w:sz w:val="22"/>
          <w:szCs w:val="22"/>
          <w:lang w:eastAsia="ja-JP"/>
          <w14:ligatures w14:val="standardContextual"/>
        </w:rPr>
        <w:tab/>
      </w:r>
      <w:r>
        <w:rPr>
          <w:noProof/>
        </w:rPr>
        <w:t>N6 re-used AVPs</w:t>
      </w:r>
      <w:r>
        <w:rPr>
          <w:noProof/>
        </w:rPr>
        <w:tab/>
      </w:r>
      <w:r>
        <w:rPr>
          <w:noProof/>
        </w:rPr>
        <w:fldChar w:fldCharType="begin" w:fldLock="1"/>
      </w:r>
      <w:r>
        <w:rPr>
          <w:noProof/>
        </w:rPr>
        <w:instrText xml:space="preserve"> PAGEREF _Toc161759799 \h </w:instrText>
      </w:r>
      <w:r>
        <w:rPr>
          <w:noProof/>
        </w:rPr>
      </w:r>
      <w:r>
        <w:rPr>
          <w:noProof/>
        </w:rPr>
        <w:fldChar w:fldCharType="separate"/>
      </w:r>
      <w:r>
        <w:rPr>
          <w:noProof/>
        </w:rPr>
        <w:t>69</w:t>
      </w:r>
      <w:r>
        <w:rPr>
          <w:noProof/>
        </w:rPr>
        <w:fldChar w:fldCharType="end"/>
      </w:r>
    </w:p>
    <w:p w14:paraId="2228D669" w14:textId="043354AB"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12.4.0</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_Toc161759800 \h </w:instrText>
      </w:r>
      <w:r>
        <w:rPr>
          <w:noProof/>
        </w:rPr>
      </w:r>
      <w:r>
        <w:rPr>
          <w:noProof/>
        </w:rPr>
        <w:fldChar w:fldCharType="separate"/>
      </w:r>
      <w:r>
        <w:rPr>
          <w:noProof/>
        </w:rPr>
        <w:t>69</w:t>
      </w:r>
      <w:r>
        <w:rPr>
          <w:noProof/>
        </w:rPr>
        <w:fldChar w:fldCharType="end"/>
      </w:r>
    </w:p>
    <w:p w14:paraId="13B64FB7" w14:textId="05C8936C"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12.4.1</w:t>
      </w:r>
      <w:r>
        <w:rPr>
          <w:rFonts w:asciiTheme="minorHAnsi" w:eastAsiaTheme="minorEastAsia" w:hAnsiTheme="minorHAnsi" w:cstheme="minorBidi"/>
          <w:noProof/>
          <w:kern w:val="2"/>
          <w:sz w:val="22"/>
          <w:szCs w:val="22"/>
          <w:lang w:eastAsia="ja-JP"/>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_Toc161759801 \h </w:instrText>
      </w:r>
      <w:r>
        <w:rPr>
          <w:noProof/>
        </w:rPr>
      </w:r>
      <w:r>
        <w:rPr>
          <w:noProof/>
        </w:rPr>
        <w:fldChar w:fldCharType="separate"/>
      </w:r>
      <w:r>
        <w:rPr>
          <w:noProof/>
        </w:rPr>
        <w:t>72</w:t>
      </w:r>
      <w:r>
        <w:rPr>
          <w:noProof/>
        </w:rPr>
        <w:fldChar w:fldCharType="end"/>
      </w:r>
    </w:p>
    <w:p w14:paraId="541CE397" w14:textId="3EF611D5"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12.5</w:t>
      </w:r>
      <w:r>
        <w:rPr>
          <w:rFonts w:asciiTheme="minorHAnsi" w:eastAsiaTheme="minorEastAsia" w:hAnsiTheme="minorHAnsi" w:cstheme="minorBidi"/>
          <w:noProof/>
          <w:kern w:val="2"/>
          <w:sz w:val="22"/>
          <w:szCs w:val="22"/>
          <w:lang w:eastAsia="ja-JP"/>
          <w14:ligatures w14:val="standardContextual"/>
        </w:rPr>
        <w:tab/>
      </w:r>
      <w:r>
        <w:rPr>
          <w:noProof/>
        </w:rPr>
        <w:t>N6 specific Experimental-Result-Code AVP</w:t>
      </w:r>
      <w:r>
        <w:rPr>
          <w:noProof/>
        </w:rPr>
        <w:tab/>
      </w:r>
      <w:r>
        <w:rPr>
          <w:noProof/>
        </w:rPr>
        <w:fldChar w:fldCharType="begin" w:fldLock="1"/>
      </w:r>
      <w:r>
        <w:rPr>
          <w:noProof/>
        </w:rPr>
        <w:instrText xml:space="preserve"> PAGEREF _Toc161759802 \h </w:instrText>
      </w:r>
      <w:r>
        <w:rPr>
          <w:noProof/>
        </w:rPr>
      </w:r>
      <w:r>
        <w:rPr>
          <w:noProof/>
        </w:rPr>
        <w:fldChar w:fldCharType="separate"/>
      </w:r>
      <w:r>
        <w:rPr>
          <w:noProof/>
        </w:rPr>
        <w:t>73</w:t>
      </w:r>
      <w:r>
        <w:rPr>
          <w:noProof/>
        </w:rPr>
        <w:fldChar w:fldCharType="end"/>
      </w:r>
    </w:p>
    <w:p w14:paraId="7353F5F6" w14:textId="5A05D08B"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12.6</w:t>
      </w:r>
      <w:r>
        <w:rPr>
          <w:rFonts w:asciiTheme="minorHAnsi" w:eastAsiaTheme="minorEastAsia" w:hAnsiTheme="minorHAnsi" w:cstheme="minorBidi"/>
          <w:noProof/>
          <w:kern w:val="2"/>
          <w:sz w:val="22"/>
          <w:szCs w:val="22"/>
          <w:lang w:eastAsia="ja-JP"/>
          <w14:ligatures w14:val="standardContextual"/>
        </w:rPr>
        <w:tab/>
      </w:r>
      <w:r>
        <w:rPr>
          <w:noProof/>
        </w:rPr>
        <w:t>N6 Diameter messages</w:t>
      </w:r>
      <w:r>
        <w:rPr>
          <w:noProof/>
        </w:rPr>
        <w:tab/>
      </w:r>
      <w:r>
        <w:rPr>
          <w:noProof/>
        </w:rPr>
        <w:fldChar w:fldCharType="begin" w:fldLock="1"/>
      </w:r>
      <w:r>
        <w:rPr>
          <w:noProof/>
        </w:rPr>
        <w:instrText xml:space="preserve"> PAGEREF _Toc161759803 \h </w:instrText>
      </w:r>
      <w:r>
        <w:rPr>
          <w:noProof/>
        </w:rPr>
      </w:r>
      <w:r>
        <w:rPr>
          <w:noProof/>
        </w:rPr>
        <w:fldChar w:fldCharType="separate"/>
      </w:r>
      <w:r>
        <w:rPr>
          <w:noProof/>
        </w:rPr>
        <w:t>73</w:t>
      </w:r>
      <w:r>
        <w:rPr>
          <w:noProof/>
        </w:rPr>
        <w:fldChar w:fldCharType="end"/>
      </w:r>
    </w:p>
    <w:p w14:paraId="770FE3F6" w14:textId="38E2A522"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_Toc161759804 \h </w:instrText>
      </w:r>
      <w:r>
        <w:rPr>
          <w:noProof/>
        </w:rPr>
      </w:r>
      <w:r>
        <w:rPr>
          <w:noProof/>
        </w:rPr>
        <w:fldChar w:fldCharType="separate"/>
      </w:r>
      <w:r>
        <w:rPr>
          <w:noProof/>
        </w:rPr>
        <w:t>73</w:t>
      </w:r>
      <w:r>
        <w:rPr>
          <w:noProof/>
        </w:rPr>
        <w:fldChar w:fldCharType="end"/>
      </w:r>
    </w:p>
    <w:p w14:paraId="37A94F7A" w14:textId="0D9A49F7"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12.6.2</w:t>
      </w:r>
      <w:r>
        <w:rPr>
          <w:rFonts w:asciiTheme="minorHAnsi" w:eastAsiaTheme="minorEastAsia" w:hAnsiTheme="minorHAnsi" w:cstheme="minorBidi"/>
          <w:noProof/>
          <w:kern w:val="2"/>
          <w:sz w:val="22"/>
          <w:szCs w:val="22"/>
          <w:lang w:eastAsia="ja-JP"/>
          <w14:ligatures w14:val="standardContextual"/>
        </w:rPr>
        <w:tab/>
      </w:r>
      <w:r>
        <w:rPr>
          <w:noProof/>
        </w:rPr>
        <w:t>DER Command</w:t>
      </w:r>
      <w:r>
        <w:rPr>
          <w:noProof/>
        </w:rPr>
        <w:tab/>
      </w:r>
      <w:r>
        <w:rPr>
          <w:noProof/>
        </w:rPr>
        <w:fldChar w:fldCharType="begin" w:fldLock="1"/>
      </w:r>
      <w:r>
        <w:rPr>
          <w:noProof/>
        </w:rPr>
        <w:instrText xml:space="preserve"> PAGEREF _Toc161759805 \h </w:instrText>
      </w:r>
      <w:r>
        <w:rPr>
          <w:noProof/>
        </w:rPr>
      </w:r>
      <w:r>
        <w:rPr>
          <w:noProof/>
        </w:rPr>
        <w:fldChar w:fldCharType="separate"/>
      </w:r>
      <w:r>
        <w:rPr>
          <w:noProof/>
        </w:rPr>
        <w:t>74</w:t>
      </w:r>
      <w:r>
        <w:rPr>
          <w:noProof/>
        </w:rPr>
        <w:fldChar w:fldCharType="end"/>
      </w:r>
    </w:p>
    <w:p w14:paraId="755ABF94" w14:textId="667C17A3"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12.6.3</w:t>
      </w:r>
      <w:r>
        <w:rPr>
          <w:rFonts w:asciiTheme="minorHAnsi" w:eastAsiaTheme="minorEastAsia" w:hAnsiTheme="minorHAnsi" w:cstheme="minorBidi"/>
          <w:noProof/>
          <w:kern w:val="2"/>
          <w:sz w:val="22"/>
          <w:szCs w:val="22"/>
          <w:lang w:eastAsia="ja-JP"/>
          <w14:ligatures w14:val="standardContextual"/>
        </w:rPr>
        <w:tab/>
      </w:r>
      <w:r>
        <w:rPr>
          <w:noProof/>
        </w:rPr>
        <w:t>DEA Command</w:t>
      </w:r>
      <w:r>
        <w:rPr>
          <w:noProof/>
        </w:rPr>
        <w:tab/>
      </w:r>
      <w:r>
        <w:rPr>
          <w:noProof/>
        </w:rPr>
        <w:fldChar w:fldCharType="begin" w:fldLock="1"/>
      </w:r>
      <w:r>
        <w:rPr>
          <w:noProof/>
        </w:rPr>
        <w:instrText xml:space="preserve"> PAGEREF _Toc161759806 \h </w:instrText>
      </w:r>
      <w:r>
        <w:rPr>
          <w:noProof/>
        </w:rPr>
      </w:r>
      <w:r>
        <w:rPr>
          <w:noProof/>
        </w:rPr>
        <w:fldChar w:fldCharType="separate"/>
      </w:r>
      <w:r>
        <w:rPr>
          <w:noProof/>
        </w:rPr>
        <w:t>75</w:t>
      </w:r>
      <w:r>
        <w:rPr>
          <w:noProof/>
        </w:rPr>
        <w:fldChar w:fldCharType="end"/>
      </w:r>
    </w:p>
    <w:p w14:paraId="35747CD0" w14:textId="4809F70D"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12.6.4</w:t>
      </w:r>
      <w:r>
        <w:rPr>
          <w:rFonts w:asciiTheme="minorHAnsi" w:eastAsiaTheme="minorEastAsia" w:hAnsiTheme="minorHAnsi" w:cstheme="minorBidi"/>
          <w:noProof/>
          <w:kern w:val="2"/>
          <w:sz w:val="22"/>
          <w:szCs w:val="22"/>
          <w:lang w:eastAsia="ja-JP"/>
          <w14:ligatures w14:val="standardContextual"/>
        </w:rPr>
        <w:tab/>
      </w:r>
      <w:r>
        <w:rPr>
          <w:noProof/>
        </w:rPr>
        <w:t>RAR Command</w:t>
      </w:r>
      <w:r>
        <w:rPr>
          <w:noProof/>
        </w:rPr>
        <w:tab/>
      </w:r>
      <w:r>
        <w:rPr>
          <w:noProof/>
        </w:rPr>
        <w:fldChar w:fldCharType="begin" w:fldLock="1"/>
      </w:r>
      <w:r>
        <w:rPr>
          <w:noProof/>
        </w:rPr>
        <w:instrText xml:space="preserve"> PAGEREF _Toc161759807 \h </w:instrText>
      </w:r>
      <w:r>
        <w:rPr>
          <w:noProof/>
        </w:rPr>
      </w:r>
      <w:r>
        <w:rPr>
          <w:noProof/>
        </w:rPr>
        <w:fldChar w:fldCharType="separate"/>
      </w:r>
      <w:r>
        <w:rPr>
          <w:noProof/>
        </w:rPr>
        <w:t>76</w:t>
      </w:r>
      <w:r>
        <w:rPr>
          <w:noProof/>
        </w:rPr>
        <w:fldChar w:fldCharType="end"/>
      </w:r>
    </w:p>
    <w:p w14:paraId="50E50EB4" w14:textId="662E0BC0"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12.6.5</w:t>
      </w:r>
      <w:r>
        <w:rPr>
          <w:rFonts w:asciiTheme="minorHAnsi" w:eastAsiaTheme="minorEastAsia" w:hAnsiTheme="minorHAnsi" w:cstheme="minorBidi"/>
          <w:noProof/>
          <w:kern w:val="2"/>
          <w:sz w:val="22"/>
          <w:szCs w:val="22"/>
          <w:lang w:eastAsia="ja-JP"/>
          <w14:ligatures w14:val="standardContextual"/>
        </w:rPr>
        <w:tab/>
      </w:r>
      <w:r>
        <w:rPr>
          <w:noProof/>
        </w:rPr>
        <w:t>RAA Command</w:t>
      </w:r>
      <w:r>
        <w:rPr>
          <w:noProof/>
        </w:rPr>
        <w:tab/>
      </w:r>
      <w:r>
        <w:rPr>
          <w:noProof/>
        </w:rPr>
        <w:fldChar w:fldCharType="begin" w:fldLock="1"/>
      </w:r>
      <w:r>
        <w:rPr>
          <w:noProof/>
        </w:rPr>
        <w:instrText xml:space="preserve"> PAGEREF _Toc161759808 \h </w:instrText>
      </w:r>
      <w:r>
        <w:rPr>
          <w:noProof/>
        </w:rPr>
      </w:r>
      <w:r>
        <w:rPr>
          <w:noProof/>
        </w:rPr>
        <w:fldChar w:fldCharType="separate"/>
      </w:r>
      <w:r>
        <w:rPr>
          <w:noProof/>
        </w:rPr>
        <w:t>77</w:t>
      </w:r>
      <w:r>
        <w:rPr>
          <w:noProof/>
        </w:rPr>
        <w:fldChar w:fldCharType="end"/>
      </w:r>
    </w:p>
    <w:p w14:paraId="7E71F2BE" w14:textId="18602976"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13</w:t>
      </w:r>
      <w:r>
        <w:rPr>
          <w:rFonts w:asciiTheme="minorHAnsi" w:eastAsiaTheme="minorEastAsia" w:hAnsiTheme="minorHAnsi" w:cstheme="minorBidi"/>
          <w:noProof/>
          <w:kern w:val="2"/>
          <w:szCs w:val="22"/>
          <w:lang w:eastAsia="ja-JP"/>
          <w14:ligatures w14:val="standardContextual"/>
        </w:rPr>
        <w:tab/>
      </w:r>
      <w:r>
        <w:rPr>
          <w:noProof/>
          <w:lang w:eastAsia="zh-CN"/>
        </w:rPr>
        <w:t>Interworking with IMS</w:t>
      </w:r>
      <w:r>
        <w:rPr>
          <w:noProof/>
        </w:rPr>
        <w:tab/>
      </w:r>
      <w:r>
        <w:rPr>
          <w:noProof/>
        </w:rPr>
        <w:fldChar w:fldCharType="begin" w:fldLock="1"/>
      </w:r>
      <w:r>
        <w:rPr>
          <w:noProof/>
        </w:rPr>
        <w:instrText xml:space="preserve"> PAGEREF _Toc161759809 \h </w:instrText>
      </w:r>
      <w:r>
        <w:rPr>
          <w:noProof/>
        </w:rPr>
      </w:r>
      <w:r>
        <w:rPr>
          <w:noProof/>
        </w:rPr>
        <w:fldChar w:fldCharType="separate"/>
      </w:r>
      <w:r>
        <w:rPr>
          <w:noProof/>
        </w:rPr>
        <w:t>77</w:t>
      </w:r>
      <w:r>
        <w:rPr>
          <w:noProof/>
        </w:rPr>
        <w:fldChar w:fldCharType="end"/>
      </w:r>
    </w:p>
    <w:p w14:paraId="747A5DAE" w14:textId="7003ED00"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13</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_Toc161759810 \h </w:instrText>
      </w:r>
      <w:r>
        <w:rPr>
          <w:noProof/>
        </w:rPr>
      </w:r>
      <w:r>
        <w:rPr>
          <w:noProof/>
        </w:rPr>
        <w:fldChar w:fldCharType="separate"/>
      </w:r>
      <w:r>
        <w:rPr>
          <w:noProof/>
        </w:rPr>
        <w:t>77</w:t>
      </w:r>
      <w:r>
        <w:rPr>
          <w:noProof/>
        </w:rPr>
        <w:fldChar w:fldCharType="end"/>
      </w:r>
    </w:p>
    <w:p w14:paraId="1568C364" w14:textId="1291898F"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13</w:t>
      </w:r>
      <w:r>
        <w:rPr>
          <w:noProof/>
        </w:rPr>
        <w:t>.2</w:t>
      </w:r>
      <w:r>
        <w:rPr>
          <w:rFonts w:asciiTheme="minorHAnsi" w:eastAsiaTheme="minorEastAsia" w:hAnsiTheme="minorHAnsi" w:cstheme="minorBidi"/>
          <w:noProof/>
          <w:kern w:val="2"/>
          <w:sz w:val="22"/>
          <w:szCs w:val="22"/>
          <w:lang w:eastAsia="ja-JP"/>
          <w14:ligatures w14:val="standardContextual"/>
        </w:rPr>
        <w:tab/>
      </w:r>
      <w:r>
        <w:rPr>
          <w:noProof/>
        </w:rPr>
        <w:t>IMS interworking Model</w:t>
      </w:r>
      <w:r>
        <w:rPr>
          <w:noProof/>
        </w:rPr>
        <w:tab/>
      </w:r>
      <w:r>
        <w:rPr>
          <w:noProof/>
        </w:rPr>
        <w:fldChar w:fldCharType="begin" w:fldLock="1"/>
      </w:r>
      <w:r>
        <w:rPr>
          <w:noProof/>
        </w:rPr>
        <w:instrText xml:space="preserve"> PAGEREF _Toc161759811 \h </w:instrText>
      </w:r>
      <w:r>
        <w:rPr>
          <w:noProof/>
        </w:rPr>
      </w:r>
      <w:r>
        <w:rPr>
          <w:noProof/>
        </w:rPr>
        <w:fldChar w:fldCharType="separate"/>
      </w:r>
      <w:r>
        <w:rPr>
          <w:noProof/>
        </w:rPr>
        <w:t>78</w:t>
      </w:r>
      <w:r>
        <w:rPr>
          <w:noProof/>
        </w:rPr>
        <w:fldChar w:fldCharType="end"/>
      </w:r>
    </w:p>
    <w:p w14:paraId="6F1C8B72" w14:textId="6C419FFD"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_Toc161759812 \h </w:instrText>
      </w:r>
      <w:r>
        <w:rPr>
          <w:noProof/>
        </w:rPr>
      </w:r>
      <w:r>
        <w:rPr>
          <w:noProof/>
        </w:rPr>
        <w:fldChar w:fldCharType="separate"/>
      </w:r>
      <w:r>
        <w:rPr>
          <w:noProof/>
        </w:rPr>
        <w:t>78</w:t>
      </w:r>
      <w:r>
        <w:rPr>
          <w:noProof/>
        </w:rPr>
        <w:fldChar w:fldCharType="end"/>
      </w:r>
    </w:p>
    <w:p w14:paraId="351E967E" w14:textId="521C24FA"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13.2.2</w:t>
      </w:r>
      <w:r>
        <w:rPr>
          <w:rFonts w:asciiTheme="minorHAnsi" w:eastAsiaTheme="minorEastAsia" w:hAnsiTheme="minorHAnsi" w:cstheme="minorBidi"/>
          <w:noProof/>
          <w:kern w:val="2"/>
          <w:sz w:val="22"/>
          <w:szCs w:val="22"/>
          <w:lang w:eastAsia="ja-JP"/>
          <w14:ligatures w14:val="standardContextual"/>
        </w:rPr>
        <w:tab/>
      </w:r>
      <w:r>
        <w:rPr>
          <w:noProof/>
        </w:rPr>
        <w:t>IMS specific configuration in the SMF</w:t>
      </w:r>
      <w:r>
        <w:rPr>
          <w:noProof/>
        </w:rPr>
        <w:tab/>
      </w:r>
      <w:r>
        <w:rPr>
          <w:noProof/>
        </w:rPr>
        <w:fldChar w:fldCharType="begin" w:fldLock="1"/>
      </w:r>
      <w:r>
        <w:rPr>
          <w:noProof/>
        </w:rPr>
        <w:instrText xml:space="preserve"> PAGEREF _Toc161759813 \h </w:instrText>
      </w:r>
      <w:r>
        <w:rPr>
          <w:noProof/>
        </w:rPr>
      </w:r>
      <w:r>
        <w:rPr>
          <w:noProof/>
        </w:rPr>
        <w:fldChar w:fldCharType="separate"/>
      </w:r>
      <w:r>
        <w:rPr>
          <w:noProof/>
        </w:rPr>
        <w:t>78</w:t>
      </w:r>
      <w:r>
        <w:rPr>
          <w:noProof/>
        </w:rPr>
        <w:fldChar w:fldCharType="end"/>
      </w:r>
    </w:p>
    <w:p w14:paraId="71801FD6" w14:textId="0969379C"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13.2.3</w:t>
      </w:r>
      <w:r>
        <w:rPr>
          <w:rFonts w:asciiTheme="minorHAnsi" w:eastAsiaTheme="minorEastAsia" w:hAnsiTheme="minorHAnsi" w:cstheme="minorBidi"/>
          <w:noProof/>
          <w:kern w:val="2"/>
          <w:sz w:val="22"/>
          <w:szCs w:val="22"/>
          <w:lang w:eastAsia="ja-JP"/>
          <w14:ligatures w14:val="standardContextual"/>
        </w:rPr>
        <w:tab/>
      </w:r>
      <w:r>
        <w:rPr>
          <w:noProof/>
        </w:rPr>
        <w:t>IMS specific procedures in the SMF</w:t>
      </w:r>
      <w:r>
        <w:rPr>
          <w:noProof/>
        </w:rPr>
        <w:tab/>
      </w:r>
      <w:r>
        <w:rPr>
          <w:noProof/>
        </w:rPr>
        <w:fldChar w:fldCharType="begin" w:fldLock="1"/>
      </w:r>
      <w:r>
        <w:rPr>
          <w:noProof/>
        </w:rPr>
        <w:instrText xml:space="preserve"> PAGEREF _Toc161759814 \h </w:instrText>
      </w:r>
      <w:r>
        <w:rPr>
          <w:noProof/>
        </w:rPr>
      </w:r>
      <w:r>
        <w:rPr>
          <w:noProof/>
        </w:rPr>
        <w:fldChar w:fldCharType="separate"/>
      </w:r>
      <w:r>
        <w:rPr>
          <w:noProof/>
        </w:rPr>
        <w:t>79</w:t>
      </w:r>
      <w:r>
        <w:rPr>
          <w:noProof/>
        </w:rPr>
        <w:fldChar w:fldCharType="end"/>
      </w:r>
    </w:p>
    <w:p w14:paraId="5B523A32" w14:textId="33ED23D1" w:rsidR="003D6882" w:rsidRDefault="003D6882">
      <w:pPr>
        <w:pStyle w:val="TOC4"/>
        <w:rPr>
          <w:rFonts w:asciiTheme="minorHAnsi" w:eastAsiaTheme="minorEastAsia" w:hAnsiTheme="minorHAnsi" w:cstheme="minorBidi"/>
          <w:noProof/>
          <w:kern w:val="2"/>
          <w:sz w:val="22"/>
          <w:szCs w:val="22"/>
          <w:lang w:eastAsia="ja-JP"/>
          <w14:ligatures w14:val="standardContextual"/>
        </w:rPr>
      </w:pPr>
      <w:r>
        <w:rPr>
          <w:noProof/>
        </w:rPr>
        <w:t>13.2.3.1</w:t>
      </w:r>
      <w:r>
        <w:rPr>
          <w:rFonts w:asciiTheme="minorHAnsi" w:eastAsiaTheme="minorEastAsia" w:hAnsiTheme="minorHAnsi" w:cstheme="minorBidi"/>
          <w:noProof/>
          <w:kern w:val="2"/>
          <w:sz w:val="22"/>
          <w:szCs w:val="22"/>
          <w:lang w:eastAsia="ja-JP"/>
          <w14:ligatures w14:val="standardContextual"/>
        </w:rPr>
        <w:tab/>
      </w:r>
      <w:r>
        <w:rPr>
          <w:noProof/>
        </w:rPr>
        <w:t>Provisioning of Signalling Server Address</w:t>
      </w:r>
      <w:r>
        <w:rPr>
          <w:noProof/>
        </w:rPr>
        <w:tab/>
      </w:r>
      <w:r>
        <w:rPr>
          <w:noProof/>
        </w:rPr>
        <w:fldChar w:fldCharType="begin" w:fldLock="1"/>
      </w:r>
      <w:r>
        <w:rPr>
          <w:noProof/>
        </w:rPr>
        <w:instrText xml:space="preserve"> PAGEREF _Toc161759815 \h </w:instrText>
      </w:r>
      <w:r>
        <w:rPr>
          <w:noProof/>
        </w:rPr>
      </w:r>
      <w:r>
        <w:rPr>
          <w:noProof/>
        </w:rPr>
        <w:fldChar w:fldCharType="separate"/>
      </w:r>
      <w:r>
        <w:rPr>
          <w:noProof/>
        </w:rPr>
        <w:t>79</w:t>
      </w:r>
      <w:r>
        <w:rPr>
          <w:noProof/>
        </w:rPr>
        <w:fldChar w:fldCharType="end"/>
      </w:r>
    </w:p>
    <w:p w14:paraId="7C8F67E7" w14:textId="53D12C41" w:rsidR="003D6882" w:rsidRDefault="003D6882">
      <w:pPr>
        <w:pStyle w:val="TOC4"/>
        <w:rPr>
          <w:rFonts w:asciiTheme="minorHAnsi" w:eastAsiaTheme="minorEastAsia" w:hAnsiTheme="minorHAnsi" w:cstheme="minorBidi"/>
          <w:noProof/>
          <w:kern w:val="2"/>
          <w:sz w:val="22"/>
          <w:szCs w:val="22"/>
          <w:lang w:eastAsia="ja-JP"/>
          <w14:ligatures w14:val="standardContextual"/>
        </w:rPr>
      </w:pPr>
      <w:r>
        <w:rPr>
          <w:noProof/>
        </w:rPr>
        <w:t>13.2.3.2</w:t>
      </w:r>
      <w:r>
        <w:rPr>
          <w:rFonts w:asciiTheme="minorHAnsi" w:eastAsiaTheme="minorEastAsia" w:hAnsiTheme="minorHAnsi" w:cstheme="minorBidi"/>
          <w:noProof/>
          <w:kern w:val="2"/>
          <w:sz w:val="22"/>
          <w:szCs w:val="22"/>
          <w:lang w:eastAsia="ja-JP"/>
          <w14:ligatures w14:val="standardContextual"/>
        </w:rPr>
        <w:tab/>
      </w:r>
      <w:r>
        <w:rPr>
          <w:noProof/>
        </w:rPr>
        <w:t>Failure of Signalling Server Address</w:t>
      </w:r>
      <w:r>
        <w:rPr>
          <w:noProof/>
        </w:rPr>
        <w:tab/>
      </w:r>
      <w:r>
        <w:rPr>
          <w:noProof/>
        </w:rPr>
        <w:fldChar w:fldCharType="begin" w:fldLock="1"/>
      </w:r>
      <w:r>
        <w:rPr>
          <w:noProof/>
        </w:rPr>
        <w:instrText xml:space="preserve"> PAGEREF _Toc161759816 \h </w:instrText>
      </w:r>
      <w:r>
        <w:rPr>
          <w:noProof/>
        </w:rPr>
      </w:r>
      <w:r>
        <w:rPr>
          <w:noProof/>
        </w:rPr>
        <w:fldChar w:fldCharType="separate"/>
      </w:r>
      <w:r>
        <w:rPr>
          <w:noProof/>
        </w:rPr>
        <w:t>79</w:t>
      </w:r>
      <w:r>
        <w:rPr>
          <w:noProof/>
        </w:rPr>
        <w:fldChar w:fldCharType="end"/>
      </w:r>
    </w:p>
    <w:p w14:paraId="2491FDA9" w14:textId="616FF94B"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14</w:t>
      </w:r>
      <w:r>
        <w:rPr>
          <w:rFonts w:asciiTheme="minorHAnsi" w:eastAsiaTheme="minorEastAsia" w:hAnsiTheme="minorHAnsi" w:cstheme="minorBidi"/>
          <w:noProof/>
          <w:kern w:val="2"/>
          <w:szCs w:val="22"/>
          <w:lang w:eastAsia="ja-JP"/>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_Toc161759817 \h </w:instrText>
      </w:r>
      <w:r>
        <w:rPr>
          <w:noProof/>
        </w:rPr>
      </w:r>
      <w:r>
        <w:rPr>
          <w:noProof/>
        </w:rPr>
        <w:fldChar w:fldCharType="separate"/>
      </w:r>
      <w:r>
        <w:rPr>
          <w:noProof/>
        </w:rPr>
        <w:t>79</w:t>
      </w:r>
      <w:r>
        <w:rPr>
          <w:noProof/>
        </w:rPr>
        <w:fldChar w:fldCharType="end"/>
      </w:r>
    </w:p>
    <w:p w14:paraId="0FBCEFE0" w14:textId="05597ED3"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15</w:t>
      </w:r>
      <w:r>
        <w:rPr>
          <w:rFonts w:asciiTheme="minorHAnsi" w:eastAsiaTheme="minorEastAsia" w:hAnsiTheme="minorHAnsi" w:cstheme="minorBidi"/>
          <w:noProof/>
          <w:kern w:val="2"/>
          <w:szCs w:val="22"/>
          <w:lang w:eastAsia="ja-JP"/>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_Toc161759818 \h </w:instrText>
      </w:r>
      <w:r>
        <w:rPr>
          <w:noProof/>
        </w:rPr>
      </w:r>
      <w:r>
        <w:rPr>
          <w:noProof/>
        </w:rPr>
        <w:fldChar w:fldCharType="separate"/>
      </w:r>
      <w:r>
        <w:rPr>
          <w:noProof/>
        </w:rPr>
        <w:t>80</w:t>
      </w:r>
      <w:r>
        <w:rPr>
          <w:noProof/>
        </w:rPr>
        <w:fldChar w:fldCharType="end"/>
      </w:r>
    </w:p>
    <w:p w14:paraId="5E4B0FAF" w14:textId="3894501B"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15</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_Toc161759819 \h </w:instrText>
      </w:r>
      <w:r>
        <w:rPr>
          <w:noProof/>
        </w:rPr>
      </w:r>
      <w:r>
        <w:rPr>
          <w:noProof/>
        </w:rPr>
        <w:fldChar w:fldCharType="separate"/>
      </w:r>
      <w:r>
        <w:rPr>
          <w:noProof/>
        </w:rPr>
        <w:t>80</w:t>
      </w:r>
      <w:r>
        <w:rPr>
          <w:noProof/>
        </w:rPr>
        <w:fldChar w:fldCharType="end"/>
      </w:r>
    </w:p>
    <w:p w14:paraId="00A585F8" w14:textId="5F2692B7"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15</w:t>
      </w:r>
      <w:r>
        <w:rPr>
          <w:noProof/>
        </w:rPr>
        <w:t>.2</w:t>
      </w:r>
      <w:r>
        <w:rPr>
          <w:rFonts w:asciiTheme="minorHAnsi" w:eastAsiaTheme="minorEastAsia" w:hAnsiTheme="minorHAnsi" w:cstheme="minorBidi"/>
          <w:noProof/>
          <w:kern w:val="2"/>
          <w:sz w:val="22"/>
          <w:szCs w:val="22"/>
          <w:lang w:eastAsia="ja-JP"/>
          <w14:ligatures w14:val="standardContextual"/>
        </w:rPr>
        <w:tab/>
      </w:r>
      <w:r>
        <w:rPr>
          <w:noProof/>
        </w:rPr>
        <w:t>DN interworking Model of UPF for PIM</w:t>
      </w:r>
      <w:r>
        <w:rPr>
          <w:noProof/>
        </w:rPr>
        <w:tab/>
      </w:r>
      <w:r>
        <w:rPr>
          <w:noProof/>
        </w:rPr>
        <w:fldChar w:fldCharType="begin" w:fldLock="1"/>
      </w:r>
      <w:r>
        <w:rPr>
          <w:noProof/>
        </w:rPr>
        <w:instrText xml:space="preserve"> PAGEREF _Toc161759820 \h </w:instrText>
      </w:r>
      <w:r>
        <w:rPr>
          <w:noProof/>
        </w:rPr>
      </w:r>
      <w:r>
        <w:rPr>
          <w:noProof/>
        </w:rPr>
        <w:fldChar w:fldCharType="separate"/>
      </w:r>
      <w:r>
        <w:rPr>
          <w:noProof/>
        </w:rPr>
        <w:t>80</w:t>
      </w:r>
      <w:r>
        <w:rPr>
          <w:noProof/>
        </w:rPr>
        <w:fldChar w:fldCharType="end"/>
      </w:r>
    </w:p>
    <w:p w14:paraId="691122F4" w14:textId="41835CCA"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rPr>
        <w:t>16</w:t>
      </w:r>
      <w:r>
        <w:rPr>
          <w:rFonts w:asciiTheme="minorHAnsi" w:eastAsiaTheme="minorEastAsia" w:hAnsiTheme="minorHAnsi" w:cstheme="minorBidi"/>
          <w:noProof/>
          <w:kern w:val="2"/>
          <w:szCs w:val="22"/>
          <w:lang w:eastAsia="ja-JP"/>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_Toc161759821 \h </w:instrText>
      </w:r>
      <w:r>
        <w:rPr>
          <w:noProof/>
        </w:rPr>
      </w:r>
      <w:r>
        <w:rPr>
          <w:noProof/>
        </w:rPr>
        <w:fldChar w:fldCharType="separate"/>
      </w:r>
      <w:r>
        <w:rPr>
          <w:noProof/>
        </w:rPr>
        <w:t>81</w:t>
      </w:r>
      <w:r>
        <w:rPr>
          <w:noProof/>
        </w:rPr>
        <w:fldChar w:fldCharType="end"/>
      </w:r>
    </w:p>
    <w:p w14:paraId="5176DCC2" w14:textId="38D1E03B"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16.1</w:t>
      </w:r>
      <w:r>
        <w:rPr>
          <w:rFonts w:asciiTheme="minorHAnsi" w:eastAsiaTheme="minorEastAsia" w:hAnsiTheme="minorHAnsi" w:cstheme="minorBidi"/>
          <w:noProof/>
          <w:kern w:val="2"/>
          <w:sz w:val="22"/>
          <w:szCs w:val="22"/>
          <w:lang w:eastAsia="ja-JP"/>
          <w14:ligatures w14:val="standardContextual"/>
        </w:rPr>
        <w:tab/>
      </w:r>
      <w:r>
        <w:rPr>
          <w:noProof/>
        </w:rPr>
        <w:t>RADIUS procedures</w:t>
      </w:r>
      <w:r>
        <w:rPr>
          <w:noProof/>
        </w:rPr>
        <w:tab/>
      </w:r>
      <w:r>
        <w:rPr>
          <w:noProof/>
        </w:rPr>
        <w:fldChar w:fldCharType="begin" w:fldLock="1"/>
      </w:r>
      <w:r>
        <w:rPr>
          <w:noProof/>
        </w:rPr>
        <w:instrText xml:space="preserve"> PAGEREF _Toc161759822 \h </w:instrText>
      </w:r>
      <w:r>
        <w:rPr>
          <w:noProof/>
        </w:rPr>
      </w:r>
      <w:r>
        <w:rPr>
          <w:noProof/>
        </w:rPr>
        <w:fldChar w:fldCharType="separate"/>
      </w:r>
      <w:r>
        <w:rPr>
          <w:noProof/>
        </w:rPr>
        <w:t>81</w:t>
      </w:r>
      <w:r>
        <w:rPr>
          <w:noProof/>
        </w:rPr>
        <w:fldChar w:fldCharType="end"/>
      </w:r>
    </w:p>
    <w:p w14:paraId="57FFD5EB" w14:textId="2BA6E6D4"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16.1.1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_Toc161759823 \h </w:instrText>
      </w:r>
      <w:r>
        <w:rPr>
          <w:noProof/>
        </w:rPr>
      </w:r>
      <w:r>
        <w:rPr>
          <w:noProof/>
        </w:rPr>
        <w:fldChar w:fldCharType="separate"/>
      </w:r>
      <w:r>
        <w:rPr>
          <w:noProof/>
        </w:rPr>
        <w:t>81</w:t>
      </w:r>
      <w:r>
        <w:rPr>
          <w:noProof/>
        </w:rPr>
        <w:fldChar w:fldCharType="end"/>
      </w:r>
    </w:p>
    <w:p w14:paraId="0CBE713D" w14:textId="2E7072C3"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16.1.2</w:t>
      </w:r>
      <w:r>
        <w:rPr>
          <w:rFonts w:asciiTheme="minorHAnsi" w:eastAsiaTheme="minorEastAsia" w:hAnsiTheme="minorHAnsi" w:cstheme="minorBidi"/>
          <w:noProof/>
          <w:kern w:val="2"/>
          <w:sz w:val="22"/>
          <w:szCs w:val="22"/>
          <w:lang w:eastAsia="ja-JP"/>
          <w14:ligatures w14:val="standardContextual"/>
        </w:rPr>
        <w:tab/>
      </w:r>
      <w:r>
        <w:rPr>
          <w:noProof/>
        </w:rPr>
        <w:t>RADIUS Authentication and Authorization</w:t>
      </w:r>
      <w:r>
        <w:rPr>
          <w:noProof/>
        </w:rPr>
        <w:tab/>
      </w:r>
      <w:r>
        <w:rPr>
          <w:noProof/>
        </w:rPr>
        <w:fldChar w:fldCharType="begin" w:fldLock="1"/>
      </w:r>
      <w:r>
        <w:rPr>
          <w:noProof/>
        </w:rPr>
        <w:instrText xml:space="preserve"> PAGEREF _Toc161759824 \h </w:instrText>
      </w:r>
      <w:r>
        <w:rPr>
          <w:noProof/>
        </w:rPr>
      </w:r>
      <w:r>
        <w:rPr>
          <w:noProof/>
        </w:rPr>
        <w:fldChar w:fldCharType="separate"/>
      </w:r>
      <w:r>
        <w:rPr>
          <w:noProof/>
        </w:rPr>
        <w:t>81</w:t>
      </w:r>
      <w:r>
        <w:rPr>
          <w:noProof/>
        </w:rPr>
        <w:fldChar w:fldCharType="end"/>
      </w:r>
    </w:p>
    <w:p w14:paraId="010AF4F9" w14:textId="7E2CE533"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16.2</w:t>
      </w:r>
      <w:r>
        <w:rPr>
          <w:rFonts w:asciiTheme="minorHAnsi" w:eastAsiaTheme="minorEastAsia" w:hAnsiTheme="minorHAnsi" w:cstheme="minorBidi"/>
          <w:noProof/>
          <w:kern w:val="2"/>
          <w:sz w:val="22"/>
          <w:szCs w:val="22"/>
          <w:lang w:eastAsia="ja-JP"/>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_Toc161759825 \h </w:instrText>
      </w:r>
      <w:r>
        <w:rPr>
          <w:noProof/>
        </w:rPr>
      </w:r>
      <w:r>
        <w:rPr>
          <w:noProof/>
        </w:rPr>
        <w:fldChar w:fldCharType="separate"/>
      </w:r>
      <w:r>
        <w:rPr>
          <w:noProof/>
        </w:rPr>
        <w:t>82</w:t>
      </w:r>
      <w:r>
        <w:rPr>
          <w:noProof/>
        </w:rPr>
        <w:fldChar w:fldCharType="end"/>
      </w:r>
    </w:p>
    <w:p w14:paraId="1C64B6B2" w14:textId="183592FE"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16.2.1</w:t>
      </w:r>
      <w:r>
        <w:rPr>
          <w:rFonts w:asciiTheme="minorHAnsi" w:eastAsiaTheme="minorEastAsia" w:hAnsiTheme="minorHAnsi" w:cstheme="minorBidi"/>
          <w:noProof/>
          <w:kern w:val="2"/>
          <w:sz w:val="22"/>
          <w:szCs w:val="22"/>
          <w:lang w:eastAsia="ja-JP"/>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_Toc161759826 \h </w:instrText>
      </w:r>
      <w:r>
        <w:rPr>
          <w:noProof/>
        </w:rPr>
      </w:r>
      <w:r>
        <w:rPr>
          <w:noProof/>
        </w:rPr>
        <w:fldChar w:fldCharType="separate"/>
      </w:r>
      <w:r>
        <w:rPr>
          <w:noProof/>
        </w:rPr>
        <w:t>82</w:t>
      </w:r>
      <w:r>
        <w:rPr>
          <w:noProof/>
        </w:rPr>
        <w:fldChar w:fldCharType="end"/>
      </w:r>
    </w:p>
    <w:p w14:paraId="5EC19405" w14:textId="0CD14159"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16.2.2</w:t>
      </w:r>
      <w:r>
        <w:rPr>
          <w:rFonts w:asciiTheme="minorHAnsi" w:eastAsiaTheme="minorEastAsia" w:hAnsiTheme="minorHAnsi" w:cstheme="minorBidi"/>
          <w:noProof/>
          <w:kern w:val="2"/>
          <w:sz w:val="22"/>
          <w:szCs w:val="22"/>
          <w:lang w:eastAsia="ja-JP"/>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_Toc161759827 \h </w:instrText>
      </w:r>
      <w:r>
        <w:rPr>
          <w:noProof/>
        </w:rPr>
      </w:r>
      <w:r>
        <w:rPr>
          <w:noProof/>
        </w:rPr>
        <w:fldChar w:fldCharType="separate"/>
      </w:r>
      <w:r>
        <w:rPr>
          <w:noProof/>
        </w:rPr>
        <w:t>83</w:t>
      </w:r>
      <w:r>
        <w:rPr>
          <w:noProof/>
        </w:rPr>
        <w:fldChar w:fldCharType="end"/>
      </w:r>
    </w:p>
    <w:p w14:paraId="4358627D" w14:textId="5CE5633B"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16.3</w:t>
      </w:r>
      <w:r>
        <w:rPr>
          <w:rFonts w:asciiTheme="minorHAnsi" w:eastAsiaTheme="minorEastAsia" w:hAnsiTheme="minorHAnsi" w:cstheme="minorBidi"/>
          <w:noProof/>
          <w:kern w:val="2"/>
          <w:sz w:val="22"/>
          <w:szCs w:val="22"/>
          <w:lang w:eastAsia="ja-JP"/>
          <w14:ligatures w14:val="standardContextual"/>
        </w:rPr>
        <w:tab/>
      </w:r>
      <w:r w:rsidRPr="00342764">
        <w:rPr>
          <w:noProof/>
          <w:snapToGrid w:val="0"/>
        </w:rPr>
        <w:t>List of RADIUS attributes</w:t>
      </w:r>
      <w:r>
        <w:rPr>
          <w:noProof/>
        </w:rPr>
        <w:tab/>
      </w:r>
      <w:r>
        <w:rPr>
          <w:noProof/>
        </w:rPr>
        <w:fldChar w:fldCharType="begin" w:fldLock="1"/>
      </w:r>
      <w:r>
        <w:rPr>
          <w:noProof/>
        </w:rPr>
        <w:instrText xml:space="preserve"> PAGEREF _Toc161759828 \h </w:instrText>
      </w:r>
      <w:r>
        <w:rPr>
          <w:noProof/>
        </w:rPr>
      </w:r>
      <w:r>
        <w:rPr>
          <w:noProof/>
        </w:rPr>
        <w:fldChar w:fldCharType="separate"/>
      </w:r>
      <w:r>
        <w:rPr>
          <w:noProof/>
        </w:rPr>
        <w:t>84</w:t>
      </w:r>
      <w:r>
        <w:rPr>
          <w:noProof/>
        </w:rPr>
        <w:fldChar w:fldCharType="end"/>
      </w:r>
    </w:p>
    <w:p w14:paraId="30C72F53" w14:textId="0E6EA566"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sidRPr="00342764">
        <w:rPr>
          <w:noProof/>
          <w:snapToGrid w:val="0"/>
        </w:rPr>
        <w:t>16.3.1</w:t>
      </w:r>
      <w:r>
        <w:rPr>
          <w:rFonts w:asciiTheme="minorHAnsi" w:eastAsiaTheme="minorEastAsia" w:hAnsiTheme="minorHAnsi" w:cstheme="minorBidi"/>
          <w:noProof/>
          <w:kern w:val="2"/>
          <w:sz w:val="22"/>
          <w:szCs w:val="22"/>
          <w:lang w:eastAsia="ja-JP"/>
          <w14:ligatures w14:val="standardContextual"/>
        </w:rPr>
        <w:tab/>
      </w:r>
      <w:r w:rsidRPr="00342764">
        <w:rPr>
          <w:noProof/>
          <w:snapToGrid w:val="0"/>
        </w:rPr>
        <w:t>General</w:t>
      </w:r>
      <w:r>
        <w:rPr>
          <w:noProof/>
        </w:rPr>
        <w:tab/>
      </w:r>
      <w:r>
        <w:rPr>
          <w:noProof/>
        </w:rPr>
        <w:fldChar w:fldCharType="begin" w:fldLock="1"/>
      </w:r>
      <w:r>
        <w:rPr>
          <w:noProof/>
        </w:rPr>
        <w:instrText xml:space="preserve"> PAGEREF _Toc161759829 \h </w:instrText>
      </w:r>
      <w:r>
        <w:rPr>
          <w:noProof/>
        </w:rPr>
      </w:r>
      <w:r>
        <w:rPr>
          <w:noProof/>
        </w:rPr>
        <w:fldChar w:fldCharType="separate"/>
      </w:r>
      <w:r>
        <w:rPr>
          <w:noProof/>
        </w:rPr>
        <w:t>84</w:t>
      </w:r>
      <w:r>
        <w:rPr>
          <w:noProof/>
        </w:rPr>
        <w:fldChar w:fldCharType="end"/>
      </w:r>
    </w:p>
    <w:p w14:paraId="646F5BCA" w14:textId="19DF7957"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17</w:t>
      </w:r>
      <w:r>
        <w:rPr>
          <w:rFonts w:asciiTheme="minorHAnsi" w:eastAsiaTheme="minorEastAsia" w:hAnsiTheme="minorHAnsi" w:cstheme="minorBidi"/>
          <w:noProof/>
          <w:kern w:val="2"/>
          <w:szCs w:val="22"/>
          <w:lang w:eastAsia="ja-JP"/>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_Toc161759830 \h </w:instrText>
      </w:r>
      <w:r>
        <w:rPr>
          <w:noProof/>
        </w:rPr>
      </w:r>
      <w:r>
        <w:rPr>
          <w:noProof/>
        </w:rPr>
        <w:fldChar w:fldCharType="separate"/>
      </w:r>
      <w:r>
        <w:rPr>
          <w:noProof/>
        </w:rPr>
        <w:t>85</w:t>
      </w:r>
      <w:r>
        <w:rPr>
          <w:noProof/>
        </w:rPr>
        <w:fldChar w:fldCharType="end"/>
      </w:r>
    </w:p>
    <w:p w14:paraId="1F215004" w14:textId="69B06AC3"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17.1</w:t>
      </w:r>
      <w:r>
        <w:rPr>
          <w:rFonts w:asciiTheme="minorHAnsi" w:eastAsiaTheme="minorEastAsia" w:hAnsiTheme="minorHAnsi" w:cstheme="minorBidi"/>
          <w:noProof/>
          <w:kern w:val="2"/>
          <w:sz w:val="22"/>
          <w:szCs w:val="22"/>
          <w:lang w:eastAsia="ja-JP"/>
          <w14:ligatures w14:val="standardContextual"/>
        </w:rPr>
        <w:tab/>
      </w:r>
      <w:r>
        <w:rPr>
          <w:noProof/>
        </w:rPr>
        <w:t>Diameter procedures</w:t>
      </w:r>
      <w:r>
        <w:rPr>
          <w:noProof/>
        </w:rPr>
        <w:tab/>
      </w:r>
      <w:r>
        <w:rPr>
          <w:noProof/>
        </w:rPr>
        <w:fldChar w:fldCharType="begin" w:fldLock="1"/>
      </w:r>
      <w:r>
        <w:rPr>
          <w:noProof/>
        </w:rPr>
        <w:instrText xml:space="preserve"> PAGEREF _Toc161759831 \h </w:instrText>
      </w:r>
      <w:r>
        <w:rPr>
          <w:noProof/>
        </w:rPr>
      </w:r>
      <w:r>
        <w:rPr>
          <w:noProof/>
        </w:rPr>
        <w:fldChar w:fldCharType="separate"/>
      </w:r>
      <w:r>
        <w:rPr>
          <w:noProof/>
        </w:rPr>
        <w:t>85</w:t>
      </w:r>
      <w:r>
        <w:rPr>
          <w:noProof/>
        </w:rPr>
        <w:fldChar w:fldCharType="end"/>
      </w:r>
    </w:p>
    <w:p w14:paraId="5C07780D" w14:textId="65E5C668"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17.1.1</w:t>
      </w:r>
      <w:r>
        <w:rPr>
          <w:rFonts w:asciiTheme="minorHAnsi" w:eastAsiaTheme="minorEastAsia" w:hAnsiTheme="minorHAnsi" w:cstheme="minorBidi"/>
          <w:noProof/>
          <w:kern w:val="2"/>
          <w:sz w:val="22"/>
          <w:szCs w:val="22"/>
          <w:lang w:eastAsia="ja-JP"/>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_Toc161759832 \h </w:instrText>
      </w:r>
      <w:r>
        <w:rPr>
          <w:noProof/>
        </w:rPr>
      </w:r>
      <w:r>
        <w:rPr>
          <w:noProof/>
        </w:rPr>
        <w:fldChar w:fldCharType="separate"/>
      </w:r>
      <w:r>
        <w:rPr>
          <w:noProof/>
        </w:rPr>
        <w:t>85</w:t>
      </w:r>
      <w:r>
        <w:rPr>
          <w:noProof/>
        </w:rPr>
        <w:fldChar w:fldCharType="end"/>
      </w:r>
    </w:p>
    <w:p w14:paraId="25957952" w14:textId="3DE6E734"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17.1.2</w:t>
      </w:r>
      <w:r>
        <w:rPr>
          <w:rFonts w:asciiTheme="minorHAnsi" w:eastAsiaTheme="minorEastAsia" w:hAnsiTheme="minorHAnsi" w:cstheme="minorBidi"/>
          <w:noProof/>
          <w:kern w:val="2"/>
          <w:sz w:val="22"/>
          <w:szCs w:val="22"/>
          <w:lang w:eastAsia="ja-JP"/>
          <w14:ligatures w14:val="standardContextual"/>
        </w:rPr>
        <w:tab/>
      </w:r>
      <w:r>
        <w:rPr>
          <w:noProof/>
        </w:rPr>
        <w:t>Diameter Authentication and Authorization</w:t>
      </w:r>
      <w:r>
        <w:rPr>
          <w:noProof/>
        </w:rPr>
        <w:tab/>
      </w:r>
      <w:r>
        <w:rPr>
          <w:noProof/>
        </w:rPr>
        <w:fldChar w:fldCharType="begin" w:fldLock="1"/>
      </w:r>
      <w:r>
        <w:rPr>
          <w:noProof/>
        </w:rPr>
        <w:instrText xml:space="preserve"> PAGEREF _Toc161759833 \h </w:instrText>
      </w:r>
      <w:r>
        <w:rPr>
          <w:noProof/>
        </w:rPr>
      </w:r>
      <w:r>
        <w:rPr>
          <w:noProof/>
        </w:rPr>
        <w:fldChar w:fldCharType="separate"/>
      </w:r>
      <w:r>
        <w:rPr>
          <w:noProof/>
        </w:rPr>
        <w:t>85</w:t>
      </w:r>
      <w:r>
        <w:rPr>
          <w:noProof/>
        </w:rPr>
        <w:fldChar w:fldCharType="end"/>
      </w:r>
    </w:p>
    <w:p w14:paraId="725BF629" w14:textId="4C5BDC13"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17.2</w:t>
      </w:r>
      <w:r>
        <w:rPr>
          <w:rFonts w:asciiTheme="minorHAnsi" w:eastAsiaTheme="minorEastAsia" w:hAnsiTheme="minorHAnsi" w:cstheme="minorBidi"/>
          <w:noProof/>
          <w:kern w:val="2"/>
          <w:sz w:val="22"/>
          <w:szCs w:val="22"/>
          <w:lang w:eastAsia="ja-JP"/>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_Toc161759834 \h </w:instrText>
      </w:r>
      <w:r>
        <w:rPr>
          <w:noProof/>
        </w:rPr>
      </w:r>
      <w:r>
        <w:rPr>
          <w:noProof/>
        </w:rPr>
        <w:fldChar w:fldCharType="separate"/>
      </w:r>
      <w:r>
        <w:rPr>
          <w:noProof/>
        </w:rPr>
        <w:t>85</w:t>
      </w:r>
      <w:r>
        <w:rPr>
          <w:noProof/>
        </w:rPr>
        <w:fldChar w:fldCharType="end"/>
      </w:r>
    </w:p>
    <w:p w14:paraId="4CFF65A6" w14:textId="0635C2C9"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17.2.1</w:t>
      </w:r>
      <w:r>
        <w:rPr>
          <w:rFonts w:asciiTheme="minorHAnsi" w:eastAsiaTheme="minorEastAsia" w:hAnsiTheme="minorHAnsi" w:cstheme="minorBidi"/>
          <w:noProof/>
          <w:kern w:val="2"/>
          <w:sz w:val="22"/>
          <w:szCs w:val="22"/>
          <w:lang w:eastAsia="ja-JP"/>
          <w14:ligatures w14:val="standardContextual"/>
        </w:rPr>
        <w:tab/>
      </w:r>
      <w:r>
        <w:rPr>
          <w:noProof/>
        </w:rPr>
        <w:t>Authentication and Authorization procedures</w:t>
      </w:r>
      <w:r>
        <w:rPr>
          <w:noProof/>
        </w:rPr>
        <w:tab/>
      </w:r>
      <w:r>
        <w:rPr>
          <w:noProof/>
        </w:rPr>
        <w:fldChar w:fldCharType="begin" w:fldLock="1"/>
      </w:r>
      <w:r>
        <w:rPr>
          <w:noProof/>
        </w:rPr>
        <w:instrText xml:space="preserve"> PAGEREF _Toc161759835 \h </w:instrText>
      </w:r>
      <w:r>
        <w:rPr>
          <w:noProof/>
        </w:rPr>
      </w:r>
      <w:r>
        <w:rPr>
          <w:noProof/>
        </w:rPr>
        <w:fldChar w:fldCharType="separate"/>
      </w:r>
      <w:r>
        <w:rPr>
          <w:noProof/>
        </w:rPr>
        <w:t>85</w:t>
      </w:r>
      <w:r>
        <w:rPr>
          <w:noProof/>
        </w:rPr>
        <w:fldChar w:fldCharType="end"/>
      </w:r>
    </w:p>
    <w:p w14:paraId="7CEB7ABA" w14:textId="73433224"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17.2.2</w:t>
      </w:r>
      <w:r>
        <w:rPr>
          <w:rFonts w:asciiTheme="minorHAnsi" w:eastAsiaTheme="minorEastAsia" w:hAnsiTheme="minorHAnsi" w:cstheme="minorBidi"/>
          <w:noProof/>
          <w:kern w:val="2"/>
          <w:sz w:val="22"/>
          <w:szCs w:val="22"/>
          <w:lang w:eastAsia="ja-JP"/>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_Toc161759836 \h </w:instrText>
      </w:r>
      <w:r>
        <w:rPr>
          <w:noProof/>
        </w:rPr>
      </w:r>
      <w:r>
        <w:rPr>
          <w:noProof/>
        </w:rPr>
        <w:fldChar w:fldCharType="separate"/>
      </w:r>
      <w:r>
        <w:rPr>
          <w:noProof/>
        </w:rPr>
        <w:t>87</w:t>
      </w:r>
      <w:r>
        <w:rPr>
          <w:noProof/>
        </w:rPr>
        <w:fldChar w:fldCharType="end"/>
      </w:r>
    </w:p>
    <w:p w14:paraId="70D02136" w14:textId="570E840A"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17.2.3</w:t>
      </w:r>
      <w:r>
        <w:rPr>
          <w:rFonts w:asciiTheme="minorHAnsi" w:eastAsiaTheme="minorEastAsia" w:hAnsiTheme="minorHAnsi" w:cstheme="minorBidi"/>
          <w:noProof/>
          <w:kern w:val="2"/>
          <w:sz w:val="22"/>
          <w:szCs w:val="22"/>
          <w:lang w:eastAsia="ja-JP"/>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_Toc161759837 \h </w:instrText>
      </w:r>
      <w:r>
        <w:rPr>
          <w:noProof/>
        </w:rPr>
      </w:r>
      <w:r>
        <w:rPr>
          <w:noProof/>
        </w:rPr>
        <w:fldChar w:fldCharType="separate"/>
      </w:r>
      <w:r>
        <w:rPr>
          <w:noProof/>
        </w:rPr>
        <w:t>88</w:t>
      </w:r>
      <w:r>
        <w:rPr>
          <w:noProof/>
        </w:rPr>
        <w:fldChar w:fldCharType="end"/>
      </w:r>
    </w:p>
    <w:p w14:paraId="7B970754" w14:textId="6B2D7F1F"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lastRenderedPageBreak/>
        <w:t>17.3</w:t>
      </w:r>
      <w:r>
        <w:rPr>
          <w:rFonts w:asciiTheme="minorHAnsi" w:eastAsiaTheme="minorEastAsia" w:hAnsiTheme="minorHAnsi" w:cstheme="minorBidi"/>
          <w:noProof/>
          <w:kern w:val="2"/>
          <w:sz w:val="22"/>
          <w:szCs w:val="22"/>
          <w:lang w:eastAsia="ja-JP"/>
          <w14:ligatures w14:val="standardContextual"/>
        </w:rPr>
        <w:tab/>
      </w:r>
      <w:r>
        <w:rPr>
          <w:noProof/>
        </w:rPr>
        <w:t>Specific AVPs</w:t>
      </w:r>
      <w:r>
        <w:rPr>
          <w:noProof/>
        </w:rPr>
        <w:tab/>
      </w:r>
      <w:r>
        <w:rPr>
          <w:noProof/>
        </w:rPr>
        <w:fldChar w:fldCharType="begin" w:fldLock="1"/>
      </w:r>
      <w:r>
        <w:rPr>
          <w:noProof/>
        </w:rPr>
        <w:instrText xml:space="preserve"> PAGEREF _Toc161759838 \h </w:instrText>
      </w:r>
      <w:r>
        <w:rPr>
          <w:noProof/>
        </w:rPr>
      </w:r>
      <w:r>
        <w:rPr>
          <w:noProof/>
        </w:rPr>
        <w:fldChar w:fldCharType="separate"/>
      </w:r>
      <w:r>
        <w:rPr>
          <w:noProof/>
        </w:rPr>
        <w:t>89</w:t>
      </w:r>
      <w:r>
        <w:rPr>
          <w:noProof/>
        </w:rPr>
        <w:fldChar w:fldCharType="end"/>
      </w:r>
    </w:p>
    <w:p w14:paraId="6C012550" w14:textId="3D54264A"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17.4</w:t>
      </w:r>
      <w:r>
        <w:rPr>
          <w:rFonts w:asciiTheme="minorHAnsi" w:eastAsiaTheme="minorEastAsia" w:hAnsiTheme="minorHAnsi" w:cstheme="minorBidi"/>
          <w:noProof/>
          <w:kern w:val="2"/>
          <w:sz w:val="22"/>
          <w:szCs w:val="22"/>
          <w:lang w:eastAsia="ja-JP"/>
          <w14:ligatures w14:val="standardContextual"/>
        </w:rPr>
        <w:tab/>
      </w:r>
      <w:r>
        <w:rPr>
          <w:noProof/>
        </w:rPr>
        <w:t>re-used AVPs</w:t>
      </w:r>
      <w:r>
        <w:rPr>
          <w:noProof/>
        </w:rPr>
        <w:tab/>
      </w:r>
      <w:r>
        <w:rPr>
          <w:noProof/>
        </w:rPr>
        <w:fldChar w:fldCharType="begin" w:fldLock="1"/>
      </w:r>
      <w:r>
        <w:rPr>
          <w:noProof/>
        </w:rPr>
        <w:instrText xml:space="preserve"> PAGEREF _Toc161759839 \h </w:instrText>
      </w:r>
      <w:r>
        <w:rPr>
          <w:noProof/>
        </w:rPr>
      </w:r>
      <w:r>
        <w:rPr>
          <w:noProof/>
        </w:rPr>
        <w:fldChar w:fldCharType="separate"/>
      </w:r>
      <w:r>
        <w:rPr>
          <w:noProof/>
        </w:rPr>
        <w:t>89</w:t>
      </w:r>
      <w:r>
        <w:rPr>
          <w:noProof/>
        </w:rPr>
        <w:fldChar w:fldCharType="end"/>
      </w:r>
    </w:p>
    <w:p w14:paraId="03015B63" w14:textId="2A2781B9"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17.4.1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_Toc161759840 \h </w:instrText>
      </w:r>
      <w:r>
        <w:rPr>
          <w:noProof/>
        </w:rPr>
      </w:r>
      <w:r>
        <w:rPr>
          <w:noProof/>
        </w:rPr>
        <w:fldChar w:fldCharType="separate"/>
      </w:r>
      <w:r>
        <w:rPr>
          <w:noProof/>
        </w:rPr>
        <w:t>89</w:t>
      </w:r>
      <w:r>
        <w:rPr>
          <w:noProof/>
        </w:rPr>
        <w:fldChar w:fldCharType="end"/>
      </w:r>
    </w:p>
    <w:p w14:paraId="661B990A" w14:textId="575C6834"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17.4.2</w:t>
      </w:r>
      <w:r>
        <w:rPr>
          <w:rFonts w:asciiTheme="minorHAnsi" w:eastAsiaTheme="minorEastAsia" w:hAnsiTheme="minorHAnsi" w:cstheme="minorBidi"/>
          <w:noProof/>
          <w:kern w:val="2"/>
          <w:sz w:val="22"/>
          <w:szCs w:val="22"/>
          <w:lang w:eastAsia="ja-JP"/>
          <w14:ligatures w14:val="standardContextual"/>
        </w:rPr>
        <w:tab/>
      </w:r>
      <w:r>
        <w:rPr>
          <w:noProof/>
        </w:rPr>
        <w:t>Use of the Supported-Features AVP</w:t>
      </w:r>
      <w:r>
        <w:rPr>
          <w:noProof/>
        </w:rPr>
        <w:tab/>
      </w:r>
      <w:r>
        <w:rPr>
          <w:noProof/>
        </w:rPr>
        <w:fldChar w:fldCharType="begin" w:fldLock="1"/>
      </w:r>
      <w:r>
        <w:rPr>
          <w:noProof/>
        </w:rPr>
        <w:instrText xml:space="preserve"> PAGEREF _Toc161759841 \h </w:instrText>
      </w:r>
      <w:r>
        <w:rPr>
          <w:noProof/>
        </w:rPr>
      </w:r>
      <w:r>
        <w:rPr>
          <w:noProof/>
        </w:rPr>
        <w:fldChar w:fldCharType="separate"/>
      </w:r>
      <w:r>
        <w:rPr>
          <w:noProof/>
        </w:rPr>
        <w:t>89</w:t>
      </w:r>
      <w:r>
        <w:rPr>
          <w:noProof/>
        </w:rPr>
        <w:fldChar w:fldCharType="end"/>
      </w:r>
    </w:p>
    <w:p w14:paraId="4BCAF7B1" w14:textId="4DEF1B43"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17.5</w:t>
      </w:r>
      <w:r>
        <w:rPr>
          <w:rFonts w:asciiTheme="minorHAnsi" w:eastAsiaTheme="minorEastAsia" w:hAnsiTheme="minorHAnsi" w:cstheme="minorBidi"/>
          <w:noProof/>
          <w:kern w:val="2"/>
          <w:sz w:val="22"/>
          <w:szCs w:val="22"/>
          <w:lang w:eastAsia="ja-JP"/>
          <w14:ligatures w14:val="standardContextual"/>
        </w:rPr>
        <w:tab/>
      </w:r>
      <w:r>
        <w:rPr>
          <w:noProof/>
        </w:rPr>
        <w:t>Specific Experimental-Result-Code AVP</w:t>
      </w:r>
      <w:r>
        <w:rPr>
          <w:noProof/>
        </w:rPr>
        <w:tab/>
      </w:r>
      <w:r>
        <w:rPr>
          <w:noProof/>
        </w:rPr>
        <w:fldChar w:fldCharType="begin" w:fldLock="1"/>
      </w:r>
      <w:r>
        <w:rPr>
          <w:noProof/>
        </w:rPr>
        <w:instrText xml:space="preserve"> PAGEREF _Toc161759842 \h </w:instrText>
      </w:r>
      <w:r>
        <w:rPr>
          <w:noProof/>
        </w:rPr>
      </w:r>
      <w:r>
        <w:rPr>
          <w:noProof/>
        </w:rPr>
        <w:fldChar w:fldCharType="separate"/>
      </w:r>
      <w:r>
        <w:rPr>
          <w:noProof/>
        </w:rPr>
        <w:t>90</w:t>
      </w:r>
      <w:r>
        <w:rPr>
          <w:noProof/>
        </w:rPr>
        <w:fldChar w:fldCharType="end"/>
      </w:r>
    </w:p>
    <w:p w14:paraId="448D10BA" w14:textId="588221A7"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17.6</w:t>
      </w:r>
      <w:r>
        <w:rPr>
          <w:rFonts w:asciiTheme="minorHAnsi" w:eastAsiaTheme="minorEastAsia" w:hAnsiTheme="minorHAnsi" w:cstheme="minorBidi"/>
          <w:noProof/>
          <w:kern w:val="2"/>
          <w:sz w:val="22"/>
          <w:szCs w:val="22"/>
          <w:lang w:eastAsia="ja-JP"/>
          <w14:ligatures w14:val="standardContextual"/>
        </w:rPr>
        <w:tab/>
      </w:r>
      <w:r>
        <w:rPr>
          <w:noProof/>
        </w:rPr>
        <w:t>Diameter messages</w:t>
      </w:r>
      <w:r>
        <w:rPr>
          <w:noProof/>
        </w:rPr>
        <w:tab/>
      </w:r>
      <w:r>
        <w:rPr>
          <w:noProof/>
        </w:rPr>
        <w:fldChar w:fldCharType="begin" w:fldLock="1"/>
      </w:r>
      <w:r>
        <w:rPr>
          <w:noProof/>
        </w:rPr>
        <w:instrText xml:space="preserve"> PAGEREF _Toc161759843 \h </w:instrText>
      </w:r>
      <w:r>
        <w:rPr>
          <w:noProof/>
        </w:rPr>
      </w:r>
      <w:r>
        <w:rPr>
          <w:noProof/>
        </w:rPr>
        <w:fldChar w:fldCharType="separate"/>
      </w:r>
      <w:r>
        <w:rPr>
          <w:noProof/>
        </w:rPr>
        <w:t>90</w:t>
      </w:r>
      <w:r>
        <w:rPr>
          <w:noProof/>
        </w:rPr>
        <w:fldChar w:fldCharType="end"/>
      </w:r>
    </w:p>
    <w:p w14:paraId="72C777B9" w14:textId="09F93B31" w:rsidR="003D6882" w:rsidRDefault="003D6882">
      <w:pPr>
        <w:pStyle w:val="TOC3"/>
        <w:rPr>
          <w:rFonts w:asciiTheme="minorHAnsi" w:eastAsiaTheme="minorEastAsia" w:hAnsiTheme="minorHAnsi" w:cstheme="minorBidi"/>
          <w:noProof/>
          <w:kern w:val="2"/>
          <w:sz w:val="22"/>
          <w:szCs w:val="22"/>
          <w:lang w:eastAsia="ja-JP"/>
          <w14:ligatures w14:val="standardContextual"/>
        </w:rPr>
      </w:pPr>
      <w:r>
        <w:rPr>
          <w:noProof/>
        </w:rPr>
        <w:t>17.6.1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_Toc161759844 \h </w:instrText>
      </w:r>
      <w:r>
        <w:rPr>
          <w:noProof/>
        </w:rPr>
      </w:r>
      <w:r>
        <w:rPr>
          <w:noProof/>
        </w:rPr>
        <w:fldChar w:fldCharType="separate"/>
      </w:r>
      <w:r>
        <w:rPr>
          <w:noProof/>
        </w:rPr>
        <w:t>90</w:t>
      </w:r>
      <w:r>
        <w:rPr>
          <w:noProof/>
        </w:rPr>
        <w:fldChar w:fldCharType="end"/>
      </w:r>
    </w:p>
    <w:p w14:paraId="6948F156" w14:textId="503C3AC0"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18</w:t>
      </w:r>
      <w:r>
        <w:rPr>
          <w:rFonts w:asciiTheme="minorHAnsi" w:eastAsiaTheme="minorEastAsia" w:hAnsiTheme="minorHAnsi" w:cstheme="minorBidi"/>
          <w:noProof/>
          <w:kern w:val="2"/>
          <w:szCs w:val="22"/>
          <w:lang w:eastAsia="ja-JP"/>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_Toc161759845 \h </w:instrText>
      </w:r>
      <w:r>
        <w:rPr>
          <w:noProof/>
        </w:rPr>
      </w:r>
      <w:r>
        <w:rPr>
          <w:noProof/>
        </w:rPr>
        <w:fldChar w:fldCharType="separate"/>
      </w:r>
      <w:r>
        <w:rPr>
          <w:noProof/>
        </w:rPr>
        <w:t>91</w:t>
      </w:r>
      <w:r>
        <w:rPr>
          <w:noProof/>
        </w:rPr>
        <w:fldChar w:fldCharType="end"/>
      </w:r>
    </w:p>
    <w:p w14:paraId="2E5F5745" w14:textId="6F0ED802"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ko-KR"/>
        </w:rPr>
        <w:t>18.1</w:t>
      </w:r>
      <w:r>
        <w:rPr>
          <w:rFonts w:asciiTheme="minorHAnsi" w:eastAsiaTheme="minorEastAsia" w:hAnsiTheme="minorHAnsi" w:cstheme="minorBidi"/>
          <w:noProof/>
          <w:kern w:val="2"/>
          <w:sz w:val="22"/>
          <w:szCs w:val="22"/>
          <w:lang w:eastAsia="ja-JP"/>
          <w14:ligatures w14:val="standardContextual"/>
        </w:rPr>
        <w:tab/>
      </w:r>
      <w:r>
        <w:rPr>
          <w:noProof/>
        </w:rPr>
        <w:t>Support L2TP for CUPS across N6</w:t>
      </w:r>
      <w:r>
        <w:rPr>
          <w:noProof/>
        </w:rPr>
        <w:tab/>
      </w:r>
      <w:r>
        <w:rPr>
          <w:noProof/>
        </w:rPr>
        <w:fldChar w:fldCharType="begin" w:fldLock="1"/>
      </w:r>
      <w:r>
        <w:rPr>
          <w:noProof/>
        </w:rPr>
        <w:instrText xml:space="preserve"> PAGEREF _Toc161759846 \h </w:instrText>
      </w:r>
      <w:r>
        <w:rPr>
          <w:noProof/>
        </w:rPr>
      </w:r>
      <w:r>
        <w:rPr>
          <w:noProof/>
        </w:rPr>
        <w:fldChar w:fldCharType="separate"/>
      </w:r>
      <w:r>
        <w:rPr>
          <w:noProof/>
        </w:rPr>
        <w:t>91</w:t>
      </w:r>
      <w:r>
        <w:rPr>
          <w:noProof/>
        </w:rPr>
        <w:fldChar w:fldCharType="end"/>
      </w:r>
    </w:p>
    <w:p w14:paraId="1AA3C28B" w14:textId="77EF8773"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19</w:t>
      </w:r>
      <w:r>
        <w:rPr>
          <w:rFonts w:asciiTheme="minorHAnsi" w:eastAsiaTheme="minorEastAsia" w:hAnsiTheme="minorHAnsi" w:cstheme="minorBidi"/>
          <w:noProof/>
          <w:kern w:val="2"/>
          <w:szCs w:val="22"/>
          <w:lang w:eastAsia="ja-JP"/>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_Toc161759847 \h </w:instrText>
      </w:r>
      <w:r>
        <w:rPr>
          <w:noProof/>
        </w:rPr>
      </w:r>
      <w:r>
        <w:rPr>
          <w:noProof/>
        </w:rPr>
        <w:fldChar w:fldCharType="separate"/>
      </w:r>
      <w:r>
        <w:rPr>
          <w:noProof/>
        </w:rPr>
        <w:t>94</w:t>
      </w:r>
      <w:r>
        <w:rPr>
          <w:noProof/>
        </w:rPr>
        <w:fldChar w:fldCharType="end"/>
      </w:r>
    </w:p>
    <w:p w14:paraId="176B051F" w14:textId="17923F01"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ko-KR"/>
        </w:rPr>
        <w:t>19.1</w:t>
      </w:r>
      <w:r>
        <w:rPr>
          <w:rFonts w:asciiTheme="minorHAnsi" w:eastAsiaTheme="minorEastAsia" w:hAnsiTheme="minorHAnsi" w:cstheme="minorBidi"/>
          <w:noProof/>
          <w:kern w:val="2"/>
          <w:sz w:val="22"/>
          <w:szCs w:val="22"/>
          <w:lang w:eastAsia="ja-JP"/>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_Toc161759848 \h </w:instrText>
      </w:r>
      <w:r>
        <w:rPr>
          <w:noProof/>
        </w:rPr>
      </w:r>
      <w:r>
        <w:rPr>
          <w:noProof/>
        </w:rPr>
        <w:fldChar w:fldCharType="separate"/>
      </w:r>
      <w:r>
        <w:rPr>
          <w:noProof/>
        </w:rPr>
        <w:t>94</w:t>
      </w:r>
      <w:r>
        <w:rPr>
          <w:noProof/>
        </w:rPr>
        <w:fldChar w:fldCharType="end"/>
      </w:r>
    </w:p>
    <w:p w14:paraId="7FB039B2" w14:textId="4E962897"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ko-KR"/>
        </w:rPr>
        <w:t>19.2</w:t>
      </w:r>
      <w:r>
        <w:rPr>
          <w:rFonts w:asciiTheme="minorHAnsi" w:eastAsiaTheme="minorEastAsia" w:hAnsiTheme="minorHAnsi" w:cstheme="minorBidi"/>
          <w:noProof/>
          <w:kern w:val="2"/>
          <w:sz w:val="22"/>
          <w:szCs w:val="22"/>
          <w:lang w:eastAsia="ja-JP"/>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_Toc161759849 \h </w:instrText>
      </w:r>
      <w:r>
        <w:rPr>
          <w:noProof/>
        </w:rPr>
      </w:r>
      <w:r>
        <w:rPr>
          <w:noProof/>
        </w:rPr>
        <w:fldChar w:fldCharType="separate"/>
      </w:r>
      <w:r>
        <w:rPr>
          <w:noProof/>
        </w:rPr>
        <w:t>94</w:t>
      </w:r>
      <w:r>
        <w:rPr>
          <w:noProof/>
        </w:rPr>
        <w:fldChar w:fldCharType="end"/>
      </w:r>
    </w:p>
    <w:p w14:paraId="26A24DCA" w14:textId="48650333"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20</w:t>
      </w:r>
      <w:r>
        <w:rPr>
          <w:rFonts w:asciiTheme="minorHAnsi" w:eastAsiaTheme="minorEastAsia" w:hAnsiTheme="minorHAnsi" w:cstheme="minorBidi"/>
          <w:noProof/>
          <w:kern w:val="2"/>
          <w:szCs w:val="22"/>
          <w:lang w:eastAsia="ja-JP"/>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_Toc161759850 \h </w:instrText>
      </w:r>
      <w:r>
        <w:rPr>
          <w:noProof/>
        </w:rPr>
      </w:r>
      <w:r>
        <w:rPr>
          <w:noProof/>
        </w:rPr>
        <w:fldChar w:fldCharType="separate"/>
      </w:r>
      <w:r>
        <w:rPr>
          <w:noProof/>
        </w:rPr>
        <w:t>95</w:t>
      </w:r>
      <w:r>
        <w:rPr>
          <w:noProof/>
        </w:rPr>
        <w:fldChar w:fldCharType="end"/>
      </w:r>
    </w:p>
    <w:p w14:paraId="3B8EF60E" w14:textId="68A3ACE1"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20.1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_Toc161759851 \h </w:instrText>
      </w:r>
      <w:r>
        <w:rPr>
          <w:noProof/>
        </w:rPr>
      </w:r>
      <w:r>
        <w:rPr>
          <w:noProof/>
        </w:rPr>
        <w:fldChar w:fldCharType="separate"/>
      </w:r>
      <w:r>
        <w:rPr>
          <w:noProof/>
        </w:rPr>
        <w:t>95</w:t>
      </w:r>
      <w:r>
        <w:rPr>
          <w:noProof/>
        </w:rPr>
        <w:fldChar w:fldCharType="end"/>
      </w:r>
    </w:p>
    <w:p w14:paraId="76824F59" w14:textId="54EE650E"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20.2</w:t>
      </w:r>
      <w:r>
        <w:rPr>
          <w:rFonts w:asciiTheme="minorHAnsi" w:eastAsiaTheme="minorEastAsia" w:hAnsiTheme="minorHAnsi" w:cstheme="minorBidi"/>
          <w:noProof/>
          <w:kern w:val="2"/>
          <w:sz w:val="22"/>
          <w:szCs w:val="22"/>
          <w:lang w:eastAsia="ja-JP"/>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_Toc161759852 \h </w:instrText>
      </w:r>
      <w:r>
        <w:rPr>
          <w:noProof/>
        </w:rPr>
      </w:r>
      <w:r>
        <w:rPr>
          <w:noProof/>
        </w:rPr>
        <w:fldChar w:fldCharType="separate"/>
      </w:r>
      <w:r>
        <w:rPr>
          <w:noProof/>
        </w:rPr>
        <w:t>95</w:t>
      </w:r>
      <w:r>
        <w:rPr>
          <w:noProof/>
        </w:rPr>
        <w:fldChar w:fldCharType="end"/>
      </w:r>
    </w:p>
    <w:p w14:paraId="002B087D" w14:textId="395824C4"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20.3</w:t>
      </w:r>
      <w:r>
        <w:rPr>
          <w:rFonts w:asciiTheme="minorHAnsi" w:eastAsiaTheme="minorEastAsia" w:hAnsiTheme="minorHAnsi" w:cstheme="minorBidi"/>
          <w:noProof/>
          <w:kern w:val="2"/>
          <w:sz w:val="22"/>
          <w:szCs w:val="22"/>
          <w:lang w:eastAsia="ja-JP"/>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_Toc161759853 \h </w:instrText>
      </w:r>
      <w:r>
        <w:rPr>
          <w:noProof/>
        </w:rPr>
      </w:r>
      <w:r>
        <w:rPr>
          <w:noProof/>
        </w:rPr>
        <w:fldChar w:fldCharType="separate"/>
      </w:r>
      <w:r>
        <w:rPr>
          <w:noProof/>
        </w:rPr>
        <w:t>96</w:t>
      </w:r>
      <w:r>
        <w:rPr>
          <w:noProof/>
        </w:rPr>
        <w:fldChar w:fldCharType="end"/>
      </w:r>
    </w:p>
    <w:p w14:paraId="0DF16055" w14:textId="413F4572"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20.4</w:t>
      </w:r>
      <w:r>
        <w:rPr>
          <w:rFonts w:asciiTheme="minorHAnsi" w:eastAsiaTheme="minorEastAsia" w:hAnsiTheme="minorHAnsi" w:cstheme="minorBidi"/>
          <w:noProof/>
          <w:kern w:val="2"/>
          <w:sz w:val="22"/>
          <w:szCs w:val="22"/>
          <w:lang w:eastAsia="ja-JP"/>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_Toc161759854 \h </w:instrText>
      </w:r>
      <w:r>
        <w:rPr>
          <w:noProof/>
        </w:rPr>
      </w:r>
      <w:r>
        <w:rPr>
          <w:noProof/>
        </w:rPr>
        <w:fldChar w:fldCharType="separate"/>
      </w:r>
      <w:r>
        <w:rPr>
          <w:noProof/>
        </w:rPr>
        <w:t>97</w:t>
      </w:r>
      <w:r>
        <w:rPr>
          <w:noProof/>
        </w:rPr>
        <w:fldChar w:fldCharType="end"/>
      </w:r>
    </w:p>
    <w:p w14:paraId="000943D9" w14:textId="524AF38E"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lang w:eastAsia="zh-CN"/>
        </w:rPr>
        <w:t>21</w:t>
      </w:r>
      <w:r>
        <w:rPr>
          <w:rFonts w:asciiTheme="minorHAnsi" w:eastAsiaTheme="minorEastAsia" w:hAnsiTheme="minorHAnsi" w:cstheme="minorBidi"/>
          <w:noProof/>
          <w:kern w:val="2"/>
          <w:szCs w:val="22"/>
          <w:lang w:eastAsia="ja-JP"/>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_Toc161759855 \h </w:instrText>
      </w:r>
      <w:r>
        <w:rPr>
          <w:noProof/>
        </w:rPr>
      </w:r>
      <w:r>
        <w:rPr>
          <w:noProof/>
        </w:rPr>
        <w:fldChar w:fldCharType="separate"/>
      </w:r>
      <w:r>
        <w:rPr>
          <w:noProof/>
        </w:rPr>
        <w:t>98</w:t>
      </w:r>
      <w:r>
        <w:rPr>
          <w:noProof/>
        </w:rPr>
        <w:fldChar w:fldCharType="end"/>
      </w:r>
    </w:p>
    <w:p w14:paraId="7E7C88B1" w14:textId="41E62F9F"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21.0</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_Toc161759856 \h </w:instrText>
      </w:r>
      <w:r>
        <w:rPr>
          <w:noProof/>
        </w:rPr>
      </w:r>
      <w:r>
        <w:rPr>
          <w:noProof/>
        </w:rPr>
        <w:fldChar w:fldCharType="separate"/>
      </w:r>
      <w:r>
        <w:rPr>
          <w:noProof/>
        </w:rPr>
        <w:t>98</w:t>
      </w:r>
      <w:r>
        <w:rPr>
          <w:noProof/>
        </w:rPr>
        <w:fldChar w:fldCharType="end"/>
      </w:r>
    </w:p>
    <w:p w14:paraId="0A94EECA" w14:textId="466DA785"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ko-KR"/>
        </w:rPr>
        <w:t>21.1</w:t>
      </w:r>
      <w:r>
        <w:rPr>
          <w:rFonts w:asciiTheme="minorHAnsi" w:eastAsiaTheme="minorEastAsia" w:hAnsiTheme="minorHAnsi" w:cstheme="minorBidi"/>
          <w:noProof/>
          <w:kern w:val="2"/>
          <w:sz w:val="22"/>
          <w:szCs w:val="22"/>
          <w:lang w:eastAsia="ja-JP"/>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_Toc161759857 \h </w:instrText>
      </w:r>
      <w:r>
        <w:rPr>
          <w:noProof/>
        </w:rPr>
      </w:r>
      <w:r>
        <w:rPr>
          <w:noProof/>
        </w:rPr>
        <w:fldChar w:fldCharType="separate"/>
      </w:r>
      <w:r>
        <w:rPr>
          <w:noProof/>
        </w:rPr>
        <w:t>98</w:t>
      </w:r>
      <w:r>
        <w:rPr>
          <w:noProof/>
        </w:rPr>
        <w:fldChar w:fldCharType="end"/>
      </w:r>
    </w:p>
    <w:p w14:paraId="0E9971B6" w14:textId="3B97190D"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lang w:eastAsia="ko-KR"/>
        </w:rPr>
        <w:t>21.2</w:t>
      </w:r>
      <w:r>
        <w:rPr>
          <w:rFonts w:asciiTheme="minorHAnsi" w:eastAsiaTheme="minorEastAsia" w:hAnsiTheme="minorHAnsi" w:cstheme="minorBidi"/>
          <w:noProof/>
          <w:kern w:val="2"/>
          <w:sz w:val="22"/>
          <w:szCs w:val="22"/>
          <w:lang w:eastAsia="ja-JP"/>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_Toc161759858 \h </w:instrText>
      </w:r>
      <w:r>
        <w:rPr>
          <w:noProof/>
        </w:rPr>
      </w:r>
      <w:r>
        <w:rPr>
          <w:noProof/>
        </w:rPr>
        <w:fldChar w:fldCharType="separate"/>
      </w:r>
      <w:r>
        <w:rPr>
          <w:noProof/>
        </w:rPr>
        <w:t>98</w:t>
      </w:r>
      <w:r>
        <w:rPr>
          <w:noProof/>
        </w:rPr>
        <w:fldChar w:fldCharType="end"/>
      </w:r>
    </w:p>
    <w:p w14:paraId="2FABFAAE" w14:textId="1C40DEC0" w:rsidR="003D6882" w:rsidRDefault="003D6882" w:rsidP="003D6882">
      <w:pPr>
        <w:pStyle w:val="TOC8"/>
        <w:rPr>
          <w:rFonts w:asciiTheme="minorHAnsi" w:eastAsiaTheme="minorEastAsia" w:hAnsiTheme="minorHAnsi" w:cstheme="minorBidi"/>
          <w:b w:val="0"/>
          <w:noProof/>
          <w:kern w:val="2"/>
          <w:szCs w:val="22"/>
          <w:lang w:eastAsia="ja-JP"/>
          <w14:ligatures w14:val="standardContextual"/>
        </w:rPr>
      </w:pPr>
      <w:r w:rsidRPr="00342764">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_Toc161759859 \h </w:instrText>
      </w:r>
      <w:r>
        <w:rPr>
          <w:noProof/>
        </w:rPr>
      </w:r>
      <w:r>
        <w:rPr>
          <w:noProof/>
        </w:rPr>
        <w:fldChar w:fldCharType="separate"/>
      </w:r>
      <w:r>
        <w:rPr>
          <w:noProof/>
        </w:rPr>
        <w:t>99</w:t>
      </w:r>
      <w:r>
        <w:rPr>
          <w:noProof/>
        </w:rPr>
        <w:fldChar w:fldCharType="end"/>
      </w:r>
    </w:p>
    <w:p w14:paraId="73BCBB73" w14:textId="165F72AF"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rPr>
        <w:t>A.1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_Toc161759860 \h </w:instrText>
      </w:r>
      <w:r>
        <w:rPr>
          <w:noProof/>
        </w:rPr>
      </w:r>
      <w:r>
        <w:rPr>
          <w:noProof/>
        </w:rPr>
        <w:fldChar w:fldCharType="separate"/>
      </w:r>
      <w:r>
        <w:rPr>
          <w:noProof/>
        </w:rPr>
        <w:t>99</w:t>
      </w:r>
      <w:r>
        <w:rPr>
          <w:noProof/>
        </w:rPr>
        <w:fldChar w:fldCharType="end"/>
      </w:r>
    </w:p>
    <w:p w14:paraId="2A702D9B" w14:textId="6D029529" w:rsidR="003D6882" w:rsidRDefault="003D6882">
      <w:pPr>
        <w:pStyle w:val="TOC1"/>
        <w:rPr>
          <w:rFonts w:asciiTheme="minorHAnsi" w:eastAsiaTheme="minorEastAsia" w:hAnsiTheme="minorHAnsi" w:cstheme="minorBidi"/>
          <w:noProof/>
          <w:kern w:val="2"/>
          <w:szCs w:val="22"/>
          <w:lang w:eastAsia="ja-JP"/>
          <w14:ligatures w14:val="standardContextual"/>
        </w:rPr>
      </w:pPr>
      <w:r>
        <w:rPr>
          <w:noProof/>
        </w:rPr>
        <w:t>A.2</w:t>
      </w:r>
      <w:r>
        <w:rPr>
          <w:rFonts w:asciiTheme="minorHAnsi" w:eastAsiaTheme="minorEastAsia" w:hAnsiTheme="minorHAnsi" w:cstheme="minorBidi"/>
          <w:noProof/>
          <w:kern w:val="2"/>
          <w:szCs w:val="22"/>
          <w:lang w:eastAsia="ja-JP"/>
          <w14:ligatures w14:val="standardContextual"/>
        </w:rPr>
        <w:tab/>
      </w:r>
      <w:r>
        <w:rPr>
          <w:noProof/>
        </w:rPr>
        <w:t>Support of rate control of user data</w:t>
      </w:r>
      <w:r>
        <w:rPr>
          <w:noProof/>
        </w:rPr>
        <w:tab/>
      </w:r>
      <w:r>
        <w:rPr>
          <w:noProof/>
        </w:rPr>
        <w:fldChar w:fldCharType="begin" w:fldLock="1"/>
      </w:r>
      <w:r>
        <w:rPr>
          <w:noProof/>
        </w:rPr>
        <w:instrText xml:space="preserve"> PAGEREF _Toc161759861 \h </w:instrText>
      </w:r>
      <w:r>
        <w:rPr>
          <w:noProof/>
        </w:rPr>
      </w:r>
      <w:r>
        <w:rPr>
          <w:noProof/>
        </w:rPr>
        <w:fldChar w:fldCharType="separate"/>
      </w:r>
      <w:r>
        <w:rPr>
          <w:noProof/>
        </w:rPr>
        <w:t>99</w:t>
      </w:r>
      <w:r>
        <w:rPr>
          <w:noProof/>
        </w:rPr>
        <w:fldChar w:fldCharType="end"/>
      </w:r>
    </w:p>
    <w:p w14:paraId="2C924C7B" w14:textId="4BD074B6"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A.2.1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_Toc161759862 \h </w:instrText>
      </w:r>
      <w:r>
        <w:rPr>
          <w:noProof/>
        </w:rPr>
      </w:r>
      <w:r>
        <w:rPr>
          <w:noProof/>
        </w:rPr>
        <w:fldChar w:fldCharType="separate"/>
      </w:r>
      <w:r>
        <w:rPr>
          <w:noProof/>
        </w:rPr>
        <w:t>99</w:t>
      </w:r>
      <w:r>
        <w:rPr>
          <w:noProof/>
        </w:rPr>
        <w:fldChar w:fldCharType="end"/>
      </w:r>
    </w:p>
    <w:p w14:paraId="038CD4DE" w14:textId="3A872AEF"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A.2.2</w:t>
      </w:r>
      <w:r>
        <w:rPr>
          <w:rFonts w:asciiTheme="minorHAnsi" w:eastAsiaTheme="minorEastAsia" w:hAnsiTheme="minorHAnsi" w:cstheme="minorBidi"/>
          <w:noProof/>
          <w:kern w:val="2"/>
          <w:sz w:val="22"/>
          <w:szCs w:val="22"/>
          <w:lang w:eastAsia="ja-JP"/>
          <w14:ligatures w14:val="standardContextual"/>
        </w:rPr>
        <w:tab/>
      </w:r>
      <w:r>
        <w:rPr>
          <w:noProof/>
        </w:rPr>
        <w:t>Small Data Rate Control</w:t>
      </w:r>
      <w:r>
        <w:rPr>
          <w:noProof/>
        </w:rPr>
        <w:tab/>
      </w:r>
      <w:r>
        <w:rPr>
          <w:noProof/>
        </w:rPr>
        <w:fldChar w:fldCharType="begin" w:fldLock="1"/>
      </w:r>
      <w:r>
        <w:rPr>
          <w:noProof/>
        </w:rPr>
        <w:instrText xml:space="preserve"> PAGEREF _Toc161759863 \h </w:instrText>
      </w:r>
      <w:r>
        <w:rPr>
          <w:noProof/>
        </w:rPr>
      </w:r>
      <w:r>
        <w:rPr>
          <w:noProof/>
        </w:rPr>
        <w:fldChar w:fldCharType="separate"/>
      </w:r>
      <w:r>
        <w:rPr>
          <w:noProof/>
        </w:rPr>
        <w:t>99</w:t>
      </w:r>
      <w:r>
        <w:rPr>
          <w:noProof/>
        </w:rPr>
        <w:fldChar w:fldCharType="end"/>
      </w:r>
    </w:p>
    <w:p w14:paraId="4CCEF561" w14:textId="21981BD0" w:rsidR="003D6882" w:rsidRDefault="003D6882">
      <w:pPr>
        <w:pStyle w:val="TOC2"/>
        <w:rPr>
          <w:rFonts w:asciiTheme="minorHAnsi" w:eastAsiaTheme="minorEastAsia" w:hAnsiTheme="minorHAnsi" w:cstheme="minorBidi"/>
          <w:noProof/>
          <w:kern w:val="2"/>
          <w:sz w:val="22"/>
          <w:szCs w:val="22"/>
          <w:lang w:eastAsia="ja-JP"/>
          <w14:ligatures w14:val="standardContextual"/>
        </w:rPr>
      </w:pPr>
      <w:r>
        <w:rPr>
          <w:noProof/>
        </w:rPr>
        <w:t>A.2.3</w:t>
      </w:r>
      <w:r>
        <w:rPr>
          <w:rFonts w:asciiTheme="minorHAnsi" w:eastAsiaTheme="minorEastAsia" w:hAnsiTheme="minorHAnsi" w:cstheme="minorBidi"/>
          <w:noProof/>
          <w:kern w:val="2"/>
          <w:sz w:val="22"/>
          <w:szCs w:val="22"/>
          <w:lang w:eastAsia="ja-JP"/>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_Toc161759864 \h </w:instrText>
      </w:r>
      <w:r>
        <w:rPr>
          <w:noProof/>
        </w:rPr>
      </w:r>
      <w:r>
        <w:rPr>
          <w:noProof/>
        </w:rPr>
        <w:fldChar w:fldCharType="separate"/>
      </w:r>
      <w:r>
        <w:rPr>
          <w:noProof/>
        </w:rPr>
        <w:t>100</w:t>
      </w:r>
      <w:r>
        <w:rPr>
          <w:noProof/>
        </w:rPr>
        <w:fldChar w:fldCharType="end"/>
      </w:r>
    </w:p>
    <w:p w14:paraId="3AA874F0" w14:textId="560204F7" w:rsidR="003D6882" w:rsidRDefault="003D6882" w:rsidP="003D6882">
      <w:pPr>
        <w:pStyle w:val="TOC8"/>
        <w:rPr>
          <w:rFonts w:asciiTheme="minorHAnsi" w:eastAsiaTheme="minorEastAsia" w:hAnsiTheme="minorHAnsi" w:cstheme="minorBidi"/>
          <w:b w:val="0"/>
          <w:noProof/>
          <w:kern w:val="2"/>
          <w:szCs w:val="22"/>
          <w:lang w:eastAsia="ja-JP"/>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_Toc161759865 \h </w:instrText>
      </w:r>
      <w:r>
        <w:rPr>
          <w:noProof/>
        </w:rPr>
      </w:r>
      <w:r>
        <w:rPr>
          <w:noProof/>
        </w:rPr>
        <w:fldChar w:fldCharType="separate"/>
      </w:r>
      <w:r>
        <w:rPr>
          <w:noProof/>
        </w:rPr>
        <w:t>101</w:t>
      </w:r>
      <w:r>
        <w:rPr>
          <w:noProof/>
        </w:rPr>
        <w:fldChar w:fldCharType="end"/>
      </w:r>
    </w:p>
    <w:p w14:paraId="600EE517" w14:textId="6B9AE7D6"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161759729"/>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0"/>
        <w:rPr>
          <w:noProof/>
        </w:rPr>
      </w:pPr>
      <w:r>
        <w:rPr>
          <w:noProof/>
        </w:rPr>
        <w:t>Version x.y.z</w:t>
      </w:r>
    </w:p>
    <w:p w14:paraId="32365A39" w14:textId="77777777" w:rsidR="00146189" w:rsidRDefault="00EC40A4">
      <w:pPr>
        <w:pStyle w:val="B10"/>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161759730"/>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w:t>
      </w:r>
      <w:r>
        <w:rPr>
          <w:rFonts w:eastAsia="Times New Roman"/>
          <w:noProof/>
        </w:rPr>
        <w:t xml:space="preserve"> are contained in </w:t>
      </w:r>
      <w:r>
        <w:rPr>
          <w:noProof/>
        </w:rPr>
        <w:t>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161759731"/>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0"/>
        <w:rPr>
          <w:noProof/>
        </w:rPr>
      </w:pPr>
      <w:r>
        <w:rPr>
          <w:noProof/>
        </w:rPr>
        <w:t>-</w:t>
      </w:r>
      <w:r>
        <w:rPr>
          <w:noProof/>
        </w:rPr>
        <w:tab/>
        <w:t>For a specific reference, subsequent revisions do not apply.</w:t>
      </w:r>
    </w:p>
    <w:p w14:paraId="60A7388D" w14:textId="77777777" w:rsidR="00146189" w:rsidRDefault="00EC40A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151D0566" w14:textId="77777777" w:rsidR="00146189" w:rsidRDefault="00EC40A4">
      <w:pPr>
        <w:pStyle w:val="EX"/>
        <w:rPr>
          <w:noProof/>
        </w:rPr>
      </w:pPr>
      <w:r>
        <w:rPr>
          <w:noProof/>
        </w:rPr>
        <w:t>[21]</w:t>
      </w:r>
      <w:r>
        <w:rPr>
          <w:noProof/>
        </w:rPr>
        <w:tab/>
        <w:t>IETF RFC 3315: "Dynamic Host Configuration Protocol for IPv6 (DHCPv6)".</w:t>
      </w:r>
    </w:p>
    <w:p w14:paraId="1564E3A3" w14:textId="77777777" w:rsidR="00146189" w:rsidRDefault="00EC40A4">
      <w:pPr>
        <w:pStyle w:val="EX"/>
        <w:rPr>
          <w:noProof/>
        </w:rPr>
      </w:pPr>
      <w:r>
        <w:rPr>
          <w:noProof/>
        </w:rPr>
        <w:t>[22]</w:t>
      </w:r>
      <w:r>
        <w:rPr>
          <w:noProof/>
        </w:rPr>
        <w:tab/>
        <w:t>IETF RFC 3736: "Stateless Dynamic Host Configuration Protocol (DHCP) Service for IPv6".</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21535A67" w14:textId="77777777" w:rsidR="00146189" w:rsidRDefault="00EC40A4">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5BFEB13" w14:textId="77777777" w:rsidR="00146189" w:rsidRDefault="00EC40A4">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游明朝" w:hint="eastAsia"/>
          <w:lang w:eastAsia="ja-JP"/>
        </w:rPr>
        <w:t>[</w:t>
      </w:r>
      <w:r>
        <w:rPr>
          <w:rFonts w:eastAsia="游明朝"/>
          <w:lang w:eastAsia="ja-JP"/>
        </w:rPr>
        <w:t>61]</w:t>
      </w:r>
      <w:r>
        <w:rPr>
          <w:rFonts w:eastAsia="游明朝"/>
          <w:lang w:eastAsia="ja-JP"/>
        </w:rPr>
        <w:tab/>
        <w:t>3GPP TS 26.502: "</w:t>
      </w:r>
      <w:r w:rsidRPr="00F92843">
        <w:rPr>
          <w:rFonts w:eastAsia="游明朝"/>
          <w:lang w:eastAsia="ja-JP"/>
        </w:rPr>
        <w:t>5G Multicast-Broadcast User Service Architecture</w:t>
      </w:r>
      <w:r>
        <w:rPr>
          <w:rFonts w:eastAsia="游明朝"/>
          <w:lang w:eastAsia="ja-JP"/>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4EA30624" w14:textId="77777777" w:rsidR="00146189" w:rsidRDefault="00EC40A4">
      <w:pPr>
        <w:pStyle w:val="Heading1"/>
        <w:rPr>
          <w:noProof/>
        </w:rPr>
      </w:pPr>
      <w:bookmarkStart w:id="37" w:name="_Toc161759732"/>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7"/>
    </w:p>
    <w:p w14:paraId="5F2F6FD6" w14:textId="77777777" w:rsidR="00146189" w:rsidRDefault="00EC40A4">
      <w:pPr>
        <w:pStyle w:val="Heading2"/>
        <w:rPr>
          <w:noProof/>
        </w:rPr>
      </w:pPr>
      <w:bookmarkStart w:id="38" w:name="_Toc28005539"/>
      <w:bookmarkStart w:id="39" w:name="_Toc36041414"/>
      <w:bookmarkStart w:id="40" w:name="_Toc45134713"/>
      <w:bookmarkStart w:id="41" w:name="_Toc51764006"/>
      <w:bookmarkStart w:id="42" w:name="_Toc59019923"/>
      <w:bookmarkStart w:id="43" w:name="_Toc68170749"/>
      <w:bookmarkStart w:id="44" w:name="_Toc74932406"/>
      <w:bookmarkStart w:id="45" w:name="_Toc161759733"/>
      <w:r>
        <w:rPr>
          <w:noProof/>
        </w:rPr>
        <w:t>3.1</w:t>
      </w:r>
      <w:r>
        <w:rPr>
          <w:noProof/>
        </w:rPr>
        <w:tab/>
        <w:t>Definitions</w:t>
      </w:r>
      <w:bookmarkEnd w:id="38"/>
      <w:bookmarkEnd w:id="39"/>
      <w:bookmarkEnd w:id="40"/>
      <w:bookmarkEnd w:id="41"/>
      <w:bookmarkEnd w:id="42"/>
      <w:bookmarkEnd w:id="43"/>
      <w:bookmarkEnd w:id="44"/>
      <w:bookmarkEnd w:id="45"/>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6" w:name="_Toc28005540"/>
      <w:bookmarkStart w:id="47" w:name="_Toc36041415"/>
      <w:bookmarkStart w:id="48" w:name="_Toc45134714"/>
      <w:bookmarkStart w:id="49" w:name="_Toc51764007"/>
      <w:bookmarkStart w:id="50" w:name="_Toc59019924"/>
      <w:bookmarkStart w:id="51" w:name="_Toc68170750"/>
      <w:bookmarkStart w:id="52" w:name="_Toc74932407"/>
      <w:bookmarkStart w:id="53" w:name="_Toc161759734"/>
      <w:r>
        <w:rPr>
          <w:noProof/>
        </w:rPr>
        <w:t>3.2</w:t>
      </w:r>
      <w:r>
        <w:rPr>
          <w:noProof/>
        </w:rPr>
        <w:tab/>
        <w:t>Abbreviations</w:t>
      </w:r>
      <w:bookmarkEnd w:id="46"/>
      <w:bookmarkEnd w:id="47"/>
      <w:bookmarkEnd w:id="48"/>
      <w:bookmarkEnd w:id="49"/>
      <w:bookmarkEnd w:id="50"/>
      <w:bookmarkEnd w:id="51"/>
      <w:bookmarkEnd w:id="52"/>
      <w:bookmarkEnd w:id="53"/>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52DF3237" w14:textId="77777777" w:rsidR="00B4688E" w:rsidRPr="001B7C50" w:rsidRDefault="00B4688E" w:rsidP="00B4688E">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lastRenderedPageBreak/>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rPr>
          <w:lang w:eastAsia="ja-JP"/>
        </w:rPr>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294157C8" w14:textId="77777777" w:rsidR="007C69A3" w:rsidRPr="003662EC" w:rsidRDefault="007C69A3" w:rsidP="007C69A3">
      <w:pPr>
        <w:pStyle w:val="EW"/>
        <w:rPr>
          <w:noProof/>
          <w:lang w:val="en-US"/>
        </w:rPr>
      </w:pPr>
      <w:r w:rsidRPr="003662EC">
        <w:rPr>
          <w:lang w:val="en-US"/>
        </w:rPr>
        <w:t>PAP</w:t>
      </w:r>
      <w:r w:rsidRPr="003662EC">
        <w:rPr>
          <w:lang w:val="en-US"/>
        </w:rPr>
        <w:tab/>
        <w:t>Password Authentication Protocol</w:t>
      </w:r>
    </w:p>
    <w:p w14:paraId="4AD1669A" w14:textId="77777777" w:rsidR="007C69A3" w:rsidRDefault="007C69A3" w:rsidP="007C69A3">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44682E62" w14:textId="77777777" w:rsidR="00146189" w:rsidRDefault="00EC40A4">
      <w:pPr>
        <w:pStyle w:val="EW"/>
        <w:rPr>
          <w:noProof/>
        </w:rPr>
      </w:pPr>
      <w:r>
        <w:rPr>
          <w:noProof/>
        </w:rPr>
        <w:t>WAN</w:t>
      </w:r>
      <w:r>
        <w:rPr>
          <w:noProof/>
        </w:rPr>
        <w:tab/>
        <w:t>Wide Area Network</w:t>
      </w:r>
    </w:p>
    <w:p w14:paraId="0A5E46AB" w14:textId="77777777" w:rsidR="00B4688E" w:rsidRDefault="00B4688E">
      <w:pPr>
        <w:pStyle w:val="EW"/>
        <w:rPr>
          <w:noProof/>
        </w:rPr>
      </w:pPr>
    </w:p>
    <w:p w14:paraId="6BC83AB8" w14:textId="77777777" w:rsidR="00146189" w:rsidRDefault="00EC40A4">
      <w:pPr>
        <w:pStyle w:val="Heading1"/>
        <w:rPr>
          <w:rFonts w:eastAsia="Times New Roman"/>
          <w:noProof/>
        </w:rPr>
      </w:pPr>
      <w:bookmarkStart w:id="54" w:name="_Toc28005541"/>
      <w:bookmarkStart w:id="55" w:name="_Toc36041416"/>
      <w:bookmarkStart w:id="56" w:name="_Toc45134715"/>
      <w:bookmarkStart w:id="57" w:name="_Toc51764008"/>
      <w:bookmarkStart w:id="58" w:name="_Toc59019925"/>
      <w:bookmarkStart w:id="59" w:name="_Toc68170751"/>
      <w:bookmarkStart w:id="60" w:name="_Toc74932408"/>
      <w:bookmarkStart w:id="61" w:name="_Toc161759735"/>
      <w:r>
        <w:rPr>
          <w:rFonts w:eastAsia="Times New Roman"/>
          <w:noProof/>
        </w:rPr>
        <w:lastRenderedPageBreak/>
        <w:t>4</w:t>
      </w:r>
      <w:r>
        <w:rPr>
          <w:rFonts w:eastAsia="Times New Roman"/>
          <w:noProof/>
        </w:rPr>
        <w:tab/>
        <w:t>Network Characteristics</w:t>
      </w:r>
      <w:bookmarkEnd w:id="54"/>
      <w:bookmarkEnd w:id="55"/>
      <w:bookmarkEnd w:id="56"/>
      <w:bookmarkEnd w:id="57"/>
      <w:bookmarkEnd w:id="58"/>
      <w:bookmarkEnd w:id="59"/>
      <w:bookmarkEnd w:id="60"/>
      <w:bookmarkEnd w:id="61"/>
    </w:p>
    <w:p w14:paraId="7B818BDE" w14:textId="77777777" w:rsidR="00146189" w:rsidRDefault="00EC40A4">
      <w:pPr>
        <w:pStyle w:val="Heading2"/>
        <w:rPr>
          <w:noProof/>
        </w:rPr>
      </w:pPr>
      <w:bookmarkStart w:id="62" w:name="_Toc28005542"/>
      <w:bookmarkStart w:id="63" w:name="_Toc36041417"/>
      <w:bookmarkStart w:id="64" w:name="_Toc45134716"/>
      <w:bookmarkStart w:id="65" w:name="_Toc51764009"/>
      <w:bookmarkStart w:id="66" w:name="_Toc59019926"/>
      <w:bookmarkStart w:id="67" w:name="_Toc68170752"/>
      <w:bookmarkStart w:id="68" w:name="_Toc74932409"/>
      <w:bookmarkStart w:id="69" w:name="_Toc161759736"/>
      <w:r>
        <w:rPr>
          <w:noProof/>
        </w:rPr>
        <w:t>4.1</w:t>
      </w:r>
      <w:r>
        <w:rPr>
          <w:noProof/>
        </w:rPr>
        <w:tab/>
        <w:t>Key characteristics of PLMN</w:t>
      </w:r>
      <w:bookmarkEnd w:id="62"/>
      <w:bookmarkEnd w:id="63"/>
      <w:bookmarkEnd w:id="64"/>
      <w:bookmarkEnd w:id="65"/>
      <w:bookmarkEnd w:id="66"/>
      <w:bookmarkEnd w:id="67"/>
      <w:bookmarkEnd w:id="68"/>
      <w:bookmarkEnd w:id="69"/>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0" w:name="_Toc28005543"/>
      <w:bookmarkStart w:id="71" w:name="_Toc36041418"/>
      <w:bookmarkStart w:id="72" w:name="_Toc45134717"/>
      <w:bookmarkStart w:id="73" w:name="_Toc51764010"/>
      <w:bookmarkStart w:id="74" w:name="_Toc59019927"/>
      <w:bookmarkStart w:id="75" w:name="_Toc68170753"/>
      <w:bookmarkStart w:id="76" w:name="_Toc74932410"/>
      <w:bookmarkStart w:id="77" w:name="_Toc161759737"/>
      <w:r>
        <w:rPr>
          <w:noProof/>
        </w:rPr>
        <w:t>4.2</w:t>
      </w:r>
      <w:r>
        <w:rPr>
          <w:noProof/>
        </w:rPr>
        <w:tab/>
        <w:t>Key characteristics of IP Networks</w:t>
      </w:r>
      <w:bookmarkEnd w:id="70"/>
      <w:bookmarkEnd w:id="71"/>
      <w:bookmarkEnd w:id="72"/>
      <w:bookmarkEnd w:id="73"/>
      <w:bookmarkEnd w:id="74"/>
      <w:bookmarkEnd w:id="75"/>
      <w:bookmarkEnd w:id="76"/>
      <w:bookmarkEnd w:id="77"/>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8" w:name="_Toc28005544"/>
      <w:bookmarkStart w:id="79" w:name="_Toc36041419"/>
      <w:bookmarkStart w:id="80" w:name="_Toc45134718"/>
      <w:bookmarkStart w:id="81" w:name="_Toc51764011"/>
      <w:bookmarkStart w:id="82" w:name="_Toc59019928"/>
      <w:bookmarkStart w:id="83" w:name="_Toc68170754"/>
      <w:bookmarkStart w:id="84" w:name="_Toc74932411"/>
      <w:bookmarkStart w:id="85" w:name="_Toc161759738"/>
      <w:r>
        <w:rPr>
          <w:noProof/>
        </w:rPr>
        <w:t>4.3</w:t>
      </w:r>
      <w:r>
        <w:rPr>
          <w:noProof/>
        </w:rPr>
        <w:tab/>
        <w:t>Key characteristics of Ethernet</w:t>
      </w:r>
      <w:bookmarkEnd w:id="78"/>
      <w:bookmarkEnd w:id="79"/>
      <w:bookmarkEnd w:id="80"/>
      <w:bookmarkEnd w:id="81"/>
      <w:bookmarkEnd w:id="82"/>
      <w:bookmarkEnd w:id="83"/>
      <w:bookmarkEnd w:id="84"/>
      <w:bookmarkEnd w:id="85"/>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6" w:name="_Toc28005545"/>
      <w:bookmarkStart w:id="87" w:name="_Toc36041420"/>
      <w:bookmarkStart w:id="88" w:name="_Toc45134719"/>
      <w:bookmarkStart w:id="89" w:name="_Toc51764012"/>
      <w:bookmarkStart w:id="90" w:name="_Toc59019929"/>
      <w:bookmarkStart w:id="91" w:name="_Toc68170755"/>
      <w:bookmarkStart w:id="92" w:name="_Toc74932412"/>
      <w:bookmarkStart w:id="93" w:name="_Toc161759739"/>
      <w:r>
        <w:rPr>
          <w:noProof/>
          <w:lang w:eastAsia="zh-CN"/>
        </w:rPr>
        <w:t>5</w:t>
      </w:r>
      <w:r>
        <w:rPr>
          <w:noProof/>
        </w:rPr>
        <w:tab/>
      </w:r>
      <w:r>
        <w:rPr>
          <w:noProof/>
          <w:lang w:eastAsia="zh-CN"/>
        </w:rPr>
        <w:t>Interworking Classifications</w:t>
      </w:r>
      <w:bookmarkEnd w:id="86"/>
      <w:bookmarkEnd w:id="87"/>
      <w:bookmarkEnd w:id="88"/>
      <w:bookmarkEnd w:id="89"/>
      <w:bookmarkEnd w:id="90"/>
      <w:bookmarkEnd w:id="91"/>
      <w:bookmarkEnd w:id="92"/>
      <w:bookmarkEnd w:id="93"/>
    </w:p>
    <w:p w14:paraId="2E69784A" w14:textId="77777777" w:rsidR="00146189" w:rsidRDefault="00EC40A4">
      <w:pPr>
        <w:pStyle w:val="Heading2"/>
        <w:rPr>
          <w:noProof/>
        </w:rPr>
      </w:pPr>
      <w:bookmarkStart w:id="94" w:name="_Toc28005546"/>
      <w:bookmarkStart w:id="95" w:name="_Toc36041421"/>
      <w:bookmarkStart w:id="96" w:name="_Toc45134720"/>
      <w:bookmarkStart w:id="97" w:name="_Toc51764013"/>
      <w:bookmarkStart w:id="98" w:name="_Toc59019930"/>
      <w:bookmarkStart w:id="99" w:name="_Toc68170756"/>
      <w:bookmarkStart w:id="100" w:name="_Toc74932413"/>
      <w:bookmarkStart w:id="101" w:name="_Toc161759740"/>
      <w:r>
        <w:rPr>
          <w:noProof/>
          <w:lang w:eastAsia="zh-CN"/>
        </w:rPr>
        <w:t>5</w:t>
      </w:r>
      <w:r>
        <w:rPr>
          <w:noProof/>
        </w:rPr>
        <w:t>.1</w:t>
      </w:r>
      <w:r>
        <w:rPr>
          <w:noProof/>
        </w:rPr>
        <w:tab/>
        <w:t>Service Interworking</w:t>
      </w:r>
      <w:bookmarkEnd w:id="94"/>
      <w:bookmarkEnd w:id="95"/>
      <w:bookmarkEnd w:id="96"/>
      <w:bookmarkEnd w:id="97"/>
      <w:bookmarkEnd w:id="98"/>
      <w:bookmarkEnd w:id="99"/>
      <w:bookmarkEnd w:id="100"/>
      <w:bookmarkEnd w:id="101"/>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2" w:name="_Toc28005547"/>
      <w:bookmarkStart w:id="103" w:name="_Toc36041422"/>
      <w:bookmarkStart w:id="104" w:name="_Toc45134721"/>
      <w:bookmarkStart w:id="105" w:name="_Toc51764014"/>
      <w:bookmarkStart w:id="106" w:name="_Toc59019931"/>
      <w:bookmarkStart w:id="107" w:name="_Toc68170757"/>
      <w:bookmarkStart w:id="108" w:name="_Toc74932414"/>
      <w:bookmarkStart w:id="109" w:name="_Toc161759741"/>
      <w:r>
        <w:rPr>
          <w:noProof/>
        </w:rPr>
        <w:t>5.2</w:t>
      </w:r>
      <w:r>
        <w:rPr>
          <w:noProof/>
        </w:rPr>
        <w:tab/>
        <w:t>Network Interworking</w:t>
      </w:r>
      <w:bookmarkEnd w:id="102"/>
      <w:bookmarkEnd w:id="103"/>
      <w:bookmarkEnd w:id="104"/>
      <w:bookmarkEnd w:id="105"/>
      <w:bookmarkEnd w:id="106"/>
      <w:bookmarkEnd w:id="107"/>
      <w:bookmarkEnd w:id="108"/>
      <w:bookmarkEnd w:id="109"/>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0" w:name="_Toc28005548"/>
      <w:bookmarkStart w:id="111" w:name="_Toc36041423"/>
      <w:bookmarkStart w:id="112" w:name="_Toc45134722"/>
      <w:bookmarkStart w:id="113" w:name="_Toc51764015"/>
      <w:bookmarkStart w:id="114" w:name="_Toc59019932"/>
      <w:bookmarkStart w:id="115" w:name="_Toc68170758"/>
      <w:bookmarkStart w:id="116" w:name="_Toc74932415"/>
      <w:bookmarkStart w:id="117" w:name="_Toc161759742"/>
      <w:r>
        <w:rPr>
          <w:noProof/>
          <w:lang w:eastAsia="zh-CN"/>
        </w:rPr>
        <w:t>6</w:t>
      </w:r>
      <w:r>
        <w:rPr>
          <w:noProof/>
        </w:rPr>
        <w:tab/>
      </w:r>
      <w:r>
        <w:rPr>
          <w:noProof/>
          <w:lang w:eastAsia="zh-CN"/>
        </w:rPr>
        <w:t>Reference Architecture</w:t>
      </w:r>
      <w:bookmarkEnd w:id="110"/>
      <w:bookmarkEnd w:id="111"/>
      <w:bookmarkEnd w:id="112"/>
      <w:bookmarkEnd w:id="113"/>
      <w:bookmarkEnd w:id="114"/>
      <w:bookmarkEnd w:id="115"/>
      <w:bookmarkEnd w:id="116"/>
      <w:bookmarkEnd w:id="117"/>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8" w:name="_MON_1737993693"/>
    <w:bookmarkEnd w:id="118"/>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772558246"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19" w:name="_Toc28005549"/>
      <w:bookmarkStart w:id="120" w:name="_Toc36041424"/>
      <w:bookmarkStart w:id="121" w:name="_Toc45134723"/>
      <w:bookmarkStart w:id="122" w:name="_Toc51764016"/>
      <w:bookmarkStart w:id="123" w:name="_Toc59019933"/>
      <w:bookmarkStart w:id="124" w:name="_Toc68170759"/>
      <w:bookmarkStart w:id="125"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2pt;height:201pt" o:ole="">
            <v:imagedata r:id="rId14" o:title=""/>
          </v:shape>
          <o:OLEObject Type="Embed" ProgID="Visio.Drawing.15" ShapeID="_x0000_i1027" DrawAspect="Content" ObjectID="_1772558247" r:id="rId15"/>
        </w:object>
      </w:r>
    </w:p>
    <w:p w14:paraId="5F3102E1" w14:textId="77777777" w:rsidR="0038397D" w:rsidRDefault="0038397D" w:rsidP="0038397D">
      <w:pPr>
        <w:pStyle w:val="TH"/>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6" w:name="_Hlk128520944"/>
      <w:r>
        <w:t>or the DHCP server</w:t>
      </w:r>
      <w:bookmarkEnd w:id="126"/>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7" w:name="_Toc161759743"/>
      <w:r>
        <w:rPr>
          <w:noProof/>
          <w:lang w:eastAsia="zh-CN"/>
        </w:rPr>
        <w:t>7</w:t>
      </w:r>
      <w:r>
        <w:rPr>
          <w:noProof/>
        </w:rPr>
        <w:tab/>
      </w:r>
      <w:r>
        <w:rPr>
          <w:noProof/>
          <w:lang w:eastAsia="zh-CN"/>
        </w:rPr>
        <w:t>Interface to 5G Network services (User Plane)</w:t>
      </w:r>
      <w:bookmarkEnd w:id="119"/>
      <w:bookmarkEnd w:id="120"/>
      <w:bookmarkEnd w:id="121"/>
      <w:bookmarkEnd w:id="122"/>
      <w:bookmarkEnd w:id="123"/>
      <w:bookmarkEnd w:id="124"/>
      <w:bookmarkEnd w:id="125"/>
      <w:bookmarkEnd w:id="127"/>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8" w:name="_Toc28005550"/>
      <w:bookmarkStart w:id="129" w:name="_Toc36041425"/>
      <w:bookmarkStart w:id="130" w:name="_Toc45134724"/>
      <w:bookmarkStart w:id="131" w:name="_Toc51764017"/>
      <w:bookmarkStart w:id="132" w:name="_Toc59019934"/>
      <w:bookmarkStart w:id="133" w:name="_Toc68170760"/>
      <w:bookmarkStart w:id="134" w:name="_Toc74932417"/>
      <w:bookmarkStart w:id="135" w:name="_Toc161759744"/>
      <w:r>
        <w:rPr>
          <w:noProof/>
          <w:lang w:eastAsia="zh-CN"/>
        </w:rPr>
        <w:lastRenderedPageBreak/>
        <w:t>8</w:t>
      </w:r>
      <w:r>
        <w:rPr>
          <w:noProof/>
        </w:rPr>
        <w:tab/>
      </w:r>
      <w:r>
        <w:rPr>
          <w:noProof/>
          <w:lang w:eastAsia="zh-CN"/>
        </w:rPr>
        <w:t>Interworking with DN (IP)</w:t>
      </w:r>
      <w:bookmarkEnd w:id="128"/>
      <w:bookmarkEnd w:id="129"/>
      <w:bookmarkEnd w:id="130"/>
      <w:bookmarkEnd w:id="131"/>
      <w:bookmarkEnd w:id="132"/>
      <w:bookmarkEnd w:id="133"/>
      <w:bookmarkEnd w:id="134"/>
      <w:bookmarkEnd w:id="135"/>
    </w:p>
    <w:p w14:paraId="52F2A829" w14:textId="77777777" w:rsidR="00146189" w:rsidRDefault="00EC40A4">
      <w:pPr>
        <w:pStyle w:val="Heading2"/>
        <w:rPr>
          <w:noProof/>
        </w:rPr>
      </w:pPr>
      <w:bookmarkStart w:id="136" w:name="_Toc28005551"/>
      <w:bookmarkStart w:id="137" w:name="_Toc36041426"/>
      <w:bookmarkStart w:id="138" w:name="_Toc45134725"/>
      <w:bookmarkStart w:id="139" w:name="_Toc51764018"/>
      <w:bookmarkStart w:id="140" w:name="_Toc59019935"/>
      <w:bookmarkStart w:id="141" w:name="_Toc68170761"/>
      <w:bookmarkStart w:id="142" w:name="_Toc74932418"/>
      <w:bookmarkStart w:id="143" w:name="_Toc161759745"/>
      <w:r>
        <w:rPr>
          <w:noProof/>
          <w:lang w:eastAsia="zh-CN"/>
        </w:rPr>
        <w:t>8</w:t>
      </w:r>
      <w:r>
        <w:rPr>
          <w:noProof/>
        </w:rPr>
        <w:t>.1</w:t>
      </w:r>
      <w:r>
        <w:rPr>
          <w:noProof/>
        </w:rPr>
        <w:tab/>
        <w:t>General</w:t>
      </w:r>
      <w:bookmarkEnd w:id="136"/>
      <w:bookmarkEnd w:id="137"/>
      <w:bookmarkEnd w:id="138"/>
      <w:bookmarkEnd w:id="139"/>
      <w:bookmarkEnd w:id="140"/>
      <w:bookmarkEnd w:id="141"/>
      <w:bookmarkEnd w:id="142"/>
      <w:bookmarkEnd w:id="143"/>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4" w:name="_Toc28005552"/>
      <w:bookmarkStart w:id="145" w:name="_Toc36041427"/>
      <w:bookmarkStart w:id="146" w:name="_Toc45134726"/>
      <w:bookmarkStart w:id="147" w:name="_Toc51764019"/>
      <w:bookmarkStart w:id="148" w:name="_Toc59019936"/>
      <w:bookmarkStart w:id="149" w:name="_Toc68170762"/>
      <w:bookmarkStart w:id="150" w:name="_Toc74932419"/>
      <w:bookmarkStart w:id="151" w:name="_Toc161759746"/>
      <w:r>
        <w:rPr>
          <w:noProof/>
        </w:rPr>
        <w:t>8.2</w:t>
      </w:r>
      <w:r>
        <w:rPr>
          <w:rFonts w:ascii="Calibri" w:eastAsia="Times New Roman" w:hAnsi="Calibri"/>
          <w:noProof/>
          <w:sz w:val="22"/>
          <w:szCs w:val="22"/>
        </w:rPr>
        <w:tab/>
      </w:r>
      <w:r>
        <w:rPr>
          <w:noProof/>
        </w:rPr>
        <w:t>DN Interworking Model</w:t>
      </w:r>
      <w:bookmarkEnd w:id="144"/>
      <w:bookmarkEnd w:id="145"/>
      <w:bookmarkEnd w:id="146"/>
      <w:bookmarkEnd w:id="147"/>
      <w:bookmarkEnd w:id="148"/>
      <w:bookmarkEnd w:id="149"/>
      <w:bookmarkEnd w:id="150"/>
      <w:bookmarkEnd w:id="151"/>
    </w:p>
    <w:p w14:paraId="5A433EF7" w14:textId="77777777" w:rsidR="00146189" w:rsidRDefault="00EC40A4">
      <w:pPr>
        <w:pStyle w:val="Heading3"/>
        <w:rPr>
          <w:noProof/>
        </w:rPr>
      </w:pPr>
      <w:bookmarkStart w:id="152" w:name="_Toc28005553"/>
      <w:bookmarkStart w:id="153" w:name="_Toc36041428"/>
      <w:bookmarkStart w:id="154" w:name="_Toc45134727"/>
      <w:bookmarkStart w:id="155" w:name="_Toc51764020"/>
      <w:bookmarkStart w:id="156" w:name="_Toc59019937"/>
      <w:bookmarkStart w:id="157" w:name="_Toc68170763"/>
      <w:bookmarkStart w:id="158" w:name="_Toc74932420"/>
      <w:bookmarkStart w:id="159" w:name="_Toc161759747"/>
      <w:r>
        <w:rPr>
          <w:noProof/>
          <w:lang w:eastAsia="zh-CN"/>
        </w:rPr>
        <w:t>8</w:t>
      </w:r>
      <w:r>
        <w:rPr>
          <w:noProof/>
        </w:rPr>
        <w:t>.2.1</w:t>
      </w:r>
      <w:r>
        <w:rPr>
          <w:noProof/>
        </w:rPr>
        <w:tab/>
        <w:t>General</w:t>
      </w:r>
      <w:bookmarkEnd w:id="152"/>
      <w:bookmarkEnd w:id="153"/>
      <w:bookmarkEnd w:id="154"/>
      <w:bookmarkEnd w:id="155"/>
      <w:bookmarkEnd w:id="156"/>
      <w:bookmarkEnd w:id="157"/>
      <w:bookmarkEnd w:id="158"/>
      <w:bookmarkEnd w:id="159"/>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0" w:name="_MON_1277818370"/>
    <w:bookmarkStart w:id="161" w:name="_MON_1277818383"/>
    <w:bookmarkStart w:id="162" w:name="_MON_1277825979"/>
    <w:bookmarkEnd w:id="160"/>
    <w:bookmarkEnd w:id="161"/>
    <w:bookmarkEnd w:id="162"/>
    <w:bookmarkStart w:id="163" w:name="_MON_1277818314"/>
    <w:bookmarkEnd w:id="163"/>
    <w:p w14:paraId="6CAC3B2E" w14:textId="77777777" w:rsidR="00146189" w:rsidRDefault="00EC40A4">
      <w:pPr>
        <w:pStyle w:val="TH"/>
        <w:rPr>
          <w:noProof/>
        </w:rPr>
      </w:pPr>
      <w:r>
        <w:rPr>
          <w:noProof/>
        </w:rPr>
        <w:object w:dxaOrig="7488" w:dyaOrig="4015" w14:anchorId="12064D09">
          <v:shape id="_x0000_i1028" type="#_x0000_t75" style="width:389.95pt;height:201pt" o:ole="" fillcolor="window">
            <v:imagedata r:id="rId16" o:title=""/>
          </v:shape>
          <o:OLEObject Type="Embed" ProgID="Word.Picture.8" ShapeID="_x0000_i1028" DrawAspect="Content" ObjectID="_1772558248"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4" w:name="_Toc28005554"/>
      <w:bookmarkStart w:id="165" w:name="_Toc36041429"/>
      <w:bookmarkStart w:id="166" w:name="_Toc45134728"/>
      <w:bookmarkStart w:id="167" w:name="_Toc51764021"/>
      <w:bookmarkStart w:id="168" w:name="_Toc59019938"/>
      <w:bookmarkStart w:id="169" w:name="_Toc68170764"/>
      <w:bookmarkStart w:id="170" w:name="_Toc74932421"/>
      <w:bookmarkStart w:id="171" w:name="_Toc161759748"/>
      <w:r>
        <w:rPr>
          <w:noProof/>
        </w:rPr>
        <w:lastRenderedPageBreak/>
        <w:t>8.2.2</w:t>
      </w:r>
      <w:r>
        <w:rPr>
          <w:noProof/>
        </w:rPr>
        <w:tab/>
        <w:t>Access to DN through 5G Network</w:t>
      </w:r>
      <w:bookmarkEnd w:id="164"/>
      <w:bookmarkEnd w:id="165"/>
      <w:bookmarkEnd w:id="166"/>
      <w:bookmarkEnd w:id="167"/>
      <w:bookmarkEnd w:id="168"/>
      <w:bookmarkEnd w:id="169"/>
      <w:bookmarkEnd w:id="170"/>
      <w:bookmarkEnd w:id="171"/>
    </w:p>
    <w:p w14:paraId="61B56EF0" w14:textId="77777777" w:rsidR="00146189" w:rsidRDefault="00EC40A4">
      <w:pPr>
        <w:pStyle w:val="Heading4"/>
        <w:rPr>
          <w:noProof/>
        </w:rPr>
      </w:pPr>
      <w:bookmarkStart w:id="172" w:name="_Toc28005555"/>
      <w:bookmarkStart w:id="173" w:name="_Toc36041430"/>
      <w:bookmarkStart w:id="174" w:name="_Toc45134729"/>
      <w:bookmarkStart w:id="175" w:name="_Toc51764022"/>
      <w:bookmarkStart w:id="176" w:name="_Toc59019939"/>
      <w:bookmarkStart w:id="177" w:name="_Toc68170765"/>
      <w:bookmarkStart w:id="178" w:name="_Toc74932422"/>
      <w:bookmarkStart w:id="179" w:name="_Toc161759749"/>
      <w:r>
        <w:rPr>
          <w:noProof/>
        </w:rPr>
        <w:t>8.2.2.1</w:t>
      </w:r>
      <w:r>
        <w:rPr>
          <w:noProof/>
        </w:rPr>
        <w:tab/>
        <w:t>Transparent access to DN</w:t>
      </w:r>
      <w:bookmarkEnd w:id="172"/>
      <w:bookmarkEnd w:id="173"/>
      <w:bookmarkEnd w:id="174"/>
      <w:bookmarkEnd w:id="175"/>
      <w:bookmarkEnd w:id="176"/>
      <w:bookmarkEnd w:id="177"/>
      <w:bookmarkEnd w:id="178"/>
      <w:bookmarkEnd w:id="179"/>
    </w:p>
    <w:bookmarkStart w:id="180" w:name="_MON_1627240752"/>
    <w:bookmarkEnd w:id="180"/>
    <w:p w14:paraId="086DD39E" w14:textId="77777777" w:rsidR="00146189" w:rsidRDefault="00EC40A4">
      <w:pPr>
        <w:pStyle w:val="TH"/>
        <w:rPr>
          <w:noProof/>
        </w:rPr>
      </w:pPr>
      <w:r>
        <w:rPr>
          <w:noProof/>
        </w:rPr>
        <w:object w:dxaOrig="7999" w:dyaOrig="3115" w14:anchorId="16C6035A">
          <v:shape id="_x0000_i1029" type="#_x0000_t75" style="width:399.75pt;height:155.5pt" o:ole="" fillcolor="window">
            <v:imagedata r:id="rId18" o:title=""/>
          </v:shape>
          <o:OLEObject Type="Embed" ProgID="Word.Picture.8" ShapeID="_x0000_i1029" DrawAspect="Content" ObjectID="_1772558249"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0"/>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1" w:name="_MON_1583568643"/>
    <w:bookmarkEnd w:id="181"/>
    <w:p w14:paraId="5A134CA2" w14:textId="77777777" w:rsidR="00146189" w:rsidRDefault="00EC40A4">
      <w:pPr>
        <w:pStyle w:val="TH"/>
        <w:rPr>
          <w:noProof/>
        </w:rPr>
      </w:pPr>
      <w:r>
        <w:rPr>
          <w:noProof/>
        </w:rPr>
        <w:object w:dxaOrig="4486" w:dyaOrig="1726" w14:anchorId="457B4632">
          <v:shape id="_x0000_i1030" type="#_x0000_t75" style="width:376.7pt;height:86.4pt" o:ole="" fillcolor="window">
            <v:imagedata r:id="rId20" o:title=""/>
          </v:shape>
          <o:OLEObject Type="Embed" ProgID="Word.Picture.8" ShapeID="_x0000_i1030" DrawAspect="Content" ObjectID="_1772558250"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2" w:name="_Toc28005556"/>
      <w:bookmarkStart w:id="183" w:name="_Toc36041431"/>
      <w:bookmarkStart w:id="184" w:name="_Toc45134730"/>
      <w:bookmarkStart w:id="185" w:name="_Toc51764023"/>
      <w:bookmarkStart w:id="186" w:name="_Toc59019940"/>
      <w:bookmarkStart w:id="187" w:name="_Toc68170766"/>
      <w:bookmarkStart w:id="188" w:name="_Toc74932423"/>
      <w:bookmarkStart w:id="189" w:name="_Toc114213664"/>
      <w:bookmarkStart w:id="190" w:name="_Toc161759750"/>
      <w:r>
        <w:rPr>
          <w:noProof/>
        </w:rPr>
        <w:lastRenderedPageBreak/>
        <w:t>8.2.2.2</w:t>
      </w:r>
      <w:r>
        <w:rPr>
          <w:noProof/>
        </w:rPr>
        <w:tab/>
        <w:t>IPv4 Non-transparent access to DN</w:t>
      </w:r>
      <w:bookmarkEnd w:id="182"/>
      <w:bookmarkEnd w:id="183"/>
      <w:bookmarkEnd w:id="184"/>
      <w:bookmarkEnd w:id="185"/>
      <w:bookmarkEnd w:id="186"/>
      <w:bookmarkEnd w:id="187"/>
      <w:bookmarkEnd w:id="188"/>
      <w:bookmarkEnd w:id="189"/>
      <w:bookmarkEnd w:id="190"/>
    </w:p>
    <w:p w14:paraId="2723584F" w14:textId="77777777" w:rsidR="007554F5" w:rsidRDefault="007554F5" w:rsidP="007554F5">
      <w:pPr>
        <w:rPr>
          <w:noProof/>
        </w:rPr>
      </w:pPr>
      <w:r>
        <w:rPr>
          <w:noProof/>
        </w:rPr>
        <w:t>In this case:</w:t>
      </w:r>
    </w:p>
    <w:p w14:paraId="11FF94C3" w14:textId="77777777" w:rsidR="007554F5" w:rsidRDefault="007554F5" w:rsidP="007554F5">
      <w:pPr>
        <w:pStyle w:val="B10"/>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0"/>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0"/>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1" w:name="_Hlk58515410"/>
      <w:r>
        <w:rPr>
          <w:noProof/>
        </w:rPr>
        <w:t>Table 8.2.2.2-1</w:t>
      </w:r>
      <w:bookmarkEnd w:id="191"/>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shd w:val="clear" w:color="auto" w:fill="auto"/>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2" w:name="_Toc28005557"/>
      <w:bookmarkStart w:id="193" w:name="_Toc36041432"/>
      <w:bookmarkStart w:id="194" w:name="_Toc45134731"/>
      <w:bookmarkStart w:id="195" w:name="_Toc51764024"/>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6" w:name="_Toc59019941"/>
      <w:bookmarkStart w:id="197" w:name="_Toc68170767"/>
      <w:bookmarkStart w:id="198" w:name="_Toc74932424"/>
      <w:bookmarkStart w:id="199" w:name="_Toc161759751"/>
      <w:r>
        <w:rPr>
          <w:noProof/>
        </w:rPr>
        <w:t>8.2.2.3</w:t>
      </w:r>
      <w:r>
        <w:rPr>
          <w:noProof/>
        </w:rPr>
        <w:tab/>
        <w:t>IPv6 Non-transparent access to DN</w:t>
      </w:r>
      <w:bookmarkEnd w:id="192"/>
      <w:bookmarkEnd w:id="193"/>
      <w:bookmarkEnd w:id="194"/>
      <w:bookmarkEnd w:id="195"/>
      <w:bookmarkEnd w:id="196"/>
      <w:bookmarkEnd w:id="197"/>
      <w:bookmarkEnd w:id="198"/>
      <w:bookmarkEnd w:id="199"/>
    </w:p>
    <w:p w14:paraId="0586DC1E" w14:textId="77777777" w:rsidR="00C33E7A" w:rsidRDefault="00C33E7A" w:rsidP="00C33E7A">
      <w:pPr>
        <w:rPr>
          <w:noProof/>
        </w:rPr>
      </w:pPr>
      <w:bookmarkStart w:id="200" w:name="_Toc28005558"/>
      <w:bookmarkStart w:id="201" w:name="_Toc36041433"/>
      <w:bookmarkStart w:id="202" w:name="_Toc45134732"/>
      <w:bookmarkStart w:id="203" w:name="_Toc51764025"/>
      <w:bookmarkStart w:id="204" w:name="_Toc59019942"/>
      <w:bookmarkStart w:id="205" w:name="_Toc68170768"/>
      <w:bookmarkStart w:id="206"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0"/>
        <w:rPr>
          <w:noProof/>
        </w:rPr>
      </w:pPr>
      <w:r>
        <w:rPr>
          <w:noProof/>
        </w:rPr>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0"/>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0"/>
        <w:rPr>
          <w:noProof/>
        </w:rPr>
      </w:pPr>
      <w:r>
        <w:rPr>
          <w:noProof/>
        </w:rPr>
        <w:t>-</w:t>
      </w:r>
      <w:r>
        <w:rPr>
          <w:noProof/>
        </w:rPr>
        <w:tab/>
        <w:t>The protocol, i.e. RADIUS, Diameter or DHCPv6, to be used with the server(s);</w:t>
      </w:r>
    </w:p>
    <w:p w14:paraId="43586E56" w14:textId="77777777" w:rsidR="00C33E7A" w:rsidRDefault="00C33E7A" w:rsidP="00C33E7A">
      <w:pPr>
        <w:pStyle w:val="B10"/>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0"/>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w:t>
      </w:r>
      <w:r>
        <w:rPr>
          <w:noProof/>
          <w:lang w:eastAsia="zh-CN"/>
        </w:rPr>
        <w:lastRenderedPageBreak/>
        <w:t xml:space="preserve">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7" w:name="_Hlk58515401"/>
      <w:r>
        <w:rPr>
          <w:noProof/>
        </w:rPr>
        <w:t>Table 8.2.2.3-1: I</w:t>
      </w:r>
      <w:bookmarkEnd w:id="207"/>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lang w:eastAsia="ja-JP"/>
        </w:rPr>
      </w:pPr>
      <w:r>
        <w:rPr>
          <w:noProof/>
        </w:rPr>
        <w:t xml:space="preserve">For IPv6 the PDU session establishment phase is followed by an address autoconfiguration phase. </w:t>
      </w:r>
      <w:r>
        <w:rPr>
          <w:noProof/>
          <w:lang w:eastAsia="ja-JP"/>
        </w:rPr>
        <w:t>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8" w:name="_Toc161759752"/>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8"/>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09" w:name="_Toc161759753"/>
      <w:r>
        <w:rPr>
          <w:noProof/>
          <w:lang w:eastAsia="zh-CN"/>
        </w:rPr>
        <w:t>9</w:t>
      </w:r>
      <w:r>
        <w:rPr>
          <w:noProof/>
        </w:rPr>
        <w:tab/>
      </w:r>
      <w:r>
        <w:rPr>
          <w:noProof/>
          <w:lang w:eastAsia="zh-CN"/>
        </w:rPr>
        <w:t>Interworking with DN (Unstructured)</w:t>
      </w:r>
      <w:bookmarkEnd w:id="200"/>
      <w:bookmarkEnd w:id="201"/>
      <w:bookmarkEnd w:id="202"/>
      <w:bookmarkEnd w:id="203"/>
      <w:bookmarkEnd w:id="204"/>
      <w:bookmarkEnd w:id="205"/>
      <w:bookmarkEnd w:id="206"/>
      <w:bookmarkEnd w:id="209"/>
    </w:p>
    <w:p w14:paraId="0A368DA0" w14:textId="77777777" w:rsidR="00146189" w:rsidRDefault="00EC40A4">
      <w:pPr>
        <w:pStyle w:val="Heading2"/>
        <w:rPr>
          <w:noProof/>
        </w:rPr>
      </w:pPr>
      <w:bookmarkStart w:id="210" w:name="_Toc28005559"/>
      <w:bookmarkStart w:id="211" w:name="_Toc36041434"/>
      <w:bookmarkStart w:id="212" w:name="_Toc45134733"/>
      <w:bookmarkStart w:id="213" w:name="_Toc51764026"/>
      <w:bookmarkStart w:id="214" w:name="_Toc59019943"/>
      <w:bookmarkStart w:id="215" w:name="_Toc68170769"/>
      <w:bookmarkStart w:id="216" w:name="_Toc74932426"/>
      <w:bookmarkStart w:id="217" w:name="_Toc161759754"/>
      <w:r>
        <w:rPr>
          <w:noProof/>
          <w:lang w:eastAsia="zh-CN"/>
        </w:rPr>
        <w:t>9</w:t>
      </w:r>
      <w:r>
        <w:rPr>
          <w:noProof/>
        </w:rPr>
        <w:t>.1</w:t>
      </w:r>
      <w:r>
        <w:rPr>
          <w:noProof/>
        </w:rPr>
        <w:tab/>
        <w:t>General</w:t>
      </w:r>
      <w:bookmarkEnd w:id="210"/>
      <w:bookmarkEnd w:id="211"/>
      <w:bookmarkEnd w:id="212"/>
      <w:bookmarkEnd w:id="213"/>
      <w:bookmarkEnd w:id="214"/>
      <w:bookmarkEnd w:id="215"/>
      <w:bookmarkEnd w:id="216"/>
      <w:bookmarkEnd w:id="217"/>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8" w:name="_Toc28005560"/>
      <w:bookmarkStart w:id="219" w:name="_Toc36041435"/>
      <w:bookmarkStart w:id="220" w:name="_Toc45134734"/>
      <w:bookmarkStart w:id="221" w:name="_Toc51764027"/>
      <w:bookmarkStart w:id="222" w:name="_Toc59019944"/>
      <w:bookmarkStart w:id="223" w:name="_Toc68170770"/>
      <w:bookmarkStart w:id="224" w:name="_Toc74932427"/>
      <w:bookmarkStart w:id="225" w:name="_Toc161759755"/>
      <w:r>
        <w:rPr>
          <w:noProof/>
        </w:rPr>
        <w:lastRenderedPageBreak/>
        <w:t>9.2</w:t>
      </w:r>
      <w:r>
        <w:rPr>
          <w:noProof/>
        </w:rPr>
        <w:tab/>
        <w:t>N6 PtP tunnelling based on UDP/IP</w:t>
      </w:r>
      <w:bookmarkEnd w:id="218"/>
      <w:bookmarkEnd w:id="219"/>
      <w:bookmarkEnd w:id="220"/>
      <w:bookmarkEnd w:id="221"/>
      <w:bookmarkEnd w:id="222"/>
      <w:bookmarkEnd w:id="223"/>
      <w:bookmarkEnd w:id="224"/>
      <w:bookmarkEnd w:id="225"/>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0"/>
        <w:rPr>
          <w:noProof/>
        </w:rPr>
      </w:pPr>
      <w:r>
        <w:rPr>
          <w:noProof/>
        </w:rPr>
        <w:t>-</w:t>
      </w:r>
      <w:r>
        <w:rPr>
          <w:noProof/>
        </w:rPr>
        <w:tab/>
        <w:t>the UDP destination port number to use when sending unstructured PDU type data;</w:t>
      </w:r>
    </w:p>
    <w:p w14:paraId="07F766A6" w14:textId="77777777" w:rsidR="00146189" w:rsidRDefault="00EC40A4">
      <w:pPr>
        <w:pStyle w:val="B10"/>
        <w:rPr>
          <w:noProof/>
        </w:rPr>
      </w:pPr>
      <w:r>
        <w:rPr>
          <w:noProof/>
        </w:rPr>
        <w:t>-</w:t>
      </w:r>
      <w:r>
        <w:rPr>
          <w:noProof/>
        </w:rPr>
        <w:tab/>
        <w:t>the UDP port number it wants to receive unstructured PDU type data;</w:t>
      </w:r>
    </w:p>
    <w:p w14:paraId="3929927F" w14:textId="77777777" w:rsidR="00146189" w:rsidRDefault="00EC40A4">
      <w:pPr>
        <w:pStyle w:val="B10"/>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0"/>
        <w:rPr>
          <w:noProof/>
        </w:rPr>
      </w:pPr>
      <w:r>
        <w:rPr>
          <w:noProof/>
        </w:rPr>
        <w:t>-</w:t>
      </w:r>
      <w:r>
        <w:rPr>
          <w:noProof/>
        </w:rPr>
        <w:tab/>
        <w:t>the UDP destination port number to use when sending unstructured PDU type data;</w:t>
      </w:r>
    </w:p>
    <w:p w14:paraId="1169BB25" w14:textId="77777777" w:rsidR="00146189" w:rsidRDefault="00EC40A4">
      <w:pPr>
        <w:pStyle w:val="B10"/>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6.85pt;height:220.05pt" o:ole="">
            <v:imagedata r:id="rId22" o:title=""/>
          </v:shape>
          <o:OLEObject Type="Embed" ProgID="Visio.Drawing.15" ShapeID="_x0000_i1031" DrawAspect="Content" ObjectID="_1772558251"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6" w:name="_Toc28005561"/>
      <w:bookmarkStart w:id="227" w:name="_Toc36041436"/>
      <w:bookmarkStart w:id="228" w:name="_Toc45134735"/>
      <w:bookmarkStart w:id="229" w:name="_Toc51764028"/>
      <w:bookmarkStart w:id="230" w:name="_Toc59019945"/>
      <w:bookmarkStart w:id="231" w:name="_Toc68170771"/>
      <w:bookmarkStart w:id="232" w:name="_Toc74932428"/>
      <w:bookmarkStart w:id="233" w:name="_Toc161759756"/>
      <w:r>
        <w:rPr>
          <w:noProof/>
        </w:rPr>
        <w:t>9.3</w:t>
      </w:r>
      <w:r>
        <w:rPr>
          <w:noProof/>
        </w:rPr>
        <w:tab/>
        <w:t>Other N6 tunnelling mechanism</w:t>
      </w:r>
      <w:bookmarkEnd w:id="226"/>
      <w:bookmarkEnd w:id="227"/>
      <w:bookmarkEnd w:id="228"/>
      <w:bookmarkEnd w:id="229"/>
      <w:bookmarkEnd w:id="230"/>
      <w:bookmarkEnd w:id="231"/>
      <w:bookmarkEnd w:id="232"/>
      <w:bookmarkEnd w:id="233"/>
    </w:p>
    <w:p w14:paraId="5E276D42" w14:textId="77777777" w:rsidR="00146189" w:rsidRDefault="00EC40A4">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299769D9" w14:textId="0C386108" w:rsidR="00146189" w:rsidRDefault="00EC40A4">
      <w:pPr>
        <w:rPr>
          <w:noProof/>
          <w:lang w:eastAsia="ja-JP"/>
        </w:rPr>
      </w:pPr>
      <w:r>
        <w:rPr>
          <w:noProof/>
          <w:lang w:eastAsia="ja-JP"/>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lang w:eastAsia="ja-JP"/>
        </w:rPr>
        <w:t>clause</w:t>
      </w:r>
      <w:r>
        <w:rPr>
          <w:noProof/>
          <w:lang w:eastAsia="ja-JP"/>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lang w:eastAsia="ja-JP"/>
        </w:rPr>
      </w:pPr>
      <w:r>
        <w:rPr>
          <w:noProof/>
          <w:lang w:eastAsia="ja-JP"/>
        </w:rPr>
        <w:t>The UPF acts as a transparent forwarding node between the UE and the AS.</w:t>
      </w:r>
    </w:p>
    <w:p w14:paraId="01EFC930" w14:textId="77777777" w:rsidR="00146189" w:rsidRDefault="00EC40A4">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6705F633" w14:textId="77777777" w:rsidR="00146189" w:rsidRDefault="00EC40A4">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4" w:name="_Toc28005562"/>
      <w:bookmarkStart w:id="235" w:name="_Toc36041437"/>
      <w:bookmarkStart w:id="236" w:name="_Toc45134736"/>
      <w:bookmarkStart w:id="237" w:name="_Toc51764029"/>
      <w:bookmarkStart w:id="238" w:name="_Toc59019946"/>
      <w:bookmarkStart w:id="239" w:name="_Toc68170772"/>
      <w:bookmarkStart w:id="240" w:name="_Toc74932429"/>
      <w:bookmarkStart w:id="241" w:name="_Toc161759757"/>
      <w:r>
        <w:rPr>
          <w:noProof/>
          <w:lang w:eastAsia="zh-CN"/>
        </w:rPr>
        <w:t>10</w:t>
      </w:r>
      <w:r>
        <w:rPr>
          <w:noProof/>
        </w:rPr>
        <w:tab/>
      </w:r>
      <w:r>
        <w:rPr>
          <w:noProof/>
          <w:lang w:eastAsia="zh-CN"/>
        </w:rPr>
        <w:t>Interworking with DN (DHCP)</w:t>
      </w:r>
      <w:bookmarkEnd w:id="234"/>
      <w:bookmarkEnd w:id="235"/>
      <w:bookmarkEnd w:id="236"/>
      <w:bookmarkEnd w:id="237"/>
      <w:bookmarkEnd w:id="238"/>
      <w:bookmarkEnd w:id="239"/>
      <w:bookmarkEnd w:id="240"/>
      <w:bookmarkEnd w:id="241"/>
    </w:p>
    <w:p w14:paraId="53DCE4AC" w14:textId="77777777" w:rsidR="00146189" w:rsidRDefault="00EC40A4">
      <w:pPr>
        <w:pStyle w:val="Heading2"/>
        <w:rPr>
          <w:noProof/>
        </w:rPr>
      </w:pPr>
      <w:bookmarkStart w:id="242" w:name="_Toc28005563"/>
      <w:bookmarkStart w:id="243" w:name="_Toc36041438"/>
      <w:bookmarkStart w:id="244" w:name="_Toc45134737"/>
      <w:bookmarkStart w:id="245" w:name="_Toc51764030"/>
      <w:bookmarkStart w:id="246" w:name="_Toc59019947"/>
      <w:bookmarkStart w:id="247" w:name="_Toc68170773"/>
      <w:bookmarkStart w:id="248" w:name="_Toc74932430"/>
      <w:bookmarkStart w:id="249" w:name="_Toc161759758"/>
      <w:r>
        <w:rPr>
          <w:noProof/>
          <w:lang w:eastAsia="zh-CN"/>
        </w:rPr>
        <w:t>10</w:t>
      </w:r>
      <w:r>
        <w:rPr>
          <w:noProof/>
        </w:rPr>
        <w:t>.1</w:t>
      </w:r>
      <w:r>
        <w:rPr>
          <w:noProof/>
        </w:rPr>
        <w:tab/>
        <w:t>General</w:t>
      </w:r>
      <w:bookmarkEnd w:id="242"/>
      <w:bookmarkEnd w:id="243"/>
      <w:bookmarkEnd w:id="244"/>
      <w:bookmarkEnd w:id="245"/>
      <w:bookmarkEnd w:id="246"/>
      <w:bookmarkEnd w:id="247"/>
      <w:bookmarkEnd w:id="248"/>
      <w:bookmarkEnd w:id="249"/>
    </w:p>
    <w:p w14:paraId="5C3D76B8" w14:textId="38D1F4B0" w:rsidR="00146189" w:rsidRDefault="00EC40A4">
      <w:pPr>
        <w:rPr>
          <w:noProof/>
        </w:rPr>
      </w:pPr>
      <w:r>
        <w:rPr>
          <w:noProof/>
        </w:rPr>
        <w:t xml:space="preserve">In current LAN environments the most commonly used configuration protocol is DHCP (Dynamic Host Configuration Protocol, </w:t>
      </w:r>
      <w:r w:rsidR="00D637DF">
        <w:rPr>
          <w:noProof/>
        </w:rPr>
        <w:t>IETF RFC </w:t>
      </w:r>
      <w:r>
        <w:rPr>
          <w:noProof/>
        </w:rPr>
        <w:t xml:space="preserve">2131 [18]) and DHCPv6 (Dynamic Host Configuration Protocol for IPv6, </w:t>
      </w:r>
      <w:r w:rsidR="00D637DF">
        <w:rPr>
          <w:noProof/>
        </w:rPr>
        <w:t>IETF RFC </w:t>
      </w:r>
      <w:r>
        <w:rPr>
          <w:noProof/>
        </w:rPr>
        <w:t xml:space="preserve">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lastRenderedPageBreak/>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0"/>
        <w:rPr>
          <w:noProof/>
        </w:rPr>
      </w:pPr>
      <w:r>
        <w:rPr>
          <w:noProof/>
          <w:lang w:eastAsia="ko-KR"/>
        </w:rPr>
        <w:t>-</w:t>
      </w:r>
      <w:r>
        <w:rPr>
          <w:noProof/>
          <w:lang w:eastAsia="ko-KR"/>
        </w:rPr>
        <w:tab/>
      </w:r>
      <w:r>
        <w:rPr>
          <w:noProof/>
        </w:rPr>
        <w:t>if the DHCP lease expires;</w:t>
      </w:r>
    </w:p>
    <w:p w14:paraId="13DFF6DB" w14:textId="77777777" w:rsidR="00146189" w:rsidRDefault="00EC40A4">
      <w:pPr>
        <w:pStyle w:val="B10"/>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rFonts w:eastAsia="Times New Roman"/>
          <w:noProof/>
        </w:rPr>
      </w:pPr>
      <w:bookmarkStart w:id="250" w:name="_Toc28005564"/>
      <w:bookmarkStart w:id="251" w:name="_Toc36041439"/>
      <w:bookmarkStart w:id="252" w:name="_Toc45134738"/>
      <w:bookmarkStart w:id="253" w:name="_Toc51764031"/>
      <w:bookmarkStart w:id="254" w:name="_Toc59019948"/>
      <w:bookmarkStart w:id="255" w:name="_Toc68170774"/>
      <w:bookmarkStart w:id="256" w:name="_Toc74932431"/>
      <w:r>
        <w:rPr>
          <w:noProof/>
          <w:snapToGrid w:val="0"/>
        </w:rPr>
        <w:t>A RG may request DHCP singalling for a UE behind the RG as specified in 3GPP TS 23.316 [43].</w:t>
      </w:r>
      <w:r>
        <w:rPr>
          <w:rFonts w:eastAsia="Times New Roman"/>
          <w:noProof/>
        </w:rPr>
        <w:t xml:space="preserve">When handling DHCP signalling coming from the wireline BBF access, the </w:t>
      </w:r>
      <w:bookmarkStart w:id="257" w:name="_Hlk56500328"/>
      <w:r>
        <w:rPr>
          <w:rFonts w:eastAsia="Times New Roman"/>
          <w:noProof/>
        </w:rPr>
        <w:t>SMF</w:t>
      </w:r>
      <w:r w:rsidRPr="009D4E0F">
        <w:t xml:space="preserve"> </w:t>
      </w:r>
      <w:r>
        <w:t>or SMF+PGW-C</w:t>
      </w:r>
      <w:r>
        <w:rPr>
          <w:rFonts w:eastAsia="Times New Roman"/>
          <w:noProof/>
        </w:rPr>
        <w:t xml:space="preserve"> </w:t>
      </w:r>
      <w:bookmarkStart w:id="258" w:name="_Hlk56500340"/>
      <w:bookmarkEnd w:id="257"/>
      <w:r>
        <w:rPr>
          <w:rFonts w:eastAsia="Times New Roman"/>
          <w:noProof/>
        </w:rPr>
        <w:t xml:space="preserve">shall support the DHCP signalling as described in </w:t>
      </w:r>
      <w:r>
        <w:t>BBF TR-456 [54]</w:t>
      </w:r>
      <w:bookmarkEnd w:id="258"/>
      <w:r>
        <w:rPr>
          <w:rFonts w:eastAsia="Times New Roman"/>
          <w:noProof/>
        </w:rPr>
        <w:t>.</w:t>
      </w:r>
    </w:p>
    <w:p w14:paraId="43810F78" w14:textId="77777777" w:rsidR="007554F5" w:rsidRDefault="007554F5" w:rsidP="007554F5">
      <w:pPr>
        <w:pStyle w:val="Heading2"/>
        <w:rPr>
          <w:noProof/>
        </w:rPr>
      </w:pPr>
      <w:bookmarkStart w:id="259" w:name="_Toc114213672"/>
      <w:bookmarkStart w:id="260" w:name="_Toc161759759"/>
      <w:bookmarkStart w:id="261" w:name="_Toc28005565"/>
      <w:bookmarkStart w:id="262" w:name="_Toc36041440"/>
      <w:bookmarkStart w:id="263" w:name="_Toc45134739"/>
      <w:bookmarkStart w:id="264" w:name="_Toc51764032"/>
      <w:bookmarkStart w:id="265" w:name="_Toc59019949"/>
      <w:bookmarkStart w:id="266" w:name="_Toc68170775"/>
      <w:bookmarkStart w:id="267" w:name="_Toc74932432"/>
      <w:bookmarkEnd w:id="250"/>
      <w:bookmarkEnd w:id="251"/>
      <w:bookmarkEnd w:id="252"/>
      <w:bookmarkEnd w:id="253"/>
      <w:bookmarkEnd w:id="254"/>
      <w:bookmarkEnd w:id="255"/>
      <w:bookmarkEnd w:id="256"/>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59"/>
      <w:bookmarkEnd w:id="260"/>
    </w:p>
    <w:p w14:paraId="1EF30538" w14:textId="77777777" w:rsidR="007554F5" w:rsidRDefault="007554F5" w:rsidP="007554F5">
      <w:pPr>
        <w:rPr>
          <w:noProof/>
        </w:rPr>
      </w:pPr>
      <w:bookmarkStart w:id="268" w:name="_Toc28005566"/>
      <w:bookmarkStart w:id="269" w:name="_Toc36041441"/>
      <w:bookmarkStart w:id="270" w:name="_Toc45134740"/>
      <w:bookmarkStart w:id="271" w:name="_Toc51764033"/>
      <w:bookmarkStart w:id="272" w:name="_Toc59019950"/>
      <w:bookmarkStart w:id="273" w:name="_Toc68170776"/>
      <w:bookmarkStart w:id="274" w:name="_Toc74932433"/>
      <w:bookmarkEnd w:id="261"/>
      <w:bookmarkEnd w:id="262"/>
      <w:bookmarkEnd w:id="263"/>
      <w:bookmarkEnd w:id="264"/>
      <w:bookmarkEnd w:id="265"/>
      <w:bookmarkEnd w:id="266"/>
      <w:bookmarkEnd w:id="267"/>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5" w:name="_MON_1737987545"/>
    <w:bookmarkEnd w:id="275"/>
    <w:p w14:paraId="6C1BE97E" w14:textId="77777777" w:rsidR="007554F5" w:rsidRDefault="007554F5" w:rsidP="007554F5">
      <w:pPr>
        <w:pStyle w:val="TH"/>
        <w:rPr>
          <w:noProof/>
        </w:rPr>
      </w:pPr>
      <w:r>
        <w:rPr>
          <w:noProof/>
        </w:rPr>
        <w:object w:dxaOrig="6540" w:dyaOrig="4418" w14:anchorId="1FF3B4DE">
          <v:shape id="_x0000_i1032" type="#_x0000_t75" style="width:339.85pt;height:220.05pt" o:ole="" fillcolor="window">
            <v:imagedata r:id="rId24" o:title=""/>
          </v:shape>
          <o:OLEObject Type="Embed" ProgID="Word.Picture.8" ShapeID="_x0000_i1032" DrawAspect="Content" ObjectID="_1772558252"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6" w:name="_Toc114213674"/>
      <w:bookmarkStart w:id="277" w:name="_Toc161759760"/>
      <w:bookmarkStart w:id="278" w:name="_Toc28005567"/>
      <w:bookmarkStart w:id="279" w:name="_Toc36041442"/>
      <w:bookmarkStart w:id="280" w:name="_Toc45134741"/>
      <w:bookmarkStart w:id="281" w:name="_Toc51764034"/>
      <w:bookmarkStart w:id="282" w:name="_Toc59019951"/>
      <w:bookmarkStart w:id="283" w:name="_Toc68170777"/>
      <w:bookmarkStart w:id="284" w:name="_Toc74932434"/>
      <w:bookmarkEnd w:id="268"/>
      <w:bookmarkEnd w:id="269"/>
      <w:bookmarkEnd w:id="270"/>
      <w:bookmarkEnd w:id="271"/>
      <w:bookmarkEnd w:id="272"/>
      <w:bookmarkEnd w:id="273"/>
      <w:bookmarkEnd w:id="274"/>
      <w:r>
        <w:rPr>
          <w:noProof/>
        </w:rPr>
        <w:t>10.2.2</w:t>
      </w:r>
      <w:r>
        <w:rPr>
          <w:noProof/>
        </w:rPr>
        <w:tab/>
        <w:t>IPv4 Address allocation and IPv4 parameter configuration via DHCPv4</w:t>
      </w:r>
      <w:bookmarkEnd w:id="276"/>
      <w:bookmarkEnd w:id="277"/>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w:t>
      </w:r>
      <w:r>
        <w:rPr>
          <w:noProof/>
        </w:rPr>
        <w:lastRenderedPageBreak/>
        <w:t>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0"/>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0"/>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5" w:name="_MON_1274451364"/>
    <w:bookmarkStart w:id="286" w:name="_MON_1274451977"/>
    <w:bookmarkStart w:id="287" w:name="_MON_1274452253"/>
    <w:bookmarkStart w:id="288" w:name="_MON_1274452260"/>
    <w:bookmarkStart w:id="289" w:name="_MON_1274452345"/>
    <w:bookmarkStart w:id="290" w:name="_MON_1274452376"/>
    <w:bookmarkStart w:id="291" w:name="_MON_1274452449"/>
    <w:bookmarkStart w:id="292" w:name="_MON_1274452452"/>
    <w:bookmarkStart w:id="293" w:name="_MON_1274452667"/>
    <w:bookmarkStart w:id="294" w:name="_MON_1274452884"/>
    <w:bookmarkStart w:id="295" w:name="_MON_1274452901"/>
    <w:bookmarkStart w:id="296" w:name="_MON_1274453323"/>
    <w:bookmarkStart w:id="297" w:name="_MON_1274453331"/>
    <w:bookmarkStart w:id="298" w:name="_MON_1274456300"/>
    <w:bookmarkStart w:id="299" w:name="_MON_1274458268"/>
    <w:bookmarkStart w:id="300" w:name="_MON_1274458313"/>
    <w:bookmarkStart w:id="301" w:name="_MON_1274458369"/>
    <w:bookmarkStart w:id="302" w:name="_MON_1737988788"/>
    <w:bookmarkStart w:id="303" w:name="_MON_1274458425"/>
    <w:bookmarkStart w:id="304" w:name="_MON_1274458430"/>
    <w:bookmarkStart w:id="305" w:name="_MON_1274458446"/>
    <w:bookmarkStart w:id="306" w:name="_MON_1274458466"/>
    <w:bookmarkStart w:id="307" w:name="_MON_1274459723"/>
    <w:bookmarkStart w:id="308" w:name="_MON_1274463874"/>
    <w:bookmarkStart w:id="309" w:name="_MON_1274711460"/>
    <w:bookmarkStart w:id="310" w:name="_MON_1274781435"/>
    <w:bookmarkStart w:id="311" w:name="_MON_1274798526"/>
    <w:bookmarkStart w:id="312" w:name="_MON_1274798571"/>
    <w:bookmarkStart w:id="313" w:name="_MON_1274798601"/>
    <w:bookmarkStart w:id="314" w:name="_MON_1275809975"/>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275810678"/>
    <w:bookmarkEnd w:id="315"/>
    <w:p w14:paraId="77486D3B" w14:textId="33A9353C" w:rsidR="007554F5" w:rsidRDefault="007554F5" w:rsidP="007554F5">
      <w:pPr>
        <w:pStyle w:val="TH"/>
        <w:rPr>
          <w:noProof/>
        </w:rPr>
      </w:pPr>
      <w:r>
        <w:rPr>
          <w:noProof/>
        </w:rPr>
        <w:object w:dxaOrig="4890" w:dyaOrig="2520" w14:anchorId="343577DA">
          <v:shape id="_x0000_i1033" type="#_x0000_t75" style="width:277.65pt;height:146.9pt" o:ole="" fillcolor="window">
            <v:imagedata r:id="rId26" o:title=""/>
          </v:shape>
          <o:OLEObject Type="Embed" ProgID="Word.Picture.8" ShapeID="_x0000_i1033" DrawAspect="Content" ObjectID="_1772558253"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0"/>
        <w:rPr>
          <w:noProof/>
        </w:rPr>
      </w:pPr>
      <w:r>
        <w:rPr>
          <w:noProof/>
        </w:rPr>
        <w:t>2)</w:t>
      </w:r>
      <w:r>
        <w:rPr>
          <w:noProof/>
        </w:rPr>
        <w:tab/>
        <w:t>The external DHCPv4 server replies with a DHCPACK message confirming the renewed lease and the T1 and T2 timers are restarted.</w:t>
      </w:r>
    </w:p>
    <w:bookmarkStart w:id="316" w:name="_MON_1737988854"/>
    <w:bookmarkEnd w:id="316"/>
    <w:bookmarkStart w:id="317" w:name="_MON_1275099865"/>
    <w:bookmarkEnd w:id="317"/>
    <w:p w14:paraId="372035AF" w14:textId="7D6C0035" w:rsidR="007554F5" w:rsidRDefault="007554F5" w:rsidP="007554F5">
      <w:pPr>
        <w:pStyle w:val="TH"/>
        <w:rPr>
          <w:noProof/>
        </w:rPr>
      </w:pPr>
      <w:r>
        <w:rPr>
          <w:noProof/>
        </w:rPr>
        <w:object w:dxaOrig="4890" w:dyaOrig="1710" w14:anchorId="787C155B">
          <v:shape id="_x0000_i1034" type="#_x0000_t75" style="width:266.7pt;height:94.45pt" o:ole="" fillcolor="window">
            <v:imagedata r:id="rId28" o:title=""/>
          </v:shape>
          <o:OLEObject Type="Embed" ProgID="Word.Picture.8" ShapeID="_x0000_i1034" DrawAspect="Content" ObjectID="_1772558254"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8" w:name="_Toc161759761"/>
      <w:r>
        <w:rPr>
          <w:noProof/>
        </w:rPr>
        <w:lastRenderedPageBreak/>
        <w:t>10.2.3</w:t>
      </w:r>
      <w:r>
        <w:rPr>
          <w:noProof/>
        </w:rPr>
        <w:tab/>
        <w:t>IPv6 Prefix allocation via IPv6 stateless address autoconfiguration via DHCPv6</w:t>
      </w:r>
      <w:bookmarkEnd w:id="278"/>
      <w:bookmarkEnd w:id="279"/>
      <w:bookmarkEnd w:id="280"/>
      <w:bookmarkEnd w:id="281"/>
      <w:bookmarkEnd w:id="282"/>
      <w:bookmarkEnd w:id="283"/>
      <w:bookmarkEnd w:id="284"/>
      <w:bookmarkEnd w:id="318"/>
    </w:p>
    <w:p w14:paraId="11C2E4D6" w14:textId="77777777" w:rsidR="007554F5" w:rsidRDefault="007554F5" w:rsidP="007554F5">
      <w:pPr>
        <w:rPr>
          <w:noProof/>
        </w:rPr>
      </w:pPr>
      <w:bookmarkStart w:id="319" w:name="_Toc28005568"/>
      <w:bookmarkStart w:id="320" w:name="_Toc36041443"/>
      <w:bookmarkStart w:id="321" w:name="_Toc45134742"/>
      <w:bookmarkStart w:id="322" w:name="_Toc51764035"/>
      <w:bookmarkStart w:id="323" w:name="_Toc59019952"/>
      <w:bookmarkStart w:id="324" w:name="_Toc68170778"/>
      <w:bookmarkStart w:id="325"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3315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ＭＳ 明朝"/>
          <w:noProof/>
          <w:lang w:eastAsia="ja-JP"/>
        </w:rPr>
        <w:t>The following</w:t>
      </w:r>
      <w:r>
        <w:rPr>
          <w:noProof/>
        </w:rPr>
        <w:t xml:space="preserve"> system procedure</w:t>
      </w:r>
      <w:r>
        <w:rPr>
          <w:rFonts w:eastAsia="ＭＳ 明朝"/>
          <w:noProof/>
          <w:lang w:eastAsia="ja-JP"/>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0"/>
        <w:rPr>
          <w:noProof/>
          <w:lang w:eastAsia="ja-JP"/>
        </w:rPr>
      </w:pPr>
      <w:r>
        <w:rPr>
          <w:noProof/>
          <w:lang w:eastAsia="ja-JP"/>
        </w:rPr>
        <w:t>1.</w:t>
      </w:r>
      <w:r>
        <w:rPr>
          <w:noProof/>
          <w:lang w:eastAsia="ja-JP"/>
        </w:rPr>
        <w:tab/>
        <w:t>UE initiates the PDU Session Establishment procedure, indicating IPv6 address is required.</w:t>
      </w:r>
    </w:p>
    <w:p w14:paraId="402C0628" w14:textId="77777777" w:rsidR="007554F5" w:rsidRDefault="007554F5" w:rsidP="007554F5">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r w:rsidRPr="009D4E0F">
        <w:t xml:space="preserve"> </w:t>
      </w:r>
      <w:r>
        <w:t>or SMF+PGW-C</w:t>
      </w:r>
      <w:r>
        <w:rPr>
          <w:noProof/>
          <w:lang w:eastAsia="ja-JP"/>
        </w:rPr>
        <w:t>.</w:t>
      </w:r>
    </w:p>
    <w:p w14:paraId="73F4F655" w14:textId="77777777" w:rsidR="007554F5" w:rsidRDefault="007554F5" w:rsidP="007554F5">
      <w:pPr>
        <w:pStyle w:val="B10"/>
        <w:rPr>
          <w:noProof/>
          <w:lang w:eastAsia="ja-JP"/>
        </w:rPr>
      </w:pPr>
      <w:r>
        <w:rPr>
          <w:noProof/>
          <w:lang w:eastAsia="ja-JP"/>
        </w:rPr>
        <w:t>3.</w:t>
      </w:r>
      <w:r>
        <w:rPr>
          <w:noProof/>
          <w:lang w:eastAsia="ja-JP"/>
        </w:rPr>
        <w:tab/>
        <w:t>The SMF</w:t>
      </w:r>
      <w:r w:rsidRPr="009D4E0F">
        <w:t xml:space="preserve"> </w:t>
      </w:r>
      <w:r>
        <w:t>or SMF+PGW-C</w:t>
      </w:r>
      <w:r>
        <w:rPr>
          <w:noProof/>
          <w:lang w:eastAsia="ja-JP"/>
        </w:rPr>
        <w:t xml:space="preserve"> may retrieve IPv6 prefix using DHCPv6 mechanism. This procedure is performed when an external DN allocates an IPv6 prefix, the signaling between the SMF</w:t>
      </w:r>
      <w:r w:rsidRPr="009D4E0F">
        <w:t xml:space="preserve"> </w:t>
      </w:r>
      <w:r>
        <w:t>or SMF+PGW-C</w:t>
      </w:r>
      <w:r>
        <w:rPr>
          <w:noProof/>
          <w:lang w:eastAsia="ja-JP"/>
        </w:rPr>
        <w:t xml:space="preserve"> and external DN is exchanged via UPF</w:t>
      </w:r>
      <w:r>
        <w:t xml:space="preserve"> or UPF+PGW-U</w:t>
      </w:r>
      <w:r>
        <w:rPr>
          <w:noProof/>
          <w:lang w:eastAsia="ja-JP"/>
        </w:rPr>
        <w:t xml:space="preserve"> which is omitted in the figure</w:t>
      </w:r>
      <w:r>
        <w:rPr>
          <w:lang w:val="en-US" w:eastAsia="ja-JP"/>
        </w:rPr>
        <w:t> </w:t>
      </w:r>
      <w:r>
        <w:rPr>
          <w:lang w:eastAsia="ja-JP"/>
        </w:rPr>
        <w:t>10.2.3-1</w:t>
      </w:r>
      <w:r>
        <w:rPr>
          <w:noProof/>
          <w:lang w:eastAsia="ja-JP"/>
        </w:rPr>
        <w:t>.</w:t>
      </w:r>
    </w:p>
    <w:p w14:paraId="179B17DD" w14:textId="77777777" w:rsidR="007554F5" w:rsidRDefault="007554F5" w:rsidP="007554F5">
      <w:pPr>
        <w:pStyle w:val="B10"/>
        <w:rPr>
          <w:noProof/>
          <w:lang w:eastAsia="ja-JP"/>
        </w:rPr>
      </w:pPr>
      <w:r>
        <w:rPr>
          <w:noProof/>
          <w:lang w:eastAsia="ja-JP"/>
        </w:rPr>
        <w:t>4.</w:t>
      </w:r>
      <w:r>
        <w:rPr>
          <w:noProof/>
          <w:lang w:eastAsia="ja-JP"/>
        </w:rPr>
        <w:tab/>
        <w:t>The SMF</w:t>
      </w:r>
      <w:r w:rsidRPr="009D4E0F">
        <w:t xml:space="preserve"> </w:t>
      </w:r>
      <w:r>
        <w:t>or SMF+PGW-C</w:t>
      </w:r>
      <w:r>
        <w:rPr>
          <w:noProof/>
          <w:lang w:eastAsia="ja-JP"/>
        </w:rPr>
        <w:t xml:space="preserve"> sends PDU Session Establishment Accept included in </w:t>
      </w:r>
      <w:r>
        <w:rPr>
          <w:noProof/>
        </w:rPr>
        <w:t>Namf_Communication_N1N2MessageTransfer</w:t>
      </w:r>
      <w:r>
        <w:rPr>
          <w:noProof/>
          <w:lang w:eastAsia="ja-JP"/>
        </w:rPr>
        <w:t xml:space="preserve"> to the AMF. It includes the IPv6 prefix.</w:t>
      </w:r>
    </w:p>
    <w:p w14:paraId="33EF2BDD" w14:textId="77777777" w:rsidR="007554F5" w:rsidRDefault="007554F5" w:rsidP="007554F5">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0"/>
        <w:rPr>
          <w:noProof/>
          <w:lang w:eastAsia="ja-JP"/>
        </w:rPr>
      </w:pPr>
      <w:r>
        <w:rPr>
          <w:noProof/>
          <w:lang w:eastAsia="ja-JP"/>
        </w:rPr>
        <w:t>6.</w:t>
      </w:r>
      <w:r>
        <w:rPr>
          <w:noProof/>
          <w:lang w:eastAsia="ja-JP"/>
        </w:rPr>
        <w:tab/>
        <w:t>The UE may send a Router Solicitation to the SMF</w:t>
      </w:r>
      <w:r w:rsidRPr="009D4E0F">
        <w:t xml:space="preserve"> </w:t>
      </w:r>
      <w:r>
        <w:t>or SMF+PGW-C</w:t>
      </w:r>
      <w:r>
        <w:rPr>
          <w:noProof/>
          <w:lang w:eastAsia="ja-JP"/>
        </w:rPr>
        <w:t xml:space="preserve"> via the UPF</w:t>
      </w:r>
      <w:r>
        <w:t xml:space="preserve"> or UPF+PGW-U</w:t>
      </w:r>
      <w:r>
        <w:rPr>
          <w:noProof/>
          <w:lang w:eastAsia="ja-JP"/>
        </w:rPr>
        <w:t xml:space="preserve"> to solicit a Router Advertisement message.</w:t>
      </w:r>
    </w:p>
    <w:p w14:paraId="39DAB24B" w14:textId="77777777" w:rsidR="007554F5" w:rsidRDefault="007554F5" w:rsidP="007554F5">
      <w:pPr>
        <w:pStyle w:val="B10"/>
        <w:rPr>
          <w:noProof/>
          <w:lang w:eastAsia="ja-JP"/>
        </w:rPr>
      </w:pPr>
      <w:r>
        <w:rPr>
          <w:noProof/>
          <w:lang w:eastAsia="ja-JP"/>
        </w:rPr>
        <w:t>7.</w:t>
      </w:r>
      <w:r>
        <w:rPr>
          <w:noProof/>
          <w:lang w:eastAsia="ja-JP"/>
        </w:rPr>
        <w:tab/>
        <w:t>The SMF</w:t>
      </w:r>
      <w:r w:rsidRPr="009D4E0F">
        <w:t xml:space="preserve"> </w:t>
      </w:r>
      <w:r>
        <w:t>or SMF+PGW-C</w:t>
      </w:r>
      <w:r>
        <w:rPr>
          <w:noProof/>
          <w:lang w:eastAsia="ja-JP"/>
        </w:rPr>
        <w:t xml:space="preserve"> sends a Router Advertisement message to the UE via the UPF</w:t>
      </w:r>
      <w:r>
        <w:t xml:space="preserve"> or UPF+PGW-U</w:t>
      </w:r>
      <w:r>
        <w:rPr>
          <w:noProof/>
          <w:lang w:eastAsia="ja-JP"/>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0"/>
        <w:rPr>
          <w:noProof/>
          <w:lang w:eastAsia="ja-JP"/>
        </w:rPr>
      </w:pPr>
      <w:r>
        <w:rPr>
          <w:noProof/>
          <w:lang w:eastAsia="ja-JP"/>
        </w:rPr>
        <w:t>8.</w:t>
      </w:r>
      <w:r>
        <w:rPr>
          <w:noProof/>
          <w:lang w:eastAsia="ja-JP"/>
        </w:rPr>
        <w:tab/>
        <w:t>At any time after PDU session establishment, the SMF</w:t>
      </w:r>
      <w:r w:rsidRPr="009D4E0F">
        <w:t xml:space="preserve"> </w:t>
      </w:r>
      <w:r>
        <w:t>or SMF+PGW-C</w:t>
      </w:r>
      <w:r>
        <w:rPr>
          <w:noProof/>
          <w:lang w:eastAsia="ja-JP"/>
        </w:rPr>
        <w:t xml:space="preserve"> may trigger the establishment on an alternative route via UPF2</w:t>
      </w:r>
      <w:r>
        <w:t xml:space="preserve"> or UPF+PGW-U2</w:t>
      </w:r>
      <w:r>
        <w:rPr>
          <w:noProof/>
          <w:lang w:eastAsia="ja-JP"/>
        </w:rPr>
        <w:t xml:space="preserve"> for access to a local data network or for SSC mode 3 mobility.</w:t>
      </w:r>
    </w:p>
    <w:p w14:paraId="33F31657" w14:textId="77777777" w:rsidR="007554F5" w:rsidRDefault="007554F5" w:rsidP="007554F5">
      <w:pPr>
        <w:pStyle w:val="B10"/>
        <w:rPr>
          <w:noProof/>
          <w:lang w:eastAsia="ja-JP"/>
        </w:rPr>
      </w:pPr>
      <w:r>
        <w:rPr>
          <w:noProof/>
          <w:lang w:eastAsia="ja-JP"/>
        </w:rPr>
        <w:t>9.</w:t>
      </w:r>
      <w:r>
        <w:rPr>
          <w:noProof/>
          <w:lang w:eastAsia="ja-JP"/>
        </w:rPr>
        <w:tab/>
        <w:t>Like step 3, the SMF</w:t>
      </w:r>
      <w:r w:rsidRPr="009D4E0F">
        <w:t xml:space="preserve"> </w:t>
      </w:r>
      <w:r>
        <w:t>or SMF+PGW-C</w:t>
      </w:r>
      <w:r>
        <w:rPr>
          <w:noProof/>
          <w:lang w:eastAsia="ja-JP"/>
        </w:rPr>
        <w:t xml:space="preserve"> may retrieve a second IPv6 prefix using DHCPv6 mechanism.</w:t>
      </w:r>
    </w:p>
    <w:p w14:paraId="0FACE08C" w14:textId="77777777" w:rsidR="007554F5" w:rsidRDefault="007554F5" w:rsidP="007554F5">
      <w:pPr>
        <w:pStyle w:val="B10"/>
        <w:rPr>
          <w:noProof/>
          <w:lang w:eastAsia="ja-JP"/>
        </w:rPr>
      </w:pPr>
      <w:r>
        <w:rPr>
          <w:noProof/>
          <w:lang w:eastAsia="ja-JP"/>
        </w:rPr>
        <w:t>10.</w:t>
      </w:r>
      <w:r>
        <w:rPr>
          <w:noProof/>
          <w:lang w:eastAsia="ja-JP"/>
        </w:rPr>
        <w:tab/>
        <w:t>The SMF</w:t>
      </w:r>
      <w:r w:rsidRPr="009D4E0F">
        <w:t xml:space="preserve"> </w:t>
      </w:r>
      <w:r>
        <w:t>or SMF+PGW-C</w:t>
      </w:r>
      <w:r>
        <w:rPr>
          <w:noProof/>
          <w:lang w:eastAsia="ja-JP"/>
        </w:rPr>
        <w:t xml:space="preserve"> sends a Router Advertisement to the UE via UPF2</w:t>
      </w:r>
      <w:r>
        <w:t xml:space="preserve"> or UPF+PGW-U2</w:t>
      </w:r>
      <w:r>
        <w:rPr>
          <w:noProof/>
          <w:lang w:eastAsia="ja-JP"/>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0"/>
        <w:rPr>
          <w:noProof/>
          <w:lang w:eastAsia="ja-JP"/>
        </w:rPr>
      </w:pPr>
      <w:r>
        <w:rPr>
          <w:noProof/>
          <w:lang w:eastAsia="ja-JP"/>
        </w:rPr>
        <w:t>11.</w:t>
      </w:r>
      <w:r>
        <w:rPr>
          <w:noProof/>
          <w:lang w:eastAsia="ja-JP"/>
        </w:rPr>
        <w:tab/>
        <w:t>Specific to the case of SSC mode 3 mobility, the SMF</w:t>
      </w:r>
      <w:r w:rsidRPr="009D4E0F">
        <w:t xml:space="preserve"> </w:t>
      </w:r>
      <w:r>
        <w:t>or SMF+PGW-C</w:t>
      </w:r>
      <w:r>
        <w:rPr>
          <w:noProof/>
          <w:lang w:eastAsia="ja-JP"/>
        </w:rPr>
        <w:t xml:space="preserve"> sends a Router Advertisement to the UE via UPF1</w:t>
      </w:r>
      <w:r>
        <w:t xml:space="preserve"> or UPF+PGW-U1</w:t>
      </w:r>
      <w:r>
        <w:rPr>
          <w:noProof/>
          <w:lang w:eastAsia="ja-JP"/>
        </w:rPr>
        <w:t xml:space="preserve">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w:t>
      </w:r>
      <w:r w:rsidRPr="009D4E0F">
        <w:t xml:space="preserve"> </w:t>
      </w:r>
      <w:r>
        <w:t>or SMF+PGW-C</w:t>
      </w:r>
      <w:r>
        <w:rPr>
          <w:noProof/>
          <w:lang w:eastAsia="ja-JP"/>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85pt;height:314.5pt" o:ole="">
            <v:imagedata r:id="rId30" o:title=""/>
          </v:shape>
          <o:OLEObject Type="Embed" ProgID="Visio.Drawing.15" ShapeID="_x0000_i1035" DrawAspect="Content" ObjectID="_1772558255"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6" w:name="_Toc161759762"/>
      <w:r>
        <w:rPr>
          <w:noProof/>
        </w:rPr>
        <w:t>10.2.4</w:t>
      </w:r>
      <w:r>
        <w:rPr>
          <w:noProof/>
        </w:rPr>
        <w:tab/>
        <w:t>IPv6 parameter configuration via stateless DHCPv6</w:t>
      </w:r>
      <w:bookmarkEnd w:id="319"/>
      <w:bookmarkEnd w:id="320"/>
      <w:bookmarkEnd w:id="321"/>
      <w:bookmarkEnd w:id="322"/>
      <w:bookmarkEnd w:id="323"/>
      <w:bookmarkEnd w:id="324"/>
      <w:bookmarkEnd w:id="325"/>
      <w:bookmarkEnd w:id="326"/>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6B00187A" w14:textId="77777777" w:rsidR="00146189" w:rsidRDefault="00EC40A4">
      <w:pPr>
        <w:rPr>
          <w:noProof/>
        </w:rPr>
      </w:pPr>
      <w:r>
        <w:rPr>
          <w:noProof/>
        </w:rPr>
        <w:t xml:space="preserve">The IPv6 parameter configuration via stateless DHCPv6 function in the UE, the SMF and the external DHCPv6 Server shall be compliant to IETF RFC 3736 [22]. </w:t>
      </w:r>
      <w:r>
        <w:rPr>
          <w:rFonts w:eastAsia="ＭＳ 明朝"/>
          <w:noProof/>
          <w:lang w:eastAsia="ja-JP"/>
        </w:rPr>
        <w:t xml:space="preserve">The following </w:t>
      </w:r>
      <w:r>
        <w:rPr>
          <w:noProof/>
        </w:rPr>
        <w:t xml:space="preserve">system procedure </w:t>
      </w:r>
      <w:r>
        <w:rPr>
          <w:rFonts w:eastAsia="ＭＳ 明朝"/>
          <w:noProof/>
          <w:lang w:eastAsia="ja-JP"/>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0"/>
        <w:rPr>
          <w:noProof/>
        </w:rPr>
      </w:pPr>
      <w:r>
        <w:rPr>
          <w:noProof/>
        </w:rPr>
        <w:t>1)</w:t>
      </w:r>
      <w:r>
        <w:rPr>
          <w:noProof/>
        </w:rPr>
        <w:tab/>
        <w:t>A Router Advertisement with the O-flag set, is sent from SMF to UE to indicate to it to retrieve other configuration information.</w:t>
      </w:r>
    </w:p>
    <w:p w14:paraId="1486429F" w14:textId="77777777" w:rsidR="00146189" w:rsidRDefault="00EC40A4">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7DB697DD" w14:textId="77777777" w:rsidR="00146189" w:rsidRDefault="00EC40A4">
      <w:pPr>
        <w:pStyle w:val="B10"/>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0"/>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lastRenderedPageBreak/>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7" w:name="_Toc45134743"/>
      <w:bookmarkStart w:id="328" w:name="_Toc51764036"/>
      <w:bookmarkStart w:id="329" w:name="_Toc59019953"/>
      <w:bookmarkStart w:id="330" w:name="_Toc68170779"/>
      <w:bookmarkStart w:id="331" w:name="_Toc74932436"/>
      <w:bookmarkStart w:id="332" w:name="_Toc161759763"/>
      <w:bookmarkStart w:id="333" w:name="_Toc28005569"/>
      <w:bookmarkStart w:id="334" w:name="_Toc36041444"/>
      <w:r>
        <w:rPr>
          <w:noProof/>
        </w:rPr>
        <w:t>10.2.5</w:t>
      </w:r>
      <w:r>
        <w:rPr>
          <w:noProof/>
        </w:rPr>
        <w:tab/>
        <w:t>IPv6 Prefix Delegation via DHCPv6</w:t>
      </w:r>
      <w:bookmarkEnd w:id="327"/>
      <w:bookmarkEnd w:id="328"/>
      <w:bookmarkEnd w:id="329"/>
      <w:bookmarkEnd w:id="330"/>
      <w:bookmarkEnd w:id="331"/>
      <w:bookmarkEnd w:id="332"/>
    </w:p>
    <w:p w14:paraId="63C37E06" w14:textId="77777777" w:rsidR="00C33E7A" w:rsidRDefault="00C33E7A" w:rsidP="00C33E7A">
      <w:pPr>
        <w:pStyle w:val="Heading4"/>
        <w:rPr>
          <w:noProof/>
        </w:rPr>
      </w:pPr>
      <w:bookmarkStart w:id="335" w:name="_Toc114213663"/>
      <w:bookmarkStart w:id="336" w:name="_Toc161759764"/>
      <w:bookmarkStart w:id="337" w:name="_Toc45134744"/>
      <w:bookmarkStart w:id="338" w:name="_Toc51764037"/>
      <w:bookmarkStart w:id="339" w:name="_Toc59019954"/>
      <w:bookmarkStart w:id="340" w:name="_Toc68170780"/>
      <w:bookmarkStart w:id="341" w:name="_Toc74932437"/>
      <w:r>
        <w:rPr>
          <w:noProof/>
        </w:rPr>
        <w:t>10.2.5.1</w:t>
      </w:r>
      <w:r>
        <w:rPr>
          <w:noProof/>
        </w:rPr>
        <w:tab/>
      </w:r>
      <w:bookmarkEnd w:id="335"/>
      <w:r>
        <w:rPr>
          <w:noProof/>
        </w:rPr>
        <w:t>General requirement</w:t>
      </w:r>
      <w:bookmarkEnd w:id="336"/>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2" w:name="_Toc161759765"/>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2"/>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w:t>
      </w:r>
      <w:r>
        <w:rPr>
          <w:noProof/>
          <w:snapToGrid w:val="0"/>
        </w:rPr>
        <w:lastRenderedPageBreak/>
        <w:t>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3" w:name="_Toc161759766"/>
      <w:r>
        <w:rPr>
          <w:noProof/>
        </w:rPr>
        <w:t>10.3</w:t>
      </w:r>
      <w:r>
        <w:rPr>
          <w:noProof/>
        </w:rPr>
        <w:tab/>
      </w:r>
      <w:r>
        <w:rPr>
          <w:noProof/>
          <w:snapToGrid w:val="0"/>
        </w:rPr>
        <w:t>3GPP Vendor-Specific Options</w:t>
      </w:r>
      <w:bookmarkEnd w:id="333"/>
      <w:bookmarkEnd w:id="334"/>
      <w:bookmarkEnd w:id="337"/>
      <w:bookmarkEnd w:id="338"/>
      <w:bookmarkEnd w:id="339"/>
      <w:bookmarkEnd w:id="340"/>
      <w:bookmarkEnd w:id="341"/>
      <w:bookmarkEnd w:id="343"/>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4" w:name="_Toc28005570"/>
      <w:bookmarkStart w:id="345" w:name="_Toc36041445"/>
      <w:bookmarkStart w:id="346" w:name="_Toc45134745"/>
      <w:bookmarkStart w:id="347" w:name="_Toc51764038"/>
      <w:bookmarkStart w:id="348" w:name="_Toc59019955"/>
      <w:bookmarkStart w:id="349" w:name="_Toc68170781"/>
      <w:bookmarkStart w:id="350"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1" w:name="_Toc161759767"/>
      <w:r>
        <w:rPr>
          <w:noProof/>
          <w:lang w:eastAsia="zh-CN"/>
        </w:rPr>
        <w:lastRenderedPageBreak/>
        <w:t>11</w:t>
      </w:r>
      <w:r>
        <w:rPr>
          <w:noProof/>
        </w:rPr>
        <w:tab/>
      </w:r>
      <w:r>
        <w:rPr>
          <w:noProof/>
          <w:lang w:eastAsia="zh-CN"/>
        </w:rPr>
        <w:t>Interworking with DN-AAA (RADIUS)</w:t>
      </w:r>
      <w:bookmarkEnd w:id="344"/>
      <w:bookmarkEnd w:id="345"/>
      <w:bookmarkEnd w:id="346"/>
      <w:bookmarkEnd w:id="347"/>
      <w:bookmarkEnd w:id="348"/>
      <w:bookmarkEnd w:id="349"/>
      <w:bookmarkEnd w:id="350"/>
      <w:bookmarkEnd w:id="351"/>
    </w:p>
    <w:p w14:paraId="2CE1409E" w14:textId="77777777" w:rsidR="00146189" w:rsidRDefault="00EC40A4">
      <w:pPr>
        <w:pStyle w:val="Heading2"/>
        <w:rPr>
          <w:noProof/>
        </w:rPr>
      </w:pPr>
      <w:bookmarkStart w:id="352" w:name="_Toc28005571"/>
      <w:bookmarkStart w:id="353" w:name="_Toc36041446"/>
      <w:bookmarkStart w:id="354" w:name="_Toc45134746"/>
      <w:bookmarkStart w:id="355" w:name="_Toc51764039"/>
      <w:bookmarkStart w:id="356" w:name="_Toc59019956"/>
      <w:bookmarkStart w:id="357" w:name="_Toc68170782"/>
      <w:bookmarkStart w:id="358" w:name="_Toc74932439"/>
      <w:bookmarkStart w:id="359" w:name="_Toc161759768"/>
      <w:r>
        <w:rPr>
          <w:noProof/>
        </w:rPr>
        <w:t>11.1</w:t>
      </w:r>
      <w:r>
        <w:rPr>
          <w:noProof/>
        </w:rPr>
        <w:tab/>
        <w:t>RADIUS procedures</w:t>
      </w:r>
      <w:bookmarkEnd w:id="352"/>
      <w:bookmarkEnd w:id="353"/>
      <w:bookmarkEnd w:id="354"/>
      <w:bookmarkEnd w:id="355"/>
      <w:bookmarkEnd w:id="356"/>
      <w:bookmarkEnd w:id="357"/>
      <w:bookmarkEnd w:id="358"/>
      <w:bookmarkEnd w:id="359"/>
    </w:p>
    <w:p w14:paraId="5D4B3A97" w14:textId="77777777" w:rsidR="00FA3B01" w:rsidRDefault="00FA3B01" w:rsidP="00FA3B01">
      <w:pPr>
        <w:pStyle w:val="Heading3"/>
        <w:rPr>
          <w:noProof/>
        </w:rPr>
      </w:pPr>
      <w:bookmarkStart w:id="360" w:name="_Toc28005572"/>
      <w:bookmarkStart w:id="361" w:name="_Toc36041447"/>
      <w:bookmarkStart w:id="362" w:name="_Toc45134747"/>
      <w:bookmarkStart w:id="363" w:name="_Toc51764040"/>
      <w:bookmarkStart w:id="364" w:name="_Toc59019957"/>
      <w:bookmarkStart w:id="365" w:name="_Toc68170783"/>
      <w:bookmarkStart w:id="366" w:name="_Toc74932440"/>
      <w:bookmarkStart w:id="367" w:name="_Toc161759769"/>
      <w:r>
        <w:rPr>
          <w:noProof/>
        </w:rPr>
        <w:t>11.1.1</w:t>
      </w:r>
      <w:r>
        <w:rPr>
          <w:noProof/>
        </w:rPr>
        <w:tab/>
        <w:t>RADIUS Authentication and Authorization</w:t>
      </w:r>
      <w:bookmarkEnd w:id="360"/>
      <w:bookmarkEnd w:id="361"/>
      <w:bookmarkEnd w:id="362"/>
      <w:bookmarkEnd w:id="363"/>
      <w:bookmarkEnd w:id="364"/>
      <w:bookmarkEnd w:id="365"/>
      <w:bookmarkEnd w:id="366"/>
      <w:r>
        <w:rPr>
          <w:noProof/>
        </w:rPr>
        <w:t xml:space="preserve"> in 5GC</w:t>
      </w:r>
      <w:bookmarkEnd w:id="367"/>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1A6403E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09F5AB94" w14:textId="77777777" w:rsidR="00146189" w:rsidRDefault="00EC40A4">
      <w:pPr>
        <w:pStyle w:val="B10"/>
        <w:rPr>
          <w:noProof/>
          <w:snapToGrid w:val="0"/>
        </w:rPr>
      </w:pPr>
      <w:r>
        <w:rPr>
          <w:noProof/>
          <w:snapToGrid w:val="0"/>
        </w:rPr>
        <w:t>-</w:t>
      </w:r>
      <w:r>
        <w:rPr>
          <w:noProof/>
          <w:snapToGrid w:val="0"/>
        </w:rPr>
        <w:tab/>
        <w:t>Session-AMBR for the PDU Session;</w:t>
      </w:r>
    </w:p>
    <w:p w14:paraId="30C4024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0"/>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ＭＳ 明朝"/>
          <w:noProof/>
          <w:snapToGrid w:val="0"/>
        </w:rPr>
      </w:pPr>
      <w:r>
        <w:rPr>
          <w:lang w:eastAsia="ja-JP"/>
        </w:rPr>
        <w:t xml:space="preserve">NOTE: If the DN-AAA server send L2TP information to SMF, the L2PT information can e.g. be provisioned per DNN/S-NSSAI or per SUPI or GPSI by configuration which is out of </w:t>
      </w:r>
      <w:r>
        <w:rPr>
          <w:lang w:eastAsia="zh-CN"/>
        </w:rPr>
        <w:t>the scope of 3GPP specifications</w:t>
      </w:r>
      <w:r>
        <w:rPr>
          <w:lang w:eastAsia="ja-JP"/>
        </w:rP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0"/>
        <w:rPr>
          <w:noProof/>
          <w:snapToGrid w:val="0"/>
          <w:lang w:eastAsia="zh-CN"/>
        </w:rPr>
      </w:pPr>
      <w:r>
        <w:rPr>
          <w:noProof/>
          <w:snapToGrid w:val="0"/>
          <w:lang w:eastAsia="zh-CN"/>
        </w:rPr>
        <w:lastRenderedPageBreak/>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68"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68"/>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7CD67212" w14:textId="1B9AA080" w:rsidR="00FA3B01" w:rsidRDefault="00FA3B01" w:rsidP="00FA3B01">
      <w:bookmarkStart w:id="369" w:name="_Toc28005573"/>
      <w:bookmarkStart w:id="370" w:name="_Toc36041448"/>
      <w:bookmarkStart w:id="371" w:name="_Toc45134748"/>
      <w:bookmarkStart w:id="372" w:name="_Toc51764041"/>
      <w:bookmarkStart w:id="373" w:name="_Toc59019958"/>
      <w:bookmarkStart w:id="374" w:name="_Toc68170784"/>
      <w:bookmarkStart w:id="375" w:name="_Toc74932441"/>
      <w:r>
        <w:t xml:space="preserve">DN-AAA may initiate QoS flow termination, re-authorization and re-authentication, see details in clause 11.2.3, clause 11.2.4 and clause 11.2.5. </w:t>
      </w:r>
    </w:p>
    <w:p w14:paraId="2DCF031C" w14:textId="77777777" w:rsidR="00FA3B01" w:rsidRDefault="00FA3B01" w:rsidP="00FA3B01">
      <w:pPr>
        <w:pStyle w:val="Heading3"/>
        <w:rPr>
          <w:noProof/>
        </w:rPr>
      </w:pPr>
      <w:bookmarkStart w:id="376" w:name="_Toc161759770"/>
      <w:r>
        <w:rPr>
          <w:noProof/>
        </w:rPr>
        <w:t>11.1.1a</w:t>
      </w:r>
      <w:r>
        <w:rPr>
          <w:noProof/>
        </w:rPr>
        <w:tab/>
        <w:t>RADIUS Authentication and Authorization in EPC Interworking</w:t>
      </w:r>
      <w:bookmarkEnd w:id="376"/>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0"/>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0"/>
        <w:rPr>
          <w:noProof/>
          <w:snapToGrid w:val="0"/>
        </w:rPr>
      </w:pPr>
      <w:r>
        <w:rPr>
          <w:noProof/>
          <w:snapToGrid w:val="0"/>
        </w:rPr>
        <w:t>-</w:t>
      </w:r>
      <w:r>
        <w:rPr>
          <w:noProof/>
          <w:snapToGrid w:val="0"/>
        </w:rPr>
        <w:tab/>
        <w:t>a list of allowed MAC addresses (maximum 16) for the Ethernet PDN Connection;</w:t>
      </w:r>
    </w:p>
    <w:p w14:paraId="2FF0DBEE" w14:textId="77777777" w:rsidR="00FA3B01" w:rsidRDefault="00FA3B01" w:rsidP="00FA3B01">
      <w:pPr>
        <w:pStyle w:val="B10"/>
        <w:rPr>
          <w:noProof/>
          <w:snapToGrid w:val="0"/>
        </w:rPr>
      </w:pPr>
      <w:r>
        <w:rPr>
          <w:noProof/>
          <w:snapToGrid w:val="0"/>
        </w:rPr>
        <w:t>-</w:t>
      </w:r>
      <w:r>
        <w:rPr>
          <w:noProof/>
          <w:snapToGrid w:val="0"/>
        </w:rPr>
        <w:tab/>
        <w:t xml:space="preserve">a list of allowed VLAN Ids (maximum 16) for the Ethernet PDN Connection; </w:t>
      </w:r>
    </w:p>
    <w:p w14:paraId="46320E64" w14:textId="77777777" w:rsidR="00FA3B01" w:rsidRDefault="00FA3B01" w:rsidP="00FA3B01">
      <w:pPr>
        <w:pStyle w:val="B10"/>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0"/>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ＭＳ 明朝"/>
          <w:noProof/>
          <w:snapToGrid w:val="0"/>
        </w:rPr>
      </w:pPr>
      <w:r>
        <w:rPr>
          <w:lang w:eastAsia="ja-JP"/>
        </w:rPr>
        <w:lastRenderedPageBreak/>
        <w:t xml:space="preserve">NOTE: If the DN-AAA server send L2TP information to SMF+PGW-C, the L2PT information can e.g. be provisioned per DNN/S-NSSAI or per SUPI or GPSI by configuration which is out of </w:t>
      </w:r>
      <w:r>
        <w:rPr>
          <w:lang w:eastAsia="zh-CN"/>
        </w:rPr>
        <w:t>the scope of 3GPP specifications</w:t>
      </w:r>
      <w:r>
        <w:rPr>
          <w:lang w:eastAsia="ja-JP"/>
        </w:rP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0"/>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0"/>
        <w:rPr>
          <w:rFonts w:eastAsia="Times New Roman"/>
        </w:rPr>
      </w:pPr>
      <w:r>
        <w:t>-</w:t>
      </w:r>
      <w:r>
        <w:tab/>
        <w:t xml:space="preserve">DN-AAA </w:t>
      </w:r>
      <w:r w:rsidRPr="00D450C6">
        <w:t xml:space="preserve">initiated </w:t>
      </w:r>
      <w:r>
        <w:t>re-authorization without re-authentication may be performed.</w:t>
      </w:r>
    </w:p>
    <w:p w14:paraId="59D84829" w14:textId="77777777" w:rsidR="00146189" w:rsidRDefault="00EC40A4">
      <w:pPr>
        <w:pStyle w:val="Heading3"/>
        <w:rPr>
          <w:noProof/>
        </w:rPr>
      </w:pPr>
      <w:bookmarkStart w:id="377" w:name="_Toc161759771"/>
      <w:r>
        <w:rPr>
          <w:noProof/>
        </w:rPr>
        <w:t>11.1.2</w:t>
      </w:r>
      <w:r>
        <w:rPr>
          <w:noProof/>
        </w:rPr>
        <w:tab/>
        <w:t>RADIUS Accounting</w:t>
      </w:r>
      <w:bookmarkEnd w:id="369"/>
      <w:bookmarkEnd w:id="370"/>
      <w:bookmarkEnd w:id="371"/>
      <w:bookmarkEnd w:id="372"/>
      <w:bookmarkEnd w:id="373"/>
      <w:bookmarkEnd w:id="374"/>
      <w:bookmarkEnd w:id="375"/>
      <w:bookmarkEnd w:id="377"/>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346538D4" w14:textId="77777777" w:rsidR="00146189" w:rsidRDefault="00EC40A4">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 xml:space="preserve">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w:t>
      </w:r>
      <w:r>
        <w:rPr>
          <w:noProof/>
        </w:rPr>
        <w:lastRenderedPageBreak/>
        <w:t>configuration, the SMF shall, if applicable, use the accounting session that was established before to inform the DN-AAA server by sending RADIUS Accounting-Request Interim-Update with the latest list of IPv4 address and/or IPv6 prefix(es).</w:t>
      </w:r>
    </w:p>
    <w:p w14:paraId="2C47A79E"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3F61730" w14:textId="77777777" w:rsidR="00146189" w:rsidRDefault="00EC40A4">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78" w:name="_Toc28005574"/>
      <w:bookmarkStart w:id="379" w:name="_Toc36041449"/>
      <w:bookmarkStart w:id="380" w:name="_Toc45134749"/>
      <w:bookmarkStart w:id="381" w:name="_Toc51764042"/>
      <w:bookmarkStart w:id="382" w:name="_Toc59019959"/>
      <w:bookmarkStart w:id="383" w:name="_Toc68170785"/>
      <w:bookmarkStart w:id="384" w:name="_Toc74932442"/>
      <w:bookmarkStart w:id="385" w:name="_Toc161759772"/>
      <w:r>
        <w:rPr>
          <w:noProof/>
        </w:rPr>
        <w:t>11.2</w:t>
      </w:r>
      <w:r>
        <w:rPr>
          <w:noProof/>
        </w:rPr>
        <w:tab/>
        <w:t>Message flows on N6 interface</w:t>
      </w:r>
      <w:bookmarkEnd w:id="378"/>
      <w:bookmarkEnd w:id="379"/>
      <w:bookmarkEnd w:id="380"/>
      <w:bookmarkEnd w:id="381"/>
      <w:bookmarkEnd w:id="382"/>
      <w:bookmarkEnd w:id="383"/>
      <w:bookmarkEnd w:id="384"/>
      <w:bookmarkEnd w:id="385"/>
    </w:p>
    <w:p w14:paraId="3070B53E" w14:textId="3A2D7BB4" w:rsidR="00146189" w:rsidRDefault="00EC40A4">
      <w:pPr>
        <w:pStyle w:val="Heading3"/>
        <w:rPr>
          <w:noProof/>
          <w:lang w:eastAsia="zh-CN"/>
        </w:rPr>
      </w:pPr>
      <w:bookmarkStart w:id="386" w:name="_Toc28005575"/>
      <w:bookmarkStart w:id="387" w:name="_Toc36041450"/>
      <w:bookmarkStart w:id="388" w:name="_Toc45134750"/>
      <w:bookmarkStart w:id="389" w:name="_Toc51764043"/>
      <w:bookmarkStart w:id="390" w:name="_Toc59019960"/>
      <w:bookmarkStart w:id="391" w:name="_Toc68170786"/>
      <w:bookmarkStart w:id="392" w:name="_Toc74932443"/>
      <w:bookmarkStart w:id="393" w:name="_Toc161759773"/>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6"/>
      <w:bookmarkEnd w:id="387"/>
      <w:bookmarkEnd w:id="388"/>
      <w:bookmarkEnd w:id="389"/>
      <w:bookmarkEnd w:id="390"/>
      <w:bookmarkEnd w:id="391"/>
      <w:bookmarkEnd w:id="392"/>
      <w:r w:rsidR="00F15933">
        <w:rPr>
          <w:noProof/>
          <w:lang w:eastAsia="zh-CN"/>
        </w:rPr>
        <w:t xml:space="preserve"> in 5GC</w:t>
      </w:r>
      <w:bookmarkEnd w:id="393"/>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1D97F9E6" w14:textId="2C02AA93" w:rsidR="00146189" w:rsidRDefault="00EC40A4">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w:t>
      </w:r>
      <w:r w:rsidR="003C7017">
        <w:rPr>
          <w:noProof/>
        </w:rPr>
        <w:t xml:space="preserve">, the </w:t>
      </w:r>
      <w:r w:rsidR="003C7017" w:rsidRPr="00F01527">
        <w:rPr>
          <w:noProof/>
        </w:rPr>
        <w:t xml:space="preserve">3GPP-Charging-Id </w:t>
      </w:r>
      <w:r w:rsidR="003C7017">
        <w:rPr>
          <w:noProof/>
        </w:rPr>
        <w:t xml:space="preserve">VSA </w:t>
      </w:r>
      <w:r w:rsidR="003C7017" w:rsidRPr="00F01527">
        <w:rPr>
          <w:noProof/>
        </w:rPr>
        <w:t>or 3GPP-Charging-Id-v2</w:t>
      </w:r>
      <w:r w:rsidR="003C7017">
        <w:rPr>
          <w:noProof/>
        </w:rPr>
        <w:t xml:space="preserve"> VSA according to the length of the Charging Id</w:t>
      </w:r>
      <w:r w:rsidR="003C7017" w:rsidRPr="004E325F">
        <w:rPr>
          <w:noProof/>
        </w:rPr>
        <w:t xml:space="preserve"> for the user session</w:t>
      </w:r>
      <w:r>
        <w:rPr>
          <w:noProof/>
        </w:rPr>
        <w:t xml:space="preserve">. This message may also (depending on the configuration for the DNN) contains the S-NSSAI and the PDU Session ID that are associated with the PDU Session, respectively in the 3GPP-Session-S-NSSAI VSA and the 3GPP-Session-Id VSA, </w:t>
      </w:r>
      <w:r w:rsidR="008F4E2D">
        <w:rPr>
          <w:noProof/>
        </w:rPr>
        <w:t xml:space="preserve">and/or </w:t>
      </w:r>
      <w:r w:rsidR="00776285" w:rsidRPr="000A445B">
        <w:rPr>
          <w:noProof/>
        </w:rPr>
        <w:t xml:space="preserve">AF </w:t>
      </w:r>
      <w:bookmarkStart w:id="394" w:name="_Hlk85180112"/>
      <w:r w:rsidR="00776285" w:rsidRPr="000A445B">
        <w:rPr>
          <w:noProof/>
        </w:rPr>
        <w:t xml:space="preserve">traffic influence PCC rule provisioned </w:t>
      </w:r>
      <w:r w:rsidR="00776285">
        <w:rPr>
          <w:noProof/>
        </w:rPr>
        <w:t>and then SMF</w:t>
      </w:r>
      <w:bookmarkEnd w:id="394"/>
      <w:r w:rsidR="00776285">
        <w:rPr>
          <w:noProof/>
        </w:rPr>
        <w:t xml:space="preserve"> </w:t>
      </w:r>
      <w:r w:rsidR="00355615">
        <w:rPr>
          <w:noProof/>
        </w:rPr>
        <w:t xml:space="preserve">used DNAI in the 3GPP-DNAI VSA, </w:t>
      </w:r>
      <w:r>
        <w:rPr>
          <w:noProof/>
        </w:rPr>
        <w:t>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lastRenderedPageBreak/>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57669E96"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792C25B8"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2DB00EFD"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63BBF39"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7376D754"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0"/>
        <w:rPr>
          <w:noProof/>
        </w:rPr>
      </w:pPr>
      <w:r>
        <w:rPr>
          <w:noProof/>
          <w:lang w:eastAsia="ja-JP"/>
        </w:rPr>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w:t>
      </w:r>
      <w:r>
        <w:rPr>
          <w:noProof/>
        </w:rPr>
        <w:lastRenderedPageBreak/>
        <w:t xml:space="preserve">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3FF6CBC8"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79F4A07B"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8BD83F2"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0904C76E"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17638022"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5F376287"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95" w:name="_MON_1586156760"/>
    <w:bookmarkEnd w:id="395"/>
    <w:p w14:paraId="27BDEF33" w14:textId="77777777" w:rsidR="00146189" w:rsidRDefault="00EC40A4">
      <w:pPr>
        <w:pStyle w:val="TH"/>
        <w:rPr>
          <w:noProof/>
        </w:rPr>
      </w:pPr>
      <w:r>
        <w:rPr>
          <w:noProof/>
        </w:rPr>
        <w:object w:dxaOrig="8565" w:dyaOrig="7608" w14:anchorId="6A37D003">
          <v:shape id="_x0000_i1036" type="#_x0000_t75" style="width:476.95pt;height:324.3pt" o:ole="">
            <v:imagedata r:id="rId33" o:title="" cropleft="4187f" cropright="-2204f"/>
          </v:shape>
          <o:OLEObject Type="Embed" ProgID="Word.Picture.8" ShapeID="_x0000_i1036" DrawAspect="Content" ObjectID="_1772558256"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6" w:name="_Hlk502758207"/>
      <w:r w:rsidR="00EC40A4">
        <w:rPr>
          <w:noProof/>
        </w:rPr>
        <w:t>(successful case)</w:t>
      </w:r>
      <w:bookmarkEnd w:id="396"/>
    </w:p>
    <w:p w14:paraId="1E662A2D" w14:textId="2625123B" w:rsidR="00F15933" w:rsidRDefault="00F15933" w:rsidP="00F15933">
      <w:pPr>
        <w:rPr>
          <w:noProof/>
          <w:snapToGrid w:val="0"/>
        </w:rPr>
      </w:pPr>
      <w:bookmarkStart w:id="397" w:name="OLE_LINK6"/>
      <w:bookmarkStart w:id="398" w:name="OLE_LINK7"/>
      <w:bookmarkStart w:id="399" w:name="_Toc28005576"/>
      <w:bookmarkStart w:id="400" w:name="_Toc36041451"/>
      <w:bookmarkStart w:id="401" w:name="_Toc45134751"/>
      <w:bookmarkStart w:id="402" w:name="_Toc51764044"/>
      <w:bookmarkStart w:id="403" w:name="_Toc59019961"/>
      <w:bookmarkStart w:id="404" w:name="_Toc68170787"/>
      <w:bookmarkStart w:id="405"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6" w:name="_Hlk62743800"/>
      <w:r>
        <w:rPr>
          <w:noProof/>
          <w:snapToGrid w:val="0"/>
        </w:rPr>
        <w:t>clause</w:t>
      </w:r>
      <w:r>
        <w:rPr>
          <w:noProof/>
        </w:rPr>
        <w:t> </w:t>
      </w:r>
      <w:bookmarkEnd w:id="406"/>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0"/>
      </w:pPr>
      <w:r>
        <w:t>-</w:t>
      </w:r>
      <w:r>
        <w:tab/>
        <w:t>the SMF  performs the actions specified for the P-GW;</w:t>
      </w:r>
    </w:p>
    <w:p w14:paraId="757214DD" w14:textId="77777777" w:rsidR="00F15933" w:rsidRDefault="00F15933" w:rsidP="00F15933">
      <w:pPr>
        <w:pStyle w:val="B10"/>
      </w:pPr>
      <w:r>
        <w:t>-</w:t>
      </w:r>
      <w:r>
        <w:tab/>
        <w:t>the external DN-AAA server performs the actions specified for AAA;</w:t>
      </w:r>
    </w:p>
    <w:p w14:paraId="34976077" w14:textId="64BE767C" w:rsidR="00F15933" w:rsidRDefault="00F15933" w:rsidP="00F15933">
      <w:pPr>
        <w:pStyle w:val="B10"/>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7" w:name="_Toc161759774"/>
      <w:bookmarkEnd w:id="397"/>
      <w:bookmarkEnd w:id="398"/>
      <w:r>
        <w:rPr>
          <w:noProof/>
        </w:rPr>
        <w:t>11.2.1a</w:t>
      </w:r>
      <w:r>
        <w:rPr>
          <w:noProof/>
        </w:rPr>
        <w:tab/>
        <w:t xml:space="preserve">Authentication and Authorization </w:t>
      </w:r>
      <w:r>
        <w:rPr>
          <w:noProof/>
          <w:lang w:eastAsia="zh-CN"/>
        </w:rPr>
        <w:t>procedures in EPC Interworking</w:t>
      </w:r>
      <w:bookmarkEnd w:id="407"/>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pPr>
        <w:rPr>
          <w:rFonts w:eastAsia="Times New Roman"/>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75pt;height:509.2pt" o:ole="">
            <v:imagedata r:id="rId35" o:title=""/>
          </v:shape>
          <o:OLEObject Type="Embed" ProgID="Visio.Drawing.15" ShapeID="_x0000_i1037" DrawAspect="Content" ObjectID="_1772558257"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3C56F9B7" w14:textId="77777777" w:rsidR="000A150C" w:rsidRDefault="000A150C" w:rsidP="000A150C">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6FB6A510" w14:textId="77777777" w:rsidR="000A150C" w:rsidRDefault="000A150C" w:rsidP="000A150C">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0"/>
        <w:rPr>
          <w:noProof/>
          <w:lang w:eastAsia="ja-JP"/>
        </w:rPr>
      </w:pPr>
      <w:r>
        <w:rPr>
          <w:noProof/>
          <w:lang w:eastAsia="ja-JP"/>
        </w:rPr>
        <w:lastRenderedPageBreak/>
        <w:t>4.</w:t>
      </w:r>
      <w:r>
        <w:rPr>
          <w:noProof/>
          <w:lang w:eastAsia="ja-JP"/>
        </w:rPr>
        <w:tab/>
        <w:t>The SMF+PGW-C sends the Access-Request message to the DN-AAA via the UPF+PGW-U in the N4 user plane.</w:t>
      </w:r>
    </w:p>
    <w:p w14:paraId="3026C7DA" w14:textId="77777777" w:rsidR="000A150C" w:rsidRDefault="000A150C" w:rsidP="001467AC">
      <w:pPr>
        <w:pStyle w:val="B10"/>
        <w:rPr>
          <w:noProof/>
        </w:rPr>
      </w:pPr>
      <w:r>
        <w:rPr>
          <w:noProof/>
          <w:lang w:eastAsia="ja-JP"/>
        </w:rPr>
        <w:t>5-11.</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0"/>
        <w:rPr>
          <w:noProof/>
        </w:rPr>
      </w:pPr>
      <w:r>
        <w:rPr>
          <w:noProof/>
          <w:lang w:eastAsia="ja-JP"/>
        </w:rPr>
        <w:t>12-17.</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0"/>
        <w:rPr>
          <w:noProof/>
          <w:lang w:eastAsia="ja-JP"/>
        </w:rPr>
      </w:pPr>
      <w:r>
        <w:rPr>
          <w:noProof/>
          <w:lang w:eastAsia="ja-JP"/>
        </w:rPr>
        <w:t>18.</w:t>
      </w:r>
      <w:r>
        <w:rPr>
          <w:noProof/>
          <w:lang w:eastAsia="ja-JP"/>
        </w:rPr>
        <w:tab/>
        <w:t>The SMF+PGW-C receives the final result of authentication/authorization from the DN-AAA in the Access-Accept message, via the UPF+PGW-U.</w:t>
      </w:r>
    </w:p>
    <w:p w14:paraId="65F27DE0" w14:textId="77777777" w:rsidR="000A150C" w:rsidRDefault="000A150C" w:rsidP="000A150C">
      <w:pPr>
        <w:pStyle w:val="B10"/>
        <w:rPr>
          <w:noProof/>
          <w:lang w:eastAsia="ja-JP"/>
        </w:rPr>
      </w:pPr>
      <w:r>
        <w:rPr>
          <w:noProof/>
          <w:lang w:eastAsia="ja-JP"/>
        </w:rPr>
        <w:t>19.</w:t>
      </w:r>
      <w:r>
        <w:rPr>
          <w:noProof/>
          <w:lang w:eastAsia="ja-JP"/>
        </w:rPr>
        <w:tab/>
        <w:t>The SMF+PGW-C updates the N4 rules to allow UE traffic over the PDN connection.</w:t>
      </w:r>
    </w:p>
    <w:p w14:paraId="22D3E932" w14:textId="77777777" w:rsidR="000A150C" w:rsidRDefault="000A150C" w:rsidP="000A150C">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36A5EF71" w14:textId="77777777" w:rsidR="000A150C" w:rsidRDefault="000A150C" w:rsidP="000A150C">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53F23FEB" w14:textId="77777777" w:rsidR="000A150C" w:rsidRDefault="000A150C" w:rsidP="000A150C">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0F8AFDBB" w14:textId="77777777" w:rsidR="000A150C" w:rsidRDefault="000A150C" w:rsidP="000A150C">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62349CDD" w14:textId="77777777" w:rsidR="000A150C" w:rsidRDefault="000A150C" w:rsidP="000A150C">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08" w:name="_Toc161759775"/>
      <w:r>
        <w:rPr>
          <w:noProof/>
        </w:rPr>
        <w:t>11.2.2</w:t>
      </w:r>
      <w:r>
        <w:rPr>
          <w:noProof/>
        </w:rPr>
        <w:tab/>
        <w:t>Accounting Update</w:t>
      </w:r>
      <w:bookmarkEnd w:id="399"/>
      <w:bookmarkEnd w:id="400"/>
      <w:bookmarkEnd w:id="401"/>
      <w:bookmarkEnd w:id="402"/>
      <w:bookmarkEnd w:id="403"/>
      <w:bookmarkEnd w:id="404"/>
      <w:bookmarkEnd w:id="405"/>
      <w:bookmarkEnd w:id="408"/>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09"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09"/>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6pt;height:163pt" o:ole="">
            <v:imagedata r:id="rId37" o:title="" cropleft="4132f" cropright="-2145f"/>
          </v:shape>
          <o:OLEObject Type="Embed" ProgID="Word.Picture.8" ShapeID="_x0000_i1038" DrawAspect="Content" ObjectID="_1772558258"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0" w:name="_Toc28005577"/>
      <w:bookmarkStart w:id="411" w:name="_Toc36041452"/>
      <w:bookmarkStart w:id="412" w:name="_Toc45134752"/>
      <w:bookmarkStart w:id="413" w:name="_Toc51764045"/>
      <w:bookmarkStart w:id="414" w:name="_Toc59019962"/>
      <w:bookmarkStart w:id="415" w:name="_Toc68170788"/>
      <w:bookmarkStart w:id="416" w:name="_Toc74932445"/>
      <w:bookmarkStart w:id="417" w:name="_Toc161759776"/>
      <w:r>
        <w:rPr>
          <w:noProof/>
        </w:rPr>
        <w:t>11.2.3</w:t>
      </w:r>
      <w:r>
        <w:rPr>
          <w:noProof/>
        </w:rPr>
        <w:tab/>
        <w:t>DN-AAA initiated QoS flow termination</w:t>
      </w:r>
      <w:bookmarkEnd w:id="410"/>
      <w:bookmarkEnd w:id="411"/>
      <w:bookmarkEnd w:id="412"/>
      <w:bookmarkEnd w:id="413"/>
      <w:bookmarkEnd w:id="414"/>
      <w:bookmarkEnd w:id="415"/>
      <w:bookmarkEnd w:id="416"/>
      <w:bookmarkEnd w:id="417"/>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6pt;height:163pt" o:ole="">
            <v:imagedata r:id="rId39" o:title="" cropleft="4132f" cropright="-2145f"/>
          </v:shape>
          <o:OLEObject Type="Embed" ProgID="Word.Picture.8" ShapeID="_x0000_i1039" DrawAspect="Content" ObjectID="_1772558259"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18" w:name="_Toc28005578"/>
      <w:bookmarkStart w:id="419" w:name="_Toc36041453"/>
      <w:bookmarkStart w:id="420" w:name="_Toc45134753"/>
      <w:bookmarkStart w:id="421" w:name="_Toc51764046"/>
      <w:bookmarkStart w:id="422" w:name="_Toc59019963"/>
      <w:bookmarkStart w:id="423" w:name="_Toc68170789"/>
      <w:bookmarkStart w:id="424" w:name="_Toc74932446"/>
      <w:bookmarkStart w:id="425" w:name="_Toc161759777"/>
      <w:r>
        <w:rPr>
          <w:noProof/>
        </w:rPr>
        <w:t>11.2.4</w:t>
      </w:r>
      <w:r>
        <w:rPr>
          <w:noProof/>
        </w:rPr>
        <w:tab/>
        <w:t>DN-AAA initiated re-authorization</w:t>
      </w:r>
      <w:bookmarkEnd w:id="418"/>
      <w:bookmarkEnd w:id="419"/>
      <w:bookmarkEnd w:id="420"/>
      <w:bookmarkEnd w:id="421"/>
      <w:bookmarkEnd w:id="422"/>
      <w:bookmarkEnd w:id="423"/>
      <w:bookmarkEnd w:id="424"/>
      <w:r w:rsidR="00EF0A6E">
        <w:rPr>
          <w:noProof/>
        </w:rPr>
        <w:t xml:space="preserve"> in 5GC</w:t>
      </w:r>
      <w:bookmarkEnd w:id="425"/>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6pt;height:163pt" o:ole="">
            <v:imagedata r:id="rId41" o:title="" cropleft="4132f" cropright="-2145f"/>
          </v:shape>
          <o:OLEObject Type="Embed" ProgID="Word.Picture.8" ShapeID="_x0000_i1040" DrawAspect="Content" ObjectID="_1772558260"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6" w:name="_Toc161759778"/>
      <w:bookmarkStart w:id="427" w:name="_Toc28005579"/>
      <w:bookmarkStart w:id="428" w:name="_Toc36041454"/>
      <w:bookmarkStart w:id="429" w:name="_Toc45134754"/>
      <w:bookmarkStart w:id="430" w:name="_Toc51764047"/>
      <w:bookmarkStart w:id="431" w:name="_Toc59019964"/>
      <w:bookmarkStart w:id="432" w:name="_Toc68170790"/>
      <w:bookmarkStart w:id="433" w:name="_Toc74932447"/>
      <w:r>
        <w:rPr>
          <w:noProof/>
        </w:rPr>
        <w:t>11.2.4a</w:t>
      </w:r>
      <w:r>
        <w:rPr>
          <w:noProof/>
        </w:rPr>
        <w:tab/>
        <w:t>DN-AAA initiated re-authorization in EPC Interworking</w:t>
      </w:r>
      <w:bookmarkEnd w:id="426"/>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3pt;height:172.8pt" o:ole="">
            <v:imagedata r:id="rId43" o:title=""/>
          </v:shape>
          <o:OLEObject Type="Embed" ProgID="Word.Picture.8" ShapeID="_x0000_i1041" DrawAspect="Content" ObjectID="_1772558261"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4" w:name="_Toc161759779"/>
      <w:r>
        <w:rPr>
          <w:noProof/>
        </w:rPr>
        <w:lastRenderedPageBreak/>
        <w:t>11.3</w:t>
      </w:r>
      <w:r>
        <w:rPr>
          <w:noProof/>
        </w:rPr>
        <w:tab/>
      </w:r>
      <w:r>
        <w:rPr>
          <w:noProof/>
          <w:snapToGrid w:val="0"/>
        </w:rPr>
        <w:t>List of RADIUS attributes</w:t>
      </w:r>
      <w:bookmarkEnd w:id="427"/>
      <w:bookmarkEnd w:id="428"/>
      <w:bookmarkEnd w:id="429"/>
      <w:bookmarkEnd w:id="430"/>
      <w:bookmarkEnd w:id="431"/>
      <w:bookmarkEnd w:id="432"/>
      <w:bookmarkEnd w:id="433"/>
      <w:bookmarkEnd w:id="434"/>
    </w:p>
    <w:p w14:paraId="69510E31" w14:textId="77777777" w:rsidR="00146189" w:rsidRDefault="00EC40A4">
      <w:pPr>
        <w:pStyle w:val="Heading3"/>
        <w:rPr>
          <w:noProof/>
          <w:snapToGrid w:val="0"/>
        </w:rPr>
      </w:pPr>
      <w:bookmarkStart w:id="435" w:name="_Toc28005580"/>
      <w:bookmarkStart w:id="436" w:name="_Toc36041455"/>
      <w:bookmarkStart w:id="437" w:name="_Toc45134755"/>
      <w:bookmarkStart w:id="438" w:name="_Toc51764048"/>
      <w:bookmarkStart w:id="439" w:name="_Toc59019965"/>
      <w:bookmarkStart w:id="440" w:name="_Toc68170791"/>
      <w:bookmarkStart w:id="441" w:name="_Toc74932448"/>
      <w:bookmarkStart w:id="442" w:name="_Toc161759780"/>
      <w:r>
        <w:rPr>
          <w:noProof/>
          <w:snapToGrid w:val="0"/>
        </w:rPr>
        <w:t>11.3.1</w:t>
      </w:r>
      <w:r>
        <w:rPr>
          <w:noProof/>
          <w:snapToGrid w:val="0"/>
        </w:rPr>
        <w:tab/>
        <w:t>General</w:t>
      </w:r>
      <w:bookmarkEnd w:id="435"/>
      <w:bookmarkEnd w:id="436"/>
      <w:bookmarkEnd w:id="437"/>
      <w:bookmarkEnd w:id="438"/>
      <w:bookmarkEnd w:id="439"/>
      <w:bookmarkEnd w:id="440"/>
      <w:bookmarkEnd w:id="441"/>
      <w:bookmarkEnd w:id="442"/>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0"/>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0"/>
        <w:rPr>
          <w:noProof/>
        </w:rPr>
      </w:pPr>
      <w:r>
        <w:rPr>
          <w:noProof/>
        </w:rPr>
        <w:t>-</w:t>
      </w:r>
      <w:r>
        <w:rPr>
          <w:noProof/>
        </w:rPr>
        <w:tab/>
        <w:t>5G QoS flow replaces IP-CAN bearer and PDU session replaces IP-CAN session.</w:t>
      </w:r>
    </w:p>
    <w:p w14:paraId="34A3CB9D" w14:textId="77777777" w:rsidR="00146189" w:rsidRDefault="00EC40A4">
      <w:pPr>
        <w:pStyle w:val="B10"/>
        <w:rPr>
          <w:noProof/>
        </w:rPr>
      </w:pPr>
      <w:r>
        <w:rPr>
          <w:noProof/>
        </w:rPr>
        <w:t>-</w:t>
      </w:r>
      <w:r>
        <w:rPr>
          <w:noProof/>
        </w:rPr>
        <w:tab/>
        <w:t>N6 replaces Gi/Sgi and UE replaces MS.</w:t>
      </w:r>
    </w:p>
    <w:p w14:paraId="0AC7092D" w14:textId="77777777" w:rsidR="00146189" w:rsidRDefault="00EC40A4">
      <w:pPr>
        <w:pStyle w:val="B10"/>
        <w:rPr>
          <w:noProof/>
        </w:rPr>
      </w:pPr>
      <w:r>
        <w:rPr>
          <w:noProof/>
        </w:rPr>
        <w:t>-</w:t>
      </w:r>
      <w:r>
        <w:rPr>
          <w:noProof/>
        </w:rPr>
        <w:tab/>
        <w:t>DNN replaces APN.</w:t>
      </w:r>
    </w:p>
    <w:p w14:paraId="10B7AD3C" w14:textId="77777777" w:rsidR="00146189" w:rsidRDefault="00EC40A4">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2AD613FA" w14:textId="6E826056" w:rsidR="00146189" w:rsidRDefault="006C7E77">
      <w:pPr>
        <w:pStyle w:val="TH"/>
        <w:rPr>
          <w:noProof/>
        </w:rPr>
      </w:pPr>
      <w:r>
        <w:rPr>
          <w:noProof/>
        </w:rPr>
        <w:lastRenderedPageBreak/>
        <w:t>Table </w:t>
      </w:r>
      <w:r w:rsidR="00EC40A4">
        <w:rPr>
          <w:noProof/>
        </w:rPr>
        <w:t xml:space="preserve">11.3-2: Different information needed for 5G compared to the RADIUS VSA defined in </w:t>
      </w:r>
      <w:r w:rsidR="004F1177">
        <w:rPr>
          <w:noProof/>
        </w:rPr>
        <w:t>clause</w:t>
      </w:r>
      <w:r w:rsidR="00EC40A4">
        <w:rPr>
          <w:noProof/>
        </w:rPr>
        <w:t>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146189" w14:paraId="04164AAE" w14:textId="77777777" w:rsidTr="00292E0A">
        <w:trPr>
          <w:cantSplit/>
          <w:tblHeader/>
        </w:trPr>
        <w:tc>
          <w:tcPr>
            <w:tcW w:w="1105" w:type="dxa"/>
            <w:shd w:val="clear" w:color="auto" w:fill="C0C0C0"/>
          </w:tcPr>
          <w:p w14:paraId="71C91484" w14:textId="77777777" w:rsidR="00146189" w:rsidRDefault="00EC40A4">
            <w:pPr>
              <w:pStyle w:val="TAH"/>
              <w:keepNext w:val="0"/>
              <w:keepLines w:val="0"/>
              <w:rPr>
                <w:noProof/>
              </w:rPr>
            </w:pPr>
            <w:r>
              <w:rPr>
                <w:noProof/>
              </w:rPr>
              <w:lastRenderedPageBreak/>
              <w:t>Sub-attr #</w:t>
            </w:r>
          </w:p>
        </w:tc>
        <w:tc>
          <w:tcPr>
            <w:tcW w:w="2700" w:type="dxa"/>
            <w:shd w:val="clear" w:color="auto" w:fill="C0C0C0"/>
          </w:tcPr>
          <w:p w14:paraId="4A24FCB8" w14:textId="77777777" w:rsidR="00146189" w:rsidRDefault="00EC40A4">
            <w:pPr>
              <w:pStyle w:val="TAH"/>
              <w:keepNext w:val="0"/>
              <w:keepLines w:val="0"/>
              <w:rPr>
                <w:noProof/>
              </w:rPr>
            </w:pPr>
            <w:r>
              <w:rPr>
                <w:noProof/>
              </w:rPr>
              <w:t>Sub-attribute Name</w:t>
            </w:r>
          </w:p>
        </w:tc>
        <w:tc>
          <w:tcPr>
            <w:tcW w:w="6030" w:type="dxa"/>
            <w:shd w:val="clear" w:color="auto" w:fill="C0C0C0"/>
          </w:tcPr>
          <w:p w14:paraId="080006EC" w14:textId="77777777" w:rsidR="00146189" w:rsidRDefault="00EC40A4">
            <w:pPr>
              <w:pStyle w:val="TAH"/>
              <w:keepNext w:val="0"/>
              <w:keepLines w:val="0"/>
              <w:rPr>
                <w:noProof/>
              </w:rPr>
            </w:pPr>
            <w:r>
              <w:rPr>
                <w:noProof/>
              </w:rPr>
              <w:t>Differences</w:t>
            </w:r>
          </w:p>
        </w:tc>
      </w:tr>
      <w:tr w:rsidR="00146189" w14:paraId="71CD5B3D" w14:textId="77777777" w:rsidTr="00C52A38">
        <w:trPr>
          <w:cantSplit/>
        </w:trPr>
        <w:tc>
          <w:tcPr>
            <w:tcW w:w="1105" w:type="dxa"/>
          </w:tcPr>
          <w:p w14:paraId="663B9880" w14:textId="77777777" w:rsidR="00146189" w:rsidRDefault="00EC40A4">
            <w:pPr>
              <w:pStyle w:val="TAC"/>
              <w:rPr>
                <w:noProof/>
              </w:rPr>
            </w:pPr>
            <w:r>
              <w:rPr>
                <w:noProof/>
              </w:rPr>
              <w:t>1</w:t>
            </w:r>
          </w:p>
        </w:tc>
        <w:tc>
          <w:tcPr>
            <w:tcW w:w="2700" w:type="dxa"/>
          </w:tcPr>
          <w:p w14:paraId="1756558C" w14:textId="77777777" w:rsidR="00146189" w:rsidRDefault="00EC40A4">
            <w:pPr>
              <w:pStyle w:val="TAL"/>
              <w:keepNext w:val="0"/>
              <w:keepLines w:val="0"/>
              <w:rPr>
                <w:noProof/>
              </w:rPr>
            </w:pPr>
            <w:r>
              <w:rPr>
                <w:noProof/>
              </w:rPr>
              <w:t>3GPP-IMSI</w:t>
            </w:r>
          </w:p>
        </w:tc>
        <w:tc>
          <w:tcPr>
            <w:tcW w:w="6030" w:type="dxa"/>
          </w:tcPr>
          <w:p w14:paraId="661C96AD" w14:textId="77777777" w:rsidR="00146189" w:rsidRDefault="00EC40A4">
            <w:pPr>
              <w:pStyle w:val="TAL"/>
              <w:rPr>
                <w:noProof/>
              </w:rPr>
            </w:pPr>
            <w:r>
              <w:rPr>
                <w:noProof/>
              </w:rPr>
              <w:t>Re-used.</w:t>
            </w:r>
          </w:p>
        </w:tc>
      </w:tr>
      <w:tr w:rsidR="00146189" w14:paraId="46F2B637" w14:textId="77777777" w:rsidTr="00C52A38">
        <w:trPr>
          <w:cantSplit/>
        </w:trPr>
        <w:tc>
          <w:tcPr>
            <w:tcW w:w="1105" w:type="dxa"/>
          </w:tcPr>
          <w:p w14:paraId="6E321EAE" w14:textId="77777777" w:rsidR="00146189" w:rsidRDefault="00EC40A4">
            <w:pPr>
              <w:pStyle w:val="TAC"/>
              <w:rPr>
                <w:noProof/>
              </w:rPr>
            </w:pPr>
            <w:r>
              <w:rPr>
                <w:noProof/>
              </w:rPr>
              <w:t>2</w:t>
            </w:r>
          </w:p>
        </w:tc>
        <w:tc>
          <w:tcPr>
            <w:tcW w:w="2700" w:type="dxa"/>
          </w:tcPr>
          <w:p w14:paraId="13CFEC3B" w14:textId="77777777" w:rsidR="00146189" w:rsidRDefault="00EC40A4">
            <w:pPr>
              <w:pStyle w:val="TAL"/>
              <w:keepNext w:val="0"/>
              <w:keepLines w:val="0"/>
              <w:rPr>
                <w:noProof/>
              </w:rPr>
            </w:pPr>
            <w:r>
              <w:rPr>
                <w:noProof/>
              </w:rPr>
              <w:t>3GPP-Charging-Id</w:t>
            </w:r>
          </w:p>
        </w:tc>
        <w:tc>
          <w:tcPr>
            <w:tcW w:w="6030" w:type="dxa"/>
          </w:tcPr>
          <w:p w14:paraId="2AA64004" w14:textId="77777777" w:rsidR="00146189" w:rsidRDefault="00EC40A4">
            <w:pPr>
              <w:pStyle w:val="TAL"/>
              <w:rPr>
                <w:noProof/>
              </w:rPr>
            </w:pPr>
            <w:r>
              <w:t>Charging ID for this PDU Session</w:t>
            </w:r>
            <w:r>
              <w:rPr>
                <w:noProof/>
              </w:rPr>
              <w:t>.</w:t>
            </w:r>
          </w:p>
        </w:tc>
      </w:tr>
      <w:tr w:rsidR="00146189" w14:paraId="4BFCAB52" w14:textId="77777777" w:rsidTr="00C52A38">
        <w:trPr>
          <w:cantSplit/>
        </w:trPr>
        <w:tc>
          <w:tcPr>
            <w:tcW w:w="1105" w:type="dxa"/>
          </w:tcPr>
          <w:p w14:paraId="684530DF" w14:textId="77777777" w:rsidR="00146189" w:rsidRDefault="00EC40A4">
            <w:pPr>
              <w:pStyle w:val="TAC"/>
              <w:rPr>
                <w:noProof/>
              </w:rPr>
            </w:pPr>
            <w:r>
              <w:rPr>
                <w:noProof/>
              </w:rPr>
              <w:t>3</w:t>
            </w:r>
          </w:p>
        </w:tc>
        <w:tc>
          <w:tcPr>
            <w:tcW w:w="2700" w:type="dxa"/>
          </w:tcPr>
          <w:p w14:paraId="4170D37F" w14:textId="77777777" w:rsidR="00146189" w:rsidRDefault="00EC40A4">
            <w:pPr>
              <w:pStyle w:val="TAL"/>
              <w:keepNext w:val="0"/>
              <w:keepLines w:val="0"/>
              <w:rPr>
                <w:noProof/>
              </w:rPr>
            </w:pPr>
            <w:r>
              <w:rPr>
                <w:noProof/>
              </w:rPr>
              <w:t>3GPP-PDP-Type</w:t>
            </w:r>
          </w:p>
        </w:tc>
        <w:tc>
          <w:tcPr>
            <w:tcW w:w="6030" w:type="dxa"/>
          </w:tcPr>
          <w:p w14:paraId="206E8BFA" w14:textId="77777777" w:rsidR="00146189" w:rsidRDefault="00EC40A4">
            <w:pPr>
              <w:pStyle w:val="TAL"/>
              <w:rPr>
                <w:noProof/>
              </w:rPr>
            </w:pPr>
            <w:r>
              <w:rPr>
                <w:noProof/>
              </w:rPr>
              <w:t>Re-used. For SMF, this sub-attribute represents PDU session type and only the values "0", "2", "3", "5" and "6" are applicable.</w:t>
            </w:r>
          </w:p>
        </w:tc>
      </w:tr>
      <w:tr w:rsidR="00146189" w14:paraId="742ED0C8" w14:textId="77777777" w:rsidTr="00C52A38">
        <w:trPr>
          <w:cantSplit/>
        </w:trPr>
        <w:tc>
          <w:tcPr>
            <w:tcW w:w="1105" w:type="dxa"/>
          </w:tcPr>
          <w:p w14:paraId="374536CA" w14:textId="77777777" w:rsidR="00146189" w:rsidRDefault="00EC40A4">
            <w:pPr>
              <w:pStyle w:val="TAC"/>
              <w:rPr>
                <w:noProof/>
              </w:rPr>
            </w:pPr>
            <w:r>
              <w:rPr>
                <w:noProof/>
              </w:rPr>
              <w:t>4</w:t>
            </w:r>
          </w:p>
        </w:tc>
        <w:tc>
          <w:tcPr>
            <w:tcW w:w="2700" w:type="dxa"/>
          </w:tcPr>
          <w:p w14:paraId="7553C097" w14:textId="77777777" w:rsidR="00146189" w:rsidRDefault="00EC40A4">
            <w:pPr>
              <w:pStyle w:val="TAL"/>
              <w:keepNext w:val="0"/>
              <w:keepLines w:val="0"/>
              <w:rPr>
                <w:noProof/>
              </w:rPr>
            </w:pPr>
            <w:r>
              <w:rPr>
                <w:noProof/>
              </w:rPr>
              <w:t>3GPP-CG-Address</w:t>
            </w:r>
          </w:p>
        </w:tc>
        <w:tc>
          <w:tcPr>
            <w:tcW w:w="6030" w:type="dxa"/>
          </w:tcPr>
          <w:p w14:paraId="29105F90" w14:textId="77777777" w:rsidR="00146189" w:rsidRDefault="00EC40A4">
            <w:pPr>
              <w:pStyle w:val="TAL"/>
              <w:rPr>
                <w:noProof/>
              </w:rPr>
            </w:pPr>
            <w:r>
              <w:rPr>
                <w:noProof/>
              </w:rPr>
              <w:t>Re-used. IPv4 address</w:t>
            </w:r>
            <w:r>
              <w:t xml:space="preserve"> of </w:t>
            </w:r>
            <w:r>
              <w:rPr>
                <w:noProof/>
              </w:rPr>
              <w:t>CHF.</w:t>
            </w:r>
          </w:p>
        </w:tc>
      </w:tr>
      <w:tr w:rsidR="00146189" w14:paraId="6B2F44E9" w14:textId="77777777" w:rsidTr="00C52A38">
        <w:trPr>
          <w:cantSplit/>
        </w:trPr>
        <w:tc>
          <w:tcPr>
            <w:tcW w:w="1105" w:type="dxa"/>
          </w:tcPr>
          <w:p w14:paraId="430C6EB5" w14:textId="77777777" w:rsidR="00146189" w:rsidRDefault="00EC40A4">
            <w:pPr>
              <w:pStyle w:val="TAC"/>
              <w:rPr>
                <w:noProof/>
              </w:rPr>
            </w:pPr>
            <w:r>
              <w:rPr>
                <w:noProof/>
              </w:rPr>
              <w:t>5</w:t>
            </w:r>
          </w:p>
        </w:tc>
        <w:tc>
          <w:tcPr>
            <w:tcW w:w="2700" w:type="dxa"/>
          </w:tcPr>
          <w:p w14:paraId="4EFFFEE1" w14:textId="77777777" w:rsidR="00146189" w:rsidRDefault="00EC40A4">
            <w:pPr>
              <w:pStyle w:val="TAL"/>
              <w:keepNext w:val="0"/>
              <w:keepLines w:val="0"/>
              <w:rPr>
                <w:noProof/>
              </w:rPr>
            </w:pPr>
            <w:r>
              <w:rPr>
                <w:noProof/>
              </w:rPr>
              <w:t>3GPP-GPRS-Negotiated-QoS-Profile</w:t>
            </w:r>
          </w:p>
        </w:tc>
        <w:tc>
          <w:tcPr>
            <w:tcW w:w="6030" w:type="dxa"/>
          </w:tcPr>
          <w:p w14:paraId="4DE1D182" w14:textId="77777777" w:rsidR="00146189" w:rsidRDefault="00EC40A4">
            <w:pPr>
              <w:pStyle w:val="TAL"/>
              <w:rPr>
                <w:noProof/>
              </w:rPr>
            </w:pPr>
            <w:r>
              <w:t>Re-used. For SMF, it uses the format for Release indicator value "15" as defined in 3GPP TS 29.061 [5].</w:t>
            </w:r>
          </w:p>
        </w:tc>
      </w:tr>
      <w:tr w:rsidR="00146189" w14:paraId="03FE0D9A" w14:textId="77777777" w:rsidTr="00C52A38">
        <w:trPr>
          <w:cantSplit/>
        </w:trPr>
        <w:tc>
          <w:tcPr>
            <w:tcW w:w="1105" w:type="dxa"/>
          </w:tcPr>
          <w:p w14:paraId="0F7392F0" w14:textId="77777777" w:rsidR="00146189" w:rsidRDefault="00EC40A4">
            <w:pPr>
              <w:pStyle w:val="TAC"/>
              <w:rPr>
                <w:noProof/>
              </w:rPr>
            </w:pPr>
            <w:r>
              <w:rPr>
                <w:noProof/>
              </w:rPr>
              <w:t>6</w:t>
            </w:r>
          </w:p>
        </w:tc>
        <w:tc>
          <w:tcPr>
            <w:tcW w:w="2700" w:type="dxa"/>
          </w:tcPr>
          <w:p w14:paraId="5FD8B111" w14:textId="77777777" w:rsidR="00146189" w:rsidRDefault="00EC40A4">
            <w:pPr>
              <w:pStyle w:val="TAL"/>
              <w:keepNext w:val="0"/>
              <w:keepLines w:val="0"/>
              <w:rPr>
                <w:noProof/>
              </w:rPr>
            </w:pPr>
            <w:r>
              <w:rPr>
                <w:noProof/>
              </w:rPr>
              <w:t>3GPP-SGSN-Address</w:t>
            </w:r>
          </w:p>
        </w:tc>
        <w:tc>
          <w:tcPr>
            <w:tcW w:w="6030" w:type="dxa"/>
          </w:tcPr>
          <w:p w14:paraId="170DB5A4" w14:textId="77777777" w:rsidR="00146189" w:rsidRDefault="00EC40A4">
            <w:pPr>
              <w:pStyle w:val="TAL"/>
              <w:rPr>
                <w:noProof/>
              </w:rPr>
            </w:pPr>
            <w:r>
              <w:rPr>
                <w:noProof/>
              </w:rPr>
              <w:t>Re-used. It includes AMF, I-SMF or V-SMF control plane IPv4 address.</w:t>
            </w:r>
          </w:p>
        </w:tc>
      </w:tr>
      <w:tr w:rsidR="00146189" w14:paraId="5B34C56F" w14:textId="77777777" w:rsidTr="00C52A38">
        <w:trPr>
          <w:cantSplit/>
        </w:trPr>
        <w:tc>
          <w:tcPr>
            <w:tcW w:w="1105" w:type="dxa"/>
          </w:tcPr>
          <w:p w14:paraId="445C8930" w14:textId="77777777" w:rsidR="00146189" w:rsidRDefault="00EC40A4">
            <w:pPr>
              <w:pStyle w:val="TAC"/>
              <w:rPr>
                <w:noProof/>
              </w:rPr>
            </w:pPr>
            <w:r>
              <w:rPr>
                <w:noProof/>
              </w:rPr>
              <w:t>7</w:t>
            </w:r>
          </w:p>
        </w:tc>
        <w:tc>
          <w:tcPr>
            <w:tcW w:w="2700" w:type="dxa"/>
          </w:tcPr>
          <w:p w14:paraId="2D07D1C7" w14:textId="77777777" w:rsidR="00146189" w:rsidRDefault="00EC40A4">
            <w:pPr>
              <w:pStyle w:val="TAL"/>
              <w:keepNext w:val="0"/>
              <w:keepLines w:val="0"/>
              <w:rPr>
                <w:noProof/>
              </w:rPr>
            </w:pPr>
            <w:r>
              <w:rPr>
                <w:noProof/>
              </w:rPr>
              <w:t>3GPP-GGSN-Address</w:t>
            </w:r>
          </w:p>
        </w:tc>
        <w:tc>
          <w:tcPr>
            <w:tcW w:w="6030" w:type="dxa"/>
          </w:tcPr>
          <w:p w14:paraId="200782E1" w14:textId="77777777" w:rsidR="00146189" w:rsidRDefault="00EC40A4">
            <w:pPr>
              <w:pStyle w:val="TAL"/>
              <w:rPr>
                <w:noProof/>
              </w:rPr>
            </w:pPr>
            <w:r>
              <w:rPr>
                <w:noProof/>
              </w:rPr>
              <w:t>Re-used. It includes (home) SMF control plane IPv4 address providing the Nsmf_PDUSession service.</w:t>
            </w:r>
          </w:p>
        </w:tc>
      </w:tr>
      <w:tr w:rsidR="00146189" w14:paraId="51521244" w14:textId="77777777" w:rsidTr="00C52A38">
        <w:trPr>
          <w:cantSplit/>
        </w:trPr>
        <w:tc>
          <w:tcPr>
            <w:tcW w:w="1105" w:type="dxa"/>
          </w:tcPr>
          <w:p w14:paraId="1287090C" w14:textId="77777777" w:rsidR="00146189" w:rsidRDefault="00EC40A4">
            <w:pPr>
              <w:pStyle w:val="TAC"/>
              <w:rPr>
                <w:noProof/>
              </w:rPr>
            </w:pPr>
            <w:r>
              <w:rPr>
                <w:noProof/>
              </w:rPr>
              <w:t>8</w:t>
            </w:r>
          </w:p>
        </w:tc>
        <w:tc>
          <w:tcPr>
            <w:tcW w:w="2700" w:type="dxa"/>
          </w:tcPr>
          <w:p w14:paraId="6172BD0A" w14:textId="77777777" w:rsidR="00146189" w:rsidRDefault="00EC40A4">
            <w:pPr>
              <w:pStyle w:val="TAL"/>
              <w:keepNext w:val="0"/>
              <w:keepLines w:val="0"/>
              <w:rPr>
                <w:noProof/>
              </w:rPr>
            </w:pPr>
            <w:r>
              <w:rPr>
                <w:noProof/>
              </w:rPr>
              <w:t>3GPP-IMSI-MCC-MNC</w:t>
            </w:r>
          </w:p>
        </w:tc>
        <w:tc>
          <w:tcPr>
            <w:tcW w:w="6030" w:type="dxa"/>
          </w:tcPr>
          <w:p w14:paraId="09CB24DE" w14:textId="77777777" w:rsidR="00146189" w:rsidRDefault="00EC40A4">
            <w:pPr>
              <w:pStyle w:val="TAL"/>
              <w:rPr>
                <w:noProof/>
              </w:rPr>
            </w:pPr>
            <w:r>
              <w:rPr>
                <w:noProof/>
              </w:rPr>
              <w:t>Re-used.</w:t>
            </w:r>
          </w:p>
        </w:tc>
      </w:tr>
      <w:tr w:rsidR="00146189" w14:paraId="3AB61115" w14:textId="77777777" w:rsidTr="00C52A38">
        <w:trPr>
          <w:cantSplit/>
        </w:trPr>
        <w:tc>
          <w:tcPr>
            <w:tcW w:w="1105" w:type="dxa"/>
          </w:tcPr>
          <w:p w14:paraId="5493AEB1" w14:textId="77777777" w:rsidR="00146189" w:rsidRDefault="00EC40A4">
            <w:pPr>
              <w:pStyle w:val="TAC"/>
              <w:rPr>
                <w:noProof/>
              </w:rPr>
            </w:pPr>
            <w:r>
              <w:rPr>
                <w:noProof/>
              </w:rPr>
              <w:t>9</w:t>
            </w:r>
          </w:p>
        </w:tc>
        <w:tc>
          <w:tcPr>
            <w:tcW w:w="2700" w:type="dxa"/>
          </w:tcPr>
          <w:p w14:paraId="40A19D09" w14:textId="77777777" w:rsidR="00146189" w:rsidRDefault="00EC40A4">
            <w:pPr>
              <w:pStyle w:val="TAL"/>
              <w:keepNext w:val="0"/>
              <w:keepLines w:val="0"/>
              <w:rPr>
                <w:noProof/>
              </w:rPr>
            </w:pPr>
            <w:r>
              <w:rPr>
                <w:noProof/>
              </w:rPr>
              <w:t>3GPP-GGSN-MCC-MNC</w:t>
            </w:r>
          </w:p>
        </w:tc>
        <w:tc>
          <w:tcPr>
            <w:tcW w:w="6030" w:type="dxa"/>
          </w:tcPr>
          <w:p w14:paraId="131228DB" w14:textId="77777777" w:rsidR="00146189" w:rsidRDefault="00EC40A4">
            <w:pPr>
              <w:pStyle w:val="TAL"/>
              <w:rPr>
                <w:noProof/>
              </w:rPr>
            </w:pPr>
            <w:r>
              <w:rPr>
                <w:noProof/>
              </w:rPr>
              <w:t>Re-used. MCC and MNC of the network the (home) SMF belongs to.</w:t>
            </w:r>
          </w:p>
        </w:tc>
      </w:tr>
      <w:tr w:rsidR="00146189" w14:paraId="31C3DFEB" w14:textId="77777777" w:rsidTr="00C52A38">
        <w:trPr>
          <w:cantSplit/>
        </w:trPr>
        <w:tc>
          <w:tcPr>
            <w:tcW w:w="1105" w:type="dxa"/>
          </w:tcPr>
          <w:p w14:paraId="75BA1CF4" w14:textId="77777777" w:rsidR="00146189" w:rsidRDefault="00EC40A4">
            <w:pPr>
              <w:pStyle w:val="TAC"/>
              <w:rPr>
                <w:noProof/>
              </w:rPr>
            </w:pPr>
            <w:r>
              <w:rPr>
                <w:noProof/>
              </w:rPr>
              <w:t>10</w:t>
            </w:r>
          </w:p>
        </w:tc>
        <w:tc>
          <w:tcPr>
            <w:tcW w:w="2700" w:type="dxa"/>
          </w:tcPr>
          <w:p w14:paraId="7FF5C408" w14:textId="77777777" w:rsidR="00146189" w:rsidRDefault="00EC40A4">
            <w:pPr>
              <w:pStyle w:val="TAL"/>
              <w:keepNext w:val="0"/>
              <w:keepLines w:val="0"/>
              <w:rPr>
                <w:noProof/>
              </w:rPr>
            </w:pPr>
            <w:r>
              <w:rPr>
                <w:noProof/>
              </w:rPr>
              <w:t>3GPP-NSAPI</w:t>
            </w:r>
          </w:p>
        </w:tc>
        <w:tc>
          <w:tcPr>
            <w:tcW w:w="6030" w:type="dxa"/>
          </w:tcPr>
          <w:p w14:paraId="126E6FCE" w14:textId="77777777" w:rsidR="00146189" w:rsidRDefault="00EC40A4">
            <w:pPr>
              <w:pStyle w:val="TAL"/>
              <w:rPr>
                <w:noProof/>
              </w:rPr>
            </w:pPr>
            <w:r>
              <w:rPr>
                <w:noProof/>
              </w:rPr>
              <w:t>Re-used. It identifies QFI with value range 0-255.</w:t>
            </w:r>
          </w:p>
        </w:tc>
      </w:tr>
      <w:tr w:rsidR="00146189" w14:paraId="07492272" w14:textId="77777777" w:rsidTr="00C52A38">
        <w:trPr>
          <w:cantSplit/>
        </w:trPr>
        <w:tc>
          <w:tcPr>
            <w:tcW w:w="1105" w:type="dxa"/>
          </w:tcPr>
          <w:p w14:paraId="4272090C" w14:textId="77777777" w:rsidR="00146189" w:rsidRDefault="00EC40A4">
            <w:pPr>
              <w:pStyle w:val="TAC"/>
              <w:rPr>
                <w:noProof/>
              </w:rPr>
            </w:pPr>
            <w:r>
              <w:rPr>
                <w:noProof/>
              </w:rPr>
              <w:t>11</w:t>
            </w:r>
          </w:p>
        </w:tc>
        <w:tc>
          <w:tcPr>
            <w:tcW w:w="2700" w:type="dxa"/>
          </w:tcPr>
          <w:p w14:paraId="2BD1E08F" w14:textId="77777777" w:rsidR="00146189" w:rsidRDefault="00EC40A4">
            <w:pPr>
              <w:pStyle w:val="TAL"/>
              <w:keepNext w:val="0"/>
              <w:keepLines w:val="0"/>
              <w:rPr>
                <w:noProof/>
              </w:rPr>
            </w:pPr>
            <w:r>
              <w:rPr>
                <w:noProof/>
              </w:rPr>
              <w:t>3GPP-Session-Stop-Indicator</w:t>
            </w:r>
          </w:p>
        </w:tc>
        <w:tc>
          <w:tcPr>
            <w:tcW w:w="6030" w:type="dxa"/>
          </w:tcPr>
          <w:p w14:paraId="2DA0A791" w14:textId="77777777" w:rsidR="00146189" w:rsidRDefault="00EC40A4">
            <w:pPr>
              <w:pStyle w:val="TAL"/>
              <w:rPr>
                <w:noProof/>
              </w:rPr>
            </w:pPr>
            <w:r>
              <w:rPr>
                <w:noProof/>
              </w:rPr>
              <w:t>Re-used.</w:t>
            </w:r>
          </w:p>
        </w:tc>
      </w:tr>
      <w:tr w:rsidR="00146189" w14:paraId="1268DA4C" w14:textId="77777777" w:rsidTr="00C52A38">
        <w:trPr>
          <w:cantSplit/>
        </w:trPr>
        <w:tc>
          <w:tcPr>
            <w:tcW w:w="1105" w:type="dxa"/>
          </w:tcPr>
          <w:p w14:paraId="1BBB2ECE" w14:textId="77777777" w:rsidR="00146189" w:rsidRDefault="00EC40A4">
            <w:pPr>
              <w:pStyle w:val="TAC"/>
              <w:rPr>
                <w:noProof/>
              </w:rPr>
            </w:pPr>
            <w:r>
              <w:rPr>
                <w:noProof/>
              </w:rPr>
              <w:t>12</w:t>
            </w:r>
          </w:p>
        </w:tc>
        <w:tc>
          <w:tcPr>
            <w:tcW w:w="2700" w:type="dxa"/>
          </w:tcPr>
          <w:p w14:paraId="76FF61EF" w14:textId="77777777" w:rsidR="00146189" w:rsidRDefault="00EC40A4">
            <w:pPr>
              <w:pStyle w:val="TAL"/>
              <w:keepNext w:val="0"/>
              <w:keepLines w:val="0"/>
              <w:rPr>
                <w:noProof/>
              </w:rPr>
            </w:pPr>
            <w:r>
              <w:rPr>
                <w:noProof/>
              </w:rPr>
              <w:t>3GPP-Selection-Mode</w:t>
            </w:r>
          </w:p>
        </w:tc>
        <w:tc>
          <w:tcPr>
            <w:tcW w:w="6030" w:type="dxa"/>
          </w:tcPr>
          <w:p w14:paraId="3E5D0A81" w14:textId="77777777" w:rsidR="00146189" w:rsidRDefault="00EC40A4">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146189" w14:paraId="74CACCE1" w14:textId="77777777" w:rsidTr="00C52A38">
        <w:trPr>
          <w:cantSplit/>
        </w:trPr>
        <w:tc>
          <w:tcPr>
            <w:tcW w:w="1105" w:type="dxa"/>
          </w:tcPr>
          <w:p w14:paraId="5B8B4A82" w14:textId="77777777" w:rsidR="00146189" w:rsidRDefault="00EC40A4">
            <w:pPr>
              <w:pStyle w:val="TAC"/>
              <w:rPr>
                <w:noProof/>
              </w:rPr>
            </w:pPr>
            <w:r>
              <w:rPr>
                <w:noProof/>
              </w:rPr>
              <w:t>13</w:t>
            </w:r>
          </w:p>
        </w:tc>
        <w:tc>
          <w:tcPr>
            <w:tcW w:w="2700" w:type="dxa"/>
          </w:tcPr>
          <w:p w14:paraId="09B64036" w14:textId="77777777" w:rsidR="00146189" w:rsidRDefault="00EC40A4">
            <w:pPr>
              <w:pStyle w:val="TAL"/>
              <w:keepNext w:val="0"/>
              <w:keepLines w:val="0"/>
              <w:rPr>
                <w:noProof/>
              </w:rPr>
            </w:pPr>
            <w:r>
              <w:rPr>
                <w:noProof/>
              </w:rPr>
              <w:t>3GPP-Charging-Characteristics</w:t>
            </w:r>
          </w:p>
        </w:tc>
        <w:tc>
          <w:tcPr>
            <w:tcW w:w="6030" w:type="dxa"/>
          </w:tcPr>
          <w:p w14:paraId="2FCA0912" w14:textId="77777777" w:rsidR="00146189" w:rsidRDefault="00EC40A4">
            <w:pPr>
              <w:pStyle w:val="TAL"/>
              <w:rPr>
                <w:noProof/>
              </w:rPr>
            </w:pPr>
            <w:r>
              <w:rPr>
                <w:noProof/>
              </w:rPr>
              <w:t>Re-used.</w:t>
            </w:r>
          </w:p>
        </w:tc>
      </w:tr>
      <w:tr w:rsidR="00146189" w14:paraId="57A19F88" w14:textId="77777777" w:rsidTr="00C52A38">
        <w:trPr>
          <w:cantSplit/>
        </w:trPr>
        <w:tc>
          <w:tcPr>
            <w:tcW w:w="1105" w:type="dxa"/>
          </w:tcPr>
          <w:p w14:paraId="2322CFAC" w14:textId="77777777" w:rsidR="00146189" w:rsidRDefault="00EC40A4">
            <w:pPr>
              <w:pStyle w:val="TAC"/>
              <w:rPr>
                <w:noProof/>
              </w:rPr>
            </w:pPr>
            <w:r>
              <w:rPr>
                <w:noProof/>
              </w:rPr>
              <w:t>14</w:t>
            </w:r>
          </w:p>
        </w:tc>
        <w:tc>
          <w:tcPr>
            <w:tcW w:w="2700" w:type="dxa"/>
          </w:tcPr>
          <w:p w14:paraId="0985BDBF" w14:textId="77777777" w:rsidR="00146189" w:rsidRDefault="00EC40A4">
            <w:pPr>
              <w:pStyle w:val="TAL"/>
              <w:keepNext w:val="0"/>
              <w:keepLines w:val="0"/>
              <w:rPr>
                <w:noProof/>
              </w:rPr>
            </w:pPr>
            <w:r>
              <w:rPr>
                <w:noProof/>
              </w:rPr>
              <w:t>3GPP-CG-IPv6-Address</w:t>
            </w:r>
          </w:p>
        </w:tc>
        <w:tc>
          <w:tcPr>
            <w:tcW w:w="6030" w:type="dxa"/>
          </w:tcPr>
          <w:p w14:paraId="6ACD0E11" w14:textId="77777777" w:rsidR="00146189" w:rsidRDefault="00EC40A4">
            <w:pPr>
              <w:pStyle w:val="TAL"/>
              <w:rPr>
                <w:noProof/>
              </w:rPr>
            </w:pPr>
            <w:r>
              <w:rPr>
                <w:noProof/>
              </w:rPr>
              <w:t>Re-used. IPv6 address of CHF.</w:t>
            </w:r>
          </w:p>
        </w:tc>
      </w:tr>
      <w:tr w:rsidR="00146189" w14:paraId="4FAB3F12" w14:textId="77777777" w:rsidTr="00C52A38">
        <w:trPr>
          <w:cantSplit/>
        </w:trPr>
        <w:tc>
          <w:tcPr>
            <w:tcW w:w="1105" w:type="dxa"/>
          </w:tcPr>
          <w:p w14:paraId="6E71F9E6" w14:textId="77777777" w:rsidR="00146189" w:rsidRDefault="00EC40A4">
            <w:pPr>
              <w:pStyle w:val="TAC"/>
              <w:rPr>
                <w:noProof/>
              </w:rPr>
            </w:pPr>
            <w:r>
              <w:rPr>
                <w:noProof/>
              </w:rPr>
              <w:t>15</w:t>
            </w:r>
          </w:p>
        </w:tc>
        <w:tc>
          <w:tcPr>
            <w:tcW w:w="2700" w:type="dxa"/>
          </w:tcPr>
          <w:p w14:paraId="258CD010" w14:textId="77777777" w:rsidR="00146189" w:rsidRDefault="00EC40A4">
            <w:pPr>
              <w:pStyle w:val="TAL"/>
              <w:keepNext w:val="0"/>
              <w:keepLines w:val="0"/>
              <w:rPr>
                <w:noProof/>
              </w:rPr>
            </w:pPr>
            <w:r>
              <w:rPr>
                <w:noProof/>
              </w:rPr>
              <w:t>3GPP-SGSN-IPv6-Address</w:t>
            </w:r>
          </w:p>
        </w:tc>
        <w:tc>
          <w:tcPr>
            <w:tcW w:w="6030" w:type="dxa"/>
          </w:tcPr>
          <w:p w14:paraId="2616B1AF" w14:textId="77777777" w:rsidR="00146189" w:rsidRDefault="00EC40A4">
            <w:pPr>
              <w:pStyle w:val="TAL"/>
              <w:rPr>
                <w:noProof/>
              </w:rPr>
            </w:pPr>
            <w:r>
              <w:rPr>
                <w:noProof/>
              </w:rPr>
              <w:t>Re-used. It includes AMF, I-SMF or V-SMF control plane IPv6 address.</w:t>
            </w:r>
          </w:p>
        </w:tc>
      </w:tr>
      <w:tr w:rsidR="00146189" w14:paraId="4BB24C09" w14:textId="77777777" w:rsidTr="00C52A38">
        <w:trPr>
          <w:cantSplit/>
        </w:trPr>
        <w:tc>
          <w:tcPr>
            <w:tcW w:w="1105" w:type="dxa"/>
          </w:tcPr>
          <w:p w14:paraId="779F6DBA" w14:textId="77777777" w:rsidR="00146189" w:rsidRDefault="00EC40A4">
            <w:pPr>
              <w:pStyle w:val="TAC"/>
              <w:rPr>
                <w:noProof/>
              </w:rPr>
            </w:pPr>
            <w:r>
              <w:rPr>
                <w:noProof/>
              </w:rPr>
              <w:t>16</w:t>
            </w:r>
          </w:p>
        </w:tc>
        <w:tc>
          <w:tcPr>
            <w:tcW w:w="2700" w:type="dxa"/>
          </w:tcPr>
          <w:p w14:paraId="3A4170C2" w14:textId="77777777" w:rsidR="00146189" w:rsidRDefault="00EC40A4">
            <w:pPr>
              <w:pStyle w:val="TAL"/>
              <w:keepNext w:val="0"/>
              <w:keepLines w:val="0"/>
              <w:rPr>
                <w:noProof/>
              </w:rPr>
            </w:pPr>
            <w:r>
              <w:rPr>
                <w:noProof/>
              </w:rPr>
              <w:t>3GPP-GGSN-IPv6-Address</w:t>
            </w:r>
          </w:p>
        </w:tc>
        <w:tc>
          <w:tcPr>
            <w:tcW w:w="6030" w:type="dxa"/>
          </w:tcPr>
          <w:p w14:paraId="7B8F8370" w14:textId="77777777" w:rsidR="00146189" w:rsidRDefault="00EC40A4">
            <w:pPr>
              <w:pStyle w:val="TAL"/>
              <w:rPr>
                <w:noProof/>
              </w:rPr>
            </w:pPr>
            <w:r>
              <w:rPr>
                <w:noProof/>
              </w:rPr>
              <w:t>Re-used. It includes (home) SMF control plane IPv6 address providing the Nsmf_PDUSession service.</w:t>
            </w:r>
          </w:p>
        </w:tc>
      </w:tr>
      <w:tr w:rsidR="00146189" w14:paraId="2A230376" w14:textId="77777777" w:rsidTr="00C52A38">
        <w:trPr>
          <w:cantSplit/>
        </w:trPr>
        <w:tc>
          <w:tcPr>
            <w:tcW w:w="1105" w:type="dxa"/>
          </w:tcPr>
          <w:p w14:paraId="121BC1ED" w14:textId="77777777" w:rsidR="00146189" w:rsidRDefault="00EC40A4">
            <w:pPr>
              <w:pStyle w:val="TAC"/>
              <w:rPr>
                <w:noProof/>
              </w:rPr>
            </w:pPr>
            <w:r>
              <w:rPr>
                <w:noProof/>
              </w:rPr>
              <w:t>17</w:t>
            </w:r>
          </w:p>
        </w:tc>
        <w:tc>
          <w:tcPr>
            <w:tcW w:w="2700" w:type="dxa"/>
          </w:tcPr>
          <w:p w14:paraId="4DEB4D9B" w14:textId="77777777" w:rsidR="00146189" w:rsidRDefault="00EC40A4">
            <w:pPr>
              <w:pStyle w:val="TAL"/>
              <w:keepNext w:val="0"/>
              <w:keepLines w:val="0"/>
              <w:rPr>
                <w:noProof/>
              </w:rPr>
            </w:pPr>
            <w:r>
              <w:rPr>
                <w:noProof/>
              </w:rPr>
              <w:t>3GPP-IPv6-DNS-Servers</w:t>
            </w:r>
          </w:p>
        </w:tc>
        <w:tc>
          <w:tcPr>
            <w:tcW w:w="6030" w:type="dxa"/>
          </w:tcPr>
          <w:p w14:paraId="570D091A" w14:textId="77777777" w:rsidR="00146189" w:rsidRDefault="00EC40A4">
            <w:pPr>
              <w:pStyle w:val="TAL"/>
              <w:rPr>
                <w:noProof/>
              </w:rPr>
            </w:pPr>
            <w:r>
              <w:rPr>
                <w:noProof/>
              </w:rPr>
              <w:t>Re-used.</w:t>
            </w:r>
          </w:p>
        </w:tc>
      </w:tr>
      <w:tr w:rsidR="00146189" w14:paraId="5A5AEC3C" w14:textId="77777777" w:rsidTr="00C52A38">
        <w:trPr>
          <w:cantSplit/>
        </w:trPr>
        <w:tc>
          <w:tcPr>
            <w:tcW w:w="1105" w:type="dxa"/>
          </w:tcPr>
          <w:p w14:paraId="1C48979E" w14:textId="77777777" w:rsidR="00146189" w:rsidRDefault="00EC40A4">
            <w:pPr>
              <w:pStyle w:val="TAC"/>
              <w:rPr>
                <w:noProof/>
              </w:rPr>
            </w:pPr>
            <w:r>
              <w:rPr>
                <w:noProof/>
              </w:rPr>
              <w:t>18</w:t>
            </w:r>
          </w:p>
        </w:tc>
        <w:tc>
          <w:tcPr>
            <w:tcW w:w="2700" w:type="dxa"/>
          </w:tcPr>
          <w:p w14:paraId="27ED4265" w14:textId="77777777" w:rsidR="00146189" w:rsidRDefault="00EC40A4">
            <w:pPr>
              <w:pStyle w:val="TAL"/>
              <w:keepNext w:val="0"/>
              <w:keepLines w:val="0"/>
              <w:rPr>
                <w:noProof/>
              </w:rPr>
            </w:pPr>
            <w:r>
              <w:rPr>
                <w:noProof/>
              </w:rPr>
              <w:t>3GPP-SGSN-MCC-MNC</w:t>
            </w:r>
          </w:p>
        </w:tc>
        <w:tc>
          <w:tcPr>
            <w:tcW w:w="6030" w:type="dxa"/>
          </w:tcPr>
          <w:p w14:paraId="5418E6CB" w14:textId="77777777" w:rsidR="00146189" w:rsidRDefault="00EC40A4">
            <w:pPr>
              <w:pStyle w:val="TAL"/>
              <w:rPr>
                <w:noProof/>
              </w:rPr>
            </w:pPr>
            <w:r>
              <w:rPr>
                <w:noProof/>
              </w:rPr>
              <w:t>Re-used. MCC and MNC of the network the AMF belongs to</w:t>
            </w:r>
          </w:p>
        </w:tc>
      </w:tr>
      <w:tr w:rsidR="00146189" w14:paraId="4216EE4D" w14:textId="77777777" w:rsidTr="00C52A38">
        <w:trPr>
          <w:cantSplit/>
        </w:trPr>
        <w:tc>
          <w:tcPr>
            <w:tcW w:w="1105" w:type="dxa"/>
          </w:tcPr>
          <w:p w14:paraId="6D25A89D" w14:textId="77777777" w:rsidR="00146189" w:rsidRDefault="00EC40A4">
            <w:pPr>
              <w:pStyle w:val="TAC"/>
              <w:rPr>
                <w:noProof/>
              </w:rPr>
            </w:pPr>
            <w:r>
              <w:rPr>
                <w:noProof/>
              </w:rPr>
              <w:t>19</w:t>
            </w:r>
          </w:p>
        </w:tc>
        <w:tc>
          <w:tcPr>
            <w:tcW w:w="2700" w:type="dxa"/>
          </w:tcPr>
          <w:p w14:paraId="58C281AD" w14:textId="77777777" w:rsidR="00146189" w:rsidRDefault="00EC40A4">
            <w:pPr>
              <w:pStyle w:val="TAL"/>
              <w:keepNext w:val="0"/>
              <w:keepLines w:val="0"/>
              <w:rPr>
                <w:noProof/>
              </w:rPr>
            </w:pPr>
            <w:r>
              <w:rPr>
                <w:noProof/>
              </w:rPr>
              <w:t>3GPP-Teardown-Indicator</w:t>
            </w:r>
          </w:p>
        </w:tc>
        <w:tc>
          <w:tcPr>
            <w:tcW w:w="6030" w:type="dxa"/>
          </w:tcPr>
          <w:p w14:paraId="38F5A064" w14:textId="77777777" w:rsidR="00146189" w:rsidRDefault="00EC40A4">
            <w:pPr>
              <w:pStyle w:val="TAL"/>
              <w:rPr>
                <w:noProof/>
              </w:rPr>
            </w:pPr>
            <w:r>
              <w:rPr>
                <w:noProof/>
              </w:rPr>
              <w:t>Re-used.</w:t>
            </w:r>
          </w:p>
        </w:tc>
      </w:tr>
      <w:tr w:rsidR="00146189" w14:paraId="7D063F21" w14:textId="77777777" w:rsidTr="00C52A38">
        <w:trPr>
          <w:cantSplit/>
        </w:trPr>
        <w:tc>
          <w:tcPr>
            <w:tcW w:w="1105" w:type="dxa"/>
          </w:tcPr>
          <w:p w14:paraId="04C0CEE0" w14:textId="77777777" w:rsidR="00146189" w:rsidRDefault="00EC40A4">
            <w:pPr>
              <w:pStyle w:val="TAC"/>
              <w:rPr>
                <w:noProof/>
              </w:rPr>
            </w:pPr>
            <w:r>
              <w:rPr>
                <w:noProof/>
              </w:rPr>
              <w:t>20</w:t>
            </w:r>
          </w:p>
        </w:tc>
        <w:tc>
          <w:tcPr>
            <w:tcW w:w="2700" w:type="dxa"/>
          </w:tcPr>
          <w:p w14:paraId="73CD251D" w14:textId="77777777" w:rsidR="00146189" w:rsidRDefault="00EC40A4">
            <w:pPr>
              <w:pStyle w:val="TAL"/>
              <w:keepNext w:val="0"/>
              <w:keepLines w:val="0"/>
              <w:rPr>
                <w:noProof/>
              </w:rPr>
            </w:pPr>
            <w:r>
              <w:rPr>
                <w:noProof/>
              </w:rPr>
              <w:t>3GPP-IMEISV</w:t>
            </w:r>
          </w:p>
        </w:tc>
        <w:tc>
          <w:tcPr>
            <w:tcW w:w="6030" w:type="dxa"/>
          </w:tcPr>
          <w:p w14:paraId="2015BD27" w14:textId="77777777" w:rsidR="00146189" w:rsidRDefault="00EC40A4">
            <w:pPr>
              <w:pStyle w:val="TAL"/>
              <w:rPr>
                <w:noProof/>
              </w:rPr>
            </w:pPr>
            <w:r>
              <w:rPr>
                <w:noProof/>
              </w:rPr>
              <w:t>Re-used.</w:t>
            </w:r>
          </w:p>
        </w:tc>
      </w:tr>
      <w:tr w:rsidR="00146189" w14:paraId="0D3927B8" w14:textId="77777777" w:rsidTr="00C52A38">
        <w:trPr>
          <w:cantSplit/>
        </w:trPr>
        <w:tc>
          <w:tcPr>
            <w:tcW w:w="1105" w:type="dxa"/>
          </w:tcPr>
          <w:p w14:paraId="73B0DD81" w14:textId="77777777" w:rsidR="00146189" w:rsidRDefault="00EC40A4">
            <w:pPr>
              <w:pStyle w:val="TAC"/>
              <w:rPr>
                <w:noProof/>
              </w:rPr>
            </w:pPr>
            <w:r>
              <w:rPr>
                <w:noProof/>
              </w:rPr>
              <w:t>21</w:t>
            </w:r>
          </w:p>
        </w:tc>
        <w:tc>
          <w:tcPr>
            <w:tcW w:w="2700" w:type="dxa"/>
          </w:tcPr>
          <w:p w14:paraId="632E9C44" w14:textId="77777777" w:rsidR="00146189" w:rsidRDefault="00EC40A4">
            <w:pPr>
              <w:pStyle w:val="TAL"/>
              <w:keepNext w:val="0"/>
              <w:keepLines w:val="0"/>
              <w:rPr>
                <w:noProof/>
              </w:rPr>
            </w:pPr>
            <w:r>
              <w:rPr>
                <w:noProof/>
              </w:rPr>
              <w:t>3GPP-RAT-Type</w:t>
            </w:r>
          </w:p>
        </w:tc>
        <w:tc>
          <w:tcPr>
            <w:tcW w:w="6030" w:type="dxa"/>
          </w:tcPr>
          <w:p w14:paraId="0E2DC708" w14:textId="0CA4EC1E" w:rsidR="00146189" w:rsidRDefault="00EC40A4">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r w:rsidR="0033243D">
              <w:rPr>
                <w:noProof/>
              </w:rPr>
              <w:t>58</w:t>
            </w:r>
            <w:r>
              <w:rPr>
                <w:noProof/>
              </w:rPr>
              <w:t>" are applicable.</w:t>
            </w:r>
          </w:p>
        </w:tc>
      </w:tr>
      <w:tr w:rsidR="00146189" w14:paraId="2517871B" w14:textId="77777777" w:rsidTr="00C52A38">
        <w:trPr>
          <w:cantSplit/>
        </w:trPr>
        <w:tc>
          <w:tcPr>
            <w:tcW w:w="1105" w:type="dxa"/>
          </w:tcPr>
          <w:p w14:paraId="64B57EF4" w14:textId="77777777" w:rsidR="00146189" w:rsidRDefault="00EC40A4">
            <w:pPr>
              <w:pStyle w:val="TAC"/>
              <w:rPr>
                <w:noProof/>
              </w:rPr>
            </w:pPr>
            <w:r>
              <w:rPr>
                <w:noProof/>
              </w:rPr>
              <w:t>22</w:t>
            </w:r>
          </w:p>
        </w:tc>
        <w:tc>
          <w:tcPr>
            <w:tcW w:w="2700" w:type="dxa"/>
          </w:tcPr>
          <w:p w14:paraId="21D450ED" w14:textId="77777777" w:rsidR="00146189" w:rsidRDefault="00EC40A4">
            <w:pPr>
              <w:pStyle w:val="TAL"/>
              <w:keepNext w:val="0"/>
              <w:keepLines w:val="0"/>
              <w:rPr>
                <w:noProof/>
              </w:rPr>
            </w:pPr>
            <w:r>
              <w:rPr>
                <w:noProof/>
              </w:rPr>
              <w:t>3GPP-User-Location-Info</w:t>
            </w:r>
          </w:p>
        </w:tc>
        <w:tc>
          <w:tcPr>
            <w:tcW w:w="6030" w:type="dxa"/>
          </w:tcPr>
          <w:p w14:paraId="6931585B" w14:textId="77777777" w:rsidR="00146189" w:rsidRDefault="00EC40A4">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146189" w14:paraId="42EFB723" w14:textId="77777777" w:rsidTr="00C52A38">
        <w:trPr>
          <w:cantSplit/>
        </w:trPr>
        <w:tc>
          <w:tcPr>
            <w:tcW w:w="1105" w:type="dxa"/>
          </w:tcPr>
          <w:p w14:paraId="12A6EDCE" w14:textId="77777777" w:rsidR="00146189" w:rsidRDefault="00EC40A4">
            <w:pPr>
              <w:pStyle w:val="TAC"/>
              <w:rPr>
                <w:noProof/>
              </w:rPr>
            </w:pPr>
            <w:r>
              <w:rPr>
                <w:noProof/>
              </w:rPr>
              <w:t>23</w:t>
            </w:r>
          </w:p>
        </w:tc>
        <w:tc>
          <w:tcPr>
            <w:tcW w:w="2700" w:type="dxa"/>
          </w:tcPr>
          <w:p w14:paraId="28FDA6E5" w14:textId="77777777" w:rsidR="00146189" w:rsidRDefault="00EC40A4">
            <w:pPr>
              <w:pStyle w:val="TAL"/>
              <w:keepNext w:val="0"/>
              <w:keepLines w:val="0"/>
              <w:rPr>
                <w:noProof/>
              </w:rPr>
            </w:pPr>
            <w:r>
              <w:rPr>
                <w:noProof/>
              </w:rPr>
              <w:t>3GPP-MS-TimeZone</w:t>
            </w:r>
          </w:p>
        </w:tc>
        <w:tc>
          <w:tcPr>
            <w:tcW w:w="6030" w:type="dxa"/>
          </w:tcPr>
          <w:p w14:paraId="25F8555E" w14:textId="77777777" w:rsidR="00146189" w:rsidRDefault="00EC40A4">
            <w:pPr>
              <w:pStyle w:val="TAL"/>
              <w:rPr>
                <w:noProof/>
              </w:rPr>
            </w:pPr>
            <w:r>
              <w:rPr>
                <w:noProof/>
              </w:rPr>
              <w:t>Re-used.</w:t>
            </w:r>
          </w:p>
        </w:tc>
      </w:tr>
      <w:tr w:rsidR="00146189" w14:paraId="2A918573" w14:textId="77777777" w:rsidTr="00C52A38">
        <w:trPr>
          <w:cantSplit/>
        </w:trPr>
        <w:tc>
          <w:tcPr>
            <w:tcW w:w="1105" w:type="dxa"/>
          </w:tcPr>
          <w:p w14:paraId="01519834" w14:textId="77777777" w:rsidR="00146189" w:rsidRDefault="00EC40A4">
            <w:pPr>
              <w:pStyle w:val="TAC"/>
              <w:rPr>
                <w:noProof/>
              </w:rPr>
            </w:pPr>
            <w:r>
              <w:rPr>
                <w:noProof/>
              </w:rPr>
              <w:t>24</w:t>
            </w:r>
          </w:p>
        </w:tc>
        <w:tc>
          <w:tcPr>
            <w:tcW w:w="2700" w:type="dxa"/>
          </w:tcPr>
          <w:p w14:paraId="3248B83E" w14:textId="77777777" w:rsidR="00146189" w:rsidRDefault="00EC40A4">
            <w:pPr>
              <w:pStyle w:val="TAL"/>
              <w:keepNext w:val="0"/>
              <w:keepLines w:val="0"/>
              <w:rPr>
                <w:noProof/>
              </w:rPr>
            </w:pPr>
            <w:r>
              <w:rPr>
                <w:noProof/>
              </w:rPr>
              <w:t>3GPP-CAMEL-Charging-Info</w:t>
            </w:r>
          </w:p>
        </w:tc>
        <w:tc>
          <w:tcPr>
            <w:tcW w:w="6030" w:type="dxa"/>
          </w:tcPr>
          <w:p w14:paraId="2AD0E297" w14:textId="77777777" w:rsidR="00146189" w:rsidRDefault="00EC40A4">
            <w:pPr>
              <w:pStyle w:val="TAL"/>
              <w:rPr>
                <w:noProof/>
              </w:rPr>
            </w:pPr>
            <w:r>
              <w:rPr>
                <w:noProof/>
              </w:rPr>
              <w:t>Not applicable.</w:t>
            </w:r>
          </w:p>
        </w:tc>
      </w:tr>
      <w:tr w:rsidR="00146189" w14:paraId="4E671E8A" w14:textId="77777777" w:rsidTr="00C52A38">
        <w:trPr>
          <w:cantSplit/>
        </w:trPr>
        <w:tc>
          <w:tcPr>
            <w:tcW w:w="1105" w:type="dxa"/>
          </w:tcPr>
          <w:p w14:paraId="2BB94CA8" w14:textId="77777777" w:rsidR="00146189" w:rsidRDefault="00EC40A4">
            <w:pPr>
              <w:pStyle w:val="TAC"/>
              <w:rPr>
                <w:noProof/>
              </w:rPr>
            </w:pPr>
            <w:r>
              <w:rPr>
                <w:noProof/>
              </w:rPr>
              <w:t>2</w:t>
            </w:r>
            <w:r>
              <w:rPr>
                <w:noProof/>
                <w:lang w:eastAsia="ko-KR"/>
              </w:rPr>
              <w:t>5</w:t>
            </w:r>
          </w:p>
        </w:tc>
        <w:tc>
          <w:tcPr>
            <w:tcW w:w="2700" w:type="dxa"/>
          </w:tcPr>
          <w:p w14:paraId="7EBE89E1" w14:textId="77777777" w:rsidR="00146189" w:rsidRDefault="00EC40A4">
            <w:pPr>
              <w:pStyle w:val="TAL"/>
              <w:keepNext w:val="0"/>
              <w:keepLines w:val="0"/>
              <w:rPr>
                <w:noProof/>
              </w:rPr>
            </w:pPr>
            <w:r>
              <w:rPr>
                <w:noProof/>
              </w:rPr>
              <w:t>3GPP-Packet-Filter</w:t>
            </w:r>
          </w:p>
        </w:tc>
        <w:tc>
          <w:tcPr>
            <w:tcW w:w="6030" w:type="dxa"/>
          </w:tcPr>
          <w:p w14:paraId="6EBC71D0" w14:textId="77777777" w:rsidR="00146189" w:rsidRDefault="00EC40A4">
            <w:pPr>
              <w:pStyle w:val="TAL"/>
              <w:rPr>
                <w:noProof/>
              </w:rPr>
            </w:pPr>
            <w:r>
              <w:rPr>
                <w:noProof/>
              </w:rPr>
              <w:t>Re-used.</w:t>
            </w:r>
          </w:p>
        </w:tc>
      </w:tr>
      <w:tr w:rsidR="00146189" w14:paraId="78565FC4" w14:textId="77777777" w:rsidTr="00C52A38">
        <w:trPr>
          <w:cantSplit/>
        </w:trPr>
        <w:tc>
          <w:tcPr>
            <w:tcW w:w="1105" w:type="dxa"/>
          </w:tcPr>
          <w:p w14:paraId="650B7636" w14:textId="77777777" w:rsidR="00146189" w:rsidRDefault="00EC40A4">
            <w:pPr>
              <w:pStyle w:val="TAC"/>
              <w:rPr>
                <w:noProof/>
              </w:rPr>
            </w:pPr>
            <w:r>
              <w:rPr>
                <w:noProof/>
                <w:lang w:eastAsia="ko-KR"/>
              </w:rPr>
              <w:t>26</w:t>
            </w:r>
          </w:p>
        </w:tc>
        <w:tc>
          <w:tcPr>
            <w:tcW w:w="2700" w:type="dxa"/>
          </w:tcPr>
          <w:p w14:paraId="03C2ECE8" w14:textId="77777777" w:rsidR="00146189" w:rsidRDefault="00EC40A4">
            <w:pPr>
              <w:pStyle w:val="TAL"/>
              <w:keepNext w:val="0"/>
              <w:keepLines w:val="0"/>
              <w:rPr>
                <w:noProof/>
              </w:rPr>
            </w:pPr>
            <w:r>
              <w:rPr>
                <w:noProof/>
              </w:rPr>
              <w:t>3GPP-Negotiated-DSCP</w:t>
            </w:r>
          </w:p>
        </w:tc>
        <w:tc>
          <w:tcPr>
            <w:tcW w:w="6030" w:type="dxa"/>
          </w:tcPr>
          <w:p w14:paraId="68073A59" w14:textId="77777777" w:rsidR="00146189" w:rsidRDefault="00EC40A4">
            <w:pPr>
              <w:pStyle w:val="TAL"/>
              <w:rPr>
                <w:noProof/>
              </w:rPr>
            </w:pPr>
            <w:r>
              <w:rPr>
                <w:noProof/>
              </w:rPr>
              <w:t>Re-used.</w:t>
            </w:r>
          </w:p>
        </w:tc>
      </w:tr>
      <w:tr w:rsidR="00146189" w14:paraId="3752C144" w14:textId="77777777" w:rsidTr="00C52A38">
        <w:trPr>
          <w:cantSplit/>
        </w:trPr>
        <w:tc>
          <w:tcPr>
            <w:tcW w:w="1105" w:type="dxa"/>
          </w:tcPr>
          <w:p w14:paraId="24A4D093" w14:textId="77777777" w:rsidR="00146189" w:rsidRDefault="00EC40A4">
            <w:pPr>
              <w:pStyle w:val="TAC"/>
              <w:rPr>
                <w:noProof/>
              </w:rPr>
            </w:pPr>
            <w:r>
              <w:rPr>
                <w:noProof/>
                <w:lang w:eastAsia="ko-KR"/>
              </w:rPr>
              <w:t>27</w:t>
            </w:r>
          </w:p>
        </w:tc>
        <w:tc>
          <w:tcPr>
            <w:tcW w:w="2700" w:type="dxa"/>
          </w:tcPr>
          <w:p w14:paraId="61E2604E" w14:textId="77777777" w:rsidR="00146189" w:rsidRDefault="00EC40A4">
            <w:pPr>
              <w:pStyle w:val="TAL"/>
              <w:keepNext w:val="0"/>
              <w:keepLines w:val="0"/>
              <w:rPr>
                <w:noProof/>
              </w:rPr>
            </w:pPr>
            <w:r>
              <w:rPr>
                <w:noProof/>
              </w:rPr>
              <w:t>3GPP-Allocate-IP-Type</w:t>
            </w:r>
          </w:p>
        </w:tc>
        <w:tc>
          <w:tcPr>
            <w:tcW w:w="6030" w:type="dxa"/>
          </w:tcPr>
          <w:p w14:paraId="4495866C" w14:textId="77777777" w:rsidR="00146189" w:rsidRDefault="00EC40A4">
            <w:pPr>
              <w:pStyle w:val="TAL"/>
              <w:rPr>
                <w:noProof/>
              </w:rPr>
            </w:pPr>
            <w:r>
              <w:rPr>
                <w:noProof/>
              </w:rPr>
              <w:t>Re-used.</w:t>
            </w:r>
          </w:p>
        </w:tc>
      </w:tr>
      <w:tr w:rsidR="00146189" w14:paraId="4BD9B443" w14:textId="77777777" w:rsidTr="00C52A38">
        <w:trPr>
          <w:cantSplit/>
        </w:trPr>
        <w:tc>
          <w:tcPr>
            <w:tcW w:w="1105" w:type="dxa"/>
          </w:tcPr>
          <w:p w14:paraId="7CCD13FC" w14:textId="77777777" w:rsidR="00146189" w:rsidRDefault="00EC40A4">
            <w:pPr>
              <w:pStyle w:val="TAC"/>
              <w:rPr>
                <w:noProof/>
              </w:rPr>
            </w:pPr>
            <w:r>
              <w:rPr>
                <w:noProof/>
                <w:lang w:eastAsia="ko-KR"/>
              </w:rPr>
              <w:t>28</w:t>
            </w:r>
          </w:p>
        </w:tc>
        <w:tc>
          <w:tcPr>
            <w:tcW w:w="2700" w:type="dxa"/>
          </w:tcPr>
          <w:p w14:paraId="628492EC" w14:textId="77777777" w:rsidR="00146189" w:rsidRDefault="00EC40A4">
            <w:pPr>
              <w:pStyle w:val="TAL"/>
              <w:keepNext w:val="0"/>
              <w:keepLines w:val="0"/>
              <w:rPr>
                <w:noProof/>
              </w:rPr>
            </w:pPr>
            <w:r>
              <w:rPr>
                <w:noProof/>
              </w:rPr>
              <w:t>External-Identifier</w:t>
            </w:r>
          </w:p>
        </w:tc>
        <w:tc>
          <w:tcPr>
            <w:tcW w:w="6030" w:type="dxa"/>
          </w:tcPr>
          <w:p w14:paraId="130542A0" w14:textId="77777777" w:rsidR="00146189" w:rsidRDefault="00EC40A4">
            <w:pPr>
              <w:pStyle w:val="TAL"/>
              <w:rPr>
                <w:noProof/>
              </w:rPr>
            </w:pPr>
            <w:r>
              <w:rPr>
                <w:noProof/>
              </w:rPr>
              <w:t>Re-used.</w:t>
            </w:r>
          </w:p>
        </w:tc>
      </w:tr>
      <w:tr w:rsidR="00146189" w14:paraId="2FE9069A" w14:textId="77777777" w:rsidTr="00C52A38">
        <w:trPr>
          <w:cantSplit/>
        </w:trPr>
        <w:tc>
          <w:tcPr>
            <w:tcW w:w="1105" w:type="dxa"/>
          </w:tcPr>
          <w:p w14:paraId="79E55AC2" w14:textId="77777777" w:rsidR="00146189" w:rsidRDefault="00EC40A4">
            <w:pPr>
              <w:pStyle w:val="TAC"/>
              <w:rPr>
                <w:noProof/>
              </w:rPr>
            </w:pPr>
            <w:r>
              <w:rPr>
                <w:noProof/>
                <w:lang w:eastAsia="ko-KR"/>
              </w:rPr>
              <w:t>29</w:t>
            </w:r>
          </w:p>
        </w:tc>
        <w:tc>
          <w:tcPr>
            <w:tcW w:w="2700" w:type="dxa"/>
          </w:tcPr>
          <w:p w14:paraId="6ED7BE4F" w14:textId="77777777" w:rsidR="00146189" w:rsidRDefault="00EC40A4">
            <w:pPr>
              <w:pStyle w:val="TAL"/>
              <w:keepNext w:val="0"/>
              <w:keepLines w:val="0"/>
              <w:rPr>
                <w:noProof/>
              </w:rPr>
            </w:pPr>
            <w:r>
              <w:rPr>
                <w:noProof/>
              </w:rPr>
              <w:t>TWAN-Identifier</w:t>
            </w:r>
          </w:p>
        </w:tc>
        <w:tc>
          <w:tcPr>
            <w:tcW w:w="6030" w:type="dxa"/>
          </w:tcPr>
          <w:p w14:paraId="65ACC406" w14:textId="77777777" w:rsidR="00146189" w:rsidRDefault="00EC40A4">
            <w:pPr>
              <w:pStyle w:val="TAL"/>
              <w:rPr>
                <w:noProof/>
              </w:rPr>
            </w:pPr>
            <w:r>
              <w:rPr>
                <w:noProof/>
              </w:rPr>
              <w:t>Re-used by TWAP Identifier field, supporting ssid, bssid and/or civicAddress.</w:t>
            </w:r>
          </w:p>
        </w:tc>
      </w:tr>
      <w:tr w:rsidR="00146189" w14:paraId="5EA22D4A" w14:textId="77777777" w:rsidTr="00C52A38">
        <w:trPr>
          <w:cantSplit/>
        </w:trPr>
        <w:tc>
          <w:tcPr>
            <w:tcW w:w="1105" w:type="dxa"/>
          </w:tcPr>
          <w:p w14:paraId="19AF156B" w14:textId="77777777" w:rsidR="00146189" w:rsidRDefault="00EC40A4">
            <w:pPr>
              <w:pStyle w:val="TAC"/>
              <w:rPr>
                <w:noProof/>
              </w:rPr>
            </w:pPr>
            <w:r>
              <w:rPr>
                <w:noProof/>
                <w:lang w:eastAsia="ko-KR"/>
              </w:rPr>
              <w:t>30</w:t>
            </w:r>
          </w:p>
        </w:tc>
        <w:tc>
          <w:tcPr>
            <w:tcW w:w="2700" w:type="dxa"/>
          </w:tcPr>
          <w:p w14:paraId="6CD56AAF" w14:textId="77777777" w:rsidR="00146189" w:rsidRDefault="00EC40A4">
            <w:pPr>
              <w:pStyle w:val="TAL"/>
              <w:keepNext w:val="0"/>
              <w:keepLines w:val="0"/>
              <w:rPr>
                <w:noProof/>
              </w:rPr>
            </w:pPr>
            <w:r>
              <w:rPr>
                <w:noProof/>
                <w:lang w:eastAsia="zh-CN"/>
              </w:rPr>
              <w:t>3GPP-User-Location-Info-</w:t>
            </w:r>
            <w:r>
              <w:rPr>
                <w:noProof/>
                <w:lang w:eastAsia="ko-KR"/>
              </w:rPr>
              <w:t>Time</w:t>
            </w:r>
          </w:p>
        </w:tc>
        <w:tc>
          <w:tcPr>
            <w:tcW w:w="6030" w:type="dxa"/>
          </w:tcPr>
          <w:p w14:paraId="526A99FC" w14:textId="77777777" w:rsidR="00146189" w:rsidRDefault="00EC40A4">
            <w:pPr>
              <w:pStyle w:val="TAL"/>
              <w:rPr>
                <w:noProof/>
              </w:rPr>
            </w:pPr>
            <w:r>
              <w:rPr>
                <w:noProof/>
              </w:rPr>
              <w:t>Re-used.</w:t>
            </w:r>
          </w:p>
        </w:tc>
      </w:tr>
      <w:tr w:rsidR="00146189" w14:paraId="282C116F" w14:textId="77777777" w:rsidTr="00C52A38">
        <w:trPr>
          <w:cantSplit/>
        </w:trPr>
        <w:tc>
          <w:tcPr>
            <w:tcW w:w="1105" w:type="dxa"/>
          </w:tcPr>
          <w:p w14:paraId="0EB05A6F" w14:textId="77777777" w:rsidR="00146189" w:rsidRDefault="00EC40A4">
            <w:pPr>
              <w:pStyle w:val="TAC"/>
              <w:rPr>
                <w:noProof/>
                <w:lang w:eastAsia="ko-KR"/>
              </w:rPr>
            </w:pPr>
            <w:r>
              <w:t>31</w:t>
            </w:r>
          </w:p>
        </w:tc>
        <w:tc>
          <w:tcPr>
            <w:tcW w:w="2700" w:type="dxa"/>
          </w:tcPr>
          <w:p w14:paraId="1E8A130B" w14:textId="77777777" w:rsidR="00146189" w:rsidRDefault="00EC40A4">
            <w:pPr>
              <w:pStyle w:val="TAL"/>
              <w:keepNext w:val="0"/>
              <w:keepLines w:val="0"/>
              <w:rPr>
                <w:noProof/>
                <w:lang w:eastAsia="zh-CN"/>
              </w:rPr>
            </w:pPr>
            <w:r>
              <w:t>3GPP-Secondary-RAT-Usage</w:t>
            </w:r>
          </w:p>
        </w:tc>
        <w:tc>
          <w:tcPr>
            <w:tcW w:w="6030" w:type="dxa"/>
          </w:tcPr>
          <w:p w14:paraId="320941BF" w14:textId="77777777" w:rsidR="00146189" w:rsidRDefault="00EC40A4">
            <w:pPr>
              <w:pStyle w:val="TAL"/>
              <w:rPr>
                <w:noProof/>
              </w:rPr>
            </w:pPr>
            <w:r>
              <w:rPr>
                <w:noProof/>
              </w:rPr>
              <w:t>Re-used. For SMF, the RAT values "0", "1", "2" and "3" are applicable, and the SESS field is used to indicate secondary RAT usage of the PDU session.</w:t>
            </w:r>
          </w:p>
        </w:tc>
      </w:tr>
      <w:tr w:rsidR="00146189" w14:paraId="554DF26F" w14:textId="77777777" w:rsidTr="00C52A38">
        <w:trPr>
          <w:cantSplit/>
        </w:trPr>
        <w:tc>
          <w:tcPr>
            <w:tcW w:w="1105" w:type="dxa"/>
          </w:tcPr>
          <w:p w14:paraId="3DA58905" w14:textId="77777777" w:rsidR="00146189" w:rsidRDefault="00EC40A4">
            <w:pPr>
              <w:pStyle w:val="TAC"/>
            </w:pPr>
            <w:r>
              <w:t>32</w:t>
            </w:r>
          </w:p>
        </w:tc>
        <w:tc>
          <w:tcPr>
            <w:tcW w:w="2700" w:type="dxa"/>
          </w:tcPr>
          <w:p w14:paraId="1286596A" w14:textId="77777777" w:rsidR="00146189" w:rsidRDefault="00EC40A4">
            <w:pPr>
              <w:pStyle w:val="TAL"/>
              <w:keepNext w:val="0"/>
              <w:keepLines w:val="0"/>
              <w:rPr>
                <w:noProof/>
              </w:rPr>
            </w:pPr>
            <w:r>
              <w:t>3GPP-UE-Local-IP-Address</w:t>
            </w:r>
          </w:p>
        </w:tc>
        <w:tc>
          <w:tcPr>
            <w:tcW w:w="6030" w:type="dxa"/>
          </w:tcPr>
          <w:p w14:paraId="4720EDC1" w14:textId="77777777" w:rsidR="00146189" w:rsidRDefault="00EC40A4">
            <w:pPr>
              <w:pStyle w:val="TAL"/>
              <w:rPr>
                <w:noProof/>
              </w:rPr>
            </w:pPr>
            <w:r>
              <w:rPr>
                <w:noProof/>
              </w:rPr>
              <w:t>Re-used. Extended with TWAN applicability.</w:t>
            </w:r>
          </w:p>
        </w:tc>
      </w:tr>
      <w:tr w:rsidR="00146189" w14:paraId="0D763BD8" w14:textId="77777777" w:rsidTr="00C52A38">
        <w:trPr>
          <w:cantSplit/>
        </w:trPr>
        <w:tc>
          <w:tcPr>
            <w:tcW w:w="1105" w:type="dxa"/>
          </w:tcPr>
          <w:p w14:paraId="2A5A66B0" w14:textId="77777777" w:rsidR="00146189" w:rsidRDefault="00EC40A4">
            <w:pPr>
              <w:pStyle w:val="TAC"/>
            </w:pPr>
            <w:r>
              <w:t>33</w:t>
            </w:r>
          </w:p>
        </w:tc>
        <w:tc>
          <w:tcPr>
            <w:tcW w:w="2700" w:type="dxa"/>
          </w:tcPr>
          <w:p w14:paraId="69224A06" w14:textId="77777777" w:rsidR="00146189" w:rsidRDefault="00EC40A4">
            <w:pPr>
              <w:pStyle w:val="TAL"/>
              <w:keepNext w:val="0"/>
              <w:keepLines w:val="0"/>
              <w:rPr>
                <w:noProof/>
              </w:rPr>
            </w:pPr>
            <w:r>
              <w:t>3GPP-UE-Source-Port</w:t>
            </w:r>
          </w:p>
        </w:tc>
        <w:tc>
          <w:tcPr>
            <w:tcW w:w="6030" w:type="dxa"/>
          </w:tcPr>
          <w:p w14:paraId="637EAB15" w14:textId="77777777" w:rsidR="00146189" w:rsidRDefault="00EC40A4">
            <w:pPr>
              <w:pStyle w:val="TAL"/>
              <w:rPr>
                <w:noProof/>
              </w:rPr>
            </w:pPr>
            <w:r>
              <w:rPr>
                <w:noProof/>
              </w:rPr>
              <w:t>Re-used. Extended with TWAN applicability.</w:t>
            </w:r>
          </w:p>
        </w:tc>
      </w:tr>
      <w:tr w:rsidR="00146189" w14:paraId="154F3F51" w14:textId="77777777" w:rsidTr="00C52A38">
        <w:trPr>
          <w:cantSplit/>
        </w:trPr>
        <w:tc>
          <w:tcPr>
            <w:tcW w:w="1105" w:type="dxa"/>
          </w:tcPr>
          <w:p w14:paraId="0BE28093" w14:textId="77777777" w:rsidR="00146189" w:rsidRDefault="00EC40A4">
            <w:pPr>
              <w:pStyle w:val="TAC"/>
              <w:rPr>
                <w:noProof/>
                <w:lang w:eastAsia="ko-KR"/>
              </w:rPr>
            </w:pPr>
            <w:r>
              <w:t>110</w:t>
            </w:r>
          </w:p>
        </w:tc>
        <w:tc>
          <w:tcPr>
            <w:tcW w:w="2700" w:type="dxa"/>
          </w:tcPr>
          <w:p w14:paraId="0B6B363C" w14:textId="77777777" w:rsidR="00146189" w:rsidRDefault="00EC40A4">
            <w:pPr>
              <w:pStyle w:val="TAL"/>
              <w:keepNext w:val="0"/>
              <w:keepLines w:val="0"/>
              <w:rPr>
                <w:noProof/>
                <w:lang w:eastAsia="zh-CN"/>
              </w:rPr>
            </w:pPr>
            <w:r>
              <w:rPr>
                <w:noProof/>
              </w:rPr>
              <w:t>3GPP-Notification</w:t>
            </w:r>
          </w:p>
        </w:tc>
        <w:tc>
          <w:tcPr>
            <w:tcW w:w="6030" w:type="dxa"/>
          </w:tcPr>
          <w:p w14:paraId="2B0C636E" w14:textId="77777777" w:rsidR="00146189" w:rsidRDefault="00EC40A4">
            <w:pPr>
              <w:pStyle w:val="TAL"/>
              <w:rPr>
                <w:noProof/>
              </w:rPr>
            </w:pPr>
            <w:r>
              <w:rPr>
                <w:noProof/>
              </w:rPr>
              <w:t>Added.</w:t>
            </w:r>
          </w:p>
        </w:tc>
      </w:tr>
      <w:tr w:rsidR="00146189" w14:paraId="7D010EA3" w14:textId="77777777" w:rsidTr="00C52A38">
        <w:trPr>
          <w:cantSplit/>
        </w:trPr>
        <w:tc>
          <w:tcPr>
            <w:tcW w:w="1105" w:type="dxa"/>
          </w:tcPr>
          <w:p w14:paraId="1C3CBD6D" w14:textId="77777777" w:rsidR="00146189" w:rsidRDefault="00EC40A4">
            <w:pPr>
              <w:pStyle w:val="TAC"/>
              <w:rPr>
                <w:noProof/>
                <w:lang w:eastAsia="ko-KR"/>
              </w:rPr>
            </w:pPr>
            <w:r>
              <w:t>111</w:t>
            </w:r>
          </w:p>
        </w:tc>
        <w:tc>
          <w:tcPr>
            <w:tcW w:w="2700" w:type="dxa"/>
          </w:tcPr>
          <w:p w14:paraId="613BBE83" w14:textId="77777777" w:rsidR="00146189" w:rsidRDefault="00EC40A4">
            <w:pPr>
              <w:pStyle w:val="TAL"/>
              <w:keepNext w:val="0"/>
              <w:keepLines w:val="0"/>
              <w:rPr>
                <w:noProof/>
                <w:lang w:eastAsia="zh-CN"/>
              </w:rPr>
            </w:pPr>
            <w:r>
              <w:rPr>
                <w:noProof/>
              </w:rPr>
              <w:t>3GPP-UE-MAC-Address</w:t>
            </w:r>
          </w:p>
        </w:tc>
        <w:tc>
          <w:tcPr>
            <w:tcW w:w="6030" w:type="dxa"/>
          </w:tcPr>
          <w:p w14:paraId="4C087F1B" w14:textId="77777777" w:rsidR="00146189" w:rsidRDefault="00EC40A4">
            <w:pPr>
              <w:pStyle w:val="TAL"/>
              <w:rPr>
                <w:noProof/>
              </w:rPr>
            </w:pPr>
            <w:r>
              <w:rPr>
                <w:noProof/>
              </w:rPr>
              <w:t>Added.</w:t>
            </w:r>
          </w:p>
        </w:tc>
      </w:tr>
      <w:tr w:rsidR="00146189" w14:paraId="7F374985" w14:textId="77777777" w:rsidTr="00C52A38">
        <w:trPr>
          <w:cantSplit/>
        </w:trPr>
        <w:tc>
          <w:tcPr>
            <w:tcW w:w="1105" w:type="dxa"/>
          </w:tcPr>
          <w:p w14:paraId="2C9B8FA2" w14:textId="77777777" w:rsidR="00146189" w:rsidRDefault="00EC40A4">
            <w:pPr>
              <w:pStyle w:val="TAC"/>
              <w:rPr>
                <w:noProof/>
                <w:lang w:eastAsia="ko-KR"/>
              </w:rPr>
            </w:pPr>
            <w:r>
              <w:t>112</w:t>
            </w:r>
          </w:p>
        </w:tc>
        <w:tc>
          <w:tcPr>
            <w:tcW w:w="2700" w:type="dxa"/>
          </w:tcPr>
          <w:p w14:paraId="66E1FC9C" w14:textId="77777777" w:rsidR="00146189" w:rsidRDefault="00EC40A4">
            <w:pPr>
              <w:pStyle w:val="TAL"/>
              <w:keepNext w:val="0"/>
              <w:keepLines w:val="0"/>
              <w:rPr>
                <w:noProof/>
                <w:lang w:eastAsia="zh-CN"/>
              </w:rPr>
            </w:pPr>
            <w:r>
              <w:rPr>
                <w:noProof/>
              </w:rPr>
              <w:t>3GPP-Authorization-Reference</w:t>
            </w:r>
          </w:p>
        </w:tc>
        <w:tc>
          <w:tcPr>
            <w:tcW w:w="6030" w:type="dxa"/>
          </w:tcPr>
          <w:p w14:paraId="06A4E6CF" w14:textId="77777777" w:rsidR="00146189" w:rsidRDefault="00EC40A4">
            <w:pPr>
              <w:pStyle w:val="TAL"/>
              <w:rPr>
                <w:noProof/>
              </w:rPr>
            </w:pPr>
            <w:r>
              <w:rPr>
                <w:noProof/>
              </w:rPr>
              <w:t>Added.</w:t>
            </w:r>
          </w:p>
        </w:tc>
      </w:tr>
      <w:tr w:rsidR="00146189" w14:paraId="19E494F7" w14:textId="77777777" w:rsidTr="00C52A38">
        <w:trPr>
          <w:cantSplit/>
        </w:trPr>
        <w:tc>
          <w:tcPr>
            <w:tcW w:w="1105" w:type="dxa"/>
          </w:tcPr>
          <w:p w14:paraId="070C679C" w14:textId="77777777" w:rsidR="00146189" w:rsidRDefault="00EC40A4">
            <w:pPr>
              <w:pStyle w:val="TAC"/>
              <w:rPr>
                <w:noProof/>
                <w:lang w:eastAsia="ko-KR"/>
              </w:rPr>
            </w:pPr>
            <w:r>
              <w:t>113</w:t>
            </w:r>
          </w:p>
        </w:tc>
        <w:tc>
          <w:tcPr>
            <w:tcW w:w="2700" w:type="dxa"/>
          </w:tcPr>
          <w:p w14:paraId="01EF7B8E" w14:textId="77777777" w:rsidR="00146189" w:rsidRDefault="00EC40A4">
            <w:pPr>
              <w:pStyle w:val="TAL"/>
              <w:keepNext w:val="0"/>
              <w:keepLines w:val="0"/>
              <w:rPr>
                <w:noProof/>
                <w:lang w:eastAsia="zh-CN"/>
              </w:rPr>
            </w:pPr>
            <w:r>
              <w:rPr>
                <w:noProof/>
              </w:rPr>
              <w:t>3GPP-Policy-Reference</w:t>
            </w:r>
          </w:p>
        </w:tc>
        <w:tc>
          <w:tcPr>
            <w:tcW w:w="6030" w:type="dxa"/>
          </w:tcPr>
          <w:p w14:paraId="5B63ACAF" w14:textId="77777777" w:rsidR="00146189" w:rsidRDefault="00EC40A4">
            <w:pPr>
              <w:pStyle w:val="TAL"/>
              <w:rPr>
                <w:noProof/>
              </w:rPr>
            </w:pPr>
            <w:r>
              <w:rPr>
                <w:noProof/>
              </w:rPr>
              <w:t>Added.</w:t>
            </w:r>
            <w:r>
              <w:t xml:space="preserve"> It is not used in this release.</w:t>
            </w:r>
          </w:p>
        </w:tc>
      </w:tr>
      <w:tr w:rsidR="00146189" w14:paraId="2AE93989" w14:textId="77777777" w:rsidTr="00C52A38">
        <w:trPr>
          <w:cantSplit/>
        </w:trPr>
        <w:tc>
          <w:tcPr>
            <w:tcW w:w="1105" w:type="dxa"/>
          </w:tcPr>
          <w:p w14:paraId="7133749C" w14:textId="77777777" w:rsidR="00146189" w:rsidRDefault="00EC40A4">
            <w:pPr>
              <w:pStyle w:val="TAC"/>
              <w:rPr>
                <w:noProof/>
                <w:lang w:eastAsia="ko-KR"/>
              </w:rPr>
            </w:pPr>
            <w:r>
              <w:t>114</w:t>
            </w:r>
          </w:p>
        </w:tc>
        <w:tc>
          <w:tcPr>
            <w:tcW w:w="2700" w:type="dxa"/>
          </w:tcPr>
          <w:p w14:paraId="5E0D7D4E" w14:textId="77777777" w:rsidR="00146189" w:rsidRDefault="00EC40A4">
            <w:pPr>
              <w:pStyle w:val="TAL"/>
              <w:keepNext w:val="0"/>
              <w:keepLines w:val="0"/>
              <w:rPr>
                <w:noProof/>
                <w:lang w:eastAsia="zh-CN"/>
              </w:rPr>
            </w:pPr>
            <w:r>
              <w:t>3GPP-Session-AMBR</w:t>
            </w:r>
          </w:p>
        </w:tc>
        <w:tc>
          <w:tcPr>
            <w:tcW w:w="6030" w:type="dxa"/>
          </w:tcPr>
          <w:p w14:paraId="468D0442" w14:textId="77777777" w:rsidR="00146189" w:rsidRDefault="00EC40A4">
            <w:pPr>
              <w:pStyle w:val="TAL"/>
              <w:rPr>
                <w:noProof/>
              </w:rPr>
            </w:pPr>
            <w:r>
              <w:rPr>
                <w:noProof/>
              </w:rPr>
              <w:t>Added.</w:t>
            </w:r>
          </w:p>
        </w:tc>
      </w:tr>
      <w:tr w:rsidR="00146189" w14:paraId="6117B855" w14:textId="77777777" w:rsidTr="00C52A38">
        <w:trPr>
          <w:cantSplit/>
        </w:trPr>
        <w:tc>
          <w:tcPr>
            <w:tcW w:w="1105" w:type="dxa"/>
          </w:tcPr>
          <w:p w14:paraId="50510347" w14:textId="77777777" w:rsidR="00146189" w:rsidRDefault="00EC40A4">
            <w:pPr>
              <w:pStyle w:val="TAC"/>
              <w:rPr>
                <w:noProof/>
                <w:lang w:eastAsia="ko-KR"/>
              </w:rPr>
            </w:pPr>
            <w:r>
              <w:t>115</w:t>
            </w:r>
          </w:p>
        </w:tc>
        <w:tc>
          <w:tcPr>
            <w:tcW w:w="2700" w:type="dxa"/>
          </w:tcPr>
          <w:p w14:paraId="4EF791B6" w14:textId="77777777" w:rsidR="00146189" w:rsidRDefault="00EC40A4">
            <w:pPr>
              <w:pStyle w:val="TAL"/>
              <w:keepNext w:val="0"/>
              <w:keepLines w:val="0"/>
              <w:rPr>
                <w:noProof/>
                <w:lang w:eastAsia="zh-CN"/>
              </w:rPr>
            </w:pPr>
            <w:r>
              <w:t>3GPP-NAI</w:t>
            </w:r>
          </w:p>
        </w:tc>
        <w:tc>
          <w:tcPr>
            <w:tcW w:w="6030" w:type="dxa"/>
          </w:tcPr>
          <w:p w14:paraId="0A9DC192" w14:textId="77777777" w:rsidR="00146189" w:rsidRDefault="00EC40A4">
            <w:pPr>
              <w:pStyle w:val="TAL"/>
              <w:rPr>
                <w:noProof/>
              </w:rPr>
            </w:pPr>
            <w:r>
              <w:rPr>
                <w:noProof/>
              </w:rPr>
              <w:t>Added.</w:t>
            </w:r>
          </w:p>
        </w:tc>
      </w:tr>
      <w:tr w:rsidR="00146189" w14:paraId="1AC4E60B" w14:textId="77777777" w:rsidTr="00C52A38">
        <w:trPr>
          <w:cantSplit/>
        </w:trPr>
        <w:tc>
          <w:tcPr>
            <w:tcW w:w="1105" w:type="dxa"/>
          </w:tcPr>
          <w:p w14:paraId="66077ADB" w14:textId="77777777" w:rsidR="00146189" w:rsidRDefault="00EC40A4">
            <w:pPr>
              <w:pStyle w:val="TAC"/>
            </w:pPr>
            <w:r>
              <w:t>116</w:t>
            </w:r>
          </w:p>
        </w:tc>
        <w:tc>
          <w:tcPr>
            <w:tcW w:w="2700" w:type="dxa"/>
          </w:tcPr>
          <w:p w14:paraId="48010591" w14:textId="77777777" w:rsidR="00146189" w:rsidRDefault="00EC40A4">
            <w:pPr>
              <w:pStyle w:val="TAL"/>
              <w:keepNext w:val="0"/>
              <w:keepLines w:val="0"/>
            </w:pPr>
            <w:r>
              <w:t>3GPP-Session-AMBR-v2</w:t>
            </w:r>
          </w:p>
        </w:tc>
        <w:tc>
          <w:tcPr>
            <w:tcW w:w="6030" w:type="dxa"/>
          </w:tcPr>
          <w:p w14:paraId="6A3F55A1" w14:textId="77777777" w:rsidR="00146189" w:rsidRDefault="00EC40A4">
            <w:pPr>
              <w:pStyle w:val="TAL"/>
              <w:rPr>
                <w:noProof/>
              </w:rPr>
            </w:pPr>
            <w:r>
              <w:rPr>
                <w:noProof/>
              </w:rPr>
              <w:t>Added.</w:t>
            </w:r>
          </w:p>
        </w:tc>
      </w:tr>
      <w:tr w:rsidR="00146189" w14:paraId="57A2780B" w14:textId="77777777" w:rsidTr="00C52A38">
        <w:trPr>
          <w:cantSplit/>
        </w:trPr>
        <w:tc>
          <w:tcPr>
            <w:tcW w:w="1105" w:type="dxa"/>
          </w:tcPr>
          <w:p w14:paraId="0EBA04B2" w14:textId="77777777" w:rsidR="00146189" w:rsidRDefault="00EC40A4">
            <w:pPr>
              <w:pStyle w:val="TAC"/>
            </w:pPr>
            <w:r>
              <w:t>117</w:t>
            </w:r>
          </w:p>
        </w:tc>
        <w:tc>
          <w:tcPr>
            <w:tcW w:w="2700" w:type="dxa"/>
          </w:tcPr>
          <w:p w14:paraId="1152EC32" w14:textId="77777777" w:rsidR="00146189" w:rsidRDefault="00EC40A4">
            <w:pPr>
              <w:pStyle w:val="TAL"/>
              <w:keepNext w:val="0"/>
              <w:keepLines w:val="0"/>
            </w:pPr>
            <w:r>
              <w:t>3GPP-Supported-Features</w:t>
            </w:r>
          </w:p>
        </w:tc>
        <w:tc>
          <w:tcPr>
            <w:tcW w:w="6030" w:type="dxa"/>
          </w:tcPr>
          <w:p w14:paraId="353BF13D" w14:textId="77777777" w:rsidR="00146189" w:rsidRDefault="00EC40A4">
            <w:pPr>
              <w:pStyle w:val="TAL"/>
              <w:rPr>
                <w:noProof/>
              </w:rPr>
            </w:pPr>
            <w:r>
              <w:rPr>
                <w:noProof/>
              </w:rPr>
              <w:t>Added.</w:t>
            </w:r>
          </w:p>
        </w:tc>
      </w:tr>
      <w:tr w:rsidR="00146189" w14:paraId="64FFF157" w14:textId="77777777" w:rsidTr="00C52A38">
        <w:trPr>
          <w:cantSplit/>
        </w:trPr>
        <w:tc>
          <w:tcPr>
            <w:tcW w:w="1105" w:type="dxa"/>
          </w:tcPr>
          <w:p w14:paraId="0EE41165" w14:textId="77777777" w:rsidR="00146189" w:rsidRDefault="00EC40A4">
            <w:pPr>
              <w:pStyle w:val="TAC"/>
            </w:pPr>
            <w:r>
              <w:t>118</w:t>
            </w:r>
          </w:p>
        </w:tc>
        <w:tc>
          <w:tcPr>
            <w:tcW w:w="2700" w:type="dxa"/>
          </w:tcPr>
          <w:p w14:paraId="5E7C0989" w14:textId="77777777" w:rsidR="00146189" w:rsidRDefault="00EC40A4">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5786AF4D" w14:textId="77777777" w:rsidR="00146189" w:rsidRDefault="00EC40A4">
            <w:pPr>
              <w:pStyle w:val="TAL"/>
              <w:rPr>
                <w:noProof/>
              </w:rPr>
            </w:pPr>
            <w:r>
              <w:rPr>
                <w:noProof/>
              </w:rPr>
              <w:t>Added.</w:t>
            </w:r>
          </w:p>
        </w:tc>
      </w:tr>
      <w:tr w:rsidR="00146189" w14:paraId="6FBD1492" w14:textId="77777777" w:rsidTr="00C52A38">
        <w:trPr>
          <w:cantSplit/>
        </w:trPr>
        <w:tc>
          <w:tcPr>
            <w:tcW w:w="1105" w:type="dxa"/>
          </w:tcPr>
          <w:p w14:paraId="49DA84AD" w14:textId="77777777" w:rsidR="00146189" w:rsidRDefault="00EC40A4">
            <w:pPr>
              <w:pStyle w:val="TAC"/>
            </w:pPr>
            <w:r>
              <w:rPr>
                <w:rFonts w:hint="eastAsia"/>
                <w:lang w:eastAsia="zh-CN"/>
              </w:rPr>
              <w:t>1</w:t>
            </w:r>
            <w:r>
              <w:rPr>
                <w:lang w:eastAsia="zh-CN"/>
              </w:rPr>
              <w:t>19</w:t>
            </w:r>
          </w:p>
        </w:tc>
        <w:tc>
          <w:tcPr>
            <w:tcW w:w="2700" w:type="dxa"/>
          </w:tcPr>
          <w:p w14:paraId="5F20B42B" w14:textId="77777777" w:rsidR="00146189" w:rsidRDefault="00EC40A4">
            <w:pPr>
              <w:pStyle w:val="TAL"/>
              <w:keepNext w:val="0"/>
              <w:keepLines w:val="0"/>
              <w:rPr>
                <w:lang w:eastAsia="zh-CN"/>
              </w:rPr>
            </w:pPr>
            <w:r>
              <w:rPr>
                <w:rFonts w:hint="eastAsia"/>
                <w:lang w:eastAsia="zh-CN"/>
              </w:rPr>
              <w:t>3</w:t>
            </w:r>
            <w:r>
              <w:rPr>
                <w:lang w:eastAsia="zh-CN"/>
              </w:rPr>
              <w:t>GPP-VLAN-Id</w:t>
            </w:r>
          </w:p>
        </w:tc>
        <w:tc>
          <w:tcPr>
            <w:tcW w:w="6030" w:type="dxa"/>
          </w:tcPr>
          <w:p w14:paraId="04ACAEDD" w14:textId="77777777" w:rsidR="00146189" w:rsidRDefault="00EC40A4">
            <w:pPr>
              <w:pStyle w:val="TAL"/>
              <w:rPr>
                <w:noProof/>
              </w:rPr>
            </w:pPr>
            <w:r>
              <w:rPr>
                <w:rFonts w:hint="eastAsia"/>
                <w:noProof/>
                <w:lang w:eastAsia="zh-CN"/>
              </w:rPr>
              <w:t>A</w:t>
            </w:r>
            <w:r>
              <w:rPr>
                <w:noProof/>
                <w:lang w:eastAsia="zh-CN"/>
              </w:rPr>
              <w:t>dded.</w:t>
            </w:r>
          </w:p>
        </w:tc>
      </w:tr>
      <w:tr w:rsidR="00146189" w14:paraId="655D5FE2" w14:textId="77777777" w:rsidTr="00C52A38">
        <w:trPr>
          <w:cantSplit/>
        </w:trPr>
        <w:tc>
          <w:tcPr>
            <w:tcW w:w="1105" w:type="dxa"/>
          </w:tcPr>
          <w:p w14:paraId="43CB1F66" w14:textId="77777777" w:rsidR="00146189" w:rsidRDefault="00EC40A4">
            <w:pPr>
              <w:pStyle w:val="TAC"/>
            </w:pPr>
            <w:r>
              <w:t>120</w:t>
            </w:r>
          </w:p>
        </w:tc>
        <w:tc>
          <w:tcPr>
            <w:tcW w:w="2700" w:type="dxa"/>
          </w:tcPr>
          <w:p w14:paraId="6280575B" w14:textId="77777777" w:rsidR="00146189" w:rsidRDefault="00EC40A4">
            <w:pPr>
              <w:pStyle w:val="TAL"/>
              <w:keepNext w:val="0"/>
              <w:keepLines w:val="0"/>
              <w:rPr>
                <w:lang w:eastAsia="zh-CN"/>
              </w:rPr>
            </w:pPr>
            <w:r>
              <w:rPr>
                <w:lang w:eastAsia="zh-CN"/>
              </w:rPr>
              <w:t>3GPP-TNAP-Identifier</w:t>
            </w:r>
          </w:p>
        </w:tc>
        <w:tc>
          <w:tcPr>
            <w:tcW w:w="6030" w:type="dxa"/>
          </w:tcPr>
          <w:p w14:paraId="70A42CF3" w14:textId="77777777" w:rsidR="00146189" w:rsidRDefault="00EC40A4">
            <w:pPr>
              <w:pStyle w:val="TAL"/>
              <w:rPr>
                <w:noProof/>
              </w:rPr>
            </w:pPr>
            <w:r>
              <w:rPr>
                <w:noProof/>
              </w:rPr>
              <w:t>Added.</w:t>
            </w:r>
          </w:p>
        </w:tc>
      </w:tr>
      <w:tr w:rsidR="00146189" w14:paraId="46B2BDD9" w14:textId="77777777" w:rsidTr="00C52A38">
        <w:trPr>
          <w:cantSplit/>
        </w:trPr>
        <w:tc>
          <w:tcPr>
            <w:tcW w:w="1105" w:type="dxa"/>
          </w:tcPr>
          <w:p w14:paraId="4A3459D0" w14:textId="77777777" w:rsidR="00146189" w:rsidRDefault="00EC40A4">
            <w:pPr>
              <w:pStyle w:val="TAC"/>
            </w:pPr>
            <w:r>
              <w:t>121</w:t>
            </w:r>
          </w:p>
        </w:tc>
        <w:tc>
          <w:tcPr>
            <w:tcW w:w="2700" w:type="dxa"/>
          </w:tcPr>
          <w:p w14:paraId="55664BF0" w14:textId="77777777" w:rsidR="00146189" w:rsidRDefault="00EC40A4">
            <w:pPr>
              <w:pStyle w:val="TAL"/>
              <w:keepNext w:val="0"/>
              <w:keepLines w:val="0"/>
              <w:rPr>
                <w:lang w:eastAsia="zh-CN"/>
              </w:rPr>
            </w:pPr>
            <w:r>
              <w:rPr>
                <w:lang w:eastAsia="zh-CN"/>
              </w:rPr>
              <w:t>3GPP-HFC-NodeId</w:t>
            </w:r>
          </w:p>
        </w:tc>
        <w:tc>
          <w:tcPr>
            <w:tcW w:w="6030" w:type="dxa"/>
          </w:tcPr>
          <w:p w14:paraId="507C2C0D" w14:textId="77777777" w:rsidR="00146189" w:rsidRDefault="00EC40A4">
            <w:pPr>
              <w:pStyle w:val="TAL"/>
              <w:rPr>
                <w:noProof/>
              </w:rPr>
            </w:pPr>
            <w:r>
              <w:rPr>
                <w:noProof/>
              </w:rPr>
              <w:t>Added.</w:t>
            </w:r>
          </w:p>
        </w:tc>
      </w:tr>
      <w:tr w:rsidR="00146189" w14:paraId="6D23AE7E" w14:textId="77777777" w:rsidTr="00C52A38">
        <w:trPr>
          <w:cantSplit/>
        </w:trPr>
        <w:tc>
          <w:tcPr>
            <w:tcW w:w="1105" w:type="dxa"/>
          </w:tcPr>
          <w:p w14:paraId="522A007A" w14:textId="77777777" w:rsidR="00146189" w:rsidRDefault="00EC40A4">
            <w:pPr>
              <w:pStyle w:val="TAC"/>
            </w:pPr>
            <w:r>
              <w:t>122</w:t>
            </w:r>
          </w:p>
        </w:tc>
        <w:tc>
          <w:tcPr>
            <w:tcW w:w="2700" w:type="dxa"/>
          </w:tcPr>
          <w:p w14:paraId="30612F93" w14:textId="77777777" w:rsidR="00146189" w:rsidRDefault="00EC40A4">
            <w:pPr>
              <w:pStyle w:val="TAL"/>
              <w:keepNext w:val="0"/>
              <w:keepLines w:val="0"/>
              <w:rPr>
                <w:lang w:eastAsia="zh-CN"/>
              </w:rPr>
            </w:pPr>
            <w:r>
              <w:rPr>
                <w:lang w:eastAsia="zh-CN"/>
              </w:rPr>
              <w:t>3GPP-GLI</w:t>
            </w:r>
          </w:p>
        </w:tc>
        <w:tc>
          <w:tcPr>
            <w:tcW w:w="6030" w:type="dxa"/>
          </w:tcPr>
          <w:p w14:paraId="1B6AD96B" w14:textId="77777777" w:rsidR="00146189" w:rsidRDefault="00EC40A4">
            <w:pPr>
              <w:pStyle w:val="TAL"/>
              <w:rPr>
                <w:noProof/>
              </w:rPr>
            </w:pPr>
            <w:r>
              <w:rPr>
                <w:noProof/>
              </w:rPr>
              <w:t>Added.</w:t>
            </w:r>
          </w:p>
        </w:tc>
      </w:tr>
      <w:tr w:rsidR="00146189" w14:paraId="3A2673CA" w14:textId="77777777" w:rsidTr="00C52A38">
        <w:trPr>
          <w:cantSplit/>
        </w:trPr>
        <w:tc>
          <w:tcPr>
            <w:tcW w:w="1105" w:type="dxa"/>
          </w:tcPr>
          <w:p w14:paraId="0CEA02B3" w14:textId="77777777" w:rsidR="00146189" w:rsidRDefault="00EC40A4">
            <w:pPr>
              <w:pStyle w:val="TAC"/>
            </w:pPr>
            <w:r>
              <w:t>123</w:t>
            </w:r>
          </w:p>
        </w:tc>
        <w:tc>
          <w:tcPr>
            <w:tcW w:w="2700" w:type="dxa"/>
          </w:tcPr>
          <w:p w14:paraId="0876484D" w14:textId="77777777" w:rsidR="00146189" w:rsidRDefault="00EC40A4">
            <w:pPr>
              <w:pStyle w:val="TAL"/>
              <w:keepNext w:val="0"/>
              <w:keepLines w:val="0"/>
              <w:rPr>
                <w:lang w:eastAsia="zh-CN"/>
              </w:rPr>
            </w:pPr>
            <w:r>
              <w:rPr>
                <w:lang w:eastAsia="zh-CN"/>
              </w:rPr>
              <w:t>3GPP-Line-Type</w:t>
            </w:r>
          </w:p>
        </w:tc>
        <w:tc>
          <w:tcPr>
            <w:tcW w:w="6030" w:type="dxa"/>
          </w:tcPr>
          <w:p w14:paraId="3CC05916" w14:textId="77777777" w:rsidR="00146189" w:rsidRDefault="00EC40A4">
            <w:pPr>
              <w:pStyle w:val="TAL"/>
              <w:rPr>
                <w:noProof/>
              </w:rPr>
            </w:pPr>
            <w:r>
              <w:rPr>
                <w:noProof/>
              </w:rPr>
              <w:t>Added.</w:t>
            </w:r>
          </w:p>
        </w:tc>
      </w:tr>
      <w:tr w:rsidR="00146189" w14:paraId="633E14C7" w14:textId="77777777" w:rsidTr="00C52A38">
        <w:trPr>
          <w:cantSplit/>
        </w:trPr>
        <w:tc>
          <w:tcPr>
            <w:tcW w:w="1105" w:type="dxa"/>
          </w:tcPr>
          <w:p w14:paraId="7034DB34" w14:textId="77777777" w:rsidR="00146189" w:rsidRDefault="00EC40A4">
            <w:pPr>
              <w:pStyle w:val="TAC"/>
            </w:pPr>
            <w:r>
              <w:t>124</w:t>
            </w:r>
          </w:p>
        </w:tc>
        <w:tc>
          <w:tcPr>
            <w:tcW w:w="2700" w:type="dxa"/>
          </w:tcPr>
          <w:p w14:paraId="36CA5D64" w14:textId="77777777" w:rsidR="00146189" w:rsidRDefault="00EC40A4">
            <w:pPr>
              <w:pStyle w:val="TAL"/>
              <w:keepNext w:val="0"/>
              <w:keepLines w:val="0"/>
              <w:rPr>
                <w:lang w:eastAsia="zh-CN"/>
              </w:rPr>
            </w:pPr>
            <w:r>
              <w:rPr>
                <w:lang w:eastAsia="zh-CN"/>
              </w:rPr>
              <w:t>3GPP-NID</w:t>
            </w:r>
          </w:p>
        </w:tc>
        <w:tc>
          <w:tcPr>
            <w:tcW w:w="6030" w:type="dxa"/>
          </w:tcPr>
          <w:p w14:paraId="0C6D96C7" w14:textId="77777777" w:rsidR="00146189" w:rsidRDefault="00EC40A4">
            <w:pPr>
              <w:pStyle w:val="TAL"/>
              <w:rPr>
                <w:noProof/>
              </w:rPr>
            </w:pPr>
            <w:r>
              <w:rPr>
                <w:noProof/>
              </w:rPr>
              <w:t>Added.</w:t>
            </w:r>
          </w:p>
        </w:tc>
      </w:tr>
      <w:tr w:rsidR="00146189" w14:paraId="4D389E5E" w14:textId="77777777" w:rsidTr="00C52A38">
        <w:trPr>
          <w:cantSplit/>
        </w:trPr>
        <w:tc>
          <w:tcPr>
            <w:tcW w:w="1105" w:type="dxa"/>
          </w:tcPr>
          <w:p w14:paraId="5FAFF0E1" w14:textId="77777777" w:rsidR="00146189" w:rsidRDefault="00EC40A4">
            <w:pPr>
              <w:pStyle w:val="TAC"/>
            </w:pPr>
            <w:r>
              <w:t>125</w:t>
            </w:r>
          </w:p>
        </w:tc>
        <w:tc>
          <w:tcPr>
            <w:tcW w:w="2700" w:type="dxa"/>
          </w:tcPr>
          <w:p w14:paraId="7BB8D8BA" w14:textId="77777777" w:rsidR="00146189" w:rsidRDefault="00EC40A4">
            <w:pPr>
              <w:pStyle w:val="TAL"/>
              <w:keepNext w:val="0"/>
              <w:keepLines w:val="0"/>
              <w:rPr>
                <w:lang w:eastAsia="zh-CN"/>
              </w:rPr>
            </w:pPr>
            <w:r>
              <w:rPr>
                <w:rStyle w:val="IvDbodytextChar"/>
                <w:spacing w:val="0"/>
                <w:lang w:eastAsia="zh-CN"/>
              </w:rPr>
              <w:t>3GPP-Session-S-NSSAI</w:t>
            </w:r>
          </w:p>
        </w:tc>
        <w:tc>
          <w:tcPr>
            <w:tcW w:w="6030" w:type="dxa"/>
          </w:tcPr>
          <w:p w14:paraId="7D5F5479" w14:textId="77777777" w:rsidR="00146189" w:rsidRDefault="00EC40A4">
            <w:pPr>
              <w:pStyle w:val="TAL"/>
              <w:rPr>
                <w:noProof/>
              </w:rPr>
            </w:pPr>
            <w:r>
              <w:rPr>
                <w:noProof/>
              </w:rPr>
              <w:t>Added.</w:t>
            </w:r>
          </w:p>
        </w:tc>
      </w:tr>
      <w:tr w:rsidR="00146189" w14:paraId="7A0346FF" w14:textId="77777777" w:rsidTr="00C52A38">
        <w:trPr>
          <w:cantSplit/>
        </w:trPr>
        <w:tc>
          <w:tcPr>
            <w:tcW w:w="1105" w:type="dxa"/>
          </w:tcPr>
          <w:p w14:paraId="10205218" w14:textId="77777777" w:rsidR="00146189" w:rsidRDefault="00EC40A4">
            <w:pPr>
              <w:pStyle w:val="TAC"/>
            </w:pPr>
            <w:r>
              <w:t>126</w:t>
            </w:r>
          </w:p>
        </w:tc>
        <w:tc>
          <w:tcPr>
            <w:tcW w:w="2700" w:type="dxa"/>
          </w:tcPr>
          <w:p w14:paraId="42FA234F" w14:textId="77777777" w:rsidR="00146189" w:rsidRDefault="00EC40A4">
            <w:pPr>
              <w:pStyle w:val="TAL"/>
              <w:keepNext w:val="0"/>
              <w:keepLines w:val="0"/>
              <w:rPr>
                <w:lang w:eastAsia="zh-CN"/>
              </w:rPr>
            </w:pPr>
            <w:r>
              <w:rPr>
                <w:rStyle w:val="IvDbodytextChar"/>
                <w:spacing w:val="0"/>
                <w:lang w:eastAsia="zh-CN"/>
              </w:rPr>
              <w:t>3GPP-CHF-FQDN</w:t>
            </w:r>
          </w:p>
        </w:tc>
        <w:tc>
          <w:tcPr>
            <w:tcW w:w="6030" w:type="dxa"/>
          </w:tcPr>
          <w:p w14:paraId="11295735" w14:textId="77777777" w:rsidR="00146189" w:rsidRDefault="00EC40A4">
            <w:pPr>
              <w:pStyle w:val="TAL"/>
              <w:rPr>
                <w:noProof/>
              </w:rPr>
            </w:pPr>
            <w:r>
              <w:rPr>
                <w:noProof/>
              </w:rPr>
              <w:t>Added. FQDN of CHF.</w:t>
            </w:r>
          </w:p>
        </w:tc>
      </w:tr>
      <w:tr w:rsidR="00146189" w14:paraId="59BA77EB" w14:textId="77777777" w:rsidTr="00C52A38">
        <w:trPr>
          <w:cantSplit/>
        </w:trPr>
        <w:tc>
          <w:tcPr>
            <w:tcW w:w="1105" w:type="dxa"/>
          </w:tcPr>
          <w:p w14:paraId="6AC78E0F" w14:textId="77777777" w:rsidR="00146189" w:rsidRDefault="00EC40A4">
            <w:pPr>
              <w:pStyle w:val="TAC"/>
            </w:pPr>
            <w:r>
              <w:t>127</w:t>
            </w:r>
          </w:p>
        </w:tc>
        <w:tc>
          <w:tcPr>
            <w:tcW w:w="2700" w:type="dxa"/>
          </w:tcPr>
          <w:p w14:paraId="04A1C52C" w14:textId="77777777" w:rsidR="00146189" w:rsidRDefault="00EC40A4">
            <w:pPr>
              <w:pStyle w:val="TAL"/>
              <w:keepNext w:val="0"/>
              <w:keepLines w:val="0"/>
              <w:rPr>
                <w:lang w:eastAsia="zh-CN"/>
              </w:rPr>
            </w:pPr>
            <w:r>
              <w:rPr>
                <w:rStyle w:val="IvDbodytextChar"/>
                <w:spacing w:val="0"/>
                <w:lang w:eastAsia="zh-CN"/>
              </w:rPr>
              <w:t>3GPP-Serving-NF-FQDN</w:t>
            </w:r>
          </w:p>
        </w:tc>
        <w:tc>
          <w:tcPr>
            <w:tcW w:w="6030" w:type="dxa"/>
          </w:tcPr>
          <w:p w14:paraId="4D15D5DE" w14:textId="77777777" w:rsidR="00146189" w:rsidRDefault="00EC40A4">
            <w:pPr>
              <w:pStyle w:val="TAL"/>
              <w:rPr>
                <w:noProof/>
              </w:rPr>
            </w:pPr>
            <w:r>
              <w:rPr>
                <w:noProof/>
              </w:rPr>
              <w:t>Added. It includes AMF, I-SMF or V-SMF FQDN address.</w:t>
            </w:r>
          </w:p>
        </w:tc>
      </w:tr>
      <w:tr w:rsidR="00146189" w14:paraId="338CB67B" w14:textId="77777777" w:rsidTr="00C52A38">
        <w:trPr>
          <w:cantSplit/>
        </w:trPr>
        <w:tc>
          <w:tcPr>
            <w:tcW w:w="1105" w:type="dxa"/>
          </w:tcPr>
          <w:p w14:paraId="61975D24" w14:textId="77777777" w:rsidR="00146189" w:rsidRDefault="00EC40A4">
            <w:pPr>
              <w:pStyle w:val="TAC"/>
            </w:pPr>
            <w:r>
              <w:lastRenderedPageBreak/>
              <w:t>128</w:t>
            </w:r>
          </w:p>
        </w:tc>
        <w:tc>
          <w:tcPr>
            <w:tcW w:w="2700" w:type="dxa"/>
          </w:tcPr>
          <w:p w14:paraId="06DD2811" w14:textId="77777777" w:rsidR="00146189" w:rsidRDefault="00EC40A4">
            <w:pPr>
              <w:pStyle w:val="TAL"/>
              <w:keepNext w:val="0"/>
              <w:keepLines w:val="0"/>
              <w:rPr>
                <w:rStyle w:val="IvDbodytextChar"/>
                <w:spacing w:val="0"/>
                <w:lang w:eastAsia="zh-CN"/>
              </w:rPr>
            </w:pPr>
            <w:r>
              <w:rPr>
                <w:rStyle w:val="IvDbodytextChar"/>
                <w:spacing w:val="0"/>
                <w:lang w:eastAsia="zh-CN"/>
              </w:rPr>
              <w:t>3GPP-Session-Id</w:t>
            </w:r>
          </w:p>
        </w:tc>
        <w:tc>
          <w:tcPr>
            <w:tcW w:w="6030" w:type="dxa"/>
          </w:tcPr>
          <w:p w14:paraId="6D56BC8F" w14:textId="77777777" w:rsidR="00146189" w:rsidRDefault="00EC40A4">
            <w:pPr>
              <w:pStyle w:val="TAL"/>
              <w:rPr>
                <w:noProof/>
              </w:rPr>
            </w:pPr>
            <w:r>
              <w:rPr>
                <w:noProof/>
              </w:rPr>
              <w:t>Added.</w:t>
            </w:r>
          </w:p>
        </w:tc>
      </w:tr>
      <w:tr w:rsidR="00146189" w14:paraId="174D60DD" w14:textId="77777777" w:rsidTr="00C52A38">
        <w:trPr>
          <w:cantSplit/>
        </w:trPr>
        <w:tc>
          <w:tcPr>
            <w:tcW w:w="1105" w:type="dxa"/>
          </w:tcPr>
          <w:p w14:paraId="38416254" w14:textId="77777777" w:rsidR="00146189" w:rsidRDefault="00EC40A4">
            <w:pPr>
              <w:pStyle w:val="TAC"/>
            </w:pPr>
            <w:r>
              <w:t>129</w:t>
            </w:r>
          </w:p>
        </w:tc>
        <w:tc>
          <w:tcPr>
            <w:tcW w:w="2700" w:type="dxa"/>
          </w:tcPr>
          <w:p w14:paraId="3F65FB98" w14:textId="77777777" w:rsidR="00146189" w:rsidRDefault="00EC40A4">
            <w:pPr>
              <w:pStyle w:val="TAL"/>
              <w:keepNext w:val="0"/>
              <w:keepLines w:val="0"/>
              <w:rPr>
                <w:lang w:eastAsia="zh-CN"/>
              </w:rPr>
            </w:pPr>
            <w:r>
              <w:rPr>
                <w:lang w:eastAsia="zh-CN"/>
              </w:rPr>
              <w:t>3GPP-GCI</w:t>
            </w:r>
          </w:p>
        </w:tc>
        <w:tc>
          <w:tcPr>
            <w:tcW w:w="6030" w:type="dxa"/>
          </w:tcPr>
          <w:p w14:paraId="4671D035" w14:textId="77777777" w:rsidR="00146189" w:rsidRDefault="00EC40A4">
            <w:pPr>
              <w:pStyle w:val="TAL"/>
              <w:rPr>
                <w:noProof/>
              </w:rPr>
            </w:pPr>
            <w:r>
              <w:rPr>
                <w:noProof/>
              </w:rPr>
              <w:t>Added.</w:t>
            </w:r>
          </w:p>
        </w:tc>
      </w:tr>
      <w:tr w:rsidR="00F7714D" w14:paraId="092E4C08" w14:textId="77777777" w:rsidTr="00C52A38">
        <w:trPr>
          <w:cantSplit/>
        </w:trPr>
        <w:tc>
          <w:tcPr>
            <w:tcW w:w="1105" w:type="dxa"/>
          </w:tcPr>
          <w:p w14:paraId="52FF2003" w14:textId="139F2CF0" w:rsidR="00F7714D" w:rsidRDefault="00F7714D" w:rsidP="00F7714D">
            <w:pPr>
              <w:pStyle w:val="TAC"/>
            </w:pPr>
            <w:r>
              <w:t>130</w:t>
            </w:r>
          </w:p>
        </w:tc>
        <w:tc>
          <w:tcPr>
            <w:tcW w:w="2700" w:type="dxa"/>
          </w:tcPr>
          <w:p w14:paraId="207BF912" w14:textId="5C8BA59D" w:rsidR="00F7714D" w:rsidRDefault="00F7714D" w:rsidP="00F7714D">
            <w:pPr>
              <w:pStyle w:val="TAL"/>
              <w:keepNext w:val="0"/>
              <w:keepLines w:val="0"/>
              <w:rPr>
                <w:lang w:eastAsia="zh-CN"/>
              </w:rPr>
            </w:pPr>
            <w:r>
              <w:rPr>
                <w:lang w:eastAsia="zh-CN"/>
              </w:rPr>
              <w:t>3GPP-DNAI</w:t>
            </w:r>
          </w:p>
        </w:tc>
        <w:tc>
          <w:tcPr>
            <w:tcW w:w="6030" w:type="dxa"/>
          </w:tcPr>
          <w:p w14:paraId="4F0EE32E" w14:textId="745D5B3D" w:rsidR="00F7714D" w:rsidRDefault="00F7714D" w:rsidP="00F7714D">
            <w:pPr>
              <w:pStyle w:val="TAL"/>
              <w:rPr>
                <w:noProof/>
              </w:rPr>
            </w:pPr>
            <w:r>
              <w:rPr>
                <w:noProof/>
              </w:rPr>
              <w:t>Added.</w:t>
            </w:r>
          </w:p>
        </w:tc>
      </w:tr>
      <w:tr w:rsidR="007836D3" w14:paraId="099EF403" w14:textId="77777777" w:rsidTr="00C52A38">
        <w:trPr>
          <w:cantSplit/>
        </w:trPr>
        <w:tc>
          <w:tcPr>
            <w:tcW w:w="1105" w:type="dxa"/>
          </w:tcPr>
          <w:p w14:paraId="1357654B" w14:textId="0EEEB8AA" w:rsidR="007836D3" w:rsidRDefault="007836D3" w:rsidP="007836D3">
            <w:pPr>
              <w:pStyle w:val="TAC"/>
            </w:pPr>
            <w:r>
              <w:t>131</w:t>
            </w:r>
          </w:p>
        </w:tc>
        <w:tc>
          <w:tcPr>
            <w:tcW w:w="2700" w:type="dxa"/>
          </w:tcPr>
          <w:p w14:paraId="1AD59A45" w14:textId="27FCD0D2" w:rsidR="007836D3" w:rsidRDefault="007836D3" w:rsidP="007836D3">
            <w:pPr>
              <w:pStyle w:val="TAL"/>
              <w:keepNext w:val="0"/>
              <w:keepLines w:val="0"/>
              <w:rPr>
                <w:lang w:eastAsia="zh-CN"/>
              </w:rPr>
            </w:pPr>
            <w:r>
              <w:rPr>
                <w:lang w:eastAsia="zh-CN"/>
              </w:rPr>
              <w:t>3GPP-RSN</w:t>
            </w:r>
          </w:p>
        </w:tc>
        <w:tc>
          <w:tcPr>
            <w:tcW w:w="6030" w:type="dxa"/>
          </w:tcPr>
          <w:p w14:paraId="0F8C04C0" w14:textId="28E3CA3A" w:rsidR="007836D3" w:rsidRDefault="007836D3" w:rsidP="007836D3">
            <w:pPr>
              <w:pStyle w:val="TAL"/>
              <w:rPr>
                <w:noProof/>
              </w:rPr>
            </w:pPr>
            <w:r>
              <w:rPr>
                <w:noProof/>
              </w:rPr>
              <w:t>Added.</w:t>
            </w:r>
          </w:p>
        </w:tc>
      </w:tr>
      <w:tr w:rsidR="007836D3" w14:paraId="5347409D" w14:textId="77777777" w:rsidTr="00C52A38">
        <w:trPr>
          <w:cantSplit/>
        </w:trPr>
        <w:tc>
          <w:tcPr>
            <w:tcW w:w="1105" w:type="dxa"/>
          </w:tcPr>
          <w:p w14:paraId="07939C54" w14:textId="207071C0" w:rsidR="007836D3" w:rsidRDefault="007836D3" w:rsidP="007836D3">
            <w:pPr>
              <w:pStyle w:val="TAC"/>
            </w:pPr>
            <w:r>
              <w:t>132</w:t>
            </w:r>
          </w:p>
        </w:tc>
        <w:tc>
          <w:tcPr>
            <w:tcW w:w="2700" w:type="dxa"/>
          </w:tcPr>
          <w:p w14:paraId="44E0F518" w14:textId="209482AA" w:rsidR="007836D3" w:rsidRDefault="007836D3" w:rsidP="007836D3">
            <w:pPr>
              <w:pStyle w:val="TAL"/>
              <w:keepNext w:val="0"/>
              <w:keepLines w:val="0"/>
              <w:rPr>
                <w:lang w:eastAsia="zh-CN"/>
              </w:rPr>
            </w:pPr>
            <w:r>
              <w:rPr>
                <w:lang w:eastAsia="zh-CN"/>
              </w:rPr>
              <w:t>3GPP-Session-Pair-Id</w:t>
            </w:r>
          </w:p>
        </w:tc>
        <w:tc>
          <w:tcPr>
            <w:tcW w:w="6030" w:type="dxa"/>
          </w:tcPr>
          <w:p w14:paraId="05276480" w14:textId="7C657D8F" w:rsidR="007836D3" w:rsidRDefault="007836D3" w:rsidP="007836D3">
            <w:pPr>
              <w:pStyle w:val="TAL"/>
              <w:rPr>
                <w:noProof/>
              </w:rPr>
            </w:pPr>
            <w:r>
              <w:rPr>
                <w:noProof/>
              </w:rPr>
              <w:t>Added.</w:t>
            </w:r>
          </w:p>
        </w:tc>
      </w:tr>
      <w:tr w:rsidR="00AB7B1F" w14:paraId="1F5A93B1" w14:textId="77777777" w:rsidTr="00AB7B1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C3121D0" w14:textId="77777777" w:rsidR="00AB7B1F" w:rsidRDefault="00AB7B1F" w:rsidP="00B56F46">
            <w:pPr>
              <w:pStyle w:val="TAC"/>
            </w:pPr>
            <w:r>
              <w:t>133</w:t>
            </w:r>
          </w:p>
        </w:tc>
        <w:tc>
          <w:tcPr>
            <w:tcW w:w="2700" w:type="dxa"/>
            <w:tcBorders>
              <w:top w:val="single" w:sz="4" w:space="0" w:color="auto"/>
              <w:left w:val="single" w:sz="4" w:space="0" w:color="auto"/>
              <w:bottom w:val="single" w:sz="4" w:space="0" w:color="auto"/>
              <w:right w:val="single" w:sz="4" w:space="0" w:color="auto"/>
            </w:tcBorders>
          </w:tcPr>
          <w:p w14:paraId="43EAEEC6" w14:textId="77777777" w:rsidR="00AB7B1F" w:rsidRDefault="00AB7B1F" w:rsidP="00B56F46">
            <w:pPr>
              <w:pStyle w:val="TAL"/>
              <w:keepNext w:val="0"/>
              <w:keepLines w:val="0"/>
              <w:rPr>
                <w:lang w:eastAsia="zh-CN"/>
              </w:rPr>
            </w:pPr>
            <w:r>
              <w:rPr>
                <w:lang w:eastAsia="zh-CN"/>
              </w:rPr>
              <w:t>3GPP-Charging-Id-v2</w:t>
            </w:r>
          </w:p>
        </w:tc>
        <w:tc>
          <w:tcPr>
            <w:tcW w:w="6030" w:type="dxa"/>
            <w:tcBorders>
              <w:top w:val="single" w:sz="4" w:space="0" w:color="auto"/>
              <w:left w:val="single" w:sz="4" w:space="0" w:color="auto"/>
              <w:bottom w:val="single" w:sz="4" w:space="0" w:color="auto"/>
              <w:right w:val="single" w:sz="4" w:space="0" w:color="auto"/>
            </w:tcBorders>
          </w:tcPr>
          <w:p w14:paraId="26D6F3FA" w14:textId="77777777" w:rsidR="00AB7B1F" w:rsidRDefault="00AB7B1F" w:rsidP="00B56F46">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sidRPr="00170761">
              <w:rPr>
                <w:noProof/>
              </w:rPr>
              <w:t>.</w:t>
            </w:r>
          </w:p>
        </w:tc>
      </w:tr>
      <w:tr w:rsidR="007836D3" w14:paraId="57E7A44C" w14:textId="77777777" w:rsidTr="00C52A38">
        <w:trPr>
          <w:cantSplit/>
        </w:trPr>
        <w:tc>
          <w:tcPr>
            <w:tcW w:w="9835" w:type="dxa"/>
            <w:gridSpan w:val="3"/>
          </w:tcPr>
          <w:p w14:paraId="0E89CF70" w14:textId="77777777" w:rsidR="007836D3" w:rsidRDefault="007836D3" w:rsidP="007836D3">
            <w:pPr>
              <w:pStyle w:val="TAN"/>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0"/>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0"/>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lastRenderedPageBreak/>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lastRenderedPageBreak/>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146189" w14:paraId="00AD1D1F" w14:textId="77777777">
        <w:trPr>
          <w:jc w:val="center"/>
        </w:trPr>
        <w:tc>
          <w:tcPr>
            <w:tcW w:w="1016" w:type="dxa"/>
          </w:tcPr>
          <w:p w14:paraId="327F71C9" w14:textId="77777777" w:rsidR="00146189" w:rsidRDefault="00EC40A4">
            <w:pPr>
              <w:pStyle w:val="TAC"/>
            </w:pPr>
            <w:r>
              <w:t>4-5</w:t>
            </w:r>
          </w:p>
        </w:tc>
        <w:tc>
          <w:tcPr>
            <w:tcW w:w="381" w:type="dxa"/>
            <w:tcBorders>
              <w:right w:val="single" w:sz="4" w:space="0" w:color="auto"/>
            </w:tcBorders>
          </w:tcPr>
          <w:p w14:paraId="5E3CFA8B"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77777777" w:rsidR="00146189" w:rsidRDefault="00EC40A4">
            <w:pPr>
              <w:pStyle w:val="TAC"/>
            </w:pPr>
            <w:r>
              <w:t>IP address pool id</w:t>
            </w:r>
            <w:r>
              <w:rPr>
                <w:lang w:val="en-US"/>
              </w:rPr>
              <w:t xml:space="preserve"> length (octet string)</w:t>
            </w:r>
          </w:p>
        </w:tc>
      </w:tr>
      <w:tr w:rsidR="00146189" w14:paraId="38533FAB" w14:textId="77777777">
        <w:trPr>
          <w:jc w:val="center"/>
        </w:trPr>
        <w:tc>
          <w:tcPr>
            <w:tcW w:w="1016" w:type="dxa"/>
          </w:tcPr>
          <w:p w14:paraId="0C42EA48" w14:textId="77777777" w:rsidR="00146189" w:rsidRDefault="00EC40A4">
            <w:pPr>
              <w:pStyle w:val="TAC"/>
            </w:pPr>
            <w:r>
              <w:t>6-m</w:t>
            </w:r>
          </w:p>
        </w:tc>
        <w:tc>
          <w:tcPr>
            <w:tcW w:w="381" w:type="dxa"/>
            <w:tcBorders>
              <w:right w:val="single" w:sz="4" w:space="0" w:color="auto"/>
            </w:tcBorders>
          </w:tcPr>
          <w:p w14:paraId="7E229296"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77777777" w:rsidR="00146189" w:rsidRDefault="00EC40A4">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0"/>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0"/>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0"/>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0"/>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004DA976" w14:textId="77777777" w:rsidR="00146189" w:rsidRDefault="00EC40A4">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3" w:name="_Hlk49529418"/>
      <w:r>
        <w:t> </w:t>
      </w:r>
      <w:bookmarkEnd w:id="443"/>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4" w:name="_Hlk49517182"/>
      <w:r>
        <w:t>The SMF may indicate the UE location in a Trusted Non-3GPP Access Network, in Access-Request, Accounting-Request START, Accounting-Request STOP, or Accounting-Request Interim-Update messages.</w:t>
      </w:r>
    </w:p>
    <w:bookmarkEnd w:id="444"/>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lastRenderedPageBreak/>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5" w:name="_Hlk49534965"/>
      <w:r>
        <w:t> </w:t>
      </w:r>
      <w:bookmarkEnd w:id="445"/>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lastRenderedPageBreak/>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lastRenderedPageBreak/>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6" w:name="_Hlk64294748"/>
      <w:r>
        <w:rPr>
          <w:b/>
          <w:i/>
          <w:sz w:val="24"/>
          <w:szCs w:val="24"/>
        </w:rPr>
        <w:t>129 – 3GPP-GCI</w:t>
      </w:r>
      <w:bookmarkEnd w:id="446"/>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47" w:name="_Hlk65490683"/>
      <w:r>
        <w:t> </w:t>
      </w:r>
      <w:bookmarkEnd w:id="447"/>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lastRenderedPageBreak/>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61F9358" w14:textId="77777777" w:rsidR="00950628" w:rsidRDefault="00950628" w:rsidP="00950628">
      <w:r>
        <w:t xml:space="preserve">Charging ID value: </w:t>
      </w:r>
      <w:r w:rsidRPr="00A274FA">
        <w:t xml:space="preserve">string, indicates the </w:t>
      </w:r>
      <w:r>
        <w:rPr>
          <w:rFonts w:hint="eastAsia"/>
          <w:lang w:eastAsia="zh-CN"/>
        </w:rPr>
        <w:t>Cha</w:t>
      </w:r>
      <w:r>
        <w:t>rging Identifier</w:t>
      </w:r>
      <w:r w:rsidRPr="00A274FA">
        <w:t>.</w:t>
      </w:r>
    </w:p>
    <w:p w14:paraId="62CF1663" w14:textId="4AA4ECF0" w:rsidR="00146189" w:rsidRDefault="006C7E77">
      <w:pPr>
        <w:pStyle w:val="TH"/>
        <w:rPr>
          <w:lang w:eastAsia="ko-KR"/>
        </w:rPr>
      </w:pPr>
      <w:r>
        <w:lastRenderedPageBreak/>
        <w:t>Table </w:t>
      </w:r>
      <w:r w:rsidR="00EC40A4">
        <w:t>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3C3EE70" w14:textId="77777777" w:rsidTr="00292E0A">
        <w:trPr>
          <w:tblHeader/>
          <w:jc w:val="center"/>
        </w:trPr>
        <w:tc>
          <w:tcPr>
            <w:tcW w:w="993" w:type="dxa"/>
            <w:shd w:val="clear" w:color="auto" w:fill="C0C0C0"/>
          </w:tcPr>
          <w:p w14:paraId="3D9ABB84" w14:textId="77777777" w:rsidR="00146189" w:rsidRDefault="00EC40A4">
            <w:pPr>
              <w:pStyle w:val="TAH"/>
              <w:keepNext w:val="0"/>
              <w:keepLines w:val="0"/>
            </w:pPr>
            <w:r>
              <w:t>Sub-attr #</w:t>
            </w:r>
          </w:p>
        </w:tc>
        <w:tc>
          <w:tcPr>
            <w:tcW w:w="1985" w:type="dxa"/>
            <w:shd w:val="clear" w:color="auto" w:fill="C0C0C0"/>
          </w:tcPr>
          <w:p w14:paraId="741891D7" w14:textId="77777777" w:rsidR="00146189" w:rsidRDefault="00EC40A4">
            <w:pPr>
              <w:pStyle w:val="TAH"/>
              <w:keepNext w:val="0"/>
              <w:keepLines w:val="0"/>
            </w:pPr>
            <w:r>
              <w:t>Sub-attribute Name</w:t>
            </w:r>
          </w:p>
        </w:tc>
        <w:tc>
          <w:tcPr>
            <w:tcW w:w="2126" w:type="dxa"/>
            <w:shd w:val="clear" w:color="auto" w:fill="C0C0C0"/>
          </w:tcPr>
          <w:p w14:paraId="6D9FCB9B" w14:textId="77777777" w:rsidR="00146189" w:rsidRDefault="00EC40A4">
            <w:pPr>
              <w:pStyle w:val="TAH"/>
              <w:keepNext w:val="0"/>
              <w:keepLines w:val="0"/>
            </w:pPr>
            <w:r>
              <w:t>Description</w:t>
            </w:r>
          </w:p>
        </w:tc>
        <w:tc>
          <w:tcPr>
            <w:tcW w:w="1341" w:type="dxa"/>
            <w:shd w:val="clear" w:color="auto" w:fill="C0C0C0"/>
          </w:tcPr>
          <w:p w14:paraId="2652E5BB" w14:textId="77777777" w:rsidR="00146189" w:rsidRDefault="00EC40A4">
            <w:pPr>
              <w:pStyle w:val="TAH"/>
              <w:keepNext w:val="0"/>
              <w:keepLines w:val="0"/>
            </w:pPr>
            <w:r>
              <w:t>Presence Requirement</w:t>
            </w:r>
          </w:p>
        </w:tc>
        <w:tc>
          <w:tcPr>
            <w:tcW w:w="1919" w:type="dxa"/>
            <w:shd w:val="clear" w:color="auto" w:fill="C0C0C0"/>
          </w:tcPr>
          <w:p w14:paraId="55440A7A" w14:textId="77777777" w:rsidR="00146189" w:rsidRDefault="00EC40A4">
            <w:pPr>
              <w:pStyle w:val="TAH"/>
              <w:keepNext w:val="0"/>
              <w:keepLines w:val="0"/>
            </w:pPr>
            <w:r>
              <w:t>Associated attribute</w:t>
            </w:r>
          </w:p>
          <w:p w14:paraId="2E52D877" w14:textId="77777777" w:rsidR="00146189" w:rsidRDefault="00EC40A4">
            <w:pPr>
              <w:pStyle w:val="TAH"/>
              <w:keepNext w:val="0"/>
              <w:keepLines w:val="0"/>
              <w:rPr>
                <w:b w:val="0"/>
              </w:rPr>
            </w:pPr>
            <w:r>
              <w:t>(Location of Sub-attr)</w:t>
            </w:r>
          </w:p>
        </w:tc>
        <w:tc>
          <w:tcPr>
            <w:tcW w:w="1019" w:type="dxa"/>
            <w:shd w:val="clear" w:color="auto" w:fill="C0C0C0"/>
          </w:tcPr>
          <w:p w14:paraId="3B472785" w14:textId="77777777" w:rsidR="00146189" w:rsidRDefault="00EC40A4">
            <w:pPr>
              <w:pStyle w:val="TAH"/>
              <w:keepNext w:val="0"/>
              <w:keepLines w:val="0"/>
            </w:pPr>
            <w:r>
              <w:t>Applicability</w:t>
            </w:r>
          </w:p>
        </w:tc>
      </w:tr>
      <w:tr w:rsidR="00146189" w14:paraId="21729846" w14:textId="77777777" w:rsidTr="00C52A38">
        <w:trPr>
          <w:jc w:val="center"/>
        </w:trPr>
        <w:tc>
          <w:tcPr>
            <w:tcW w:w="993" w:type="dxa"/>
          </w:tcPr>
          <w:p w14:paraId="7E9EFF59" w14:textId="77777777" w:rsidR="00146189" w:rsidRDefault="00EC40A4">
            <w:pPr>
              <w:pStyle w:val="TAL"/>
              <w:keepNext w:val="0"/>
              <w:keepLines w:val="0"/>
            </w:pPr>
            <w:r>
              <w:t>110</w:t>
            </w:r>
          </w:p>
        </w:tc>
        <w:tc>
          <w:tcPr>
            <w:tcW w:w="1985" w:type="dxa"/>
          </w:tcPr>
          <w:p w14:paraId="34B6F02B" w14:textId="77777777" w:rsidR="00146189" w:rsidRDefault="00EC40A4">
            <w:pPr>
              <w:pStyle w:val="TAL"/>
              <w:keepNext w:val="0"/>
              <w:keepLines w:val="0"/>
            </w:pPr>
            <w:r>
              <w:t>3GPP-Notification</w:t>
            </w:r>
          </w:p>
        </w:tc>
        <w:tc>
          <w:tcPr>
            <w:tcW w:w="2126" w:type="dxa"/>
          </w:tcPr>
          <w:p w14:paraId="69287EC1" w14:textId="77777777" w:rsidR="00146189" w:rsidRDefault="00EC40A4">
            <w:pPr>
              <w:pStyle w:val="TAL"/>
              <w:keepNext w:val="0"/>
              <w:keepLines w:val="0"/>
            </w:pPr>
            <w:r>
              <w:t>It includes all notifications that the DN-AAA wants to receive from the SMF.</w:t>
            </w:r>
          </w:p>
        </w:tc>
        <w:tc>
          <w:tcPr>
            <w:tcW w:w="1341" w:type="dxa"/>
          </w:tcPr>
          <w:p w14:paraId="5193A9D9" w14:textId="77777777" w:rsidR="00146189" w:rsidRDefault="00EC40A4">
            <w:pPr>
              <w:pStyle w:val="TAL"/>
              <w:keepNext w:val="0"/>
              <w:keepLines w:val="0"/>
            </w:pPr>
            <w:r>
              <w:t>Optional</w:t>
            </w:r>
          </w:p>
        </w:tc>
        <w:tc>
          <w:tcPr>
            <w:tcW w:w="1919" w:type="dxa"/>
          </w:tcPr>
          <w:p w14:paraId="28E7CDB7" w14:textId="77777777" w:rsidR="00146189" w:rsidRDefault="00EC40A4">
            <w:pPr>
              <w:pStyle w:val="TAL"/>
              <w:keepNext w:val="0"/>
              <w:keepLines w:val="0"/>
            </w:pPr>
            <w:r>
              <w:t>Access-Accept</w:t>
            </w:r>
          </w:p>
        </w:tc>
        <w:tc>
          <w:tcPr>
            <w:tcW w:w="1019" w:type="dxa"/>
          </w:tcPr>
          <w:p w14:paraId="5FCB9DD3" w14:textId="77777777" w:rsidR="00146189" w:rsidRDefault="00146189">
            <w:pPr>
              <w:pStyle w:val="TAL"/>
              <w:keepNext w:val="0"/>
              <w:keepLines w:val="0"/>
            </w:pPr>
          </w:p>
        </w:tc>
      </w:tr>
      <w:tr w:rsidR="00146189" w14:paraId="7DAAB068" w14:textId="77777777" w:rsidTr="00C52A38">
        <w:trPr>
          <w:jc w:val="center"/>
        </w:trPr>
        <w:tc>
          <w:tcPr>
            <w:tcW w:w="993" w:type="dxa"/>
          </w:tcPr>
          <w:p w14:paraId="44486921" w14:textId="77777777" w:rsidR="00146189" w:rsidRDefault="00EC40A4">
            <w:pPr>
              <w:pStyle w:val="TAL"/>
              <w:keepNext w:val="0"/>
              <w:keepLines w:val="0"/>
            </w:pPr>
            <w:r>
              <w:t>111</w:t>
            </w:r>
          </w:p>
        </w:tc>
        <w:tc>
          <w:tcPr>
            <w:tcW w:w="1985" w:type="dxa"/>
          </w:tcPr>
          <w:p w14:paraId="28F5FD91" w14:textId="77777777" w:rsidR="00146189" w:rsidRDefault="00EC40A4">
            <w:pPr>
              <w:pStyle w:val="TAL"/>
              <w:keepNext w:val="0"/>
              <w:keepLines w:val="0"/>
            </w:pPr>
            <w:r>
              <w:t>3GPP-UE-MAC-Address</w:t>
            </w:r>
          </w:p>
        </w:tc>
        <w:tc>
          <w:tcPr>
            <w:tcW w:w="2126" w:type="dxa"/>
          </w:tcPr>
          <w:p w14:paraId="000D70B5" w14:textId="77777777" w:rsidR="00146189" w:rsidRDefault="00EC40A4">
            <w:pPr>
              <w:pStyle w:val="TAL"/>
              <w:keepNext w:val="0"/>
              <w:keepLines w:val="0"/>
            </w:pPr>
            <w:r>
              <w:t>It is sent from the DN-AAA to authorize UE MAC addresses, or it indicates UE MAC addresses in use when sending from the SMF to the DN-AAA.</w:t>
            </w:r>
          </w:p>
        </w:tc>
        <w:tc>
          <w:tcPr>
            <w:tcW w:w="1341" w:type="dxa"/>
          </w:tcPr>
          <w:p w14:paraId="1EA978BE" w14:textId="77777777" w:rsidR="00146189" w:rsidRDefault="00EC40A4">
            <w:pPr>
              <w:pStyle w:val="TAL"/>
              <w:keepNext w:val="0"/>
              <w:keepLines w:val="0"/>
            </w:pPr>
            <w:r>
              <w:t>Optional</w:t>
            </w:r>
          </w:p>
        </w:tc>
        <w:tc>
          <w:tcPr>
            <w:tcW w:w="1919" w:type="dxa"/>
          </w:tcPr>
          <w:p w14:paraId="6689D236" w14:textId="77777777" w:rsidR="00146189" w:rsidRDefault="00EC40A4">
            <w:pPr>
              <w:pStyle w:val="TAL"/>
              <w:keepNext w:val="0"/>
              <w:keepLines w:val="0"/>
            </w:pPr>
            <w:r>
              <w:t>Access-Request,</w:t>
            </w:r>
          </w:p>
          <w:p w14:paraId="50524A24" w14:textId="77777777" w:rsidR="00146189" w:rsidRDefault="00EC40A4">
            <w:pPr>
              <w:pStyle w:val="TAL"/>
              <w:keepNext w:val="0"/>
              <w:keepLines w:val="0"/>
            </w:pPr>
            <w:r>
              <w:t>Access-Accept,</w:t>
            </w:r>
          </w:p>
          <w:p w14:paraId="7FF32FD3" w14:textId="77777777" w:rsidR="00146189" w:rsidRDefault="00EC40A4">
            <w:pPr>
              <w:pStyle w:val="TAL"/>
              <w:keepNext w:val="0"/>
              <w:keepLines w:val="0"/>
            </w:pPr>
            <w:r>
              <w:t>Accounting-Request Interim-Update,</w:t>
            </w:r>
          </w:p>
          <w:p w14:paraId="2F7EAF4F" w14:textId="77777777" w:rsidR="00146189" w:rsidRDefault="00EC40A4">
            <w:pPr>
              <w:pStyle w:val="TAL"/>
              <w:keepNext w:val="0"/>
              <w:keepLines w:val="0"/>
            </w:pPr>
            <w:r>
              <w:rPr>
                <w:noProof/>
              </w:rPr>
              <w:t>Change-of-Authorization</w:t>
            </w:r>
          </w:p>
        </w:tc>
        <w:tc>
          <w:tcPr>
            <w:tcW w:w="1019" w:type="dxa"/>
          </w:tcPr>
          <w:p w14:paraId="2A1834B4" w14:textId="77777777" w:rsidR="00146189" w:rsidRDefault="00146189">
            <w:pPr>
              <w:pStyle w:val="TAL"/>
              <w:keepNext w:val="0"/>
              <w:keepLines w:val="0"/>
            </w:pPr>
          </w:p>
        </w:tc>
      </w:tr>
      <w:tr w:rsidR="00146189" w14:paraId="2B93D915" w14:textId="77777777" w:rsidTr="00C52A38">
        <w:trPr>
          <w:jc w:val="center"/>
        </w:trPr>
        <w:tc>
          <w:tcPr>
            <w:tcW w:w="993" w:type="dxa"/>
          </w:tcPr>
          <w:p w14:paraId="183E8FE0" w14:textId="77777777" w:rsidR="00146189" w:rsidRDefault="00EC40A4">
            <w:pPr>
              <w:pStyle w:val="TAL"/>
              <w:keepNext w:val="0"/>
              <w:keepLines w:val="0"/>
            </w:pPr>
            <w:r>
              <w:t>112</w:t>
            </w:r>
          </w:p>
        </w:tc>
        <w:tc>
          <w:tcPr>
            <w:tcW w:w="1985" w:type="dxa"/>
          </w:tcPr>
          <w:p w14:paraId="33225539" w14:textId="77777777" w:rsidR="00146189" w:rsidRDefault="00EC40A4">
            <w:pPr>
              <w:pStyle w:val="TAL"/>
              <w:keepNext w:val="0"/>
              <w:keepLines w:val="0"/>
            </w:pPr>
            <w:r>
              <w:t>3GPP-Authorization-Reference</w:t>
            </w:r>
          </w:p>
        </w:tc>
        <w:tc>
          <w:tcPr>
            <w:tcW w:w="2126" w:type="dxa"/>
          </w:tcPr>
          <w:p w14:paraId="472C452C" w14:textId="77777777" w:rsidR="00146189" w:rsidRDefault="00EC40A4">
            <w:pPr>
              <w:pStyle w:val="TAL"/>
              <w:keepNext w:val="0"/>
              <w:keepLines w:val="0"/>
            </w:pPr>
            <w:r>
              <w:t>It is sent from the DN-AAA to refer to the local authorization data in the SMF.</w:t>
            </w:r>
          </w:p>
        </w:tc>
        <w:tc>
          <w:tcPr>
            <w:tcW w:w="1341" w:type="dxa"/>
          </w:tcPr>
          <w:p w14:paraId="08667E2E" w14:textId="77777777" w:rsidR="00146189" w:rsidRDefault="00EC40A4">
            <w:pPr>
              <w:pStyle w:val="TAL"/>
              <w:keepNext w:val="0"/>
              <w:keepLines w:val="0"/>
            </w:pPr>
            <w:r>
              <w:t>Optional</w:t>
            </w:r>
          </w:p>
        </w:tc>
        <w:tc>
          <w:tcPr>
            <w:tcW w:w="1919" w:type="dxa"/>
          </w:tcPr>
          <w:p w14:paraId="5F037257" w14:textId="77777777" w:rsidR="00146189" w:rsidRDefault="00EC40A4">
            <w:pPr>
              <w:pStyle w:val="TAL"/>
            </w:pPr>
            <w:r>
              <w:t>Access-Accept,</w:t>
            </w:r>
          </w:p>
          <w:p w14:paraId="22466653" w14:textId="77777777" w:rsidR="00146189" w:rsidRDefault="00EC40A4">
            <w:pPr>
              <w:pStyle w:val="TAL"/>
              <w:keepNext w:val="0"/>
              <w:keepLines w:val="0"/>
            </w:pPr>
            <w:r>
              <w:rPr>
                <w:noProof/>
              </w:rPr>
              <w:t>Change-of-Authorization</w:t>
            </w:r>
          </w:p>
        </w:tc>
        <w:tc>
          <w:tcPr>
            <w:tcW w:w="1019" w:type="dxa"/>
          </w:tcPr>
          <w:p w14:paraId="01D03527" w14:textId="77777777" w:rsidR="00146189" w:rsidRDefault="00146189">
            <w:pPr>
              <w:pStyle w:val="TAL"/>
              <w:keepNext w:val="0"/>
              <w:keepLines w:val="0"/>
            </w:pPr>
          </w:p>
        </w:tc>
      </w:tr>
      <w:tr w:rsidR="00146189" w14:paraId="1126220E" w14:textId="77777777" w:rsidTr="00C52A38">
        <w:trPr>
          <w:jc w:val="center"/>
        </w:trPr>
        <w:tc>
          <w:tcPr>
            <w:tcW w:w="993" w:type="dxa"/>
          </w:tcPr>
          <w:p w14:paraId="61FBD225" w14:textId="77777777" w:rsidR="00146189" w:rsidRDefault="00EC40A4">
            <w:pPr>
              <w:pStyle w:val="TAL"/>
              <w:keepNext w:val="0"/>
              <w:keepLines w:val="0"/>
            </w:pPr>
            <w:r>
              <w:t>113</w:t>
            </w:r>
          </w:p>
        </w:tc>
        <w:tc>
          <w:tcPr>
            <w:tcW w:w="1985" w:type="dxa"/>
          </w:tcPr>
          <w:p w14:paraId="14B9CC48" w14:textId="77777777" w:rsidR="00146189" w:rsidRDefault="00EC40A4">
            <w:pPr>
              <w:pStyle w:val="TAL"/>
              <w:keepNext w:val="0"/>
              <w:keepLines w:val="0"/>
            </w:pPr>
            <w:r>
              <w:t>3GPP-Policy-Reference</w:t>
            </w:r>
          </w:p>
        </w:tc>
        <w:tc>
          <w:tcPr>
            <w:tcW w:w="2126" w:type="dxa"/>
          </w:tcPr>
          <w:p w14:paraId="36DE9CC8" w14:textId="77777777" w:rsidR="00146189" w:rsidRDefault="00EC40A4">
            <w:pPr>
              <w:pStyle w:val="TAL"/>
              <w:keepNext w:val="0"/>
              <w:keepLines w:val="0"/>
            </w:pPr>
            <w:r>
              <w:t>It is sent from the DN-AAA and used by the SMF to retrieve the SM or QoS policy data from the PCF. It is not used in this release.</w:t>
            </w:r>
          </w:p>
        </w:tc>
        <w:tc>
          <w:tcPr>
            <w:tcW w:w="1341" w:type="dxa"/>
          </w:tcPr>
          <w:p w14:paraId="15316818" w14:textId="77777777" w:rsidR="00146189" w:rsidRDefault="00EC40A4">
            <w:pPr>
              <w:pStyle w:val="TAL"/>
              <w:keepNext w:val="0"/>
              <w:keepLines w:val="0"/>
            </w:pPr>
            <w:r>
              <w:t>Optional</w:t>
            </w:r>
          </w:p>
        </w:tc>
        <w:tc>
          <w:tcPr>
            <w:tcW w:w="1919" w:type="dxa"/>
          </w:tcPr>
          <w:p w14:paraId="2373267B" w14:textId="77777777" w:rsidR="00146189" w:rsidRDefault="00EC40A4">
            <w:pPr>
              <w:pStyle w:val="TAL"/>
              <w:keepNext w:val="0"/>
              <w:keepLines w:val="0"/>
            </w:pPr>
            <w:r>
              <w:t>Access-Accept,</w:t>
            </w:r>
          </w:p>
          <w:p w14:paraId="1397F449" w14:textId="77777777" w:rsidR="00146189" w:rsidRDefault="00EC40A4">
            <w:pPr>
              <w:pStyle w:val="TAL"/>
              <w:keepNext w:val="0"/>
              <w:keepLines w:val="0"/>
            </w:pPr>
            <w:r>
              <w:rPr>
                <w:noProof/>
              </w:rPr>
              <w:t>Change-of-Authorization</w:t>
            </w:r>
          </w:p>
        </w:tc>
        <w:tc>
          <w:tcPr>
            <w:tcW w:w="1019" w:type="dxa"/>
          </w:tcPr>
          <w:p w14:paraId="47833F74" w14:textId="77777777" w:rsidR="00146189" w:rsidRDefault="00146189">
            <w:pPr>
              <w:pStyle w:val="TAL"/>
              <w:keepNext w:val="0"/>
              <w:keepLines w:val="0"/>
            </w:pPr>
          </w:p>
        </w:tc>
      </w:tr>
      <w:tr w:rsidR="00146189" w14:paraId="7161A590" w14:textId="77777777" w:rsidTr="00C52A38">
        <w:trPr>
          <w:jc w:val="center"/>
        </w:trPr>
        <w:tc>
          <w:tcPr>
            <w:tcW w:w="993" w:type="dxa"/>
          </w:tcPr>
          <w:p w14:paraId="7EF52F8D" w14:textId="77777777" w:rsidR="00146189" w:rsidRDefault="00EC40A4">
            <w:pPr>
              <w:pStyle w:val="TAL"/>
            </w:pPr>
            <w:r>
              <w:t>114</w:t>
            </w:r>
          </w:p>
        </w:tc>
        <w:tc>
          <w:tcPr>
            <w:tcW w:w="1985" w:type="dxa"/>
          </w:tcPr>
          <w:p w14:paraId="1F2E2478" w14:textId="77777777" w:rsidR="00146189" w:rsidRDefault="00EC40A4">
            <w:pPr>
              <w:pStyle w:val="TAL"/>
            </w:pPr>
            <w:r>
              <w:t>3GPP-Session-AMBR</w:t>
            </w:r>
          </w:p>
        </w:tc>
        <w:tc>
          <w:tcPr>
            <w:tcW w:w="2126" w:type="dxa"/>
          </w:tcPr>
          <w:p w14:paraId="4839C6F7" w14:textId="77777777" w:rsidR="00146189" w:rsidRDefault="00EC40A4">
            <w:pPr>
              <w:pStyle w:val="TAL"/>
            </w:pPr>
            <w:r>
              <w:t>It is sent from the DN-AAA to authorize the PDU Session AMBR in the downlink and uplink.</w:t>
            </w:r>
          </w:p>
        </w:tc>
        <w:tc>
          <w:tcPr>
            <w:tcW w:w="1341" w:type="dxa"/>
          </w:tcPr>
          <w:p w14:paraId="6B92D47C" w14:textId="77777777" w:rsidR="00146189" w:rsidRDefault="00EC40A4">
            <w:pPr>
              <w:pStyle w:val="TAL"/>
            </w:pPr>
            <w:r>
              <w:t>Optional</w:t>
            </w:r>
          </w:p>
        </w:tc>
        <w:tc>
          <w:tcPr>
            <w:tcW w:w="1919" w:type="dxa"/>
          </w:tcPr>
          <w:p w14:paraId="7AEE8251" w14:textId="77777777" w:rsidR="00146189" w:rsidRDefault="00EC40A4">
            <w:pPr>
              <w:pStyle w:val="TAL"/>
              <w:keepNext w:val="0"/>
              <w:keepLines w:val="0"/>
            </w:pPr>
            <w:r>
              <w:t>Access-Accept,</w:t>
            </w:r>
          </w:p>
          <w:p w14:paraId="2B0A6592" w14:textId="77777777" w:rsidR="00146189" w:rsidRDefault="00EC40A4">
            <w:pPr>
              <w:pStyle w:val="TAL"/>
            </w:pPr>
            <w:r>
              <w:rPr>
                <w:noProof/>
              </w:rPr>
              <w:t>Change-of-Authorization</w:t>
            </w:r>
          </w:p>
        </w:tc>
        <w:tc>
          <w:tcPr>
            <w:tcW w:w="1019" w:type="dxa"/>
          </w:tcPr>
          <w:p w14:paraId="48E76D87" w14:textId="77777777" w:rsidR="00146189" w:rsidRDefault="00146189">
            <w:pPr>
              <w:pStyle w:val="TAL"/>
            </w:pPr>
          </w:p>
        </w:tc>
      </w:tr>
      <w:tr w:rsidR="00146189" w14:paraId="7B0A70A5" w14:textId="77777777" w:rsidTr="00C52A38">
        <w:trPr>
          <w:jc w:val="center"/>
        </w:trPr>
        <w:tc>
          <w:tcPr>
            <w:tcW w:w="993" w:type="dxa"/>
          </w:tcPr>
          <w:p w14:paraId="4A197721" w14:textId="77777777" w:rsidR="00146189" w:rsidRDefault="00EC40A4">
            <w:pPr>
              <w:pStyle w:val="TAL"/>
              <w:keepNext w:val="0"/>
              <w:keepLines w:val="0"/>
            </w:pPr>
            <w:r>
              <w:t>115</w:t>
            </w:r>
          </w:p>
        </w:tc>
        <w:tc>
          <w:tcPr>
            <w:tcW w:w="1985" w:type="dxa"/>
          </w:tcPr>
          <w:p w14:paraId="4DFC0388" w14:textId="77777777" w:rsidR="00146189" w:rsidRDefault="00EC40A4">
            <w:pPr>
              <w:pStyle w:val="TAL"/>
              <w:keepNext w:val="0"/>
              <w:keepLines w:val="0"/>
            </w:pPr>
            <w:r>
              <w:t>3GPP-NAI</w:t>
            </w:r>
          </w:p>
        </w:tc>
        <w:tc>
          <w:tcPr>
            <w:tcW w:w="2126" w:type="dxa"/>
          </w:tcPr>
          <w:p w14:paraId="58204A60" w14:textId="77777777" w:rsidR="00146189" w:rsidRDefault="00EC40A4">
            <w:pPr>
              <w:pStyle w:val="TAL"/>
              <w:keepNext w:val="0"/>
              <w:keepLines w:val="0"/>
            </w:pPr>
            <w:r>
              <w:t>The Network Access Identifier identifying the UE.</w:t>
            </w:r>
          </w:p>
        </w:tc>
        <w:tc>
          <w:tcPr>
            <w:tcW w:w="1341" w:type="dxa"/>
          </w:tcPr>
          <w:p w14:paraId="69D23A23" w14:textId="77777777" w:rsidR="00146189" w:rsidRDefault="00EC40A4">
            <w:pPr>
              <w:pStyle w:val="TAL"/>
              <w:keepNext w:val="0"/>
              <w:keepLines w:val="0"/>
            </w:pPr>
            <w:r>
              <w:t>Optional</w:t>
            </w:r>
          </w:p>
        </w:tc>
        <w:tc>
          <w:tcPr>
            <w:tcW w:w="1919" w:type="dxa"/>
          </w:tcPr>
          <w:p w14:paraId="410D34D2" w14:textId="77777777" w:rsidR="00146189" w:rsidRDefault="00EC40A4">
            <w:pPr>
              <w:pStyle w:val="TAL"/>
              <w:keepNext w:val="0"/>
              <w:keepLines w:val="0"/>
            </w:pPr>
            <w:r>
              <w:t>Access-Request,</w:t>
            </w:r>
          </w:p>
          <w:p w14:paraId="32B0298B" w14:textId="77777777" w:rsidR="00146189" w:rsidRDefault="00EC40A4">
            <w:pPr>
              <w:pStyle w:val="TAL"/>
              <w:keepNext w:val="0"/>
              <w:keepLines w:val="0"/>
            </w:pPr>
            <w:r>
              <w:t>Accounting-Request START,</w:t>
            </w:r>
          </w:p>
          <w:p w14:paraId="2B367763" w14:textId="77777777" w:rsidR="00146189" w:rsidRDefault="00EC40A4">
            <w:pPr>
              <w:pStyle w:val="TAL"/>
              <w:keepNext w:val="0"/>
              <w:keepLines w:val="0"/>
            </w:pPr>
            <w:r>
              <w:t>Accounting-Request STOP,</w:t>
            </w:r>
          </w:p>
          <w:p w14:paraId="638EEC27" w14:textId="77777777" w:rsidR="00146189" w:rsidRDefault="00EC40A4">
            <w:pPr>
              <w:pStyle w:val="TAL"/>
              <w:keepNext w:val="0"/>
              <w:keepLines w:val="0"/>
            </w:pPr>
            <w:r>
              <w:t>Accounting-Request Interim-Update</w:t>
            </w:r>
          </w:p>
        </w:tc>
        <w:tc>
          <w:tcPr>
            <w:tcW w:w="1019" w:type="dxa"/>
          </w:tcPr>
          <w:p w14:paraId="7D06702D" w14:textId="77777777" w:rsidR="00146189" w:rsidRDefault="00146189">
            <w:pPr>
              <w:pStyle w:val="TAL"/>
              <w:keepNext w:val="0"/>
              <w:keepLines w:val="0"/>
            </w:pPr>
          </w:p>
        </w:tc>
      </w:tr>
      <w:tr w:rsidR="00146189" w14:paraId="1C758142" w14:textId="77777777" w:rsidTr="00C52A38">
        <w:trPr>
          <w:jc w:val="center"/>
        </w:trPr>
        <w:tc>
          <w:tcPr>
            <w:tcW w:w="993" w:type="dxa"/>
          </w:tcPr>
          <w:p w14:paraId="5A906559" w14:textId="77777777" w:rsidR="00146189" w:rsidRDefault="00EC40A4">
            <w:pPr>
              <w:pStyle w:val="TAL"/>
              <w:keepNext w:val="0"/>
              <w:keepLines w:val="0"/>
            </w:pPr>
            <w:r>
              <w:t>116</w:t>
            </w:r>
          </w:p>
        </w:tc>
        <w:tc>
          <w:tcPr>
            <w:tcW w:w="1985" w:type="dxa"/>
          </w:tcPr>
          <w:p w14:paraId="708CE776" w14:textId="77777777" w:rsidR="00146189" w:rsidRDefault="00EC40A4">
            <w:pPr>
              <w:pStyle w:val="TAL"/>
              <w:keepNext w:val="0"/>
              <w:keepLines w:val="0"/>
            </w:pPr>
            <w:r>
              <w:t>3GPP-Session-AMBR-v2</w:t>
            </w:r>
          </w:p>
        </w:tc>
        <w:tc>
          <w:tcPr>
            <w:tcW w:w="2126" w:type="dxa"/>
          </w:tcPr>
          <w:p w14:paraId="68989BCA" w14:textId="77777777" w:rsidR="00146189" w:rsidRDefault="00EC40A4">
            <w:pPr>
              <w:pStyle w:val="TAL"/>
              <w:keepNext w:val="0"/>
              <w:keepLines w:val="0"/>
            </w:pPr>
            <w:r>
              <w:t>It is sent from the DN-AAA to authorize the PDU Session AMBR, it includes separate session AMBR for UL and DL.</w:t>
            </w:r>
          </w:p>
        </w:tc>
        <w:tc>
          <w:tcPr>
            <w:tcW w:w="1341" w:type="dxa"/>
          </w:tcPr>
          <w:p w14:paraId="419D9363" w14:textId="77777777" w:rsidR="00146189" w:rsidRDefault="00EC40A4">
            <w:pPr>
              <w:pStyle w:val="TAL"/>
              <w:keepNext w:val="0"/>
              <w:keepLines w:val="0"/>
            </w:pPr>
            <w:r>
              <w:t>Optional</w:t>
            </w:r>
          </w:p>
        </w:tc>
        <w:tc>
          <w:tcPr>
            <w:tcW w:w="1919" w:type="dxa"/>
          </w:tcPr>
          <w:p w14:paraId="552C123B" w14:textId="77777777" w:rsidR="00146189" w:rsidRDefault="00EC40A4">
            <w:pPr>
              <w:pStyle w:val="TAL"/>
              <w:keepNext w:val="0"/>
              <w:keepLines w:val="0"/>
            </w:pPr>
            <w:r>
              <w:t>Access-Accept,</w:t>
            </w:r>
          </w:p>
          <w:p w14:paraId="16C45666" w14:textId="77777777" w:rsidR="00146189" w:rsidRDefault="00EC40A4">
            <w:pPr>
              <w:pStyle w:val="TAL"/>
              <w:keepNext w:val="0"/>
              <w:keepLines w:val="0"/>
            </w:pPr>
            <w:r>
              <w:rPr>
                <w:noProof/>
              </w:rPr>
              <w:t>Change-of-Authorization</w:t>
            </w:r>
          </w:p>
        </w:tc>
        <w:tc>
          <w:tcPr>
            <w:tcW w:w="1019" w:type="dxa"/>
          </w:tcPr>
          <w:p w14:paraId="05334F4A" w14:textId="77777777" w:rsidR="00146189" w:rsidRDefault="00EC40A4">
            <w:pPr>
              <w:pStyle w:val="TAL"/>
              <w:keepNext w:val="0"/>
              <w:keepLines w:val="0"/>
            </w:pPr>
            <w:r>
              <w:rPr>
                <w:noProof/>
                <w:lang w:eastAsia="ko-KR"/>
              </w:rPr>
              <w:t>eSessionAMBR</w:t>
            </w:r>
          </w:p>
        </w:tc>
      </w:tr>
      <w:tr w:rsidR="00146189" w14:paraId="32CFFDF3" w14:textId="77777777" w:rsidTr="00C52A38">
        <w:trPr>
          <w:jc w:val="center"/>
        </w:trPr>
        <w:tc>
          <w:tcPr>
            <w:tcW w:w="993" w:type="dxa"/>
          </w:tcPr>
          <w:p w14:paraId="62EC7D5E" w14:textId="77777777" w:rsidR="00146189" w:rsidRDefault="00EC40A4">
            <w:pPr>
              <w:pStyle w:val="TAL"/>
              <w:keepNext w:val="0"/>
              <w:keepLines w:val="0"/>
            </w:pPr>
            <w:r>
              <w:t>117</w:t>
            </w:r>
          </w:p>
        </w:tc>
        <w:tc>
          <w:tcPr>
            <w:tcW w:w="1985" w:type="dxa"/>
          </w:tcPr>
          <w:p w14:paraId="2592686D" w14:textId="77777777" w:rsidR="00146189" w:rsidRDefault="00EC40A4">
            <w:pPr>
              <w:pStyle w:val="TAL"/>
              <w:keepNext w:val="0"/>
              <w:keepLines w:val="0"/>
            </w:pPr>
            <w:r>
              <w:t>3GPP-Supported-Features</w:t>
            </w:r>
          </w:p>
        </w:tc>
        <w:tc>
          <w:tcPr>
            <w:tcW w:w="2126" w:type="dxa"/>
          </w:tcPr>
          <w:p w14:paraId="7CBCD8F0" w14:textId="77777777" w:rsidR="00146189" w:rsidRDefault="00EC40A4">
            <w:pPr>
              <w:pStyle w:val="TAL"/>
              <w:keepNext w:val="0"/>
              <w:keepLines w:val="0"/>
            </w:pPr>
            <w:r>
              <w:t>It indicates the supported features as specified in clause 12.4.1.</w:t>
            </w:r>
          </w:p>
        </w:tc>
        <w:tc>
          <w:tcPr>
            <w:tcW w:w="1341" w:type="dxa"/>
          </w:tcPr>
          <w:p w14:paraId="73DB69FE" w14:textId="77777777" w:rsidR="00146189" w:rsidRDefault="00EC40A4">
            <w:pPr>
              <w:pStyle w:val="TAL"/>
              <w:keepNext w:val="0"/>
              <w:keepLines w:val="0"/>
            </w:pPr>
            <w:r>
              <w:t>Optional</w:t>
            </w:r>
          </w:p>
        </w:tc>
        <w:tc>
          <w:tcPr>
            <w:tcW w:w="1919" w:type="dxa"/>
          </w:tcPr>
          <w:p w14:paraId="437E2A63" w14:textId="77777777" w:rsidR="00146189" w:rsidRDefault="00EC40A4">
            <w:pPr>
              <w:pStyle w:val="TAL"/>
              <w:keepNext w:val="0"/>
              <w:keepLines w:val="0"/>
            </w:pPr>
            <w:r>
              <w:t>Access-Request,</w:t>
            </w:r>
          </w:p>
          <w:p w14:paraId="5A2CEE35" w14:textId="77777777" w:rsidR="00146189" w:rsidRDefault="00EC40A4">
            <w:pPr>
              <w:pStyle w:val="TAL"/>
              <w:keepNext w:val="0"/>
              <w:keepLines w:val="0"/>
            </w:pPr>
            <w:r>
              <w:t>Access-Accept,</w:t>
            </w:r>
          </w:p>
          <w:p w14:paraId="08BB43B8" w14:textId="77777777" w:rsidR="00146189" w:rsidRDefault="00EC40A4">
            <w:pPr>
              <w:pStyle w:val="TAL"/>
              <w:keepNext w:val="0"/>
              <w:keepLines w:val="0"/>
            </w:pPr>
            <w:r>
              <w:t>Access-Challenge,</w:t>
            </w:r>
          </w:p>
          <w:p w14:paraId="1321A2DE" w14:textId="77777777" w:rsidR="00146189" w:rsidRDefault="00EC40A4">
            <w:pPr>
              <w:pStyle w:val="TAL"/>
              <w:keepNext w:val="0"/>
              <w:keepLines w:val="0"/>
            </w:pPr>
            <w:r>
              <w:t>Accounting-Request START,</w:t>
            </w:r>
          </w:p>
          <w:p w14:paraId="0C71DAE5" w14:textId="77777777" w:rsidR="00146189" w:rsidRDefault="00EC40A4">
            <w:pPr>
              <w:pStyle w:val="TAL"/>
              <w:keepNext w:val="0"/>
              <w:keepLines w:val="0"/>
            </w:pPr>
            <w:r>
              <w:t>Accounting-Response START</w:t>
            </w:r>
          </w:p>
          <w:p w14:paraId="06E7382B" w14:textId="77777777" w:rsidR="00146189" w:rsidRDefault="00146189">
            <w:pPr>
              <w:pStyle w:val="TAL"/>
              <w:keepNext w:val="0"/>
              <w:keepLines w:val="0"/>
            </w:pPr>
          </w:p>
        </w:tc>
        <w:tc>
          <w:tcPr>
            <w:tcW w:w="1019" w:type="dxa"/>
          </w:tcPr>
          <w:p w14:paraId="6F628D34" w14:textId="77777777" w:rsidR="00146189" w:rsidRDefault="00146189">
            <w:pPr>
              <w:pStyle w:val="TAL"/>
              <w:keepNext w:val="0"/>
              <w:keepLines w:val="0"/>
            </w:pPr>
          </w:p>
        </w:tc>
      </w:tr>
      <w:tr w:rsidR="00146189" w14:paraId="1E0A0EE6" w14:textId="77777777" w:rsidTr="00C52A38">
        <w:trPr>
          <w:jc w:val="center"/>
        </w:trPr>
        <w:tc>
          <w:tcPr>
            <w:tcW w:w="993" w:type="dxa"/>
          </w:tcPr>
          <w:p w14:paraId="704E2911" w14:textId="77777777" w:rsidR="00146189" w:rsidRDefault="00EC40A4">
            <w:pPr>
              <w:pStyle w:val="TAL"/>
              <w:keepNext w:val="0"/>
              <w:keepLines w:val="0"/>
            </w:pPr>
            <w:r>
              <w:t>118</w:t>
            </w:r>
          </w:p>
        </w:tc>
        <w:tc>
          <w:tcPr>
            <w:tcW w:w="1985" w:type="dxa"/>
          </w:tcPr>
          <w:p w14:paraId="018A708F" w14:textId="77777777" w:rsidR="00146189" w:rsidRDefault="00EC40A4">
            <w:pPr>
              <w:pStyle w:val="TAL"/>
              <w:keepNext w:val="0"/>
              <w:keepLines w:val="0"/>
            </w:pPr>
            <w:r>
              <w:t>3GPP-IP-Address-Pool-Info</w:t>
            </w:r>
          </w:p>
        </w:tc>
        <w:tc>
          <w:tcPr>
            <w:tcW w:w="2126" w:type="dxa"/>
          </w:tcPr>
          <w:p w14:paraId="370CC955" w14:textId="77777777" w:rsidR="00146189" w:rsidRDefault="00EC40A4">
            <w:pPr>
              <w:pStyle w:val="TAL"/>
              <w:keepNext w:val="0"/>
              <w:keepLines w:val="0"/>
            </w:pPr>
            <w:r>
              <w:t>It indicates the IP address pool identifier.</w:t>
            </w:r>
          </w:p>
        </w:tc>
        <w:tc>
          <w:tcPr>
            <w:tcW w:w="1341" w:type="dxa"/>
          </w:tcPr>
          <w:p w14:paraId="0094A23E" w14:textId="77777777" w:rsidR="00146189" w:rsidRDefault="00EC40A4">
            <w:pPr>
              <w:pStyle w:val="TAL"/>
              <w:keepNext w:val="0"/>
              <w:keepLines w:val="0"/>
            </w:pPr>
            <w:r>
              <w:t>Optional</w:t>
            </w:r>
          </w:p>
        </w:tc>
        <w:tc>
          <w:tcPr>
            <w:tcW w:w="1919" w:type="dxa"/>
          </w:tcPr>
          <w:p w14:paraId="6120D3BA" w14:textId="77777777" w:rsidR="00146189" w:rsidRDefault="00EC40A4">
            <w:pPr>
              <w:pStyle w:val="TAL"/>
              <w:keepNext w:val="0"/>
              <w:keepLines w:val="0"/>
            </w:pPr>
            <w:r>
              <w:t>Access-Request,</w:t>
            </w:r>
          </w:p>
          <w:p w14:paraId="4367710B" w14:textId="77777777" w:rsidR="00146189" w:rsidRDefault="00EC40A4">
            <w:pPr>
              <w:pStyle w:val="TAL"/>
              <w:keepNext w:val="0"/>
              <w:keepLines w:val="0"/>
            </w:pPr>
            <w:r>
              <w:t>Access-Accept,</w:t>
            </w:r>
          </w:p>
          <w:p w14:paraId="72689C91" w14:textId="77777777" w:rsidR="00146189" w:rsidRDefault="00EC40A4">
            <w:pPr>
              <w:pStyle w:val="TAL"/>
              <w:keepNext w:val="0"/>
              <w:keepLines w:val="0"/>
            </w:pPr>
            <w:r>
              <w:t>Accounting-Request START,</w:t>
            </w:r>
          </w:p>
          <w:p w14:paraId="324B6442" w14:textId="77777777" w:rsidR="00146189" w:rsidRDefault="00EC40A4">
            <w:pPr>
              <w:pStyle w:val="TAL"/>
              <w:keepNext w:val="0"/>
              <w:keepLines w:val="0"/>
            </w:pPr>
            <w:r>
              <w:t>Accounting-Request STOP,</w:t>
            </w:r>
          </w:p>
          <w:p w14:paraId="1151FBF1" w14:textId="77777777" w:rsidR="00146189" w:rsidRDefault="00EC40A4">
            <w:pPr>
              <w:pStyle w:val="TAL"/>
              <w:keepNext w:val="0"/>
              <w:keepLines w:val="0"/>
            </w:pPr>
            <w:r>
              <w:t>Accounting-Request Interim-Update</w:t>
            </w:r>
          </w:p>
        </w:tc>
        <w:tc>
          <w:tcPr>
            <w:tcW w:w="1019" w:type="dxa"/>
          </w:tcPr>
          <w:p w14:paraId="113AF65D" w14:textId="77777777" w:rsidR="00146189" w:rsidRDefault="00146189">
            <w:pPr>
              <w:pStyle w:val="TAL"/>
              <w:keepNext w:val="0"/>
              <w:keepLines w:val="0"/>
            </w:pPr>
          </w:p>
        </w:tc>
      </w:tr>
      <w:tr w:rsidR="00146189" w14:paraId="1C3F9492" w14:textId="77777777" w:rsidTr="00C52A38">
        <w:trPr>
          <w:jc w:val="center"/>
        </w:trPr>
        <w:tc>
          <w:tcPr>
            <w:tcW w:w="993" w:type="dxa"/>
          </w:tcPr>
          <w:p w14:paraId="02EA617A" w14:textId="77777777" w:rsidR="00146189" w:rsidRDefault="00EC40A4">
            <w:pPr>
              <w:pStyle w:val="TAL"/>
              <w:keepNext w:val="0"/>
              <w:keepLines w:val="0"/>
              <w:rPr>
                <w:lang w:eastAsia="zh-CN"/>
              </w:rPr>
            </w:pPr>
            <w:r>
              <w:rPr>
                <w:rFonts w:hint="eastAsia"/>
                <w:lang w:eastAsia="zh-CN"/>
              </w:rPr>
              <w:t>1</w:t>
            </w:r>
            <w:r>
              <w:rPr>
                <w:lang w:eastAsia="zh-CN"/>
              </w:rPr>
              <w:t>19</w:t>
            </w:r>
          </w:p>
        </w:tc>
        <w:tc>
          <w:tcPr>
            <w:tcW w:w="1985" w:type="dxa"/>
          </w:tcPr>
          <w:p w14:paraId="74AA4994" w14:textId="77777777" w:rsidR="00146189" w:rsidRDefault="00EC40A4">
            <w:pPr>
              <w:pStyle w:val="TAL"/>
              <w:keepNext w:val="0"/>
              <w:keepLines w:val="0"/>
            </w:pPr>
            <w:r>
              <w:t>3GPP-VLAN-Id</w:t>
            </w:r>
          </w:p>
        </w:tc>
        <w:tc>
          <w:tcPr>
            <w:tcW w:w="2126" w:type="dxa"/>
          </w:tcPr>
          <w:p w14:paraId="43D59ED1" w14:textId="77777777" w:rsidR="00146189" w:rsidRDefault="00EC40A4">
            <w:pPr>
              <w:pStyle w:val="TAL"/>
              <w:keepNext w:val="0"/>
              <w:keepLines w:val="0"/>
            </w:pPr>
            <w:r>
              <w:t>It is sent from the DN-AAA to authorize the allowed VLAN Id for the Ethernet PDU session.</w:t>
            </w:r>
          </w:p>
        </w:tc>
        <w:tc>
          <w:tcPr>
            <w:tcW w:w="1341" w:type="dxa"/>
          </w:tcPr>
          <w:p w14:paraId="753A7FA1" w14:textId="77777777" w:rsidR="00146189" w:rsidRDefault="00EC40A4">
            <w:pPr>
              <w:pStyle w:val="TAL"/>
              <w:keepNext w:val="0"/>
              <w:keepLines w:val="0"/>
            </w:pPr>
            <w:r>
              <w:t>Optional</w:t>
            </w:r>
          </w:p>
        </w:tc>
        <w:tc>
          <w:tcPr>
            <w:tcW w:w="1919" w:type="dxa"/>
          </w:tcPr>
          <w:p w14:paraId="603F3D2C" w14:textId="77777777" w:rsidR="00146189" w:rsidRDefault="00EC40A4">
            <w:pPr>
              <w:pStyle w:val="TAL"/>
              <w:keepNext w:val="0"/>
              <w:keepLines w:val="0"/>
            </w:pPr>
            <w:r>
              <w:t>Access-Accept,</w:t>
            </w:r>
          </w:p>
          <w:p w14:paraId="751A9A39" w14:textId="77777777" w:rsidR="00146189" w:rsidRDefault="00EC40A4">
            <w:pPr>
              <w:pStyle w:val="TAL"/>
              <w:keepNext w:val="0"/>
              <w:keepLines w:val="0"/>
            </w:pPr>
            <w:r>
              <w:rPr>
                <w:noProof/>
              </w:rPr>
              <w:t>Change-of-Authorization</w:t>
            </w:r>
          </w:p>
        </w:tc>
        <w:tc>
          <w:tcPr>
            <w:tcW w:w="1019" w:type="dxa"/>
          </w:tcPr>
          <w:p w14:paraId="189B635D" w14:textId="77777777" w:rsidR="00146189" w:rsidRDefault="00146189">
            <w:pPr>
              <w:pStyle w:val="TAL"/>
              <w:keepNext w:val="0"/>
              <w:keepLines w:val="0"/>
            </w:pPr>
          </w:p>
        </w:tc>
      </w:tr>
      <w:tr w:rsidR="00146189" w14:paraId="65F443E9" w14:textId="77777777" w:rsidTr="00C52A38">
        <w:trPr>
          <w:jc w:val="center"/>
        </w:trPr>
        <w:tc>
          <w:tcPr>
            <w:tcW w:w="993" w:type="dxa"/>
          </w:tcPr>
          <w:p w14:paraId="4E3357D7" w14:textId="77777777" w:rsidR="00146189" w:rsidRDefault="00EC40A4">
            <w:pPr>
              <w:pStyle w:val="TAL"/>
              <w:keepNext w:val="0"/>
              <w:keepLines w:val="0"/>
            </w:pPr>
            <w:r>
              <w:t>120</w:t>
            </w:r>
          </w:p>
        </w:tc>
        <w:tc>
          <w:tcPr>
            <w:tcW w:w="1985" w:type="dxa"/>
          </w:tcPr>
          <w:p w14:paraId="22BDB2CA" w14:textId="77777777" w:rsidR="00146189" w:rsidRDefault="00EC40A4">
            <w:pPr>
              <w:pStyle w:val="TAL"/>
              <w:keepNext w:val="0"/>
              <w:keepLines w:val="0"/>
            </w:pPr>
            <w:r>
              <w:t>3GPP-TNAP-Identifier</w:t>
            </w:r>
          </w:p>
        </w:tc>
        <w:tc>
          <w:tcPr>
            <w:tcW w:w="2126" w:type="dxa"/>
          </w:tcPr>
          <w:p w14:paraId="6280C77F" w14:textId="77777777" w:rsidR="00146189" w:rsidRDefault="00EC40A4">
            <w:pPr>
              <w:pStyle w:val="TAL"/>
              <w:keepNext w:val="0"/>
              <w:keepLines w:val="0"/>
            </w:pPr>
            <w:r>
              <w:t xml:space="preserve">Indicates the UE location in a Trusted </w:t>
            </w:r>
            <w:r>
              <w:lastRenderedPageBreak/>
              <w:t>Non-3GPP Access Network.</w:t>
            </w:r>
          </w:p>
        </w:tc>
        <w:tc>
          <w:tcPr>
            <w:tcW w:w="1341" w:type="dxa"/>
          </w:tcPr>
          <w:p w14:paraId="0172445C" w14:textId="77777777" w:rsidR="00146189" w:rsidRDefault="00EC40A4">
            <w:pPr>
              <w:pStyle w:val="TAL"/>
              <w:keepNext w:val="0"/>
              <w:keepLines w:val="0"/>
            </w:pPr>
            <w:r>
              <w:lastRenderedPageBreak/>
              <w:t>Optional</w:t>
            </w:r>
          </w:p>
        </w:tc>
        <w:tc>
          <w:tcPr>
            <w:tcW w:w="1919" w:type="dxa"/>
          </w:tcPr>
          <w:p w14:paraId="17B51C25" w14:textId="77777777" w:rsidR="00146189" w:rsidRDefault="00EC40A4">
            <w:pPr>
              <w:pStyle w:val="TAL"/>
              <w:keepNext w:val="0"/>
              <w:keepLines w:val="0"/>
            </w:pPr>
            <w:r>
              <w:t>Access-Request,</w:t>
            </w:r>
          </w:p>
          <w:p w14:paraId="1A057D0E" w14:textId="77777777" w:rsidR="00146189" w:rsidRDefault="00EC40A4">
            <w:pPr>
              <w:pStyle w:val="TAL"/>
              <w:keepNext w:val="0"/>
              <w:keepLines w:val="0"/>
            </w:pPr>
            <w:r>
              <w:t>Accounting-Request START,</w:t>
            </w:r>
          </w:p>
          <w:p w14:paraId="5F9B373F" w14:textId="77777777" w:rsidR="00146189" w:rsidRDefault="00EC40A4">
            <w:pPr>
              <w:pStyle w:val="TAL"/>
              <w:keepNext w:val="0"/>
              <w:keepLines w:val="0"/>
            </w:pPr>
            <w:r>
              <w:lastRenderedPageBreak/>
              <w:t xml:space="preserve"> Accounting-Request STOP,</w:t>
            </w:r>
          </w:p>
          <w:p w14:paraId="60A35413" w14:textId="77777777" w:rsidR="00146189" w:rsidRDefault="00EC40A4">
            <w:pPr>
              <w:pStyle w:val="TAL"/>
              <w:keepNext w:val="0"/>
              <w:keepLines w:val="0"/>
            </w:pPr>
            <w:r>
              <w:t xml:space="preserve"> Accounting-Request Interim-Update</w:t>
            </w:r>
          </w:p>
        </w:tc>
        <w:tc>
          <w:tcPr>
            <w:tcW w:w="1019" w:type="dxa"/>
          </w:tcPr>
          <w:p w14:paraId="74DD3983" w14:textId="77777777" w:rsidR="00146189" w:rsidRDefault="00146189">
            <w:pPr>
              <w:pStyle w:val="TAL"/>
              <w:keepNext w:val="0"/>
              <w:keepLines w:val="0"/>
            </w:pPr>
          </w:p>
        </w:tc>
      </w:tr>
      <w:tr w:rsidR="00146189" w14:paraId="1C7DEEA9" w14:textId="77777777" w:rsidTr="00C52A38">
        <w:trPr>
          <w:jc w:val="center"/>
        </w:trPr>
        <w:tc>
          <w:tcPr>
            <w:tcW w:w="993" w:type="dxa"/>
          </w:tcPr>
          <w:p w14:paraId="66DE1C15" w14:textId="77777777" w:rsidR="00146189" w:rsidRDefault="00EC40A4">
            <w:pPr>
              <w:pStyle w:val="TAL"/>
              <w:keepNext w:val="0"/>
              <w:keepLines w:val="0"/>
            </w:pPr>
            <w:r>
              <w:t>121</w:t>
            </w:r>
          </w:p>
        </w:tc>
        <w:tc>
          <w:tcPr>
            <w:tcW w:w="1985" w:type="dxa"/>
          </w:tcPr>
          <w:p w14:paraId="71E834AE" w14:textId="77777777" w:rsidR="00146189" w:rsidRDefault="00EC40A4">
            <w:pPr>
              <w:pStyle w:val="TAL"/>
              <w:keepNext w:val="0"/>
              <w:keepLines w:val="0"/>
            </w:pPr>
            <w:r>
              <w:t>3GPP-HFC-NodeId</w:t>
            </w:r>
          </w:p>
        </w:tc>
        <w:tc>
          <w:tcPr>
            <w:tcW w:w="2126" w:type="dxa"/>
          </w:tcPr>
          <w:p w14:paraId="7439FC5B" w14:textId="77777777" w:rsidR="00146189" w:rsidRDefault="00EC40A4">
            <w:pPr>
              <w:pStyle w:val="TAL"/>
              <w:keepNext w:val="0"/>
              <w:keepLines w:val="0"/>
            </w:pPr>
            <w:r>
              <w:t>Indicates the HFC Node Identifier received over NGAP. Present for a 5G-CRG/FN-CRG accessing the 5GC via wireline access network</w:t>
            </w:r>
          </w:p>
        </w:tc>
        <w:tc>
          <w:tcPr>
            <w:tcW w:w="1341" w:type="dxa"/>
          </w:tcPr>
          <w:p w14:paraId="6F9326B7" w14:textId="77777777" w:rsidR="00146189" w:rsidRDefault="00EC40A4">
            <w:pPr>
              <w:pStyle w:val="TAL"/>
              <w:keepNext w:val="0"/>
              <w:keepLines w:val="0"/>
            </w:pPr>
            <w:r>
              <w:t>Optional</w:t>
            </w:r>
          </w:p>
        </w:tc>
        <w:tc>
          <w:tcPr>
            <w:tcW w:w="1919" w:type="dxa"/>
          </w:tcPr>
          <w:p w14:paraId="7B413DD4" w14:textId="77777777" w:rsidR="00146189" w:rsidRDefault="00EC40A4">
            <w:pPr>
              <w:pStyle w:val="TAL"/>
              <w:keepNext w:val="0"/>
              <w:keepLines w:val="0"/>
            </w:pPr>
            <w:r>
              <w:t>Access-Request (NOTE</w:t>
            </w:r>
            <w:r>
              <w:rPr>
                <w:noProof/>
              </w:rPr>
              <w:t> 1</w:t>
            </w:r>
            <w:r>
              <w:t>),</w:t>
            </w:r>
          </w:p>
          <w:p w14:paraId="10EDD7E4" w14:textId="77777777" w:rsidR="00146189" w:rsidRDefault="00EC40A4">
            <w:pPr>
              <w:pStyle w:val="TAL"/>
              <w:keepNext w:val="0"/>
              <w:keepLines w:val="0"/>
            </w:pPr>
            <w:r>
              <w:t xml:space="preserve"> Accounting-Request START,</w:t>
            </w:r>
          </w:p>
          <w:p w14:paraId="0F8012A2" w14:textId="77777777" w:rsidR="00146189" w:rsidRDefault="00EC40A4">
            <w:pPr>
              <w:pStyle w:val="TAL"/>
              <w:keepNext w:val="0"/>
              <w:keepLines w:val="0"/>
            </w:pPr>
            <w:r>
              <w:t xml:space="preserve"> Accounting-Request STOP,</w:t>
            </w:r>
          </w:p>
          <w:p w14:paraId="3F578B4C" w14:textId="77777777" w:rsidR="00146189" w:rsidRDefault="00EC40A4">
            <w:pPr>
              <w:pStyle w:val="TAL"/>
              <w:keepNext w:val="0"/>
              <w:keepLines w:val="0"/>
            </w:pPr>
            <w:r>
              <w:t xml:space="preserve"> Accounting-Request Interim-Update</w:t>
            </w:r>
          </w:p>
        </w:tc>
        <w:tc>
          <w:tcPr>
            <w:tcW w:w="1019" w:type="dxa"/>
          </w:tcPr>
          <w:p w14:paraId="1C87B02A" w14:textId="77777777" w:rsidR="00146189" w:rsidRDefault="00146189">
            <w:pPr>
              <w:pStyle w:val="TAL"/>
              <w:keepNext w:val="0"/>
              <w:keepLines w:val="0"/>
            </w:pPr>
          </w:p>
        </w:tc>
      </w:tr>
      <w:tr w:rsidR="00146189" w14:paraId="125350F1" w14:textId="77777777" w:rsidTr="00C52A38">
        <w:trPr>
          <w:jc w:val="center"/>
        </w:trPr>
        <w:tc>
          <w:tcPr>
            <w:tcW w:w="993" w:type="dxa"/>
          </w:tcPr>
          <w:p w14:paraId="2639941A" w14:textId="77777777" w:rsidR="00146189" w:rsidRDefault="00EC40A4">
            <w:pPr>
              <w:pStyle w:val="TAL"/>
              <w:keepNext w:val="0"/>
              <w:keepLines w:val="0"/>
            </w:pPr>
            <w:r>
              <w:t>122</w:t>
            </w:r>
          </w:p>
        </w:tc>
        <w:tc>
          <w:tcPr>
            <w:tcW w:w="1985" w:type="dxa"/>
          </w:tcPr>
          <w:p w14:paraId="09F36099" w14:textId="77777777" w:rsidR="00146189" w:rsidRDefault="00EC40A4">
            <w:pPr>
              <w:pStyle w:val="TAL"/>
              <w:keepNext w:val="0"/>
              <w:keepLines w:val="0"/>
            </w:pPr>
            <w:r>
              <w:t>3GPP-GLI</w:t>
            </w:r>
          </w:p>
        </w:tc>
        <w:tc>
          <w:tcPr>
            <w:tcW w:w="2126" w:type="dxa"/>
          </w:tcPr>
          <w:p w14:paraId="58CD7511" w14:textId="77777777" w:rsidR="00146189" w:rsidRDefault="00EC40A4">
            <w:pPr>
              <w:pStyle w:val="TAL"/>
              <w:keepNext w:val="0"/>
              <w:keepLines w:val="0"/>
            </w:pPr>
            <w:bookmarkStart w:id="448" w:name="_Hlk49517342"/>
            <w:r>
              <w:t>Indicates the Global Line Identifier. Present for a 5G-BRG/FN-BRG accessing the 5GC via wireline access network.</w:t>
            </w:r>
            <w:bookmarkEnd w:id="448"/>
          </w:p>
        </w:tc>
        <w:tc>
          <w:tcPr>
            <w:tcW w:w="1341" w:type="dxa"/>
          </w:tcPr>
          <w:p w14:paraId="5D1102D0" w14:textId="77777777" w:rsidR="00146189" w:rsidRDefault="00EC40A4">
            <w:pPr>
              <w:pStyle w:val="TAL"/>
              <w:keepNext w:val="0"/>
              <w:keepLines w:val="0"/>
            </w:pPr>
            <w:r>
              <w:t>Optional</w:t>
            </w:r>
          </w:p>
        </w:tc>
        <w:tc>
          <w:tcPr>
            <w:tcW w:w="1919" w:type="dxa"/>
          </w:tcPr>
          <w:p w14:paraId="70A5C624" w14:textId="77777777" w:rsidR="00146189" w:rsidRDefault="00EC40A4">
            <w:pPr>
              <w:pStyle w:val="TAL"/>
              <w:keepNext w:val="0"/>
              <w:keepLines w:val="0"/>
            </w:pPr>
            <w:r>
              <w:t>Access-Request (NOTE</w:t>
            </w:r>
            <w:r>
              <w:rPr>
                <w:noProof/>
              </w:rPr>
              <w:t> 1</w:t>
            </w:r>
            <w:r>
              <w:t>),</w:t>
            </w:r>
          </w:p>
          <w:p w14:paraId="22AF5874" w14:textId="77777777" w:rsidR="00146189" w:rsidRDefault="00EC40A4">
            <w:pPr>
              <w:pStyle w:val="TAL"/>
              <w:keepNext w:val="0"/>
              <w:keepLines w:val="0"/>
            </w:pPr>
            <w:r>
              <w:t xml:space="preserve"> Accounting-Request START,</w:t>
            </w:r>
          </w:p>
          <w:p w14:paraId="3BE119E8" w14:textId="77777777" w:rsidR="00146189" w:rsidRDefault="00EC40A4">
            <w:pPr>
              <w:pStyle w:val="TAL"/>
              <w:keepNext w:val="0"/>
              <w:keepLines w:val="0"/>
            </w:pPr>
            <w:r>
              <w:t xml:space="preserve"> Accounting-Request STOP,</w:t>
            </w:r>
          </w:p>
          <w:p w14:paraId="45ABA2DC" w14:textId="77777777" w:rsidR="00146189" w:rsidRDefault="00EC40A4">
            <w:pPr>
              <w:pStyle w:val="TAL"/>
              <w:keepNext w:val="0"/>
              <w:keepLines w:val="0"/>
            </w:pPr>
            <w:r>
              <w:t xml:space="preserve"> Accounting-Request Interim-Update</w:t>
            </w:r>
          </w:p>
        </w:tc>
        <w:tc>
          <w:tcPr>
            <w:tcW w:w="1019" w:type="dxa"/>
          </w:tcPr>
          <w:p w14:paraId="6493B9FF" w14:textId="77777777" w:rsidR="00146189" w:rsidRDefault="00146189">
            <w:pPr>
              <w:pStyle w:val="TAL"/>
              <w:keepNext w:val="0"/>
              <w:keepLines w:val="0"/>
            </w:pPr>
          </w:p>
        </w:tc>
      </w:tr>
      <w:tr w:rsidR="00146189" w14:paraId="44BCD41D" w14:textId="77777777" w:rsidTr="00C52A38">
        <w:trPr>
          <w:jc w:val="center"/>
        </w:trPr>
        <w:tc>
          <w:tcPr>
            <w:tcW w:w="993" w:type="dxa"/>
          </w:tcPr>
          <w:p w14:paraId="2154F735" w14:textId="77777777" w:rsidR="00146189" w:rsidRDefault="00EC40A4">
            <w:pPr>
              <w:pStyle w:val="TAL"/>
              <w:keepNext w:val="0"/>
              <w:keepLines w:val="0"/>
            </w:pPr>
            <w:r>
              <w:t>123</w:t>
            </w:r>
          </w:p>
        </w:tc>
        <w:tc>
          <w:tcPr>
            <w:tcW w:w="1985" w:type="dxa"/>
          </w:tcPr>
          <w:p w14:paraId="539C74EF" w14:textId="77777777" w:rsidR="00146189" w:rsidRDefault="00EC40A4">
            <w:pPr>
              <w:pStyle w:val="TAL"/>
              <w:keepNext w:val="0"/>
              <w:keepLines w:val="0"/>
            </w:pPr>
            <w:r>
              <w:t>3GPP-Line-Type</w:t>
            </w:r>
          </w:p>
        </w:tc>
        <w:tc>
          <w:tcPr>
            <w:tcW w:w="2126" w:type="dxa"/>
          </w:tcPr>
          <w:p w14:paraId="343ED602" w14:textId="77777777" w:rsidR="00146189" w:rsidRDefault="00EC40A4">
            <w:pPr>
              <w:pStyle w:val="TAL"/>
              <w:keepNext w:val="0"/>
              <w:keepLines w:val="0"/>
            </w:pPr>
            <w:r>
              <w:t>Indicates the type of the wireline (DLS or PON). Present for a 5G-BRG/FN-BRG accessing the 5GC via wireline access network.</w:t>
            </w:r>
          </w:p>
        </w:tc>
        <w:tc>
          <w:tcPr>
            <w:tcW w:w="1341" w:type="dxa"/>
          </w:tcPr>
          <w:p w14:paraId="69A4D4C1" w14:textId="77777777" w:rsidR="00146189" w:rsidRDefault="00EC40A4">
            <w:pPr>
              <w:pStyle w:val="TAL"/>
              <w:keepNext w:val="0"/>
              <w:keepLines w:val="0"/>
            </w:pPr>
            <w:r>
              <w:t>Optional</w:t>
            </w:r>
          </w:p>
        </w:tc>
        <w:tc>
          <w:tcPr>
            <w:tcW w:w="1919" w:type="dxa"/>
          </w:tcPr>
          <w:p w14:paraId="7382DBA2" w14:textId="77777777" w:rsidR="00146189" w:rsidRDefault="00EC40A4">
            <w:pPr>
              <w:pStyle w:val="TAL"/>
              <w:keepNext w:val="0"/>
              <w:keepLines w:val="0"/>
            </w:pPr>
            <w:r>
              <w:t>Access-Request (NOTE</w:t>
            </w:r>
            <w:r>
              <w:rPr>
                <w:noProof/>
              </w:rPr>
              <w:t> 1</w:t>
            </w:r>
            <w:r>
              <w:t>),</w:t>
            </w:r>
          </w:p>
          <w:p w14:paraId="7E30C8CA" w14:textId="77777777" w:rsidR="00146189" w:rsidRDefault="00EC40A4">
            <w:pPr>
              <w:pStyle w:val="TAL"/>
              <w:keepNext w:val="0"/>
              <w:keepLines w:val="0"/>
            </w:pPr>
            <w:r>
              <w:t xml:space="preserve"> Accounting-Request START,</w:t>
            </w:r>
          </w:p>
          <w:p w14:paraId="3093DFCD" w14:textId="77777777" w:rsidR="00146189" w:rsidRDefault="00EC40A4">
            <w:pPr>
              <w:pStyle w:val="TAL"/>
              <w:keepNext w:val="0"/>
              <w:keepLines w:val="0"/>
            </w:pPr>
            <w:r>
              <w:t xml:space="preserve"> Accounting-Request STOP,</w:t>
            </w:r>
          </w:p>
          <w:p w14:paraId="33FD7D09" w14:textId="77777777" w:rsidR="00146189" w:rsidRDefault="00EC40A4">
            <w:pPr>
              <w:pStyle w:val="TAL"/>
              <w:keepNext w:val="0"/>
              <w:keepLines w:val="0"/>
            </w:pPr>
            <w:r>
              <w:t xml:space="preserve"> Accounting-Request Interim-Update</w:t>
            </w:r>
          </w:p>
        </w:tc>
        <w:tc>
          <w:tcPr>
            <w:tcW w:w="1019" w:type="dxa"/>
          </w:tcPr>
          <w:p w14:paraId="1EB299A3" w14:textId="77777777" w:rsidR="00146189" w:rsidRDefault="00146189">
            <w:pPr>
              <w:pStyle w:val="TAL"/>
              <w:keepNext w:val="0"/>
              <w:keepLines w:val="0"/>
            </w:pPr>
          </w:p>
        </w:tc>
      </w:tr>
      <w:tr w:rsidR="00146189" w14:paraId="1EE3D2A9" w14:textId="77777777" w:rsidTr="00C52A38">
        <w:trPr>
          <w:jc w:val="center"/>
        </w:trPr>
        <w:tc>
          <w:tcPr>
            <w:tcW w:w="993" w:type="dxa"/>
          </w:tcPr>
          <w:p w14:paraId="1B222478" w14:textId="77777777" w:rsidR="00146189" w:rsidRDefault="00EC40A4">
            <w:pPr>
              <w:pStyle w:val="TAL"/>
              <w:keepNext w:val="0"/>
              <w:keepLines w:val="0"/>
            </w:pPr>
            <w:r>
              <w:t>124</w:t>
            </w:r>
          </w:p>
        </w:tc>
        <w:tc>
          <w:tcPr>
            <w:tcW w:w="1985" w:type="dxa"/>
          </w:tcPr>
          <w:p w14:paraId="07DDD176" w14:textId="77777777" w:rsidR="00146189" w:rsidRDefault="00EC40A4">
            <w:pPr>
              <w:pStyle w:val="TAL"/>
              <w:keepNext w:val="0"/>
              <w:keepLines w:val="0"/>
            </w:pPr>
            <w:r>
              <w:t>3GPP-NID</w:t>
            </w:r>
          </w:p>
        </w:tc>
        <w:tc>
          <w:tcPr>
            <w:tcW w:w="2126" w:type="dxa"/>
          </w:tcPr>
          <w:p w14:paraId="63B94261" w14:textId="77777777" w:rsidR="00146189" w:rsidRDefault="00EC40A4">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55346B03" w14:textId="77777777" w:rsidR="00146189" w:rsidRDefault="00146189">
            <w:pPr>
              <w:pStyle w:val="TAL"/>
              <w:keepNext w:val="0"/>
              <w:keepLines w:val="0"/>
            </w:pPr>
          </w:p>
        </w:tc>
        <w:tc>
          <w:tcPr>
            <w:tcW w:w="1341" w:type="dxa"/>
          </w:tcPr>
          <w:p w14:paraId="56FA41E2" w14:textId="77777777" w:rsidR="00146189" w:rsidRDefault="00EC40A4">
            <w:pPr>
              <w:pStyle w:val="TAL"/>
              <w:keepNext w:val="0"/>
              <w:keepLines w:val="0"/>
            </w:pPr>
            <w:r>
              <w:t>Optional</w:t>
            </w:r>
          </w:p>
        </w:tc>
        <w:tc>
          <w:tcPr>
            <w:tcW w:w="1919" w:type="dxa"/>
          </w:tcPr>
          <w:p w14:paraId="59BE553D" w14:textId="77777777" w:rsidR="00146189" w:rsidRDefault="00EC40A4">
            <w:pPr>
              <w:pStyle w:val="TAL"/>
              <w:keepNext w:val="0"/>
              <w:keepLines w:val="0"/>
            </w:pPr>
            <w:r>
              <w:t>Access-Request, Accounting-Request START, Accounting-Request STOP, Accounting-Request Interim-Update</w:t>
            </w:r>
          </w:p>
        </w:tc>
        <w:tc>
          <w:tcPr>
            <w:tcW w:w="1019" w:type="dxa"/>
          </w:tcPr>
          <w:p w14:paraId="75D8F2B4" w14:textId="77777777" w:rsidR="00146189" w:rsidRDefault="00146189">
            <w:pPr>
              <w:pStyle w:val="TAL"/>
              <w:keepNext w:val="0"/>
              <w:keepLines w:val="0"/>
            </w:pPr>
          </w:p>
        </w:tc>
      </w:tr>
      <w:tr w:rsidR="00146189" w14:paraId="2BEC2558" w14:textId="77777777" w:rsidTr="00C52A38">
        <w:trPr>
          <w:jc w:val="center"/>
        </w:trPr>
        <w:tc>
          <w:tcPr>
            <w:tcW w:w="993" w:type="dxa"/>
          </w:tcPr>
          <w:p w14:paraId="25156D32" w14:textId="77777777" w:rsidR="00146189" w:rsidRDefault="00EC40A4">
            <w:pPr>
              <w:pStyle w:val="TAL"/>
              <w:keepNext w:val="0"/>
              <w:keepLines w:val="0"/>
            </w:pPr>
            <w:r>
              <w:t>125</w:t>
            </w:r>
          </w:p>
        </w:tc>
        <w:tc>
          <w:tcPr>
            <w:tcW w:w="1985" w:type="dxa"/>
          </w:tcPr>
          <w:p w14:paraId="420ADBCC" w14:textId="77777777" w:rsidR="00146189" w:rsidRDefault="00EC40A4">
            <w:pPr>
              <w:pStyle w:val="TAL"/>
              <w:keepNext w:val="0"/>
              <w:keepLines w:val="0"/>
            </w:pPr>
            <w:r>
              <w:t>3GPP-Session-S-NSSAI</w:t>
            </w:r>
          </w:p>
        </w:tc>
        <w:tc>
          <w:tcPr>
            <w:tcW w:w="2126" w:type="dxa"/>
          </w:tcPr>
          <w:p w14:paraId="359F09A3" w14:textId="77777777" w:rsidR="00146189" w:rsidRDefault="00EC40A4">
            <w:pPr>
              <w:pStyle w:val="TAL"/>
            </w:pPr>
            <w:r>
              <w:t>Indicates the S-NSSAI that is associated with the PDU Session.</w:t>
            </w:r>
          </w:p>
        </w:tc>
        <w:tc>
          <w:tcPr>
            <w:tcW w:w="1341" w:type="dxa"/>
          </w:tcPr>
          <w:p w14:paraId="3141749A" w14:textId="77777777" w:rsidR="00146189" w:rsidRDefault="00EC40A4">
            <w:pPr>
              <w:pStyle w:val="TAL"/>
              <w:keepNext w:val="0"/>
              <w:keepLines w:val="0"/>
            </w:pPr>
            <w:r>
              <w:t xml:space="preserve">Optional </w:t>
            </w:r>
          </w:p>
        </w:tc>
        <w:tc>
          <w:tcPr>
            <w:tcW w:w="1919" w:type="dxa"/>
          </w:tcPr>
          <w:p w14:paraId="37230F3D" w14:textId="77777777" w:rsidR="00146189" w:rsidRDefault="00EC40A4">
            <w:pPr>
              <w:pStyle w:val="TAL"/>
              <w:keepNext w:val="0"/>
              <w:keepLines w:val="0"/>
            </w:pPr>
            <w:r>
              <w:t>Access-Request</w:t>
            </w:r>
          </w:p>
          <w:p w14:paraId="570C6216" w14:textId="77777777" w:rsidR="00146189" w:rsidRDefault="00EC40A4">
            <w:pPr>
              <w:pStyle w:val="TAL"/>
              <w:keepNext w:val="0"/>
              <w:keepLines w:val="0"/>
            </w:pPr>
            <w:r>
              <w:t>Accounting-Request START,</w:t>
            </w:r>
          </w:p>
          <w:p w14:paraId="111BD869" w14:textId="77777777" w:rsidR="00146189" w:rsidRDefault="00EC40A4">
            <w:pPr>
              <w:pStyle w:val="TAL"/>
              <w:keepNext w:val="0"/>
              <w:keepLines w:val="0"/>
            </w:pPr>
            <w:r>
              <w:t>Accounting-Request STOP,</w:t>
            </w:r>
          </w:p>
          <w:p w14:paraId="7449F5A1" w14:textId="77777777" w:rsidR="00146189" w:rsidRDefault="00EC40A4">
            <w:pPr>
              <w:pStyle w:val="TAL"/>
              <w:keepNext w:val="0"/>
              <w:keepLines w:val="0"/>
            </w:pPr>
            <w:r>
              <w:t>Accounting-Request Interim-Update (NOTE 2)</w:t>
            </w:r>
          </w:p>
        </w:tc>
        <w:tc>
          <w:tcPr>
            <w:tcW w:w="1019" w:type="dxa"/>
          </w:tcPr>
          <w:p w14:paraId="54611840" w14:textId="77777777" w:rsidR="00146189" w:rsidRDefault="00146189">
            <w:pPr>
              <w:pStyle w:val="TAL"/>
              <w:keepNext w:val="0"/>
              <w:keepLines w:val="0"/>
            </w:pPr>
          </w:p>
        </w:tc>
      </w:tr>
      <w:tr w:rsidR="00146189" w14:paraId="70CE44C2" w14:textId="77777777" w:rsidTr="00C52A38">
        <w:trPr>
          <w:jc w:val="center"/>
        </w:trPr>
        <w:tc>
          <w:tcPr>
            <w:tcW w:w="993" w:type="dxa"/>
          </w:tcPr>
          <w:p w14:paraId="1D616F7F" w14:textId="77777777" w:rsidR="00146189" w:rsidRDefault="00EC40A4">
            <w:pPr>
              <w:pStyle w:val="TAL"/>
              <w:keepNext w:val="0"/>
              <w:keepLines w:val="0"/>
            </w:pPr>
            <w:r>
              <w:t>126</w:t>
            </w:r>
          </w:p>
        </w:tc>
        <w:tc>
          <w:tcPr>
            <w:tcW w:w="1985" w:type="dxa"/>
          </w:tcPr>
          <w:p w14:paraId="3DFF1C66" w14:textId="77777777" w:rsidR="00146189" w:rsidRDefault="00EC40A4">
            <w:pPr>
              <w:pStyle w:val="TAL"/>
              <w:keepNext w:val="0"/>
              <w:keepLines w:val="0"/>
            </w:pPr>
            <w:r>
              <w:t>3GPP-CHF-FQDN</w:t>
            </w:r>
          </w:p>
        </w:tc>
        <w:tc>
          <w:tcPr>
            <w:tcW w:w="2126" w:type="dxa"/>
          </w:tcPr>
          <w:p w14:paraId="7EF156E8" w14:textId="77777777" w:rsidR="00146189" w:rsidRDefault="00EC40A4">
            <w:pPr>
              <w:pStyle w:val="TAL"/>
            </w:pPr>
            <w:r>
              <w:t>Indicates the FQDN of the CHF.</w:t>
            </w:r>
          </w:p>
        </w:tc>
        <w:tc>
          <w:tcPr>
            <w:tcW w:w="1341" w:type="dxa"/>
          </w:tcPr>
          <w:p w14:paraId="0BA00B07" w14:textId="77777777" w:rsidR="00146189" w:rsidRDefault="00EC40A4">
            <w:pPr>
              <w:pStyle w:val="TAL"/>
              <w:keepNext w:val="0"/>
              <w:keepLines w:val="0"/>
            </w:pPr>
            <w:r>
              <w:t>Optional</w:t>
            </w:r>
          </w:p>
        </w:tc>
        <w:tc>
          <w:tcPr>
            <w:tcW w:w="1919" w:type="dxa"/>
          </w:tcPr>
          <w:p w14:paraId="15D3D20E" w14:textId="77777777" w:rsidR="00146189" w:rsidRDefault="00EC40A4">
            <w:pPr>
              <w:pStyle w:val="TAL"/>
              <w:keepNext w:val="0"/>
              <w:keepLines w:val="0"/>
            </w:pPr>
            <w:r>
              <w:t>Access-Request</w:t>
            </w:r>
          </w:p>
          <w:p w14:paraId="7A2E13A3" w14:textId="77777777" w:rsidR="00146189" w:rsidRDefault="00EC40A4">
            <w:pPr>
              <w:pStyle w:val="TAL"/>
              <w:keepNext w:val="0"/>
              <w:keepLines w:val="0"/>
            </w:pPr>
            <w:r>
              <w:t>Accounting-Request START,</w:t>
            </w:r>
          </w:p>
          <w:p w14:paraId="54B44907" w14:textId="77777777" w:rsidR="00146189" w:rsidRDefault="00EC40A4">
            <w:pPr>
              <w:pStyle w:val="TAL"/>
              <w:keepNext w:val="0"/>
              <w:keepLines w:val="0"/>
            </w:pPr>
            <w:r>
              <w:t>Accounting-Request STOP,</w:t>
            </w:r>
          </w:p>
          <w:p w14:paraId="23627247" w14:textId="77777777" w:rsidR="00146189" w:rsidRDefault="00EC40A4">
            <w:pPr>
              <w:pStyle w:val="TAL"/>
              <w:keepNext w:val="0"/>
              <w:keepLines w:val="0"/>
            </w:pPr>
            <w:r>
              <w:t>Accounting-Request Interim-Update</w:t>
            </w:r>
          </w:p>
        </w:tc>
        <w:tc>
          <w:tcPr>
            <w:tcW w:w="1019" w:type="dxa"/>
          </w:tcPr>
          <w:p w14:paraId="12C6D461" w14:textId="77777777" w:rsidR="00146189" w:rsidRDefault="00146189">
            <w:pPr>
              <w:pStyle w:val="TAL"/>
              <w:keepNext w:val="0"/>
              <w:keepLines w:val="0"/>
            </w:pPr>
          </w:p>
        </w:tc>
      </w:tr>
      <w:tr w:rsidR="00146189" w14:paraId="6E72A16D" w14:textId="77777777" w:rsidTr="00C52A38">
        <w:trPr>
          <w:jc w:val="center"/>
        </w:trPr>
        <w:tc>
          <w:tcPr>
            <w:tcW w:w="993" w:type="dxa"/>
          </w:tcPr>
          <w:p w14:paraId="3430B72B" w14:textId="77777777" w:rsidR="00146189" w:rsidRDefault="00EC40A4">
            <w:pPr>
              <w:pStyle w:val="TAL"/>
              <w:keepNext w:val="0"/>
              <w:keepLines w:val="0"/>
            </w:pPr>
            <w:r>
              <w:t>127</w:t>
            </w:r>
          </w:p>
        </w:tc>
        <w:tc>
          <w:tcPr>
            <w:tcW w:w="1985" w:type="dxa"/>
          </w:tcPr>
          <w:p w14:paraId="4BEFCDA7" w14:textId="77777777" w:rsidR="00146189" w:rsidRDefault="00EC40A4">
            <w:pPr>
              <w:pStyle w:val="TAL"/>
              <w:keepNext w:val="0"/>
              <w:keepLines w:val="0"/>
            </w:pPr>
            <w:r>
              <w:t>3GPP-Serving NF-FQDN</w:t>
            </w:r>
          </w:p>
        </w:tc>
        <w:tc>
          <w:tcPr>
            <w:tcW w:w="2126" w:type="dxa"/>
          </w:tcPr>
          <w:p w14:paraId="49B16220" w14:textId="77777777" w:rsidR="00146189" w:rsidRDefault="00EC40A4">
            <w:pPr>
              <w:pStyle w:val="TAL"/>
            </w:pPr>
            <w:r>
              <w:t>Indicates the FQDN of the Serving NF (includes AMF, I-SMF or V-SMF).</w:t>
            </w:r>
          </w:p>
        </w:tc>
        <w:tc>
          <w:tcPr>
            <w:tcW w:w="1341" w:type="dxa"/>
          </w:tcPr>
          <w:p w14:paraId="350E3307" w14:textId="77777777" w:rsidR="00146189" w:rsidRDefault="00EC40A4">
            <w:pPr>
              <w:pStyle w:val="TAL"/>
              <w:keepNext w:val="0"/>
              <w:keepLines w:val="0"/>
            </w:pPr>
            <w:r>
              <w:t>Optional</w:t>
            </w:r>
          </w:p>
        </w:tc>
        <w:tc>
          <w:tcPr>
            <w:tcW w:w="1919" w:type="dxa"/>
          </w:tcPr>
          <w:p w14:paraId="7CC85F5E" w14:textId="77777777" w:rsidR="00146189" w:rsidRDefault="00EC40A4">
            <w:pPr>
              <w:pStyle w:val="TAL"/>
              <w:keepNext w:val="0"/>
              <w:keepLines w:val="0"/>
            </w:pPr>
            <w:r>
              <w:t>Access-Request</w:t>
            </w:r>
          </w:p>
          <w:p w14:paraId="2DFF9275" w14:textId="77777777" w:rsidR="00146189" w:rsidRDefault="00EC40A4">
            <w:pPr>
              <w:pStyle w:val="TAL"/>
              <w:keepNext w:val="0"/>
              <w:keepLines w:val="0"/>
            </w:pPr>
            <w:r>
              <w:t>Accounting-Request START,</w:t>
            </w:r>
          </w:p>
          <w:p w14:paraId="40A26F57" w14:textId="77777777" w:rsidR="00146189" w:rsidRDefault="00EC40A4">
            <w:pPr>
              <w:pStyle w:val="TAL"/>
              <w:keepNext w:val="0"/>
              <w:keepLines w:val="0"/>
            </w:pPr>
            <w:r>
              <w:t>Accounting-Request STOP,</w:t>
            </w:r>
          </w:p>
          <w:p w14:paraId="32963878" w14:textId="77777777" w:rsidR="00146189" w:rsidRDefault="00EC40A4">
            <w:pPr>
              <w:pStyle w:val="TAL"/>
              <w:keepNext w:val="0"/>
              <w:keepLines w:val="0"/>
            </w:pPr>
            <w:r>
              <w:t>Accounting-Request Interim-Update</w:t>
            </w:r>
          </w:p>
        </w:tc>
        <w:tc>
          <w:tcPr>
            <w:tcW w:w="1019" w:type="dxa"/>
          </w:tcPr>
          <w:p w14:paraId="48012198" w14:textId="77777777" w:rsidR="00146189" w:rsidRDefault="00146189">
            <w:pPr>
              <w:pStyle w:val="TAL"/>
              <w:keepNext w:val="0"/>
              <w:keepLines w:val="0"/>
            </w:pPr>
          </w:p>
        </w:tc>
      </w:tr>
      <w:tr w:rsidR="00146189" w14:paraId="03F9E711" w14:textId="77777777" w:rsidTr="00C52A38">
        <w:trPr>
          <w:jc w:val="center"/>
        </w:trPr>
        <w:tc>
          <w:tcPr>
            <w:tcW w:w="993" w:type="dxa"/>
          </w:tcPr>
          <w:p w14:paraId="3EA7D14D" w14:textId="77777777" w:rsidR="00146189" w:rsidRDefault="00EC40A4">
            <w:pPr>
              <w:pStyle w:val="TAL"/>
              <w:keepNext w:val="0"/>
              <w:keepLines w:val="0"/>
            </w:pPr>
            <w:r>
              <w:t>128</w:t>
            </w:r>
          </w:p>
        </w:tc>
        <w:tc>
          <w:tcPr>
            <w:tcW w:w="1985" w:type="dxa"/>
          </w:tcPr>
          <w:p w14:paraId="471556CE" w14:textId="77777777" w:rsidR="00146189" w:rsidRDefault="00EC40A4">
            <w:pPr>
              <w:pStyle w:val="TAL"/>
              <w:keepNext w:val="0"/>
              <w:keepLines w:val="0"/>
            </w:pPr>
            <w:r>
              <w:t>3GPP-Session-</w:t>
            </w:r>
            <w:r>
              <w:rPr>
                <w:rFonts w:hint="eastAsia"/>
              </w:rPr>
              <w:t>Id</w:t>
            </w:r>
          </w:p>
        </w:tc>
        <w:tc>
          <w:tcPr>
            <w:tcW w:w="2126" w:type="dxa"/>
          </w:tcPr>
          <w:p w14:paraId="18B002E4" w14:textId="77777777" w:rsidR="00146189" w:rsidRDefault="00EC40A4">
            <w:pPr>
              <w:pStyle w:val="TAL"/>
            </w:pPr>
            <w:r>
              <w:t>Indicates the PDU Session Identifier.</w:t>
            </w:r>
          </w:p>
        </w:tc>
        <w:tc>
          <w:tcPr>
            <w:tcW w:w="1341" w:type="dxa"/>
          </w:tcPr>
          <w:p w14:paraId="336BA771" w14:textId="77777777" w:rsidR="00146189" w:rsidRDefault="00EC40A4">
            <w:pPr>
              <w:pStyle w:val="TAL"/>
              <w:keepNext w:val="0"/>
              <w:keepLines w:val="0"/>
            </w:pPr>
            <w:r>
              <w:t>Optional</w:t>
            </w:r>
          </w:p>
        </w:tc>
        <w:tc>
          <w:tcPr>
            <w:tcW w:w="1919" w:type="dxa"/>
          </w:tcPr>
          <w:p w14:paraId="44035FE2" w14:textId="77777777" w:rsidR="00146189" w:rsidRDefault="00EC40A4">
            <w:pPr>
              <w:pStyle w:val="TAL"/>
              <w:keepNext w:val="0"/>
              <w:keepLines w:val="0"/>
            </w:pPr>
            <w:r>
              <w:t>Access-Request</w:t>
            </w:r>
          </w:p>
          <w:p w14:paraId="50824607" w14:textId="77777777" w:rsidR="00146189" w:rsidRDefault="00EC40A4">
            <w:pPr>
              <w:pStyle w:val="TAL"/>
              <w:keepNext w:val="0"/>
              <w:keepLines w:val="0"/>
            </w:pPr>
            <w:r>
              <w:t>Accounting-Request START,</w:t>
            </w:r>
          </w:p>
          <w:p w14:paraId="30C56E15" w14:textId="77777777" w:rsidR="00146189" w:rsidRDefault="00EC40A4">
            <w:pPr>
              <w:pStyle w:val="TAL"/>
              <w:keepNext w:val="0"/>
              <w:keepLines w:val="0"/>
            </w:pPr>
            <w:r>
              <w:lastRenderedPageBreak/>
              <w:t>Accounting-Request STOP,</w:t>
            </w:r>
          </w:p>
          <w:p w14:paraId="211CF8EB" w14:textId="77777777" w:rsidR="00146189" w:rsidRDefault="00EC40A4">
            <w:pPr>
              <w:pStyle w:val="TAL"/>
              <w:keepNext w:val="0"/>
              <w:keepLines w:val="0"/>
            </w:pPr>
            <w:r>
              <w:t>Accounting-Request Interim-Update (NOTE 2)</w:t>
            </w:r>
          </w:p>
        </w:tc>
        <w:tc>
          <w:tcPr>
            <w:tcW w:w="1019" w:type="dxa"/>
          </w:tcPr>
          <w:p w14:paraId="6F860850" w14:textId="77777777" w:rsidR="00146189" w:rsidRDefault="00146189">
            <w:pPr>
              <w:pStyle w:val="TAL"/>
              <w:keepNext w:val="0"/>
              <w:keepLines w:val="0"/>
            </w:pPr>
          </w:p>
        </w:tc>
      </w:tr>
      <w:tr w:rsidR="00146189" w14:paraId="4666A4C1" w14:textId="77777777" w:rsidTr="00C52A38">
        <w:trPr>
          <w:jc w:val="center"/>
        </w:trPr>
        <w:tc>
          <w:tcPr>
            <w:tcW w:w="993" w:type="dxa"/>
          </w:tcPr>
          <w:p w14:paraId="25223059" w14:textId="77777777" w:rsidR="00146189" w:rsidRDefault="00EC40A4">
            <w:pPr>
              <w:pStyle w:val="TAL"/>
              <w:keepNext w:val="0"/>
              <w:keepLines w:val="0"/>
            </w:pPr>
            <w:r>
              <w:t>129</w:t>
            </w:r>
          </w:p>
        </w:tc>
        <w:tc>
          <w:tcPr>
            <w:tcW w:w="1985" w:type="dxa"/>
          </w:tcPr>
          <w:p w14:paraId="2BA59083" w14:textId="77777777" w:rsidR="00146189" w:rsidRDefault="00EC40A4">
            <w:pPr>
              <w:pStyle w:val="TAL"/>
              <w:keepNext w:val="0"/>
              <w:keepLines w:val="0"/>
            </w:pPr>
            <w:r>
              <w:t>3GPP-GCI</w:t>
            </w:r>
          </w:p>
        </w:tc>
        <w:tc>
          <w:tcPr>
            <w:tcW w:w="2126" w:type="dxa"/>
          </w:tcPr>
          <w:p w14:paraId="09A5C4B0" w14:textId="77777777" w:rsidR="00146189" w:rsidRDefault="00EC40A4">
            <w:pPr>
              <w:pStyle w:val="TAL"/>
            </w:pPr>
            <w:r>
              <w:t>Indicates the line connecting the 5G-CRG or FN-CRG to the 5GS</w:t>
            </w:r>
          </w:p>
        </w:tc>
        <w:tc>
          <w:tcPr>
            <w:tcW w:w="1341" w:type="dxa"/>
          </w:tcPr>
          <w:p w14:paraId="37775846" w14:textId="77777777" w:rsidR="00146189" w:rsidRDefault="00EC40A4">
            <w:pPr>
              <w:pStyle w:val="TAL"/>
              <w:keepNext w:val="0"/>
              <w:keepLines w:val="0"/>
            </w:pPr>
            <w:r>
              <w:t>Optional</w:t>
            </w:r>
          </w:p>
        </w:tc>
        <w:tc>
          <w:tcPr>
            <w:tcW w:w="1919" w:type="dxa"/>
          </w:tcPr>
          <w:p w14:paraId="78824214" w14:textId="77777777" w:rsidR="00146189" w:rsidRDefault="00EC40A4">
            <w:pPr>
              <w:pStyle w:val="TAL"/>
              <w:keepNext w:val="0"/>
              <w:keepLines w:val="0"/>
            </w:pPr>
            <w:r>
              <w:t>Access-Request (NOTE</w:t>
            </w:r>
            <w:r>
              <w:rPr>
                <w:noProof/>
              </w:rPr>
              <w:t> 1</w:t>
            </w:r>
            <w:r>
              <w:t>),</w:t>
            </w:r>
          </w:p>
          <w:p w14:paraId="382DF280" w14:textId="77777777" w:rsidR="00146189" w:rsidRDefault="00EC40A4">
            <w:pPr>
              <w:pStyle w:val="TAL"/>
              <w:keepNext w:val="0"/>
              <w:keepLines w:val="0"/>
            </w:pPr>
            <w:r>
              <w:t>Accounting-Request START,</w:t>
            </w:r>
          </w:p>
          <w:p w14:paraId="55BCEE71" w14:textId="77777777" w:rsidR="00146189" w:rsidRDefault="00EC40A4">
            <w:pPr>
              <w:pStyle w:val="TAL"/>
              <w:keepNext w:val="0"/>
              <w:keepLines w:val="0"/>
            </w:pPr>
            <w:r>
              <w:t>Accounting-Request STOP,</w:t>
            </w:r>
          </w:p>
          <w:p w14:paraId="4C144C00" w14:textId="77777777" w:rsidR="00146189" w:rsidRDefault="00EC40A4">
            <w:pPr>
              <w:pStyle w:val="TAL"/>
              <w:keepNext w:val="0"/>
              <w:keepLines w:val="0"/>
            </w:pPr>
            <w:r>
              <w:t>Accounting-Request Interim-Update</w:t>
            </w:r>
          </w:p>
        </w:tc>
        <w:tc>
          <w:tcPr>
            <w:tcW w:w="1019" w:type="dxa"/>
          </w:tcPr>
          <w:p w14:paraId="41B48BDE" w14:textId="77777777" w:rsidR="00146189" w:rsidRDefault="00146189">
            <w:pPr>
              <w:pStyle w:val="TAL"/>
              <w:keepNext w:val="0"/>
              <w:keepLines w:val="0"/>
            </w:pPr>
          </w:p>
        </w:tc>
      </w:tr>
      <w:tr w:rsidR="00915EE5" w14:paraId="3BAB8B3D" w14:textId="77777777" w:rsidTr="00C52A38">
        <w:trPr>
          <w:jc w:val="center"/>
        </w:trPr>
        <w:tc>
          <w:tcPr>
            <w:tcW w:w="993" w:type="dxa"/>
          </w:tcPr>
          <w:p w14:paraId="3A489225" w14:textId="27636691" w:rsidR="00915EE5" w:rsidRDefault="00915EE5" w:rsidP="00915EE5">
            <w:pPr>
              <w:pStyle w:val="TAL"/>
              <w:keepNext w:val="0"/>
              <w:keepLines w:val="0"/>
            </w:pPr>
            <w:r>
              <w:t>130</w:t>
            </w:r>
          </w:p>
        </w:tc>
        <w:tc>
          <w:tcPr>
            <w:tcW w:w="1985" w:type="dxa"/>
          </w:tcPr>
          <w:p w14:paraId="0D1B56B5" w14:textId="2B628BF7" w:rsidR="00915EE5" w:rsidRDefault="00915EE5" w:rsidP="00915EE5">
            <w:pPr>
              <w:pStyle w:val="TAL"/>
              <w:keepNext w:val="0"/>
              <w:keepLines w:val="0"/>
            </w:pPr>
            <w:r>
              <w:t>3GPP-DNAI</w:t>
            </w:r>
          </w:p>
        </w:tc>
        <w:tc>
          <w:tcPr>
            <w:tcW w:w="2126" w:type="dxa"/>
          </w:tcPr>
          <w:p w14:paraId="6CDA193F" w14:textId="7EA03A8C" w:rsidR="00915EE5" w:rsidRDefault="00915EE5" w:rsidP="00915EE5">
            <w:pPr>
              <w:pStyle w:val="TAL"/>
            </w:pPr>
            <w:r>
              <w:t>Indicates the SMF selected or used DN Access Identifier interworking with the external DN.</w:t>
            </w:r>
          </w:p>
        </w:tc>
        <w:tc>
          <w:tcPr>
            <w:tcW w:w="1341" w:type="dxa"/>
          </w:tcPr>
          <w:p w14:paraId="06076845" w14:textId="63F3196C" w:rsidR="00915EE5" w:rsidRDefault="00915EE5" w:rsidP="00915EE5">
            <w:pPr>
              <w:pStyle w:val="TAL"/>
              <w:keepNext w:val="0"/>
              <w:keepLines w:val="0"/>
            </w:pPr>
            <w:r>
              <w:t>Optional</w:t>
            </w:r>
          </w:p>
        </w:tc>
        <w:tc>
          <w:tcPr>
            <w:tcW w:w="1919" w:type="dxa"/>
          </w:tcPr>
          <w:p w14:paraId="00233B26" w14:textId="77777777" w:rsidR="00915EE5" w:rsidRDefault="00915EE5" w:rsidP="00915EE5">
            <w:pPr>
              <w:pStyle w:val="TAL"/>
              <w:keepNext w:val="0"/>
              <w:keepLines w:val="0"/>
            </w:pPr>
            <w:r>
              <w:t>Accounting-Request START,</w:t>
            </w:r>
          </w:p>
          <w:p w14:paraId="62A0DE65" w14:textId="77777777" w:rsidR="00915EE5" w:rsidRDefault="00915EE5" w:rsidP="00915EE5">
            <w:pPr>
              <w:pStyle w:val="TAL"/>
              <w:keepNext w:val="0"/>
              <w:keepLines w:val="0"/>
            </w:pPr>
            <w:r>
              <w:t>Accounting-Request STOP,</w:t>
            </w:r>
          </w:p>
          <w:p w14:paraId="6537E592" w14:textId="5080AE5F" w:rsidR="00915EE5" w:rsidRDefault="00915EE5" w:rsidP="00915EE5">
            <w:pPr>
              <w:pStyle w:val="TAL"/>
              <w:keepNext w:val="0"/>
              <w:keepLines w:val="0"/>
            </w:pPr>
            <w:r>
              <w:t>Accounting-Request Interim-Update</w:t>
            </w:r>
          </w:p>
        </w:tc>
        <w:tc>
          <w:tcPr>
            <w:tcW w:w="1019" w:type="dxa"/>
          </w:tcPr>
          <w:p w14:paraId="2C6F0F52" w14:textId="77777777" w:rsidR="00915EE5" w:rsidRDefault="00915EE5" w:rsidP="00915EE5">
            <w:pPr>
              <w:pStyle w:val="TAL"/>
              <w:keepNext w:val="0"/>
              <w:keepLines w:val="0"/>
            </w:pPr>
          </w:p>
        </w:tc>
      </w:tr>
      <w:tr w:rsidR="007C237C" w14:paraId="2FFF47CA" w14:textId="77777777" w:rsidTr="00C52A38">
        <w:trPr>
          <w:jc w:val="center"/>
        </w:trPr>
        <w:tc>
          <w:tcPr>
            <w:tcW w:w="993" w:type="dxa"/>
          </w:tcPr>
          <w:p w14:paraId="4285E8DF" w14:textId="736575D5" w:rsidR="007C237C" w:rsidRDefault="007C237C" w:rsidP="007C237C">
            <w:pPr>
              <w:pStyle w:val="TAL"/>
              <w:keepNext w:val="0"/>
              <w:keepLines w:val="0"/>
            </w:pPr>
            <w:r>
              <w:t>131</w:t>
            </w:r>
          </w:p>
        </w:tc>
        <w:tc>
          <w:tcPr>
            <w:tcW w:w="1985" w:type="dxa"/>
          </w:tcPr>
          <w:p w14:paraId="26438031" w14:textId="4EC53483" w:rsidR="007C237C" w:rsidRDefault="007C237C" w:rsidP="007C237C">
            <w:pPr>
              <w:pStyle w:val="TAL"/>
              <w:keepNext w:val="0"/>
              <w:keepLines w:val="0"/>
            </w:pPr>
            <w:r>
              <w:t>3GPP-RSN</w:t>
            </w:r>
          </w:p>
        </w:tc>
        <w:tc>
          <w:tcPr>
            <w:tcW w:w="2126" w:type="dxa"/>
          </w:tcPr>
          <w:p w14:paraId="06998EBA" w14:textId="7E7C669E" w:rsidR="007C237C" w:rsidRDefault="007C237C" w:rsidP="007C237C">
            <w:pPr>
              <w:pStyle w:val="TAL"/>
            </w:pPr>
            <w:r>
              <w:t xml:space="preserve">Indicates the </w:t>
            </w:r>
            <w:r w:rsidRPr="00515D7B">
              <w:t>R</w:t>
            </w:r>
            <w:r>
              <w:t>SN.</w:t>
            </w:r>
          </w:p>
        </w:tc>
        <w:tc>
          <w:tcPr>
            <w:tcW w:w="1341" w:type="dxa"/>
          </w:tcPr>
          <w:p w14:paraId="4C052E84" w14:textId="0579C439" w:rsidR="007C237C" w:rsidRDefault="007C237C" w:rsidP="007C237C">
            <w:pPr>
              <w:pStyle w:val="TAL"/>
              <w:keepNext w:val="0"/>
              <w:keepLines w:val="0"/>
            </w:pPr>
            <w:r>
              <w:t>Optional</w:t>
            </w:r>
          </w:p>
        </w:tc>
        <w:tc>
          <w:tcPr>
            <w:tcW w:w="1919" w:type="dxa"/>
          </w:tcPr>
          <w:p w14:paraId="2B6965E5" w14:textId="77777777" w:rsidR="007C237C" w:rsidRDefault="007C237C" w:rsidP="007C237C">
            <w:pPr>
              <w:pStyle w:val="TAL"/>
              <w:keepNext w:val="0"/>
              <w:keepLines w:val="0"/>
            </w:pPr>
            <w:r>
              <w:t>Accounting-Request START,</w:t>
            </w:r>
          </w:p>
          <w:p w14:paraId="0576DBF6" w14:textId="77777777" w:rsidR="007C237C" w:rsidRDefault="007C237C" w:rsidP="007C237C">
            <w:pPr>
              <w:pStyle w:val="TAL"/>
              <w:keepNext w:val="0"/>
              <w:keepLines w:val="0"/>
            </w:pPr>
            <w:r>
              <w:t>Accounting-Request STOP,</w:t>
            </w:r>
          </w:p>
          <w:p w14:paraId="7DD65996" w14:textId="3BE110B5" w:rsidR="007C237C" w:rsidRDefault="007C237C" w:rsidP="007C237C">
            <w:pPr>
              <w:pStyle w:val="TAL"/>
              <w:keepNext w:val="0"/>
              <w:keepLines w:val="0"/>
            </w:pPr>
            <w:r>
              <w:t>Accounting-Request Interim-Update</w:t>
            </w:r>
          </w:p>
        </w:tc>
        <w:tc>
          <w:tcPr>
            <w:tcW w:w="1019" w:type="dxa"/>
          </w:tcPr>
          <w:p w14:paraId="2337D551" w14:textId="77777777" w:rsidR="007C237C" w:rsidRDefault="007C237C" w:rsidP="007C237C">
            <w:pPr>
              <w:pStyle w:val="TAL"/>
              <w:keepNext w:val="0"/>
              <w:keepLines w:val="0"/>
            </w:pPr>
          </w:p>
        </w:tc>
      </w:tr>
      <w:tr w:rsidR="007C237C" w14:paraId="53A50051" w14:textId="77777777" w:rsidTr="00C52A38">
        <w:trPr>
          <w:jc w:val="center"/>
        </w:trPr>
        <w:tc>
          <w:tcPr>
            <w:tcW w:w="993" w:type="dxa"/>
          </w:tcPr>
          <w:p w14:paraId="540FA0A2" w14:textId="26D5C5A6" w:rsidR="007C237C" w:rsidRDefault="007C237C" w:rsidP="007C237C">
            <w:pPr>
              <w:pStyle w:val="TAL"/>
              <w:keepNext w:val="0"/>
              <w:keepLines w:val="0"/>
            </w:pPr>
            <w:r>
              <w:t>132</w:t>
            </w:r>
          </w:p>
        </w:tc>
        <w:tc>
          <w:tcPr>
            <w:tcW w:w="1985" w:type="dxa"/>
          </w:tcPr>
          <w:p w14:paraId="76925179" w14:textId="04B1778F" w:rsidR="007C237C" w:rsidRDefault="007C237C" w:rsidP="007C237C">
            <w:pPr>
              <w:pStyle w:val="TAL"/>
              <w:keepNext w:val="0"/>
              <w:keepLines w:val="0"/>
            </w:pPr>
            <w:r>
              <w:t>3GPP-Session-Pair-Id</w:t>
            </w:r>
          </w:p>
        </w:tc>
        <w:tc>
          <w:tcPr>
            <w:tcW w:w="2126" w:type="dxa"/>
          </w:tcPr>
          <w:p w14:paraId="664C7B00" w14:textId="274451DD" w:rsidR="007C237C" w:rsidRDefault="007C237C" w:rsidP="007C237C">
            <w:pPr>
              <w:pStyle w:val="TAL"/>
            </w:pPr>
            <w:r>
              <w:t>Indicates the PDU Session Pair Identifier</w:t>
            </w:r>
          </w:p>
        </w:tc>
        <w:tc>
          <w:tcPr>
            <w:tcW w:w="1341" w:type="dxa"/>
          </w:tcPr>
          <w:p w14:paraId="1F17AC82" w14:textId="03054582" w:rsidR="007C237C" w:rsidRDefault="007C237C" w:rsidP="007C237C">
            <w:pPr>
              <w:pStyle w:val="TAL"/>
              <w:keepNext w:val="0"/>
              <w:keepLines w:val="0"/>
            </w:pPr>
            <w:r>
              <w:t>Optional</w:t>
            </w:r>
          </w:p>
        </w:tc>
        <w:tc>
          <w:tcPr>
            <w:tcW w:w="1919" w:type="dxa"/>
          </w:tcPr>
          <w:p w14:paraId="7C4844DE" w14:textId="77777777" w:rsidR="007C237C" w:rsidRDefault="007C237C" w:rsidP="007C237C">
            <w:pPr>
              <w:pStyle w:val="TAL"/>
              <w:keepNext w:val="0"/>
              <w:keepLines w:val="0"/>
            </w:pPr>
            <w:r>
              <w:t>Accounting-Request START,</w:t>
            </w:r>
          </w:p>
          <w:p w14:paraId="7B870523" w14:textId="77777777" w:rsidR="007C237C" w:rsidRDefault="007C237C" w:rsidP="007C237C">
            <w:pPr>
              <w:pStyle w:val="TAL"/>
              <w:keepNext w:val="0"/>
              <w:keepLines w:val="0"/>
            </w:pPr>
            <w:r>
              <w:t>Accounting-Request STOP,</w:t>
            </w:r>
          </w:p>
          <w:p w14:paraId="6A41B437" w14:textId="05DD16AA" w:rsidR="007C237C" w:rsidRDefault="007C237C" w:rsidP="007C237C">
            <w:pPr>
              <w:pStyle w:val="TAL"/>
              <w:keepNext w:val="0"/>
              <w:keepLines w:val="0"/>
            </w:pPr>
            <w:r>
              <w:t>Accounting-Request Interim-Update</w:t>
            </w:r>
          </w:p>
        </w:tc>
        <w:tc>
          <w:tcPr>
            <w:tcW w:w="1019" w:type="dxa"/>
          </w:tcPr>
          <w:p w14:paraId="75AB9CA3" w14:textId="77777777" w:rsidR="007C237C" w:rsidRDefault="007C237C" w:rsidP="007C237C">
            <w:pPr>
              <w:pStyle w:val="TAL"/>
              <w:keepNext w:val="0"/>
              <w:keepLines w:val="0"/>
            </w:pPr>
          </w:p>
        </w:tc>
      </w:tr>
      <w:tr w:rsidR="00DC2D3B" w14:paraId="7A565D6A" w14:textId="77777777" w:rsidTr="00C52A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1572FFFA" w14:textId="77777777" w:rsidR="00DC2D3B" w:rsidRDefault="00DC2D3B" w:rsidP="00B56F46">
            <w:pPr>
              <w:pStyle w:val="TAL"/>
              <w:keepNext w:val="0"/>
              <w:keepLines w:val="0"/>
            </w:pPr>
            <w:r>
              <w:t>133</w:t>
            </w:r>
          </w:p>
        </w:tc>
        <w:tc>
          <w:tcPr>
            <w:tcW w:w="1985" w:type="dxa"/>
            <w:tcBorders>
              <w:top w:val="single" w:sz="4" w:space="0" w:color="auto"/>
              <w:left w:val="single" w:sz="4" w:space="0" w:color="auto"/>
              <w:bottom w:val="single" w:sz="4" w:space="0" w:color="auto"/>
              <w:right w:val="single" w:sz="4" w:space="0" w:color="auto"/>
            </w:tcBorders>
          </w:tcPr>
          <w:p w14:paraId="77D2C700" w14:textId="77777777" w:rsidR="00DC2D3B" w:rsidRDefault="00DC2D3B" w:rsidP="00B56F46">
            <w:pPr>
              <w:pStyle w:val="TAL"/>
              <w:keepNext w:val="0"/>
              <w:keepLines w:val="0"/>
            </w:pPr>
            <w:r>
              <w:t>3GPP-Charging-Id-v2</w:t>
            </w:r>
          </w:p>
        </w:tc>
        <w:tc>
          <w:tcPr>
            <w:tcW w:w="2126" w:type="dxa"/>
            <w:tcBorders>
              <w:top w:val="single" w:sz="4" w:space="0" w:color="auto"/>
              <w:left w:val="single" w:sz="4" w:space="0" w:color="auto"/>
              <w:bottom w:val="single" w:sz="4" w:space="0" w:color="auto"/>
              <w:right w:val="single" w:sz="4" w:space="0" w:color="auto"/>
            </w:tcBorders>
          </w:tcPr>
          <w:p w14:paraId="6C293924" w14:textId="77777777" w:rsidR="00DC2D3B" w:rsidRDefault="00DC2D3B" w:rsidP="00B56F46">
            <w:pPr>
              <w:pStyle w:val="TAL"/>
            </w:pPr>
            <w:r w:rsidRPr="003639BD">
              <w:t>Charging ID for this PDU Session, supporting charging Id length longer than unsiged integer 32 bit.</w:t>
            </w:r>
          </w:p>
        </w:tc>
        <w:tc>
          <w:tcPr>
            <w:tcW w:w="1341" w:type="dxa"/>
            <w:tcBorders>
              <w:top w:val="single" w:sz="4" w:space="0" w:color="auto"/>
              <w:left w:val="single" w:sz="4" w:space="0" w:color="auto"/>
              <w:bottom w:val="single" w:sz="4" w:space="0" w:color="auto"/>
              <w:right w:val="single" w:sz="4" w:space="0" w:color="auto"/>
            </w:tcBorders>
          </w:tcPr>
          <w:p w14:paraId="04821AE2" w14:textId="77777777" w:rsidR="00DC2D3B" w:rsidRDefault="00DC2D3B" w:rsidP="00B56F46">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0E4E0CDF" w14:textId="77777777" w:rsidR="00DC2D3B" w:rsidRDefault="00DC2D3B" w:rsidP="00B56F46">
            <w:pPr>
              <w:pStyle w:val="TAL"/>
              <w:keepNext w:val="0"/>
              <w:keepLines w:val="0"/>
            </w:pPr>
            <w:r>
              <w:t>Access-Request (NOTE</w:t>
            </w:r>
            <w:r>
              <w:rPr>
                <w:noProof/>
              </w:rPr>
              <w:t> 1</w:t>
            </w:r>
            <w:r>
              <w:t>),</w:t>
            </w:r>
          </w:p>
          <w:p w14:paraId="63508666" w14:textId="77777777" w:rsidR="00DC2D3B" w:rsidRDefault="00DC2D3B" w:rsidP="00B56F46">
            <w:pPr>
              <w:pStyle w:val="TAL"/>
              <w:keepNext w:val="0"/>
              <w:keepLines w:val="0"/>
            </w:pPr>
            <w:r>
              <w:t>Accounting-Request START,</w:t>
            </w:r>
          </w:p>
          <w:p w14:paraId="2340EA85" w14:textId="77777777" w:rsidR="00DC2D3B" w:rsidRDefault="00DC2D3B" w:rsidP="00B56F46">
            <w:pPr>
              <w:pStyle w:val="TAL"/>
              <w:keepNext w:val="0"/>
              <w:keepLines w:val="0"/>
            </w:pPr>
            <w:r>
              <w:t>Accounting-Request STOP,</w:t>
            </w:r>
          </w:p>
          <w:p w14:paraId="0C71C6A3" w14:textId="77777777" w:rsidR="00DC2D3B" w:rsidRDefault="00DC2D3B" w:rsidP="00B56F46">
            <w:pPr>
              <w:pStyle w:val="TAL"/>
              <w:keepNext w:val="0"/>
              <w:keepLines w:val="0"/>
            </w:pPr>
            <w:r>
              <w:t>Accounting-Request Interim-Update</w:t>
            </w:r>
          </w:p>
        </w:tc>
        <w:tc>
          <w:tcPr>
            <w:tcW w:w="1019" w:type="dxa"/>
            <w:tcBorders>
              <w:top w:val="single" w:sz="4" w:space="0" w:color="auto"/>
              <w:left w:val="single" w:sz="4" w:space="0" w:color="auto"/>
              <w:bottom w:val="single" w:sz="4" w:space="0" w:color="auto"/>
              <w:right w:val="single" w:sz="4" w:space="0" w:color="auto"/>
            </w:tcBorders>
          </w:tcPr>
          <w:p w14:paraId="03DE1849" w14:textId="77777777" w:rsidR="00DC2D3B" w:rsidRDefault="00DC2D3B" w:rsidP="00B56F46">
            <w:pPr>
              <w:pStyle w:val="TAL"/>
              <w:keepNext w:val="0"/>
              <w:keepLines w:val="0"/>
            </w:pPr>
          </w:p>
        </w:tc>
      </w:tr>
      <w:tr w:rsidR="007C237C" w14:paraId="4B295ADC" w14:textId="77777777" w:rsidTr="00C52A38">
        <w:trPr>
          <w:jc w:val="center"/>
        </w:trPr>
        <w:tc>
          <w:tcPr>
            <w:tcW w:w="9383" w:type="dxa"/>
            <w:gridSpan w:val="6"/>
          </w:tcPr>
          <w:p w14:paraId="6ACB6989" w14:textId="77777777" w:rsidR="007C237C" w:rsidRDefault="007C237C" w:rsidP="007C237C">
            <w:pPr>
              <w:pStyle w:val="TAN"/>
            </w:pPr>
            <w:r>
              <w:t>NOTE</w:t>
            </w:r>
            <w:r>
              <w:rPr>
                <w:noProof/>
              </w:rPr>
              <w:t> 1</w:t>
            </w:r>
            <w:r>
              <w:t>:</w:t>
            </w:r>
            <w:r>
              <w:tab/>
              <w:t>Access-Request is not applicable for FN-CRG or FN-BRG.</w:t>
            </w:r>
          </w:p>
          <w:p w14:paraId="189C9C6A" w14:textId="77777777" w:rsidR="007C237C" w:rsidRDefault="007C237C" w:rsidP="007C237C">
            <w:pPr>
              <w:pStyle w:val="TAN"/>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49" w:name="_Toc28005581"/>
      <w:bookmarkStart w:id="450" w:name="_Toc36041456"/>
      <w:bookmarkStart w:id="451" w:name="_Toc45134756"/>
      <w:bookmarkStart w:id="452" w:name="_Toc51764049"/>
      <w:bookmarkStart w:id="453" w:name="_Toc59019966"/>
      <w:bookmarkStart w:id="454" w:name="_Toc68170792"/>
      <w:bookmarkStart w:id="455" w:name="_Toc74932449"/>
      <w:bookmarkStart w:id="456" w:name="_Toc161759781"/>
      <w:r>
        <w:rPr>
          <w:noProof/>
        </w:rPr>
        <w:lastRenderedPageBreak/>
        <w:t>11.3.2</w:t>
      </w:r>
      <w:r>
        <w:rPr>
          <w:noProof/>
        </w:rPr>
        <w:tab/>
        <w:t>Change-of-Authorization Request (optionally sent from DN-AAA server to SMF)</w:t>
      </w:r>
      <w:bookmarkEnd w:id="449"/>
      <w:bookmarkEnd w:id="450"/>
      <w:bookmarkEnd w:id="451"/>
      <w:bookmarkEnd w:id="452"/>
      <w:bookmarkEnd w:id="453"/>
      <w:bookmarkEnd w:id="454"/>
      <w:bookmarkEnd w:id="455"/>
      <w:bookmarkEnd w:id="456"/>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57" w:name="_Toc28005582"/>
      <w:bookmarkStart w:id="458" w:name="_Toc36041457"/>
      <w:bookmarkStart w:id="459" w:name="_Toc45134757"/>
      <w:bookmarkStart w:id="460" w:name="_Toc51764050"/>
      <w:bookmarkStart w:id="461" w:name="_Toc59019967"/>
      <w:bookmarkStart w:id="462" w:name="_Toc68170793"/>
      <w:bookmarkStart w:id="463" w:name="_Toc74932450"/>
      <w:bookmarkStart w:id="464" w:name="_Toc161759782"/>
      <w:r>
        <w:rPr>
          <w:noProof/>
        </w:rPr>
        <w:lastRenderedPageBreak/>
        <w:t>11.3.3</w:t>
      </w:r>
      <w:r>
        <w:rPr>
          <w:noProof/>
        </w:rPr>
        <w:tab/>
        <w:t>Access-Challenge (sent from DN-AAA server to SMF)</w:t>
      </w:r>
      <w:bookmarkEnd w:id="457"/>
      <w:bookmarkEnd w:id="458"/>
      <w:bookmarkEnd w:id="459"/>
      <w:bookmarkEnd w:id="460"/>
      <w:bookmarkEnd w:id="461"/>
      <w:bookmarkEnd w:id="462"/>
      <w:bookmarkEnd w:id="463"/>
      <w:bookmarkEnd w:id="464"/>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5" w:name="_Toc28005583"/>
      <w:bookmarkStart w:id="466" w:name="_Toc36041458"/>
      <w:bookmarkStart w:id="467" w:name="_Toc45134758"/>
      <w:bookmarkStart w:id="468" w:name="_Toc51764051"/>
      <w:bookmarkStart w:id="469" w:name="_Toc59019968"/>
      <w:bookmarkStart w:id="470" w:name="_Toc68170794"/>
      <w:bookmarkStart w:id="471" w:name="_Toc74932451"/>
      <w:bookmarkStart w:id="472" w:name="_Toc161759783"/>
      <w:r>
        <w:rPr>
          <w:noProof/>
          <w:lang w:eastAsia="zh-CN"/>
        </w:rPr>
        <w:t>12</w:t>
      </w:r>
      <w:r>
        <w:rPr>
          <w:noProof/>
        </w:rPr>
        <w:tab/>
      </w:r>
      <w:r>
        <w:rPr>
          <w:noProof/>
          <w:lang w:eastAsia="zh-CN"/>
        </w:rPr>
        <w:t>Interworking with DN-AAA (Diameter)</w:t>
      </w:r>
      <w:bookmarkEnd w:id="465"/>
      <w:bookmarkEnd w:id="466"/>
      <w:bookmarkEnd w:id="467"/>
      <w:bookmarkEnd w:id="468"/>
      <w:bookmarkEnd w:id="469"/>
      <w:bookmarkEnd w:id="470"/>
      <w:bookmarkEnd w:id="471"/>
      <w:bookmarkEnd w:id="472"/>
    </w:p>
    <w:p w14:paraId="6A129D5E" w14:textId="77777777" w:rsidR="00146189" w:rsidRDefault="00EC40A4">
      <w:pPr>
        <w:pStyle w:val="Heading2"/>
        <w:rPr>
          <w:noProof/>
        </w:rPr>
      </w:pPr>
      <w:bookmarkStart w:id="473" w:name="_Toc28005584"/>
      <w:bookmarkStart w:id="474" w:name="_Toc36041459"/>
      <w:bookmarkStart w:id="475" w:name="_Toc45134759"/>
      <w:bookmarkStart w:id="476" w:name="_Toc51764052"/>
      <w:bookmarkStart w:id="477" w:name="_Toc59019969"/>
      <w:bookmarkStart w:id="478" w:name="_Toc68170795"/>
      <w:bookmarkStart w:id="479" w:name="_Toc74932452"/>
      <w:bookmarkStart w:id="480" w:name="_Toc161759784"/>
      <w:r>
        <w:rPr>
          <w:noProof/>
        </w:rPr>
        <w:t>12.1</w:t>
      </w:r>
      <w:r>
        <w:rPr>
          <w:noProof/>
        </w:rPr>
        <w:tab/>
        <w:t>Diameter Procedures</w:t>
      </w:r>
      <w:bookmarkEnd w:id="473"/>
      <w:bookmarkEnd w:id="474"/>
      <w:bookmarkEnd w:id="475"/>
      <w:bookmarkEnd w:id="476"/>
      <w:bookmarkEnd w:id="477"/>
      <w:bookmarkEnd w:id="478"/>
      <w:bookmarkEnd w:id="479"/>
      <w:bookmarkEnd w:id="480"/>
    </w:p>
    <w:p w14:paraId="672C1A2E" w14:textId="77777777" w:rsidR="00146189" w:rsidRDefault="00EC40A4">
      <w:pPr>
        <w:pStyle w:val="Heading3"/>
        <w:rPr>
          <w:noProof/>
        </w:rPr>
      </w:pPr>
      <w:bookmarkStart w:id="481" w:name="_Toc28005585"/>
      <w:bookmarkStart w:id="482" w:name="_Toc36041460"/>
      <w:bookmarkStart w:id="483" w:name="_Toc45134760"/>
      <w:bookmarkStart w:id="484" w:name="_Toc51764053"/>
      <w:bookmarkStart w:id="485" w:name="_Toc59019970"/>
      <w:bookmarkStart w:id="486" w:name="_Toc68170796"/>
      <w:bookmarkStart w:id="487" w:name="_Toc74932453"/>
      <w:bookmarkStart w:id="488" w:name="_Toc161759785"/>
      <w:r>
        <w:rPr>
          <w:noProof/>
        </w:rPr>
        <w:t>12.1.1</w:t>
      </w:r>
      <w:r>
        <w:rPr>
          <w:noProof/>
        </w:rPr>
        <w:tab/>
        <w:t>Diameter Authentication and Authorization</w:t>
      </w:r>
      <w:bookmarkEnd w:id="481"/>
      <w:bookmarkEnd w:id="482"/>
      <w:bookmarkEnd w:id="483"/>
      <w:bookmarkEnd w:id="484"/>
      <w:bookmarkEnd w:id="485"/>
      <w:bookmarkEnd w:id="486"/>
      <w:bookmarkEnd w:id="487"/>
      <w:bookmarkEnd w:id="488"/>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89"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89"/>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0D97010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750E4FF0" w14:textId="77777777" w:rsidR="00146189" w:rsidRDefault="00EC40A4">
      <w:pPr>
        <w:pStyle w:val="B10"/>
        <w:rPr>
          <w:noProof/>
          <w:snapToGrid w:val="0"/>
        </w:rPr>
      </w:pPr>
      <w:r>
        <w:rPr>
          <w:noProof/>
          <w:snapToGrid w:val="0"/>
        </w:rPr>
        <w:t>-</w:t>
      </w:r>
      <w:r>
        <w:rPr>
          <w:noProof/>
          <w:snapToGrid w:val="0"/>
        </w:rPr>
        <w:tab/>
        <w:t>Session-AMBR for the PDU Session;</w:t>
      </w:r>
    </w:p>
    <w:p w14:paraId="411D9C7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0"/>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rPr>
          <w:lang w:eastAsia="ja-JP"/>
        </w:rPr>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0"/>
        <w:rPr>
          <w:noProof/>
          <w:snapToGrid w:val="0"/>
          <w:lang w:eastAsia="zh-CN"/>
        </w:rPr>
      </w:pPr>
      <w:bookmarkStart w:id="490"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0"/>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2FA12E01" w14:textId="77777777" w:rsidR="00750490" w:rsidRDefault="00750490" w:rsidP="00750490">
      <w:pPr>
        <w:pStyle w:val="Heading3"/>
        <w:rPr>
          <w:noProof/>
        </w:rPr>
      </w:pPr>
      <w:bookmarkStart w:id="491" w:name="_Toc161759786"/>
      <w:bookmarkStart w:id="492" w:name="_Toc28005586"/>
      <w:bookmarkStart w:id="493" w:name="_Toc36041461"/>
      <w:bookmarkStart w:id="494" w:name="_Toc45134761"/>
      <w:bookmarkStart w:id="495" w:name="_Toc51764054"/>
      <w:bookmarkStart w:id="496" w:name="_Toc59019971"/>
      <w:bookmarkStart w:id="497" w:name="_Toc68170797"/>
      <w:bookmarkStart w:id="498" w:name="_Toc74932454"/>
      <w:r>
        <w:rPr>
          <w:noProof/>
        </w:rPr>
        <w:t>12.1.1a</w:t>
      </w:r>
      <w:r>
        <w:rPr>
          <w:noProof/>
        </w:rPr>
        <w:tab/>
        <w:t>Diameter Authentication and Authorization in EPC Interworking</w:t>
      </w:r>
      <w:bookmarkEnd w:id="491"/>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lastRenderedPageBreak/>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0"/>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0"/>
        <w:rPr>
          <w:noProof/>
          <w:snapToGrid w:val="0"/>
        </w:rPr>
      </w:pPr>
      <w:r>
        <w:rPr>
          <w:noProof/>
          <w:snapToGrid w:val="0"/>
        </w:rPr>
        <w:t>-</w:t>
      </w:r>
      <w:r>
        <w:rPr>
          <w:noProof/>
          <w:snapToGrid w:val="0"/>
        </w:rPr>
        <w:tab/>
        <w:t>a list of allowed MAC addresses (maximum 16) for the Ethernet PDN Connection;</w:t>
      </w:r>
    </w:p>
    <w:p w14:paraId="27EC431C" w14:textId="77777777" w:rsidR="00750490" w:rsidRDefault="00750490" w:rsidP="00750490">
      <w:pPr>
        <w:pStyle w:val="B10"/>
        <w:rPr>
          <w:noProof/>
          <w:snapToGrid w:val="0"/>
        </w:rPr>
      </w:pPr>
      <w:r>
        <w:rPr>
          <w:noProof/>
          <w:snapToGrid w:val="0"/>
        </w:rPr>
        <w:t>-</w:t>
      </w:r>
      <w:r>
        <w:rPr>
          <w:noProof/>
          <w:snapToGrid w:val="0"/>
        </w:rPr>
        <w:tab/>
        <w:t xml:space="preserve">a list of allowed VLAN Ids (maximum 16) for the Ethernet PDN Connection; </w:t>
      </w:r>
    </w:p>
    <w:p w14:paraId="2DD75B4B" w14:textId="77777777" w:rsidR="00750490" w:rsidRDefault="00750490" w:rsidP="00750490">
      <w:pPr>
        <w:pStyle w:val="B10"/>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0"/>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rPr>
          <w:lang w:eastAsia="ja-JP"/>
        </w:rPr>
        <w:t>NOTE 1: If the DN-AAA server send L2TP information to SMF</w:t>
      </w:r>
      <w:r>
        <w:rPr>
          <w:lang w:eastAsia="ja-JP"/>
        </w:rPr>
        <w:t>+PGW-C</w:t>
      </w:r>
      <w:r w:rsidRPr="000751E6">
        <w:rPr>
          <w:lang w:eastAsia="ja-JP"/>
        </w:rPr>
        <w:t xml:space="preserve">,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w:t>
      </w:r>
      <w:r>
        <w:rPr>
          <w:noProof/>
        </w:rPr>
        <w:lastRenderedPageBreak/>
        <w:t xml:space="preserve">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0"/>
      </w:pPr>
      <w:r>
        <w:t>-</w:t>
      </w:r>
      <w:r>
        <w:tab/>
        <w:t>the SMF+PGW-C may initiate Diameter re-authorization procedure without re-authentication with the DN-AAA server based on local policy.</w:t>
      </w:r>
    </w:p>
    <w:p w14:paraId="52D39D06" w14:textId="77777777" w:rsidR="00750490" w:rsidRDefault="00750490" w:rsidP="00750490">
      <w:pPr>
        <w:pStyle w:val="B10"/>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0"/>
        <w:rPr>
          <w:rFonts w:eastAsia="DengXian"/>
        </w:rPr>
      </w:pPr>
      <w:r>
        <w:rPr>
          <w:rFonts w:eastAsia="DengXian"/>
          <w:lang w:eastAsia="ja-JP"/>
        </w:rPr>
        <w:t>-</w:t>
      </w:r>
      <w:r>
        <w:rPr>
          <w:rFonts w:eastAsia="DengXian"/>
          <w:lang w:eastAsia="ja-JP"/>
        </w:rPr>
        <w:tab/>
        <w:t xml:space="preserve">when the SMF+PGW-C receives a re-authentication request from the DN-AAA server, the SMF+PGW-C shall </w:t>
      </w:r>
      <w:r w:rsidRPr="00875CD7">
        <w:rPr>
          <w:rFonts w:eastAsia="DengXian"/>
          <w:lang w:eastAsia="ja-JP"/>
        </w:rPr>
        <w:t>execute the procedure as described in clause</w:t>
      </w:r>
      <w:r>
        <w:rPr>
          <w:lang w:val="en-US" w:eastAsia="ja-JP"/>
        </w:rPr>
        <w:t> </w:t>
      </w:r>
      <w:r w:rsidRPr="00875CD7">
        <w:rPr>
          <w:rFonts w:eastAsia="DengXian"/>
          <w:lang w:eastAsia="ja-JP"/>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7547E6B8" w14:textId="77777777" w:rsidR="00146189" w:rsidRDefault="00EC40A4">
      <w:pPr>
        <w:pStyle w:val="Heading3"/>
        <w:rPr>
          <w:noProof/>
        </w:rPr>
      </w:pPr>
      <w:bookmarkStart w:id="499" w:name="_Toc161759787"/>
      <w:r>
        <w:rPr>
          <w:noProof/>
        </w:rPr>
        <w:t>12.1.2</w:t>
      </w:r>
      <w:r>
        <w:rPr>
          <w:noProof/>
        </w:rPr>
        <w:tab/>
        <w:t>Diameter Accounting</w:t>
      </w:r>
      <w:bookmarkEnd w:id="492"/>
      <w:bookmarkEnd w:id="493"/>
      <w:bookmarkEnd w:id="494"/>
      <w:bookmarkEnd w:id="495"/>
      <w:bookmarkEnd w:id="496"/>
      <w:bookmarkEnd w:id="497"/>
      <w:bookmarkEnd w:id="498"/>
      <w:bookmarkEnd w:id="499"/>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40251A75" w14:textId="77777777" w:rsidR="00146189" w:rsidRDefault="00EC40A4">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6A74D7DD" w14:textId="77777777" w:rsidR="00146189" w:rsidRDefault="00EC40A4">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F8A1F91" w14:textId="77777777" w:rsidR="00146189" w:rsidRDefault="00EC40A4">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FE4DAD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9AC9CE3"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00" w:name="_Toc28005587"/>
      <w:bookmarkStart w:id="501" w:name="_Toc36041462"/>
      <w:bookmarkStart w:id="502" w:name="_Toc45134762"/>
      <w:bookmarkStart w:id="503" w:name="_Toc51764055"/>
      <w:bookmarkStart w:id="504" w:name="_Toc59019972"/>
      <w:bookmarkStart w:id="505" w:name="_Toc68170798"/>
      <w:bookmarkStart w:id="506" w:name="_Toc74932455"/>
      <w:bookmarkStart w:id="507" w:name="_Toc161759788"/>
      <w:r>
        <w:rPr>
          <w:noProof/>
        </w:rPr>
        <w:t>12.2</w:t>
      </w:r>
      <w:r>
        <w:rPr>
          <w:noProof/>
        </w:rPr>
        <w:tab/>
        <w:t>Message flows on N6 interface</w:t>
      </w:r>
      <w:bookmarkEnd w:id="500"/>
      <w:bookmarkEnd w:id="501"/>
      <w:bookmarkEnd w:id="502"/>
      <w:bookmarkEnd w:id="503"/>
      <w:bookmarkEnd w:id="504"/>
      <w:bookmarkEnd w:id="505"/>
      <w:bookmarkEnd w:id="506"/>
      <w:bookmarkEnd w:id="507"/>
    </w:p>
    <w:p w14:paraId="08504BD8" w14:textId="77777777" w:rsidR="00146189" w:rsidRDefault="00EC40A4">
      <w:pPr>
        <w:pStyle w:val="Heading3"/>
        <w:rPr>
          <w:noProof/>
          <w:lang w:eastAsia="ko-KR"/>
        </w:rPr>
      </w:pPr>
      <w:bookmarkStart w:id="508" w:name="_Toc28005588"/>
      <w:bookmarkStart w:id="509" w:name="_Toc36041463"/>
      <w:bookmarkStart w:id="510" w:name="_Toc45134763"/>
      <w:bookmarkStart w:id="511" w:name="_Toc51764056"/>
      <w:bookmarkStart w:id="512" w:name="_Toc59019973"/>
      <w:bookmarkStart w:id="513" w:name="_Toc68170799"/>
      <w:bookmarkStart w:id="514" w:name="_Toc74932456"/>
      <w:bookmarkStart w:id="515" w:name="_Toc161759789"/>
      <w:r>
        <w:rPr>
          <w:noProof/>
        </w:rPr>
        <w:t>12.2.1</w:t>
      </w:r>
      <w:r>
        <w:rPr>
          <w:noProof/>
        </w:rPr>
        <w:tab/>
        <w:t>Authentication, Authorization and Accounting procedures</w:t>
      </w:r>
      <w:bookmarkEnd w:id="508"/>
      <w:bookmarkEnd w:id="509"/>
      <w:bookmarkEnd w:id="510"/>
      <w:bookmarkEnd w:id="511"/>
      <w:bookmarkEnd w:id="512"/>
      <w:bookmarkEnd w:id="513"/>
      <w:bookmarkEnd w:id="514"/>
      <w:bookmarkEnd w:id="515"/>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lastRenderedPageBreak/>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lastRenderedPageBreak/>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BA6EE74"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5CFADF33"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1F5198AC"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185ABC9A"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3724F03B" w14:textId="6DCF2452" w:rsidR="00EE07DB" w:rsidRDefault="00EE07DB" w:rsidP="00EE07DB">
      <w:pPr>
        <w:pStyle w:val="B10"/>
        <w:ind w:firstLine="0"/>
        <w:rPr>
          <w:noProof/>
          <w:lang w:eastAsia="ja-JP"/>
        </w:rPr>
      </w:pPr>
      <w:r>
        <w:rPr>
          <w:noProof/>
          <w:lang w:eastAsia="ja-JP"/>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0"/>
        <w:rPr>
          <w:noProof/>
        </w:rPr>
      </w:pPr>
      <w:r>
        <w:rPr>
          <w:noProof/>
          <w:lang w:eastAsia="ja-JP"/>
        </w:rPr>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0"/>
        <w:ind w:firstLine="0"/>
        <w:rPr>
          <w:noProof/>
        </w:rPr>
      </w:pPr>
      <w:r>
        <w:rPr>
          <w:noProof/>
          <w:lang w:eastAsia="ja-JP"/>
        </w:rPr>
        <w:t>In the case of home routed, the DN-AAA responds with the DEA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60A152E7"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7F6643A"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26FDCAA"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0"/>
        <w:rPr>
          <w:noProof/>
          <w:lang w:eastAsia="ja-JP"/>
        </w:rPr>
      </w:pPr>
      <w:r>
        <w:rPr>
          <w:noProof/>
          <w:lang w:eastAsia="ja-JP"/>
        </w:rPr>
        <w:lastRenderedPageBreak/>
        <w:t>15.</w:t>
      </w:r>
      <w:r>
        <w:rPr>
          <w:noProof/>
          <w:lang w:eastAsia="ja-JP"/>
        </w:rPr>
        <w:tab/>
        <w:t>The AMF sends the NAS PDU Session Establishment Request with t</w:t>
      </w:r>
      <w:r>
        <w:rPr>
          <w:noProof/>
        </w:rPr>
        <w:t>he authentication/authorization information to the UE</w:t>
      </w:r>
      <w:r>
        <w:rPr>
          <w:noProof/>
          <w:lang w:eastAsia="ja-JP"/>
        </w:rPr>
        <w:t>.</w:t>
      </w:r>
    </w:p>
    <w:p w14:paraId="331FCD00"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6085755"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690B4C04"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516" w:name="_MON_1586156833"/>
    <w:bookmarkEnd w:id="516"/>
    <w:p w14:paraId="76269DF6" w14:textId="77777777" w:rsidR="00146189" w:rsidRDefault="00EC40A4">
      <w:pPr>
        <w:pStyle w:val="TH"/>
        <w:rPr>
          <w:noProof/>
        </w:rPr>
      </w:pPr>
      <w:r>
        <w:rPr>
          <w:noProof/>
        </w:rPr>
        <w:object w:dxaOrig="8565" w:dyaOrig="7608" w14:anchorId="497C1F75">
          <v:shape id="_x0000_i1042" type="#_x0000_t75" style="width:470pt;height:324.3pt" o:ole="">
            <v:imagedata r:id="rId45" o:title="" cropleft="4187f" cropright="-2204f"/>
          </v:shape>
          <o:OLEObject Type="Embed" ProgID="Word.Picture.8" ShapeID="_x0000_i1042" DrawAspect="Content" ObjectID="_1772558262"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17" w:name="_Toc28005589"/>
      <w:bookmarkStart w:id="518" w:name="_Toc36041464"/>
      <w:bookmarkStart w:id="519" w:name="_Toc45134764"/>
      <w:bookmarkStart w:id="520" w:name="_Toc51764057"/>
      <w:bookmarkStart w:id="521" w:name="_Toc59019974"/>
      <w:bookmarkStart w:id="522" w:name="_Toc68170800"/>
      <w:bookmarkStart w:id="523"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0"/>
      </w:pPr>
      <w:r>
        <w:t>-</w:t>
      </w:r>
      <w:r>
        <w:tab/>
        <w:t>the SMF performs the actions specified for the P-GW;</w:t>
      </w:r>
    </w:p>
    <w:p w14:paraId="0D800AF1" w14:textId="77777777" w:rsidR="00EE07DB" w:rsidRDefault="00EE07DB" w:rsidP="00EE07DB">
      <w:pPr>
        <w:pStyle w:val="B10"/>
      </w:pPr>
      <w:r>
        <w:t>-</w:t>
      </w:r>
      <w:r>
        <w:tab/>
        <w:t>the external DN-AAA server performs the actions specified for AAA;</w:t>
      </w:r>
    </w:p>
    <w:p w14:paraId="04307CC5" w14:textId="190826D4" w:rsidR="00EE07DB" w:rsidRDefault="00EE07DB" w:rsidP="00EE07DB">
      <w:pPr>
        <w:pStyle w:val="B10"/>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4" w:name="_Toc161759790"/>
      <w:r>
        <w:rPr>
          <w:noProof/>
        </w:rPr>
        <w:lastRenderedPageBreak/>
        <w:t>12.2.1a</w:t>
      </w:r>
      <w:r>
        <w:rPr>
          <w:noProof/>
        </w:rPr>
        <w:tab/>
        <w:t xml:space="preserve">Authentication and Authorization </w:t>
      </w:r>
      <w:r>
        <w:rPr>
          <w:noProof/>
          <w:lang w:eastAsia="zh-CN"/>
        </w:rPr>
        <w:t>procedures in EPC Interworking</w:t>
      </w:r>
      <w:bookmarkEnd w:id="524"/>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EE07DB">
      <w:r>
        <w:object w:dxaOrig="9431" w:dyaOrig="10181" w14:anchorId="6BE69DC6">
          <v:shape id="_x0000_i1043" type="#_x0000_t75" style="width:471.75pt;height:509.2pt" o:ole="">
            <v:imagedata r:id="rId47" o:title=""/>
          </v:shape>
          <o:OLEObject Type="Embed" ProgID="Visio.Drawing.15" ShapeID="_x0000_i1043" DrawAspect="Content" ObjectID="_1772558263"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6FAFF713" w14:textId="77777777" w:rsidR="00EE07DB" w:rsidRDefault="00EE07DB" w:rsidP="00EE07DB">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4CA68E43" w14:textId="77777777" w:rsidR="00EE07DB" w:rsidRDefault="00EE07DB" w:rsidP="00EE07DB">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0"/>
        <w:rPr>
          <w:noProof/>
          <w:lang w:eastAsia="ja-JP"/>
        </w:rPr>
      </w:pPr>
      <w:r>
        <w:rPr>
          <w:noProof/>
          <w:lang w:eastAsia="ja-JP"/>
        </w:rPr>
        <w:lastRenderedPageBreak/>
        <w:t>4.</w:t>
      </w:r>
      <w:r>
        <w:rPr>
          <w:noProof/>
          <w:lang w:eastAsia="ja-JP"/>
        </w:rPr>
        <w:tab/>
        <w:t>The SMF+PGW-C sends the Diameter DER message to the DN-AAA via the UPF+PGW-U in the N4 user plane.</w:t>
      </w:r>
    </w:p>
    <w:p w14:paraId="3C6A3234" w14:textId="77777777" w:rsidR="00EE07DB" w:rsidRDefault="00EE07DB" w:rsidP="00EE07DB">
      <w:pPr>
        <w:pStyle w:val="B10"/>
        <w:rPr>
          <w:noProof/>
        </w:rPr>
      </w:pPr>
      <w:r>
        <w:rPr>
          <w:noProof/>
          <w:lang w:eastAsia="ja-JP"/>
        </w:rPr>
        <w:t>5-11.</w:t>
      </w:r>
      <w:r>
        <w:rPr>
          <w:noProof/>
          <w:lang w:eastAsia="ja-JP"/>
        </w:rPr>
        <w:tab/>
        <w:t>The DN-AAA responds with the Diameter DEA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0"/>
        <w:rPr>
          <w:noProof/>
        </w:rPr>
      </w:pPr>
      <w:r>
        <w:rPr>
          <w:noProof/>
          <w:lang w:eastAsia="ja-JP"/>
        </w:rPr>
        <w:t>12-17.</w:t>
      </w:r>
      <w:r>
        <w:rPr>
          <w:noProof/>
          <w:lang w:eastAsia="ja-JP"/>
        </w:rPr>
        <w:tab/>
        <w:t>The DN-AAA responds with the DEA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0"/>
        <w:rPr>
          <w:noProof/>
          <w:lang w:eastAsia="ja-JP"/>
        </w:rPr>
      </w:pPr>
      <w:r>
        <w:rPr>
          <w:noProof/>
          <w:lang w:eastAsia="ja-JP"/>
        </w:rPr>
        <w:t>18.</w:t>
      </w:r>
      <w:r>
        <w:rPr>
          <w:noProof/>
          <w:lang w:eastAsia="ja-JP"/>
        </w:rPr>
        <w:tab/>
        <w:t xml:space="preserve">The SMF+PGW-C receives the final result of authentication/authorization from the DN-AAA in the DEA </w:t>
      </w:r>
      <w:r>
        <w:rPr>
          <w:noProof/>
        </w:rPr>
        <w:t xml:space="preserve">with Result-Code set to </w:t>
      </w:r>
      <w:r w:rsidRPr="002D7498">
        <w:rPr>
          <w:noProof/>
        </w:rPr>
        <w:t>DIAMETER_SUCCESS</w:t>
      </w:r>
      <w:r>
        <w:rPr>
          <w:noProof/>
          <w:lang w:eastAsia="ja-JP"/>
        </w:rPr>
        <w:t xml:space="preserve"> message, via the UPF+PGW-U.</w:t>
      </w:r>
    </w:p>
    <w:p w14:paraId="0B6908FB" w14:textId="77777777" w:rsidR="00EE07DB" w:rsidRDefault="00EE07DB" w:rsidP="00EE07DB">
      <w:pPr>
        <w:pStyle w:val="B10"/>
        <w:rPr>
          <w:noProof/>
          <w:lang w:eastAsia="ja-JP"/>
        </w:rPr>
      </w:pPr>
      <w:r>
        <w:rPr>
          <w:noProof/>
          <w:lang w:eastAsia="ja-JP"/>
        </w:rPr>
        <w:t>19.</w:t>
      </w:r>
      <w:r>
        <w:rPr>
          <w:noProof/>
          <w:lang w:eastAsia="ja-JP"/>
        </w:rPr>
        <w:tab/>
        <w:t>The SMF+PGW-C updates the N4 rules to allow UE traffic over the PDN connection.</w:t>
      </w:r>
    </w:p>
    <w:p w14:paraId="578A3177" w14:textId="77777777" w:rsidR="00EE07DB" w:rsidRDefault="00EE07DB" w:rsidP="00EE07DB">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6B98897B" w14:textId="77777777" w:rsidR="00EE07DB" w:rsidRDefault="00EE07DB" w:rsidP="00EE07DB">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7A4AAC1D" w14:textId="77777777" w:rsidR="00EE07DB" w:rsidRDefault="00EE07DB" w:rsidP="00EE07DB">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1DB9D856" w14:textId="77777777" w:rsidR="00EE07DB" w:rsidRDefault="00EE07DB" w:rsidP="00EE07DB">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7DAD2232" w14:textId="77777777" w:rsidR="00EE07DB" w:rsidRDefault="00EE07DB" w:rsidP="00EE07DB">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5" w:name="_Toc161759791"/>
      <w:r>
        <w:rPr>
          <w:noProof/>
        </w:rPr>
        <w:t>12.2.2</w:t>
      </w:r>
      <w:r>
        <w:rPr>
          <w:noProof/>
        </w:rPr>
        <w:tab/>
        <w:t>Accounting Update</w:t>
      </w:r>
      <w:bookmarkEnd w:id="517"/>
      <w:bookmarkEnd w:id="518"/>
      <w:bookmarkEnd w:id="519"/>
      <w:bookmarkEnd w:id="520"/>
      <w:bookmarkEnd w:id="521"/>
      <w:bookmarkEnd w:id="522"/>
      <w:bookmarkEnd w:id="523"/>
      <w:bookmarkEnd w:id="525"/>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6" w:name="_Hlk505242683"/>
      <w:r>
        <w:rPr>
          <w:noProof/>
        </w:rPr>
        <w:t>upon occurrence of a chargeable event</w:t>
      </w:r>
      <w:bookmarkEnd w:id="526"/>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527" w:name="_MON_1578909529"/>
    <w:bookmarkEnd w:id="527"/>
    <w:p w14:paraId="1F2446EC" w14:textId="77777777" w:rsidR="00146189" w:rsidRDefault="00EC40A4">
      <w:pPr>
        <w:pStyle w:val="TH"/>
        <w:rPr>
          <w:noProof/>
        </w:rPr>
      </w:pPr>
      <w:r>
        <w:rPr>
          <w:noProof/>
        </w:rPr>
        <w:object w:dxaOrig="6570" w:dyaOrig="3468" w14:anchorId="39CF9D8D">
          <v:shape id="_x0000_i1044" type="#_x0000_t75" style="width:398.6pt;height:163pt" o:ole="">
            <v:imagedata r:id="rId49" o:title="" cropleft="4132f" cropright="-2145f"/>
          </v:shape>
          <o:OLEObject Type="Embed" ProgID="Word.Picture.8" ShapeID="_x0000_i1044" DrawAspect="Content" ObjectID="_1772558264"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28" w:name="_Toc28005590"/>
      <w:bookmarkStart w:id="529" w:name="_Toc36041465"/>
      <w:bookmarkStart w:id="530" w:name="_Toc45134765"/>
      <w:bookmarkStart w:id="531" w:name="_Toc51764058"/>
      <w:bookmarkStart w:id="532" w:name="_Toc59019975"/>
      <w:bookmarkStart w:id="533" w:name="_Toc68170801"/>
      <w:bookmarkStart w:id="534" w:name="_Toc74932458"/>
      <w:bookmarkStart w:id="535" w:name="_Toc161759792"/>
      <w:r>
        <w:rPr>
          <w:noProof/>
        </w:rPr>
        <w:t>12.2.3</w:t>
      </w:r>
      <w:r>
        <w:rPr>
          <w:noProof/>
        </w:rPr>
        <w:tab/>
        <w:t>DN-AAA initiated QoS flow termination</w:t>
      </w:r>
      <w:bookmarkEnd w:id="528"/>
      <w:bookmarkEnd w:id="529"/>
      <w:bookmarkEnd w:id="530"/>
      <w:bookmarkEnd w:id="531"/>
      <w:bookmarkEnd w:id="532"/>
      <w:bookmarkEnd w:id="533"/>
      <w:bookmarkEnd w:id="534"/>
      <w:bookmarkEnd w:id="535"/>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6" w:name="_MON_1578912117"/>
    <w:bookmarkEnd w:id="536"/>
    <w:p w14:paraId="53029B24" w14:textId="77777777" w:rsidR="00146189" w:rsidRDefault="00EC40A4">
      <w:pPr>
        <w:pStyle w:val="TH"/>
        <w:rPr>
          <w:noProof/>
        </w:rPr>
      </w:pPr>
      <w:r>
        <w:rPr>
          <w:noProof/>
        </w:rPr>
        <w:object w:dxaOrig="6570" w:dyaOrig="3468" w14:anchorId="6CDC0017">
          <v:shape id="_x0000_i1045" type="#_x0000_t75" style="width:398.6pt;height:163pt" o:ole="">
            <v:imagedata r:id="rId51" o:title="" cropleft="4132f" cropright="-2145f"/>
          </v:shape>
          <o:OLEObject Type="Embed" ProgID="Word.Picture.8" ShapeID="_x0000_i1045" DrawAspect="Content" ObjectID="_1772558265"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37" w:name="_Toc28005591"/>
      <w:bookmarkStart w:id="538" w:name="_Toc36041466"/>
      <w:bookmarkStart w:id="539" w:name="_Toc45134766"/>
      <w:bookmarkStart w:id="540" w:name="_Toc51764059"/>
      <w:bookmarkStart w:id="541" w:name="_Toc59019976"/>
      <w:bookmarkStart w:id="542" w:name="_Toc68170802"/>
      <w:bookmarkStart w:id="543" w:name="_Toc74932459"/>
      <w:bookmarkStart w:id="544" w:name="_Toc161759793"/>
      <w:r>
        <w:rPr>
          <w:noProof/>
        </w:rPr>
        <w:t>12.2.4</w:t>
      </w:r>
      <w:r>
        <w:rPr>
          <w:noProof/>
        </w:rPr>
        <w:tab/>
        <w:t>DN-AAA initiated re-authorization</w:t>
      </w:r>
      <w:bookmarkEnd w:id="537"/>
      <w:bookmarkEnd w:id="538"/>
      <w:bookmarkEnd w:id="539"/>
      <w:bookmarkEnd w:id="540"/>
      <w:bookmarkEnd w:id="541"/>
      <w:bookmarkEnd w:id="542"/>
      <w:bookmarkEnd w:id="543"/>
      <w:r w:rsidR="00EE07DB">
        <w:rPr>
          <w:noProof/>
        </w:rPr>
        <w:t xml:space="preserve"> in 5GC</w:t>
      </w:r>
      <w:bookmarkEnd w:id="544"/>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5" w:name="_MON_1578918822"/>
    <w:bookmarkEnd w:id="545"/>
    <w:p w14:paraId="7843B3AE" w14:textId="77777777" w:rsidR="00146189" w:rsidRDefault="00EC40A4">
      <w:pPr>
        <w:pStyle w:val="TH"/>
        <w:rPr>
          <w:noProof/>
        </w:rPr>
      </w:pPr>
      <w:r>
        <w:rPr>
          <w:noProof/>
        </w:rPr>
        <w:object w:dxaOrig="6570" w:dyaOrig="3468" w14:anchorId="4EFC5257">
          <v:shape id="_x0000_i1046" type="#_x0000_t75" style="width:398.6pt;height:163pt" o:ole="">
            <v:imagedata r:id="rId53" o:title="" cropleft="4132f" cropright="-2145f"/>
          </v:shape>
          <o:OLEObject Type="Embed" ProgID="Word.Picture.8" ShapeID="_x0000_i1046" DrawAspect="Content" ObjectID="_1772558266"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6" w:name="_Toc161759794"/>
      <w:bookmarkStart w:id="547" w:name="_Toc28005592"/>
      <w:bookmarkStart w:id="548" w:name="_Toc36041467"/>
      <w:bookmarkStart w:id="549" w:name="_Toc45134767"/>
      <w:bookmarkStart w:id="550" w:name="_Toc51764060"/>
      <w:bookmarkStart w:id="551" w:name="_Toc59019977"/>
      <w:bookmarkStart w:id="552" w:name="_Toc68170803"/>
      <w:bookmarkStart w:id="553" w:name="_Toc74932460"/>
      <w:r>
        <w:rPr>
          <w:noProof/>
        </w:rPr>
        <w:t>12.2.4a</w:t>
      </w:r>
      <w:r>
        <w:rPr>
          <w:noProof/>
        </w:rPr>
        <w:tab/>
        <w:t>DN-AAA initiated re-authorization in EPC Interworking</w:t>
      </w:r>
      <w:bookmarkEnd w:id="546"/>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3pt;height:172.8pt" o:ole="">
            <v:imagedata r:id="rId55" o:title=""/>
          </v:shape>
          <o:OLEObject Type="Embed" ProgID="Word.Picture.8" ShapeID="_x0000_i1047" DrawAspect="Content" ObjectID="_1772558267"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4" w:name="_Toc161759795"/>
      <w:r>
        <w:rPr>
          <w:noProof/>
        </w:rPr>
        <w:t>12.2.5</w:t>
      </w:r>
      <w:r>
        <w:rPr>
          <w:noProof/>
        </w:rPr>
        <w:tab/>
        <w:t>DN-AAA initiated re-authentication and re-authorization</w:t>
      </w:r>
      <w:bookmarkEnd w:id="547"/>
      <w:bookmarkEnd w:id="548"/>
      <w:bookmarkEnd w:id="549"/>
      <w:bookmarkEnd w:id="550"/>
      <w:bookmarkEnd w:id="551"/>
      <w:bookmarkEnd w:id="552"/>
      <w:bookmarkEnd w:id="553"/>
      <w:r w:rsidR="00EE07DB">
        <w:rPr>
          <w:noProof/>
        </w:rPr>
        <w:t xml:space="preserve"> in 5GC</w:t>
      </w:r>
      <w:bookmarkEnd w:id="554"/>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35pt" o:ole="">
            <v:imagedata r:id="rId57" o:title="" cropleft="4132f" cropright="-2145f"/>
          </v:shape>
          <o:OLEObject Type="Embed" ProgID="Word.Picture.8" ShapeID="_x0000_i1048" DrawAspect="Content" ObjectID="_1772558268"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5" w:name="_Toc161759796"/>
      <w:bookmarkStart w:id="556" w:name="_Toc28005593"/>
      <w:bookmarkStart w:id="557" w:name="_Toc36041468"/>
      <w:bookmarkStart w:id="558" w:name="_Toc45134768"/>
      <w:bookmarkStart w:id="559" w:name="_Toc51764061"/>
      <w:bookmarkStart w:id="560" w:name="_Toc59019978"/>
      <w:bookmarkStart w:id="561" w:name="_Toc68170804"/>
      <w:bookmarkStart w:id="562" w:name="_Toc74932461"/>
      <w:r>
        <w:rPr>
          <w:noProof/>
        </w:rPr>
        <w:t>12.2.5a</w:t>
      </w:r>
      <w:r>
        <w:rPr>
          <w:noProof/>
        </w:rPr>
        <w:tab/>
        <w:t>DN-AAA initiated re-authentication and re-authorization in EPC Interworking</w:t>
      </w:r>
      <w:bookmarkEnd w:id="555"/>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95pt;height:141.7pt" o:ole="">
            <v:imagedata r:id="rId59" o:title=""/>
          </v:shape>
          <o:OLEObject Type="Embed" ProgID="Word.Picture.8" ShapeID="_x0000_i1049" DrawAspect="Content" ObjectID="_1772558269"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3" w:name="_Toc161759797"/>
      <w:r>
        <w:rPr>
          <w:noProof/>
        </w:rPr>
        <w:t>12.2.5b</w:t>
      </w:r>
      <w:r>
        <w:rPr>
          <w:noProof/>
        </w:rPr>
        <w:tab/>
        <w:t>DN-AAA initiated re-authentication and re-authorization for MA PDU Session</w:t>
      </w:r>
      <w:bookmarkEnd w:id="563"/>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4" w:name="_Toc161759798"/>
      <w:r>
        <w:rPr>
          <w:noProof/>
        </w:rPr>
        <w:t>12.3</w:t>
      </w:r>
      <w:r>
        <w:rPr>
          <w:noProof/>
        </w:rPr>
        <w:tab/>
        <w:t>N6 specific AVPs</w:t>
      </w:r>
      <w:bookmarkEnd w:id="556"/>
      <w:bookmarkEnd w:id="557"/>
      <w:bookmarkEnd w:id="558"/>
      <w:bookmarkEnd w:id="559"/>
      <w:bookmarkEnd w:id="560"/>
      <w:bookmarkEnd w:id="561"/>
      <w:bookmarkEnd w:id="562"/>
      <w:bookmarkEnd w:id="564"/>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5" w:name="_Toc28005594"/>
      <w:bookmarkStart w:id="566" w:name="_Toc36041469"/>
      <w:bookmarkStart w:id="567" w:name="_Toc45134769"/>
      <w:bookmarkStart w:id="568" w:name="_Toc51764062"/>
      <w:bookmarkStart w:id="569" w:name="_Toc59019979"/>
      <w:bookmarkStart w:id="570" w:name="_Toc68170805"/>
      <w:bookmarkStart w:id="571" w:name="_Toc74932462"/>
      <w:bookmarkStart w:id="572" w:name="_Toc161759799"/>
      <w:r>
        <w:rPr>
          <w:noProof/>
        </w:rPr>
        <w:t>12.4</w:t>
      </w:r>
      <w:r>
        <w:rPr>
          <w:noProof/>
        </w:rPr>
        <w:tab/>
        <w:t>N6 re-used AVPs</w:t>
      </w:r>
      <w:bookmarkEnd w:id="565"/>
      <w:bookmarkEnd w:id="566"/>
      <w:bookmarkEnd w:id="567"/>
      <w:bookmarkEnd w:id="568"/>
      <w:bookmarkEnd w:id="569"/>
      <w:bookmarkEnd w:id="570"/>
      <w:bookmarkEnd w:id="571"/>
      <w:bookmarkEnd w:id="572"/>
    </w:p>
    <w:p w14:paraId="509EEB8A" w14:textId="77777777" w:rsidR="00146189" w:rsidRDefault="00EC40A4">
      <w:pPr>
        <w:pStyle w:val="Heading3"/>
      </w:pPr>
      <w:bookmarkStart w:id="573" w:name="_Toc28005595"/>
      <w:bookmarkStart w:id="574" w:name="_Toc36041470"/>
      <w:bookmarkStart w:id="575" w:name="_Toc45134770"/>
      <w:bookmarkStart w:id="576" w:name="_Toc51764063"/>
      <w:bookmarkStart w:id="577" w:name="_Toc59019980"/>
      <w:bookmarkStart w:id="578" w:name="_Toc68170806"/>
      <w:bookmarkStart w:id="579" w:name="_Toc74932463"/>
      <w:bookmarkStart w:id="580" w:name="_Toc161759800"/>
      <w:r>
        <w:t>12.4.0</w:t>
      </w:r>
      <w:r>
        <w:tab/>
        <w:t>General</w:t>
      </w:r>
      <w:bookmarkEnd w:id="573"/>
      <w:bookmarkEnd w:id="574"/>
      <w:bookmarkEnd w:id="575"/>
      <w:bookmarkEnd w:id="576"/>
      <w:bookmarkEnd w:id="577"/>
      <w:bookmarkEnd w:id="578"/>
      <w:bookmarkEnd w:id="579"/>
      <w:bookmarkEnd w:id="580"/>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68E8AB03" w14:textId="16115C81" w:rsidR="00146189" w:rsidRDefault="006C7E77">
      <w:pPr>
        <w:pStyle w:val="TH"/>
        <w:rPr>
          <w:noProof/>
        </w:rPr>
      </w:pPr>
      <w:r>
        <w:rPr>
          <w:noProof/>
        </w:rPr>
        <w:lastRenderedPageBreak/>
        <w:t>Table </w:t>
      </w:r>
      <w:r w:rsidR="00EC40A4">
        <w:rPr>
          <w:noProof/>
        </w:rPr>
        <w:t>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0DD855ED" w14:textId="77777777" w:rsidTr="00292E0A">
        <w:trPr>
          <w:jc w:val="center"/>
        </w:trPr>
        <w:tc>
          <w:tcPr>
            <w:tcW w:w="1908" w:type="dxa"/>
            <w:vMerge w:val="restart"/>
            <w:shd w:val="clear" w:color="auto" w:fill="C0C0C0"/>
          </w:tcPr>
          <w:p w14:paraId="40F57213"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lastRenderedPageBreak/>
              <w:t>Attribute Name</w:t>
            </w:r>
          </w:p>
        </w:tc>
        <w:tc>
          <w:tcPr>
            <w:tcW w:w="900" w:type="dxa"/>
            <w:vMerge w:val="restart"/>
            <w:shd w:val="clear" w:color="auto" w:fill="C0C0C0"/>
          </w:tcPr>
          <w:p w14:paraId="23261088"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0654EBC7"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02E5F7E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4B632A43"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365916AC" w14:textId="77777777" w:rsidR="00146189" w:rsidRDefault="00EC40A4">
            <w:pPr>
              <w:pStyle w:val="TAH"/>
              <w:rPr>
                <w:noProof/>
                <w:lang w:eastAsia="ko-KR"/>
              </w:rPr>
            </w:pPr>
            <w:r>
              <w:rPr>
                <w:noProof/>
              </w:rPr>
              <w:t>May Encr.</w:t>
            </w:r>
          </w:p>
        </w:tc>
        <w:tc>
          <w:tcPr>
            <w:tcW w:w="749" w:type="dxa"/>
            <w:vMerge w:val="restart"/>
            <w:shd w:val="clear" w:color="auto" w:fill="C0C0C0"/>
          </w:tcPr>
          <w:p w14:paraId="12C79629" w14:textId="77777777" w:rsidR="00146189" w:rsidRDefault="00EC40A4">
            <w:pPr>
              <w:pStyle w:val="TAH"/>
              <w:rPr>
                <w:noProof/>
              </w:rPr>
            </w:pPr>
            <w:r>
              <w:rPr>
                <w:noProof/>
              </w:rPr>
              <w:t>Applicability</w:t>
            </w:r>
          </w:p>
        </w:tc>
      </w:tr>
      <w:tr w:rsidR="00146189" w14:paraId="4A37A495" w14:textId="77777777" w:rsidTr="008578F6">
        <w:trPr>
          <w:jc w:val="center"/>
        </w:trPr>
        <w:tc>
          <w:tcPr>
            <w:tcW w:w="1908" w:type="dxa"/>
            <w:vMerge/>
            <w:shd w:val="clear" w:color="auto" w:fill="auto"/>
          </w:tcPr>
          <w:p w14:paraId="3F650CF6" w14:textId="77777777" w:rsidR="00146189" w:rsidRDefault="00146189">
            <w:pPr>
              <w:pStyle w:val="TAH"/>
              <w:rPr>
                <w:noProof/>
                <w:lang w:eastAsia="ko-KR"/>
              </w:rPr>
            </w:pPr>
          </w:p>
        </w:tc>
        <w:tc>
          <w:tcPr>
            <w:tcW w:w="900" w:type="dxa"/>
            <w:vMerge/>
            <w:shd w:val="clear" w:color="auto" w:fill="auto"/>
          </w:tcPr>
          <w:p w14:paraId="22AF051F" w14:textId="77777777" w:rsidR="00146189" w:rsidRDefault="00146189">
            <w:pPr>
              <w:pStyle w:val="TAH"/>
              <w:rPr>
                <w:noProof/>
                <w:lang w:eastAsia="ko-KR"/>
              </w:rPr>
            </w:pPr>
          </w:p>
        </w:tc>
        <w:tc>
          <w:tcPr>
            <w:tcW w:w="2070" w:type="dxa"/>
            <w:vMerge/>
            <w:shd w:val="clear" w:color="auto" w:fill="auto"/>
          </w:tcPr>
          <w:p w14:paraId="2F64423E" w14:textId="77777777" w:rsidR="00146189" w:rsidRDefault="00146189">
            <w:pPr>
              <w:pStyle w:val="TAH"/>
              <w:rPr>
                <w:noProof/>
                <w:lang w:eastAsia="ko-KR"/>
              </w:rPr>
            </w:pPr>
          </w:p>
        </w:tc>
        <w:tc>
          <w:tcPr>
            <w:tcW w:w="1260" w:type="dxa"/>
            <w:vMerge/>
            <w:shd w:val="clear" w:color="auto" w:fill="auto"/>
          </w:tcPr>
          <w:p w14:paraId="344DFF0B" w14:textId="77777777" w:rsidR="00146189" w:rsidRDefault="00146189">
            <w:pPr>
              <w:pStyle w:val="TAH"/>
              <w:rPr>
                <w:noProof/>
                <w:lang w:eastAsia="ko-KR"/>
              </w:rPr>
            </w:pPr>
          </w:p>
        </w:tc>
        <w:tc>
          <w:tcPr>
            <w:tcW w:w="720" w:type="dxa"/>
            <w:shd w:val="clear" w:color="auto" w:fill="C0C0C0"/>
          </w:tcPr>
          <w:p w14:paraId="2F3E1D84" w14:textId="77777777" w:rsidR="00146189" w:rsidRDefault="00EC40A4">
            <w:pPr>
              <w:pStyle w:val="TAH"/>
              <w:rPr>
                <w:noProof/>
              </w:rPr>
            </w:pPr>
            <w:r>
              <w:rPr>
                <w:noProof/>
              </w:rPr>
              <w:t>Must</w:t>
            </w:r>
          </w:p>
        </w:tc>
        <w:tc>
          <w:tcPr>
            <w:tcW w:w="630" w:type="dxa"/>
            <w:shd w:val="clear" w:color="auto" w:fill="C0C0C0"/>
          </w:tcPr>
          <w:p w14:paraId="7CFF2698" w14:textId="77777777" w:rsidR="00146189" w:rsidRDefault="00EC40A4">
            <w:pPr>
              <w:pStyle w:val="TAH"/>
              <w:rPr>
                <w:noProof/>
              </w:rPr>
            </w:pPr>
            <w:r>
              <w:rPr>
                <w:noProof/>
              </w:rPr>
              <w:t>May</w:t>
            </w:r>
          </w:p>
        </w:tc>
        <w:tc>
          <w:tcPr>
            <w:tcW w:w="900" w:type="dxa"/>
            <w:shd w:val="clear" w:color="auto" w:fill="C0C0C0"/>
          </w:tcPr>
          <w:p w14:paraId="637886A9" w14:textId="77777777" w:rsidR="00146189" w:rsidRDefault="00EC40A4">
            <w:pPr>
              <w:pStyle w:val="TAH"/>
              <w:rPr>
                <w:noProof/>
              </w:rPr>
            </w:pPr>
            <w:r>
              <w:rPr>
                <w:noProof/>
              </w:rPr>
              <w:t>Should not</w:t>
            </w:r>
          </w:p>
        </w:tc>
        <w:tc>
          <w:tcPr>
            <w:tcW w:w="720" w:type="dxa"/>
            <w:shd w:val="clear" w:color="auto" w:fill="C0C0C0"/>
          </w:tcPr>
          <w:p w14:paraId="21D2DB89" w14:textId="77777777" w:rsidR="00146189" w:rsidRDefault="00EC40A4">
            <w:pPr>
              <w:pStyle w:val="TAH"/>
              <w:rPr>
                <w:noProof/>
              </w:rPr>
            </w:pPr>
            <w:r>
              <w:rPr>
                <w:noProof/>
              </w:rPr>
              <w:t>Must not</w:t>
            </w:r>
          </w:p>
        </w:tc>
        <w:tc>
          <w:tcPr>
            <w:tcW w:w="749" w:type="dxa"/>
            <w:vMerge/>
            <w:shd w:val="clear" w:color="auto" w:fill="auto"/>
          </w:tcPr>
          <w:p w14:paraId="313CDDF4" w14:textId="77777777" w:rsidR="00146189" w:rsidRDefault="00146189">
            <w:pPr>
              <w:pStyle w:val="TAH"/>
              <w:rPr>
                <w:noProof/>
                <w:lang w:eastAsia="ko-KR"/>
              </w:rPr>
            </w:pPr>
          </w:p>
        </w:tc>
        <w:tc>
          <w:tcPr>
            <w:tcW w:w="749" w:type="dxa"/>
            <w:vMerge/>
          </w:tcPr>
          <w:p w14:paraId="071BA28D" w14:textId="77777777" w:rsidR="00146189" w:rsidRDefault="00146189">
            <w:pPr>
              <w:pStyle w:val="TAH"/>
              <w:rPr>
                <w:noProof/>
                <w:lang w:eastAsia="ko-KR"/>
              </w:rPr>
            </w:pPr>
          </w:p>
        </w:tc>
      </w:tr>
      <w:tr w:rsidR="00146189" w14:paraId="3F733921" w14:textId="77777777" w:rsidTr="00C52A38">
        <w:trPr>
          <w:jc w:val="center"/>
        </w:trPr>
        <w:tc>
          <w:tcPr>
            <w:tcW w:w="1908" w:type="dxa"/>
            <w:shd w:val="clear" w:color="auto" w:fill="auto"/>
          </w:tcPr>
          <w:p w14:paraId="53B1CC28" w14:textId="77777777" w:rsidR="00146189" w:rsidRDefault="00EC40A4">
            <w:pPr>
              <w:pStyle w:val="TAL"/>
              <w:rPr>
                <w:noProof/>
              </w:rPr>
            </w:pPr>
            <w:r>
              <w:rPr>
                <w:noProof/>
              </w:rPr>
              <w:t>3GPP-IMSI</w:t>
            </w:r>
          </w:p>
        </w:tc>
        <w:tc>
          <w:tcPr>
            <w:tcW w:w="900" w:type="dxa"/>
            <w:shd w:val="clear" w:color="auto" w:fill="auto"/>
          </w:tcPr>
          <w:p w14:paraId="66F2072D" w14:textId="77777777" w:rsidR="00146189" w:rsidRDefault="00EC40A4">
            <w:pPr>
              <w:pStyle w:val="TAC"/>
              <w:rPr>
                <w:noProof/>
              </w:rPr>
            </w:pPr>
            <w:r>
              <w:rPr>
                <w:noProof/>
              </w:rPr>
              <w:t>1</w:t>
            </w:r>
          </w:p>
        </w:tc>
        <w:tc>
          <w:tcPr>
            <w:tcW w:w="2070" w:type="dxa"/>
            <w:shd w:val="clear" w:color="auto" w:fill="auto"/>
          </w:tcPr>
          <w:p w14:paraId="6E0A31B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8226106" w14:textId="77777777" w:rsidR="00146189" w:rsidRDefault="00EC40A4">
            <w:pPr>
              <w:pStyle w:val="TAC"/>
              <w:rPr>
                <w:noProof/>
              </w:rPr>
            </w:pPr>
            <w:r>
              <w:rPr>
                <w:noProof/>
              </w:rPr>
              <w:t>UTF8String</w:t>
            </w:r>
          </w:p>
        </w:tc>
        <w:tc>
          <w:tcPr>
            <w:tcW w:w="720" w:type="dxa"/>
            <w:shd w:val="clear" w:color="auto" w:fill="auto"/>
          </w:tcPr>
          <w:p w14:paraId="79F0DC59" w14:textId="77777777" w:rsidR="00146189" w:rsidRDefault="00EC40A4">
            <w:pPr>
              <w:pStyle w:val="TAC"/>
              <w:rPr>
                <w:noProof/>
              </w:rPr>
            </w:pPr>
            <w:r>
              <w:rPr>
                <w:noProof/>
              </w:rPr>
              <w:t>V</w:t>
            </w:r>
          </w:p>
        </w:tc>
        <w:tc>
          <w:tcPr>
            <w:tcW w:w="630" w:type="dxa"/>
            <w:shd w:val="clear" w:color="auto" w:fill="auto"/>
          </w:tcPr>
          <w:p w14:paraId="284232E0" w14:textId="77777777" w:rsidR="00146189" w:rsidRDefault="00EC40A4">
            <w:pPr>
              <w:pStyle w:val="TAC"/>
              <w:rPr>
                <w:noProof/>
              </w:rPr>
            </w:pPr>
            <w:r>
              <w:rPr>
                <w:noProof/>
              </w:rPr>
              <w:t>P</w:t>
            </w:r>
          </w:p>
        </w:tc>
        <w:tc>
          <w:tcPr>
            <w:tcW w:w="900" w:type="dxa"/>
            <w:shd w:val="clear" w:color="auto" w:fill="auto"/>
          </w:tcPr>
          <w:p w14:paraId="0EA68EA0" w14:textId="77777777" w:rsidR="00146189" w:rsidRDefault="00146189">
            <w:pPr>
              <w:pStyle w:val="TAC"/>
              <w:rPr>
                <w:noProof/>
              </w:rPr>
            </w:pPr>
          </w:p>
        </w:tc>
        <w:tc>
          <w:tcPr>
            <w:tcW w:w="720" w:type="dxa"/>
            <w:shd w:val="clear" w:color="auto" w:fill="auto"/>
          </w:tcPr>
          <w:p w14:paraId="26BA3C09" w14:textId="77777777" w:rsidR="00146189" w:rsidRDefault="00EC40A4">
            <w:pPr>
              <w:pStyle w:val="TAC"/>
              <w:rPr>
                <w:noProof/>
              </w:rPr>
            </w:pPr>
            <w:r>
              <w:rPr>
                <w:noProof/>
              </w:rPr>
              <w:t>M</w:t>
            </w:r>
          </w:p>
        </w:tc>
        <w:tc>
          <w:tcPr>
            <w:tcW w:w="749" w:type="dxa"/>
            <w:shd w:val="clear" w:color="auto" w:fill="auto"/>
          </w:tcPr>
          <w:p w14:paraId="519DE9AE" w14:textId="77777777" w:rsidR="00146189" w:rsidRDefault="00EC40A4">
            <w:pPr>
              <w:pStyle w:val="TAC"/>
              <w:rPr>
                <w:noProof/>
              </w:rPr>
            </w:pPr>
            <w:r>
              <w:rPr>
                <w:noProof/>
              </w:rPr>
              <w:t>Y</w:t>
            </w:r>
          </w:p>
        </w:tc>
        <w:tc>
          <w:tcPr>
            <w:tcW w:w="749" w:type="dxa"/>
          </w:tcPr>
          <w:p w14:paraId="321A8BD5" w14:textId="77777777" w:rsidR="00146189" w:rsidRDefault="00146189">
            <w:pPr>
              <w:pStyle w:val="TAC"/>
              <w:rPr>
                <w:noProof/>
              </w:rPr>
            </w:pPr>
          </w:p>
        </w:tc>
      </w:tr>
      <w:tr w:rsidR="00146189" w14:paraId="1DB58787" w14:textId="77777777" w:rsidTr="00C52A38">
        <w:trPr>
          <w:jc w:val="center"/>
        </w:trPr>
        <w:tc>
          <w:tcPr>
            <w:tcW w:w="1908" w:type="dxa"/>
            <w:shd w:val="clear" w:color="auto" w:fill="auto"/>
          </w:tcPr>
          <w:p w14:paraId="42637D28" w14:textId="77777777" w:rsidR="00146189" w:rsidRDefault="00EC40A4">
            <w:pPr>
              <w:pStyle w:val="TAL"/>
              <w:rPr>
                <w:noProof/>
              </w:rPr>
            </w:pPr>
            <w:r>
              <w:rPr>
                <w:noProof/>
              </w:rPr>
              <w:t>3GPP-Charging-Id</w:t>
            </w:r>
          </w:p>
        </w:tc>
        <w:tc>
          <w:tcPr>
            <w:tcW w:w="900" w:type="dxa"/>
            <w:shd w:val="clear" w:color="auto" w:fill="auto"/>
          </w:tcPr>
          <w:p w14:paraId="7DC53D05" w14:textId="77777777" w:rsidR="00146189" w:rsidRDefault="00EC40A4">
            <w:pPr>
              <w:pStyle w:val="TAC"/>
              <w:rPr>
                <w:noProof/>
              </w:rPr>
            </w:pPr>
            <w:r>
              <w:rPr>
                <w:noProof/>
              </w:rPr>
              <w:t>2</w:t>
            </w:r>
          </w:p>
        </w:tc>
        <w:tc>
          <w:tcPr>
            <w:tcW w:w="2070" w:type="dxa"/>
            <w:shd w:val="clear" w:color="auto" w:fill="auto"/>
          </w:tcPr>
          <w:p w14:paraId="12C2F2B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BE505CE" w14:textId="77777777" w:rsidR="00146189" w:rsidRDefault="00EC40A4">
            <w:pPr>
              <w:pStyle w:val="TAC"/>
              <w:rPr>
                <w:noProof/>
              </w:rPr>
            </w:pPr>
            <w:r>
              <w:rPr>
                <w:noProof/>
              </w:rPr>
              <w:t>OctetString</w:t>
            </w:r>
          </w:p>
        </w:tc>
        <w:tc>
          <w:tcPr>
            <w:tcW w:w="720" w:type="dxa"/>
            <w:shd w:val="clear" w:color="auto" w:fill="auto"/>
          </w:tcPr>
          <w:p w14:paraId="7C1C8EB1" w14:textId="77777777" w:rsidR="00146189" w:rsidRDefault="00EC40A4">
            <w:pPr>
              <w:pStyle w:val="TAC"/>
              <w:rPr>
                <w:noProof/>
              </w:rPr>
            </w:pPr>
            <w:r>
              <w:rPr>
                <w:noProof/>
              </w:rPr>
              <w:t>V</w:t>
            </w:r>
          </w:p>
        </w:tc>
        <w:tc>
          <w:tcPr>
            <w:tcW w:w="630" w:type="dxa"/>
            <w:shd w:val="clear" w:color="auto" w:fill="auto"/>
          </w:tcPr>
          <w:p w14:paraId="6E9B1ADA" w14:textId="77777777" w:rsidR="00146189" w:rsidRDefault="00EC40A4">
            <w:pPr>
              <w:pStyle w:val="TAC"/>
              <w:rPr>
                <w:noProof/>
              </w:rPr>
            </w:pPr>
            <w:r>
              <w:rPr>
                <w:noProof/>
              </w:rPr>
              <w:t>P</w:t>
            </w:r>
          </w:p>
        </w:tc>
        <w:tc>
          <w:tcPr>
            <w:tcW w:w="900" w:type="dxa"/>
            <w:shd w:val="clear" w:color="auto" w:fill="auto"/>
          </w:tcPr>
          <w:p w14:paraId="4F621574" w14:textId="77777777" w:rsidR="00146189" w:rsidRDefault="00146189">
            <w:pPr>
              <w:pStyle w:val="TAC"/>
              <w:rPr>
                <w:noProof/>
              </w:rPr>
            </w:pPr>
          </w:p>
        </w:tc>
        <w:tc>
          <w:tcPr>
            <w:tcW w:w="720" w:type="dxa"/>
            <w:shd w:val="clear" w:color="auto" w:fill="auto"/>
          </w:tcPr>
          <w:p w14:paraId="00DDF184" w14:textId="77777777" w:rsidR="00146189" w:rsidRDefault="00EC40A4">
            <w:pPr>
              <w:pStyle w:val="TAC"/>
              <w:rPr>
                <w:noProof/>
              </w:rPr>
            </w:pPr>
            <w:r>
              <w:rPr>
                <w:noProof/>
              </w:rPr>
              <w:t>M</w:t>
            </w:r>
          </w:p>
        </w:tc>
        <w:tc>
          <w:tcPr>
            <w:tcW w:w="749" w:type="dxa"/>
            <w:shd w:val="clear" w:color="auto" w:fill="auto"/>
          </w:tcPr>
          <w:p w14:paraId="5D86F76B" w14:textId="77777777" w:rsidR="00146189" w:rsidRDefault="00EC40A4">
            <w:pPr>
              <w:pStyle w:val="TAC"/>
              <w:rPr>
                <w:noProof/>
              </w:rPr>
            </w:pPr>
            <w:r>
              <w:rPr>
                <w:noProof/>
              </w:rPr>
              <w:t>Y</w:t>
            </w:r>
          </w:p>
        </w:tc>
        <w:tc>
          <w:tcPr>
            <w:tcW w:w="749" w:type="dxa"/>
          </w:tcPr>
          <w:p w14:paraId="1DCEB2FE" w14:textId="77777777" w:rsidR="00146189" w:rsidRDefault="00146189">
            <w:pPr>
              <w:pStyle w:val="TAC"/>
              <w:rPr>
                <w:noProof/>
              </w:rPr>
            </w:pPr>
          </w:p>
        </w:tc>
      </w:tr>
      <w:tr w:rsidR="00146189" w14:paraId="0438353F" w14:textId="77777777" w:rsidTr="00C52A38">
        <w:trPr>
          <w:jc w:val="center"/>
        </w:trPr>
        <w:tc>
          <w:tcPr>
            <w:tcW w:w="1908" w:type="dxa"/>
            <w:shd w:val="clear" w:color="auto" w:fill="auto"/>
          </w:tcPr>
          <w:p w14:paraId="581D03EF" w14:textId="77777777" w:rsidR="00146189" w:rsidRDefault="00EC40A4">
            <w:pPr>
              <w:pStyle w:val="TAL"/>
              <w:rPr>
                <w:noProof/>
              </w:rPr>
            </w:pPr>
            <w:r>
              <w:rPr>
                <w:noProof/>
              </w:rPr>
              <w:t>3GPP-PDP-Type</w:t>
            </w:r>
          </w:p>
        </w:tc>
        <w:tc>
          <w:tcPr>
            <w:tcW w:w="900" w:type="dxa"/>
            <w:shd w:val="clear" w:color="auto" w:fill="auto"/>
          </w:tcPr>
          <w:p w14:paraId="6C2CC302" w14:textId="77777777" w:rsidR="00146189" w:rsidRDefault="00EC40A4">
            <w:pPr>
              <w:pStyle w:val="TAC"/>
              <w:rPr>
                <w:noProof/>
              </w:rPr>
            </w:pPr>
            <w:r>
              <w:rPr>
                <w:noProof/>
              </w:rPr>
              <w:t>3</w:t>
            </w:r>
          </w:p>
        </w:tc>
        <w:tc>
          <w:tcPr>
            <w:tcW w:w="2070" w:type="dxa"/>
            <w:shd w:val="clear" w:color="auto" w:fill="auto"/>
          </w:tcPr>
          <w:p w14:paraId="0C42261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0BC8F61" w14:textId="77777777" w:rsidR="00146189" w:rsidRDefault="00EC40A4">
            <w:pPr>
              <w:pStyle w:val="TAC"/>
              <w:rPr>
                <w:noProof/>
              </w:rPr>
            </w:pPr>
            <w:r>
              <w:rPr>
                <w:noProof/>
              </w:rPr>
              <w:t>Enumerated</w:t>
            </w:r>
          </w:p>
        </w:tc>
        <w:tc>
          <w:tcPr>
            <w:tcW w:w="720" w:type="dxa"/>
            <w:shd w:val="clear" w:color="auto" w:fill="auto"/>
          </w:tcPr>
          <w:p w14:paraId="3CD57792" w14:textId="77777777" w:rsidR="00146189" w:rsidRDefault="00EC40A4">
            <w:pPr>
              <w:pStyle w:val="TAC"/>
              <w:rPr>
                <w:noProof/>
              </w:rPr>
            </w:pPr>
            <w:r>
              <w:rPr>
                <w:noProof/>
              </w:rPr>
              <w:t>V</w:t>
            </w:r>
          </w:p>
        </w:tc>
        <w:tc>
          <w:tcPr>
            <w:tcW w:w="630" w:type="dxa"/>
            <w:shd w:val="clear" w:color="auto" w:fill="auto"/>
          </w:tcPr>
          <w:p w14:paraId="6458F520" w14:textId="77777777" w:rsidR="00146189" w:rsidRDefault="00EC40A4">
            <w:pPr>
              <w:pStyle w:val="TAC"/>
              <w:rPr>
                <w:noProof/>
              </w:rPr>
            </w:pPr>
            <w:r>
              <w:rPr>
                <w:noProof/>
              </w:rPr>
              <w:t>P</w:t>
            </w:r>
          </w:p>
        </w:tc>
        <w:tc>
          <w:tcPr>
            <w:tcW w:w="900" w:type="dxa"/>
            <w:shd w:val="clear" w:color="auto" w:fill="auto"/>
          </w:tcPr>
          <w:p w14:paraId="43C0CBB4" w14:textId="77777777" w:rsidR="00146189" w:rsidRDefault="00146189">
            <w:pPr>
              <w:pStyle w:val="TAC"/>
              <w:rPr>
                <w:noProof/>
              </w:rPr>
            </w:pPr>
          </w:p>
        </w:tc>
        <w:tc>
          <w:tcPr>
            <w:tcW w:w="720" w:type="dxa"/>
            <w:shd w:val="clear" w:color="auto" w:fill="auto"/>
          </w:tcPr>
          <w:p w14:paraId="565394A0" w14:textId="77777777" w:rsidR="00146189" w:rsidRDefault="00EC40A4">
            <w:pPr>
              <w:pStyle w:val="TAC"/>
              <w:rPr>
                <w:noProof/>
              </w:rPr>
            </w:pPr>
            <w:r>
              <w:rPr>
                <w:noProof/>
              </w:rPr>
              <w:t>M</w:t>
            </w:r>
          </w:p>
        </w:tc>
        <w:tc>
          <w:tcPr>
            <w:tcW w:w="749" w:type="dxa"/>
            <w:shd w:val="clear" w:color="auto" w:fill="auto"/>
          </w:tcPr>
          <w:p w14:paraId="5F79AEF7" w14:textId="77777777" w:rsidR="00146189" w:rsidRDefault="00EC40A4">
            <w:pPr>
              <w:pStyle w:val="TAC"/>
              <w:rPr>
                <w:noProof/>
              </w:rPr>
            </w:pPr>
            <w:r>
              <w:rPr>
                <w:noProof/>
              </w:rPr>
              <w:t>Y</w:t>
            </w:r>
          </w:p>
        </w:tc>
        <w:tc>
          <w:tcPr>
            <w:tcW w:w="749" w:type="dxa"/>
          </w:tcPr>
          <w:p w14:paraId="5A3A28B3" w14:textId="77777777" w:rsidR="00146189" w:rsidRDefault="00146189">
            <w:pPr>
              <w:pStyle w:val="TAC"/>
              <w:rPr>
                <w:noProof/>
              </w:rPr>
            </w:pPr>
          </w:p>
        </w:tc>
      </w:tr>
      <w:tr w:rsidR="00146189" w14:paraId="7BA2B39E" w14:textId="77777777" w:rsidTr="00C52A38">
        <w:trPr>
          <w:jc w:val="center"/>
        </w:trPr>
        <w:tc>
          <w:tcPr>
            <w:tcW w:w="1908" w:type="dxa"/>
            <w:shd w:val="clear" w:color="auto" w:fill="auto"/>
          </w:tcPr>
          <w:p w14:paraId="7B5F59AC" w14:textId="77777777" w:rsidR="00146189" w:rsidRDefault="00EC40A4">
            <w:pPr>
              <w:pStyle w:val="TAL"/>
              <w:rPr>
                <w:noProof/>
              </w:rPr>
            </w:pPr>
            <w:r>
              <w:rPr>
                <w:noProof/>
              </w:rPr>
              <w:t>3GPP-CG-Address</w:t>
            </w:r>
          </w:p>
        </w:tc>
        <w:tc>
          <w:tcPr>
            <w:tcW w:w="900" w:type="dxa"/>
            <w:shd w:val="clear" w:color="auto" w:fill="auto"/>
          </w:tcPr>
          <w:p w14:paraId="140006A3" w14:textId="77777777" w:rsidR="00146189" w:rsidRDefault="00EC40A4">
            <w:pPr>
              <w:pStyle w:val="TAC"/>
              <w:rPr>
                <w:noProof/>
              </w:rPr>
            </w:pPr>
            <w:r>
              <w:rPr>
                <w:noProof/>
              </w:rPr>
              <w:t>4</w:t>
            </w:r>
          </w:p>
        </w:tc>
        <w:tc>
          <w:tcPr>
            <w:tcW w:w="2070" w:type="dxa"/>
            <w:shd w:val="clear" w:color="auto" w:fill="auto"/>
          </w:tcPr>
          <w:p w14:paraId="600B451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B66BE87" w14:textId="77777777" w:rsidR="00146189" w:rsidRDefault="00EC40A4">
            <w:pPr>
              <w:pStyle w:val="TAC"/>
              <w:rPr>
                <w:noProof/>
              </w:rPr>
            </w:pPr>
            <w:r>
              <w:rPr>
                <w:noProof/>
              </w:rPr>
              <w:t>OctetString</w:t>
            </w:r>
          </w:p>
        </w:tc>
        <w:tc>
          <w:tcPr>
            <w:tcW w:w="720" w:type="dxa"/>
            <w:shd w:val="clear" w:color="auto" w:fill="auto"/>
          </w:tcPr>
          <w:p w14:paraId="1FA810D8" w14:textId="77777777" w:rsidR="00146189" w:rsidRDefault="00EC40A4">
            <w:pPr>
              <w:pStyle w:val="TAC"/>
              <w:rPr>
                <w:noProof/>
              </w:rPr>
            </w:pPr>
            <w:r>
              <w:rPr>
                <w:noProof/>
              </w:rPr>
              <w:t>V</w:t>
            </w:r>
          </w:p>
        </w:tc>
        <w:tc>
          <w:tcPr>
            <w:tcW w:w="630" w:type="dxa"/>
            <w:shd w:val="clear" w:color="auto" w:fill="auto"/>
          </w:tcPr>
          <w:p w14:paraId="0D9AF31B" w14:textId="77777777" w:rsidR="00146189" w:rsidRDefault="00EC40A4">
            <w:pPr>
              <w:pStyle w:val="TAC"/>
              <w:rPr>
                <w:noProof/>
              </w:rPr>
            </w:pPr>
            <w:r>
              <w:rPr>
                <w:noProof/>
              </w:rPr>
              <w:t>P</w:t>
            </w:r>
          </w:p>
        </w:tc>
        <w:tc>
          <w:tcPr>
            <w:tcW w:w="900" w:type="dxa"/>
            <w:shd w:val="clear" w:color="auto" w:fill="auto"/>
          </w:tcPr>
          <w:p w14:paraId="0C6D14F9" w14:textId="77777777" w:rsidR="00146189" w:rsidRDefault="00146189">
            <w:pPr>
              <w:pStyle w:val="TAC"/>
              <w:rPr>
                <w:noProof/>
              </w:rPr>
            </w:pPr>
          </w:p>
        </w:tc>
        <w:tc>
          <w:tcPr>
            <w:tcW w:w="720" w:type="dxa"/>
            <w:shd w:val="clear" w:color="auto" w:fill="auto"/>
          </w:tcPr>
          <w:p w14:paraId="4FCA56D8" w14:textId="77777777" w:rsidR="00146189" w:rsidRDefault="00EC40A4">
            <w:pPr>
              <w:pStyle w:val="TAC"/>
              <w:rPr>
                <w:noProof/>
              </w:rPr>
            </w:pPr>
            <w:r>
              <w:rPr>
                <w:noProof/>
              </w:rPr>
              <w:t>M</w:t>
            </w:r>
          </w:p>
        </w:tc>
        <w:tc>
          <w:tcPr>
            <w:tcW w:w="749" w:type="dxa"/>
            <w:shd w:val="clear" w:color="auto" w:fill="auto"/>
          </w:tcPr>
          <w:p w14:paraId="207273C3" w14:textId="77777777" w:rsidR="00146189" w:rsidRDefault="00EC40A4">
            <w:pPr>
              <w:pStyle w:val="TAC"/>
              <w:rPr>
                <w:noProof/>
              </w:rPr>
            </w:pPr>
            <w:r>
              <w:rPr>
                <w:noProof/>
              </w:rPr>
              <w:t>Y</w:t>
            </w:r>
          </w:p>
        </w:tc>
        <w:tc>
          <w:tcPr>
            <w:tcW w:w="749" w:type="dxa"/>
          </w:tcPr>
          <w:p w14:paraId="61CFCAC4" w14:textId="77777777" w:rsidR="00146189" w:rsidRDefault="00146189">
            <w:pPr>
              <w:pStyle w:val="TAC"/>
              <w:rPr>
                <w:noProof/>
              </w:rPr>
            </w:pPr>
          </w:p>
        </w:tc>
      </w:tr>
      <w:tr w:rsidR="00146189" w14:paraId="3FA4C65C" w14:textId="77777777" w:rsidTr="00C52A38">
        <w:trPr>
          <w:jc w:val="center"/>
        </w:trPr>
        <w:tc>
          <w:tcPr>
            <w:tcW w:w="1908" w:type="dxa"/>
            <w:shd w:val="clear" w:color="auto" w:fill="auto"/>
          </w:tcPr>
          <w:p w14:paraId="2BD19C40" w14:textId="77777777" w:rsidR="00146189" w:rsidRDefault="00EC40A4">
            <w:pPr>
              <w:pStyle w:val="TAL"/>
              <w:rPr>
                <w:noProof/>
              </w:rPr>
            </w:pPr>
            <w:r>
              <w:rPr>
                <w:noProof/>
              </w:rPr>
              <w:t>3GPP-GPRS-Negotiated-QoS-Profile</w:t>
            </w:r>
          </w:p>
        </w:tc>
        <w:tc>
          <w:tcPr>
            <w:tcW w:w="900" w:type="dxa"/>
            <w:shd w:val="clear" w:color="auto" w:fill="auto"/>
          </w:tcPr>
          <w:p w14:paraId="236413CD" w14:textId="77777777" w:rsidR="00146189" w:rsidRDefault="00EC40A4">
            <w:pPr>
              <w:pStyle w:val="TAC"/>
              <w:rPr>
                <w:noProof/>
              </w:rPr>
            </w:pPr>
            <w:r>
              <w:rPr>
                <w:noProof/>
              </w:rPr>
              <w:t>5</w:t>
            </w:r>
          </w:p>
        </w:tc>
        <w:tc>
          <w:tcPr>
            <w:tcW w:w="2070" w:type="dxa"/>
            <w:shd w:val="clear" w:color="auto" w:fill="auto"/>
          </w:tcPr>
          <w:p w14:paraId="51585D1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5F7147D" w14:textId="77777777" w:rsidR="00146189" w:rsidRDefault="00EC40A4">
            <w:pPr>
              <w:pStyle w:val="TAC"/>
              <w:rPr>
                <w:noProof/>
              </w:rPr>
            </w:pPr>
            <w:r>
              <w:rPr>
                <w:noProof/>
              </w:rPr>
              <w:t>UTF8String</w:t>
            </w:r>
          </w:p>
        </w:tc>
        <w:tc>
          <w:tcPr>
            <w:tcW w:w="720" w:type="dxa"/>
            <w:shd w:val="clear" w:color="auto" w:fill="auto"/>
          </w:tcPr>
          <w:p w14:paraId="32D9EBE8" w14:textId="77777777" w:rsidR="00146189" w:rsidRDefault="00EC40A4">
            <w:pPr>
              <w:pStyle w:val="TAC"/>
              <w:rPr>
                <w:noProof/>
              </w:rPr>
            </w:pPr>
            <w:r>
              <w:rPr>
                <w:noProof/>
              </w:rPr>
              <w:t>V</w:t>
            </w:r>
          </w:p>
        </w:tc>
        <w:tc>
          <w:tcPr>
            <w:tcW w:w="630" w:type="dxa"/>
            <w:shd w:val="clear" w:color="auto" w:fill="auto"/>
          </w:tcPr>
          <w:p w14:paraId="6D3BFDB8" w14:textId="77777777" w:rsidR="00146189" w:rsidRDefault="00EC40A4">
            <w:pPr>
              <w:pStyle w:val="TAC"/>
              <w:rPr>
                <w:noProof/>
              </w:rPr>
            </w:pPr>
            <w:r>
              <w:rPr>
                <w:noProof/>
              </w:rPr>
              <w:t>P</w:t>
            </w:r>
          </w:p>
        </w:tc>
        <w:tc>
          <w:tcPr>
            <w:tcW w:w="900" w:type="dxa"/>
            <w:shd w:val="clear" w:color="auto" w:fill="auto"/>
          </w:tcPr>
          <w:p w14:paraId="31815EE6" w14:textId="77777777" w:rsidR="00146189" w:rsidRDefault="00146189">
            <w:pPr>
              <w:pStyle w:val="TAC"/>
              <w:rPr>
                <w:noProof/>
              </w:rPr>
            </w:pPr>
          </w:p>
        </w:tc>
        <w:tc>
          <w:tcPr>
            <w:tcW w:w="720" w:type="dxa"/>
            <w:shd w:val="clear" w:color="auto" w:fill="auto"/>
          </w:tcPr>
          <w:p w14:paraId="4B227C7D" w14:textId="77777777" w:rsidR="00146189" w:rsidRDefault="00EC40A4">
            <w:pPr>
              <w:pStyle w:val="TAC"/>
              <w:rPr>
                <w:noProof/>
              </w:rPr>
            </w:pPr>
            <w:r>
              <w:rPr>
                <w:noProof/>
              </w:rPr>
              <w:t>M</w:t>
            </w:r>
          </w:p>
        </w:tc>
        <w:tc>
          <w:tcPr>
            <w:tcW w:w="749" w:type="dxa"/>
            <w:shd w:val="clear" w:color="auto" w:fill="auto"/>
          </w:tcPr>
          <w:p w14:paraId="050EA693" w14:textId="77777777" w:rsidR="00146189" w:rsidRDefault="00EC40A4">
            <w:pPr>
              <w:pStyle w:val="TAC"/>
              <w:rPr>
                <w:noProof/>
              </w:rPr>
            </w:pPr>
            <w:r>
              <w:rPr>
                <w:noProof/>
              </w:rPr>
              <w:t>Y</w:t>
            </w:r>
          </w:p>
        </w:tc>
        <w:tc>
          <w:tcPr>
            <w:tcW w:w="749" w:type="dxa"/>
          </w:tcPr>
          <w:p w14:paraId="1E18FCBE" w14:textId="77777777" w:rsidR="00146189" w:rsidRDefault="00146189">
            <w:pPr>
              <w:pStyle w:val="TAC"/>
              <w:rPr>
                <w:noProof/>
              </w:rPr>
            </w:pPr>
          </w:p>
        </w:tc>
      </w:tr>
      <w:tr w:rsidR="00146189" w14:paraId="54981BD2" w14:textId="77777777" w:rsidTr="00C52A38">
        <w:trPr>
          <w:jc w:val="center"/>
        </w:trPr>
        <w:tc>
          <w:tcPr>
            <w:tcW w:w="1908" w:type="dxa"/>
            <w:shd w:val="clear" w:color="auto" w:fill="auto"/>
          </w:tcPr>
          <w:p w14:paraId="2F5AA03F" w14:textId="77777777" w:rsidR="00146189" w:rsidRDefault="00EC40A4">
            <w:pPr>
              <w:pStyle w:val="TAL"/>
              <w:rPr>
                <w:noProof/>
              </w:rPr>
            </w:pPr>
            <w:r>
              <w:rPr>
                <w:noProof/>
              </w:rPr>
              <w:t>3GPP-SGSN-Address</w:t>
            </w:r>
          </w:p>
        </w:tc>
        <w:tc>
          <w:tcPr>
            <w:tcW w:w="900" w:type="dxa"/>
            <w:shd w:val="clear" w:color="auto" w:fill="auto"/>
          </w:tcPr>
          <w:p w14:paraId="42C26F26" w14:textId="77777777" w:rsidR="00146189" w:rsidRDefault="00EC40A4">
            <w:pPr>
              <w:pStyle w:val="TAC"/>
              <w:rPr>
                <w:noProof/>
              </w:rPr>
            </w:pPr>
            <w:r>
              <w:rPr>
                <w:noProof/>
              </w:rPr>
              <w:t>6</w:t>
            </w:r>
          </w:p>
        </w:tc>
        <w:tc>
          <w:tcPr>
            <w:tcW w:w="2070" w:type="dxa"/>
            <w:shd w:val="clear" w:color="auto" w:fill="auto"/>
          </w:tcPr>
          <w:p w14:paraId="382ECB9D"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6461276" w14:textId="77777777" w:rsidR="00146189" w:rsidRDefault="00EC40A4">
            <w:pPr>
              <w:pStyle w:val="TAC"/>
              <w:rPr>
                <w:noProof/>
              </w:rPr>
            </w:pPr>
            <w:r>
              <w:rPr>
                <w:noProof/>
              </w:rPr>
              <w:t>OctetString</w:t>
            </w:r>
          </w:p>
        </w:tc>
        <w:tc>
          <w:tcPr>
            <w:tcW w:w="720" w:type="dxa"/>
            <w:shd w:val="clear" w:color="auto" w:fill="auto"/>
          </w:tcPr>
          <w:p w14:paraId="793F1D31" w14:textId="77777777" w:rsidR="00146189" w:rsidRDefault="00EC40A4">
            <w:pPr>
              <w:pStyle w:val="TAC"/>
              <w:rPr>
                <w:noProof/>
              </w:rPr>
            </w:pPr>
            <w:r>
              <w:rPr>
                <w:noProof/>
              </w:rPr>
              <w:t>V</w:t>
            </w:r>
          </w:p>
        </w:tc>
        <w:tc>
          <w:tcPr>
            <w:tcW w:w="630" w:type="dxa"/>
            <w:shd w:val="clear" w:color="auto" w:fill="auto"/>
          </w:tcPr>
          <w:p w14:paraId="054FE966" w14:textId="77777777" w:rsidR="00146189" w:rsidRDefault="00EC40A4">
            <w:pPr>
              <w:pStyle w:val="TAC"/>
              <w:rPr>
                <w:noProof/>
              </w:rPr>
            </w:pPr>
            <w:r>
              <w:rPr>
                <w:noProof/>
              </w:rPr>
              <w:t>P</w:t>
            </w:r>
          </w:p>
        </w:tc>
        <w:tc>
          <w:tcPr>
            <w:tcW w:w="900" w:type="dxa"/>
            <w:shd w:val="clear" w:color="auto" w:fill="auto"/>
          </w:tcPr>
          <w:p w14:paraId="65B9A6A0" w14:textId="77777777" w:rsidR="00146189" w:rsidRDefault="00146189">
            <w:pPr>
              <w:pStyle w:val="TAC"/>
              <w:rPr>
                <w:noProof/>
              </w:rPr>
            </w:pPr>
          </w:p>
        </w:tc>
        <w:tc>
          <w:tcPr>
            <w:tcW w:w="720" w:type="dxa"/>
            <w:shd w:val="clear" w:color="auto" w:fill="auto"/>
          </w:tcPr>
          <w:p w14:paraId="1E3A2749" w14:textId="77777777" w:rsidR="00146189" w:rsidRDefault="00EC40A4">
            <w:pPr>
              <w:pStyle w:val="TAC"/>
              <w:rPr>
                <w:noProof/>
              </w:rPr>
            </w:pPr>
            <w:r>
              <w:rPr>
                <w:noProof/>
              </w:rPr>
              <w:t>M</w:t>
            </w:r>
          </w:p>
        </w:tc>
        <w:tc>
          <w:tcPr>
            <w:tcW w:w="749" w:type="dxa"/>
            <w:shd w:val="clear" w:color="auto" w:fill="auto"/>
          </w:tcPr>
          <w:p w14:paraId="3801E939" w14:textId="77777777" w:rsidR="00146189" w:rsidRDefault="00EC40A4">
            <w:pPr>
              <w:pStyle w:val="TAC"/>
              <w:rPr>
                <w:noProof/>
              </w:rPr>
            </w:pPr>
            <w:r>
              <w:rPr>
                <w:noProof/>
              </w:rPr>
              <w:t>Y</w:t>
            </w:r>
          </w:p>
        </w:tc>
        <w:tc>
          <w:tcPr>
            <w:tcW w:w="749" w:type="dxa"/>
          </w:tcPr>
          <w:p w14:paraId="3C5CF10C" w14:textId="77777777" w:rsidR="00146189" w:rsidRDefault="00146189">
            <w:pPr>
              <w:pStyle w:val="TAC"/>
              <w:rPr>
                <w:noProof/>
              </w:rPr>
            </w:pPr>
          </w:p>
        </w:tc>
      </w:tr>
      <w:tr w:rsidR="00146189" w14:paraId="2463FA8F" w14:textId="77777777" w:rsidTr="00C52A38">
        <w:trPr>
          <w:jc w:val="center"/>
        </w:trPr>
        <w:tc>
          <w:tcPr>
            <w:tcW w:w="1908" w:type="dxa"/>
            <w:shd w:val="clear" w:color="auto" w:fill="auto"/>
          </w:tcPr>
          <w:p w14:paraId="6A70258C" w14:textId="77777777" w:rsidR="00146189" w:rsidRDefault="00EC40A4">
            <w:pPr>
              <w:pStyle w:val="TAL"/>
              <w:rPr>
                <w:noProof/>
              </w:rPr>
            </w:pPr>
            <w:r>
              <w:rPr>
                <w:noProof/>
              </w:rPr>
              <w:t>3GPP-GGSN-Address</w:t>
            </w:r>
          </w:p>
        </w:tc>
        <w:tc>
          <w:tcPr>
            <w:tcW w:w="900" w:type="dxa"/>
            <w:shd w:val="clear" w:color="auto" w:fill="auto"/>
          </w:tcPr>
          <w:p w14:paraId="6B5D5907" w14:textId="77777777" w:rsidR="00146189" w:rsidRDefault="00EC40A4">
            <w:pPr>
              <w:pStyle w:val="TAC"/>
              <w:rPr>
                <w:noProof/>
              </w:rPr>
            </w:pPr>
            <w:r>
              <w:rPr>
                <w:noProof/>
              </w:rPr>
              <w:t>7</w:t>
            </w:r>
          </w:p>
        </w:tc>
        <w:tc>
          <w:tcPr>
            <w:tcW w:w="2070" w:type="dxa"/>
            <w:shd w:val="clear" w:color="auto" w:fill="auto"/>
          </w:tcPr>
          <w:p w14:paraId="772D5454"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1092536" w14:textId="77777777" w:rsidR="00146189" w:rsidRDefault="00EC40A4">
            <w:pPr>
              <w:pStyle w:val="TAC"/>
              <w:rPr>
                <w:noProof/>
              </w:rPr>
            </w:pPr>
            <w:r>
              <w:rPr>
                <w:noProof/>
              </w:rPr>
              <w:t>OctetString</w:t>
            </w:r>
          </w:p>
        </w:tc>
        <w:tc>
          <w:tcPr>
            <w:tcW w:w="720" w:type="dxa"/>
            <w:shd w:val="clear" w:color="auto" w:fill="auto"/>
          </w:tcPr>
          <w:p w14:paraId="76E5447B" w14:textId="77777777" w:rsidR="00146189" w:rsidRDefault="00EC40A4">
            <w:pPr>
              <w:pStyle w:val="TAC"/>
              <w:rPr>
                <w:noProof/>
              </w:rPr>
            </w:pPr>
            <w:r>
              <w:rPr>
                <w:noProof/>
              </w:rPr>
              <w:t>V</w:t>
            </w:r>
          </w:p>
        </w:tc>
        <w:tc>
          <w:tcPr>
            <w:tcW w:w="630" w:type="dxa"/>
            <w:shd w:val="clear" w:color="auto" w:fill="auto"/>
          </w:tcPr>
          <w:p w14:paraId="548127E8" w14:textId="77777777" w:rsidR="00146189" w:rsidRDefault="00EC40A4">
            <w:pPr>
              <w:pStyle w:val="TAC"/>
              <w:rPr>
                <w:noProof/>
              </w:rPr>
            </w:pPr>
            <w:r>
              <w:rPr>
                <w:noProof/>
              </w:rPr>
              <w:t>P</w:t>
            </w:r>
          </w:p>
        </w:tc>
        <w:tc>
          <w:tcPr>
            <w:tcW w:w="900" w:type="dxa"/>
            <w:shd w:val="clear" w:color="auto" w:fill="auto"/>
          </w:tcPr>
          <w:p w14:paraId="79E4C79E" w14:textId="77777777" w:rsidR="00146189" w:rsidRDefault="00146189">
            <w:pPr>
              <w:pStyle w:val="TAC"/>
              <w:rPr>
                <w:noProof/>
              </w:rPr>
            </w:pPr>
          </w:p>
        </w:tc>
        <w:tc>
          <w:tcPr>
            <w:tcW w:w="720" w:type="dxa"/>
            <w:shd w:val="clear" w:color="auto" w:fill="auto"/>
          </w:tcPr>
          <w:p w14:paraId="58CAFE85" w14:textId="77777777" w:rsidR="00146189" w:rsidRDefault="00EC40A4">
            <w:pPr>
              <w:pStyle w:val="TAC"/>
              <w:rPr>
                <w:noProof/>
              </w:rPr>
            </w:pPr>
            <w:r>
              <w:rPr>
                <w:noProof/>
              </w:rPr>
              <w:t>M</w:t>
            </w:r>
          </w:p>
        </w:tc>
        <w:tc>
          <w:tcPr>
            <w:tcW w:w="749" w:type="dxa"/>
            <w:shd w:val="clear" w:color="auto" w:fill="auto"/>
          </w:tcPr>
          <w:p w14:paraId="7E93138C" w14:textId="77777777" w:rsidR="00146189" w:rsidRDefault="00EC40A4">
            <w:pPr>
              <w:pStyle w:val="TAC"/>
              <w:rPr>
                <w:noProof/>
              </w:rPr>
            </w:pPr>
            <w:r>
              <w:rPr>
                <w:noProof/>
              </w:rPr>
              <w:t>Y</w:t>
            </w:r>
          </w:p>
        </w:tc>
        <w:tc>
          <w:tcPr>
            <w:tcW w:w="749" w:type="dxa"/>
          </w:tcPr>
          <w:p w14:paraId="6B61DCE4" w14:textId="77777777" w:rsidR="00146189" w:rsidRDefault="00146189">
            <w:pPr>
              <w:pStyle w:val="TAC"/>
              <w:rPr>
                <w:noProof/>
              </w:rPr>
            </w:pPr>
          </w:p>
        </w:tc>
      </w:tr>
      <w:tr w:rsidR="00146189" w14:paraId="3B2690E0" w14:textId="77777777" w:rsidTr="00C52A38">
        <w:trPr>
          <w:jc w:val="center"/>
        </w:trPr>
        <w:tc>
          <w:tcPr>
            <w:tcW w:w="1908" w:type="dxa"/>
            <w:shd w:val="clear" w:color="auto" w:fill="auto"/>
          </w:tcPr>
          <w:p w14:paraId="2A9010CC" w14:textId="77777777" w:rsidR="00146189" w:rsidRDefault="00EC40A4">
            <w:pPr>
              <w:pStyle w:val="TAL"/>
              <w:rPr>
                <w:noProof/>
              </w:rPr>
            </w:pPr>
            <w:r>
              <w:rPr>
                <w:noProof/>
              </w:rPr>
              <w:t>3GPP-IMSI-MCC-MNC</w:t>
            </w:r>
          </w:p>
        </w:tc>
        <w:tc>
          <w:tcPr>
            <w:tcW w:w="900" w:type="dxa"/>
            <w:shd w:val="clear" w:color="auto" w:fill="auto"/>
          </w:tcPr>
          <w:p w14:paraId="73E13B92" w14:textId="77777777" w:rsidR="00146189" w:rsidRDefault="00EC40A4">
            <w:pPr>
              <w:pStyle w:val="TAC"/>
              <w:rPr>
                <w:noProof/>
              </w:rPr>
            </w:pPr>
            <w:r>
              <w:rPr>
                <w:noProof/>
              </w:rPr>
              <w:t>8</w:t>
            </w:r>
          </w:p>
        </w:tc>
        <w:tc>
          <w:tcPr>
            <w:tcW w:w="2070" w:type="dxa"/>
            <w:shd w:val="clear" w:color="auto" w:fill="auto"/>
          </w:tcPr>
          <w:p w14:paraId="22B74B9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CDBF449" w14:textId="77777777" w:rsidR="00146189" w:rsidRDefault="00EC40A4">
            <w:pPr>
              <w:pStyle w:val="TAC"/>
              <w:rPr>
                <w:noProof/>
              </w:rPr>
            </w:pPr>
            <w:r>
              <w:rPr>
                <w:noProof/>
              </w:rPr>
              <w:t>UTF8String</w:t>
            </w:r>
          </w:p>
        </w:tc>
        <w:tc>
          <w:tcPr>
            <w:tcW w:w="720" w:type="dxa"/>
            <w:shd w:val="clear" w:color="auto" w:fill="auto"/>
          </w:tcPr>
          <w:p w14:paraId="4D378E34" w14:textId="77777777" w:rsidR="00146189" w:rsidRDefault="00EC40A4">
            <w:pPr>
              <w:pStyle w:val="TAC"/>
              <w:rPr>
                <w:noProof/>
              </w:rPr>
            </w:pPr>
            <w:r>
              <w:rPr>
                <w:noProof/>
              </w:rPr>
              <w:t>V</w:t>
            </w:r>
          </w:p>
        </w:tc>
        <w:tc>
          <w:tcPr>
            <w:tcW w:w="630" w:type="dxa"/>
            <w:shd w:val="clear" w:color="auto" w:fill="auto"/>
          </w:tcPr>
          <w:p w14:paraId="67573A21" w14:textId="77777777" w:rsidR="00146189" w:rsidRDefault="00EC40A4">
            <w:pPr>
              <w:pStyle w:val="TAC"/>
              <w:rPr>
                <w:noProof/>
              </w:rPr>
            </w:pPr>
            <w:r>
              <w:rPr>
                <w:noProof/>
              </w:rPr>
              <w:t>P</w:t>
            </w:r>
          </w:p>
        </w:tc>
        <w:tc>
          <w:tcPr>
            <w:tcW w:w="900" w:type="dxa"/>
            <w:shd w:val="clear" w:color="auto" w:fill="auto"/>
          </w:tcPr>
          <w:p w14:paraId="185DEAA5" w14:textId="77777777" w:rsidR="00146189" w:rsidRDefault="00146189">
            <w:pPr>
              <w:pStyle w:val="TAC"/>
              <w:rPr>
                <w:noProof/>
              </w:rPr>
            </w:pPr>
          </w:p>
        </w:tc>
        <w:tc>
          <w:tcPr>
            <w:tcW w:w="720" w:type="dxa"/>
            <w:shd w:val="clear" w:color="auto" w:fill="auto"/>
          </w:tcPr>
          <w:p w14:paraId="65FF6992" w14:textId="77777777" w:rsidR="00146189" w:rsidRDefault="00EC40A4">
            <w:pPr>
              <w:pStyle w:val="TAC"/>
              <w:rPr>
                <w:noProof/>
              </w:rPr>
            </w:pPr>
            <w:r>
              <w:rPr>
                <w:noProof/>
              </w:rPr>
              <w:t>M</w:t>
            </w:r>
          </w:p>
        </w:tc>
        <w:tc>
          <w:tcPr>
            <w:tcW w:w="749" w:type="dxa"/>
            <w:shd w:val="clear" w:color="auto" w:fill="auto"/>
          </w:tcPr>
          <w:p w14:paraId="1281F7A2" w14:textId="77777777" w:rsidR="00146189" w:rsidRDefault="00EC40A4">
            <w:pPr>
              <w:pStyle w:val="TAC"/>
              <w:rPr>
                <w:noProof/>
              </w:rPr>
            </w:pPr>
            <w:r>
              <w:rPr>
                <w:noProof/>
              </w:rPr>
              <w:t>Y</w:t>
            </w:r>
          </w:p>
        </w:tc>
        <w:tc>
          <w:tcPr>
            <w:tcW w:w="749" w:type="dxa"/>
          </w:tcPr>
          <w:p w14:paraId="1F05C36B" w14:textId="77777777" w:rsidR="00146189" w:rsidRDefault="00146189">
            <w:pPr>
              <w:pStyle w:val="TAC"/>
              <w:rPr>
                <w:noProof/>
              </w:rPr>
            </w:pPr>
          </w:p>
        </w:tc>
      </w:tr>
      <w:tr w:rsidR="00146189" w14:paraId="711A6EBE" w14:textId="77777777" w:rsidTr="00C52A38">
        <w:trPr>
          <w:jc w:val="center"/>
        </w:trPr>
        <w:tc>
          <w:tcPr>
            <w:tcW w:w="1908" w:type="dxa"/>
            <w:shd w:val="clear" w:color="auto" w:fill="auto"/>
          </w:tcPr>
          <w:p w14:paraId="5190B345" w14:textId="77777777" w:rsidR="00146189" w:rsidRDefault="00EC40A4">
            <w:pPr>
              <w:pStyle w:val="TAL"/>
              <w:rPr>
                <w:noProof/>
              </w:rPr>
            </w:pPr>
            <w:r>
              <w:rPr>
                <w:noProof/>
              </w:rPr>
              <w:t>3GPP-GGSN-MCC-MNC</w:t>
            </w:r>
          </w:p>
        </w:tc>
        <w:tc>
          <w:tcPr>
            <w:tcW w:w="900" w:type="dxa"/>
            <w:shd w:val="clear" w:color="auto" w:fill="auto"/>
          </w:tcPr>
          <w:p w14:paraId="373A4C5D" w14:textId="77777777" w:rsidR="00146189" w:rsidRDefault="00EC40A4">
            <w:pPr>
              <w:pStyle w:val="TAC"/>
              <w:rPr>
                <w:noProof/>
              </w:rPr>
            </w:pPr>
            <w:r>
              <w:rPr>
                <w:noProof/>
              </w:rPr>
              <w:t>9</w:t>
            </w:r>
          </w:p>
        </w:tc>
        <w:tc>
          <w:tcPr>
            <w:tcW w:w="2070" w:type="dxa"/>
            <w:shd w:val="clear" w:color="auto" w:fill="auto"/>
          </w:tcPr>
          <w:p w14:paraId="52904DA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4FFA62F" w14:textId="77777777" w:rsidR="00146189" w:rsidRDefault="00EC40A4">
            <w:pPr>
              <w:pStyle w:val="TAC"/>
              <w:rPr>
                <w:noProof/>
              </w:rPr>
            </w:pPr>
            <w:r>
              <w:rPr>
                <w:noProof/>
              </w:rPr>
              <w:t>UTF8String</w:t>
            </w:r>
          </w:p>
        </w:tc>
        <w:tc>
          <w:tcPr>
            <w:tcW w:w="720" w:type="dxa"/>
            <w:shd w:val="clear" w:color="auto" w:fill="auto"/>
          </w:tcPr>
          <w:p w14:paraId="5E971A7C" w14:textId="77777777" w:rsidR="00146189" w:rsidRDefault="00EC40A4">
            <w:pPr>
              <w:pStyle w:val="TAC"/>
              <w:rPr>
                <w:noProof/>
              </w:rPr>
            </w:pPr>
            <w:r>
              <w:rPr>
                <w:noProof/>
              </w:rPr>
              <w:t>V</w:t>
            </w:r>
          </w:p>
        </w:tc>
        <w:tc>
          <w:tcPr>
            <w:tcW w:w="630" w:type="dxa"/>
            <w:shd w:val="clear" w:color="auto" w:fill="auto"/>
          </w:tcPr>
          <w:p w14:paraId="65DFF6D7" w14:textId="77777777" w:rsidR="00146189" w:rsidRDefault="00EC40A4">
            <w:pPr>
              <w:pStyle w:val="TAC"/>
              <w:rPr>
                <w:noProof/>
              </w:rPr>
            </w:pPr>
            <w:r>
              <w:rPr>
                <w:noProof/>
              </w:rPr>
              <w:t>P</w:t>
            </w:r>
          </w:p>
        </w:tc>
        <w:tc>
          <w:tcPr>
            <w:tcW w:w="900" w:type="dxa"/>
            <w:shd w:val="clear" w:color="auto" w:fill="auto"/>
          </w:tcPr>
          <w:p w14:paraId="5C0D703E" w14:textId="77777777" w:rsidR="00146189" w:rsidRDefault="00146189">
            <w:pPr>
              <w:pStyle w:val="TAC"/>
              <w:rPr>
                <w:noProof/>
              </w:rPr>
            </w:pPr>
          </w:p>
        </w:tc>
        <w:tc>
          <w:tcPr>
            <w:tcW w:w="720" w:type="dxa"/>
            <w:shd w:val="clear" w:color="auto" w:fill="auto"/>
          </w:tcPr>
          <w:p w14:paraId="0A97E812" w14:textId="77777777" w:rsidR="00146189" w:rsidRDefault="00EC40A4">
            <w:pPr>
              <w:pStyle w:val="TAC"/>
              <w:rPr>
                <w:noProof/>
              </w:rPr>
            </w:pPr>
            <w:r>
              <w:rPr>
                <w:noProof/>
              </w:rPr>
              <w:t>M</w:t>
            </w:r>
          </w:p>
        </w:tc>
        <w:tc>
          <w:tcPr>
            <w:tcW w:w="749" w:type="dxa"/>
            <w:shd w:val="clear" w:color="auto" w:fill="auto"/>
          </w:tcPr>
          <w:p w14:paraId="00AEC373" w14:textId="77777777" w:rsidR="00146189" w:rsidRDefault="00EC40A4">
            <w:pPr>
              <w:pStyle w:val="TAC"/>
              <w:rPr>
                <w:noProof/>
              </w:rPr>
            </w:pPr>
            <w:r>
              <w:rPr>
                <w:noProof/>
              </w:rPr>
              <w:t>Y</w:t>
            </w:r>
          </w:p>
        </w:tc>
        <w:tc>
          <w:tcPr>
            <w:tcW w:w="749" w:type="dxa"/>
          </w:tcPr>
          <w:p w14:paraId="4B8CBC23" w14:textId="77777777" w:rsidR="00146189" w:rsidRDefault="00146189">
            <w:pPr>
              <w:pStyle w:val="TAC"/>
              <w:rPr>
                <w:noProof/>
              </w:rPr>
            </w:pPr>
          </w:p>
        </w:tc>
      </w:tr>
      <w:tr w:rsidR="00146189" w14:paraId="2758A6DC" w14:textId="77777777" w:rsidTr="00C52A38">
        <w:trPr>
          <w:jc w:val="center"/>
        </w:trPr>
        <w:tc>
          <w:tcPr>
            <w:tcW w:w="1908" w:type="dxa"/>
            <w:shd w:val="clear" w:color="auto" w:fill="auto"/>
          </w:tcPr>
          <w:p w14:paraId="1E176723" w14:textId="77777777" w:rsidR="00146189" w:rsidRDefault="00EC40A4">
            <w:pPr>
              <w:pStyle w:val="TAL"/>
              <w:rPr>
                <w:noProof/>
              </w:rPr>
            </w:pPr>
            <w:r>
              <w:rPr>
                <w:noProof/>
              </w:rPr>
              <w:t>3GPP-NSAPI</w:t>
            </w:r>
          </w:p>
        </w:tc>
        <w:tc>
          <w:tcPr>
            <w:tcW w:w="900" w:type="dxa"/>
            <w:shd w:val="clear" w:color="auto" w:fill="auto"/>
          </w:tcPr>
          <w:p w14:paraId="02DC63CA" w14:textId="77777777" w:rsidR="00146189" w:rsidRDefault="00EC40A4">
            <w:pPr>
              <w:pStyle w:val="TAC"/>
              <w:rPr>
                <w:noProof/>
              </w:rPr>
            </w:pPr>
            <w:r>
              <w:rPr>
                <w:noProof/>
              </w:rPr>
              <w:t>10</w:t>
            </w:r>
          </w:p>
        </w:tc>
        <w:tc>
          <w:tcPr>
            <w:tcW w:w="2070" w:type="dxa"/>
            <w:shd w:val="clear" w:color="auto" w:fill="auto"/>
          </w:tcPr>
          <w:p w14:paraId="5BECE71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A6A4BBB" w14:textId="77777777" w:rsidR="00146189" w:rsidRDefault="00EC40A4">
            <w:pPr>
              <w:pStyle w:val="TAC"/>
              <w:rPr>
                <w:noProof/>
              </w:rPr>
            </w:pPr>
            <w:r>
              <w:rPr>
                <w:noProof/>
              </w:rPr>
              <w:t>OctetString</w:t>
            </w:r>
          </w:p>
        </w:tc>
        <w:tc>
          <w:tcPr>
            <w:tcW w:w="720" w:type="dxa"/>
            <w:shd w:val="clear" w:color="auto" w:fill="auto"/>
          </w:tcPr>
          <w:p w14:paraId="4AE7FE67" w14:textId="77777777" w:rsidR="00146189" w:rsidRDefault="00EC40A4">
            <w:pPr>
              <w:pStyle w:val="TAC"/>
              <w:rPr>
                <w:noProof/>
              </w:rPr>
            </w:pPr>
            <w:r>
              <w:rPr>
                <w:noProof/>
              </w:rPr>
              <w:t>V</w:t>
            </w:r>
          </w:p>
        </w:tc>
        <w:tc>
          <w:tcPr>
            <w:tcW w:w="630" w:type="dxa"/>
            <w:shd w:val="clear" w:color="auto" w:fill="auto"/>
          </w:tcPr>
          <w:p w14:paraId="41179B78" w14:textId="77777777" w:rsidR="00146189" w:rsidRDefault="00EC40A4">
            <w:pPr>
              <w:pStyle w:val="TAC"/>
              <w:rPr>
                <w:noProof/>
              </w:rPr>
            </w:pPr>
            <w:r>
              <w:rPr>
                <w:noProof/>
              </w:rPr>
              <w:t>P</w:t>
            </w:r>
          </w:p>
        </w:tc>
        <w:tc>
          <w:tcPr>
            <w:tcW w:w="900" w:type="dxa"/>
            <w:shd w:val="clear" w:color="auto" w:fill="auto"/>
          </w:tcPr>
          <w:p w14:paraId="41B43392" w14:textId="77777777" w:rsidR="00146189" w:rsidRDefault="00146189">
            <w:pPr>
              <w:pStyle w:val="TAC"/>
              <w:rPr>
                <w:noProof/>
              </w:rPr>
            </w:pPr>
          </w:p>
        </w:tc>
        <w:tc>
          <w:tcPr>
            <w:tcW w:w="720" w:type="dxa"/>
            <w:shd w:val="clear" w:color="auto" w:fill="auto"/>
          </w:tcPr>
          <w:p w14:paraId="392B2DDF" w14:textId="77777777" w:rsidR="00146189" w:rsidRDefault="00EC40A4">
            <w:pPr>
              <w:pStyle w:val="TAC"/>
              <w:rPr>
                <w:noProof/>
              </w:rPr>
            </w:pPr>
            <w:r>
              <w:rPr>
                <w:noProof/>
              </w:rPr>
              <w:t>M</w:t>
            </w:r>
          </w:p>
        </w:tc>
        <w:tc>
          <w:tcPr>
            <w:tcW w:w="749" w:type="dxa"/>
            <w:shd w:val="clear" w:color="auto" w:fill="auto"/>
          </w:tcPr>
          <w:p w14:paraId="488BA8F1" w14:textId="77777777" w:rsidR="00146189" w:rsidRDefault="00EC40A4">
            <w:pPr>
              <w:pStyle w:val="TAC"/>
              <w:rPr>
                <w:noProof/>
              </w:rPr>
            </w:pPr>
            <w:r>
              <w:rPr>
                <w:noProof/>
              </w:rPr>
              <w:t>Y</w:t>
            </w:r>
          </w:p>
        </w:tc>
        <w:tc>
          <w:tcPr>
            <w:tcW w:w="749" w:type="dxa"/>
          </w:tcPr>
          <w:p w14:paraId="30DCF2BA" w14:textId="77777777" w:rsidR="00146189" w:rsidRDefault="00146189">
            <w:pPr>
              <w:pStyle w:val="TAC"/>
              <w:rPr>
                <w:noProof/>
              </w:rPr>
            </w:pPr>
          </w:p>
        </w:tc>
      </w:tr>
      <w:tr w:rsidR="00146189" w14:paraId="626F6CCD" w14:textId="77777777" w:rsidTr="00C52A38">
        <w:trPr>
          <w:jc w:val="center"/>
        </w:trPr>
        <w:tc>
          <w:tcPr>
            <w:tcW w:w="1908" w:type="dxa"/>
            <w:shd w:val="clear" w:color="auto" w:fill="auto"/>
          </w:tcPr>
          <w:p w14:paraId="0F05FEDF" w14:textId="77777777" w:rsidR="00146189" w:rsidRDefault="00EC40A4">
            <w:pPr>
              <w:pStyle w:val="TAL"/>
              <w:rPr>
                <w:noProof/>
              </w:rPr>
            </w:pPr>
            <w:r>
              <w:rPr>
                <w:noProof/>
              </w:rPr>
              <w:t>3GPP-Selection-Mode</w:t>
            </w:r>
          </w:p>
        </w:tc>
        <w:tc>
          <w:tcPr>
            <w:tcW w:w="900" w:type="dxa"/>
            <w:shd w:val="clear" w:color="auto" w:fill="auto"/>
          </w:tcPr>
          <w:p w14:paraId="740F6648" w14:textId="77777777" w:rsidR="00146189" w:rsidRDefault="00EC40A4">
            <w:pPr>
              <w:pStyle w:val="TAC"/>
              <w:rPr>
                <w:noProof/>
              </w:rPr>
            </w:pPr>
            <w:r>
              <w:rPr>
                <w:noProof/>
              </w:rPr>
              <w:t>12</w:t>
            </w:r>
          </w:p>
        </w:tc>
        <w:tc>
          <w:tcPr>
            <w:tcW w:w="2070" w:type="dxa"/>
            <w:shd w:val="clear" w:color="auto" w:fill="auto"/>
          </w:tcPr>
          <w:p w14:paraId="0DD3DDF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3F7A98C" w14:textId="77777777" w:rsidR="00146189" w:rsidRDefault="00EC40A4">
            <w:pPr>
              <w:pStyle w:val="TAC"/>
              <w:rPr>
                <w:noProof/>
              </w:rPr>
            </w:pPr>
            <w:r>
              <w:rPr>
                <w:noProof/>
              </w:rPr>
              <w:t>UTF8String</w:t>
            </w:r>
          </w:p>
        </w:tc>
        <w:tc>
          <w:tcPr>
            <w:tcW w:w="720" w:type="dxa"/>
            <w:shd w:val="clear" w:color="auto" w:fill="auto"/>
          </w:tcPr>
          <w:p w14:paraId="1F301EA7" w14:textId="77777777" w:rsidR="00146189" w:rsidRDefault="00EC40A4">
            <w:pPr>
              <w:pStyle w:val="TAC"/>
              <w:rPr>
                <w:noProof/>
              </w:rPr>
            </w:pPr>
            <w:r>
              <w:rPr>
                <w:noProof/>
              </w:rPr>
              <w:t>V</w:t>
            </w:r>
          </w:p>
        </w:tc>
        <w:tc>
          <w:tcPr>
            <w:tcW w:w="630" w:type="dxa"/>
            <w:shd w:val="clear" w:color="auto" w:fill="auto"/>
          </w:tcPr>
          <w:p w14:paraId="1414A864" w14:textId="77777777" w:rsidR="00146189" w:rsidRDefault="00EC40A4">
            <w:pPr>
              <w:pStyle w:val="TAC"/>
              <w:rPr>
                <w:noProof/>
              </w:rPr>
            </w:pPr>
            <w:r>
              <w:rPr>
                <w:noProof/>
              </w:rPr>
              <w:t>P</w:t>
            </w:r>
          </w:p>
        </w:tc>
        <w:tc>
          <w:tcPr>
            <w:tcW w:w="900" w:type="dxa"/>
            <w:shd w:val="clear" w:color="auto" w:fill="auto"/>
          </w:tcPr>
          <w:p w14:paraId="778CAEE2" w14:textId="77777777" w:rsidR="00146189" w:rsidRDefault="00146189">
            <w:pPr>
              <w:pStyle w:val="TAC"/>
              <w:rPr>
                <w:noProof/>
              </w:rPr>
            </w:pPr>
          </w:p>
        </w:tc>
        <w:tc>
          <w:tcPr>
            <w:tcW w:w="720" w:type="dxa"/>
            <w:shd w:val="clear" w:color="auto" w:fill="auto"/>
          </w:tcPr>
          <w:p w14:paraId="6B1E1AE5" w14:textId="77777777" w:rsidR="00146189" w:rsidRDefault="00EC40A4">
            <w:pPr>
              <w:pStyle w:val="TAC"/>
              <w:rPr>
                <w:noProof/>
              </w:rPr>
            </w:pPr>
            <w:r>
              <w:rPr>
                <w:noProof/>
              </w:rPr>
              <w:t>M</w:t>
            </w:r>
          </w:p>
        </w:tc>
        <w:tc>
          <w:tcPr>
            <w:tcW w:w="749" w:type="dxa"/>
            <w:shd w:val="clear" w:color="auto" w:fill="auto"/>
          </w:tcPr>
          <w:p w14:paraId="7CFABAB3" w14:textId="77777777" w:rsidR="00146189" w:rsidRDefault="00EC40A4">
            <w:pPr>
              <w:pStyle w:val="TAC"/>
              <w:rPr>
                <w:noProof/>
              </w:rPr>
            </w:pPr>
            <w:r>
              <w:rPr>
                <w:noProof/>
              </w:rPr>
              <w:t>Y</w:t>
            </w:r>
          </w:p>
        </w:tc>
        <w:tc>
          <w:tcPr>
            <w:tcW w:w="749" w:type="dxa"/>
          </w:tcPr>
          <w:p w14:paraId="39D95A71" w14:textId="77777777" w:rsidR="00146189" w:rsidRDefault="00146189">
            <w:pPr>
              <w:pStyle w:val="TAC"/>
              <w:rPr>
                <w:noProof/>
              </w:rPr>
            </w:pPr>
          </w:p>
        </w:tc>
      </w:tr>
      <w:tr w:rsidR="00146189" w14:paraId="5E4A8717" w14:textId="77777777" w:rsidTr="00C52A38">
        <w:trPr>
          <w:jc w:val="center"/>
        </w:trPr>
        <w:tc>
          <w:tcPr>
            <w:tcW w:w="1908" w:type="dxa"/>
            <w:shd w:val="clear" w:color="auto" w:fill="auto"/>
          </w:tcPr>
          <w:p w14:paraId="67ADE6D0" w14:textId="77777777" w:rsidR="00146189" w:rsidRDefault="00EC40A4">
            <w:pPr>
              <w:pStyle w:val="TAL"/>
              <w:rPr>
                <w:noProof/>
              </w:rPr>
            </w:pPr>
            <w:r>
              <w:rPr>
                <w:noProof/>
              </w:rPr>
              <w:t>3GPP-Charging-Characteristics</w:t>
            </w:r>
          </w:p>
        </w:tc>
        <w:tc>
          <w:tcPr>
            <w:tcW w:w="900" w:type="dxa"/>
            <w:shd w:val="clear" w:color="auto" w:fill="auto"/>
          </w:tcPr>
          <w:p w14:paraId="157C9A73" w14:textId="77777777" w:rsidR="00146189" w:rsidRDefault="00EC40A4">
            <w:pPr>
              <w:pStyle w:val="TAC"/>
              <w:rPr>
                <w:noProof/>
              </w:rPr>
            </w:pPr>
            <w:r>
              <w:rPr>
                <w:noProof/>
              </w:rPr>
              <w:t>13</w:t>
            </w:r>
          </w:p>
        </w:tc>
        <w:tc>
          <w:tcPr>
            <w:tcW w:w="2070" w:type="dxa"/>
            <w:shd w:val="clear" w:color="auto" w:fill="auto"/>
          </w:tcPr>
          <w:p w14:paraId="683DDBEE"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82B3578" w14:textId="77777777" w:rsidR="00146189" w:rsidRDefault="00EC40A4">
            <w:pPr>
              <w:pStyle w:val="TAC"/>
              <w:rPr>
                <w:noProof/>
              </w:rPr>
            </w:pPr>
            <w:r>
              <w:rPr>
                <w:noProof/>
              </w:rPr>
              <w:t>UTF8String</w:t>
            </w:r>
          </w:p>
        </w:tc>
        <w:tc>
          <w:tcPr>
            <w:tcW w:w="720" w:type="dxa"/>
            <w:shd w:val="clear" w:color="auto" w:fill="auto"/>
          </w:tcPr>
          <w:p w14:paraId="1CAF07AD" w14:textId="77777777" w:rsidR="00146189" w:rsidRDefault="00EC40A4">
            <w:pPr>
              <w:pStyle w:val="TAC"/>
              <w:rPr>
                <w:noProof/>
              </w:rPr>
            </w:pPr>
            <w:r>
              <w:rPr>
                <w:noProof/>
              </w:rPr>
              <w:t>V</w:t>
            </w:r>
          </w:p>
        </w:tc>
        <w:tc>
          <w:tcPr>
            <w:tcW w:w="630" w:type="dxa"/>
            <w:shd w:val="clear" w:color="auto" w:fill="auto"/>
          </w:tcPr>
          <w:p w14:paraId="01C62B7A" w14:textId="77777777" w:rsidR="00146189" w:rsidRDefault="00EC40A4">
            <w:pPr>
              <w:pStyle w:val="TAC"/>
              <w:rPr>
                <w:noProof/>
              </w:rPr>
            </w:pPr>
            <w:r>
              <w:rPr>
                <w:noProof/>
              </w:rPr>
              <w:t>P</w:t>
            </w:r>
          </w:p>
        </w:tc>
        <w:tc>
          <w:tcPr>
            <w:tcW w:w="900" w:type="dxa"/>
            <w:shd w:val="clear" w:color="auto" w:fill="auto"/>
          </w:tcPr>
          <w:p w14:paraId="2A7EA091" w14:textId="77777777" w:rsidR="00146189" w:rsidRDefault="00146189">
            <w:pPr>
              <w:pStyle w:val="TAC"/>
              <w:rPr>
                <w:noProof/>
              </w:rPr>
            </w:pPr>
          </w:p>
        </w:tc>
        <w:tc>
          <w:tcPr>
            <w:tcW w:w="720" w:type="dxa"/>
            <w:shd w:val="clear" w:color="auto" w:fill="auto"/>
          </w:tcPr>
          <w:p w14:paraId="56E2ABD3" w14:textId="77777777" w:rsidR="00146189" w:rsidRDefault="00EC40A4">
            <w:pPr>
              <w:pStyle w:val="TAC"/>
              <w:rPr>
                <w:noProof/>
              </w:rPr>
            </w:pPr>
            <w:r>
              <w:rPr>
                <w:noProof/>
              </w:rPr>
              <w:t>M</w:t>
            </w:r>
          </w:p>
        </w:tc>
        <w:tc>
          <w:tcPr>
            <w:tcW w:w="749" w:type="dxa"/>
            <w:shd w:val="clear" w:color="auto" w:fill="auto"/>
          </w:tcPr>
          <w:p w14:paraId="50E6A3A1" w14:textId="77777777" w:rsidR="00146189" w:rsidRDefault="00EC40A4">
            <w:pPr>
              <w:pStyle w:val="TAC"/>
              <w:rPr>
                <w:noProof/>
              </w:rPr>
            </w:pPr>
            <w:r>
              <w:rPr>
                <w:noProof/>
              </w:rPr>
              <w:t>Y</w:t>
            </w:r>
          </w:p>
        </w:tc>
        <w:tc>
          <w:tcPr>
            <w:tcW w:w="749" w:type="dxa"/>
          </w:tcPr>
          <w:p w14:paraId="3B20397F" w14:textId="77777777" w:rsidR="00146189" w:rsidRDefault="00146189">
            <w:pPr>
              <w:pStyle w:val="TAC"/>
              <w:rPr>
                <w:noProof/>
              </w:rPr>
            </w:pPr>
          </w:p>
        </w:tc>
      </w:tr>
      <w:tr w:rsidR="00146189" w14:paraId="644E079A" w14:textId="77777777" w:rsidTr="00C52A38">
        <w:trPr>
          <w:jc w:val="center"/>
        </w:trPr>
        <w:tc>
          <w:tcPr>
            <w:tcW w:w="1908" w:type="dxa"/>
            <w:shd w:val="clear" w:color="auto" w:fill="auto"/>
          </w:tcPr>
          <w:p w14:paraId="6C2D61E8" w14:textId="77777777" w:rsidR="00146189" w:rsidRDefault="00EC40A4">
            <w:pPr>
              <w:pStyle w:val="TAL"/>
              <w:rPr>
                <w:noProof/>
              </w:rPr>
            </w:pPr>
            <w:r>
              <w:rPr>
                <w:noProof/>
              </w:rPr>
              <w:t>3GPP-CG-IPv6-Address</w:t>
            </w:r>
          </w:p>
        </w:tc>
        <w:tc>
          <w:tcPr>
            <w:tcW w:w="900" w:type="dxa"/>
            <w:shd w:val="clear" w:color="auto" w:fill="auto"/>
          </w:tcPr>
          <w:p w14:paraId="2411F858" w14:textId="77777777" w:rsidR="00146189" w:rsidRDefault="00EC40A4">
            <w:pPr>
              <w:pStyle w:val="TAC"/>
              <w:rPr>
                <w:noProof/>
              </w:rPr>
            </w:pPr>
            <w:r>
              <w:rPr>
                <w:noProof/>
              </w:rPr>
              <w:t>14</w:t>
            </w:r>
          </w:p>
        </w:tc>
        <w:tc>
          <w:tcPr>
            <w:tcW w:w="2070" w:type="dxa"/>
            <w:shd w:val="clear" w:color="auto" w:fill="auto"/>
          </w:tcPr>
          <w:p w14:paraId="60711392"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D08AC71" w14:textId="77777777" w:rsidR="00146189" w:rsidRDefault="00EC40A4">
            <w:pPr>
              <w:pStyle w:val="TAC"/>
              <w:rPr>
                <w:noProof/>
              </w:rPr>
            </w:pPr>
            <w:r>
              <w:rPr>
                <w:noProof/>
              </w:rPr>
              <w:t>OctetString</w:t>
            </w:r>
          </w:p>
        </w:tc>
        <w:tc>
          <w:tcPr>
            <w:tcW w:w="720" w:type="dxa"/>
            <w:shd w:val="clear" w:color="auto" w:fill="auto"/>
          </w:tcPr>
          <w:p w14:paraId="00CC542E" w14:textId="77777777" w:rsidR="00146189" w:rsidRDefault="00EC40A4">
            <w:pPr>
              <w:pStyle w:val="TAC"/>
              <w:rPr>
                <w:noProof/>
              </w:rPr>
            </w:pPr>
            <w:r>
              <w:rPr>
                <w:noProof/>
              </w:rPr>
              <w:t>V</w:t>
            </w:r>
          </w:p>
        </w:tc>
        <w:tc>
          <w:tcPr>
            <w:tcW w:w="630" w:type="dxa"/>
            <w:shd w:val="clear" w:color="auto" w:fill="auto"/>
          </w:tcPr>
          <w:p w14:paraId="39C61631" w14:textId="77777777" w:rsidR="00146189" w:rsidRDefault="00EC40A4">
            <w:pPr>
              <w:pStyle w:val="TAC"/>
              <w:rPr>
                <w:noProof/>
              </w:rPr>
            </w:pPr>
            <w:r>
              <w:rPr>
                <w:noProof/>
              </w:rPr>
              <w:t>P</w:t>
            </w:r>
          </w:p>
        </w:tc>
        <w:tc>
          <w:tcPr>
            <w:tcW w:w="900" w:type="dxa"/>
            <w:shd w:val="clear" w:color="auto" w:fill="auto"/>
          </w:tcPr>
          <w:p w14:paraId="7F4E3974" w14:textId="77777777" w:rsidR="00146189" w:rsidRDefault="00146189">
            <w:pPr>
              <w:pStyle w:val="TAC"/>
              <w:rPr>
                <w:noProof/>
              </w:rPr>
            </w:pPr>
          </w:p>
        </w:tc>
        <w:tc>
          <w:tcPr>
            <w:tcW w:w="720" w:type="dxa"/>
            <w:shd w:val="clear" w:color="auto" w:fill="auto"/>
          </w:tcPr>
          <w:p w14:paraId="76FF12C5" w14:textId="77777777" w:rsidR="00146189" w:rsidRDefault="00EC40A4">
            <w:pPr>
              <w:pStyle w:val="TAC"/>
              <w:rPr>
                <w:noProof/>
              </w:rPr>
            </w:pPr>
            <w:r>
              <w:rPr>
                <w:noProof/>
              </w:rPr>
              <w:t>M</w:t>
            </w:r>
          </w:p>
        </w:tc>
        <w:tc>
          <w:tcPr>
            <w:tcW w:w="749" w:type="dxa"/>
            <w:shd w:val="clear" w:color="auto" w:fill="auto"/>
          </w:tcPr>
          <w:p w14:paraId="328004AE" w14:textId="77777777" w:rsidR="00146189" w:rsidRDefault="00EC40A4">
            <w:pPr>
              <w:pStyle w:val="TAC"/>
              <w:rPr>
                <w:noProof/>
              </w:rPr>
            </w:pPr>
            <w:r>
              <w:rPr>
                <w:noProof/>
              </w:rPr>
              <w:t>Y</w:t>
            </w:r>
          </w:p>
        </w:tc>
        <w:tc>
          <w:tcPr>
            <w:tcW w:w="749" w:type="dxa"/>
          </w:tcPr>
          <w:p w14:paraId="74405D73" w14:textId="77777777" w:rsidR="00146189" w:rsidRDefault="00146189">
            <w:pPr>
              <w:pStyle w:val="TAC"/>
              <w:rPr>
                <w:noProof/>
              </w:rPr>
            </w:pPr>
          </w:p>
        </w:tc>
      </w:tr>
      <w:tr w:rsidR="00146189" w14:paraId="2A6E4FBA" w14:textId="77777777" w:rsidTr="00C52A38">
        <w:trPr>
          <w:jc w:val="center"/>
        </w:trPr>
        <w:tc>
          <w:tcPr>
            <w:tcW w:w="1908" w:type="dxa"/>
            <w:shd w:val="clear" w:color="auto" w:fill="auto"/>
          </w:tcPr>
          <w:p w14:paraId="20867E7B" w14:textId="77777777" w:rsidR="00146189" w:rsidRDefault="00EC40A4">
            <w:pPr>
              <w:pStyle w:val="TAL"/>
              <w:rPr>
                <w:noProof/>
              </w:rPr>
            </w:pPr>
            <w:r>
              <w:rPr>
                <w:noProof/>
              </w:rPr>
              <w:t>3GPP-SGSN-IPv6-Address</w:t>
            </w:r>
          </w:p>
        </w:tc>
        <w:tc>
          <w:tcPr>
            <w:tcW w:w="900" w:type="dxa"/>
            <w:shd w:val="clear" w:color="auto" w:fill="auto"/>
          </w:tcPr>
          <w:p w14:paraId="62AEFEDC" w14:textId="77777777" w:rsidR="00146189" w:rsidRDefault="00EC40A4">
            <w:pPr>
              <w:pStyle w:val="TAC"/>
              <w:rPr>
                <w:noProof/>
              </w:rPr>
            </w:pPr>
            <w:r>
              <w:rPr>
                <w:noProof/>
              </w:rPr>
              <w:t>15</w:t>
            </w:r>
          </w:p>
        </w:tc>
        <w:tc>
          <w:tcPr>
            <w:tcW w:w="2070" w:type="dxa"/>
            <w:shd w:val="clear" w:color="auto" w:fill="auto"/>
          </w:tcPr>
          <w:p w14:paraId="6E7437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7D6EEF" w14:textId="77777777" w:rsidR="00146189" w:rsidRDefault="00EC40A4">
            <w:pPr>
              <w:pStyle w:val="TAC"/>
              <w:rPr>
                <w:noProof/>
              </w:rPr>
            </w:pPr>
            <w:r>
              <w:rPr>
                <w:noProof/>
              </w:rPr>
              <w:t>OctetString</w:t>
            </w:r>
          </w:p>
        </w:tc>
        <w:tc>
          <w:tcPr>
            <w:tcW w:w="720" w:type="dxa"/>
            <w:shd w:val="clear" w:color="auto" w:fill="auto"/>
          </w:tcPr>
          <w:p w14:paraId="1615B9D8" w14:textId="77777777" w:rsidR="00146189" w:rsidRDefault="00EC40A4">
            <w:pPr>
              <w:pStyle w:val="TAC"/>
              <w:rPr>
                <w:noProof/>
              </w:rPr>
            </w:pPr>
            <w:r>
              <w:rPr>
                <w:noProof/>
              </w:rPr>
              <w:t>V</w:t>
            </w:r>
          </w:p>
        </w:tc>
        <w:tc>
          <w:tcPr>
            <w:tcW w:w="630" w:type="dxa"/>
            <w:shd w:val="clear" w:color="auto" w:fill="auto"/>
          </w:tcPr>
          <w:p w14:paraId="5A87400D" w14:textId="77777777" w:rsidR="00146189" w:rsidRDefault="00EC40A4">
            <w:pPr>
              <w:pStyle w:val="TAC"/>
              <w:rPr>
                <w:noProof/>
              </w:rPr>
            </w:pPr>
            <w:r>
              <w:rPr>
                <w:noProof/>
              </w:rPr>
              <w:t>P</w:t>
            </w:r>
          </w:p>
        </w:tc>
        <w:tc>
          <w:tcPr>
            <w:tcW w:w="900" w:type="dxa"/>
            <w:shd w:val="clear" w:color="auto" w:fill="auto"/>
          </w:tcPr>
          <w:p w14:paraId="11B10F7D" w14:textId="77777777" w:rsidR="00146189" w:rsidRDefault="00146189">
            <w:pPr>
              <w:pStyle w:val="TAC"/>
              <w:rPr>
                <w:noProof/>
              </w:rPr>
            </w:pPr>
          </w:p>
        </w:tc>
        <w:tc>
          <w:tcPr>
            <w:tcW w:w="720" w:type="dxa"/>
            <w:shd w:val="clear" w:color="auto" w:fill="auto"/>
          </w:tcPr>
          <w:p w14:paraId="50ABDCF1" w14:textId="77777777" w:rsidR="00146189" w:rsidRDefault="00EC40A4">
            <w:pPr>
              <w:pStyle w:val="TAC"/>
              <w:rPr>
                <w:noProof/>
              </w:rPr>
            </w:pPr>
            <w:r>
              <w:rPr>
                <w:noProof/>
              </w:rPr>
              <w:t>M</w:t>
            </w:r>
          </w:p>
        </w:tc>
        <w:tc>
          <w:tcPr>
            <w:tcW w:w="749" w:type="dxa"/>
            <w:shd w:val="clear" w:color="auto" w:fill="auto"/>
          </w:tcPr>
          <w:p w14:paraId="6C47DBAB" w14:textId="77777777" w:rsidR="00146189" w:rsidRDefault="00EC40A4">
            <w:pPr>
              <w:pStyle w:val="TAC"/>
              <w:rPr>
                <w:noProof/>
              </w:rPr>
            </w:pPr>
            <w:r>
              <w:rPr>
                <w:noProof/>
              </w:rPr>
              <w:t>Y</w:t>
            </w:r>
          </w:p>
        </w:tc>
        <w:tc>
          <w:tcPr>
            <w:tcW w:w="749" w:type="dxa"/>
          </w:tcPr>
          <w:p w14:paraId="1BC33253" w14:textId="77777777" w:rsidR="00146189" w:rsidRDefault="00146189">
            <w:pPr>
              <w:pStyle w:val="TAC"/>
              <w:rPr>
                <w:noProof/>
              </w:rPr>
            </w:pPr>
          </w:p>
        </w:tc>
      </w:tr>
      <w:tr w:rsidR="00146189" w14:paraId="454F5951" w14:textId="77777777" w:rsidTr="00C52A38">
        <w:trPr>
          <w:jc w:val="center"/>
        </w:trPr>
        <w:tc>
          <w:tcPr>
            <w:tcW w:w="1908" w:type="dxa"/>
            <w:shd w:val="clear" w:color="auto" w:fill="auto"/>
          </w:tcPr>
          <w:p w14:paraId="64F56789" w14:textId="77777777" w:rsidR="00146189" w:rsidRDefault="00EC40A4">
            <w:pPr>
              <w:pStyle w:val="TAL"/>
              <w:rPr>
                <w:noProof/>
              </w:rPr>
            </w:pPr>
            <w:r>
              <w:rPr>
                <w:noProof/>
              </w:rPr>
              <w:t>3GPP-GGSN-IPv6-Address</w:t>
            </w:r>
          </w:p>
        </w:tc>
        <w:tc>
          <w:tcPr>
            <w:tcW w:w="900" w:type="dxa"/>
            <w:shd w:val="clear" w:color="auto" w:fill="auto"/>
          </w:tcPr>
          <w:p w14:paraId="3591F239" w14:textId="77777777" w:rsidR="00146189" w:rsidRDefault="00EC40A4">
            <w:pPr>
              <w:pStyle w:val="TAC"/>
              <w:rPr>
                <w:noProof/>
              </w:rPr>
            </w:pPr>
            <w:r>
              <w:rPr>
                <w:noProof/>
              </w:rPr>
              <w:t>16</w:t>
            </w:r>
          </w:p>
        </w:tc>
        <w:tc>
          <w:tcPr>
            <w:tcW w:w="2070" w:type="dxa"/>
            <w:shd w:val="clear" w:color="auto" w:fill="auto"/>
          </w:tcPr>
          <w:p w14:paraId="3B064D6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D50478" w14:textId="77777777" w:rsidR="00146189" w:rsidRDefault="00EC40A4">
            <w:pPr>
              <w:pStyle w:val="TAC"/>
              <w:rPr>
                <w:noProof/>
              </w:rPr>
            </w:pPr>
            <w:r>
              <w:rPr>
                <w:noProof/>
              </w:rPr>
              <w:t>OctetString</w:t>
            </w:r>
          </w:p>
        </w:tc>
        <w:tc>
          <w:tcPr>
            <w:tcW w:w="720" w:type="dxa"/>
            <w:shd w:val="clear" w:color="auto" w:fill="auto"/>
          </w:tcPr>
          <w:p w14:paraId="36196070" w14:textId="77777777" w:rsidR="00146189" w:rsidRDefault="00EC40A4">
            <w:pPr>
              <w:pStyle w:val="TAC"/>
              <w:rPr>
                <w:noProof/>
              </w:rPr>
            </w:pPr>
            <w:r>
              <w:rPr>
                <w:noProof/>
              </w:rPr>
              <w:t>V</w:t>
            </w:r>
          </w:p>
        </w:tc>
        <w:tc>
          <w:tcPr>
            <w:tcW w:w="630" w:type="dxa"/>
            <w:shd w:val="clear" w:color="auto" w:fill="auto"/>
          </w:tcPr>
          <w:p w14:paraId="06957172" w14:textId="77777777" w:rsidR="00146189" w:rsidRDefault="00EC40A4">
            <w:pPr>
              <w:pStyle w:val="TAC"/>
              <w:rPr>
                <w:noProof/>
              </w:rPr>
            </w:pPr>
            <w:r>
              <w:rPr>
                <w:noProof/>
              </w:rPr>
              <w:t>P</w:t>
            </w:r>
          </w:p>
        </w:tc>
        <w:tc>
          <w:tcPr>
            <w:tcW w:w="900" w:type="dxa"/>
            <w:shd w:val="clear" w:color="auto" w:fill="auto"/>
          </w:tcPr>
          <w:p w14:paraId="2E2DE434" w14:textId="77777777" w:rsidR="00146189" w:rsidRDefault="00146189">
            <w:pPr>
              <w:pStyle w:val="TAC"/>
              <w:rPr>
                <w:noProof/>
              </w:rPr>
            </w:pPr>
          </w:p>
        </w:tc>
        <w:tc>
          <w:tcPr>
            <w:tcW w:w="720" w:type="dxa"/>
            <w:shd w:val="clear" w:color="auto" w:fill="auto"/>
          </w:tcPr>
          <w:p w14:paraId="319864CD" w14:textId="77777777" w:rsidR="00146189" w:rsidRDefault="00EC40A4">
            <w:pPr>
              <w:pStyle w:val="TAC"/>
              <w:rPr>
                <w:noProof/>
              </w:rPr>
            </w:pPr>
            <w:r>
              <w:rPr>
                <w:noProof/>
              </w:rPr>
              <w:t>M</w:t>
            </w:r>
          </w:p>
        </w:tc>
        <w:tc>
          <w:tcPr>
            <w:tcW w:w="749" w:type="dxa"/>
            <w:shd w:val="clear" w:color="auto" w:fill="auto"/>
          </w:tcPr>
          <w:p w14:paraId="3E5FD202" w14:textId="77777777" w:rsidR="00146189" w:rsidRDefault="00EC40A4">
            <w:pPr>
              <w:pStyle w:val="TAC"/>
              <w:rPr>
                <w:noProof/>
              </w:rPr>
            </w:pPr>
            <w:r>
              <w:rPr>
                <w:noProof/>
              </w:rPr>
              <w:t>Y</w:t>
            </w:r>
          </w:p>
        </w:tc>
        <w:tc>
          <w:tcPr>
            <w:tcW w:w="749" w:type="dxa"/>
          </w:tcPr>
          <w:p w14:paraId="7D085FC7" w14:textId="77777777" w:rsidR="00146189" w:rsidRDefault="00146189">
            <w:pPr>
              <w:pStyle w:val="TAC"/>
              <w:rPr>
                <w:noProof/>
              </w:rPr>
            </w:pPr>
          </w:p>
        </w:tc>
      </w:tr>
      <w:tr w:rsidR="00146189" w14:paraId="4CCE30C5" w14:textId="77777777" w:rsidTr="00C52A38">
        <w:trPr>
          <w:jc w:val="center"/>
        </w:trPr>
        <w:tc>
          <w:tcPr>
            <w:tcW w:w="1908" w:type="dxa"/>
            <w:shd w:val="clear" w:color="auto" w:fill="auto"/>
          </w:tcPr>
          <w:p w14:paraId="1022545E" w14:textId="77777777" w:rsidR="00146189" w:rsidRDefault="00EC40A4">
            <w:pPr>
              <w:pStyle w:val="TAL"/>
              <w:rPr>
                <w:noProof/>
              </w:rPr>
            </w:pPr>
            <w:r>
              <w:rPr>
                <w:noProof/>
              </w:rPr>
              <w:t>3GPP-IPv6-DNS-Servers</w:t>
            </w:r>
          </w:p>
        </w:tc>
        <w:tc>
          <w:tcPr>
            <w:tcW w:w="900" w:type="dxa"/>
            <w:shd w:val="clear" w:color="auto" w:fill="auto"/>
          </w:tcPr>
          <w:p w14:paraId="100B48C2" w14:textId="77777777" w:rsidR="00146189" w:rsidRDefault="00EC40A4">
            <w:pPr>
              <w:pStyle w:val="TAC"/>
              <w:rPr>
                <w:noProof/>
              </w:rPr>
            </w:pPr>
            <w:r>
              <w:rPr>
                <w:noProof/>
              </w:rPr>
              <w:t>17</w:t>
            </w:r>
          </w:p>
        </w:tc>
        <w:tc>
          <w:tcPr>
            <w:tcW w:w="2070" w:type="dxa"/>
            <w:shd w:val="clear" w:color="auto" w:fill="auto"/>
          </w:tcPr>
          <w:p w14:paraId="1BF2ED3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182BC9B" w14:textId="77777777" w:rsidR="00146189" w:rsidRDefault="00EC40A4">
            <w:pPr>
              <w:pStyle w:val="TAC"/>
              <w:rPr>
                <w:noProof/>
              </w:rPr>
            </w:pPr>
            <w:r>
              <w:rPr>
                <w:noProof/>
              </w:rPr>
              <w:t>OctetString</w:t>
            </w:r>
          </w:p>
        </w:tc>
        <w:tc>
          <w:tcPr>
            <w:tcW w:w="720" w:type="dxa"/>
            <w:shd w:val="clear" w:color="auto" w:fill="auto"/>
          </w:tcPr>
          <w:p w14:paraId="1F8A628C" w14:textId="77777777" w:rsidR="00146189" w:rsidRDefault="00EC40A4">
            <w:pPr>
              <w:pStyle w:val="TAC"/>
              <w:rPr>
                <w:noProof/>
              </w:rPr>
            </w:pPr>
            <w:r>
              <w:rPr>
                <w:noProof/>
              </w:rPr>
              <w:t>V</w:t>
            </w:r>
          </w:p>
        </w:tc>
        <w:tc>
          <w:tcPr>
            <w:tcW w:w="630" w:type="dxa"/>
            <w:shd w:val="clear" w:color="auto" w:fill="auto"/>
          </w:tcPr>
          <w:p w14:paraId="1AF35F57" w14:textId="77777777" w:rsidR="00146189" w:rsidRDefault="00EC40A4">
            <w:pPr>
              <w:pStyle w:val="TAC"/>
              <w:rPr>
                <w:noProof/>
              </w:rPr>
            </w:pPr>
            <w:r>
              <w:rPr>
                <w:noProof/>
              </w:rPr>
              <w:t>P</w:t>
            </w:r>
          </w:p>
        </w:tc>
        <w:tc>
          <w:tcPr>
            <w:tcW w:w="900" w:type="dxa"/>
            <w:shd w:val="clear" w:color="auto" w:fill="auto"/>
          </w:tcPr>
          <w:p w14:paraId="059D5537" w14:textId="77777777" w:rsidR="00146189" w:rsidRDefault="00146189">
            <w:pPr>
              <w:pStyle w:val="TAC"/>
              <w:rPr>
                <w:noProof/>
              </w:rPr>
            </w:pPr>
          </w:p>
        </w:tc>
        <w:tc>
          <w:tcPr>
            <w:tcW w:w="720" w:type="dxa"/>
            <w:shd w:val="clear" w:color="auto" w:fill="auto"/>
          </w:tcPr>
          <w:p w14:paraId="7FDAD2D4" w14:textId="77777777" w:rsidR="00146189" w:rsidRDefault="00EC40A4">
            <w:pPr>
              <w:pStyle w:val="TAC"/>
              <w:rPr>
                <w:noProof/>
              </w:rPr>
            </w:pPr>
            <w:r>
              <w:rPr>
                <w:noProof/>
              </w:rPr>
              <w:t>M</w:t>
            </w:r>
          </w:p>
        </w:tc>
        <w:tc>
          <w:tcPr>
            <w:tcW w:w="749" w:type="dxa"/>
            <w:shd w:val="clear" w:color="auto" w:fill="auto"/>
          </w:tcPr>
          <w:p w14:paraId="08D70388" w14:textId="77777777" w:rsidR="00146189" w:rsidRDefault="00EC40A4">
            <w:pPr>
              <w:pStyle w:val="TAC"/>
              <w:rPr>
                <w:noProof/>
              </w:rPr>
            </w:pPr>
            <w:r>
              <w:rPr>
                <w:noProof/>
              </w:rPr>
              <w:t>Y</w:t>
            </w:r>
          </w:p>
        </w:tc>
        <w:tc>
          <w:tcPr>
            <w:tcW w:w="749" w:type="dxa"/>
          </w:tcPr>
          <w:p w14:paraId="3BAF3D44" w14:textId="77777777" w:rsidR="00146189" w:rsidRDefault="00146189">
            <w:pPr>
              <w:pStyle w:val="TAC"/>
              <w:rPr>
                <w:noProof/>
              </w:rPr>
            </w:pPr>
          </w:p>
        </w:tc>
      </w:tr>
      <w:tr w:rsidR="00146189" w14:paraId="49F8B737" w14:textId="77777777" w:rsidTr="00C52A38">
        <w:trPr>
          <w:jc w:val="center"/>
        </w:trPr>
        <w:tc>
          <w:tcPr>
            <w:tcW w:w="1908" w:type="dxa"/>
            <w:shd w:val="clear" w:color="auto" w:fill="auto"/>
          </w:tcPr>
          <w:p w14:paraId="1D31D1F5" w14:textId="77777777" w:rsidR="00146189" w:rsidRDefault="00EC40A4">
            <w:pPr>
              <w:pStyle w:val="TAL"/>
              <w:rPr>
                <w:noProof/>
              </w:rPr>
            </w:pPr>
            <w:r>
              <w:rPr>
                <w:noProof/>
              </w:rPr>
              <w:t>3GPP-SGSN-MCC-MNC</w:t>
            </w:r>
          </w:p>
        </w:tc>
        <w:tc>
          <w:tcPr>
            <w:tcW w:w="900" w:type="dxa"/>
            <w:shd w:val="clear" w:color="auto" w:fill="auto"/>
          </w:tcPr>
          <w:p w14:paraId="1B50560F" w14:textId="77777777" w:rsidR="00146189" w:rsidRDefault="00EC40A4">
            <w:pPr>
              <w:pStyle w:val="TAC"/>
              <w:rPr>
                <w:noProof/>
              </w:rPr>
            </w:pPr>
            <w:r>
              <w:rPr>
                <w:noProof/>
              </w:rPr>
              <w:t>18</w:t>
            </w:r>
          </w:p>
        </w:tc>
        <w:tc>
          <w:tcPr>
            <w:tcW w:w="2070" w:type="dxa"/>
            <w:shd w:val="clear" w:color="auto" w:fill="auto"/>
          </w:tcPr>
          <w:p w14:paraId="74023DC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50A2F87" w14:textId="77777777" w:rsidR="00146189" w:rsidRDefault="00EC40A4">
            <w:pPr>
              <w:pStyle w:val="TAC"/>
              <w:rPr>
                <w:noProof/>
              </w:rPr>
            </w:pPr>
            <w:r>
              <w:rPr>
                <w:noProof/>
              </w:rPr>
              <w:t>UTF8String</w:t>
            </w:r>
          </w:p>
        </w:tc>
        <w:tc>
          <w:tcPr>
            <w:tcW w:w="720" w:type="dxa"/>
            <w:shd w:val="clear" w:color="auto" w:fill="auto"/>
          </w:tcPr>
          <w:p w14:paraId="42CE154D" w14:textId="77777777" w:rsidR="00146189" w:rsidRDefault="00EC40A4">
            <w:pPr>
              <w:pStyle w:val="TAC"/>
              <w:rPr>
                <w:noProof/>
              </w:rPr>
            </w:pPr>
            <w:r>
              <w:rPr>
                <w:noProof/>
              </w:rPr>
              <w:t>V</w:t>
            </w:r>
          </w:p>
        </w:tc>
        <w:tc>
          <w:tcPr>
            <w:tcW w:w="630" w:type="dxa"/>
            <w:shd w:val="clear" w:color="auto" w:fill="auto"/>
          </w:tcPr>
          <w:p w14:paraId="7713FAD8" w14:textId="77777777" w:rsidR="00146189" w:rsidRDefault="00EC40A4">
            <w:pPr>
              <w:pStyle w:val="TAC"/>
              <w:rPr>
                <w:noProof/>
              </w:rPr>
            </w:pPr>
            <w:r>
              <w:rPr>
                <w:noProof/>
              </w:rPr>
              <w:t>P</w:t>
            </w:r>
          </w:p>
        </w:tc>
        <w:tc>
          <w:tcPr>
            <w:tcW w:w="900" w:type="dxa"/>
            <w:shd w:val="clear" w:color="auto" w:fill="auto"/>
          </w:tcPr>
          <w:p w14:paraId="548B226F" w14:textId="77777777" w:rsidR="00146189" w:rsidRDefault="00146189">
            <w:pPr>
              <w:pStyle w:val="TAC"/>
              <w:rPr>
                <w:noProof/>
              </w:rPr>
            </w:pPr>
          </w:p>
        </w:tc>
        <w:tc>
          <w:tcPr>
            <w:tcW w:w="720" w:type="dxa"/>
            <w:shd w:val="clear" w:color="auto" w:fill="auto"/>
          </w:tcPr>
          <w:p w14:paraId="78B4E0CD" w14:textId="77777777" w:rsidR="00146189" w:rsidRDefault="00EC40A4">
            <w:pPr>
              <w:pStyle w:val="TAC"/>
              <w:rPr>
                <w:noProof/>
              </w:rPr>
            </w:pPr>
            <w:r>
              <w:rPr>
                <w:noProof/>
              </w:rPr>
              <w:t>M</w:t>
            </w:r>
          </w:p>
        </w:tc>
        <w:tc>
          <w:tcPr>
            <w:tcW w:w="749" w:type="dxa"/>
            <w:shd w:val="clear" w:color="auto" w:fill="auto"/>
          </w:tcPr>
          <w:p w14:paraId="4E210891" w14:textId="77777777" w:rsidR="00146189" w:rsidRDefault="00EC40A4">
            <w:pPr>
              <w:pStyle w:val="TAC"/>
              <w:rPr>
                <w:noProof/>
              </w:rPr>
            </w:pPr>
            <w:r>
              <w:rPr>
                <w:noProof/>
              </w:rPr>
              <w:t>Y</w:t>
            </w:r>
          </w:p>
        </w:tc>
        <w:tc>
          <w:tcPr>
            <w:tcW w:w="749" w:type="dxa"/>
          </w:tcPr>
          <w:p w14:paraId="64527253" w14:textId="77777777" w:rsidR="00146189" w:rsidRDefault="00146189">
            <w:pPr>
              <w:pStyle w:val="TAC"/>
              <w:rPr>
                <w:noProof/>
              </w:rPr>
            </w:pPr>
          </w:p>
        </w:tc>
      </w:tr>
      <w:tr w:rsidR="00146189" w14:paraId="0B1DC888" w14:textId="77777777" w:rsidTr="00C52A38">
        <w:trPr>
          <w:jc w:val="center"/>
        </w:trPr>
        <w:tc>
          <w:tcPr>
            <w:tcW w:w="1908" w:type="dxa"/>
            <w:shd w:val="clear" w:color="auto" w:fill="auto"/>
          </w:tcPr>
          <w:p w14:paraId="65998362" w14:textId="77777777" w:rsidR="00146189" w:rsidRDefault="00EC40A4">
            <w:pPr>
              <w:pStyle w:val="TAL"/>
              <w:rPr>
                <w:noProof/>
              </w:rPr>
            </w:pPr>
            <w:r>
              <w:rPr>
                <w:noProof/>
              </w:rPr>
              <w:t>3GPP-IMEISV</w:t>
            </w:r>
          </w:p>
        </w:tc>
        <w:tc>
          <w:tcPr>
            <w:tcW w:w="900" w:type="dxa"/>
            <w:shd w:val="clear" w:color="auto" w:fill="auto"/>
          </w:tcPr>
          <w:p w14:paraId="4D522E9A" w14:textId="77777777" w:rsidR="00146189" w:rsidRDefault="00EC40A4">
            <w:pPr>
              <w:pStyle w:val="TAC"/>
              <w:rPr>
                <w:noProof/>
              </w:rPr>
            </w:pPr>
            <w:r>
              <w:rPr>
                <w:noProof/>
              </w:rPr>
              <w:t>20</w:t>
            </w:r>
          </w:p>
        </w:tc>
        <w:tc>
          <w:tcPr>
            <w:tcW w:w="2070" w:type="dxa"/>
            <w:shd w:val="clear" w:color="auto" w:fill="auto"/>
          </w:tcPr>
          <w:p w14:paraId="64D2A84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08E9FF0" w14:textId="77777777" w:rsidR="00146189" w:rsidRDefault="00EC40A4">
            <w:pPr>
              <w:pStyle w:val="TAC"/>
              <w:rPr>
                <w:noProof/>
              </w:rPr>
            </w:pPr>
            <w:r>
              <w:rPr>
                <w:noProof/>
              </w:rPr>
              <w:t>OctetString</w:t>
            </w:r>
          </w:p>
        </w:tc>
        <w:tc>
          <w:tcPr>
            <w:tcW w:w="720" w:type="dxa"/>
            <w:shd w:val="clear" w:color="auto" w:fill="auto"/>
          </w:tcPr>
          <w:p w14:paraId="7A9A5C20" w14:textId="77777777" w:rsidR="00146189" w:rsidRDefault="00EC40A4">
            <w:pPr>
              <w:pStyle w:val="TAC"/>
              <w:rPr>
                <w:noProof/>
              </w:rPr>
            </w:pPr>
            <w:r>
              <w:rPr>
                <w:noProof/>
              </w:rPr>
              <w:t>V</w:t>
            </w:r>
          </w:p>
        </w:tc>
        <w:tc>
          <w:tcPr>
            <w:tcW w:w="630" w:type="dxa"/>
            <w:shd w:val="clear" w:color="auto" w:fill="auto"/>
          </w:tcPr>
          <w:p w14:paraId="0ECD42B2" w14:textId="77777777" w:rsidR="00146189" w:rsidRDefault="00EC40A4">
            <w:pPr>
              <w:pStyle w:val="TAC"/>
              <w:rPr>
                <w:noProof/>
              </w:rPr>
            </w:pPr>
            <w:r>
              <w:rPr>
                <w:noProof/>
              </w:rPr>
              <w:t>P</w:t>
            </w:r>
          </w:p>
        </w:tc>
        <w:tc>
          <w:tcPr>
            <w:tcW w:w="900" w:type="dxa"/>
            <w:shd w:val="clear" w:color="auto" w:fill="auto"/>
          </w:tcPr>
          <w:p w14:paraId="73846A79" w14:textId="77777777" w:rsidR="00146189" w:rsidRDefault="00146189">
            <w:pPr>
              <w:pStyle w:val="TAC"/>
              <w:rPr>
                <w:noProof/>
              </w:rPr>
            </w:pPr>
          </w:p>
        </w:tc>
        <w:tc>
          <w:tcPr>
            <w:tcW w:w="720" w:type="dxa"/>
            <w:shd w:val="clear" w:color="auto" w:fill="auto"/>
          </w:tcPr>
          <w:p w14:paraId="39F58C8F" w14:textId="77777777" w:rsidR="00146189" w:rsidRDefault="00EC40A4">
            <w:pPr>
              <w:pStyle w:val="TAC"/>
              <w:rPr>
                <w:noProof/>
              </w:rPr>
            </w:pPr>
            <w:r>
              <w:rPr>
                <w:noProof/>
              </w:rPr>
              <w:t>M</w:t>
            </w:r>
          </w:p>
        </w:tc>
        <w:tc>
          <w:tcPr>
            <w:tcW w:w="749" w:type="dxa"/>
            <w:shd w:val="clear" w:color="auto" w:fill="auto"/>
          </w:tcPr>
          <w:p w14:paraId="1C1E134E" w14:textId="77777777" w:rsidR="00146189" w:rsidRDefault="00EC40A4">
            <w:pPr>
              <w:pStyle w:val="TAC"/>
              <w:rPr>
                <w:noProof/>
              </w:rPr>
            </w:pPr>
            <w:r>
              <w:rPr>
                <w:noProof/>
              </w:rPr>
              <w:t>Y</w:t>
            </w:r>
          </w:p>
        </w:tc>
        <w:tc>
          <w:tcPr>
            <w:tcW w:w="749" w:type="dxa"/>
          </w:tcPr>
          <w:p w14:paraId="48D76A82" w14:textId="77777777" w:rsidR="00146189" w:rsidRDefault="00146189">
            <w:pPr>
              <w:pStyle w:val="TAC"/>
              <w:rPr>
                <w:noProof/>
              </w:rPr>
            </w:pPr>
          </w:p>
        </w:tc>
      </w:tr>
      <w:tr w:rsidR="00146189" w14:paraId="1DBFB8D9" w14:textId="77777777" w:rsidTr="00C52A38">
        <w:trPr>
          <w:jc w:val="center"/>
        </w:trPr>
        <w:tc>
          <w:tcPr>
            <w:tcW w:w="1908" w:type="dxa"/>
            <w:shd w:val="clear" w:color="auto" w:fill="auto"/>
          </w:tcPr>
          <w:p w14:paraId="10A2D1F1" w14:textId="77777777" w:rsidR="00146189" w:rsidRDefault="00EC40A4">
            <w:pPr>
              <w:pStyle w:val="TAL"/>
              <w:rPr>
                <w:noProof/>
              </w:rPr>
            </w:pPr>
            <w:r>
              <w:rPr>
                <w:noProof/>
              </w:rPr>
              <w:t>3GPP-RAT-Type</w:t>
            </w:r>
          </w:p>
        </w:tc>
        <w:tc>
          <w:tcPr>
            <w:tcW w:w="900" w:type="dxa"/>
            <w:shd w:val="clear" w:color="auto" w:fill="auto"/>
          </w:tcPr>
          <w:p w14:paraId="515CB76F" w14:textId="77777777" w:rsidR="00146189" w:rsidRDefault="00EC40A4">
            <w:pPr>
              <w:pStyle w:val="TAC"/>
              <w:rPr>
                <w:noProof/>
              </w:rPr>
            </w:pPr>
            <w:r>
              <w:rPr>
                <w:noProof/>
              </w:rPr>
              <w:t>21</w:t>
            </w:r>
          </w:p>
        </w:tc>
        <w:tc>
          <w:tcPr>
            <w:tcW w:w="2070" w:type="dxa"/>
            <w:shd w:val="clear" w:color="auto" w:fill="auto"/>
          </w:tcPr>
          <w:p w14:paraId="6CF5EF9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1F584FE" w14:textId="77777777" w:rsidR="00146189" w:rsidRDefault="00EC40A4">
            <w:pPr>
              <w:pStyle w:val="TAC"/>
              <w:rPr>
                <w:noProof/>
              </w:rPr>
            </w:pPr>
            <w:r>
              <w:rPr>
                <w:noProof/>
              </w:rPr>
              <w:t>OctetString</w:t>
            </w:r>
          </w:p>
        </w:tc>
        <w:tc>
          <w:tcPr>
            <w:tcW w:w="720" w:type="dxa"/>
            <w:shd w:val="clear" w:color="auto" w:fill="auto"/>
          </w:tcPr>
          <w:p w14:paraId="32FBD7F8" w14:textId="77777777" w:rsidR="00146189" w:rsidRDefault="00EC40A4">
            <w:pPr>
              <w:pStyle w:val="TAC"/>
              <w:rPr>
                <w:noProof/>
              </w:rPr>
            </w:pPr>
            <w:r>
              <w:rPr>
                <w:noProof/>
              </w:rPr>
              <w:t>V</w:t>
            </w:r>
          </w:p>
        </w:tc>
        <w:tc>
          <w:tcPr>
            <w:tcW w:w="630" w:type="dxa"/>
            <w:shd w:val="clear" w:color="auto" w:fill="auto"/>
          </w:tcPr>
          <w:p w14:paraId="02991AD1" w14:textId="77777777" w:rsidR="00146189" w:rsidRDefault="00EC40A4">
            <w:pPr>
              <w:pStyle w:val="TAC"/>
              <w:rPr>
                <w:noProof/>
              </w:rPr>
            </w:pPr>
            <w:r>
              <w:rPr>
                <w:noProof/>
              </w:rPr>
              <w:t>P</w:t>
            </w:r>
          </w:p>
        </w:tc>
        <w:tc>
          <w:tcPr>
            <w:tcW w:w="900" w:type="dxa"/>
            <w:shd w:val="clear" w:color="auto" w:fill="auto"/>
          </w:tcPr>
          <w:p w14:paraId="46A66F9C" w14:textId="77777777" w:rsidR="00146189" w:rsidRDefault="00146189">
            <w:pPr>
              <w:pStyle w:val="TAC"/>
              <w:rPr>
                <w:noProof/>
              </w:rPr>
            </w:pPr>
          </w:p>
        </w:tc>
        <w:tc>
          <w:tcPr>
            <w:tcW w:w="720" w:type="dxa"/>
            <w:shd w:val="clear" w:color="auto" w:fill="auto"/>
          </w:tcPr>
          <w:p w14:paraId="7A14898A" w14:textId="77777777" w:rsidR="00146189" w:rsidRDefault="00EC40A4">
            <w:pPr>
              <w:pStyle w:val="TAC"/>
              <w:rPr>
                <w:noProof/>
              </w:rPr>
            </w:pPr>
            <w:r>
              <w:rPr>
                <w:noProof/>
              </w:rPr>
              <w:t>M</w:t>
            </w:r>
          </w:p>
        </w:tc>
        <w:tc>
          <w:tcPr>
            <w:tcW w:w="749" w:type="dxa"/>
            <w:shd w:val="clear" w:color="auto" w:fill="auto"/>
          </w:tcPr>
          <w:p w14:paraId="00ED6A20" w14:textId="77777777" w:rsidR="00146189" w:rsidRDefault="00EC40A4">
            <w:pPr>
              <w:pStyle w:val="TAC"/>
              <w:rPr>
                <w:noProof/>
              </w:rPr>
            </w:pPr>
            <w:r>
              <w:rPr>
                <w:noProof/>
              </w:rPr>
              <w:t>Y</w:t>
            </w:r>
          </w:p>
        </w:tc>
        <w:tc>
          <w:tcPr>
            <w:tcW w:w="749" w:type="dxa"/>
          </w:tcPr>
          <w:p w14:paraId="2F0CEBD3" w14:textId="77777777" w:rsidR="00146189" w:rsidRDefault="00146189">
            <w:pPr>
              <w:pStyle w:val="TAC"/>
              <w:rPr>
                <w:noProof/>
              </w:rPr>
            </w:pPr>
          </w:p>
        </w:tc>
      </w:tr>
      <w:tr w:rsidR="00146189" w14:paraId="2C75B358" w14:textId="77777777" w:rsidTr="00C52A38">
        <w:trPr>
          <w:jc w:val="center"/>
        </w:trPr>
        <w:tc>
          <w:tcPr>
            <w:tcW w:w="1908" w:type="dxa"/>
            <w:shd w:val="clear" w:color="auto" w:fill="auto"/>
          </w:tcPr>
          <w:p w14:paraId="5F232ED7" w14:textId="77777777" w:rsidR="00146189" w:rsidRDefault="00EC40A4">
            <w:pPr>
              <w:pStyle w:val="TAL"/>
              <w:rPr>
                <w:noProof/>
              </w:rPr>
            </w:pPr>
            <w:r>
              <w:rPr>
                <w:noProof/>
              </w:rPr>
              <w:t>3GPP-User-Location-Info</w:t>
            </w:r>
          </w:p>
        </w:tc>
        <w:tc>
          <w:tcPr>
            <w:tcW w:w="900" w:type="dxa"/>
            <w:shd w:val="clear" w:color="auto" w:fill="auto"/>
          </w:tcPr>
          <w:p w14:paraId="63C8D3AB" w14:textId="77777777" w:rsidR="00146189" w:rsidRDefault="00EC40A4">
            <w:pPr>
              <w:pStyle w:val="TAC"/>
              <w:rPr>
                <w:noProof/>
              </w:rPr>
            </w:pPr>
            <w:r>
              <w:rPr>
                <w:noProof/>
              </w:rPr>
              <w:t>22</w:t>
            </w:r>
          </w:p>
        </w:tc>
        <w:tc>
          <w:tcPr>
            <w:tcW w:w="2070" w:type="dxa"/>
            <w:shd w:val="clear" w:color="auto" w:fill="auto"/>
          </w:tcPr>
          <w:p w14:paraId="2A6D3C5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BAF7FD6" w14:textId="77777777" w:rsidR="00146189" w:rsidRDefault="00EC40A4">
            <w:pPr>
              <w:pStyle w:val="TAC"/>
              <w:rPr>
                <w:noProof/>
              </w:rPr>
            </w:pPr>
            <w:r>
              <w:rPr>
                <w:noProof/>
              </w:rPr>
              <w:t>OctetString</w:t>
            </w:r>
          </w:p>
        </w:tc>
        <w:tc>
          <w:tcPr>
            <w:tcW w:w="720" w:type="dxa"/>
            <w:shd w:val="clear" w:color="auto" w:fill="auto"/>
          </w:tcPr>
          <w:p w14:paraId="56C8061D" w14:textId="77777777" w:rsidR="00146189" w:rsidRDefault="00EC40A4">
            <w:pPr>
              <w:pStyle w:val="TAC"/>
              <w:rPr>
                <w:noProof/>
              </w:rPr>
            </w:pPr>
            <w:r>
              <w:rPr>
                <w:noProof/>
              </w:rPr>
              <w:t>V</w:t>
            </w:r>
          </w:p>
        </w:tc>
        <w:tc>
          <w:tcPr>
            <w:tcW w:w="630" w:type="dxa"/>
            <w:shd w:val="clear" w:color="auto" w:fill="auto"/>
          </w:tcPr>
          <w:p w14:paraId="529F6A6A" w14:textId="77777777" w:rsidR="00146189" w:rsidRDefault="00EC40A4">
            <w:pPr>
              <w:pStyle w:val="TAC"/>
              <w:rPr>
                <w:noProof/>
              </w:rPr>
            </w:pPr>
            <w:r>
              <w:rPr>
                <w:noProof/>
              </w:rPr>
              <w:t>P</w:t>
            </w:r>
          </w:p>
        </w:tc>
        <w:tc>
          <w:tcPr>
            <w:tcW w:w="900" w:type="dxa"/>
            <w:shd w:val="clear" w:color="auto" w:fill="auto"/>
          </w:tcPr>
          <w:p w14:paraId="48C24338" w14:textId="77777777" w:rsidR="00146189" w:rsidRDefault="00146189">
            <w:pPr>
              <w:pStyle w:val="TAC"/>
              <w:rPr>
                <w:noProof/>
              </w:rPr>
            </w:pPr>
          </w:p>
        </w:tc>
        <w:tc>
          <w:tcPr>
            <w:tcW w:w="720" w:type="dxa"/>
            <w:shd w:val="clear" w:color="auto" w:fill="auto"/>
          </w:tcPr>
          <w:p w14:paraId="5F998599" w14:textId="77777777" w:rsidR="00146189" w:rsidRDefault="00EC40A4">
            <w:pPr>
              <w:pStyle w:val="TAC"/>
              <w:rPr>
                <w:noProof/>
              </w:rPr>
            </w:pPr>
            <w:r>
              <w:rPr>
                <w:noProof/>
              </w:rPr>
              <w:t>M</w:t>
            </w:r>
          </w:p>
        </w:tc>
        <w:tc>
          <w:tcPr>
            <w:tcW w:w="749" w:type="dxa"/>
            <w:shd w:val="clear" w:color="auto" w:fill="auto"/>
          </w:tcPr>
          <w:p w14:paraId="1FA718A6" w14:textId="77777777" w:rsidR="00146189" w:rsidRDefault="00EC40A4">
            <w:pPr>
              <w:pStyle w:val="TAC"/>
              <w:rPr>
                <w:noProof/>
              </w:rPr>
            </w:pPr>
            <w:r>
              <w:rPr>
                <w:noProof/>
              </w:rPr>
              <w:t>Y</w:t>
            </w:r>
          </w:p>
        </w:tc>
        <w:tc>
          <w:tcPr>
            <w:tcW w:w="749" w:type="dxa"/>
          </w:tcPr>
          <w:p w14:paraId="68695884" w14:textId="77777777" w:rsidR="00146189" w:rsidRDefault="00146189">
            <w:pPr>
              <w:pStyle w:val="TAC"/>
              <w:rPr>
                <w:noProof/>
              </w:rPr>
            </w:pPr>
          </w:p>
        </w:tc>
      </w:tr>
      <w:tr w:rsidR="00146189" w14:paraId="518FFFE1" w14:textId="77777777" w:rsidTr="00C52A38">
        <w:trPr>
          <w:jc w:val="center"/>
        </w:trPr>
        <w:tc>
          <w:tcPr>
            <w:tcW w:w="1908" w:type="dxa"/>
            <w:shd w:val="clear" w:color="auto" w:fill="auto"/>
          </w:tcPr>
          <w:p w14:paraId="3A6E0652" w14:textId="77777777" w:rsidR="00146189" w:rsidRDefault="00EC40A4">
            <w:pPr>
              <w:pStyle w:val="TAL"/>
              <w:rPr>
                <w:noProof/>
              </w:rPr>
            </w:pPr>
            <w:r>
              <w:rPr>
                <w:noProof/>
              </w:rPr>
              <w:t>3GPP-MS-TimeZone</w:t>
            </w:r>
          </w:p>
        </w:tc>
        <w:tc>
          <w:tcPr>
            <w:tcW w:w="900" w:type="dxa"/>
            <w:shd w:val="clear" w:color="auto" w:fill="auto"/>
          </w:tcPr>
          <w:p w14:paraId="29F538FA" w14:textId="77777777" w:rsidR="00146189" w:rsidRDefault="00EC40A4">
            <w:pPr>
              <w:pStyle w:val="TAC"/>
              <w:rPr>
                <w:noProof/>
              </w:rPr>
            </w:pPr>
            <w:r>
              <w:rPr>
                <w:noProof/>
              </w:rPr>
              <w:t>23</w:t>
            </w:r>
          </w:p>
        </w:tc>
        <w:tc>
          <w:tcPr>
            <w:tcW w:w="2070" w:type="dxa"/>
            <w:shd w:val="clear" w:color="auto" w:fill="auto"/>
          </w:tcPr>
          <w:p w14:paraId="3F97A9B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8566B42" w14:textId="77777777" w:rsidR="00146189" w:rsidRDefault="00EC40A4">
            <w:pPr>
              <w:pStyle w:val="TAC"/>
              <w:rPr>
                <w:noProof/>
              </w:rPr>
            </w:pPr>
            <w:r>
              <w:rPr>
                <w:noProof/>
              </w:rPr>
              <w:t>OctetString</w:t>
            </w:r>
          </w:p>
        </w:tc>
        <w:tc>
          <w:tcPr>
            <w:tcW w:w="720" w:type="dxa"/>
            <w:shd w:val="clear" w:color="auto" w:fill="auto"/>
          </w:tcPr>
          <w:p w14:paraId="665D8908" w14:textId="77777777" w:rsidR="00146189" w:rsidRDefault="00EC40A4">
            <w:pPr>
              <w:pStyle w:val="TAC"/>
              <w:rPr>
                <w:noProof/>
              </w:rPr>
            </w:pPr>
            <w:r>
              <w:rPr>
                <w:noProof/>
              </w:rPr>
              <w:t>V</w:t>
            </w:r>
          </w:p>
        </w:tc>
        <w:tc>
          <w:tcPr>
            <w:tcW w:w="630" w:type="dxa"/>
            <w:shd w:val="clear" w:color="auto" w:fill="auto"/>
          </w:tcPr>
          <w:p w14:paraId="2D5EF1BE" w14:textId="77777777" w:rsidR="00146189" w:rsidRDefault="00EC40A4">
            <w:pPr>
              <w:pStyle w:val="TAC"/>
              <w:rPr>
                <w:noProof/>
              </w:rPr>
            </w:pPr>
            <w:r>
              <w:rPr>
                <w:noProof/>
              </w:rPr>
              <w:t>P</w:t>
            </w:r>
          </w:p>
        </w:tc>
        <w:tc>
          <w:tcPr>
            <w:tcW w:w="900" w:type="dxa"/>
            <w:shd w:val="clear" w:color="auto" w:fill="auto"/>
          </w:tcPr>
          <w:p w14:paraId="2E6CC6D6" w14:textId="77777777" w:rsidR="00146189" w:rsidRDefault="00146189">
            <w:pPr>
              <w:pStyle w:val="TAC"/>
              <w:rPr>
                <w:noProof/>
              </w:rPr>
            </w:pPr>
          </w:p>
        </w:tc>
        <w:tc>
          <w:tcPr>
            <w:tcW w:w="720" w:type="dxa"/>
            <w:shd w:val="clear" w:color="auto" w:fill="auto"/>
          </w:tcPr>
          <w:p w14:paraId="1E14DE27" w14:textId="77777777" w:rsidR="00146189" w:rsidRDefault="00EC40A4">
            <w:pPr>
              <w:pStyle w:val="TAC"/>
              <w:rPr>
                <w:noProof/>
              </w:rPr>
            </w:pPr>
            <w:r>
              <w:rPr>
                <w:noProof/>
              </w:rPr>
              <w:t>M</w:t>
            </w:r>
          </w:p>
        </w:tc>
        <w:tc>
          <w:tcPr>
            <w:tcW w:w="749" w:type="dxa"/>
            <w:shd w:val="clear" w:color="auto" w:fill="auto"/>
          </w:tcPr>
          <w:p w14:paraId="219B52EA" w14:textId="77777777" w:rsidR="00146189" w:rsidRDefault="00EC40A4">
            <w:pPr>
              <w:pStyle w:val="TAC"/>
              <w:rPr>
                <w:noProof/>
              </w:rPr>
            </w:pPr>
            <w:r>
              <w:rPr>
                <w:noProof/>
              </w:rPr>
              <w:t>Y</w:t>
            </w:r>
          </w:p>
        </w:tc>
        <w:tc>
          <w:tcPr>
            <w:tcW w:w="749" w:type="dxa"/>
          </w:tcPr>
          <w:p w14:paraId="5EC89F31" w14:textId="77777777" w:rsidR="00146189" w:rsidRDefault="00146189">
            <w:pPr>
              <w:pStyle w:val="TAC"/>
              <w:rPr>
                <w:noProof/>
              </w:rPr>
            </w:pPr>
          </w:p>
        </w:tc>
      </w:tr>
      <w:tr w:rsidR="00146189" w14:paraId="71C551CD" w14:textId="77777777" w:rsidTr="00C52A38">
        <w:trPr>
          <w:jc w:val="center"/>
        </w:trPr>
        <w:tc>
          <w:tcPr>
            <w:tcW w:w="1908" w:type="dxa"/>
            <w:shd w:val="clear" w:color="auto" w:fill="auto"/>
          </w:tcPr>
          <w:p w14:paraId="1C5835DB" w14:textId="77777777" w:rsidR="00146189" w:rsidRDefault="00EC40A4">
            <w:pPr>
              <w:pStyle w:val="TAL"/>
              <w:rPr>
                <w:noProof/>
              </w:rPr>
            </w:pPr>
            <w:r>
              <w:rPr>
                <w:noProof/>
              </w:rPr>
              <w:t>3GPP-Packet-Filter</w:t>
            </w:r>
          </w:p>
        </w:tc>
        <w:tc>
          <w:tcPr>
            <w:tcW w:w="900" w:type="dxa"/>
            <w:shd w:val="clear" w:color="auto" w:fill="auto"/>
          </w:tcPr>
          <w:p w14:paraId="7F16C13C" w14:textId="77777777" w:rsidR="00146189" w:rsidRDefault="00EC40A4">
            <w:pPr>
              <w:pStyle w:val="TAC"/>
              <w:rPr>
                <w:noProof/>
              </w:rPr>
            </w:pPr>
            <w:r>
              <w:rPr>
                <w:noProof/>
              </w:rPr>
              <w:t>25</w:t>
            </w:r>
          </w:p>
        </w:tc>
        <w:tc>
          <w:tcPr>
            <w:tcW w:w="2070" w:type="dxa"/>
            <w:shd w:val="clear" w:color="auto" w:fill="auto"/>
          </w:tcPr>
          <w:p w14:paraId="2700213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B073616" w14:textId="77777777" w:rsidR="00146189" w:rsidRDefault="00EC40A4">
            <w:pPr>
              <w:pStyle w:val="TAC"/>
              <w:rPr>
                <w:noProof/>
              </w:rPr>
            </w:pPr>
            <w:r>
              <w:rPr>
                <w:noProof/>
              </w:rPr>
              <w:t>OctetString</w:t>
            </w:r>
          </w:p>
        </w:tc>
        <w:tc>
          <w:tcPr>
            <w:tcW w:w="720" w:type="dxa"/>
            <w:shd w:val="clear" w:color="auto" w:fill="auto"/>
          </w:tcPr>
          <w:p w14:paraId="6EB2D48A" w14:textId="77777777" w:rsidR="00146189" w:rsidRDefault="00EC40A4">
            <w:pPr>
              <w:pStyle w:val="TAC"/>
              <w:rPr>
                <w:noProof/>
              </w:rPr>
            </w:pPr>
            <w:r>
              <w:rPr>
                <w:noProof/>
              </w:rPr>
              <w:t>V</w:t>
            </w:r>
          </w:p>
        </w:tc>
        <w:tc>
          <w:tcPr>
            <w:tcW w:w="630" w:type="dxa"/>
            <w:shd w:val="clear" w:color="auto" w:fill="auto"/>
          </w:tcPr>
          <w:p w14:paraId="5D909736" w14:textId="77777777" w:rsidR="00146189" w:rsidRDefault="00EC40A4">
            <w:pPr>
              <w:pStyle w:val="TAC"/>
              <w:rPr>
                <w:noProof/>
              </w:rPr>
            </w:pPr>
            <w:r>
              <w:rPr>
                <w:noProof/>
              </w:rPr>
              <w:t>P</w:t>
            </w:r>
          </w:p>
        </w:tc>
        <w:tc>
          <w:tcPr>
            <w:tcW w:w="900" w:type="dxa"/>
            <w:shd w:val="clear" w:color="auto" w:fill="auto"/>
          </w:tcPr>
          <w:p w14:paraId="0F05CDCF" w14:textId="77777777" w:rsidR="00146189" w:rsidRDefault="00146189">
            <w:pPr>
              <w:pStyle w:val="TAC"/>
              <w:rPr>
                <w:noProof/>
              </w:rPr>
            </w:pPr>
          </w:p>
        </w:tc>
        <w:tc>
          <w:tcPr>
            <w:tcW w:w="720" w:type="dxa"/>
            <w:shd w:val="clear" w:color="auto" w:fill="auto"/>
          </w:tcPr>
          <w:p w14:paraId="6CB533D8" w14:textId="77777777" w:rsidR="00146189" w:rsidRDefault="00EC40A4">
            <w:pPr>
              <w:pStyle w:val="TAC"/>
              <w:rPr>
                <w:noProof/>
              </w:rPr>
            </w:pPr>
            <w:r>
              <w:rPr>
                <w:noProof/>
              </w:rPr>
              <w:t>M</w:t>
            </w:r>
          </w:p>
        </w:tc>
        <w:tc>
          <w:tcPr>
            <w:tcW w:w="749" w:type="dxa"/>
            <w:shd w:val="clear" w:color="auto" w:fill="auto"/>
          </w:tcPr>
          <w:p w14:paraId="7E92E7C4" w14:textId="77777777" w:rsidR="00146189" w:rsidRDefault="00EC40A4">
            <w:pPr>
              <w:pStyle w:val="TAC"/>
              <w:rPr>
                <w:noProof/>
              </w:rPr>
            </w:pPr>
            <w:r>
              <w:rPr>
                <w:noProof/>
              </w:rPr>
              <w:t>Y</w:t>
            </w:r>
          </w:p>
        </w:tc>
        <w:tc>
          <w:tcPr>
            <w:tcW w:w="749" w:type="dxa"/>
          </w:tcPr>
          <w:p w14:paraId="64D2459C" w14:textId="77777777" w:rsidR="00146189" w:rsidRDefault="00146189">
            <w:pPr>
              <w:pStyle w:val="TAC"/>
              <w:rPr>
                <w:noProof/>
              </w:rPr>
            </w:pPr>
          </w:p>
        </w:tc>
      </w:tr>
      <w:tr w:rsidR="00146189" w14:paraId="1790390A" w14:textId="77777777" w:rsidTr="00C52A38">
        <w:trPr>
          <w:jc w:val="center"/>
        </w:trPr>
        <w:tc>
          <w:tcPr>
            <w:tcW w:w="1908" w:type="dxa"/>
            <w:shd w:val="clear" w:color="auto" w:fill="auto"/>
          </w:tcPr>
          <w:p w14:paraId="39E02766" w14:textId="77777777" w:rsidR="00146189" w:rsidRDefault="00EC40A4">
            <w:pPr>
              <w:pStyle w:val="TAL"/>
              <w:rPr>
                <w:noProof/>
              </w:rPr>
            </w:pPr>
            <w:r>
              <w:rPr>
                <w:noProof/>
              </w:rPr>
              <w:t>3GPP-Negotiated-DSCP</w:t>
            </w:r>
          </w:p>
        </w:tc>
        <w:tc>
          <w:tcPr>
            <w:tcW w:w="900" w:type="dxa"/>
            <w:shd w:val="clear" w:color="auto" w:fill="auto"/>
          </w:tcPr>
          <w:p w14:paraId="67544CB1" w14:textId="77777777" w:rsidR="00146189" w:rsidRDefault="00EC40A4">
            <w:pPr>
              <w:pStyle w:val="TAC"/>
              <w:rPr>
                <w:noProof/>
              </w:rPr>
            </w:pPr>
            <w:r>
              <w:rPr>
                <w:noProof/>
              </w:rPr>
              <w:t>26</w:t>
            </w:r>
          </w:p>
        </w:tc>
        <w:tc>
          <w:tcPr>
            <w:tcW w:w="2070" w:type="dxa"/>
            <w:shd w:val="clear" w:color="auto" w:fill="auto"/>
          </w:tcPr>
          <w:p w14:paraId="280F1DE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6FC286C" w14:textId="77777777" w:rsidR="00146189" w:rsidRDefault="00EC40A4">
            <w:pPr>
              <w:pStyle w:val="TAC"/>
              <w:rPr>
                <w:noProof/>
              </w:rPr>
            </w:pPr>
            <w:r>
              <w:rPr>
                <w:noProof/>
              </w:rPr>
              <w:t>OctetString</w:t>
            </w:r>
          </w:p>
        </w:tc>
        <w:tc>
          <w:tcPr>
            <w:tcW w:w="720" w:type="dxa"/>
            <w:shd w:val="clear" w:color="auto" w:fill="auto"/>
          </w:tcPr>
          <w:p w14:paraId="72A7A5D3" w14:textId="77777777" w:rsidR="00146189" w:rsidRDefault="00EC40A4">
            <w:pPr>
              <w:pStyle w:val="TAC"/>
              <w:rPr>
                <w:noProof/>
              </w:rPr>
            </w:pPr>
            <w:r>
              <w:rPr>
                <w:noProof/>
              </w:rPr>
              <w:t>V</w:t>
            </w:r>
          </w:p>
        </w:tc>
        <w:tc>
          <w:tcPr>
            <w:tcW w:w="630" w:type="dxa"/>
            <w:shd w:val="clear" w:color="auto" w:fill="auto"/>
          </w:tcPr>
          <w:p w14:paraId="249193C1" w14:textId="77777777" w:rsidR="00146189" w:rsidRDefault="00EC40A4">
            <w:pPr>
              <w:pStyle w:val="TAC"/>
              <w:rPr>
                <w:noProof/>
              </w:rPr>
            </w:pPr>
            <w:r>
              <w:rPr>
                <w:noProof/>
              </w:rPr>
              <w:t>P</w:t>
            </w:r>
          </w:p>
        </w:tc>
        <w:tc>
          <w:tcPr>
            <w:tcW w:w="900" w:type="dxa"/>
            <w:shd w:val="clear" w:color="auto" w:fill="auto"/>
          </w:tcPr>
          <w:p w14:paraId="7FDE0F94" w14:textId="77777777" w:rsidR="00146189" w:rsidRDefault="00146189">
            <w:pPr>
              <w:pStyle w:val="TAC"/>
              <w:rPr>
                <w:noProof/>
              </w:rPr>
            </w:pPr>
          </w:p>
        </w:tc>
        <w:tc>
          <w:tcPr>
            <w:tcW w:w="720" w:type="dxa"/>
            <w:shd w:val="clear" w:color="auto" w:fill="auto"/>
          </w:tcPr>
          <w:p w14:paraId="05089103" w14:textId="77777777" w:rsidR="00146189" w:rsidRDefault="00EC40A4">
            <w:pPr>
              <w:pStyle w:val="TAC"/>
              <w:rPr>
                <w:noProof/>
              </w:rPr>
            </w:pPr>
            <w:r>
              <w:rPr>
                <w:noProof/>
              </w:rPr>
              <w:t>M</w:t>
            </w:r>
          </w:p>
        </w:tc>
        <w:tc>
          <w:tcPr>
            <w:tcW w:w="749" w:type="dxa"/>
            <w:shd w:val="clear" w:color="auto" w:fill="auto"/>
          </w:tcPr>
          <w:p w14:paraId="34AFD776" w14:textId="77777777" w:rsidR="00146189" w:rsidRDefault="00EC40A4">
            <w:pPr>
              <w:pStyle w:val="TAC"/>
              <w:rPr>
                <w:noProof/>
              </w:rPr>
            </w:pPr>
            <w:r>
              <w:rPr>
                <w:noProof/>
              </w:rPr>
              <w:t>Y</w:t>
            </w:r>
          </w:p>
        </w:tc>
        <w:tc>
          <w:tcPr>
            <w:tcW w:w="749" w:type="dxa"/>
          </w:tcPr>
          <w:p w14:paraId="58E9AC9F" w14:textId="77777777" w:rsidR="00146189" w:rsidRDefault="00146189">
            <w:pPr>
              <w:pStyle w:val="TAC"/>
              <w:rPr>
                <w:noProof/>
              </w:rPr>
            </w:pPr>
          </w:p>
        </w:tc>
      </w:tr>
      <w:tr w:rsidR="00146189" w14:paraId="21C53460" w14:textId="77777777" w:rsidTr="00C52A38">
        <w:trPr>
          <w:jc w:val="center"/>
        </w:trPr>
        <w:tc>
          <w:tcPr>
            <w:tcW w:w="1908" w:type="dxa"/>
            <w:shd w:val="clear" w:color="auto" w:fill="auto"/>
          </w:tcPr>
          <w:p w14:paraId="12E8EFFB" w14:textId="77777777" w:rsidR="00146189" w:rsidRDefault="00EC40A4">
            <w:pPr>
              <w:pStyle w:val="TAL"/>
              <w:rPr>
                <w:noProof/>
              </w:rPr>
            </w:pPr>
            <w:r>
              <w:rPr>
                <w:noProof/>
              </w:rPr>
              <w:t>3GPP-Allocate-IP-Type</w:t>
            </w:r>
          </w:p>
        </w:tc>
        <w:tc>
          <w:tcPr>
            <w:tcW w:w="900" w:type="dxa"/>
            <w:shd w:val="clear" w:color="auto" w:fill="auto"/>
          </w:tcPr>
          <w:p w14:paraId="0D4B1E45" w14:textId="77777777" w:rsidR="00146189" w:rsidRDefault="00EC40A4">
            <w:pPr>
              <w:pStyle w:val="TAC"/>
              <w:rPr>
                <w:noProof/>
                <w:lang w:eastAsia="ko-KR"/>
              </w:rPr>
            </w:pPr>
            <w:r>
              <w:rPr>
                <w:noProof/>
                <w:lang w:eastAsia="ko-KR"/>
              </w:rPr>
              <w:t>27</w:t>
            </w:r>
          </w:p>
        </w:tc>
        <w:tc>
          <w:tcPr>
            <w:tcW w:w="2070" w:type="dxa"/>
            <w:shd w:val="clear" w:color="auto" w:fill="auto"/>
          </w:tcPr>
          <w:p w14:paraId="15D4E5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3708971" w14:textId="77777777" w:rsidR="00146189" w:rsidRDefault="00EC40A4">
            <w:pPr>
              <w:pStyle w:val="TAC"/>
              <w:rPr>
                <w:noProof/>
              </w:rPr>
            </w:pPr>
            <w:r>
              <w:rPr>
                <w:noProof/>
              </w:rPr>
              <w:t>OctetString</w:t>
            </w:r>
          </w:p>
        </w:tc>
        <w:tc>
          <w:tcPr>
            <w:tcW w:w="720" w:type="dxa"/>
            <w:shd w:val="clear" w:color="auto" w:fill="auto"/>
          </w:tcPr>
          <w:p w14:paraId="2F55674E" w14:textId="77777777" w:rsidR="00146189" w:rsidRDefault="00EC40A4">
            <w:pPr>
              <w:pStyle w:val="TAC"/>
              <w:rPr>
                <w:noProof/>
              </w:rPr>
            </w:pPr>
            <w:r>
              <w:rPr>
                <w:noProof/>
              </w:rPr>
              <w:t>V</w:t>
            </w:r>
          </w:p>
        </w:tc>
        <w:tc>
          <w:tcPr>
            <w:tcW w:w="630" w:type="dxa"/>
            <w:shd w:val="clear" w:color="auto" w:fill="auto"/>
          </w:tcPr>
          <w:p w14:paraId="7A68D819" w14:textId="77777777" w:rsidR="00146189" w:rsidRDefault="00EC40A4">
            <w:pPr>
              <w:pStyle w:val="TAC"/>
              <w:rPr>
                <w:noProof/>
              </w:rPr>
            </w:pPr>
            <w:r>
              <w:rPr>
                <w:noProof/>
              </w:rPr>
              <w:t>P</w:t>
            </w:r>
          </w:p>
        </w:tc>
        <w:tc>
          <w:tcPr>
            <w:tcW w:w="900" w:type="dxa"/>
            <w:shd w:val="clear" w:color="auto" w:fill="auto"/>
          </w:tcPr>
          <w:p w14:paraId="23374333" w14:textId="77777777" w:rsidR="00146189" w:rsidRDefault="00146189">
            <w:pPr>
              <w:pStyle w:val="TAC"/>
              <w:rPr>
                <w:noProof/>
              </w:rPr>
            </w:pPr>
          </w:p>
        </w:tc>
        <w:tc>
          <w:tcPr>
            <w:tcW w:w="720" w:type="dxa"/>
            <w:shd w:val="clear" w:color="auto" w:fill="auto"/>
          </w:tcPr>
          <w:p w14:paraId="1A19C8C8" w14:textId="77777777" w:rsidR="00146189" w:rsidRDefault="00EC40A4">
            <w:pPr>
              <w:pStyle w:val="TAC"/>
              <w:rPr>
                <w:noProof/>
              </w:rPr>
            </w:pPr>
            <w:r>
              <w:rPr>
                <w:noProof/>
              </w:rPr>
              <w:t>M</w:t>
            </w:r>
          </w:p>
        </w:tc>
        <w:tc>
          <w:tcPr>
            <w:tcW w:w="749" w:type="dxa"/>
            <w:shd w:val="clear" w:color="auto" w:fill="auto"/>
          </w:tcPr>
          <w:p w14:paraId="6A385E8B" w14:textId="77777777" w:rsidR="00146189" w:rsidRDefault="00EC40A4">
            <w:pPr>
              <w:pStyle w:val="TAC"/>
              <w:rPr>
                <w:noProof/>
              </w:rPr>
            </w:pPr>
            <w:r>
              <w:rPr>
                <w:noProof/>
              </w:rPr>
              <w:t>Y</w:t>
            </w:r>
          </w:p>
        </w:tc>
        <w:tc>
          <w:tcPr>
            <w:tcW w:w="749" w:type="dxa"/>
          </w:tcPr>
          <w:p w14:paraId="0F8FFC0D" w14:textId="77777777" w:rsidR="00146189" w:rsidRDefault="00146189">
            <w:pPr>
              <w:pStyle w:val="TAC"/>
              <w:rPr>
                <w:noProof/>
              </w:rPr>
            </w:pPr>
          </w:p>
        </w:tc>
      </w:tr>
      <w:tr w:rsidR="00146189" w14:paraId="378766E8" w14:textId="77777777" w:rsidTr="00C52A38">
        <w:trPr>
          <w:jc w:val="center"/>
        </w:trPr>
        <w:tc>
          <w:tcPr>
            <w:tcW w:w="1908" w:type="dxa"/>
            <w:shd w:val="clear" w:color="auto" w:fill="auto"/>
          </w:tcPr>
          <w:p w14:paraId="2576FC73" w14:textId="77777777" w:rsidR="00146189" w:rsidRDefault="00EC40A4">
            <w:pPr>
              <w:pStyle w:val="TAL"/>
              <w:rPr>
                <w:noProof/>
              </w:rPr>
            </w:pPr>
            <w:r>
              <w:rPr>
                <w:noProof/>
              </w:rPr>
              <w:t>External-Identifier</w:t>
            </w:r>
          </w:p>
        </w:tc>
        <w:tc>
          <w:tcPr>
            <w:tcW w:w="900" w:type="dxa"/>
            <w:shd w:val="clear" w:color="auto" w:fill="auto"/>
          </w:tcPr>
          <w:p w14:paraId="60BF9CBF" w14:textId="77777777" w:rsidR="00146189" w:rsidRDefault="00EC40A4">
            <w:pPr>
              <w:pStyle w:val="TAC"/>
              <w:rPr>
                <w:noProof/>
                <w:lang w:eastAsia="ko-KR"/>
              </w:rPr>
            </w:pPr>
            <w:r>
              <w:rPr>
                <w:noProof/>
                <w:lang w:eastAsia="ko-KR"/>
              </w:rPr>
              <w:t>28</w:t>
            </w:r>
          </w:p>
        </w:tc>
        <w:tc>
          <w:tcPr>
            <w:tcW w:w="2070" w:type="dxa"/>
            <w:shd w:val="clear" w:color="auto" w:fill="auto"/>
          </w:tcPr>
          <w:p w14:paraId="31ED247A"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719D3508" w14:textId="77777777" w:rsidR="00146189" w:rsidRDefault="00EC40A4">
            <w:pPr>
              <w:pStyle w:val="TAC"/>
              <w:rPr>
                <w:noProof/>
              </w:rPr>
            </w:pPr>
            <w:r>
              <w:rPr>
                <w:noProof/>
              </w:rPr>
              <w:t>OctetString</w:t>
            </w:r>
          </w:p>
        </w:tc>
        <w:tc>
          <w:tcPr>
            <w:tcW w:w="720" w:type="dxa"/>
            <w:shd w:val="clear" w:color="auto" w:fill="auto"/>
          </w:tcPr>
          <w:p w14:paraId="37087682" w14:textId="77777777" w:rsidR="00146189" w:rsidRDefault="00EC40A4">
            <w:pPr>
              <w:pStyle w:val="TAC"/>
              <w:rPr>
                <w:noProof/>
              </w:rPr>
            </w:pPr>
            <w:r>
              <w:rPr>
                <w:noProof/>
              </w:rPr>
              <w:t>V</w:t>
            </w:r>
          </w:p>
        </w:tc>
        <w:tc>
          <w:tcPr>
            <w:tcW w:w="630" w:type="dxa"/>
            <w:shd w:val="clear" w:color="auto" w:fill="auto"/>
          </w:tcPr>
          <w:p w14:paraId="5AB723C7" w14:textId="77777777" w:rsidR="00146189" w:rsidRDefault="00EC40A4">
            <w:pPr>
              <w:pStyle w:val="TAC"/>
              <w:rPr>
                <w:noProof/>
              </w:rPr>
            </w:pPr>
            <w:r>
              <w:rPr>
                <w:noProof/>
              </w:rPr>
              <w:t>P</w:t>
            </w:r>
          </w:p>
        </w:tc>
        <w:tc>
          <w:tcPr>
            <w:tcW w:w="900" w:type="dxa"/>
            <w:shd w:val="clear" w:color="auto" w:fill="auto"/>
          </w:tcPr>
          <w:p w14:paraId="3EE47F3B" w14:textId="77777777" w:rsidR="00146189" w:rsidRDefault="00146189">
            <w:pPr>
              <w:pStyle w:val="TAC"/>
              <w:rPr>
                <w:noProof/>
              </w:rPr>
            </w:pPr>
          </w:p>
        </w:tc>
        <w:tc>
          <w:tcPr>
            <w:tcW w:w="720" w:type="dxa"/>
            <w:shd w:val="clear" w:color="auto" w:fill="auto"/>
          </w:tcPr>
          <w:p w14:paraId="5EF1D086" w14:textId="77777777" w:rsidR="00146189" w:rsidRDefault="00EC40A4">
            <w:pPr>
              <w:pStyle w:val="TAC"/>
              <w:rPr>
                <w:noProof/>
              </w:rPr>
            </w:pPr>
            <w:r>
              <w:rPr>
                <w:noProof/>
              </w:rPr>
              <w:t>M</w:t>
            </w:r>
          </w:p>
        </w:tc>
        <w:tc>
          <w:tcPr>
            <w:tcW w:w="749" w:type="dxa"/>
            <w:shd w:val="clear" w:color="auto" w:fill="auto"/>
          </w:tcPr>
          <w:p w14:paraId="7DD99990" w14:textId="77777777" w:rsidR="00146189" w:rsidRDefault="00EC40A4">
            <w:pPr>
              <w:pStyle w:val="TAC"/>
              <w:rPr>
                <w:noProof/>
              </w:rPr>
            </w:pPr>
            <w:r>
              <w:rPr>
                <w:noProof/>
              </w:rPr>
              <w:t>Y</w:t>
            </w:r>
          </w:p>
        </w:tc>
        <w:tc>
          <w:tcPr>
            <w:tcW w:w="749" w:type="dxa"/>
          </w:tcPr>
          <w:p w14:paraId="1FE5374E" w14:textId="77777777" w:rsidR="00146189" w:rsidRDefault="00146189">
            <w:pPr>
              <w:pStyle w:val="TAC"/>
              <w:rPr>
                <w:noProof/>
              </w:rPr>
            </w:pPr>
          </w:p>
        </w:tc>
      </w:tr>
      <w:tr w:rsidR="00146189" w14:paraId="3CECD3C3" w14:textId="77777777" w:rsidTr="00C52A38">
        <w:trPr>
          <w:jc w:val="center"/>
        </w:trPr>
        <w:tc>
          <w:tcPr>
            <w:tcW w:w="1908" w:type="dxa"/>
            <w:shd w:val="clear" w:color="auto" w:fill="auto"/>
          </w:tcPr>
          <w:p w14:paraId="60839544" w14:textId="77777777" w:rsidR="00146189" w:rsidRDefault="00EC40A4">
            <w:pPr>
              <w:pStyle w:val="TAL"/>
              <w:rPr>
                <w:noProof/>
              </w:rPr>
            </w:pPr>
            <w:r>
              <w:rPr>
                <w:noProof/>
              </w:rPr>
              <w:t>TWAN-Identifier</w:t>
            </w:r>
          </w:p>
        </w:tc>
        <w:tc>
          <w:tcPr>
            <w:tcW w:w="900" w:type="dxa"/>
            <w:shd w:val="clear" w:color="auto" w:fill="auto"/>
          </w:tcPr>
          <w:p w14:paraId="33023A61" w14:textId="77777777" w:rsidR="00146189" w:rsidRDefault="00EC40A4">
            <w:pPr>
              <w:pStyle w:val="TAC"/>
              <w:rPr>
                <w:noProof/>
                <w:lang w:eastAsia="ko-KR"/>
              </w:rPr>
            </w:pPr>
            <w:r>
              <w:rPr>
                <w:noProof/>
                <w:lang w:eastAsia="ko-KR"/>
              </w:rPr>
              <w:t>29</w:t>
            </w:r>
          </w:p>
        </w:tc>
        <w:tc>
          <w:tcPr>
            <w:tcW w:w="2070" w:type="dxa"/>
            <w:shd w:val="clear" w:color="auto" w:fill="auto"/>
          </w:tcPr>
          <w:p w14:paraId="77866B8F" w14:textId="77777777" w:rsidR="00146189" w:rsidRDefault="00EC40A4">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D9425C" w14:textId="77777777" w:rsidR="00146189" w:rsidRDefault="00EC40A4">
            <w:pPr>
              <w:pStyle w:val="TAC"/>
              <w:rPr>
                <w:noProof/>
              </w:rPr>
            </w:pPr>
            <w:r>
              <w:rPr>
                <w:noProof/>
              </w:rPr>
              <w:t>OctetString</w:t>
            </w:r>
          </w:p>
        </w:tc>
        <w:tc>
          <w:tcPr>
            <w:tcW w:w="720" w:type="dxa"/>
            <w:shd w:val="clear" w:color="auto" w:fill="auto"/>
          </w:tcPr>
          <w:p w14:paraId="7BD3B589" w14:textId="77777777" w:rsidR="00146189" w:rsidRDefault="00EC40A4">
            <w:pPr>
              <w:pStyle w:val="TAC"/>
              <w:rPr>
                <w:noProof/>
              </w:rPr>
            </w:pPr>
            <w:r>
              <w:rPr>
                <w:noProof/>
              </w:rPr>
              <w:t>V</w:t>
            </w:r>
          </w:p>
        </w:tc>
        <w:tc>
          <w:tcPr>
            <w:tcW w:w="630" w:type="dxa"/>
            <w:shd w:val="clear" w:color="auto" w:fill="auto"/>
          </w:tcPr>
          <w:p w14:paraId="03E83B30" w14:textId="77777777" w:rsidR="00146189" w:rsidRDefault="00EC40A4">
            <w:pPr>
              <w:pStyle w:val="TAC"/>
              <w:rPr>
                <w:noProof/>
              </w:rPr>
            </w:pPr>
            <w:r>
              <w:rPr>
                <w:noProof/>
              </w:rPr>
              <w:t>P</w:t>
            </w:r>
          </w:p>
        </w:tc>
        <w:tc>
          <w:tcPr>
            <w:tcW w:w="900" w:type="dxa"/>
            <w:shd w:val="clear" w:color="auto" w:fill="auto"/>
          </w:tcPr>
          <w:p w14:paraId="7F3361FF" w14:textId="77777777" w:rsidR="00146189" w:rsidRDefault="00146189">
            <w:pPr>
              <w:pStyle w:val="TAC"/>
              <w:rPr>
                <w:noProof/>
              </w:rPr>
            </w:pPr>
          </w:p>
        </w:tc>
        <w:tc>
          <w:tcPr>
            <w:tcW w:w="720" w:type="dxa"/>
            <w:shd w:val="clear" w:color="auto" w:fill="auto"/>
          </w:tcPr>
          <w:p w14:paraId="7143715D" w14:textId="77777777" w:rsidR="00146189" w:rsidRDefault="00EC40A4">
            <w:pPr>
              <w:pStyle w:val="TAC"/>
              <w:rPr>
                <w:noProof/>
              </w:rPr>
            </w:pPr>
            <w:r>
              <w:rPr>
                <w:noProof/>
              </w:rPr>
              <w:t>M</w:t>
            </w:r>
          </w:p>
        </w:tc>
        <w:tc>
          <w:tcPr>
            <w:tcW w:w="749" w:type="dxa"/>
            <w:shd w:val="clear" w:color="auto" w:fill="auto"/>
          </w:tcPr>
          <w:p w14:paraId="4360F532" w14:textId="77777777" w:rsidR="00146189" w:rsidRDefault="00EC40A4">
            <w:pPr>
              <w:pStyle w:val="TAC"/>
              <w:rPr>
                <w:noProof/>
              </w:rPr>
            </w:pPr>
            <w:r>
              <w:rPr>
                <w:noProof/>
              </w:rPr>
              <w:t>Y</w:t>
            </w:r>
          </w:p>
        </w:tc>
        <w:tc>
          <w:tcPr>
            <w:tcW w:w="749" w:type="dxa"/>
          </w:tcPr>
          <w:p w14:paraId="79AB551B" w14:textId="77777777" w:rsidR="00146189" w:rsidRDefault="00146189">
            <w:pPr>
              <w:pStyle w:val="TAC"/>
              <w:rPr>
                <w:noProof/>
              </w:rPr>
            </w:pPr>
          </w:p>
        </w:tc>
      </w:tr>
      <w:tr w:rsidR="00146189" w14:paraId="215363C0" w14:textId="77777777" w:rsidTr="00C52A38">
        <w:trPr>
          <w:jc w:val="center"/>
        </w:trPr>
        <w:tc>
          <w:tcPr>
            <w:tcW w:w="1908" w:type="dxa"/>
            <w:shd w:val="clear" w:color="auto" w:fill="auto"/>
          </w:tcPr>
          <w:p w14:paraId="6484A97E" w14:textId="77777777" w:rsidR="00146189" w:rsidRDefault="00EC40A4">
            <w:pPr>
              <w:pStyle w:val="TAL"/>
              <w:rPr>
                <w:noProof/>
              </w:rPr>
            </w:pPr>
            <w:r>
              <w:rPr>
                <w:noProof/>
                <w:lang w:eastAsia="zh-CN"/>
              </w:rPr>
              <w:t>3GPP-User-Location-Info-Time</w:t>
            </w:r>
          </w:p>
        </w:tc>
        <w:tc>
          <w:tcPr>
            <w:tcW w:w="900" w:type="dxa"/>
            <w:shd w:val="clear" w:color="auto" w:fill="auto"/>
          </w:tcPr>
          <w:p w14:paraId="506735D1" w14:textId="77777777" w:rsidR="00146189" w:rsidRDefault="00EC40A4">
            <w:pPr>
              <w:pStyle w:val="TAC"/>
              <w:rPr>
                <w:noProof/>
                <w:lang w:eastAsia="ko-KR"/>
              </w:rPr>
            </w:pPr>
            <w:r>
              <w:rPr>
                <w:noProof/>
                <w:lang w:eastAsia="ko-KR"/>
              </w:rPr>
              <w:t>30</w:t>
            </w:r>
          </w:p>
        </w:tc>
        <w:tc>
          <w:tcPr>
            <w:tcW w:w="2070" w:type="dxa"/>
            <w:shd w:val="clear" w:color="auto" w:fill="auto"/>
          </w:tcPr>
          <w:p w14:paraId="2288741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7DB2033" w14:textId="77777777" w:rsidR="00146189" w:rsidRDefault="00EC40A4">
            <w:pPr>
              <w:pStyle w:val="TAC"/>
              <w:rPr>
                <w:noProof/>
              </w:rPr>
            </w:pPr>
            <w:r>
              <w:rPr>
                <w:noProof/>
              </w:rPr>
              <w:t>OctetString</w:t>
            </w:r>
          </w:p>
        </w:tc>
        <w:tc>
          <w:tcPr>
            <w:tcW w:w="720" w:type="dxa"/>
            <w:shd w:val="clear" w:color="auto" w:fill="auto"/>
          </w:tcPr>
          <w:p w14:paraId="5C6F300C" w14:textId="77777777" w:rsidR="00146189" w:rsidRDefault="00EC40A4">
            <w:pPr>
              <w:pStyle w:val="TAC"/>
              <w:rPr>
                <w:noProof/>
                <w:lang w:eastAsia="ko-KR"/>
              </w:rPr>
            </w:pPr>
            <w:r>
              <w:rPr>
                <w:noProof/>
              </w:rPr>
              <w:t>V</w:t>
            </w:r>
          </w:p>
        </w:tc>
        <w:tc>
          <w:tcPr>
            <w:tcW w:w="630" w:type="dxa"/>
            <w:shd w:val="clear" w:color="auto" w:fill="auto"/>
          </w:tcPr>
          <w:p w14:paraId="30932F4D" w14:textId="77777777" w:rsidR="00146189" w:rsidRDefault="00EC40A4">
            <w:pPr>
              <w:pStyle w:val="TAC"/>
              <w:rPr>
                <w:noProof/>
                <w:lang w:eastAsia="ko-KR"/>
              </w:rPr>
            </w:pPr>
            <w:r>
              <w:rPr>
                <w:noProof/>
                <w:lang w:eastAsia="ko-KR"/>
              </w:rPr>
              <w:t>P</w:t>
            </w:r>
          </w:p>
        </w:tc>
        <w:tc>
          <w:tcPr>
            <w:tcW w:w="900" w:type="dxa"/>
            <w:shd w:val="clear" w:color="auto" w:fill="auto"/>
          </w:tcPr>
          <w:p w14:paraId="198A68E1" w14:textId="77777777" w:rsidR="00146189" w:rsidRDefault="00146189">
            <w:pPr>
              <w:pStyle w:val="TAC"/>
              <w:rPr>
                <w:noProof/>
              </w:rPr>
            </w:pPr>
          </w:p>
        </w:tc>
        <w:tc>
          <w:tcPr>
            <w:tcW w:w="720" w:type="dxa"/>
            <w:shd w:val="clear" w:color="auto" w:fill="auto"/>
          </w:tcPr>
          <w:p w14:paraId="6DE63349" w14:textId="77777777" w:rsidR="00146189" w:rsidRDefault="00EC40A4">
            <w:pPr>
              <w:pStyle w:val="TAC"/>
              <w:rPr>
                <w:noProof/>
                <w:lang w:eastAsia="ko-KR"/>
              </w:rPr>
            </w:pPr>
            <w:r>
              <w:rPr>
                <w:noProof/>
                <w:lang w:eastAsia="ko-KR"/>
              </w:rPr>
              <w:t>M</w:t>
            </w:r>
          </w:p>
        </w:tc>
        <w:tc>
          <w:tcPr>
            <w:tcW w:w="749" w:type="dxa"/>
            <w:shd w:val="clear" w:color="auto" w:fill="auto"/>
          </w:tcPr>
          <w:p w14:paraId="334A7686" w14:textId="77777777" w:rsidR="00146189" w:rsidRDefault="00EC40A4">
            <w:pPr>
              <w:pStyle w:val="TAC"/>
              <w:rPr>
                <w:noProof/>
                <w:lang w:eastAsia="ko-KR"/>
              </w:rPr>
            </w:pPr>
            <w:r>
              <w:rPr>
                <w:noProof/>
                <w:lang w:eastAsia="ko-KR"/>
              </w:rPr>
              <w:t>Y</w:t>
            </w:r>
          </w:p>
        </w:tc>
        <w:tc>
          <w:tcPr>
            <w:tcW w:w="749" w:type="dxa"/>
          </w:tcPr>
          <w:p w14:paraId="4AB1C806" w14:textId="77777777" w:rsidR="00146189" w:rsidRDefault="00146189">
            <w:pPr>
              <w:pStyle w:val="TAC"/>
              <w:rPr>
                <w:noProof/>
                <w:lang w:eastAsia="ko-KR"/>
              </w:rPr>
            </w:pPr>
          </w:p>
        </w:tc>
      </w:tr>
      <w:tr w:rsidR="00146189" w14:paraId="4B7263C5" w14:textId="77777777" w:rsidTr="00C52A38">
        <w:trPr>
          <w:jc w:val="center"/>
        </w:trPr>
        <w:tc>
          <w:tcPr>
            <w:tcW w:w="1908" w:type="dxa"/>
            <w:shd w:val="clear" w:color="auto" w:fill="auto"/>
          </w:tcPr>
          <w:p w14:paraId="172680DD" w14:textId="77777777" w:rsidR="00146189" w:rsidRDefault="00EC40A4">
            <w:pPr>
              <w:pStyle w:val="TAL"/>
              <w:rPr>
                <w:noProof/>
                <w:lang w:eastAsia="zh-CN"/>
              </w:rPr>
            </w:pPr>
            <w:r>
              <w:rPr>
                <w:noProof/>
                <w:lang w:eastAsia="zh-CN"/>
              </w:rPr>
              <w:t>3GPP-Secondary-RAT-Usage</w:t>
            </w:r>
          </w:p>
        </w:tc>
        <w:tc>
          <w:tcPr>
            <w:tcW w:w="900" w:type="dxa"/>
            <w:shd w:val="clear" w:color="auto" w:fill="auto"/>
          </w:tcPr>
          <w:p w14:paraId="3B2A5608" w14:textId="77777777" w:rsidR="00146189" w:rsidRDefault="00EC40A4">
            <w:pPr>
              <w:pStyle w:val="TAC"/>
              <w:rPr>
                <w:noProof/>
                <w:lang w:eastAsia="ko-KR"/>
              </w:rPr>
            </w:pPr>
            <w:r>
              <w:rPr>
                <w:noProof/>
                <w:lang w:eastAsia="ko-KR"/>
              </w:rPr>
              <w:t>31</w:t>
            </w:r>
          </w:p>
        </w:tc>
        <w:tc>
          <w:tcPr>
            <w:tcW w:w="2070" w:type="dxa"/>
            <w:shd w:val="clear" w:color="auto" w:fill="auto"/>
          </w:tcPr>
          <w:p w14:paraId="62335023"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659649BF" w14:textId="77777777" w:rsidR="00146189" w:rsidRDefault="00EC40A4">
            <w:pPr>
              <w:pStyle w:val="TAC"/>
              <w:rPr>
                <w:noProof/>
              </w:rPr>
            </w:pPr>
            <w:r>
              <w:rPr>
                <w:noProof/>
              </w:rPr>
              <w:t>OctetString</w:t>
            </w:r>
          </w:p>
        </w:tc>
        <w:tc>
          <w:tcPr>
            <w:tcW w:w="720" w:type="dxa"/>
            <w:shd w:val="clear" w:color="auto" w:fill="auto"/>
          </w:tcPr>
          <w:p w14:paraId="519807F7" w14:textId="77777777" w:rsidR="00146189" w:rsidRDefault="00EC40A4">
            <w:pPr>
              <w:pStyle w:val="TAC"/>
              <w:rPr>
                <w:noProof/>
              </w:rPr>
            </w:pPr>
            <w:r>
              <w:rPr>
                <w:noProof/>
              </w:rPr>
              <w:t>V</w:t>
            </w:r>
          </w:p>
        </w:tc>
        <w:tc>
          <w:tcPr>
            <w:tcW w:w="630" w:type="dxa"/>
            <w:shd w:val="clear" w:color="auto" w:fill="auto"/>
          </w:tcPr>
          <w:p w14:paraId="507677EE" w14:textId="77777777" w:rsidR="00146189" w:rsidRDefault="00EC40A4">
            <w:pPr>
              <w:pStyle w:val="TAC"/>
              <w:rPr>
                <w:noProof/>
                <w:lang w:eastAsia="ko-KR"/>
              </w:rPr>
            </w:pPr>
            <w:r>
              <w:rPr>
                <w:noProof/>
                <w:lang w:eastAsia="ko-KR"/>
              </w:rPr>
              <w:t>P</w:t>
            </w:r>
          </w:p>
        </w:tc>
        <w:tc>
          <w:tcPr>
            <w:tcW w:w="900" w:type="dxa"/>
            <w:shd w:val="clear" w:color="auto" w:fill="auto"/>
          </w:tcPr>
          <w:p w14:paraId="6BE3C032" w14:textId="77777777" w:rsidR="00146189" w:rsidRDefault="00146189">
            <w:pPr>
              <w:pStyle w:val="TAC"/>
              <w:rPr>
                <w:noProof/>
              </w:rPr>
            </w:pPr>
          </w:p>
        </w:tc>
        <w:tc>
          <w:tcPr>
            <w:tcW w:w="720" w:type="dxa"/>
            <w:shd w:val="clear" w:color="auto" w:fill="auto"/>
          </w:tcPr>
          <w:p w14:paraId="1B513D18" w14:textId="77777777" w:rsidR="00146189" w:rsidRDefault="00EC40A4">
            <w:pPr>
              <w:pStyle w:val="TAC"/>
              <w:rPr>
                <w:noProof/>
                <w:lang w:eastAsia="ko-KR"/>
              </w:rPr>
            </w:pPr>
            <w:r>
              <w:rPr>
                <w:noProof/>
                <w:lang w:eastAsia="ko-KR"/>
              </w:rPr>
              <w:t>M</w:t>
            </w:r>
          </w:p>
        </w:tc>
        <w:tc>
          <w:tcPr>
            <w:tcW w:w="749" w:type="dxa"/>
            <w:shd w:val="clear" w:color="auto" w:fill="auto"/>
          </w:tcPr>
          <w:p w14:paraId="16A1902C" w14:textId="77777777" w:rsidR="00146189" w:rsidRDefault="00EC40A4">
            <w:pPr>
              <w:pStyle w:val="TAC"/>
              <w:rPr>
                <w:noProof/>
                <w:lang w:eastAsia="ko-KR"/>
              </w:rPr>
            </w:pPr>
            <w:r>
              <w:rPr>
                <w:noProof/>
                <w:lang w:eastAsia="ko-KR"/>
              </w:rPr>
              <w:t>Y</w:t>
            </w:r>
          </w:p>
        </w:tc>
        <w:tc>
          <w:tcPr>
            <w:tcW w:w="749" w:type="dxa"/>
          </w:tcPr>
          <w:p w14:paraId="4F24A247" w14:textId="77777777" w:rsidR="00146189" w:rsidRDefault="00146189">
            <w:pPr>
              <w:pStyle w:val="TAC"/>
              <w:rPr>
                <w:noProof/>
                <w:lang w:eastAsia="ko-KR"/>
              </w:rPr>
            </w:pPr>
          </w:p>
        </w:tc>
      </w:tr>
      <w:tr w:rsidR="00B52D70" w14:paraId="57B2ADDB" w14:textId="77777777" w:rsidTr="00C52A38">
        <w:trPr>
          <w:jc w:val="center"/>
        </w:trPr>
        <w:tc>
          <w:tcPr>
            <w:tcW w:w="1908" w:type="dxa"/>
            <w:shd w:val="clear" w:color="auto" w:fill="auto"/>
          </w:tcPr>
          <w:p w14:paraId="142D0C7E" w14:textId="6FF15A60" w:rsidR="00B52D70" w:rsidRDefault="00B52D70" w:rsidP="00B52D70">
            <w:pPr>
              <w:pStyle w:val="TAL"/>
              <w:rPr>
                <w:noProof/>
                <w:lang w:eastAsia="zh-CN"/>
              </w:rPr>
            </w:pPr>
            <w:r>
              <w:rPr>
                <w:noProof/>
                <w:lang w:eastAsia="zh-CN"/>
              </w:rPr>
              <w:t>3GPP-UE-Local-IP-Address</w:t>
            </w:r>
          </w:p>
        </w:tc>
        <w:tc>
          <w:tcPr>
            <w:tcW w:w="900" w:type="dxa"/>
            <w:shd w:val="clear" w:color="auto" w:fill="auto"/>
          </w:tcPr>
          <w:p w14:paraId="1F44F5D2" w14:textId="192504BF" w:rsidR="00B52D70" w:rsidRDefault="00B52D70" w:rsidP="00B52D70">
            <w:pPr>
              <w:pStyle w:val="TAC"/>
              <w:rPr>
                <w:noProof/>
                <w:lang w:eastAsia="ko-KR"/>
              </w:rPr>
            </w:pPr>
            <w:r>
              <w:rPr>
                <w:noProof/>
                <w:lang w:eastAsia="ko-KR"/>
              </w:rPr>
              <w:t>32</w:t>
            </w:r>
          </w:p>
        </w:tc>
        <w:tc>
          <w:tcPr>
            <w:tcW w:w="2070" w:type="dxa"/>
            <w:shd w:val="clear" w:color="auto" w:fill="auto"/>
          </w:tcPr>
          <w:p w14:paraId="33974E09" w14:textId="3C33CE35"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4E997374" w14:textId="2A7A9149" w:rsidR="00B52D70" w:rsidRDefault="00B52D70" w:rsidP="00B52D70">
            <w:pPr>
              <w:pStyle w:val="TAC"/>
              <w:rPr>
                <w:noProof/>
              </w:rPr>
            </w:pPr>
            <w:r>
              <w:rPr>
                <w:noProof/>
              </w:rPr>
              <w:t>OctetString</w:t>
            </w:r>
          </w:p>
        </w:tc>
        <w:tc>
          <w:tcPr>
            <w:tcW w:w="720" w:type="dxa"/>
            <w:shd w:val="clear" w:color="auto" w:fill="auto"/>
          </w:tcPr>
          <w:p w14:paraId="6FEF0E37" w14:textId="3B2462AE" w:rsidR="00B52D70" w:rsidRDefault="00B52D70" w:rsidP="00B52D70">
            <w:pPr>
              <w:pStyle w:val="TAC"/>
              <w:rPr>
                <w:noProof/>
              </w:rPr>
            </w:pPr>
            <w:r>
              <w:rPr>
                <w:noProof/>
              </w:rPr>
              <w:t>V</w:t>
            </w:r>
          </w:p>
        </w:tc>
        <w:tc>
          <w:tcPr>
            <w:tcW w:w="630" w:type="dxa"/>
            <w:shd w:val="clear" w:color="auto" w:fill="auto"/>
          </w:tcPr>
          <w:p w14:paraId="41015575" w14:textId="7DEA79C9" w:rsidR="00B52D70" w:rsidRDefault="00B52D70" w:rsidP="00B52D70">
            <w:pPr>
              <w:pStyle w:val="TAC"/>
              <w:rPr>
                <w:noProof/>
                <w:lang w:eastAsia="ko-KR"/>
              </w:rPr>
            </w:pPr>
            <w:r>
              <w:rPr>
                <w:noProof/>
                <w:lang w:eastAsia="ko-KR"/>
              </w:rPr>
              <w:t>P</w:t>
            </w:r>
          </w:p>
        </w:tc>
        <w:tc>
          <w:tcPr>
            <w:tcW w:w="900" w:type="dxa"/>
            <w:shd w:val="clear" w:color="auto" w:fill="auto"/>
          </w:tcPr>
          <w:p w14:paraId="6B383E8C" w14:textId="77777777" w:rsidR="00B52D70" w:rsidRDefault="00B52D70" w:rsidP="00B52D70">
            <w:pPr>
              <w:pStyle w:val="TAC"/>
              <w:rPr>
                <w:noProof/>
              </w:rPr>
            </w:pPr>
          </w:p>
        </w:tc>
        <w:tc>
          <w:tcPr>
            <w:tcW w:w="720" w:type="dxa"/>
            <w:shd w:val="clear" w:color="auto" w:fill="auto"/>
          </w:tcPr>
          <w:p w14:paraId="67C460EA" w14:textId="274F0649" w:rsidR="00B52D70" w:rsidRDefault="00B52D70" w:rsidP="00B52D70">
            <w:pPr>
              <w:pStyle w:val="TAC"/>
              <w:rPr>
                <w:noProof/>
                <w:lang w:eastAsia="ko-KR"/>
              </w:rPr>
            </w:pPr>
            <w:r>
              <w:rPr>
                <w:noProof/>
                <w:lang w:eastAsia="ko-KR"/>
              </w:rPr>
              <w:t>M</w:t>
            </w:r>
          </w:p>
        </w:tc>
        <w:tc>
          <w:tcPr>
            <w:tcW w:w="749" w:type="dxa"/>
            <w:shd w:val="clear" w:color="auto" w:fill="auto"/>
          </w:tcPr>
          <w:p w14:paraId="73C6EC1D" w14:textId="1DB0F883" w:rsidR="00B52D70" w:rsidRDefault="00B52D70" w:rsidP="00B52D70">
            <w:pPr>
              <w:pStyle w:val="TAC"/>
              <w:rPr>
                <w:noProof/>
                <w:lang w:eastAsia="ko-KR"/>
              </w:rPr>
            </w:pPr>
            <w:r>
              <w:rPr>
                <w:noProof/>
                <w:lang w:eastAsia="ko-KR"/>
              </w:rPr>
              <w:t>Y</w:t>
            </w:r>
          </w:p>
        </w:tc>
        <w:tc>
          <w:tcPr>
            <w:tcW w:w="749" w:type="dxa"/>
          </w:tcPr>
          <w:p w14:paraId="315CFF16" w14:textId="77777777" w:rsidR="00B52D70" w:rsidRDefault="00B52D70" w:rsidP="00B52D70">
            <w:pPr>
              <w:pStyle w:val="TAC"/>
              <w:rPr>
                <w:noProof/>
                <w:lang w:eastAsia="ko-KR"/>
              </w:rPr>
            </w:pPr>
          </w:p>
        </w:tc>
      </w:tr>
      <w:tr w:rsidR="00B52D70" w14:paraId="71D33937" w14:textId="77777777" w:rsidTr="00C52A38">
        <w:trPr>
          <w:jc w:val="center"/>
        </w:trPr>
        <w:tc>
          <w:tcPr>
            <w:tcW w:w="1908" w:type="dxa"/>
            <w:shd w:val="clear" w:color="auto" w:fill="auto"/>
          </w:tcPr>
          <w:p w14:paraId="0778F2D6" w14:textId="293A72D6" w:rsidR="00B52D70" w:rsidRDefault="00B52D70" w:rsidP="00B52D70">
            <w:pPr>
              <w:pStyle w:val="TAL"/>
              <w:rPr>
                <w:noProof/>
                <w:lang w:eastAsia="zh-CN"/>
              </w:rPr>
            </w:pPr>
            <w:r>
              <w:rPr>
                <w:noProof/>
                <w:lang w:eastAsia="zh-CN"/>
              </w:rPr>
              <w:t>3GPP-UE-Source-Port</w:t>
            </w:r>
          </w:p>
        </w:tc>
        <w:tc>
          <w:tcPr>
            <w:tcW w:w="900" w:type="dxa"/>
            <w:shd w:val="clear" w:color="auto" w:fill="auto"/>
          </w:tcPr>
          <w:p w14:paraId="4608A328" w14:textId="42544CE4" w:rsidR="00B52D70" w:rsidRDefault="00B52D70" w:rsidP="00B52D70">
            <w:pPr>
              <w:pStyle w:val="TAC"/>
              <w:rPr>
                <w:noProof/>
                <w:lang w:eastAsia="ko-KR"/>
              </w:rPr>
            </w:pPr>
            <w:r>
              <w:rPr>
                <w:noProof/>
                <w:lang w:eastAsia="ko-KR"/>
              </w:rPr>
              <w:t>33</w:t>
            </w:r>
          </w:p>
        </w:tc>
        <w:tc>
          <w:tcPr>
            <w:tcW w:w="2070" w:type="dxa"/>
            <w:shd w:val="clear" w:color="auto" w:fill="auto"/>
          </w:tcPr>
          <w:p w14:paraId="5467FDD6" w14:textId="371695CE"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3481DF72" w14:textId="787DC48B" w:rsidR="00B52D70" w:rsidRDefault="00B52D70" w:rsidP="00B52D70">
            <w:pPr>
              <w:pStyle w:val="TAC"/>
              <w:rPr>
                <w:noProof/>
              </w:rPr>
            </w:pPr>
            <w:r>
              <w:rPr>
                <w:noProof/>
              </w:rPr>
              <w:t>OctetString</w:t>
            </w:r>
          </w:p>
        </w:tc>
        <w:tc>
          <w:tcPr>
            <w:tcW w:w="720" w:type="dxa"/>
            <w:shd w:val="clear" w:color="auto" w:fill="auto"/>
          </w:tcPr>
          <w:p w14:paraId="7565F70C" w14:textId="0BE9F7FE" w:rsidR="00B52D70" w:rsidRDefault="00B52D70" w:rsidP="00B52D70">
            <w:pPr>
              <w:pStyle w:val="TAC"/>
              <w:rPr>
                <w:noProof/>
              </w:rPr>
            </w:pPr>
            <w:r>
              <w:rPr>
                <w:noProof/>
              </w:rPr>
              <w:t>V</w:t>
            </w:r>
          </w:p>
        </w:tc>
        <w:tc>
          <w:tcPr>
            <w:tcW w:w="630" w:type="dxa"/>
            <w:shd w:val="clear" w:color="auto" w:fill="auto"/>
          </w:tcPr>
          <w:p w14:paraId="63C37102" w14:textId="29DB898A" w:rsidR="00B52D70" w:rsidRDefault="00B52D70" w:rsidP="00B52D70">
            <w:pPr>
              <w:pStyle w:val="TAC"/>
              <w:rPr>
                <w:noProof/>
                <w:lang w:eastAsia="ko-KR"/>
              </w:rPr>
            </w:pPr>
            <w:r>
              <w:rPr>
                <w:noProof/>
                <w:lang w:eastAsia="ko-KR"/>
              </w:rPr>
              <w:t>P</w:t>
            </w:r>
          </w:p>
        </w:tc>
        <w:tc>
          <w:tcPr>
            <w:tcW w:w="900" w:type="dxa"/>
            <w:shd w:val="clear" w:color="auto" w:fill="auto"/>
          </w:tcPr>
          <w:p w14:paraId="5BD3380F" w14:textId="77777777" w:rsidR="00B52D70" w:rsidRDefault="00B52D70" w:rsidP="00B52D70">
            <w:pPr>
              <w:pStyle w:val="TAC"/>
              <w:rPr>
                <w:noProof/>
              </w:rPr>
            </w:pPr>
          </w:p>
        </w:tc>
        <w:tc>
          <w:tcPr>
            <w:tcW w:w="720" w:type="dxa"/>
            <w:shd w:val="clear" w:color="auto" w:fill="auto"/>
          </w:tcPr>
          <w:p w14:paraId="511A8B96" w14:textId="66384ACC" w:rsidR="00B52D70" w:rsidRDefault="00B52D70" w:rsidP="00B52D70">
            <w:pPr>
              <w:pStyle w:val="TAC"/>
              <w:rPr>
                <w:noProof/>
                <w:lang w:eastAsia="ko-KR"/>
              </w:rPr>
            </w:pPr>
            <w:r>
              <w:rPr>
                <w:noProof/>
                <w:lang w:eastAsia="ko-KR"/>
              </w:rPr>
              <w:t>M</w:t>
            </w:r>
          </w:p>
        </w:tc>
        <w:tc>
          <w:tcPr>
            <w:tcW w:w="749" w:type="dxa"/>
            <w:shd w:val="clear" w:color="auto" w:fill="auto"/>
          </w:tcPr>
          <w:p w14:paraId="0269E82A" w14:textId="189A61E2" w:rsidR="00B52D70" w:rsidRDefault="00B52D70" w:rsidP="00B52D70">
            <w:pPr>
              <w:pStyle w:val="TAC"/>
              <w:rPr>
                <w:noProof/>
                <w:lang w:eastAsia="ko-KR"/>
              </w:rPr>
            </w:pPr>
            <w:r>
              <w:rPr>
                <w:noProof/>
                <w:lang w:eastAsia="ko-KR"/>
              </w:rPr>
              <w:t>Y</w:t>
            </w:r>
          </w:p>
        </w:tc>
        <w:tc>
          <w:tcPr>
            <w:tcW w:w="749" w:type="dxa"/>
          </w:tcPr>
          <w:p w14:paraId="33FC5199" w14:textId="77777777" w:rsidR="00B52D70" w:rsidRDefault="00B52D70" w:rsidP="00B52D70">
            <w:pPr>
              <w:pStyle w:val="TAC"/>
              <w:rPr>
                <w:noProof/>
                <w:lang w:eastAsia="ko-KR"/>
              </w:rPr>
            </w:pPr>
          </w:p>
        </w:tc>
      </w:tr>
      <w:tr w:rsidR="00B52D70" w14:paraId="3ADBBC26" w14:textId="77777777" w:rsidTr="00C52A38">
        <w:trPr>
          <w:jc w:val="center"/>
        </w:trPr>
        <w:tc>
          <w:tcPr>
            <w:tcW w:w="1908" w:type="dxa"/>
            <w:shd w:val="clear" w:color="auto" w:fill="auto"/>
          </w:tcPr>
          <w:p w14:paraId="0A3781F0" w14:textId="77777777" w:rsidR="00B52D70" w:rsidRDefault="00B52D70" w:rsidP="00B52D70">
            <w:pPr>
              <w:pStyle w:val="TAL"/>
              <w:rPr>
                <w:noProof/>
                <w:lang w:eastAsia="zh-CN"/>
              </w:rPr>
            </w:pPr>
            <w:r>
              <w:rPr>
                <w:noProof/>
              </w:rPr>
              <w:t>3GPP-Notification</w:t>
            </w:r>
          </w:p>
        </w:tc>
        <w:tc>
          <w:tcPr>
            <w:tcW w:w="900" w:type="dxa"/>
            <w:shd w:val="clear" w:color="auto" w:fill="auto"/>
          </w:tcPr>
          <w:p w14:paraId="0E80777B" w14:textId="77777777" w:rsidR="00B52D70" w:rsidRDefault="00B52D70" w:rsidP="00B52D70">
            <w:pPr>
              <w:pStyle w:val="TAC"/>
              <w:rPr>
                <w:noProof/>
                <w:lang w:eastAsia="ko-KR"/>
              </w:rPr>
            </w:pPr>
            <w:r>
              <w:rPr>
                <w:noProof/>
                <w:lang w:eastAsia="ko-KR"/>
              </w:rPr>
              <w:t>110</w:t>
            </w:r>
          </w:p>
        </w:tc>
        <w:tc>
          <w:tcPr>
            <w:tcW w:w="2070" w:type="dxa"/>
            <w:shd w:val="clear" w:color="auto" w:fill="auto"/>
          </w:tcPr>
          <w:p w14:paraId="7174725D" w14:textId="77777777" w:rsidR="00B52D70" w:rsidRDefault="00B52D70" w:rsidP="00B52D70">
            <w:pPr>
              <w:pStyle w:val="TAL"/>
              <w:rPr>
                <w:noProof/>
                <w:snapToGrid w:val="0"/>
              </w:rPr>
            </w:pPr>
            <w:r>
              <w:rPr>
                <w:noProof/>
                <w:snapToGrid w:val="0"/>
              </w:rPr>
              <w:t>11.3.1</w:t>
            </w:r>
          </w:p>
        </w:tc>
        <w:tc>
          <w:tcPr>
            <w:tcW w:w="1260" w:type="dxa"/>
            <w:shd w:val="clear" w:color="auto" w:fill="auto"/>
          </w:tcPr>
          <w:p w14:paraId="1B543AF8" w14:textId="77777777" w:rsidR="00B52D70" w:rsidRDefault="00B52D70" w:rsidP="00B52D70">
            <w:pPr>
              <w:pStyle w:val="TAC"/>
              <w:rPr>
                <w:noProof/>
              </w:rPr>
            </w:pPr>
            <w:r>
              <w:rPr>
                <w:noProof/>
              </w:rPr>
              <w:t>OctetString</w:t>
            </w:r>
          </w:p>
        </w:tc>
        <w:tc>
          <w:tcPr>
            <w:tcW w:w="720" w:type="dxa"/>
            <w:shd w:val="clear" w:color="auto" w:fill="auto"/>
          </w:tcPr>
          <w:p w14:paraId="09670634" w14:textId="77777777" w:rsidR="00B52D70" w:rsidRDefault="00B52D70" w:rsidP="00B52D70">
            <w:pPr>
              <w:pStyle w:val="TAC"/>
              <w:rPr>
                <w:noProof/>
              </w:rPr>
            </w:pPr>
            <w:r>
              <w:rPr>
                <w:noProof/>
              </w:rPr>
              <w:t>V</w:t>
            </w:r>
          </w:p>
        </w:tc>
        <w:tc>
          <w:tcPr>
            <w:tcW w:w="630" w:type="dxa"/>
            <w:shd w:val="clear" w:color="auto" w:fill="auto"/>
          </w:tcPr>
          <w:p w14:paraId="50659EA7" w14:textId="77777777" w:rsidR="00B52D70" w:rsidRDefault="00B52D70" w:rsidP="00B52D70">
            <w:pPr>
              <w:pStyle w:val="TAC"/>
              <w:rPr>
                <w:noProof/>
                <w:lang w:eastAsia="ko-KR"/>
              </w:rPr>
            </w:pPr>
            <w:r>
              <w:rPr>
                <w:noProof/>
                <w:lang w:eastAsia="ko-KR"/>
              </w:rPr>
              <w:t>P</w:t>
            </w:r>
          </w:p>
        </w:tc>
        <w:tc>
          <w:tcPr>
            <w:tcW w:w="900" w:type="dxa"/>
            <w:shd w:val="clear" w:color="auto" w:fill="auto"/>
          </w:tcPr>
          <w:p w14:paraId="65845B7C" w14:textId="77777777" w:rsidR="00B52D70" w:rsidRDefault="00B52D70" w:rsidP="00B52D70">
            <w:pPr>
              <w:pStyle w:val="TAC"/>
              <w:rPr>
                <w:noProof/>
              </w:rPr>
            </w:pPr>
          </w:p>
        </w:tc>
        <w:tc>
          <w:tcPr>
            <w:tcW w:w="720" w:type="dxa"/>
            <w:shd w:val="clear" w:color="auto" w:fill="auto"/>
          </w:tcPr>
          <w:p w14:paraId="21B696B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4BFB454" w14:textId="77777777" w:rsidR="00B52D70" w:rsidRDefault="00B52D70" w:rsidP="00B52D70">
            <w:pPr>
              <w:pStyle w:val="TAC"/>
              <w:rPr>
                <w:noProof/>
                <w:lang w:eastAsia="ko-KR"/>
              </w:rPr>
            </w:pPr>
            <w:r>
              <w:rPr>
                <w:noProof/>
                <w:lang w:eastAsia="ko-KR"/>
              </w:rPr>
              <w:t>Y</w:t>
            </w:r>
          </w:p>
        </w:tc>
        <w:tc>
          <w:tcPr>
            <w:tcW w:w="749" w:type="dxa"/>
          </w:tcPr>
          <w:p w14:paraId="7975E4E9" w14:textId="77777777" w:rsidR="00B52D70" w:rsidRDefault="00B52D70" w:rsidP="00B52D70">
            <w:pPr>
              <w:pStyle w:val="TAC"/>
              <w:rPr>
                <w:noProof/>
                <w:lang w:eastAsia="ko-KR"/>
              </w:rPr>
            </w:pPr>
          </w:p>
        </w:tc>
      </w:tr>
      <w:tr w:rsidR="00B52D70" w14:paraId="13D7D9BC" w14:textId="77777777" w:rsidTr="00C52A38">
        <w:trPr>
          <w:jc w:val="center"/>
        </w:trPr>
        <w:tc>
          <w:tcPr>
            <w:tcW w:w="1908" w:type="dxa"/>
            <w:shd w:val="clear" w:color="auto" w:fill="auto"/>
          </w:tcPr>
          <w:p w14:paraId="1ACDE13D" w14:textId="77777777" w:rsidR="00B52D70" w:rsidRDefault="00B52D70" w:rsidP="00B52D70">
            <w:pPr>
              <w:pStyle w:val="TAL"/>
              <w:rPr>
                <w:noProof/>
                <w:lang w:eastAsia="zh-CN"/>
              </w:rPr>
            </w:pPr>
            <w:r>
              <w:rPr>
                <w:noProof/>
              </w:rPr>
              <w:lastRenderedPageBreak/>
              <w:t>3GPP-UE-MAC-Address</w:t>
            </w:r>
          </w:p>
        </w:tc>
        <w:tc>
          <w:tcPr>
            <w:tcW w:w="900" w:type="dxa"/>
            <w:shd w:val="clear" w:color="auto" w:fill="auto"/>
          </w:tcPr>
          <w:p w14:paraId="6746960F" w14:textId="77777777" w:rsidR="00B52D70" w:rsidRDefault="00B52D70" w:rsidP="00B52D70">
            <w:pPr>
              <w:pStyle w:val="TAC"/>
              <w:rPr>
                <w:noProof/>
                <w:lang w:eastAsia="ko-KR"/>
              </w:rPr>
            </w:pPr>
            <w:r>
              <w:rPr>
                <w:noProof/>
                <w:lang w:eastAsia="ko-KR"/>
              </w:rPr>
              <w:t>111</w:t>
            </w:r>
          </w:p>
        </w:tc>
        <w:tc>
          <w:tcPr>
            <w:tcW w:w="2070" w:type="dxa"/>
            <w:shd w:val="clear" w:color="auto" w:fill="auto"/>
          </w:tcPr>
          <w:p w14:paraId="19F7A06F" w14:textId="77777777" w:rsidR="00B52D70" w:rsidRDefault="00B52D70" w:rsidP="00B52D70">
            <w:pPr>
              <w:pStyle w:val="TAL"/>
              <w:rPr>
                <w:noProof/>
                <w:snapToGrid w:val="0"/>
              </w:rPr>
            </w:pPr>
            <w:r>
              <w:rPr>
                <w:noProof/>
                <w:snapToGrid w:val="0"/>
              </w:rPr>
              <w:t>11.3.1</w:t>
            </w:r>
          </w:p>
        </w:tc>
        <w:tc>
          <w:tcPr>
            <w:tcW w:w="1260" w:type="dxa"/>
            <w:shd w:val="clear" w:color="auto" w:fill="auto"/>
          </w:tcPr>
          <w:p w14:paraId="4BD273C7" w14:textId="77777777" w:rsidR="00B52D70" w:rsidRDefault="00B52D70" w:rsidP="00B52D70">
            <w:pPr>
              <w:pStyle w:val="TAC"/>
              <w:rPr>
                <w:noProof/>
              </w:rPr>
            </w:pPr>
            <w:r>
              <w:rPr>
                <w:noProof/>
              </w:rPr>
              <w:t>OctetString</w:t>
            </w:r>
          </w:p>
        </w:tc>
        <w:tc>
          <w:tcPr>
            <w:tcW w:w="720" w:type="dxa"/>
            <w:shd w:val="clear" w:color="auto" w:fill="auto"/>
          </w:tcPr>
          <w:p w14:paraId="63B06EA2" w14:textId="77777777" w:rsidR="00B52D70" w:rsidRDefault="00B52D70" w:rsidP="00B52D70">
            <w:pPr>
              <w:pStyle w:val="TAC"/>
              <w:rPr>
                <w:noProof/>
              </w:rPr>
            </w:pPr>
            <w:r>
              <w:rPr>
                <w:noProof/>
              </w:rPr>
              <w:t>V</w:t>
            </w:r>
          </w:p>
        </w:tc>
        <w:tc>
          <w:tcPr>
            <w:tcW w:w="630" w:type="dxa"/>
            <w:shd w:val="clear" w:color="auto" w:fill="auto"/>
          </w:tcPr>
          <w:p w14:paraId="029138C9" w14:textId="77777777" w:rsidR="00B52D70" w:rsidRDefault="00B52D70" w:rsidP="00B52D70">
            <w:pPr>
              <w:pStyle w:val="TAC"/>
              <w:rPr>
                <w:noProof/>
                <w:lang w:eastAsia="ko-KR"/>
              </w:rPr>
            </w:pPr>
            <w:r>
              <w:rPr>
                <w:noProof/>
                <w:lang w:eastAsia="ko-KR"/>
              </w:rPr>
              <w:t>P</w:t>
            </w:r>
          </w:p>
        </w:tc>
        <w:tc>
          <w:tcPr>
            <w:tcW w:w="900" w:type="dxa"/>
            <w:shd w:val="clear" w:color="auto" w:fill="auto"/>
          </w:tcPr>
          <w:p w14:paraId="183C3B22" w14:textId="77777777" w:rsidR="00B52D70" w:rsidRDefault="00B52D70" w:rsidP="00B52D70">
            <w:pPr>
              <w:pStyle w:val="TAC"/>
              <w:rPr>
                <w:noProof/>
              </w:rPr>
            </w:pPr>
          </w:p>
        </w:tc>
        <w:tc>
          <w:tcPr>
            <w:tcW w:w="720" w:type="dxa"/>
            <w:shd w:val="clear" w:color="auto" w:fill="auto"/>
          </w:tcPr>
          <w:p w14:paraId="59B53F19" w14:textId="77777777" w:rsidR="00B52D70" w:rsidRDefault="00B52D70" w:rsidP="00B52D70">
            <w:pPr>
              <w:pStyle w:val="TAC"/>
              <w:rPr>
                <w:noProof/>
                <w:lang w:eastAsia="ko-KR"/>
              </w:rPr>
            </w:pPr>
            <w:r>
              <w:rPr>
                <w:noProof/>
                <w:lang w:eastAsia="ko-KR"/>
              </w:rPr>
              <w:t>M</w:t>
            </w:r>
          </w:p>
        </w:tc>
        <w:tc>
          <w:tcPr>
            <w:tcW w:w="749" w:type="dxa"/>
            <w:shd w:val="clear" w:color="auto" w:fill="auto"/>
          </w:tcPr>
          <w:p w14:paraId="19429852" w14:textId="77777777" w:rsidR="00B52D70" w:rsidRDefault="00B52D70" w:rsidP="00B52D70">
            <w:pPr>
              <w:pStyle w:val="TAC"/>
              <w:rPr>
                <w:noProof/>
                <w:lang w:eastAsia="ko-KR"/>
              </w:rPr>
            </w:pPr>
            <w:r>
              <w:rPr>
                <w:noProof/>
                <w:lang w:eastAsia="ko-KR"/>
              </w:rPr>
              <w:t>Y</w:t>
            </w:r>
          </w:p>
        </w:tc>
        <w:tc>
          <w:tcPr>
            <w:tcW w:w="749" w:type="dxa"/>
          </w:tcPr>
          <w:p w14:paraId="2ADA4D65" w14:textId="77777777" w:rsidR="00B52D70" w:rsidRDefault="00B52D70" w:rsidP="00B52D70">
            <w:pPr>
              <w:pStyle w:val="TAC"/>
              <w:rPr>
                <w:noProof/>
                <w:lang w:eastAsia="ko-KR"/>
              </w:rPr>
            </w:pPr>
          </w:p>
        </w:tc>
      </w:tr>
      <w:tr w:rsidR="00B52D70" w14:paraId="39084F4D" w14:textId="77777777" w:rsidTr="00C52A38">
        <w:trPr>
          <w:jc w:val="center"/>
        </w:trPr>
        <w:tc>
          <w:tcPr>
            <w:tcW w:w="1908" w:type="dxa"/>
            <w:shd w:val="clear" w:color="auto" w:fill="auto"/>
          </w:tcPr>
          <w:p w14:paraId="5AC8C40F" w14:textId="77777777" w:rsidR="00B52D70" w:rsidRDefault="00B52D70" w:rsidP="00B52D70">
            <w:pPr>
              <w:pStyle w:val="TAL"/>
              <w:rPr>
                <w:noProof/>
                <w:lang w:eastAsia="zh-CN"/>
              </w:rPr>
            </w:pPr>
            <w:r>
              <w:rPr>
                <w:noProof/>
              </w:rPr>
              <w:t>3GPP-Authorization-Reference</w:t>
            </w:r>
          </w:p>
        </w:tc>
        <w:tc>
          <w:tcPr>
            <w:tcW w:w="900" w:type="dxa"/>
            <w:shd w:val="clear" w:color="auto" w:fill="auto"/>
          </w:tcPr>
          <w:p w14:paraId="63164738" w14:textId="77777777" w:rsidR="00B52D70" w:rsidRDefault="00B52D70" w:rsidP="00B52D70">
            <w:pPr>
              <w:pStyle w:val="TAC"/>
              <w:rPr>
                <w:noProof/>
                <w:lang w:eastAsia="ko-KR"/>
              </w:rPr>
            </w:pPr>
            <w:r>
              <w:rPr>
                <w:noProof/>
                <w:lang w:eastAsia="ko-KR"/>
              </w:rPr>
              <w:t>112</w:t>
            </w:r>
          </w:p>
        </w:tc>
        <w:tc>
          <w:tcPr>
            <w:tcW w:w="2070" w:type="dxa"/>
            <w:shd w:val="clear" w:color="auto" w:fill="auto"/>
          </w:tcPr>
          <w:p w14:paraId="68B70C07" w14:textId="77777777" w:rsidR="00B52D70" w:rsidRDefault="00B52D70" w:rsidP="00B52D70">
            <w:pPr>
              <w:pStyle w:val="TAL"/>
              <w:rPr>
                <w:noProof/>
                <w:snapToGrid w:val="0"/>
              </w:rPr>
            </w:pPr>
            <w:r>
              <w:rPr>
                <w:noProof/>
                <w:snapToGrid w:val="0"/>
              </w:rPr>
              <w:t>11.3.1</w:t>
            </w:r>
          </w:p>
        </w:tc>
        <w:tc>
          <w:tcPr>
            <w:tcW w:w="1260" w:type="dxa"/>
            <w:shd w:val="clear" w:color="auto" w:fill="auto"/>
          </w:tcPr>
          <w:p w14:paraId="51555CD5" w14:textId="77777777" w:rsidR="00B52D70" w:rsidRDefault="00B52D70" w:rsidP="00B52D70">
            <w:pPr>
              <w:pStyle w:val="TAC"/>
              <w:rPr>
                <w:noProof/>
              </w:rPr>
            </w:pPr>
            <w:r>
              <w:rPr>
                <w:noProof/>
              </w:rPr>
              <w:t>OctetString</w:t>
            </w:r>
          </w:p>
        </w:tc>
        <w:tc>
          <w:tcPr>
            <w:tcW w:w="720" w:type="dxa"/>
            <w:shd w:val="clear" w:color="auto" w:fill="auto"/>
          </w:tcPr>
          <w:p w14:paraId="52D72D9F" w14:textId="77777777" w:rsidR="00B52D70" w:rsidRDefault="00B52D70" w:rsidP="00B52D70">
            <w:pPr>
              <w:pStyle w:val="TAC"/>
              <w:rPr>
                <w:noProof/>
              </w:rPr>
            </w:pPr>
            <w:r>
              <w:rPr>
                <w:noProof/>
              </w:rPr>
              <w:t>V</w:t>
            </w:r>
          </w:p>
        </w:tc>
        <w:tc>
          <w:tcPr>
            <w:tcW w:w="630" w:type="dxa"/>
            <w:shd w:val="clear" w:color="auto" w:fill="auto"/>
          </w:tcPr>
          <w:p w14:paraId="23FE093A" w14:textId="77777777" w:rsidR="00B52D70" w:rsidRDefault="00B52D70" w:rsidP="00B52D70">
            <w:pPr>
              <w:pStyle w:val="TAC"/>
              <w:rPr>
                <w:noProof/>
                <w:lang w:eastAsia="ko-KR"/>
              </w:rPr>
            </w:pPr>
            <w:r>
              <w:rPr>
                <w:noProof/>
                <w:lang w:eastAsia="ko-KR"/>
              </w:rPr>
              <w:t>P</w:t>
            </w:r>
          </w:p>
        </w:tc>
        <w:tc>
          <w:tcPr>
            <w:tcW w:w="900" w:type="dxa"/>
            <w:shd w:val="clear" w:color="auto" w:fill="auto"/>
          </w:tcPr>
          <w:p w14:paraId="63B4AF17" w14:textId="77777777" w:rsidR="00B52D70" w:rsidRDefault="00B52D70" w:rsidP="00B52D70">
            <w:pPr>
              <w:pStyle w:val="TAC"/>
              <w:rPr>
                <w:noProof/>
              </w:rPr>
            </w:pPr>
          </w:p>
        </w:tc>
        <w:tc>
          <w:tcPr>
            <w:tcW w:w="720" w:type="dxa"/>
            <w:shd w:val="clear" w:color="auto" w:fill="auto"/>
          </w:tcPr>
          <w:p w14:paraId="25ADE7F7" w14:textId="77777777" w:rsidR="00B52D70" w:rsidRDefault="00B52D70" w:rsidP="00B52D70">
            <w:pPr>
              <w:pStyle w:val="TAC"/>
              <w:rPr>
                <w:noProof/>
                <w:lang w:eastAsia="ko-KR"/>
              </w:rPr>
            </w:pPr>
            <w:r>
              <w:rPr>
                <w:noProof/>
                <w:lang w:eastAsia="ko-KR"/>
              </w:rPr>
              <w:t>M</w:t>
            </w:r>
          </w:p>
        </w:tc>
        <w:tc>
          <w:tcPr>
            <w:tcW w:w="749" w:type="dxa"/>
            <w:shd w:val="clear" w:color="auto" w:fill="auto"/>
          </w:tcPr>
          <w:p w14:paraId="1BA8A3B5" w14:textId="77777777" w:rsidR="00B52D70" w:rsidRDefault="00B52D70" w:rsidP="00B52D70">
            <w:pPr>
              <w:pStyle w:val="TAC"/>
              <w:rPr>
                <w:noProof/>
                <w:lang w:eastAsia="ko-KR"/>
              </w:rPr>
            </w:pPr>
            <w:r>
              <w:rPr>
                <w:noProof/>
                <w:lang w:eastAsia="ko-KR"/>
              </w:rPr>
              <w:t>Y</w:t>
            </w:r>
          </w:p>
        </w:tc>
        <w:tc>
          <w:tcPr>
            <w:tcW w:w="749" w:type="dxa"/>
          </w:tcPr>
          <w:p w14:paraId="2F9D1A57" w14:textId="77777777" w:rsidR="00B52D70" w:rsidRDefault="00B52D70" w:rsidP="00B52D70">
            <w:pPr>
              <w:pStyle w:val="TAC"/>
              <w:rPr>
                <w:noProof/>
                <w:lang w:eastAsia="ko-KR"/>
              </w:rPr>
            </w:pPr>
          </w:p>
        </w:tc>
      </w:tr>
      <w:tr w:rsidR="00B52D70" w14:paraId="75FC96F0" w14:textId="77777777" w:rsidTr="00C52A38">
        <w:trPr>
          <w:jc w:val="center"/>
        </w:trPr>
        <w:tc>
          <w:tcPr>
            <w:tcW w:w="1908" w:type="dxa"/>
            <w:shd w:val="clear" w:color="auto" w:fill="auto"/>
          </w:tcPr>
          <w:p w14:paraId="0ED712B2" w14:textId="77777777" w:rsidR="00B52D70" w:rsidRDefault="00B52D70" w:rsidP="00B52D70">
            <w:pPr>
              <w:pStyle w:val="TAL"/>
              <w:rPr>
                <w:noProof/>
                <w:lang w:eastAsia="zh-CN"/>
              </w:rPr>
            </w:pPr>
            <w:r>
              <w:rPr>
                <w:noProof/>
              </w:rPr>
              <w:t>3GPP-Policy-Reference</w:t>
            </w:r>
          </w:p>
        </w:tc>
        <w:tc>
          <w:tcPr>
            <w:tcW w:w="900" w:type="dxa"/>
            <w:shd w:val="clear" w:color="auto" w:fill="auto"/>
          </w:tcPr>
          <w:p w14:paraId="6BF4E258" w14:textId="77777777" w:rsidR="00B52D70" w:rsidRDefault="00B52D70" w:rsidP="00B52D70">
            <w:pPr>
              <w:pStyle w:val="TAC"/>
              <w:rPr>
                <w:noProof/>
                <w:lang w:eastAsia="ko-KR"/>
              </w:rPr>
            </w:pPr>
            <w:r>
              <w:rPr>
                <w:noProof/>
                <w:lang w:eastAsia="ko-KR"/>
              </w:rPr>
              <w:t>113</w:t>
            </w:r>
          </w:p>
        </w:tc>
        <w:tc>
          <w:tcPr>
            <w:tcW w:w="2070" w:type="dxa"/>
            <w:shd w:val="clear" w:color="auto" w:fill="auto"/>
          </w:tcPr>
          <w:p w14:paraId="2C9C4634" w14:textId="77777777" w:rsidR="00B52D70" w:rsidRDefault="00B52D70" w:rsidP="00B52D70">
            <w:pPr>
              <w:pStyle w:val="TAL"/>
              <w:rPr>
                <w:noProof/>
                <w:snapToGrid w:val="0"/>
              </w:rPr>
            </w:pPr>
            <w:r>
              <w:rPr>
                <w:noProof/>
                <w:snapToGrid w:val="0"/>
              </w:rPr>
              <w:t>11.3.1</w:t>
            </w:r>
          </w:p>
        </w:tc>
        <w:tc>
          <w:tcPr>
            <w:tcW w:w="1260" w:type="dxa"/>
            <w:shd w:val="clear" w:color="auto" w:fill="auto"/>
          </w:tcPr>
          <w:p w14:paraId="023DF2AA" w14:textId="77777777" w:rsidR="00B52D70" w:rsidRDefault="00B52D70" w:rsidP="00B52D70">
            <w:pPr>
              <w:pStyle w:val="TAC"/>
              <w:rPr>
                <w:noProof/>
              </w:rPr>
            </w:pPr>
            <w:r>
              <w:rPr>
                <w:noProof/>
              </w:rPr>
              <w:t>OctetString</w:t>
            </w:r>
          </w:p>
        </w:tc>
        <w:tc>
          <w:tcPr>
            <w:tcW w:w="720" w:type="dxa"/>
            <w:shd w:val="clear" w:color="auto" w:fill="auto"/>
          </w:tcPr>
          <w:p w14:paraId="1D9318F6" w14:textId="77777777" w:rsidR="00B52D70" w:rsidRDefault="00B52D70" w:rsidP="00B52D70">
            <w:pPr>
              <w:pStyle w:val="TAC"/>
              <w:rPr>
                <w:noProof/>
              </w:rPr>
            </w:pPr>
            <w:r>
              <w:rPr>
                <w:noProof/>
              </w:rPr>
              <w:t>V</w:t>
            </w:r>
          </w:p>
        </w:tc>
        <w:tc>
          <w:tcPr>
            <w:tcW w:w="630" w:type="dxa"/>
            <w:shd w:val="clear" w:color="auto" w:fill="auto"/>
          </w:tcPr>
          <w:p w14:paraId="2F31477F" w14:textId="77777777" w:rsidR="00B52D70" w:rsidRDefault="00B52D70" w:rsidP="00B52D70">
            <w:pPr>
              <w:pStyle w:val="TAC"/>
              <w:rPr>
                <w:noProof/>
                <w:lang w:eastAsia="ko-KR"/>
              </w:rPr>
            </w:pPr>
            <w:r>
              <w:rPr>
                <w:noProof/>
                <w:lang w:eastAsia="ko-KR"/>
              </w:rPr>
              <w:t>P</w:t>
            </w:r>
          </w:p>
        </w:tc>
        <w:tc>
          <w:tcPr>
            <w:tcW w:w="900" w:type="dxa"/>
            <w:shd w:val="clear" w:color="auto" w:fill="auto"/>
          </w:tcPr>
          <w:p w14:paraId="1090B17A" w14:textId="77777777" w:rsidR="00B52D70" w:rsidRDefault="00B52D70" w:rsidP="00B52D70">
            <w:pPr>
              <w:pStyle w:val="TAC"/>
              <w:rPr>
                <w:noProof/>
              </w:rPr>
            </w:pPr>
          </w:p>
        </w:tc>
        <w:tc>
          <w:tcPr>
            <w:tcW w:w="720" w:type="dxa"/>
            <w:shd w:val="clear" w:color="auto" w:fill="auto"/>
          </w:tcPr>
          <w:p w14:paraId="19F53CBC" w14:textId="77777777" w:rsidR="00B52D70" w:rsidRDefault="00B52D70" w:rsidP="00B52D70">
            <w:pPr>
              <w:pStyle w:val="TAC"/>
              <w:rPr>
                <w:noProof/>
                <w:lang w:eastAsia="ko-KR"/>
              </w:rPr>
            </w:pPr>
            <w:r>
              <w:rPr>
                <w:noProof/>
                <w:lang w:eastAsia="ko-KR"/>
              </w:rPr>
              <w:t>M</w:t>
            </w:r>
          </w:p>
        </w:tc>
        <w:tc>
          <w:tcPr>
            <w:tcW w:w="749" w:type="dxa"/>
            <w:shd w:val="clear" w:color="auto" w:fill="auto"/>
          </w:tcPr>
          <w:p w14:paraId="7027C09A" w14:textId="77777777" w:rsidR="00B52D70" w:rsidRDefault="00B52D70" w:rsidP="00B52D70">
            <w:pPr>
              <w:pStyle w:val="TAC"/>
              <w:rPr>
                <w:noProof/>
                <w:lang w:eastAsia="ko-KR"/>
              </w:rPr>
            </w:pPr>
            <w:r>
              <w:rPr>
                <w:noProof/>
                <w:lang w:eastAsia="ko-KR"/>
              </w:rPr>
              <w:t>Y</w:t>
            </w:r>
          </w:p>
        </w:tc>
        <w:tc>
          <w:tcPr>
            <w:tcW w:w="749" w:type="dxa"/>
          </w:tcPr>
          <w:p w14:paraId="4014B8A6" w14:textId="77777777" w:rsidR="00B52D70" w:rsidRDefault="00B52D70" w:rsidP="00B52D70">
            <w:pPr>
              <w:pStyle w:val="TAC"/>
              <w:rPr>
                <w:noProof/>
                <w:lang w:eastAsia="ko-KR"/>
              </w:rPr>
            </w:pPr>
            <w:r>
              <w:rPr>
                <w:noProof/>
              </w:rPr>
              <w:t>NOTE 4</w:t>
            </w:r>
          </w:p>
        </w:tc>
      </w:tr>
      <w:tr w:rsidR="00B52D70" w14:paraId="6C0EB535" w14:textId="77777777" w:rsidTr="00C52A38">
        <w:trPr>
          <w:jc w:val="center"/>
        </w:trPr>
        <w:tc>
          <w:tcPr>
            <w:tcW w:w="1908" w:type="dxa"/>
            <w:shd w:val="clear" w:color="auto" w:fill="auto"/>
          </w:tcPr>
          <w:p w14:paraId="76375ED5" w14:textId="77777777" w:rsidR="00B52D70" w:rsidRDefault="00B52D70" w:rsidP="00B52D70">
            <w:pPr>
              <w:pStyle w:val="TAL"/>
              <w:rPr>
                <w:noProof/>
                <w:lang w:eastAsia="zh-CN"/>
              </w:rPr>
            </w:pPr>
            <w:r>
              <w:t>3GPP-Session-AMBR</w:t>
            </w:r>
          </w:p>
        </w:tc>
        <w:tc>
          <w:tcPr>
            <w:tcW w:w="900" w:type="dxa"/>
            <w:shd w:val="clear" w:color="auto" w:fill="auto"/>
          </w:tcPr>
          <w:p w14:paraId="453E1614" w14:textId="77777777" w:rsidR="00B52D70" w:rsidRDefault="00B52D70" w:rsidP="00B52D70">
            <w:pPr>
              <w:pStyle w:val="TAC"/>
              <w:rPr>
                <w:noProof/>
                <w:lang w:eastAsia="ko-KR"/>
              </w:rPr>
            </w:pPr>
            <w:r>
              <w:rPr>
                <w:noProof/>
                <w:lang w:eastAsia="ko-KR"/>
              </w:rPr>
              <w:t>114</w:t>
            </w:r>
          </w:p>
        </w:tc>
        <w:tc>
          <w:tcPr>
            <w:tcW w:w="2070" w:type="dxa"/>
            <w:shd w:val="clear" w:color="auto" w:fill="auto"/>
          </w:tcPr>
          <w:p w14:paraId="79E1CB1D" w14:textId="77777777" w:rsidR="00B52D70" w:rsidRDefault="00B52D70" w:rsidP="00B52D70">
            <w:pPr>
              <w:pStyle w:val="TAL"/>
              <w:rPr>
                <w:noProof/>
                <w:snapToGrid w:val="0"/>
              </w:rPr>
            </w:pPr>
            <w:r>
              <w:rPr>
                <w:noProof/>
                <w:snapToGrid w:val="0"/>
              </w:rPr>
              <w:t>11.3.1</w:t>
            </w:r>
          </w:p>
        </w:tc>
        <w:tc>
          <w:tcPr>
            <w:tcW w:w="1260" w:type="dxa"/>
            <w:shd w:val="clear" w:color="auto" w:fill="auto"/>
          </w:tcPr>
          <w:p w14:paraId="663A0D2C" w14:textId="77777777" w:rsidR="00B52D70" w:rsidRDefault="00B52D70" w:rsidP="00B52D70">
            <w:pPr>
              <w:pStyle w:val="TAC"/>
              <w:rPr>
                <w:noProof/>
              </w:rPr>
            </w:pPr>
            <w:r>
              <w:rPr>
                <w:noProof/>
              </w:rPr>
              <w:t>OctetString</w:t>
            </w:r>
          </w:p>
        </w:tc>
        <w:tc>
          <w:tcPr>
            <w:tcW w:w="720" w:type="dxa"/>
            <w:shd w:val="clear" w:color="auto" w:fill="auto"/>
          </w:tcPr>
          <w:p w14:paraId="5C1831B7" w14:textId="77777777" w:rsidR="00B52D70" w:rsidRDefault="00B52D70" w:rsidP="00B52D70">
            <w:pPr>
              <w:pStyle w:val="TAC"/>
              <w:rPr>
                <w:noProof/>
              </w:rPr>
            </w:pPr>
            <w:r>
              <w:rPr>
                <w:noProof/>
              </w:rPr>
              <w:t>V</w:t>
            </w:r>
          </w:p>
        </w:tc>
        <w:tc>
          <w:tcPr>
            <w:tcW w:w="630" w:type="dxa"/>
            <w:shd w:val="clear" w:color="auto" w:fill="auto"/>
          </w:tcPr>
          <w:p w14:paraId="2738266E" w14:textId="77777777" w:rsidR="00B52D70" w:rsidRDefault="00B52D70" w:rsidP="00B52D70">
            <w:pPr>
              <w:pStyle w:val="TAC"/>
              <w:rPr>
                <w:noProof/>
                <w:lang w:eastAsia="ko-KR"/>
              </w:rPr>
            </w:pPr>
            <w:r>
              <w:rPr>
                <w:noProof/>
                <w:lang w:eastAsia="ko-KR"/>
              </w:rPr>
              <w:t>P</w:t>
            </w:r>
          </w:p>
        </w:tc>
        <w:tc>
          <w:tcPr>
            <w:tcW w:w="900" w:type="dxa"/>
            <w:shd w:val="clear" w:color="auto" w:fill="auto"/>
          </w:tcPr>
          <w:p w14:paraId="3027017C" w14:textId="77777777" w:rsidR="00B52D70" w:rsidRDefault="00B52D70" w:rsidP="00B52D70">
            <w:pPr>
              <w:pStyle w:val="TAC"/>
              <w:rPr>
                <w:noProof/>
              </w:rPr>
            </w:pPr>
          </w:p>
        </w:tc>
        <w:tc>
          <w:tcPr>
            <w:tcW w:w="720" w:type="dxa"/>
            <w:shd w:val="clear" w:color="auto" w:fill="auto"/>
          </w:tcPr>
          <w:p w14:paraId="6370BC6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6F78FE7" w14:textId="77777777" w:rsidR="00B52D70" w:rsidRDefault="00B52D70" w:rsidP="00B52D70">
            <w:pPr>
              <w:pStyle w:val="TAC"/>
              <w:rPr>
                <w:noProof/>
                <w:lang w:eastAsia="ko-KR"/>
              </w:rPr>
            </w:pPr>
            <w:r>
              <w:rPr>
                <w:noProof/>
                <w:lang w:eastAsia="ko-KR"/>
              </w:rPr>
              <w:t>Y</w:t>
            </w:r>
          </w:p>
        </w:tc>
        <w:tc>
          <w:tcPr>
            <w:tcW w:w="749" w:type="dxa"/>
          </w:tcPr>
          <w:p w14:paraId="125899BD" w14:textId="77777777" w:rsidR="00B52D70" w:rsidRDefault="00B52D70" w:rsidP="00B52D70">
            <w:pPr>
              <w:pStyle w:val="TAC"/>
              <w:rPr>
                <w:noProof/>
                <w:lang w:eastAsia="ko-KR"/>
              </w:rPr>
            </w:pPr>
          </w:p>
        </w:tc>
      </w:tr>
      <w:tr w:rsidR="00B52D70" w14:paraId="1389B5F0" w14:textId="77777777" w:rsidTr="00C52A38">
        <w:trPr>
          <w:jc w:val="center"/>
        </w:trPr>
        <w:tc>
          <w:tcPr>
            <w:tcW w:w="1908" w:type="dxa"/>
            <w:shd w:val="clear" w:color="auto" w:fill="auto"/>
          </w:tcPr>
          <w:p w14:paraId="0B4AB263" w14:textId="77777777" w:rsidR="00B52D70" w:rsidRDefault="00B52D70" w:rsidP="00B52D70">
            <w:pPr>
              <w:pStyle w:val="TAL"/>
              <w:rPr>
                <w:noProof/>
                <w:lang w:eastAsia="zh-CN"/>
              </w:rPr>
            </w:pPr>
            <w:r>
              <w:t>3GPP-NAI</w:t>
            </w:r>
          </w:p>
        </w:tc>
        <w:tc>
          <w:tcPr>
            <w:tcW w:w="900" w:type="dxa"/>
            <w:shd w:val="clear" w:color="auto" w:fill="auto"/>
          </w:tcPr>
          <w:p w14:paraId="4BAA2474" w14:textId="77777777" w:rsidR="00B52D70" w:rsidRDefault="00B52D70" w:rsidP="00B52D70">
            <w:pPr>
              <w:pStyle w:val="TAC"/>
              <w:rPr>
                <w:noProof/>
                <w:lang w:eastAsia="ko-KR"/>
              </w:rPr>
            </w:pPr>
            <w:r>
              <w:rPr>
                <w:noProof/>
                <w:lang w:eastAsia="ko-KR"/>
              </w:rPr>
              <w:t>115</w:t>
            </w:r>
          </w:p>
        </w:tc>
        <w:tc>
          <w:tcPr>
            <w:tcW w:w="2070" w:type="dxa"/>
            <w:shd w:val="clear" w:color="auto" w:fill="auto"/>
          </w:tcPr>
          <w:p w14:paraId="59456196" w14:textId="77777777" w:rsidR="00B52D70" w:rsidRDefault="00B52D70" w:rsidP="00B52D70">
            <w:pPr>
              <w:pStyle w:val="TAL"/>
              <w:rPr>
                <w:noProof/>
                <w:snapToGrid w:val="0"/>
              </w:rPr>
            </w:pPr>
            <w:r>
              <w:rPr>
                <w:noProof/>
                <w:snapToGrid w:val="0"/>
              </w:rPr>
              <w:t>11.3.1</w:t>
            </w:r>
          </w:p>
        </w:tc>
        <w:tc>
          <w:tcPr>
            <w:tcW w:w="1260" w:type="dxa"/>
            <w:shd w:val="clear" w:color="auto" w:fill="auto"/>
          </w:tcPr>
          <w:p w14:paraId="55BDA376" w14:textId="77777777" w:rsidR="00B52D70" w:rsidRDefault="00B52D70" w:rsidP="00B52D70">
            <w:pPr>
              <w:pStyle w:val="TAC"/>
              <w:rPr>
                <w:noProof/>
              </w:rPr>
            </w:pPr>
            <w:r>
              <w:rPr>
                <w:noProof/>
              </w:rPr>
              <w:t>OctetString</w:t>
            </w:r>
          </w:p>
        </w:tc>
        <w:tc>
          <w:tcPr>
            <w:tcW w:w="720" w:type="dxa"/>
            <w:shd w:val="clear" w:color="auto" w:fill="auto"/>
          </w:tcPr>
          <w:p w14:paraId="6734DC40" w14:textId="77777777" w:rsidR="00B52D70" w:rsidRDefault="00B52D70" w:rsidP="00B52D70">
            <w:pPr>
              <w:pStyle w:val="TAC"/>
              <w:rPr>
                <w:noProof/>
              </w:rPr>
            </w:pPr>
            <w:r>
              <w:rPr>
                <w:noProof/>
              </w:rPr>
              <w:t>V</w:t>
            </w:r>
          </w:p>
        </w:tc>
        <w:tc>
          <w:tcPr>
            <w:tcW w:w="630" w:type="dxa"/>
            <w:shd w:val="clear" w:color="auto" w:fill="auto"/>
          </w:tcPr>
          <w:p w14:paraId="71F28326" w14:textId="77777777" w:rsidR="00B52D70" w:rsidRDefault="00B52D70" w:rsidP="00B52D70">
            <w:pPr>
              <w:pStyle w:val="TAC"/>
              <w:rPr>
                <w:noProof/>
                <w:lang w:eastAsia="ko-KR"/>
              </w:rPr>
            </w:pPr>
            <w:r>
              <w:rPr>
                <w:noProof/>
                <w:lang w:eastAsia="ko-KR"/>
              </w:rPr>
              <w:t>P</w:t>
            </w:r>
          </w:p>
        </w:tc>
        <w:tc>
          <w:tcPr>
            <w:tcW w:w="900" w:type="dxa"/>
            <w:shd w:val="clear" w:color="auto" w:fill="auto"/>
          </w:tcPr>
          <w:p w14:paraId="7F9E4B54" w14:textId="77777777" w:rsidR="00B52D70" w:rsidRDefault="00B52D70" w:rsidP="00B52D70">
            <w:pPr>
              <w:pStyle w:val="TAC"/>
              <w:rPr>
                <w:noProof/>
              </w:rPr>
            </w:pPr>
          </w:p>
        </w:tc>
        <w:tc>
          <w:tcPr>
            <w:tcW w:w="720" w:type="dxa"/>
            <w:shd w:val="clear" w:color="auto" w:fill="auto"/>
          </w:tcPr>
          <w:p w14:paraId="76BCBF89" w14:textId="77777777" w:rsidR="00B52D70" w:rsidRDefault="00B52D70" w:rsidP="00B52D70">
            <w:pPr>
              <w:pStyle w:val="TAC"/>
              <w:rPr>
                <w:noProof/>
                <w:lang w:eastAsia="ko-KR"/>
              </w:rPr>
            </w:pPr>
            <w:r>
              <w:rPr>
                <w:noProof/>
                <w:lang w:eastAsia="ko-KR"/>
              </w:rPr>
              <w:t>M</w:t>
            </w:r>
          </w:p>
        </w:tc>
        <w:tc>
          <w:tcPr>
            <w:tcW w:w="749" w:type="dxa"/>
            <w:shd w:val="clear" w:color="auto" w:fill="auto"/>
          </w:tcPr>
          <w:p w14:paraId="420CEBDF" w14:textId="77777777" w:rsidR="00B52D70" w:rsidRDefault="00B52D70" w:rsidP="00B52D70">
            <w:pPr>
              <w:pStyle w:val="TAC"/>
              <w:rPr>
                <w:noProof/>
                <w:lang w:eastAsia="ko-KR"/>
              </w:rPr>
            </w:pPr>
            <w:r>
              <w:rPr>
                <w:noProof/>
                <w:lang w:eastAsia="ko-KR"/>
              </w:rPr>
              <w:t>Y</w:t>
            </w:r>
          </w:p>
        </w:tc>
        <w:tc>
          <w:tcPr>
            <w:tcW w:w="749" w:type="dxa"/>
          </w:tcPr>
          <w:p w14:paraId="04C1A2A8" w14:textId="77777777" w:rsidR="00B52D70" w:rsidRDefault="00B52D70" w:rsidP="00B52D70">
            <w:pPr>
              <w:pStyle w:val="TAC"/>
              <w:rPr>
                <w:noProof/>
                <w:lang w:eastAsia="ko-KR"/>
              </w:rPr>
            </w:pPr>
          </w:p>
        </w:tc>
      </w:tr>
      <w:tr w:rsidR="00B52D70" w14:paraId="492AADC9" w14:textId="77777777" w:rsidTr="00C52A38">
        <w:trPr>
          <w:jc w:val="center"/>
        </w:trPr>
        <w:tc>
          <w:tcPr>
            <w:tcW w:w="1908" w:type="dxa"/>
            <w:shd w:val="clear" w:color="auto" w:fill="auto"/>
          </w:tcPr>
          <w:p w14:paraId="251586CA" w14:textId="77777777" w:rsidR="00B52D70" w:rsidRDefault="00B52D70" w:rsidP="00B52D70">
            <w:pPr>
              <w:pStyle w:val="TAL"/>
            </w:pPr>
            <w:r>
              <w:t>3GPP-Session-AMBR-v2</w:t>
            </w:r>
          </w:p>
        </w:tc>
        <w:tc>
          <w:tcPr>
            <w:tcW w:w="900" w:type="dxa"/>
            <w:shd w:val="clear" w:color="auto" w:fill="auto"/>
          </w:tcPr>
          <w:p w14:paraId="45E0BB9D" w14:textId="77777777" w:rsidR="00B52D70" w:rsidRDefault="00B52D70" w:rsidP="00B52D70">
            <w:pPr>
              <w:pStyle w:val="TAC"/>
              <w:rPr>
                <w:noProof/>
                <w:lang w:eastAsia="ko-KR"/>
              </w:rPr>
            </w:pPr>
            <w:r>
              <w:rPr>
                <w:noProof/>
                <w:lang w:eastAsia="ko-KR"/>
              </w:rPr>
              <w:t>116</w:t>
            </w:r>
          </w:p>
        </w:tc>
        <w:tc>
          <w:tcPr>
            <w:tcW w:w="2070" w:type="dxa"/>
            <w:shd w:val="clear" w:color="auto" w:fill="auto"/>
          </w:tcPr>
          <w:p w14:paraId="598A53C5" w14:textId="77777777" w:rsidR="00B52D70" w:rsidRDefault="00B52D70" w:rsidP="00B52D70">
            <w:pPr>
              <w:pStyle w:val="TAL"/>
              <w:rPr>
                <w:noProof/>
                <w:snapToGrid w:val="0"/>
              </w:rPr>
            </w:pPr>
            <w:r>
              <w:rPr>
                <w:noProof/>
                <w:snapToGrid w:val="0"/>
              </w:rPr>
              <w:t>11.3.1</w:t>
            </w:r>
          </w:p>
        </w:tc>
        <w:tc>
          <w:tcPr>
            <w:tcW w:w="1260" w:type="dxa"/>
            <w:shd w:val="clear" w:color="auto" w:fill="auto"/>
          </w:tcPr>
          <w:p w14:paraId="2ABC8F53" w14:textId="77777777" w:rsidR="00B52D70" w:rsidRDefault="00B52D70" w:rsidP="00B52D70">
            <w:pPr>
              <w:pStyle w:val="TAC"/>
              <w:rPr>
                <w:noProof/>
              </w:rPr>
            </w:pPr>
            <w:r>
              <w:rPr>
                <w:noProof/>
              </w:rPr>
              <w:t>OctetString</w:t>
            </w:r>
          </w:p>
        </w:tc>
        <w:tc>
          <w:tcPr>
            <w:tcW w:w="720" w:type="dxa"/>
            <w:shd w:val="clear" w:color="auto" w:fill="auto"/>
          </w:tcPr>
          <w:p w14:paraId="1ED32611" w14:textId="77777777" w:rsidR="00B52D70" w:rsidRDefault="00B52D70" w:rsidP="00B52D70">
            <w:pPr>
              <w:pStyle w:val="TAC"/>
              <w:rPr>
                <w:noProof/>
              </w:rPr>
            </w:pPr>
            <w:r>
              <w:rPr>
                <w:noProof/>
              </w:rPr>
              <w:t>V</w:t>
            </w:r>
          </w:p>
        </w:tc>
        <w:tc>
          <w:tcPr>
            <w:tcW w:w="630" w:type="dxa"/>
            <w:shd w:val="clear" w:color="auto" w:fill="auto"/>
          </w:tcPr>
          <w:p w14:paraId="25681585" w14:textId="77777777" w:rsidR="00B52D70" w:rsidRDefault="00B52D70" w:rsidP="00B52D70">
            <w:pPr>
              <w:pStyle w:val="TAC"/>
              <w:rPr>
                <w:noProof/>
                <w:lang w:eastAsia="ko-KR"/>
              </w:rPr>
            </w:pPr>
            <w:r>
              <w:rPr>
                <w:noProof/>
                <w:lang w:eastAsia="ko-KR"/>
              </w:rPr>
              <w:t>P</w:t>
            </w:r>
          </w:p>
        </w:tc>
        <w:tc>
          <w:tcPr>
            <w:tcW w:w="900" w:type="dxa"/>
            <w:shd w:val="clear" w:color="auto" w:fill="auto"/>
          </w:tcPr>
          <w:p w14:paraId="250E63C3" w14:textId="77777777" w:rsidR="00B52D70" w:rsidRDefault="00B52D70" w:rsidP="00B52D70">
            <w:pPr>
              <w:pStyle w:val="TAC"/>
              <w:rPr>
                <w:noProof/>
              </w:rPr>
            </w:pPr>
          </w:p>
        </w:tc>
        <w:tc>
          <w:tcPr>
            <w:tcW w:w="720" w:type="dxa"/>
            <w:shd w:val="clear" w:color="auto" w:fill="auto"/>
          </w:tcPr>
          <w:p w14:paraId="3415FE84" w14:textId="77777777" w:rsidR="00B52D70" w:rsidRDefault="00B52D70" w:rsidP="00B52D70">
            <w:pPr>
              <w:pStyle w:val="TAC"/>
              <w:rPr>
                <w:noProof/>
                <w:lang w:eastAsia="ko-KR"/>
              </w:rPr>
            </w:pPr>
            <w:r>
              <w:rPr>
                <w:noProof/>
                <w:lang w:eastAsia="ko-KR"/>
              </w:rPr>
              <w:t>M</w:t>
            </w:r>
          </w:p>
        </w:tc>
        <w:tc>
          <w:tcPr>
            <w:tcW w:w="749" w:type="dxa"/>
            <w:shd w:val="clear" w:color="auto" w:fill="auto"/>
          </w:tcPr>
          <w:p w14:paraId="4AD1DD27" w14:textId="77777777" w:rsidR="00B52D70" w:rsidRDefault="00B52D70" w:rsidP="00B52D70">
            <w:pPr>
              <w:pStyle w:val="TAC"/>
              <w:rPr>
                <w:noProof/>
                <w:lang w:eastAsia="ko-KR"/>
              </w:rPr>
            </w:pPr>
            <w:r>
              <w:rPr>
                <w:noProof/>
                <w:lang w:eastAsia="ko-KR"/>
              </w:rPr>
              <w:t>Y</w:t>
            </w:r>
          </w:p>
        </w:tc>
        <w:tc>
          <w:tcPr>
            <w:tcW w:w="749" w:type="dxa"/>
          </w:tcPr>
          <w:p w14:paraId="701DFAC8" w14:textId="77777777" w:rsidR="00B52D70" w:rsidRDefault="00B52D70" w:rsidP="00B52D70">
            <w:pPr>
              <w:pStyle w:val="TAC"/>
              <w:rPr>
                <w:noProof/>
                <w:lang w:eastAsia="ko-KR"/>
              </w:rPr>
            </w:pPr>
            <w:r>
              <w:rPr>
                <w:noProof/>
                <w:lang w:eastAsia="ko-KR"/>
              </w:rPr>
              <w:t>eSessionAMBR</w:t>
            </w:r>
          </w:p>
        </w:tc>
      </w:tr>
      <w:tr w:rsidR="00B52D70" w14:paraId="7CFBBDCC" w14:textId="77777777" w:rsidTr="00C52A38">
        <w:trPr>
          <w:jc w:val="center"/>
        </w:trPr>
        <w:tc>
          <w:tcPr>
            <w:tcW w:w="1908" w:type="dxa"/>
            <w:shd w:val="clear" w:color="auto" w:fill="auto"/>
          </w:tcPr>
          <w:p w14:paraId="48F80F06" w14:textId="54A4D965" w:rsidR="00B52D70" w:rsidRDefault="00B52D70" w:rsidP="00B52D70">
            <w:pPr>
              <w:pStyle w:val="TAL"/>
            </w:pPr>
            <w:r>
              <w:t>3GPP-IP-Address-Pool-Info</w:t>
            </w:r>
          </w:p>
        </w:tc>
        <w:tc>
          <w:tcPr>
            <w:tcW w:w="900" w:type="dxa"/>
            <w:shd w:val="clear" w:color="auto" w:fill="auto"/>
          </w:tcPr>
          <w:p w14:paraId="6F652CCC" w14:textId="5334CC6F" w:rsidR="00B52D70" w:rsidRDefault="00B52D70" w:rsidP="00B52D70">
            <w:pPr>
              <w:pStyle w:val="TAC"/>
              <w:rPr>
                <w:noProof/>
                <w:lang w:eastAsia="ko-KR"/>
              </w:rPr>
            </w:pPr>
            <w:r>
              <w:rPr>
                <w:noProof/>
                <w:lang w:eastAsia="ko-KR"/>
              </w:rPr>
              <w:t>118</w:t>
            </w:r>
          </w:p>
        </w:tc>
        <w:tc>
          <w:tcPr>
            <w:tcW w:w="2070" w:type="dxa"/>
            <w:shd w:val="clear" w:color="auto" w:fill="auto"/>
          </w:tcPr>
          <w:p w14:paraId="1774833A" w14:textId="2B93A8E0" w:rsidR="00B52D70" w:rsidRDefault="00B52D70" w:rsidP="00B52D70">
            <w:pPr>
              <w:pStyle w:val="TAL"/>
              <w:rPr>
                <w:noProof/>
                <w:snapToGrid w:val="0"/>
              </w:rPr>
            </w:pPr>
            <w:r>
              <w:rPr>
                <w:noProof/>
                <w:snapToGrid w:val="0"/>
              </w:rPr>
              <w:t>11.3.1</w:t>
            </w:r>
          </w:p>
        </w:tc>
        <w:tc>
          <w:tcPr>
            <w:tcW w:w="1260" w:type="dxa"/>
            <w:shd w:val="clear" w:color="auto" w:fill="auto"/>
          </w:tcPr>
          <w:p w14:paraId="6BDAF7F2" w14:textId="5AC25817" w:rsidR="00B52D70" w:rsidRDefault="00B52D70" w:rsidP="00B52D70">
            <w:pPr>
              <w:pStyle w:val="TAC"/>
              <w:rPr>
                <w:noProof/>
              </w:rPr>
            </w:pPr>
            <w:r>
              <w:rPr>
                <w:noProof/>
              </w:rPr>
              <w:t>OctetString</w:t>
            </w:r>
          </w:p>
        </w:tc>
        <w:tc>
          <w:tcPr>
            <w:tcW w:w="720" w:type="dxa"/>
            <w:shd w:val="clear" w:color="auto" w:fill="auto"/>
          </w:tcPr>
          <w:p w14:paraId="4A6701BD" w14:textId="6CBA4577" w:rsidR="00B52D70" w:rsidRDefault="00B52D70" w:rsidP="00B52D70">
            <w:pPr>
              <w:pStyle w:val="TAC"/>
              <w:rPr>
                <w:noProof/>
              </w:rPr>
            </w:pPr>
            <w:r>
              <w:rPr>
                <w:noProof/>
              </w:rPr>
              <w:t>V</w:t>
            </w:r>
          </w:p>
        </w:tc>
        <w:tc>
          <w:tcPr>
            <w:tcW w:w="630" w:type="dxa"/>
            <w:shd w:val="clear" w:color="auto" w:fill="auto"/>
          </w:tcPr>
          <w:p w14:paraId="6CBA8F31" w14:textId="4107E1A3" w:rsidR="00B52D70" w:rsidRDefault="00B52D70" w:rsidP="00B52D70">
            <w:pPr>
              <w:pStyle w:val="TAC"/>
              <w:rPr>
                <w:noProof/>
                <w:lang w:eastAsia="ko-KR"/>
              </w:rPr>
            </w:pPr>
            <w:r>
              <w:rPr>
                <w:noProof/>
                <w:lang w:eastAsia="ko-KR"/>
              </w:rPr>
              <w:t>P</w:t>
            </w:r>
          </w:p>
        </w:tc>
        <w:tc>
          <w:tcPr>
            <w:tcW w:w="900" w:type="dxa"/>
            <w:shd w:val="clear" w:color="auto" w:fill="auto"/>
          </w:tcPr>
          <w:p w14:paraId="4C143B58" w14:textId="77777777" w:rsidR="00B52D70" w:rsidRDefault="00B52D70" w:rsidP="00B52D70">
            <w:pPr>
              <w:pStyle w:val="TAC"/>
              <w:rPr>
                <w:noProof/>
              </w:rPr>
            </w:pPr>
          </w:p>
        </w:tc>
        <w:tc>
          <w:tcPr>
            <w:tcW w:w="720" w:type="dxa"/>
            <w:shd w:val="clear" w:color="auto" w:fill="auto"/>
          </w:tcPr>
          <w:p w14:paraId="3F357237" w14:textId="66680A59" w:rsidR="00B52D70" w:rsidRDefault="00B52D70" w:rsidP="00B52D70">
            <w:pPr>
              <w:pStyle w:val="TAC"/>
              <w:rPr>
                <w:noProof/>
                <w:lang w:eastAsia="ko-KR"/>
              </w:rPr>
            </w:pPr>
            <w:r>
              <w:rPr>
                <w:noProof/>
                <w:lang w:eastAsia="ko-KR"/>
              </w:rPr>
              <w:t>M</w:t>
            </w:r>
          </w:p>
        </w:tc>
        <w:tc>
          <w:tcPr>
            <w:tcW w:w="749" w:type="dxa"/>
            <w:shd w:val="clear" w:color="auto" w:fill="auto"/>
          </w:tcPr>
          <w:p w14:paraId="006B7A42" w14:textId="4061D3E5" w:rsidR="00B52D70" w:rsidRDefault="00B52D70" w:rsidP="00B52D70">
            <w:pPr>
              <w:pStyle w:val="TAC"/>
              <w:rPr>
                <w:noProof/>
                <w:lang w:eastAsia="ko-KR"/>
              </w:rPr>
            </w:pPr>
            <w:r>
              <w:rPr>
                <w:noProof/>
                <w:lang w:eastAsia="ko-KR"/>
              </w:rPr>
              <w:t>Y</w:t>
            </w:r>
          </w:p>
        </w:tc>
        <w:tc>
          <w:tcPr>
            <w:tcW w:w="749" w:type="dxa"/>
          </w:tcPr>
          <w:p w14:paraId="363DD406" w14:textId="77777777" w:rsidR="00B52D70" w:rsidRDefault="00B52D70" w:rsidP="00B52D70">
            <w:pPr>
              <w:pStyle w:val="TAC"/>
              <w:rPr>
                <w:noProof/>
                <w:lang w:eastAsia="ko-KR"/>
              </w:rPr>
            </w:pPr>
          </w:p>
        </w:tc>
      </w:tr>
      <w:tr w:rsidR="00B52D70" w14:paraId="7089D00E" w14:textId="77777777" w:rsidTr="00C52A38">
        <w:trPr>
          <w:jc w:val="center"/>
        </w:trPr>
        <w:tc>
          <w:tcPr>
            <w:tcW w:w="1908" w:type="dxa"/>
            <w:shd w:val="clear" w:color="auto" w:fill="auto"/>
          </w:tcPr>
          <w:p w14:paraId="17FCF806" w14:textId="040AD0B0" w:rsidR="00B52D70" w:rsidRDefault="00B52D70" w:rsidP="00B52D70">
            <w:pPr>
              <w:pStyle w:val="TAL"/>
            </w:pPr>
            <w:r>
              <w:rPr>
                <w:rFonts w:hint="eastAsia"/>
                <w:lang w:eastAsia="zh-CN"/>
              </w:rPr>
              <w:t>3</w:t>
            </w:r>
            <w:r>
              <w:rPr>
                <w:lang w:eastAsia="zh-CN"/>
              </w:rPr>
              <w:t>GPP-VLAN-Id</w:t>
            </w:r>
          </w:p>
        </w:tc>
        <w:tc>
          <w:tcPr>
            <w:tcW w:w="900" w:type="dxa"/>
            <w:shd w:val="clear" w:color="auto" w:fill="auto"/>
          </w:tcPr>
          <w:p w14:paraId="5EC3B34D" w14:textId="2DF490E8" w:rsidR="00B52D70" w:rsidRDefault="00B52D70" w:rsidP="00B52D70">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14C288DC" w14:textId="1A67EB20" w:rsidR="00B52D70" w:rsidRDefault="00B52D70" w:rsidP="00B52D70">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06092B61" w14:textId="1FB3F21C" w:rsidR="00B52D70" w:rsidRDefault="00B52D70" w:rsidP="00B52D70">
            <w:pPr>
              <w:pStyle w:val="TAC"/>
              <w:rPr>
                <w:noProof/>
              </w:rPr>
            </w:pPr>
            <w:r>
              <w:rPr>
                <w:noProof/>
              </w:rPr>
              <w:t>OctetString</w:t>
            </w:r>
          </w:p>
        </w:tc>
        <w:tc>
          <w:tcPr>
            <w:tcW w:w="720" w:type="dxa"/>
            <w:shd w:val="clear" w:color="auto" w:fill="auto"/>
          </w:tcPr>
          <w:p w14:paraId="28D1D858" w14:textId="555BDA96" w:rsidR="00B52D70" w:rsidRDefault="00B52D70" w:rsidP="00B52D70">
            <w:pPr>
              <w:pStyle w:val="TAC"/>
              <w:rPr>
                <w:noProof/>
              </w:rPr>
            </w:pPr>
            <w:r>
              <w:rPr>
                <w:noProof/>
              </w:rPr>
              <w:t>V</w:t>
            </w:r>
          </w:p>
        </w:tc>
        <w:tc>
          <w:tcPr>
            <w:tcW w:w="630" w:type="dxa"/>
            <w:shd w:val="clear" w:color="auto" w:fill="auto"/>
          </w:tcPr>
          <w:p w14:paraId="156572FA" w14:textId="3FDD9218" w:rsidR="00B52D70" w:rsidRDefault="00B52D70" w:rsidP="00B52D70">
            <w:pPr>
              <w:pStyle w:val="TAC"/>
              <w:rPr>
                <w:noProof/>
                <w:lang w:eastAsia="ko-KR"/>
              </w:rPr>
            </w:pPr>
            <w:r>
              <w:rPr>
                <w:noProof/>
                <w:lang w:eastAsia="ko-KR"/>
              </w:rPr>
              <w:t>P</w:t>
            </w:r>
          </w:p>
        </w:tc>
        <w:tc>
          <w:tcPr>
            <w:tcW w:w="900" w:type="dxa"/>
            <w:shd w:val="clear" w:color="auto" w:fill="auto"/>
          </w:tcPr>
          <w:p w14:paraId="6FF88D7A" w14:textId="77777777" w:rsidR="00B52D70" w:rsidRDefault="00B52D70" w:rsidP="00B52D70">
            <w:pPr>
              <w:pStyle w:val="TAC"/>
              <w:rPr>
                <w:noProof/>
              </w:rPr>
            </w:pPr>
          </w:p>
        </w:tc>
        <w:tc>
          <w:tcPr>
            <w:tcW w:w="720" w:type="dxa"/>
            <w:shd w:val="clear" w:color="auto" w:fill="auto"/>
          </w:tcPr>
          <w:p w14:paraId="2D58650D" w14:textId="323A883F" w:rsidR="00B52D70" w:rsidRDefault="00B52D70" w:rsidP="00B52D70">
            <w:pPr>
              <w:pStyle w:val="TAC"/>
              <w:rPr>
                <w:noProof/>
                <w:lang w:eastAsia="ko-KR"/>
              </w:rPr>
            </w:pPr>
            <w:r>
              <w:rPr>
                <w:noProof/>
                <w:lang w:eastAsia="ko-KR"/>
              </w:rPr>
              <w:t>M</w:t>
            </w:r>
          </w:p>
        </w:tc>
        <w:tc>
          <w:tcPr>
            <w:tcW w:w="749" w:type="dxa"/>
            <w:shd w:val="clear" w:color="auto" w:fill="auto"/>
          </w:tcPr>
          <w:p w14:paraId="33297492" w14:textId="0A89B773" w:rsidR="00B52D70" w:rsidRDefault="00B52D70" w:rsidP="00B52D70">
            <w:pPr>
              <w:pStyle w:val="TAC"/>
              <w:rPr>
                <w:noProof/>
                <w:lang w:eastAsia="ko-KR"/>
              </w:rPr>
            </w:pPr>
            <w:r>
              <w:rPr>
                <w:noProof/>
                <w:lang w:eastAsia="ko-KR"/>
              </w:rPr>
              <w:t>Y</w:t>
            </w:r>
          </w:p>
        </w:tc>
        <w:tc>
          <w:tcPr>
            <w:tcW w:w="749" w:type="dxa"/>
          </w:tcPr>
          <w:p w14:paraId="5869DE81" w14:textId="77777777" w:rsidR="00B52D70" w:rsidRDefault="00B52D70" w:rsidP="00B52D70">
            <w:pPr>
              <w:pStyle w:val="TAC"/>
              <w:rPr>
                <w:noProof/>
                <w:lang w:eastAsia="ko-KR"/>
              </w:rPr>
            </w:pPr>
          </w:p>
        </w:tc>
      </w:tr>
      <w:tr w:rsidR="00B52D70" w14:paraId="2C3432EA" w14:textId="77777777" w:rsidTr="00C52A38">
        <w:trPr>
          <w:jc w:val="center"/>
        </w:trPr>
        <w:tc>
          <w:tcPr>
            <w:tcW w:w="1908" w:type="dxa"/>
            <w:shd w:val="clear" w:color="auto" w:fill="auto"/>
          </w:tcPr>
          <w:p w14:paraId="67BF12EA" w14:textId="604F7318" w:rsidR="00B52D70" w:rsidRDefault="00B52D70" w:rsidP="00B52D70">
            <w:pPr>
              <w:pStyle w:val="TAL"/>
            </w:pPr>
            <w:r>
              <w:t>3GPP-TNAP-Identifier</w:t>
            </w:r>
          </w:p>
        </w:tc>
        <w:tc>
          <w:tcPr>
            <w:tcW w:w="900" w:type="dxa"/>
            <w:shd w:val="clear" w:color="auto" w:fill="auto"/>
          </w:tcPr>
          <w:p w14:paraId="28459A17" w14:textId="62FF4206" w:rsidR="00B52D70" w:rsidRDefault="00B52D70" w:rsidP="00B52D70">
            <w:pPr>
              <w:pStyle w:val="TAC"/>
              <w:rPr>
                <w:noProof/>
                <w:lang w:eastAsia="ko-KR"/>
              </w:rPr>
            </w:pPr>
            <w:r>
              <w:rPr>
                <w:noProof/>
                <w:lang w:eastAsia="ko-KR"/>
              </w:rPr>
              <w:t>120</w:t>
            </w:r>
          </w:p>
        </w:tc>
        <w:tc>
          <w:tcPr>
            <w:tcW w:w="2070" w:type="dxa"/>
            <w:shd w:val="clear" w:color="auto" w:fill="auto"/>
          </w:tcPr>
          <w:p w14:paraId="11351A3B" w14:textId="7594C601" w:rsidR="00B52D70" w:rsidRDefault="00B52D70" w:rsidP="00B52D70">
            <w:pPr>
              <w:pStyle w:val="TAL"/>
              <w:rPr>
                <w:noProof/>
                <w:snapToGrid w:val="0"/>
              </w:rPr>
            </w:pPr>
            <w:r>
              <w:rPr>
                <w:noProof/>
                <w:snapToGrid w:val="0"/>
              </w:rPr>
              <w:t>11.3.1</w:t>
            </w:r>
          </w:p>
        </w:tc>
        <w:tc>
          <w:tcPr>
            <w:tcW w:w="1260" w:type="dxa"/>
            <w:shd w:val="clear" w:color="auto" w:fill="auto"/>
          </w:tcPr>
          <w:p w14:paraId="3D3C13EA" w14:textId="677D0ECB" w:rsidR="00B52D70" w:rsidRDefault="00B52D70" w:rsidP="00B52D70">
            <w:pPr>
              <w:pStyle w:val="TAC"/>
              <w:rPr>
                <w:noProof/>
              </w:rPr>
            </w:pPr>
            <w:r>
              <w:rPr>
                <w:noProof/>
              </w:rPr>
              <w:t>OctetString</w:t>
            </w:r>
          </w:p>
        </w:tc>
        <w:tc>
          <w:tcPr>
            <w:tcW w:w="720" w:type="dxa"/>
            <w:shd w:val="clear" w:color="auto" w:fill="auto"/>
          </w:tcPr>
          <w:p w14:paraId="44D4C09D" w14:textId="43AD7A75" w:rsidR="00B52D70" w:rsidRDefault="00B52D70" w:rsidP="00B52D70">
            <w:pPr>
              <w:pStyle w:val="TAC"/>
              <w:rPr>
                <w:noProof/>
              </w:rPr>
            </w:pPr>
            <w:r>
              <w:rPr>
                <w:noProof/>
              </w:rPr>
              <w:t>V</w:t>
            </w:r>
          </w:p>
        </w:tc>
        <w:tc>
          <w:tcPr>
            <w:tcW w:w="630" w:type="dxa"/>
            <w:shd w:val="clear" w:color="auto" w:fill="auto"/>
          </w:tcPr>
          <w:p w14:paraId="30EE2140" w14:textId="713FA5E1" w:rsidR="00B52D70" w:rsidRDefault="00B52D70" w:rsidP="00B52D70">
            <w:pPr>
              <w:pStyle w:val="TAC"/>
              <w:rPr>
                <w:noProof/>
                <w:lang w:eastAsia="ko-KR"/>
              </w:rPr>
            </w:pPr>
            <w:r>
              <w:rPr>
                <w:noProof/>
                <w:lang w:eastAsia="ko-KR"/>
              </w:rPr>
              <w:t>P</w:t>
            </w:r>
          </w:p>
        </w:tc>
        <w:tc>
          <w:tcPr>
            <w:tcW w:w="900" w:type="dxa"/>
            <w:shd w:val="clear" w:color="auto" w:fill="auto"/>
          </w:tcPr>
          <w:p w14:paraId="3A7E6267" w14:textId="77777777" w:rsidR="00B52D70" w:rsidRDefault="00B52D70" w:rsidP="00B52D70">
            <w:pPr>
              <w:pStyle w:val="TAC"/>
              <w:rPr>
                <w:noProof/>
              </w:rPr>
            </w:pPr>
          </w:p>
        </w:tc>
        <w:tc>
          <w:tcPr>
            <w:tcW w:w="720" w:type="dxa"/>
            <w:shd w:val="clear" w:color="auto" w:fill="auto"/>
          </w:tcPr>
          <w:p w14:paraId="1D91CE34" w14:textId="31CB9E9A" w:rsidR="00B52D70" w:rsidRDefault="00B52D70" w:rsidP="00B52D70">
            <w:pPr>
              <w:pStyle w:val="TAC"/>
              <w:rPr>
                <w:noProof/>
                <w:lang w:eastAsia="ko-KR"/>
              </w:rPr>
            </w:pPr>
            <w:r>
              <w:rPr>
                <w:noProof/>
                <w:lang w:eastAsia="ko-KR"/>
              </w:rPr>
              <w:t>M</w:t>
            </w:r>
          </w:p>
        </w:tc>
        <w:tc>
          <w:tcPr>
            <w:tcW w:w="749" w:type="dxa"/>
            <w:shd w:val="clear" w:color="auto" w:fill="auto"/>
          </w:tcPr>
          <w:p w14:paraId="7DA070FC" w14:textId="6B904924" w:rsidR="00B52D70" w:rsidRDefault="00B52D70" w:rsidP="00B52D70">
            <w:pPr>
              <w:pStyle w:val="TAC"/>
              <w:rPr>
                <w:noProof/>
                <w:lang w:eastAsia="ko-KR"/>
              </w:rPr>
            </w:pPr>
            <w:r>
              <w:rPr>
                <w:noProof/>
                <w:lang w:eastAsia="ko-KR"/>
              </w:rPr>
              <w:t>Y</w:t>
            </w:r>
          </w:p>
        </w:tc>
        <w:tc>
          <w:tcPr>
            <w:tcW w:w="749" w:type="dxa"/>
          </w:tcPr>
          <w:p w14:paraId="0F1B7A6C" w14:textId="77777777" w:rsidR="00B52D70" w:rsidRDefault="00B52D70" w:rsidP="00B52D70">
            <w:pPr>
              <w:pStyle w:val="TAC"/>
              <w:rPr>
                <w:noProof/>
                <w:lang w:eastAsia="ko-KR"/>
              </w:rPr>
            </w:pPr>
          </w:p>
        </w:tc>
      </w:tr>
      <w:tr w:rsidR="00B52D70" w14:paraId="189E5050" w14:textId="77777777" w:rsidTr="00C52A38">
        <w:trPr>
          <w:jc w:val="center"/>
        </w:trPr>
        <w:tc>
          <w:tcPr>
            <w:tcW w:w="1908" w:type="dxa"/>
            <w:shd w:val="clear" w:color="auto" w:fill="auto"/>
          </w:tcPr>
          <w:p w14:paraId="79C26F72" w14:textId="1952EA0F" w:rsidR="00B52D70" w:rsidRDefault="00B52D70" w:rsidP="00B52D70">
            <w:pPr>
              <w:pStyle w:val="TAL"/>
            </w:pPr>
            <w:r>
              <w:t>3GPP-HFC-NodeId</w:t>
            </w:r>
          </w:p>
        </w:tc>
        <w:tc>
          <w:tcPr>
            <w:tcW w:w="900" w:type="dxa"/>
            <w:shd w:val="clear" w:color="auto" w:fill="auto"/>
          </w:tcPr>
          <w:p w14:paraId="333A5D61" w14:textId="1CE9FE38" w:rsidR="00B52D70" w:rsidRDefault="00B52D70" w:rsidP="00B52D70">
            <w:pPr>
              <w:pStyle w:val="TAC"/>
              <w:rPr>
                <w:noProof/>
                <w:lang w:eastAsia="ko-KR"/>
              </w:rPr>
            </w:pPr>
            <w:r>
              <w:rPr>
                <w:noProof/>
                <w:lang w:eastAsia="ko-KR"/>
              </w:rPr>
              <w:t>121</w:t>
            </w:r>
          </w:p>
        </w:tc>
        <w:tc>
          <w:tcPr>
            <w:tcW w:w="2070" w:type="dxa"/>
            <w:shd w:val="clear" w:color="auto" w:fill="auto"/>
          </w:tcPr>
          <w:p w14:paraId="611D1A8B" w14:textId="57CA69BB" w:rsidR="00B52D70" w:rsidRDefault="00B52D70" w:rsidP="00B52D70">
            <w:pPr>
              <w:pStyle w:val="TAL"/>
              <w:rPr>
                <w:noProof/>
                <w:snapToGrid w:val="0"/>
              </w:rPr>
            </w:pPr>
            <w:r>
              <w:rPr>
                <w:noProof/>
                <w:snapToGrid w:val="0"/>
              </w:rPr>
              <w:t>11.3.1</w:t>
            </w:r>
          </w:p>
        </w:tc>
        <w:tc>
          <w:tcPr>
            <w:tcW w:w="1260" w:type="dxa"/>
            <w:shd w:val="clear" w:color="auto" w:fill="auto"/>
          </w:tcPr>
          <w:p w14:paraId="34902B33" w14:textId="0B471E67" w:rsidR="00B52D70" w:rsidRDefault="00B52D70" w:rsidP="00B52D70">
            <w:pPr>
              <w:pStyle w:val="TAC"/>
              <w:rPr>
                <w:noProof/>
              </w:rPr>
            </w:pPr>
            <w:r>
              <w:rPr>
                <w:noProof/>
              </w:rPr>
              <w:t>OctetString</w:t>
            </w:r>
          </w:p>
        </w:tc>
        <w:tc>
          <w:tcPr>
            <w:tcW w:w="720" w:type="dxa"/>
            <w:shd w:val="clear" w:color="auto" w:fill="auto"/>
          </w:tcPr>
          <w:p w14:paraId="19D6222A" w14:textId="4266055F" w:rsidR="00B52D70" w:rsidRDefault="00B52D70" w:rsidP="00B52D70">
            <w:pPr>
              <w:pStyle w:val="TAC"/>
              <w:rPr>
                <w:noProof/>
              </w:rPr>
            </w:pPr>
            <w:r>
              <w:rPr>
                <w:noProof/>
              </w:rPr>
              <w:t>V</w:t>
            </w:r>
          </w:p>
        </w:tc>
        <w:tc>
          <w:tcPr>
            <w:tcW w:w="630" w:type="dxa"/>
            <w:shd w:val="clear" w:color="auto" w:fill="auto"/>
          </w:tcPr>
          <w:p w14:paraId="46E9688B" w14:textId="5EE8F0F1" w:rsidR="00B52D70" w:rsidRDefault="00B52D70" w:rsidP="00B52D70">
            <w:pPr>
              <w:pStyle w:val="TAC"/>
              <w:rPr>
                <w:noProof/>
                <w:lang w:eastAsia="ko-KR"/>
              </w:rPr>
            </w:pPr>
            <w:r>
              <w:rPr>
                <w:noProof/>
                <w:lang w:eastAsia="ko-KR"/>
              </w:rPr>
              <w:t>P</w:t>
            </w:r>
          </w:p>
        </w:tc>
        <w:tc>
          <w:tcPr>
            <w:tcW w:w="900" w:type="dxa"/>
            <w:shd w:val="clear" w:color="auto" w:fill="auto"/>
          </w:tcPr>
          <w:p w14:paraId="035C7AAF" w14:textId="77777777" w:rsidR="00B52D70" w:rsidRDefault="00B52D70" w:rsidP="00B52D70">
            <w:pPr>
              <w:pStyle w:val="TAC"/>
              <w:rPr>
                <w:noProof/>
              </w:rPr>
            </w:pPr>
          </w:p>
        </w:tc>
        <w:tc>
          <w:tcPr>
            <w:tcW w:w="720" w:type="dxa"/>
            <w:shd w:val="clear" w:color="auto" w:fill="auto"/>
          </w:tcPr>
          <w:p w14:paraId="0DDB4B6B" w14:textId="297028D1" w:rsidR="00B52D70" w:rsidRDefault="00B52D70" w:rsidP="00B52D70">
            <w:pPr>
              <w:pStyle w:val="TAC"/>
              <w:rPr>
                <w:noProof/>
                <w:lang w:eastAsia="ko-KR"/>
              </w:rPr>
            </w:pPr>
            <w:r>
              <w:rPr>
                <w:noProof/>
                <w:lang w:eastAsia="ko-KR"/>
              </w:rPr>
              <w:t>M</w:t>
            </w:r>
          </w:p>
        </w:tc>
        <w:tc>
          <w:tcPr>
            <w:tcW w:w="749" w:type="dxa"/>
            <w:shd w:val="clear" w:color="auto" w:fill="auto"/>
          </w:tcPr>
          <w:p w14:paraId="30E8F20F" w14:textId="4EDA968B" w:rsidR="00B52D70" w:rsidRDefault="00B52D70" w:rsidP="00B52D70">
            <w:pPr>
              <w:pStyle w:val="TAC"/>
              <w:rPr>
                <w:noProof/>
                <w:lang w:eastAsia="ko-KR"/>
              </w:rPr>
            </w:pPr>
            <w:r>
              <w:rPr>
                <w:noProof/>
                <w:lang w:eastAsia="ko-KR"/>
              </w:rPr>
              <w:t>Y</w:t>
            </w:r>
          </w:p>
        </w:tc>
        <w:tc>
          <w:tcPr>
            <w:tcW w:w="749" w:type="dxa"/>
          </w:tcPr>
          <w:p w14:paraId="739AE70A" w14:textId="77777777" w:rsidR="00B52D70" w:rsidRDefault="00B52D70" w:rsidP="00B52D70">
            <w:pPr>
              <w:pStyle w:val="TAC"/>
              <w:rPr>
                <w:noProof/>
                <w:lang w:eastAsia="ko-KR"/>
              </w:rPr>
            </w:pPr>
          </w:p>
        </w:tc>
      </w:tr>
      <w:tr w:rsidR="00B52D70" w14:paraId="0A1804DA" w14:textId="77777777" w:rsidTr="00C52A38">
        <w:trPr>
          <w:jc w:val="center"/>
        </w:trPr>
        <w:tc>
          <w:tcPr>
            <w:tcW w:w="1908" w:type="dxa"/>
            <w:shd w:val="clear" w:color="auto" w:fill="auto"/>
          </w:tcPr>
          <w:p w14:paraId="4C87C415" w14:textId="32CE2A50" w:rsidR="00B52D70" w:rsidRDefault="00B52D70" w:rsidP="00B52D70">
            <w:pPr>
              <w:pStyle w:val="TAL"/>
            </w:pPr>
            <w:r>
              <w:t>3GPP-GLI</w:t>
            </w:r>
          </w:p>
        </w:tc>
        <w:tc>
          <w:tcPr>
            <w:tcW w:w="900" w:type="dxa"/>
            <w:shd w:val="clear" w:color="auto" w:fill="auto"/>
          </w:tcPr>
          <w:p w14:paraId="0F7A33D9" w14:textId="2A3A1468" w:rsidR="00B52D70" w:rsidRDefault="00B52D70" w:rsidP="00B52D70">
            <w:pPr>
              <w:pStyle w:val="TAC"/>
              <w:rPr>
                <w:noProof/>
                <w:lang w:eastAsia="ko-KR"/>
              </w:rPr>
            </w:pPr>
            <w:r>
              <w:rPr>
                <w:noProof/>
                <w:lang w:eastAsia="ko-KR"/>
              </w:rPr>
              <w:t>122</w:t>
            </w:r>
          </w:p>
        </w:tc>
        <w:tc>
          <w:tcPr>
            <w:tcW w:w="2070" w:type="dxa"/>
            <w:shd w:val="clear" w:color="auto" w:fill="auto"/>
          </w:tcPr>
          <w:p w14:paraId="5E23B39E" w14:textId="112DAF5A" w:rsidR="00B52D70" w:rsidRDefault="00B52D70" w:rsidP="00B52D70">
            <w:pPr>
              <w:pStyle w:val="TAL"/>
              <w:rPr>
                <w:noProof/>
                <w:snapToGrid w:val="0"/>
              </w:rPr>
            </w:pPr>
            <w:r>
              <w:rPr>
                <w:noProof/>
                <w:snapToGrid w:val="0"/>
              </w:rPr>
              <w:t>11.3.1</w:t>
            </w:r>
          </w:p>
        </w:tc>
        <w:tc>
          <w:tcPr>
            <w:tcW w:w="1260" w:type="dxa"/>
            <w:shd w:val="clear" w:color="auto" w:fill="auto"/>
          </w:tcPr>
          <w:p w14:paraId="1AAE9F8C" w14:textId="20ACD3CF" w:rsidR="00B52D70" w:rsidRDefault="00B52D70" w:rsidP="00B52D70">
            <w:pPr>
              <w:pStyle w:val="TAC"/>
              <w:rPr>
                <w:noProof/>
              </w:rPr>
            </w:pPr>
            <w:r>
              <w:rPr>
                <w:noProof/>
              </w:rPr>
              <w:t>OctetString</w:t>
            </w:r>
          </w:p>
        </w:tc>
        <w:tc>
          <w:tcPr>
            <w:tcW w:w="720" w:type="dxa"/>
            <w:shd w:val="clear" w:color="auto" w:fill="auto"/>
          </w:tcPr>
          <w:p w14:paraId="382B8DF5" w14:textId="214663F3" w:rsidR="00B52D70" w:rsidRDefault="00B52D70" w:rsidP="00B52D70">
            <w:pPr>
              <w:pStyle w:val="TAC"/>
              <w:rPr>
                <w:noProof/>
              </w:rPr>
            </w:pPr>
            <w:r>
              <w:rPr>
                <w:noProof/>
              </w:rPr>
              <w:t>V</w:t>
            </w:r>
          </w:p>
        </w:tc>
        <w:tc>
          <w:tcPr>
            <w:tcW w:w="630" w:type="dxa"/>
            <w:shd w:val="clear" w:color="auto" w:fill="auto"/>
          </w:tcPr>
          <w:p w14:paraId="79F1D082" w14:textId="24751A26" w:rsidR="00B52D70" w:rsidRDefault="00B52D70" w:rsidP="00B52D70">
            <w:pPr>
              <w:pStyle w:val="TAC"/>
              <w:rPr>
                <w:noProof/>
                <w:lang w:eastAsia="ko-KR"/>
              </w:rPr>
            </w:pPr>
            <w:r>
              <w:rPr>
                <w:noProof/>
                <w:lang w:eastAsia="ko-KR"/>
              </w:rPr>
              <w:t>P</w:t>
            </w:r>
          </w:p>
        </w:tc>
        <w:tc>
          <w:tcPr>
            <w:tcW w:w="900" w:type="dxa"/>
            <w:shd w:val="clear" w:color="auto" w:fill="auto"/>
          </w:tcPr>
          <w:p w14:paraId="4CD909A1" w14:textId="77777777" w:rsidR="00B52D70" w:rsidRDefault="00B52D70" w:rsidP="00B52D70">
            <w:pPr>
              <w:pStyle w:val="TAC"/>
              <w:rPr>
                <w:noProof/>
              </w:rPr>
            </w:pPr>
          </w:p>
        </w:tc>
        <w:tc>
          <w:tcPr>
            <w:tcW w:w="720" w:type="dxa"/>
            <w:shd w:val="clear" w:color="auto" w:fill="auto"/>
          </w:tcPr>
          <w:p w14:paraId="3D534FD0" w14:textId="3B78F879" w:rsidR="00B52D70" w:rsidRDefault="00B52D70" w:rsidP="00B52D70">
            <w:pPr>
              <w:pStyle w:val="TAC"/>
              <w:rPr>
                <w:noProof/>
                <w:lang w:eastAsia="ko-KR"/>
              </w:rPr>
            </w:pPr>
            <w:r>
              <w:rPr>
                <w:noProof/>
                <w:lang w:eastAsia="ko-KR"/>
              </w:rPr>
              <w:t>M</w:t>
            </w:r>
          </w:p>
        </w:tc>
        <w:tc>
          <w:tcPr>
            <w:tcW w:w="749" w:type="dxa"/>
            <w:shd w:val="clear" w:color="auto" w:fill="auto"/>
          </w:tcPr>
          <w:p w14:paraId="4029AEBC" w14:textId="2AE11D8A" w:rsidR="00B52D70" w:rsidRDefault="00B52D70" w:rsidP="00B52D70">
            <w:pPr>
              <w:pStyle w:val="TAC"/>
              <w:rPr>
                <w:noProof/>
                <w:lang w:eastAsia="ko-KR"/>
              </w:rPr>
            </w:pPr>
            <w:r>
              <w:rPr>
                <w:noProof/>
                <w:lang w:eastAsia="ko-KR"/>
              </w:rPr>
              <w:t>Y</w:t>
            </w:r>
          </w:p>
        </w:tc>
        <w:tc>
          <w:tcPr>
            <w:tcW w:w="749" w:type="dxa"/>
          </w:tcPr>
          <w:p w14:paraId="1A2149C7" w14:textId="77777777" w:rsidR="00B52D70" w:rsidRDefault="00B52D70" w:rsidP="00B52D70">
            <w:pPr>
              <w:pStyle w:val="TAC"/>
              <w:rPr>
                <w:noProof/>
                <w:lang w:eastAsia="ko-KR"/>
              </w:rPr>
            </w:pPr>
          </w:p>
        </w:tc>
      </w:tr>
      <w:tr w:rsidR="00B52D70" w14:paraId="278D1466" w14:textId="77777777" w:rsidTr="00C52A38">
        <w:trPr>
          <w:jc w:val="center"/>
        </w:trPr>
        <w:tc>
          <w:tcPr>
            <w:tcW w:w="1908" w:type="dxa"/>
            <w:shd w:val="clear" w:color="auto" w:fill="auto"/>
          </w:tcPr>
          <w:p w14:paraId="27631450" w14:textId="1936F9F9" w:rsidR="00B52D70" w:rsidRDefault="00B52D70" w:rsidP="00B52D70">
            <w:pPr>
              <w:pStyle w:val="TAL"/>
            </w:pPr>
            <w:r>
              <w:t>3GPP-Line</w:t>
            </w:r>
            <w:r>
              <w:rPr>
                <w:rFonts w:hint="eastAsia"/>
                <w:lang w:eastAsia="zh-CN"/>
              </w:rPr>
              <w:t>-</w:t>
            </w:r>
            <w:r>
              <w:t>Type</w:t>
            </w:r>
          </w:p>
        </w:tc>
        <w:tc>
          <w:tcPr>
            <w:tcW w:w="900" w:type="dxa"/>
            <w:shd w:val="clear" w:color="auto" w:fill="auto"/>
          </w:tcPr>
          <w:p w14:paraId="1F0EFFEE" w14:textId="6D2079D4" w:rsidR="00B52D70" w:rsidRDefault="00B52D70" w:rsidP="00B52D70">
            <w:pPr>
              <w:pStyle w:val="TAC"/>
              <w:rPr>
                <w:noProof/>
                <w:lang w:eastAsia="ko-KR"/>
              </w:rPr>
            </w:pPr>
            <w:r>
              <w:rPr>
                <w:noProof/>
                <w:lang w:eastAsia="ko-KR"/>
              </w:rPr>
              <w:t>123</w:t>
            </w:r>
          </w:p>
        </w:tc>
        <w:tc>
          <w:tcPr>
            <w:tcW w:w="2070" w:type="dxa"/>
            <w:shd w:val="clear" w:color="auto" w:fill="auto"/>
          </w:tcPr>
          <w:p w14:paraId="1D7D1026" w14:textId="11EEB8F3" w:rsidR="00B52D70" w:rsidRDefault="00B52D70" w:rsidP="00B52D70">
            <w:pPr>
              <w:pStyle w:val="TAL"/>
              <w:rPr>
                <w:noProof/>
                <w:snapToGrid w:val="0"/>
              </w:rPr>
            </w:pPr>
            <w:r>
              <w:rPr>
                <w:noProof/>
                <w:snapToGrid w:val="0"/>
              </w:rPr>
              <w:t>11.3.1</w:t>
            </w:r>
          </w:p>
        </w:tc>
        <w:tc>
          <w:tcPr>
            <w:tcW w:w="1260" w:type="dxa"/>
            <w:shd w:val="clear" w:color="auto" w:fill="auto"/>
          </w:tcPr>
          <w:p w14:paraId="61E14E9B" w14:textId="0E39EA5E" w:rsidR="00B52D70" w:rsidRDefault="00B52D70" w:rsidP="00B52D70">
            <w:pPr>
              <w:pStyle w:val="TAC"/>
              <w:rPr>
                <w:noProof/>
              </w:rPr>
            </w:pPr>
            <w:r>
              <w:rPr>
                <w:noProof/>
              </w:rPr>
              <w:t>OctetString</w:t>
            </w:r>
          </w:p>
        </w:tc>
        <w:tc>
          <w:tcPr>
            <w:tcW w:w="720" w:type="dxa"/>
            <w:shd w:val="clear" w:color="auto" w:fill="auto"/>
          </w:tcPr>
          <w:p w14:paraId="1B91711E" w14:textId="5EE0D271" w:rsidR="00B52D70" w:rsidRDefault="00B52D70" w:rsidP="00B52D70">
            <w:pPr>
              <w:pStyle w:val="TAC"/>
              <w:rPr>
                <w:noProof/>
              </w:rPr>
            </w:pPr>
            <w:r>
              <w:rPr>
                <w:noProof/>
              </w:rPr>
              <w:t>V</w:t>
            </w:r>
          </w:p>
        </w:tc>
        <w:tc>
          <w:tcPr>
            <w:tcW w:w="630" w:type="dxa"/>
            <w:shd w:val="clear" w:color="auto" w:fill="auto"/>
          </w:tcPr>
          <w:p w14:paraId="35AD5973" w14:textId="71F61F07" w:rsidR="00B52D70" w:rsidRDefault="00B52D70" w:rsidP="00B52D70">
            <w:pPr>
              <w:pStyle w:val="TAC"/>
              <w:rPr>
                <w:noProof/>
                <w:lang w:eastAsia="ko-KR"/>
              </w:rPr>
            </w:pPr>
            <w:r>
              <w:rPr>
                <w:noProof/>
                <w:lang w:eastAsia="ko-KR"/>
              </w:rPr>
              <w:t>P</w:t>
            </w:r>
          </w:p>
        </w:tc>
        <w:tc>
          <w:tcPr>
            <w:tcW w:w="900" w:type="dxa"/>
            <w:shd w:val="clear" w:color="auto" w:fill="auto"/>
          </w:tcPr>
          <w:p w14:paraId="564D6A8A" w14:textId="77777777" w:rsidR="00B52D70" w:rsidRDefault="00B52D70" w:rsidP="00B52D70">
            <w:pPr>
              <w:pStyle w:val="TAC"/>
              <w:rPr>
                <w:noProof/>
              </w:rPr>
            </w:pPr>
          </w:p>
        </w:tc>
        <w:tc>
          <w:tcPr>
            <w:tcW w:w="720" w:type="dxa"/>
            <w:shd w:val="clear" w:color="auto" w:fill="auto"/>
          </w:tcPr>
          <w:p w14:paraId="72FD2132" w14:textId="0A11318E" w:rsidR="00B52D70" w:rsidRDefault="00B52D70" w:rsidP="00B52D70">
            <w:pPr>
              <w:pStyle w:val="TAC"/>
              <w:rPr>
                <w:noProof/>
                <w:lang w:eastAsia="ko-KR"/>
              </w:rPr>
            </w:pPr>
            <w:r>
              <w:rPr>
                <w:noProof/>
                <w:lang w:eastAsia="ko-KR"/>
              </w:rPr>
              <w:t>M</w:t>
            </w:r>
          </w:p>
        </w:tc>
        <w:tc>
          <w:tcPr>
            <w:tcW w:w="749" w:type="dxa"/>
            <w:shd w:val="clear" w:color="auto" w:fill="auto"/>
          </w:tcPr>
          <w:p w14:paraId="73EF7F09" w14:textId="50A6B82D" w:rsidR="00B52D70" w:rsidRDefault="00B52D70" w:rsidP="00B52D70">
            <w:pPr>
              <w:pStyle w:val="TAC"/>
              <w:rPr>
                <w:noProof/>
                <w:lang w:eastAsia="ko-KR"/>
              </w:rPr>
            </w:pPr>
            <w:r>
              <w:rPr>
                <w:noProof/>
                <w:lang w:eastAsia="ko-KR"/>
              </w:rPr>
              <w:t>Y</w:t>
            </w:r>
          </w:p>
        </w:tc>
        <w:tc>
          <w:tcPr>
            <w:tcW w:w="749" w:type="dxa"/>
          </w:tcPr>
          <w:p w14:paraId="45E9707C" w14:textId="77777777" w:rsidR="00B52D70" w:rsidRDefault="00B52D70" w:rsidP="00B52D70">
            <w:pPr>
              <w:pStyle w:val="TAC"/>
              <w:rPr>
                <w:noProof/>
                <w:lang w:eastAsia="ko-KR"/>
              </w:rPr>
            </w:pPr>
          </w:p>
        </w:tc>
      </w:tr>
      <w:tr w:rsidR="00B52D70" w14:paraId="4976243A" w14:textId="77777777" w:rsidTr="00C52A38">
        <w:trPr>
          <w:jc w:val="center"/>
        </w:trPr>
        <w:tc>
          <w:tcPr>
            <w:tcW w:w="1908" w:type="dxa"/>
            <w:shd w:val="clear" w:color="auto" w:fill="auto"/>
          </w:tcPr>
          <w:p w14:paraId="6456D0E1" w14:textId="26F47AE7" w:rsidR="00B52D70" w:rsidRDefault="00B52D70" w:rsidP="00B52D70">
            <w:pPr>
              <w:pStyle w:val="TAL"/>
            </w:pPr>
            <w:r>
              <w:rPr>
                <w:noProof/>
              </w:rPr>
              <w:t>3GPP-NID</w:t>
            </w:r>
          </w:p>
        </w:tc>
        <w:tc>
          <w:tcPr>
            <w:tcW w:w="900" w:type="dxa"/>
            <w:shd w:val="clear" w:color="auto" w:fill="auto"/>
          </w:tcPr>
          <w:p w14:paraId="71983415" w14:textId="0C1BC09F" w:rsidR="00B52D70" w:rsidRDefault="00B52D70" w:rsidP="00B52D70">
            <w:pPr>
              <w:pStyle w:val="TAC"/>
              <w:rPr>
                <w:noProof/>
                <w:lang w:eastAsia="ko-KR"/>
              </w:rPr>
            </w:pPr>
            <w:r>
              <w:rPr>
                <w:noProof/>
              </w:rPr>
              <w:t>124</w:t>
            </w:r>
          </w:p>
        </w:tc>
        <w:tc>
          <w:tcPr>
            <w:tcW w:w="2070" w:type="dxa"/>
            <w:shd w:val="clear" w:color="auto" w:fill="auto"/>
          </w:tcPr>
          <w:p w14:paraId="7712FC7E" w14:textId="1FB938EE" w:rsidR="00B52D70" w:rsidRDefault="00B52D70" w:rsidP="00B52D70">
            <w:pPr>
              <w:pStyle w:val="TAL"/>
              <w:rPr>
                <w:noProof/>
                <w:snapToGrid w:val="0"/>
              </w:rPr>
            </w:pPr>
            <w:r>
              <w:rPr>
                <w:noProof/>
                <w:snapToGrid w:val="0"/>
              </w:rPr>
              <w:t>11.3.1</w:t>
            </w:r>
          </w:p>
        </w:tc>
        <w:tc>
          <w:tcPr>
            <w:tcW w:w="1260" w:type="dxa"/>
            <w:shd w:val="clear" w:color="auto" w:fill="auto"/>
          </w:tcPr>
          <w:p w14:paraId="2E6D5926" w14:textId="1FC9B989" w:rsidR="00B52D70" w:rsidRDefault="00B52D70" w:rsidP="00B52D70">
            <w:pPr>
              <w:pStyle w:val="TAC"/>
              <w:rPr>
                <w:noProof/>
              </w:rPr>
            </w:pPr>
            <w:r>
              <w:rPr>
                <w:noProof/>
              </w:rPr>
              <w:t>OctetString</w:t>
            </w:r>
          </w:p>
        </w:tc>
        <w:tc>
          <w:tcPr>
            <w:tcW w:w="720" w:type="dxa"/>
            <w:shd w:val="clear" w:color="auto" w:fill="auto"/>
          </w:tcPr>
          <w:p w14:paraId="3401C585" w14:textId="18DF83A8" w:rsidR="00B52D70" w:rsidRDefault="00B52D70" w:rsidP="00B52D70">
            <w:pPr>
              <w:pStyle w:val="TAC"/>
              <w:rPr>
                <w:noProof/>
              </w:rPr>
            </w:pPr>
            <w:r>
              <w:rPr>
                <w:noProof/>
              </w:rPr>
              <w:t>V</w:t>
            </w:r>
          </w:p>
        </w:tc>
        <w:tc>
          <w:tcPr>
            <w:tcW w:w="630" w:type="dxa"/>
            <w:shd w:val="clear" w:color="auto" w:fill="auto"/>
          </w:tcPr>
          <w:p w14:paraId="43035A6E" w14:textId="51CA7110" w:rsidR="00B52D70" w:rsidRDefault="00B52D70" w:rsidP="00B52D70">
            <w:pPr>
              <w:pStyle w:val="TAC"/>
              <w:rPr>
                <w:noProof/>
                <w:lang w:eastAsia="ko-KR"/>
              </w:rPr>
            </w:pPr>
            <w:r>
              <w:rPr>
                <w:noProof/>
              </w:rPr>
              <w:t>P</w:t>
            </w:r>
          </w:p>
        </w:tc>
        <w:tc>
          <w:tcPr>
            <w:tcW w:w="900" w:type="dxa"/>
            <w:shd w:val="clear" w:color="auto" w:fill="auto"/>
          </w:tcPr>
          <w:p w14:paraId="72B10300" w14:textId="77777777" w:rsidR="00B52D70" w:rsidRDefault="00B52D70" w:rsidP="00B52D70">
            <w:pPr>
              <w:pStyle w:val="TAC"/>
              <w:rPr>
                <w:noProof/>
              </w:rPr>
            </w:pPr>
          </w:p>
        </w:tc>
        <w:tc>
          <w:tcPr>
            <w:tcW w:w="720" w:type="dxa"/>
            <w:shd w:val="clear" w:color="auto" w:fill="auto"/>
          </w:tcPr>
          <w:p w14:paraId="0BCD1D6D" w14:textId="5E605305" w:rsidR="00B52D70" w:rsidRDefault="00B52D70" w:rsidP="00B52D70">
            <w:pPr>
              <w:pStyle w:val="TAC"/>
              <w:rPr>
                <w:noProof/>
                <w:lang w:eastAsia="ko-KR"/>
              </w:rPr>
            </w:pPr>
            <w:r>
              <w:rPr>
                <w:noProof/>
              </w:rPr>
              <w:t>M</w:t>
            </w:r>
          </w:p>
        </w:tc>
        <w:tc>
          <w:tcPr>
            <w:tcW w:w="749" w:type="dxa"/>
            <w:shd w:val="clear" w:color="auto" w:fill="auto"/>
          </w:tcPr>
          <w:p w14:paraId="56EE8CFA" w14:textId="305DC959" w:rsidR="00B52D70" w:rsidRDefault="00B52D70" w:rsidP="00B52D70">
            <w:pPr>
              <w:pStyle w:val="TAC"/>
              <w:rPr>
                <w:noProof/>
                <w:lang w:eastAsia="ko-KR"/>
              </w:rPr>
            </w:pPr>
            <w:r>
              <w:rPr>
                <w:noProof/>
              </w:rPr>
              <w:t>Y</w:t>
            </w:r>
          </w:p>
        </w:tc>
        <w:tc>
          <w:tcPr>
            <w:tcW w:w="749" w:type="dxa"/>
          </w:tcPr>
          <w:p w14:paraId="18A33D5F" w14:textId="77777777" w:rsidR="00B52D70" w:rsidRDefault="00B52D70" w:rsidP="00B52D70">
            <w:pPr>
              <w:pStyle w:val="TAC"/>
              <w:rPr>
                <w:noProof/>
                <w:lang w:eastAsia="ko-KR"/>
              </w:rPr>
            </w:pPr>
          </w:p>
        </w:tc>
      </w:tr>
      <w:tr w:rsidR="00B52D70" w14:paraId="5C7B77C3" w14:textId="77777777" w:rsidTr="00C52A38">
        <w:trPr>
          <w:jc w:val="center"/>
        </w:trPr>
        <w:tc>
          <w:tcPr>
            <w:tcW w:w="1908" w:type="dxa"/>
            <w:shd w:val="clear" w:color="auto" w:fill="auto"/>
          </w:tcPr>
          <w:p w14:paraId="42AC46C3" w14:textId="19022FB4" w:rsidR="00B52D70" w:rsidRDefault="00B52D70" w:rsidP="00B52D70">
            <w:pPr>
              <w:pStyle w:val="TAL"/>
            </w:pPr>
            <w:r>
              <w:rPr>
                <w:noProof/>
              </w:rPr>
              <w:t>3GPP-Session-S-NSSAI</w:t>
            </w:r>
          </w:p>
        </w:tc>
        <w:tc>
          <w:tcPr>
            <w:tcW w:w="900" w:type="dxa"/>
            <w:shd w:val="clear" w:color="auto" w:fill="auto"/>
          </w:tcPr>
          <w:p w14:paraId="66238D7D" w14:textId="03ECD41A" w:rsidR="00B52D70" w:rsidRDefault="00B52D70" w:rsidP="00B52D70">
            <w:pPr>
              <w:pStyle w:val="TAC"/>
              <w:rPr>
                <w:noProof/>
                <w:lang w:eastAsia="ko-KR"/>
              </w:rPr>
            </w:pPr>
            <w:r>
              <w:rPr>
                <w:noProof/>
              </w:rPr>
              <w:t>125</w:t>
            </w:r>
          </w:p>
        </w:tc>
        <w:tc>
          <w:tcPr>
            <w:tcW w:w="2070" w:type="dxa"/>
            <w:shd w:val="clear" w:color="auto" w:fill="auto"/>
          </w:tcPr>
          <w:p w14:paraId="7CF7EEC4" w14:textId="2F919667" w:rsidR="00B52D70" w:rsidRDefault="00B52D70" w:rsidP="00B52D70">
            <w:pPr>
              <w:pStyle w:val="TAL"/>
              <w:rPr>
                <w:noProof/>
                <w:snapToGrid w:val="0"/>
              </w:rPr>
            </w:pPr>
            <w:r>
              <w:rPr>
                <w:noProof/>
                <w:snapToGrid w:val="0"/>
              </w:rPr>
              <w:t>11.3.1</w:t>
            </w:r>
          </w:p>
        </w:tc>
        <w:tc>
          <w:tcPr>
            <w:tcW w:w="1260" w:type="dxa"/>
            <w:shd w:val="clear" w:color="auto" w:fill="auto"/>
          </w:tcPr>
          <w:p w14:paraId="4E8FC6CB" w14:textId="7F43C6A7" w:rsidR="00B52D70" w:rsidRDefault="00B52D70" w:rsidP="00B52D70">
            <w:pPr>
              <w:pStyle w:val="TAC"/>
              <w:rPr>
                <w:noProof/>
              </w:rPr>
            </w:pPr>
            <w:r>
              <w:rPr>
                <w:noProof/>
              </w:rPr>
              <w:t>OctetString</w:t>
            </w:r>
          </w:p>
        </w:tc>
        <w:tc>
          <w:tcPr>
            <w:tcW w:w="720" w:type="dxa"/>
            <w:shd w:val="clear" w:color="auto" w:fill="auto"/>
          </w:tcPr>
          <w:p w14:paraId="7CCA41AB" w14:textId="662901AE" w:rsidR="00B52D70" w:rsidRDefault="00B52D70" w:rsidP="00B52D70">
            <w:pPr>
              <w:pStyle w:val="TAC"/>
              <w:rPr>
                <w:noProof/>
              </w:rPr>
            </w:pPr>
            <w:r>
              <w:rPr>
                <w:noProof/>
              </w:rPr>
              <w:t>V</w:t>
            </w:r>
          </w:p>
        </w:tc>
        <w:tc>
          <w:tcPr>
            <w:tcW w:w="630" w:type="dxa"/>
            <w:shd w:val="clear" w:color="auto" w:fill="auto"/>
          </w:tcPr>
          <w:p w14:paraId="76463AD9" w14:textId="4E326AB8" w:rsidR="00B52D70" w:rsidRDefault="00B52D70" w:rsidP="00B52D70">
            <w:pPr>
              <w:pStyle w:val="TAC"/>
              <w:rPr>
                <w:noProof/>
                <w:lang w:eastAsia="ko-KR"/>
              </w:rPr>
            </w:pPr>
            <w:r>
              <w:rPr>
                <w:noProof/>
              </w:rPr>
              <w:t>P</w:t>
            </w:r>
          </w:p>
        </w:tc>
        <w:tc>
          <w:tcPr>
            <w:tcW w:w="900" w:type="dxa"/>
            <w:shd w:val="clear" w:color="auto" w:fill="auto"/>
          </w:tcPr>
          <w:p w14:paraId="7F4C8F3D" w14:textId="77777777" w:rsidR="00B52D70" w:rsidRDefault="00B52D70" w:rsidP="00B52D70">
            <w:pPr>
              <w:pStyle w:val="TAC"/>
              <w:rPr>
                <w:noProof/>
              </w:rPr>
            </w:pPr>
          </w:p>
        </w:tc>
        <w:tc>
          <w:tcPr>
            <w:tcW w:w="720" w:type="dxa"/>
            <w:shd w:val="clear" w:color="auto" w:fill="auto"/>
          </w:tcPr>
          <w:p w14:paraId="37201378" w14:textId="7F34EE01" w:rsidR="00B52D70" w:rsidRDefault="00B52D70" w:rsidP="00B52D70">
            <w:pPr>
              <w:pStyle w:val="TAC"/>
              <w:rPr>
                <w:noProof/>
                <w:lang w:eastAsia="ko-KR"/>
              </w:rPr>
            </w:pPr>
            <w:r>
              <w:rPr>
                <w:noProof/>
              </w:rPr>
              <w:t>M</w:t>
            </w:r>
          </w:p>
        </w:tc>
        <w:tc>
          <w:tcPr>
            <w:tcW w:w="749" w:type="dxa"/>
            <w:shd w:val="clear" w:color="auto" w:fill="auto"/>
          </w:tcPr>
          <w:p w14:paraId="6497A341" w14:textId="2C9BA269" w:rsidR="00B52D70" w:rsidRDefault="00B52D70" w:rsidP="00B52D70">
            <w:pPr>
              <w:pStyle w:val="TAC"/>
              <w:rPr>
                <w:noProof/>
                <w:lang w:eastAsia="ko-KR"/>
              </w:rPr>
            </w:pPr>
            <w:r>
              <w:rPr>
                <w:noProof/>
              </w:rPr>
              <w:t>Y</w:t>
            </w:r>
          </w:p>
        </w:tc>
        <w:tc>
          <w:tcPr>
            <w:tcW w:w="749" w:type="dxa"/>
          </w:tcPr>
          <w:p w14:paraId="285EEB74" w14:textId="77777777" w:rsidR="00B52D70" w:rsidRDefault="00B52D70" w:rsidP="00B52D70">
            <w:pPr>
              <w:pStyle w:val="TAC"/>
              <w:rPr>
                <w:noProof/>
                <w:lang w:eastAsia="ko-KR"/>
              </w:rPr>
            </w:pPr>
          </w:p>
        </w:tc>
      </w:tr>
      <w:tr w:rsidR="00B52D70" w14:paraId="74D737A9" w14:textId="77777777" w:rsidTr="00C52A38">
        <w:trPr>
          <w:jc w:val="center"/>
        </w:trPr>
        <w:tc>
          <w:tcPr>
            <w:tcW w:w="1908" w:type="dxa"/>
            <w:shd w:val="clear" w:color="auto" w:fill="auto"/>
          </w:tcPr>
          <w:p w14:paraId="0C78C7A2" w14:textId="69B26E55" w:rsidR="00B52D70" w:rsidRDefault="00B52D70" w:rsidP="00B52D70">
            <w:pPr>
              <w:pStyle w:val="TAL"/>
            </w:pPr>
            <w:r>
              <w:rPr>
                <w:noProof/>
              </w:rPr>
              <w:t>3GPP-CHF-FQDN</w:t>
            </w:r>
          </w:p>
        </w:tc>
        <w:tc>
          <w:tcPr>
            <w:tcW w:w="900" w:type="dxa"/>
            <w:shd w:val="clear" w:color="auto" w:fill="auto"/>
          </w:tcPr>
          <w:p w14:paraId="108F5451" w14:textId="7D3FAB0F" w:rsidR="00B52D70" w:rsidRDefault="00B52D70" w:rsidP="00B52D70">
            <w:pPr>
              <w:pStyle w:val="TAC"/>
              <w:rPr>
                <w:noProof/>
                <w:lang w:eastAsia="ko-KR"/>
              </w:rPr>
            </w:pPr>
            <w:r>
              <w:rPr>
                <w:noProof/>
              </w:rPr>
              <w:t>126</w:t>
            </w:r>
          </w:p>
        </w:tc>
        <w:tc>
          <w:tcPr>
            <w:tcW w:w="2070" w:type="dxa"/>
            <w:shd w:val="clear" w:color="auto" w:fill="auto"/>
          </w:tcPr>
          <w:p w14:paraId="65A25F52" w14:textId="0E926C24" w:rsidR="00B52D70" w:rsidRDefault="00B52D70" w:rsidP="00B52D70">
            <w:pPr>
              <w:pStyle w:val="TAL"/>
              <w:rPr>
                <w:noProof/>
                <w:snapToGrid w:val="0"/>
              </w:rPr>
            </w:pPr>
            <w:r>
              <w:rPr>
                <w:noProof/>
                <w:snapToGrid w:val="0"/>
              </w:rPr>
              <w:t>11.3.1</w:t>
            </w:r>
          </w:p>
        </w:tc>
        <w:tc>
          <w:tcPr>
            <w:tcW w:w="1260" w:type="dxa"/>
            <w:shd w:val="clear" w:color="auto" w:fill="auto"/>
          </w:tcPr>
          <w:p w14:paraId="212FB9F6" w14:textId="224B6723" w:rsidR="00B52D70" w:rsidRDefault="00B52D70" w:rsidP="00B52D70">
            <w:pPr>
              <w:pStyle w:val="TAC"/>
              <w:rPr>
                <w:noProof/>
              </w:rPr>
            </w:pPr>
            <w:r>
              <w:rPr>
                <w:noProof/>
              </w:rPr>
              <w:t>OctetString</w:t>
            </w:r>
          </w:p>
        </w:tc>
        <w:tc>
          <w:tcPr>
            <w:tcW w:w="720" w:type="dxa"/>
            <w:shd w:val="clear" w:color="auto" w:fill="auto"/>
          </w:tcPr>
          <w:p w14:paraId="3EFDDECB" w14:textId="41C07D2F" w:rsidR="00B52D70" w:rsidRDefault="00B52D70" w:rsidP="00B52D70">
            <w:pPr>
              <w:pStyle w:val="TAC"/>
              <w:rPr>
                <w:noProof/>
              </w:rPr>
            </w:pPr>
            <w:r>
              <w:rPr>
                <w:noProof/>
              </w:rPr>
              <w:t>V</w:t>
            </w:r>
          </w:p>
        </w:tc>
        <w:tc>
          <w:tcPr>
            <w:tcW w:w="630" w:type="dxa"/>
            <w:shd w:val="clear" w:color="auto" w:fill="auto"/>
          </w:tcPr>
          <w:p w14:paraId="2C58F614" w14:textId="108F5B41" w:rsidR="00B52D70" w:rsidRDefault="00B52D70" w:rsidP="00B52D70">
            <w:pPr>
              <w:pStyle w:val="TAC"/>
              <w:rPr>
                <w:noProof/>
                <w:lang w:eastAsia="ko-KR"/>
              </w:rPr>
            </w:pPr>
            <w:r>
              <w:rPr>
                <w:noProof/>
              </w:rPr>
              <w:t>P</w:t>
            </w:r>
          </w:p>
        </w:tc>
        <w:tc>
          <w:tcPr>
            <w:tcW w:w="900" w:type="dxa"/>
            <w:shd w:val="clear" w:color="auto" w:fill="auto"/>
          </w:tcPr>
          <w:p w14:paraId="6BE5190E" w14:textId="77777777" w:rsidR="00B52D70" w:rsidRDefault="00B52D70" w:rsidP="00B52D70">
            <w:pPr>
              <w:pStyle w:val="TAC"/>
              <w:rPr>
                <w:noProof/>
              </w:rPr>
            </w:pPr>
          </w:p>
        </w:tc>
        <w:tc>
          <w:tcPr>
            <w:tcW w:w="720" w:type="dxa"/>
            <w:shd w:val="clear" w:color="auto" w:fill="auto"/>
          </w:tcPr>
          <w:p w14:paraId="4EFF2C57" w14:textId="66AC84A8" w:rsidR="00B52D70" w:rsidRDefault="00B52D70" w:rsidP="00B52D70">
            <w:pPr>
              <w:pStyle w:val="TAC"/>
              <w:rPr>
                <w:noProof/>
                <w:lang w:eastAsia="ko-KR"/>
              </w:rPr>
            </w:pPr>
            <w:r>
              <w:rPr>
                <w:noProof/>
              </w:rPr>
              <w:t>M</w:t>
            </w:r>
          </w:p>
        </w:tc>
        <w:tc>
          <w:tcPr>
            <w:tcW w:w="749" w:type="dxa"/>
            <w:shd w:val="clear" w:color="auto" w:fill="auto"/>
          </w:tcPr>
          <w:p w14:paraId="2E54E1FE" w14:textId="036A1C24" w:rsidR="00B52D70" w:rsidRDefault="00B52D70" w:rsidP="00B52D70">
            <w:pPr>
              <w:pStyle w:val="TAC"/>
              <w:rPr>
                <w:noProof/>
                <w:lang w:eastAsia="ko-KR"/>
              </w:rPr>
            </w:pPr>
            <w:r>
              <w:rPr>
                <w:noProof/>
              </w:rPr>
              <w:t>Y</w:t>
            </w:r>
          </w:p>
        </w:tc>
        <w:tc>
          <w:tcPr>
            <w:tcW w:w="749" w:type="dxa"/>
          </w:tcPr>
          <w:p w14:paraId="096EA5B1" w14:textId="77777777" w:rsidR="00B52D70" w:rsidRDefault="00B52D70" w:rsidP="00B52D70">
            <w:pPr>
              <w:pStyle w:val="TAC"/>
              <w:rPr>
                <w:noProof/>
                <w:lang w:eastAsia="ko-KR"/>
              </w:rPr>
            </w:pPr>
          </w:p>
        </w:tc>
      </w:tr>
      <w:tr w:rsidR="00B52D70" w14:paraId="65EF4109" w14:textId="77777777" w:rsidTr="00C52A38">
        <w:trPr>
          <w:jc w:val="center"/>
        </w:trPr>
        <w:tc>
          <w:tcPr>
            <w:tcW w:w="1908" w:type="dxa"/>
            <w:shd w:val="clear" w:color="auto" w:fill="auto"/>
          </w:tcPr>
          <w:p w14:paraId="6116F66A" w14:textId="18C65544" w:rsidR="00B52D70" w:rsidRDefault="00B52D70" w:rsidP="00B52D70">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48F828E2" w14:textId="0BC1D06C" w:rsidR="00B52D70" w:rsidRDefault="00B52D70" w:rsidP="00B52D70">
            <w:pPr>
              <w:pStyle w:val="TAC"/>
              <w:rPr>
                <w:noProof/>
                <w:lang w:eastAsia="ko-KR"/>
              </w:rPr>
            </w:pPr>
            <w:r>
              <w:rPr>
                <w:noProof/>
              </w:rPr>
              <w:t>127</w:t>
            </w:r>
          </w:p>
        </w:tc>
        <w:tc>
          <w:tcPr>
            <w:tcW w:w="2070" w:type="dxa"/>
            <w:shd w:val="clear" w:color="auto" w:fill="auto"/>
          </w:tcPr>
          <w:p w14:paraId="734540E9" w14:textId="256573FC" w:rsidR="00B52D70" w:rsidRDefault="00B52D70" w:rsidP="00B52D70">
            <w:pPr>
              <w:pStyle w:val="TAL"/>
              <w:rPr>
                <w:noProof/>
                <w:snapToGrid w:val="0"/>
              </w:rPr>
            </w:pPr>
            <w:r>
              <w:rPr>
                <w:noProof/>
                <w:snapToGrid w:val="0"/>
              </w:rPr>
              <w:t>11.3.1</w:t>
            </w:r>
          </w:p>
        </w:tc>
        <w:tc>
          <w:tcPr>
            <w:tcW w:w="1260" w:type="dxa"/>
            <w:shd w:val="clear" w:color="auto" w:fill="auto"/>
          </w:tcPr>
          <w:p w14:paraId="42D8308B" w14:textId="401F5F97" w:rsidR="00B52D70" w:rsidRDefault="00B52D70" w:rsidP="00B52D70">
            <w:pPr>
              <w:pStyle w:val="TAC"/>
              <w:rPr>
                <w:noProof/>
              </w:rPr>
            </w:pPr>
            <w:r>
              <w:rPr>
                <w:noProof/>
              </w:rPr>
              <w:t>OctetString</w:t>
            </w:r>
          </w:p>
        </w:tc>
        <w:tc>
          <w:tcPr>
            <w:tcW w:w="720" w:type="dxa"/>
            <w:shd w:val="clear" w:color="auto" w:fill="auto"/>
          </w:tcPr>
          <w:p w14:paraId="7ACB0EBF" w14:textId="0EA303EB" w:rsidR="00B52D70" w:rsidRDefault="00B52D70" w:rsidP="00B52D70">
            <w:pPr>
              <w:pStyle w:val="TAC"/>
              <w:rPr>
                <w:noProof/>
              </w:rPr>
            </w:pPr>
            <w:r>
              <w:rPr>
                <w:noProof/>
              </w:rPr>
              <w:t>V</w:t>
            </w:r>
          </w:p>
        </w:tc>
        <w:tc>
          <w:tcPr>
            <w:tcW w:w="630" w:type="dxa"/>
            <w:shd w:val="clear" w:color="auto" w:fill="auto"/>
          </w:tcPr>
          <w:p w14:paraId="5B01B5D0" w14:textId="1ED9FC9B" w:rsidR="00B52D70" w:rsidRDefault="00B52D70" w:rsidP="00B52D70">
            <w:pPr>
              <w:pStyle w:val="TAC"/>
              <w:rPr>
                <w:noProof/>
                <w:lang w:eastAsia="ko-KR"/>
              </w:rPr>
            </w:pPr>
            <w:r>
              <w:rPr>
                <w:noProof/>
              </w:rPr>
              <w:t>P</w:t>
            </w:r>
          </w:p>
        </w:tc>
        <w:tc>
          <w:tcPr>
            <w:tcW w:w="900" w:type="dxa"/>
            <w:shd w:val="clear" w:color="auto" w:fill="auto"/>
          </w:tcPr>
          <w:p w14:paraId="6BA8D349" w14:textId="77777777" w:rsidR="00B52D70" w:rsidRDefault="00B52D70" w:rsidP="00B52D70">
            <w:pPr>
              <w:pStyle w:val="TAC"/>
              <w:rPr>
                <w:noProof/>
              </w:rPr>
            </w:pPr>
          </w:p>
        </w:tc>
        <w:tc>
          <w:tcPr>
            <w:tcW w:w="720" w:type="dxa"/>
            <w:shd w:val="clear" w:color="auto" w:fill="auto"/>
          </w:tcPr>
          <w:p w14:paraId="46BE98D8" w14:textId="2BBC7C8F" w:rsidR="00B52D70" w:rsidRDefault="00B52D70" w:rsidP="00B52D70">
            <w:pPr>
              <w:pStyle w:val="TAC"/>
              <w:rPr>
                <w:noProof/>
                <w:lang w:eastAsia="ko-KR"/>
              </w:rPr>
            </w:pPr>
            <w:r>
              <w:rPr>
                <w:noProof/>
              </w:rPr>
              <w:t>M</w:t>
            </w:r>
          </w:p>
        </w:tc>
        <w:tc>
          <w:tcPr>
            <w:tcW w:w="749" w:type="dxa"/>
            <w:shd w:val="clear" w:color="auto" w:fill="auto"/>
          </w:tcPr>
          <w:p w14:paraId="18FA8417" w14:textId="790340E7" w:rsidR="00B52D70" w:rsidRDefault="00B52D70" w:rsidP="00B52D70">
            <w:pPr>
              <w:pStyle w:val="TAC"/>
              <w:rPr>
                <w:noProof/>
                <w:lang w:eastAsia="ko-KR"/>
              </w:rPr>
            </w:pPr>
            <w:r>
              <w:rPr>
                <w:noProof/>
              </w:rPr>
              <w:t>Y</w:t>
            </w:r>
          </w:p>
        </w:tc>
        <w:tc>
          <w:tcPr>
            <w:tcW w:w="749" w:type="dxa"/>
          </w:tcPr>
          <w:p w14:paraId="5DAA363A" w14:textId="77777777" w:rsidR="00B52D70" w:rsidRDefault="00B52D70" w:rsidP="00B52D70">
            <w:pPr>
              <w:pStyle w:val="TAC"/>
              <w:rPr>
                <w:noProof/>
                <w:lang w:eastAsia="ko-KR"/>
              </w:rPr>
            </w:pPr>
          </w:p>
        </w:tc>
      </w:tr>
      <w:tr w:rsidR="00B52D70" w14:paraId="72A384D0" w14:textId="77777777" w:rsidTr="00C52A38">
        <w:trPr>
          <w:jc w:val="center"/>
        </w:trPr>
        <w:tc>
          <w:tcPr>
            <w:tcW w:w="1908" w:type="dxa"/>
            <w:shd w:val="clear" w:color="auto" w:fill="auto"/>
          </w:tcPr>
          <w:p w14:paraId="59DAFB96" w14:textId="0CDDDEA6" w:rsidR="00B52D70" w:rsidRDefault="00B52D70" w:rsidP="00B52D70">
            <w:pPr>
              <w:pStyle w:val="TAL"/>
            </w:pPr>
            <w:r>
              <w:rPr>
                <w:noProof/>
              </w:rPr>
              <w:t>3GPP-Session-Id</w:t>
            </w:r>
          </w:p>
        </w:tc>
        <w:tc>
          <w:tcPr>
            <w:tcW w:w="900" w:type="dxa"/>
            <w:shd w:val="clear" w:color="auto" w:fill="auto"/>
          </w:tcPr>
          <w:p w14:paraId="40F289DA" w14:textId="36B33C2E" w:rsidR="00B52D70" w:rsidRDefault="00B52D70" w:rsidP="00B52D70">
            <w:pPr>
              <w:pStyle w:val="TAC"/>
              <w:rPr>
                <w:noProof/>
                <w:lang w:eastAsia="ko-KR"/>
              </w:rPr>
            </w:pPr>
            <w:r>
              <w:rPr>
                <w:noProof/>
              </w:rPr>
              <w:t>128</w:t>
            </w:r>
          </w:p>
        </w:tc>
        <w:tc>
          <w:tcPr>
            <w:tcW w:w="2070" w:type="dxa"/>
            <w:shd w:val="clear" w:color="auto" w:fill="auto"/>
          </w:tcPr>
          <w:p w14:paraId="339F3A4D" w14:textId="15187B31" w:rsidR="00B52D70" w:rsidRDefault="00B52D70" w:rsidP="00B52D70">
            <w:pPr>
              <w:pStyle w:val="TAL"/>
              <w:rPr>
                <w:noProof/>
                <w:snapToGrid w:val="0"/>
              </w:rPr>
            </w:pPr>
            <w:r>
              <w:rPr>
                <w:noProof/>
                <w:snapToGrid w:val="0"/>
              </w:rPr>
              <w:t>11.3.1</w:t>
            </w:r>
          </w:p>
        </w:tc>
        <w:tc>
          <w:tcPr>
            <w:tcW w:w="1260" w:type="dxa"/>
            <w:shd w:val="clear" w:color="auto" w:fill="auto"/>
          </w:tcPr>
          <w:p w14:paraId="7E8C6819" w14:textId="673ACF67" w:rsidR="00B52D70" w:rsidRDefault="00B52D70" w:rsidP="00B52D70">
            <w:pPr>
              <w:pStyle w:val="TAC"/>
              <w:rPr>
                <w:noProof/>
              </w:rPr>
            </w:pPr>
            <w:r>
              <w:rPr>
                <w:noProof/>
              </w:rPr>
              <w:t>OctetString</w:t>
            </w:r>
          </w:p>
        </w:tc>
        <w:tc>
          <w:tcPr>
            <w:tcW w:w="720" w:type="dxa"/>
            <w:shd w:val="clear" w:color="auto" w:fill="auto"/>
          </w:tcPr>
          <w:p w14:paraId="6B8275E6" w14:textId="5633A2FE" w:rsidR="00B52D70" w:rsidRDefault="00B52D70" w:rsidP="00B52D70">
            <w:pPr>
              <w:pStyle w:val="TAC"/>
              <w:rPr>
                <w:noProof/>
              </w:rPr>
            </w:pPr>
            <w:r>
              <w:rPr>
                <w:noProof/>
              </w:rPr>
              <w:t>V</w:t>
            </w:r>
          </w:p>
        </w:tc>
        <w:tc>
          <w:tcPr>
            <w:tcW w:w="630" w:type="dxa"/>
            <w:shd w:val="clear" w:color="auto" w:fill="auto"/>
          </w:tcPr>
          <w:p w14:paraId="06F1EB46" w14:textId="1600DECA" w:rsidR="00B52D70" w:rsidRDefault="00B52D70" w:rsidP="00B52D70">
            <w:pPr>
              <w:pStyle w:val="TAC"/>
              <w:rPr>
                <w:noProof/>
                <w:lang w:eastAsia="ko-KR"/>
              </w:rPr>
            </w:pPr>
            <w:r>
              <w:rPr>
                <w:noProof/>
              </w:rPr>
              <w:t>P</w:t>
            </w:r>
          </w:p>
        </w:tc>
        <w:tc>
          <w:tcPr>
            <w:tcW w:w="900" w:type="dxa"/>
            <w:shd w:val="clear" w:color="auto" w:fill="auto"/>
          </w:tcPr>
          <w:p w14:paraId="09DB9381" w14:textId="77777777" w:rsidR="00B52D70" w:rsidRDefault="00B52D70" w:rsidP="00B52D70">
            <w:pPr>
              <w:pStyle w:val="TAC"/>
              <w:rPr>
                <w:noProof/>
              </w:rPr>
            </w:pPr>
          </w:p>
        </w:tc>
        <w:tc>
          <w:tcPr>
            <w:tcW w:w="720" w:type="dxa"/>
            <w:shd w:val="clear" w:color="auto" w:fill="auto"/>
          </w:tcPr>
          <w:p w14:paraId="47B682BF" w14:textId="3A6FB02B" w:rsidR="00B52D70" w:rsidRDefault="00B52D70" w:rsidP="00B52D70">
            <w:pPr>
              <w:pStyle w:val="TAC"/>
              <w:rPr>
                <w:noProof/>
                <w:lang w:eastAsia="ko-KR"/>
              </w:rPr>
            </w:pPr>
            <w:r>
              <w:rPr>
                <w:noProof/>
              </w:rPr>
              <w:t>M</w:t>
            </w:r>
          </w:p>
        </w:tc>
        <w:tc>
          <w:tcPr>
            <w:tcW w:w="749" w:type="dxa"/>
            <w:shd w:val="clear" w:color="auto" w:fill="auto"/>
          </w:tcPr>
          <w:p w14:paraId="3FC2ACC8" w14:textId="69C631B8" w:rsidR="00B52D70" w:rsidRDefault="00B52D70" w:rsidP="00B52D70">
            <w:pPr>
              <w:pStyle w:val="TAC"/>
              <w:rPr>
                <w:noProof/>
                <w:lang w:eastAsia="ko-KR"/>
              </w:rPr>
            </w:pPr>
            <w:r>
              <w:rPr>
                <w:noProof/>
              </w:rPr>
              <w:t>Y</w:t>
            </w:r>
          </w:p>
        </w:tc>
        <w:tc>
          <w:tcPr>
            <w:tcW w:w="749" w:type="dxa"/>
          </w:tcPr>
          <w:p w14:paraId="2A6B54DE" w14:textId="77777777" w:rsidR="00B52D70" w:rsidRDefault="00B52D70" w:rsidP="00B52D70">
            <w:pPr>
              <w:pStyle w:val="TAC"/>
              <w:rPr>
                <w:noProof/>
                <w:lang w:eastAsia="ko-KR"/>
              </w:rPr>
            </w:pPr>
          </w:p>
        </w:tc>
      </w:tr>
      <w:tr w:rsidR="00B52D70" w14:paraId="2FBF25BB" w14:textId="77777777" w:rsidTr="00C52A38">
        <w:trPr>
          <w:jc w:val="center"/>
        </w:trPr>
        <w:tc>
          <w:tcPr>
            <w:tcW w:w="1908" w:type="dxa"/>
            <w:shd w:val="clear" w:color="auto" w:fill="auto"/>
          </w:tcPr>
          <w:p w14:paraId="3663F512" w14:textId="736E4059" w:rsidR="00B52D70" w:rsidRDefault="00B52D70" w:rsidP="00B52D70">
            <w:pPr>
              <w:pStyle w:val="TAL"/>
            </w:pPr>
            <w:r>
              <w:rPr>
                <w:noProof/>
              </w:rPr>
              <w:t>3GPP-GCI</w:t>
            </w:r>
          </w:p>
        </w:tc>
        <w:tc>
          <w:tcPr>
            <w:tcW w:w="900" w:type="dxa"/>
            <w:shd w:val="clear" w:color="auto" w:fill="auto"/>
          </w:tcPr>
          <w:p w14:paraId="33BD8224" w14:textId="67A794BC" w:rsidR="00B52D70" w:rsidRDefault="00B52D70" w:rsidP="00B52D70">
            <w:pPr>
              <w:pStyle w:val="TAC"/>
              <w:rPr>
                <w:noProof/>
                <w:lang w:eastAsia="ko-KR"/>
              </w:rPr>
            </w:pPr>
            <w:r>
              <w:rPr>
                <w:noProof/>
              </w:rPr>
              <w:t>129</w:t>
            </w:r>
          </w:p>
        </w:tc>
        <w:tc>
          <w:tcPr>
            <w:tcW w:w="2070" w:type="dxa"/>
            <w:shd w:val="clear" w:color="auto" w:fill="auto"/>
          </w:tcPr>
          <w:p w14:paraId="08366750" w14:textId="2301DA9F" w:rsidR="00B52D70" w:rsidRDefault="00B52D70" w:rsidP="00B52D70">
            <w:pPr>
              <w:pStyle w:val="TAL"/>
              <w:rPr>
                <w:noProof/>
                <w:snapToGrid w:val="0"/>
              </w:rPr>
            </w:pPr>
            <w:r>
              <w:rPr>
                <w:noProof/>
                <w:snapToGrid w:val="0"/>
              </w:rPr>
              <w:t>11.3.1</w:t>
            </w:r>
          </w:p>
        </w:tc>
        <w:tc>
          <w:tcPr>
            <w:tcW w:w="1260" w:type="dxa"/>
            <w:shd w:val="clear" w:color="auto" w:fill="auto"/>
          </w:tcPr>
          <w:p w14:paraId="2A261F70" w14:textId="192CD5F0" w:rsidR="00B52D70" w:rsidRDefault="00B52D70" w:rsidP="00B52D70">
            <w:pPr>
              <w:pStyle w:val="TAC"/>
              <w:rPr>
                <w:noProof/>
              </w:rPr>
            </w:pPr>
            <w:r>
              <w:rPr>
                <w:noProof/>
              </w:rPr>
              <w:t>OctetString</w:t>
            </w:r>
          </w:p>
        </w:tc>
        <w:tc>
          <w:tcPr>
            <w:tcW w:w="720" w:type="dxa"/>
            <w:shd w:val="clear" w:color="auto" w:fill="auto"/>
          </w:tcPr>
          <w:p w14:paraId="1390C815" w14:textId="6818194C" w:rsidR="00B52D70" w:rsidRDefault="00B52D70" w:rsidP="00B52D70">
            <w:pPr>
              <w:pStyle w:val="TAC"/>
              <w:rPr>
                <w:noProof/>
              </w:rPr>
            </w:pPr>
            <w:r>
              <w:rPr>
                <w:noProof/>
              </w:rPr>
              <w:t>V</w:t>
            </w:r>
          </w:p>
        </w:tc>
        <w:tc>
          <w:tcPr>
            <w:tcW w:w="630" w:type="dxa"/>
            <w:shd w:val="clear" w:color="auto" w:fill="auto"/>
          </w:tcPr>
          <w:p w14:paraId="3458908A" w14:textId="7F8F72E4" w:rsidR="00B52D70" w:rsidRDefault="00B52D70" w:rsidP="00B52D70">
            <w:pPr>
              <w:pStyle w:val="TAC"/>
              <w:rPr>
                <w:noProof/>
                <w:lang w:eastAsia="ko-KR"/>
              </w:rPr>
            </w:pPr>
            <w:r>
              <w:rPr>
                <w:noProof/>
              </w:rPr>
              <w:t>P</w:t>
            </w:r>
          </w:p>
        </w:tc>
        <w:tc>
          <w:tcPr>
            <w:tcW w:w="900" w:type="dxa"/>
            <w:shd w:val="clear" w:color="auto" w:fill="auto"/>
          </w:tcPr>
          <w:p w14:paraId="44ADDFD7" w14:textId="77777777" w:rsidR="00B52D70" w:rsidRDefault="00B52D70" w:rsidP="00B52D70">
            <w:pPr>
              <w:pStyle w:val="TAC"/>
              <w:rPr>
                <w:noProof/>
              </w:rPr>
            </w:pPr>
          </w:p>
        </w:tc>
        <w:tc>
          <w:tcPr>
            <w:tcW w:w="720" w:type="dxa"/>
            <w:shd w:val="clear" w:color="auto" w:fill="auto"/>
          </w:tcPr>
          <w:p w14:paraId="5D710F8C" w14:textId="3D377F74" w:rsidR="00B52D70" w:rsidRDefault="00B52D70" w:rsidP="00B52D70">
            <w:pPr>
              <w:pStyle w:val="TAC"/>
              <w:rPr>
                <w:noProof/>
                <w:lang w:eastAsia="ko-KR"/>
              </w:rPr>
            </w:pPr>
            <w:r>
              <w:rPr>
                <w:noProof/>
              </w:rPr>
              <w:t>M</w:t>
            </w:r>
          </w:p>
        </w:tc>
        <w:tc>
          <w:tcPr>
            <w:tcW w:w="749" w:type="dxa"/>
            <w:shd w:val="clear" w:color="auto" w:fill="auto"/>
          </w:tcPr>
          <w:p w14:paraId="556E62E5" w14:textId="15214AE7" w:rsidR="00B52D70" w:rsidRDefault="00B52D70" w:rsidP="00B52D70">
            <w:pPr>
              <w:pStyle w:val="TAC"/>
              <w:rPr>
                <w:noProof/>
                <w:lang w:eastAsia="ko-KR"/>
              </w:rPr>
            </w:pPr>
            <w:r>
              <w:rPr>
                <w:noProof/>
              </w:rPr>
              <w:t>Y</w:t>
            </w:r>
          </w:p>
        </w:tc>
        <w:tc>
          <w:tcPr>
            <w:tcW w:w="749" w:type="dxa"/>
          </w:tcPr>
          <w:p w14:paraId="06D4E0C2" w14:textId="77777777" w:rsidR="00B52D70" w:rsidRDefault="00B52D70" w:rsidP="00B52D70">
            <w:pPr>
              <w:pStyle w:val="TAC"/>
              <w:rPr>
                <w:noProof/>
                <w:lang w:eastAsia="ko-KR"/>
              </w:rPr>
            </w:pPr>
          </w:p>
        </w:tc>
      </w:tr>
      <w:tr w:rsidR="00BB2A70" w14:paraId="1C1831F3" w14:textId="77777777" w:rsidTr="00C52A38">
        <w:trPr>
          <w:jc w:val="center"/>
        </w:trPr>
        <w:tc>
          <w:tcPr>
            <w:tcW w:w="1908" w:type="dxa"/>
            <w:shd w:val="clear" w:color="auto" w:fill="auto"/>
          </w:tcPr>
          <w:p w14:paraId="7BC0455B" w14:textId="375384F1" w:rsidR="00BB2A70" w:rsidRDefault="00BB2A70" w:rsidP="00BB2A70">
            <w:pPr>
              <w:pStyle w:val="TAL"/>
              <w:rPr>
                <w:noProof/>
              </w:rPr>
            </w:pPr>
            <w:r>
              <w:t>3GPP-DNAI</w:t>
            </w:r>
          </w:p>
        </w:tc>
        <w:tc>
          <w:tcPr>
            <w:tcW w:w="900" w:type="dxa"/>
            <w:shd w:val="clear" w:color="auto" w:fill="auto"/>
          </w:tcPr>
          <w:p w14:paraId="1A31BB88" w14:textId="1A1FDB22" w:rsidR="00BB2A70" w:rsidRDefault="00BB2A70" w:rsidP="00BB2A70">
            <w:pPr>
              <w:pStyle w:val="TAC"/>
              <w:rPr>
                <w:noProof/>
              </w:rPr>
            </w:pPr>
            <w:r>
              <w:rPr>
                <w:noProof/>
                <w:lang w:eastAsia="ko-KR"/>
              </w:rPr>
              <w:t>130</w:t>
            </w:r>
          </w:p>
        </w:tc>
        <w:tc>
          <w:tcPr>
            <w:tcW w:w="2070" w:type="dxa"/>
            <w:shd w:val="clear" w:color="auto" w:fill="auto"/>
          </w:tcPr>
          <w:p w14:paraId="00F41379" w14:textId="53266910" w:rsidR="00BB2A70" w:rsidRDefault="00BB2A70" w:rsidP="00BB2A70">
            <w:pPr>
              <w:pStyle w:val="TAL"/>
              <w:rPr>
                <w:noProof/>
                <w:snapToGrid w:val="0"/>
              </w:rPr>
            </w:pPr>
            <w:r>
              <w:rPr>
                <w:noProof/>
                <w:snapToGrid w:val="0"/>
              </w:rPr>
              <w:t>11.3.1</w:t>
            </w:r>
          </w:p>
        </w:tc>
        <w:tc>
          <w:tcPr>
            <w:tcW w:w="1260" w:type="dxa"/>
            <w:shd w:val="clear" w:color="auto" w:fill="auto"/>
          </w:tcPr>
          <w:p w14:paraId="2E9BABE0" w14:textId="0399701F" w:rsidR="00BB2A70" w:rsidRDefault="00BB2A70" w:rsidP="00BB2A70">
            <w:pPr>
              <w:pStyle w:val="TAC"/>
              <w:rPr>
                <w:noProof/>
              </w:rPr>
            </w:pPr>
            <w:r>
              <w:rPr>
                <w:noProof/>
              </w:rPr>
              <w:t>OctetString</w:t>
            </w:r>
          </w:p>
        </w:tc>
        <w:tc>
          <w:tcPr>
            <w:tcW w:w="720" w:type="dxa"/>
            <w:shd w:val="clear" w:color="auto" w:fill="auto"/>
          </w:tcPr>
          <w:p w14:paraId="251D7C95" w14:textId="306EF88E" w:rsidR="00BB2A70" w:rsidRDefault="00BB2A70" w:rsidP="00BB2A70">
            <w:pPr>
              <w:pStyle w:val="TAC"/>
              <w:rPr>
                <w:noProof/>
              </w:rPr>
            </w:pPr>
            <w:r>
              <w:rPr>
                <w:noProof/>
              </w:rPr>
              <w:t>V</w:t>
            </w:r>
          </w:p>
        </w:tc>
        <w:tc>
          <w:tcPr>
            <w:tcW w:w="630" w:type="dxa"/>
            <w:shd w:val="clear" w:color="auto" w:fill="auto"/>
          </w:tcPr>
          <w:p w14:paraId="774114B0" w14:textId="2C422845" w:rsidR="00BB2A70" w:rsidRDefault="00BB2A70" w:rsidP="00BB2A70">
            <w:pPr>
              <w:pStyle w:val="TAC"/>
              <w:rPr>
                <w:noProof/>
              </w:rPr>
            </w:pPr>
            <w:r>
              <w:rPr>
                <w:noProof/>
                <w:lang w:eastAsia="ko-KR"/>
              </w:rPr>
              <w:t>P</w:t>
            </w:r>
          </w:p>
        </w:tc>
        <w:tc>
          <w:tcPr>
            <w:tcW w:w="900" w:type="dxa"/>
            <w:shd w:val="clear" w:color="auto" w:fill="auto"/>
          </w:tcPr>
          <w:p w14:paraId="16C3A11C" w14:textId="77777777" w:rsidR="00BB2A70" w:rsidRDefault="00BB2A70" w:rsidP="00BB2A70">
            <w:pPr>
              <w:pStyle w:val="TAC"/>
              <w:rPr>
                <w:noProof/>
              </w:rPr>
            </w:pPr>
          </w:p>
        </w:tc>
        <w:tc>
          <w:tcPr>
            <w:tcW w:w="720" w:type="dxa"/>
            <w:shd w:val="clear" w:color="auto" w:fill="auto"/>
          </w:tcPr>
          <w:p w14:paraId="6A086019" w14:textId="010F99E4" w:rsidR="00BB2A70" w:rsidRDefault="00BB2A70" w:rsidP="00BB2A70">
            <w:pPr>
              <w:pStyle w:val="TAC"/>
              <w:rPr>
                <w:noProof/>
              </w:rPr>
            </w:pPr>
            <w:r>
              <w:rPr>
                <w:noProof/>
                <w:lang w:eastAsia="ko-KR"/>
              </w:rPr>
              <w:t>M</w:t>
            </w:r>
          </w:p>
        </w:tc>
        <w:tc>
          <w:tcPr>
            <w:tcW w:w="749" w:type="dxa"/>
            <w:shd w:val="clear" w:color="auto" w:fill="auto"/>
          </w:tcPr>
          <w:p w14:paraId="5E5B905F" w14:textId="4E8F637E" w:rsidR="00BB2A70" w:rsidRDefault="00BB2A70" w:rsidP="00BB2A70">
            <w:pPr>
              <w:pStyle w:val="TAC"/>
              <w:rPr>
                <w:noProof/>
              </w:rPr>
            </w:pPr>
            <w:r>
              <w:rPr>
                <w:noProof/>
                <w:lang w:eastAsia="ko-KR"/>
              </w:rPr>
              <w:t>Y</w:t>
            </w:r>
          </w:p>
        </w:tc>
        <w:tc>
          <w:tcPr>
            <w:tcW w:w="749" w:type="dxa"/>
          </w:tcPr>
          <w:p w14:paraId="79BE7EED" w14:textId="77777777" w:rsidR="00BB2A70" w:rsidRDefault="00BB2A70" w:rsidP="00BB2A70">
            <w:pPr>
              <w:pStyle w:val="TAC"/>
              <w:rPr>
                <w:noProof/>
                <w:lang w:eastAsia="ko-KR"/>
              </w:rPr>
            </w:pPr>
          </w:p>
        </w:tc>
      </w:tr>
      <w:tr w:rsidR="00B54C3A" w14:paraId="1B954CDA" w14:textId="77777777" w:rsidTr="00C52A38">
        <w:trPr>
          <w:jc w:val="center"/>
        </w:trPr>
        <w:tc>
          <w:tcPr>
            <w:tcW w:w="1908" w:type="dxa"/>
            <w:shd w:val="clear" w:color="auto" w:fill="auto"/>
          </w:tcPr>
          <w:p w14:paraId="2F727C4B" w14:textId="6228CD6C" w:rsidR="00B54C3A" w:rsidRDefault="00B54C3A" w:rsidP="00B54C3A">
            <w:pPr>
              <w:pStyle w:val="TAL"/>
            </w:pPr>
            <w:r>
              <w:rPr>
                <w:noProof/>
              </w:rPr>
              <w:t>3GPP-RSN</w:t>
            </w:r>
          </w:p>
        </w:tc>
        <w:tc>
          <w:tcPr>
            <w:tcW w:w="900" w:type="dxa"/>
            <w:shd w:val="clear" w:color="auto" w:fill="auto"/>
          </w:tcPr>
          <w:p w14:paraId="56170E7B" w14:textId="331685F3" w:rsidR="00B54C3A" w:rsidRDefault="00280101" w:rsidP="00B54C3A">
            <w:pPr>
              <w:pStyle w:val="TAC"/>
              <w:rPr>
                <w:noProof/>
                <w:lang w:eastAsia="ko-KR"/>
              </w:rPr>
            </w:pPr>
            <w:r>
              <w:rPr>
                <w:noProof/>
              </w:rPr>
              <w:t>131</w:t>
            </w:r>
          </w:p>
        </w:tc>
        <w:tc>
          <w:tcPr>
            <w:tcW w:w="2070" w:type="dxa"/>
            <w:shd w:val="clear" w:color="auto" w:fill="auto"/>
          </w:tcPr>
          <w:p w14:paraId="4D93583A" w14:textId="696AB807" w:rsidR="00B54C3A" w:rsidRDefault="00B54C3A" w:rsidP="00B54C3A">
            <w:pPr>
              <w:pStyle w:val="TAL"/>
              <w:rPr>
                <w:noProof/>
                <w:snapToGrid w:val="0"/>
              </w:rPr>
            </w:pPr>
            <w:r>
              <w:rPr>
                <w:noProof/>
                <w:snapToGrid w:val="0"/>
              </w:rPr>
              <w:t>11.3.1</w:t>
            </w:r>
          </w:p>
        </w:tc>
        <w:tc>
          <w:tcPr>
            <w:tcW w:w="1260" w:type="dxa"/>
            <w:shd w:val="clear" w:color="auto" w:fill="auto"/>
          </w:tcPr>
          <w:p w14:paraId="28AC9737" w14:textId="3E22D430" w:rsidR="00B54C3A" w:rsidRDefault="00B54C3A" w:rsidP="00B54C3A">
            <w:pPr>
              <w:pStyle w:val="TAC"/>
              <w:rPr>
                <w:noProof/>
              </w:rPr>
            </w:pPr>
            <w:r>
              <w:rPr>
                <w:noProof/>
              </w:rPr>
              <w:t>OctetString</w:t>
            </w:r>
          </w:p>
        </w:tc>
        <w:tc>
          <w:tcPr>
            <w:tcW w:w="720" w:type="dxa"/>
            <w:shd w:val="clear" w:color="auto" w:fill="auto"/>
          </w:tcPr>
          <w:p w14:paraId="0031F346" w14:textId="593301A3" w:rsidR="00B54C3A" w:rsidRDefault="00B54C3A" w:rsidP="00B54C3A">
            <w:pPr>
              <w:pStyle w:val="TAC"/>
              <w:rPr>
                <w:noProof/>
              </w:rPr>
            </w:pPr>
            <w:r>
              <w:rPr>
                <w:noProof/>
              </w:rPr>
              <w:t>V</w:t>
            </w:r>
          </w:p>
        </w:tc>
        <w:tc>
          <w:tcPr>
            <w:tcW w:w="630" w:type="dxa"/>
            <w:shd w:val="clear" w:color="auto" w:fill="auto"/>
          </w:tcPr>
          <w:p w14:paraId="174E7330" w14:textId="14D2C001" w:rsidR="00B54C3A" w:rsidRDefault="00B54C3A" w:rsidP="00B54C3A">
            <w:pPr>
              <w:pStyle w:val="TAC"/>
              <w:rPr>
                <w:noProof/>
                <w:lang w:eastAsia="ko-KR"/>
              </w:rPr>
            </w:pPr>
            <w:r>
              <w:rPr>
                <w:noProof/>
              </w:rPr>
              <w:t>P</w:t>
            </w:r>
          </w:p>
        </w:tc>
        <w:tc>
          <w:tcPr>
            <w:tcW w:w="900" w:type="dxa"/>
            <w:shd w:val="clear" w:color="auto" w:fill="auto"/>
          </w:tcPr>
          <w:p w14:paraId="37A5B91A" w14:textId="77777777" w:rsidR="00B54C3A" w:rsidRDefault="00B54C3A" w:rsidP="00B54C3A">
            <w:pPr>
              <w:pStyle w:val="TAC"/>
              <w:rPr>
                <w:noProof/>
              </w:rPr>
            </w:pPr>
          </w:p>
        </w:tc>
        <w:tc>
          <w:tcPr>
            <w:tcW w:w="720" w:type="dxa"/>
            <w:shd w:val="clear" w:color="auto" w:fill="auto"/>
          </w:tcPr>
          <w:p w14:paraId="6BBAF949" w14:textId="741CAE84" w:rsidR="00B54C3A" w:rsidRDefault="00B54C3A" w:rsidP="00B54C3A">
            <w:pPr>
              <w:pStyle w:val="TAC"/>
              <w:rPr>
                <w:noProof/>
                <w:lang w:eastAsia="ko-KR"/>
              </w:rPr>
            </w:pPr>
            <w:r>
              <w:rPr>
                <w:noProof/>
              </w:rPr>
              <w:t>M</w:t>
            </w:r>
          </w:p>
        </w:tc>
        <w:tc>
          <w:tcPr>
            <w:tcW w:w="749" w:type="dxa"/>
            <w:shd w:val="clear" w:color="auto" w:fill="auto"/>
          </w:tcPr>
          <w:p w14:paraId="7EFA4593" w14:textId="0B5FFB16" w:rsidR="00B54C3A" w:rsidRDefault="00B54C3A" w:rsidP="00B54C3A">
            <w:pPr>
              <w:pStyle w:val="TAC"/>
              <w:rPr>
                <w:noProof/>
                <w:lang w:eastAsia="ko-KR"/>
              </w:rPr>
            </w:pPr>
            <w:r>
              <w:rPr>
                <w:noProof/>
              </w:rPr>
              <w:t>Y</w:t>
            </w:r>
          </w:p>
        </w:tc>
        <w:tc>
          <w:tcPr>
            <w:tcW w:w="749" w:type="dxa"/>
          </w:tcPr>
          <w:p w14:paraId="624C1382" w14:textId="77777777" w:rsidR="00B54C3A" w:rsidRDefault="00B54C3A" w:rsidP="00B54C3A">
            <w:pPr>
              <w:pStyle w:val="TAC"/>
              <w:rPr>
                <w:noProof/>
                <w:lang w:eastAsia="ko-KR"/>
              </w:rPr>
            </w:pPr>
          </w:p>
        </w:tc>
      </w:tr>
      <w:tr w:rsidR="00B54C3A" w14:paraId="0DDE3260" w14:textId="77777777" w:rsidTr="00C52A38">
        <w:trPr>
          <w:jc w:val="center"/>
        </w:trPr>
        <w:tc>
          <w:tcPr>
            <w:tcW w:w="1908" w:type="dxa"/>
            <w:shd w:val="clear" w:color="auto" w:fill="auto"/>
          </w:tcPr>
          <w:p w14:paraId="29EBED1E" w14:textId="7C303BA7" w:rsidR="00B54C3A" w:rsidRDefault="00B54C3A" w:rsidP="00B54C3A">
            <w:pPr>
              <w:pStyle w:val="TAL"/>
            </w:pPr>
            <w:r>
              <w:rPr>
                <w:noProof/>
              </w:rPr>
              <w:t>3GPP-Session-Pair-Id</w:t>
            </w:r>
          </w:p>
        </w:tc>
        <w:tc>
          <w:tcPr>
            <w:tcW w:w="900" w:type="dxa"/>
            <w:shd w:val="clear" w:color="auto" w:fill="auto"/>
          </w:tcPr>
          <w:p w14:paraId="5AF4538A" w14:textId="021D97E5" w:rsidR="00B54C3A" w:rsidRDefault="00280101" w:rsidP="00B54C3A">
            <w:pPr>
              <w:pStyle w:val="TAC"/>
              <w:rPr>
                <w:noProof/>
                <w:lang w:eastAsia="ko-KR"/>
              </w:rPr>
            </w:pPr>
            <w:r>
              <w:rPr>
                <w:noProof/>
              </w:rPr>
              <w:t>132</w:t>
            </w:r>
          </w:p>
        </w:tc>
        <w:tc>
          <w:tcPr>
            <w:tcW w:w="2070" w:type="dxa"/>
            <w:shd w:val="clear" w:color="auto" w:fill="auto"/>
          </w:tcPr>
          <w:p w14:paraId="6A35C573" w14:textId="3DE86E00" w:rsidR="00B54C3A" w:rsidRDefault="00B54C3A" w:rsidP="00B54C3A">
            <w:pPr>
              <w:pStyle w:val="TAL"/>
              <w:rPr>
                <w:noProof/>
                <w:snapToGrid w:val="0"/>
              </w:rPr>
            </w:pPr>
            <w:r>
              <w:rPr>
                <w:noProof/>
                <w:snapToGrid w:val="0"/>
              </w:rPr>
              <w:t>11.3.1</w:t>
            </w:r>
          </w:p>
        </w:tc>
        <w:tc>
          <w:tcPr>
            <w:tcW w:w="1260" w:type="dxa"/>
            <w:shd w:val="clear" w:color="auto" w:fill="auto"/>
          </w:tcPr>
          <w:p w14:paraId="2BE4B155" w14:textId="18D0C760" w:rsidR="00B54C3A" w:rsidRDefault="00B54C3A" w:rsidP="00B54C3A">
            <w:pPr>
              <w:pStyle w:val="TAC"/>
              <w:rPr>
                <w:noProof/>
              </w:rPr>
            </w:pPr>
            <w:r>
              <w:rPr>
                <w:noProof/>
              </w:rPr>
              <w:t>OctetString</w:t>
            </w:r>
          </w:p>
        </w:tc>
        <w:tc>
          <w:tcPr>
            <w:tcW w:w="720" w:type="dxa"/>
            <w:shd w:val="clear" w:color="auto" w:fill="auto"/>
          </w:tcPr>
          <w:p w14:paraId="7F73DA93" w14:textId="1C7D6B65" w:rsidR="00B54C3A" w:rsidRDefault="00B54C3A" w:rsidP="00B54C3A">
            <w:pPr>
              <w:pStyle w:val="TAC"/>
              <w:rPr>
                <w:noProof/>
              </w:rPr>
            </w:pPr>
            <w:r>
              <w:rPr>
                <w:noProof/>
              </w:rPr>
              <w:t>V</w:t>
            </w:r>
          </w:p>
        </w:tc>
        <w:tc>
          <w:tcPr>
            <w:tcW w:w="630" w:type="dxa"/>
            <w:shd w:val="clear" w:color="auto" w:fill="auto"/>
          </w:tcPr>
          <w:p w14:paraId="1A952B4C" w14:textId="128DBA0A" w:rsidR="00B54C3A" w:rsidRDefault="00B54C3A" w:rsidP="00B54C3A">
            <w:pPr>
              <w:pStyle w:val="TAC"/>
              <w:rPr>
                <w:noProof/>
                <w:lang w:eastAsia="ko-KR"/>
              </w:rPr>
            </w:pPr>
            <w:r>
              <w:rPr>
                <w:noProof/>
              </w:rPr>
              <w:t>P</w:t>
            </w:r>
          </w:p>
        </w:tc>
        <w:tc>
          <w:tcPr>
            <w:tcW w:w="900" w:type="dxa"/>
            <w:shd w:val="clear" w:color="auto" w:fill="auto"/>
          </w:tcPr>
          <w:p w14:paraId="67AAB9AE" w14:textId="77777777" w:rsidR="00B54C3A" w:rsidRDefault="00B54C3A" w:rsidP="00B54C3A">
            <w:pPr>
              <w:pStyle w:val="TAC"/>
              <w:rPr>
                <w:noProof/>
              </w:rPr>
            </w:pPr>
          </w:p>
        </w:tc>
        <w:tc>
          <w:tcPr>
            <w:tcW w:w="720" w:type="dxa"/>
            <w:shd w:val="clear" w:color="auto" w:fill="auto"/>
          </w:tcPr>
          <w:p w14:paraId="1BA23575" w14:textId="6226DBE3" w:rsidR="00B54C3A" w:rsidRDefault="00B54C3A" w:rsidP="00B54C3A">
            <w:pPr>
              <w:pStyle w:val="TAC"/>
              <w:rPr>
                <w:noProof/>
                <w:lang w:eastAsia="ko-KR"/>
              </w:rPr>
            </w:pPr>
            <w:r>
              <w:rPr>
                <w:noProof/>
              </w:rPr>
              <w:t>M</w:t>
            </w:r>
          </w:p>
        </w:tc>
        <w:tc>
          <w:tcPr>
            <w:tcW w:w="749" w:type="dxa"/>
            <w:shd w:val="clear" w:color="auto" w:fill="auto"/>
          </w:tcPr>
          <w:p w14:paraId="38E99CE6" w14:textId="07CE6D88" w:rsidR="00B54C3A" w:rsidRDefault="00B54C3A" w:rsidP="00B54C3A">
            <w:pPr>
              <w:pStyle w:val="TAC"/>
              <w:rPr>
                <w:noProof/>
                <w:lang w:eastAsia="ko-KR"/>
              </w:rPr>
            </w:pPr>
            <w:r>
              <w:rPr>
                <w:noProof/>
              </w:rPr>
              <w:t>Y</w:t>
            </w:r>
          </w:p>
        </w:tc>
        <w:tc>
          <w:tcPr>
            <w:tcW w:w="749" w:type="dxa"/>
          </w:tcPr>
          <w:p w14:paraId="753503C2" w14:textId="77777777" w:rsidR="00B54C3A" w:rsidRDefault="00B54C3A" w:rsidP="00B54C3A">
            <w:pPr>
              <w:pStyle w:val="TAC"/>
              <w:rPr>
                <w:noProof/>
                <w:lang w:eastAsia="ko-KR"/>
              </w:rPr>
            </w:pPr>
          </w:p>
        </w:tc>
      </w:tr>
      <w:tr w:rsidR="0057135A" w14:paraId="48B34F42" w14:textId="77777777" w:rsidTr="006C7E77">
        <w:trPr>
          <w:jc w:val="center"/>
        </w:trPr>
        <w:tc>
          <w:tcPr>
            <w:tcW w:w="1908" w:type="dxa"/>
            <w:shd w:val="clear" w:color="auto" w:fill="auto"/>
          </w:tcPr>
          <w:p w14:paraId="620E2D34" w14:textId="6D241BD4" w:rsidR="0057135A" w:rsidRDefault="0057135A" w:rsidP="0057135A">
            <w:pPr>
              <w:pStyle w:val="TAL"/>
              <w:rPr>
                <w:noProof/>
              </w:rPr>
            </w:pPr>
            <w:r>
              <w:rPr>
                <w:noProof/>
              </w:rPr>
              <w:t>3GPP-Charging-Id-v2</w:t>
            </w:r>
          </w:p>
        </w:tc>
        <w:tc>
          <w:tcPr>
            <w:tcW w:w="900" w:type="dxa"/>
            <w:shd w:val="clear" w:color="auto" w:fill="auto"/>
          </w:tcPr>
          <w:p w14:paraId="54E90645" w14:textId="1D4C8C21" w:rsidR="0057135A" w:rsidDel="00280101" w:rsidRDefault="0057135A" w:rsidP="0057135A">
            <w:pPr>
              <w:pStyle w:val="TAC"/>
              <w:rPr>
                <w:noProof/>
              </w:rPr>
            </w:pPr>
            <w:r>
              <w:rPr>
                <w:noProof/>
              </w:rPr>
              <w:t>133</w:t>
            </w:r>
          </w:p>
        </w:tc>
        <w:tc>
          <w:tcPr>
            <w:tcW w:w="2070" w:type="dxa"/>
            <w:shd w:val="clear" w:color="auto" w:fill="auto"/>
          </w:tcPr>
          <w:p w14:paraId="0AA271DE" w14:textId="1CA8880F" w:rsidR="0057135A" w:rsidRDefault="0057135A" w:rsidP="0057135A">
            <w:pPr>
              <w:pStyle w:val="TAL"/>
              <w:rPr>
                <w:noProof/>
                <w:snapToGrid w:val="0"/>
              </w:rPr>
            </w:pPr>
            <w:r>
              <w:rPr>
                <w:noProof/>
                <w:snapToGrid w:val="0"/>
              </w:rPr>
              <w:t>11.3.1</w:t>
            </w:r>
          </w:p>
        </w:tc>
        <w:tc>
          <w:tcPr>
            <w:tcW w:w="1260" w:type="dxa"/>
            <w:shd w:val="clear" w:color="auto" w:fill="auto"/>
          </w:tcPr>
          <w:p w14:paraId="14F6FB3D" w14:textId="08787886" w:rsidR="0057135A" w:rsidRDefault="0057135A" w:rsidP="0057135A">
            <w:pPr>
              <w:pStyle w:val="TAC"/>
              <w:rPr>
                <w:noProof/>
              </w:rPr>
            </w:pPr>
            <w:r>
              <w:rPr>
                <w:noProof/>
              </w:rPr>
              <w:t>OctetString</w:t>
            </w:r>
          </w:p>
        </w:tc>
        <w:tc>
          <w:tcPr>
            <w:tcW w:w="720" w:type="dxa"/>
            <w:shd w:val="clear" w:color="auto" w:fill="auto"/>
          </w:tcPr>
          <w:p w14:paraId="6210FF5E" w14:textId="10B474B0" w:rsidR="0057135A" w:rsidRDefault="0057135A" w:rsidP="0057135A">
            <w:pPr>
              <w:pStyle w:val="TAC"/>
              <w:rPr>
                <w:noProof/>
              </w:rPr>
            </w:pPr>
            <w:r>
              <w:rPr>
                <w:noProof/>
              </w:rPr>
              <w:t>V</w:t>
            </w:r>
          </w:p>
        </w:tc>
        <w:tc>
          <w:tcPr>
            <w:tcW w:w="630" w:type="dxa"/>
            <w:shd w:val="clear" w:color="auto" w:fill="auto"/>
          </w:tcPr>
          <w:p w14:paraId="4121996E" w14:textId="75ED4CC4" w:rsidR="0057135A" w:rsidRDefault="0057135A" w:rsidP="0057135A">
            <w:pPr>
              <w:pStyle w:val="TAC"/>
              <w:rPr>
                <w:noProof/>
              </w:rPr>
            </w:pPr>
            <w:r>
              <w:rPr>
                <w:noProof/>
              </w:rPr>
              <w:t>P</w:t>
            </w:r>
          </w:p>
        </w:tc>
        <w:tc>
          <w:tcPr>
            <w:tcW w:w="900" w:type="dxa"/>
            <w:shd w:val="clear" w:color="auto" w:fill="auto"/>
          </w:tcPr>
          <w:p w14:paraId="4107FA76" w14:textId="77777777" w:rsidR="0057135A" w:rsidRDefault="0057135A" w:rsidP="0057135A">
            <w:pPr>
              <w:pStyle w:val="TAC"/>
              <w:rPr>
                <w:noProof/>
              </w:rPr>
            </w:pPr>
          </w:p>
        </w:tc>
        <w:tc>
          <w:tcPr>
            <w:tcW w:w="720" w:type="dxa"/>
            <w:shd w:val="clear" w:color="auto" w:fill="auto"/>
          </w:tcPr>
          <w:p w14:paraId="6A20511D" w14:textId="2BA6EA53" w:rsidR="0057135A" w:rsidRDefault="0057135A" w:rsidP="0057135A">
            <w:pPr>
              <w:pStyle w:val="TAC"/>
              <w:rPr>
                <w:noProof/>
              </w:rPr>
            </w:pPr>
            <w:r>
              <w:rPr>
                <w:noProof/>
              </w:rPr>
              <w:t>M</w:t>
            </w:r>
          </w:p>
        </w:tc>
        <w:tc>
          <w:tcPr>
            <w:tcW w:w="749" w:type="dxa"/>
            <w:shd w:val="clear" w:color="auto" w:fill="auto"/>
          </w:tcPr>
          <w:p w14:paraId="74D4B3FA" w14:textId="3D783404" w:rsidR="0057135A" w:rsidRDefault="0057135A" w:rsidP="0057135A">
            <w:pPr>
              <w:pStyle w:val="TAC"/>
              <w:rPr>
                <w:noProof/>
              </w:rPr>
            </w:pPr>
            <w:r>
              <w:rPr>
                <w:noProof/>
              </w:rPr>
              <w:t>Y</w:t>
            </w:r>
          </w:p>
        </w:tc>
        <w:tc>
          <w:tcPr>
            <w:tcW w:w="749" w:type="dxa"/>
          </w:tcPr>
          <w:p w14:paraId="1F0973FC" w14:textId="77777777" w:rsidR="0057135A" w:rsidRDefault="0057135A" w:rsidP="0057135A">
            <w:pPr>
              <w:pStyle w:val="TAC"/>
              <w:rPr>
                <w:noProof/>
                <w:lang w:eastAsia="ko-KR"/>
              </w:rPr>
            </w:pPr>
          </w:p>
        </w:tc>
      </w:tr>
      <w:tr w:rsidR="0057135A" w14:paraId="774E95A4" w14:textId="77777777" w:rsidTr="00C52A38">
        <w:trPr>
          <w:jc w:val="center"/>
        </w:trPr>
        <w:tc>
          <w:tcPr>
            <w:tcW w:w="1908" w:type="dxa"/>
            <w:shd w:val="clear" w:color="auto" w:fill="auto"/>
          </w:tcPr>
          <w:p w14:paraId="1B59D70F" w14:textId="77777777" w:rsidR="0057135A" w:rsidRDefault="0057135A" w:rsidP="0057135A">
            <w:pPr>
              <w:pStyle w:val="TAL"/>
            </w:pPr>
            <w:r>
              <w:t>Supported-Features</w:t>
            </w:r>
          </w:p>
        </w:tc>
        <w:tc>
          <w:tcPr>
            <w:tcW w:w="900" w:type="dxa"/>
            <w:shd w:val="clear" w:color="auto" w:fill="auto"/>
          </w:tcPr>
          <w:p w14:paraId="609C11BF" w14:textId="77777777" w:rsidR="0057135A" w:rsidRDefault="0057135A" w:rsidP="0057135A">
            <w:pPr>
              <w:pStyle w:val="TAC"/>
              <w:rPr>
                <w:noProof/>
                <w:lang w:eastAsia="ko-KR"/>
              </w:rPr>
            </w:pPr>
            <w:r>
              <w:rPr>
                <w:noProof/>
                <w:lang w:eastAsia="ko-KR"/>
              </w:rPr>
              <w:t>628</w:t>
            </w:r>
          </w:p>
        </w:tc>
        <w:tc>
          <w:tcPr>
            <w:tcW w:w="2070" w:type="dxa"/>
            <w:shd w:val="clear" w:color="auto" w:fill="auto"/>
          </w:tcPr>
          <w:p w14:paraId="5E61A82C" w14:textId="77777777" w:rsidR="0057135A" w:rsidRDefault="0057135A" w:rsidP="0057135A">
            <w:pPr>
              <w:pStyle w:val="TAL"/>
              <w:rPr>
                <w:noProof/>
                <w:snapToGrid w:val="0"/>
              </w:rPr>
            </w:pPr>
            <w:r>
              <w:rPr>
                <w:noProof/>
                <w:snapToGrid w:val="0"/>
              </w:rPr>
              <w:t>3GPP TS 29.229 [41]</w:t>
            </w:r>
          </w:p>
        </w:tc>
        <w:tc>
          <w:tcPr>
            <w:tcW w:w="1260" w:type="dxa"/>
            <w:shd w:val="clear" w:color="auto" w:fill="auto"/>
          </w:tcPr>
          <w:p w14:paraId="637D8D61" w14:textId="77777777" w:rsidR="0057135A" w:rsidRDefault="0057135A" w:rsidP="0057135A">
            <w:pPr>
              <w:pStyle w:val="TAC"/>
              <w:rPr>
                <w:noProof/>
              </w:rPr>
            </w:pPr>
            <w:r>
              <w:t>Grouped</w:t>
            </w:r>
          </w:p>
        </w:tc>
        <w:tc>
          <w:tcPr>
            <w:tcW w:w="720" w:type="dxa"/>
            <w:shd w:val="clear" w:color="auto" w:fill="auto"/>
          </w:tcPr>
          <w:p w14:paraId="62A5A391" w14:textId="77777777" w:rsidR="0057135A" w:rsidRDefault="0057135A" w:rsidP="0057135A">
            <w:pPr>
              <w:pStyle w:val="TAC"/>
              <w:rPr>
                <w:noProof/>
              </w:rPr>
            </w:pPr>
            <w:r>
              <w:rPr>
                <w:noProof/>
              </w:rPr>
              <w:t>V</w:t>
            </w:r>
          </w:p>
        </w:tc>
        <w:tc>
          <w:tcPr>
            <w:tcW w:w="630" w:type="dxa"/>
            <w:shd w:val="clear" w:color="auto" w:fill="auto"/>
          </w:tcPr>
          <w:p w14:paraId="0780F002" w14:textId="77777777" w:rsidR="0057135A" w:rsidRDefault="0057135A" w:rsidP="0057135A">
            <w:pPr>
              <w:pStyle w:val="TAC"/>
              <w:rPr>
                <w:noProof/>
                <w:lang w:eastAsia="ko-KR"/>
              </w:rPr>
            </w:pPr>
            <w:r>
              <w:rPr>
                <w:noProof/>
                <w:lang w:eastAsia="ko-KR"/>
              </w:rPr>
              <w:t>M</w:t>
            </w:r>
          </w:p>
        </w:tc>
        <w:tc>
          <w:tcPr>
            <w:tcW w:w="900" w:type="dxa"/>
            <w:shd w:val="clear" w:color="auto" w:fill="auto"/>
          </w:tcPr>
          <w:p w14:paraId="788439A4" w14:textId="77777777" w:rsidR="0057135A" w:rsidRDefault="0057135A" w:rsidP="0057135A">
            <w:pPr>
              <w:pStyle w:val="TAC"/>
              <w:rPr>
                <w:noProof/>
              </w:rPr>
            </w:pPr>
          </w:p>
        </w:tc>
        <w:tc>
          <w:tcPr>
            <w:tcW w:w="720" w:type="dxa"/>
            <w:shd w:val="clear" w:color="auto" w:fill="auto"/>
          </w:tcPr>
          <w:p w14:paraId="03A43C45" w14:textId="77777777" w:rsidR="0057135A" w:rsidRDefault="0057135A" w:rsidP="0057135A">
            <w:pPr>
              <w:pStyle w:val="TAC"/>
              <w:rPr>
                <w:noProof/>
                <w:lang w:eastAsia="ko-KR"/>
              </w:rPr>
            </w:pPr>
          </w:p>
        </w:tc>
        <w:tc>
          <w:tcPr>
            <w:tcW w:w="749" w:type="dxa"/>
            <w:shd w:val="clear" w:color="auto" w:fill="auto"/>
          </w:tcPr>
          <w:p w14:paraId="4EA8E7ED" w14:textId="77777777" w:rsidR="0057135A" w:rsidRDefault="0057135A" w:rsidP="0057135A">
            <w:pPr>
              <w:pStyle w:val="TAC"/>
              <w:rPr>
                <w:noProof/>
                <w:lang w:eastAsia="ko-KR"/>
              </w:rPr>
            </w:pPr>
            <w:r>
              <w:rPr>
                <w:noProof/>
                <w:lang w:eastAsia="ko-KR"/>
              </w:rPr>
              <w:t>N</w:t>
            </w:r>
          </w:p>
        </w:tc>
        <w:tc>
          <w:tcPr>
            <w:tcW w:w="749" w:type="dxa"/>
          </w:tcPr>
          <w:p w14:paraId="40D6462A" w14:textId="77777777" w:rsidR="0057135A" w:rsidRDefault="0057135A" w:rsidP="0057135A">
            <w:pPr>
              <w:pStyle w:val="TAC"/>
              <w:rPr>
                <w:noProof/>
                <w:lang w:eastAsia="ko-KR"/>
              </w:rPr>
            </w:pPr>
          </w:p>
        </w:tc>
      </w:tr>
      <w:tr w:rsidR="0057135A" w14:paraId="76B361F7" w14:textId="77777777" w:rsidTr="00C52A38">
        <w:trPr>
          <w:jc w:val="center"/>
        </w:trPr>
        <w:tc>
          <w:tcPr>
            <w:tcW w:w="10606" w:type="dxa"/>
            <w:gridSpan w:val="10"/>
            <w:shd w:val="clear" w:color="auto" w:fill="auto"/>
          </w:tcPr>
          <w:p w14:paraId="1CCFB35C" w14:textId="77777777" w:rsidR="0057135A" w:rsidRDefault="0057135A" w:rsidP="0057135A">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672090C9" w14:textId="77777777" w:rsidR="0057135A" w:rsidRDefault="0057135A" w:rsidP="0057135A">
            <w:pPr>
              <w:pStyle w:val="TAN"/>
              <w:rPr>
                <w:noProof/>
              </w:rPr>
            </w:pPr>
            <w:r>
              <w:rPr>
                <w:noProof/>
              </w:rPr>
              <w:t>NOTE 2:</w:t>
            </w:r>
            <w:r>
              <w:rPr>
                <w:noProof/>
              </w:rPr>
              <w:tab/>
              <w:t>The value types are defined in IETF RFC 6733 [24].</w:t>
            </w:r>
          </w:p>
          <w:p w14:paraId="675F49FB" w14:textId="77777777" w:rsidR="0057135A" w:rsidRDefault="0057135A" w:rsidP="0057135A">
            <w:pPr>
              <w:pStyle w:val="TAN"/>
              <w:rPr>
                <w:noProof/>
              </w:rPr>
            </w:pPr>
            <w:r>
              <w:rPr>
                <w:noProof/>
              </w:rPr>
              <w:t>NOTE 3:</w:t>
            </w:r>
            <w:r>
              <w:rPr>
                <w:noProof/>
              </w:rPr>
              <w:tab/>
              <w:t>The use of Radius VSA as a Diameter vendor AVP is described in Diameter NASREQ (IETF RFC 7155 [23]) and the P flag may be set.</w:t>
            </w:r>
          </w:p>
          <w:p w14:paraId="4DA60FA7" w14:textId="77777777" w:rsidR="0057135A" w:rsidRDefault="0057135A" w:rsidP="0057135A">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1" w:name="_Toc28005596"/>
      <w:bookmarkStart w:id="582" w:name="_Toc36041471"/>
      <w:bookmarkStart w:id="583" w:name="_Toc45134771"/>
      <w:bookmarkStart w:id="584" w:name="_Toc51764064"/>
      <w:bookmarkStart w:id="585" w:name="_Toc59019981"/>
      <w:bookmarkStart w:id="586" w:name="_Toc68170807"/>
      <w:bookmarkStart w:id="587" w:name="_Toc74932464"/>
      <w:bookmarkStart w:id="588" w:name="_Toc161759801"/>
      <w:r>
        <w:rPr>
          <w:noProof/>
        </w:rPr>
        <w:t>12.4.1</w:t>
      </w:r>
      <w:r>
        <w:rPr>
          <w:noProof/>
        </w:rPr>
        <w:tab/>
        <w:t>Use of the Supported-Features AVP on the N6 reference point</w:t>
      </w:r>
      <w:bookmarkEnd w:id="581"/>
      <w:bookmarkEnd w:id="582"/>
      <w:bookmarkEnd w:id="583"/>
      <w:bookmarkEnd w:id="584"/>
      <w:bookmarkEnd w:id="585"/>
      <w:bookmarkEnd w:id="586"/>
      <w:bookmarkEnd w:id="587"/>
      <w:bookmarkEnd w:id="588"/>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w:t>
      </w:r>
      <w:r>
        <w:rPr>
          <w:noProof/>
        </w:rPr>
        <w:lastRenderedPageBreak/>
        <w:t xml:space="preserve">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89" w:name="OLE_LINK2"/>
    </w:p>
    <w:bookmarkEnd w:id="589"/>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6DFC828B"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B2906E9" w14:textId="77777777" w:rsidR="00146189" w:rsidRDefault="00EC40A4">
            <w:pPr>
              <w:pStyle w:val="TAH"/>
              <w:rPr>
                <w:rFonts w:eastAsia="Times New Roman"/>
              </w:rPr>
            </w:pPr>
            <w:r>
              <w:rPr>
                <w:rFonts w:eastAsia="Times New Roman"/>
              </w:rPr>
              <w:t>M/O</w:t>
            </w:r>
          </w:p>
        </w:tc>
        <w:tc>
          <w:tcPr>
            <w:tcW w:w="5921" w:type="dxa"/>
            <w:shd w:val="clear" w:color="auto" w:fill="C0C0C0"/>
          </w:tcPr>
          <w:p w14:paraId="3FFAC839" w14:textId="77777777" w:rsidR="00146189" w:rsidRDefault="00EC40A4">
            <w:pPr>
              <w:pStyle w:val="TAH"/>
              <w:rPr>
                <w:rFonts w:eastAsia="Batang"/>
                <w:lang w:eastAsia="ko-KR"/>
              </w:rPr>
            </w:pPr>
            <w:r>
              <w:rPr>
                <w:rFonts w:eastAsia="Times New Roman"/>
              </w:rPr>
              <w:t>Description</w:t>
            </w:r>
          </w:p>
        </w:tc>
      </w:tr>
      <w:tr w:rsidR="00146189" w14:paraId="710E1F3D" w14:textId="77777777" w:rsidTr="00C52A38">
        <w:trPr>
          <w:cantSplit/>
        </w:trPr>
        <w:tc>
          <w:tcPr>
            <w:tcW w:w="914" w:type="dxa"/>
          </w:tcPr>
          <w:p w14:paraId="3A4531E6" w14:textId="77777777" w:rsidR="00146189" w:rsidRDefault="00EC40A4">
            <w:pPr>
              <w:pStyle w:val="TAC"/>
              <w:rPr>
                <w:rFonts w:eastAsia="Times New Roman"/>
              </w:rPr>
            </w:pPr>
            <w:r>
              <w:rPr>
                <w:rFonts w:eastAsia="Times New Roman"/>
              </w:rPr>
              <w:t>0</w:t>
            </w:r>
          </w:p>
        </w:tc>
        <w:tc>
          <w:tcPr>
            <w:tcW w:w="2347" w:type="dxa"/>
          </w:tcPr>
          <w:p w14:paraId="0B9825AA" w14:textId="77777777" w:rsidR="00146189" w:rsidRDefault="00EC40A4">
            <w:pPr>
              <w:pStyle w:val="TAC"/>
              <w:rPr>
                <w:rFonts w:eastAsia="Times New Roman"/>
              </w:rPr>
            </w:pPr>
            <w:r>
              <w:rPr>
                <w:rFonts w:eastAsia="Times New Roman"/>
              </w:rPr>
              <w:t>eSessionAMBR</w:t>
            </w:r>
          </w:p>
        </w:tc>
        <w:tc>
          <w:tcPr>
            <w:tcW w:w="567" w:type="dxa"/>
          </w:tcPr>
          <w:p w14:paraId="66E9ADD1" w14:textId="77777777" w:rsidR="00146189" w:rsidRDefault="00EC40A4">
            <w:pPr>
              <w:pStyle w:val="TAC"/>
              <w:rPr>
                <w:rFonts w:eastAsia="Times New Roman"/>
              </w:rPr>
            </w:pPr>
            <w:r>
              <w:rPr>
                <w:rFonts w:eastAsia="Times New Roman"/>
              </w:rPr>
              <w:t>M</w:t>
            </w:r>
          </w:p>
        </w:tc>
        <w:tc>
          <w:tcPr>
            <w:tcW w:w="5921" w:type="dxa"/>
          </w:tcPr>
          <w:p w14:paraId="2DBE1A92" w14:textId="77777777" w:rsidR="00146189" w:rsidRDefault="00EC40A4">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0BE79E70" w14:textId="77777777" w:rsidR="00146189" w:rsidRDefault="00EC40A4">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4FB5DF17" w14:textId="77777777" w:rsidR="00146189" w:rsidRDefault="00EC40A4">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0F3C5C3C" w14:textId="77777777" w:rsidR="00146189" w:rsidRDefault="00EC40A4">
            <w:pPr>
              <w:pStyle w:val="TAN"/>
              <w:rPr>
                <w:rFonts w:eastAsia="Times New Roman"/>
              </w:rPr>
            </w:pPr>
            <w:r>
              <w:rPr>
                <w:rFonts w:eastAsia="Times New Roman"/>
              </w:rPr>
              <w:t>Description:</w:t>
            </w:r>
            <w:r>
              <w:rPr>
                <w:rFonts w:eastAsia="Times New Roman"/>
              </w:rP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0" w:name="_Toc28005597"/>
      <w:bookmarkStart w:id="591" w:name="_Toc36041472"/>
      <w:bookmarkStart w:id="592" w:name="_Toc45134772"/>
      <w:bookmarkStart w:id="593" w:name="_Toc51764065"/>
      <w:bookmarkStart w:id="594" w:name="_Toc59019982"/>
      <w:bookmarkStart w:id="595" w:name="_Toc68170808"/>
      <w:bookmarkStart w:id="596" w:name="_Toc74932465"/>
      <w:bookmarkStart w:id="597" w:name="_Toc161759802"/>
      <w:r>
        <w:rPr>
          <w:noProof/>
        </w:rPr>
        <w:t>12.5</w:t>
      </w:r>
      <w:r>
        <w:rPr>
          <w:noProof/>
        </w:rPr>
        <w:tab/>
        <w:t>N6 specific Experimental-Result-Code AVP</w:t>
      </w:r>
      <w:bookmarkEnd w:id="590"/>
      <w:bookmarkEnd w:id="591"/>
      <w:bookmarkEnd w:id="592"/>
      <w:bookmarkEnd w:id="593"/>
      <w:bookmarkEnd w:id="594"/>
      <w:bookmarkEnd w:id="595"/>
      <w:bookmarkEnd w:id="596"/>
      <w:bookmarkEnd w:id="597"/>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0"/>
        <w:rPr>
          <w:noProof/>
        </w:rPr>
      </w:pPr>
      <w:r>
        <w:rPr>
          <w:noProof/>
        </w:rPr>
        <w:t>DIAMETER_QOS_FLOW_DELETION_INDICATION (2421)</w:t>
      </w:r>
    </w:p>
    <w:p w14:paraId="0B53D391" w14:textId="77777777" w:rsidR="00146189" w:rsidRDefault="00EC40A4">
      <w:pPr>
        <w:pStyle w:val="B10"/>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598" w:name="_Toc28005598"/>
      <w:bookmarkStart w:id="599" w:name="_Toc36041473"/>
      <w:bookmarkStart w:id="600" w:name="_Toc45134773"/>
      <w:bookmarkStart w:id="601" w:name="_Toc51764066"/>
      <w:bookmarkStart w:id="602" w:name="_Toc59019983"/>
      <w:bookmarkStart w:id="603" w:name="_Toc68170809"/>
      <w:bookmarkStart w:id="604" w:name="_Toc74932466"/>
      <w:bookmarkStart w:id="605" w:name="_Toc161759803"/>
      <w:r>
        <w:rPr>
          <w:noProof/>
        </w:rPr>
        <w:t>12.6</w:t>
      </w:r>
      <w:r>
        <w:rPr>
          <w:noProof/>
        </w:rPr>
        <w:tab/>
        <w:t>N6 Diameter messages</w:t>
      </w:r>
      <w:bookmarkEnd w:id="598"/>
      <w:bookmarkEnd w:id="599"/>
      <w:bookmarkEnd w:id="600"/>
      <w:bookmarkEnd w:id="601"/>
      <w:bookmarkEnd w:id="602"/>
      <w:bookmarkEnd w:id="603"/>
      <w:bookmarkEnd w:id="604"/>
      <w:bookmarkEnd w:id="605"/>
    </w:p>
    <w:p w14:paraId="476F0B9E" w14:textId="77777777" w:rsidR="00146189" w:rsidRDefault="00EC40A4">
      <w:pPr>
        <w:pStyle w:val="Heading3"/>
        <w:rPr>
          <w:noProof/>
        </w:rPr>
      </w:pPr>
      <w:bookmarkStart w:id="606" w:name="_Toc28005599"/>
      <w:bookmarkStart w:id="607" w:name="_Toc36041474"/>
      <w:bookmarkStart w:id="608" w:name="_Toc45134774"/>
      <w:bookmarkStart w:id="609" w:name="_Toc51764067"/>
      <w:bookmarkStart w:id="610" w:name="_Toc59019984"/>
      <w:bookmarkStart w:id="611" w:name="_Toc68170810"/>
      <w:bookmarkStart w:id="612" w:name="_Toc74932467"/>
      <w:bookmarkStart w:id="613" w:name="_Toc161759804"/>
      <w:r>
        <w:rPr>
          <w:noProof/>
        </w:rPr>
        <w:t>12.6.1</w:t>
      </w:r>
      <w:r>
        <w:rPr>
          <w:noProof/>
        </w:rPr>
        <w:tab/>
        <w:t>General</w:t>
      </w:r>
      <w:bookmarkEnd w:id="606"/>
      <w:bookmarkEnd w:id="607"/>
      <w:bookmarkEnd w:id="608"/>
      <w:bookmarkEnd w:id="609"/>
      <w:bookmarkEnd w:id="610"/>
      <w:bookmarkEnd w:id="611"/>
      <w:bookmarkEnd w:id="612"/>
      <w:bookmarkEnd w:id="613"/>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0"/>
        <w:rPr>
          <w:noProof/>
        </w:rPr>
      </w:pPr>
      <w:r>
        <w:rPr>
          <w:noProof/>
        </w:rPr>
        <w:t>-</w:t>
      </w:r>
      <w:r>
        <w:rPr>
          <w:noProof/>
        </w:rPr>
        <w:tab/>
        <w:t>SMF or SMF+PGW-C replaces P-GW, and GGSN related description are not applicable for 5G.</w:t>
      </w:r>
    </w:p>
    <w:p w14:paraId="03734822" w14:textId="77777777" w:rsidR="00146189" w:rsidRDefault="00EC40A4">
      <w:pPr>
        <w:pStyle w:val="B10"/>
        <w:rPr>
          <w:noProof/>
        </w:rPr>
      </w:pPr>
      <w:r>
        <w:rPr>
          <w:noProof/>
        </w:rPr>
        <w:t>-</w:t>
      </w:r>
      <w:r>
        <w:rPr>
          <w:noProof/>
        </w:rPr>
        <w:tab/>
        <w:t>5G QoS flow replaces IP-CAN/EPS bearer and PDU session replaces IP-CAN session.</w:t>
      </w:r>
    </w:p>
    <w:p w14:paraId="78A2E510" w14:textId="77777777" w:rsidR="00146189" w:rsidRDefault="00EC40A4">
      <w:pPr>
        <w:pStyle w:val="B10"/>
        <w:rPr>
          <w:noProof/>
        </w:rPr>
      </w:pPr>
      <w:r>
        <w:rPr>
          <w:noProof/>
        </w:rPr>
        <w:t>-</w:t>
      </w:r>
      <w:r>
        <w:rPr>
          <w:noProof/>
        </w:rPr>
        <w:tab/>
        <w:t>N6 replaces Gi/Sgi.</w:t>
      </w:r>
    </w:p>
    <w:p w14:paraId="1C3A972B" w14:textId="08F8EC25" w:rsidR="00146189" w:rsidRDefault="00EC40A4">
      <w:pPr>
        <w:pStyle w:val="NO"/>
        <w:rPr>
          <w:noProof/>
        </w:rPr>
      </w:pPr>
      <w:r>
        <w:rPr>
          <w:noProof/>
        </w:rPr>
        <w:lastRenderedPageBreak/>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0"/>
        <w:rPr>
          <w:noProof/>
        </w:rPr>
      </w:pPr>
      <w:r>
        <w:rPr>
          <w:noProof/>
        </w:rPr>
        <w:t>-</w:t>
      </w:r>
      <w:r>
        <w:rPr>
          <w:noProof/>
        </w:rPr>
        <w:tab/>
        <w:t>3GPP-NAI AVP may be included in the AAR and ACR command.</w:t>
      </w:r>
    </w:p>
    <w:p w14:paraId="5DDEC6AA" w14:textId="77777777" w:rsidR="00146189" w:rsidRDefault="00EC40A4">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0"/>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0"/>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0"/>
        <w:rPr>
          <w:noProof/>
        </w:rPr>
      </w:pPr>
      <w:r>
        <w:rPr>
          <w:noProof/>
        </w:rPr>
        <w:t>-</w:t>
      </w:r>
      <w:r>
        <w:rPr>
          <w:noProof/>
        </w:rPr>
        <w:tab/>
        <w:t>Multiple 3GPP-UE-MAC-Address AVPs may be included in the AAR and ACR command.</w:t>
      </w:r>
    </w:p>
    <w:p w14:paraId="6BE2CAD9" w14:textId="77777777" w:rsidR="00146189" w:rsidRDefault="00EC40A4">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0"/>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0"/>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4" w:name="_Toc28005600"/>
      <w:bookmarkStart w:id="615" w:name="_Toc36041475"/>
      <w:bookmarkStart w:id="616" w:name="_Toc45134775"/>
      <w:bookmarkStart w:id="617" w:name="_Toc51764068"/>
      <w:bookmarkStart w:id="618" w:name="_Toc59019985"/>
      <w:bookmarkStart w:id="619" w:name="_Toc68170811"/>
      <w:bookmarkStart w:id="620" w:name="_Toc74932468"/>
      <w:bookmarkStart w:id="621" w:name="_Toc161759805"/>
      <w:r>
        <w:rPr>
          <w:noProof/>
        </w:rPr>
        <w:t>12.6.2</w:t>
      </w:r>
      <w:r>
        <w:rPr>
          <w:noProof/>
        </w:rPr>
        <w:tab/>
        <w:t>DER Command</w:t>
      </w:r>
      <w:bookmarkEnd w:id="614"/>
      <w:bookmarkEnd w:id="615"/>
      <w:bookmarkEnd w:id="616"/>
      <w:bookmarkEnd w:id="617"/>
      <w:bookmarkEnd w:id="618"/>
      <w:bookmarkEnd w:id="619"/>
      <w:bookmarkEnd w:id="620"/>
      <w:bookmarkEnd w:id="621"/>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lastRenderedPageBreak/>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2"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2"/>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3" w:name="_Toc28005601"/>
      <w:bookmarkStart w:id="624" w:name="_Toc36041476"/>
      <w:bookmarkStart w:id="625" w:name="_Toc45134776"/>
      <w:bookmarkStart w:id="626" w:name="_Toc51764069"/>
      <w:bookmarkStart w:id="627" w:name="_Toc59019986"/>
      <w:bookmarkStart w:id="628" w:name="_Toc68170812"/>
      <w:bookmarkStart w:id="629" w:name="_Toc74932469"/>
      <w:bookmarkStart w:id="630" w:name="_Toc161759806"/>
      <w:r>
        <w:rPr>
          <w:noProof/>
        </w:rPr>
        <w:t>12.6.3</w:t>
      </w:r>
      <w:r>
        <w:rPr>
          <w:noProof/>
        </w:rPr>
        <w:tab/>
        <w:t>DEA Command</w:t>
      </w:r>
      <w:bookmarkEnd w:id="623"/>
      <w:bookmarkEnd w:id="624"/>
      <w:bookmarkEnd w:id="625"/>
      <w:bookmarkEnd w:id="626"/>
      <w:bookmarkEnd w:id="627"/>
      <w:bookmarkEnd w:id="628"/>
      <w:bookmarkEnd w:id="629"/>
      <w:bookmarkEnd w:id="630"/>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lastRenderedPageBreak/>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68EA9A9A" w14:textId="77777777" w:rsidR="00146189" w:rsidRDefault="00EC40A4">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31" w:name="_Toc28005602"/>
      <w:bookmarkStart w:id="632" w:name="_Toc36041477"/>
      <w:bookmarkStart w:id="633" w:name="_Toc45134777"/>
      <w:bookmarkStart w:id="634" w:name="_Toc51764070"/>
      <w:bookmarkStart w:id="635" w:name="_Toc59019987"/>
      <w:bookmarkStart w:id="636" w:name="_Toc68170813"/>
      <w:bookmarkStart w:id="637" w:name="_Toc74932470"/>
      <w:bookmarkStart w:id="638" w:name="_Toc161759807"/>
      <w:r>
        <w:rPr>
          <w:noProof/>
        </w:rPr>
        <w:t>12.6.4</w:t>
      </w:r>
      <w:r>
        <w:rPr>
          <w:noProof/>
        </w:rPr>
        <w:tab/>
        <w:t>RAR Command</w:t>
      </w:r>
      <w:bookmarkEnd w:id="631"/>
      <w:bookmarkEnd w:id="632"/>
      <w:bookmarkEnd w:id="633"/>
      <w:bookmarkEnd w:id="634"/>
      <w:bookmarkEnd w:id="635"/>
      <w:bookmarkEnd w:id="636"/>
      <w:bookmarkEnd w:id="637"/>
      <w:bookmarkEnd w:id="638"/>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lastRenderedPageBreak/>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1F35667B" w14:textId="77777777" w:rsidR="00146189" w:rsidRDefault="00EC40A4">
      <w:pPr>
        <w:pStyle w:val="PL"/>
        <w:rPr>
          <w:b/>
          <w:lang w:eastAsia="ko-KR"/>
        </w:rPr>
      </w:pPr>
      <w:r>
        <w:t xml:space="preserve">                   0*16 </w:t>
      </w:r>
      <w:r>
        <w:rPr>
          <w:b/>
        </w:rPr>
        <w:t>[ 3GPP-VLAN-Id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39" w:name="_Toc28005603"/>
      <w:bookmarkStart w:id="640" w:name="_Toc36041478"/>
      <w:bookmarkStart w:id="641" w:name="_Toc45134778"/>
      <w:bookmarkStart w:id="642" w:name="_Toc51764071"/>
      <w:bookmarkStart w:id="643" w:name="_Toc59019988"/>
      <w:bookmarkStart w:id="644" w:name="_Toc68170814"/>
      <w:bookmarkStart w:id="645" w:name="_Toc74932471"/>
      <w:bookmarkStart w:id="646" w:name="_Toc161759808"/>
      <w:r>
        <w:rPr>
          <w:noProof/>
        </w:rPr>
        <w:t>12.6.5</w:t>
      </w:r>
      <w:r>
        <w:rPr>
          <w:noProof/>
        </w:rPr>
        <w:tab/>
        <w:t>RAA Command</w:t>
      </w:r>
      <w:bookmarkEnd w:id="639"/>
      <w:bookmarkEnd w:id="640"/>
      <w:bookmarkEnd w:id="641"/>
      <w:bookmarkEnd w:id="642"/>
      <w:bookmarkEnd w:id="643"/>
      <w:bookmarkEnd w:id="644"/>
      <w:bookmarkEnd w:id="645"/>
      <w:bookmarkEnd w:id="646"/>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47" w:name="_Toc28005604"/>
      <w:bookmarkStart w:id="648" w:name="_Toc36041479"/>
      <w:bookmarkStart w:id="649" w:name="_Toc45134779"/>
      <w:bookmarkStart w:id="650" w:name="_Toc51764072"/>
      <w:bookmarkStart w:id="651" w:name="_Toc59019989"/>
      <w:bookmarkStart w:id="652" w:name="_Toc68170815"/>
      <w:bookmarkStart w:id="653" w:name="_Toc74932472"/>
      <w:bookmarkStart w:id="654" w:name="_Toc161759809"/>
      <w:r>
        <w:rPr>
          <w:noProof/>
          <w:lang w:eastAsia="zh-CN"/>
        </w:rPr>
        <w:t>13</w:t>
      </w:r>
      <w:r>
        <w:rPr>
          <w:noProof/>
        </w:rPr>
        <w:tab/>
      </w:r>
      <w:r>
        <w:rPr>
          <w:noProof/>
          <w:lang w:eastAsia="zh-CN"/>
        </w:rPr>
        <w:t>Interworking with IMS</w:t>
      </w:r>
      <w:bookmarkEnd w:id="647"/>
      <w:bookmarkEnd w:id="648"/>
      <w:bookmarkEnd w:id="649"/>
      <w:bookmarkEnd w:id="650"/>
      <w:bookmarkEnd w:id="651"/>
      <w:bookmarkEnd w:id="652"/>
      <w:bookmarkEnd w:id="653"/>
      <w:bookmarkEnd w:id="654"/>
    </w:p>
    <w:p w14:paraId="52BD4270" w14:textId="77777777" w:rsidR="00146189" w:rsidRDefault="00EC40A4">
      <w:pPr>
        <w:pStyle w:val="Heading2"/>
        <w:rPr>
          <w:noProof/>
          <w:lang w:eastAsia="zh-CN"/>
        </w:rPr>
      </w:pPr>
      <w:bookmarkStart w:id="655" w:name="_Toc28005605"/>
      <w:bookmarkStart w:id="656" w:name="_Toc36041480"/>
      <w:bookmarkStart w:id="657" w:name="_Toc45134780"/>
      <w:bookmarkStart w:id="658" w:name="_Toc51764073"/>
      <w:bookmarkStart w:id="659" w:name="_Toc59019990"/>
      <w:bookmarkStart w:id="660" w:name="_Toc68170816"/>
      <w:bookmarkStart w:id="661" w:name="_Toc74932473"/>
      <w:bookmarkStart w:id="662" w:name="_Toc161759810"/>
      <w:r>
        <w:rPr>
          <w:noProof/>
          <w:lang w:eastAsia="zh-CN"/>
        </w:rPr>
        <w:t>13</w:t>
      </w:r>
      <w:r>
        <w:rPr>
          <w:noProof/>
        </w:rPr>
        <w:t>.1</w:t>
      </w:r>
      <w:r>
        <w:rPr>
          <w:noProof/>
        </w:rPr>
        <w:tab/>
        <w:t>General</w:t>
      </w:r>
      <w:bookmarkEnd w:id="655"/>
      <w:bookmarkEnd w:id="656"/>
      <w:bookmarkEnd w:id="657"/>
      <w:bookmarkEnd w:id="658"/>
      <w:bookmarkEnd w:id="659"/>
      <w:bookmarkEnd w:id="660"/>
      <w:bookmarkEnd w:id="661"/>
      <w:bookmarkEnd w:id="662"/>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0"/>
        <w:rPr>
          <w:noProof/>
        </w:rPr>
      </w:pPr>
      <w:r>
        <w:rPr>
          <w:noProof/>
        </w:rPr>
        <w:t>-</w:t>
      </w:r>
      <w:r>
        <w:rPr>
          <w:noProof/>
        </w:rPr>
        <w:tab/>
        <w:t>the P-CSCF discovery;</w:t>
      </w:r>
    </w:p>
    <w:p w14:paraId="6638DC30" w14:textId="77777777" w:rsidR="00146189" w:rsidRDefault="00EC40A4">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0"/>
      </w:pPr>
      <w:r>
        <w:t>-</w:t>
      </w:r>
      <w:r>
        <w:tab/>
        <w:t>the P-CSCF restoration.</w:t>
      </w:r>
    </w:p>
    <w:p w14:paraId="51257602" w14:textId="77777777" w:rsidR="00146189" w:rsidRDefault="00EC40A4">
      <w:pPr>
        <w:rPr>
          <w:noProof/>
        </w:rPr>
      </w:pPr>
      <w:r>
        <w:rPr>
          <w:noProof/>
        </w:rPr>
        <w:lastRenderedPageBreak/>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3" w:name="_Toc28005606"/>
      <w:bookmarkStart w:id="664" w:name="_Toc36041481"/>
      <w:bookmarkStart w:id="665" w:name="_Toc45134781"/>
      <w:bookmarkStart w:id="666" w:name="_Toc51764074"/>
      <w:bookmarkStart w:id="667" w:name="_Toc59019991"/>
      <w:bookmarkStart w:id="668" w:name="_Toc68170817"/>
      <w:bookmarkStart w:id="669" w:name="_Toc74932474"/>
      <w:bookmarkStart w:id="670" w:name="_Toc161759811"/>
      <w:r>
        <w:rPr>
          <w:noProof/>
          <w:lang w:eastAsia="zh-CN"/>
        </w:rPr>
        <w:t>13</w:t>
      </w:r>
      <w:r>
        <w:rPr>
          <w:noProof/>
        </w:rPr>
        <w:t>.2</w:t>
      </w:r>
      <w:r>
        <w:rPr>
          <w:noProof/>
        </w:rPr>
        <w:tab/>
        <w:t>IMS interworking Model</w:t>
      </w:r>
      <w:bookmarkEnd w:id="663"/>
      <w:bookmarkEnd w:id="664"/>
      <w:bookmarkEnd w:id="665"/>
      <w:bookmarkEnd w:id="666"/>
      <w:bookmarkEnd w:id="667"/>
      <w:bookmarkEnd w:id="668"/>
      <w:bookmarkEnd w:id="669"/>
      <w:bookmarkEnd w:id="670"/>
    </w:p>
    <w:p w14:paraId="27502773" w14:textId="77777777" w:rsidR="00146189" w:rsidRDefault="00EC40A4">
      <w:pPr>
        <w:pStyle w:val="Heading3"/>
      </w:pPr>
      <w:bookmarkStart w:id="671" w:name="_Toc28005607"/>
      <w:bookmarkStart w:id="672" w:name="_Toc36041482"/>
      <w:bookmarkStart w:id="673" w:name="_Toc45134782"/>
      <w:bookmarkStart w:id="674" w:name="_Toc51764075"/>
      <w:bookmarkStart w:id="675" w:name="_Toc59019992"/>
      <w:bookmarkStart w:id="676" w:name="_Toc68170818"/>
      <w:bookmarkStart w:id="677" w:name="_Toc74932475"/>
      <w:bookmarkStart w:id="678" w:name="_Toc161759812"/>
      <w:r>
        <w:t>13.2.1</w:t>
      </w:r>
      <w:r>
        <w:tab/>
        <w:t>Introduction</w:t>
      </w:r>
      <w:bookmarkEnd w:id="671"/>
      <w:bookmarkEnd w:id="672"/>
      <w:bookmarkEnd w:id="673"/>
      <w:bookmarkEnd w:id="674"/>
      <w:bookmarkEnd w:id="675"/>
      <w:bookmarkEnd w:id="676"/>
      <w:bookmarkEnd w:id="677"/>
      <w:bookmarkEnd w:id="678"/>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79" w:name="_Toc28005608"/>
      <w:bookmarkStart w:id="680" w:name="_Toc36041483"/>
      <w:bookmarkStart w:id="681" w:name="_Toc45134783"/>
      <w:bookmarkStart w:id="682" w:name="_Toc51764076"/>
      <w:bookmarkStart w:id="683" w:name="_Toc59019993"/>
      <w:bookmarkStart w:id="684" w:name="_Toc68170819"/>
      <w:bookmarkStart w:id="685" w:name="_Toc74932476"/>
      <w:bookmarkStart w:id="686" w:name="_Toc161759813"/>
      <w:r>
        <w:rPr>
          <w:noProof/>
        </w:rPr>
        <w:t>13.2.2</w:t>
      </w:r>
      <w:r>
        <w:rPr>
          <w:noProof/>
        </w:rPr>
        <w:tab/>
        <w:t>IMS specific configuration in the SMF</w:t>
      </w:r>
      <w:bookmarkEnd w:id="679"/>
      <w:bookmarkEnd w:id="680"/>
      <w:bookmarkEnd w:id="681"/>
      <w:bookmarkEnd w:id="682"/>
      <w:bookmarkEnd w:id="683"/>
      <w:bookmarkEnd w:id="684"/>
      <w:bookmarkEnd w:id="685"/>
      <w:bookmarkEnd w:id="686"/>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0"/>
        <w:rPr>
          <w:noProof/>
        </w:rPr>
      </w:pPr>
      <w:r>
        <w:rPr>
          <w:noProof/>
        </w:rPr>
        <w:t>-</w:t>
      </w:r>
      <w:r>
        <w:rPr>
          <w:noProof/>
        </w:rPr>
        <w:tab/>
        <w:t>a 5GC procedure for the P-CSCF discovery;</w:t>
      </w:r>
    </w:p>
    <w:p w14:paraId="5FCDD105" w14:textId="77777777" w:rsidR="00146189" w:rsidRDefault="00EC40A4">
      <w:pPr>
        <w:pStyle w:val="B10"/>
        <w:rPr>
          <w:noProof/>
        </w:rPr>
      </w:pPr>
      <w:r>
        <w:rPr>
          <w:noProof/>
        </w:rPr>
        <w:t>-</w:t>
      </w:r>
      <w:r>
        <w:rPr>
          <w:noProof/>
        </w:rPr>
        <w:tab/>
        <w:t>via DHCP servers i.e. the SMF shall provide the functionality of a DHCP relay agent; and</w:t>
      </w:r>
    </w:p>
    <w:p w14:paraId="75D89437" w14:textId="77777777" w:rsidR="00146189" w:rsidRDefault="00EC40A4">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87" w:name="_Toc28005609"/>
      <w:bookmarkStart w:id="688" w:name="_Toc36041484"/>
      <w:bookmarkStart w:id="689" w:name="_Toc45134784"/>
      <w:bookmarkStart w:id="690" w:name="_Toc51764077"/>
      <w:bookmarkStart w:id="691" w:name="_Toc59019994"/>
      <w:bookmarkStart w:id="692" w:name="_Toc68170820"/>
      <w:bookmarkStart w:id="693" w:name="_Toc74932477"/>
      <w:bookmarkStart w:id="694" w:name="_Toc161759814"/>
      <w:r>
        <w:rPr>
          <w:noProof/>
        </w:rPr>
        <w:lastRenderedPageBreak/>
        <w:t>13.2.3</w:t>
      </w:r>
      <w:r>
        <w:rPr>
          <w:noProof/>
        </w:rPr>
        <w:tab/>
        <w:t>IMS specific procedures in the SMF</w:t>
      </w:r>
      <w:bookmarkEnd w:id="687"/>
      <w:bookmarkEnd w:id="688"/>
      <w:bookmarkEnd w:id="689"/>
      <w:bookmarkEnd w:id="690"/>
      <w:bookmarkEnd w:id="691"/>
      <w:bookmarkEnd w:id="692"/>
      <w:bookmarkEnd w:id="693"/>
      <w:bookmarkEnd w:id="694"/>
    </w:p>
    <w:p w14:paraId="619E8157" w14:textId="77777777" w:rsidR="00146189" w:rsidRDefault="00EC40A4">
      <w:pPr>
        <w:pStyle w:val="Heading4"/>
        <w:rPr>
          <w:noProof/>
        </w:rPr>
      </w:pPr>
      <w:bookmarkStart w:id="695" w:name="_Toc28005610"/>
      <w:bookmarkStart w:id="696" w:name="_Toc36041485"/>
      <w:bookmarkStart w:id="697" w:name="_Toc45134785"/>
      <w:bookmarkStart w:id="698" w:name="_Toc51764078"/>
      <w:bookmarkStart w:id="699" w:name="_Toc59019995"/>
      <w:bookmarkStart w:id="700" w:name="_Toc68170821"/>
      <w:bookmarkStart w:id="701" w:name="_Toc74932478"/>
      <w:bookmarkStart w:id="702" w:name="_Toc161759815"/>
      <w:r>
        <w:rPr>
          <w:noProof/>
        </w:rPr>
        <w:t>13.2.3.1</w:t>
      </w:r>
      <w:r>
        <w:rPr>
          <w:noProof/>
        </w:rPr>
        <w:tab/>
        <w:t>Provisioning of Signalling Server Address</w:t>
      </w:r>
      <w:bookmarkEnd w:id="695"/>
      <w:bookmarkEnd w:id="696"/>
      <w:bookmarkEnd w:id="697"/>
      <w:bookmarkEnd w:id="698"/>
      <w:bookmarkEnd w:id="699"/>
      <w:bookmarkEnd w:id="700"/>
      <w:bookmarkEnd w:id="701"/>
      <w:bookmarkEnd w:id="702"/>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3" w:name="_Toc28005611"/>
      <w:bookmarkStart w:id="704" w:name="_Toc36041486"/>
      <w:bookmarkStart w:id="705" w:name="_Toc45134786"/>
      <w:bookmarkStart w:id="706" w:name="_Toc51764079"/>
      <w:bookmarkStart w:id="707" w:name="_Toc59019996"/>
      <w:bookmarkStart w:id="708" w:name="_Toc68170822"/>
      <w:bookmarkStart w:id="709" w:name="_Toc74932479"/>
      <w:bookmarkStart w:id="710" w:name="_Toc161759816"/>
      <w:r>
        <w:t>13.2.3.2</w:t>
      </w:r>
      <w:r>
        <w:tab/>
        <w:t>Failure of Signalling Server Address</w:t>
      </w:r>
      <w:bookmarkEnd w:id="703"/>
      <w:bookmarkEnd w:id="704"/>
      <w:bookmarkEnd w:id="705"/>
      <w:bookmarkEnd w:id="706"/>
      <w:bookmarkEnd w:id="707"/>
      <w:bookmarkEnd w:id="708"/>
      <w:bookmarkEnd w:id="709"/>
      <w:bookmarkEnd w:id="710"/>
    </w:p>
    <w:p w14:paraId="7C92AD09" w14:textId="77777777" w:rsidR="00146189" w:rsidRDefault="00EC40A4">
      <w:r>
        <w:t xml:space="preserve">If the SMF detects a failure: </w:t>
      </w:r>
    </w:p>
    <w:p w14:paraId="220520CA" w14:textId="79592AC2" w:rsidR="00146189" w:rsidRDefault="00EC40A4">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0"/>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1" w:name="_Toc28005612"/>
      <w:bookmarkStart w:id="712" w:name="_Toc36041487"/>
      <w:bookmarkStart w:id="713" w:name="_Toc45134787"/>
      <w:bookmarkStart w:id="714" w:name="_Toc51764080"/>
      <w:bookmarkStart w:id="715" w:name="_Toc59019997"/>
      <w:bookmarkStart w:id="716" w:name="_Toc68170823"/>
      <w:bookmarkStart w:id="717" w:name="_Toc74932480"/>
      <w:bookmarkStart w:id="718" w:name="_Toc161759817"/>
      <w:r>
        <w:rPr>
          <w:noProof/>
          <w:lang w:eastAsia="zh-CN"/>
        </w:rPr>
        <w:t>14</w:t>
      </w:r>
      <w:r>
        <w:rPr>
          <w:noProof/>
        </w:rPr>
        <w:tab/>
      </w:r>
      <w:r>
        <w:rPr>
          <w:noProof/>
          <w:lang w:eastAsia="zh-CN"/>
        </w:rPr>
        <w:t>Interworking with DN (Ethernet)</w:t>
      </w:r>
      <w:bookmarkEnd w:id="711"/>
      <w:bookmarkEnd w:id="712"/>
      <w:bookmarkEnd w:id="713"/>
      <w:bookmarkEnd w:id="714"/>
      <w:bookmarkEnd w:id="715"/>
      <w:bookmarkEnd w:id="716"/>
      <w:bookmarkEnd w:id="717"/>
      <w:bookmarkEnd w:id="718"/>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0"/>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0"/>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19" w:name="_MON_1584271599"/>
    <w:bookmarkEnd w:id="719"/>
    <w:p w14:paraId="0A7A0B9C" w14:textId="77777777" w:rsidR="00146189" w:rsidRDefault="00EC40A4">
      <w:pPr>
        <w:pStyle w:val="TH"/>
        <w:rPr>
          <w:noProof/>
        </w:rPr>
      </w:pPr>
      <w:r>
        <w:rPr>
          <w:noProof/>
        </w:rPr>
        <w:object w:dxaOrig="7455" w:dyaOrig="4711" w14:anchorId="440C1509">
          <v:shape id="_x0000_i1050" type="#_x0000_t75" style="width:371.5pt;height:236.75pt" o:ole="" fillcolor="window">
            <v:imagedata r:id="rId61" o:title=""/>
          </v:shape>
          <o:OLEObject Type="Embed" ProgID="Word.Picture.8" ShapeID="_x0000_i1050" DrawAspect="Content" ObjectID="_1772558270"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0" w:name="_Toc28005613"/>
      <w:bookmarkStart w:id="721" w:name="_Toc36041488"/>
      <w:bookmarkStart w:id="722" w:name="_Toc45134788"/>
      <w:bookmarkStart w:id="723" w:name="_Toc51764081"/>
      <w:bookmarkStart w:id="724" w:name="_Toc59019998"/>
      <w:bookmarkStart w:id="725" w:name="_Toc68170824"/>
      <w:bookmarkStart w:id="726" w:name="_Toc74932481"/>
      <w:bookmarkStart w:id="727" w:name="_Toc161759818"/>
      <w:r>
        <w:rPr>
          <w:noProof/>
          <w:lang w:eastAsia="zh-CN"/>
        </w:rPr>
        <w:t>15</w:t>
      </w:r>
      <w:r>
        <w:rPr>
          <w:noProof/>
        </w:rPr>
        <w:tab/>
      </w:r>
      <w:r>
        <w:rPr>
          <w:noProof/>
          <w:lang w:eastAsia="zh-CN"/>
        </w:rPr>
        <w:t>Interworking with DN (Multicast Routing Protocol)</w:t>
      </w:r>
      <w:bookmarkEnd w:id="720"/>
      <w:bookmarkEnd w:id="721"/>
      <w:bookmarkEnd w:id="722"/>
      <w:bookmarkEnd w:id="723"/>
      <w:bookmarkEnd w:id="724"/>
      <w:bookmarkEnd w:id="725"/>
      <w:bookmarkEnd w:id="726"/>
      <w:bookmarkEnd w:id="727"/>
    </w:p>
    <w:p w14:paraId="5BD4B9D8" w14:textId="77777777" w:rsidR="00146189" w:rsidRDefault="00EC40A4">
      <w:pPr>
        <w:pStyle w:val="Heading2"/>
        <w:rPr>
          <w:noProof/>
        </w:rPr>
      </w:pPr>
      <w:bookmarkStart w:id="728" w:name="_Toc28005614"/>
      <w:bookmarkStart w:id="729" w:name="_Toc36041489"/>
      <w:bookmarkStart w:id="730" w:name="_Toc45134789"/>
      <w:bookmarkStart w:id="731" w:name="_Toc51764082"/>
      <w:bookmarkStart w:id="732" w:name="_Toc59019999"/>
      <w:bookmarkStart w:id="733" w:name="_Toc68170825"/>
      <w:bookmarkStart w:id="734" w:name="_Toc74932482"/>
      <w:bookmarkStart w:id="735" w:name="_Toc161759819"/>
      <w:r>
        <w:rPr>
          <w:noProof/>
          <w:lang w:eastAsia="zh-CN"/>
        </w:rPr>
        <w:t>15</w:t>
      </w:r>
      <w:r>
        <w:rPr>
          <w:noProof/>
        </w:rPr>
        <w:t>.1</w:t>
      </w:r>
      <w:r>
        <w:rPr>
          <w:noProof/>
        </w:rPr>
        <w:tab/>
        <w:t>General</w:t>
      </w:r>
      <w:bookmarkEnd w:id="728"/>
      <w:bookmarkEnd w:id="729"/>
      <w:bookmarkEnd w:id="730"/>
      <w:bookmarkEnd w:id="731"/>
      <w:bookmarkEnd w:id="732"/>
      <w:bookmarkEnd w:id="733"/>
      <w:bookmarkEnd w:id="734"/>
      <w:bookmarkEnd w:id="735"/>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6" w:name="_Toc28005615"/>
      <w:bookmarkStart w:id="737" w:name="_Toc36041490"/>
      <w:bookmarkStart w:id="738" w:name="_Toc45134790"/>
      <w:bookmarkStart w:id="739" w:name="_Toc51764083"/>
      <w:bookmarkStart w:id="740" w:name="_Toc59020000"/>
      <w:bookmarkStart w:id="741" w:name="_Toc68170826"/>
      <w:bookmarkStart w:id="742" w:name="_Toc74932483"/>
      <w:bookmarkStart w:id="743" w:name="_Toc161759820"/>
      <w:r>
        <w:rPr>
          <w:noProof/>
          <w:lang w:eastAsia="zh-CN"/>
        </w:rPr>
        <w:t>15</w:t>
      </w:r>
      <w:r>
        <w:rPr>
          <w:noProof/>
        </w:rPr>
        <w:t>.2</w:t>
      </w:r>
      <w:r>
        <w:rPr>
          <w:noProof/>
        </w:rPr>
        <w:tab/>
        <w:t>DN interworking Model of UPF for PIM</w:t>
      </w:r>
      <w:bookmarkEnd w:id="736"/>
      <w:bookmarkEnd w:id="737"/>
      <w:bookmarkEnd w:id="738"/>
      <w:bookmarkEnd w:id="739"/>
      <w:bookmarkEnd w:id="740"/>
      <w:bookmarkEnd w:id="741"/>
      <w:bookmarkEnd w:id="742"/>
      <w:bookmarkEnd w:id="743"/>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85pt;height:223.5pt" o:ole="" fillcolor="window">
            <v:imagedata r:id="rId63" o:title=""/>
          </v:shape>
          <o:OLEObject Type="Embed" ProgID="Word.Picture.8" ShapeID="_x0000_i1051" DrawAspect="Content" ObjectID="_1772558271"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4" w:name="_Toc28005616"/>
      <w:bookmarkStart w:id="745" w:name="_Toc36041491"/>
      <w:bookmarkStart w:id="746" w:name="_Toc45134791"/>
      <w:bookmarkStart w:id="747" w:name="_Toc51764084"/>
      <w:bookmarkStart w:id="748" w:name="_Toc59020001"/>
      <w:bookmarkStart w:id="749" w:name="_Toc68170827"/>
      <w:bookmarkStart w:id="750" w:name="_Toc74932484"/>
      <w:bookmarkStart w:id="751" w:name="_Toc161759821"/>
      <w:r>
        <w:rPr>
          <w:noProof/>
        </w:rPr>
        <w:t>16</w:t>
      </w:r>
      <w:r>
        <w:rPr>
          <w:noProof/>
        </w:rPr>
        <w:tab/>
      </w:r>
      <w:r>
        <w:rPr>
          <w:noProof/>
          <w:lang w:eastAsia="zh-CN"/>
        </w:rPr>
        <w:t>Interworking with NSS-AAA (RADIUS</w:t>
      </w:r>
      <w:r>
        <w:rPr>
          <w:noProof/>
        </w:rPr>
        <w:t>)</w:t>
      </w:r>
      <w:bookmarkEnd w:id="744"/>
      <w:bookmarkEnd w:id="745"/>
      <w:bookmarkEnd w:id="746"/>
      <w:bookmarkEnd w:id="747"/>
      <w:bookmarkEnd w:id="748"/>
      <w:bookmarkEnd w:id="749"/>
      <w:bookmarkEnd w:id="750"/>
      <w:bookmarkEnd w:id="751"/>
    </w:p>
    <w:p w14:paraId="2A35D4D7" w14:textId="77777777" w:rsidR="00146189" w:rsidRDefault="00EC40A4">
      <w:pPr>
        <w:pStyle w:val="Heading2"/>
        <w:rPr>
          <w:noProof/>
        </w:rPr>
      </w:pPr>
      <w:bookmarkStart w:id="752" w:name="_Toc28005617"/>
      <w:bookmarkStart w:id="753" w:name="_Toc36041492"/>
      <w:bookmarkStart w:id="754" w:name="_Toc45134792"/>
      <w:bookmarkStart w:id="755" w:name="_Toc51764085"/>
      <w:bookmarkStart w:id="756" w:name="_Toc59020002"/>
      <w:bookmarkStart w:id="757" w:name="_Toc68170828"/>
      <w:bookmarkStart w:id="758" w:name="_Toc74932485"/>
      <w:bookmarkStart w:id="759" w:name="_Toc161759822"/>
      <w:r>
        <w:rPr>
          <w:noProof/>
        </w:rPr>
        <w:t>16.1</w:t>
      </w:r>
      <w:r>
        <w:rPr>
          <w:noProof/>
        </w:rPr>
        <w:tab/>
        <w:t>RADIUS procedures</w:t>
      </w:r>
      <w:bookmarkEnd w:id="752"/>
      <w:bookmarkEnd w:id="753"/>
      <w:bookmarkEnd w:id="754"/>
      <w:bookmarkEnd w:id="755"/>
      <w:bookmarkEnd w:id="756"/>
      <w:bookmarkEnd w:id="757"/>
      <w:bookmarkEnd w:id="758"/>
      <w:bookmarkEnd w:id="759"/>
    </w:p>
    <w:p w14:paraId="6E32F9B2" w14:textId="77777777" w:rsidR="00146189" w:rsidRDefault="00EC40A4">
      <w:pPr>
        <w:pStyle w:val="Heading3"/>
        <w:rPr>
          <w:noProof/>
        </w:rPr>
      </w:pPr>
      <w:bookmarkStart w:id="760" w:name="_Toc28005618"/>
      <w:bookmarkStart w:id="761" w:name="_Toc36041493"/>
      <w:bookmarkStart w:id="762" w:name="_Toc45134793"/>
      <w:bookmarkStart w:id="763" w:name="_Toc51764086"/>
      <w:bookmarkStart w:id="764" w:name="_Toc59020003"/>
      <w:bookmarkStart w:id="765" w:name="_Toc68170829"/>
      <w:bookmarkStart w:id="766" w:name="_Toc74932486"/>
      <w:bookmarkStart w:id="767" w:name="_Toc161759823"/>
      <w:r>
        <w:rPr>
          <w:noProof/>
        </w:rPr>
        <w:t>16.1.1</w:t>
      </w:r>
      <w:r>
        <w:rPr>
          <w:noProof/>
        </w:rPr>
        <w:tab/>
        <w:t>General</w:t>
      </w:r>
      <w:bookmarkEnd w:id="760"/>
      <w:bookmarkEnd w:id="761"/>
      <w:bookmarkEnd w:id="762"/>
      <w:bookmarkEnd w:id="763"/>
      <w:bookmarkEnd w:id="764"/>
      <w:bookmarkEnd w:id="765"/>
      <w:bookmarkEnd w:id="766"/>
      <w:bookmarkEnd w:id="767"/>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68" w:name="_Toc28005619"/>
      <w:bookmarkStart w:id="769" w:name="_Toc36041494"/>
      <w:bookmarkStart w:id="770" w:name="_Toc45134794"/>
      <w:bookmarkStart w:id="771" w:name="_Toc51764087"/>
      <w:bookmarkStart w:id="772" w:name="_Toc59020004"/>
      <w:bookmarkStart w:id="773" w:name="_Toc68170830"/>
      <w:bookmarkStart w:id="774" w:name="_Toc74932487"/>
      <w:bookmarkStart w:id="775" w:name="_Toc161759824"/>
      <w:r>
        <w:rPr>
          <w:noProof/>
        </w:rPr>
        <w:t>16.1.2</w:t>
      </w:r>
      <w:r>
        <w:rPr>
          <w:noProof/>
        </w:rPr>
        <w:tab/>
        <w:t>RADIUS Authentication and Authorization</w:t>
      </w:r>
      <w:bookmarkEnd w:id="768"/>
      <w:bookmarkEnd w:id="769"/>
      <w:bookmarkEnd w:id="770"/>
      <w:bookmarkEnd w:id="771"/>
      <w:bookmarkEnd w:id="772"/>
      <w:bookmarkEnd w:id="773"/>
      <w:bookmarkEnd w:id="774"/>
      <w:bookmarkEnd w:id="775"/>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6" w:name="_Toc28005620"/>
      <w:bookmarkStart w:id="777" w:name="_Toc36041495"/>
      <w:bookmarkStart w:id="778" w:name="_Toc45134795"/>
      <w:bookmarkStart w:id="779" w:name="_Toc51764088"/>
      <w:bookmarkStart w:id="780" w:name="_Toc59020005"/>
      <w:bookmarkStart w:id="781" w:name="_Toc68170831"/>
      <w:bookmarkStart w:id="782" w:name="_Toc74932488"/>
      <w:bookmarkStart w:id="783" w:name="_Toc161759825"/>
      <w:r>
        <w:rPr>
          <w:noProof/>
        </w:rPr>
        <w:t>16.2</w:t>
      </w:r>
      <w:r>
        <w:rPr>
          <w:noProof/>
        </w:rPr>
        <w:tab/>
        <w:t>Message flows for network slice specific authentication</w:t>
      </w:r>
      <w:bookmarkEnd w:id="776"/>
      <w:bookmarkEnd w:id="777"/>
      <w:bookmarkEnd w:id="778"/>
      <w:bookmarkEnd w:id="779"/>
      <w:bookmarkEnd w:id="780"/>
      <w:bookmarkEnd w:id="781"/>
      <w:bookmarkEnd w:id="782"/>
      <w:bookmarkEnd w:id="783"/>
    </w:p>
    <w:p w14:paraId="63646845" w14:textId="77777777" w:rsidR="00146189" w:rsidRDefault="00EC40A4">
      <w:pPr>
        <w:pStyle w:val="Heading3"/>
        <w:rPr>
          <w:noProof/>
          <w:lang w:eastAsia="zh-CN"/>
        </w:rPr>
      </w:pPr>
      <w:bookmarkStart w:id="784" w:name="_Toc28005621"/>
      <w:bookmarkStart w:id="785" w:name="_Toc36041496"/>
      <w:bookmarkStart w:id="786" w:name="_Toc45134796"/>
      <w:bookmarkStart w:id="787" w:name="_Toc51764089"/>
      <w:bookmarkStart w:id="788" w:name="_Toc59020006"/>
      <w:bookmarkStart w:id="789" w:name="_Toc68170832"/>
      <w:bookmarkStart w:id="790" w:name="_Toc74932489"/>
      <w:bookmarkStart w:id="791" w:name="_Toc161759826"/>
      <w:r>
        <w:rPr>
          <w:noProof/>
        </w:rPr>
        <w:t>16.2.1</w:t>
      </w:r>
      <w:r>
        <w:rPr>
          <w:noProof/>
        </w:rPr>
        <w:tab/>
        <w:t>Authentication and Authorization</w:t>
      </w:r>
      <w:r>
        <w:rPr>
          <w:noProof/>
          <w:lang w:eastAsia="zh-CN"/>
        </w:rPr>
        <w:t xml:space="preserve"> procedures</w:t>
      </w:r>
      <w:bookmarkEnd w:id="784"/>
      <w:bookmarkEnd w:id="785"/>
      <w:bookmarkEnd w:id="786"/>
      <w:bookmarkEnd w:id="787"/>
      <w:bookmarkEnd w:id="788"/>
      <w:bookmarkEnd w:id="789"/>
      <w:bookmarkEnd w:id="790"/>
      <w:bookmarkEnd w:id="791"/>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0C3D31DA" w14:textId="77777777" w:rsidR="00146189" w:rsidRDefault="00EC40A4">
      <w:pPr>
        <w:pStyle w:val="B10"/>
      </w:pPr>
      <w:r>
        <w:t>2.</w:t>
      </w:r>
      <w:r>
        <w:tab/>
        <w:t>The AMF may send an EAP Identity Request in a NAS Network Slice-Specific Authentication Command message.</w:t>
      </w:r>
    </w:p>
    <w:p w14:paraId="22AE34F7" w14:textId="77777777" w:rsidR="00146189" w:rsidRDefault="00EC40A4">
      <w:pPr>
        <w:pStyle w:val="B10"/>
      </w:pPr>
      <w:r>
        <w:t>3.</w:t>
      </w:r>
      <w:r>
        <w:tab/>
        <w:t>The UE provides the EAP Identity Response in a NAS Network Slice-Specific Authentication Complete message towards the AMF.</w:t>
      </w:r>
    </w:p>
    <w:p w14:paraId="1032A720" w14:textId="77777777" w:rsidR="00146189" w:rsidRDefault="00EC40A4">
      <w:pPr>
        <w:pStyle w:val="B10"/>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D6D4F1A" w14:textId="77777777" w:rsidR="00146189" w:rsidRDefault="00EC40A4">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742C977D"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6DBC9569" w14:textId="77777777" w:rsidR="00146189" w:rsidRDefault="00EC40A4">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792" w:name="_MON_1651924686"/>
    <w:bookmarkEnd w:id="792"/>
    <w:p w14:paraId="76BCD8D9" w14:textId="77777777" w:rsidR="00146189" w:rsidRDefault="00EC40A4">
      <w:pPr>
        <w:pStyle w:val="TH"/>
        <w:rPr>
          <w:noProof/>
        </w:rPr>
      </w:pPr>
      <w:r>
        <w:rPr>
          <w:noProof/>
        </w:rPr>
        <w:object w:dxaOrig="8565" w:dyaOrig="7608" w14:anchorId="1107EDFB">
          <v:shape id="_x0000_i1052" type="#_x0000_t75" style="width:476.95pt;height:324.3pt" o:ole="">
            <v:imagedata r:id="rId65" o:title="" cropleft="4187f" cropright="-2204f"/>
          </v:shape>
          <o:OLEObject Type="Embed" ProgID="Word.Picture.8" ShapeID="_x0000_i1052" DrawAspect="Content" ObjectID="_1772558272"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3" w:name="_Toc28005622"/>
      <w:bookmarkStart w:id="794" w:name="_Toc36041497"/>
      <w:bookmarkStart w:id="795" w:name="_Toc45134797"/>
      <w:bookmarkStart w:id="796" w:name="_Toc51764090"/>
      <w:bookmarkStart w:id="797" w:name="_Toc59020007"/>
      <w:bookmarkStart w:id="798" w:name="_Toc68170833"/>
      <w:bookmarkStart w:id="799" w:name="_Toc74932490"/>
      <w:bookmarkStart w:id="800" w:name="_Toc161759827"/>
      <w:r>
        <w:rPr>
          <w:noProof/>
        </w:rPr>
        <w:t>16.2.2</w:t>
      </w:r>
      <w:r>
        <w:rPr>
          <w:noProof/>
        </w:rPr>
        <w:tab/>
        <w:t>NSS-AAA initiated revocation of network slice authorization</w:t>
      </w:r>
      <w:bookmarkEnd w:id="793"/>
      <w:bookmarkEnd w:id="794"/>
      <w:bookmarkEnd w:id="795"/>
      <w:bookmarkEnd w:id="796"/>
      <w:bookmarkEnd w:id="797"/>
      <w:bookmarkEnd w:id="798"/>
      <w:bookmarkEnd w:id="799"/>
      <w:bookmarkEnd w:id="800"/>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0F72C390" w14:textId="6E696997" w:rsidR="00FA5B40" w:rsidRPr="00FA5B40" w:rsidRDefault="00FA5B40" w:rsidP="00FA5B40">
      <w:pPr>
        <w:keepLines/>
        <w:ind w:left="1135" w:hanging="851"/>
        <w:rPr>
          <w:noProof/>
          <w:color w:val="FF0000"/>
        </w:rPr>
      </w:pPr>
      <w:r w:rsidRPr="00FA5B40">
        <w:rPr>
          <w:noProof/>
          <w:color w:val="FF0000"/>
        </w:rPr>
        <w:t>Editor</w:t>
      </w:r>
      <w:r w:rsidR="004F1177">
        <w:rPr>
          <w:noProof/>
          <w:color w:val="FF0000"/>
        </w:rPr>
        <w:t>'</w:t>
      </w:r>
      <w:r w:rsidRPr="00FA5B40">
        <w:rPr>
          <w:noProof/>
          <w:color w:val="FF0000"/>
        </w:rPr>
        <w:t>s Note:</w:t>
      </w:r>
      <w:r w:rsidRPr="00FA5B40">
        <w:rPr>
          <w:noProof/>
          <w:color w:val="FF0000"/>
        </w:rPr>
        <w:tab/>
        <w:t>It is FFS whether the RADIUS is applicable.</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bookmarkStart w:id="801" w:name="_MON_1651924793"/>
    <w:bookmarkEnd w:id="801"/>
    <w:p w14:paraId="1A35B5A9" w14:textId="77777777" w:rsidR="00146189" w:rsidRDefault="00EC40A4">
      <w:pPr>
        <w:pStyle w:val="TH"/>
        <w:rPr>
          <w:noProof/>
        </w:rPr>
      </w:pPr>
      <w:r>
        <w:rPr>
          <w:noProof/>
        </w:rPr>
        <w:object w:dxaOrig="6570" w:dyaOrig="3468" w14:anchorId="78417CFD">
          <v:shape id="_x0000_i1053" type="#_x0000_t75" style="width:398.6pt;height:163pt" o:ole="">
            <v:imagedata r:id="rId67" o:title="" cropleft="4132f" cropright="-2145f"/>
          </v:shape>
          <o:OLEObject Type="Embed" ProgID="Word.Picture.8" ShapeID="_x0000_i1053" DrawAspect="Content" ObjectID="_1772558273"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2" w:name="_Toc28005623"/>
      <w:bookmarkStart w:id="803" w:name="_Toc36041498"/>
      <w:bookmarkStart w:id="804" w:name="_Toc45134798"/>
      <w:bookmarkStart w:id="805" w:name="_Toc51764091"/>
      <w:bookmarkStart w:id="806" w:name="_Toc59020008"/>
      <w:bookmarkStart w:id="807" w:name="_Toc68170834"/>
      <w:bookmarkStart w:id="808" w:name="_Toc74932491"/>
      <w:bookmarkStart w:id="809" w:name="_Toc161759828"/>
      <w:r>
        <w:rPr>
          <w:noProof/>
        </w:rPr>
        <w:t>16.3</w:t>
      </w:r>
      <w:r>
        <w:rPr>
          <w:noProof/>
        </w:rPr>
        <w:tab/>
      </w:r>
      <w:r>
        <w:rPr>
          <w:noProof/>
          <w:snapToGrid w:val="0"/>
        </w:rPr>
        <w:t>List of RADIUS attributes</w:t>
      </w:r>
      <w:bookmarkEnd w:id="802"/>
      <w:bookmarkEnd w:id="803"/>
      <w:bookmarkEnd w:id="804"/>
      <w:bookmarkEnd w:id="805"/>
      <w:bookmarkEnd w:id="806"/>
      <w:bookmarkEnd w:id="807"/>
      <w:bookmarkEnd w:id="808"/>
      <w:bookmarkEnd w:id="809"/>
    </w:p>
    <w:p w14:paraId="4430F2CF" w14:textId="77777777" w:rsidR="00146189" w:rsidRDefault="00EC40A4">
      <w:pPr>
        <w:pStyle w:val="Heading3"/>
        <w:rPr>
          <w:noProof/>
          <w:snapToGrid w:val="0"/>
        </w:rPr>
      </w:pPr>
      <w:bookmarkStart w:id="810" w:name="_Toc28005624"/>
      <w:bookmarkStart w:id="811" w:name="_Toc36041499"/>
      <w:bookmarkStart w:id="812" w:name="_Toc45134799"/>
      <w:bookmarkStart w:id="813" w:name="_Toc51764092"/>
      <w:bookmarkStart w:id="814" w:name="_Toc59020009"/>
      <w:bookmarkStart w:id="815" w:name="_Toc68170835"/>
      <w:bookmarkStart w:id="816" w:name="_Toc74932492"/>
      <w:bookmarkStart w:id="817" w:name="_Toc161759829"/>
      <w:r>
        <w:rPr>
          <w:noProof/>
          <w:snapToGrid w:val="0"/>
        </w:rPr>
        <w:t>16.3.1</w:t>
      </w:r>
      <w:r>
        <w:rPr>
          <w:noProof/>
          <w:snapToGrid w:val="0"/>
        </w:rPr>
        <w:tab/>
        <w:t>General</w:t>
      </w:r>
      <w:bookmarkEnd w:id="810"/>
      <w:bookmarkEnd w:id="811"/>
      <w:bookmarkEnd w:id="812"/>
      <w:bookmarkEnd w:id="813"/>
      <w:bookmarkEnd w:id="814"/>
      <w:bookmarkEnd w:id="815"/>
      <w:bookmarkEnd w:id="816"/>
      <w:bookmarkEnd w:id="817"/>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0"/>
        <w:rPr>
          <w:noProof/>
        </w:rPr>
      </w:pPr>
      <w:r>
        <w:rPr>
          <w:noProof/>
        </w:rPr>
        <w:t>-</w:t>
      </w:r>
      <w:r>
        <w:rPr>
          <w:noProof/>
        </w:rPr>
        <w:tab/>
        <w:t xml:space="preserve">NSSAAF replaces SMF. </w:t>
      </w:r>
    </w:p>
    <w:p w14:paraId="3F76B2D0" w14:textId="77777777" w:rsidR="00146189" w:rsidRDefault="00EC40A4">
      <w:pPr>
        <w:pStyle w:val="B10"/>
        <w:rPr>
          <w:noProof/>
        </w:rPr>
      </w:pPr>
      <w:r>
        <w:rPr>
          <w:noProof/>
        </w:rPr>
        <w:t>-</w:t>
      </w:r>
      <w:r>
        <w:rPr>
          <w:noProof/>
        </w:rPr>
        <w:tab/>
        <w:t>IP, Ethernet and PDU session related descriptions and attributes are not applicable.</w:t>
      </w:r>
    </w:p>
    <w:p w14:paraId="47B6BCD0" w14:textId="77777777" w:rsidR="00146189" w:rsidRDefault="00EC40A4">
      <w:pPr>
        <w:pStyle w:val="B10"/>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0"/>
        <w:rPr>
          <w:noProof/>
          <w:lang w:eastAsia="zh-CN"/>
        </w:rPr>
      </w:pPr>
    </w:p>
    <w:p w14:paraId="6CB903AD" w14:textId="77777777" w:rsidR="00146189" w:rsidRDefault="00EC40A4">
      <w:pPr>
        <w:pStyle w:val="Heading1"/>
        <w:rPr>
          <w:noProof/>
          <w:lang w:eastAsia="zh-CN"/>
        </w:rPr>
      </w:pPr>
      <w:bookmarkStart w:id="818" w:name="_Toc28005625"/>
      <w:bookmarkStart w:id="819" w:name="_Toc36041500"/>
      <w:bookmarkStart w:id="820" w:name="_Toc45134800"/>
      <w:bookmarkStart w:id="821" w:name="_Toc51764093"/>
      <w:bookmarkStart w:id="822" w:name="_Toc59020010"/>
      <w:bookmarkStart w:id="823" w:name="_Toc68170836"/>
      <w:bookmarkStart w:id="824" w:name="_Toc74932493"/>
      <w:bookmarkStart w:id="825" w:name="_Toc161759830"/>
      <w:r>
        <w:rPr>
          <w:noProof/>
          <w:lang w:eastAsia="zh-CN"/>
        </w:rPr>
        <w:t>17</w:t>
      </w:r>
      <w:r>
        <w:rPr>
          <w:noProof/>
        </w:rPr>
        <w:tab/>
      </w:r>
      <w:r>
        <w:rPr>
          <w:noProof/>
          <w:lang w:eastAsia="zh-CN"/>
        </w:rPr>
        <w:t>Interworking with NSS-AAA (Diameter)</w:t>
      </w:r>
      <w:bookmarkEnd w:id="818"/>
      <w:bookmarkEnd w:id="819"/>
      <w:bookmarkEnd w:id="820"/>
      <w:bookmarkEnd w:id="821"/>
      <w:bookmarkEnd w:id="822"/>
      <w:bookmarkEnd w:id="823"/>
      <w:bookmarkEnd w:id="824"/>
      <w:bookmarkEnd w:id="825"/>
    </w:p>
    <w:p w14:paraId="10CEE4BC" w14:textId="77777777" w:rsidR="00146189" w:rsidRDefault="00EC40A4">
      <w:pPr>
        <w:pStyle w:val="Heading2"/>
        <w:rPr>
          <w:noProof/>
        </w:rPr>
      </w:pPr>
      <w:bookmarkStart w:id="826" w:name="_Toc28005626"/>
      <w:bookmarkStart w:id="827" w:name="_Toc36041501"/>
      <w:bookmarkStart w:id="828" w:name="_Toc45134801"/>
      <w:bookmarkStart w:id="829" w:name="_Toc51764094"/>
      <w:bookmarkStart w:id="830" w:name="_Toc59020011"/>
      <w:bookmarkStart w:id="831" w:name="_Toc68170837"/>
      <w:bookmarkStart w:id="832" w:name="_Toc74932494"/>
      <w:bookmarkStart w:id="833" w:name="_Toc161759831"/>
      <w:r>
        <w:rPr>
          <w:noProof/>
        </w:rPr>
        <w:t>17.1</w:t>
      </w:r>
      <w:r>
        <w:rPr>
          <w:noProof/>
        </w:rPr>
        <w:tab/>
        <w:t>Diameter procedures</w:t>
      </w:r>
      <w:bookmarkEnd w:id="826"/>
      <w:bookmarkEnd w:id="827"/>
      <w:bookmarkEnd w:id="828"/>
      <w:bookmarkEnd w:id="829"/>
      <w:bookmarkEnd w:id="830"/>
      <w:bookmarkEnd w:id="831"/>
      <w:bookmarkEnd w:id="832"/>
      <w:bookmarkEnd w:id="833"/>
    </w:p>
    <w:p w14:paraId="6C29AE86" w14:textId="77777777" w:rsidR="00146189" w:rsidRDefault="00EC40A4">
      <w:pPr>
        <w:pStyle w:val="Heading3"/>
        <w:rPr>
          <w:noProof/>
        </w:rPr>
      </w:pPr>
      <w:bookmarkStart w:id="834" w:name="_Toc28005627"/>
      <w:bookmarkStart w:id="835" w:name="_Toc36041502"/>
      <w:bookmarkStart w:id="836" w:name="_Toc45134802"/>
      <w:bookmarkStart w:id="837" w:name="_Toc51764095"/>
      <w:bookmarkStart w:id="838" w:name="_Toc59020012"/>
      <w:bookmarkStart w:id="839" w:name="_Toc68170838"/>
      <w:bookmarkStart w:id="840" w:name="_Toc74932495"/>
      <w:bookmarkStart w:id="841" w:name="_Toc161759832"/>
      <w:r>
        <w:rPr>
          <w:noProof/>
        </w:rPr>
        <w:t>17.1.1</w:t>
      </w:r>
      <w:r>
        <w:rPr>
          <w:noProof/>
        </w:rPr>
        <w:tab/>
        <w:t>G</w:t>
      </w:r>
      <w:r>
        <w:rPr>
          <w:rFonts w:hint="eastAsia"/>
          <w:noProof/>
          <w:lang w:eastAsia="zh-CN"/>
        </w:rPr>
        <w:t>e</w:t>
      </w:r>
      <w:r>
        <w:rPr>
          <w:noProof/>
        </w:rPr>
        <w:t>neral</w:t>
      </w:r>
      <w:bookmarkEnd w:id="834"/>
      <w:bookmarkEnd w:id="835"/>
      <w:bookmarkEnd w:id="836"/>
      <w:bookmarkEnd w:id="837"/>
      <w:bookmarkEnd w:id="838"/>
      <w:bookmarkEnd w:id="839"/>
      <w:bookmarkEnd w:id="840"/>
      <w:bookmarkEnd w:id="841"/>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2" w:name="_Toc28005628"/>
      <w:bookmarkStart w:id="843" w:name="_Toc36041503"/>
      <w:bookmarkStart w:id="844" w:name="_Toc45134803"/>
      <w:bookmarkStart w:id="845" w:name="_Toc51764096"/>
      <w:bookmarkStart w:id="846" w:name="_Toc59020013"/>
      <w:bookmarkStart w:id="847" w:name="_Toc68170839"/>
      <w:bookmarkStart w:id="848" w:name="_Toc74932496"/>
      <w:bookmarkStart w:id="849" w:name="_Toc161759833"/>
      <w:r>
        <w:rPr>
          <w:noProof/>
        </w:rPr>
        <w:t>17.1.2</w:t>
      </w:r>
      <w:r>
        <w:rPr>
          <w:noProof/>
        </w:rPr>
        <w:tab/>
        <w:t>Diameter Authentication and Authorization</w:t>
      </w:r>
      <w:bookmarkEnd w:id="842"/>
      <w:bookmarkEnd w:id="843"/>
      <w:bookmarkEnd w:id="844"/>
      <w:bookmarkEnd w:id="845"/>
      <w:bookmarkEnd w:id="846"/>
      <w:bookmarkEnd w:id="847"/>
      <w:bookmarkEnd w:id="848"/>
      <w:bookmarkEnd w:id="849"/>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50" w:name="_Toc28005629"/>
      <w:bookmarkStart w:id="851" w:name="_Toc36041504"/>
      <w:bookmarkStart w:id="852" w:name="_Toc45134804"/>
      <w:bookmarkStart w:id="853" w:name="_Toc51764097"/>
      <w:bookmarkStart w:id="854" w:name="_Toc59020014"/>
      <w:bookmarkStart w:id="855" w:name="_Toc68170840"/>
      <w:bookmarkStart w:id="856" w:name="_Toc74932497"/>
      <w:bookmarkStart w:id="857" w:name="_Toc161759834"/>
      <w:r>
        <w:rPr>
          <w:noProof/>
        </w:rPr>
        <w:t>17.2</w:t>
      </w:r>
      <w:r>
        <w:rPr>
          <w:noProof/>
        </w:rPr>
        <w:tab/>
        <w:t>Message flows for network slice specific authentication</w:t>
      </w:r>
      <w:bookmarkEnd w:id="850"/>
      <w:bookmarkEnd w:id="851"/>
      <w:bookmarkEnd w:id="852"/>
      <w:bookmarkEnd w:id="853"/>
      <w:bookmarkEnd w:id="854"/>
      <w:bookmarkEnd w:id="855"/>
      <w:bookmarkEnd w:id="856"/>
      <w:bookmarkEnd w:id="857"/>
    </w:p>
    <w:p w14:paraId="1720C314" w14:textId="77777777" w:rsidR="00146189" w:rsidRDefault="00EC40A4">
      <w:pPr>
        <w:pStyle w:val="Heading3"/>
        <w:rPr>
          <w:noProof/>
          <w:lang w:eastAsia="ko-KR"/>
        </w:rPr>
      </w:pPr>
      <w:bookmarkStart w:id="858" w:name="_Toc28005630"/>
      <w:bookmarkStart w:id="859" w:name="_Toc36041505"/>
      <w:bookmarkStart w:id="860" w:name="_Toc45134805"/>
      <w:bookmarkStart w:id="861" w:name="_Toc51764098"/>
      <w:bookmarkStart w:id="862" w:name="_Toc59020015"/>
      <w:bookmarkStart w:id="863" w:name="_Toc68170841"/>
      <w:bookmarkStart w:id="864" w:name="_Toc74932498"/>
      <w:bookmarkStart w:id="865" w:name="_Toc161759835"/>
      <w:r>
        <w:rPr>
          <w:noProof/>
        </w:rPr>
        <w:t>17.2.1</w:t>
      </w:r>
      <w:r>
        <w:rPr>
          <w:noProof/>
        </w:rPr>
        <w:tab/>
        <w:t>Authentication and Authorization procedures</w:t>
      </w:r>
      <w:bookmarkEnd w:id="858"/>
      <w:bookmarkEnd w:id="859"/>
      <w:bookmarkEnd w:id="860"/>
      <w:bookmarkEnd w:id="861"/>
      <w:bookmarkEnd w:id="862"/>
      <w:bookmarkEnd w:id="863"/>
      <w:bookmarkEnd w:id="864"/>
      <w:bookmarkEnd w:id="865"/>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2AEF8353" w14:textId="77777777" w:rsidR="00146189" w:rsidRDefault="00EC40A4">
      <w:pPr>
        <w:pStyle w:val="B10"/>
      </w:pPr>
      <w:r>
        <w:t>2.</w:t>
      </w:r>
      <w:r>
        <w:tab/>
        <w:t>The AMF may send an EAP Identity Request in a NAS Network Slice-Specific Authentication Command message.</w:t>
      </w:r>
    </w:p>
    <w:p w14:paraId="418DC6D7" w14:textId="77777777" w:rsidR="00146189" w:rsidRDefault="00EC40A4">
      <w:pPr>
        <w:pStyle w:val="B10"/>
      </w:pPr>
      <w:r>
        <w:t>3.</w:t>
      </w:r>
      <w:r>
        <w:tab/>
        <w:t>The UE provides the EAP Identity Response in a NAS Network Slice-Specific Authentication Complete message towards the AMF.</w:t>
      </w:r>
    </w:p>
    <w:p w14:paraId="77120F14" w14:textId="77777777" w:rsidR="00146189" w:rsidRDefault="00EC40A4">
      <w:pPr>
        <w:pStyle w:val="B10"/>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009B9CC" w14:textId="77777777" w:rsidR="00146189" w:rsidRDefault="00EC40A4">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r>
        <w:t>Nnssaaf</w:t>
      </w:r>
      <w:r>
        <w:rPr>
          <w:noProof/>
        </w:rPr>
        <w:t xml:space="preserve">_NSSAA_Authenticate service, then finally sent to the NSS-AAA by the NSSAAF, via the AAA-P if the AAA-P is used, in the </w:t>
      </w:r>
      <w:r>
        <w:rPr>
          <w:noProof/>
          <w:lang w:eastAsia="ja-JP"/>
        </w:rPr>
        <w:t>DER</w:t>
      </w:r>
      <w:r>
        <w:rPr>
          <w:noProof/>
        </w:rPr>
        <w:t xml:space="preserve">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5A286B25"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5BA34614" w14:textId="77777777" w:rsidR="00146189" w:rsidRDefault="00EC40A4">
      <w:pPr>
        <w:pStyle w:val="B10"/>
      </w:pPr>
      <w:r>
        <w:t>18.</w:t>
      </w:r>
      <w:r>
        <w:tab/>
        <w:t>The AMF transfers the final result of authentication/authorization information in a NAS Network Slice-Specific Authentication Result message to the UE.</w:t>
      </w:r>
    </w:p>
    <w:bookmarkStart w:id="866" w:name="_MON_1651924921"/>
    <w:bookmarkEnd w:id="866"/>
    <w:p w14:paraId="21C44CBA" w14:textId="77777777" w:rsidR="00146189" w:rsidRDefault="00EC40A4">
      <w:pPr>
        <w:pStyle w:val="TH"/>
        <w:rPr>
          <w:noProof/>
        </w:rPr>
      </w:pPr>
      <w:r>
        <w:rPr>
          <w:noProof/>
        </w:rPr>
        <w:object w:dxaOrig="8565" w:dyaOrig="7608" w14:anchorId="0364E8B4">
          <v:shape id="_x0000_i1054" type="#_x0000_t75" style="width:476.95pt;height:324.3pt" o:ole="">
            <v:imagedata r:id="rId69" o:title="" cropleft="4187f" cropright="-2204f"/>
          </v:shape>
          <o:OLEObject Type="Embed" ProgID="Word.Picture.8" ShapeID="_x0000_i1054" DrawAspect="Content" ObjectID="_1772558274"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7" w:name="_Toc28005631"/>
      <w:bookmarkStart w:id="868" w:name="_Toc36041506"/>
      <w:bookmarkStart w:id="869" w:name="_Toc45134806"/>
      <w:bookmarkStart w:id="870" w:name="_Toc51764099"/>
      <w:bookmarkStart w:id="871" w:name="_Toc59020016"/>
      <w:bookmarkStart w:id="872" w:name="_Toc68170842"/>
      <w:bookmarkStart w:id="873" w:name="_Toc74932499"/>
      <w:bookmarkStart w:id="874" w:name="_Toc161759836"/>
      <w:r>
        <w:rPr>
          <w:noProof/>
        </w:rPr>
        <w:t>17.2.2</w:t>
      </w:r>
      <w:r>
        <w:rPr>
          <w:noProof/>
        </w:rPr>
        <w:tab/>
        <w:t>NSS-AAA initiated revocation of network slice authorization</w:t>
      </w:r>
      <w:bookmarkEnd w:id="867"/>
      <w:bookmarkEnd w:id="868"/>
      <w:bookmarkEnd w:id="869"/>
      <w:bookmarkEnd w:id="870"/>
      <w:bookmarkEnd w:id="871"/>
      <w:bookmarkEnd w:id="872"/>
      <w:bookmarkEnd w:id="873"/>
      <w:bookmarkEnd w:id="874"/>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5" w:name="_Hlk158711557"/>
      <w:r>
        <w:rPr>
          <w:lang w:val="en-IN"/>
        </w:rPr>
        <w:t>5003-DIAMETER_AUTHORIZATION_REJECTED</w:t>
      </w:r>
      <w:bookmarkEnd w:id="875"/>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6" w:name="_Toc28005632"/>
      <w:bookmarkStart w:id="877" w:name="_Toc36041507"/>
      <w:bookmarkStart w:id="878" w:name="_Toc45134807"/>
      <w:bookmarkStart w:id="879" w:name="_Toc51764100"/>
      <w:bookmarkStart w:id="880" w:name="_Toc59020017"/>
      <w:bookmarkStart w:id="881" w:name="_Toc68170843"/>
      <w:bookmarkStart w:id="882"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2CA23711" w14:textId="23BB0C35" w:rsidR="00EE64BA" w:rsidRDefault="00EE64BA" w:rsidP="00EE64BA">
      <w:pPr>
        <w:pStyle w:val="TH"/>
        <w:rPr>
          <w:noProof/>
        </w:rPr>
      </w:pPr>
      <w:r>
        <w:object w:dxaOrig="6570" w:dyaOrig="4005" w14:anchorId="47AAACC2">
          <v:shape id="_x0000_i1055" type="#_x0000_t75" style="width:328.3pt;height:200.45pt" o:ole="">
            <v:imagedata r:id="rId71" o:title=""/>
          </v:shape>
          <o:OLEObject Type="Embed" ProgID="Word.Picture.8" ShapeID="_x0000_i1055" DrawAspect="Content" ObjectID="_1772558275"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3" w:name="_Toc161759837"/>
      <w:r>
        <w:rPr>
          <w:noProof/>
        </w:rPr>
        <w:t>17.2.3</w:t>
      </w:r>
      <w:r>
        <w:rPr>
          <w:noProof/>
        </w:rPr>
        <w:tab/>
        <w:t>NSS-AAA initiated re-authentication and re-authorization</w:t>
      </w:r>
      <w:bookmarkEnd w:id="876"/>
      <w:bookmarkEnd w:id="877"/>
      <w:bookmarkEnd w:id="878"/>
      <w:bookmarkEnd w:id="879"/>
      <w:bookmarkEnd w:id="880"/>
      <w:bookmarkEnd w:id="881"/>
      <w:bookmarkEnd w:id="882"/>
      <w:bookmarkEnd w:id="883"/>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4" w:name="_Toc28005633"/>
      <w:bookmarkStart w:id="885" w:name="_Toc36041508"/>
      <w:bookmarkStart w:id="886" w:name="_Toc45134808"/>
      <w:bookmarkStart w:id="887" w:name="_Toc51764101"/>
      <w:bookmarkStart w:id="888" w:name="_Toc59020018"/>
      <w:bookmarkStart w:id="889" w:name="_Toc68170844"/>
      <w:bookmarkStart w:id="890" w:name="_Toc74932501"/>
      <w:r>
        <w:rPr>
          <w:noProof/>
        </w:rPr>
        <w:t>Figure 17.2.3-1 is an example message flow to show the procedure of NSS-AAA initiated re-authentication and re-authorization. If the AAA-P is not used, the RAR and RAA messages are exchanged between the NSS-AAA and the NSSAAF.</w:t>
      </w:r>
    </w:p>
    <w:p w14:paraId="610AAFF5" w14:textId="1460D7D6" w:rsidR="00994BDA" w:rsidRDefault="00994BDA" w:rsidP="00994BDA">
      <w:pPr>
        <w:pStyle w:val="TH"/>
        <w:rPr>
          <w:noProof/>
        </w:rPr>
      </w:pPr>
      <w:r>
        <w:object w:dxaOrig="6570" w:dyaOrig="4005" w14:anchorId="0CCD761D">
          <v:shape id="_x0000_i1057" type="#_x0000_t75" style="width:328.3pt;height:200.45pt" o:ole="">
            <v:imagedata r:id="rId73" o:title=""/>
          </v:shape>
          <o:OLEObject Type="Embed" ProgID="Word.Picture.8" ShapeID="_x0000_i1057" DrawAspect="Content" ObjectID="_1772558276"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1" w:name="_Toc161759838"/>
      <w:r>
        <w:rPr>
          <w:noProof/>
        </w:rPr>
        <w:t>17.3</w:t>
      </w:r>
      <w:r>
        <w:rPr>
          <w:noProof/>
        </w:rPr>
        <w:tab/>
        <w:t>Specific AVPs</w:t>
      </w:r>
      <w:bookmarkEnd w:id="884"/>
      <w:bookmarkEnd w:id="885"/>
      <w:bookmarkEnd w:id="886"/>
      <w:bookmarkEnd w:id="887"/>
      <w:bookmarkEnd w:id="888"/>
      <w:bookmarkEnd w:id="889"/>
      <w:bookmarkEnd w:id="890"/>
      <w:bookmarkEnd w:id="891"/>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2" w:name="_Toc28005634"/>
      <w:bookmarkStart w:id="893" w:name="_Toc36041509"/>
      <w:bookmarkStart w:id="894" w:name="_Toc45134809"/>
      <w:bookmarkStart w:id="895" w:name="_Toc51764102"/>
      <w:bookmarkStart w:id="896" w:name="_Toc59020019"/>
      <w:bookmarkStart w:id="897" w:name="_Toc68170845"/>
      <w:bookmarkStart w:id="898" w:name="_Toc74932502"/>
      <w:bookmarkStart w:id="899" w:name="_Toc161759839"/>
      <w:r>
        <w:rPr>
          <w:noProof/>
        </w:rPr>
        <w:t>17.4</w:t>
      </w:r>
      <w:r>
        <w:rPr>
          <w:noProof/>
        </w:rPr>
        <w:tab/>
        <w:t>re-used AVPs</w:t>
      </w:r>
      <w:bookmarkEnd w:id="892"/>
      <w:bookmarkEnd w:id="893"/>
      <w:bookmarkEnd w:id="894"/>
      <w:bookmarkEnd w:id="895"/>
      <w:bookmarkEnd w:id="896"/>
      <w:bookmarkEnd w:id="897"/>
      <w:bookmarkEnd w:id="898"/>
      <w:bookmarkEnd w:id="899"/>
    </w:p>
    <w:p w14:paraId="44E884EA" w14:textId="77777777" w:rsidR="00146189" w:rsidRDefault="00EC40A4">
      <w:pPr>
        <w:pStyle w:val="Heading3"/>
      </w:pPr>
      <w:bookmarkStart w:id="900" w:name="_Toc28005635"/>
      <w:bookmarkStart w:id="901" w:name="_Toc36041510"/>
      <w:bookmarkStart w:id="902" w:name="_Toc45134810"/>
      <w:bookmarkStart w:id="903" w:name="_Toc51764103"/>
      <w:bookmarkStart w:id="904" w:name="_Toc59020020"/>
      <w:bookmarkStart w:id="905" w:name="_Toc68170846"/>
      <w:bookmarkStart w:id="906" w:name="_Toc74932503"/>
      <w:bookmarkStart w:id="907" w:name="_Toc161759840"/>
      <w:r>
        <w:t>17.4.1</w:t>
      </w:r>
      <w:r>
        <w:tab/>
        <w:t>General</w:t>
      </w:r>
      <w:bookmarkEnd w:id="900"/>
      <w:bookmarkEnd w:id="901"/>
      <w:bookmarkEnd w:id="902"/>
      <w:bookmarkEnd w:id="903"/>
      <w:bookmarkEnd w:id="904"/>
      <w:bookmarkEnd w:id="905"/>
      <w:bookmarkEnd w:id="906"/>
      <w:bookmarkEnd w:id="907"/>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0"/>
        <w:rPr>
          <w:noProof/>
        </w:rPr>
      </w:pPr>
      <w:r>
        <w:rPr>
          <w:noProof/>
        </w:rPr>
        <w:t>-</w:t>
      </w:r>
      <w:r>
        <w:rPr>
          <w:noProof/>
        </w:rPr>
        <w:tab/>
        <w:t xml:space="preserve">NSSAAF replaces SMF. </w:t>
      </w:r>
    </w:p>
    <w:p w14:paraId="33901E4A" w14:textId="77777777" w:rsidR="00146189" w:rsidRDefault="00EC40A4">
      <w:pPr>
        <w:pStyle w:val="B10"/>
        <w:rPr>
          <w:noProof/>
        </w:rPr>
      </w:pPr>
      <w:r>
        <w:rPr>
          <w:noProof/>
        </w:rPr>
        <w:t>-</w:t>
      </w:r>
      <w:r>
        <w:rPr>
          <w:noProof/>
        </w:rPr>
        <w:tab/>
        <w:t>IP, Ethernet and PDU session related descriptions and AVPs are not applicable.</w:t>
      </w:r>
    </w:p>
    <w:p w14:paraId="3AE6DB7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C0C0C0"/>
          </w:tcPr>
          <w:p w14:paraId="4AB2B1F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44630B0E"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26ABF14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08" w:name="_Toc28005636"/>
      <w:bookmarkStart w:id="909" w:name="_Toc36041511"/>
      <w:bookmarkStart w:id="910" w:name="_Toc45134811"/>
      <w:bookmarkStart w:id="911" w:name="_Toc51764104"/>
      <w:bookmarkStart w:id="912" w:name="_Toc59020021"/>
      <w:bookmarkStart w:id="913" w:name="_Toc68170847"/>
      <w:bookmarkStart w:id="914" w:name="_Toc74932504"/>
      <w:bookmarkStart w:id="915" w:name="_Toc161759841"/>
      <w:r>
        <w:rPr>
          <w:noProof/>
        </w:rPr>
        <w:t>17.4.2</w:t>
      </w:r>
      <w:r>
        <w:rPr>
          <w:noProof/>
        </w:rPr>
        <w:tab/>
        <w:t>Use of the Supported-Features AVP</w:t>
      </w:r>
      <w:bookmarkEnd w:id="908"/>
      <w:bookmarkEnd w:id="909"/>
      <w:bookmarkEnd w:id="910"/>
      <w:bookmarkEnd w:id="911"/>
      <w:bookmarkEnd w:id="912"/>
      <w:bookmarkEnd w:id="913"/>
      <w:bookmarkEnd w:id="914"/>
      <w:bookmarkEnd w:id="915"/>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 xml:space="preserve">the </w:t>
      </w:r>
      <w:r>
        <w:rPr>
          <w:noProof/>
        </w:rPr>
        <w:lastRenderedPageBreak/>
        <w:t>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508B3FEF"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9209C5A" w14:textId="77777777" w:rsidR="00146189" w:rsidRDefault="00EC40A4">
            <w:pPr>
              <w:pStyle w:val="TAH"/>
              <w:rPr>
                <w:rFonts w:eastAsia="Times New Roman"/>
              </w:rPr>
            </w:pPr>
            <w:r>
              <w:rPr>
                <w:rFonts w:eastAsia="Times New Roman"/>
              </w:rPr>
              <w:t>M/O</w:t>
            </w:r>
          </w:p>
        </w:tc>
        <w:tc>
          <w:tcPr>
            <w:tcW w:w="5921" w:type="dxa"/>
            <w:shd w:val="clear" w:color="auto" w:fill="C0C0C0"/>
          </w:tcPr>
          <w:p w14:paraId="431AEB15" w14:textId="77777777" w:rsidR="00146189" w:rsidRDefault="00EC40A4">
            <w:pPr>
              <w:pStyle w:val="TAH"/>
              <w:rPr>
                <w:rFonts w:eastAsia="Batang"/>
                <w:lang w:eastAsia="ko-KR"/>
              </w:rPr>
            </w:pPr>
            <w:r>
              <w:rPr>
                <w:rFonts w:eastAsia="Times New Roman"/>
              </w:rPr>
              <w:t>Description</w:t>
            </w:r>
          </w:p>
        </w:tc>
      </w:tr>
      <w:tr w:rsidR="00146189" w14:paraId="2C53A748" w14:textId="77777777" w:rsidTr="00C52A38">
        <w:trPr>
          <w:cantSplit/>
        </w:trPr>
        <w:tc>
          <w:tcPr>
            <w:tcW w:w="914" w:type="dxa"/>
          </w:tcPr>
          <w:p w14:paraId="340837AA" w14:textId="5E9104B1" w:rsidR="00146189" w:rsidRDefault="004F1177">
            <w:pPr>
              <w:pStyle w:val="TAC"/>
              <w:rPr>
                <w:rFonts w:eastAsia="Times New Roman"/>
              </w:rPr>
            </w:pPr>
            <w:r>
              <w:rPr>
                <w:rFonts w:eastAsia="Times New Roman"/>
              </w:rPr>
              <w:t xml:space="preserve"> </w:t>
            </w:r>
          </w:p>
        </w:tc>
        <w:tc>
          <w:tcPr>
            <w:tcW w:w="2347" w:type="dxa"/>
          </w:tcPr>
          <w:p w14:paraId="3A4C40D0" w14:textId="77777777" w:rsidR="00146189" w:rsidRDefault="00146189">
            <w:pPr>
              <w:pStyle w:val="TAC"/>
              <w:rPr>
                <w:rFonts w:eastAsia="Times New Roman"/>
              </w:rPr>
            </w:pPr>
          </w:p>
        </w:tc>
        <w:tc>
          <w:tcPr>
            <w:tcW w:w="567" w:type="dxa"/>
          </w:tcPr>
          <w:p w14:paraId="1A5F2D0D" w14:textId="77777777" w:rsidR="00146189" w:rsidRDefault="00146189">
            <w:pPr>
              <w:pStyle w:val="TAC"/>
              <w:rPr>
                <w:rFonts w:eastAsia="Times New Roman"/>
              </w:rPr>
            </w:pPr>
          </w:p>
        </w:tc>
        <w:tc>
          <w:tcPr>
            <w:tcW w:w="5921" w:type="dxa"/>
          </w:tcPr>
          <w:p w14:paraId="50501C1F" w14:textId="77777777" w:rsidR="00146189" w:rsidRDefault="00146189">
            <w:pPr>
              <w:pStyle w:val="TAL"/>
              <w:rPr>
                <w:rFonts w:eastAsia="Times New Roman"/>
              </w:rPr>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6" w:name="_Toc28005637"/>
      <w:bookmarkStart w:id="917" w:name="_Toc36041512"/>
      <w:bookmarkStart w:id="918" w:name="_Toc45134812"/>
      <w:bookmarkStart w:id="919" w:name="_Toc51764105"/>
      <w:bookmarkStart w:id="920" w:name="_Toc59020022"/>
      <w:bookmarkStart w:id="921" w:name="_Toc68170848"/>
      <w:bookmarkStart w:id="922" w:name="_Toc74932505"/>
      <w:bookmarkStart w:id="923" w:name="_Toc161759842"/>
      <w:r>
        <w:rPr>
          <w:noProof/>
        </w:rPr>
        <w:t>17.5</w:t>
      </w:r>
      <w:r>
        <w:rPr>
          <w:noProof/>
        </w:rPr>
        <w:tab/>
        <w:t>Specific Experimental-Result-Code AVP</w:t>
      </w:r>
      <w:bookmarkEnd w:id="916"/>
      <w:bookmarkEnd w:id="917"/>
      <w:bookmarkEnd w:id="918"/>
      <w:bookmarkEnd w:id="919"/>
      <w:bookmarkEnd w:id="920"/>
      <w:bookmarkEnd w:id="921"/>
      <w:bookmarkEnd w:id="922"/>
      <w:bookmarkEnd w:id="923"/>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4" w:name="_Toc28005638"/>
      <w:bookmarkStart w:id="925" w:name="_Toc36041513"/>
      <w:bookmarkStart w:id="926" w:name="_Toc45134813"/>
      <w:bookmarkStart w:id="927" w:name="_Toc51764106"/>
      <w:bookmarkStart w:id="928" w:name="_Toc59020023"/>
      <w:bookmarkStart w:id="929" w:name="_Toc68170849"/>
      <w:bookmarkStart w:id="930" w:name="_Toc74932506"/>
      <w:bookmarkStart w:id="931" w:name="_Toc161759843"/>
      <w:r>
        <w:rPr>
          <w:noProof/>
        </w:rPr>
        <w:t>17.6</w:t>
      </w:r>
      <w:r>
        <w:rPr>
          <w:noProof/>
        </w:rPr>
        <w:tab/>
        <w:t>Diameter messages</w:t>
      </w:r>
      <w:bookmarkEnd w:id="924"/>
      <w:bookmarkEnd w:id="925"/>
      <w:bookmarkEnd w:id="926"/>
      <w:bookmarkEnd w:id="927"/>
      <w:bookmarkEnd w:id="928"/>
      <w:bookmarkEnd w:id="929"/>
      <w:bookmarkEnd w:id="930"/>
      <w:bookmarkEnd w:id="931"/>
    </w:p>
    <w:p w14:paraId="54936B30" w14:textId="77777777" w:rsidR="00146189" w:rsidRDefault="00EC40A4">
      <w:pPr>
        <w:pStyle w:val="Heading3"/>
        <w:rPr>
          <w:noProof/>
        </w:rPr>
      </w:pPr>
      <w:bookmarkStart w:id="932" w:name="_Toc28005639"/>
      <w:bookmarkStart w:id="933" w:name="_Toc36041514"/>
      <w:bookmarkStart w:id="934" w:name="_Toc45134814"/>
      <w:bookmarkStart w:id="935" w:name="_Toc51764107"/>
      <w:bookmarkStart w:id="936" w:name="_Toc59020024"/>
      <w:bookmarkStart w:id="937" w:name="_Toc68170850"/>
      <w:bookmarkStart w:id="938" w:name="_Toc74932507"/>
      <w:bookmarkStart w:id="939" w:name="_Toc161759844"/>
      <w:r>
        <w:rPr>
          <w:noProof/>
        </w:rPr>
        <w:t>17.6.1</w:t>
      </w:r>
      <w:r>
        <w:rPr>
          <w:noProof/>
        </w:rPr>
        <w:tab/>
        <w:t>General</w:t>
      </w:r>
      <w:bookmarkEnd w:id="932"/>
      <w:bookmarkEnd w:id="933"/>
      <w:bookmarkEnd w:id="934"/>
      <w:bookmarkEnd w:id="935"/>
      <w:bookmarkEnd w:id="936"/>
      <w:bookmarkEnd w:id="937"/>
      <w:bookmarkEnd w:id="938"/>
      <w:bookmarkEnd w:id="939"/>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0"/>
        <w:rPr>
          <w:noProof/>
        </w:rPr>
      </w:pPr>
      <w:r>
        <w:rPr>
          <w:noProof/>
        </w:rPr>
        <w:t>-</w:t>
      </w:r>
      <w:r>
        <w:rPr>
          <w:noProof/>
        </w:rPr>
        <w:tab/>
        <w:t>NSSAAF or AAA-P replaces SMF.</w:t>
      </w:r>
    </w:p>
    <w:p w14:paraId="74637796" w14:textId="77777777" w:rsidR="00146189" w:rsidRDefault="00EC40A4">
      <w:pPr>
        <w:pStyle w:val="B10"/>
        <w:rPr>
          <w:noProof/>
        </w:rPr>
      </w:pPr>
      <w:r>
        <w:rPr>
          <w:noProof/>
        </w:rPr>
        <w:t>-</w:t>
      </w:r>
      <w:r>
        <w:rPr>
          <w:noProof/>
        </w:rPr>
        <w:tab/>
        <w:t>IP, Ethernet and PDU session related descriptions and AVPs are not applicable.</w:t>
      </w:r>
    </w:p>
    <w:p w14:paraId="26EFA36A" w14:textId="77777777" w:rsidR="00146189" w:rsidRDefault="00EC40A4">
      <w:pPr>
        <w:pStyle w:val="B10"/>
        <w:rPr>
          <w:noProof/>
        </w:rPr>
      </w:pPr>
      <w:r>
        <w:rPr>
          <w:noProof/>
        </w:rPr>
        <w:t>-</w:t>
      </w:r>
      <w:r>
        <w:rPr>
          <w:noProof/>
        </w:rPr>
        <w:tab/>
        <w:t>Diameter commands for accounting function (ACR and ACA) are not applicable.</w:t>
      </w:r>
    </w:p>
    <w:p w14:paraId="525CDEF7" w14:textId="77777777" w:rsidR="00146189" w:rsidRDefault="00EC40A4">
      <w:pPr>
        <w:pStyle w:val="B10"/>
        <w:rPr>
          <w:noProof/>
        </w:rPr>
      </w:pPr>
      <w:r>
        <w:rPr>
          <w:noProof/>
        </w:rPr>
        <w:t>-</w:t>
      </w:r>
      <w:r>
        <w:rPr>
          <w:noProof/>
        </w:rPr>
        <w:tab/>
        <w:t>AAR and AAA commands are not applicable.</w:t>
      </w:r>
    </w:p>
    <w:p w14:paraId="208F398F" w14:textId="77777777" w:rsidR="00563AB7" w:rsidRDefault="00EC40A4" w:rsidP="00563AB7">
      <w:pPr>
        <w:pStyle w:val="B10"/>
        <w:rPr>
          <w:noProof/>
        </w:rPr>
      </w:pPr>
      <w:r>
        <w:rPr>
          <w:noProof/>
        </w:rPr>
        <w:t>-</w:t>
      </w:r>
      <w:r>
        <w:rPr>
          <w:noProof/>
        </w:rPr>
        <w:tab/>
        <w:t>3GPP-S-NSSAI is included in the DER command.</w:t>
      </w:r>
    </w:p>
    <w:p w14:paraId="4FE2922E" w14:textId="536D305E" w:rsidR="00146189" w:rsidRDefault="00563AB7" w:rsidP="00563AB7">
      <w:pPr>
        <w:pStyle w:val="B10"/>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0" w:name="_Toc74932508"/>
      <w:bookmarkStart w:id="941" w:name="_Toc161759845"/>
      <w:bookmarkStart w:id="942" w:name="_Toc517273741"/>
      <w:bookmarkStart w:id="943" w:name="_Toc44588666"/>
      <w:bookmarkStart w:id="944" w:name="_Toc45130603"/>
      <w:bookmarkStart w:id="945" w:name="_Toc45131002"/>
      <w:bookmarkStart w:id="946" w:name="_Toc51745982"/>
      <w:bookmarkStart w:id="947" w:name="_Toc51936919"/>
      <w:bookmarkStart w:id="948" w:name="_Toc51937179"/>
      <w:bookmarkStart w:id="949" w:name="_Toc58500186"/>
      <w:bookmarkStart w:id="950" w:name="_Toc58500468"/>
      <w:bookmarkStart w:id="951" w:name="_Toc59013523"/>
      <w:bookmarkStart w:id="952" w:name="_Toc68103267"/>
      <w:bookmarkStart w:id="953" w:name="_Toc28005640"/>
      <w:bookmarkStart w:id="954" w:name="_Toc36041515"/>
      <w:bookmarkStart w:id="955" w:name="_Toc45134815"/>
      <w:bookmarkStart w:id="956" w:name="_Toc51764108"/>
      <w:bookmarkStart w:id="957" w:name="_Toc59020025"/>
      <w:bookmarkStart w:id="958" w:name="_Toc68170851"/>
      <w:r>
        <w:rPr>
          <w:noProof/>
          <w:lang w:eastAsia="zh-CN"/>
        </w:rPr>
        <w:lastRenderedPageBreak/>
        <w:t>18</w:t>
      </w:r>
      <w:r>
        <w:rPr>
          <w:noProof/>
        </w:rPr>
        <w:tab/>
      </w:r>
      <w:r>
        <w:rPr>
          <w:noProof/>
          <w:lang w:eastAsia="zh-CN"/>
        </w:rPr>
        <w:t>Interworking with DN (L2TP tunnel)</w:t>
      </w:r>
      <w:bookmarkEnd w:id="940"/>
      <w:bookmarkEnd w:id="941"/>
    </w:p>
    <w:p w14:paraId="28DAF4FE" w14:textId="77777777" w:rsidR="00146189" w:rsidRDefault="00EC40A4">
      <w:pPr>
        <w:pStyle w:val="Heading2"/>
        <w:rPr>
          <w:rFonts w:eastAsia="Times New Roman"/>
          <w:lang w:eastAsia="ko-KR"/>
        </w:rPr>
      </w:pPr>
      <w:bookmarkStart w:id="959" w:name="_Toc74932509"/>
      <w:bookmarkStart w:id="960" w:name="_Toc161759846"/>
      <w:r>
        <w:rPr>
          <w:lang w:eastAsia="ko-KR"/>
        </w:rPr>
        <w:t>18.1</w:t>
      </w:r>
      <w:r>
        <w:tab/>
      </w:r>
      <w:bookmarkEnd w:id="942"/>
      <w:bookmarkEnd w:id="943"/>
      <w:bookmarkEnd w:id="944"/>
      <w:bookmarkEnd w:id="945"/>
      <w:bookmarkEnd w:id="946"/>
      <w:bookmarkEnd w:id="947"/>
      <w:bookmarkEnd w:id="948"/>
      <w:bookmarkEnd w:id="949"/>
      <w:bookmarkEnd w:id="950"/>
      <w:bookmarkEnd w:id="951"/>
      <w:bookmarkEnd w:id="952"/>
      <w:r>
        <w:t>Support L2TP for CUPS across N6</w:t>
      </w:r>
      <w:bookmarkEnd w:id="959"/>
      <w:bookmarkEnd w:id="960"/>
    </w:p>
    <w:p w14:paraId="72F583D8" w14:textId="07370C7D" w:rsidR="00146189" w:rsidRDefault="00EC40A4">
      <w:pPr>
        <w:rPr>
          <w:rFonts w:eastAsia="Times New Roman"/>
        </w:rPr>
      </w:pPr>
      <w:r>
        <w:rPr>
          <w:rFonts w:eastAsia="Times New Roman"/>
        </w:rPr>
        <w:t xml:space="preserve">L2TP (described in </w:t>
      </w:r>
      <w:r w:rsidR="0029658B" w:rsidRPr="0029658B">
        <w:rPr>
          <w:rFonts w:eastAsia="Times New Roman"/>
        </w:rPr>
        <w:t>IETF </w:t>
      </w:r>
      <w:r>
        <w:rPr>
          <w:rFonts w:eastAsia="Times New Roman"/>
        </w:rPr>
        <w:t>RFC</w:t>
      </w:r>
      <w:r>
        <w:rPr>
          <w:lang w:eastAsia="en-GB"/>
        </w:rPr>
        <w:t> </w:t>
      </w:r>
      <w:r>
        <w:rPr>
          <w:rFonts w:eastAsia="Times New Roman"/>
        </w:rPr>
        <w:t>2661</w:t>
      </w:r>
      <w:r>
        <w:rPr>
          <w:lang w:eastAsia="en-GB"/>
        </w:rPr>
        <w:t> </w:t>
      </w:r>
      <w:r>
        <w:rPr>
          <w:rFonts w:eastAsia="Times New Roman"/>
        </w:rP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pPr>
        <w:rPr>
          <w:rFonts w:eastAsia="Times New Roman"/>
        </w:rPr>
      </w:pPr>
      <w:r>
        <w:rPr>
          <w:rFonts w:eastAsia="Times New Roman"/>
        </w:rP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pPr>
        <w:rPr>
          <w:rFonts w:eastAsia="Times New Roman"/>
        </w:rPr>
      </w:pPr>
      <w:r>
        <w:rPr>
          <w:rFonts w:eastAsia="Times New Roman"/>
        </w:rPr>
        <w:t>To enable this, the SMF or SMF+PGW-C may provide L2TP information to the UPF or UPF+PGW-U as LAC, such as LNS IP address or FQDN,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pPr>
        <w:rPr>
          <w:rFonts w:eastAsia="Times New Roman"/>
        </w:rPr>
      </w:pPr>
      <w:r>
        <w:rPr>
          <w:rFonts w:eastAsia="Times New Roman"/>
        </w:rP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pPr>
        <w:rPr>
          <w:rFonts w:eastAsia="Times New Roman"/>
        </w:rPr>
      </w:pPr>
      <w:r>
        <w:rPr>
          <w:rFonts w:eastAsia="Times New Roman"/>
        </w:rPr>
        <w:t>When L2TP is to be used for a PDU Session, the SMF or SMF+PGW-C may select a UPF or UPF+PGW-U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9" type="#_x0000_t75" style="width:471.75pt;height:183.15pt" o:ole="">
            <v:imagedata r:id="rId75" o:title=""/>
          </v:shape>
          <o:OLEObject Type="Embed" ProgID="Visio.Drawing.15" ShapeID="_x0000_i1059" DrawAspect="Content" ObjectID="_1772558277"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60" type="#_x0000_t75" style="width:482.1pt;height:445.8pt" o:ole="">
            <v:imagedata r:id="rId77" o:title=""/>
          </v:shape>
          <o:OLEObject Type="Embed" ProgID="Visio.Drawing.15" ShapeID="_x0000_i1060" DrawAspect="Content" ObjectID="_1772558278" r:id="rId78"/>
        </w:object>
      </w:r>
      <w:r>
        <w:rPr>
          <w:lang w:val="en-US" w:eastAsia="ko-KR"/>
        </w:rPr>
        <w:t>Figure 18.1-2: L2TP connection procedures between 5GC and external DN</w:t>
      </w:r>
    </w:p>
    <w:p w14:paraId="4E69B5AF" w14:textId="77777777" w:rsidR="009734BD" w:rsidRDefault="009734BD" w:rsidP="009734BD">
      <w:pPr>
        <w:pStyle w:val="B10"/>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0"/>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0"/>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0"/>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0"/>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0"/>
      </w:pPr>
      <w:r>
        <w:rPr>
          <w:lang w:val="en-US" w:eastAsia="zh-CN"/>
        </w:rPr>
        <w:lastRenderedPageBreak/>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0"/>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0"/>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0"/>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0"/>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0"/>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0"/>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0"/>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0"/>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0"/>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0"/>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0"/>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0"/>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0"/>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0"/>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0"/>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0"/>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1" w:name="_Toc161759847"/>
      <w:r>
        <w:rPr>
          <w:lang w:eastAsia="zh-CN"/>
        </w:rPr>
        <w:t>19</w:t>
      </w:r>
      <w:r>
        <w:rPr>
          <w:lang w:eastAsia="zh-CN"/>
        </w:rPr>
        <w:tab/>
        <w:t>Interworking with Credentials Ho</w:t>
      </w:r>
      <w:r w:rsidR="00D32873">
        <w:rPr>
          <w:lang w:eastAsia="zh-CN"/>
        </w:rPr>
        <w:t>l</w:t>
      </w:r>
      <w:r>
        <w:rPr>
          <w:lang w:eastAsia="zh-CN"/>
        </w:rPr>
        <w:t>der using AAA server</w:t>
      </w:r>
      <w:bookmarkEnd w:id="961"/>
    </w:p>
    <w:p w14:paraId="3355F69F" w14:textId="2D63EBBF" w:rsidR="009E39E7" w:rsidRPr="00C803C7" w:rsidRDefault="009E39E7" w:rsidP="009E39E7">
      <w:pPr>
        <w:pStyle w:val="Heading2"/>
        <w:rPr>
          <w:rFonts w:eastAsia="Times New Roman"/>
          <w:lang w:eastAsia="ko-KR"/>
        </w:rPr>
      </w:pPr>
      <w:bookmarkStart w:id="962" w:name="_Toc161759848"/>
      <w:r>
        <w:rPr>
          <w:lang w:eastAsia="ko-KR"/>
        </w:rPr>
        <w:t>19.1</w:t>
      </w:r>
      <w:r>
        <w:tab/>
      </w:r>
      <w:bookmarkStart w:id="963" w:name="_Toc91148595"/>
      <w:r w:rsidRPr="00DA3BBC">
        <w:t xml:space="preserve">Credentials Holder using AAA </w:t>
      </w:r>
      <w:r>
        <w:t>s</w:t>
      </w:r>
      <w:r w:rsidRPr="00DA3BBC">
        <w:t>erver for primary authentication and authorization</w:t>
      </w:r>
      <w:bookmarkEnd w:id="963"/>
      <w:bookmarkEnd w:id="962"/>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0"/>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0"/>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rFonts w:eastAsia="Times New Roman"/>
          <w:lang w:eastAsia="ko-KR"/>
        </w:rPr>
      </w:pPr>
      <w:bookmarkStart w:id="964" w:name="_Toc161759849"/>
      <w:r>
        <w:rPr>
          <w:lang w:eastAsia="ko-KR"/>
        </w:rPr>
        <w:t>19.2</w:t>
      </w:r>
      <w:r>
        <w:tab/>
      </w:r>
      <w:r w:rsidRPr="00DA3BBC">
        <w:t xml:space="preserve">Credentials Holder using AAA </w:t>
      </w:r>
      <w:r>
        <w:t>s</w:t>
      </w:r>
      <w:r w:rsidRPr="00DA3BBC">
        <w:t>erver for primary authentication</w:t>
      </w:r>
      <w:r>
        <w:t xml:space="preserve"> procedure</w:t>
      </w:r>
      <w:bookmarkEnd w:id="964"/>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61" type="#_x0000_t75" style="width:532.8pt;height:307.6pt" o:ole="">
            <v:imagedata r:id="rId79" o:title=""/>
          </v:shape>
          <o:OLEObject Type="Embed" ProgID="Visio.Drawing.15" ShapeID="_x0000_i1061" DrawAspect="Content" ObjectID="_1772558279"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5" w:name="_Toc161759850"/>
      <w:bookmarkStart w:id="966" w:name="_Toc517273779"/>
      <w:bookmarkStart w:id="967" w:name="_Toc44588704"/>
      <w:bookmarkStart w:id="968" w:name="_Toc45130641"/>
      <w:bookmarkStart w:id="969" w:name="_Toc45131040"/>
      <w:bookmarkStart w:id="970" w:name="_Toc51746020"/>
      <w:bookmarkStart w:id="971" w:name="_Toc51936957"/>
      <w:bookmarkStart w:id="972" w:name="_Toc51937217"/>
      <w:bookmarkStart w:id="973" w:name="_Toc58500224"/>
      <w:bookmarkStart w:id="974" w:name="_Toc58500506"/>
      <w:bookmarkStart w:id="975" w:name="_Toc59013561"/>
      <w:bookmarkStart w:id="976" w:name="_Toc68103305"/>
      <w:bookmarkStart w:id="977" w:name="_Toc97906527"/>
      <w:r>
        <w:rPr>
          <w:noProof/>
          <w:lang w:eastAsia="zh-CN"/>
        </w:rPr>
        <w:t>20</w:t>
      </w:r>
      <w:r>
        <w:rPr>
          <w:noProof/>
        </w:rPr>
        <w:tab/>
      </w:r>
      <w:r>
        <w:rPr>
          <w:noProof/>
          <w:lang w:eastAsia="zh-CN"/>
        </w:rPr>
        <w:t>Interworking with MBS Application Provider (AF/AS)</w:t>
      </w:r>
      <w:bookmarkEnd w:id="965"/>
    </w:p>
    <w:p w14:paraId="4AB2B44B" w14:textId="538DE0C7" w:rsidR="00CD5DCB" w:rsidRDefault="00CD5DCB" w:rsidP="00CD5DCB">
      <w:pPr>
        <w:pStyle w:val="Heading2"/>
        <w:rPr>
          <w:lang w:eastAsia="zh-CN"/>
        </w:rPr>
      </w:pPr>
      <w:bookmarkStart w:id="978" w:name="_Toc161759851"/>
      <w:r>
        <w:t>20.1</w:t>
      </w:r>
      <w:r>
        <w:tab/>
        <w:t>General</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0EC651A1" w14:textId="0201D466" w:rsidR="00A82696" w:rsidRDefault="00A82696" w:rsidP="00A82696">
      <w:pPr>
        <w:rPr>
          <w:lang w:eastAsia="zh-CN"/>
        </w:rPr>
      </w:pPr>
      <w:bookmarkStart w:id="979" w:name="_Toc517273780"/>
      <w:bookmarkStart w:id="980" w:name="_Toc44588705"/>
      <w:bookmarkStart w:id="981" w:name="_Toc45130642"/>
      <w:bookmarkStart w:id="982" w:name="_Toc45131041"/>
      <w:bookmarkStart w:id="983" w:name="_Toc51746021"/>
      <w:bookmarkStart w:id="984" w:name="_Toc51936958"/>
      <w:bookmarkStart w:id="985" w:name="_Toc51937218"/>
      <w:bookmarkStart w:id="986" w:name="_Toc58500225"/>
      <w:bookmarkStart w:id="987" w:name="_Toc58500507"/>
      <w:bookmarkStart w:id="988" w:name="_Toc59013562"/>
      <w:bookmarkStart w:id="989" w:name="_Toc68103306"/>
      <w:bookmarkStart w:id="990"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1" w:name="_Toc161759852"/>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79"/>
      <w:bookmarkEnd w:id="980"/>
      <w:bookmarkEnd w:id="981"/>
      <w:bookmarkEnd w:id="982"/>
      <w:bookmarkEnd w:id="983"/>
      <w:bookmarkEnd w:id="984"/>
      <w:bookmarkEnd w:id="985"/>
      <w:bookmarkEnd w:id="986"/>
      <w:bookmarkEnd w:id="987"/>
      <w:bookmarkEnd w:id="988"/>
      <w:bookmarkEnd w:id="989"/>
      <w:bookmarkEnd w:id="990"/>
      <w:r>
        <w:t>user plane reference point architecture</w:t>
      </w:r>
      <w:bookmarkEnd w:id="991"/>
    </w:p>
    <w:p w14:paraId="3B707315" w14:textId="77777777" w:rsidR="005808AB" w:rsidRPr="00880541" w:rsidRDefault="005808AB" w:rsidP="005808AB">
      <w:pPr>
        <w:rPr>
          <w:rFonts w:eastAsia="DengXian"/>
        </w:rPr>
      </w:pPr>
      <w:bookmarkStart w:id="992"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3" w:name="_MON_1732445519"/>
    <w:bookmarkEnd w:id="993"/>
    <w:p w14:paraId="63FBB130" w14:textId="6EDB1347" w:rsidR="005808AB" w:rsidRDefault="005808AB" w:rsidP="005808AB">
      <w:pPr>
        <w:pStyle w:val="TH"/>
      </w:pPr>
      <w:r>
        <w:object w:dxaOrig="9620" w:dyaOrig="2354" w14:anchorId="741A991A">
          <v:shape id="_x0000_i1062" type="#_x0000_t75" style="width:480.95pt;height:117.5pt" o:ole="">
            <v:imagedata r:id="rId81" o:title=""/>
          </v:shape>
          <o:OLEObject Type="Embed" ProgID="Word.Document.8" ShapeID="_x0000_i1062" DrawAspect="Content" ObjectID="_1772558280"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4" w:name="_Toc161759853"/>
      <w:bookmarkEnd w:id="992"/>
      <w:r>
        <w:rPr>
          <w:lang w:eastAsia="zh-CN"/>
        </w:rPr>
        <w:t>20.3</w:t>
      </w:r>
      <w:r>
        <w:rPr>
          <w:rFonts w:hint="eastAsia"/>
          <w:lang w:eastAsia="zh-CN"/>
        </w:rPr>
        <w:tab/>
      </w:r>
      <w:r>
        <w:t>User Plane Protocol between MB-UPF and MBS AF/AS or MBSTF</w:t>
      </w:r>
      <w:bookmarkEnd w:id="994"/>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3" type="#_x0000_t75" style="width:323.7pt;height:197.55pt" o:ole="">
            <v:imagedata r:id="rId83" o:title=""/>
          </v:shape>
          <o:OLEObject Type="Embed" ProgID="Visio.Drawing.11" ShapeID="_x0000_i1063" DrawAspect="Content" ObjectID="_1772558281"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4" type="#_x0000_t75" style="width:264.95pt;height:198.15pt" o:ole="">
            <v:imagedata r:id="rId85" o:title=""/>
          </v:shape>
          <o:OLEObject Type="Embed" ProgID="Visio.Drawing.11" ShapeID="_x0000_i1064" DrawAspect="Content" ObjectID="_1772558282"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5" w:name="_Toc161759854"/>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5"/>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48204990" w14:textId="0BF7CC39" w:rsidR="0011422D" w:rsidRPr="005F5B8C" w:rsidRDefault="0011422D" w:rsidP="0011422D">
      <w:pPr>
        <w:pStyle w:val="TH"/>
      </w:pPr>
      <w:r w:rsidRPr="00CC0918">
        <w:object w:dxaOrig="4980" w:dyaOrig="2540" w14:anchorId="426EFAF6">
          <v:shape id="_x0000_i1065" type="#_x0000_t75" style="width:275.9pt;height:132.5pt" o:ole="">
            <v:imagedata r:id="rId87" o:title="" croptop="6726f" cropbottom="9074f" cropleft="7741f" cropright="5750f"/>
            <o:lock v:ext="edit" aspectratio="f"/>
          </v:shape>
          <o:OLEObject Type="Embed" ProgID="Visio.Drawing.15" ShapeID="_x0000_i1065" DrawAspect="Content" ObjectID="_1772558283" r:id="rId88"/>
        </w:object>
      </w:r>
    </w:p>
    <w:p w14:paraId="19B2F2C8" w14:textId="77777777" w:rsidR="0011422D" w:rsidRPr="005F5B8C" w:rsidRDefault="0011422D" w:rsidP="0011422D">
      <w:pPr>
        <w:pStyle w:val="TH"/>
      </w:pP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2692300B" w14:textId="3C624F9E" w:rsidR="0011422D" w:rsidRPr="005F5B8C" w:rsidRDefault="0011422D" w:rsidP="0011422D">
      <w:pPr>
        <w:pStyle w:val="TH"/>
      </w:pPr>
      <w:r w:rsidRPr="00CC0918">
        <w:object w:dxaOrig="4170" w:dyaOrig="2760" w14:anchorId="78C96187">
          <v:shape id="_x0000_i1066" type="#_x0000_t75" style="width:252.3pt;height:150.35pt" o:ole="">
            <v:imagedata r:id="rId89" o:title="" croptop="7504f" cropbottom="9682f" cropleft="7491f" cropright="5266f"/>
            <o:lock v:ext="edit" aspectratio="f"/>
          </v:shape>
          <o:OLEObject Type="Embed" ProgID="Visio.Drawing.15" ShapeID="_x0000_i1066" DrawAspect="Content" ObjectID="_1772558284" r:id="rId90"/>
        </w:object>
      </w:r>
      <w:r w:rsidRPr="00CC0918">
        <w:fldChar w:fldCharType="begin"/>
      </w:r>
      <w:r w:rsidRPr="00CC0918">
        <w:fldChar w:fldCharType="end"/>
      </w:r>
    </w:p>
    <w:p w14:paraId="5149E259" w14:textId="77777777" w:rsidR="0011422D" w:rsidRPr="005F5B8C" w:rsidRDefault="0011422D" w:rsidP="0011422D">
      <w:pPr>
        <w:pStyle w:val="TH"/>
      </w:pP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6" w:name="_Toc161759855"/>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6"/>
    </w:p>
    <w:p w14:paraId="64B0876A" w14:textId="24677E56" w:rsidR="0075677D" w:rsidRPr="0075677D" w:rsidRDefault="0075677D" w:rsidP="00006FA4">
      <w:pPr>
        <w:pStyle w:val="Heading2"/>
        <w:rPr>
          <w:lang w:eastAsia="zh-CN"/>
        </w:rPr>
      </w:pPr>
      <w:bookmarkStart w:id="997" w:name="_Toc161759856"/>
      <w:r>
        <w:rPr>
          <w:lang w:eastAsia="zh-CN"/>
        </w:rPr>
        <w:t>21.0</w:t>
      </w:r>
      <w:r>
        <w:rPr>
          <w:lang w:eastAsia="zh-CN"/>
        </w:rPr>
        <w:tab/>
        <w:t>General</w:t>
      </w:r>
      <w:bookmarkEnd w:id="997"/>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998" w:name="_Toc161759857"/>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998"/>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999" w:name="_Toc161759858"/>
      <w:bookmarkStart w:id="1000" w:name="_Hlk103759786"/>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999"/>
    </w:p>
    <w:bookmarkEnd w:id="1000"/>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60FBCE45" w14:textId="77777777" w:rsidR="00146189" w:rsidRDefault="00EC40A4">
      <w:pPr>
        <w:pStyle w:val="Heading8"/>
      </w:pPr>
      <w:bookmarkStart w:id="1001" w:name="_Toc74932510"/>
      <w:bookmarkStart w:id="1002" w:name="_Toc161759859"/>
      <w:r>
        <w:rPr>
          <w:lang w:val="en-US"/>
        </w:rPr>
        <w:lastRenderedPageBreak/>
        <w:t>Annex A (normative):</w:t>
      </w:r>
      <w:r>
        <w:br/>
        <w:t>Rate control related to 5G Cellular Internet of Things (CIoT) optimisations</w:t>
      </w:r>
      <w:bookmarkEnd w:id="953"/>
      <w:bookmarkEnd w:id="954"/>
      <w:bookmarkEnd w:id="955"/>
      <w:bookmarkEnd w:id="956"/>
      <w:bookmarkEnd w:id="957"/>
      <w:bookmarkEnd w:id="958"/>
      <w:bookmarkEnd w:id="1001"/>
      <w:bookmarkEnd w:id="1002"/>
    </w:p>
    <w:p w14:paraId="37250F73" w14:textId="77777777" w:rsidR="00146189" w:rsidRDefault="00EC40A4">
      <w:pPr>
        <w:pStyle w:val="Heading1"/>
      </w:pPr>
      <w:bookmarkStart w:id="1003" w:name="_Toc28005641"/>
      <w:bookmarkStart w:id="1004" w:name="_Toc36041516"/>
      <w:bookmarkStart w:id="1005" w:name="_Toc45134816"/>
      <w:bookmarkStart w:id="1006" w:name="_Toc51764109"/>
      <w:bookmarkStart w:id="1007" w:name="_Toc59020026"/>
      <w:bookmarkStart w:id="1008" w:name="_Toc68170852"/>
      <w:bookmarkStart w:id="1009" w:name="_Toc74932511"/>
      <w:bookmarkStart w:id="1010" w:name="_Toc161759860"/>
      <w:r>
        <w:t>A.1</w:t>
      </w:r>
      <w:r>
        <w:tab/>
        <w:t>General</w:t>
      </w:r>
      <w:bookmarkEnd w:id="1003"/>
      <w:bookmarkEnd w:id="1004"/>
      <w:bookmarkEnd w:id="1005"/>
      <w:bookmarkEnd w:id="1006"/>
      <w:bookmarkEnd w:id="1007"/>
      <w:bookmarkEnd w:id="1008"/>
      <w:bookmarkEnd w:id="1009"/>
      <w:bookmarkEnd w:id="1010"/>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11" w:name="_Toc28005642"/>
      <w:bookmarkStart w:id="1012" w:name="_Toc36041517"/>
      <w:bookmarkStart w:id="1013" w:name="_Toc45134817"/>
      <w:bookmarkStart w:id="1014" w:name="_Toc51764110"/>
      <w:bookmarkStart w:id="1015" w:name="_Toc59020027"/>
      <w:bookmarkStart w:id="1016" w:name="_Toc68170853"/>
      <w:bookmarkStart w:id="1017" w:name="_Toc74932512"/>
      <w:bookmarkStart w:id="1018" w:name="_Toc161759861"/>
      <w:r>
        <w:t>A.2</w:t>
      </w:r>
      <w:r>
        <w:tab/>
        <w:t>Support of rate control of user data</w:t>
      </w:r>
      <w:bookmarkEnd w:id="1011"/>
      <w:bookmarkEnd w:id="1012"/>
      <w:bookmarkEnd w:id="1013"/>
      <w:bookmarkEnd w:id="1014"/>
      <w:bookmarkEnd w:id="1015"/>
      <w:bookmarkEnd w:id="1016"/>
      <w:bookmarkEnd w:id="1017"/>
      <w:bookmarkEnd w:id="1018"/>
    </w:p>
    <w:p w14:paraId="607F553F" w14:textId="77777777" w:rsidR="00146189" w:rsidRDefault="00EC40A4">
      <w:pPr>
        <w:pStyle w:val="Heading2"/>
        <w:rPr>
          <w:sz w:val="24"/>
        </w:rPr>
      </w:pPr>
      <w:bookmarkStart w:id="1019" w:name="_Toc28005643"/>
      <w:bookmarkStart w:id="1020" w:name="_Toc36041518"/>
      <w:bookmarkStart w:id="1021" w:name="_Toc45134818"/>
      <w:bookmarkStart w:id="1022" w:name="_Toc51764111"/>
      <w:bookmarkStart w:id="1023" w:name="_Toc59020028"/>
      <w:bookmarkStart w:id="1024" w:name="_Toc68170854"/>
      <w:bookmarkStart w:id="1025" w:name="_Toc74932513"/>
      <w:bookmarkStart w:id="1026" w:name="_Toc161759862"/>
      <w:r>
        <w:t>A.2.1</w:t>
      </w:r>
      <w:r>
        <w:tab/>
        <w:t>General</w:t>
      </w:r>
      <w:bookmarkEnd w:id="1019"/>
      <w:bookmarkEnd w:id="1020"/>
      <w:bookmarkEnd w:id="1021"/>
      <w:bookmarkEnd w:id="1022"/>
      <w:bookmarkEnd w:id="1023"/>
      <w:bookmarkEnd w:id="1024"/>
      <w:bookmarkEnd w:id="1025"/>
      <w:bookmarkEnd w:id="1026"/>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0"/>
      </w:pPr>
      <w:r>
        <w:t>-</w:t>
      </w:r>
      <w:r>
        <w:tab/>
        <w:t>Serving PLMN rate control</w:t>
      </w:r>
    </w:p>
    <w:p w14:paraId="69D2C682" w14:textId="77777777" w:rsidR="00146189" w:rsidRDefault="00EC40A4">
      <w:pPr>
        <w:pStyle w:val="B10"/>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27" w:name="_Toc28005644"/>
      <w:bookmarkStart w:id="1028" w:name="_Toc36041519"/>
      <w:bookmarkStart w:id="1029" w:name="_Toc45134819"/>
      <w:bookmarkStart w:id="1030" w:name="_Toc51764112"/>
      <w:bookmarkStart w:id="1031" w:name="_Toc59020029"/>
      <w:bookmarkStart w:id="1032" w:name="_Toc68170855"/>
      <w:bookmarkStart w:id="1033" w:name="_Toc74932514"/>
      <w:bookmarkStart w:id="1034" w:name="_Toc161759863"/>
      <w:r>
        <w:t>A.2.2</w:t>
      </w:r>
      <w:r>
        <w:tab/>
        <w:t>Small Data Rate Control</w:t>
      </w:r>
      <w:bookmarkEnd w:id="1027"/>
      <w:bookmarkEnd w:id="1028"/>
      <w:bookmarkEnd w:id="1029"/>
      <w:bookmarkEnd w:id="1030"/>
      <w:bookmarkEnd w:id="1031"/>
      <w:bookmarkEnd w:id="1032"/>
      <w:bookmarkEnd w:id="1033"/>
      <w:bookmarkEnd w:id="1034"/>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0"/>
      </w:pPr>
      <w:r>
        <w:t>-</w:t>
      </w:r>
      <w:r>
        <w:tab/>
        <w:t>the maximum number of DL user data packets per time unit,</w:t>
      </w:r>
    </w:p>
    <w:p w14:paraId="0F429F45" w14:textId="77777777" w:rsidR="00146189" w:rsidRDefault="00EC40A4">
      <w:pPr>
        <w:pStyle w:val="B10"/>
      </w:pPr>
      <w:r>
        <w:t>-</w:t>
      </w:r>
      <w:r>
        <w:tab/>
        <w:t>the maximum number of UL user data packets per time unit, and</w:t>
      </w:r>
    </w:p>
    <w:p w14:paraId="09E4C574" w14:textId="77777777" w:rsidR="00146189" w:rsidRDefault="00EC40A4">
      <w:pPr>
        <w:pStyle w:val="B10"/>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 xml:space="preserve">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w:t>
      </w:r>
      <w:r>
        <w:lastRenderedPageBreak/>
        <w:t>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35" w:name="_Toc28005645"/>
      <w:bookmarkStart w:id="1036" w:name="_Toc36041520"/>
      <w:bookmarkStart w:id="1037" w:name="_Toc45134820"/>
      <w:bookmarkStart w:id="1038" w:name="_Toc51764113"/>
      <w:bookmarkStart w:id="1039" w:name="_Toc59020030"/>
      <w:bookmarkStart w:id="1040" w:name="_Toc68170856"/>
      <w:bookmarkStart w:id="1041" w:name="_Toc74932515"/>
      <w:bookmarkStart w:id="1042" w:name="_Toc161759864"/>
      <w:r>
        <w:t>A.2.3</w:t>
      </w:r>
      <w:r>
        <w:tab/>
        <w:t>Serving PLMN Rate Control information handling</w:t>
      </w:r>
      <w:bookmarkEnd w:id="1035"/>
      <w:bookmarkEnd w:id="1036"/>
      <w:bookmarkEnd w:id="1037"/>
      <w:bookmarkEnd w:id="1038"/>
      <w:bookmarkEnd w:id="1039"/>
      <w:bookmarkEnd w:id="1040"/>
      <w:bookmarkEnd w:id="1041"/>
      <w:bookmarkEnd w:id="1042"/>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0"/>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0"/>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05E117BC" w14:textId="54A57AD7" w:rsidR="00A574E8" w:rsidRDefault="00EC40A4" w:rsidP="00596C0F">
      <w:pPr>
        <w:pStyle w:val="Heading8"/>
        <w:pageBreakBefore/>
        <w:rPr>
          <w:noProof/>
        </w:rPr>
      </w:pPr>
      <w:bookmarkStart w:id="1043" w:name="_Toc28005646"/>
      <w:bookmarkStart w:id="1044" w:name="_Toc36041521"/>
      <w:bookmarkStart w:id="1045" w:name="_Toc45134821"/>
      <w:bookmarkStart w:id="1046" w:name="_Toc51764114"/>
      <w:bookmarkStart w:id="1047" w:name="_Toc59020031"/>
      <w:bookmarkStart w:id="1048" w:name="_Toc68170857"/>
      <w:bookmarkStart w:id="1049" w:name="_Toc74932516"/>
      <w:bookmarkStart w:id="1050" w:name="_Toc161759865"/>
      <w:r>
        <w:rPr>
          <w:noProof/>
        </w:rPr>
        <w:lastRenderedPageBreak/>
        <w:t xml:space="preserve">Annex </w:t>
      </w:r>
      <w:r>
        <w:rPr>
          <w:noProof/>
          <w:lang w:eastAsia="zh-CN"/>
        </w:rPr>
        <w:t>B</w:t>
      </w:r>
      <w:r>
        <w:rPr>
          <w:noProof/>
        </w:rPr>
        <w:t xml:space="preserve"> (informative):</w:t>
      </w:r>
      <w:r>
        <w:rPr>
          <w:noProof/>
          <w:lang w:eastAsia="zh-CN"/>
        </w:rPr>
        <w:br/>
      </w:r>
      <w:r>
        <w:rPr>
          <w:noProof/>
        </w:rPr>
        <w:t>Change history</w:t>
      </w:r>
      <w:bookmarkStart w:id="1051" w:name="historyclause"/>
      <w:bookmarkEnd w:id="1043"/>
      <w:bookmarkEnd w:id="1044"/>
      <w:bookmarkEnd w:id="1045"/>
      <w:bookmarkEnd w:id="1046"/>
      <w:bookmarkEnd w:id="1047"/>
      <w:bookmarkEnd w:id="1048"/>
      <w:bookmarkEnd w:id="1049"/>
      <w:bookmarkEnd w:id="1051"/>
      <w:bookmarkEnd w:id="10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lastRenderedPageBreak/>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57161C">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lastRenderedPageBreak/>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B703E9" w14:textId="77777777" w:rsidR="001C3FE8" w:rsidRDefault="001C3FE8">
      <w:r>
        <w:separator/>
      </w:r>
    </w:p>
  </w:endnote>
  <w:endnote w:type="continuationSeparator" w:id="0">
    <w:p w14:paraId="1863FBD1" w14:textId="77777777" w:rsidR="001C3FE8" w:rsidRDefault="001C3F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游明朝">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ＭＳ 明朝">
    <w:altName w:val="游ゴシック"/>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Default="002965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1A76D3" w14:textId="77777777" w:rsidR="001C3FE8" w:rsidRDefault="001C3FE8">
      <w:r>
        <w:separator/>
      </w:r>
    </w:p>
  </w:footnote>
  <w:footnote w:type="continuationSeparator" w:id="0">
    <w:p w14:paraId="4431B583" w14:textId="77777777" w:rsidR="001C3FE8" w:rsidRDefault="001C3F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66618A5E" w:rsidR="0029658B" w:rsidRDefault="002965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178B">
      <w:rPr>
        <w:rFonts w:ascii="Arial" w:hAnsi="Arial" w:cs="Arial"/>
        <w:b/>
        <w:noProof/>
        <w:sz w:val="18"/>
        <w:szCs w:val="18"/>
      </w:rPr>
      <w:t>3GPP TS 29.561 V18.3.0 (2024-03)</w:t>
    </w:r>
    <w:r>
      <w:rPr>
        <w:rFonts w:ascii="Arial" w:hAnsi="Arial" w:cs="Arial"/>
        <w:b/>
        <w:sz w:val="18"/>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F63">
      <w:rPr>
        <w:rFonts w:ascii="Arial" w:hAnsi="Arial" w:cs="Arial"/>
        <w:b/>
        <w:noProof/>
        <w:sz w:val="18"/>
        <w:szCs w:val="18"/>
      </w:rPr>
      <w:t>93</w:t>
    </w:r>
    <w:r>
      <w:rPr>
        <w:rFonts w:ascii="Arial" w:hAnsi="Arial" w:cs="Arial"/>
        <w:b/>
        <w:sz w:val="18"/>
        <w:szCs w:val="18"/>
      </w:rPr>
      <w:fldChar w:fldCharType="end"/>
    </w:r>
  </w:p>
  <w:p w14:paraId="7528D089" w14:textId="4FF55CAF" w:rsidR="0029658B" w:rsidRDefault="002965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178B">
      <w:rPr>
        <w:rFonts w:ascii="Arial" w:hAnsi="Arial" w:cs="Arial"/>
        <w:b/>
        <w:noProof/>
        <w:sz w:val="18"/>
        <w:szCs w:val="18"/>
      </w:rPr>
      <w:t>Release 18</w:t>
    </w:r>
    <w:r>
      <w:rPr>
        <w:rFonts w:ascii="Arial" w:hAnsi="Arial" w:cs="Arial"/>
        <w:b/>
        <w:sz w:val="18"/>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6458"/>
    <w:rsid w:val="000176D8"/>
    <w:rsid w:val="000227F9"/>
    <w:rsid w:val="00023FD5"/>
    <w:rsid w:val="00031431"/>
    <w:rsid w:val="00032B62"/>
    <w:rsid w:val="00040794"/>
    <w:rsid w:val="000425EA"/>
    <w:rsid w:val="000472ED"/>
    <w:rsid w:val="00050348"/>
    <w:rsid w:val="00055F9E"/>
    <w:rsid w:val="000576AB"/>
    <w:rsid w:val="000751E6"/>
    <w:rsid w:val="00075403"/>
    <w:rsid w:val="000768B4"/>
    <w:rsid w:val="00080DAD"/>
    <w:rsid w:val="00092F1F"/>
    <w:rsid w:val="00096C30"/>
    <w:rsid w:val="000A150C"/>
    <w:rsid w:val="000A1A3F"/>
    <w:rsid w:val="000C6045"/>
    <w:rsid w:val="000E28F5"/>
    <w:rsid w:val="0011422D"/>
    <w:rsid w:val="00146189"/>
    <w:rsid w:val="001467AC"/>
    <w:rsid w:val="00151C51"/>
    <w:rsid w:val="00155380"/>
    <w:rsid w:val="0017657B"/>
    <w:rsid w:val="00183C28"/>
    <w:rsid w:val="0018439E"/>
    <w:rsid w:val="001A2061"/>
    <w:rsid w:val="001A58F6"/>
    <w:rsid w:val="001A6A8C"/>
    <w:rsid w:val="001B45BF"/>
    <w:rsid w:val="001C2D01"/>
    <w:rsid w:val="001C3FE8"/>
    <w:rsid w:val="001C42BD"/>
    <w:rsid w:val="001E5D25"/>
    <w:rsid w:val="001F04C9"/>
    <w:rsid w:val="00214978"/>
    <w:rsid w:val="00237794"/>
    <w:rsid w:val="00240C8E"/>
    <w:rsid w:val="00245618"/>
    <w:rsid w:val="00253ADD"/>
    <w:rsid w:val="0027561B"/>
    <w:rsid w:val="0027629F"/>
    <w:rsid w:val="00280101"/>
    <w:rsid w:val="00292E0A"/>
    <w:rsid w:val="0029658B"/>
    <w:rsid w:val="002A3411"/>
    <w:rsid w:val="002C4599"/>
    <w:rsid w:val="002C519F"/>
    <w:rsid w:val="002E3B35"/>
    <w:rsid w:val="002E4FC6"/>
    <w:rsid w:val="002E6FA9"/>
    <w:rsid w:val="002F1F63"/>
    <w:rsid w:val="002F6A7C"/>
    <w:rsid w:val="0033243D"/>
    <w:rsid w:val="0033339E"/>
    <w:rsid w:val="00341B37"/>
    <w:rsid w:val="00355615"/>
    <w:rsid w:val="00367FED"/>
    <w:rsid w:val="00373DFB"/>
    <w:rsid w:val="0038397D"/>
    <w:rsid w:val="00390E05"/>
    <w:rsid w:val="003A12CB"/>
    <w:rsid w:val="003C580A"/>
    <w:rsid w:val="003C7017"/>
    <w:rsid w:val="003D1B97"/>
    <w:rsid w:val="003D6882"/>
    <w:rsid w:val="003F02B9"/>
    <w:rsid w:val="003F53A6"/>
    <w:rsid w:val="00402018"/>
    <w:rsid w:val="00421CA4"/>
    <w:rsid w:val="00427599"/>
    <w:rsid w:val="0044342A"/>
    <w:rsid w:val="00483F04"/>
    <w:rsid w:val="004C08EA"/>
    <w:rsid w:val="004C6038"/>
    <w:rsid w:val="004D1510"/>
    <w:rsid w:val="004E4F9F"/>
    <w:rsid w:val="004F1177"/>
    <w:rsid w:val="005013C5"/>
    <w:rsid w:val="00510AF6"/>
    <w:rsid w:val="00513D72"/>
    <w:rsid w:val="005200D9"/>
    <w:rsid w:val="00525E7E"/>
    <w:rsid w:val="005403A9"/>
    <w:rsid w:val="00540EEE"/>
    <w:rsid w:val="00540F29"/>
    <w:rsid w:val="00543D37"/>
    <w:rsid w:val="005521D3"/>
    <w:rsid w:val="00563AB7"/>
    <w:rsid w:val="0057135A"/>
    <w:rsid w:val="0057161C"/>
    <w:rsid w:val="005808AB"/>
    <w:rsid w:val="005832E6"/>
    <w:rsid w:val="005950FF"/>
    <w:rsid w:val="00596C0F"/>
    <w:rsid w:val="005A2058"/>
    <w:rsid w:val="005A3D77"/>
    <w:rsid w:val="005A57A2"/>
    <w:rsid w:val="005C2041"/>
    <w:rsid w:val="005C22ED"/>
    <w:rsid w:val="005C3124"/>
    <w:rsid w:val="005C4AAB"/>
    <w:rsid w:val="005E782C"/>
    <w:rsid w:val="00604E96"/>
    <w:rsid w:val="00605CDE"/>
    <w:rsid w:val="00605F05"/>
    <w:rsid w:val="006206BD"/>
    <w:rsid w:val="006215DE"/>
    <w:rsid w:val="0063041D"/>
    <w:rsid w:val="00680684"/>
    <w:rsid w:val="00682149"/>
    <w:rsid w:val="00693579"/>
    <w:rsid w:val="006C4134"/>
    <w:rsid w:val="006C7E77"/>
    <w:rsid w:val="006E7EEC"/>
    <w:rsid w:val="006F4E0B"/>
    <w:rsid w:val="007033BF"/>
    <w:rsid w:val="007068F1"/>
    <w:rsid w:val="00715DDF"/>
    <w:rsid w:val="00717318"/>
    <w:rsid w:val="0073408A"/>
    <w:rsid w:val="00737DD7"/>
    <w:rsid w:val="00750490"/>
    <w:rsid w:val="007554F5"/>
    <w:rsid w:val="0075677D"/>
    <w:rsid w:val="0076010C"/>
    <w:rsid w:val="00761A22"/>
    <w:rsid w:val="00776285"/>
    <w:rsid w:val="007836D3"/>
    <w:rsid w:val="007C237C"/>
    <w:rsid w:val="007C4B4E"/>
    <w:rsid w:val="007C69A3"/>
    <w:rsid w:val="007D07AA"/>
    <w:rsid w:val="007D17C3"/>
    <w:rsid w:val="008402E2"/>
    <w:rsid w:val="0085178B"/>
    <w:rsid w:val="008546A0"/>
    <w:rsid w:val="00855D45"/>
    <w:rsid w:val="008578F6"/>
    <w:rsid w:val="00871AC8"/>
    <w:rsid w:val="00875CD7"/>
    <w:rsid w:val="00876616"/>
    <w:rsid w:val="00894315"/>
    <w:rsid w:val="008C42DD"/>
    <w:rsid w:val="008C633D"/>
    <w:rsid w:val="008D1C3E"/>
    <w:rsid w:val="008D48AD"/>
    <w:rsid w:val="008D4A43"/>
    <w:rsid w:val="008D4AD0"/>
    <w:rsid w:val="008E0D2A"/>
    <w:rsid w:val="008F4E2D"/>
    <w:rsid w:val="00915EE5"/>
    <w:rsid w:val="00930D6B"/>
    <w:rsid w:val="00947E26"/>
    <w:rsid w:val="009504AB"/>
    <w:rsid w:val="00950628"/>
    <w:rsid w:val="00951A36"/>
    <w:rsid w:val="00955A0C"/>
    <w:rsid w:val="009734BD"/>
    <w:rsid w:val="009754B9"/>
    <w:rsid w:val="00993EE7"/>
    <w:rsid w:val="00994BDA"/>
    <w:rsid w:val="009A3EB1"/>
    <w:rsid w:val="009B243D"/>
    <w:rsid w:val="009B4707"/>
    <w:rsid w:val="009C4E45"/>
    <w:rsid w:val="009E2D7F"/>
    <w:rsid w:val="009E39E7"/>
    <w:rsid w:val="00A03AEC"/>
    <w:rsid w:val="00A10D0E"/>
    <w:rsid w:val="00A11C4C"/>
    <w:rsid w:val="00A14F27"/>
    <w:rsid w:val="00A16889"/>
    <w:rsid w:val="00A27F7E"/>
    <w:rsid w:val="00A320A8"/>
    <w:rsid w:val="00A33C59"/>
    <w:rsid w:val="00A43E7D"/>
    <w:rsid w:val="00A5670D"/>
    <w:rsid w:val="00A574E8"/>
    <w:rsid w:val="00A675D5"/>
    <w:rsid w:val="00A750E7"/>
    <w:rsid w:val="00A82696"/>
    <w:rsid w:val="00A85D34"/>
    <w:rsid w:val="00A97A16"/>
    <w:rsid w:val="00AB7B1F"/>
    <w:rsid w:val="00AF68AA"/>
    <w:rsid w:val="00B25881"/>
    <w:rsid w:val="00B45DF3"/>
    <w:rsid w:val="00B4688E"/>
    <w:rsid w:val="00B52D70"/>
    <w:rsid w:val="00B54C3A"/>
    <w:rsid w:val="00B550ED"/>
    <w:rsid w:val="00B575F0"/>
    <w:rsid w:val="00B606E2"/>
    <w:rsid w:val="00B72AC1"/>
    <w:rsid w:val="00B8068A"/>
    <w:rsid w:val="00BA2C0B"/>
    <w:rsid w:val="00BB2A70"/>
    <w:rsid w:val="00BE675C"/>
    <w:rsid w:val="00BF18D4"/>
    <w:rsid w:val="00BF2685"/>
    <w:rsid w:val="00C046A9"/>
    <w:rsid w:val="00C134EC"/>
    <w:rsid w:val="00C13AC5"/>
    <w:rsid w:val="00C33E7A"/>
    <w:rsid w:val="00C438FE"/>
    <w:rsid w:val="00C45A62"/>
    <w:rsid w:val="00C52A38"/>
    <w:rsid w:val="00C53670"/>
    <w:rsid w:val="00C6089F"/>
    <w:rsid w:val="00C63C14"/>
    <w:rsid w:val="00C75C5A"/>
    <w:rsid w:val="00C760D3"/>
    <w:rsid w:val="00C8101C"/>
    <w:rsid w:val="00C85821"/>
    <w:rsid w:val="00CA1C45"/>
    <w:rsid w:val="00CA7B0B"/>
    <w:rsid w:val="00CB0F6B"/>
    <w:rsid w:val="00CC6261"/>
    <w:rsid w:val="00CD5DCB"/>
    <w:rsid w:val="00CE15C4"/>
    <w:rsid w:val="00D1332E"/>
    <w:rsid w:val="00D23DD0"/>
    <w:rsid w:val="00D31240"/>
    <w:rsid w:val="00D31C84"/>
    <w:rsid w:val="00D32873"/>
    <w:rsid w:val="00D3425F"/>
    <w:rsid w:val="00D432FF"/>
    <w:rsid w:val="00D450C6"/>
    <w:rsid w:val="00D579B5"/>
    <w:rsid w:val="00D61CBB"/>
    <w:rsid w:val="00D637DF"/>
    <w:rsid w:val="00D65BF9"/>
    <w:rsid w:val="00D76190"/>
    <w:rsid w:val="00D86401"/>
    <w:rsid w:val="00DA22F1"/>
    <w:rsid w:val="00DA580E"/>
    <w:rsid w:val="00DC2D3B"/>
    <w:rsid w:val="00DC7E76"/>
    <w:rsid w:val="00DE003F"/>
    <w:rsid w:val="00DF1203"/>
    <w:rsid w:val="00E12AC9"/>
    <w:rsid w:val="00E15559"/>
    <w:rsid w:val="00E24FA4"/>
    <w:rsid w:val="00E304FF"/>
    <w:rsid w:val="00E33930"/>
    <w:rsid w:val="00E33962"/>
    <w:rsid w:val="00E5244B"/>
    <w:rsid w:val="00E53F7F"/>
    <w:rsid w:val="00E55F01"/>
    <w:rsid w:val="00E60035"/>
    <w:rsid w:val="00E841D9"/>
    <w:rsid w:val="00EA13D9"/>
    <w:rsid w:val="00EA1F52"/>
    <w:rsid w:val="00EA48B9"/>
    <w:rsid w:val="00EB01B6"/>
    <w:rsid w:val="00EB148A"/>
    <w:rsid w:val="00EB6C8A"/>
    <w:rsid w:val="00EC40A4"/>
    <w:rsid w:val="00ED5AAA"/>
    <w:rsid w:val="00EE07DB"/>
    <w:rsid w:val="00EE5257"/>
    <w:rsid w:val="00EE64BA"/>
    <w:rsid w:val="00EF0A6E"/>
    <w:rsid w:val="00EF32CF"/>
    <w:rsid w:val="00F10BBD"/>
    <w:rsid w:val="00F148DE"/>
    <w:rsid w:val="00F15933"/>
    <w:rsid w:val="00F15E64"/>
    <w:rsid w:val="00F30F0A"/>
    <w:rsid w:val="00F40AD2"/>
    <w:rsid w:val="00F45494"/>
    <w:rsid w:val="00F50CCD"/>
    <w:rsid w:val="00F56243"/>
    <w:rsid w:val="00F6133C"/>
    <w:rsid w:val="00F66DC8"/>
    <w:rsid w:val="00F7714D"/>
    <w:rsid w:val="00F848C6"/>
    <w:rsid w:val="00F9339E"/>
    <w:rsid w:val="00FA3B01"/>
    <w:rsid w:val="00FA5B40"/>
    <w:rsid w:val="00FA7990"/>
    <w:rsid w:val="00FC5221"/>
    <w:rsid w:val="00FC6547"/>
    <w:rsid w:val="00FD75F1"/>
    <w:rsid w:val="00FE619A"/>
    <w:rsid w:val="00FE72D3"/>
    <w:rsid w:val="00FF755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2"/>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hAnsi="Arial"/>
      <w:spacing w:val="2"/>
      <w:lang w:eastAsia="en-US"/>
    </w:r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lang w:eastAsia="en-US"/>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sz w:val="16"/>
      <w:szCs w:val="16"/>
      <w:lang w:eastAsia="en-US"/>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lang w:eastAsia="en-US"/>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lang w:eastAsia="en-US"/>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lang w:eastAsia="en-US"/>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lang w:eastAsia="en-US"/>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sz w:val="16"/>
      <w:szCs w:val="16"/>
      <w:lang w:eastAsia="en-US"/>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lang w:eastAsia="en-US"/>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lang w:eastAsia="en-US"/>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lang w:eastAsia="en-US"/>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lang w:eastAsia="en-US"/>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lang w:eastAsia="en-US"/>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i/>
      <w:iCs/>
      <w:lang w:eastAsia="en-U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hAnsi="Consolas"/>
      <w:lang w:eastAsia="en-US"/>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i/>
      <w:iCs/>
      <w:color w:val="4472C4" w:themeColor="accent1"/>
      <w:lang w:eastAsia="en-US"/>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lang w:eastAsia="en-US"/>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hAnsi="Consolas"/>
      <w:sz w:val="21"/>
      <w:szCs w:val="21"/>
      <w:lang w:eastAsia="en-US"/>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i/>
      <w:iCs/>
      <w:color w:val="404040" w:themeColor="text1" w:themeTint="BF"/>
      <w:lang w:eastAsia="en-US"/>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lang w:eastAsia="en-US"/>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lang w:eastAsia="en-US"/>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hAnsi="Arial"/>
      <w:sz w:val="22"/>
      <w:lang w:eastAsia="en-US"/>
    </w:rPr>
  </w:style>
  <w:style w:type="character" w:customStyle="1" w:styleId="H60">
    <w:name w:val="H6 (文字)"/>
    <w:link w:val="H6"/>
    <w:rsid w:val="005200D9"/>
    <w:rPr>
      <w:rFonts w:ascii="Arial" w:hAnsi="Arial"/>
      <w:lang w:eastAsia="en-US"/>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lang w:eastAsia="en-US"/>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w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TotalTime>
  <Pages>103</Pages>
  <Words>39758</Words>
  <Characters>223846</Characters>
  <Application>Microsoft Office Word</Application>
  <DocSecurity>0</DocSecurity>
  <Lines>1865</Lines>
  <Paragraphs>526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263078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215</cp:revision>
  <cp:lastPrinted>2017-09-21T14:17:00Z</cp:lastPrinted>
  <dcterms:created xsi:type="dcterms:W3CDTF">2021-09-22T19:43:00Z</dcterms:created>
  <dcterms:modified xsi:type="dcterms:W3CDTF">2024-03-21T19:11:00Z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