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2B4F79C8"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854BEE">
        <w:rPr>
          <w:rFonts w:eastAsia="SimSun"/>
          <w:lang w:val="en-US" w:eastAsia="zh-CN"/>
        </w:rPr>
        <w:t>8</w:t>
      </w:r>
      <w:r>
        <w:t>.</w:t>
      </w:r>
      <w:r w:rsidR="00854BEE">
        <w:rPr>
          <w:rFonts w:eastAsia="SimSun"/>
          <w:lang w:val="en-US" w:eastAsia="zh-CN"/>
        </w:rPr>
        <w:t>0</w:t>
      </w:r>
      <w:r>
        <w:t>.</w:t>
      </w:r>
      <w:r w:rsidR="00A84A4B">
        <w:rPr>
          <w:rFonts w:eastAsia="SimSun"/>
          <w:lang w:val="en-US" w:eastAsia="zh-CN"/>
        </w:rPr>
        <w:t>0</w:t>
      </w:r>
      <w:r w:rsidR="00A84A4B">
        <w:t xml:space="preserve"> </w:t>
      </w:r>
      <w:r>
        <w:rPr>
          <w:sz w:val="32"/>
        </w:rPr>
        <w:t>(</w:t>
      </w:r>
      <w:r w:rsidR="000D46F2">
        <w:rPr>
          <w:rFonts w:eastAsia="SimSun" w:hint="eastAsia"/>
          <w:sz w:val="32"/>
          <w:lang w:val="en-US" w:eastAsia="zh-CN"/>
        </w:rPr>
        <w:t>202</w:t>
      </w:r>
      <w:r w:rsidR="000D46F2">
        <w:rPr>
          <w:rFonts w:eastAsia="SimSun"/>
          <w:sz w:val="32"/>
          <w:lang w:val="en-US" w:eastAsia="zh-CN"/>
        </w:rPr>
        <w:t>3</w:t>
      </w:r>
      <w:r>
        <w:rPr>
          <w:sz w:val="32"/>
        </w:rPr>
        <w:t>-</w:t>
      </w:r>
      <w:r w:rsidR="00EF65E4">
        <w:rPr>
          <w:rFonts w:eastAsia="SimSun"/>
          <w:sz w:val="32"/>
          <w:lang w:val="en-US" w:eastAsia="zh-CN"/>
        </w:rPr>
        <w:t>12</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4452B07" w:rsidR="00B56DF0" w:rsidRDefault="0075659B">
      <w:pPr>
        <w:pStyle w:val="ZT"/>
        <w:framePr w:wrap="notBeside"/>
        <w:rPr>
          <w:i/>
          <w:sz w:val="28"/>
        </w:rPr>
      </w:pPr>
      <w:r>
        <w:t>(</w:t>
      </w:r>
      <w:r>
        <w:rPr>
          <w:rStyle w:val="ZGSM"/>
        </w:rPr>
        <w:t>Release 1</w:t>
      </w:r>
      <w:r w:rsidR="00854BEE">
        <w:rPr>
          <w:rStyle w:val="ZGSM"/>
          <w:lang w:val="en-US" w:eastAsia="zh-CN"/>
        </w:rPr>
        <w:t>8</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4CE00D16" w:rsidR="00B56DF0" w:rsidRDefault="00854BEE">
      <w:pPr>
        <w:pStyle w:val="ZU"/>
        <w:framePr w:h="4929" w:hRule="exact" w:wrap="notBeside"/>
        <w:tabs>
          <w:tab w:val="right" w:pos="10206"/>
        </w:tabs>
        <w:jc w:val="left"/>
      </w:pPr>
      <w:r>
        <w:rPr>
          <w:noProof/>
          <w:color w:val="0000FF"/>
        </w:rPr>
        <w:drawing>
          <wp:inline distT="0" distB="0" distL="0" distR="0" wp14:anchorId="09E466A6" wp14:editId="29A57E03">
            <wp:extent cx="1323975" cy="790575"/>
            <wp:effectExtent l="0" t="0" r="9525" b="9525"/>
            <wp:docPr id="74623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790575"/>
                    </a:xfrm>
                    <a:prstGeom prst="rect">
                      <a:avLst/>
                    </a:prstGeom>
                    <a:noFill/>
                  </pic:spPr>
                </pic:pic>
              </a:graphicData>
            </a:graphic>
          </wp:inline>
        </w:drawing>
      </w:r>
      <w:r w:rsidR="0075659B">
        <w:rPr>
          <w:color w:val="0000FF"/>
        </w:rPr>
        <w:tab/>
      </w:r>
      <w:r w:rsidR="0075659B">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sidR="0075659B">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4B90BB1A" w:rsidR="00B56DF0" w:rsidRDefault="0075659B">
      <w:pPr>
        <w:pStyle w:val="FP"/>
        <w:framePr w:h="3057" w:hRule="exact" w:wrap="notBeside" w:vAnchor="page" w:hAnchor="margin" w:y="12605"/>
        <w:jc w:val="center"/>
        <w:rPr>
          <w:sz w:val="18"/>
        </w:rPr>
      </w:pPr>
      <w:r>
        <w:rPr>
          <w:sz w:val="18"/>
        </w:rPr>
        <w:t xml:space="preserve">© </w:t>
      </w:r>
      <w:r w:rsidR="000D46F2">
        <w:rPr>
          <w:sz w:val="18"/>
        </w:rPr>
        <w:t>20</w:t>
      </w:r>
      <w:r w:rsidR="000D46F2">
        <w:rPr>
          <w:sz w:val="18"/>
          <w:lang w:val="en-US" w:eastAsia="zh-CN"/>
        </w:rPr>
        <w:t>23</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2BF47C4C" w14:textId="6E2601C7" w:rsidR="00FA342F" w:rsidRDefault="00FA342F">
      <w:pPr>
        <w:pStyle w:val="TOC1"/>
        <w:rPr>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_Toc155483067 \h </w:instrText>
      </w:r>
      <w:r>
        <w:rPr>
          <w:noProof/>
        </w:rPr>
      </w:r>
      <w:r>
        <w:rPr>
          <w:noProof/>
        </w:rPr>
        <w:fldChar w:fldCharType="separate"/>
      </w:r>
      <w:r>
        <w:rPr>
          <w:noProof/>
        </w:rPr>
        <w:t>5</w:t>
      </w:r>
      <w:r>
        <w:rPr>
          <w:noProof/>
        </w:rPr>
        <w:fldChar w:fldCharType="end"/>
      </w:r>
    </w:p>
    <w:p w14:paraId="5D512734" w14:textId="6AB01FBB" w:rsidR="00FA342F" w:rsidRDefault="00FA342F">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_Toc155483068 \h </w:instrText>
      </w:r>
      <w:r>
        <w:rPr>
          <w:noProof/>
        </w:rPr>
      </w:r>
      <w:r>
        <w:rPr>
          <w:noProof/>
        </w:rPr>
        <w:fldChar w:fldCharType="separate"/>
      </w:r>
      <w:r>
        <w:rPr>
          <w:noProof/>
        </w:rPr>
        <w:t>7</w:t>
      </w:r>
      <w:r>
        <w:rPr>
          <w:noProof/>
        </w:rPr>
        <w:fldChar w:fldCharType="end"/>
      </w:r>
    </w:p>
    <w:p w14:paraId="0D59ED8E" w14:textId="46F1BDBC" w:rsidR="00FA342F" w:rsidRDefault="00FA342F">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_Toc155483069 \h </w:instrText>
      </w:r>
      <w:r>
        <w:rPr>
          <w:noProof/>
        </w:rPr>
      </w:r>
      <w:r>
        <w:rPr>
          <w:noProof/>
        </w:rPr>
        <w:fldChar w:fldCharType="separate"/>
      </w:r>
      <w:r>
        <w:rPr>
          <w:noProof/>
        </w:rPr>
        <w:t>7</w:t>
      </w:r>
      <w:r>
        <w:rPr>
          <w:noProof/>
        </w:rPr>
        <w:fldChar w:fldCharType="end"/>
      </w:r>
    </w:p>
    <w:p w14:paraId="4DFB1722" w14:textId="590CA098" w:rsidR="00FA342F" w:rsidRDefault="00FA342F">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r>
      <w:r>
        <w:rPr>
          <w:noProof/>
        </w:rPr>
        <w:instrText xml:space="preserve"> PAGEREF _Toc155483070 \h </w:instrText>
      </w:r>
      <w:r>
        <w:rPr>
          <w:noProof/>
        </w:rPr>
      </w:r>
      <w:r>
        <w:rPr>
          <w:noProof/>
        </w:rPr>
        <w:fldChar w:fldCharType="separate"/>
      </w:r>
      <w:r>
        <w:rPr>
          <w:noProof/>
        </w:rPr>
        <w:t>9</w:t>
      </w:r>
      <w:r>
        <w:rPr>
          <w:noProof/>
        </w:rPr>
        <w:fldChar w:fldCharType="end"/>
      </w:r>
    </w:p>
    <w:p w14:paraId="34B3562F" w14:textId="59EF12DC"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r>
      <w:r>
        <w:rPr>
          <w:noProof/>
        </w:rPr>
        <w:instrText xml:space="preserve"> PAGEREF _Toc155483071 \h </w:instrText>
      </w:r>
      <w:r>
        <w:rPr>
          <w:noProof/>
        </w:rPr>
      </w:r>
      <w:r>
        <w:rPr>
          <w:noProof/>
        </w:rPr>
        <w:fldChar w:fldCharType="separate"/>
      </w:r>
      <w:r>
        <w:rPr>
          <w:noProof/>
        </w:rPr>
        <w:t>9</w:t>
      </w:r>
      <w:r>
        <w:rPr>
          <w:noProof/>
        </w:rPr>
        <w:fldChar w:fldCharType="end"/>
      </w:r>
    </w:p>
    <w:p w14:paraId="5EFE12F4" w14:textId="335A01F5"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_Toc155483072 \h </w:instrText>
      </w:r>
      <w:r>
        <w:rPr>
          <w:noProof/>
        </w:rPr>
      </w:r>
      <w:r>
        <w:rPr>
          <w:noProof/>
        </w:rPr>
        <w:fldChar w:fldCharType="separate"/>
      </w:r>
      <w:r>
        <w:rPr>
          <w:noProof/>
        </w:rPr>
        <w:t>13</w:t>
      </w:r>
      <w:r>
        <w:rPr>
          <w:noProof/>
        </w:rPr>
        <w:fldChar w:fldCharType="end"/>
      </w:r>
    </w:p>
    <w:p w14:paraId="5429F83A" w14:textId="72675043"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_Toc155483073 \h </w:instrText>
      </w:r>
      <w:r>
        <w:rPr>
          <w:noProof/>
        </w:rPr>
      </w:r>
      <w:r>
        <w:rPr>
          <w:noProof/>
        </w:rPr>
        <w:fldChar w:fldCharType="separate"/>
      </w:r>
      <w:r>
        <w:rPr>
          <w:noProof/>
        </w:rPr>
        <w:t>13</w:t>
      </w:r>
      <w:r>
        <w:rPr>
          <w:noProof/>
        </w:rPr>
        <w:fldChar w:fldCharType="end"/>
      </w:r>
    </w:p>
    <w:p w14:paraId="69249DE3" w14:textId="016F85D2" w:rsidR="00FA342F" w:rsidRDefault="00FA342F">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sidRPr="006206DA">
        <w:rPr>
          <w:noProof/>
          <w:lang w:val="en-US" w:eastAsia="zh-CN"/>
        </w:rPr>
        <w:t>Test conditions</w:t>
      </w:r>
      <w:r>
        <w:rPr>
          <w:noProof/>
        </w:rPr>
        <w:tab/>
      </w:r>
      <w:r>
        <w:rPr>
          <w:noProof/>
        </w:rPr>
        <w:fldChar w:fldCharType="begin"/>
      </w:r>
      <w:r>
        <w:rPr>
          <w:noProof/>
        </w:rPr>
        <w:instrText xml:space="preserve"> PAGEREF _Toc155483074 \h </w:instrText>
      </w:r>
      <w:r>
        <w:rPr>
          <w:noProof/>
        </w:rPr>
      </w:r>
      <w:r>
        <w:rPr>
          <w:noProof/>
        </w:rPr>
        <w:fldChar w:fldCharType="separate"/>
      </w:r>
      <w:r>
        <w:rPr>
          <w:noProof/>
        </w:rPr>
        <w:t>14</w:t>
      </w:r>
      <w:r>
        <w:rPr>
          <w:noProof/>
        </w:rPr>
        <w:fldChar w:fldCharType="end"/>
      </w:r>
    </w:p>
    <w:p w14:paraId="3CC9FEFB" w14:textId="5DE6DA21"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sidRPr="006206DA">
        <w:rPr>
          <w:noProof/>
          <w:lang w:val="en-US" w:eastAsia="zh-CN"/>
        </w:rPr>
        <w:t>General</w:t>
      </w:r>
      <w:r>
        <w:rPr>
          <w:noProof/>
        </w:rPr>
        <w:tab/>
      </w:r>
      <w:r>
        <w:rPr>
          <w:noProof/>
        </w:rPr>
        <w:fldChar w:fldCharType="begin"/>
      </w:r>
      <w:r>
        <w:rPr>
          <w:noProof/>
        </w:rPr>
        <w:instrText xml:space="preserve"> PAGEREF _Toc155483075 \h </w:instrText>
      </w:r>
      <w:r>
        <w:rPr>
          <w:noProof/>
        </w:rPr>
      </w:r>
      <w:r>
        <w:rPr>
          <w:noProof/>
        </w:rPr>
        <w:fldChar w:fldCharType="separate"/>
      </w:r>
      <w:r>
        <w:rPr>
          <w:noProof/>
        </w:rPr>
        <w:t>14</w:t>
      </w:r>
      <w:r>
        <w:rPr>
          <w:noProof/>
        </w:rPr>
        <w:fldChar w:fldCharType="end"/>
      </w:r>
    </w:p>
    <w:p w14:paraId="2C47C424" w14:textId="760BDC3E"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 xml:space="preserve">Arrangements for </w:t>
      </w:r>
      <w:r w:rsidRPr="006206DA">
        <w:rPr>
          <w:rFonts w:eastAsia="SimSun"/>
          <w:noProof/>
          <w:lang w:val="en-US" w:eastAsia="zh-CN"/>
        </w:rPr>
        <w:t>establishing a communication link</w:t>
      </w:r>
      <w:r>
        <w:rPr>
          <w:noProof/>
        </w:rPr>
        <w:tab/>
      </w:r>
      <w:r>
        <w:rPr>
          <w:noProof/>
        </w:rPr>
        <w:fldChar w:fldCharType="begin"/>
      </w:r>
      <w:r>
        <w:rPr>
          <w:noProof/>
        </w:rPr>
        <w:instrText xml:space="preserve"> PAGEREF _Toc155483076 \h </w:instrText>
      </w:r>
      <w:r>
        <w:rPr>
          <w:noProof/>
        </w:rPr>
      </w:r>
      <w:r>
        <w:rPr>
          <w:noProof/>
        </w:rPr>
        <w:fldChar w:fldCharType="separate"/>
      </w:r>
      <w:r>
        <w:rPr>
          <w:noProof/>
        </w:rPr>
        <w:t>14</w:t>
      </w:r>
      <w:r>
        <w:rPr>
          <w:noProof/>
        </w:rPr>
        <w:fldChar w:fldCharType="end"/>
      </w:r>
    </w:p>
    <w:p w14:paraId="583C7490" w14:textId="2F20A123"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4.</w:t>
      </w:r>
      <w:r w:rsidRPr="006206DA">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Narrow band responses</w:t>
      </w:r>
      <w:r>
        <w:rPr>
          <w:noProof/>
        </w:rPr>
        <w:tab/>
      </w:r>
      <w:r>
        <w:rPr>
          <w:noProof/>
        </w:rPr>
        <w:fldChar w:fldCharType="begin"/>
      </w:r>
      <w:r>
        <w:rPr>
          <w:noProof/>
        </w:rPr>
        <w:instrText xml:space="preserve"> PAGEREF _Toc155483077 \h </w:instrText>
      </w:r>
      <w:r>
        <w:rPr>
          <w:noProof/>
        </w:rPr>
      </w:r>
      <w:r>
        <w:rPr>
          <w:noProof/>
        </w:rPr>
        <w:fldChar w:fldCharType="separate"/>
      </w:r>
      <w:r>
        <w:rPr>
          <w:noProof/>
        </w:rPr>
        <w:t>14</w:t>
      </w:r>
      <w:r>
        <w:rPr>
          <w:noProof/>
        </w:rPr>
        <w:fldChar w:fldCharType="end"/>
      </w:r>
    </w:p>
    <w:p w14:paraId="2250B033" w14:textId="3F152EC6"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4.</w:t>
      </w:r>
      <w:r w:rsidRPr="006206DA">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Exclusion bands</w:t>
      </w:r>
      <w:r>
        <w:rPr>
          <w:noProof/>
        </w:rPr>
        <w:tab/>
      </w:r>
      <w:r>
        <w:rPr>
          <w:noProof/>
        </w:rPr>
        <w:fldChar w:fldCharType="begin"/>
      </w:r>
      <w:r>
        <w:rPr>
          <w:noProof/>
        </w:rPr>
        <w:instrText xml:space="preserve"> PAGEREF _Toc155483078 \h </w:instrText>
      </w:r>
      <w:r>
        <w:rPr>
          <w:noProof/>
        </w:rPr>
      </w:r>
      <w:r>
        <w:rPr>
          <w:noProof/>
        </w:rPr>
        <w:fldChar w:fldCharType="separate"/>
      </w:r>
      <w:r>
        <w:rPr>
          <w:noProof/>
        </w:rPr>
        <w:t>15</w:t>
      </w:r>
      <w:r>
        <w:rPr>
          <w:noProof/>
        </w:rPr>
        <w:fldChar w:fldCharType="end"/>
      </w:r>
    </w:p>
    <w:p w14:paraId="0C845FFC" w14:textId="186FAB8A"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4.</w:t>
      </w:r>
      <w:r w:rsidRPr="006206DA">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sidRPr="006206DA">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_Toc155483079 \h </w:instrText>
      </w:r>
      <w:r>
        <w:rPr>
          <w:noProof/>
        </w:rPr>
      </w:r>
      <w:r>
        <w:rPr>
          <w:noProof/>
        </w:rPr>
        <w:fldChar w:fldCharType="separate"/>
      </w:r>
      <w:r>
        <w:rPr>
          <w:noProof/>
        </w:rPr>
        <w:t>15</w:t>
      </w:r>
      <w:r>
        <w:rPr>
          <w:noProof/>
        </w:rPr>
        <w:fldChar w:fldCharType="end"/>
      </w:r>
    </w:p>
    <w:p w14:paraId="4D62F6A6" w14:textId="0146563E" w:rsidR="00FA342F" w:rsidRDefault="00FA342F">
      <w:pPr>
        <w:pStyle w:val="TOC1"/>
        <w:rPr>
          <w:rFonts w:asciiTheme="minorHAnsi" w:eastAsiaTheme="minorEastAsia" w:hAnsiTheme="minorHAnsi" w:cstheme="minorBidi"/>
          <w:noProof/>
          <w:kern w:val="2"/>
          <w:szCs w:val="22"/>
          <w14:ligatures w14:val="standardContextual"/>
        </w:rPr>
      </w:pPr>
      <w:r w:rsidRPr="006206DA">
        <w:rPr>
          <w:rFonts w:eastAsia="SimSun"/>
          <w:noProof/>
          <w:lang w:val="en-US" w:eastAsia="zh-CN"/>
        </w:rPr>
        <w:t>5</w:t>
      </w:r>
      <w:r>
        <w:rPr>
          <w:rFonts w:asciiTheme="minorHAnsi" w:eastAsiaTheme="minorEastAsia" w:hAnsiTheme="minorHAnsi" w:cstheme="minorBidi"/>
          <w:noProof/>
          <w:kern w:val="2"/>
          <w:szCs w:val="22"/>
          <w14:ligatures w14:val="standardContextual"/>
        </w:rPr>
        <w:tab/>
      </w:r>
      <w:r>
        <w:rPr>
          <w:noProof/>
        </w:rPr>
        <w:t>Performance assessment</w:t>
      </w:r>
      <w:r>
        <w:rPr>
          <w:noProof/>
        </w:rPr>
        <w:tab/>
      </w:r>
      <w:r>
        <w:rPr>
          <w:noProof/>
        </w:rPr>
        <w:fldChar w:fldCharType="begin"/>
      </w:r>
      <w:r>
        <w:rPr>
          <w:noProof/>
        </w:rPr>
        <w:instrText xml:space="preserve"> PAGEREF _Toc155483080 \h </w:instrText>
      </w:r>
      <w:r>
        <w:rPr>
          <w:noProof/>
        </w:rPr>
      </w:r>
      <w:r>
        <w:rPr>
          <w:noProof/>
        </w:rPr>
        <w:fldChar w:fldCharType="separate"/>
      </w:r>
      <w:r>
        <w:rPr>
          <w:noProof/>
        </w:rPr>
        <w:t>16</w:t>
      </w:r>
      <w:r>
        <w:rPr>
          <w:noProof/>
        </w:rPr>
        <w:fldChar w:fldCharType="end"/>
      </w:r>
    </w:p>
    <w:p w14:paraId="689D2FAB" w14:textId="57C0FDB3"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5</w:t>
      </w:r>
      <w:r>
        <w:rPr>
          <w:noProof/>
        </w:rPr>
        <w:t>.1</w:t>
      </w:r>
      <w:r>
        <w:rPr>
          <w:rFonts w:asciiTheme="minorHAnsi" w:eastAsiaTheme="minorEastAsia" w:hAnsiTheme="minorHAnsi" w:cstheme="minorBidi"/>
          <w:noProof/>
          <w:kern w:val="2"/>
          <w:sz w:val="22"/>
          <w:szCs w:val="22"/>
          <w14:ligatures w14:val="standardContextual"/>
        </w:rPr>
        <w:tab/>
      </w:r>
      <w:r w:rsidRPr="006206DA">
        <w:rPr>
          <w:noProof/>
          <w:lang w:val="en-US" w:eastAsia="zh-CN"/>
        </w:rPr>
        <w:t>General</w:t>
      </w:r>
      <w:r>
        <w:rPr>
          <w:noProof/>
        </w:rPr>
        <w:tab/>
      </w:r>
      <w:r>
        <w:rPr>
          <w:noProof/>
        </w:rPr>
        <w:fldChar w:fldCharType="begin"/>
      </w:r>
      <w:r>
        <w:rPr>
          <w:noProof/>
        </w:rPr>
        <w:instrText xml:space="preserve"> PAGEREF _Toc155483081 \h </w:instrText>
      </w:r>
      <w:r>
        <w:rPr>
          <w:noProof/>
        </w:rPr>
      </w:r>
      <w:r>
        <w:rPr>
          <w:noProof/>
        </w:rPr>
        <w:fldChar w:fldCharType="separate"/>
      </w:r>
      <w:r>
        <w:rPr>
          <w:noProof/>
        </w:rPr>
        <w:t>16</w:t>
      </w:r>
      <w:r>
        <w:rPr>
          <w:noProof/>
        </w:rPr>
        <w:fldChar w:fldCharType="end"/>
      </w:r>
    </w:p>
    <w:p w14:paraId="713AAC81" w14:textId="6F2F4DE8"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5</w:t>
      </w:r>
      <w:r>
        <w:rPr>
          <w:noProof/>
        </w:rPr>
        <w:t>.2</w:t>
      </w:r>
      <w:r>
        <w:rPr>
          <w:rFonts w:asciiTheme="minorHAnsi" w:eastAsiaTheme="minorEastAsia" w:hAnsiTheme="minorHAnsi" w:cstheme="minorBidi"/>
          <w:noProof/>
          <w:kern w:val="2"/>
          <w:sz w:val="22"/>
          <w:szCs w:val="22"/>
          <w14:ligatures w14:val="standardContextual"/>
        </w:rPr>
        <w:tab/>
      </w:r>
      <w:r w:rsidRPr="006206DA">
        <w:rPr>
          <w:rFonts w:eastAsia="SimSun"/>
          <w:noProof/>
          <w:lang w:val="en-US" w:eastAsia="zh-CN"/>
        </w:rPr>
        <w:t>NR repeaters</w:t>
      </w:r>
      <w:r>
        <w:rPr>
          <w:noProof/>
        </w:rPr>
        <w:tab/>
      </w:r>
      <w:r>
        <w:rPr>
          <w:noProof/>
        </w:rPr>
        <w:fldChar w:fldCharType="begin"/>
      </w:r>
      <w:r>
        <w:rPr>
          <w:noProof/>
        </w:rPr>
        <w:instrText xml:space="preserve"> PAGEREF _Toc155483082 \h </w:instrText>
      </w:r>
      <w:r>
        <w:rPr>
          <w:noProof/>
        </w:rPr>
      </w:r>
      <w:r>
        <w:rPr>
          <w:noProof/>
        </w:rPr>
        <w:fldChar w:fldCharType="separate"/>
      </w:r>
      <w:r>
        <w:rPr>
          <w:noProof/>
        </w:rPr>
        <w:t>17</w:t>
      </w:r>
      <w:r>
        <w:rPr>
          <w:noProof/>
        </w:rPr>
        <w:fldChar w:fldCharType="end"/>
      </w:r>
    </w:p>
    <w:p w14:paraId="72F8B497" w14:textId="25CC58BA"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5</w:t>
      </w:r>
      <w:r>
        <w:rPr>
          <w:noProof/>
        </w:rPr>
        <w:t>.</w:t>
      </w:r>
      <w:r w:rsidRPr="006206DA">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Ancillary equipment</w:t>
      </w:r>
      <w:r>
        <w:rPr>
          <w:noProof/>
        </w:rPr>
        <w:tab/>
      </w:r>
      <w:r>
        <w:rPr>
          <w:noProof/>
        </w:rPr>
        <w:fldChar w:fldCharType="begin"/>
      </w:r>
      <w:r>
        <w:rPr>
          <w:noProof/>
        </w:rPr>
        <w:instrText xml:space="preserve"> PAGEREF _Toc155483083 \h </w:instrText>
      </w:r>
      <w:r>
        <w:rPr>
          <w:noProof/>
        </w:rPr>
      </w:r>
      <w:r>
        <w:rPr>
          <w:noProof/>
        </w:rPr>
        <w:fldChar w:fldCharType="separate"/>
      </w:r>
      <w:r>
        <w:rPr>
          <w:noProof/>
        </w:rPr>
        <w:t>17</w:t>
      </w:r>
      <w:r>
        <w:rPr>
          <w:noProof/>
        </w:rPr>
        <w:fldChar w:fldCharType="end"/>
      </w:r>
    </w:p>
    <w:p w14:paraId="4A34FC11" w14:textId="13D04868" w:rsidR="00FA342F" w:rsidRDefault="00FA342F">
      <w:pPr>
        <w:pStyle w:val="TOC1"/>
        <w:rPr>
          <w:rFonts w:asciiTheme="minorHAnsi" w:eastAsiaTheme="minorEastAsia" w:hAnsiTheme="minorHAnsi" w:cstheme="minorBidi"/>
          <w:noProof/>
          <w:kern w:val="2"/>
          <w:szCs w:val="22"/>
          <w14:ligatures w14:val="standardContextual"/>
        </w:rPr>
      </w:pPr>
      <w:r w:rsidRPr="006206DA">
        <w:rPr>
          <w:rFonts w:eastAsia="SimSun"/>
          <w:noProof/>
          <w:lang w:val="en-US" w:eastAsia="zh-CN"/>
        </w:rPr>
        <w:t>6</w:t>
      </w:r>
      <w:r>
        <w:rPr>
          <w:rFonts w:asciiTheme="minorHAnsi" w:eastAsiaTheme="minorEastAsia" w:hAnsiTheme="minorHAnsi" w:cstheme="minorBidi"/>
          <w:noProof/>
          <w:kern w:val="2"/>
          <w:szCs w:val="22"/>
          <w14:ligatures w14:val="standardContextual"/>
        </w:rPr>
        <w:tab/>
      </w:r>
      <w:r>
        <w:rPr>
          <w:noProof/>
        </w:rPr>
        <w:t>Performance criteria</w:t>
      </w:r>
      <w:r>
        <w:rPr>
          <w:noProof/>
        </w:rPr>
        <w:tab/>
      </w:r>
      <w:r>
        <w:rPr>
          <w:noProof/>
        </w:rPr>
        <w:fldChar w:fldCharType="begin"/>
      </w:r>
      <w:r>
        <w:rPr>
          <w:noProof/>
        </w:rPr>
        <w:instrText xml:space="preserve"> PAGEREF _Toc155483084 \h </w:instrText>
      </w:r>
      <w:r>
        <w:rPr>
          <w:noProof/>
        </w:rPr>
      </w:r>
      <w:r>
        <w:rPr>
          <w:noProof/>
        </w:rPr>
        <w:fldChar w:fldCharType="separate"/>
      </w:r>
      <w:r>
        <w:rPr>
          <w:noProof/>
        </w:rPr>
        <w:t>17</w:t>
      </w:r>
      <w:r>
        <w:rPr>
          <w:noProof/>
        </w:rPr>
        <w:fldChar w:fldCharType="end"/>
      </w:r>
    </w:p>
    <w:p w14:paraId="6DB6F1B6" w14:textId="01EB3E21"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6</w:t>
      </w:r>
      <w:r>
        <w:rPr>
          <w:noProof/>
        </w:rPr>
        <w:t>.1</w:t>
      </w:r>
      <w:r>
        <w:rPr>
          <w:rFonts w:asciiTheme="minorHAnsi" w:eastAsiaTheme="minorEastAsia" w:hAnsiTheme="minorHAnsi" w:cstheme="minorBidi"/>
          <w:noProof/>
          <w:kern w:val="2"/>
          <w:sz w:val="22"/>
          <w:szCs w:val="22"/>
          <w14:ligatures w14:val="standardContextual"/>
        </w:rPr>
        <w:tab/>
      </w:r>
      <w:r>
        <w:rPr>
          <w:noProof/>
        </w:rPr>
        <w:t xml:space="preserve">Performance criteria for continuous phenomena for </w:t>
      </w:r>
      <w:r w:rsidRPr="006206DA">
        <w:rPr>
          <w:noProof/>
          <w:lang w:val="en-US" w:eastAsia="zh-CN"/>
        </w:rPr>
        <w:t>NR repeaters</w:t>
      </w:r>
      <w:r>
        <w:rPr>
          <w:noProof/>
        </w:rPr>
        <w:tab/>
      </w:r>
      <w:r>
        <w:rPr>
          <w:noProof/>
        </w:rPr>
        <w:fldChar w:fldCharType="begin"/>
      </w:r>
      <w:r>
        <w:rPr>
          <w:noProof/>
        </w:rPr>
        <w:instrText xml:space="preserve"> PAGEREF _Toc155483085 \h </w:instrText>
      </w:r>
      <w:r>
        <w:rPr>
          <w:noProof/>
        </w:rPr>
      </w:r>
      <w:r>
        <w:rPr>
          <w:noProof/>
        </w:rPr>
        <w:fldChar w:fldCharType="separate"/>
      </w:r>
      <w:r>
        <w:rPr>
          <w:noProof/>
        </w:rPr>
        <w:t>17</w:t>
      </w:r>
      <w:r>
        <w:rPr>
          <w:noProof/>
        </w:rPr>
        <w:fldChar w:fldCharType="end"/>
      </w:r>
    </w:p>
    <w:p w14:paraId="1E63D5A5" w14:textId="7A8C265C"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6</w:t>
      </w:r>
      <w:r>
        <w:rPr>
          <w:noProof/>
        </w:rPr>
        <w:t>.2</w:t>
      </w:r>
      <w:r>
        <w:rPr>
          <w:rFonts w:asciiTheme="minorHAnsi" w:eastAsiaTheme="minorEastAsia" w:hAnsiTheme="minorHAnsi" w:cstheme="minorBidi"/>
          <w:noProof/>
          <w:kern w:val="2"/>
          <w:sz w:val="22"/>
          <w:szCs w:val="22"/>
          <w14:ligatures w14:val="standardContextual"/>
        </w:rPr>
        <w:tab/>
      </w:r>
      <w:r>
        <w:rPr>
          <w:noProof/>
        </w:rPr>
        <w:t xml:space="preserve">Performance criteria for transient phenomena for </w:t>
      </w:r>
      <w:r w:rsidRPr="006206DA">
        <w:rPr>
          <w:noProof/>
          <w:lang w:val="en-US" w:eastAsia="zh-CN"/>
        </w:rPr>
        <w:t>NR repeaters</w:t>
      </w:r>
      <w:r>
        <w:rPr>
          <w:noProof/>
        </w:rPr>
        <w:tab/>
      </w:r>
      <w:r>
        <w:rPr>
          <w:noProof/>
        </w:rPr>
        <w:fldChar w:fldCharType="begin"/>
      </w:r>
      <w:r>
        <w:rPr>
          <w:noProof/>
        </w:rPr>
        <w:instrText xml:space="preserve"> PAGEREF _Toc155483086 \h </w:instrText>
      </w:r>
      <w:r>
        <w:rPr>
          <w:noProof/>
        </w:rPr>
      </w:r>
      <w:r>
        <w:rPr>
          <w:noProof/>
        </w:rPr>
        <w:fldChar w:fldCharType="separate"/>
      </w:r>
      <w:r>
        <w:rPr>
          <w:noProof/>
        </w:rPr>
        <w:t>17</w:t>
      </w:r>
      <w:r>
        <w:rPr>
          <w:noProof/>
        </w:rPr>
        <w:fldChar w:fldCharType="end"/>
      </w:r>
    </w:p>
    <w:p w14:paraId="7707DE99" w14:textId="3B856AF0"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6</w:t>
      </w:r>
      <w:r>
        <w:rPr>
          <w:noProof/>
        </w:rPr>
        <w:t>.</w:t>
      </w:r>
      <w:r w:rsidRPr="006206DA">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_Toc155483087 \h </w:instrText>
      </w:r>
      <w:r>
        <w:rPr>
          <w:noProof/>
        </w:rPr>
      </w:r>
      <w:r>
        <w:rPr>
          <w:noProof/>
        </w:rPr>
        <w:fldChar w:fldCharType="separate"/>
      </w:r>
      <w:r>
        <w:rPr>
          <w:noProof/>
        </w:rPr>
        <w:t>17</w:t>
      </w:r>
      <w:r>
        <w:rPr>
          <w:noProof/>
        </w:rPr>
        <w:fldChar w:fldCharType="end"/>
      </w:r>
    </w:p>
    <w:p w14:paraId="03F3949D" w14:textId="18D39490"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6</w:t>
      </w:r>
      <w:r>
        <w:rPr>
          <w:noProof/>
        </w:rPr>
        <w:t>.</w:t>
      </w:r>
      <w:r w:rsidRPr="006206DA">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_Toc155483088 \h </w:instrText>
      </w:r>
      <w:r>
        <w:rPr>
          <w:noProof/>
        </w:rPr>
      </w:r>
      <w:r>
        <w:rPr>
          <w:noProof/>
        </w:rPr>
        <w:fldChar w:fldCharType="separate"/>
      </w:r>
      <w:r>
        <w:rPr>
          <w:noProof/>
        </w:rPr>
        <w:t>17</w:t>
      </w:r>
      <w:r>
        <w:rPr>
          <w:noProof/>
        </w:rPr>
        <w:fldChar w:fldCharType="end"/>
      </w:r>
    </w:p>
    <w:p w14:paraId="3298F66B" w14:textId="101C3062" w:rsidR="00FA342F" w:rsidRDefault="00FA342F">
      <w:pPr>
        <w:pStyle w:val="TOC1"/>
        <w:rPr>
          <w:rFonts w:asciiTheme="minorHAnsi" w:eastAsiaTheme="minorEastAsia" w:hAnsiTheme="minorHAnsi" w:cstheme="minorBidi"/>
          <w:noProof/>
          <w:kern w:val="2"/>
          <w:szCs w:val="22"/>
          <w14:ligatures w14:val="standardContextual"/>
        </w:rPr>
      </w:pPr>
      <w:r w:rsidRPr="006206DA">
        <w:rPr>
          <w:rFonts w:eastAsia="SimSun"/>
          <w:noProof/>
          <w:lang w:val="en-US" w:eastAsia="zh-CN"/>
        </w:rPr>
        <w:t>7</w:t>
      </w:r>
      <w:r>
        <w:rPr>
          <w:rFonts w:asciiTheme="minorHAnsi" w:eastAsiaTheme="minorEastAsia" w:hAnsiTheme="minorHAnsi" w:cstheme="minorBidi"/>
          <w:noProof/>
          <w:kern w:val="2"/>
          <w:szCs w:val="22"/>
          <w14:ligatures w14:val="standardContextual"/>
        </w:rPr>
        <w:tab/>
      </w:r>
      <w:r>
        <w:rPr>
          <w:noProof/>
        </w:rPr>
        <w:t>Applicability overview</w:t>
      </w:r>
      <w:r>
        <w:rPr>
          <w:noProof/>
        </w:rPr>
        <w:tab/>
      </w:r>
      <w:r>
        <w:rPr>
          <w:noProof/>
        </w:rPr>
        <w:fldChar w:fldCharType="begin"/>
      </w:r>
      <w:r>
        <w:rPr>
          <w:noProof/>
        </w:rPr>
        <w:instrText xml:space="preserve"> PAGEREF _Toc155483089 \h </w:instrText>
      </w:r>
      <w:r>
        <w:rPr>
          <w:noProof/>
        </w:rPr>
      </w:r>
      <w:r>
        <w:rPr>
          <w:noProof/>
        </w:rPr>
        <w:fldChar w:fldCharType="separate"/>
      </w:r>
      <w:r>
        <w:rPr>
          <w:noProof/>
        </w:rPr>
        <w:t>18</w:t>
      </w:r>
      <w:r>
        <w:rPr>
          <w:noProof/>
        </w:rPr>
        <w:fldChar w:fldCharType="end"/>
      </w:r>
    </w:p>
    <w:p w14:paraId="3132473B" w14:textId="58D0D5FE" w:rsidR="00FA342F" w:rsidRDefault="00FA342F">
      <w:pPr>
        <w:pStyle w:val="TOC2"/>
        <w:rPr>
          <w:rFonts w:asciiTheme="minorHAnsi" w:eastAsiaTheme="minorEastAsia" w:hAnsiTheme="minorHAnsi" w:cstheme="minorBidi"/>
          <w:noProof/>
          <w:kern w:val="2"/>
          <w:sz w:val="22"/>
          <w:szCs w:val="22"/>
          <w14:ligatures w14:val="standardContextual"/>
        </w:rPr>
      </w:pPr>
      <w:r>
        <w:rPr>
          <w:noProof/>
        </w:rPr>
        <w:t>7.0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_Toc155483090 \h </w:instrText>
      </w:r>
      <w:r>
        <w:rPr>
          <w:noProof/>
        </w:rPr>
      </w:r>
      <w:r>
        <w:rPr>
          <w:noProof/>
        </w:rPr>
        <w:fldChar w:fldCharType="separate"/>
      </w:r>
      <w:r>
        <w:rPr>
          <w:noProof/>
        </w:rPr>
        <w:t>18</w:t>
      </w:r>
      <w:r>
        <w:rPr>
          <w:noProof/>
        </w:rPr>
        <w:fldChar w:fldCharType="end"/>
      </w:r>
    </w:p>
    <w:p w14:paraId="70E36C89" w14:textId="154B36A1"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7</w:t>
      </w:r>
      <w:r>
        <w:rPr>
          <w:noProof/>
        </w:rPr>
        <w:t>.1</w:t>
      </w:r>
      <w:r>
        <w:rPr>
          <w:rFonts w:asciiTheme="minorHAnsi" w:eastAsiaTheme="minorEastAsia" w:hAnsiTheme="minorHAnsi" w:cstheme="minorBidi"/>
          <w:noProof/>
          <w:kern w:val="2"/>
          <w:sz w:val="22"/>
          <w:szCs w:val="22"/>
          <w14:ligatures w14:val="standardContextual"/>
        </w:rPr>
        <w:tab/>
      </w:r>
      <w:r w:rsidRPr="006206DA">
        <w:rPr>
          <w:noProof/>
          <w:lang w:val="en-US" w:eastAsia="zh-CN"/>
        </w:rPr>
        <w:t>Emission</w:t>
      </w:r>
      <w:r>
        <w:rPr>
          <w:noProof/>
        </w:rPr>
        <w:tab/>
      </w:r>
      <w:r>
        <w:rPr>
          <w:noProof/>
        </w:rPr>
        <w:fldChar w:fldCharType="begin"/>
      </w:r>
      <w:r>
        <w:rPr>
          <w:noProof/>
        </w:rPr>
        <w:instrText xml:space="preserve"> PAGEREF _Toc155483091 \h </w:instrText>
      </w:r>
      <w:r>
        <w:rPr>
          <w:noProof/>
        </w:rPr>
      </w:r>
      <w:r>
        <w:rPr>
          <w:noProof/>
        </w:rPr>
        <w:fldChar w:fldCharType="separate"/>
      </w:r>
      <w:r>
        <w:rPr>
          <w:noProof/>
        </w:rPr>
        <w:t>18</w:t>
      </w:r>
      <w:r>
        <w:rPr>
          <w:noProof/>
        </w:rPr>
        <w:fldChar w:fldCharType="end"/>
      </w:r>
    </w:p>
    <w:p w14:paraId="5FC7B642" w14:textId="62FE70B2"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7</w:t>
      </w:r>
      <w:r>
        <w:rPr>
          <w:noProof/>
        </w:rPr>
        <w:t>.2</w:t>
      </w:r>
      <w:r>
        <w:rPr>
          <w:rFonts w:asciiTheme="minorHAnsi" w:eastAsiaTheme="minorEastAsia" w:hAnsiTheme="minorHAnsi" w:cstheme="minorBidi"/>
          <w:noProof/>
          <w:kern w:val="2"/>
          <w:sz w:val="22"/>
          <w:szCs w:val="22"/>
          <w14:ligatures w14:val="standardContextual"/>
        </w:rPr>
        <w:tab/>
      </w:r>
      <w:r>
        <w:rPr>
          <w:noProof/>
        </w:rPr>
        <w:t>Immunity</w:t>
      </w:r>
      <w:r>
        <w:rPr>
          <w:noProof/>
        </w:rPr>
        <w:tab/>
      </w:r>
      <w:r>
        <w:rPr>
          <w:noProof/>
        </w:rPr>
        <w:fldChar w:fldCharType="begin"/>
      </w:r>
      <w:r>
        <w:rPr>
          <w:noProof/>
        </w:rPr>
        <w:instrText xml:space="preserve"> PAGEREF _Toc155483092 \h </w:instrText>
      </w:r>
      <w:r>
        <w:rPr>
          <w:noProof/>
        </w:rPr>
      </w:r>
      <w:r>
        <w:rPr>
          <w:noProof/>
        </w:rPr>
        <w:fldChar w:fldCharType="separate"/>
      </w:r>
      <w:r>
        <w:rPr>
          <w:noProof/>
        </w:rPr>
        <w:t>19</w:t>
      </w:r>
      <w:r>
        <w:rPr>
          <w:noProof/>
        </w:rPr>
        <w:fldChar w:fldCharType="end"/>
      </w:r>
    </w:p>
    <w:p w14:paraId="0BA7F0CD" w14:textId="127B828A" w:rsidR="00FA342F" w:rsidRDefault="00FA342F">
      <w:pPr>
        <w:pStyle w:val="TOC1"/>
        <w:rPr>
          <w:rFonts w:asciiTheme="minorHAnsi" w:eastAsiaTheme="minorEastAsia" w:hAnsiTheme="minorHAnsi" w:cstheme="minorBidi"/>
          <w:noProof/>
          <w:kern w:val="2"/>
          <w:szCs w:val="22"/>
          <w14:ligatures w14:val="standardContextual"/>
        </w:rPr>
      </w:pPr>
      <w:r w:rsidRPr="006206DA">
        <w:rPr>
          <w:rFonts w:eastAsia="SimSun"/>
          <w:noProof/>
          <w:lang w:val="en-US" w:eastAsia="zh-CN"/>
        </w:rPr>
        <w:t>8</w:t>
      </w:r>
      <w:r>
        <w:rPr>
          <w:rFonts w:asciiTheme="minorHAnsi" w:eastAsiaTheme="minorEastAsia" w:hAnsiTheme="minorHAnsi" w:cstheme="minorBidi"/>
          <w:noProof/>
          <w:kern w:val="2"/>
          <w:szCs w:val="22"/>
          <w14:ligatures w14:val="standardContextual"/>
        </w:rPr>
        <w:tab/>
      </w:r>
      <w:r>
        <w:rPr>
          <w:noProof/>
        </w:rPr>
        <w:t>Emission</w:t>
      </w:r>
      <w:r>
        <w:rPr>
          <w:noProof/>
        </w:rPr>
        <w:tab/>
      </w:r>
      <w:r>
        <w:rPr>
          <w:noProof/>
        </w:rPr>
        <w:fldChar w:fldCharType="begin"/>
      </w:r>
      <w:r>
        <w:rPr>
          <w:noProof/>
        </w:rPr>
        <w:instrText xml:space="preserve"> PAGEREF _Toc155483093 \h </w:instrText>
      </w:r>
      <w:r>
        <w:rPr>
          <w:noProof/>
        </w:rPr>
      </w:r>
      <w:r>
        <w:rPr>
          <w:noProof/>
        </w:rPr>
        <w:fldChar w:fldCharType="separate"/>
      </w:r>
      <w:r>
        <w:rPr>
          <w:noProof/>
        </w:rPr>
        <w:t>19</w:t>
      </w:r>
      <w:r>
        <w:rPr>
          <w:noProof/>
        </w:rPr>
        <w:fldChar w:fldCharType="end"/>
      </w:r>
    </w:p>
    <w:p w14:paraId="44CD8E63" w14:textId="021DD614"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8</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_Toc155483094 \h </w:instrText>
      </w:r>
      <w:r>
        <w:rPr>
          <w:noProof/>
        </w:rPr>
      </w:r>
      <w:r>
        <w:rPr>
          <w:noProof/>
        </w:rPr>
        <w:fldChar w:fldCharType="separate"/>
      </w:r>
      <w:r>
        <w:rPr>
          <w:noProof/>
        </w:rPr>
        <w:t>19</w:t>
      </w:r>
      <w:r>
        <w:rPr>
          <w:noProof/>
        </w:rPr>
        <w:fldChar w:fldCharType="end"/>
      </w:r>
    </w:p>
    <w:p w14:paraId="1CDC425C" w14:textId="0714C89D"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8</w:t>
      </w:r>
      <w:r>
        <w:rPr>
          <w:noProof/>
        </w:rPr>
        <w:t>.2</w:t>
      </w:r>
      <w:r>
        <w:rPr>
          <w:rFonts w:asciiTheme="minorHAnsi" w:eastAsiaTheme="minorEastAsia" w:hAnsiTheme="minorHAnsi" w:cstheme="minorBidi"/>
          <w:noProof/>
          <w:kern w:val="2"/>
          <w:sz w:val="22"/>
          <w:szCs w:val="22"/>
          <w14:ligatures w14:val="standardContextual"/>
        </w:rPr>
        <w:tab/>
      </w:r>
      <w:r>
        <w:rPr>
          <w:noProof/>
        </w:rPr>
        <w:t>Radiated emission</w:t>
      </w:r>
      <w:r>
        <w:rPr>
          <w:noProof/>
        </w:rPr>
        <w:tab/>
      </w:r>
      <w:r>
        <w:rPr>
          <w:noProof/>
        </w:rPr>
        <w:fldChar w:fldCharType="begin"/>
      </w:r>
      <w:r>
        <w:rPr>
          <w:noProof/>
        </w:rPr>
        <w:instrText xml:space="preserve"> PAGEREF _Toc155483095 \h </w:instrText>
      </w:r>
      <w:r>
        <w:rPr>
          <w:noProof/>
        </w:rPr>
      </w:r>
      <w:r>
        <w:rPr>
          <w:noProof/>
        </w:rPr>
        <w:fldChar w:fldCharType="separate"/>
      </w:r>
      <w:r>
        <w:rPr>
          <w:noProof/>
        </w:rPr>
        <w:t>20</w:t>
      </w:r>
      <w:r>
        <w:rPr>
          <w:noProof/>
        </w:rPr>
        <w:fldChar w:fldCharType="end"/>
      </w:r>
    </w:p>
    <w:p w14:paraId="48EA8775" w14:textId="254CEAA9"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Radiated emission, Repeater</w:t>
      </w:r>
      <w:r>
        <w:rPr>
          <w:noProof/>
        </w:rPr>
        <w:tab/>
      </w:r>
      <w:r>
        <w:rPr>
          <w:noProof/>
        </w:rPr>
        <w:fldChar w:fldCharType="begin"/>
      </w:r>
      <w:r>
        <w:rPr>
          <w:noProof/>
        </w:rPr>
        <w:instrText xml:space="preserve"> PAGEREF _Toc155483096 \h </w:instrText>
      </w:r>
      <w:r>
        <w:rPr>
          <w:noProof/>
        </w:rPr>
      </w:r>
      <w:r>
        <w:rPr>
          <w:noProof/>
        </w:rPr>
        <w:fldChar w:fldCharType="separate"/>
      </w:r>
      <w:r>
        <w:rPr>
          <w:noProof/>
        </w:rPr>
        <w:t>20</w:t>
      </w:r>
      <w:r>
        <w:rPr>
          <w:noProof/>
        </w:rPr>
        <w:fldChar w:fldCharType="end"/>
      </w:r>
    </w:p>
    <w:p w14:paraId="685B6AA5" w14:textId="2F284788"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_Toc155483097 \h </w:instrText>
      </w:r>
      <w:r>
        <w:rPr>
          <w:noProof/>
        </w:rPr>
      </w:r>
      <w:r>
        <w:rPr>
          <w:noProof/>
        </w:rPr>
        <w:fldChar w:fldCharType="separate"/>
      </w:r>
      <w:r>
        <w:rPr>
          <w:noProof/>
        </w:rPr>
        <w:t>20</w:t>
      </w:r>
      <w:r>
        <w:rPr>
          <w:noProof/>
        </w:rPr>
        <w:fldChar w:fldCharType="end"/>
      </w:r>
    </w:p>
    <w:p w14:paraId="16171F4D" w14:textId="26FAB518"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_Toc155483098 \h </w:instrText>
      </w:r>
      <w:r>
        <w:rPr>
          <w:noProof/>
        </w:rPr>
      </w:r>
      <w:r>
        <w:rPr>
          <w:noProof/>
        </w:rPr>
        <w:fldChar w:fldCharType="separate"/>
      </w:r>
      <w:r>
        <w:rPr>
          <w:noProof/>
        </w:rPr>
        <w:t>20</w:t>
      </w:r>
      <w:r>
        <w:rPr>
          <w:noProof/>
        </w:rPr>
        <w:fldChar w:fldCharType="end"/>
      </w:r>
    </w:p>
    <w:p w14:paraId="10187AE8" w14:textId="63738AEC"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8.2.1.</w:t>
      </w:r>
      <w:r w:rsidRPr="006206DA">
        <w:rPr>
          <w:noProof/>
          <w:lang w:val="en-US"/>
        </w:rPr>
        <w:t>3</w:t>
      </w:r>
      <w:r>
        <w:rPr>
          <w:rFonts w:asciiTheme="minorHAnsi" w:eastAsiaTheme="minorEastAsia" w:hAnsiTheme="minorHAnsi" w:cstheme="minorBidi"/>
          <w:noProof/>
          <w:kern w:val="2"/>
          <w:sz w:val="22"/>
          <w:szCs w:val="22"/>
          <w14:ligatures w14:val="standardContextual"/>
        </w:rPr>
        <w:tab/>
      </w:r>
      <w:r w:rsidRPr="006206DA">
        <w:rPr>
          <w:noProof/>
          <w:lang w:val="en-US"/>
        </w:rPr>
        <w:t>Limits</w:t>
      </w:r>
      <w:r>
        <w:rPr>
          <w:noProof/>
        </w:rPr>
        <w:tab/>
      </w:r>
      <w:r>
        <w:rPr>
          <w:noProof/>
        </w:rPr>
        <w:fldChar w:fldCharType="begin"/>
      </w:r>
      <w:r>
        <w:rPr>
          <w:noProof/>
        </w:rPr>
        <w:instrText xml:space="preserve"> PAGEREF _Toc155483099 \h </w:instrText>
      </w:r>
      <w:r>
        <w:rPr>
          <w:noProof/>
        </w:rPr>
      </w:r>
      <w:r>
        <w:rPr>
          <w:noProof/>
        </w:rPr>
        <w:fldChar w:fldCharType="separate"/>
      </w:r>
      <w:r>
        <w:rPr>
          <w:noProof/>
        </w:rPr>
        <w:t>21</w:t>
      </w:r>
      <w:r>
        <w:rPr>
          <w:noProof/>
        </w:rPr>
        <w:fldChar w:fldCharType="end"/>
      </w:r>
    </w:p>
    <w:p w14:paraId="162FD706" w14:textId="60FE5227"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8.2.1.4</w:t>
      </w:r>
      <w:r>
        <w:rPr>
          <w:rFonts w:asciiTheme="minorHAnsi" w:eastAsiaTheme="minorEastAsia" w:hAnsiTheme="minorHAnsi" w:cstheme="minorBidi"/>
          <w:noProof/>
          <w:kern w:val="2"/>
          <w:sz w:val="22"/>
          <w:szCs w:val="22"/>
          <w14:ligatures w14:val="standardContextual"/>
        </w:rPr>
        <w:tab/>
      </w:r>
      <w:r>
        <w:rPr>
          <w:noProof/>
        </w:rPr>
        <w:t>Interpretation of the measurement results</w:t>
      </w:r>
      <w:r>
        <w:rPr>
          <w:noProof/>
        </w:rPr>
        <w:tab/>
      </w:r>
      <w:r>
        <w:rPr>
          <w:noProof/>
        </w:rPr>
        <w:fldChar w:fldCharType="begin"/>
      </w:r>
      <w:r>
        <w:rPr>
          <w:noProof/>
        </w:rPr>
        <w:instrText xml:space="preserve"> PAGEREF _Toc155483100 \h </w:instrText>
      </w:r>
      <w:r>
        <w:rPr>
          <w:noProof/>
        </w:rPr>
      </w:r>
      <w:r>
        <w:rPr>
          <w:noProof/>
        </w:rPr>
        <w:fldChar w:fldCharType="separate"/>
      </w:r>
      <w:r>
        <w:rPr>
          <w:noProof/>
        </w:rPr>
        <w:t>21</w:t>
      </w:r>
      <w:r>
        <w:rPr>
          <w:noProof/>
        </w:rPr>
        <w:fldChar w:fldCharType="end"/>
      </w:r>
    </w:p>
    <w:p w14:paraId="4458B242" w14:textId="3778D8B6"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 xml:space="preserve">Radiated emission, </w:t>
      </w:r>
      <w:r w:rsidRPr="006206DA">
        <w:rPr>
          <w:noProof/>
          <w:lang w:val="en-US" w:eastAsia="zh-CN"/>
        </w:rPr>
        <w:t>a</w:t>
      </w:r>
      <w:r>
        <w:rPr>
          <w:noProof/>
        </w:rPr>
        <w:t>ncillary equipment</w:t>
      </w:r>
      <w:r>
        <w:rPr>
          <w:noProof/>
        </w:rPr>
        <w:tab/>
      </w:r>
      <w:r>
        <w:rPr>
          <w:noProof/>
        </w:rPr>
        <w:fldChar w:fldCharType="begin"/>
      </w:r>
      <w:r>
        <w:rPr>
          <w:noProof/>
        </w:rPr>
        <w:instrText xml:space="preserve"> PAGEREF _Toc155483101 \h </w:instrText>
      </w:r>
      <w:r>
        <w:rPr>
          <w:noProof/>
        </w:rPr>
      </w:r>
      <w:r>
        <w:rPr>
          <w:noProof/>
        </w:rPr>
        <w:fldChar w:fldCharType="separate"/>
      </w:r>
      <w:r>
        <w:rPr>
          <w:noProof/>
        </w:rPr>
        <w:t>22</w:t>
      </w:r>
      <w:r>
        <w:rPr>
          <w:noProof/>
        </w:rPr>
        <w:fldChar w:fldCharType="end"/>
      </w:r>
    </w:p>
    <w:p w14:paraId="19BB66D8" w14:textId="7CFEC56E"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_Toc155483102 \h </w:instrText>
      </w:r>
      <w:r>
        <w:rPr>
          <w:noProof/>
        </w:rPr>
      </w:r>
      <w:r>
        <w:rPr>
          <w:noProof/>
        </w:rPr>
        <w:fldChar w:fldCharType="separate"/>
      </w:r>
      <w:r>
        <w:rPr>
          <w:noProof/>
        </w:rPr>
        <w:t>22</w:t>
      </w:r>
      <w:r>
        <w:rPr>
          <w:noProof/>
        </w:rPr>
        <w:fldChar w:fldCharType="end"/>
      </w:r>
    </w:p>
    <w:p w14:paraId="45653047" w14:textId="4FB860AF"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8.2.2.2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_Toc155483103 \h </w:instrText>
      </w:r>
      <w:r>
        <w:rPr>
          <w:noProof/>
        </w:rPr>
      </w:r>
      <w:r>
        <w:rPr>
          <w:noProof/>
        </w:rPr>
        <w:fldChar w:fldCharType="separate"/>
      </w:r>
      <w:r>
        <w:rPr>
          <w:noProof/>
        </w:rPr>
        <w:t>22</w:t>
      </w:r>
      <w:r>
        <w:rPr>
          <w:noProof/>
        </w:rPr>
        <w:fldChar w:fldCharType="end"/>
      </w:r>
    </w:p>
    <w:p w14:paraId="55F9FC64" w14:textId="77A2AC10"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8.2.2.3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_Toc155483104 \h </w:instrText>
      </w:r>
      <w:r>
        <w:rPr>
          <w:noProof/>
        </w:rPr>
      </w:r>
      <w:r>
        <w:rPr>
          <w:noProof/>
        </w:rPr>
        <w:fldChar w:fldCharType="separate"/>
      </w:r>
      <w:r>
        <w:rPr>
          <w:noProof/>
        </w:rPr>
        <w:t>22</w:t>
      </w:r>
      <w:r>
        <w:rPr>
          <w:noProof/>
        </w:rPr>
        <w:fldChar w:fldCharType="end"/>
      </w:r>
    </w:p>
    <w:p w14:paraId="7254780B" w14:textId="0E047A6E"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8</w:t>
      </w:r>
      <w:r>
        <w:rPr>
          <w:noProof/>
        </w:rPr>
        <w:t>.</w:t>
      </w:r>
      <w:r w:rsidRPr="006206DA">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Conducted emission DC power input/output port</w:t>
      </w:r>
      <w:r>
        <w:rPr>
          <w:noProof/>
        </w:rPr>
        <w:tab/>
      </w:r>
      <w:r>
        <w:rPr>
          <w:noProof/>
        </w:rPr>
        <w:fldChar w:fldCharType="begin"/>
      </w:r>
      <w:r>
        <w:rPr>
          <w:noProof/>
        </w:rPr>
        <w:instrText xml:space="preserve"> PAGEREF _Toc155483105 \h </w:instrText>
      </w:r>
      <w:r>
        <w:rPr>
          <w:noProof/>
        </w:rPr>
      </w:r>
      <w:r>
        <w:rPr>
          <w:noProof/>
        </w:rPr>
        <w:fldChar w:fldCharType="separate"/>
      </w:r>
      <w:r>
        <w:rPr>
          <w:noProof/>
        </w:rPr>
        <w:t>23</w:t>
      </w:r>
      <w:r>
        <w:rPr>
          <w:noProof/>
        </w:rPr>
        <w:fldChar w:fldCharType="end"/>
      </w:r>
    </w:p>
    <w:p w14:paraId="2D8E3788" w14:textId="17C6E028"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_Toc155483106 \h </w:instrText>
      </w:r>
      <w:r>
        <w:rPr>
          <w:noProof/>
        </w:rPr>
      </w:r>
      <w:r>
        <w:rPr>
          <w:noProof/>
        </w:rPr>
        <w:fldChar w:fldCharType="separate"/>
      </w:r>
      <w:r>
        <w:rPr>
          <w:noProof/>
        </w:rPr>
        <w:t>23</w:t>
      </w:r>
      <w:r>
        <w:rPr>
          <w:noProof/>
        </w:rPr>
        <w:fldChar w:fldCharType="end"/>
      </w:r>
    </w:p>
    <w:p w14:paraId="43F527DC" w14:textId="10BBE11F"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8.3.2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_Toc155483107 \h </w:instrText>
      </w:r>
      <w:r>
        <w:rPr>
          <w:noProof/>
        </w:rPr>
      </w:r>
      <w:r>
        <w:rPr>
          <w:noProof/>
        </w:rPr>
        <w:fldChar w:fldCharType="separate"/>
      </w:r>
      <w:r>
        <w:rPr>
          <w:noProof/>
        </w:rPr>
        <w:t>23</w:t>
      </w:r>
      <w:r>
        <w:rPr>
          <w:noProof/>
        </w:rPr>
        <w:fldChar w:fldCharType="end"/>
      </w:r>
    </w:p>
    <w:p w14:paraId="2F06F964" w14:textId="62EF9B96"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8.3.3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_Toc155483108 \h </w:instrText>
      </w:r>
      <w:r>
        <w:rPr>
          <w:noProof/>
        </w:rPr>
      </w:r>
      <w:r>
        <w:rPr>
          <w:noProof/>
        </w:rPr>
        <w:fldChar w:fldCharType="separate"/>
      </w:r>
      <w:r>
        <w:rPr>
          <w:noProof/>
        </w:rPr>
        <w:t>23</w:t>
      </w:r>
      <w:r>
        <w:rPr>
          <w:noProof/>
        </w:rPr>
        <w:fldChar w:fldCharType="end"/>
      </w:r>
    </w:p>
    <w:p w14:paraId="399A3C55" w14:textId="0D1BEC24"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8</w:t>
      </w:r>
      <w:r>
        <w:rPr>
          <w:noProof/>
        </w:rPr>
        <w:t>.</w:t>
      </w:r>
      <w:r w:rsidRPr="006206DA">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Conducted emissions, AC mains power input/output port</w:t>
      </w:r>
      <w:r>
        <w:rPr>
          <w:noProof/>
        </w:rPr>
        <w:tab/>
      </w:r>
      <w:r>
        <w:rPr>
          <w:noProof/>
        </w:rPr>
        <w:fldChar w:fldCharType="begin"/>
      </w:r>
      <w:r>
        <w:rPr>
          <w:noProof/>
        </w:rPr>
        <w:instrText xml:space="preserve"> PAGEREF _Toc155483109 \h </w:instrText>
      </w:r>
      <w:r>
        <w:rPr>
          <w:noProof/>
        </w:rPr>
      </w:r>
      <w:r>
        <w:rPr>
          <w:noProof/>
        </w:rPr>
        <w:fldChar w:fldCharType="separate"/>
      </w:r>
      <w:r>
        <w:rPr>
          <w:noProof/>
        </w:rPr>
        <w:t>23</w:t>
      </w:r>
      <w:r>
        <w:rPr>
          <w:noProof/>
        </w:rPr>
        <w:fldChar w:fldCharType="end"/>
      </w:r>
    </w:p>
    <w:p w14:paraId="6D095BE6" w14:textId="75BB4FAD"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_Toc155483110 \h </w:instrText>
      </w:r>
      <w:r>
        <w:rPr>
          <w:noProof/>
        </w:rPr>
      </w:r>
      <w:r>
        <w:rPr>
          <w:noProof/>
        </w:rPr>
        <w:fldChar w:fldCharType="separate"/>
      </w:r>
      <w:r>
        <w:rPr>
          <w:noProof/>
        </w:rPr>
        <w:t>23</w:t>
      </w:r>
      <w:r>
        <w:rPr>
          <w:noProof/>
        </w:rPr>
        <w:fldChar w:fldCharType="end"/>
      </w:r>
    </w:p>
    <w:p w14:paraId="1B176A49" w14:textId="62CBBDE4"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8.4.2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_Toc155483111 \h </w:instrText>
      </w:r>
      <w:r>
        <w:rPr>
          <w:noProof/>
        </w:rPr>
      </w:r>
      <w:r>
        <w:rPr>
          <w:noProof/>
        </w:rPr>
        <w:fldChar w:fldCharType="separate"/>
      </w:r>
      <w:r>
        <w:rPr>
          <w:noProof/>
        </w:rPr>
        <w:t>23</w:t>
      </w:r>
      <w:r>
        <w:rPr>
          <w:noProof/>
        </w:rPr>
        <w:fldChar w:fldCharType="end"/>
      </w:r>
    </w:p>
    <w:p w14:paraId="6C55435D" w14:textId="24B96396"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8.4.3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_Toc155483112 \h </w:instrText>
      </w:r>
      <w:r>
        <w:rPr>
          <w:noProof/>
        </w:rPr>
      </w:r>
      <w:r>
        <w:rPr>
          <w:noProof/>
        </w:rPr>
        <w:fldChar w:fldCharType="separate"/>
      </w:r>
      <w:r>
        <w:rPr>
          <w:noProof/>
        </w:rPr>
        <w:t>23</w:t>
      </w:r>
      <w:r>
        <w:rPr>
          <w:noProof/>
        </w:rPr>
        <w:fldChar w:fldCharType="end"/>
      </w:r>
    </w:p>
    <w:p w14:paraId="1E06469D" w14:textId="39F096A1"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8</w:t>
      </w:r>
      <w:r>
        <w:rPr>
          <w:noProof/>
        </w:rPr>
        <w:t>.</w:t>
      </w:r>
      <w:r w:rsidRPr="006206DA">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Conducted emissions, telecommunication port</w:t>
      </w:r>
      <w:r>
        <w:rPr>
          <w:noProof/>
        </w:rPr>
        <w:tab/>
      </w:r>
      <w:r>
        <w:rPr>
          <w:noProof/>
        </w:rPr>
        <w:fldChar w:fldCharType="begin"/>
      </w:r>
      <w:r>
        <w:rPr>
          <w:noProof/>
        </w:rPr>
        <w:instrText xml:space="preserve"> PAGEREF _Toc155483113 \h </w:instrText>
      </w:r>
      <w:r>
        <w:rPr>
          <w:noProof/>
        </w:rPr>
      </w:r>
      <w:r>
        <w:rPr>
          <w:noProof/>
        </w:rPr>
        <w:fldChar w:fldCharType="separate"/>
      </w:r>
      <w:r>
        <w:rPr>
          <w:noProof/>
        </w:rPr>
        <w:t>24</w:t>
      </w:r>
      <w:r>
        <w:rPr>
          <w:noProof/>
        </w:rPr>
        <w:fldChar w:fldCharType="end"/>
      </w:r>
    </w:p>
    <w:p w14:paraId="71CFCA60" w14:textId="5F8BBCED"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_Toc155483114 \h </w:instrText>
      </w:r>
      <w:r>
        <w:rPr>
          <w:noProof/>
        </w:rPr>
      </w:r>
      <w:r>
        <w:rPr>
          <w:noProof/>
        </w:rPr>
        <w:fldChar w:fldCharType="separate"/>
      </w:r>
      <w:r>
        <w:rPr>
          <w:noProof/>
        </w:rPr>
        <w:t>24</w:t>
      </w:r>
      <w:r>
        <w:rPr>
          <w:noProof/>
        </w:rPr>
        <w:fldChar w:fldCharType="end"/>
      </w:r>
    </w:p>
    <w:p w14:paraId="4B93C0CE" w14:textId="013ADFD2"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8.5.2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_Toc155483115 \h </w:instrText>
      </w:r>
      <w:r>
        <w:rPr>
          <w:noProof/>
        </w:rPr>
      </w:r>
      <w:r>
        <w:rPr>
          <w:noProof/>
        </w:rPr>
        <w:fldChar w:fldCharType="separate"/>
      </w:r>
      <w:r>
        <w:rPr>
          <w:noProof/>
        </w:rPr>
        <w:t>24</w:t>
      </w:r>
      <w:r>
        <w:rPr>
          <w:noProof/>
        </w:rPr>
        <w:fldChar w:fldCharType="end"/>
      </w:r>
    </w:p>
    <w:p w14:paraId="7E588975" w14:textId="06FDAAAE"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8.5.3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_Toc155483116 \h </w:instrText>
      </w:r>
      <w:r>
        <w:rPr>
          <w:noProof/>
        </w:rPr>
      </w:r>
      <w:r>
        <w:rPr>
          <w:noProof/>
        </w:rPr>
        <w:fldChar w:fldCharType="separate"/>
      </w:r>
      <w:r>
        <w:rPr>
          <w:noProof/>
        </w:rPr>
        <w:t>24</w:t>
      </w:r>
      <w:r>
        <w:rPr>
          <w:noProof/>
        </w:rPr>
        <w:fldChar w:fldCharType="end"/>
      </w:r>
    </w:p>
    <w:p w14:paraId="259E398D" w14:textId="5D753FFA"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8</w:t>
      </w:r>
      <w:r>
        <w:rPr>
          <w:noProof/>
        </w:rPr>
        <w:t>.</w:t>
      </w:r>
      <w:r w:rsidRPr="006206DA">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Harmonic Current emissions (AC mains input port)</w:t>
      </w:r>
      <w:r>
        <w:rPr>
          <w:noProof/>
        </w:rPr>
        <w:tab/>
      </w:r>
      <w:r>
        <w:rPr>
          <w:noProof/>
        </w:rPr>
        <w:fldChar w:fldCharType="begin"/>
      </w:r>
      <w:r>
        <w:rPr>
          <w:noProof/>
        </w:rPr>
        <w:instrText xml:space="preserve"> PAGEREF _Toc155483117 \h </w:instrText>
      </w:r>
      <w:r>
        <w:rPr>
          <w:noProof/>
        </w:rPr>
      </w:r>
      <w:r>
        <w:rPr>
          <w:noProof/>
        </w:rPr>
        <w:fldChar w:fldCharType="separate"/>
      </w:r>
      <w:r>
        <w:rPr>
          <w:noProof/>
        </w:rPr>
        <w:t>24</w:t>
      </w:r>
      <w:r>
        <w:rPr>
          <w:noProof/>
        </w:rPr>
        <w:fldChar w:fldCharType="end"/>
      </w:r>
    </w:p>
    <w:p w14:paraId="4212AD5D" w14:textId="63958947"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8</w:t>
      </w:r>
      <w:r>
        <w:rPr>
          <w:noProof/>
        </w:rPr>
        <w:t>.</w:t>
      </w:r>
      <w:r w:rsidRPr="006206DA">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Voltage fluctuations and flicker (AC mains input port)</w:t>
      </w:r>
      <w:r>
        <w:rPr>
          <w:noProof/>
        </w:rPr>
        <w:tab/>
      </w:r>
      <w:r>
        <w:rPr>
          <w:noProof/>
        </w:rPr>
        <w:fldChar w:fldCharType="begin"/>
      </w:r>
      <w:r>
        <w:rPr>
          <w:noProof/>
        </w:rPr>
        <w:instrText xml:space="preserve"> PAGEREF _Toc155483118 \h </w:instrText>
      </w:r>
      <w:r>
        <w:rPr>
          <w:noProof/>
        </w:rPr>
      </w:r>
      <w:r>
        <w:rPr>
          <w:noProof/>
        </w:rPr>
        <w:fldChar w:fldCharType="separate"/>
      </w:r>
      <w:r>
        <w:rPr>
          <w:noProof/>
        </w:rPr>
        <w:t>24</w:t>
      </w:r>
      <w:r>
        <w:rPr>
          <w:noProof/>
        </w:rPr>
        <w:fldChar w:fldCharType="end"/>
      </w:r>
    </w:p>
    <w:p w14:paraId="6191AC23" w14:textId="00DF9092" w:rsidR="00FA342F" w:rsidRDefault="00FA342F">
      <w:pPr>
        <w:pStyle w:val="TOC1"/>
        <w:rPr>
          <w:rFonts w:asciiTheme="minorHAnsi" w:eastAsiaTheme="minorEastAsia" w:hAnsiTheme="minorHAnsi" w:cstheme="minorBidi"/>
          <w:noProof/>
          <w:kern w:val="2"/>
          <w:szCs w:val="22"/>
          <w14:ligatures w14:val="standardContextual"/>
        </w:rPr>
      </w:pPr>
      <w:r w:rsidRPr="006206DA">
        <w:rPr>
          <w:rFonts w:eastAsia="SimSun"/>
          <w:noProof/>
          <w:lang w:val="en-US" w:eastAsia="zh-CN"/>
        </w:rPr>
        <w:t>9</w:t>
      </w:r>
      <w:r>
        <w:rPr>
          <w:rFonts w:asciiTheme="minorHAnsi" w:eastAsiaTheme="minorEastAsia" w:hAnsiTheme="minorHAnsi" w:cstheme="minorBidi"/>
          <w:noProof/>
          <w:kern w:val="2"/>
          <w:szCs w:val="22"/>
          <w14:ligatures w14:val="standardContextual"/>
        </w:rPr>
        <w:tab/>
      </w:r>
      <w:r w:rsidRPr="006206DA">
        <w:rPr>
          <w:rFonts w:eastAsia="SimSun"/>
          <w:noProof/>
          <w:lang w:val="en-US" w:eastAsia="zh-CN"/>
        </w:rPr>
        <w:t>Immunity</w:t>
      </w:r>
      <w:r>
        <w:rPr>
          <w:noProof/>
        </w:rPr>
        <w:tab/>
      </w:r>
      <w:r>
        <w:rPr>
          <w:noProof/>
        </w:rPr>
        <w:fldChar w:fldCharType="begin"/>
      </w:r>
      <w:r>
        <w:rPr>
          <w:noProof/>
        </w:rPr>
        <w:instrText xml:space="preserve"> PAGEREF _Toc155483119 \h </w:instrText>
      </w:r>
      <w:r>
        <w:rPr>
          <w:noProof/>
        </w:rPr>
      </w:r>
      <w:r>
        <w:rPr>
          <w:noProof/>
        </w:rPr>
        <w:fldChar w:fldCharType="separate"/>
      </w:r>
      <w:r>
        <w:rPr>
          <w:noProof/>
        </w:rPr>
        <w:t>24</w:t>
      </w:r>
      <w:r>
        <w:rPr>
          <w:noProof/>
        </w:rPr>
        <w:fldChar w:fldCharType="end"/>
      </w:r>
    </w:p>
    <w:p w14:paraId="2C85B560" w14:textId="0E104CEB"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9</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_Toc155483120 \h </w:instrText>
      </w:r>
      <w:r>
        <w:rPr>
          <w:noProof/>
        </w:rPr>
      </w:r>
      <w:r>
        <w:rPr>
          <w:noProof/>
        </w:rPr>
        <w:fldChar w:fldCharType="separate"/>
      </w:r>
      <w:r>
        <w:rPr>
          <w:noProof/>
        </w:rPr>
        <w:t>24</w:t>
      </w:r>
      <w:r>
        <w:rPr>
          <w:noProof/>
        </w:rPr>
        <w:fldChar w:fldCharType="end"/>
      </w:r>
    </w:p>
    <w:p w14:paraId="208BE49E" w14:textId="7A34C654"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lastRenderedPageBreak/>
        <w:t>9</w:t>
      </w:r>
      <w:r>
        <w:rPr>
          <w:noProof/>
        </w:rPr>
        <w:t>.2</w:t>
      </w:r>
      <w:r>
        <w:rPr>
          <w:rFonts w:asciiTheme="minorHAnsi" w:eastAsiaTheme="minorEastAsia" w:hAnsiTheme="minorHAnsi" w:cstheme="minorBidi"/>
          <w:noProof/>
          <w:kern w:val="2"/>
          <w:sz w:val="22"/>
          <w:szCs w:val="22"/>
          <w14:ligatures w14:val="standardContextual"/>
        </w:rPr>
        <w:tab/>
      </w:r>
      <w:r>
        <w:rPr>
          <w:noProof/>
        </w:rPr>
        <w:t>RF electromagnetic field</w:t>
      </w:r>
      <w:r w:rsidRPr="006206DA">
        <w:rPr>
          <w:noProof/>
          <w:lang w:val="en-US" w:eastAsia="zh-CN"/>
        </w:rPr>
        <w:t xml:space="preserve"> (80 MHz - 6000 MHz)</w:t>
      </w:r>
      <w:r>
        <w:rPr>
          <w:noProof/>
        </w:rPr>
        <w:tab/>
      </w:r>
      <w:r>
        <w:rPr>
          <w:noProof/>
        </w:rPr>
        <w:fldChar w:fldCharType="begin"/>
      </w:r>
      <w:r>
        <w:rPr>
          <w:noProof/>
        </w:rPr>
        <w:instrText xml:space="preserve"> PAGEREF _Toc155483121 \h </w:instrText>
      </w:r>
      <w:r>
        <w:rPr>
          <w:noProof/>
        </w:rPr>
      </w:r>
      <w:r>
        <w:rPr>
          <w:noProof/>
        </w:rPr>
        <w:fldChar w:fldCharType="separate"/>
      </w:r>
      <w:r>
        <w:rPr>
          <w:noProof/>
        </w:rPr>
        <w:t>25</w:t>
      </w:r>
      <w:r>
        <w:rPr>
          <w:noProof/>
        </w:rPr>
        <w:fldChar w:fldCharType="end"/>
      </w:r>
    </w:p>
    <w:p w14:paraId="31CE327A" w14:textId="2B71108D"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_Toc155483122 \h </w:instrText>
      </w:r>
      <w:r>
        <w:rPr>
          <w:noProof/>
        </w:rPr>
      </w:r>
      <w:r>
        <w:rPr>
          <w:noProof/>
        </w:rPr>
        <w:fldChar w:fldCharType="separate"/>
      </w:r>
      <w:r>
        <w:rPr>
          <w:noProof/>
        </w:rPr>
        <w:t>26</w:t>
      </w:r>
      <w:r>
        <w:rPr>
          <w:noProof/>
        </w:rPr>
        <w:fldChar w:fldCharType="end"/>
      </w:r>
    </w:p>
    <w:p w14:paraId="4E734B2F" w14:textId="6896741B"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9.2.2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_Toc155483123 \h </w:instrText>
      </w:r>
      <w:r>
        <w:rPr>
          <w:noProof/>
        </w:rPr>
      </w:r>
      <w:r>
        <w:rPr>
          <w:noProof/>
        </w:rPr>
        <w:fldChar w:fldCharType="separate"/>
      </w:r>
      <w:r>
        <w:rPr>
          <w:noProof/>
        </w:rPr>
        <w:t>26</w:t>
      </w:r>
      <w:r>
        <w:rPr>
          <w:noProof/>
        </w:rPr>
        <w:fldChar w:fldCharType="end"/>
      </w:r>
    </w:p>
    <w:p w14:paraId="38183440" w14:textId="43A98BD2"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9.2.3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_Toc155483124 \h </w:instrText>
      </w:r>
      <w:r>
        <w:rPr>
          <w:noProof/>
        </w:rPr>
      </w:r>
      <w:r>
        <w:rPr>
          <w:noProof/>
        </w:rPr>
        <w:fldChar w:fldCharType="separate"/>
      </w:r>
      <w:r>
        <w:rPr>
          <w:noProof/>
        </w:rPr>
        <w:t>27</w:t>
      </w:r>
      <w:r>
        <w:rPr>
          <w:noProof/>
        </w:rPr>
        <w:fldChar w:fldCharType="end"/>
      </w:r>
    </w:p>
    <w:p w14:paraId="13993D7D" w14:textId="626D5117"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9</w:t>
      </w:r>
      <w:r>
        <w:rPr>
          <w:noProof/>
        </w:rPr>
        <w:t>.</w:t>
      </w:r>
      <w:r w:rsidRPr="006206DA">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Electrostatic discharge</w:t>
      </w:r>
      <w:r>
        <w:rPr>
          <w:noProof/>
        </w:rPr>
        <w:tab/>
      </w:r>
      <w:r>
        <w:rPr>
          <w:noProof/>
        </w:rPr>
        <w:fldChar w:fldCharType="begin"/>
      </w:r>
      <w:r>
        <w:rPr>
          <w:noProof/>
        </w:rPr>
        <w:instrText xml:space="preserve"> PAGEREF _Toc155483125 \h </w:instrText>
      </w:r>
      <w:r>
        <w:rPr>
          <w:noProof/>
        </w:rPr>
      </w:r>
      <w:r>
        <w:rPr>
          <w:noProof/>
        </w:rPr>
        <w:fldChar w:fldCharType="separate"/>
      </w:r>
      <w:r>
        <w:rPr>
          <w:noProof/>
        </w:rPr>
        <w:t>27</w:t>
      </w:r>
      <w:r>
        <w:rPr>
          <w:noProof/>
        </w:rPr>
        <w:fldChar w:fldCharType="end"/>
      </w:r>
    </w:p>
    <w:p w14:paraId="78D8ADC3" w14:textId="4E803792"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_Toc155483126 \h </w:instrText>
      </w:r>
      <w:r>
        <w:rPr>
          <w:noProof/>
        </w:rPr>
      </w:r>
      <w:r>
        <w:rPr>
          <w:noProof/>
        </w:rPr>
        <w:fldChar w:fldCharType="separate"/>
      </w:r>
      <w:r>
        <w:rPr>
          <w:noProof/>
        </w:rPr>
        <w:t>27</w:t>
      </w:r>
      <w:r>
        <w:rPr>
          <w:noProof/>
        </w:rPr>
        <w:fldChar w:fldCharType="end"/>
      </w:r>
    </w:p>
    <w:p w14:paraId="2B8F0B60" w14:textId="414714AB"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9.3.2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_Toc155483127 \h </w:instrText>
      </w:r>
      <w:r>
        <w:rPr>
          <w:noProof/>
        </w:rPr>
      </w:r>
      <w:r>
        <w:rPr>
          <w:noProof/>
        </w:rPr>
        <w:fldChar w:fldCharType="separate"/>
      </w:r>
      <w:r>
        <w:rPr>
          <w:noProof/>
        </w:rPr>
        <w:t>27</w:t>
      </w:r>
      <w:r>
        <w:rPr>
          <w:noProof/>
        </w:rPr>
        <w:fldChar w:fldCharType="end"/>
      </w:r>
    </w:p>
    <w:p w14:paraId="29B42D54" w14:textId="6C88A975"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9.3.3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_Toc155483128 \h </w:instrText>
      </w:r>
      <w:r>
        <w:rPr>
          <w:noProof/>
        </w:rPr>
      </w:r>
      <w:r>
        <w:rPr>
          <w:noProof/>
        </w:rPr>
        <w:fldChar w:fldCharType="separate"/>
      </w:r>
      <w:r>
        <w:rPr>
          <w:noProof/>
        </w:rPr>
        <w:t>27</w:t>
      </w:r>
      <w:r>
        <w:rPr>
          <w:noProof/>
        </w:rPr>
        <w:fldChar w:fldCharType="end"/>
      </w:r>
    </w:p>
    <w:p w14:paraId="003BC5FD" w14:textId="7F576E1E"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9</w:t>
      </w:r>
      <w:r>
        <w:rPr>
          <w:noProof/>
        </w:rPr>
        <w:t>.</w:t>
      </w:r>
      <w:r w:rsidRPr="006206DA">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Fast transients common mode</w:t>
      </w:r>
      <w:r>
        <w:rPr>
          <w:noProof/>
        </w:rPr>
        <w:tab/>
      </w:r>
      <w:r>
        <w:rPr>
          <w:noProof/>
        </w:rPr>
        <w:fldChar w:fldCharType="begin"/>
      </w:r>
      <w:r>
        <w:rPr>
          <w:noProof/>
        </w:rPr>
        <w:instrText xml:space="preserve"> PAGEREF _Toc155483129 \h </w:instrText>
      </w:r>
      <w:r>
        <w:rPr>
          <w:noProof/>
        </w:rPr>
      </w:r>
      <w:r>
        <w:rPr>
          <w:noProof/>
        </w:rPr>
        <w:fldChar w:fldCharType="separate"/>
      </w:r>
      <w:r>
        <w:rPr>
          <w:noProof/>
        </w:rPr>
        <w:t>27</w:t>
      </w:r>
      <w:r>
        <w:rPr>
          <w:noProof/>
        </w:rPr>
        <w:fldChar w:fldCharType="end"/>
      </w:r>
    </w:p>
    <w:p w14:paraId="10271F8E" w14:textId="36CF14D1"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_Toc155483130 \h </w:instrText>
      </w:r>
      <w:r>
        <w:rPr>
          <w:noProof/>
        </w:rPr>
      </w:r>
      <w:r>
        <w:rPr>
          <w:noProof/>
        </w:rPr>
        <w:fldChar w:fldCharType="separate"/>
      </w:r>
      <w:r>
        <w:rPr>
          <w:noProof/>
        </w:rPr>
        <w:t>27</w:t>
      </w:r>
      <w:r>
        <w:rPr>
          <w:noProof/>
        </w:rPr>
        <w:fldChar w:fldCharType="end"/>
      </w:r>
    </w:p>
    <w:p w14:paraId="47F2373F" w14:textId="36B6BC02"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9.4.2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_Toc155483131 \h </w:instrText>
      </w:r>
      <w:r>
        <w:rPr>
          <w:noProof/>
        </w:rPr>
      </w:r>
      <w:r>
        <w:rPr>
          <w:noProof/>
        </w:rPr>
        <w:fldChar w:fldCharType="separate"/>
      </w:r>
      <w:r>
        <w:rPr>
          <w:noProof/>
        </w:rPr>
        <w:t>27</w:t>
      </w:r>
      <w:r>
        <w:rPr>
          <w:noProof/>
        </w:rPr>
        <w:fldChar w:fldCharType="end"/>
      </w:r>
    </w:p>
    <w:p w14:paraId="323E379F" w14:textId="1736A3EA"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9.4.3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_Toc155483132 \h </w:instrText>
      </w:r>
      <w:r>
        <w:rPr>
          <w:noProof/>
        </w:rPr>
      </w:r>
      <w:r>
        <w:rPr>
          <w:noProof/>
        </w:rPr>
        <w:fldChar w:fldCharType="separate"/>
      </w:r>
      <w:r>
        <w:rPr>
          <w:noProof/>
        </w:rPr>
        <w:t>28</w:t>
      </w:r>
      <w:r>
        <w:rPr>
          <w:noProof/>
        </w:rPr>
        <w:fldChar w:fldCharType="end"/>
      </w:r>
    </w:p>
    <w:p w14:paraId="17E8A29C" w14:textId="7A823B5B"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9</w:t>
      </w:r>
      <w:r>
        <w:rPr>
          <w:noProof/>
        </w:rPr>
        <w:t>.</w:t>
      </w:r>
      <w:r w:rsidRPr="006206DA">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RF common mode (0.15 MHz - 80 MHz</w:t>
      </w:r>
      <w:r w:rsidRPr="006206DA">
        <w:rPr>
          <w:rFonts w:eastAsia="SimSun"/>
          <w:noProof/>
          <w:lang w:val="en-US" w:eastAsia="zh-CN"/>
        </w:rPr>
        <w:t>)</w:t>
      </w:r>
      <w:r>
        <w:rPr>
          <w:noProof/>
        </w:rPr>
        <w:tab/>
      </w:r>
      <w:r>
        <w:rPr>
          <w:noProof/>
        </w:rPr>
        <w:fldChar w:fldCharType="begin"/>
      </w:r>
      <w:r>
        <w:rPr>
          <w:noProof/>
        </w:rPr>
        <w:instrText xml:space="preserve"> PAGEREF _Toc155483133 \h </w:instrText>
      </w:r>
      <w:r>
        <w:rPr>
          <w:noProof/>
        </w:rPr>
      </w:r>
      <w:r>
        <w:rPr>
          <w:noProof/>
        </w:rPr>
        <w:fldChar w:fldCharType="separate"/>
      </w:r>
      <w:r>
        <w:rPr>
          <w:noProof/>
        </w:rPr>
        <w:t>28</w:t>
      </w:r>
      <w:r>
        <w:rPr>
          <w:noProof/>
        </w:rPr>
        <w:fldChar w:fldCharType="end"/>
      </w:r>
    </w:p>
    <w:p w14:paraId="52B2F7F6" w14:textId="7C9462B1"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_Toc155483134 \h </w:instrText>
      </w:r>
      <w:r>
        <w:rPr>
          <w:noProof/>
        </w:rPr>
      </w:r>
      <w:r>
        <w:rPr>
          <w:noProof/>
        </w:rPr>
        <w:fldChar w:fldCharType="separate"/>
      </w:r>
      <w:r>
        <w:rPr>
          <w:noProof/>
        </w:rPr>
        <w:t>28</w:t>
      </w:r>
      <w:r>
        <w:rPr>
          <w:noProof/>
        </w:rPr>
        <w:fldChar w:fldCharType="end"/>
      </w:r>
    </w:p>
    <w:p w14:paraId="36DF8889" w14:textId="3F389263"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9.5.2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_Toc155483135 \h </w:instrText>
      </w:r>
      <w:r>
        <w:rPr>
          <w:noProof/>
        </w:rPr>
      </w:r>
      <w:r>
        <w:rPr>
          <w:noProof/>
        </w:rPr>
        <w:fldChar w:fldCharType="separate"/>
      </w:r>
      <w:r>
        <w:rPr>
          <w:noProof/>
        </w:rPr>
        <w:t>28</w:t>
      </w:r>
      <w:r>
        <w:rPr>
          <w:noProof/>
        </w:rPr>
        <w:fldChar w:fldCharType="end"/>
      </w:r>
    </w:p>
    <w:p w14:paraId="3885C663" w14:textId="66F77A04"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9.5.3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_Toc155483136 \h </w:instrText>
      </w:r>
      <w:r>
        <w:rPr>
          <w:noProof/>
        </w:rPr>
      </w:r>
      <w:r>
        <w:rPr>
          <w:noProof/>
        </w:rPr>
        <w:fldChar w:fldCharType="separate"/>
      </w:r>
      <w:r>
        <w:rPr>
          <w:noProof/>
        </w:rPr>
        <w:t>28</w:t>
      </w:r>
      <w:r>
        <w:rPr>
          <w:noProof/>
        </w:rPr>
        <w:fldChar w:fldCharType="end"/>
      </w:r>
    </w:p>
    <w:p w14:paraId="7F189CE7" w14:textId="28580CC0"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9</w:t>
      </w:r>
      <w:r>
        <w:rPr>
          <w:noProof/>
        </w:rPr>
        <w:t>.</w:t>
      </w:r>
      <w:r w:rsidRPr="006206DA">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Voltage dips and interruptions</w:t>
      </w:r>
      <w:r>
        <w:rPr>
          <w:noProof/>
        </w:rPr>
        <w:tab/>
      </w:r>
      <w:r>
        <w:rPr>
          <w:noProof/>
        </w:rPr>
        <w:fldChar w:fldCharType="begin"/>
      </w:r>
      <w:r>
        <w:rPr>
          <w:noProof/>
        </w:rPr>
        <w:instrText xml:space="preserve"> PAGEREF _Toc155483137 \h </w:instrText>
      </w:r>
      <w:r>
        <w:rPr>
          <w:noProof/>
        </w:rPr>
      </w:r>
      <w:r>
        <w:rPr>
          <w:noProof/>
        </w:rPr>
        <w:fldChar w:fldCharType="separate"/>
      </w:r>
      <w:r>
        <w:rPr>
          <w:noProof/>
        </w:rPr>
        <w:t>29</w:t>
      </w:r>
      <w:r>
        <w:rPr>
          <w:noProof/>
        </w:rPr>
        <w:fldChar w:fldCharType="end"/>
      </w:r>
    </w:p>
    <w:p w14:paraId="6E483B0F" w14:textId="5FBB419A"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9.6.1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_Toc155483138 \h </w:instrText>
      </w:r>
      <w:r>
        <w:rPr>
          <w:noProof/>
        </w:rPr>
      </w:r>
      <w:r>
        <w:rPr>
          <w:noProof/>
        </w:rPr>
        <w:fldChar w:fldCharType="separate"/>
      </w:r>
      <w:r>
        <w:rPr>
          <w:noProof/>
        </w:rPr>
        <w:t>29</w:t>
      </w:r>
      <w:r>
        <w:rPr>
          <w:noProof/>
        </w:rPr>
        <w:fldChar w:fldCharType="end"/>
      </w:r>
    </w:p>
    <w:p w14:paraId="640E9313" w14:textId="303238D1"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9.6.2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_Toc155483139 \h </w:instrText>
      </w:r>
      <w:r>
        <w:rPr>
          <w:noProof/>
        </w:rPr>
      </w:r>
      <w:r>
        <w:rPr>
          <w:noProof/>
        </w:rPr>
        <w:fldChar w:fldCharType="separate"/>
      </w:r>
      <w:r>
        <w:rPr>
          <w:noProof/>
        </w:rPr>
        <w:t>29</w:t>
      </w:r>
      <w:r>
        <w:rPr>
          <w:noProof/>
        </w:rPr>
        <w:fldChar w:fldCharType="end"/>
      </w:r>
    </w:p>
    <w:p w14:paraId="1E2D3E02" w14:textId="0E282457"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9.6.3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_Toc155483140 \h </w:instrText>
      </w:r>
      <w:r>
        <w:rPr>
          <w:noProof/>
        </w:rPr>
      </w:r>
      <w:r>
        <w:rPr>
          <w:noProof/>
        </w:rPr>
        <w:fldChar w:fldCharType="separate"/>
      </w:r>
      <w:r>
        <w:rPr>
          <w:noProof/>
        </w:rPr>
        <w:t>29</w:t>
      </w:r>
      <w:r>
        <w:rPr>
          <w:noProof/>
        </w:rPr>
        <w:fldChar w:fldCharType="end"/>
      </w:r>
    </w:p>
    <w:p w14:paraId="48B0A11A" w14:textId="0D13D338" w:rsidR="00FA342F" w:rsidRDefault="00FA342F">
      <w:pPr>
        <w:pStyle w:val="TOC2"/>
        <w:rPr>
          <w:rFonts w:asciiTheme="minorHAnsi" w:eastAsiaTheme="minorEastAsia" w:hAnsiTheme="minorHAnsi" w:cstheme="minorBidi"/>
          <w:noProof/>
          <w:kern w:val="2"/>
          <w:sz w:val="22"/>
          <w:szCs w:val="22"/>
          <w14:ligatures w14:val="standardContextual"/>
        </w:rPr>
      </w:pPr>
      <w:r w:rsidRPr="006206DA">
        <w:rPr>
          <w:rFonts w:eastAsia="SimSun"/>
          <w:noProof/>
          <w:lang w:val="en-US" w:eastAsia="zh-CN"/>
        </w:rPr>
        <w:t>9</w:t>
      </w:r>
      <w:r>
        <w:rPr>
          <w:noProof/>
        </w:rPr>
        <w:t>.</w:t>
      </w:r>
      <w:r w:rsidRPr="006206DA">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Surges, common and differential mode</w:t>
      </w:r>
      <w:r>
        <w:rPr>
          <w:noProof/>
        </w:rPr>
        <w:tab/>
      </w:r>
      <w:r>
        <w:rPr>
          <w:noProof/>
        </w:rPr>
        <w:fldChar w:fldCharType="begin"/>
      </w:r>
      <w:r>
        <w:rPr>
          <w:noProof/>
        </w:rPr>
        <w:instrText xml:space="preserve"> PAGEREF _Toc155483141 \h </w:instrText>
      </w:r>
      <w:r>
        <w:rPr>
          <w:noProof/>
        </w:rPr>
      </w:r>
      <w:r>
        <w:rPr>
          <w:noProof/>
        </w:rPr>
        <w:fldChar w:fldCharType="separate"/>
      </w:r>
      <w:r>
        <w:rPr>
          <w:noProof/>
        </w:rPr>
        <w:t>29</w:t>
      </w:r>
      <w:r>
        <w:rPr>
          <w:noProof/>
        </w:rPr>
        <w:fldChar w:fldCharType="end"/>
      </w:r>
    </w:p>
    <w:p w14:paraId="3B213C23" w14:textId="0CEDC7F1"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9.7.1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_Toc155483142 \h </w:instrText>
      </w:r>
      <w:r>
        <w:rPr>
          <w:noProof/>
        </w:rPr>
      </w:r>
      <w:r>
        <w:rPr>
          <w:noProof/>
        </w:rPr>
        <w:fldChar w:fldCharType="separate"/>
      </w:r>
      <w:r>
        <w:rPr>
          <w:noProof/>
        </w:rPr>
        <w:t>30</w:t>
      </w:r>
      <w:r>
        <w:rPr>
          <w:noProof/>
        </w:rPr>
        <w:fldChar w:fldCharType="end"/>
      </w:r>
    </w:p>
    <w:p w14:paraId="050CCE74" w14:textId="3DBAE332"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9.7.2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_Toc155483143 \h </w:instrText>
      </w:r>
      <w:r>
        <w:rPr>
          <w:noProof/>
        </w:rPr>
      </w:r>
      <w:r>
        <w:rPr>
          <w:noProof/>
        </w:rPr>
        <w:fldChar w:fldCharType="separate"/>
      </w:r>
      <w:r>
        <w:rPr>
          <w:noProof/>
        </w:rPr>
        <w:t>30</w:t>
      </w:r>
      <w:r>
        <w:rPr>
          <w:noProof/>
        </w:rPr>
        <w:fldChar w:fldCharType="end"/>
      </w:r>
    </w:p>
    <w:p w14:paraId="5758F368" w14:textId="22F92DAA"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9.7.2.1</w:t>
      </w:r>
      <w:r>
        <w:rPr>
          <w:rFonts w:asciiTheme="minorHAnsi" w:eastAsiaTheme="minorEastAsia" w:hAnsiTheme="minorHAnsi" w:cstheme="minorBidi"/>
          <w:noProof/>
          <w:kern w:val="2"/>
          <w:sz w:val="22"/>
          <w:szCs w:val="22"/>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_Toc155483144 \h </w:instrText>
      </w:r>
      <w:r>
        <w:rPr>
          <w:noProof/>
        </w:rPr>
      </w:r>
      <w:r>
        <w:rPr>
          <w:noProof/>
        </w:rPr>
        <w:fldChar w:fldCharType="separate"/>
      </w:r>
      <w:r>
        <w:rPr>
          <w:noProof/>
        </w:rPr>
        <w:t>30</w:t>
      </w:r>
      <w:r>
        <w:rPr>
          <w:noProof/>
        </w:rPr>
        <w:fldChar w:fldCharType="end"/>
      </w:r>
    </w:p>
    <w:p w14:paraId="0A7ED0A0" w14:textId="4BF50D07"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9.7.2.2</w:t>
      </w:r>
      <w:r>
        <w:rPr>
          <w:rFonts w:asciiTheme="minorHAnsi" w:eastAsiaTheme="minorEastAsia" w:hAnsiTheme="minorHAnsi" w:cstheme="minorBidi"/>
          <w:noProof/>
          <w:kern w:val="2"/>
          <w:sz w:val="22"/>
          <w:szCs w:val="22"/>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_Toc155483145 \h </w:instrText>
      </w:r>
      <w:r>
        <w:rPr>
          <w:noProof/>
        </w:rPr>
      </w:r>
      <w:r>
        <w:rPr>
          <w:noProof/>
        </w:rPr>
        <w:fldChar w:fldCharType="separate"/>
      </w:r>
      <w:r>
        <w:rPr>
          <w:noProof/>
        </w:rPr>
        <w:t>30</w:t>
      </w:r>
      <w:r>
        <w:rPr>
          <w:noProof/>
        </w:rPr>
        <w:fldChar w:fldCharType="end"/>
      </w:r>
    </w:p>
    <w:p w14:paraId="3E16368F" w14:textId="5A9DA0ED" w:rsidR="00FA342F" w:rsidRDefault="00FA342F">
      <w:pPr>
        <w:pStyle w:val="TOC4"/>
        <w:rPr>
          <w:rFonts w:asciiTheme="minorHAnsi" w:eastAsiaTheme="minorEastAsia" w:hAnsiTheme="minorHAnsi" w:cstheme="minorBidi"/>
          <w:noProof/>
          <w:kern w:val="2"/>
          <w:sz w:val="22"/>
          <w:szCs w:val="22"/>
          <w14:ligatures w14:val="standardContextual"/>
        </w:rPr>
      </w:pPr>
      <w:r>
        <w:rPr>
          <w:noProof/>
        </w:rPr>
        <w:t>9.7.2.3</w:t>
      </w:r>
      <w:r>
        <w:rPr>
          <w:rFonts w:asciiTheme="minorHAnsi" w:eastAsiaTheme="minorEastAsia" w:hAnsiTheme="minorHAnsi" w:cstheme="minorBidi"/>
          <w:noProof/>
          <w:kern w:val="2"/>
          <w:sz w:val="22"/>
          <w:szCs w:val="22"/>
          <w14:ligatures w14:val="standardContextual"/>
        </w:rPr>
        <w:tab/>
      </w:r>
      <w:r>
        <w:rPr>
          <w:noProof/>
        </w:rPr>
        <w:t>Test method for AC power ports</w:t>
      </w:r>
      <w:r>
        <w:rPr>
          <w:noProof/>
        </w:rPr>
        <w:tab/>
      </w:r>
      <w:r>
        <w:rPr>
          <w:noProof/>
        </w:rPr>
        <w:fldChar w:fldCharType="begin"/>
      </w:r>
      <w:r>
        <w:rPr>
          <w:noProof/>
        </w:rPr>
        <w:instrText xml:space="preserve"> PAGEREF _Toc155483146 \h </w:instrText>
      </w:r>
      <w:r>
        <w:rPr>
          <w:noProof/>
        </w:rPr>
      </w:r>
      <w:r>
        <w:rPr>
          <w:noProof/>
        </w:rPr>
        <w:fldChar w:fldCharType="separate"/>
      </w:r>
      <w:r>
        <w:rPr>
          <w:noProof/>
        </w:rPr>
        <w:t>30</w:t>
      </w:r>
      <w:r>
        <w:rPr>
          <w:noProof/>
        </w:rPr>
        <w:fldChar w:fldCharType="end"/>
      </w:r>
    </w:p>
    <w:p w14:paraId="7537DAC5" w14:textId="151E37FA" w:rsidR="00FA342F" w:rsidRDefault="00FA342F">
      <w:pPr>
        <w:pStyle w:val="TOC3"/>
        <w:rPr>
          <w:rFonts w:asciiTheme="minorHAnsi" w:eastAsiaTheme="minorEastAsia" w:hAnsiTheme="minorHAnsi" w:cstheme="minorBidi"/>
          <w:noProof/>
          <w:kern w:val="2"/>
          <w:sz w:val="22"/>
          <w:szCs w:val="22"/>
          <w14:ligatures w14:val="standardContextual"/>
        </w:rPr>
      </w:pPr>
      <w:r>
        <w:rPr>
          <w:noProof/>
        </w:rPr>
        <w:t>9.7.3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_Toc155483147 \h </w:instrText>
      </w:r>
      <w:r>
        <w:rPr>
          <w:noProof/>
        </w:rPr>
      </w:r>
      <w:r>
        <w:rPr>
          <w:noProof/>
        </w:rPr>
        <w:fldChar w:fldCharType="separate"/>
      </w:r>
      <w:r>
        <w:rPr>
          <w:noProof/>
        </w:rPr>
        <w:t>30</w:t>
      </w:r>
      <w:r>
        <w:rPr>
          <w:noProof/>
        </w:rPr>
        <w:fldChar w:fldCharType="end"/>
      </w:r>
    </w:p>
    <w:p w14:paraId="7AD0BB10" w14:textId="75D86BA9" w:rsidR="00FA342F" w:rsidRDefault="00FA342F">
      <w:pPr>
        <w:pStyle w:val="TOC1"/>
        <w:rPr>
          <w:rFonts w:asciiTheme="minorHAnsi" w:eastAsiaTheme="minorEastAsia" w:hAnsiTheme="minorHAnsi" w:cstheme="minorBidi"/>
          <w:noProof/>
          <w:kern w:val="2"/>
          <w:szCs w:val="22"/>
          <w14:ligatures w14:val="standardContextual"/>
        </w:rPr>
      </w:pPr>
      <w:r>
        <w:rPr>
          <w:noProof/>
        </w:rPr>
        <w:t xml:space="preserve">Annex </w:t>
      </w:r>
      <w:r w:rsidRPr="006206DA">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_Toc155483148 \h </w:instrText>
      </w:r>
      <w:r>
        <w:rPr>
          <w:noProof/>
        </w:rPr>
      </w:r>
      <w:r>
        <w:rPr>
          <w:noProof/>
        </w:rPr>
        <w:fldChar w:fldCharType="separate"/>
      </w:r>
      <w:r>
        <w:rPr>
          <w:noProof/>
        </w:rPr>
        <w:t>31</w:t>
      </w:r>
      <w:r>
        <w:rPr>
          <w:noProof/>
        </w:rPr>
        <w:fldChar w:fldCharType="end"/>
      </w:r>
    </w:p>
    <w:p w14:paraId="4149BD6E" w14:textId="34A54CA0" w:rsidR="00B56DF0" w:rsidRDefault="00FA342F">
      <w:r>
        <w:rPr>
          <w:sz w:val="22"/>
        </w:rP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55483067"/>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8" w:name="_Toc354565178"/>
      <w:bookmarkStart w:id="19" w:name="_Toc47081112"/>
    </w:p>
    <w:p w14:paraId="4149BD8F" w14:textId="77777777" w:rsidR="00B56DF0" w:rsidRDefault="0075659B">
      <w:bookmarkStart w:id="20" w:name="_Toc17819"/>
      <w:r>
        <w:br w:type="page"/>
      </w:r>
    </w:p>
    <w:p w14:paraId="4149BD90" w14:textId="77777777" w:rsidR="00B56DF0" w:rsidRDefault="0075659B">
      <w:pPr>
        <w:pStyle w:val="Heading1"/>
      </w:pPr>
      <w:bookmarkStart w:id="21" w:name="_Toc19349"/>
      <w:bookmarkStart w:id="22" w:name="_Toc114215746"/>
      <w:bookmarkStart w:id="23" w:name="_Toc124157845"/>
      <w:bookmarkStart w:id="24" w:name="_Toc145429680"/>
      <w:bookmarkStart w:id="25" w:name="_Toc155482183"/>
      <w:bookmarkStart w:id="26" w:name="_Toc155483068"/>
      <w:r>
        <w:lastRenderedPageBreak/>
        <w:t>1</w:t>
      </w:r>
      <w:r>
        <w:tab/>
        <w:t>Scope</w:t>
      </w:r>
      <w:bookmarkEnd w:id="18"/>
      <w:bookmarkEnd w:id="19"/>
      <w:bookmarkEnd w:id="20"/>
      <w:bookmarkEnd w:id="21"/>
      <w:bookmarkEnd w:id="22"/>
      <w:bookmarkEnd w:id="23"/>
      <w:bookmarkEnd w:id="24"/>
      <w:bookmarkEnd w:id="25"/>
      <w:bookmarkEnd w:id="26"/>
    </w:p>
    <w:p w14:paraId="3D8006C6" w14:textId="3B2A932B" w:rsidR="00240540" w:rsidRDefault="00240540" w:rsidP="00240540">
      <w:pPr>
        <w:rPr>
          <w:rFonts w:eastAsia="SimSun"/>
        </w:rPr>
      </w:pPr>
      <w:bookmarkStart w:id="27" w:name="_Toc354565179"/>
      <w:bookmarkStart w:id="28" w:name="_Toc19237"/>
      <w:bookmarkStart w:id="29" w:name="_Toc47081113"/>
      <w:bookmarkStart w:id="30" w:name="_Toc27151"/>
    </w:p>
    <w:p w14:paraId="73909EA3" w14:textId="3695A91D" w:rsidR="00240540" w:rsidRDefault="00047B59"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w:t>
      </w:r>
      <w:r>
        <w:rPr>
          <w:rFonts w:eastAsia="SimSun" w:hint="eastAsia"/>
          <w:lang w:val="en-US" w:eastAsia="zh-CN"/>
        </w:rPr>
        <w:t xml:space="preserve">, </w:t>
      </w:r>
      <w:r>
        <w:rPr>
          <w:rFonts w:eastAsia="SimSun"/>
          <w:lang w:val="en-US" w:eastAsia="zh-CN"/>
        </w:rPr>
        <w:t>network-controlled</w:t>
      </w:r>
      <w:r>
        <w:rPr>
          <w:rFonts w:eastAsia="SimSun" w:hint="eastAsia"/>
          <w:lang w:val="en-US" w:eastAsia="zh-CN"/>
        </w:rPr>
        <w:t xml:space="preserve"> repeater</w:t>
      </w:r>
      <w:r>
        <w:rPr>
          <w:rFonts w:eastAsia="SimSun"/>
        </w:rPr>
        <w:t xml:space="preserve"> and ancillary equipment in respect of Electromagnetic Compatibility (EMC).</w:t>
      </w:r>
      <w:r>
        <w:rPr>
          <w:rFonts w:eastAsia="SimSun" w:hint="eastAsia"/>
          <w:lang w:val="en-US" w:eastAsia="zh-CN"/>
        </w:rPr>
        <w:t xml:space="preserve"> For </w:t>
      </w:r>
      <w:r>
        <w:rPr>
          <w:rFonts w:eastAsia="SimSun"/>
          <w:lang w:val="en-US" w:eastAsia="zh-CN"/>
        </w:rPr>
        <w:t>network-controlled</w:t>
      </w:r>
      <w:r>
        <w:rPr>
          <w:rFonts w:eastAsia="SimSun" w:hint="eastAsia"/>
          <w:lang w:val="en-US" w:eastAsia="zh-CN"/>
        </w:rPr>
        <w:t xml:space="preserve"> repeater (NCR), requirements for NCR-Fwd and NCR-MT apply.</w:t>
      </w:r>
    </w:p>
    <w:p w14:paraId="0E22C2B6" w14:textId="35F91740" w:rsidR="00240540" w:rsidRDefault="00047B59" w:rsidP="00240540">
      <w:pPr>
        <w:rPr>
          <w:rFonts w:eastAsia="SimSun"/>
        </w:rPr>
      </w:pPr>
      <w:r>
        <w:rPr>
          <w:rFonts w:eastAsia="SimSun"/>
        </w:rPr>
        <w:t>The present document specifies the applicable requirements, procedures, test conditions, performance assessment and performance criteria for NR repeater</w:t>
      </w:r>
      <w:r>
        <w:rPr>
          <w:rFonts w:eastAsia="SimSun" w:hint="eastAsia"/>
          <w:lang w:val="en-US" w:eastAsia="zh-CN"/>
        </w:rPr>
        <w:t>, NCR</w:t>
      </w:r>
      <w:r>
        <w:rPr>
          <w:rFonts w:eastAsia="SimSun"/>
        </w:rPr>
        <w:t xml:space="preserve">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lang w:val="en-US"/>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112920F2" w14:textId="77777777" w:rsidR="00047B59" w:rsidRDefault="00047B59" w:rsidP="00047B59">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29FADCA5" w14:textId="71E193DE" w:rsidR="00047B59" w:rsidRDefault="00047B59" w:rsidP="00047B59">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1" w:name="_Toc114215747"/>
      <w:bookmarkStart w:id="32" w:name="_Toc124157846"/>
      <w:bookmarkStart w:id="33" w:name="_Toc145429681"/>
      <w:bookmarkStart w:id="34" w:name="_Toc155482184"/>
      <w:bookmarkStart w:id="35" w:name="_Toc155483069"/>
      <w:r>
        <w:t>2</w:t>
      </w:r>
      <w:r>
        <w:tab/>
        <w:t>References</w:t>
      </w:r>
      <w:bookmarkEnd w:id="27"/>
      <w:bookmarkEnd w:id="28"/>
      <w:bookmarkEnd w:id="29"/>
      <w:bookmarkEnd w:id="30"/>
      <w:bookmarkEnd w:id="31"/>
      <w:bookmarkEnd w:id="32"/>
      <w:bookmarkEnd w:id="33"/>
      <w:bookmarkEnd w:id="34"/>
      <w:bookmarkEnd w:id="35"/>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36" w:name="OLE_LINK3"/>
      <w:bookmarkStart w:id="37" w:name="OLE_LINK2"/>
      <w:bookmarkStart w:id="38" w:name="OLE_LINK4"/>
      <w:bookmarkStart w:id="39"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4149BD99" w14:textId="255BB065" w:rsidR="00B56DF0" w:rsidRDefault="00240540" w:rsidP="00240540">
      <w:pPr>
        <w:pStyle w:val="EX"/>
      </w:pPr>
      <w:r>
        <w:t>[1]</w:t>
      </w:r>
      <w:r>
        <w:tab/>
      </w:r>
      <w:r w:rsidR="0075659B">
        <w:t>3GPP TR 21.905: "Vocabulary for 3GPP Specifications"</w:t>
      </w:r>
      <w:bookmarkStart w:id="40"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lastRenderedPageBreak/>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FC0FE5">
      <w:pPr>
        <w:pStyle w:val="EX"/>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FC0FE5">
      <w:pPr>
        <w:pStyle w:val="EX"/>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FC0FE5">
      <w:pPr>
        <w:pStyle w:val="EX"/>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FC0FE5">
      <w:pPr>
        <w:pStyle w:val="EX"/>
        <w:rPr>
          <w:rFonts w:eastAsia="SimSun"/>
          <w:lang w:val="en-US" w:eastAsia="zh-CN"/>
        </w:rPr>
      </w:pPr>
      <w:r>
        <w:rPr>
          <w:rFonts w:eastAsia="SimSun" w:hint="eastAsia"/>
          <w:lang w:val="en-US" w:eastAsia="zh-CN"/>
        </w:rPr>
        <w:lastRenderedPageBreak/>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791E7A48" w14:textId="0F003749" w:rsidR="00047B59" w:rsidRDefault="00047B59" w:rsidP="007A43EF">
      <w:pPr>
        <w:pStyle w:val="EX"/>
        <w:rPr>
          <w:rFonts w:eastAsia="SimSun"/>
          <w:lang w:val="en-US" w:eastAsia="zh-CN"/>
        </w:rPr>
      </w:pPr>
      <w:r>
        <w:rPr>
          <w:rFonts w:eastAsia="SimSun" w:hint="eastAsia"/>
          <w:lang w:val="en-US" w:eastAsia="zh-CN"/>
        </w:rPr>
        <w:t>[29]</w:t>
      </w:r>
      <w:r>
        <w:rPr>
          <w:rFonts w:eastAsia="SimSun" w:hint="eastAsia"/>
          <w:lang w:val="en-US" w:eastAsia="zh-CN"/>
        </w:rPr>
        <w:tab/>
        <w:t>3GPP TR 38.867:"Study on NR network-controlled repeaters".</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41" w:name="_Toc17583"/>
      <w:bookmarkStart w:id="42" w:name="_Toc25982"/>
      <w:bookmarkStart w:id="43" w:name="_Toc47081114"/>
      <w:bookmarkStart w:id="44" w:name="_Toc114215748"/>
      <w:bookmarkStart w:id="45" w:name="_Toc124157847"/>
      <w:bookmarkStart w:id="46" w:name="_Toc145429682"/>
      <w:bookmarkStart w:id="47" w:name="_Toc155482185"/>
      <w:bookmarkStart w:id="48" w:name="_Toc155483070"/>
      <w:r>
        <w:t>3</w:t>
      </w:r>
      <w:r>
        <w:tab/>
        <w:t>Definitions, symbols and abbreviations</w:t>
      </w:r>
      <w:bookmarkEnd w:id="40"/>
      <w:bookmarkEnd w:id="41"/>
      <w:bookmarkEnd w:id="42"/>
      <w:bookmarkEnd w:id="43"/>
      <w:bookmarkEnd w:id="44"/>
      <w:bookmarkEnd w:id="45"/>
      <w:bookmarkEnd w:id="46"/>
      <w:bookmarkEnd w:id="47"/>
      <w:bookmarkEnd w:id="48"/>
    </w:p>
    <w:p w14:paraId="4149BDB0" w14:textId="77777777" w:rsidR="00B56DF0" w:rsidRDefault="0075659B">
      <w:pPr>
        <w:pStyle w:val="Heading2"/>
      </w:pPr>
      <w:bookmarkStart w:id="49" w:name="_Toc354565181"/>
      <w:bookmarkStart w:id="50" w:name="_Toc12106"/>
      <w:bookmarkStart w:id="51" w:name="_Toc47081115"/>
      <w:bookmarkStart w:id="52" w:name="_Toc13644"/>
      <w:bookmarkStart w:id="53" w:name="_Toc114215749"/>
      <w:bookmarkStart w:id="54" w:name="_Toc124157848"/>
      <w:bookmarkStart w:id="55" w:name="_Toc145429683"/>
      <w:bookmarkStart w:id="56" w:name="_Toc155482186"/>
      <w:bookmarkStart w:id="57" w:name="_Toc155483071"/>
      <w:r>
        <w:t>3.1</w:t>
      </w:r>
      <w:r>
        <w:tab/>
        <w:t>Definitions</w:t>
      </w:r>
      <w:bookmarkEnd w:id="49"/>
      <w:bookmarkEnd w:id="50"/>
      <w:bookmarkEnd w:id="51"/>
      <w:bookmarkEnd w:id="52"/>
      <w:bookmarkEnd w:id="53"/>
      <w:bookmarkEnd w:id="54"/>
      <w:bookmarkEnd w:id="55"/>
      <w:bookmarkEnd w:id="56"/>
      <w:bookmarkEnd w:id="5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58" w:name="_Toc47081116"/>
      <w:bookmarkStart w:id="59" w:name="_Toc6315"/>
      <w:bookmarkStart w:id="60" w:name="_Toc354565182"/>
      <w:bookmarkStart w:id="6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33D64C8A" w14:textId="77777777" w:rsidR="00047B59" w:rsidRDefault="00047B59" w:rsidP="00047B59">
      <w:pPr>
        <w:rPr>
          <w:rFonts w:eastAsia="SimSun"/>
          <w:lang w:val="en-US" w:eastAsia="zh-CN"/>
        </w:rPr>
      </w:pPr>
      <w:r>
        <w:rPr>
          <w:rFonts w:eastAsia="SimSun"/>
          <w:b/>
          <w:bCs/>
          <w:lang w:val="en-US" w:eastAsia="zh-CN"/>
        </w:rPr>
        <w:t>NCR-MT:</w:t>
      </w:r>
      <w:r>
        <w:rPr>
          <w:rFonts w:eastAsia="SimSun" w:hint="eastAsia"/>
          <w:b/>
          <w:bCs/>
          <w:lang w:val="en-US" w:eastAsia="zh-CN"/>
        </w:rPr>
        <w:t xml:space="preserve"> </w:t>
      </w:r>
      <w:r>
        <w:rPr>
          <w:rFonts w:eastAsia="SimSun"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3F4308EC" w14:textId="77777777" w:rsidR="00047B59" w:rsidRDefault="00047B59" w:rsidP="00047B59">
      <w:pPr>
        <w:rPr>
          <w:rFonts w:eastAsia="SimSun"/>
          <w:lang w:val="en-US" w:eastAsia="zh-CN"/>
        </w:rPr>
      </w:pPr>
      <w:r>
        <w:rPr>
          <w:rFonts w:eastAsia="SimSun"/>
          <w:b/>
          <w:bCs/>
          <w:lang w:val="en-US" w:eastAsia="zh-CN"/>
        </w:rPr>
        <w:t>NCR-Fwd:</w:t>
      </w:r>
      <w:r>
        <w:rPr>
          <w:rFonts w:eastAsia="SimSun"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09BA27D2" w14:textId="77777777" w:rsidR="00047B59" w:rsidRDefault="00047B59" w:rsidP="00047B59">
      <w:pPr>
        <w:pStyle w:val="TH"/>
        <w:rPr>
          <w:rFonts w:eastAsia="SimSun"/>
          <w:lang w:val="en-US" w:eastAsia="zh-CN"/>
        </w:rPr>
      </w:pPr>
      <w:r>
        <w:rPr>
          <w:rFonts w:eastAsia="SimSun"/>
          <w:noProof/>
          <w:lang w:val="en-US" w:eastAsia="zh-CN"/>
        </w:rPr>
        <w:lastRenderedPageBreak/>
        <w:drawing>
          <wp:inline distT="0" distB="0" distL="0" distR="0" wp14:anchorId="2A6BBB3F" wp14:editId="745EF12F">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5964DD9" w14:textId="77777777" w:rsidR="00047B59" w:rsidRDefault="00047B59" w:rsidP="00047B59">
      <w:pPr>
        <w:pStyle w:val="TF"/>
      </w:pPr>
      <w:r>
        <w:t>Figure 3.1-1: Conceptual model of network-controlled repeater</w:t>
      </w:r>
    </w:p>
    <w:p w14:paraId="32355E44" w14:textId="77777777" w:rsidR="00047B59" w:rsidRDefault="00047B59" w:rsidP="00047B59">
      <w:pPr>
        <w:rPr>
          <w:rFonts w:eastAsia="SimSun"/>
          <w:lang w:val="en-US"/>
        </w:rPr>
      </w:pPr>
      <w:r>
        <w:rPr>
          <w:rFonts w:eastAsia="SimSun"/>
          <w:b/>
          <w:bCs/>
          <w:lang w:val="en-US"/>
        </w:rPr>
        <w:t>NCR type 1-C:</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w:t>
      </w:r>
      <w:r>
        <w:rPr>
          <w:rFonts w:eastAsia="SimSun" w:hint="eastAsia"/>
          <w:lang w:val="en-US"/>
        </w:rPr>
        <w:t xml:space="preserve"> operating at FR1 with requirements set consisting only of conducted requirements defined at individual antenna connectors.</w:t>
      </w:r>
    </w:p>
    <w:p w14:paraId="446E27C7" w14:textId="77777777" w:rsidR="00047B59" w:rsidRDefault="00047B59" w:rsidP="00047B59">
      <w:pPr>
        <w:pStyle w:val="TH"/>
        <w:rPr>
          <w:rFonts w:eastAsia="SimSun"/>
          <w:lang w:val="en-US"/>
        </w:rPr>
      </w:pPr>
      <w:r>
        <w:rPr>
          <w:rFonts w:eastAsia="SimSun" w:hint="eastAsia"/>
          <w:noProof/>
          <w:lang w:val="en-US"/>
        </w:rPr>
        <w:drawing>
          <wp:inline distT="0" distB="0" distL="0" distR="0" wp14:anchorId="19A996DF" wp14:editId="1A0DAB0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50F8C54C" w14:textId="77777777" w:rsidR="00047B59" w:rsidRDefault="00047B59" w:rsidP="00047B59">
      <w:pPr>
        <w:pStyle w:val="TF"/>
      </w:pPr>
      <w:r>
        <w:t>Figure 3.1-2: NCR type 1-C downlink and uplink interface</w:t>
      </w:r>
    </w:p>
    <w:p w14:paraId="72B5E3CD" w14:textId="5846FFDA"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antenna connectors</w:t>
      </w:r>
    </w:p>
    <w:p w14:paraId="46F11E97" w14:textId="77777777" w:rsidR="00047B59" w:rsidRDefault="00047B59" w:rsidP="00047B59">
      <w:pPr>
        <w:rPr>
          <w:rFonts w:eastAsia="SimSun"/>
          <w:lang w:val="en-US"/>
        </w:rPr>
      </w:pPr>
      <w:r>
        <w:rPr>
          <w:rFonts w:eastAsia="SimSun"/>
          <w:b/>
          <w:bCs/>
          <w:lang w:val="en-US"/>
        </w:rPr>
        <w:t>NCR type 1-H:</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2B2F6F15" w14:textId="77777777" w:rsidR="00047B59" w:rsidRDefault="00047B59" w:rsidP="00047B59">
      <w:pPr>
        <w:pStyle w:val="TH"/>
        <w:rPr>
          <w:rFonts w:eastAsia="SimSun"/>
          <w:lang w:val="en-US"/>
        </w:rPr>
      </w:pPr>
      <w:r>
        <w:rPr>
          <w:rFonts w:eastAsia="SimSun" w:hint="eastAsia"/>
          <w:noProof/>
          <w:lang w:val="en-US"/>
        </w:rPr>
        <w:lastRenderedPageBreak/>
        <w:drawing>
          <wp:inline distT="0" distB="0" distL="0" distR="0" wp14:anchorId="1966F700" wp14:editId="1E1E6B1B">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55C54581" w14:textId="77777777" w:rsidR="00047B59" w:rsidRDefault="00047B59" w:rsidP="00047B59">
      <w:pPr>
        <w:pStyle w:val="TF"/>
      </w:pPr>
      <w:r>
        <w:t>Figure 3.1-3: NCR type 1-H downlink and uplink interface</w:t>
      </w:r>
    </w:p>
    <w:p w14:paraId="0C084DA4" w14:textId="7D819D86"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TAB connectors.</w:t>
      </w:r>
    </w:p>
    <w:p w14:paraId="35975602" w14:textId="77777777" w:rsidR="00047B59" w:rsidRDefault="00047B59" w:rsidP="00047B59">
      <w:pPr>
        <w:rPr>
          <w:rFonts w:eastAsia="SimSun"/>
          <w:lang w:val="en-US" w:eastAsia="zh-CN"/>
        </w:rPr>
      </w:pPr>
      <w:r>
        <w:rPr>
          <w:rFonts w:eastAsia="SimSun"/>
          <w:b/>
          <w:bCs/>
          <w:lang w:val="en-US"/>
        </w:rPr>
        <w:t xml:space="preserve">NCR type 2-O: </w:t>
      </w:r>
      <w:r>
        <w:rPr>
          <w:rFonts w:eastAsia="SimSun"/>
          <w:lang w:val="en-US" w:eastAsia="zh-CN"/>
        </w:rPr>
        <w:t>n</w:t>
      </w:r>
      <w:r>
        <w:rPr>
          <w:rFonts w:eastAsia="SimSun"/>
          <w:lang w:val="en-US"/>
        </w:rPr>
        <w:t>etwork-controlled</w:t>
      </w:r>
      <w:r>
        <w:rPr>
          <w:rFonts w:eastAsia="SimSun" w:hint="eastAsia"/>
          <w:lang w:val="en-US"/>
        </w:rPr>
        <w:t xml:space="preserve"> repeater including both NCR-MT and NCR-Fwd operating at FR</w:t>
      </w:r>
      <w:r>
        <w:rPr>
          <w:rFonts w:eastAsia="SimSun" w:hint="eastAsia"/>
          <w:lang w:val="en-US" w:eastAsia="zh-CN"/>
        </w:rPr>
        <w:t>2</w:t>
      </w:r>
      <w:r>
        <w:rPr>
          <w:rFonts w:eastAsia="SimSun" w:hint="eastAsia"/>
          <w:lang w:val="en-US"/>
        </w:rPr>
        <w:t xml:space="preserve"> with a requirement set consisting only of OTA requirements defined at the RIB</w:t>
      </w:r>
      <w:r>
        <w:rPr>
          <w:rFonts w:eastAsia="SimSun" w:hint="eastAsia"/>
          <w:lang w:val="en-US" w:eastAsia="zh-CN"/>
        </w:rPr>
        <w:t>.</w:t>
      </w:r>
    </w:p>
    <w:p w14:paraId="09CB64DE" w14:textId="77777777" w:rsidR="00047B59" w:rsidRDefault="00047B59" w:rsidP="00047B59">
      <w:pPr>
        <w:pStyle w:val="TH"/>
        <w:rPr>
          <w:rFonts w:eastAsia="SimSun"/>
          <w:lang w:val="en-US"/>
        </w:rPr>
      </w:pPr>
      <w:r>
        <w:rPr>
          <w:rFonts w:eastAsia="SimSun"/>
          <w:noProof/>
          <w:lang w:val="en-US"/>
        </w:rPr>
        <w:lastRenderedPageBreak/>
        <w:drawing>
          <wp:inline distT="0" distB="0" distL="0" distR="0" wp14:anchorId="0FFFB5D1" wp14:editId="5FEEBF95">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AE95FD4" w14:textId="77777777" w:rsidR="00047B59" w:rsidRDefault="00047B59" w:rsidP="00047B59">
      <w:pPr>
        <w:pStyle w:val="TF"/>
        <w:rPr>
          <w:lang w:val="en-US"/>
        </w:rPr>
      </w:pPr>
      <w:r>
        <w:t>Figure 3.1-</w:t>
      </w:r>
      <w:r>
        <w:rPr>
          <w:rFonts w:eastAsia="SimSun" w:hint="eastAsia"/>
          <w:lang w:val="en-US" w:eastAsia="zh-CN"/>
        </w:rPr>
        <w:t>4</w:t>
      </w:r>
      <w:r>
        <w:t xml:space="preserve">: NCR </w:t>
      </w:r>
      <w:r>
        <w:rPr>
          <w:rFonts w:eastAsia="SimSun" w:hint="eastAsia"/>
          <w:lang w:val="en-US" w:eastAsia="zh-CN"/>
        </w:rPr>
        <w:t>type</w:t>
      </w:r>
      <w:r>
        <w:t xml:space="preserve"> 2-O</w:t>
      </w:r>
      <w:r>
        <w:rPr>
          <w:rFonts w:eastAsia="SimSun" w:hint="eastAsia"/>
          <w:lang w:val="en-US" w:eastAsia="zh-CN"/>
        </w:rPr>
        <w:t xml:space="preserve"> downlink and uplink interface</w:t>
      </w:r>
    </w:p>
    <w:p w14:paraId="460E3749" w14:textId="0CAFBFDD"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RIB.</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6953857D" w:rsidR="008421BD" w:rsidRDefault="006E69F2"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r>
        <w:rPr>
          <w:rFonts w:eastAsia="SimSun" w:hint="eastAsia"/>
          <w:color w:val="000000"/>
          <w:lang w:val="en-US" w:eastAsia="zh-CN"/>
        </w:rPr>
        <w:t>.</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5486400" cy="1565275"/>
                    </a:xfrm>
                    <a:prstGeom prst="rect">
                      <a:avLst/>
                    </a:prstGeom>
                    <a:noFill/>
                    <a:ln>
                      <a:noFill/>
                    </a:ln>
                  </pic:spPr>
                </pic:pic>
              </a:graphicData>
            </a:graphic>
          </wp:inline>
        </w:drawing>
      </w:r>
    </w:p>
    <w:p w14:paraId="4149BDBE" w14:textId="2CF7A25E" w:rsidR="00B56DF0" w:rsidRDefault="006E69F2" w:rsidP="008421BD">
      <w:pPr>
        <w:pStyle w:val="TF"/>
      </w:pPr>
      <w:r>
        <w:t>Figure 3.1</w:t>
      </w:r>
      <w:r>
        <w:rPr>
          <w:rFonts w:eastAsia="SimSun"/>
          <w:lang w:val="en-US" w:eastAsia="zh-CN"/>
        </w:rPr>
        <w:t>-</w:t>
      </w:r>
      <w:r>
        <w:rPr>
          <w:rFonts w:eastAsia="SimSun" w:hint="eastAsia"/>
          <w:lang w:val="en-US" w:eastAsia="zh-CN"/>
        </w:rPr>
        <w:t>5</w:t>
      </w:r>
      <w:r>
        <w:t>: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3DE8F4D7" w:rsidR="008421BD" w:rsidRDefault="006E69F2"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r>
        <w:rPr>
          <w:rFonts w:eastAsia="SimSun" w:hint="eastAsia"/>
          <w:color w:val="000000"/>
          <w:lang w:val="en-US" w:eastAsia="zh-CN"/>
        </w:rPr>
        <w:t>.</w:t>
      </w:r>
    </w:p>
    <w:p w14:paraId="05A9DB24" w14:textId="213A5446" w:rsidR="008421BD" w:rsidRDefault="008421BD" w:rsidP="008421BD">
      <w:pPr>
        <w:rPr>
          <w:rFonts w:eastAsia="SimSun"/>
          <w:b/>
          <w:lang w:val="en-US" w:eastAsia="zh-CN"/>
        </w:rPr>
      </w:pPr>
      <w:r>
        <w:rPr>
          <w:rFonts w:eastAsia="SimSun"/>
          <w:b/>
          <w:lang w:eastAsia="sv-SE"/>
        </w:rPr>
        <w:lastRenderedPageBreak/>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r w:rsidR="006E69F2">
        <w:rPr>
          <w:rFonts w:eastAsia="SimSun"/>
          <w:lang w:eastAsia="sv-SE"/>
        </w:rPr>
        <w:t>.</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62" w:name="_Toc114215750"/>
      <w:bookmarkStart w:id="63" w:name="_Toc124157849"/>
      <w:bookmarkStart w:id="64" w:name="_Toc145429684"/>
      <w:bookmarkStart w:id="65" w:name="_Toc155482187"/>
      <w:bookmarkStart w:id="66" w:name="_Toc155483072"/>
      <w:r>
        <w:t>3.2</w:t>
      </w:r>
      <w:r>
        <w:tab/>
        <w:t>Symbols</w:t>
      </w:r>
      <w:bookmarkEnd w:id="58"/>
      <w:bookmarkEnd w:id="59"/>
      <w:bookmarkEnd w:id="60"/>
      <w:bookmarkEnd w:id="61"/>
      <w:bookmarkEnd w:id="62"/>
      <w:bookmarkEnd w:id="63"/>
      <w:bookmarkEnd w:id="64"/>
      <w:bookmarkEnd w:id="65"/>
      <w:bookmarkEnd w:id="66"/>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67" w:name="_Toc354565183"/>
      <w:bookmarkStart w:id="68" w:name="_Toc32053"/>
      <w:bookmarkStart w:id="69" w:name="_Toc27355"/>
      <w:bookmarkStart w:id="70"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71" w:name="_Toc114215751"/>
      <w:bookmarkStart w:id="72" w:name="_Toc124157850"/>
      <w:bookmarkStart w:id="73" w:name="_Toc145429685"/>
      <w:bookmarkStart w:id="74" w:name="_Toc155482188"/>
      <w:bookmarkStart w:id="75" w:name="_Toc155483073"/>
      <w:r>
        <w:t>3.3</w:t>
      </w:r>
      <w:r>
        <w:tab/>
        <w:t>Abbreviations</w:t>
      </w:r>
      <w:bookmarkEnd w:id="67"/>
      <w:bookmarkEnd w:id="68"/>
      <w:bookmarkEnd w:id="69"/>
      <w:bookmarkEnd w:id="70"/>
      <w:bookmarkEnd w:id="71"/>
      <w:bookmarkEnd w:id="72"/>
      <w:bookmarkEnd w:id="73"/>
      <w:bookmarkEnd w:id="74"/>
      <w:bookmarkEnd w:id="75"/>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7ADAAFF7" w14:textId="1A92747D" w:rsidR="006E69F2" w:rsidRDefault="006E69F2">
      <w:pPr>
        <w:pStyle w:val="EW"/>
        <w:rPr>
          <w:szCs w:val="16"/>
        </w:rPr>
      </w:pPr>
      <w:r>
        <w:rPr>
          <w:rFonts w:eastAsia="SimSun" w:hint="eastAsia"/>
          <w:szCs w:val="16"/>
          <w:lang w:val="en-US" w:eastAsia="zh-CN"/>
        </w:rPr>
        <w:t>C-link</w:t>
      </w:r>
      <w:r>
        <w:rPr>
          <w:rFonts w:eastAsia="SimSun" w:hint="eastAsia"/>
          <w:szCs w:val="16"/>
          <w:lang w:val="en-US" w:eastAsia="zh-CN"/>
        </w:rPr>
        <w:tab/>
        <w:t>Control link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1534EC52"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w:t>
      </w:r>
      <w:r>
        <w:rPr>
          <w:rFonts w:eastAsia="SimSun" w:hint="eastAsia"/>
          <w:szCs w:val="16"/>
          <w:lang w:val="en-US" w:eastAsia="zh-CN"/>
        </w:rPr>
        <w:tab/>
        <w:t>Network-controlled repeater</w:t>
      </w:r>
    </w:p>
    <w:p w14:paraId="2A5ACFF8"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NCR-MT</w:t>
      </w:r>
      <w:r>
        <w:rPr>
          <w:rFonts w:eastAsia="SimSun" w:hint="eastAsia"/>
          <w:szCs w:val="16"/>
          <w:lang w:val="en-US" w:eastAsia="zh-CN"/>
        </w:rPr>
        <w:tab/>
        <w:t>NCR-Mobile termination</w:t>
      </w:r>
    </w:p>
    <w:p w14:paraId="5334D001" w14:textId="78E93030" w:rsidR="006E69F2" w:rsidRDefault="006E69F2" w:rsidP="006E69F2">
      <w:pPr>
        <w:pStyle w:val="EW"/>
        <w:rPr>
          <w:szCs w:val="16"/>
        </w:rPr>
      </w:pPr>
      <w:r>
        <w:rPr>
          <w:rFonts w:eastAsia="SimSun" w:hint="eastAsia"/>
          <w:szCs w:val="16"/>
          <w:lang w:val="en-US" w:eastAsia="zh-CN"/>
        </w:rPr>
        <w:t>NCR-Fwd</w:t>
      </w:r>
      <w:r>
        <w:rPr>
          <w:rFonts w:eastAsia="SimSun" w:hint="eastAsia"/>
          <w:szCs w:val="16"/>
          <w:lang w:val="en-US" w:eastAsia="zh-CN"/>
        </w:rPr>
        <w:tab/>
        <w:t>NCR-Forwarding</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76" w:name="_Toc47081118"/>
      <w:bookmarkStart w:id="77" w:name="_Toc6812"/>
      <w:bookmarkStart w:id="78" w:name="_Toc27540"/>
      <w:bookmarkStart w:id="79" w:name="_Toc354565184"/>
      <w:bookmarkStart w:id="80" w:name="_Toc114215752"/>
      <w:bookmarkStart w:id="81" w:name="_Toc124157851"/>
      <w:bookmarkStart w:id="82" w:name="_Toc145429686"/>
      <w:bookmarkStart w:id="83" w:name="_Toc155482189"/>
      <w:bookmarkStart w:id="84" w:name="_Toc155483074"/>
      <w:r>
        <w:t>4</w:t>
      </w:r>
      <w:r>
        <w:tab/>
      </w:r>
      <w:r>
        <w:rPr>
          <w:szCs w:val="22"/>
          <w:lang w:val="en-US" w:eastAsia="zh-CN"/>
        </w:rPr>
        <w:t>Test conditions</w:t>
      </w:r>
      <w:bookmarkEnd w:id="76"/>
      <w:bookmarkEnd w:id="77"/>
      <w:bookmarkEnd w:id="78"/>
      <w:bookmarkEnd w:id="79"/>
      <w:bookmarkEnd w:id="80"/>
      <w:bookmarkEnd w:id="81"/>
      <w:bookmarkEnd w:id="82"/>
      <w:bookmarkEnd w:id="83"/>
      <w:bookmarkEnd w:id="84"/>
    </w:p>
    <w:p w14:paraId="4149BDD6" w14:textId="77777777" w:rsidR="00B56DF0" w:rsidRDefault="0075659B">
      <w:pPr>
        <w:pStyle w:val="Heading2"/>
      </w:pPr>
      <w:bookmarkStart w:id="85" w:name="_Toc6725"/>
      <w:bookmarkStart w:id="86" w:name="_Toc354565185"/>
      <w:bookmarkStart w:id="87" w:name="_Toc47081119"/>
      <w:bookmarkStart w:id="88" w:name="_Toc32512"/>
      <w:bookmarkStart w:id="89" w:name="_Toc114215753"/>
      <w:bookmarkStart w:id="90" w:name="_Toc124157852"/>
      <w:bookmarkStart w:id="91" w:name="_Toc145429687"/>
      <w:bookmarkStart w:id="92" w:name="_Toc155482190"/>
      <w:bookmarkStart w:id="93" w:name="_Toc155483075"/>
      <w:r>
        <w:t>4.1</w:t>
      </w:r>
      <w:r>
        <w:tab/>
      </w:r>
      <w:r>
        <w:rPr>
          <w:lang w:val="en-US" w:eastAsia="zh-CN"/>
        </w:rPr>
        <w:t>General</w:t>
      </w:r>
      <w:bookmarkEnd w:id="85"/>
      <w:bookmarkEnd w:id="86"/>
      <w:bookmarkEnd w:id="87"/>
      <w:bookmarkEnd w:id="88"/>
      <w:bookmarkEnd w:id="89"/>
      <w:bookmarkEnd w:id="90"/>
      <w:bookmarkEnd w:id="91"/>
      <w:bookmarkEnd w:id="92"/>
      <w:bookmarkEnd w:id="93"/>
    </w:p>
    <w:p w14:paraId="53F8FA4C" w14:textId="51E58543" w:rsidR="007C4390" w:rsidRPr="009239E4" w:rsidRDefault="007C4390" w:rsidP="007C4390">
      <w:bookmarkStart w:id="94" w:name="_Toc354565186"/>
      <w:bookmarkStart w:id="95" w:name="_Toc47081120"/>
      <w:bookmarkStart w:id="96" w:name="_Toc20901"/>
      <w:bookmarkStart w:id="97" w:name="_Toc30430"/>
      <w:r w:rsidRPr="009239E4">
        <w:t>Requirements throughout the EMC specifications are in some cases defined separately for different frequency ranges (FR). The frequency ranges FR1 and FR2 are defined in clause 5.1 of TS 38.10</w:t>
      </w:r>
      <w:r w:rsidRPr="009239E4">
        <w:rPr>
          <w:rFonts w:eastAsia="SimSun" w:hint="eastAsia"/>
          <w:lang w:val="en-US" w:eastAsia="zh-CN"/>
        </w:rPr>
        <w:t>6</w:t>
      </w:r>
      <w:r w:rsidRPr="009239E4">
        <w:t xml:space="preserve"> [</w:t>
      </w:r>
      <w:r>
        <w:rPr>
          <w:rFonts w:eastAsia="SimSun"/>
          <w:lang w:val="en-US" w:eastAsia="zh-CN"/>
        </w:rPr>
        <w:t>2</w:t>
      </w:r>
      <w:r w:rsidRPr="009239E4">
        <w:t>].</w:t>
      </w:r>
      <w:r>
        <w:t xml:space="preserve"> </w:t>
      </w:r>
      <w:r>
        <w:rPr>
          <w:rFonts w:eastAsia="Yu Mincho"/>
        </w:rPr>
        <w:t>NR Repeater is designed to operate in FR1 and</w:t>
      </w:r>
      <w:r>
        <w:t xml:space="preserve"> FR2-1.</w:t>
      </w:r>
    </w:p>
    <w:p w14:paraId="5F02A143" w14:textId="17D3BBCB" w:rsidR="005C2950" w:rsidRDefault="007C4390" w:rsidP="007C4390">
      <w:r w:rsidRPr="009239E4">
        <w:lastRenderedPageBreak/>
        <w:t xml:space="preserve">The equipment shall be tested in normal test environment defined in </w:t>
      </w:r>
      <w:r w:rsidRPr="009239E4">
        <w:rPr>
          <w:rFonts w:hint="eastAsia"/>
          <w:lang w:val="en-US" w:eastAsia="zh-CN"/>
        </w:rPr>
        <w:t>the corresponding NR Repeater</w:t>
      </w:r>
      <w:r w:rsidRPr="009239E4">
        <w:t xml:space="preserve"> conformance testing specification TS 38.1</w:t>
      </w:r>
      <w:r w:rsidRPr="009239E4">
        <w:rPr>
          <w:rFonts w:eastAsia="SimSun" w:hint="eastAsia"/>
          <w:lang w:val="en-US" w:eastAsia="zh-CN"/>
        </w:rPr>
        <w:t>15</w:t>
      </w:r>
      <w:r w:rsidRPr="009239E4">
        <w:t>-1 [</w:t>
      </w:r>
      <w:r>
        <w:rPr>
          <w:rFonts w:eastAsia="SimSun"/>
          <w:lang w:val="en-US" w:eastAsia="zh-CN"/>
        </w:rPr>
        <w:t>3</w:t>
      </w:r>
      <w:r w:rsidRPr="009239E4">
        <w:t>]</w:t>
      </w:r>
      <w:r w:rsidRPr="009239E4">
        <w:rPr>
          <w:rFonts w:hint="eastAsia"/>
          <w:lang w:val="en-US" w:eastAsia="zh-CN"/>
        </w:rPr>
        <w:t xml:space="preserve"> for </w:t>
      </w:r>
      <w:r w:rsidRPr="009239E4">
        <w:rPr>
          <w:rFonts w:hint="eastAsia"/>
          <w:i/>
          <w:lang w:val="en-US" w:eastAsia="zh-CN"/>
        </w:rPr>
        <w:t>NR Repeater type 1-C</w:t>
      </w:r>
      <w:r w:rsidRPr="009239E4">
        <w:rPr>
          <w:rFonts w:hint="eastAsia"/>
          <w:lang w:val="en-US" w:eastAsia="zh-CN"/>
        </w:rPr>
        <w:t xml:space="preserve"> or </w:t>
      </w:r>
      <w:r w:rsidRPr="009239E4">
        <w:t>TS 38.1</w:t>
      </w:r>
      <w:r w:rsidRPr="009239E4">
        <w:rPr>
          <w:rFonts w:eastAsia="SimSun" w:hint="eastAsia"/>
          <w:lang w:val="en-US" w:eastAsia="zh-CN"/>
        </w:rPr>
        <w:t>15</w:t>
      </w:r>
      <w:r w:rsidRPr="009239E4">
        <w:t>-</w:t>
      </w:r>
      <w:r w:rsidRPr="009239E4">
        <w:rPr>
          <w:rFonts w:hint="eastAsia"/>
          <w:lang w:val="en-US" w:eastAsia="zh-CN"/>
        </w:rPr>
        <w:t>2</w:t>
      </w:r>
      <w:r w:rsidRPr="009239E4">
        <w:t xml:space="preserve"> [</w:t>
      </w:r>
      <w:r>
        <w:rPr>
          <w:rFonts w:eastAsia="SimSun"/>
          <w:lang w:val="en-US" w:eastAsia="zh-CN"/>
        </w:rPr>
        <w:t>4</w:t>
      </w:r>
      <w:r w:rsidRPr="009239E4">
        <w:t>]</w:t>
      </w:r>
      <w:r w:rsidRPr="009239E4">
        <w:rPr>
          <w:rFonts w:hint="eastAsia"/>
          <w:lang w:val="en-US" w:eastAsia="zh-CN"/>
        </w:rPr>
        <w:t xml:space="preserve"> for </w:t>
      </w:r>
      <w:r w:rsidRPr="009239E4">
        <w:rPr>
          <w:rFonts w:hint="eastAsia"/>
          <w:i/>
          <w:lang w:val="en-US" w:eastAsia="zh-CN"/>
        </w:rPr>
        <w:t>NR Repeater type 2-O.</w:t>
      </w:r>
      <w:r w:rsidRPr="009239E4">
        <w:t xml:space="preserve"> The test</w:t>
      </w:r>
      <w:r w:rsidRPr="009239E4">
        <w:rPr>
          <w:rFonts w:eastAsia="SimSun" w:hint="eastAsia"/>
          <w:lang w:val="en-US" w:eastAsia="zh-CN"/>
        </w:rPr>
        <w:t xml:space="preserve"> </w:t>
      </w:r>
      <w:r w:rsidRPr="009239E4">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15C92742" w:rsidR="005C2950" w:rsidRDefault="007C4390" w:rsidP="005C2950">
      <w:r w:rsidRPr="009239E4">
        <w:t xml:space="preserve">The manufacturer shall declare the supported </w:t>
      </w:r>
      <w:r w:rsidRPr="009239E4">
        <w:rPr>
          <w:i/>
          <w:iCs/>
        </w:rPr>
        <w:t>operating band(s)</w:t>
      </w:r>
      <w:r w:rsidRPr="009239E4">
        <w:t xml:space="preserve"> according to the list of NR </w:t>
      </w:r>
      <w:r w:rsidRPr="009239E4">
        <w:rPr>
          <w:rFonts w:eastAsia="SimSun" w:hint="eastAsia"/>
          <w:lang w:val="en-US" w:eastAsia="zh-CN"/>
        </w:rPr>
        <w:t xml:space="preserve">repeater </w:t>
      </w:r>
      <w:r w:rsidRPr="009239E4">
        <w:rPr>
          <w:i/>
          <w:iCs/>
        </w:rPr>
        <w:t>operating bands</w:t>
      </w:r>
      <w:r w:rsidRPr="009239E4">
        <w:t xml:space="preserve"> defined in TS 38.10</w:t>
      </w:r>
      <w:r w:rsidRPr="009239E4">
        <w:rPr>
          <w:rFonts w:eastAsia="SimSun" w:hint="eastAsia"/>
          <w:lang w:val="en-US" w:eastAsia="zh-CN"/>
        </w:rPr>
        <w:t>6</w:t>
      </w:r>
      <w:r w:rsidRPr="009239E4">
        <w:t xml:space="preserve"> [</w:t>
      </w:r>
      <w:r>
        <w:rPr>
          <w:rFonts w:eastAsia="SimSun"/>
          <w:lang w:val="en-US" w:eastAsia="zh-CN"/>
        </w:rPr>
        <w:t>2</w:t>
      </w:r>
      <w:r w:rsidRPr="009239E4">
        <w:t>].</w:t>
      </w:r>
    </w:p>
    <w:p w14:paraId="30CC78D5" w14:textId="6CBD45D5" w:rsidR="007C4390" w:rsidRPr="009239E4" w:rsidRDefault="007C4390" w:rsidP="00FC0FE5">
      <w:pPr>
        <w:pStyle w:val="NO"/>
      </w:pPr>
      <w:r w:rsidRPr="009239E4">
        <w:t xml:space="preserve">NOTE 1: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1-C</w:t>
      </w:r>
      <w:r w:rsidRPr="009239E4">
        <w:t xml:space="preserve">, are declared by the manufacturer according to the declaration </w:t>
      </w:r>
      <w:r w:rsidRPr="009239E4">
        <w:rPr>
          <w:rFonts w:cs="Arial"/>
          <w:szCs w:val="18"/>
        </w:rPr>
        <w:t>D.</w:t>
      </w:r>
      <w:r>
        <w:rPr>
          <w:rFonts w:cs="Arial"/>
          <w:szCs w:val="18"/>
        </w:rPr>
        <w:t>2</w:t>
      </w:r>
      <w:r w:rsidRPr="009239E4">
        <w:rPr>
          <w:rFonts w:cs="Arial"/>
          <w:szCs w:val="18"/>
        </w:rPr>
        <w:t xml:space="preserve"> </w:t>
      </w:r>
      <w:r w:rsidRPr="009239E4">
        <w:t>specified in TS 38.1</w:t>
      </w:r>
      <w:r w:rsidRPr="009239E4">
        <w:rPr>
          <w:rFonts w:eastAsia="SimSun" w:hint="eastAsia"/>
          <w:lang w:val="en-US" w:eastAsia="zh-CN"/>
        </w:rPr>
        <w:t>15</w:t>
      </w:r>
      <w:r w:rsidRPr="009239E4">
        <w:t>-1 [</w:t>
      </w:r>
      <w:r>
        <w:rPr>
          <w:rFonts w:eastAsia="SimSun"/>
          <w:lang w:eastAsia="zh-CN"/>
        </w:rPr>
        <w:t>3</w:t>
      </w:r>
      <w:r w:rsidRPr="009239E4">
        <w:t xml:space="preserve">], table </w:t>
      </w:r>
      <w:r>
        <w:t>4.6-1</w:t>
      </w:r>
      <w:r w:rsidRPr="009239E4">
        <w:t>.</w:t>
      </w:r>
    </w:p>
    <w:p w14:paraId="4800A075" w14:textId="342CEC06" w:rsidR="005C2950" w:rsidRDefault="007C4390" w:rsidP="00FC0FE5">
      <w:pPr>
        <w:pStyle w:val="NO"/>
      </w:pPr>
      <w:r w:rsidRPr="009239E4">
        <w:t xml:space="preserve">NOTE 2: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2-O,</w:t>
      </w:r>
      <w:r w:rsidRPr="009239E4">
        <w:t xml:space="preserve"> are declared by the manufacturer according to the declaration </w:t>
      </w:r>
      <w:r w:rsidRPr="009239E4">
        <w:rPr>
          <w:rFonts w:cs="Arial"/>
          <w:szCs w:val="18"/>
        </w:rPr>
        <w:t xml:space="preserve">D.4 </w:t>
      </w:r>
      <w:r w:rsidRPr="009239E4">
        <w:t>specified in TS 38.1</w:t>
      </w:r>
      <w:r w:rsidRPr="009239E4">
        <w:rPr>
          <w:rFonts w:eastAsia="SimSun" w:hint="eastAsia"/>
          <w:lang w:val="en-US" w:eastAsia="zh-CN"/>
        </w:rPr>
        <w:t>15</w:t>
      </w:r>
      <w:r w:rsidRPr="009239E4">
        <w:t>-2 [</w:t>
      </w:r>
      <w:r>
        <w:t>4</w:t>
      </w:r>
      <w:r w:rsidRPr="009239E4">
        <w:t xml:space="preserve">], table </w:t>
      </w:r>
      <w:r>
        <w:t>4.6-1</w:t>
      </w:r>
      <w:r w:rsidRPr="009239E4">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98" w:name="_Toc114215754"/>
      <w:bookmarkStart w:id="99" w:name="_Toc124157853"/>
      <w:bookmarkStart w:id="100" w:name="_Toc145429688"/>
      <w:bookmarkStart w:id="101" w:name="_Toc155482191"/>
      <w:bookmarkStart w:id="102" w:name="_Toc155483076"/>
      <w:r>
        <w:t>4.2</w:t>
      </w:r>
      <w:r>
        <w:tab/>
      </w:r>
      <w:bookmarkEnd w:id="94"/>
      <w:bookmarkEnd w:id="95"/>
      <w:bookmarkEnd w:id="96"/>
      <w:bookmarkEnd w:id="97"/>
      <w:r w:rsidR="005C2950">
        <w:rPr>
          <w:rFonts w:hint="eastAsia"/>
        </w:rPr>
        <w:t xml:space="preserve">Arrangements for </w:t>
      </w:r>
      <w:r w:rsidR="005C2950">
        <w:rPr>
          <w:rFonts w:eastAsia="SimSun" w:hint="eastAsia"/>
          <w:lang w:val="en-US" w:eastAsia="zh-CN"/>
        </w:rPr>
        <w:t>establishing a communication link</w:t>
      </w:r>
      <w:bookmarkEnd w:id="98"/>
      <w:bookmarkEnd w:id="99"/>
      <w:bookmarkEnd w:id="100"/>
      <w:bookmarkEnd w:id="101"/>
      <w:bookmarkEnd w:id="102"/>
    </w:p>
    <w:p w14:paraId="3B6F7D2C" w14:textId="43BF235C" w:rsidR="005C2950" w:rsidRDefault="007C4390" w:rsidP="005C2950">
      <w:pPr>
        <w:rPr>
          <w:rFonts w:cs="v4.2.0"/>
        </w:rPr>
      </w:pPr>
      <w:bookmarkStart w:id="103" w:name="_Toc2538"/>
      <w:bookmarkStart w:id="104" w:name="_Toc25803"/>
      <w:bookmarkStart w:id="105" w:name="_Toc47081123"/>
      <w:r w:rsidRPr="009239E4">
        <w:rPr>
          <w:rFonts w:cs="v4.2.0"/>
        </w:rPr>
        <w:t xml:space="preserve">The wanted RF input signal nominal frequency shall be selected by setting the </w:t>
      </w:r>
      <w:r w:rsidRPr="009239E4">
        <w:rPr>
          <w:rFonts w:cs="v5.0.0"/>
        </w:rPr>
        <w:t xml:space="preserve">NR Absolute Radio Frequency Channel Number (NR-ARFCN) </w:t>
      </w:r>
      <w:r w:rsidRPr="009239E4">
        <w:rPr>
          <w:rFonts w:cs="v4.2.0"/>
        </w:rPr>
        <w:t>to an appropriate number, as defined in TS 38.10</w:t>
      </w:r>
      <w:r w:rsidRPr="009239E4">
        <w:rPr>
          <w:rFonts w:eastAsia="SimSun" w:cs="v4.2.0" w:hint="eastAsia"/>
          <w:lang w:val="en-US" w:eastAsia="zh-CN"/>
        </w:rPr>
        <w:t>6</w:t>
      </w:r>
      <w:r w:rsidRPr="009239E4">
        <w:rPr>
          <w:rFonts w:cs="v4.2.0"/>
        </w:rPr>
        <w:t xml:space="preserve"> [</w:t>
      </w:r>
      <w:r>
        <w:rPr>
          <w:rFonts w:eastAsia="SimSun" w:cs="v4.2.0"/>
          <w:lang w:val="en-US" w:eastAsia="zh-CN"/>
        </w:rPr>
        <w:t>2</w:t>
      </w:r>
      <w:r w:rsidRPr="009239E4">
        <w:rPr>
          <w:rFonts w:cs="v4.2.0"/>
        </w:rPr>
        <w:t>], clause 5.</w:t>
      </w:r>
      <w:r w:rsidRPr="009239E4">
        <w:rPr>
          <w:rFonts w:eastAsia="SimSun" w:cs="v4.2.0" w:hint="eastAsia"/>
          <w:lang w:val="en-US" w:eastAsia="zh-CN"/>
        </w:rPr>
        <w:t>3</w:t>
      </w:r>
      <w:r w:rsidRPr="009239E4">
        <w:rPr>
          <w:rFonts w:cs="v4.2.0"/>
        </w:rPr>
        <w:t>.</w:t>
      </w:r>
      <w:r w:rsidRPr="009239E4">
        <w:rPr>
          <w:rFonts w:eastAsia="SimSun" w:cs="v4.2.0" w:hint="eastAsia"/>
          <w:lang w:val="en-US" w:eastAsia="zh-CN"/>
        </w:rPr>
        <w:t>1</w:t>
      </w:r>
      <w:r w:rsidRPr="009239E4">
        <w:rPr>
          <w:rFonts w:cs="v4.2.0"/>
        </w:rPr>
        <w:t>.</w:t>
      </w:r>
      <w:r w:rsidRPr="009239E4">
        <w:rPr>
          <w:rFonts w:eastAsia="SimSun" w:cs="v4.2.0" w:hint="eastAsia"/>
          <w:lang w:val="en-US" w:eastAsia="zh-CN"/>
        </w:rPr>
        <w:t>2</w:t>
      </w:r>
      <w:r w:rsidRPr="009239E4">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06" w:name="_Toc114215755"/>
      <w:bookmarkStart w:id="107" w:name="_Toc124157854"/>
      <w:bookmarkStart w:id="108" w:name="_Toc145429689"/>
      <w:bookmarkStart w:id="109" w:name="_Toc155482192"/>
      <w:bookmarkStart w:id="110" w:name="_Toc155483077"/>
      <w:r>
        <w:t>4.</w:t>
      </w:r>
      <w:r>
        <w:rPr>
          <w:rFonts w:eastAsia="SimSun" w:hint="eastAsia"/>
          <w:lang w:val="en-US" w:eastAsia="zh-CN"/>
        </w:rPr>
        <w:t>3</w:t>
      </w:r>
      <w:r>
        <w:tab/>
      </w:r>
      <w:r>
        <w:rPr>
          <w:rFonts w:hint="eastAsia"/>
        </w:rPr>
        <w:t>Narrow band responses</w:t>
      </w:r>
      <w:bookmarkEnd w:id="103"/>
      <w:bookmarkEnd w:id="104"/>
      <w:bookmarkEnd w:id="105"/>
      <w:bookmarkEnd w:id="106"/>
      <w:bookmarkEnd w:id="107"/>
      <w:bookmarkEnd w:id="108"/>
      <w:bookmarkEnd w:id="109"/>
      <w:bookmarkEnd w:id="110"/>
    </w:p>
    <w:p w14:paraId="4149BDDB" w14:textId="01EE8EBD" w:rsidR="00B56DF0" w:rsidRDefault="007A43EF">
      <w:pPr>
        <w:rPr>
          <w:rFonts w:cs="v4.2.0"/>
        </w:rPr>
      </w:pPr>
      <w:bookmarkStart w:id="111"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lastRenderedPageBreak/>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11"/>
      <w:r>
        <w:rPr>
          <w:rFonts w:cs="v4.2.0"/>
        </w:rPr>
        <w:t>.</w:t>
      </w:r>
    </w:p>
    <w:p w14:paraId="4149BDE2" w14:textId="77777777" w:rsidR="00B56DF0" w:rsidRDefault="0075659B">
      <w:pPr>
        <w:pStyle w:val="Heading2"/>
      </w:pPr>
      <w:bookmarkStart w:id="112" w:name="_Toc47081126"/>
      <w:bookmarkStart w:id="113" w:name="_Toc3213"/>
      <w:bookmarkStart w:id="114" w:name="_Toc2990"/>
      <w:bookmarkStart w:id="115" w:name="_Toc114215756"/>
      <w:bookmarkStart w:id="116" w:name="_Toc124157855"/>
      <w:bookmarkStart w:id="117" w:name="_Toc145429690"/>
      <w:bookmarkStart w:id="118" w:name="_Toc155482193"/>
      <w:bookmarkStart w:id="119" w:name="_Toc155483078"/>
      <w:r>
        <w:t>4.</w:t>
      </w:r>
      <w:r>
        <w:rPr>
          <w:rFonts w:eastAsia="SimSun" w:hint="eastAsia"/>
          <w:lang w:val="en-US" w:eastAsia="zh-CN"/>
        </w:rPr>
        <w:t>4</w:t>
      </w:r>
      <w:r>
        <w:tab/>
      </w:r>
      <w:r>
        <w:rPr>
          <w:rFonts w:hint="eastAsia"/>
        </w:rPr>
        <w:t>Exclusion bands</w:t>
      </w:r>
      <w:bookmarkEnd w:id="112"/>
      <w:bookmarkEnd w:id="113"/>
      <w:bookmarkEnd w:id="114"/>
      <w:bookmarkEnd w:id="115"/>
      <w:bookmarkEnd w:id="116"/>
      <w:bookmarkEnd w:id="117"/>
      <w:bookmarkEnd w:id="118"/>
      <w:bookmarkEnd w:id="119"/>
    </w:p>
    <w:p w14:paraId="2A3F717E" w14:textId="77777777" w:rsidR="00361AD5" w:rsidRDefault="00361AD5" w:rsidP="00361AD5">
      <w:pPr>
        <w:rPr>
          <w:rFonts w:eastAsia="SimSun"/>
          <w:lang w:val="en-US"/>
        </w:rPr>
      </w:pPr>
      <w:bookmarkStart w:id="120" w:name="_Hlk494715706"/>
      <w:bookmarkStart w:id="121" w:name="_Toc29812094"/>
      <w:bookmarkStart w:id="122" w:name="_Toc20994235"/>
      <w:bookmarkStart w:id="123" w:name="_Toc37139282"/>
      <w:bookmarkStart w:id="124" w:name="_Toc5407"/>
      <w:bookmarkStart w:id="125" w:name="_Toc2712"/>
      <w:bookmarkStart w:id="126"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20"/>
    <w:bookmarkEnd w:id="121"/>
    <w:bookmarkEnd w:id="122"/>
    <w:bookmarkEnd w:id="123"/>
    <w:p w14:paraId="042D5782" w14:textId="76EFF26E" w:rsidR="007A43EF" w:rsidRDefault="007A43EF" w:rsidP="007A43EF">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Repeater type 1-C</w:t>
      </w:r>
      <w:r>
        <w:rPr>
          <w:rFonts w:eastAsia="SimSun" w:hint="eastAsia"/>
          <w:i/>
          <w:lang w:val="en-US" w:eastAsia="zh-CN"/>
        </w:rPr>
        <w:t xml:space="preserve"> is</w:t>
      </w:r>
      <w:r>
        <w:rPr>
          <w:rFonts w:eastAsia="SimSun" w:cs="v5.0.0"/>
        </w:rPr>
        <w:t xml:space="preserve"> </w:t>
      </w:r>
      <w:r>
        <w:rPr>
          <w:rFonts w:eastAsia="SimSun"/>
        </w:rPr>
        <w:t>defined in table 4.4-1 for both DL and UL.</w:t>
      </w:r>
    </w:p>
    <w:p w14:paraId="5A82CAE6" w14:textId="70063BBD" w:rsidR="007A43EF" w:rsidRDefault="007A43EF" w:rsidP="007A43EF">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7A43EF" w14:paraId="7ECFDC8D" w14:textId="77777777" w:rsidTr="002D393F">
        <w:trPr>
          <w:jc w:val="center"/>
        </w:trPr>
        <w:tc>
          <w:tcPr>
            <w:tcW w:w="0" w:type="auto"/>
          </w:tcPr>
          <w:p w14:paraId="66AECDFE" w14:textId="77777777" w:rsidR="007A43EF" w:rsidRDefault="007A43EF" w:rsidP="007A43EF">
            <w:pPr>
              <w:pStyle w:val="TAH"/>
              <w:rPr>
                <w:rFonts w:eastAsia="SimSun"/>
                <w:lang w:eastAsia="zh-CN"/>
              </w:rPr>
            </w:pPr>
            <w:r>
              <w:rPr>
                <w:rFonts w:eastAsia="SimSun"/>
                <w:lang w:eastAsia="zh-CN"/>
              </w:rPr>
              <w:t>NR repeater type</w:t>
            </w:r>
          </w:p>
        </w:tc>
        <w:tc>
          <w:tcPr>
            <w:tcW w:w="3472" w:type="dxa"/>
            <w:shd w:val="clear" w:color="auto" w:fill="auto"/>
          </w:tcPr>
          <w:p w14:paraId="5B216D74" w14:textId="77777777" w:rsidR="007A43EF" w:rsidRDefault="007A43EF" w:rsidP="007A43E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2C70CF5D" w14:textId="77777777" w:rsidR="007A43EF" w:rsidRDefault="007A43EF" w:rsidP="007A43EF">
            <w:pPr>
              <w:pStyle w:val="TAH"/>
              <w:rPr>
                <w:rFonts w:eastAsia="SimSun"/>
              </w:rPr>
            </w:pPr>
            <w:r>
              <w:rPr>
                <w:rFonts w:eastAsia="SimSun"/>
              </w:rPr>
              <w:t>Δf</w:t>
            </w:r>
            <w:r>
              <w:rPr>
                <w:rFonts w:eastAsia="SimSun"/>
                <w:vertAlign w:val="subscript"/>
              </w:rPr>
              <w:t>OBUE</w:t>
            </w:r>
            <w:r>
              <w:rPr>
                <w:rFonts w:eastAsia="SimSun"/>
              </w:rPr>
              <w:t xml:space="preserve"> (MHz)</w:t>
            </w:r>
          </w:p>
        </w:tc>
      </w:tr>
      <w:tr w:rsidR="007A43EF" w14:paraId="51CF1995" w14:textId="77777777" w:rsidTr="002D393F">
        <w:trPr>
          <w:jc w:val="center"/>
        </w:trPr>
        <w:tc>
          <w:tcPr>
            <w:tcW w:w="0" w:type="auto"/>
            <w:vMerge w:val="restart"/>
            <w:vAlign w:val="center"/>
          </w:tcPr>
          <w:p w14:paraId="074D0F27" w14:textId="77777777" w:rsidR="007A43EF" w:rsidRDefault="007A43EF" w:rsidP="007A43EF">
            <w:pPr>
              <w:pStyle w:val="TAC"/>
              <w:rPr>
                <w:rFonts w:eastAsia="SimSun"/>
                <w:lang w:eastAsia="zh-CN"/>
              </w:rPr>
            </w:pPr>
            <w:r>
              <w:rPr>
                <w:rFonts w:eastAsia="SimSun"/>
                <w:lang w:eastAsia="zh-CN"/>
              </w:rPr>
              <w:t>Repeater  type 1-C</w:t>
            </w:r>
          </w:p>
        </w:tc>
        <w:tc>
          <w:tcPr>
            <w:tcW w:w="3472" w:type="dxa"/>
            <w:shd w:val="clear" w:color="auto" w:fill="auto"/>
          </w:tcPr>
          <w:p w14:paraId="324AFD72" w14:textId="77777777" w:rsidR="007A43EF" w:rsidRDefault="007A43EF" w:rsidP="007A43EF">
            <w:pPr>
              <w:pStyle w:val="TAC"/>
              <w:rPr>
                <w:rFonts w:eastAsia="SimSun" w:cs="Arial"/>
                <w:lang w:eastAsia="zh-CN"/>
              </w:rPr>
            </w:pPr>
            <w:r>
              <w:rPr>
                <w:rFonts w:eastAsia="SimSun" w:cs="Arial"/>
              </w:rPr>
              <w:t>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rPr>
              <w:t xml:space="preserve"> &lt; 1</w:t>
            </w:r>
            <w:r>
              <w:rPr>
                <w:rFonts w:eastAsia="SimSun" w:cs="Arial"/>
                <w:lang w:eastAsia="zh-CN"/>
              </w:rPr>
              <w:t>00 MHz, or</w:t>
            </w:r>
          </w:p>
          <w:p w14:paraId="01E9D3B0" w14:textId="77777777" w:rsidR="007A43EF" w:rsidRDefault="007A43EF" w:rsidP="007A43EF">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1</w:t>
            </w:r>
            <w:r>
              <w:rPr>
                <w:rFonts w:eastAsia="SimSun" w:cs="Arial"/>
                <w:lang w:eastAsia="zh-CN"/>
              </w:rPr>
              <w:t>00 MHz</w:t>
            </w:r>
          </w:p>
        </w:tc>
        <w:tc>
          <w:tcPr>
            <w:tcW w:w="0" w:type="auto"/>
            <w:shd w:val="clear" w:color="auto" w:fill="auto"/>
          </w:tcPr>
          <w:p w14:paraId="026AAF2E" w14:textId="77777777" w:rsidR="007A43EF" w:rsidRDefault="007A43EF" w:rsidP="007A43EF">
            <w:pPr>
              <w:pStyle w:val="TAC"/>
              <w:rPr>
                <w:rFonts w:eastAsia="SimSun"/>
              </w:rPr>
            </w:pPr>
            <w:r>
              <w:rPr>
                <w:rFonts w:eastAsia="SimSun"/>
              </w:rPr>
              <w:t>20</w:t>
            </w:r>
          </w:p>
        </w:tc>
      </w:tr>
      <w:tr w:rsidR="007A43EF" w14:paraId="5C7E6EF4" w14:textId="77777777" w:rsidTr="002D393F">
        <w:trPr>
          <w:jc w:val="center"/>
        </w:trPr>
        <w:tc>
          <w:tcPr>
            <w:tcW w:w="0" w:type="auto"/>
            <w:vMerge/>
            <w:vAlign w:val="center"/>
          </w:tcPr>
          <w:p w14:paraId="11153781" w14:textId="77777777" w:rsidR="007A43EF" w:rsidRDefault="007A43EF" w:rsidP="007A43EF">
            <w:pPr>
              <w:pStyle w:val="TAC"/>
              <w:rPr>
                <w:rFonts w:eastAsia="SimSun"/>
              </w:rPr>
            </w:pPr>
          </w:p>
        </w:tc>
        <w:tc>
          <w:tcPr>
            <w:tcW w:w="3472" w:type="dxa"/>
            <w:shd w:val="clear" w:color="auto" w:fill="auto"/>
          </w:tcPr>
          <w:p w14:paraId="75FEFB8B" w14:textId="77777777" w:rsidR="007A43EF" w:rsidRDefault="007A43EF" w:rsidP="007A43EF">
            <w:pPr>
              <w:pStyle w:val="TAC"/>
              <w:rPr>
                <w:rFonts w:eastAsia="SimSun" w:cs="Arial"/>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r>
              <w:rPr>
                <w:rFonts w:eastAsia="SimSun" w:cs="Arial"/>
              </w:rPr>
              <w:t xml:space="preserve"> </w:t>
            </w:r>
          </w:p>
          <w:p w14:paraId="5204FFBA" w14:textId="77777777" w:rsidR="007A43EF" w:rsidRDefault="007A43EF" w:rsidP="007A43EF">
            <w:pPr>
              <w:pStyle w:val="TAC"/>
              <w:rPr>
                <w:rFonts w:eastAsia="SimSun"/>
                <w:b/>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24D362B5" w14:textId="77777777" w:rsidR="007A43EF" w:rsidRDefault="007A43EF" w:rsidP="007A43EF">
            <w:pPr>
              <w:pStyle w:val="TAC"/>
              <w:rPr>
                <w:rFonts w:eastAsia="SimSun"/>
              </w:rPr>
            </w:pPr>
            <w:r>
              <w:rPr>
                <w:rFonts w:eastAsia="SimSun"/>
              </w:rPr>
              <w:t>60</w:t>
            </w:r>
          </w:p>
        </w:tc>
      </w:tr>
    </w:tbl>
    <w:p w14:paraId="79735F21" w14:textId="77777777" w:rsidR="007A43EF" w:rsidRDefault="007A43EF" w:rsidP="007A43EF">
      <w:pPr>
        <w:rPr>
          <w:rFonts w:eastAsia="SimSun"/>
        </w:rPr>
      </w:pPr>
    </w:p>
    <w:p w14:paraId="5A1562AF" w14:textId="77777777" w:rsidR="007A43EF" w:rsidRDefault="007A43EF" w:rsidP="00651533">
      <w:pPr>
        <w:pStyle w:val="NO"/>
        <w:rPr>
          <w:rFonts w:eastAsia="SimSun"/>
          <w:lang w:val="en-US" w:eastAsia="zh-CN"/>
        </w:rPr>
      </w:pPr>
      <w:r>
        <w:rPr>
          <w:rFonts w:eastAsia="SimSun"/>
          <w:lang w:val="en-US" w:eastAsia="zh-CN"/>
        </w:rPr>
        <w:t>NOTE:</w:t>
      </w:r>
      <w:r>
        <w:rPr>
          <w:rFonts w:eastAsia="SimSun"/>
          <w:lang w:val="en-US" w:eastAsia="zh-CN"/>
        </w:rPr>
        <w:tab/>
        <w:t>As the radiated immunity testing is defined in the frequency range 80 MHz to 6 GHz, there is no exclusion band defined for repeater type 2-O.</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27" w:name="_Toc114215757"/>
      <w:bookmarkStart w:id="128" w:name="_Toc124157856"/>
      <w:bookmarkStart w:id="129" w:name="_Toc145429691"/>
      <w:bookmarkStart w:id="130" w:name="_Toc155482194"/>
      <w:bookmarkStart w:id="131" w:name="_Toc155483079"/>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24"/>
      <w:bookmarkEnd w:id="125"/>
      <w:bookmarkEnd w:id="126"/>
      <w:bookmarkEnd w:id="127"/>
      <w:bookmarkEnd w:id="128"/>
      <w:bookmarkEnd w:id="129"/>
      <w:bookmarkEnd w:id="130"/>
      <w:bookmarkEnd w:id="131"/>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202C2934" w14:textId="77777777" w:rsidR="00DF2A00" w:rsidRDefault="00DF2A00" w:rsidP="00DF2A00">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593575DF" w14:textId="77777777" w:rsidR="00DF2A00" w:rsidRDefault="00DF2A00" w:rsidP="00DF2A00">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Pr="008701BB" w:rsidRDefault="00DF2A00" w:rsidP="00DF2A00">
      <w:pPr>
        <w:rPr>
          <w:highlight w:val="yellow"/>
          <w:lang w:val="en-US"/>
        </w:rPr>
      </w:pPr>
    </w:p>
    <w:p w14:paraId="4149BDE6" w14:textId="77777777" w:rsidR="00B56DF0" w:rsidRDefault="0075659B">
      <w:pPr>
        <w:pStyle w:val="Heading1"/>
      </w:pPr>
      <w:bookmarkStart w:id="132" w:name="_Toc47081134"/>
      <w:bookmarkStart w:id="133" w:name="_Toc24897"/>
      <w:bookmarkStart w:id="134" w:name="_Toc4784"/>
      <w:bookmarkStart w:id="135" w:name="_Toc114215758"/>
      <w:bookmarkStart w:id="136" w:name="_Toc124157857"/>
      <w:bookmarkStart w:id="137" w:name="_Toc145429692"/>
      <w:bookmarkStart w:id="138" w:name="_Toc155482195"/>
      <w:bookmarkStart w:id="139" w:name="_Toc155483080"/>
      <w:r>
        <w:rPr>
          <w:rFonts w:eastAsia="SimSun" w:hint="eastAsia"/>
          <w:lang w:val="en-US" w:eastAsia="zh-CN"/>
        </w:rPr>
        <w:t>5</w:t>
      </w:r>
      <w:r>
        <w:tab/>
      </w:r>
      <w:r>
        <w:rPr>
          <w:rFonts w:hint="eastAsia"/>
        </w:rPr>
        <w:t>Performance assessment</w:t>
      </w:r>
      <w:bookmarkEnd w:id="132"/>
      <w:bookmarkEnd w:id="133"/>
      <w:bookmarkEnd w:id="134"/>
      <w:bookmarkEnd w:id="135"/>
      <w:bookmarkEnd w:id="136"/>
      <w:bookmarkEnd w:id="137"/>
      <w:bookmarkEnd w:id="138"/>
      <w:bookmarkEnd w:id="139"/>
    </w:p>
    <w:p w14:paraId="4149BDE7" w14:textId="77777777" w:rsidR="00B56DF0" w:rsidRDefault="0075659B">
      <w:pPr>
        <w:pStyle w:val="Heading2"/>
      </w:pPr>
      <w:bookmarkStart w:id="140" w:name="_Toc17764"/>
      <w:bookmarkStart w:id="141" w:name="_Toc47081135"/>
      <w:bookmarkStart w:id="142" w:name="_Toc3377"/>
      <w:bookmarkStart w:id="143" w:name="_Toc114215759"/>
      <w:bookmarkStart w:id="144" w:name="_Toc124157858"/>
      <w:bookmarkStart w:id="145" w:name="_Toc145429693"/>
      <w:bookmarkStart w:id="146" w:name="_Toc155482196"/>
      <w:bookmarkStart w:id="147" w:name="_Toc155483081"/>
      <w:r>
        <w:rPr>
          <w:rFonts w:eastAsia="SimSun" w:hint="eastAsia"/>
          <w:lang w:val="en-US" w:eastAsia="zh-CN"/>
        </w:rPr>
        <w:t>5</w:t>
      </w:r>
      <w:r>
        <w:t>.1</w:t>
      </w:r>
      <w:r>
        <w:tab/>
      </w:r>
      <w:r>
        <w:rPr>
          <w:szCs w:val="22"/>
          <w:lang w:val="en-US" w:eastAsia="zh-CN"/>
        </w:rPr>
        <w:t>General</w:t>
      </w:r>
      <w:bookmarkEnd w:id="140"/>
      <w:bookmarkEnd w:id="141"/>
      <w:bookmarkEnd w:id="142"/>
      <w:bookmarkEnd w:id="143"/>
      <w:bookmarkEnd w:id="144"/>
      <w:bookmarkEnd w:id="145"/>
      <w:bookmarkEnd w:id="146"/>
      <w:bookmarkEnd w:id="147"/>
    </w:p>
    <w:p w14:paraId="4DD6189D" w14:textId="77777777" w:rsidR="00A30315" w:rsidRDefault="00A30315" w:rsidP="00A30315">
      <w:pPr>
        <w:rPr>
          <w:rFonts w:eastAsia="SimSun" w:cs="v4.2.0"/>
        </w:rPr>
      </w:pPr>
      <w:bookmarkStart w:id="148" w:name="_Toc47081136"/>
      <w:bookmarkStart w:id="149" w:name="_Toc31122"/>
      <w:bookmarkStart w:id="150"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151" w:name="_Toc114215760"/>
      <w:bookmarkStart w:id="152" w:name="_Toc124157859"/>
      <w:bookmarkStart w:id="153" w:name="_Toc145429694"/>
      <w:bookmarkStart w:id="154" w:name="_Toc155482197"/>
      <w:bookmarkStart w:id="155" w:name="_Toc155483082"/>
      <w:r>
        <w:rPr>
          <w:rFonts w:eastAsia="SimSun" w:hint="eastAsia"/>
          <w:lang w:val="en-US" w:eastAsia="zh-CN"/>
        </w:rPr>
        <w:t>5</w:t>
      </w:r>
      <w:r>
        <w:t>.2</w:t>
      </w:r>
      <w:r>
        <w:tab/>
      </w:r>
      <w:bookmarkEnd w:id="148"/>
      <w:r>
        <w:rPr>
          <w:rFonts w:eastAsia="SimSun" w:hint="eastAsia"/>
          <w:lang w:val="en-US" w:eastAsia="zh-CN"/>
        </w:rPr>
        <w:t>NR repeaters</w:t>
      </w:r>
      <w:bookmarkEnd w:id="149"/>
      <w:bookmarkEnd w:id="150"/>
      <w:bookmarkEnd w:id="151"/>
      <w:bookmarkEnd w:id="152"/>
      <w:bookmarkEnd w:id="153"/>
      <w:bookmarkEnd w:id="154"/>
      <w:bookmarkEnd w:id="155"/>
    </w:p>
    <w:p w14:paraId="4485DC2F" w14:textId="24687B6A" w:rsidR="00A30315" w:rsidRDefault="00DF2A00" w:rsidP="00A30315">
      <w:pPr>
        <w:rPr>
          <w:rFonts w:eastAsia="SimSun" w:cs="v4.2.0"/>
        </w:rPr>
      </w:pPr>
      <w:bookmarkStart w:id="156" w:name="_Toc47081142"/>
      <w:bookmarkStart w:id="157" w:name="_Toc10372"/>
      <w:bookmarkStart w:id="158" w:name="_Toc19639"/>
      <w:r>
        <w:rPr>
          <w:rFonts w:eastAsia="SimSun" w:cs="v4.2.0"/>
        </w:rPr>
        <w:t xml:space="preserve">The parameter used for assessment of performance of a NR repeater is the </w:t>
      </w:r>
      <w:r>
        <w:rPr>
          <w:rFonts w:eastAsia="SimSun" w:cs="v4.2.0" w:hint="eastAsia"/>
          <w:lang w:val="en-US" w:eastAsia="zh-CN"/>
        </w:rPr>
        <w:t>power accuracy</w:t>
      </w:r>
      <w:r>
        <w:rPr>
          <w:rFonts w:eastAsia="SimSun" w:cs="v4.2.0"/>
        </w:rPr>
        <w:t xml:space="preserve"> within the operating band.</w:t>
      </w:r>
    </w:p>
    <w:p w14:paraId="4149BDEB" w14:textId="77777777" w:rsidR="00B56DF0" w:rsidRDefault="0075659B">
      <w:pPr>
        <w:pStyle w:val="Heading2"/>
      </w:pPr>
      <w:bookmarkStart w:id="159" w:name="_Toc114215761"/>
      <w:bookmarkStart w:id="160" w:name="_Toc124157860"/>
      <w:bookmarkStart w:id="161" w:name="_Toc145429695"/>
      <w:bookmarkStart w:id="162" w:name="_Toc155482198"/>
      <w:bookmarkStart w:id="163" w:name="_Toc155483083"/>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56"/>
      <w:bookmarkEnd w:id="157"/>
      <w:bookmarkEnd w:id="158"/>
      <w:bookmarkEnd w:id="159"/>
      <w:bookmarkEnd w:id="160"/>
      <w:bookmarkEnd w:id="161"/>
      <w:bookmarkEnd w:id="162"/>
      <w:bookmarkEnd w:id="163"/>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164" w:name="_Toc4074"/>
      <w:bookmarkStart w:id="165" w:name="_Toc12885"/>
      <w:bookmarkStart w:id="166" w:name="_Toc47081143"/>
      <w:bookmarkStart w:id="167" w:name="_Toc114215762"/>
      <w:bookmarkStart w:id="168" w:name="_Toc124157861"/>
      <w:bookmarkStart w:id="169" w:name="_Toc145429696"/>
      <w:bookmarkStart w:id="170" w:name="_Toc155482199"/>
      <w:bookmarkStart w:id="171" w:name="_Toc155483084"/>
      <w:r>
        <w:rPr>
          <w:rFonts w:eastAsia="SimSun" w:hint="eastAsia"/>
          <w:lang w:val="en-US" w:eastAsia="zh-CN"/>
        </w:rPr>
        <w:t>6</w:t>
      </w:r>
      <w:r>
        <w:tab/>
      </w:r>
      <w:r>
        <w:rPr>
          <w:rFonts w:hint="eastAsia"/>
        </w:rPr>
        <w:t>Performance criteria</w:t>
      </w:r>
      <w:bookmarkEnd w:id="164"/>
      <w:bookmarkEnd w:id="165"/>
      <w:bookmarkEnd w:id="166"/>
      <w:bookmarkEnd w:id="167"/>
      <w:bookmarkEnd w:id="168"/>
      <w:bookmarkEnd w:id="169"/>
      <w:bookmarkEnd w:id="170"/>
      <w:bookmarkEnd w:id="171"/>
    </w:p>
    <w:p w14:paraId="4149BDEE" w14:textId="77777777" w:rsidR="00B56DF0" w:rsidRDefault="0075659B">
      <w:pPr>
        <w:pStyle w:val="Heading2"/>
        <w:rPr>
          <w:lang w:val="en-US" w:eastAsia="zh-CN"/>
        </w:rPr>
      </w:pPr>
      <w:bookmarkStart w:id="172" w:name="_Toc47081144"/>
      <w:bookmarkStart w:id="173" w:name="_Toc11612"/>
      <w:bookmarkStart w:id="174" w:name="_Toc14407"/>
      <w:bookmarkStart w:id="175" w:name="_Toc114215763"/>
      <w:bookmarkStart w:id="176" w:name="_Toc124157862"/>
      <w:bookmarkStart w:id="177" w:name="_Toc145429697"/>
      <w:bookmarkStart w:id="178" w:name="_Toc155482200"/>
      <w:bookmarkStart w:id="179" w:name="_Toc155483085"/>
      <w:r>
        <w:rPr>
          <w:rFonts w:eastAsia="SimSun" w:hint="eastAsia"/>
          <w:lang w:val="en-US" w:eastAsia="zh-CN"/>
        </w:rPr>
        <w:t>6</w:t>
      </w:r>
      <w:r>
        <w:t>.1</w:t>
      </w:r>
      <w:r>
        <w:tab/>
      </w:r>
      <w:r>
        <w:rPr>
          <w:rFonts w:hint="eastAsia"/>
        </w:rPr>
        <w:t xml:space="preserve">Performance criteria for continuous phenomena for </w:t>
      </w:r>
      <w:bookmarkEnd w:id="172"/>
      <w:r>
        <w:rPr>
          <w:rFonts w:hint="eastAsia"/>
          <w:lang w:val="en-US" w:eastAsia="zh-CN"/>
        </w:rPr>
        <w:t>NR repeaters</w:t>
      </w:r>
      <w:bookmarkEnd w:id="173"/>
      <w:bookmarkEnd w:id="174"/>
      <w:bookmarkEnd w:id="175"/>
      <w:bookmarkEnd w:id="176"/>
      <w:bookmarkEnd w:id="177"/>
      <w:bookmarkEnd w:id="178"/>
      <w:bookmarkEnd w:id="179"/>
    </w:p>
    <w:p w14:paraId="11F4E94F" w14:textId="27BE5FBC" w:rsidR="00DF2A00" w:rsidRDefault="00DF2A00" w:rsidP="00DF2A00">
      <w:pPr>
        <w:rPr>
          <w:rFonts w:eastAsia="SimSun" w:cs="v4.2.0"/>
          <w:lang w:val="en-US" w:eastAsia="zh-CN"/>
        </w:rPr>
      </w:pPr>
      <w:bookmarkStart w:id="180" w:name="_Toc47081147"/>
      <w:bookmarkStart w:id="181" w:name="_Toc2332"/>
      <w:bookmarkStart w:id="182" w:name="_Toc22255"/>
      <w:r>
        <w:rPr>
          <w:rFonts w:eastAsia="SimSun" w:cs="v4.2.0" w:hint="eastAsia"/>
          <w:lang w:val="en-US" w:eastAsia="zh-CN"/>
        </w:rPr>
        <w:t>The power accuracy of the EUT shall be measured throughout the period of exposure of the phenomenon.</w:t>
      </w:r>
    </w:p>
    <w:p w14:paraId="7BA742BA" w14:textId="77777777" w:rsidR="00DF2A00" w:rsidRDefault="00DF2A00" w:rsidP="00DF2A00">
      <w:pPr>
        <w:rPr>
          <w:rFonts w:eastAsia="SimSun" w:cs="v4.2.0"/>
          <w:lang w:val="en-US" w:eastAsia="zh-CN"/>
        </w:rPr>
      </w:pPr>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77777777" w:rsidR="00DF2A00" w:rsidRDefault="00DF2A00" w:rsidP="00DF2A00">
      <w:pPr>
        <w:rPr>
          <w:rFonts w:eastAsia="SimSun" w:cs="v4.2.0"/>
          <w:lang w:val="en-US" w:eastAsia="zh-CN"/>
        </w:rPr>
      </w:pPr>
      <w:r>
        <w:rPr>
          <w:rFonts w:eastAsia="SimSun" w:cs="v4.2.0" w:hint="eastAsia"/>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77777777" w:rsidR="00B56DF0" w:rsidRDefault="0075659B">
      <w:pPr>
        <w:pStyle w:val="Heading2"/>
        <w:rPr>
          <w:lang w:val="en-US" w:eastAsia="zh-CN"/>
        </w:rPr>
      </w:pPr>
      <w:bookmarkStart w:id="183" w:name="_Toc114215764"/>
      <w:bookmarkStart w:id="184" w:name="_Toc124157863"/>
      <w:bookmarkStart w:id="185" w:name="_Toc145429698"/>
      <w:bookmarkStart w:id="186" w:name="_Toc155482201"/>
      <w:bookmarkStart w:id="187" w:name="_Toc155483086"/>
      <w:r>
        <w:rPr>
          <w:rFonts w:eastAsia="SimSun" w:hint="eastAsia"/>
          <w:lang w:val="en-US" w:eastAsia="zh-CN"/>
        </w:rPr>
        <w:t>6</w:t>
      </w:r>
      <w:r>
        <w:t>.2</w:t>
      </w:r>
      <w:r>
        <w:tab/>
      </w:r>
      <w:r>
        <w:rPr>
          <w:rFonts w:hint="eastAsia"/>
        </w:rPr>
        <w:t xml:space="preserve">Performance criteria for transient phenomena for </w:t>
      </w:r>
      <w:bookmarkEnd w:id="180"/>
      <w:r>
        <w:rPr>
          <w:rFonts w:hint="eastAsia"/>
          <w:lang w:val="en-US" w:eastAsia="zh-CN"/>
        </w:rPr>
        <w:t>NR repeaters</w:t>
      </w:r>
      <w:bookmarkEnd w:id="181"/>
      <w:bookmarkEnd w:id="182"/>
      <w:bookmarkEnd w:id="183"/>
      <w:bookmarkEnd w:id="184"/>
      <w:bookmarkEnd w:id="185"/>
      <w:bookmarkEnd w:id="186"/>
      <w:bookmarkEnd w:id="187"/>
    </w:p>
    <w:p w14:paraId="02B0825C" w14:textId="6CD390D6" w:rsidR="00DF2A00" w:rsidRDefault="00DF2A00" w:rsidP="00DF2A00">
      <w:pPr>
        <w:rPr>
          <w:rFonts w:eastAsia="SimSun" w:cs="v4.2.0"/>
          <w:lang w:val="en-US" w:eastAsia="zh-CN"/>
        </w:rPr>
      </w:pPr>
      <w:bookmarkStart w:id="188" w:name="_Toc22901"/>
      <w:bookmarkStart w:id="189" w:name="_Toc24072"/>
      <w:bookmarkStart w:id="190" w:name="_Toc47081150"/>
      <w:r>
        <w:rPr>
          <w:rFonts w:eastAsia="SimSun" w:cs="v4.2.0" w:hint="eastAsia"/>
          <w:lang w:val="en-US" w:eastAsia="zh-CN"/>
        </w:rPr>
        <w:t>The power accuracy of the EUT shall be measured before the test and after each exposure.</w:t>
      </w:r>
    </w:p>
    <w:p w14:paraId="4885AE6E" w14:textId="77777777" w:rsidR="00DF2A00" w:rsidRDefault="00DF2A00" w:rsidP="00DF2A00">
      <w:pPr>
        <w:rPr>
          <w:rFonts w:eastAsia="SimSun" w:cs="v4.2.0"/>
          <w:lang w:val="en-US" w:eastAsia="zh-CN"/>
        </w:rPr>
      </w:pPr>
      <w:r>
        <w:rPr>
          <w:rFonts w:eastAsia="SimSun" w:cs="v4.2.0"/>
          <w:lang w:val="en-US" w:eastAsia="zh-CN"/>
        </w:rPr>
        <w:t xml:space="preserve">For repeater type 1-C,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2 dB.</w:t>
      </w:r>
    </w:p>
    <w:p w14:paraId="4B8195D8" w14:textId="77777777" w:rsidR="00DF2A00" w:rsidRDefault="00DF2A00" w:rsidP="00DF2A00">
      <w:pPr>
        <w:rPr>
          <w:rFonts w:eastAsia="SimSun" w:cs="v4.2.0"/>
          <w:lang w:val="en-US" w:eastAsia="zh-CN"/>
        </w:rPr>
      </w:pPr>
      <w:r>
        <w:rPr>
          <w:rFonts w:eastAsia="SimSun" w:cs="v4.2.0"/>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191" w:name="_Toc114215765"/>
      <w:bookmarkStart w:id="192" w:name="_Toc124157864"/>
      <w:bookmarkStart w:id="193" w:name="_Toc145429699"/>
      <w:bookmarkStart w:id="194" w:name="_Toc155482202"/>
      <w:bookmarkStart w:id="195" w:name="_Toc155483087"/>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188"/>
      <w:bookmarkEnd w:id="189"/>
      <w:bookmarkEnd w:id="190"/>
      <w:bookmarkEnd w:id="191"/>
      <w:bookmarkEnd w:id="192"/>
      <w:bookmarkEnd w:id="193"/>
      <w:bookmarkEnd w:id="194"/>
      <w:bookmarkEnd w:id="195"/>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196" w:name="_Toc47081151"/>
      <w:bookmarkStart w:id="197" w:name="_Toc9880"/>
      <w:bookmarkStart w:id="198" w:name="_Toc22894"/>
      <w:bookmarkStart w:id="199" w:name="_Toc114215766"/>
      <w:bookmarkStart w:id="200" w:name="_Toc124157865"/>
      <w:bookmarkStart w:id="201" w:name="_Toc145429700"/>
      <w:bookmarkStart w:id="202" w:name="_Toc155482203"/>
      <w:bookmarkStart w:id="203" w:name="_Toc155483088"/>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196"/>
      <w:bookmarkEnd w:id="197"/>
      <w:bookmarkEnd w:id="198"/>
      <w:bookmarkEnd w:id="199"/>
      <w:bookmarkEnd w:id="200"/>
      <w:bookmarkEnd w:id="201"/>
      <w:bookmarkEnd w:id="202"/>
      <w:bookmarkEnd w:id="203"/>
    </w:p>
    <w:p w14:paraId="4149BDF5" w14:textId="77777777" w:rsidR="00B56DF0" w:rsidRDefault="0075659B">
      <w:r>
        <w:t xml:space="preserve">The apparatus shall continue to operate as intended after the test. No degradation of performance or loss of function is allowed below the performance level specified by the manufacturer, when the apparatus is used as intended. The </w:t>
      </w:r>
      <w:r>
        <w:lastRenderedPageBreak/>
        <w:t>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204" w:name="_Toc47081152"/>
      <w:bookmarkStart w:id="205" w:name="_Toc12416"/>
      <w:bookmarkStart w:id="206" w:name="_Toc8367"/>
      <w:bookmarkStart w:id="207" w:name="_Toc114215767"/>
      <w:bookmarkStart w:id="208" w:name="_Toc124157866"/>
      <w:bookmarkStart w:id="209" w:name="_Toc145429701"/>
      <w:bookmarkStart w:id="210" w:name="_Toc155482204"/>
      <w:bookmarkStart w:id="211" w:name="_Toc155483089"/>
      <w:r>
        <w:rPr>
          <w:rFonts w:eastAsia="SimSun" w:hint="eastAsia"/>
          <w:lang w:val="en-US" w:eastAsia="zh-CN"/>
        </w:rPr>
        <w:t>7</w:t>
      </w:r>
      <w:r>
        <w:tab/>
      </w:r>
      <w:r>
        <w:rPr>
          <w:rFonts w:hint="eastAsia"/>
        </w:rPr>
        <w:t>Applicability overview</w:t>
      </w:r>
      <w:bookmarkEnd w:id="204"/>
      <w:bookmarkEnd w:id="205"/>
      <w:bookmarkEnd w:id="206"/>
      <w:bookmarkEnd w:id="207"/>
      <w:bookmarkEnd w:id="208"/>
      <w:bookmarkEnd w:id="209"/>
      <w:bookmarkEnd w:id="210"/>
      <w:bookmarkEnd w:id="211"/>
    </w:p>
    <w:p w14:paraId="5CA76956" w14:textId="77777777" w:rsidR="002F45FD" w:rsidRDefault="002F45FD" w:rsidP="002F45FD">
      <w:pPr>
        <w:pStyle w:val="Heading2"/>
      </w:pPr>
      <w:bookmarkStart w:id="212" w:name="_Toc155483090"/>
      <w:r>
        <w:t>7.0</w:t>
      </w:r>
      <w:r>
        <w:tab/>
        <w:t>General</w:t>
      </w:r>
      <w:bookmarkEnd w:id="212"/>
    </w:p>
    <w:p w14:paraId="099E9D61" w14:textId="1D80EBD3" w:rsidR="002F45FD" w:rsidRPr="002F45FD" w:rsidRDefault="002F45FD" w:rsidP="002F45FD">
      <w:r>
        <w:t>Throughout this specification, whenever the NCR repeater requirement is referred, its applicability shall be considered as applicable to the NCR node as a whole (i.e. NCR-Fwd and NCR-MT), irrespective of its implementation.</w:t>
      </w:r>
    </w:p>
    <w:p w14:paraId="4149BDF7" w14:textId="77777777" w:rsidR="00B56DF0" w:rsidRDefault="0075659B">
      <w:pPr>
        <w:pStyle w:val="Heading2"/>
      </w:pPr>
      <w:bookmarkStart w:id="213" w:name="_Toc26303"/>
      <w:bookmarkStart w:id="214" w:name="_Toc47081153"/>
      <w:bookmarkStart w:id="215" w:name="_Toc12422"/>
      <w:bookmarkStart w:id="216" w:name="_Toc114215768"/>
      <w:bookmarkStart w:id="217" w:name="_Toc124157867"/>
      <w:bookmarkStart w:id="218" w:name="_Toc145429702"/>
      <w:bookmarkStart w:id="219" w:name="_Toc155482205"/>
      <w:bookmarkStart w:id="220" w:name="_Toc155483091"/>
      <w:r>
        <w:rPr>
          <w:rFonts w:eastAsia="SimSun" w:hint="eastAsia"/>
          <w:lang w:val="en-US" w:eastAsia="zh-CN"/>
        </w:rPr>
        <w:t>7</w:t>
      </w:r>
      <w:r>
        <w:t>.1</w:t>
      </w:r>
      <w:r>
        <w:tab/>
      </w:r>
      <w:r>
        <w:rPr>
          <w:rFonts w:hint="eastAsia"/>
          <w:lang w:val="en-US" w:eastAsia="zh-CN"/>
        </w:rPr>
        <w:t>Emission</w:t>
      </w:r>
      <w:bookmarkEnd w:id="213"/>
      <w:bookmarkEnd w:id="214"/>
      <w:bookmarkEnd w:id="215"/>
      <w:bookmarkEnd w:id="216"/>
      <w:bookmarkEnd w:id="217"/>
      <w:bookmarkEnd w:id="218"/>
      <w:bookmarkEnd w:id="219"/>
      <w:bookmarkEnd w:id="220"/>
    </w:p>
    <w:p w14:paraId="3964C3E0" w14:textId="77777777" w:rsidR="00546B43" w:rsidRDefault="00546B43" w:rsidP="00FC0FE5">
      <w:pPr>
        <w:pStyle w:val="TH"/>
        <w:rPr>
          <w:rFonts w:eastAsia="SimSun"/>
        </w:rPr>
      </w:pPr>
      <w:bookmarkStart w:id="221" w:name="_Toc10375"/>
      <w:bookmarkStart w:id="222" w:name="_Toc16938"/>
      <w:bookmarkStart w:id="223"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224" w:name="_Toc114215769"/>
      <w:bookmarkStart w:id="225" w:name="_Toc124157868"/>
      <w:bookmarkStart w:id="226" w:name="_Toc145429703"/>
      <w:bookmarkStart w:id="227" w:name="_Toc155482206"/>
      <w:bookmarkStart w:id="228" w:name="_Toc155483092"/>
      <w:r>
        <w:rPr>
          <w:rFonts w:eastAsia="SimSun" w:hint="eastAsia"/>
          <w:lang w:val="en-US" w:eastAsia="zh-CN"/>
        </w:rPr>
        <w:lastRenderedPageBreak/>
        <w:t>7</w:t>
      </w:r>
      <w:r>
        <w:t>.2</w:t>
      </w:r>
      <w:r>
        <w:tab/>
      </w:r>
      <w:r>
        <w:rPr>
          <w:rFonts w:hint="eastAsia"/>
        </w:rPr>
        <w:t>Immunity</w:t>
      </w:r>
      <w:bookmarkEnd w:id="221"/>
      <w:bookmarkEnd w:id="222"/>
      <w:bookmarkEnd w:id="223"/>
      <w:bookmarkEnd w:id="224"/>
      <w:bookmarkEnd w:id="225"/>
      <w:bookmarkEnd w:id="226"/>
      <w:bookmarkEnd w:id="227"/>
      <w:bookmarkEnd w:id="228"/>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Fast transients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29" w:name="_Toc47081155"/>
      <w:bookmarkStart w:id="230" w:name="_Toc12537"/>
      <w:bookmarkStart w:id="231" w:name="_Toc22347"/>
      <w:bookmarkStart w:id="232" w:name="_Toc114215770"/>
      <w:bookmarkStart w:id="233" w:name="_Toc124157869"/>
      <w:bookmarkStart w:id="234" w:name="_Toc145429704"/>
      <w:bookmarkStart w:id="235" w:name="_Toc155482207"/>
      <w:bookmarkStart w:id="236" w:name="_Toc155483093"/>
      <w:r>
        <w:rPr>
          <w:rFonts w:eastAsia="SimSun" w:hint="eastAsia"/>
          <w:lang w:val="en-US" w:eastAsia="zh-CN"/>
        </w:rPr>
        <w:t>8</w:t>
      </w:r>
      <w:r>
        <w:tab/>
      </w:r>
      <w:r>
        <w:rPr>
          <w:rFonts w:hint="eastAsia"/>
        </w:rPr>
        <w:t>Emission</w:t>
      </w:r>
      <w:bookmarkEnd w:id="229"/>
      <w:bookmarkEnd w:id="230"/>
      <w:bookmarkEnd w:id="231"/>
      <w:bookmarkEnd w:id="232"/>
      <w:bookmarkEnd w:id="233"/>
      <w:bookmarkEnd w:id="234"/>
      <w:bookmarkEnd w:id="235"/>
      <w:bookmarkEnd w:id="236"/>
    </w:p>
    <w:p w14:paraId="4149BE7C" w14:textId="77777777" w:rsidR="00B56DF0" w:rsidRDefault="0075659B">
      <w:pPr>
        <w:pStyle w:val="Heading2"/>
      </w:pPr>
      <w:bookmarkStart w:id="237" w:name="_Toc47081156"/>
      <w:bookmarkStart w:id="238" w:name="_Toc31789"/>
      <w:bookmarkStart w:id="239" w:name="_Toc20783"/>
      <w:bookmarkStart w:id="240" w:name="_Toc114215771"/>
      <w:bookmarkStart w:id="241" w:name="_Toc124157870"/>
      <w:bookmarkStart w:id="242" w:name="_Toc145429705"/>
      <w:bookmarkStart w:id="243" w:name="_Toc155482208"/>
      <w:bookmarkStart w:id="244" w:name="_Toc155483094"/>
      <w:r>
        <w:rPr>
          <w:rFonts w:eastAsia="SimSun" w:hint="eastAsia"/>
          <w:lang w:val="en-US" w:eastAsia="zh-CN"/>
        </w:rPr>
        <w:t>8</w:t>
      </w:r>
      <w:r>
        <w:t>.1</w:t>
      </w:r>
      <w:r>
        <w:tab/>
      </w:r>
      <w:r>
        <w:rPr>
          <w:rFonts w:hint="eastAsia"/>
        </w:rPr>
        <w:t>Test configurations</w:t>
      </w:r>
      <w:bookmarkEnd w:id="237"/>
      <w:bookmarkEnd w:id="238"/>
      <w:bookmarkEnd w:id="239"/>
      <w:bookmarkEnd w:id="240"/>
      <w:bookmarkEnd w:id="241"/>
      <w:bookmarkEnd w:id="242"/>
      <w:bookmarkEnd w:id="243"/>
      <w:bookmarkEnd w:id="244"/>
    </w:p>
    <w:p w14:paraId="3BE0E620" w14:textId="77777777" w:rsidR="00BB54E9" w:rsidRDefault="00BB54E9" w:rsidP="00BB54E9">
      <w:pPr>
        <w:rPr>
          <w:rFonts w:cs="v4.2.0"/>
        </w:rPr>
      </w:pPr>
      <w:bookmarkStart w:id="245" w:name="_Toc6937"/>
      <w:bookmarkStart w:id="246" w:name="_Toc22885"/>
      <w:bookmarkStart w:id="247"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D55E4F9" w:rsidR="00BB54E9" w:rsidRDefault="00923BA1" w:rsidP="00BB54E9">
      <w:pPr>
        <w:pStyle w:val="B1"/>
      </w:pPr>
      <w:r>
        <w:t>-</w:t>
      </w:r>
      <w:r>
        <w:tab/>
        <w:t>The test arrangements for</w:t>
      </w:r>
      <w:r>
        <w:rPr>
          <w:rFonts w:eastAsia="SimSun" w:hint="eastAsia"/>
          <w:lang w:val="en-US" w:eastAsia="zh-CN"/>
        </w:rPr>
        <w:t xml:space="preserve"> uplink and downlink of the repeater</w:t>
      </w:r>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248" w:name="_Toc114215772"/>
      <w:bookmarkStart w:id="249" w:name="_Toc124157871"/>
      <w:bookmarkStart w:id="250" w:name="_Toc145429706"/>
      <w:bookmarkStart w:id="251" w:name="_Toc155482209"/>
      <w:bookmarkStart w:id="252" w:name="_Toc155483095"/>
      <w:r>
        <w:rPr>
          <w:rFonts w:eastAsia="SimSun" w:hint="eastAsia"/>
          <w:lang w:val="en-US" w:eastAsia="zh-CN"/>
        </w:rPr>
        <w:t>8</w:t>
      </w:r>
      <w:r>
        <w:t>.2</w:t>
      </w:r>
      <w:r>
        <w:tab/>
      </w:r>
      <w:r>
        <w:rPr>
          <w:rFonts w:hint="eastAsia"/>
        </w:rPr>
        <w:t>Radiated emission</w:t>
      </w:r>
      <w:bookmarkEnd w:id="245"/>
      <w:bookmarkEnd w:id="246"/>
      <w:bookmarkEnd w:id="247"/>
      <w:bookmarkEnd w:id="248"/>
      <w:bookmarkEnd w:id="249"/>
      <w:bookmarkEnd w:id="250"/>
      <w:bookmarkEnd w:id="251"/>
      <w:bookmarkEnd w:id="252"/>
    </w:p>
    <w:p w14:paraId="7283549C" w14:textId="77777777" w:rsidR="00024429" w:rsidRDefault="00024429" w:rsidP="00024429">
      <w:pPr>
        <w:pStyle w:val="Heading3"/>
      </w:pPr>
      <w:bookmarkStart w:id="253" w:name="_Toc74642618"/>
      <w:bookmarkStart w:id="254" w:name="_Toc20994258"/>
      <w:bookmarkStart w:id="255" w:name="_Toc52563707"/>
      <w:bookmarkStart w:id="256" w:name="_Toc37268403"/>
      <w:bookmarkStart w:id="257" w:name="_Toc37268309"/>
      <w:bookmarkStart w:id="258" w:name="_Toc106198116"/>
      <w:bookmarkStart w:id="259" w:name="_Toc37139305"/>
      <w:bookmarkStart w:id="260" w:name="_Toc52563895"/>
      <w:bookmarkStart w:id="261" w:name="_Toc45879613"/>
      <w:bookmarkStart w:id="262" w:name="_Toc29812117"/>
      <w:bookmarkStart w:id="263" w:name="_Toc52563802"/>
      <w:bookmarkStart w:id="264" w:name="_Toc82627382"/>
      <w:bookmarkStart w:id="265" w:name="_Toc76543796"/>
      <w:bookmarkStart w:id="266" w:name="_Toc61181800"/>
      <w:bookmarkStart w:id="267" w:name="_Toc114215773"/>
      <w:bookmarkStart w:id="268" w:name="_Toc124157872"/>
      <w:bookmarkStart w:id="269" w:name="_Toc145429707"/>
      <w:bookmarkStart w:id="270" w:name="_Toc155482210"/>
      <w:bookmarkStart w:id="271" w:name="_Toc155483096"/>
      <w:r>
        <w:t>8.2.</w:t>
      </w:r>
      <w:r>
        <w:rPr>
          <w:rFonts w:hint="eastAsia"/>
        </w:rPr>
        <w:t>1</w:t>
      </w:r>
      <w:r>
        <w:tab/>
        <w:t xml:space="preserve">Radiated emission, </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t>Repeater</w:t>
      </w:r>
      <w:bookmarkEnd w:id="267"/>
      <w:bookmarkEnd w:id="268"/>
      <w:bookmarkEnd w:id="269"/>
      <w:bookmarkEnd w:id="270"/>
      <w:bookmarkEnd w:id="271"/>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66AA01FD"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272" w:name="_Toc45879614"/>
      <w:bookmarkStart w:id="273" w:name="_Toc37268310"/>
      <w:bookmarkStart w:id="274" w:name="_Toc106198117"/>
      <w:bookmarkStart w:id="275" w:name="_Toc82627383"/>
      <w:bookmarkStart w:id="276" w:name="_Toc52563708"/>
      <w:bookmarkStart w:id="277" w:name="_Toc37268404"/>
      <w:bookmarkStart w:id="278" w:name="_Toc76543797"/>
      <w:bookmarkStart w:id="279" w:name="_Toc52563803"/>
      <w:bookmarkStart w:id="280" w:name="_Toc20994259"/>
      <w:bookmarkStart w:id="281" w:name="_Toc29812118"/>
      <w:bookmarkStart w:id="282" w:name="_Toc61181801"/>
      <w:bookmarkStart w:id="283" w:name="_Toc52563896"/>
      <w:bookmarkStart w:id="284" w:name="_Toc37139306"/>
      <w:bookmarkStart w:id="285" w:name="_Toc74642619"/>
      <w:bookmarkStart w:id="286" w:name="_Toc114215774"/>
      <w:bookmarkStart w:id="287" w:name="_Toc124157873"/>
      <w:bookmarkStart w:id="288" w:name="_Toc145429708"/>
      <w:bookmarkStart w:id="289" w:name="_Toc155482211"/>
      <w:bookmarkStart w:id="290" w:name="_Toc155483097"/>
      <w:r>
        <w:t>8.2.1.1</w:t>
      </w:r>
      <w:r>
        <w:tab/>
        <w:t>Definition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291" w:name="_Toc37139307"/>
      <w:bookmarkStart w:id="292" w:name="_Toc52563709"/>
      <w:bookmarkStart w:id="293" w:name="_Toc45879615"/>
      <w:bookmarkStart w:id="294" w:name="_Toc52563804"/>
      <w:bookmarkStart w:id="295" w:name="_Toc29812119"/>
      <w:bookmarkStart w:id="296" w:name="_Toc37268311"/>
      <w:bookmarkStart w:id="297" w:name="_Toc20994260"/>
      <w:bookmarkStart w:id="298" w:name="_Toc106198118"/>
      <w:bookmarkStart w:id="299" w:name="_Toc52563897"/>
      <w:bookmarkStart w:id="300" w:name="_Toc82627384"/>
      <w:bookmarkStart w:id="301" w:name="_Toc74642620"/>
      <w:bookmarkStart w:id="302" w:name="_Toc76543798"/>
      <w:bookmarkStart w:id="303" w:name="_Toc61181802"/>
      <w:bookmarkStart w:id="304" w:name="_Toc37268405"/>
      <w:bookmarkStart w:id="305" w:name="_Toc114215775"/>
      <w:bookmarkStart w:id="306" w:name="_Toc124157874"/>
      <w:bookmarkStart w:id="307" w:name="_Toc145429709"/>
      <w:bookmarkStart w:id="308" w:name="_Toc155482212"/>
      <w:bookmarkStart w:id="309" w:name="_Toc155483098"/>
      <w:r>
        <w:t>8.2.1.2</w:t>
      </w:r>
      <w:r>
        <w:tab/>
        <w:t>Test method</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CAA962C" w14:textId="0A5E2F11" w:rsidR="00024429" w:rsidRDefault="00306819" w:rsidP="00024429">
      <w:pPr>
        <w:pStyle w:val="B1"/>
        <w:rPr>
          <w:color w:val="000000" w:themeColor="text1"/>
        </w:rPr>
      </w:pPr>
      <w:bookmarkStart w:id="310" w:name="_Toc29812120"/>
      <w:bookmarkStart w:id="311" w:name="_Toc20994261"/>
      <w:bookmarkStart w:id="312" w:name="_Toc45879616"/>
      <w:bookmarkStart w:id="313" w:name="_Toc37139308"/>
      <w:bookmarkStart w:id="314" w:name="_Toc37268312"/>
      <w:bookmarkStart w:id="315"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16" w:name="_Toc52563710"/>
      <w:bookmarkStart w:id="317" w:name="_Toc52563898"/>
      <w:bookmarkStart w:id="318" w:name="_Toc82627385"/>
      <w:bookmarkStart w:id="319" w:name="_Toc52563805"/>
      <w:bookmarkStart w:id="320" w:name="_Toc106198119"/>
      <w:bookmarkStart w:id="321" w:name="_Toc61181803"/>
      <w:bookmarkStart w:id="322" w:name="_Toc74642621"/>
      <w:bookmarkStart w:id="323" w:name="_Toc76543799"/>
      <w:bookmarkStart w:id="324" w:name="_Toc114215776"/>
      <w:bookmarkStart w:id="325" w:name="_Toc124157875"/>
      <w:bookmarkStart w:id="326" w:name="_Toc145429710"/>
      <w:bookmarkStart w:id="327" w:name="_Toc155482213"/>
      <w:bookmarkStart w:id="328" w:name="_Toc155483099"/>
      <w:r>
        <w:lastRenderedPageBreak/>
        <w:t>8.2.1.</w:t>
      </w:r>
      <w:r>
        <w:rPr>
          <w:lang w:val="en-US"/>
        </w:rPr>
        <w:t>3</w:t>
      </w:r>
      <w:r>
        <w:tab/>
      </w:r>
      <w:r>
        <w:rPr>
          <w:lang w:val="en-US"/>
        </w:rPr>
        <w:t>Limits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FC0FE5">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7777777" w:rsidR="0040598B" w:rsidRDefault="0040598B" w:rsidP="00FC0FE5">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FC0FE5">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FC0FE5">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FC0FE5">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329" w:name="_Toc37268313"/>
      <w:bookmarkStart w:id="330" w:name="_Toc74642622"/>
      <w:bookmarkStart w:id="331" w:name="_Toc76543800"/>
      <w:bookmarkStart w:id="332" w:name="_Toc37268407"/>
      <w:bookmarkStart w:id="333" w:name="_Toc106198120"/>
      <w:bookmarkStart w:id="334" w:name="_Toc52563806"/>
      <w:bookmarkStart w:id="335" w:name="_Toc37139309"/>
      <w:bookmarkStart w:id="336" w:name="_Toc29812121"/>
      <w:bookmarkStart w:id="337" w:name="_Toc45879617"/>
      <w:bookmarkStart w:id="338" w:name="_Toc52563711"/>
      <w:bookmarkStart w:id="339" w:name="_Toc20994262"/>
      <w:bookmarkStart w:id="340" w:name="_Toc61181804"/>
      <w:bookmarkStart w:id="341" w:name="_Toc82627386"/>
      <w:bookmarkStart w:id="342" w:name="_Toc52563899"/>
      <w:bookmarkStart w:id="343" w:name="_Toc114215777"/>
      <w:bookmarkStart w:id="344" w:name="_Toc124157876"/>
      <w:bookmarkStart w:id="345" w:name="_Toc145429711"/>
      <w:bookmarkStart w:id="346" w:name="_Toc155482214"/>
      <w:bookmarkStart w:id="347" w:name="_Toc155483100"/>
      <w:r>
        <w:rPr>
          <w:szCs w:val="22"/>
        </w:rPr>
        <w:t>8.2.1.4</w:t>
      </w:r>
      <w:r>
        <w:rPr>
          <w:szCs w:val="22"/>
        </w:rPr>
        <w:tab/>
        <w:t>Interpretation of the measurement results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348" w:name="_Toc37268314"/>
      <w:bookmarkStart w:id="349" w:name="_Toc52563807"/>
      <w:bookmarkStart w:id="350" w:name="_Toc82627387"/>
      <w:bookmarkStart w:id="351" w:name="_Toc29812122"/>
      <w:bookmarkStart w:id="352" w:name="_Toc52563900"/>
      <w:bookmarkStart w:id="353" w:name="_Toc74642623"/>
      <w:bookmarkStart w:id="354" w:name="_Toc106198121"/>
      <w:bookmarkStart w:id="355" w:name="_Toc61181805"/>
      <w:bookmarkStart w:id="356" w:name="_Toc52563712"/>
      <w:bookmarkStart w:id="357" w:name="_Toc37139310"/>
      <w:bookmarkStart w:id="358" w:name="_Toc76543801"/>
      <w:bookmarkStart w:id="359" w:name="_Toc45879618"/>
      <w:bookmarkStart w:id="360" w:name="_Toc20994263"/>
      <w:bookmarkStart w:id="361" w:name="_Toc37268408"/>
      <w:bookmarkStart w:id="362" w:name="_Toc114215778"/>
      <w:bookmarkStart w:id="363" w:name="_Toc124157877"/>
      <w:bookmarkStart w:id="364" w:name="_Toc145429712"/>
      <w:bookmarkStart w:id="365" w:name="_Toc155482215"/>
      <w:bookmarkStart w:id="366" w:name="_Toc155483101"/>
      <w:r>
        <w:t>8.2.2</w:t>
      </w:r>
      <w:r>
        <w:tab/>
        <w:t xml:space="preserve">Radiated emission, </w:t>
      </w:r>
      <w:r>
        <w:rPr>
          <w:rFonts w:hint="eastAsia"/>
          <w:lang w:val="en-US" w:eastAsia="zh-CN"/>
        </w:rPr>
        <w:t>a</w:t>
      </w:r>
      <w:r>
        <w:t>ncillary equipment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367" w:name="_Toc37268315"/>
      <w:bookmarkStart w:id="368" w:name="_Toc61181806"/>
      <w:bookmarkStart w:id="369" w:name="_Toc52563713"/>
      <w:bookmarkStart w:id="370" w:name="_Toc45879619"/>
      <w:bookmarkStart w:id="371" w:name="_Toc82627388"/>
      <w:bookmarkStart w:id="372" w:name="_Toc76543802"/>
      <w:bookmarkStart w:id="373" w:name="_Toc37139311"/>
      <w:bookmarkStart w:id="374" w:name="_Toc20994264"/>
      <w:bookmarkStart w:id="375" w:name="_Toc106198122"/>
      <w:bookmarkStart w:id="376" w:name="_Toc29812123"/>
      <w:bookmarkStart w:id="377" w:name="_Toc37268409"/>
      <w:bookmarkStart w:id="378" w:name="_Toc52563901"/>
      <w:bookmarkStart w:id="379" w:name="_Toc52563808"/>
      <w:bookmarkStart w:id="380" w:name="_Toc74642624"/>
      <w:bookmarkStart w:id="381" w:name="_Toc114215779"/>
      <w:bookmarkStart w:id="382" w:name="_Toc124157878"/>
      <w:bookmarkStart w:id="383" w:name="_Toc145429713"/>
      <w:bookmarkStart w:id="384" w:name="_Toc155482216"/>
      <w:bookmarkStart w:id="385" w:name="_Toc155483102"/>
      <w:r>
        <w:t>8.2.2.1</w:t>
      </w:r>
      <w:r>
        <w:tab/>
        <w:t>Definition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386" w:name="_Toc45879620"/>
      <w:bookmarkStart w:id="387" w:name="_Toc20994265"/>
      <w:bookmarkStart w:id="388" w:name="_Toc82627389"/>
      <w:bookmarkStart w:id="389" w:name="_Toc74642625"/>
      <w:bookmarkStart w:id="390" w:name="_Toc76543803"/>
      <w:bookmarkStart w:id="391" w:name="_Toc61181807"/>
      <w:bookmarkStart w:id="392" w:name="_Toc37268316"/>
      <w:bookmarkStart w:id="393" w:name="_Toc37139312"/>
      <w:bookmarkStart w:id="394" w:name="_Toc37268410"/>
      <w:bookmarkStart w:id="395" w:name="_Toc52563809"/>
      <w:bookmarkStart w:id="396" w:name="_Toc106198123"/>
      <w:bookmarkStart w:id="397" w:name="_Toc29812124"/>
      <w:bookmarkStart w:id="398" w:name="_Toc52563902"/>
      <w:bookmarkStart w:id="399" w:name="_Toc52563714"/>
      <w:bookmarkStart w:id="400" w:name="_Toc114215780"/>
      <w:bookmarkStart w:id="401" w:name="_Toc124157879"/>
      <w:bookmarkStart w:id="402" w:name="_Toc145429714"/>
      <w:bookmarkStart w:id="403" w:name="_Toc155482217"/>
      <w:bookmarkStart w:id="404" w:name="_Toc155483103"/>
      <w:r>
        <w:t>8.2.2.2</w:t>
      </w:r>
      <w:r>
        <w:tab/>
        <w:t>Test method</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405" w:name="_Toc106198124"/>
      <w:bookmarkStart w:id="406" w:name="_Toc52563810"/>
      <w:bookmarkStart w:id="407" w:name="_Toc37268411"/>
      <w:bookmarkStart w:id="408" w:name="_Toc37268317"/>
      <w:bookmarkStart w:id="409" w:name="_Toc29812125"/>
      <w:bookmarkStart w:id="410" w:name="_Toc37139313"/>
      <w:bookmarkStart w:id="411" w:name="_Toc52563715"/>
      <w:bookmarkStart w:id="412" w:name="_Toc20994266"/>
      <w:bookmarkStart w:id="413" w:name="_Toc76543804"/>
      <w:bookmarkStart w:id="414" w:name="_Toc61181808"/>
      <w:bookmarkStart w:id="415" w:name="_Toc45879621"/>
      <w:bookmarkStart w:id="416" w:name="_Toc74642626"/>
      <w:bookmarkStart w:id="417" w:name="_Toc82627390"/>
      <w:bookmarkStart w:id="418" w:name="_Toc52563903"/>
      <w:bookmarkStart w:id="419" w:name="_Toc114215781"/>
      <w:bookmarkStart w:id="420" w:name="_Toc124157880"/>
      <w:bookmarkStart w:id="421" w:name="_Toc145429715"/>
      <w:bookmarkStart w:id="422" w:name="_Toc155482218"/>
      <w:bookmarkStart w:id="423" w:name="_Toc155483104"/>
      <w:r>
        <w:t>8.2.2.3</w:t>
      </w:r>
      <w:r>
        <w:tab/>
        <w:t>Limits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424" w:name="_Toc13334"/>
      <w:bookmarkStart w:id="425" w:name="_Toc47081158"/>
      <w:bookmarkStart w:id="426" w:name="_Toc30761"/>
      <w:bookmarkStart w:id="427" w:name="_Toc114215782"/>
      <w:bookmarkStart w:id="428" w:name="_Toc124157881"/>
      <w:bookmarkStart w:id="429" w:name="_Toc145429716"/>
      <w:bookmarkStart w:id="430" w:name="_Toc155482219"/>
      <w:bookmarkStart w:id="431" w:name="_Toc155483105"/>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424"/>
      <w:bookmarkEnd w:id="425"/>
      <w:bookmarkEnd w:id="426"/>
      <w:bookmarkEnd w:id="427"/>
      <w:bookmarkEnd w:id="428"/>
      <w:bookmarkEnd w:id="429"/>
      <w:bookmarkEnd w:id="430"/>
      <w:bookmarkEnd w:id="431"/>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432" w:name="_Toc37139315"/>
      <w:bookmarkStart w:id="433" w:name="_Toc76543760"/>
      <w:bookmarkStart w:id="434" w:name="_Toc29812127"/>
      <w:bookmarkStart w:id="435" w:name="_Toc61181755"/>
      <w:bookmarkStart w:id="436" w:name="_Toc37268319"/>
      <w:bookmarkStart w:id="437" w:name="_Toc52560427"/>
      <w:bookmarkStart w:id="438" w:name="_Toc20994268"/>
      <w:bookmarkStart w:id="439" w:name="_Toc52560331"/>
      <w:bookmarkStart w:id="440" w:name="_Toc37268413"/>
      <w:bookmarkStart w:id="441" w:name="_Toc82627582"/>
      <w:bookmarkStart w:id="442" w:name="_Toc74642722"/>
      <w:bookmarkStart w:id="443" w:name="_Toc52560740"/>
      <w:bookmarkStart w:id="444" w:name="_Toc52560521"/>
      <w:bookmarkStart w:id="445" w:name="_Toc45879623"/>
      <w:bookmarkStart w:id="446" w:name="_Toc114215783"/>
      <w:bookmarkStart w:id="447" w:name="_Toc124157882"/>
      <w:bookmarkStart w:id="448" w:name="_Toc145429717"/>
      <w:bookmarkStart w:id="449" w:name="_Toc155482220"/>
      <w:bookmarkStart w:id="450" w:name="_Toc155483106"/>
      <w:r>
        <w:t>8.3.1</w:t>
      </w:r>
      <w:r>
        <w:tab/>
        <w:t>Definition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451" w:name="_Toc37268320"/>
      <w:bookmarkStart w:id="452" w:name="_Toc52560332"/>
      <w:bookmarkStart w:id="453" w:name="_Toc45879624"/>
      <w:bookmarkStart w:id="454" w:name="_Toc52560522"/>
      <w:bookmarkStart w:id="455" w:name="_Toc37268414"/>
      <w:bookmarkStart w:id="456" w:name="_Toc29812128"/>
      <w:bookmarkStart w:id="457" w:name="_Toc52560428"/>
      <w:bookmarkStart w:id="458" w:name="_Toc76543761"/>
      <w:bookmarkStart w:id="459" w:name="_Toc82627583"/>
      <w:bookmarkStart w:id="460" w:name="_Toc37139316"/>
      <w:bookmarkStart w:id="461" w:name="_Toc74642723"/>
      <w:bookmarkStart w:id="462" w:name="_Toc52560741"/>
      <w:bookmarkStart w:id="463" w:name="_Toc61181756"/>
      <w:bookmarkStart w:id="464" w:name="_Toc20994269"/>
      <w:bookmarkStart w:id="465" w:name="_Toc114215784"/>
      <w:bookmarkStart w:id="466" w:name="_Toc124157883"/>
      <w:bookmarkStart w:id="467" w:name="_Toc145429718"/>
      <w:bookmarkStart w:id="468" w:name="_Toc155482221"/>
      <w:bookmarkStart w:id="469" w:name="_Toc155483107"/>
      <w:r>
        <w:t>8.3.2</w:t>
      </w:r>
      <w:r>
        <w:tab/>
        <w:t>Test method</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470" w:name="_Toc52560523"/>
      <w:bookmarkStart w:id="471" w:name="_Toc20994270"/>
      <w:bookmarkStart w:id="472" w:name="_Toc37268321"/>
      <w:bookmarkStart w:id="473" w:name="_Toc52560429"/>
      <w:bookmarkStart w:id="474" w:name="_Toc45879625"/>
      <w:bookmarkStart w:id="475" w:name="_Toc82627584"/>
      <w:bookmarkStart w:id="476" w:name="_Toc76543762"/>
      <w:bookmarkStart w:id="477" w:name="_Toc37139317"/>
      <w:bookmarkStart w:id="478" w:name="_Toc52560333"/>
      <w:bookmarkStart w:id="479" w:name="_Toc61181757"/>
      <w:bookmarkStart w:id="480" w:name="_Toc37268415"/>
      <w:bookmarkStart w:id="481" w:name="_Toc52560742"/>
      <w:bookmarkStart w:id="482" w:name="_Toc74642724"/>
      <w:bookmarkStart w:id="483" w:name="_Toc29812129"/>
      <w:bookmarkStart w:id="484" w:name="_Toc114215785"/>
      <w:bookmarkStart w:id="485" w:name="_Toc124157884"/>
      <w:bookmarkStart w:id="486" w:name="_Toc145429719"/>
      <w:bookmarkStart w:id="487" w:name="_Toc155482222"/>
      <w:bookmarkStart w:id="488" w:name="_Toc155483108"/>
      <w:r>
        <w:t>8.3.3</w:t>
      </w:r>
      <w:r>
        <w:tab/>
        <w:t>Limits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489" w:name="_Toc2566"/>
      <w:bookmarkStart w:id="490" w:name="_Toc47081159"/>
      <w:bookmarkStart w:id="491" w:name="_Toc16708"/>
      <w:bookmarkStart w:id="492" w:name="_Toc114215786"/>
      <w:bookmarkStart w:id="493" w:name="_Toc124157885"/>
      <w:bookmarkStart w:id="494" w:name="_Toc145429720"/>
      <w:bookmarkStart w:id="495" w:name="_Toc155482223"/>
      <w:bookmarkStart w:id="496" w:name="_Toc155483109"/>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489"/>
      <w:bookmarkEnd w:id="490"/>
      <w:bookmarkEnd w:id="491"/>
      <w:bookmarkEnd w:id="492"/>
      <w:bookmarkEnd w:id="493"/>
      <w:bookmarkEnd w:id="494"/>
      <w:bookmarkEnd w:id="495"/>
      <w:bookmarkEnd w:id="496"/>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497" w:name="_Toc76543764"/>
      <w:bookmarkStart w:id="498" w:name="_Toc37268417"/>
      <w:bookmarkStart w:id="499" w:name="_Toc52560335"/>
      <w:bookmarkStart w:id="500" w:name="_Toc37268323"/>
      <w:bookmarkStart w:id="501" w:name="_Toc61181759"/>
      <w:bookmarkStart w:id="502" w:name="_Toc74642726"/>
      <w:bookmarkStart w:id="503" w:name="_Toc82627586"/>
      <w:bookmarkStart w:id="504" w:name="_Toc29812131"/>
      <w:bookmarkStart w:id="505" w:name="_Toc52560744"/>
      <w:bookmarkStart w:id="506" w:name="_Toc20994272"/>
      <w:bookmarkStart w:id="507" w:name="_Toc52560431"/>
      <w:bookmarkStart w:id="508" w:name="_Toc37139319"/>
      <w:bookmarkStart w:id="509" w:name="_Toc45879627"/>
      <w:bookmarkStart w:id="510" w:name="_Toc52560525"/>
      <w:bookmarkStart w:id="511" w:name="_Toc114215787"/>
      <w:bookmarkStart w:id="512" w:name="_Toc124157886"/>
      <w:bookmarkStart w:id="513" w:name="_Toc145429721"/>
      <w:bookmarkStart w:id="514" w:name="_Toc155482224"/>
      <w:bookmarkStart w:id="515" w:name="_Toc155483110"/>
      <w:r>
        <w:t>8.4.1</w:t>
      </w:r>
      <w:r>
        <w:tab/>
        <w:t>Definition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516" w:name="_Toc37139320"/>
      <w:bookmarkStart w:id="517" w:name="_Toc37268418"/>
      <w:bookmarkStart w:id="518" w:name="_Toc37268324"/>
      <w:bookmarkStart w:id="519" w:name="_Toc61181760"/>
      <w:bookmarkStart w:id="520" w:name="_Toc82627587"/>
      <w:bookmarkStart w:id="521" w:name="_Toc52560432"/>
      <w:bookmarkStart w:id="522" w:name="_Toc74642727"/>
      <w:bookmarkStart w:id="523" w:name="_Toc29812132"/>
      <w:bookmarkStart w:id="524" w:name="_Toc76543765"/>
      <w:bookmarkStart w:id="525" w:name="_Toc52560336"/>
      <w:bookmarkStart w:id="526" w:name="_Toc45879628"/>
      <w:bookmarkStart w:id="527" w:name="_Toc20994273"/>
      <w:bookmarkStart w:id="528" w:name="_Toc52560745"/>
      <w:bookmarkStart w:id="529" w:name="_Toc52560526"/>
      <w:bookmarkStart w:id="530" w:name="_Toc114215788"/>
      <w:bookmarkStart w:id="531" w:name="_Toc124157887"/>
      <w:bookmarkStart w:id="532" w:name="_Toc145429722"/>
      <w:bookmarkStart w:id="533" w:name="_Toc155482225"/>
      <w:bookmarkStart w:id="534" w:name="_Toc155483111"/>
      <w:r>
        <w:t>8.4.2</w:t>
      </w:r>
      <w:r>
        <w:tab/>
        <w:t>Test method</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535" w:name="_Toc82627588"/>
      <w:bookmarkStart w:id="536" w:name="_Toc61181761"/>
      <w:bookmarkStart w:id="537" w:name="_Toc45879629"/>
      <w:bookmarkStart w:id="538" w:name="_Toc76543766"/>
      <w:bookmarkStart w:id="539" w:name="_Toc52560337"/>
      <w:bookmarkStart w:id="540" w:name="_Toc37268419"/>
      <w:bookmarkStart w:id="541" w:name="_Toc20994274"/>
      <w:bookmarkStart w:id="542" w:name="_Toc52560527"/>
      <w:bookmarkStart w:id="543" w:name="_Toc29812133"/>
      <w:bookmarkStart w:id="544" w:name="_Toc52560746"/>
      <w:bookmarkStart w:id="545" w:name="_Toc37139321"/>
      <w:bookmarkStart w:id="546" w:name="_Toc52560433"/>
      <w:bookmarkStart w:id="547" w:name="_Toc74642728"/>
      <w:bookmarkStart w:id="548" w:name="_Toc37268325"/>
      <w:bookmarkStart w:id="549" w:name="_Toc114215789"/>
      <w:bookmarkStart w:id="550" w:name="_Toc124157888"/>
      <w:bookmarkStart w:id="551" w:name="_Toc145429723"/>
      <w:bookmarkStart w:id="552" w:name="_Toc155482226"/>
      <w:bookmarkStart w:id="553" w:name="_Toc155483112"/>
      <w:r>
        <w:t>8.4.3</w:t>
      </w:r>
      <w:r>
        <w:tab/>
        <w:t>Limits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554" w:name="_Toc14341"/>
      <w:bookmarkStart w:id="555" w:name="_Toc47081160"/>
      <w:bookmarkStart w:id="556" w:name="_Toc21249"/>
      <w:bookmarkStart w:id="557" w:name="_Toc114215790"/>
      <w:bookmarkStart w:id="558" w:name="_Toc124157889"/>
      <w:bookmarkStart w:id="559" w:name="_Toc145429724"/>
      <w:bookmarkStart w:id="560" w:name="_Toc155482227"/>
      <w:bookmarkStart w:id="561" w:name="_Toc155483113"/>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54"/>
      <w:bookmarkEnd w:id="555"/>
      <w:bookmarkEnd w:id="556"/>
      <w:bookmarkEnd w:id="557"/>
      <w:bookmarkEnd w:id="558"/>
      <w:bookmarkEnd w:id="559"/>
      <w:bookmarkEnd w:id="560"/>
      <w:bookmarkEnd w:id="561"/>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562" w:name="_Toc52560339"/>
      <w:bookmarkStart w:id="563" w:name="_Toc74642730"/>
      <w:bookmarkStart w:id="564" w:name="_Toc82627590"/>
      <w:bookmarkStart w:id="565" w:name="_Toc76543768"/>
      <w:bookmarkStart w:id="566" w:name="_Toc52560529"/>
      <w:bookmarkStart w:id="567" w:name="_Toc52560748"/>
      <w:bookmarkStart w:id="568" w:name="_Toc61181763"/>
      <w:bookmarkStart w:id="569" w:name="_Toc52560435"/>
      <w:bookmarkStart w:id="570" w:name="_Toc114215791"/>
      <w:bookmarkStart w:id="571" w:name="_Toc124157890"/>
      <w:bookmarkStart w:id="572" w:name="_Toc145429725"/>
      <w:bookmarkStart w:id="573" w:name="_Toc155482228"/>
      <w:bookmarkStart w:id="574" w:name="_Toc155483114"/>
      <w:bookmarkStart w:id="575" w:name="_Toc52563913"/>
      <w:bookmarkStart w:id="576" w:name="_Toc37268421"/>
      <w:bookmarkStart w:id="577" w:name="_Toc74642636"/>
      <w:bookmarkStart w:id="578" w:name="_Toc37139323"/>
      <w:bookmarkStart w:id="579" w:name="_Toc61181818"/>
      <w:bookmarkStart w:id="580" w:name="_Toc37268327"/>
      <w:bookmarkStart w:id="581" w:name="_Toc29812135"/>
      <w:bookmarkStart w:id="582" w:name="_Toc52563820"/>
      <w:bookmarkStart w:id="583" w:name="_Toc52563725"/>
      <w:bookmarkStart w:id="584" w:name="_Toc45879631"/>
      <w:bookmarkStart w:id="585" w:name="_Toc76543814"/>
      <w:bookmarkStart w:id="586" w:name="_Toc13376"/>
      <w:bookmarkStart w:id="587" w:name="_Toc20994276"/>
      <w:r>
        <w:t>8.</w:t>
      </w:r>
      <w:r>
        <w:rPr>
          <w:rFonts w:hint="eastAsia"/>
        </w:rPr>
        <w:t>5</w:t>
      </w:r>
      <w:r>
        <w:t>.1</w:t>
      </w:r>
      <w:r>
        <w:tab/>
        <w:t>Definition</w:t>
      </w:r>
      <w:bookmarkEnd w:id="562"/>
      <w:bookmarkEnd w:id="563"/>
      <w:bookmarkEnd w:id="564"/>
      <w:bookmarkEnd w:id="565"/>
      <w:bookmarkEnd w:id="566"/>
      <w:bookmarkEnd w:id="567"/>
      <w:bookmarkEnd w:id="568"/>
      <w:bookmarkEnd w:id="569"/>
      <w:bookmarkEnd w:id="570"/>
      <w:bookmarkEnd w:id="571"/>
      <w:bookmarkEnd w:id="572"/>
      <w:bookmarkEnd w:id="573"/>
      <w:bookmarkEnd w:id="574"/>
    </w:p>
    <w:bookmarkEnd w:id="575"/>
    <w:bookmarkEnd w:id="576"/>
    <w:bookmarkEnd w:id="577"/>
    <w:bookmarkEnd w:id="578"/>
    <w:bookmarkEnd w:id="579"/>
    <w:bookmarkEnd w:id="580"/>
    <w:bookmarkEnd w:id="581"/>
    <w:bookmarkEnd w:id="582"/>
    <w:bookmarkEnd w:id="583"/>
    <w:bookmarkEnd w:id="584"/>
    <w:bookmarkEnd w:id="585"/>
    <w:bookmarkEnd w:id="586"/>
    <w:bookmarkEnd w:id="587"/>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588" w:name="_Toc37268328"/>
      <w:bookmarkStart w:id="589" w:name="_Toc74642731"/>
      <w:bookmarkStart w:id="590" w:name="_Toc52560340"/>
      <w:bookmarkStart w:id="591" w:name="_Toc76543769"/>
      <w:bookmarkStart w:id="592" w:name="_Toc52560436"/>
      <w:bookmarkStart w:id="593" w:name="_Toc20994277"/>
      <w:bookmarkStart w:id="594" w:name="_Toc37268422"/>
      <w:bookmarkStart w:id="595" w:name="_Toc61181764"/>
      <w:bookmarkStart w:id="596" w:name="_Toc37139324"/>
      <w:bookmarkStart w:id="597" w:name="_Toc52560749"/>
      <w:bookmarkStart w:id="598" w:name="_Toc29812136"/>
      <w:bookmarkStart w:id="599" w:name="_Toc52560530"/>
      <w:bookmarkStart w:id="600" w:name="_Toc45879632"/>
      <w:bookmarkStart w:id="601" w:name="_Toc82627591"/>
      <w:bookmarkStart w:id="602" w:name="_Toc114215792"/>
      <w:bookmarkStart w:id="603" w:name="_Toc124157891"/>
      <w:bookmarkStart w:id="604" w:name="_Toc145429726"/>
      <w:bookmarkStart w:id="605" w:name="_Toc155482229"/>
      <w:bookmarkStart w:id="606" w:name="_Toc155483115"/>
      <w:r>
        <w:t>8.</w:t>
      </w:r>
      <w:r>
        <w:rPr>
          <w:rFonts w:hint="eastAsia"/>
        </w:rPr>
        <w:t>5</w:t>
      </w:r>
      <w:r>
        <w:t>.2</w:t>
      </w:r>
      <w:r>
        <w:tab/>
        <w:t>Test method</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607" w:name="_Toc61181765"/>
      <w:bookmarkStart w:id="608" w:name="_Toc29812137"/>
      <w:bookmarkStart w:id="609" w:name="_Toc76543770"/>
      <w:bookmarkStart w:id="610" w:name="_Toc37268423"/>
      <w:bookmarkStart w:id="611" w:name="_Toc52560437"/>
      <w:bookmarkStart w:id="612" w:name="_Toc37268329"/>
      <w:bookmarkStart w:id="613" w:name="_Toc74642732"/>
      <w:bookmarkStart w:id="614" w:name="_Toc82627592"/>
      <w:bookmarkStart w:id="615" w:name="_Toc52560531"/>
      <w:bookmarkStart w:id="616" w:name="_Toc20994278"/>
      <w:bookmarkStart w:id="617" w:name="_Toc45879633"/>
      <w:bookmarkStart w:id="618" w:name="_Toc37139325"/>
      <w:bookmarkStart w:id="619" w:name="_Toc52560341"/>
      <w:bookmarkStart w:id="620" w:name="_Toc52560750"/>
      <w:bookmarkStart w:id="621" w:name="_Toc114215793"/>
      <w:bookmarkStart w:id="622" w:name="_Toc124157892"/>
      <w:bookmarkStart w:id="623" w:name="_Toc145429727"/>
      <w:bookmarkStart w:id="624" w:name="_Toc155482230"/>
      <w:bookmarkStart w:id="625" w:name="_Toc155483116"/>
      <w:r>
        <w:t>8.</w:t>
      </w:r>
      <w:r>
        <w:rPr>
          <w:rFonts w:hint="eastAsia"/>
        </w:rPr>
        <w:t>5</w:t>
      </w:r>
      <w:r>
        <w:t>.3</w:t>
      </w:r>
      <w:r>
        <w:tab/>
        <w:t>Limits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626" w:name="_Toc47081161"/>
      <w:bookmarkStart w:id="627" w:name="_Toc4732"/>
      <w:bookmarkStart w:id="628" w:name="_Toc27850"/>
      <w:bookmarkStart w:id="629" w:name="_Toc114215794"/>
      <w:bookmarkStart w:id="630" w:name="_Toc124157893"/>
      <w:bookmarkStart w:id="631" w:name="_Toc145429728"/>
      <w:bookmarkStart w:id="632" w:name="_Toc155482231"/>
      <w:bookmarkStart w:id="633" w:name="_Toc155483117"/>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26"/>
      <w:bookmarkEnd w:id="627"/>
      <w:bookmarkEnd w:id="628"/>
      <w:bookmarkEnd w:id="629"/>
      <w:bookmarkEnd w:id="630"/>
      <w:bookmarkEnd w:id="631"/>
      <w:bookmarkEnd w:id="632"/>
      <w:bookmarkEnd w:id="633"/>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634" w:name="_Toc12253"/>
      <w:bookmarkStart w:id="635" w:name="_Toc47081162"/>
      <w:bookmarkStart w:id="636" w:name="_Toc20287"/>
      <w:bookmarkStart w:id="637" w:name="_Toc114215795"/>
      <w:bookmarkStart w:id="638" w:name="_Toc124157894"/>
      <w:bookmarkStart w:id="639" w:name="_Toc145429729"/>
      <w:bookmarkStart w:id="640" w:name="_Toc155482232"/>
      <w:bookmarkStart w:id="641" w:name="_Toc155483118"/>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34"/>
      <w:bookmarkEnd w:id="635"/>
      <w:bookmarkEnd w:id="636"/>
      <w:bookmarkEnd w:id="637"/>
      <w:bookmarkEnd w:id="638"/>
      <w:bookmarkEnd w:id="639"/>
      <w:bookmarkEnd w:id="640"/>
      <w:bookmarkEnd w:id="641"/>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642" w:name="_Toc23181"/>
      <w:bookmarkStart w:id="643" w:name="_Toc47081163"/>
      <w:bookmarkStart w:id="644" w:name="_Toc32010"/>
      <w:bookmarkStart w:id="645" w:name="_Toc114215796"/>
      <w:bookmarkStart w:id="646" w:name="_Toc124157895"/>
      <w:bookmarkStart w:id="647" w:name="_Toc145429730"/>
      <w:bookmarkStart w:id="648" w:name="_Toc155482233"/>
      <w:bookmarkStart w:id="649" w:name="_Toc155483119"/>
      <w:r>
        <w:rPr>
          <w:rFonts w:eastAsia="SimSun" w:hint="eastAsia"/>
          <w:lang w:val="en-US" w:eastAsia="zh-CN"/>
        </w:rPr>
        <w:t>9</w:t>
      </w:r>
      <w:r>
        <w:tab/>
      </w:r>
      <w:r>
        <w:rPr>
          <w:rFonts w:eastAsia="SimSun" w:hint="eastAsia"/>
          <w:lang w:val="en-US" w:eastAsia="zh-CN"/>
        </w:rPr>
        <w:t>Immunity</w:t>
      </w:r>
      <w:bookmarkEnd w:id="642"/>
      <w:bookmarkEnd w:id="643"/>
      <w:bookmarkEnd w:id="644"/>
      <w:bookmarkEnd w:id="645"/>
      <w:bookmarkEnd w:id="646"/>
      <w:bookmarkEnd w:id="647"/>
      <w:bookmarkEnd w:id="648"/>
      <w:bookmarkEnd w:id="649"/>
    </w:p>
    <w:p w14:paraId="4149BEAE" w14:textId="77777777" w:rsidR="00B56DF0" w:rsidRDefault="0075659B">
      <w:pPr>
        <w:pStyle w:val="Heading2"/>
      </w:pPr>
      <w:bookmarkStart w:id="650" w:name="_Toc47081164"/>
      <w:bookmarkStart w:id="651" w:name="_Toc15172"/>
      <w:bookmarkStart w:id="652" w:name="_Toc26772"/>
      <w:bookmarkStart w:id="653" w:name="_Toc114215797"/>
      <w:bookmarkStart w:id="654" w:name="_Toc124157896"/>
      <w:bookmarkStart w:id="655" w:name="_Toc145429731"/>
      <w:bookmarkStart w:id="656" w:name="_Toc155482234"/>
      <w:bookmarkStart w:id="657" w:name="_Toc155483120"/>
      <w:r>
        <w:rPr>
          <w:rFonts w:eastAsia="SimSun" w:hint="eastAsia"/>
          <w:lang w:val="en-US" w:eastAsia="zh-CN"/>
        </w:rPr>
        <w:t>9</w:t>
      </w:r>
      <w:r>
        <w:t>.1</w:t>
      </w:r>
      <w:r>
        <w:tab/>
      </w:r>
      <w:r>
        <w:rPr>
          <w:rFonts w:hint="eastAsia"/>
        </w:rPr>
        <w:t>Test configurations</w:t>
      </w:r>
      <w:bookmarkEnd w:id="650"/>
      <w:bookmarkEnd w:id="651"/>
      <w:bookmarkEnd w:id="652"/>
      <w:bookmarkEnd w:id="653"/>
      <w:bookmarkEnd w:id="654"/>
      <w:bookmarkEnd w:id="655"/>
      <w:bookmarkEnd w:id="656"/>
      <w:bookmarkEnd w:id="657"/>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7D0177BA"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59DEF968" w:rsidR="003154B5" w:rsidRDefault="00DF2A00" w:rsidP="00DF2A00">
      <w:pPr>
        <w:pStyle w:val="B1"/>
      </w:pPr>
      <w:r>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658" w:name="_Toc5255"/>
      <w:bookmarkStart w:id="659" w:name="_Toc4254"/>
      <w:bookmarkStart w:id="660" w:name="_Toc47081165"/>
      <w:bookmarkStart w:id="661" w:name="_Toc114215798"/>
      <w:bookmarkStart w:id="662" w:name="_Toc124157897"/>
      <w:bookmarkStart w:id="663" w:name="_Toc145429732"/>
      <w:bookmarkStart w:id="664" w:name="_Toc155482235"/>
      <w:bookmarkStart w:id="665" w:name="_Toc155483121"/>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658"/>
      <w:bookmarkEnd w:id="659"/>
      <w:bookmarkEnd w:id="660"/>
      <w:bookmarkEnd w:id="661"/>
      <w:bookmarkEnd w:id="662"/>
      <w:bookmarkEnd w:id="663"/>
      <w:bookmarkEnd w:id="664"/>
      <w:bookmarkEnd w:id="665"/>
    </w:p>
    <w:p w14:paraId="4149BEB1" w14:textId="77777777" w:rsidR="00B56DF0" w:rsidRDefault="0075659B">
      <w:pPr>
        <w:rPr>
          <w:rFonts w:cs="v4.2.0"/>
        </w:rPr>
      </w:pPr>
      <w:bookmarkStart w:id="666" w:name="_Toc29812148"/>
      <w:bookmarkStart w:id="667" w:name="_Toc37268340"/>
      <w:bookmarkStart w:id="668" w:name="_Toc20994289"/>
      <w:bookmarkStart w:id="669" w:name="_Toc37139336"/>
      <w:bookmarkStart w:id="670" w:name="_Toc37268434"/>
      <w:bookmarkStart w:id="6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672" w:name="_Toc15438"/>
      <w:bookmarkStart w:id="673" w:name="_Toc114215799"/>
      <w:bookmarkStart w:id="674" w:name="_Toc124157898"/>
      <w:bookmarkStart w:id="675" w:name="_Toc145429733"/>
      <w:bookmarkStart w:id="676" w:name="_Toc155482236"/>
      <w:bookmarkStart w:id="677" w:name="_Toc155483122"/>
      <w:bookmarkStart w:id="678" w:name="_Hlk85812303"/>
      <w:bookmarkEnd w:id="666"/>
      <w:bookmarkEnd w:id="667"/>
      <w:bookmarkEnd w:id="668"/>
      <w:bookmarkEnd w:id="669"/>
      <w:bookmarkEnd w:id="670"/>
      <w:r>
        <w:rPr>
          <w:rFonts w:hint="eastAsia"/>
        </w:rPr>
        <w:lastRenderedPageBreak/>
        <w:t>9.</w:t>
      </w:r>
      <w:r>
        <w:t>2</w:t>
      </w:r>
      <w:r>
        <w:rPr>
          <w:rFonts w:hint="eastAsia"/>
        </w:rPr>
        <w:t>.1</w:t>
      </w:r>
      <w:r>
        <w:rPr>
          <w:rFonts w:hint="eastAsia"/>
        </w:rPr>
        <w:tab/>
        <w:t>Definition</w:t>
      </w:r>
      <w:bookmarkEnd w:id="672"/>
      <w:bookmarkEnd w:id="673"/>
      <w:bookmarkEnd w:id="674"/>
      <w:bookmarkEnd w:id="675"/>
      <w:bookmarkEnd w:id="676"/>
      <w:bookmarkEnd w:id="677"/>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679" w:name="_Toc37268341"/>
      <w:bookmarkStart w:id="680" w:name="_Toc16198"/>
      <w:bookmarkStart w:id="681" w:name="_Toc37139337"/>
      <w:bookmarkStart w:id="682" w:name="_Toc37268435"/>
      <w:bookmarkStart w:id="683" w:name="_Toc20994290"/>
      <w:bookmarkStart w:id="684" w:name="_Toc29812149"/>
      <w:bookmarkStart w:id="685" w:name="_Toc114215800"/>
      <w:bookmarkStart w:id="686" w:name="_Toc124157899"/>
      <w:bookmarkStart w:id="687" w:name="_Toc145429734"/>
      <w:bookmarkStart w:id="688" w:name="_Toc155482237"/>
      <w:bookmarkStart w:id="689" w:name="_Toc155483123"/>
      <w:r>
        <w:rPr>
          <w:rFonts w:hint="eastAsia"/>
        </w:rPr>
        <w:t>9.</w:t>
      </w:r>
      <w:r>
        <w:t>2</w:t>
      </w:r>
      <w:r>
        <w:rPr>
          <w:rFonts w:hint="eastAsia"/>
        </w:rPr>
        <w:t>.2</w:t>
      </w:r>
      <w:r>
        <w:rPr>
          <w:rFonts w:hint="eastAsia"/>
        </w:rPr>
        <w:tab/>
        <w:t>Test method and level</w:t>
      </w:r>
      <w:bookmarkEnd w:id="679"/>
      <w:bookmarkEnd w:id="680"/>
      <w:bookmarkEnd w:id="681"/>
      <w:bookmarkEnd w:id="682"/>
      <w:bookmarkEnd w:id="683"/>
      <w:bookmarkEnd w:id="684"/>
      <w:bookmarkEnd w:id="685"/>
      <w:bookmarkEnd w:id="686"/>
      <w:bookmarkEnd w:id="687"/>
      <w:bookmarkEnd w:id="688"/>
      <w:bookmarkEnd w:id="689"/>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678"/>
    <w:p w14:paraId="370BD6E8" w14:textId="2C78E389" w:rsidR="00A701B4" w:rsidRDefault="007C4390" w:rsidP="00A701B4">
      <w:pPr>
        <w:ind w:left="568" w:hanging="284"/>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6B30178D" w14:textId="77777777" w:rsidR="00F75399" w:rsidRDefault="00F75399" w:rsidP="00F75399">
      <w:pPr>
        <w:pStyle w:val="NO"/>
        <w:rPr>
          <w:rFonts w:eastAsia="SimSun"/>
        </w:rPr>
      </w:pPr>
      <w:r>
        <w:rPr>
          <w:rFonts w:eastAsia="SimSun"/>
        </w:rPr>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690" w:name="_Toc37268436"/>
      <w:bookmarkStart w:id="691" w:name="_Toc37139338"/>
      <w:bookmarkStart w:id="692" w:name="_Toc4088"/>
      <w:bookmarkStart w:id="693" w:name="_Toc29812150"/>
      <w:bookmarkStart w:id="694" w:name="_Toc37268342"/>
      <w:bookmarkStart w:id="695" w:name="_Toc20994291"/>
      <w:bookmarkStart w:id="696" w:name="_Toc114215801"/>
      <w:bookmarkStart w:id="697" w:name="_Toc124157900"/>
      <w:bookmarkStart w:id="698" w:name="_Toc145429735"/>
      <w:bookmarkStart w:id="699" w:name="_Toc155482238"/>
      <w:bookmarkStart w:id="700" w:name="_Toc155483124"/>
      <w:r>
        <w:rPr>
          <w:rFonts w:hint="eastAsia"/>
        </w:rPr>
        <w:lastRenderedPageBreak/>
        <w:t>9.</w:t>
      </w:r>
      <w:r>
        <w:t>2</w:t>
      </w:r>
      <w:r>
        <w:rPr>
          <w:rFonts w:hint="eastAsia"/>
        </w:rPr>
        <w:t>.3</w:t>
      </w:r>
      <w:r>
        <w:tab/>
      </w:r>
      <w:r>
        <w:rPr>
          <w:rFonts w:hint="eastAsia"/>
        </w:rPr>
        <w:t>Performance criteria</w:t>
      </w:r>
      <w:bookmarkEnd w:id="690"/>
      <w:bookmarkEnd w:id="691"/>
      <w:bookmarkEnd w:id="692"/>
      <w:bookmarkEnd w:id="693"/>
      <w:bookmarkEnd w:id="694"/>
      <w:bookmarkEnd w:id="695"/>
      <w:bookmarkEnd w:id="696"/>
      <w:bookmarkEnd w:id="697"/>
      <w:bookmarkEnd w:id="698"/>
      <w:bookmarkEnd w:id="699"/>
      <w:bookmarkEnd w:id="700"/>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FC0FE5">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701" w:name="_Toc47081166"/>
      <w:bookmarkStart w:id="702" w:name="_Toc32090"/>
      <w:bookmarkStart w:id="703" w:name="_Toc3587"/>
      <w:bookmarkStart w:id="704" w:name="_Toc114215802"/>
      <w:bookmarkStart w:id="705" w:name="_Toc124157901"/>
      <w:bookmarkStart w:id="706" w:name="_Toc145429736"/>
      <w:bookmarkStart w:id="707" w:name="_Toc155482239"/>
      <w:bookmarkStart w:id="708" w:name="_Toc155483125"/>
      <w:bookmarkEnd w:id="671"/>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701"/>
      <w:bookmarkEnd w:id="702"/>
      <w:bookmarkEnd w:id="703"/>
      <w:bookmarkEnd w:id="704"/>
      <w:bookmarkEnd w:id="705"/>
      <w:bookmarkEnd w:id="706"/>
      <w:bookmarkEnd w:id="707"/>
      <w:bookmarkEnd w:id="708"/>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709" w:name="_Toc37268344"/>
      <w:bookmarkStart w:id="710" w:name="_Toc37268438"/>
      <w:bookmarkStart w:id="711" w:name="_Toc20994293"/>
      <w:bookmarkStart w:id="712" w:name="_Toc29812152"/>
      <w:bookmarkStart w:id="713" w:name="_Toc37139340"/>
      <w:bookmarkStart w:id="714" w:name="_Toc3246"/>
      <w:bookmarkStart w:id="715" w:name="_Toc114215803"/>
      <w:bookmarkStart w:id="716" w:name="_Toc124157902"/>
      <w:bookmarkStart w:id="717" w:name="_Toc145429737"/>
      <w:bookmarkStart w:id="718" w:name="_Toc155482240"/>
      <w:bookmarkStart w:id="719" w:name="_Toc155483126"/>
      <w:r>
        <w:rPr>
          <w:rFonts w:hint="eastAsia"/>
        </w:rPr>
        <w:t>9.</w:t>
      </w:r>
      <w:r>
        <w:t>3</w:t>
      </w:r>
      <w:r>
        <w:rPr>
          <w:rFonts w:hint="eastAsia"/>
        </w:rPr>
        <w:t>.1</w:t>
      </w:r>
      <w:r>
        <w:rPr>
          <w:rFonts w:hint="eastAsia"/>
        </w:rPr>
        <w:tab/>
        <w:t>Definition</w:t>
      </w:r>
      <w:bookmarkEnd w:id="709"/>
      <w:bookmarkEnd w:id="710"/>
      <w:bookmarkEnd w:id="711"/>
      <w:bookmarkEnd w:id="712"/>
      <w:bookmarkEnd w:id="713"/>
      <w:bookmarkEnd w:id="714"/>
      <w:bookmarkEnd w:id="715"/>
      <w:bookmarkEnd w:id="716"/>
      <w:bookmarkEnd w:id="717"/>
      <w:bookmarkEnd w:id="718"/>
      <w:bookmarkEnd w:id="719"/>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720" w:name="_Toc37139341"/>
      <w:bookmarkStart w:id="721" w:name="_Toc20994294"/>
      <w:bookmarkStart w:id="722" w:name="_Toc37268345"/>
      <w:bookmarkStart w:id="723" w:name="_Toc37268439"/>
      <w:bookmarkStart w:id="724" w:name="_Toc29812153"/>
      <w:bookmarkStart w:id="725" w:name="_Toc2738"/>
      <w:bookmarkStart w:id="726" w:name="_Toc114215804"/>
      <w:bookmarkStart w:id="727" w:name="_Toc124157903"/>
      <w:bookmarkStart w:id="728" w:name="_Toc145429738"/>
      <w:bookmarkStart w:id="729" w:name="_Toc155482241"/>
      <w:bookmarkStart w:id="730" w:name="_Toc155483127"/>
      <w:r>
        <w:rPr>
          <w:rFonts w:hint="eastAsia"/>
        </w:rPr>
        <w:t>9.</w:t>
      </w:r>
      <w:r>
        <w:t>3</w:t>
      </w:r>
      <w:r>
        <w:rPr>
          <w:rFonts w:hint="eastAsia"/>
        </w:rPr>
        <w:t>.2</w:t>
      </w:r>
      <w:r>
        <w:rPr>
          <w:rFonts w:hint="eastAsia"/>
        </w:rPr>
        <w:tab/>
        <w:t>Test method and level</w:t>
      </w:r>
      <w:bookmarkEnd w:id="720"/>
      <w:bookmarkEnd w:id="721"/>
      <w:bookmarkEnd w:id="722"/>
      <w:bookmarkEnd w:id="723"/>
      <w:bookmarkEnd w:id="724"/>
      <w:bookmarkEnd w:id="725"/>
      <w:bookmarkEnd w:id="726"/>
      <w:bookmarkEnd w:id="727"/>
      <w:bookmarkEnd w:id="728"/>
      <w:bookmarkEnd w:id="729"/>
      <w:bookmarkEnd w:id="730"/>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FC0FE5">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731" w:name="_Toc20994295"/>
      <w:bookmarkStart w:id="732" w:name="_Toc37268440"/>
      <w:bookmarkStart w:id="733" w:name="_Toc13640"/>
      <w:bookmarkStart w:id="734" w:name="_Toc37139342"/>
      <w:bookmarkStart w:id="735" w:name="_Toc29812154"/>
      <w:bookmarkStart w:id="736" w:name="_Toc37268346"/>
      <w:bookmarkStart w:id="737" w:name="_Toc114215805"/>
      <w:bookmarkStart w:id="738" w:name="_Toc124157904"/>
      <w:bookmarkStart w:id="739" w:name="_Toc145429739"/>
      <w:bookmarkStart w:id="740" w:name="_Toc155482242"/>
      <w:bookmarkStart w:id="741" w:name="_Toc155483128"/>
      <w:r>
        <w:rPr>
          <w:rFonts w:hint="eastAsia"/>
        </w:rPr>
        <w:t>9.</w:t>
      </w:r>
      <w:r>
        <w:t>3</w:t>
      </w:r>
      <w:r>
        <w:rPr>
          <w:rFonts w:hint="eastAsia"/>
        </w:rPr>
        <w:t>.3</w:t>
      </w:r>
      <w:r>
        <w:rPr>
          <w:rFonts w:hint="eastAsia"/>
        </w:rPr>
        <w:tab/>
        <w:t>Performance criteria</w:t>
      </w:r>
      <w:bookmarkEnd w:id="731"/>
      <w:bookmarkEnd w:id="732"/>
      <w:bookmarkEnd w:id="733"/>
      <w:bookmarkEnd w:id="734"/>
      <w:bookmarkEnd w:id="735"/>
      <w:bookmarkEnd w:id="736"/>
      <w:bookmarkEnd w:id="737"/>
      <w:bookmarkEnd w:id="738"/>
      <w:bookmarkEnd w:id="739"/>
      <w:bookmarkEnd w:id="740"/>
      <w:bookmarkEnd w:id="741"/>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FC0FE5">
      <w:pPr>
        <w:pStyle w:val="B1"/>
        <w:rPr>
          <w:rFonts w:eastAsia="SimSun"/>
        </w:rPr>
      </w:pPr>
      <w:r>
        <w:rPr>
          <w:rFonts w:eastAsia="SimSun"/>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742" w:name="_Toc5052"/>
      <w:bookmarkStart w:id="743" w:name="_Toc47081167"/>
      <w:bookmarkStart w:id="744" w:name="_Toc20371"/>
      <w:bookmarkStart w:id="745" w:name="_Toc114215806"/>
      <w:bookmarkStart w:id="746" w:name="_Toc124157905"/>
      <w:bookmarkStart w:id="747" w:name="_Toc145429740"/>
      <w:bookmarkStart w:id="748" w:name="_Toc155482243"/>
      <w:bookmarkStart w:id="749" w:name="_Toc155483129"/>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742"/>
      <w:bookmarkEnd w:id="743"/>
      <w:bookmarkEnd w:id="744"/>
      <w:bookmarkEnd w:id="745"/>
      <w:bookmarkEnd w:id="746"/>
      <w:bookmarkEnd w:id="747"/>
      <w:bookmarkEnd w:id="748"/>
      <w:bookmarkEnd w:id="749"/>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750" w:name="_Toc23228"/>
      <w:bookmarkStart w:id="751" w:name="_Toc20994297"/>
      <w:bookmarkStart w:id="752" w:name="_Toc37268348"/>
      <w:bookmarkStart w:id="753" w:name="_Toc37268442"/>
      <w:bookmarkStart w:id="754" w:name="_Toc29812156"/>
      <w:bookmarkStart w:id="755" w:name="_Toc37139344"/>
      <w:bookmarkStart w:id="756" w:name="_Toc114215807"/>
      <w:bookmarkStart w:id="757" w:name="_Toc124157906"/>
      <w:bookmarkStart w:id="758" w:name="_Toc145429741"/>
      <w:bookmarkStart w:id="759" w:name="_Toc155482244"/>
      <w:bookmarkStart w:id="760" w:name="_Toc155483130"/>
      <w:r>
        <w:rPr>
          <w:rFonts w:hint="eastAsia"/>
        </w:rPr>
        <w:t>9.</w:t>
      </w:r>
      <w:r>
        <w:t>4</w:t>
      </w:r>
      <w:r>
        <w:rPr>
          <w:rFonts w:hint="eastAsia"/>
        </w:rPr>
        <w:t>.1</w:t>
      </w:r>
      <w:r>
        <w:rPr>
          <w:rFonts w:hint="eastAsia"/>
        </w:rPr>
        <w:tab/>
        <w:t>Definition</w:t>
      </w:r>
      <w:bookmarkEnd w:id="750"/>
      <w:bookmarkEnd w:id="751"/>
      <w:bookmarkEnd w:id="752"/>
      <w:bookmarkEnd w:id="753"/>
      <w:bookmarkEnd w:id="754"/>
      <w:bookmarkEnd w:id="755"/>
      <w:bookmarkEnd w:id="756"/>
      <w:bookmarkEnd w:id="757"/>
      <w:bookmarkEnd w:id="758"/>
      <w:bookmarkEnd w:id="759"/>
      <w:bookmarkEnd w:id="760"/>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761" w:name="_Toc37139345"/>
      <w:bookmarkStart w:id="762" w:name="_Toc29328"/>
      <w:bookmarkStart w:id="763" w:name="_Toc37268443"/>
      <w:bookmarkStart w:id="764" w:name="_Toc37268349"/>
      <w:bookmarkStart w:id="765" w:name="_Toc20994298"/>
      <w:bookmarkStart w:id="766" w:name="_Toc29812157"/>
      <w:bookmarkStart w:id="767" w:name="_Toc114215808"/>
      <w:bookmarkStart w:id="768" w:name="_Toc124157907"/>
      <w:bookmarkStart w:id="769" w:name="_Toc145429742"/>
      <w:bookmarkStart w:id="770" w:name="_Toc155482245"/>
      <w:bookmarkStart w:id="771" w:name="_Toc155483131"/>
      <w:r>
        <w:rPr>
          <w:rFonts w:hint="eastAsia"/>
        </w:rPr>
        <w:t>9.</w:t>
      </w:r>
      <w:r>
        <w:t>4</w:t>
      </w:r>
      <w:r>
        <w:rPr>
          <w:rFonts w:hint="eastAsia"/>
        </w:rPr>
        <w:t>.2</w:t>
      </w:r>
      <w:r>
        <w:rPr>
          <w:rFonts w:hint="eastAsia"/>
        </w:rPr>
        <w:tab/>
        <w:t>Test method and level</w:t>
      </w:r>
      <w:bookmarkEnd w:id="761"/>
      <w:bookmarkEnd w:id="762"/>
      <w:bookmarkEnd w:id="763"/>
      <w:bookmarkEnd w:id="764"/>
      <w:bookmarkEnd w:id="765"/>
      <w:bookmarkEnd w:id="766"/>
      <w:bookmarkEnd w:id="767"/>
      <w:bookmarkEnd w:id="768"/>
      <w:bookmarkEnd w:id="769"/>
      <w:bookmarkEnd w:id="770"/>
      <w:bookmarkEnd w:id="771"/>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lastRenderedPageBreak/>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FC0FE5">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772" w:name="_Toc29812158"/>
      <w:bookmarkStart w:id="773" w:name="_Toc37268350"/>
      <w:bookmarkStart w:id="774" w:name="_Toc20994299"/>
      <w:bookmarkStart w:id="775" w:name="_Toc37268444"/>
      <w:bookmarkStart w:id="776" w:name="_Toc37139346"/>
      <w:bookmarkStart w:id="777" w:name="_Toc26840"/>
      <w:bookmarkStart w:id="778" w:name="_Toc114215809"/>
      <w:bookmarkStart w:id="779" w:name="_Toc124157908"/>
      <w:bookmarkStart w:id="780" w:name="_Toc145429743"/>
      <w:bookmarkStart w:id="781" w:name="_Toc155482246"/>
      <w:bookmarkStart w:id="782" w:name="_Toc155483132"/>
      <w:r>
        <w:rPr>
          <w:rFonts w:hint="eastAsia"/>
        </w:rPr>
        <w:t>9.</w:t>
      </w:r>
      <w:r>
        <w:t>4</w:t>
      </w:r>
      <w:r>
        <w:rPr>
          <w:rFonts w:hint="eastAsia"/>
        </w:rPr>
        <w:t>.3</w:t>
      </w:r>
      <w:r>
        <w:rPr>
          <w:rFonts w:hint="eastAsia"/>
        </w:rPr>
        <w:tab/>
        <w:t>Performance criteria</w:t>
      </w:r>
      <w:bookmarkEnd w:id="772"/>
      <w:bookmarkEnd w:id="773"/>
      <w:bookmarkEnd w:id="774"/>
      <w:bookmarkEnd w:id="775"/>
      <w:bookmarkEnd w:id="776"/>
      <w:bookmarkEnd w:id="777"/>
      <w:bookmarkEnd w:id="778"/>
      <w:bookmarkEnd w:id="779"/>
      <w:bookmarkEnd w:id="780"/>
      <w:bookmarkEnd w:id="781"/>
      <w:bookmarkEnd w:id="782"/>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FC0FE5">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783" w:name="_Toc20390"/>
      <w:bookmarkStart w:id="784" w:name="_Toc4595"/>
      <w:bookmarkStart w:id="785" w:name="_Toc47081168"/>
      <w:bookmarkStart w:id="786" w:name="_Toc114215810"/>
      <w:bookmarkStart w:id="787" w:name="_Toc124157909"/>
      <w:bookmarkStart w:id="788" w:name="_Toc145429744"/>
      <w:bookmarkStart w:id="789" w:name="_Toc155482247"/>
      <w:bookmarkStart w:id="790" w:name="_Toc155483133"/>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783"/>
      <w:bookmarkEnd w:id="784"/>
      <w:bookmarkEnd w:id="785"/>
      <w:bookmarkEnd w:id="786"/>
      <w:bookmarkEnd w:id="787"/>
      <w:bookmarkEnd w:id="788"/>
      <w:bookmarkEnd w:id="789"/>
      <w:bookmarkEnd w:id="790"/>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791" w:name="_Toc30078"/>
      <w:bookmarkStart w:id="792" w:name="_Toc114215811"/>
      <w:bookmarkStart w:id="793" w:name="_Toc124157910"/>
      <w:bookmarkStart w:id="794" w:name="_Toc145429745"/>
      <w:bookmarkStart w:id="795" w:name="_Toc155482248"/>
      <w:bookmarkStart w:id="796" w:name="_Toc155483134"/>
      <w:r>
        <w:rPr>
          <w:rFonts w:hint="eastAsia"/>
        </w:rPr>
        <w:t>9.</w:t>
      </w:r>
      <w:r>
        <w:t>5</w:t>
      </w:r>
      <w:r>
        <w:rPr>
          <w:rFonts w:hint="eastAsia"/>
        </w:rPr>
        <w:t>.1</w:t>
      </w:r>
      <w:r>
        <w:rPr>
          <w:rFonts w:hint="eastAsia"/>
        </w:rPr>
        <w:tab/>
        <w:t>Definition</w:t>
      </w:r>
      <w:bookmarkEnd w:id="791"/>
      <w:bookmarkEnd w:id="792"/>
      <w:bookmarkEnd w:id="793"/>
      <w:bookmarkEnd w:id="794"/>
      <w:bookmarkEnd w:id="795"/>
      <w:bookmarkEnd w:id="796"/>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797" w:name="_Toc37268353"/>
      <w:bookmarkStart w:id="798" w:name="_Toc3995"/>
      <w:bookmarkStart w:id="799" w:name="_Toc37268447"/>
      <w:bookmarkStart w:id="800" w:name="_Toc20994302"/>
      <w:bookmarkStart w:id="801" w:name="_Toc37139349"/>
      <w:bookmarkStart w:id="802" w:name="_Toc29812161"/>
      <w:bookmarkStart w:id="803" w:name="_Toc114215812"/>
      <w:bookmarkStart w:id="804" w:name="_Toc124157911"/>
      <w:bookmarkStart w:id="805" w:name="_Toc145429746"/>
      <w:bookmarkStart w:id="806" w:name="_Toc155482249"/>
      <w:bookmarkStart w:id="807" w:name="_Toc155483135"/>
      <w:r>
        <w:rPr>
          <w:rFonts w:hint="eastAsia"/>
        </w:rPr>
        <w:t>9.</w:t>
      </w:r>
      <w:r>
        <w:t>5</w:t>
      </w:r>
      <w:r>
        <w:rPr>
          <w:rFonts w:hint="eastAsia"/>
        </w:rPr>
        <w:t>.2</w:t>
      </w:r>
      <w:r>
        <w:rPr>
          <w:rFonts w:hint="eastAsia"/>
        </w:rPr>
        <w:tab/>
        <w:t>Test method and level</w:t>
      </w:r>
      <w:bookmarkEnd w:id="797"/>
      <w:bookmarkEnd w:id="798"/>
      <w:bookmarkEnd w:id="799"/>
      <w:bookmarkEnd w:id="800"/>
      <w:bookmarkEnd w:id="801"/>
      <w:bookmarkEnd w:id="802"/>
      <w:bookmarkEnd w:id="803"/>
      <w:bookmarkEnd w:id="804"/>
      <w:bookmarkEnd w:id="805"/>
      <w:bookmarkEnd w:id="806"/>
      <w:bookmarkEnd w:id="807"/>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808" w:name="_Toc37268354"/>
      <w:bookmarkStart w:id="809" w:name="_Toc20994303"/>
      <w:bookmarkStart w:id="810" w:name="_Toc37139350"/>
      <w:bookmarkStart w:id="811" w:name="_Toc3847"/>
      <w:bookmarkStart w:id="812" w:name="_Toc37268448"/>
      <w:bookmarkStart w:id="813" w:name="_Toc29812162"/>
      <w:bookmarkStart w:id="814" w:name="_Toc114215813"/>
      <w:bookmarkStart w:id="815" w:name="_Toc124157912"/>
      <w:bookmarkStart w:id="816" w:name="_Toc145429747"/>
      <w:bookmarkStart w:id="817" w:name="_Toc155482250"/>
      <w:bookmarkStart w:id="818" w:name="_Toc155483136"/>
      <w:r>
        <w:rPr>
          <w:rFonts w:hint="eastAsia"/>
        </w:rPr>
        <w:t>9.</w:t>
      </w:r>
      <w:r>
        <w:t>5</w:t>
      </w:r>
      <w:r>
        <w:rPr>
          <w:rFonts w:hint="eastAsia"/>
        </w:rPr>
        <w:t>.3</w:t>
      </w:r>
      <w:r>
        <w:rPr>
          <w:rFonts w:hint="eastAsia"/>
        </w:rPr>
        <w:tab/>
        <w:t>Performance criteria</w:t>
      </w:r>
      <w:bookmarkEnd w:id="808"/>
      <w:bookmarkEnd w:id="809"/>
      <w:bookmarkEnd w:id="810"/>
      <w:bookmarkEnd w:id="811"/>
      <w:bookmarkEnd w:id="812"/>
      <w:bookmarkEnd w:id="813"/>
      <w:bookmarkEnd w:id="814"/>
      <w:bookmarkEnd w:id="815"/>
      <w:bookmarkEnd w:id="816"/>
      <w:bookmarkEnd w:id="817"/>
      <w:bookmarkEnd w:id="818"/>
    </w:p>
    <w:p w14:paraId="44A71525" w14:textId="007BEEF0" w:rsidR="00101BC6" w:rsidRDefault="00101BC6" w:rsidP="00101BC6">
      <w:pPr>
        <w:rPr>
          <w:rFonts w:eastAsia="SimSun" w:cs="v4.2.0"/>
          <w:b/>
          <w:bCs/>
        </w:rPr>
      </w:pPr>
      <w:r>
        <w:rPr>
          <w:rFonts w:eastAsia="SimSun" w:cs="v4.2.0"/>
          <w:b/>
          <w:bCs/>
        </w:rPr>
        <w:t>NR repeater:</w:t>
      </w:r>
    </w:p>
    <w:p w14:paraId="58E3036F" w14:textId="2D8A24A3" w:rsidR="00101BC6" w:rsidRDefault="00101BC6" w:rsidP="00FC0FE5">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819" w:name="_Toc47081169"/>
      <w:bookmarkStart w:id="820" w:name="_Toc5482"/>
      <w:bookmarkStart w:id="821" w:name="_Toc30570"/>
      <w:bookmarkStart w:id="822" w:name="_Toc114215814"/>
      <w:bookmarkStart w:id="823" w:name="_Toc124157913"/>
      <w:bookmarkStart w:id="824" w:name="_Toc145429748"/>
      <w:bookmarkStart w:id="825" w:name="_Toc155482251"/>
      <w:bookmarkStart w:id="826" w:name="_Toc155483137"/>
      <w:r>
        <w:rPr>
          <w:rFonts w:eastAsia="SimSun" w:hint="eastAsia"/>
          <w:lang w:val="en-US" w:eastAsia="zh-CN"/>
        </w:rPr>
        <w:lastRenderedPageBreak/>
        <w:t>9</w:t>
      </w:r>
      <w:r>
        <w:t>.</w:t>
      </w:r>
      <w:r>
        <w:rPr>
          <w:rFonts w:eastAsia="SimSun" w:hint="eastAsia"/>
          <w:lang w:val="en-US" w:eastAsia="zh-CN"/>
        </w:rPr>
        <w:t>6</w:t>
      </w:r>
      <w:r>
        <w:tab/>
      </w:r>
      <w:r>
        <w:rPr>
          <w:rFonts w:hint="eastAsia"/>
        </w:rPr>
        <w:t>Voltage dips and interruptions</w:t>
      </w:r>
      <w:bookmarkEnd w:id="819"/>
      <w:bookmarkEnd w:id="820"/>
      <w:bookmarkEnd w:id="821"/>
      <w:bookmarkEnd w:id="822"/>
      <w:bookmarkEnd w:id="823"/>
      <w:bookmarkEnd w:id="824"/>
      <w:bookmarkEnd w:id="825"/>
      <w:bookmarkEnd w:id="826"/>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827" w:name="_Toc37268450"/>
      <w:bookmarkStart w:id="828" w:name="_Toc37268356"/>
      <w:bookmarkStart w:id="829" w:name="_Toc20994305"/>
      <w:bookmarkStart w:id="830" w:name="_Toc27260"/>
      <w:bookmarkStart w:id="831" w:name="_Toc37139352"/>
      <w:bookmarkStart w:id="832" w:name="_Toc29812164"/>
      <w:bookmarkStart w:id="833" w:name="_Toc114215815"/>
      <w:bookmarkStart w:id="834" w:name="_Toc124157914"/>
      <w:bookmarkStart w:id="835" w:name="_Toc145429749"/>
      <w:bookmarkStart w:id="836" w:name="_Toc155482252"/>
      <w:bookmarkStart w:id="837" w:name="_Toc155483138"/>
      <w:r>
        <w:rPr>
          <w:rFonts w:hint="eastAsia"/>
        </w:rPr>
        <w:t>9.</w:t>
      </w:r>
      <w:r>
        <w:t>6</w:t>
      </w:r>
      <w:r>
        <w:rPr>
          <w:rFonts w:hint="eastAsia"/>
        </w:rPr>
        <w:t>.1</w:t>
      </w:r>
      <w:r>
        <w:rPr>
          <w:rFonts w:hint="eastAsia"/>
        </w:rPr>
        <w:tab/>
        <w:t>Definition</w:t>
      </w:r>
      <w:bookmarkEnd w:id="827"/>
      <w:bookmarkEnd w:id="828"/>
      <w:bookmarkEnd w:id="829"/>
      <w:bookmarkEnd w:id="830"/>
      <w:bookmarkEnd w:id="831"/>
      <w:bookmarkEnd w:id="832"/>
      <w:bookmarkEnd w:id="833"/>
      <w:bookmarkEnd w:id="834"/>
      <w:bookmarkEnd w:id="835"/>
      <w:bookmarkEnd w:id="836"/>
      <w:bookmarkEnd w:id="837"/>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838" w:name="_Toc37268451"/>
      <w:bookmarkStart w:id="839" w:name="_Toc20994306"/>
      <w:bookmarkStart w:id="840" w:name="_Toc37139353"/>
      <w:bookmarkStart w:id="841" w:name="_Toc4107"/>
      <w:bookmarkStart w:id="842" w:name="_Toc37268357"/>
      <w:bookmarkStart w:id="843" w:name="_Toc29812165"/>
      <w:bookmarkStart w:id="844" w:name="_Toc114215816"/>
      <w:bookmarkStart w:id="845" w:name="_Toc124157915"/>
      <w:bookmarkStart w:id="846" w:name="_Toc145429750"/>
      <w:bookmarkStart w:id="847" w:name="_Toc155482253"/>
      <w:bookmarkStart w:id="848" w:name="_Toc155483139"/>
      <w:r>
        <w:rPr>
          <w:rFonts w:hint="eastAsia"/>
        </w:rPr>
        <w:t>9.</w:t>
      </w:r>
      <w:r>
        <w:t>6</w:t>
      </w:r>
      <w:r>
        <w:rPr>
          <w:rFonts w:hint="eastAsia"/>
        </w:rPr>
        <w:t>.2</w:t>
      </w:r>
      <w:r>
        <w:rPr>
          <w:rFonts w:hint="eastAsia"/>
        </w:rPr>
        <w:tab/>
        <w:t>Test method and level</w:t>
      </w:r>
      <w:bookmarkEnd w:id="838"/>
      <w:bookmarkEnd w:id="839"/>
      <w:bookmarkEnd w:id="840"/>
      <w:bookmarkEnd w:id="841"/>
      <w:bookmarkEnd w:id="842"/>
      <w:bookmarkEnd w:id="843"/>
      <w:bookmarkEnd w:id="844"/>
      <w:bookmarkEnd w:id="845"/>
      <w:bookmarkEnd w:id="846"/>
      <w:bookmarkEnd w:id="847"/>
      <w:bookmarkEnd w:id="848"/>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849" w:name="_Toc29812166"/>
      <w:bookmarkStart w:id="850" w:name="_Toc22714"/>
      <w:bookmarkStart w:id="851" w:name="_Toc37268358"/>
      <w:bookmarkStart w:id="852" w:name="_Toc37268452"/>
      <w:bookmarkStart w:id="853" w:name="_Toc20994307"/>
      <w:bookmarkStart w:id="854" w:name="_Toc37139354"/>
      <w:bookmarkStart w:id="855" w:name="_Toc114215817"/>
      <w:bookmarkStart w:id="856" w:name="_Toc124157916"/>
      <w:bookmarkStart w:id="857" w:name="_Toc145429751"/>
      <w:bookmarkStart w:id="858" w:name="_Toc155482254"/>
      <w:bookmarkStart w:id="859" w:name="_Toc155483140"/>
      <w:r>
        <w:rPr>
          <w:rFonts w:hint="eastAsia"/>
        </w:rPr>
        <w:t>9.</w:t>
      </w:r>
      <w:r>
        <w:t>6</w:t>
      </w:r>
      <w:r>
        <w:rPr>
          <w:rFonts w:hint="eastAsia"/>
        </w:rPr>
        <w:t>.3</w:t>
      </w:r>
      <w:r>
        <w:rPr>
          <w:rFonts w:hint="eastAsia"/>
        </w:rPr>
        <w:tab/>
        <w:t>Performance criteria</w:t>
      </w:r>
      <w:bookmarkEnd w:id="849"/>
      <w:bookmarkEnd w:id="850"/>
      <w:bookmarkEnd w:id="851"/>
      <w:bookmarkEnd w:id="852"/>
      <w:bookmarkEnd w:id="853"/>
      <w:bookmarkEnd w:id="854"/>
      <w:bookmarkEnd w:id="855"/>
      <w:bookmarkEnd w:id="856"/>
      <w:bookmarkEnd w:id="857"/>
      <w:bookmarkEnd w:id="858"/>
      <w:bookmarkEnd w:id="859"/>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860" w:name="_Toc47081170"/>
      <w:bookmarkStart w:id="861" w:name="_Toc7044"/>
      <w:bookmarkStart w:id="862" w:name="_Toc31260"/>
      <w:bookmarkStart w:id="863" w:name="_Toc114215818"/>
      <w:bookmarkStart w:id="864" w:name="_Toc124157917"/>
      <w:bookmarkStart w:id="865" w:name="_Toc145429752"/>
      <w:bookmarkStart w:id="866" w:name="_Toc155482255"/>
      <w:bookmarkStart w:id="867" w:name="_Toc155483141"/>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860"/>
      <w:bookmarkEnd w:id="861"/>
      <w:bookmarkEnd w:id="862"/>
      <w:bookmarkEnd w:id="863"/>
      <w:bookmarkEnd w:id="864"/>
      <w:bookmarkEnd w:id="865"/>
      <w:bookmarkEnd w:id="866"/>
      <w:bookmarkEnd w:id="867"/>
    </w:p>
    <w:p w14:paraId="4149BF0F" w14:textId="77777777" w:rsidR="00B56DF0" w:rsidRDefault="0075659B">
      <w:pPr>
        <w:rPr>
          <w:rFonts w:cs="v4.2.0"/>
        </w:rPr>
      </w:pPr>
      <w:bookmarkStart w:id="868" w:name="_Toc37268454"/>
      <w:bookmarkStart w:id="869" w:name="_Toc37139356"/>
      <w:bookmarkStart w:id="870" w:name="_Toc20994309"/>
      <w:bookmarkStart w:id="871" w:name="_Toc29812168"/>
      <w:bookmarkStart w:id="872"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873" w:name="_Toc25041"/>
      <w:bookmarkStart w:id="874" w:name="_Toc114215819"/>
      <w:bookmarkStart w:id="875" w:name="_Toc124157918"/>
      <w:bookmarkStart w:id="876" w:name="_Toc145429753"/>
      <w:bookmarkStart w:id="877" w:name="_Toc155482256"/>
      <w:bookmarkStart w:id="878" w:name="_Toc155483142"/>
      <w:bookmarkStart w:id="879" w:name="_Toc37268458"/>
      <w:bookmarkStart w:id="880" w:name="_Toc29812172"/>
      <w:bookmarkStart w:id="881" w:name="_Toc20994313"/>
      <w:bookmarkStart w:id="882" w:name="_Toc37139360"/>
      <w:bookmarkStart w:id="883" w:name="_Toc37268364"/>
      <w:bookmarkEnd w:id="868"/>
      <w:bookmarkEnd w:id="869"/>
      <w:bookmarkEnd w:id="870"/>
      <w:bookmarkEnd w:id="871"/>
      <w:bookmarkEnd w:id="872"/>
      <w:r>
        <w:rPr>
          <w:rFonts w:hint="eastAsia"/>
        </w:rPr>
        <w:lastRenderedPageBreak/>
        <w:t>9.</w:t>
      </w:r>
      <w:r>
        <w:t>7</w:t>
      </w:r>
      <w:r>
        <w:rPr>
          <w:rFonts w:hint="eastAsia"/>
        </w:rPr>
        <w:t>.1</w:t>
      </w:r>
      <w:r>
        <w:rPr>
          <w:rFonts w:hint="eastAsia"/>
        </w:rPr>
        <w:tab/>
        <w:t>Definition</w:t>
      </w:r>
      <w:bookmarkEnd w:id="873"/>
      <w:bookmarkEnd w:id="874"/>
      <w:bookmarkEnd w:id="875"/>
      <w:bookmarkEnd w:id="876"/>
      <w:bookmarkEnd w:id="877"/>
      <w:bookmarkEnd w:id="878"/>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884" w:name="_Toc29812169"/>
      <w:bookmarkStart w:id="885" w:name="_Toc37268361"/>
      <w:bookmarkStart w:id="886" w:name="_Toc29534"/>
      <w:bookmarkStart w:id="887" w:name="_Toc37139357"/>
      <w:bookmarkStart w:id="888" w:name="_Toc37268455"/>
      <w:bookmarkStart w:id="889" w:name="_Toc20994310"/>
      <w:bookmarkStart w:id="890" w:name="_Toc114215820"/>
      <w:bookmarkStart w:id="891" w:name="_Toc124157919"/>
      <w:bookmarkStart w:id="892" w:name="_Toc145429754"/>
      <w:bookmarkStart w:id="893" w:name="_Toc155482257"/>
      <w:bookmarkStart w:id="894" w:name="_Toc155483143"/>
      <w:r>
        <w:rPr>
          <w:rFonts w:hint="eastAsia"/>
        </w:rPr>
        <w:t>9.</w:t>
      </w:r>
      <w:r>
        <w:t>7</w:t>
      </w:r>
      <w:r>
        <w:rPr>
          <w:rFonts w:hint="eastAsia"/>
        </w:rPr>
        <w:t>.2</w:t>
      </w:r>
      <w:r>
        <w:rPr>
          <w:rFonts w:hint="eastAsia"/>
        </w:rPr>
        <w:tab/>
        <w:t>Test method and level</w:t>
      </w:r>
      <w:bookmarkEnd w:id="884"/>
      <w:bookmarkEnd w:id="885"/>
      <w:bookmarkEnd w:id="886"/>
      <w:bookmarkEnd w:id="887"/>
      <w:bookmarkEnd w:id="888"/>
      <w:bookmarkEnd w:id="889"/>
      <w:bookmarkEnd w:id="890"/>
      <w:bookmarkEnd w:id="891"/>
      <w:bookmarkEnd w:id="892"/>
      <w:bookmarkEnd w:id="893"/>
      <w:bookmarkEnd w:id="894"/>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895" w:name="_Toc8202"/>
      <w:bookmarkStart w:id="896" w:name="_Toc29812170"/>
      <w:bookmarkStart w:id="897" w:name="_Toc20994311"/>
      <w:bookmarkStart w:id="898" w:name="_Toc37268362"/>
      <w:bookmarkStart w:id="899" w:name="_Toc37268456"/>
      <w:bookmarkStart w:id="900" w:name="_Toc37139358"/>
      <w:bookmarkStart w:id="901" w:name="_Toc114215821"/>
      <w:bookmarkStart w:id="902" w:name="_Toc124157920"/>
      <w:bookmarkStart w:id="903" w:name="_Toc145429755"/>
      <w:bookmarkStart w:id="904" w:name="_Toc155482258"/>
      <w:bookmarkStart w:id="905" w:name="_Toc155483144"/>
      <w:r>
        <w:t>9.7.2.1</w:t>
      </w:r>
      <w:r>
        <w:tab/>
        <w:t>Test method for telecommunication ports directly connected to outdoor cables</w:t>
      </w:r>
      <w:bookmarkEnd w:id="895"/>
      <w:bookmarkEnd w:id="896"/>
      <w:bookmarkEnd w:id="897"/>
      <w:bookmarkEnd w:id="898"/>
      <w:bookmarkEnd w:id="899"/>
      <w:bookmarkEnd w:id="900"/>
      <w:bookmarkEnd w:id="901"/>
      <w:bookmarkEnd w:id="902"/>
      <w:bookmarkEnd w:id="903"/>
      <w:bookmarkEnd w:id="904"/>
      <w:bookmarkEnd w:id="905"/>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906" w:name="_Toc37139359"/>
      <w:bookmarkStart w:id="907" w:name="_Toc37268457"/>
      <w:bookmarkStart w:id="908" w:name="_Toc20994312"/>
      <w:bookmarkStart w:id="909" w:name="_Toc37268363"/>
      <w:bookmarkStart w:id="910" w:name="_Toc2554"/>
      <w:bookmarkStart w:id="911" w:name="_Toc29812171"/>
      <w:bookmarkStart w:id="912" w:name="_Toc114215822"/>
      <w:bookmarkStart w:id="913" w:name="_Toc124157921"/>
      <w:bookmarkStart w:id="914" w:name="_Toc145429756"/>
      <w:bookmarkStart w:id="915" w:name="_Toc155482259"/>
      <w:bookmarkStart w:id="916" w:name="_Toc155483145"/>
      <w:r>
        <w:t>9.7.2.2</w:t>
      </w:r>
      <w:r>
        <w:tab/>
        <w:t>Test method for telecommunication ports connected to indoor cables</w:t>
      </w:r>
      <w:bookmarkEnd w:id="906"/>
      <w:bookmarkEnd w:id="907"/>
      <w:bookmarkEnd w:id="908"/>
      <w:bookmarkEnd w:id="909"/>
      <w:bookmarkEnd w:id="910"/>
      <w:bookmarkEnd w:id="911"/>
      <w:bookmarkEnd w:id="912"/>
      <w:bookmarkEnd w:id="913"/>
      <w:bookmarkEnd w:id="914"/>
      <w:bookmarkEnd w:id="915"/>
      <w:bookmarkEnd w:id="916"/>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917" w:name="_Toc129"/>
      <w:bookmarkStart w:id="918" w:name="_Toc114215823"/>
      <w:bookmarkStart w:id="919" w:name="_Toc124157922"/>
      <w:bookmarkStart w:id="920" w:name="_Toc145429757"/>
      <w:bookmarkStart w:id="921" w:name="_Toc155482260"/>
      <w:bookmarkStart w:id="922" w:name="_Toc155483146"/>
      <w:bookmarkEnd w:id="879"/>
      <w:bookmarkEnd w:id="880"/>
      <w:bookmarkEnd w:id="881"/>
      <w:bookmarkEnd w:id="882"/>
      <w:bookmarkEnd w:id="883"/>
      <w:r>
        <w:t>9.7.2.3</w:t>
      </w:r>
      <w:r>
        <w:tab/>
        <w:t>Test method for AC power ports</w:t>
      </w:r>
      <w:bookmarkEnd w:id="917"/>
      <w:bookmarkEnd w:id="918"/>
      <w:bookmarkEnd w:id="919"/>
      <w:bookmarkEnd w:id="920"/>
      <w:bookmarkEnd w:id="921"/>
      <w:bookmarkEnd w:id="922"/>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923" w:name="_Toc37268365"/>
      <w:bookmarkStart w:id="924" w:name="_Toc29812173"/>
      <w:bookmarkStart w:id="925" w:name="_Toc13144"/>
      <w:bookmarkStart w:id="926" w:name="_Toc37139361"/>
      <w:bookmarkStart w:id="927" w:name="_Toc37268459"/>
      <w:bookmarkStart w:id="928" w:name="_Toc20994314"/>
      <w:bookmarkStart w:id="929" w:name="_Toc114215824"/>
      <w:bookmarkStart w:id="930" w:name="_Toc124157923"/>
      <w:bookmarkStart w:id="931" w:name="_Toc145429758"/>
      <w:bookmarkStart w:id="932" w:name="_Toc155482261"/>
      <w:bookmarkStart w:id="933" w:name="_Toc155483147"/>
      <w:r>
        <w:rPr>
          <w:rFonts w:hint="eastAsia"/>
        </w:rPr>
        <w:t>9.</w:t>
      </w:r>
      <w:r>
        <w:t>7</w:t>
      </w:r>
      <w:r>
        <w:rPr>
          <w:rFonts w:hint="eastAsia"/>
        </w:rPr>
        <w:t>.3</w:t>
      </w:r>
      <w:r>
        <w:rPr>
          <w:rFonts w:hint="eastAsia"/>
        </w:rPr>
        <w:tab/>
        <w:t>Performance criteria</w:t>
      </w:r>
      <w:bookmarkEnd w:id="923"/>
      <w:bookmarkEnd w:id="924"/>
      <w:bookmarkEnd w:id="925"/>
      <w:bookmarkEnd w:id="926"/>
      <w:bookmarkEnd w:id="927"/>
      <w:bookmarkEnd w:id="928"/>
      <w:bookmarkEnd w:id="929"/>
      <w:bookmarkEnd w:id="930"/>
      <w:bookmarkEnd w:id="931"/>
      <w:bookmarkEnd w:id="932"/>
      <w:bookmarkEnd w:id="933"/>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FC0FE5">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934" w:name="changehistory"/>
      <w:bookmarkStart w:id="935" w:name="historyclause"/>
      <w:bookmarkStart w:id="936" w:name="_Toc32058"/>
      <w:bookmarkStart w:id="937" w:name="_Toc18916202"/>
      <w:bookmarkStart w:id="938" w:name="_Toc7797"/>
      <w:bookmarkStart w:id="939" w:name="_Toc47081171"/>
      <w:bookmarkStart w:id="940" w:name="_Toc114215825"/>
      <w:bookmarkStart w:id="941" w:name="_Toc124157924"/>
      <w:bookmarkStart w:id="942" w:name="_Toc145429759"/>
      <w:bookmarkStart w:id="943" w:name="_Toc155482262"/>
      <w:bookmarkStart w:id="944" w:name="_Toc155483148"/>
      <w:r>
        <w:lastRenderedPageBreak/>
        <w:t xml:space="preserve">Annex </w:t>
      </w:r>
      <w:r>
        <w:rPr>
          <w:rFonts w:eastAsia="SimSun" w:hint="eastAsia"/>
          <w:lang w:val="en-US" w:eastAsia="zh-CN"/>
        </w:rPr>
        <w:t>A</w:t>
      </w:r>
      <w:r>
        <w:t xml:space="preserve"> (informative):</w:t>
      </w:r>
      <w:r>
        <w:br/>
        <w:t>Change history</w:t>
      </w:r>
      <w:bookmarkEnd w:id="934"/>
      <w:bookmarkEnd w:id="935"/>
      <w:bookmarkEnd w:id="936"/>
      <w:bookmarkEnd w:id="937"/>
      <w:bookmarkEnd w:id="938"/>
      <w:bookmarkEnd w:id="939"/>
      <w:bookmarkEnd w:id="940"/>
      <w:bookmarkEnd w:id="941"/>
      <w:bookmarkEnd w:id="942"/>
      <w:bookmarkEnd w:id="943"/>
      <w:bookmarkEnd w:id="944"/>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54BEE" w:rsidRPr="00E6520D" w14:paraId="08A70823" w14:textId="77777777" w:rsidTr="003B3AD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2B0EDFD" w14:textId="77777777" w:rsidR="00854BEE" w:rsidRPr="00E6520D" w:rsidRDefault="00854BEE" w:rsidP="003B3ADD">
            <w:pPr>
              <w:keepNext/>
              <w:keepLines/>
              <w:spacing w:after="0"/>
              <w:jc w:val="center"/>
              <w:rPr>
                <w:rFonts w:ascii="Arial" w:eastAsia="SimSun" w:hAnsi="Arial"/>
                <w:b/>
                <w:sz w:val="16"/>
              </w:rPr>
            </w:pPr>
            <w:r w:rsidRPr="00E6520D">
              <w:rPr>
                <w:rFonts w:ascii="Arial" w:eastAsia="SimSun" w:hAnsi="Arial"/>
                <w:b/>
                <w:sz w:val="18"/>
              </w:rPr>
              <w:t>Change history</w:t>
            </w:r>
          </w:p>
        </w:tc>
      </w:tr>
      <w:tr w:rsidR="00854BEE" w:rsidRPr="00E6520D" w14:paraId="137B2D80" w14:textId="77777777" w:rsidTr="003B3AD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EFD8B2"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8DE0F"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24BC489"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BF8280"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0FE5453"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F5B63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85D23F1"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38BB6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New version</w:t>
            </w:r>
          </w:p>
        </w:tc>
      </w:tr>
      <w:tr w:rsidR="00854BEE" w:rsidRPr="00E6520D" w14:paraId="6EBE0382" w14:textId="77777777" w:rsidTr="003B3AD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8D465D" w14:textId="77777777" w:rsidR="00854BEE" w:rsidRPr="00E6520D" w:rsidRDefault="00854BEE" w:rsidP="003B3AD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1D146D7" w14:textId="77777777" w:rsidR="00854BEE" w:rsidRPr="00E6520D" w:rsidRDefault="00854BEE" w:rsidP="003B3AD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74CB1" w14:textId="77777777" w:rsidR="00854BEE" w:rsidRPr="00E6520D" w:rsidRDefault="00854BEE" w:rsidP="003B3AD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110C" w14:textId="77777777" w:rsidR="00854BEE" w:rsidRPr="00E6520D" w:rsidRDefault="00854BEE" w:rsidP="003B3AD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A8D5AC" w14:textId="77777777" w:rsidR="00854BEE" w:rsidRPr="00E6520D" w:rsidRDefault="00854BEE" w:rsidP="003B3AD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9F8EE" w14:textId="77777777" w:rsidR="00854BEE" w:rsidRPr="00E6520D" w:rsidRDefault="00854BEE" w:rsidP="003B3AD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46FAD4F" w14:textId="77777777" w:rsidR="00854BEE" w:rsidRPr="00E6520D" w:rsidRDefault="00854BEE" w:rsidP="003B3AD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88A49" w14:textId="77777777" w:rsidR="00854BEE" w:rsidRPr="00E6520D" w:rsidRDefault="00854BEE" w:rsidP="003B3AD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4149BF68" w14:textId="77777777" w:rsidR="00B56DF0" w:rsidRDefault="00B56DF0"/>
    <w:sectPr w:rsidR="00B56DF0">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0DEFF" w14:textId="77777777" w:rsidR="002C3A01" w:rsidRDefault="002C3A01">
      <w:pPr>
        <w:spacing w:after="0"/>
      </w:pPr>
      <w:r>
        <w:separator/>
      </w:r>
    </w:p>
  </w:endnote>
  <w:endnote w:type="continuationSeparator" w:id="0">
    <w:p w14:paraId="45E5D07A" w14:textId="77777777" w:rsidR="002C3A01" w:rsidRDefault="002C3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F81A4" w14:textId="77777777" w:rsidR="002C3A01" w:rsidRDefault="002C3A01">
      <w:pPr>
        <w:spacing w:after="0"/>
      </w:pPr>
      <w:r>
        <w:separator/>
      </w:r>
    </w:p>
  </w:footnote>
  <w:footnote w:type="continuationSeparator" w:id="0">
    <w:p w14:paraId="29309FA7" w14:textId="77777777" w:rsidR="002C3A01" w:rsidRDefault="002C3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13141435"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FE5">
      <w:rPr>
        <w:rFonts w:ascii="Arial" w:hAnsi="Arial" w:cs="Arial"/>
        <w:b/>
        <w:noProof/>
        <w:sz w:val="18"/>
        <w:szCs w:val="18"/>
      </w:rPr>
      <w:t>3GPP TS 38.114 V18.0.0 (2023-12)</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3F62133F"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FE5">
      <w:rPr>
        <w:rFonts w:ascii="Arial" w:hAnsi="Arial" w:cs="Arial"/>
        <w:b/>
        <w:noProof/>
        <w:sz w:val="18"/>
        <w:szCs w:val="18"/>
      </w:rPr>
      <w:t>Release 18</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A7A96"/>
    <w:rsid w:val="000B2FF2"/>
    <w:rsid w:val="000D46F2"/>
    <w:rsid w:val="000D58AB"/>
    <w:rsid w:val="000E0490"/>
    <w:rsid w:val="00101BC6"/>
    <w:rsid w:val="00136BB0"/>
    <w:rsid w:val="00137591"/>
    <w:rsid w:val="00172A27"/>
    <w:rsid w:val="0019187B"/>
    <w:rsid w:val="001D02C2"/>
    <w:rsid w:val="001D0B71"/>
    <w:rsid w:val="001D38F7"/>
    <w:rsid w:val="001E742B"/>
    <w:rsid w:val="001F168B"/>
    <w:rsid w:val="001F22D5"/>
    <w:rsid w:val="002347A2"/>
    <w:rsid w:val="00240540"/>
    <w:rsid w:val="00245A94"/>
    <w:rsid w:val="00297579"/>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408F2"/>
    <w:rsid w:val="00443D7B"/>
    <w:rsid w:val="004562EF"/>
    <w:rsid w:val="004D3578"/>
    <w:rsid w:val="004D6BE2"/>
    <w:rsid w:val="004E213A"/>
    <w:rsid w:val="005038E9"/>
    <w:rsid w:val="00543E6C"/>
    <w:rsid w:val="00546B43"/>
    <w:rsid w:val="00560DA2"/>
    <w:rsid w:val="00565087"/>
    <w:rsid w:val="00590650"/>
    <w:rsid w:val="005A2185"/>
    <w:rsid w:val="005C2950"/>
    <w:rsid w:val="005D2E01"/>
    <w:rsid w:val="005E7F5C"/>
    <w:rsid w:val="005F0DA9"/>
    <w:rsid w:val="00614FDF"/>
    <w:rsid w:val="00651533"/>
    <w:rsid w:val="00675196"/>
    <w:rsid w:val="00677D5E"/>
    <w:rsid w:val="00680B61"/>
    <w:rsid w:val="006A15E6"/>
    <w:rsid w:val="006E5C86"/>
    <w:rsid w:val="006E69F2"/>
    <w:rsid w:val="007030A5"/>
    <w:rsid w:val="00713830"/>
    <w:rsid w:val="00731D73"/>
    <w:rsid w:val="00734A5B"/>
    <w:rsid w:val="00744E76"/>
    <w:rsid w:val="00753CC0"/>
    <w:rsid w:val="0075659B"/>
    <w:rsid w:val="00781F0F"/>
    <w:rsid w:val="007A43EF"/>
    <w:rsid w:val="007B5DE7"/>
    <w:rsid w:val="007C4390"/>
    <w:rsid w:val="008028A4"/>
    <w:rsid w:val="008421BD"/>
    <w:rsid w:val="00845207"/>
    <w:rsid w:val="00854BEE"/>
    <w:rsid w:val="00864CF7"/>
    <w:rsid w:val="008768CA"/>
    <w:rsid w:val="0088197F"/>
    <w:rsid w:val="008A352F"/>
    <w:rsid w:val="008D0F40"/>
    <w:rsid w:val="008D3E98"/>
    <w:rsid w:val="008F1CAA"/>
    <w:rsid w:val="0090271F"/>
    <w:rsid w:val="00902E23"/>
    <w:rsid w:val="0091348E"/>
    <w:rsid w:val="009146DB"/>
    <w:rsid w:val="00917CCB"/>
    <w:rsid w:val="00923BA1"/>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31</Pages>
  <Words>10588</Words>
  <Characters>60356</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dcterms:created xsi:type="dcterms:W3CDTF">2022-04-01T09:27:00Z</dcterms:created>
  <dcterms:modified xsi:type="dcterms:W3CDTF">2024-01-10T09:35:00Z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