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37F0D076" w:rsidR="00CB17F5" w:rsidRPr="00CB17F5" w:rsidRDefault="005B7058" w:rsidP="00CB17F5">
      <w:pPr>
        <w:rPr>
          <w:rFonts w:eastAsia="MS Mincho"/>
        </w:rPr>
      </w:pPr>
      <w:r w:rsidRPr="00CB17F5">
        <w:rPr>
          <w:snapToGrid w:val="0"/>
        </w:rPr>
        <w:t xml:space="preserve">The active uplink slots for TDD configurations are specified in table A.2.1-1. </w:t>
      </w:r>
      <w:r w:rsidRPr="00CB17F5">
        <w:t>TDD slot patterns defined for reference sensitivity tests will be used for TDD UL RMCs</w:t>
      </w:r>
      <w:r>
        <w:t>, unless otherwise stated</w:t>
      </w:r>
      <w:r w:rsidRPr="00CB17F5">
        <w:t>.</w:t>
      </w:r>
      <w:r w:rsidRPr="00241870">
        <w:rPr>
          <w:snapToGrid w:val="0"/>
        </w:rPr>
        <w:t xml:space="preserve"> </w:t>
      </w:r>
      <w:r>
        <w:rPr>
          <w:snapToGrid w:val="0"/>
        </w:rPr>
        <w:t xml:space="preserve">The active uplink slots for </w:t>
      </w:r>
      <w:r>
        <w:rPr>
          <w:rFonts w:hint="eastAsia"/>
          <w:snapToGrid w:val="0"/>
          <w:lang w:eastAsia="zh-CN"/>
        </w:rPr>
        <w:t xml:space="preserve">additional </w:t>
      </w:r>
      <w:r>
        <w:rPr>
          <w:snapToGrid w:val="0"/>
        </w:rPr>
        <w:t>TDD configuration</w:t>
      </w:r>
      <w:r>
        <w:rPr>
          <w:rFonts w:hint="eastAsia"/>
          <w:snapToGrid w:val="0"/>
          <w:lang w:eastAsia="zh-CN"/>
        </w:rPr>
        <w:t xml:space="preserve"> </w:t>
      </w:r>
      <w:r>
        <w:rPr>
          <w:snapToGrid w:val="0"/>
        </w:rPr>
        <w:t xml:space="preserve">specified in </w:t>
      </w:r>
      <w:r>
        <w:rPr>
          <w:rFonts w:hint="eastAsia"/>
          <w:snapToGrid w:val="0"/>
          <w:lang w:eastAsia="zh-CN"/>
        </w:rPr>
        <w:t>T</w:t>
      </w:r>
      <w:r>
        <w:rPr>
          <w:snapToGrid w:val="0"/>
        </w:rPr>
        <w:t>able A.2.1-</w:t>
      </w:r>
      <w:r>
        <w:rPr>
          <w:rFonts w:hint="eastAsia"/>
          <w:snapToGrid w:val="0"/>
          <w:lang w:eastAsia="zh-CN"/>
        </w:rPr>
        <w:t xml:space="preserve">2, </w:t>
      </w:r>
      <w:r w:rsidRPr="00B5327A">
        <w:rPr>
          <w:snapToGrid w:val="0"/>
          <w:lang w:eastAsia="zh-CN"/>
        </w:rPr>
        <w:t xml:space="preserve">with the TDD pattern defined in Table </w:t>
      </w:r>
      <w:r w:rsidRPr="00B5327A">
        <w:rPr>
          <w:snapToGrid w:val="0"/>
        </w:rPr>
        <w:t>A.2.1-</w:t>
      </w:r>
      <w:r w:rsidRPr="00B5327A">
        <w:rPr>
          <w:snapToGrid w:val="0"/>
          <w:lang w:eastAsia="zh-CN"/>
        </w:rPr>
        <w:t>3,</w:t>
      </w:r>
      <w:r>
        <w:rPr>
          <w:rFonts w:hint="eastAsia"/>
          <w:snapToGrid w:val="0"/>
          <w:lang w:eastAsia="zh-CN"/>
        </w:rPr>
        <w:t xml:space="preserve"> is used for the phase </w:t>
      </w:r>
      <w:r>
        <w:rPr>
          <w:snapToGrid w:val="0"/>
          <w:lang w:eastAsia="zh-CN"/>
        </w:rPr>
        <w:t>continuity</w:t>
      </w:r>
      <w:r>
        <w:rPr>
          <w:rFonts w:hint="eastAsia"/>
          <w:snapToGrid w:val="0"/>
          <w:lang w:eastAsia="zh-CN"/>
        </w:rPr>
        <w:t xml:space="preserve"> tests for DMRS bundling with 15 kHz SCS</w:t>
      </w:r>
      <w:r>
        <w:rPr>
          <w:snapToGrid w:val="0"/>
        </w:rPr>
        <w:t xml:space="preserve">. The active uplink slots configuration specified in </w:t>
      </w:r>
      <w:r w:rsidRPr="00B5327A">
        <w:rPr>
          <w:snapToGrid w:val="0"/>
          <w:lang w:eastAsia="zh-CN"/>
        </w:rPr>
        <w:t xml:space="preserve">Table </w:t>
      </w:r>
      <w:r w:rsidRPr="00B5327A">
        <w:rPr>
          <w:snapToGrid w:val="0"/>
        </w:rPr>
        <w:t>A.2.1-</w:t>
      </w:r>
      <w:r>
        <w:rPr>
          <w:snapToGrid w:val="0"/>
          <w:lang w:eastAsia="zh-CN"/>
        </w:rPr>
        <w:t>4 and the</w:t>
      </w:r>
      <w:r>
        <w:rPr>
          <w:snapToGrid w:val="0"/>
        </w:rPr>
        <w:t xml:space="preserve"> additional TDD pattern in</w:t>
      </w:r>
      <w:r w:rsidRPr="00B5327A">
        <w:rPr>
          <w:snapToGrid w:val="0"/>
          <w:lang w:eastAsia="zh-CN"/>
        </w:rPr>
        <w:t xml:space="preserve"> Table </w:t>
      </w:r>
      <w:r w:rsidRPr="00B5327A">
        <w:rPr>
          <w:snapToGrid w:val="0"/>
        </w:rPr>
        <w:t>A.2.1-</w:t>
      </w:r>
      <w:r>
        <w:rPr>
          <w:snapToGrid w:val="0"/>
          <w:lang w:eastAsia="zh-CN"/>
        </w:rPr>
        <w:t>5 are used for shorter transient period capability EVM tests at 15 kHz SCS.</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3C730D1B" w14:textId="77777777" w:rsidR="00C26965" w:rsidRDefault="00C26965" w:rsidP="00C26965">
      <w:pPr>
        <w:rPr>
          <w:lang w:eastAsia="zh-CN"/>
        </w:rPr>
      </w:pPr>
    </w:p>
    <w:p w14:paraId="24CA8FD0" w14:textId="77777777" w:rsidR="00C26965" w:rsidRPr="0077527E" w:rsidRDefault="00C26965" w:rsidP="00C26965">
      <w:pPr>
        <w:pStyle w:val="TH"/>
        <w:rPr>
          <w:lang w:eastAsia="zh-CN"/>
        </w:rPr>
      </w:pPr>
      <w:r>
        <w:rPr>
          <w:rFonts w:eastAsia="MS Mincho"/>
        </w:rPr>
        <w:t>Table A.2.1-</w:t>
      </w:r>
      <w:r>
        <w:rPr>
          <w:rFonts w:hint="eastAsia"/>
          <w:lang w:eastAsia="zh-CN"/>
        </w:rPr>
        <w:t>2</w:t>
      </w:r>
      <w:r>
        <w:rPr>
          <w:rFonts w:eastAsia="MS Mincho"/>
        </w:rPr>
        <w:t>: TDD active uplink slots</w:t>
      </w:r>
      <w:r>
        <w:rPr>
          <w:rFonts w:hint="eastAsia"/>
          <w:lang w:eastAsia="zh-CN"/>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C26965" w14:paraId="57DFFCB2"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09FBF196" w14:textId="77777777" w:rsidR="00C26965" w:rsidRDefault="00C26965" w:rsidP="008F52D2">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216FC4DC" w14:textId="77777777" w:rsidR="00C26965" w:rsidRDefault="00C26965" w:rsidP="008F52D2">
            <w:pPr>
              <w:pStyle w:val="TAH"/>
              <w:rPr>
                <w:lang w:val="en-US"/>
              </w:rPr>
            </w:pPr>
            <w:r>
              <w:rPr>
                <w:lang w:val="en-US"/>
              </w:rPr>
              <w:t>Active Uplink slots</w:t>
            </w:r>
          </w:p>
        </w:tc>
      </w:tr>
      <w:tr w:rsidR="00C26965" w14:paraId="66B4C7DF"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46EE0B29" w14:textId="77777777" w:rsidR="00C26965" w:rsidRDefault="00C26965" w:rsidP="008F52D2">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52EFD36" w14:textId="77777777" w:rsidR="00C26965" w:rsidRDefault="00C26965" w:rsidP="008F52D2">
            <w:pPr>
              <w:pStyle w:val="TAC"/>
              <w:rPr>
                <w:lang w:val="en-US"/>
              </w:rPr>
            </w:pPr>
            <w:r>
              <w:rPr>
                <w:lang w:val="en-US"/>
              </w:rPr>
              <w:t>8, 9</w:t>
            </w:r>
          </w:p>
        </w:tc>
      </w:tr>
    </w:tbl>
    <w:p w14:paraId="4064AC40" w14:textId="77777777" w:rsidR="00C26965" w:rsidRDefault="00C26965" w:rsidP="00C26965">
      <w:pPr>
        <w:rPr>
          <w:lang w:eastAsia="zh-CN"/>
        </w:rPr>
      </w:pPr>
    </w:p>
    <w:p w14:paraId="7130DEDA" w14:textId="77777777" w:rsidR="00C26965" w:rsidRPr="0077527E" w:rsidRDefault="00C26965" w:rsidP="00C26965">
      <w:pPr>
        <w:pStyle w:val="TH"/>
        <w:rPr>
          <w:lang w:eastAsia="zh-CN"/>
        </w:rPr>
      </w:pPr>
      <w:r>
        <w:rPr>
          <w:rFonts w:eastAsia="MS Mincho"/>
        </w:rPr>
        <w:lastRenderedPageBreak/>
        <w:t>Table A.2.1-</w:t>
      </w:r>
      <w:r>
        <w:rPr>
          <w:lang w:eastAsia="zh-CN"/>
        </w:rPr>
        <w:t>3</w:t>
      </w:r>
      <w:r>
        <w:rPr>
          <w:rFonts w:eastAsia="MS Mincho"/>
        </w:rP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C26965" w:rsidRPr="00A1115A" w14:paraId="50AD4E99" w14:textId="77777777" w:rsidTr="008F52D2">
        <w:trPr>
          <w:trHeight w:val="410"/>
          <w:jc w:val="center"/>
        </w:trPr>
        <w:tc>
          <w:tcPr>
            <w:tcW w:w="3600" w:type="dxa"/>
            <w:gridSpan w:val="2"/>
            <w:tcBorders>
              <w:bottom w:val="nil"/>
            </w:tcBorders>
            <w:shd w:val="clear" w:color="auto" w:fill="auto"/>
            <w:vAlign w:val="center"/>
          </w:tcPr>
          <w:p w14:paraId="7AE23599" w14:textId="77777777" w:rsidR="00C26965" w:rsidRPr="00A1115A" w:rsidRDefault="00C26965" w:rsidP="008F52D2">
            <w:pPr>
              <w:pStyle w:val="TAH"/>
            </w:pPr>
            <w:r w:rsidRPr="00A1115A">
              <w:t>Parameter</w:t>
            </w:r>
          </w:p>
        </w:tc>
        <w:tc>
          <w:tcPr>
            <w:tcW w:w="1899" w:type="dxa"/>
            <w:shd w:val="clear" w:color="auto" w:fill="auto"/>
          </w:tcPr>
          <w:p w14:paraId="532F17B5" w14:textId="77777777" w:rsidR="00C26965" w:rsidRPr="00A1115A" w:rsidRDefault="00C26965" w:rsidP="008F52D2">
            <w:pPr>
              <w:pStyle w:val="TAH"/>
            </w:pPr>
            <w:r w:rsidRPr="00A1115A">
              <w:t>Value</w:t>
            </w:r>
          </w:p>
        </w:tc>
      </w:tr>
      <w:tr w:rsidR="00C26965" w:rsidRPr="00A1115A" w14:paraId="25159259" w14:textId="77777777" w:rsidTr="008F52D2">
        <w:trPr>
          <w:jc w:val="center"/>
        </w:trPr>
        <w:tc>
          <w:tcPr>
            <w:tcW w:w="3600" w:type="dxa"/>
            <w:gridSpan w:val="2"/>
            <w:tcBorders>
              <w:top w:val="nil"/>
            </w:tcBorders>
            <w:shd w:val="clear" w:color="auto" w:fill="auto"/>
          </w:tcPr>
          <w:p w14:paraId="23AD273D" w14:textId="77777777" w:rsidR="00C26965" w:rsidRPr="00A1115A" w:rsidRDefault="00C26965" w:rsidP="008F52D2">
            <w:pPr>
              <w:pStyle w:val="TAH"/>
            </w:pPr>
          </w:p>
        </w:tc>
        <w:tc>
          <w:tcPr>
            <w:tcW w:w="1899" w:type="dxa"/>
            <w:shd w:val="clear" w:color="auto" w:fill="auto"/>
          </w:tcPr>
          <w:p w14:paraId="44C718F7" w14:textId="77777777" w:rsidR="00C26965" w:rsidRPr="00A1115A" w:rsidRDefault="00C26965" w:rsidP="008F52D2">
            <w:pPr>
              <w:pStyle w:val="TAH"/>
            </w:pPr>
            <w:r w:rsidRPr="00A1115A">
              <w:t xml:space="preserve">SCS </w:t>
            </w:r>
            <w:r>
              <w:t>15</w:t>
            </w:r>
            <w:r w:rsidRPr="00A1115A">
              <w:t xml:space="preserve"> kHz (µ</w:t>
            </w:r>
            <w:r>
              <w:t>0</w:t>
            </w:r>
            <w:r w:rsidRPr="00A1115A">
              <w:t>)</w:t>
            </w:r>
          </w:p>
        </w:tc>
      </w:tr>
      <w:tr w:rsidR="00C26965" w:rsidRPr="00A1115A" w14:paraId="7DF7BEBB" w14:textId="77777777" w:rsidTr="008F52D2">
        <w:trPr>
          <w:jc w:val="center"/>
        </w:trPr>
        <w:tc>
          <w:tcPr>
            <w:tcW w:w="3600" w:type="dxa"/>
            <w:gridSpan w:val="2"/>
          </w:tcPr>
          <w:p w14:paraId="479C3946" w14:textId="77777777" w:rsidR="00C26965" w:rsidRPr="00A1115A" w:rsidRDefault="00C26965" w:rsidP="008F52D2">
            <w:pPr>
              <w:pStyle w:val="TAL"/>
              <w:rPr>
                <w:i/>
              </w:rPr>
            </w:pPr>
            <w:r w:rsidRPr="00A1115A">
              <w:t>TDD Slot Configuration pattern (Note 1)</w:t>
            </w:r>
          </w:p>
        </w:tc>
        <w:tc>
          <w:tcPr>
            <w:tcW w:w="1899" w:type="dxa"/>
            <w:shd w:val="clear" w:color="auto" w:fill="auto"/>
          </w:tcPr>
          <w:p w14:paraId="4F4DFD35" w14:textId="77777777" w:rsidR="00C26965" w:rsidRPr="00A1115A" w:rsidRDefault="00C26965" w:rsidP="008F52D2">
            <w:pPr>
              <w:pStyle w:val="TAL"/>
            </w:pPr>
            <w:r w:rsidRPr="00A1115A">
              <w:t>7DS2U</w:t>
            </w:r>
          </w:p>
        </w:tc>
      </w:tr>
      <w:tr w:rsidR="00C26965" w:rsidRPr="00A1115A" w14:paraId="34D2FCDD" w14:textId="77777777" w:rsidTr="008F52D2">
        <w:trPr>
          <w:jc w:val="center"/>
        </w:trPr>
        <w:tc>
          <w:tcPr>
            <w:tcW w:w="3600" w:type="dxa"/>
            <w:gridSpan w:val="2"/>
          </w:tcPr>
          <w:p w14:paraId="245CFC07" w14:textId="77777777" w:rsidR="00C26965" w:rsidRPr="00A1115A" w:rsidRDefault="00C26965" w:rsidP="008F52D2">
            <w:pPr>
              <w:pStyle w:val="TAL"/>
              <w:rPr>
                <w:i/>
              </w:rPr>
            </w:pPr>
            <w:r w:rsidRPr="00A1115A">
              <w:t>Special Slot Configuration (Note 2)</w:t>
            </w:r>
          </w:p>
        </w:tc>
        <w:tc>
          <w:tcPr>
            <w:tcW w:w="1899" w:type="dxa"/>
            <w:shd w:val="clear" w:color="auto" w:fill="auto"/>
          </w:tcPr>
          <w:p w14:paraId="1E3D6832" w14:textId="77777777" w:rsidR="00C26965" w:rsidRPr="00A1115A" w:rsidRDefault="00C26965" w:rsidP="008F52D2">
            <w:pPr>
              <w:pStyle w:val="TAL"/>
            </w:pPr>
            <w:r w:rsidRPr="00A1115A">
              <w:t>6D+4G+4U</w:t>
            </w:r>
          </w:p>
        </w:tc>
      </w:tr>
      <w:tr w:rsidR="00C26965" w:rsidRPr="00A1115A" w14:paraId="3151B486" w14:textId="77777777" w:rsidTr="008F52D2">
        <w:trPr>
          <w:jc w:val="center"/>
        </w:trPr>
        <w:tc>
          <w:tcPr>
            <w:tcW w:w="3600" w:type="dxa"/>
            <w:gridSpan w:val="2"/>
          </w:tcPr>
          <w:p w14:paraId="1D3B74B1" w14:textId="77777777" w:rsidR="00C26965" w:rsidRPr="00A1115A" w:rsidRDefault="00C26965" w:rsidP="008F52D2">
            <w:pPr>
              <w:pStyle w:val="TAL"/>
              <w:rPr>
                <w:i/>
              </w:rPr>
            </w:pPr>
            <w:r w:rsidRPr="00A1115A">
              <w:t>referenceSubcarrierSpacing</w:t>
            </w:r>
          </w:p>
        </w:tc>
        <w:tc>
          <w:tcPr>
            <w:tcW w:w="1899" w:type="dxa"/>
            <w:shd w:val="clear" w:color="auto" w:fill="auto"/>
          </w:tcPr>
          <w:p w14:paraId="0CF86BF1" w14:textId="77777777" w:rsidR="00C26965" w:rsidRPr="00A1115A" w:rsidRDefault="00C26965" w:rsidP="008F52D2">
            <w:pPr>
              <w:pStyle w:val="TAL"/>
            </w:pPr>
            <w:r w:rsidRPr="00B5327A">
              <w:t>15</w:t>
            </w:r>
            <w:r w:rsidRPr="00A1115A">
              <w:t xml:space="preserve"> kHz</w:t>
            </w:r>
          </w:p>
        </w:tc>
      </w:tr>
      <w:tr w:rsidR="00C26965" w:rsidRPr="00A1115A" w14:paraId="7BEA4F8D" w14:textId="77777777" w:rsidTr="008F52D2">
        <w:trPr>
          <w:jc w:val="center"/>
        </w:trPr>
        <w:tc>
          <w:tcPr>
            <w:tcW w:w="1413" w:type="dxa"/>
            <w:tcBorders>
              <w:bottom w:val="nil"/>
            </w:tcBorders>
            <w:shd w:val="clear" w:color="auto" w:fill="auto"/>
          </w:tcPr>
          <w:p w14:paraId="26874675" w14:textId="77777777" w:rsidR="00C26965" w:rsidRPr="00A1115A" w:rsidRDefault="00C26965" w:rsidP="008F52D2">
            <w:pPr>
              <w:pStyle w:val="TAL"/>
              <w:rPr>
                <w:i/>
              </w:rPr>
            </w:pPr>
            <w:r w:rsidRPr="00A1115A">
              <w:t>UL-DL configuration</w:t>
            </w:r>
          </w:p>
        </w:tc>
        <w:tc>
          <w:tcPr>
            <w:tcW w:w="2187" w:type="dxa"/>
            <w:shd w:val="clear" w:color="auto" w:fill="auto"/>
          </w:tcPr>
          <w:p w14:paraId="2EA6BED0" w14:textId="77777777" w:rsidR="00C26965" w:rsidRPr="00A1115A" w:rsidRDefault="00C26965" w:rsidP="008F52D2">
            <w:pPr>
              <w:pStyle w:val="TAL"/>
            </w:pPr>
            <w:r w:rsidRPr="00A1115A">
              <w:rPr>
                <w:i/>
              </w:rPr>
              <w:t>dl-UL-TransmissionPeriodicity</w:t>
            </w:r>
          </w:p>
        </w:tc>
        <w:tc>
          <w:tcPr>
            <w:tcW w:w="1899" w:type="dxa"/>
            <w:shd w:val="clear" w:color="auto" w:fill="auto"/>
          </w:tcPr>
          <w:p w14:paraId="4DF2EFE7" w14:textId="77777777" w:rsidR="00C26965" w:rsidRPr="00A1115A" w:rsidRDefault="00C26965" w:rsidP="008F52D2">
            <w:pPr>
              <w:pStyle w:val="TAL"/>
            </w:pPr>
            <w:r>
              <w:t>10</w:t>
            </w:r>
            <w:r w:rsidRPr="00A1115A">
              <w:t xml:space="preserve"> ms</w:t>
            </w:r>
          </w:p>
        </w:tc>
      </w:tr>
      <w:tr w:rsidR="00C26965" w:rsidRPr="00A1115A" w14:paraId="7CB21079" w14:textId="77777777" w:rsidTr="008F52D2">
        <w:trPr>
          <w:jc w:val="center"/>
        </w:trPr>
        <w:tc>
          <w:tcPr>
            <w:tcW w:w="1413" w:type="dxa"/>
            <w:tcBorders>
              <w:top w:val="nil"/>
              <w:bottom w:val="nil"/>
            </w:tcBorders>
            <w:shd w:val="clear" w:color="auto" w:fill="auto"/>
          </w:tcPr>
          <w:p w14:paraId="66FABDDF" w14:textId="77777777" w:rsidR="00C26965" w:rsidRPr="00A1115A" w:rsidRDefault="00C26965" w:rsidP="008F52D2">
            <w:pPr>
              <w:pStyle w:val="TAL"/>
              <w:rPr>
                <w:i/>
              </w:rPr>
            </w:pPr>
          </w:p>
        </w:tc>
        <w:tc>
          <w:tcPr>
            <w:tcW w:w="2187" w:type="dxa"/>
            <w:shd w:val="clear" w:color="auto" w:fill="auto"/>
          </w:tcPr>
          <w:p w14:paraId="3C52F259" w14:textId="77777777" w:rsidR="00C26965" w:rsidRPr="00A1115A" w:rsidRDefault="00C26965" w:rsidP="008F52D2">
            <w:pPr>
              <w:pStyle w:val="TAL"/>
            </w:pPr>
            <w:r w:rsidRPr="00A1115A">
              <w:rPr>
                <w:i/>
              </w:rPr>
              <w:t>nrofDownlinkSlots</w:t>
            </w:r>
          </w:p>
        </w:tc>
        <w:tc>
          <w:tcPr>
            <w:tcW w:w="1899" w:type="dxa"/>
            <w:shd w:val="clear" w:color="auto" w:fill="auto"/>
          </w:tcPr>
          <w:p w14:paraId="55280E1B" w14:textId="77777777" w:rsidR="00C26965" w:rsidRPr="00A1115A" w:rsidRDefault="00C26965" w:rsidP="008F52D2">
            <w:pPr>
              <w:pStyle w:val="TAL"/>
            </w:pPr>
            <w:r w:rsidRPr="00A1115A">
              <w:t>7</w:t>
            </w:r>
          </w:p>
        </w:tc>
      </w:tr>
      <w:tr w:rsidR="00C26965" w:rsidRPr="00A1115A" w14:paraId="144C6BCE" w14:textId="77777777" w:rsidTr="008F52D2">
        <w:trPr>
          <w:jc w:val="center"/>
        </w:trPr>
        <w:tc>
          <w:tcPr>
            <w:tcW w:w="1413" w:type="dxa"/>
            <w:tcBorders>
              <w:top w:val="nil"/>
              <w:bottom w:val="nil"/>
            </w:tcBorders>
            <w:shd w:val="clear" w:color="auto" w:fill="auto"/>
          </w:tcPr>
          <w:p w14:paraId="562EFD06" w14:textId="77777777" w:rsidR="00C26965" w:rsidRPr="00A1115A" w:rsidRDefault="00C26965" w:rsidP="008F52D2">
            <w:pPr>
              <w:pStyle w:val="TAL"/>
              <w:rPr>
                <w:i/>
              </w:rPr>
            </w:pPr>
          </w:p>
        </w:tc>
        <w:tc>
          <w:tcPr>
            <w:tcW w:w="2187" w:type="dxa"/>
            <w:shd w:val="clear" w:color="auto" w:fill="auto"/>
          </w:tcPr>
          <w:p w14:paraId="63ADADD0" w14:textId="77777777" w:rsidR="00C26965" w:rsidRPr="00A1115A" w:rsidRDefault="00C26965" w:rsidP="008F52D2">
            <w:pPr>
              <w:pStyle w:val="TAL"/>
            </w:pPr>
            <w:r w:rsidRPr="00A1115A">
              <w:rPr>
                <w:i/>
              </w:rPr>
              <w:t>nrofDownlinkSymbols</w:t>
            </w:r>
          </w:p>
        </w:tc>
        <w:tc>
          <w:tcPr>
            <w:tcW w:w="1899" w:type="dxa"/>
            <w:shd w:val="clear" w:color="auto" w:fill="auto"/>
          </w:tcPr>
          <w:p w14:paraId="18F1EE37" w14:textId="77777777" w:rsidR="00C26965" w:rsidRPr="00A1115A" w:rsidRDefault="00C26965" w:rsidP="008F52D2">
            <w:pPr>
              <w:pStyle w:val="TAL"/>
            </w:pPr>
            <w:r w:rsidRPr="00A1115A">
              <w:t>6</w:t>
            </w:r>
          </w:p>
        </w:tc>
      </w:tr>
      <w:tr w:rsidR="00C26965" w:rsidRPr="00A1115A" w14:paraId="11E5A39F" w14:textId="77777777" w:rsidTr="008F52D2">
        <w:trPr>
          <w:jc w:val="center"/>
        </w:trPr>
        <w:tc>
          <w:tcPr>
            <w:tcW w:w="1413" w:type="dxa"/>
            <w:tcBorders>
              <w:top w:val="nil"/>
              <w:bottom w:val="nil"/>
            </w:tcBorders>
            <w:shd w:val="clear" w:color="auto" w:fill="auto"/>
          </w:tcPr>
          <w:p w14:paraId="52D07DAD" w14:textId="77777777" w:rsidR="00C26965" w:rsidRPr="00A1115A" w:rsidRDefault="00C26965" w:rsidP="008F52D2">
            <w:pPr>
              <w:pStyle w:val="TAL"/>
              <w:rPr>
                <w:i/>
              </w:rPr>
            </w:pPr>
          </w:p>
        </w:tc>
        <w:tc>
          <w:tcPr>
            <w:tcW w:w="2187" w:type="dxa"/>
            <w:shd w:val="clear" w:color="auto" w:fill="auto"/>
          </w:tcPr>
          <w:p w14:paraId="23722666" w14:textId="77777777" w:rsidR="00C26965" w:rsidRPr="00A1115A" w:rsidRDefault="00C26965" w:rsidP="008F52D2">
            <w:pPr>
              <w:pStyle w:val="TAL"/>
            </w:pPr>
            <w:r w:rsidRPr="00A1115A">
              <w:rPr>
                <w:i/>
              </w:rPr>
              <w:t>nrofUplinkSlot</w:t>
            </w:r>
          </w:p>
        </w:tc>
        <w:tc>
          <w:tcPr>
            <w:tcW w:w="1899" w:type="dxa"/>
            <w:shd w:val="clear" w:color="auto" w:fill="auto"/>
          </w:tcPr>
          <w:p w14:paraId="6D37D4A5" w14:textId="77777777" w:rsidR="00C26965" w:rsidRPr="00A1115A" w:rsidRDefault="00C26965" w:rsidP="008F52D2">
            <w:pPr>
              <w:pStyle w:val="TAL"/>
            </w:pPr>
            <w:r w:rsidRPr="00A1115A">
              <w:t>2</w:t>
            </w:r>
          </w:p>
        </w:tc>
      </w:tr>
      <w:tr w:rsidR="00C26965" w:rsidRPr="00A1115A" w14:paraId="5467ED7B" w14:textId="77777777" w:rsidTr="008F52D2">
        <w:trPr>
          <w:jc w:val="center"/>
        </w:trPr>
        <w:tc>
          <w:tcPr>
            <w:tcW w:w="1413" w:type="dxa"/>
            <w:tcBorders>
              <w:top w:val="nil"/>
            </w:tcBorders>
            <w:shd w:val="clear" w:color="auto" w:fill="auto"/>
          </w:tcPr>
          <w:p w14:paraId="31C2D0F9" w14:textId="77777777" w:rsidR="00C26965" w:rsidRPr="00A1115A" w:rsidRDefault="00C26965" w:rsidP="008F52D2">
            <w:pPr>
              <w:pStyle w:val="TAL"/>
              <w:rPr>
                <w:i/>
              </w:rPr>
            </w:pPr>
          </w:p>
        </w:tc>
        <w:tc>
          <w:tcPr>
            <w:tcW w:w="2187" w:type="dxa"/>
            <w:shd w:val="clear" w:color="auto" w:fill="auto"/>
          </w:tcPr>
          <w:p w14:paraId="19D79B81" w14:textId="77777777" w:rsidR="00C26965" w:rsidRPr="00A1115A" w:rsidRDefault="00C26965" w:rsidP="008F52D2">
            <w:pPr>
              <w:pStyle w:val="TAL"/>
            </w:pPr>
            <w:r w:rsidRPr="00A1115A">
              <w:rPr>
                <w:i/>
              </w:rPr>
              <w:t>nrofUplinkSymbols</w:t>
            </w:r>
          </w:p>
        </w:tc>
        <w:tc>
          <w:tcPr>
            <w:tcW w:w="1899" w:type="dxa"/>
            <w:shd w:val="clear" w:color="auto" w:fill="auto"/>
          </w:tcPr>
          <w:p w14:paraId="7F755C6E" w14:textId="77777777" w:rsidR="00C26965" w:rsidRPr="00A1115A" w:rsidRDefault="00C26965" w:rsidP="008F52D2">
            <w:pPr>
              <w:pStyle w:val="TAL"/>
            </w:pPr>
            <w:r w:rsidRPr="00A1115A">
              <w:t>4</w:t>
            </w:r>
          </w:p>
        </w:tc>
      </w:tr>
      <w:tr w:rsidR="00C26965" w:rsidRPr="00A1115A" w14:paraId="42EAA699" w14:textId="77777777" w:rsidTr="008F52D2">
        <w:trPr>
          <w:jc w:val="center"/>
        </w:trPr>
        <w:tc>
          <w:tcPr>
            <w:tcW w:w="5499" w:type="dxa"/>
            <w:gridSpan w:val="3"/>
          </w:tcPr>
          <w:p w14:paraId="320E7BE6" w14:textId="77777777" w:rsidR="00C26965" w:rsidRPr="00A1115A" w:rsidRDefault="00C26965" w:rsidP="008F52D2">
            <w:pPr>
              <w:pStyle w:val="TAN"/>
            </w:pPr>
            <w:r w:rsidRPr="00A1115A">
              <w:t>NOTE 1:</w:t>
            </w:r>
            <w:r w:rsidRPr="00A1115A">
              <w:tab/>
              <w:t>D denotes a slot with all DL symbols; S denotes a slot with a mix of DL, UL and guard symbols; U denotes a slot with all UL symbols. The field is for information.</w:t>
            </w:r>
          </w:p>
          <w:p w14:paraId="70B3F5D4" w14:textId="77777777" w:rsidR="00C26965" w:rsidRPr="00A1115A" w:rsidRDefault="00C26965" w:rsidP="008F52D2">
            <w:pPr>
              <w:pStyle w:val="TAN"/>
            </w:pPr>
            <w:r w:rsidRPr="00A1115A">
              <w:t>NOTE 2:</w:t>
            </w:r>
            <w:r w:rsidRPr="00A1115A">
              <w:tab/>
              <w:t>D, G, U denote DL, guard and UL symbols, respectively. The field is for information.</w:t>
            </w:r>
          </w:p>
        </w:tc>
      </w:tr>
    </w:tbl>
    <w:p w14:paraId="18A29301" w14:textId="142BEA31" w:rsidR="00A1115A" w:rsidRDefault="00A1115A" w:rsidP="00A1115A"/>
    <w:p w14:paraId="65192673" w14:textId="77777777" w:rsidR="005B7058" w:rsidRDefault="005B7058" w:rsidP="005B7058">
      <w:pPr>
        <w:pStyle w:val="TH"/>
        <w:rPr>
          <w:lang w:eastAsia="zh-CN"/>
        </w:rPr>
      </w:pPr>
      <w:r>
        <w:t>Table A.2.1-4: TDD active uplink slots</w:t>
      </w:r>
      <w:r>
        <w:rPr>
          <w:rFonts w:hint="eastAsia"/>
          <w:lang w:eastAsia="zh-CN"/>
        </w:rPr>
        <w:t xml:space="preserve"> for </w:t>
      </w:r>
      <w:r>
        <w:rPr>
          <w:lang w:eastAsia="zh-CN"/>
        </w:rPr>
        <w:t>shorter transient period capability</w:t>
      </w:r>
    </w:p>
    <w:tbl>
      <w:tblPr>
        <w:tblStyle w:val="TableGrid8"/>
        <w:tblW w:w="0" w:type="auto"/>
        <w:jc w:val="center"/>
        <w:tblLook w:val="04A0" w:firstRow="1" w:lastRow="0" w:firstColumn="1" w:lastColumn="0" w:noHBand="0" w:noVBand="1"/>
      </w:tblPr>
      <w:tblGrid>
        <w:gridCol w:w="1555"/>
        <w:gridCol w:w="2977"/>
      </w:tblGrid>
      <w:tr w:rsidR="005B7058" w14:paraId="03EF5BE9" w14:textId="77777777" w:rsidTr="00D7355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E4F574" w14:textId="77777777" w:rsidR="005B7058" w:rsidRDefault="005B7058" w:rsidP="00D73555">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3AA9174B" w14:textId="77777777" w:rsidR="005B7058" w:rsidRDefault="005B7058" w:rsidP="006673BA">
            <w:pPr>
              <w:pStyle w:val="TAH"/>
              <w:rPr>
                <w:lang w:val="en-US"/>
              </w:rPr>
            </w:pPr>
            <w:r>
              <w:rPr>
                <w:lang w:val="en-US"/>
              </w:rPr>
              <w:t>Active Uplink slots</w:t>
            </w:r>
          </w:p>
        </w:tc>
      </w:tr>
      <w:tr w:rsidR="005B7058" w14:paraId="3AE0EA03" w14:textId="77777777" w:rsidTr="00D7355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A5ADF3" w14:textId="77777777" w:rsidR="005B7058" w:rsidRDefault="005B7058" w:rsidP="00D73555">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F0EEE83" w14:textId="77777777" w:rsidR="005B7058" w:rsidRDefault="005B7058" w:rsidP="006673BA">
            <w:pPr>
              <w:pStyle w:val="TAC"/>
              <w:rPr>
                <w:lang w:val="en-US"/>
              </w:rPr>
            </w:pPr>
            <w:r>
              <w:rPr>
                <w:lang w:val="en-US"/>
              </w:rPr>
              <w:t>3,4</w:t>
            </w:r>
          </w:p>
        </w:tc>
      </w:tr>
    </w:tbl>
    <w:p w14:paraId="617E476F" w14:textId="77777777" w:rsidR="005B7058" w:rsidRPr="00A1115A" w:rsidRDefault="005B7058" w:rsidP="005B7058"/>
    <w:p w14:paraId="44875F11" w14:textId="77777777" w:rsidR="005B7058" w:rsidRPr="0077527E" w:rsidRDefault="005B7058" w:rsidP="005B7058">
      <w:pPr>
        <w:pStyle w:val="TH"/>
        <w:rPr>
          <w:lang w:eastAsia="zh-CN"/>
        </w:rPr>
      </w:pPr>
      <w:r>
        <w:t>Table A.2.1-</w:t>
      </w:r>
      <w:r>
        <w:rPr>
          <w:lang w:eastAsia="zh-CN"/>
        </w:rPr>
        <w:t>5</w:t>
      </w:r>
      <w:r>
        <w:t xml:space="preserve">: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5B7058" w:rsidRPr="00A1115A" w14:paraId="1820601B" w14:textId="77777777" w:rsidTr="006673BA">
        <w:trPr>
          <w:trHeight w:val="410"/>
          <w:jc w:val="center"/>
        </w:trPr>
        <w:tc>
          <w:tcPr>
            <w:tcW w:w="3600" w:type="dxa"/>
            <w:gridSpan w:val="2"/>
            <w:tcBorders>
              <w:bottom w:val="nil"/>
            </w:tcBorders>
            <w:shd w:val="clear" w:color="auto" w:fill="auto"/>
            <w:vAlign w:val="center"/>
          </w:tcPr>
          <w:p w14:paraId="1856DEAD" w14:textId="77777777" w:rsidR="005B7058" w:rsidRPr="00A1115A" w:rsidRDefault="005B7058" w:rsidP="006673BA">
            <w:pPr>
              <w:pStyle w:val="TAH"/>
            </w:pPr>
            <w:r w:rsidRPr="00A1115A">
              <w:t>Parameter</w:t>
            </w:r>
          </w:p>
        </w:tc>
        <w:tc>
          <w:tcPr>
            <w:tcW w:w="1899" w:type="dxa"/>
            <w:shd w:val="clear" w:color="auto" w:fill="auto"/>
          </w:tcPr>
          <w:p w14:paraId="57A961F9" w14:textId="77777777" w:rsidR="005B7058" w:rsidRPr="00A1115A" w:rsidRDefault="005B7058" w:rsidP="006673BA">
            <w:pPr>
              <w:pStyle w:val="TAH"/>
            </w:pPr>
            <w:r w:rsidRPr="00A1115A">
              <w:t>Value</w:t>
            </w:r>
          </w:p>
        </w:tc>
      </w:tr>
      <w:tr w:rsidR="005B7058" w:rsidRPr="00A1115A" w14:paraId="16888C9F" w14:textId="77777777" w:rsidTr="006673BA">
        <w:trPr>
          <w:jc w:val="center"/>
        </w:trPr>
        <w:tc>
          <w:tcPr>
            <w:tcW w:w="3600" w:type="dxa"/>
            <w:gridSpan w:val="2"/>
            <w:tcBorders>
              <w:top w:val="nil"/>
            </w:tcBorders>
            <w:shd w:val="clear" w:color="auto" w:fill="auto"/>
          </w:tcPr>
          <w:p w14:paraId="2D13ACB3" w14:textId="77777777" w:rsidR="005B7058" w:rsidRPr="00A1115A" w:rsidRDefault="005B7058" w:rsidP="006673BA">
            <w:pPr>
              <w:pStyle w:val="TAH"/>
            </w:pPr>
          </w:p>
        </w:tc>
        <w:tc>
          <w:tcPr>
            <w:tcW w:w="1899" w:type="dxa"/>
            <w:shd w:val="clear" w:color="auto" w:fill="auto"/>
          </w:tcPr>
          <w:p w14:paraId="66D50E0A" w14:textId="77777777" w:rsidR="005B7058" w:rsidRPr="00A1115A" w:rsidRDefault="005B7058" w:rsidP="006673BA">
            <w:pPr>
              <w:pStyle w:val="TAH"/>
            </w:pPr>
            <w:r w:rsidRPr="00A1115A">
              <w:t xml:space="preserve">SCS </w:t>
            </w:r>
            <w:r>
              <w:t>15</w:t>
            </w:r>
            <w:r w:rsidRPr="00A1115A">
              <w:t xml:space="preserve"> kHz (µ</w:t>
            </w:r>
            <w:r>
              <w:t>0</w:t>
            </w:r>
            <w:r w:rsidRPr="00A1115A">
              <w:t>)</w:t>
            </w:r>
          </w:p>
        </w:tc>
      </w:tr>
      <w:tr w:rsidR="005B7058" w:rsidRPr="00A1115A" w14:paraId="6D9ECFD6" w14:textId="77777777" w:rsidTr="006673BA">
        <w:trPr>
          <w:jc w:val="center"/>
        </w:trPr>
        <w:tc>
          <w:tcPr>
            <w:tcW w:w="3600" w:type="dxa"/>
            <w:gridSpan w:val="2"/>
          </w:tcPr>
          <w:p w14:paraId="0F877453" w14:textId="77777777" w:rsidR="005B7058" w:rsidRPr="00A1115A" w:rsidRDefault="005B7058" w:rsidP="006673BA">
            <w:pPr>
              <w:pStyle w:val="TAL"/>
              <w:rPr>
                <w:i/>
              </w:rPr>
            </w:pPr>
            <w:r w:rsidRPr="00A1115A">
              <w:t>TDD Slot Configuration pattern (Note 1)</w:t>
            </w:r>
          </w:p>
        </w:tc>
        <w:tc>
          <w:tcPr>
            <w:tcW w:w="1899" w:type="dxa"/>
            <w:shd w:val="clear" w:color="auto" w:fill="auto"/>
          </w:tcPr>
          <w:p w14:paraId="5A864F58" w14:textId="77777777" w:rsidR="005B7058" w:rsidRPr="00A1115A" w:rsidRDefault="005B7058" w:rsidP="006673BA">
            <w:pPr>
              <w:pStyle w:val="TAL"/>
            </w:pPr>
            <w:r>
              <w:t>2</w:t>
            </w:r>
            <w:r w:rsidRPr="00A1115A">
              <w:t>DS2U</w:t>
            </w:r>
          </w:p>
        </w:tc>
      </w:tr>
      <w:tr w:rsidR="005B7058" w:rsidRPr="00A1115A" w14:paraId="161D3726" w14:textId="77777777" w:rsidTr="006673BA">
        <w:trPr>
          <w:jc w:val="center"/>
        </w:trPr>
        <w:tc>
          <w:tcPr>
            <w:tcW w:w="3600" w:type="dxa"/>
            <w:gridSpan w:val="2"/>
          </w:tcPr>
          <w:p w14:paraId="00984207" w14:textId="77777777" w:rsidR="005B7058" w:rsidRPr="00A1115A" w:rsidRDefault="005B7058" w:rsidP="006673BA">
            <w:pPr>
              <w:pStyle w:val="TAL"/>
              <w:rPr>
                <w:i/>
              </w:rPr>
            </w:pPr>
            <w:r w:rsidRPr="00A1115A">
              <w:t>Special Slot Configuration (Note 2)</w:t>
            </w:r>
          </w:p>
        </w:tc>
        <w:tc>
          <w:tcPr>
            <w:tcW w:w="1899" w:type="dxa"/>
            <w:shd w:val="clear" w:color="auto" w:fill="auto"/>
          </w:tcPr>
          <w:p w14:paraId="6C29AEA1" w14:textId="77777777" w:rsidR="005B7058" w:rsidRPr="00A1115A" w:rsidRDefault="005B7058" w:rsidP="006673BA">
            <w:pPr>
              <w:pStyle w:val="TAL"/>
            </w:pPr>
            <w:r>
              <w:t>10</w:t>
            </w:r>
            <w:r w:rsidRPr="00A1115A">
              <w:t>D+</w:t>
            </w:r>
            <w:r>
              <w:t>2</w:t>
            </w:r>
            <w:r w:rsidRPr="00A1115A">
              <w:t>G+</w:t>
            </w:r>
            <w:r>
              <w:t>2</w:t>
            </w:r>
            <w:r w:rsidRPr="00A1115A">
              <w:t>U</w:t>
            </w:r>
          </w:p>
        </w:tc>
      </w:tr>
      <w:tr w:rsidR="005B7058" w:rsidRPr="00A1115A" w14:paraId="5A390301" w14:textId="77777777" w:rsidTr="006673BA">
        <w:trPr>
          <w:jc w:val="center"/>
        </w:trPr>
        <w:tc>
          <w:tcPr>
            <w:tcW w:w="3600" w:type="dxa"/>
            <w:gridSpan w:val="2"/>
          </w:tcPr>
          <w:p w14:paraId="79D977F4" w14:textId="77777777" w:rsidR="005B7058" w:rsidRPr="00A1115A" w:rsidRDefault="005B7058" w:rsidP="006673BA">
            <w:pPr>
              <w:pStyle w:val="TAL"/>
              <w:rPr>
                <w:i/>
              </w:rPr>
            </w:pPr>
            <w:r w:rsidRPr="00A1115A">
              <w:t>referenceSubcarrierSpacing</w:t>
            </w:r>
          </w:p>
        </w:tc>
        <w:tc>
          <w:tcPr>
            <w:tcW w:w="1899" w:type="dxa"/>
            <w:shd w:val="clear" w:color="auto" w:fill="auto"/>
          </w:tcPr>
          <w:p w14:paraId="26DBD2F7" w14:textId="77777777" w:rsidR="005B7058" w:rsidRPr="00A1115A" w:rsidRDefault="005B7058" w:rsidP="006673BA">
            <w:pPr>
              <w:pStyle w:val="TAL"/>
            </w:pPr>
            <w:r w:rsidRPr="00B5327A">
              <w:t>15</w:t>
            </w:r>
            <w:r w:rsidRPr="00A1115A">
              <w:t xml:space="preserve"> kHz</w:t>
            </w:r>
          </w:p>
        </w:tc>
      </w:tr>
      <w:tr w:rsidR="005B7058" w:rsidRPr="00A1115A" w14:paraId="108ECED4" w14:textId="77777777" w:rsidTr="006673BA">
        <w:trPr>
          <w:jc w:val="center"/>
        </w:trPr>
        <w:tc>
          <w:tcPr>
            <w:tcW w:w="1413" w:type="dxa"/>
            <w:tcBorders>
              <w:bottom w:val="nil"/>
            </w:tcBorders>
            <w:shd w:val="clear" w:color="auto" w:fill="auto"/>
          </w:tcPr>
          <w:p w14:paraId="58351CD2" w14:textId="77777777" w:rsidR="005B7058" w:rsidRPr="00A1115A" w:rsidRDefault="005B7058" w:rsidP="006673BA">
            <w:pPr>
              <w:pStyle w:val="TAL"/>
              <w:rPr>
                <w:i/>
              </w:rPr>
            </w:pPr>
            <w:r w:rsidRPr="00A1115A">
              <w:t>UL-DL configuration</w:t>
            </w:r>
          </w:p>
        </w:tc>
        <w:tc>
          <w:tcPr>
            <w:tcW w:w="2187" w:type="dxa"/>
            <w:shd w:val="clear" w:color="auto" w:fill="auto"/>
          </w:tcPr>
          <w:p w14:paraId="089F8DDE" w14:textId="77777777" w:rsidR="005B7058" w:rsidRPr="00A1115A" w:rsidRDefault="005B7058" w:rsidP="006673BA">
            <w:pPr>
              <w:pStyle w:val="TAL"/>
            </w:pPr>
            <w:r w:rsidRPr="00A1115A">
              <w:rPr>
                <w:i/>
              </w:rPr>
              <w:t>dl-UL-TransmissionPeriodicity</w:t>
            </w:r>
          </w:p>
        </w:tc>
        <w:tc>
          <w:tcPr>
            <w:tcW w:w="1899" w:type="dxa"/>
            <w:shd w:val="clear" w:color="auto" w:fill="auto"/>
          </w:tcPr>
          <w:p w14:paraId="6C122E80" w14:textId="77777777" w:rsidR="005B7058" w:rsidRPr="00A1115A" w:rsidRDefault="005B7058" w:rsidP="006673BA">
            <w:pPr>
              <w:pStyle w:val="TAL"/>
            </w:pPr>
            <w:r>
              <w:t>5</w:t>
            </w:r>
            <w:r w:rsidRPr="00A1115A">
              <w:t xml:space="preserve"> ms</w:t>
            </w:r>
          </w:p>
        </w:tc>
      </w:tr>
      <w:tr w:rsidR="005B7058" w:rsidRPr="00A1115A" w14:paraId="67581A1B" w14:textId="77777777" w:rsidTr="006673BA">
        <w:trPr>
          <w:jc w:val="center"/>
        </w:trPr>
        <w:tc>
          <w:tcPr>
            <w:tcW w:w="1413" w:type="dxa"/>
            <w:tcBorders>
              <w:top w:val="nil"/>
              <w:bottom w:val="nil"/>
            </w:tcBorders>
            <w:shd w:val="clear" w:color="auto" w:fill="auto"/>
          </w:tcPr>
          <w:p w14:paraId="51A144E6" w14:textId="77777777" w:rsidR="005B7058" w:rsidRPr="00A1115A" w:rsidRDefault="005B7058" w:rsidP="006673BA">
            <w:pPr>
              <w:pStyle w:val="TAL"/>
              <w:rPr>
                <w:i/>
              </w:rPr>
            </w:pPr>
          </w:p>
        </w:tc>
        <w:tc>
          <w:tcPr>
            <w:tcW w:w="2187" w:type="dxa"/>
            <w:shd w:val="clear" w:color="auto" w:fill="auto"/>
          </w:tcPr>
          <w:p w14:paraId="32DD1A00" w14:textId="77777777" w:rsidR="005B7058" w:rsidRPr="00A1115A" w:rsidRDefault="005B7058" w:rsidP="006673BA">
            <w:pPr>
              <w:pStyle w:val="TAL"/>
            </w:pPr>
            <w:r w:rsidRPr="00A1115A">
              <w:rPr>
                <w:i/>
              </w:rPr>
              <w:t>nrofDownlinkSlots</w:t>
            </w:r>
          </w:p>
        </w:tc>
        <w:tc>
          <w:tcPr>
            <w:tcW w:w="1899" w:type="dxa"/>
            <w:shd w:val="clear" w:color="auto" w:fill="auto"/>
          </w:tcPr>
          <w:p w14:paraId="673B41CC" w14:textId="77777777" w:rsidR="005B7058" w:rsidRPr="00A1115A" w:rsidRDefault="005B7058" w:rsidP="006673BA">
            <w:pPr>
              <w:pStyle w:val="TAL"/>
            </w:pPr>
            <w:r>
              <w:t>2</w:t>
            </w:r>
          </w:p>
        </w:tc>
      </w:tr>
      <w:tr w:rsidR="005B7058" w:rsidRPr="00A1115A" w14:paraId="388E0996" w14:textId="77777777" w:rsidTr="006673BA">
        <w:trPr>
          <w:jc w:val="center"/>
        </w:trPr>
        <w:tc>
          <w:tcPr>
            <w:tcW w:w="1413" w:type="dxa"/>
            <w:tcBorders>
              <w:top w:val="nil"/>
              <w:bottom w:val="nil"/>
            </w:tcBorders>
            <w:shd w:val="clear" w:color="auto" w:fill="auto"/>
          </w:tcPr>
          <w:p w14:paraId="39EE6656" w14:textId="77777777" w:rsidR="005B7058" w:rsidRPr="00A1115A" w:rsidRDefault="005B7058" w:rsidP="006673BA">
            <w:pPr>
              <w:pStyle w:val="TAL"/>
              <w:rPr>
                <w:i/>
              </w:rPr>
            </w:pPr>
          </w:p>
        </w:tc>
        <w:tc>
          <w:tcPr>
            <w:tcW w:w="2187" w:type="dxa"/>
            <w:shd w:val="clear" w:color="auto" w:fill="auto"/>
          </w:tcPr>
          <w:p w14:paraId="09D8B3A2" w14:textId="77777777" w:rsidR="005B7058" w:rsidRPr="00A1115A" w:rsidRDefault="005B7058" w:rsidP="006673BA">
            <w:pPr>
              <w:pStyle w:val="TAL"/>
            </w:pPr>
            <w:r w:rsidRPr="00A1115A">
              <w:rPr>
                <w:i/>
              </w:rPr>
              <w:t>nrofDownlinkSymbols</w:t>
            </w:r>
          </w:p>
        </w:tc>
        <w:tc>
          <w:tcPr>
            <w:tcW w:w="1899" w:type="dxa"/>
            <w:shd w:val="clear" w:color="auto" w:fill="auto"/>
          </w:tcPr>
          <w:p w14:paraId="596FFEC7" w14:textId="77777777" w:rsidR="005B7058" w:rsidRPr="00A1115A" w:rsidRDefault="005B7058" w:rsidP="006673BA">
            <w:pPr>
              <w:pStyle w:val="TAL"/>
            </w:pPr>
            <w:r>
              <w:t>10</w:t>
            </w:r>
          </w:p>
        </w:tc>
      </w:tr>
      <w:tr w:rsidR="005B7058" w:rsidRPr="00A1115A" w14:paraId="0889FCF4" w14:textId="77777777" w:rsidTr="006673BA">
        <w:trPr>
          <w:jc w:val="center"/>
        </w:trPr>
        <w:tc>
          <w:tcPr>
            <w:tcW w:w="1413" w:type="dxa"/>
            <w:tcBorders>
              <w:top w:val="nil"/>
              <w:bottom w:val="nil"/>
            </w:tcBorders>
            <w:shd w:val="clear" w:color="auto" w:fill="auto"/>
          </w:tcPr>
          <w:p w14:paraId="3C128B8C" w14:textId="77777777" w:rsidR="005B7058" w:rsidRPr="00A1115A" w:rsidRDefault="005B7058" w:rsidP="006673BA">
            <w:pPr>
              <w:pStyle w:val="TAL"/>
              <w:rPr>
                <w:i/>
              </w:rPr>
            </w:pPr>
          </w:p>
        </w:tc>
        <w:tc>
          <w:tcPr>
            <w:tcW w:w="2187" w:type="dxa"/>
            <w:shd w:val="clear" w:color="auto" w:fill="auto"/>
          </w:tcPr>
          <w:p w14:paraId="2E803B59" w14:textId="77777777" w:rsidR="005B7058" w:rsidRPr="00A1115A" w:rsidRDefault="005B7058" w:rsidP="006673BA">
            <w:pPr>
              <w:pStyle w:val="TAL"/>
            </w:pPr>
            <w:r w:rsidRPr="00A1115A">
              <w:rPr>
                <w:i/>
              </w:rPr>
              <w:t>nrofUplinkSlot</w:t>
            </w:r>
          </w:p>
        </w:tc>
        <w:tc>
          <w:tcPr>
            <w:tcW w:w="1899" w:type="dxa"/>
            <w:shd w:val="clear" w:color="auto" w:fill="auto"/>
          </w:tcPr>
          <w:p w14:paraId="087195BC" w14:textId="77777777" w:rsidR="005B7058" w:rsidRPr="00A1115A" w:rsidRDefault="005B7058" w:rsidP="006673BA">
            <w:pPr>
              <w:pStyle w:val="TAL"/>
            </w:pPr>
            <w:r w:rsidRPr="00A1115A">
              <w:t>2</w:t>
            </w:r>
          </w:p>
        </w:tc>
      </w:tr>
      <w:tr w:rsidR="005B7058" w:rsidRPr="00A1115A" w14:paraId="5903B287" w14:textId="77777777" w:rsidTr="006673BA">
        <w:trPr>
          <w:jc w:val="center"/>
        </w:trPr>
        <w:tc>
          <w:tcPr>
            <w:tcW w:w="1413" w:type="dxa"/>
            <w:tcBorders>
              <w:top w:val="nil"/>
            </w:tcBorders>
            <w:shd w:val="clear" w:color="auto" w:fill="auto"/>
          </w:tcPr>
          <w:p w14:paraId="30B9E433" w14:textId="77777777" w:rsidR="005B7058" w:rsidRPr="00A1115A" w:rsidRDefault="005B7058" w:rsidP="006673BA">
            <w:pPr>
              <w:pStyle w:val="TAL"/>
              <w:rPr>
                <w:i/>
              </w:rPr>
            </w:pPr>
          </w:p>
        </w:tc>
        <w:tc>
          <w:tcPr>
            <w:tcW w:w="2187" w:type="dxa"/>
            <w:shd w:val="clear" w:color="auto" w:fill="auto"/>
          </w:tcPr>
          <w:p w14:paraId="66743DE9" w14:textId="77777777" w:rsidR="005B7058" w:rsidRPr="00A1115A" w:rsidRDefault="005B7058" w:rsidP="006673BA">
            <w:pPr>
              <w:pStyle w:val="TAL"/>
            </w:pPr>
            <w:r w:rsidRPr="00A1115A">
              <w:rPr>
                <w:i/>
              </w:rPr>
              <w:t>nrofUplinkSymbols</w:t>
            </w:r>
          </w:p>
        </w:tc>
        <w:tc>
          <w:tcPr>
            <w:tcW w:w="1899" w:type="dxa"/>
            <w:shd w:val="clear" w:color="auto" w:fill="auto"/>
          </w:tcPr>
          <w:p w14:paraId="1477F521" w14:textId="77777777" w:rsidR="005B7058" w:rsidRPr="00A1115A" w:rsidRDefault="005B7058" w:rsidP="006673BA">
            <w:pPr>
              <w:pStyle w:val="TAL"/>
            </w:pPr>
            <w:r>
              <w:t>2</w:t>
            </w:r>
          </w:p>
        </w:tc>
      </w:tr>
      <w:tr w:rsidR="005B7058" w:rsidRPr="00A1115A" w14:paraId="485FE4B8" w14:textId="77777777" w:rsidTr="006673BA">
        <w:trPr>
          <w:jc w:val="center"/>
        </w:trPr>
        <w:tc>
          <w:tcPr>
            <w:tcW w:w="5499" w:type="dxa"/>
            <w:gridSpan w:val="3"/>
          </w:tcPr>
          <w:p w14:paraId="7DE4C014" w14:textId="77777777" w:rsidR="005B7058" w:rsidRPr="00A1115A" w:rsidRDefault="005B7058" w:rsidP="006673BA">
            <w:pPr>
              <w:pStyle w:val="TAN"/>
            </w:pPr>
            <w:r w:rsidRPr="00A1115A">
              <w:t>NOTE 1:</w:t>
            </w:r>
            <w:r w:rsidRPr="00A1115A">
              <w:tab/>
              <w:t>D denotes a slot with all DL symbols; S denotes a slot with a mix of DL, UL and guard symbols; U denotes a slot with all UL symbols. The field is for information.</w:t>
            </w:r>
          </w:p>
          <w:p w14:paraId="4BA9B3B4" w14:textId="77777777" w:rsidR="005B7058" w:rsidRPr="00A1115A" w:rsidRDefault="005B7058" w:rsidP="006673BA">
            <w:pPr>
              <w:pStyle w:val="TAN"/>
            </w:pPr>
            <w:r w:rsidRPr="00A1115A">
              <w:t>NOTE 2:</w:t>
            </w:r>
            <w:r w:rsidRPr="00A1115A">
              <w:tab/>
              <w:t>D, G, U denote DL, guard and UL symbols, respectively. The field is for information.</w:t>
            </w:r>
          </w:p>
        </w:tc>
      </w:tr>
    </w:tbl>
    <w:p w14:paraId="6F50531F" w14:textId="77777777" w:rsidR="005B7058" w:rsidRDefault="005B7058" w:rsidP="00A1115A"/>
    <w:p w14:paraId="2AD4773A" w14:textId="77777777" w:rsidR="005B7058" w:rsidRPr="00A1115A" w:rsidRDefault="005B7058" w:rsidP="00A1115A"/>
    <w:p w14:paraId="2FEE5419" w14:textId="77777777" w:rsidR="00A1115A" w:rsidRPr="00A1115A" w:rsidRDefault="00A1115A" w:rsidP="00A1115A">
      <w:pPr>
        <w:pStyle w:val="Heading3"/>
        <w:ind w:left="0" w:firstLine="0"/>
        <w:sectPr w:rsidR="00A1115A" w:rsidRPr="00A1115A" w:rsidSect="008B5A37">
          <w:headerReference w:type="default" r:id="rId9"/>
          <w:footerReference w:type="default" r:id="rId10"/>
          <w:footnotePr>
            <w:numRestart w:val="eachSect"/>
          </w:footnotePr>
          <w:type w:val="continuous"/>
          <w:pgSz w:w="11907" w:h="16840" w:code="9"/>
          <w:pgMar w:top="1418" w:right="1134" w:bottom="1134" w:left="1134" w:header="851" w:footer="340" w:gutter="0"/>
          <w:pgNumType w:start="902"/>
          <w:cols w:space="720"/>
          <w:formProt w:val="0"/>
          <w:docGrid w:linePitch="272"/>
        </w:sectPr>
      </w:pPr>
    </w:p>
    <w:p w14:paraId="651D088A" w14:textId="23A9A0D5" w:rsidR="00A1115A" w:rsidRPr="00A1115A" w:rsidRDefault="00A1115A" w:rsidP="00A111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61367853"/>
      <w:bookmarkStart w:id="82" w:name="_Toc61373236"/>
      <w:bookmarkStart w:id="83" w:name="_Toc68231186"/>
      <w:bookmarkStart w:id="84" w:name="_Toc69084599"/>
      <w:bookmarkStart w:id="85" w:name="_Toc75467612"/>
      <w:bookmarkStart w:id="86" w:name="_Toc76509634"/>
      <w:bookmarkStart w:id="87" w:name="_Toc76718624"/>
      <w:bookmarkStart w:id="88" w:name="_Toc83580971"/>
      <w:bookmarkStart w:id="89" w:name="_Toc84405480"/>
      <w:bookmarkStart w:id="90" w:name="_Toc84414089"/>
      <w:r w:rsidRPr="00A1115A">
        <w:lastRenderedPageBreak/>
        <w:t>A.2.2</w:t>
      </w:r>
      <w:r w:rsidRPr="00A1115A">
        <w:tab/>
      </w:r>
      <w:bookmarkEnd w:id="73"/>
      <w:bookmarkEnd w:id="74"/>
      <w:bookmarkEnd w:id="75"/>
      <w:bookmarkEnd w:id="76"/>
      <w:bookmarkEnd w:id="77"/>
      <w:bookmarkEnd w:id="78"/>
      <w:bookmarkEnd w:id="79"/>
      <w:bookmarkEnd w:id="80"/>
      <w:bookmarkEnd w:id="81"/>
      <w:bookmarkEnd w:id="82"/>
      <w:bookmarkEnd w:id="83"/>
      <w:bookmarkEnd w:id="84"/>
      <w:r w:rsidR="00CB17F5" w:rsidRPr="001C0CC4">
        <w:t>Reference measurement channels</w:t>
      </w:r>
      <w:bookmarkEnd w:id="85"/>
      <w:bookmarkEnd w:id="86"/>
      <w:bookmarkEnd w:id="87"/>
      <w:bookmarkEnd w:id="88"/>
      <w:bookmarkEnd w:id="89"/>
      <w:bookmarkEnd w:id="90"/>
    </w:p>
    <w:p w14:paraId="25DD7E96" w14:textId="77777777" w:rsidR="00A1115A" w:rsidRPr="00A1115A" w:rsidRDefault="00A1115A" w:rsidP="00A111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61367854"/>
      <w:bookmarkStart w:id="100" w:name="_Toc61373237"/>
      <w:bookmarkStart w:id="101" w:name="_Toc68231187"/>
      <w:bookmarkStart w:id="102" w:name="_Toc69084600"/>
      <w:bookmarkStart w:id="103" w:name="_Toc75467613"/>
      <w:bookmarkStart w:id="104" w:name="_Toc76509635"/>
      <w:bookmarkStart w:id="105" w:name="_Toc76718625"/>
      <w:bookmarkStart w:id="106" w:name="_Toc83580972"/>
      <w:bookmarkStart w:id="107" w:name="_Toc84405481"/>
      <w:bookmarkStart w:id="108" w:name="_Toc84414090"/>
      <w:r w:rsidRPr="00A1115A">
        <w:t>A.2.2.1</w:t>
      </w:r>
      <w:r w:rsidRPr="00A1115A">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8802F4"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1D19407A" w:rsidR="008802F4" w:rsidRPr="00CB17F5" w:rsidRDefault="008802F4" w:rsidP="008802F4">
            <w:pPr>
              <w:pStyle w:val="TAC"/>
              <w:rPr>
                <w:rFonts w:eastAsia="MS Mincho"/>
              </w:rPr>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3336623" w14:textId="50A43A86" w:rsidR="008802F4" w:rsidRPr="00CB17F5" w:rsidRDefault="008802F4" w:rsidP="008802F4">
            <w:pPr>
              <w:pStyle w:val="TAC"/>
              <w:rPr>
                <w:rFonts w:eastAsia="MS Mincho"/>
              </w:rPr>
            </w:pPr>
            <w:r w:rsidRPr="0020761A">
              <w:t>1</w:t>
            </w:r>
          </w:p>
        </w:tc>
        <w:tc>
          <w:tcPr>
            <w:tcW w:w="967" w:type="dxa"/>
            <w:tcBorders>
              <w:top w:val="nil"/>
              <w:left w:val="nil"/>
              <w:bottom w:val="single" w:sz="4" w:space="0" w:color="auto"/>
              <w:right w:val="single" w:sz="4" w:space="0" w:color="auto"/>
            </w:tcBorders>
            <w:shd w:val="clear" w:color="auto" w:fill="auto"/>
            <w:noWrap/>
            <w:hideMark/>
          </w:tcPr>
          <w:p w14:paraId="05E2231C" w14:textId="30AFEEA9" w:rsidR="008802F4" w:rsidRPr="00CB17F5" w:rsidRDefault="008802F4" w:rsidP="008802F4">
            <w:pPr>
              <w:pStyle w:val="TAC"/>
              <w:rPr>
                <w:rFonts w:eastAsia="MS Mincho"/>
              </w:rPr>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69AD35" w14:textId="4F24215E" w:rsidR="008802F4" w:rsidRPr="00CB17F5" w:rsidRDefault="008802F4" w:rsidP="008802F4">
            <w:pPr>
              <w:pStyle w:val="TAC"/>
              <w:rPr>
                <w:rFonts w:eastAsia="MS Mincho"/>
              </w:rPr>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26A166" w14:textId="64192198" w:rsidR="008802F4" w:rsidRPr="00CB17F5" w:rsidRDefault="008802F4" w:rsidP="008802F4">
            <w:pPr>
              <w:pStyle w:val="TAC"/>
              <w:rPr>
                <w:rFonts w:eastAsia="MS Mincho"/>
              </w:rPr>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0A830B" w14:textId="34B363EC" w:rsidR="008802F4" w:rsidRPr="00CB17F5" w:rsidRDefault="008802F4" w:rsidP="008802F4">
            <w:pPr>
              <w:pStyle w:val="TAC"/>
              <w:rPr>
                <w:rFonts w:eastAsia="MS Mincho"/>
              </w:rPr>
            </w:pPr>
            <w:r>
              <w:t>24</w:t>
            </w:r>
          </w:p>
        </w:tc>
        <w:tc>
          <w:tcPr>
            <w:tcW w:w="1057" w:type="dxa"/>
            <w:tcBorders>
              <w:top w:val="nil"/>
              <w:left w:val="nil"/>
              <w:bottom w:val="single" w:sz="4" w:space="0" w:color="auto"/>
              <w:right w:val="single" w:sz="4" w:space="0" w:color="auto"/>
            </w:tcBorders>
            <w:shd w:val="clear" w:color="auto" w:fill="auto"/>
            <w:noWrap/>
            <w:hideMark/>
          </w:tcPr>
          <w:p w14:paraId="235237A8" w14:textId="66BF9552" w:rsidR="008802F4" w:rsidRPr="00CB17F5" w:rsidRDefault="008802F4" w:rsidP="008802F4">
            <w:pPr>
              <w:pStyle w:val="TAC"/>
              <w:rPr>
                <w:rFonts w:eastAsia="MS Mincho"/>
              </w:rPr>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42DE8D9" w14:textId="79AE8616" w:rsidR="008802F4" w:rsidRPr="00CB17F5" w:rsidRDefault="008802F4" w:rsidP="008802F4">
            <w:pPr>
              <w:pStyle w:val="TAC"/>
              <w:rPr>
                <w:rFonts w:eastAsia="MS Mincho"/>
              </w:rPr>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4A84E2" w14:textId="347D0D1B" w:rsidR="008802F4" w:rsidRPr="00CB17F5" w:rsidRDefault="008802F4" w:rsidP="008802F4">
            <w:pPr>
              <w:pStyle w:val="TAC"/>
              <w:rPr>
                <w:rFonts w:eastAsia="MS Mincho"/>
              </w:rPr>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D8807C" w14:textId="2E56F4BF" w:rsidR="008802F4" w:rsidRPr="00CB17F5" w:rsidRDefault="008802F4" w:rsidP="008802F4">
            <w:pPr>
              <w:pStyle w:val="TAC"/>
              <w:rPr>
                <w:rFonts w:eastAsia="MS Mincho"/>
              </w:rPr>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DC5D93C" w14:textId="3D83D9E9" w:rsidR="008802F4" w:rsidRPr="00CB17F5" w:rsidRDefault="008802F4" w:rsidP="008802F4">
            <w:pPr>
              <w:pStyle w:val="TAC"/>
              <w:rPr>
                <w:rFonts w:eastAsia="MS Mincho"/>
              </w:rPr>
            </w:pPr>
            <w:r w:rsidRPr="0020761A">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48F6B14A"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3AFC3A80"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61367855"/>
      <w:bookmarkStart w:id="118" w:name="_Toc61373238"/>
      <w:bookmarkStart w:id="119" w:name="_Toc68231188"/>
      <w:bookmarkStart w:id="120" w:name="_Toc69084601"/>
      <w:bookmarkStart w:id="121" w:name="_Toc75467614"/>
      <w:bookmarkStart w:id="122" w:name="_Toc76509636"/>
      <w:bookmarkStart w:id="123" w:name="_Toc76718626"/>
      <w:bookmarkStart w:id="124" w:name="_Toc83580973"/>
      <w:bookmarkStart w:id="125" w:name="_Toc84405482"/>
      <w:bookmarkStart w:id="126" w:name="_Toc84414091"/>
      <w:r w:rsidRPr="00A1115A">
        <w:rPr>
          <w:snapToGrid w:val="0"/>
        </w:rPr>
        <w:t>A.2.2.2</w:t>
      </w:r>
      <w:r w:rsidRPr="00A1115A">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25C8D" w14:textId="14975C4F" w:rsidR="00A1115A" w:rsidRPr="00A1115A" w:rsidRDefault="00A1115A" w:rsidP="00A1115A">
      <w:pPr>
        <w:pStyle w:val="TH"/>
      </w:pPr>
      <w:r w:rsidRPr="00A1115A">
        <w:t xml:space="preserve">Table A.2.2.2-1: </w:t>
      </w:r>
      <w:r w:rsidR="00CB17F5" w:rsidRPr="001C0CC4">
        <w:t>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r>
      <w:tr w:rsidR="00CB17F5"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7646AFF1"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10D8A3F2"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61367856"/>
      <w:bookmarkStart w:id="136" w:name="_Toc61373239"/>
      <w:bookmarkStart w:id="137" w:name="_Toc68231189"/>
      <w:bookmarkStart w:id="138" w:name="_Toc69084602"/>
      <w:bookmarkStart w:id="139" w:name="_Toc75467615"/>
      <w:bookmarkStart w:id="140" w:name="_Toc76509637"/>
      <w:bookmarkStart w:id="141" w:name="_Toc76718627"/>
      <w:bookmarkStart w:id="142" w:name="_Toc83580974"/>
      <w:bookmarkStart w:id="143" w:name="_Toc84405483"/>
      <w:bookmarkStart w:id="144" w:name="_Toc84414092"/>
      <w:r w:rsidRPr="00A1115A">
        <w:rPr>
          <w:snapToGrid w:val="0"/>
        </w:rPr>
        <w:t>A.2.2.3</w:t>
      </w:r>
      <w:r w:rsidRPr="00A1115A">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8802F4" w:rsidRPr="00CB17F5" w14:paraId="3911F05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1C8F104" w14:textId="77777777"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4D2F0A2" w14:textId="3151DA05" w:rsidR="008802F4" w:rsidRPr="00CB17F5" w:rsidRDefault="008802F4" w:rsidP="008802F4">
            <w:pPr>
              <w:pStyle w:val="TAC"/>
              <w:rPr>
                <w:rFonts w:eastAsia="MS Mincho"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3B6649F3" w14:textId="2C25AEA9" w:rsidR="008802F4" w:rsidRPr="00CB17F5" w:rsidRDefault="008802F4" w:rsidP="008802F4">
            <w:pPr>
              <w:pStyle w:val="TAC"/>
              <w:rPr>
                <w:rFonts w:eastAsia="MS Mincho"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FB39C" w14:textId="3CAA4FC1" w:rsidR="008802F4" w:rsidRPr="00CB17F5" w:rsidRDefault="008802F4" w:rsidP="008802F4">
            <w:pPr>
              <w:pStyle w:val="TAC"/>
              <w:rPr>
                <w:rFonts w:eastAsia="MS Mincho"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70A5AAF" w14:textId="6CC26817" w:rsidR="008802F4" w:rsidRPr="00CB17F5" w:rsidRDefault="008802F4" w:rsidP="008802F4">
            <w:pPr>
              <w:pStyle w:val="TAC"/>
              <w:rPr>
                <w:rFonts w:eastAsia="MS Mincho"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345E4D0" w14:textId="79203768" w:rsidR="008802F4" w:rsidRPr="00CB17F5" w:rsidRDefault="008802F4" w:rsidP="008802F4">
            <w:pPr>
              <w:pStyle w:val="TAC"/>
              <w:rPr>
                <w:rFonts w:eastAsia="MS Mincho"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7B67AEFD" w14:textId="63FA9720" w:rsidR="008802F4" w:rsidRPr="00CB17F5" w:rsidRDefault="008802F4" w:rsidP="008802F4">
            <w:pPr>
              <w:pStyle w:val="TAC"/>
              <w:rPr>
                <w:rFonts w:eastAsia="MS Mincho"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B11F4A" w14:textId="1F849AB1" w:rsidR="008802F4" w:rsidRPr="00CB17F5" w:rsidRDefault="008802F4" w:rsidP="008802F4">
            <w:pPr>
              <w:pStyle w:val="TAC"/>
              <w:rPr>
                <w:rFonts w:eastAsia="MS Mincho"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D0A2BA1" w14:textId="3D2F39A4" w:rsidR="008802F4" w:rsidRPr="00CB17F5" w:rsidRDefault="008802F4" w:rsidP="008802F4">
            <w:pPr>
              <w:pStyle w:val="TAC"/>
              <w:rPr>
                <w:rFonts w:eastAsia="MS Mincho"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389FD9" w14:textId="57C30B0A" w:rsidR="008802F4" w:rsidRPr="00CB17F5" w:rsidRDefault="008802F4" w:rsidP="008802F4">
            <w:pPr>
              <w:pStyle w:val="TAC"/>
              <w:rPr>
                <w:rFonts w:eastAsia="MS Mincho"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095911F1" w14:textId="708B5CE4" w:rsidR="008802F4" w:rsidRPr="00CB17F5" w:rsidRDefault="008802F4" w:rsidP="008802F4">
            <w:pPr>
              <w:pStyle w:val="TAC"/>
              <w:rPr>
                <w:rFonts w:eastAsia="MS Mincho" w:cs="Arial"/>
                <w:color w:val="000000"/>
                <w:szCs w:val="18"/>
              </w:rPr>
            </w:pPr>
            <w:r>
              <w:rPr>
                <w:rFonts w:cs="Arial"/>
                <w:color w:val="000000"/>
                <w:szCs w:val="18"/>
              </w:rPr>
              <w:t>5940</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6C11C25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t xml:space="preserve">Table A.2.2.3-2: </w:t>
      </w:r>
      <w:r w:rsidR="00CB17F5">
        <w:t>Void</w:t>
      </w:r>
    </w:p>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61367857"/>
      <w:bookmarkStart w:id="154" w:name="_Toc61373240"/>
      <w:bookmarkStart w:id="155" w:name="_Toc68231190"/>
      <w:bookmarkStart w:id="156" w:name="_Toc69084603"/>
      <w:bookmarkStart w:id="157" w:name="_Toc75467616"/>
      <w:bookmarkStart w:id="158" w:name="_Toc76509638"/>
      <w:bookmarkStart w:id="159" w:name="_Toc76718628"/>
      <w:bookmarkStart w:id="160" w:name="_Toc83580975"/>
      <w:bookmarkStart w:id="161" w:name="_Toc84405484"/>
      <w:bookmarkStart w:id="162" w:name="_Toc84414093"/>
      <w:r w:rsidRPr="00A1115A">
        <w:rPr>
          <w:snapToGrid w:val="0"/>
        </w:rPr>
        <w:t>A.2.2.4</w:t>
      </w:r>
      <w:r w:rsidRPr="00A1115A">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6571DEB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409B64"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61D00"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BE36263"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42648E"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7186757"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414095"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8577502"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30C89B"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8CDE51"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399495"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05D2B9" w14:textId="77777777" w:rsidR="008802F4" w:rsidRPr="00835F44" w:rsidRDefault="008802F4" w:rsidP="00356DE0">
            <w:pPr>
              <w:pStyle w:val="TAH"/>
            </w:pPr>
            <w:r w:rsidRPr="00835F44">
              <w:t>Total modulated symbols per slot</w:t>
            </w:r>
          </w:p>
        </w:tc>
      </w:tr>
      <w:tr w:rsidR="008802F4" w:rsidRPr="00835F44" w14:paraId="5C23C2C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9242F"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E6E10E4"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F8AD14B"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B8C1B9D"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90C290E"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28FE1D2"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D6DFB3"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50A886"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B5DF5FE"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B2FEE5"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E96710" w14:textId="77777777" w:rsidR="008802F4" w:rsidRPr="00835F44" w:rsidRDefault="008802F4" w:rsidP="00356DE0">
            <w:pPr>
              <w:pStyle w:val="TAH"/>
            </w:pPr>
            <w:r w:rsidRPr="00835F44">
              <w:t> </w:t>
            </w:r>
          </w:p>
        </w:tc>
      </w:tr>
      <w:tr w:rsidR="008802F4" w:rsidRPr="00835F44" w14:paraId="1EEF02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2F430C5"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4CFFE5A9"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101A540C"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D17070E"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577694DA"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7B395731" w14:textId="77777777" w:rsidR="008802F4" w:rsidRPr="002E47BA" w:rsidRDefault="008802F4" w:rsidP="00356DE0">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61D2F7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756DB75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0D1FC6F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720F8D4" w14:textId="77777777" w:rsidR="008802F4" w:rsidRPr="002E47BA" w:rsidRDefault="008802F4" w:rsidP="00356DE0">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66F6A399" w14:textId="77777777" w:rsidR="008802F4" w:rsidRPr="002E47BA" w:rsidRDefault="008802F4" w:rsidP="00356DE0">
            <w:pPr>
              <w:pStyle w:val="TAH"/>
              <w:rPr>
                <w:b w:val="0"/>
              </w:rPr>
            </w:pPr>
            <w:r w:rsidRPr="002E47BA">
              <w:rPr>
                <w:b w:val="0"/>
              </w:rPr>
              <w:t>132</w:t>
            </w:r>
          </w:p>
        </w:tc>
      </w:tr>
      <w:tr w:rsidR="008802F4" w:rsidRPr="00835F44" w14:paraId="7F85AAF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23E7FEC"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42BE61C4" w14:textId="77777777" w:rsidR="008802F4" w:rsidRPr="002E47BA" w:rsidRDefault="008802F4" w:rsidP="00356DE0">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1CB97EA9"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3CE6CC"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26EEBF0"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45E2923" w14:textId="77777777" w:rsidR="008802F4" w:rsidRPr="002E47BA" w:rsidRDefault="008802F4" w:rsidP="00356DE0">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7B5CDA1C"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4285F6E"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0BE1D12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7121CF55" w14:textId="77777777" w:rsidR="008802F4" w:rsidRPr="002E47BA" w:rsidRDefault="008802F4" w:rsidP="00356DE0">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391BEDFC" w14:textId="77777777" w:rsidR="008802F4" w:rsidRPr="002E47BA" w:rsidRDefault="008802F4" w:rsidP="00356DE0">
            <w:pPr>
              <w:pStyle w:val="TAH"/>
              <w:rPr>
                <w:b w:val="0"/>
              </w:rPr>
            </w:pPr>
            <w:r w:rsidRPr="002E47BA">
              <w:rPr>
                <w:b w:val="0"/>
              </w:rPr>
              <w:t>660</w:t>
            </w:r>
          </w:p>
        </w:tc>
      </w:tr>
      <w:tr w:rsidR="008802F4" w:rsidRPr="00835F44" w14:paraId="5C9F06D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5FDD94B"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685F860" w14:textId="77777777" w:rsidR="008802F4" w:rsidRPr="002E47BA" w:rsidRDefault="008802F4" w:rsidP="00356DE0">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4C964474"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3BCCFE37"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42416949"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6270DF2C" w14:textId="77777777" w:rsidR="008802F4" w:rsidRPr="002E47BA" w:rsidRDefault="008802F4" w:rsidP="00356DE0">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1F2E8A08"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57720FB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4DD21C9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10A0051B" w14:textId="77777777" w:rsidR="008802F4" w:rsidRPr="002E47BA" w:rsidRDefault="008802F4" w:rsidP="00356DE0">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65F0A962" w14:textId="77777777" w:rsidR="008802F4" w:rsidRPr="002E47BA" w:rsidRDefault="008802F4" w:rsidP="00356DE0">
            <w:pPr>
              <w:pStyle w:val="TAH"/>
              <w:rPr>
                <w:b w:val="0"/>
              </w:rPr>
            </w:pPr>
            <w:r w:rsidRPr="002E47BA">
              <w:rPr>
                <w:b w:val="0"/>
              </w:rPr>
              <w:t>1188</w:t>
            </w:r>
          </w:p>
        </w:tc>
      </w:tr>
      <w:tr w:rsidR="008802F4" w:rsidRPr="00835F44" w14:paraId="47926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D74C9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A108F3" w14:textId="77777777" w:rsidR="008802F4" w:rsidRPr="00835F44" w:rsidRDefault="008802F4" w:rsidP="00356DE0">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55E14DE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F76B26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A6A2DC"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C2A76A" w14:textId="77777777" w:rsidR="008802F4" w:rsidRPr="00835F44" w:rsidRDefault="008802F4" w:rsidP="00356DE0">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C9D7103"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05625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99C2B9"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71D01270" w14:textId="77777777" w:rsidR="008802F4" w:rsidRPr="00835F44" w:rsidRDefault="008802F4" w:rsidP="00356DE0">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6604DB8" w14:textId="77777777" w:rsidR="008802F4" w:rsidRPr="00835F44" w:rsidRDefault="008802F4" w:rsidP="00356DE0">
            <w:pPr>
              <w:pStyle w:val="TAC"/>
            </w:pPr>
            <w:r>
              <w:t>1320</w:t>
            </w:r>
          </w:p>
        </w:tc>
      </w:tr>
      <w:tr w:rsidR="008802F4" w:rsidRPr="00835F44" w14:paraId="39E7519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7CF2B2D"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B82FD8" w14:textId="77777777" w:rsidR="008802F4" w:rsidRDefault="008802F4" w:rsidP="00356DE0">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52104AC8"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611C84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33D1BAC"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A5B3AB9" w14:textId="77777777" w:rsidR="008802F4" w:rsidRDefault="008802F4" w:rsidP="00356DE0">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78E8AF9C"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1A5F3CD"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86CA54"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1C0CBD9A" w14:textId="77777777" w:rsidR="008802F4" w:rsidRDefault="008802F4" w:rsidP="00356DE0">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2FD2828E" w14:textId="77777777" w:rsidR="008802F4" w:rsidRDefault="008802F4" w:rsidP="00356DE0">
            <w:pPr>
              <w:pStyle w:val="TAC"/>
            </w:pPr>
            <w:r>
              <w:t>1584</w:t>
            </w:r>
          </w:p>
        </w:tc>
      </w:tr>
      <w:tr w:rsidR="008802F4" w:rsidRPr="00835F44" w14:paraId="4AC1930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32A73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4459EC8" w14:textId="77777777" w:rsidR="008802F4" w:rsidRDefault="008802F4" w:rsidP="00356DE0">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DE92250"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D6581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0FE3C1B"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5491E1" w14:textId="77777777" w:rsidR="008802F4" w:rsidRDefault="008802F4" w:rsidP="00356DE0">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2B6D35D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7B64013"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5C4CA05"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2986EAFC" w14:textId="77777777" w:rsidR="008802F4" w:rsidRDefault="008802F4" w:rsidP="00356DE0">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37F19A84" w14:textId="77777777" w:rsidR="008802F4" w:rsidRDefault="008802F4" w:rsidP="00356DE0">
            <w:pPr>
              <w:pStyle w:val="TAC"/>
            </w:pPr>
            <w:r>
              <w:t>1980</w:t>
            </w:r>
          </w:p>
        </w:tc>
      </w:tr>
      <w:tr w:rsidR="008802F4" w:rsidRPr="00835F44" w14:paraId="66BB293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2E5B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A3535A" w14:textId="77777777" w:rsidR="008802F4" w:rsidRPr="00835F44" w:rsidRDefault="008802F4" w:rsidP="00356DE0">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AC1949D"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6F1A9C"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5CA8C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1C335BB" w14:textId="77777777" w:rsidR="008802F4" w:rsidRPr="00835F44" w:rsidRDefault="008802F4" w:rsidP="00356DE0">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8F1083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D4480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7DBE134"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95B4541" w14:textId="77777777" w:rsidR="008802F4" w:rsidRPr="00835F44" w:rsidRDefault="008802F4" w:rsidP="00356DE0">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D7CC5BF" w14:textId="77777777" w:rsidR="008802F4" w:rsidRPr="00835F44" w:rsidRDefault="008802F4" w:rsidP="00356DE0">
            <w:pPr>
              <w:pStyle w:val="TAC"/>
            </w:pPr>
            <w:r>
              <w:t>2376</w:t>
            </w:r>
          </w:p>
        </w:tc>
      </w:tr>
      <w:tr w:rsidR="008802F4" w:rsidRPr="00835F44" w14:paraId="4B458AD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A2F4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648505" w14:textId="77777777" w:rsidR="008802F4" w:rsidRPr="00835F44" w:rsidRDefault="008802F4" w:rsidP="00356DE0">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14FDC91"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CD9904"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D740F5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87D2AC4" w14:textId="77777777" w:rsidR="008802F4" w:rsidRPr="00835F44" w:rsidRDefault="008802F4" w:rsidP="00356DE0">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4DE507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C2702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54559E"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B6547A5" w14:textId="77777777" w:rsidR="008802F4" w:rsidRPr="00835F44" w:rsidRDefault="008802F4" w:rsidP="00356DE0">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77A5618" w14:textId="77777777" w:rsidR="008802F4" w:rsidRPr="00835F44" w:rsidRDefault="008802F4" w:rsidP="00356DE0">
            <w:pPr>
              <w:pStyle w:val="TAC"/>
            </w:pPr>
            <w:r>
              <w:t>3168</w:t>
            </w:r>
          </w:p>
        </w:tc>
      </w:tr>
      <w:tr w:rsidR="008802F4" w:rsidRPr="00835F44" w14:paraId="65F4F9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EBE0B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197C3E" w14:textId="77777777" w:rsidR="008802F4" w:rsidRPr="00835F44" w:rsidRDefault="008802F4" w:rsidP="00356DE0">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DC018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6E9B1A"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40FE1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60F420" w14:textId="77777777" w:rsidR="008802F4" w:rsidRPr="00835F44" w:rsidRDefault="008802F4" w:rsidP="00356DE0">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98250CE"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62DF3B"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1A9F9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6956CB" w14:textId="77777777" w:rsidR="008802F4" w:rsidRPr="00835F44" w:rsidRDefault="008802F4" w:rsidP="00356DE0">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5B339C03" w14:textId="77777777" w:rsidR="008802F4" w:rsidRPr="00835F44" w:rsidRDefault="008802F4" w:rsidP="00356DE0">
            <w:pPr>
              <w:pStyle w:val="TAC"/>
            </w:pPr>
            <w:r>
              <w:t>3300</w:t>
            </w:r>
          </w:p>
        </w:tc>
      </w:tr>
      <w:tr w:rsidR="008802F4" w:rsidRPr="00835F44" w14:paraId="01A797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1740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CC1FA3" w14:textId="77777777" w:rsidR="008802F4" w:rsidRPr="00835F44" w:rsidRDefault="008802F4" w:rsidP="00356DE0">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0DE65875"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DC395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391909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26402DC" w14:textId="77777777" w:rsidR="008802F4" w:rsidRPr="00835F44" w:rsidRDefault="008802F4" w:rsidP="00356DE0">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61CE993F"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DD9F23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D2EB44D"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3C7B2E8" w14:textId="77777777" w:rsidR="008802F4" w:rsidRPr="00835F44" w:rsidRDefault="008802F4" w:rsidP="00356DE0">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F274C51" w14:textId="77777777" w:rsidR="008802F4" w:rsidRPr="00835F44" w:rsidRDefault="008802F4" w:rsidP="00356DE0">
            <w:pPr>
              <w:pStyle w:val="TAC"/>
            </w:pPr>
            <w:r>
              <w:t>3960</w:t>
            </w:r>
          </w:p>
        </w:tc>
      </w:tr>
      <w:tr w:rsidR="008802F4" w:rsidRPr="00835F44" w14:paraId="6530E9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733A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0886791" w14:textId="77777777" w:rsidR="008802F4" w:rsidRDefault="008802F4" w:rsidP="00356DE0">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0BF9D12D"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A5C9E"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91FD5A5"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553CFEA" w14:textId="77777777" w:rsidR="008802F4" w:rsidRDefault="008802F4" w:rsidP="00356DE0">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B5C2DF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A5BE3DA"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240DF7E" w14:textId="77777777" w:rsidR="008802F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0DCA8838" w14:textId="77777777" w:rsidR="008802F4" w:rsidRDefault="008802F4" w:rsidP="00356DE0">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2DD87C9A" w14:textId="77777777" w:rsidR="008802F4" w:rsidRDefault="008802F4" w:rsidP="00356DE0">
            <w:pPr>
              <w:pStyle w:val="TAC"/>
            </w:pPr>
            <w:r>
              <w:t>4224</w:t>
            </w:r>
          </w:p>
        </w:tc>
      </w:tr>
      <w:tr w:rsidR="008802F4" w:rsidRPr="00835F44" w14:paraId="042B3A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A1C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94E6B" w14:textId="77777777" w:rsidR="008802F4" w:rsidRPr="00835F44" w:rsidRDefault="008802F4" w:rsidP="00356DE0">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1442288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9198BB9"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12196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564DB5B" w14:textId="77777777" w:rsidR="008802F4" w:rsidRPr="00835F44" w:rsidRDefault="008802F4" w:rsidP="00356DE0">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9401D9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BBA9C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D308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CEB80FD" w14:textId="77777777" w:rsidR="008802F4" w:rsidRPr="00835F44" w:rsidRDefault="008802F4" w:rsidP="00356DE0">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41C02A80" w14:textId="77777777" w:rsidR="008802F4" w:rsidRPr="00835F44" w:rsidRDefault="008802F4" w:rsidP="00356DE0">
            <w:pPr>
              <w:pStyle w:val="TAC"/>
            </w:pPr>
            <w:r>
              <w:t>4752</w:t>
            </w:r>
          </w:p>
        </w:tc>
      </w:tr>
      <w:tr w:rsidR="008802F4" w:rsidRPr="00835F44" w14:paraId="49A763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5D1979"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A6FA04" w14:textId="77777777" w:rsidR="008802F4" w:rsidRDefault="008802F4" w:rsidP="00356DE0">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7D25B19"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FD9A48"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14B1F1"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3FB5911" w14:textId="77777777" w:rsidR="008802F4" w:rsidRDefault="008802F4" w:rsidP="00356DE0">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3C94DE62"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6241D1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27C9369"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02FE263" w14:textId="77777777" w:rsidR="008802F4" w:rsidRDefault="008802F4" w:rsidP="00356DE0">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680CAF21" w14:textId="77777777" w:rsidR="008802F4" w:rsidRDefault="008802F4" w:rsidP="00356DE0">
            <w:pPr>
              <w:pStyle w:val="TAC"/>
            </w:pPr>
            <w:r>
              <w:t>5940</w:t>
            </w:r>
          </w:p>
        </w:tc>
      </w:tr>
      <w:tr w:rsidR="008802F4" w:rsidRPr="00835F44" w14:paraId="011BB28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2D48A"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09470" w14:textId="77777777" w:rsidR="008802F4" w:rsidRPr="00835F44" w:rsidRDefault="008802F4" w:rsidP="00356DE0">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10B7283"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35060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034E68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87C946B" w14:textId="77777777" w:rsidR="008802F4" w:rsidRPr="00835F44" w:rsidRDefault="008802F4" w:rsidP="00356DE0">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E56C2B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79756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9A82E1" w14:textId="77777777" w:rsidR="008802F4" w:rsidRPr="00835F4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019BD8FE" w14:textId="77777777" w:rsidR="008802F4" w:rsidRPr="00835F44" w:rsidRDefault="008802F4" w:rsidP="00356DE0">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52E0474A" w14:textId="77777777" w:rsidR="008802F4" w:rsidRPr="00835F44" w:rsidRDefault="008802F4" w:rsidP="00356DE0">
            <w:pPr>
              <w:pStyle w:val="TAC"/>
            </w:pPr>
            <w:r>
              <w:t>6600</w:t>
            </w:r>
          </w:p>
        </w:tc>
      </w:tr>
      <w:tr w:rsidR="008802F4" w:rsidRPr="00835F44" w14:paraId="0E912F6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E9BF541"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01C71CA" w14:textId="77777777" w:rsidR="008802F4" w:rsidRDefault="008802F4" w:rsidP="00356DE0">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3E463A0C"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72DB07C"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ED83B86"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870392D" w14:textId="77777777" w:rsidR="008802F4" w:rsidRDefault="008802F4" w:rsidP="00356DE0">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344E67B6"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ED8E54"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A7A04DB"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76192550" w14:textId="77777777" w:rsidR="008802F4" w:rsidRDefault="008802F4" w:rsidP="00356DE0">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3DB97383" w14:textId="77777777" w:rsidR="008802F4" w:rsidRDefault="008802F4" w:rsidP="00356DE0">
            <w:pPr>
              <w:pStyle w:val="TAC"/>
            </w:pPr>
            <w:r>
              <w:t>7920</w:t>
            </w:r>
          </w:p>
        </w:tc>
      </w:tr>
      <w:tr w:rsidR="008802F4" w:rsidRPr="00835F44" w14:paraId="00F17D2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4287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1DB03" w14:textId="77777777" w:rsidR="008802F4" w:rsidRPr="00835F44" w:rsidRDefault="008802F4" w:rsidP="00356DE0">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DDBE452"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7D2FCA6"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33447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D78DF6" w14:textId="77777777" w:rsidR="008802F4" w:rsidRPr="00835F44" w:rsidRDefault="008802F4" w:rsidP="00356DE0">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6DD75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DEA9DDD"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CB6F3CA"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1B35151" w14:textId="77777777" w:rsidR="008802F4" w:rsidRPr="00835F44" w:rsidRDefault="008802F4" w:rsidP="00356DE0">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7436E76" w14:textId="77777777" w:rsidR="008802F4" w:rsidRPr="00835F44" w:rsidRDefault="008802F4" w:rsidP="00356DE0">
            <w:pPr>
              <w:pStyle w:val="TAC"/>
            </w:pPr>
            <w:r>
              <w:t>8448</w:t>
            </w:r>
          </w:p>
        </w:tc>
      </w:tr>
      <w:tr w:rsidR="008802F4" w:rsidRPr="00835F44" w14:paraId="3AEFB6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A5A2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40FA48" w14:textId="77777777" w:rsidR="008802F4" w:rsidRPr="00835F44" w:rsidRDefault="008802F4" w:rsidP="00356DE0">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2BCE945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1DB4EF"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1B2FAC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A4CA3B3" w14:textId="77777777" w:rsidR="008802F4" w:rsidRPr="00835F44" w:rsidRDefault="008802F4" w:rsidP="00356DE0">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930F554"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04F3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2ABCB3"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E961E2E" w14:textId="77777777" w:rsidR="008802F4" w:rsidRPr="00835F44" w:rsidRDefault="008802F4" w:rsidP="00356DE0">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010ADFE" w14:textId="77777777" w:rsidR="008802F4" w:rsidRPr="00835F44" w:rsidRDefault="008802F4" w:rsidP="00356DE0">
            <w:pPr>
              <w:pStyle w:val="TAC"/>
            </w:pPr>
            <w:r>
              <w:t>9900</w:t>
            </w:r>
          </w:p>
        </w:tc>
      </w:tr>
      <w:tr w:rsidR="008802F4" w:rsidRPr="00835F44" w14:paraId="187CC8F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93CF6C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D513E7" w14:textId="77777777" w:rsidR="008802F4" w:rsidRDefault="008802F4" w:rsidP="00356DE0">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369614E"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CC6C5C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9D3D7A"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B4C4C48" w14:textId="77777777" w:rsidR="008802F4" w:rsidRDefault="008802F4" w:rsidP="00356DE0">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91753A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F00980"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9A94E51"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F2E3299" w14:textId="77777777" w:rsidR="008802F4" w:rsidRDefault="008802F4" w:rsidP="00356DE0">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7A57E1C2" w14:textId="77777777" w:rsidR="008802F4" w:rsidRDefault="008802F4" w:rsidP="00356DE0">
            <w:pPr>
              <w:pStyle w:val="TAC"/>
            </w:pPr>
            <w:r>
              <w:t>10560</w:t>
            </w:r>
          </w:p>
        </w:tc>
      </w:tr>
      <w:tr w:rsidR="008802F4" w:rsidRPr="00835F44" w14:paraId="4D15678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635639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3AB834" w14:textId="77777777" w:rsidR="008802F4" w:rsidRDefault="008802F4" w:rsidP="00356DE0">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6CB971A3"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14976BF"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A5D5308"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94724FD" w14:textId="77777777" w:rsidR="008802F4" w:rsidRDefault="008802F4" w:rsidP="00356DE0">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0962B18A"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B46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5B1BE63"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7EE1AAF0" w14:textId="77777777" w:rsidR="008802F4" w:rsidRDefault="008802F4" w:rsidP="00356DE0">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3267A443" w14:textId="77777777" w:rsidR="008802F4" w:rsidRDefault="008802F4" w:rsidP="00356DE0">
            <w:pPr>
              <w:pStyle w:val="TAC"/>
            </w:pPr>
            <w:r>
              <w:t>10692</w:t>
            </w:r>
          </w:p>
        </w:tc>
      </w:tr>
      <w:tr w:rsidR="008802F4" w:rsidRPr="00835F44" w14:paraId="4164FF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9322B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AC0B44" w14:textId="77777777" w:rsidR="008802F4" w:rsidRDefault="008802F4" w:rsidP="00356DE0">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738F77B"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F7B2A55"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13FA70"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07B6253" w14:textId="77777777" w:rsidR="008802F4" w:rsidRDefault="008802F4" w:rsidP="00356DE0">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877B02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2AD327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974E478" w14:textId="77777777" w:rsidR="008802F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46D8F6E" w14:textId="77777777" w:rsidR="008802F4" w:rsidRDefault="008802F4" w:rsidP="00356DE0">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5A2465DF" w14:textId="77777777" w:rsidR="008802F4" w:rsidRDefault="008802F4" w:rsidP="00356DE0">
            <w:pPr>
              <w:pStyle w:val="TAC"/>
            </w:pPr>
            <w:r>
              <w:t>11880</w:t>
            </w:r>
          </w:p>
        </w:tc>
      </w:tr>
      <w:tr w:rsidR="008802F4" w:rsidRPr="00835F44" w14:paraId="17AF59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8C6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5E48" w14:textId="77777777" w:rsidR="008802F4" w:rsidRPr="00835F44" w:rsidRDefault="008802F4" w:rsidP="00356DE0">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1524A4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9BD4E7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E78F032"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0A37F62" w14:textId="77777777" w:rsidR="008802F4" w:rsidRPr="00835F44" w:rsidRDefault="008802F4" w:rsidP="00356DE0">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4B5ACEE8"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C0814E"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52D842B" w14:textId="77777777" w:rsidR="008802F4" w:rsidRPr="00835F4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6E34691E" w14:textId="77777777" w:rsidR="008802F4" w:rsidRPr="00835F44" w:rsidRDefault="008802F4" w:rsidP="00356DE0">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6BB19BB5" w14:textId="77777777" w:rsidR="008802F4" w:rsidRPr="00835F44" w:rsidRDefault="008802F4" w:rsidP="00356DE0">
            <w:pPr>
              <w:pStyle w:val="TAC"/>
            </w:pPr>
            <w:r>
              <w:t>13200</w:t>
            </w:r>
          </w:p>
        </w:tc>
      </w:tr>
      <w:tr w:rsidR="008802F4" w:rsidRPr="00835F44" w14:paraId="2E5172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D10237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2DF329" w14:textId="77777777" w:rsidR="008802F4" w:rsidRDefault="008802F4" w:rsidP="00356DE0">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10D63EB2"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62FDB2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4F637C2"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C60537" w14:textId="77777777" w:rsidR="008802F4" w:rsidRDefault="008802F4" w:rsidP="00356DE0">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5BC2CCA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B31C29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F02DCDF" w14:textId="77777777" w:rsidR="008802F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4BE00B76" w14:textId="77777777" w:rsidR="008802F4" w:rsidRDefault="008802F4" w:rsidP="00356DE0">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6D248D66" w14:textId="77777777" w:rsidR="008802F4" w:rsidRDefault="008802F4" w:rsidP="00356DE0">
            <w:pPr>
              <w:pStyle w:val="TAC"/>
            </w:pPr>
            <w:r>
              <w:t>14256</w:t>
            </w:r>
          </w:p>
        </w:tc>
      </w:tr>
      <w:tr w:rsidR="008802F4" w:rsidRPr="00835F44" w14:paraId="371708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62AD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C5D949" w14:textId="77777777" w:rsidR="008802F4" w:rsidRPr="00835F44" w:rsidRDefault="008802F4" w:rsidP="00356DE0">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B2DB04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D100D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1B136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4C4064C" w14:textId="77777777" w:rsidR="008802F4" w:rsidRPr="00835F44" w:rsidRDefault="008802F4" w:rsidP="00356DE0">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2F326E1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CB587E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B2C4B58" w14:textId="77777777" w:rsidR="008802F4" w:rsidRPr="00835F4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D5323F2" w14:textId="77777777" w:rsidR="008802F4" w:rsidRPr="00835F44" w:rsidRDefault="008802F4" w:rsidP="00356DE0">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996BE80" w14:textId="77777777" w:rsidR="008802F4" w:rsidRPr="00835F44" w:rsidRDefault="008802F4" w:rsidP="00356DE0">
            <w:pPr>
              <w:pStyle w:val="TAC"/>
            </w:pPr>
            <w:r>
              <w:t>15840</w:t>
            </w:r>
          </w:p>
        </w:tc>
      </w:tr>
      <w:tr w:rsidR="008802F4" w:rsidRPr="00835F44" w14:paraId="062C20F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3BE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01F26" w14:textId="77777777" w:rsidR="008802F4" w:rsidRPr="00835F44" w:rsidRDefault="008802F4" w:rsidP="00356DE0">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417CAA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C7087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9CB13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3479214" w14:textId="77777777" w:rsidR="008802F4" w:rsidRPr="00835F44" w:rsidRDefault="008802F4" w:rsidP="00356DE0">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BBBCFED"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F24759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4BFE80F"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1368F39" w14:textId="77777777" w:rsidR="008802F4" w:rsidRPr="00835F44" w:rsidRDefault="008802F4" w:rsidP="00356DE0">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25213648" w14:textId="77777777" w:rsidR="008802F4" w:rsidRPr="00835F44" w:rsidRDefault="008802F4" w:rsidP="00356DE0">
            <w:pPr>
              <w:pStyle w:val="TAC"/>
            </w:pPr>
            <w:r>
              <w:t>16896</w:t>
            </w:r>
          </w:p>
        </w:tc>
      </w:tr>
      <w:tr w:rsidR="008802F4" w:rsidRPr="00835F44" w14:paraId="41FF0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909D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FB7375" w14:textId="77777777" w:rsidR="008802F4" w:rsidRPr="00835F44" w:rsidRDefault="008802F4" w:rsidP="00356DE0">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289125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F916E5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2FE8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2B9C38" w14:textId="77777777" w:rsidR="008802F4" w:rsidRPr="00835F44" w:rsidRDefault="008802F4" w:rsidP="00356DE0">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614F100"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6E72F9"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3DC2D4"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06808F8" w14:textId="77777777" w:rsidR="008802F4" w:rsidRPr="00835F44" w:rsidRDefault="008802F4" w:rsidP="00356DE0">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22CF6A5" w14:textId="77777777" w:rsidR="008802F4" w:rsidRPr="00835F44" w:rsidRDefault="008802F4" w:rsidP="00356DE0">
            <w:pPr>
              <w:pStyle w:val="TAC"/>
            </w:pPr>
            <w:r>
              <w:t>17820</w:t>
            </w:r>
          </w:p>
        </w:tc>
      </w:tr>
      <w:tr w:rsidR="008802F4" w:rsidRPr="00835F44" w14:paraId="06263B9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F64F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013C23" w14:textId="77777777" w:rsidR="008802F4" w:rsidRPr="00835F44" w:rsidRDefault="008802F4" w:rsidP="00356DE0">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96CCD79"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139518"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4B700B"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1623ED" w14:textId="77777777" w:rsidR="008802F4" w:rsidRPr="00835F44" w:rsidRDefault="008802F4" w:rsidP="00356DE0">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16CEAFA"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7F5548"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1F78A8A" w14:textId="77777777" w:rsidR="008802F4" w:rsidRPr="00835F44" w:rsidRDefault="008802F4" w:rsidP="00356DE0">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508AB2BD" w14:textId="77777777" w:rsidR="008802F4" w:rsidRPr="00835F44" w:rsidRDefault="008802F4" w:rsidP="00356DE0">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3F7D7FF" w14:textId="77777777" w:rsidR="008802F4" w:rsidRPr="00835F44" w:rsidRDefault="008802F4" w:rsidP="00356DE0">
            <w:pPr>
              <w:pStyle w:val="TAC"/>
            </w:pPr>
            <w:r>
              <w:t>21120</w:t>
            </w:r>
          </w:p>
        </w:tc>
      </w:tr>
      <w:tr w:rsidR="008802F4" w:rsidRPr="00835F44" w14:paraId="0EB893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C8BD5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46FE6" w14:textId="77777777" w:rsidR="008802F4" w:rsidRPr="00835F44" w:rsidRDefault="008802F4" w:rsidP="00356DE0">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615945B"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4E9640A"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8AFAC92"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67C4E2F" w14:textId="77777777" w:rsidR="008802F4" w:rsidRPr="00835F44" w:rsidRDefault="008802F4" w:rsidP="00356DE0">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9D01F5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04F2445"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72F58D7" w14:textId="77777777" w:rsidR="008802F4" w:rsidRPr="00835F44" w:rsidRDefault="008802F4" w:rsidP="00356DE0">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E6FE7A0" w14:textId="77777777" w:rsidR="008802F4" w:rsidRPr="00835F44" w:rsidRDefault="008802F4" w:rsidP="00356DE0">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615D5D2" w14:textId="77777777" w:rsidR="008802F4" w:rsidRPr="00835F44" w:rsidRDefault="008802F4" w:rsidP="00356DE0">
            <w:pPr>
              <w:pStyle w:val="TAC"/>
            </w:pPr>
            <w:r w:rsidRPr="00CF2A7F">
              <w:t>21384</w:t>
            </w:r>
          </w:p>
        </w:tc>
      </w:tr>
      <w:tr w:rsidR="008802F4" w:rsidRPr="00835F44" w14:paraId="55DAC5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A11007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tcPr>
          <w:p w14:paraId="594B7C44" w14:textId="77777777" w:rsidR="008802F4" w:rsidRPr="00CF2A7F" w:rsidRDefault="008802F4" w:rsidP="00356DE0">
            <w:pPr>
              <w:pStyle w:val="TAC"/>
            </w:pPr>
            <w:r>
              <w:t>180</w:t>
            </w:r>
          </w:p>
        </w:tc>
        <w:tc>
          <w:tcPr>
            <w:tcW w:w="967" w:type="dxa"/>
            <w:tcBorders>
              <w:top w:val="nil"/>
              <w:left w:val="nil"/>
              <w:bottom w:val="single" w:sz="4" w:space="0" w:color="auto"/>
              <w:right w:val="single" w:sz="4" w:space="0" w:color="auto"/>
            </w:tcBorders>
            <w:shd w:val="clear" w:color="auto" w:fill="auto"/>
            <w:noWrap/>
          </w:tcPr>
          <w:p w14:paraId="3FEB2EE5" w14:textId="77777777" w:rsidR="008802F4" w:rsidRPr="00CF2A7F"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C72DA23" w14:textId="77777777" w:rsidR="008802F4" w:rsidRPr="00CF2A7F"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tcPr>
          <w:p w14:paraId="1D274D7B" w14:textId="77777777" w:rsidR="008802F4" w:rsidRPr="00CF2A7F"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tcPr>
          <w:p w14:paraId="07D41638" w14:textId="77777777" w:rsidR="008802F4" w:rsidRPr="00CF2A7F" w:rsidRDefault="008802F4" w:rsidP="00356DE0">
            <w:pPr>
              <w:pStyle w:val="TAC"/>
            </w:pPr>
            <w:r>
              <w:t>71688</w:t>
            </w:r>
          </w:p>
        </w:tc>
        <w:tc>
          <w:tcPr>
            <w:tcW w:w="1057" w:type="dxa"/>
            <w:tcBorders>
              <w:top w:val="nil"/>
              <w:left w:val="nil"/>
              <w:bottom w:val="single" w:sz="4" w:space="0" w:color="auto"/>
              <w:right w:val="single" w:sz="4" w:space="0" w:color="auto"/>
            </w:tcBorders>
            <w:shd w:val="clear" w:color="auto" w:fill="auto"/>
            <w:noWrap/>
          </w:tcPr>
          <w:p w14:paraId="6E650E19" w14:textId="77777777" w:rsidR="008802F4" w:rsidRPr="00CF2A7F"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5DAD848" w14:textId="77777777" w:rsidR="008802F4" w:rsidRPr="00CF2A7F"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7A81E18" w14:textId="77777777" w:rsidR="008802F4" w:rsidRPr="00CF2A7F" w:rsidRDefault="008802F4"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779753AF" w14:textId="77777777" w:rsidR="008802F4" w:rsidRPr="00CF2A7F" w:rsidRDefault="008802F4" w:rsidP="00356DE0">
            <w:pPr>
              <w:pStyle w:val="TAC"/>
            </w:pPr>
            <w:r>
              <w:t>142560</w:t>
            </w:r>
          </w:p>
        </w:tc>
        <w:tc>
          <w:tcPr>
            <w:tcW w:w="1127" w:type="dxa"/>
            <w:tcBorders>
              <w:top w:val="nil"/>
              <w:left w:val="nil"/>
              <w:bottom w:val="single" w:sz="4" w:space="0" w:color="auto"/>
              <w:right w:val="single" w:sz="4" w:space="0" w:color="auto"/>
            </w:tcBorders>
            <w:shd w:val="clear" w:color="auto" w:fill="auto"/>
            <w:noWrap/>
          </w:tcPr>
          <w:p w14:paraId="03726008" w14:textId="77777777" w:rsidR="008802F4" w:rsidRPr="00CF2A7F" w:rsidRDefault="008802F4" w:rsidP="00356DE0">
            <w:pPr>
              <w:pStyle w:val="TAC"/>
            </w:pPr>
            <w:r>
              <w:t>23760</w:t>
            </w:r>
          </w:p>
        </w:tc>
      </w:tr>
      <w:tr w:rsidR="008802F4" w:rsidRPr="00835F44" w14:paraId="2B4CA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1311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54DF5A" w14:textId="77777777" w:rsidR="008802F4" w:rsidRPr="00835F44" w:rsidRDefault="008802F4" w:rsidP="00356DE0">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B0948AD"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35EB8B"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599ED0A"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2785A7" w14:textId="77777777" w:rsidR="008802F4" w:rsidRPr="00835F44" w:rsidRDefault="008802F4" w:rsidP="00356DE0">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303F3C8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501A6E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B6C33E0" w14:textId="77777777" w:rsidR="008802F4" w:rsidRPr="00835F44" w:rsidRDefault="008802F4" w:rsidP="00356DE0">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710ED0F1" w14:textId="77777777" w:rsidR="008802F4" w:rsidRPr="00835F44" w:rsidRDefault="008802F4" w:rsidP="00356DE0">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072B312" w14:textId="77777777" w:rsidR="008802F4" w:rsidRPr="00835F44" w:rsidRDefault="008802F4" w:rsidP="00356DE0">
            <w:pPr>
              <w:pStyle w:val="TAC"/>
            </w:pPr>
            <w:r w:rsidRPr="00CF2A7F">
              <w:t>28512</w:t>
            </w:r>
          </w:p>
        </w:tc>
      </w:tr>
      <w:tr w:rsidR="008802F4" w:rsidRPr="00835F44" w14:paraId="3F13E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2946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F37A8C" w14:textId="77777777" w:rsidR="008802F4" w:rsidRPr="00835F44" w:rsidRDefault="008802F4" w:rsidP="00356DE0">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FB12BDF"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AECC9C7"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905A0E0"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7F97317" w14:textId="77777777" w:rsidR="008802F4" w:rsidRPr="00835F44" w:rsidRDefault="008802F4" w:rsidP="00356DE0">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7C0F84B"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102454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F280A76" w14:textId="77777777" w:rsidR="008802F4" w:rsidRPr="00835F44" w:rsidRDefault="008802F4" w:rsidP="00356DE0">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E2612A8" w14:textId="77777777" w:rsidR="008802F4" w:rsidRPr="00835F44" w:rsidRDefault="008802F4" w:rsidP="00356DE0">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5A67CF0" w14:textId="77777777" w:rsidR="008802F4" w:rsidRPr="00835F44" w:rsidRDefault="008802F4" w:rsidP="00356DE0">
            <w:pPr>
              <w:pStyle w:val="TAC"/>
            </w:pPr>
            <w:r w:rsidRPr="00CF2A7F">
              <w:t>32076</w:t>
            </w:r>
          </w:p>
        </w:tc>
      </w:tr>
      <w:tr w:rsidR="008802F4" w:rsidRPr="00835F44" w14:paraId="1D75C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E80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1DF205" w14:textId="77777777" w:rsidR="008802F4" w:rsidRPr="00835F44" w:rsidRDefault="008802F4" w:rsidP="00356DE0">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31DA85C1"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74A1215"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A488B8"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61DD38F" w14:textId="77777777" w:rsidR="008802F4" w:rsidRPr="00835F44" w:rsidRDefault="008802F4" w:rsidP="00356DE0">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49F131"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CB688EB"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1AF67FA" w14:textId="77777777" w:rsidR="008802F4" w:rsidRPr="00835F44" w:rsidRDefault="008802F4" w:rsidP="00356DE0">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134C789" w14:textId="77777777" w:rsidR="008802F4" w:rsidRPr="00835F44" w:rsidRDefault="008802F4" w:rsidP="00356DE0">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70D7AF87" w14:textId="77777777" w:rsidR="008802F4" w:rsidRPr="00835F44" w:rsidRDefault="008802F4" w:rsidP="00356DE0">
            <w:pPr>
              <w:pStyle w:val="TAC"/>
            </w:pPr>
            <w:r w:rsidRPr="00CF2A7F">
              <w:t>35640</w:t>
            </w:r>
          </w:p>
        </w:tc>
      </w:tr>
      <w:tr w:rsidR="008802F4" w:rsidRPr="00835F44" w14:paraId="30F7C106"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8612B"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E74926E" w14:textId="77777777" w:rsidR="008802F4" w:rsidRPr="00835F44" w:rsidRDefault="008802F4" w:rsidP="00356DE0">
            <w:pPr>
              <w:pStyle w:val="TAN"/>
            </w:pPr>
            <w:r w:rsidRPr="00835F44">
              <w:t>NOTE 2:</w:t>
            </w:r>
            <w:r w:rsidRPr="00835F44">
              <w:tab/>
              <w:t>MCS Index is based on MCS table 6.1.4.1-1 defined in TS 38.214 [10].</w:t>
            </w:r>
          </w:p>
          <w:p w14:paraId="79223756"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30B1D2FB"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E58584" w14:textId="77777777" w:rsidR="008802F4" w:rsidRPr="00A1115A" w:rsidRDefault="008802F4"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t xml:space="preserve">Table A.2.2.4-2: </w:t>
      </w:r>
      <w:r w:rsidR="00CB17F5">
        <w:t>Void</w:t>
      </w:r>
    </w:p>
    <w:p w14:paraId="6BC651B6" w14:textId="36B01B05" w:rsidR="00A1115A" w:rsidRPr="00A1115A" w:rsidRDefault="00A1115A" w:rsidP="00A1115A">
      <w:pPr>
        <w:pStyle w:val="TH"/>
      </w:pPr>
      <w:r w:rsidRPr="00A1115A">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61367858"/>
      <w:bookmarkStart w:id="172" w:name="_Toc61373241"/>
      <w:bookmarkStart w:id="173" w:name="_Toc68231191"/>
      <w:bookmarkStart w:id="174" w:name="_Toc69084604"/>
      <w:bookmarkStart w:id="175" w:name="_Toc75467617"/>
      <w:bookmarkStart w:id="176" w:name="_Toc76509639"/>
      <w:bookmarkStart w:id="177" w:name="_Toc76718629"/>
      <w:bookmarkStart w:id="178" w:name="_Toc83580976"/>
      <w:bookmarkStart w:id="179" w:name="_Toc84405485"/>
      <w:bookmarkStart w:id="180" w:name="_Toc84414094"/>
      <w:r w:rsidRPr="00A1115A">
        <w:rPr>
          <w:snapToGrid w:val="0"/>
        </w:rPr>
        <w:t>A.2.2.5</w:t>
      </w:r>
      <w:r w:rsidRPr="00A1115A">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5A1FE7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8B3C"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869E4"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533BA7"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2437C2"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7BC8E5"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D6D49B"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6A708DD"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0BD5DD"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182F05"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D07AFA"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AB072" w14:textId="77777777" w:rsidR="008802F4" w:rsidRPr="00835F44" w:rsidRDefault="008802F4" w:rsidP="00356DE0">
            <w:pPr>
              <w:pStyle w:val="TAH"/>
            </w:pPr>
            <w:r w:rsidRPr="00835F44">
              <w:t>Total modulated symbols per slot</w:t>
            </w:r>
          </w:p>
        </w:tc>
      </w:tr>
      <w:tr w:rsidR="008802F4" w:rsidRPr="00835F44" w14:paraId="32D9640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82473"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E9B1637"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EAFE590"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D06BE3F"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BD5752"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CBB5F0"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0F8729"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0C11AF8"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B34653A"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41C2057"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15AE9" w14:textId="77777777" w:rsidR="008802F4" w:rsidRPr="00835F44" w:rsidRDefault="008802F4" w:rsidP="00356DE0">
            <w:pPr>
              <w:pStyle w:val="TAH"/>
            </w:pPr>
            <w:r w:rsidRPr="00835F44">
              <w:t> </w:t>
            </w:r>
          </w:p>
        </w:tc>
      </w:tr>
      <w:tr w:rsidR="008802F4" w:rsidRPr="00835F44" w14:paraId="4381FCB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8E02488"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9E65F22"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5DC5A25"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17AF928"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B56AD2" w14:textId="77777777" w:rsidR="008802F4" w:rsidRPr="002E47BA" w:rsidRDefault="008802F4" w:rsidP="00356DE0">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6BCFB45B" w14:textId="77777777" w:rsidR="008802F4" w:rsidRPr="002E47BA" w:rsidRDefault="008802F4" w:rsidP="00356DE0">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A46FE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09E164B"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BCA1203"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221E3F7" w14:textId="77777777" w:rsidR="008802F4" w:rsidRPr="002E47BA" w:rsidRDefault="008802F4" w:rsidP="00356DE0">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793363A0" w14:textId="77777777" w:rsidR="008802F4" w:rsidRPr="002E47BA" w:rsidRDefault="008802F4" w:rsidP="00356DE0">
            <w:pPr>
              <w:pStyle w:val="TAH"/>
              <w:rPr>
                <w:b w:val="0"/>
              </w:rPr>
            </w:pPr>
            <w:r w:rsidRPr="002E47BA">
              <w:rPr>
                <w:b w:val="0"/>
              </w:rPr>
              <w:t>132</w:t>
            </w:r>
          </w:p>
        </w:tc>
      </w:tr>
      <w:tr w:rsidR="008802F4" w:rsidRPr="00835F44" w14:paraId="39302E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CC8E19A"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183CB13" w14:textId="77777777" w:rsidR="008802F4" w:rsidRPr="002E47BA" w:rsidRDefault="008802F4" w:rsidP="00356DE0">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68129B1A"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2CD51062"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4E25493"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79D33E20" w14:textId="77777777" w:rsidR="008802F4" w:rsidRPr="002E47BA" w:rsidRDefault="008802F4" w:rsidP="00356DE0">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380350B4" w14:textId="77777777" w:rsidR="008802F4" w:rsidRPr="002E47BA" w:rsidRDefault="008802F4" w:rsidP="00356DE0">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723BE5A0" w14:textId="77777777" w:rsidR="008802F4" w:rsidRPr="002E47BA" w:rsidRDefault="008802F4" w:rsidP="00356DE0">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7EE51BF7"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366EC1DA" w14:textId="77777777" w:rsidR="008802F4" w:rsidRPr="002E47BA" w:rsidRDefault="008802F4" w:rsidP="00356DE0">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520F8A0E" w14:textId="77777777" w:rsidR="008802F4" w:rsidRPr="002E47BA" w:rsidRDefault="008802F4" w:rsidP="00356DE0">
            <w:pPr>
              <w:pStyle w:val="TAH"/>
              <w:rPr>
                <w:b w:val="0"/>
              </w:rPr>
            </w:pPr>
            <w:r w:rsidRPr="002E47BA">
              <w:rPr>
                <w:rFonts w:cs="Arial"/>
                <w:b w:val="0"/>
                <w:color w:val="000000"/>
                <w:szCs w:val="18"/>
              </w:rPr>
              <w:t>660</w:t>
            </w:r>
          </w:p>
        </w:tc>
      </w:tr>
      <w:tr w:rsidR="008802F4" w:rsidRPr="00835F44" w14:paraId="09599B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86E0DEF"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1192CE5" w14:textId="77777777" w:rsidR="008802F4" w:rsidRPr="002E47BA" w:rsidRDefault="008802F4" w:rsidP="00356DE0">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3DDC00F8"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3C1DF147"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3BE0529"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0BD8E3F8" w14:textId="77777777" w:rsidR="008802F4" w:rsidRPr="002E47BA" w:rsidRDefault="008802F4" w:rsidP="00356DE0">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1AAE4E0E" w14:textId="77777777" w:rsidR="008802F4" w:rsidRPr="002E47BA" w:rsidRDefault="008802F4" w:rsidP="00356DE0">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2BF521F7" w14:textId="77777777" w:rsidR="008802F4" w:rsidRPr="002E47BA" w:rsidRDefault="008802F4" w:rsidP="00356DE0">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7624C104"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7B0DB0CF" w14:textId="77777777" w:rsidR="008802F4" w:rsidRPr="002E47BA" w:rsidRDefault="008802F4" w:rsidP="00356DE0">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5744E6DD" w14:textId="77777777" w:rsidR="008802F4" w:rsidRPr="002E47BA" w:rsidRDefault="008802F4" w:rsidP="00356DE0">
            <w:pPr>
              <w:pStyle w:val="TAH"/>
              <w:rPr>
                <w:b w:val="0"/>
              </w:rPr>
            </w:pPr>
            <w:r w:rsidRPr="002E47BA">
              <w:rPr>
                <w:rFonts w:cs="Arial"/>
                <w:b w:val="0"/>
                <w:color w:val="000000"/>
                <w:szCs w:val="18"/>
              </w:rPr>
              <w:t>1188</w:t>
            </w:r>
          </w:p>
        </w:tc>
      </w:tr>
      <w:tr w:rsidR="008802F4" w:rsidRPr="00835F44" w14:paraId="1FE1002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5E6D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95212A" w14:textId="77777777" w:rsidR="008802F4" w:rsidRPr="00835F44" w:rsidRDefault="008802F4" w:rsidP="00356DE0">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426336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EED0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2813FD"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293A0B5" w14:textId="77777777" w:rsidR="008802F4" w:rsidRPr="00835F44" w:rsidRDefault="008802F4"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4892AC1"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39F047"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C3962D" w14:textId="77777777" w:rsidR="008802F4" w:rsidRPr="00835F44" w:rsidRDefault="008802F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653A00" w14:textId="77777777" w:rsidR="008802F4" w:rsidRPr="00835F44" w:rsidRDefault="008802F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4A6F035E" w14:textId="77777777" w:rsidR="008802F4" w:rsidRPr="00835F44" w:rsidRDefault="008802F4" w:rsidP="00356DE0">
            <w:pPr>
              <w:pStyle w:val="TAC"/>
            </w:pPr>
            <w:r>
              <w:rPr>
                <w:rFonts w:cs="Arial"/>
                <w:color w:val="000000"/>
                <w:szCs w:val="18"/>
              </w:rPr>
              <w:t>1320</w:t>
            </w:r>
          </w:p>
        </w:tc>
      </w:tr>
      <w:tr w:rsidR="008802F4" w:rsidRPr="00835F44" w14:paraId="0E1FF1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D0555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672E77" w14:textId="77777777" w:rsidR="008802F4" w:rsidRDefault="008802F4"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356E8417"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CE3FB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270509C"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9D162CB" w14:textId="77777777" w:rsidR="008802F4" w:rsidRDefault="008802F4" w:rsidP="00356DE0">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40C7AB5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05C94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0889DB"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169D6C34" w14:textId="77777777" w:rsidR="008802F4" w:rsidRDefault="008802F4" w:rsidP="00356DE0">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304CD1F8" w14:textId="77777777" w:rsidR="008802F4" w:rsidRDefault="008802F4" w:rsidP="00356DE0">
            <w:pPr>
              <w:pStyle w:val="TAC"/>
              <w:rPr>
                <w:rFonts w:cs="Arial"/>
                <w:color w:val="000000"/>
                <w:szCs w:val="18"/>
              </w:rPr>
            </w:pPr>
            <w:r>
              <w:rPr>
                <w:rFonts w:cs="Arial"/>
                <w:color w:val="000000"/>
                <w:szCs w:val="18"/>
              </w:rPr>
              <w:t>1584</w:t>
            </w:r>
          </w:p>
        </w:tc>
      </w:tr>
      <w:tr w:rsidR="008802F4" w:rsidRPr="00835F44" w14:paraId="7F9B747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70923C"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A6FF4F" w14:textId="77777777" w:rsidR="008802F4" w:rsidRDefault="008802F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09D48B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FCB96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66275F8"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54901A" w14:textId="77777777" w:rsidR="008802F4" w:rsidRDefault="008802F4"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928E33A"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A2013B"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163A7C"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9CE58DF" w14:textId="77777777" w:rsidR="008802F4" w:rsidRDefault="008802F4" w:rsidP="00356DE0">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7C345B31" w14:textId="77777777" w:rsidR="008802F4" w:rsidRDefault="008802F4" w:rsidP="00356DE0">
            <w:pPr>
              <w:pStyle w:val="TAC"/>
              <w:rPr>
                <w:rFonts w:cs="Arial"/>
                <w:color w:val="000000"/>
                <w:szCs w:val="18"/>
              </w:rPr>
            </w:pPr>
            <w:r>
              <w:rPr>
                <w:rFonts w:cs="Arial"/>
                <w:color w:val="000000"/>
                <w:szCs w:val="18"/>
              </w:rPr>
              <w:t>1980</w:t>
            </w:r>
          </w:p>
        </w:tc>
      </w:tr>
      <w:tr w:rsidR="008802F4" w:rsidRPr="00835F44" w14:paraId="1439263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0CBD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287DED" w14:textId="77777777" w:rsidR="008802F4" w:rsidRPr="00835F44" w:rsidRDefault="008802F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E73B4E0"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EF6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613F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ED6FD4C" w14:textId="77777777" w:rsidR="008802F4" w:rsidRPr="00835F44" w:rsidRDefault="008802F4" w:rsidP="00356DE0">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8BFF29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CAB4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8C67D4" w14:textId="77777777" w:rsidR="008802F4" w:rsidRPr="00835F44" w:rsidRDefault="008802F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780789" w14:textId="77777777" w:rsidR="008802F4" w:rsidRPr="00835F44" w:rsidRDefault="008802F4"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C5CC3D" w14:textId="77777777" w:rsidR="008802F4" w:rsidRPr="00835F44" w:rsidRDefault="008802F4" w:rsidP="00356DE0">
            <w:pPr>
              <w:pStyle w:val="TAC"/>
            </w:pPr>
            <w:r>
              <w:rPr>
                <w:rFonts w:cs="Arial"/>
                <w:color w:val="000000"/>
                <w:szCs w:val="18"/>
              </w:rPr>
              <w:t>2376</w:t>
            </w:r>
          </w:p>
        </w:tc>
      </w:tr>
      <w:tr w:rsidR="008802F4" w:rsidRPr="00835F44" w14:paraId="2F73BE5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BCE9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B1630C" w14:textId="77777777" w:rsidR="008802F4" w:rsidRPr="00835F44" w:rsidRDefault="008802F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F31CEA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1A9E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7080A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9035550" w14:textId="77777777" w:rsidR="008802F4" w:rsidRPr="00835F44" w:rsidRDefault="008802F4" w:rsidP="00356DE0">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FECBA12"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AB46D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97B26"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8640DD" w14:textId="77777777" w:rsidR="008802F4" w:rsidRPr="00835F44" w:rsidRDefault="008802F4" w:rsidP="00356DE0">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57332E2" w14:textId="77777777" w:rsidR="008802F4" w:rsidRPr="00835F44" w:rsidRDefault="008802F4" w:rsidP="00356DE0">
            <w:pPr>
              <w:pStyle w:val="TAC"/>
            </w:pPr>
            <w:r>
              <w:rPr>
                <w:rFonts w:cs="Arial"/>
                <w:color w:val="000000"/>
                <w:szCs w:val="18"/>
              </w:rPr>
              <w:t>3168</w:t>
            </w:r>
          </w:p>
        </w:tc>
      </w:tr>
      <w:tr w:rsidR="008802F4" w:rsidRPr="00835F44" w14:paraId="757A532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A49A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C86608" w14:textId="77777777" w:rsidR="008802F4" w:rsidRPr="00835F44" w:rsidRDefault="008802F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2FF1C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81F2F"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A0F88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6C5F6B" w14:textId="77777777" w:rsidR="008802F4" w:rsidRPr="00835F44" w:rsidRDefault="008802F4" w:rsidP="00356DE0">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954856"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4FB7D"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0A1A2"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B598AB" w14:textId="77777777" w:rsidR="008802F4" w:rsidRPr="00835F44" w:rsidRDefault="008802F4" w:rsidP="00356DE0">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DAEC9A3" w14:textId="77777777" w:rsidR="008802F4" w:rsidRPr="00835F44" w:rsidRDefault="008802F4" w:rsidP="00356DE0">
            <w:pPr>
              <w:pStyle w:val="TAC"/>
            </w:pPr>
            <w:r>
              <w:rPr>
                <w:rFonts w:cs="Arial"/>
                <w:color w:val="000000"/>
                <w:szCs w:val="18"/>
              </w:rPr>
              <w:t>3300</w:t>
            </w:r>
          </w:p>
        </w:tc>
      </w:tr>
      <w:tr w:rsidR="008802F4" w:rsidRPr="00835F44" w14:paraId="2D6F08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59A7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3E58E" w14:textId="77777777" w:rsidR="008802F4" w:rsidRPr="00835F44" w:rsidRDefault="008802F4" w:rsidP="00356DE0">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DDA4B1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7F3DF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E78342B"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4764BEE" w14:textId="77777777" w:rsidR="008802F4" w:rsidRPr="00835F44" w:rsidRDefault="008802F4"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94BE27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3BFCD8"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5FCFD9"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5B58874" w14:textId="77777777" w:rsidR="008802F4" w:rsidRPr="00835F44" w:rsidRDefault="008802F4" w:rsidP="00356DE0">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6040B510" w14:textId="77777777" w:rsidR="008802F4" w:rsidRPr="00835F44" w:rsidRDefault="008802F4" w:rsidP="00356DE0">
            <w:pPr>
              <w:pStyle w:val="TAC"/>
            </w:pPr>
            <w:r>
              <w:rPr>
                <w:rFonts w:cs="Arial"/>
                <w:color w:val="000000"/>
                <w:szCs w:val="18"/>
              </w:rPr>
              <w:t>3960</w:t>
            </w:r>
          </w:p>
        </w:tc>
      </w:tr>
      <w:tr w:rsidR="008802F4" w:rsidRPr="00835F44" w14:paraId="6C0230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7A0EB0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64F5BC" w14:textId="77777777" w:rsidR="008802F4" w:rsidRDefault="008802F4" w:rsidP="00356DE0">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2333FBC0"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C4DAF0C"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B411EF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C4E1877" w14:textId="77777777" w:rsidR="008802F4" w:rsidRDefault="008802F4" w:rsidP="00356DE0">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1B0D573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9D68AA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91132F" w14:textId="77777777" w:rsidR="008802F4" w:rsidRDefault="008802F4"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699E3F7" w14:textId="77777777" w:rsidR="008802F4" w:rsidRDefault="008802F4" w:rsidP="00356DE0">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38CB582B" w14:textId="77777777" w:rsidR="008802F4" w:rsidRDefault="008802F4" w:rsidP="00356DE0">
            <w:pPr>
              <w:pStyle w:val="TAC"/>
              <w:rPr>
                <w:rFonts w:cs="Arial"/>
                <w:color w:val="000000"/>
                <w:szCs w:val="18"/>
              </w:rPr>
            </w:pPr>
            <w:r>
              <w:rPr>
                <w:rFonts w:cs="Arial"/>
                <w:color w:val="000000"/>
                <w:szCs w:val="18"/>
              </w:rPr>
              <w:t>4224</w:t>
            </w:r>
          </w:p>
        </w:tc>
      </w:tr>
      <w:tr w:rsidR="008802F4" w:rsidRPr="00835F44" w14:paraId="60F167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B984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CFC42" w14:textId="77777777" w:rsidR="008802F4" w:rsidRPr="00835F44" w:rsidRDefault="008802F4" w:rsidP="00356DE0">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6C6597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636D9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B6F421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6486F10" w14:textId="77777777" w:rsidR="008802F4" w:rsidRPr="00835F44" w:rsidRDefault="008802F4" w:rsidP="00356DE0">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3D97D7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AE66F0"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AFEDEF"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47E77B" w14:textId="77777777" w:rsidR="008802F4" w:rsidRPr="00835F44" w:rsidRDefault="008802F4" w:rsidP="00356DE0">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6B88249C" w14:textId="77777777" w:rsidR="008802F4" w:rsidRPr="00835F44" w:rsidRDefault="008802F4" w:rsidP="00356DE0">
            <w:pPr>
              <w:pStyle w:val="TAC"/>
            </w:pPr>
            <w:r>
              <w:rPr>
                <w:rFonts w:cs="Arial"/>
                <w:color w:val="000000"/>
                <w:szCs w:val="18"/>
              </w:rPr>
              <w:t>4752</w:t>
            </w:r>
          </w:p>
        </w:tc>
      </w:tr>
      <w:tr w:rsidR="008802F4" w:rsidRPr="00835F44" w14:paraId="33CEF8C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80C9EE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3974BE" w14:textId="77777777" w:rsidR="008802F4" w:rsidRDefault="008802F4" w:rsidP="00356DE0">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240488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2C5DE2"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C1A68F7"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39989B" w14:textId="77777777" w:rsidR="008802F4" w:rsidRDefault="008802F4"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8A05A16"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AACC76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6B5460" w14:textId="77777777" w:rsidR="008802F4" w:rsidRDefault="008802F4"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4D90AE0E" w14:textId="77777777" w:rsidR="008802F4" w:rsidRDefault="008802F4" w:rsidP="00356DE0">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42723E5B" w14:textId="77777777" w:rsidR="008802F4" w:rsidRDefault="008802F4" w:rsidP="00356DE0">
            <w:pPr>
              <w:pStyle w:val="TAC"/>
              <w:rPr>
                <w:rFonts w:cs="Arial"/>
                <w:color w:val="000000"/>
                <w:szCs w:val="18"/>
              </w:rPr>
            </w:pPr>
            <w:r>
              <w:rPr>
                <w:rFonts w:cs="Arial"/>
                <w:color w:val="000000"/>
                <w:szCs w:val="18"/>
              </w:rPr>
              <w:t>5940</w:t>
            </w:r>
          </w:p>
        </w:tc>
      </w:tr>
      <w:tr w:rsidR="008802F4" w:rsidRPr="00835F44" w14:paraId="76E38A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2AF4B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9CA38" w14:textId="77777777" w:rsidR="008802F4" w:rsidRPr="00835F44" w:rsidRDefault="008802F4" w:rsidP="00356DE0">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1CFAEB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6EA3A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894392"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EF1F2DB" w14:textId="77777777" w:rsidR="008802F4" w:rsidRPr="00835F44" w:rsidRDefault="008802F4" w:rsidP="00356DE0">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2FEABF4"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1774C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E8A90C" w14:textId="77777777" w:rsidR="008802F4" w:rsidRPr="00835F44" w:rsidRDefault="008802F4"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5AA23C7" w14:textId="77777777" w:rsidR="008802F4" w:rsidRPr="00835F44" w:rsidRDefault="008802F4" w:rsidP="00356DE0">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2B4ADA" w14:textId="77777777" w:rsidR="008802F4" w:rsidRPr="00835F44" w:rsidRDefault="008802F4" w:rsidP="00356DE0">
            <w:pPr>
              <w:pStyle w:val="TAC"/>
            </w:pPr>
            <w:r>
              <w:rPr>
                <w:rFonts w:cs="Arial"/>
                <w:color w:val="000000"/>
                <w:szCs w:val="18"/>
              </w:rPr>
              <w:t>6600</w:t>
            </w:r>
          </w:p>
        </w:tc>
      </w:tr>
      <w:tr w:rsidR="008802F4" w:rsidRPr="00835F44" w14:paraId="5C6C8C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255782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EEF962" w14:textId="77777777" w:rsidR="008802F4" w:rsidRDefault="008802F4" w:rsidP="00356DE0">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31E20B8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E2103E"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95E33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F3A2312" w14:textId="77777777" w:rsidR="008802F4" w:rsidRDefault="008802F4" w:rsidP="00356DE0">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746059EE"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F66EAF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519233" w14:textId="77777777" w:rsidR="008802F4" w:rsidRDefault="008802F4"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46628166" w14:textId="77777777" w:rsidR="008802F4" w:rsidRDefault="008802F4" w:rsidP="00356DE0">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4C0AFBD9" w14:textId="77777777" w:rsidR="008802F4" w:rsidRDefault="008802F4" w:rsidP="00356DE0">
            <w:pPr>
              <w:pStyle w:val="TAC"/>
              <w:rPr>
                <w:rFonts w:cs="Arial"/>
                <w:color w:val="000000"/>
                <w:szCs w:val="18"/>
              </w:rPr>
            </w:pPr>
            <w:r>
              <w:rPr>
                <w:rFonts w:cs="Arial"/>
                <w:color w:val="000000"/>
                <w:szCs w:val="18"/>
              </w:rPr>
              <w:t>7920</w:t>
            </w:r>
          </w:p>
        </w:tc>
      </w:tr>
      <w:tr w:rsidR="008802F4" w:rsidRPr="00835F44" w14:paraId="30678A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329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F5381F" w14:textId="77777777" w:rsidR="008802F4" w:rsidRPr="00835F44" w:rsidRDefault="008802F4" w:rsidP="00356DE0">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376EDBB"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8AEB1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688D46"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05C58" w14:textId="77777777" w:rsidR="008802F4" w:rsidRPr="00835F44" w:rsidRDefault="008802F4" w:rsidP="00356DE0">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6E3725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A72C3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57BF99" w14:textId="77777777" w:rsidR="008802F4" w:rsidRPr="00835F44" w:rsidRDefault="008802F4"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5E4252" w14:textId="77777777" w:rsidR="008802F4" w:rsidRPr="00835F44" w:rsidRDefault="008802F4" w:rsidP="00356DE0">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62339A7" w14:textId="77777777" w:rsidR="008802F4" w:rsidRPr="00835F44" w:rsidRDefault="008802F4" w:rsidP="00356DE0">
            <w:pPr>
              <w:pStyle w:val="TAC"/>
            </w:pPr>
            <w:r>
              <w:rPr>
                <w:rFonts w:cs="Arial"/>
                <w:color w:val="000000"/>
                <w:szCs w:val="18"/>
              </w:rPr>
              <w:t>8448</w:t>
            </w:r>
          </w:p>
        </w:tc>
      </w:tr>
      <w:tr w:rsidR="008802F4" w:rsidRPr="00835F44" w14:paraId="102F35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4606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32C394" w14:textId="77777777" w:rsidR="008802F4" w:rsidRPr="00835F44" w:rsidRDefault="008802F4" w:rsidP="00356DE0">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F85EA2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45E1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4976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5CEBDB" w14:textId="77777777" w:rsidR="008802F4" w:rsidRPr="00835F44" w:rsidRDefault="008802F4"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D0F73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A8DDD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53211A" w14:textId="77777777" w:rsidR="008802F4" w:rsidRPr="00835F44" w:rsidRDefault="008802F4"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E29AB6D" w14:textId="77777777" w:rsidR="008802F4" w:rsidRPr="00835F44" w:rsidRDefault="008802F4" w:rsidP="00356DE0">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FA24B49" w14:textId="77777777" w:rsidR="008802F4" w:rsidRPr="00835F44" w:rsidRDefault="008802F4" w:rsidP="00356DE0">
            <w:pPr>
              <w:pStyle w:val="TAC"/>
            </w:pPr>
            <w:r>
              <w:rPr>
                <w:rFonts w:cs="Arial"/>
                <w:color w:val="000000"/>
                <w:szCs w:val="18"/>
              </w:rPr>
              <w:t>9900</w:t>
            </w:r>
          </w:p>
        </w:tc>
      </w:tr>
      <w:tr w:rsidR="008802F4" w:rsidRPr="00835F44" w14:paraId="25BC368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2F736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6B1B45" w14:textId="77777777" w:rsidR="008802F4" w:rsidRDefault="008802F4"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110212CA"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979871"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DBFDE5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C1D81F" w14:textId="77777777" w:rsidR="008802F4" w:rsidRDefault="008802F4" w:rsidP="00356DE0">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0B8CE44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1EF294"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4CEFBB"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795BC36" w14:textId="77777777" w:rsidR="008802F4" w:rsidRDefault="008802F4" w:rsidP="00356DE0">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662574F" w14:textId="77777777" w:rsidR="008802F4" w:rsidRDefault="008802F4" w:rsidP="00356DE0">
            <w:pPr>
              <w:pStyle w:val="TAC"/>
              <w:rPr>
                <w:rFonts w:cs="Arial"/>
                <w:color w:val="000000"/>
                <w:szCs w:val="18"/>
              </w:rPr>
            </w:pPr>
            <w:r>
              <w:rPr>
                <w:rFonts w:cs="Arial"/>
                <w:color w:val="000000"/>
                <w:szCs w:val="18"/>
              </w:rPr>
              <w:t>10560</w:t>
            </w:r>
          </w:p>
        </w:tc>
      </w:tr>
      <w:tr w:rsidR="008802F4" w:rsidRPr="00835F44" w14:paraId="3AF466C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85E304"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62ECD6" w14:textId="77777777" w:rsidR="008802F4" w:rsidRDefault="008802F4"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D24CC85"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C6F10C"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1A0DF6"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965D79" w14:textId="77777777" w:rsidR="008802F4" w:rsidRDefault="008802F4" w:rsidP="00356DE0">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38CD342"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915ED2"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FEF81F1"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258EAB8" w14:textId="77777777" w:rsidR="008802F4" w:rsidRDefault="008802F4" w:rsidP="00356DE0">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8316B77" w14:textId="77777777" w:rsidR="008802F4" w:rsidRDefault="008802F4" w:rsidP="00356DE0">
            <w:pPr>
              <w:pStyle w:val="TAC"/>
              <w:rPr>
                <w:rFonts w:cs="Arial"/>
                <w:color w:val="000000"/>
                <w:szCs w:val="18"/>
              </w:rPr>
            </w:pPr>
            <w:r>
              <w:rPr>
                <w:rFonts w:cs="Arial"/>
                <w:color w:val="000000"/>
                <w:szCs w:val="18"/>
              </w:rPr>
              <w:t>10692</w:t>
            </w:r>
          </w:p>
        </w:tc>
      </w:tr>
      <w:tr w:rsidR="008802F4" w:rsidRPr="00835F44" w14:paraId="1A3F5DE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18DDF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08A44C" w14:textId="77777777" w:rsidR="008802F4" w:rsidRDefault="008802F4" w:rsidP="00356DE0">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3C93E7B4"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12CB40B"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B03C0B1"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A043711" w14:textId="77777777" w:rsidR="008802F4" w:rsidRDefault="008802F4" w:rsidP="00356DE0">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EC16F4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D5CF8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88443D" w14:textId="77777777" w:rsidR="008802F4" w:rsidRDefault="008802F4" w:rsidP="00356DE0">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CAEC735" w14:textId="77777777" w:rsidR="008802F4" w:rsidRDefault="008802F4" w:rsidP="00356DE0">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81CF713" w14:textId="77777777" w:rsidR="008802F4" w:rsidRDefault="008802F4" w:rsidP="00356DE0">
            <w:pPr>
              <w:pStyle w:val="TAC"/>
              <w:rPr>
                <w:rFonts w:cs="Arial"/>
                <w:color w:val="000000"/>
                <w:szCs w:val="18"/>
              </w:rPr>
            </w:pPr>
            <w:r>
              <w:rPr>
                <w:rFonts w:cs="Arial"/>
                <w:color w:val="000000"/>
                <w:szCs w:val="18"/>
              </w:rPr>
              <w:t>11880</w:t>
            </w:r>
          </w:p>
        </w:tc>
      </w:tr>
      <w:tr w:rsidR="008802F4" w:rsidRPr="00835F44" w14:paraId="6805C3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35EF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5FB61F" w14:textId="77777777" w:rsidR="008802F4" w:rsidRPr="00835F44" w:rsidRDefault="008802F4" w:rsidP="00356DE0">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ADAB58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2D60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89D08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D11291A" w14:textId="77777777" w:rsidR="008802F4" w:rsidRPr="00835F44" w:rsidRDefault="008802F4" w:rsidP="00356DE0">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0662996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A488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26750C" w14:textId="77777777" w:rsidR="008802F4" w:rsidRPr="00835F44" w:rsidRDefault="008802F4" w:rsidP="00356DE0">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7C650B9F" w14:textId="77777777" w:rsidR="008802F4" w:rsidRPr="00835F44" w:rsidRDefault="008802F4" w:rsidP="00356DE0">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B7BD0CA" w14:textId="77777777" w:rsidR="008802F4" w:rsidRPr="00835F44" w:rsidRDefault="008802F4" w:rsidP="00356DE0">
            <w:pPr>
              <w:pStyle w:val="TAC"/>
            </w:pPr>
            <w:r>
              <w:rPr>
                <w:rFonts w:cs="Arial"/>
                <w:color w:val="000000"/>
                <w:szCs w:val="18"/>
              </w:rPr>
              <w:t>13200</w:t>
            </w:r>
          </w:p>
        </w:tc>
      </w:tr>
      <w:tr w:rsidR="008802F4" w:rsidRPr="00835F44" w14:paraId="142B285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224CB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E61052" w14:textId="77777777" w:rsidR="008802F4" w:rsidRDefault="008802F4"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5B0D260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279C220"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41913B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1159E35" w14:textId="77777777" w:rsidR="008802F4" w:rsidRDefault="008802F4"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5632B78"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887A116"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3BCAFF" w14:textId="77777777" w:rsidR="008802F4" w:rsidRDefault="008802F4"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3EE751CF" w14:textId="77777777" w:rsidR="008802F4" w:rsidRDefault="008802F4" w:rsidP="00356DE0">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4B3A3C61" w14:textId="77777777" w:rsidR="008802F4" w:rsidRDefault="008802F4" w:rsidP="00356DE0">
            <w:pPr>
              <w:pStyle w:val="TAC"/>
              <w:rPr>
                <w:rFonts w:cs="Arial"/>
                <w:color w:val="000000"/>
                <w:szCs w:val="18"/>
              </w:rPr>
            </w:pPr>
            <w:r>
              <w:rPr>
                <w:rFonts w:cs="Arial"/>
                <w:color w:val="000000"/>
                <w:szCs w:val="18"/>
              </w:rPr>
              <w:t>14256</w:t>
            </w:r>
          </w:p>
        </w:tc>
      </w:tr>
      <w:tr w:rsidR="008802F4" w:rsidRPr="00835F44" w14:paraId="77FB24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2F9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90D6B" w14:textId="77777777" w:rsidR="008802F4" w:rsidRPr="00835F44" w:rsidRDefault="008802F4" w:rsidP="00356DE0">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0C7494B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B12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8DB4F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63534C" w14:textId="77777777" w:rsidR="008802F4" w:rsidRPr="00835F44" w:rsidRDefault="008802F4" w:rsidP="00356DE0">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F7F6AF8"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77633"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BE4EA7" w14:textId="77777777" w:rsidR="008802F4" w:rsidRPr="00835F44" w:rsidRDefault="008802F4" w:rsidP="00356DE0">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7DC4B7D" w14:textId="77777777" w:rsidR="008802F4" w:rsidRPr="00835F44" w:rsidRDefault="008802F4"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948C6AF" w14:textId="77777777" w:rsidR="008802F4" w:rsidRPr="00835F44" w:rsidRDefault="008802F4" w:rsidP="00356DE0">
            <w:pPr>
              <w:pStyle w:val="TAC"/>
            </w:pPr>
            <w:r>
              <w:rPr>
                <w:rFonts w:cs="Arial"/>
                <w:color w:val="000000"/>
                <w:szCs w:val="18"/>
              </w:rPr>
              <w:t>15840</w:t>
            </w:r>
          </w:p>
        </w:tc>
      </w:tr>
      <w:tr w:rsidR="008802F4" w:rsidRPr="00835F44" w14:paraId="15952F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D94FC"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398C19" w14:textId="77777777" w:rsidR="008802F4" w:rsidRPr="00835F44" w:rsidRDefault="008802F4" w:rsidP="00356DE0">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8C05A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6FC02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B780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A77E0D" w14:textId="77777777" w:rsidR="008802F4" w:rsidRPr="00835F44" w:rsidRDefault="008802F4" w:rsidP="00356DE0">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29BA1B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715D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2E7DDA" w14:textId="77777777" w:rsidR="008802F4" w:rsidRPr="00835F44" w:rsidRDefault="008802F4"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49EE15F" w14:textId="77777777" w:rsidR="008802F4" w:rsidRPr="00835F44" w:rsidRDefault="008802F4" w:rsidP="00356DE0">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6E38D6CC" w14:textId="77777777" w:rsidR="008802F4" w:rsidRPr="00835F44" w:rsidRDefault="008802F4" w:rsidP="00356DE0">
            <w:pPr>
              <w:pStyle w:val="TAC"/>
            </w:pPr>
            <w:r>
              <w:rPr>
                <w:rFonts w:cs="Arial"/>
                <w:color w:val="000000"/>
                <w:szCs w:val="18"/>
              </w:rPr>
              <w:t>16896</w:t>
            </w:r>
          </w:p>
        </w:tc>
      </w:tr>
      <w:tr w:rsidR="008802F4" w:rsidRPr="00835F44" w14:paraId="4521577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8F78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4C15AF" w14:textId="77777777" w:rsidR="008802F4" w:rsidRPr="00835F44" w:rsidRDefault="008802F4"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2E8C42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B9BD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955324"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A35C41" w14:textId="77777777" w:rsidR="008802F4" w:rsidRPr="00835F44" w:rsidRDefault="008802F4" w:rsidP="00356DE0">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316EAB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37B57E"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3A7292" w14:textId="77777777" w:rsidR="008802F4" w:rsidRPr="00835F44" w:rsidRDefault="008802F4"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A4A360A" w14:textId="77777777" w:rsidR="008802F4" w:rsidRPr="00835F44" w:rsidRDefault="008802F4" w:rsidP="00356DE0">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07DFCC" w14:textId="77777777" w:rsidR="008802F4" w:rsidRPr="00835F44" w:rsidRDefault="008802F4" w:rsidP="00356DE0">
            <w:pPr>
              <w:pStyle w:val="TAC"/>
            </w:pPr>
            <w:r>
              <w:rPr>
                <w:rFonts w:cs="Arial"/>
                <w:color w:val="000000"/>
                <w:szCs w:val="18"/>
              </w:rPr>
              <w:t>17820</w:t>
            </w:r>
          </w:p>
        </w:tc>
      </w:tr>
      <w:tr w:rsidR="008802F4" w:rsidRPr="00835F44" w14:paraId="6DC0512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67A6E"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398E3" w14:textId="77777777" w:rsidR="008802F4" w:rsidRPr="00835F44" w:rsidRDefault="008802F4"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C7D2EE2"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C55AB"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EF322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62C785" w14:textId="77777777" w:rsidR="008802F4" w:rsidRPr="00835F44" w:rsidRDefault="008802F4" w:rsidP="00356DE0">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88D279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358AE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1E83E1"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4B61EE9" w14:textId="77777777" w:rsidR="008802F4" w:rsidRPr="00835F44" w:rsidRDefault="008802F4" w:rsidP="00356DE0">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9CCB81E" w14:textId="77777777" w:rsidR="008802F4" w:rsidRPr="00835F44" w:rsidRDefault="008802F4" w:rsidP="00356DE0">
            <w:pPr>
              <w:pStyle w:val="TAC"/>
            </w:pPr>
            <w:r>
              <w:rPr>
                <w:rFonts w:cs="Arial"/>
                <w:color w:val="000000"/>
                <w:szCs w:val="18"/>
              </w:rPr>
              <w:t>21120</w:t>
            </w:r>
          </w:p>
        </w:tc>
      </w:tr>
      <w:tr w:rsidR="008802F4" w:rsidRPr="00835F44" w14:paraId="518D116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73C5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274FF" w14:textId="77777777" w:rsidR="008802F4" w:rsidRPr="00835F44" w:rsidRDefault="008802F4"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CDF5EF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AD4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D31A69"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A908BD" w14:textId="77777777" w:rsidR="008802F4" w:rsidRPr="00835F44" w:rsidRDefault="008802F4" w:rsidP="00356DE0">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1C0DEE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3500A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66658D"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52A120" w14:textId="77777777" w:rsidR="008802F4" w:rsidRPr="00835F44" w:rsidRDefault="008802F4"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1AFC065E" w14:textId="77777777" w:rsidR="008802F4" w:rsidRPr="00835F44" w:rsidRDefault="008802F4" w:rsidP="00356DE0">
            <w:pPr>
              <w:pStyle w:val="TAC"/>
            </w:pPr>
            <w:r>
              <w:rPr>
                <w:rFonts w:cs="Arial"/>
                <w:color w:val="000000"/>
                <w:szCs w:val="18"/>
              </w:rPr>
              <w:t>21384</w:t>
            </w:r>
          </w:p>
        </w:tc>
      </w:tr>
      <w:tr w:rsidR="008802F4" w:rsidRPr="00835F44" w14:paraId="3282F5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BE15A4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5263E2" w14:textId="77777777" w:rsidR="008802F4" w:rsidRDefault="008802F4" w:rsidP="00356DE0">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6CED77B"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2D3F43"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E09BF3"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5CB6C01" w14:textId="77777777" w:rsidR="008802F4" w:rsidRDefault="008802F4" w:rsidP="00356DE0">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7FB3B14"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164A8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50157" w14:textId="77777777" w:rsidR="008802F4" w:rsidRDefault="008802F4" w:rsidP="00356DE0">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2815593" w14:textId="77777777" w:rsidR="008802F4" w:rsidRDefault="008802F4" w:rsidP="00356DE0">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6BCC29E" w14:textId="77777777" w:rsidR="008802F4" w:rsidRDefault="008802F4" w:rsidP="00356DE0">
            <w:pPr>
              <w:pStyle w:val="TAC"/>
              <w:rPr>
                <w:rFonts w:cs="Arial"/>
                <w:color w:val="000000"/>
                <w:szCs w:val="18"/>
              </w:rPr>
            </w:pPr>
            <w:r>
              <w:rPr>
                <w:rFonts w:cs="Arial"/>
                <w:color w:val="000000"/>
                <w:szCs w:val="18"/>
              </w:rPr>
              <w:t>23760</w:t>
            </w:r>
          </w:p>
        </w:tc>
      </w:tr>
      <w:tr w:rsidR="008802F4" w:rsidRPr="00835F44" w14:paraId="0818EF8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2E701"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507D4" w14:textId="77777777" w:rsidR="008802F4" w:rsidRPr="00835F44" w:rsidRDefault="008802F4"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A7A0A2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49EF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BB2211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B9F1B" w14:textId="77777777" w:rsidR="008802F4" w:rsidRPr="00835F44" w:rsidRDefault="008802F4" w:rsidP="00356DE0">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203BA6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12FB5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408D4C" w14:textId="77777777" w:rsidR="008802F4" w:rsidRPr="00835F44" w:rsidRDefault="008802F4" w:rsidP="00356DE0">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27976E5" w14:textId="77777777" w:rsidR="008802F4" w:rsidRPr="00835F44" w:rsidRDefault="008802F4" w:rsidP="00356DE0">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8D32AAC" w14:textId="77777777" w:rsidR="008802F4" w:rsidRPr="00835F44" w:rsidRDefault="008802F4" w:rsidP="00356DE0">
            <w:pPr>
              <w:pStyle w:val="TAC"/>
            </w:pPr>
            <w:r>
              <w:rPr>
                <w:rFonts w:cs="Arial"/>
                <w:color w:val="000000"/>
                <w:szCs w:val="18"/>
              </w:rPr>
              <w:t>28512</w:t>
            </w:r>
          </w:p>
        </w:tc>
      </w:tr>
      <w:tr w:rsidR="008802F4" w:rsidRPr="00835F44" w14:paraId="3551F2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451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CB53CC" w14:textId="77777777" w:rsidR="008802F4" w:rsidRPr="00835F44" w:rsidRDefault="008802F4" w:rsidP="00356DE0">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25AA2E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88A68"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26F6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87AD8A" w14:textId="77777777" w:rsidR="008802F4" w:rsidRPr="00835F44" w:rsidRDefault="008802F4" w:rsidP="00356DE0">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1193DA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601F0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3B2E1" w14:textId="77777777" w:rsidR="008802F4" w:rsidRPr="00835F44" w:rsidRDefault="008802F4" w:rsidP="00356DE0">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74218F5" w14:textId="77777777" w:rsidR="008802F4" w:rsidRPr="00835F44" w:rsidRDefault="008802F4" w:rsidP="00356DE0">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3DC47890" w14:textId="77777777" w:rsidR="008802F4" w:rsidRPr="00835F44" w:rsidRDefault="008802F4" w:rsidP="00356DE0">
            <w:pPr>
              <w:pStyle w:val="TAC"/>
            </w:pPr>
            <w:r>
              <w:rPr>
                <w:rFonts w:cs="Arial"/>
                <w:color w:val="000000"/>
                <w:szCs w:val="18"/>
              </w:rPr>
              <w:t>32076</w:t>
            </w:r>
          </w:p>
        </w:tc>
      </w:tr>
      <w:tr w:rsidR="008802F4" w:rsidRPr="00835F44" w14:paraId="3C3FEF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D393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E874B3" w14:textId="77777777" w:rsidR="008802F4" w:rsidRPr="00835F44" w:rsidRDefault="008802F4"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8D1FE0D"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BF87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5489CFE"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7E23" w14:textId="77777777" w:rsidR="008802F4" w:rsidRPr="00835F44" w:rsidRDefault="008802F4" w:rsidP="00356DE0">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CE2D19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F75A1"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A09147" w14:textId="77777777" w:rsidR="008802F4" w:rsidRPr="00835F44" w:rsidRDefault="008802F4" w:rsidP="00356DE0">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20F2514C" w14:textId="77777777" w:rsidR="008802F4" w:rsidRPr="00835F44" w:rsidRDefault="008802F4" w:rsidP="00356DE0">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0B2597DF" w14:textId="77777777" w:rsidR="008802F4" w:rsidRPr="00835F44" w:rsidRDefault="008802F4" w:rsidP="00356DE0">
            <w:pPr>
              <w:pStyle w:val="TAC"/>
            </w:pPr>
            <w:r>
              <w:rPr>
                <w:rFonts w:cs="Arial"/>
                <w:color w:val="000000"/>
                <w:szCs w:val="18"/>
              </w:rPr>
              <w:t>35640</w:t>
            </w:r>
          </w:p>
        </w:tc>
      </w:tr>
      <w:tr w:rsidR="008802F4" w:rsidRPr="00835F44" w14:paraId="52A2F72B"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D4B347"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EEB590" w14:textId="77777777" w:rsidR="008802F4" w:rsidRPr="00835F44" w:rsidRDefault="008802F4" w:rsidP="00356DE0">
            <w:pPr>
              <w:pStyle w:val="TAN"/>
            </w:pPr>
            <w:r w:rsidRPr="00835F44">
              <w:t>NOTE 2:</w:t>
            </w:r>
            <w:r w:rsidRPr="00835F44">
              <w:tab/>
              <w:t xml:space="preserve">MCS Index is based on MCS table </w:t>
            </w:r>
            <w:r>
              <w:t xml:space="preserve">5.1.3.1-2 </w:t>
            </w:r>
            <w:r w:rsidRPr="00835F44">
              <w:t>defined in TS 38.214 [10].</w:t>
            </w:r>
          </w:p>
          <w:p w14:paraId="45B81813"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428064AC"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7FEDC5" w14:textId="77777777" w:rsidR="008802F4" w:rsidRPr="00A1115A" w:rsidRDefault="008802F4"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t xml:space="preserve">Table A.2.2.5-2: </w:t>
      </w:r>
      <w:r w:rsidR="00CB17F5">
        <w:t>Void</w:t>
      </w:r>
    </w:p>
    <w:p w14:paraId="50E5509C" w14:textId="360C12B6" w:rsidR="00A1115A" w:rsidRPr="00A1115A" w:rsidRDefault="00A1115A" w:rsidP="00A1115A">
      <w:pPr>
        <w:pStyle w:val="TH"/>
      </w:pPr>
      <w:r w:rsidRPr="00A1115A">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61367859"/>
      <w:bookmarkStart w:id="190" w:name="_Toc61373242"/>
      <w:bookmarkStart w:id="191" w:name="_Toc68231192"/>
      <w:bookmarkStart w:id="192" w:name="_Toc69084605"/>
      <w:bookmarkStart w:id="193" w:name="_Toc75467618"/>
      <w:bookmarkStart w:id="194" w:name="_Toc76509640"/>
      <w:bookmarkStart w:id="195" w:name="_Toc76718630"/>
      <w:bookmarkStart w:id="196" w:name="_Toc83580977"/>
      <w:bookmarkStart w:id="197" w:name="_Toc84405486"/>
      <w:bookmarkStart w:id="198" w:name="_Toc84414095"/>
      <w:r w:rsidRPr="00A1115A">
        <w:rPr>
          <w:snapToGrid w:val="0"/>
        </w:rPr>
        <w:t>A.2.2.6</w:t>
      </w:r>
      <w:r w:rsidRPr="00A1115A">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73A74" w:rsidRPr="00835F44" w14:paraId="78CE84C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2A1C96" w14:textId="77777777" w:rsidR="00373A74" w:rsidRPr="00835F44" w:rsidRDefault="00373A7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78EB8" w14:textId="77777777" w:rsidR="00373A74" w:rsidRPr="001F4A8E" w:rsidRDefault="00373A7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4AF5B9" w14:textId="77777777" w:rsidR="00373A74" w:rsidRPr="00835F44" w:rsidRDefault="00373A74"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C17B9F" w14:textId="77777777" w:rsidR="00373A74" w:rsidRPr="00835F44" w:rsidRDefault="00373A7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B04C31" w14:textId="77777777" w:rsidR="00373A74" w:rsidRPr="00835F44" w:rsidRDefault="00373A7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67CDF2" w14:textId="77777777" w:rsidR="00373A74" w:rsidRPr="00835F44" w:rsidRDefault="00373A7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545DBC" w14:textId="77777777" w:rsidR="00373A74" w:rsidRPr="00835F44" w:rsidRDefault="00373A7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9CBE35" w14:textId="77777777" w:rsidR="00373A74" w:rsidRPr="00835F44" w:rsidRDefault="00373A7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39AF01" w14:textId="77777777" w:rsidR="00373A74" w:rsidRPr="00835F44" w:rsidRDefault="00373A7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BFB723C" w14:textId="77777777" w:rsidR="00373A74" w:rsidRPr="00835F44" w:rsidRDefault="00373A7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A3C77" w14:textId="77777777" w:rsidR="00373A74" w:rsidRPr="00835F44" w:rsidRDefault="00373A74" w:rsidP="00356DE0">
            <w:pPr>
              <w:pStyle w:val="TAH"/>
            </w:pPr>
            <w:r w:rsidRPr="00835F44">
              <w:t>Total modulated symbols per slot</w:t>
            </w:r>
          </w:p>
        </w:tc>
      </w:tr>
      <w:tr w:rsidR="00373A74" w:rsidRPr="00835F44" w14:paraId="296F870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9E267" w14:textId="77777777" w:rsidR="00373A74" w:rsidRPr="00835F44" w:rsidRDefault="00373A7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CFF3DCB" w14:textId="77777777" w:rsidR="00373A74" w:rsidRPr="00835F44" w:rsidRDefault="00373A7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6F26D4F" w14:textId="77777777" w:rsidR="00373A74" w:rsidRPr="00835F44" w:rsidRDefault="00373A7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D58645D" w14:textId="77777777" w:rsidR="00373A74" w:rsidRPr="00835F44" w:rsidRDefault="00373A7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30F1695" w14:textId="77777777" w:rsidR="00373A74" w:rsidRPr="00835F44" w:rsidRDefault="00373A7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4E220F5" w14:textId="77777777" w:rsidR="00373A74" w:rsidRPr="00835F44" w:rsidRDefault="00373A7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170DC6" w14:textId="77777777" w:rsidR="00373A74" w:rsidRPr="00835F44" w:rsidRDefault="00373A7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9785CA9" w14:textId="77777777" w:rsidR="00373A74" w:rsidRPr="00835F44" w:rsidRDefault="00373A7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987C9CA" w14:textId="77777777" w:rsidR="00373A74" w:rsidRPr="00835F44" w:rsidRDefault="00373A7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95510BF" w14:textId="77777777" w:rsidR="00373A74" w:rsidRPr="00835F44" w:rsidRDefault="00373A7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F701202" w14:textId="77777777" w:rsidR="00373A74" w:rsidRPr="00835F44" w:rsidRDefault="00373A74" w:rsidP="00356DE0">
            <w:pPr>
              <w:pStyle w:val="TAH"/>
            </w:pPr>
            <w:r w:rsidRPr="00835F44">
              <w:t> </w:t>
            </w:r>
          </w:p>
        </w:tc>
      </w:tr>
      <w:tr w:rsidR="00373A74" w:rsidRPr="00835F44" w14:paraId="1A0D282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D03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AF144B" w14:textId="77777777" w:rsidR="00373A74" w:rsidRPr="00835F44" w:rsidRDefault="00373A74"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7AA661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BB9A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AE1D1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9E40D6" w14:textId="77777777" w:rsidR="00373A74" w:rsidRPr="00835F44" w:rsidRDefault="00373A74" w:rsidP="00356DE0">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92A30E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A2DB9E"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024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5BBE9" w14:textId="77777777" w:rsidR="00373A74" w:rsidRPr="00835F44" w:rsidRDefault="00373A74" w:rsidP="00356DE0">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5F06919D" w14:textId="77777777" w:rsidR="00373A74" w:rsidRPr="00835F44" w:rsidRDefault="00373A74" w:rsidP="00356DE0">
            <w:pPr>
              <w:pStyle w:val="TAC"/>
            </w:pPr>
            <w:r>
              <w:rPr>
                <w:rFonts w:cs="Arial"/>
                <w:color w:val="000000"/>
                <w:szCs w:val="18"/>
              </w:rPr>
              <w:t>132</w:t>
            </w:r>
          </w:p>
        </w:tc>
      </w:tr>
      <w:tr w:rsidR="00373A74" w:rsidRPr="00835F44" w14:paraId="65770D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CB0EA8"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015F" w14:textId="77777777" w:rsidR="00373A74" w:rsidRDefault="00373A74"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0087782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190D1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418098B"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932E4CC" w14:textId="77777777" w:rsidR="00373A74" w:rsidRDefault="00373A74" w:rsidP="00356DE0">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0805501"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649DA9D"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A5464F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2B15C54" w14:textId="77777777" w:rsidR="00373A74" w:rsidRDefault="00373A74" w:rsidP="00356DE0">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692FAFC5" w14:textId="77777777" w:rsidR="00373A74" w:rsidRDefault="00373A74" w:rsidP="00356DE0">
            <w:pPr>
              <w:pStyle w:val="TAC"/>
              <w:rPr>
                <w:rFonts w:cs="Arial"/>
                <w:color w:val="000000"/>
                <w:szCs w:val="18"/>
              </w:rPr>
            </w:pPr>
            <w:r>
              <w:rPr>
                <w:rFonts w:cs="Arial"/>
                <w:color w:val="000000"/>
                <w:szCs w:val="18"/>
              </w:rPr>
              <w:t>660</w:t>
            </w:r>
          </w:p>
        </w:tc>
      </w:tr>
      <w:tr w:rsidR="00373A74" w:rsidRPr="00835F44" w14:paraId="4E170E2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4B962"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8B108" w14:textId="77777777" w:rsidR="00373A74" w:rsidRPr="00835F44" w:rsidRDefault="00373A74"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598C3DD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E76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78278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0A8FA" w14:textId="77777777" w:rsidR="00373A74" w:rsidRPr="00835F44" w:rsidRDefault="00373A74" w:rsidP="00356DE0">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11AF573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B27F8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D312A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7F0B0C" w14:textId="77777777" w:rsidR="00373A74" w:rsidRPr="00835F44" w:rsidRDefault="00373A74" w:rsidP="00356DE0">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0D7B3BC" w14:textId="77777777" w:rsidR="00373A74" w:rsidRPr="00835F44" w:rsidRDefault="00373A74" w:rsidP="00356DE0">
            <w:pPr>
              <w:pStyle w:val="TAC"/>
            </w:pPr>
            <w:r>
              <w:rPr>
                <w:rFonts w:cs="Arial"/>
                <w:color w:val="000000"/>
                <w:szCs w:val="18"/>
              </w:rPr>
              <w:t>792</w:t>
            </w:r>
          </w:p>
        </w:tc>
      </w:tr>
      <w:tr w:rsidR="00373A74" w:rsidRPr="00835F44" w14:paraId="1E4ED77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8079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77ED3" w14:textId="77777777" w:rsidR="00373A74" w:rsidRPr="00835F44" w:rsidRDefault="00373A74"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E9382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AE471"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BA7B1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1142D3" w14:textId="77777777" w:rsidR="00373A74" w:rsidRPr="00835F44" w:rsidRDefault="00373A74" w:rsidP="00356DE0">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63D9A35"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5198F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6691B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15D6C" w14:textId="77777777" w:rsidR="00373A74" w:rsidRPr="00835F44" w:rsidRDefault="00373A74" w:rsidP="00356DE0">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C99AB56" w14:textId="77777777" w:rsidR="00373A74" w:rsidRPr="00835F44" w:rsidRDefault="00373A74" w:rsidP="00356DE0">
            <w:pPr>
              <w:pStyle w:val="TAC"/>
            </w:pPr>
            <w:r>
              <w:rPr>
                <w:rFonts w:cs="Arial"/>
                <w:color w:val="000000"/>
                <w:szCs w:val="18"/>
              </w:rPr>
              <w:t>1188</w:t>
            </w:r>
          </w:p>
        </w:tc>
      </w:tr>
      <w:tr w:rsidR="00373A74" w:rsidRPr="00835F44" w14:paraId="49548B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1ABAB51"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D83524" w14:textId="77777777" w:rsidR="00373A74" w:rsidRDefault="00373A74"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E7B837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6E45F8"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87EEC3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83A0CB8" w14:textId="77777777" w:rsidR="00373A74" w:rsidRDefault="00373A74" w:rsidP="00356DE0">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6606D4E5"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F223E5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FBD7D3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378C3DA" w14:textId="77777777" w:rsidR="00373A74" w:rsidRDefault="00373A74"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3AFE501F" w14:textId="77777777" w:rsidR="00373A74" w:rsidRDefault="00373A74" w:rsidP="00356DE0">
            <w:pPr>
              <w:pStyle w:val="TAC"/>
              <w:rPr>
                <w:rFonts w:cs="Arial"/>
                <w:color w:val="000000"/>
                <w:szCs w:val="18"/>
              </w:rPr>
            </w:pPr>
            <w:r>
              <w:rPr>
                <w:rFonts w:cs="Arial"/>
                <w:color w:val="000000"/>
                <w:szCs w:val="18"/>
              </w:rPr>
              <w:t>1320</w:t>
            </w:r>
          </w:p>
        </w:tc>
      </w:tr>
      <w:tr w:rsidR="00373A74" w:rsidRPr="00835F44" w14:paraId="0367E8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8B05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13F89" w14:textId="77777777" w:rsidR="00373A74" w:rsidRPr="00835F44" w:rsidRDefault="00373A74"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BF4D6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83737"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3AFC9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F81A60" w14:textId="77777777" w:rsidR="00373A74" w:rsidRPr="00835F44" w:rsidRDefault="00373A74" w:rsidP="00356DE0">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1A18843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959D7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74D8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F6FA34" w14:textId="77777777" w:rsidR="00373A74" w:rsidRPr="00835F44" w:rsidRDefault="00373A74" w:rsidP="00356DE0">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8E990E2" w14:textId="77777777" w:rsidR="00373A74" w:rsidRPr="00835F44" w:rsidRDefault="00373A74" w:rsidP="00356DE0">
            <w:pPr>
              <w:pStyle w:val="TAC"/>
            </w:pPr>
            <w:r>
              <w:rPr>
                <w:rFonts w:cs="Arial"/>
                <w:color w:val="000000"/>
                <w:szCs w:val="18"/>
              </w:rPr>
              <w:t>1452</w:t>
            </w:r>
          </w:p>
        </w:tc>
      </w:tr>
      <w:tr w:rsidR="00373A74" w:rsidRPr="00835F44" w14:paraId="7128A1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E308A"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8FC06" w14:textId="77777777" w:rsidR="00373A74" w:rsidRPr="00835F44" w:rsidRDefault="00373A74"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BD9162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336A79"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88866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995E0F" w14:textId="77777777" w:rsidR="00373A74" w:rsidRPr="00835F44" w:rsidRDefault="00373A74" w:rsidP="00356DE0">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7BA3F3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17EBA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B9761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F3F7D8" w14:textId="77777777" w:rsidR="00373A74" w:rsidRPr="00835F44" w:rsidRDefault="00373A74"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77E8BD" w14:textId="77777777" w:rsidR="00373A74" w:rsidRPr="00835F44" w:rsidRDefault="00373A74" w:rsidP="00356DE0">
            <w:pPr>
              <w:pStyle w:val="TAC"/>
            </w:pPr>
            <w:r>
              <w:rPr>
                <w:rFonts w:cs="Arial"/>
                <w:color w:val="000000"/>
                <w:szCs w:val="18"/>
              </w:rPr>
              <w:t>1584</w:t>
            </w:r>
          </w:p>
        </w:tc>
      </w:tr>
      <w:tr w:rsidR="00373A74" w:rsidRPr="00835F44" w14:paraId="14F4551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C966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26780" w14:textId="77777777" w:rsidR="00373A74" w:rsidRPr="00835F44" w:rsidRDefault="00373A74"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C3965E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08196E"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C44CC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C16001" w14:textId="77777777" w:rsidR="00373A74" w:rsidRPr="00835F44" w:rsidRDefault="00373A74" w:rsidP="00356DE0">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48CE2A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E0D84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D6A0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C8934F" w14:textId="77777777" w:rsidR="00373A74" w:rsidRPr="00835F44" w:rsidRDefault="00373A74" w:rsidP="00356DE0">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0C80855" w14:textId="77777777" w:rsidR="00373A74" w:rsidRPr="00835F44" w:rsidRDefault="00373A74" w:rsidP="00356DE0">
            <w:pPr>
              <w:pStyle w:val="TAC"/>
            </w:pPr>
            <w:r>
              <w:rPr>
                <w:rFonts w:cs="Arial"/>
                <w:color w:val="000000"/>
                <w:szCs w:val="18"/>
              </w:rPr>
              <w:t>1716</w:t>
            </w:r>
          </w:p>
        </w:tc>
      </w:tr>
      <w:tr w:rsidR="00373A74" w:rsidRPr="00835F44" w14:paraId="479CBAD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FF26B"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B3F3A2" w14:textId="77777777" w:rsidR="00373A74" w:rsidRDefault="00373A7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2B9680B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D4D7D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69AB3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FD997AC" w14:textId="77777777" w:rsidR="00373A74" w:rsidRDefault="00373A74" w:rsidP="00356DE0">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499C7AA6"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31A11FE"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A30EF06"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24EAA65" w14:textId="77777777" w:rsidR="00373A74" w:rsidRDefault="00373A74" w:rsidP="00356DE0">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4EEBD023" w14:textId="77777777" w:rsidR="00373A74" w:rsidRDefault="00373A74" w:rsidP="00356DE0">
            <w:pPr>
              <w:pStyle w:val="TAC"/>
              <w:rPr>
                <w:rFonts w:cs="Arial"/>
                <w:color w:val="000000"/>
                <w:szCs w:val="18"/>
              </w:rPr>
            </w:pPr>
            <w:r>
              <w:rPr>
                <w:rFonts w:cs="Arial"/>
                <w:color w:val="000000"/>
                <w:szCs w:val="18"/>
              </w:rPr>
              <w:t>1980</w:t>
            </w:r>
          </w:p>
        </w:tc>
      </w:tr>
      <w:tr w:rsidR="00373A74" w:rsidRPr="00835F44" w14:paraId="10D1F1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881B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54A7B0" w14:textId="77777777" w:rsidR="00373A74" w:rsidRPr="00835F44" w:rsidRDefault="00373A74"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9B1E7D9"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852A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280DA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A003CC" w14:textId="77777777" w:rsidR="00373A74" w:rsidRPr="00835F44" w:rsidRDefault="00373A74" w:rsidP="00356DE0">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1BEA44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B19C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C9D60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240C93" w14:textId="77777777" w:rsidR="00373A74" w:rsidRPr="00835F44" w:rsidRDefault="00373A74" w:rsidP="00356DE0">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9035B49" w14:textId="77777777" w:rsidR="00373A74" w:rsidRPr="00835F44" w:rsidRDefault="00373A74" w:rsidP="00356DE0">
            <w:pPr>
              <w:pStyle w:val="TAC"/>
            </w:pPr>
            <w:r>
              <w:rPr>
                <w:rFonts w:cs="Arial"/>
                <w:color w:val="000000"/>
                <w:szCs w:val="18"/>
              </w:rPr>
              <w:t>2112</w:t>
            </w:r>
          </w:p>
        </w:tc>
      </w:tr>
      <w:tr w:rsidR="00373A74" w:rsidRPr="00835F44" w14:paraId="611CCD6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446C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C5EFE" w14:textId="77777777" w:rsidR="00373A74" w:rsidRPr="00835F44" w:rsidRDefault="00373A7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095052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44D1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A3E38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0E7690" w14:textId="77777777" w:rsidR="00373A74" w:rsidRPr="00835F44" w:rsidRDefault="00373A74" w:rsidP="00356DE0">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5E74D80"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95038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B49487"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B2D402" w14:textId="77777777" w:rsidR="00373A74" w:rsidRPr="00835F44" w:rsidRDefault="00373A74"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97C502D" w14:textId="77777777" w:rsidR="00373A74" w:rsidRPr="00835F44" w:rsidRDefault="00373A74" w:rsidP="00356DE0">
            <w:pPr>
              <w:pStyle w:val="TAC"/>
            </w:pPr>
            <w:r>
              <w:rPr>
                <w:rFonts w:cs="Arial"/>
                <w:color w:val="000000"/>
                <w:szCs w:val="18"/>
              </w:rPr>
              <w:t>2376</w:t>
            </w:r>
          </w:p>
        </w:tc>
      </w:tr>
      <w:tr w:rsidR="00373A74" w:rsidRPr="00835F44" w14:paraId="465865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1AAD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039E39" w14:textId="77777777" w:rsidR="00373A74" w:rsidRPr="00835F44" w:rsidRDefault="00373A74"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65D9B95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70C4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8ECDF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7F81C7" w14:textId="77777777" w:rsidR="00373A74" w:rsidRPr="00835F44" w:rsidRDefault="00373A74" w:rsidP="00356DE0">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2AA25FFF"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49960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D3C9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DA79F2" w14:textId="77777777" w:rsidR="00373A74" w:rsidRPr="00835F44" w:rsidRDefault="00373A74" w:rsidP="00356DE0">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028513E2" w14:textId="77777777" w:rsidR="00373A74" w:rsidRPr="00835F44" w:rsidRDefault="00373A74" w:rsidP="00356DE0">
            <w:pPr>
              <w:pStyle w:val="TAC"/>
            </w:pPr>
            <w:r>
              <w:rPr>
                <w:rFonts w:cs="Arial"/>
                <w:color w:val="000000"/>
                <w:szCs w:val="18"/>
              </w:rPr>
              <w:t>2508</w:t>
            </w:r>
          </w:p>
        </w:tc>
      </w:tr>
      <w:tr w:rsidR="00373A74" w:rsidRPr="00835F44" w14:paraId="706E2DC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47F7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92B6B" w14:textId="77777777" w:rsidR="00373A74" w:rsidRPr="00835F44" w:rsidRDefault="00373A7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1035C18"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F0F5B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F1DA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1AE5E" w14:textId="77777777" w:rsidR="00373A74" w:rsidRPr="00835F44" w:rsidRDefault="00373A74" w:rsidP="00356DE0">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6FBB1B0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97F7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6BC57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83E404" w14:textId="77777777" w:rsidR="00373A74" w:rsidRPr="00835F44" w:rsidRDefault="00373A74"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2CF293F" w14:textId="77777777" w:rsidR="00373A74" w:rsidRPr="00835F44" w:rsidRDefault="00373A74" w:rsidP="00356DE0">
            <w:pPr>
              <w:pStyle w:val="TAC"/>
            </w:pPr>
            <w:r>
              <w:rPr>
                <w:rFonts w:cs="Arial"/>
                <w:color w:val="000000"/>
                <w:szCs w:val="18"/>
              </w:rPr>
              <w:t>3168</w:t>
            </w:r>
          </w:p>
        </w:tc>
      </w:tr>
      <w:tr w:rsidR="00373A74" w:rsidRPr="00835F44" w14:paraId="3FBB63F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F079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3396C3" w14:textId="77777777" w:rsidR="00373A74" w:rsidRPr="00835F44" w:rsidRDefault="00373A7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62B54F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73BF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73FF05"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30B3490" w14:textId="77777777" w:rsidR="00373A74" w:rsidRPr="00835F44" w:rsidRDefault="00373A74" w:rsidP="00356DE0">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4FEC58A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12889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0ED4F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D9001" w14:textId="77777777" w:rsidR="00373A74" w:rsidRPr="00835F44" w:rsidRDefault="00373A74" w:rsidP="00356DE0">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65A42A4" w14:textId="77777777" w:rsidR="00373A74" w:rsidRPr="00835F44" w:rsidRDefault="00373A74" w:rsidP="00356DE0">
            <w:pPr>
              <w:pStyle w:val="TAC"/>
            </w:pPr>
            <w:r>
              <w:rPr>
                <w:rFonts w:cs="Arial"/>
                <w:color w:val="000000"/>
                <w:szCs w:val="18"/>
              </w:rPr>
              <w:t>3300</w:t>
            </w:r>
          </w:p>
        </w:tc>
      </w:tr>
      <w:tr w:rsidR="00373A74" w:rsidRPr="00835F44" w14:paraId="49F89AE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0B7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80B7EB" w14:textId="77777777" w:rsidR="00373A74" w:rsidRPr="00835F44" w:rsidRDefault="00373A74"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71C6F5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E9171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27415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A038A98" w14:textId="77777777" w:rsidR="00373A74" w:rsidRPr="00835F44" w:rsidRDefault="00373A74" w:rsidP="00356DE0">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4E89BC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ADABE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807F1"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598A5" w14:textId="77777777" w:rsidR="00373A74" w:rsidRPr="00835F44" w:rsidRDefault="00373A74"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8FDC197" w14:textId="77777777" w:rsidR="00373A74" w:rsidRPr="00835F44" w:rsidRDefault="00373A74" w:rsidP="00356DE0">
            <w:pPr>
              <w:pStyle w:val="TAC"/>
            </w:pPr>
            <w:r>
              <w:rPr>
                <w:rFonts w:cs="Arial"/>
                <w:color w:val="000000"/>
                <w:szCs w:val="18"/>
              </w:rPr>
              <w:t>3432</w:t>
            </w:r>
          </w:p>
        </w:tc>
      </w:tr>
      <w:tr w:rsidR="00373A74" w:rsidRPr="00835F44" w14:paraId="413156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BF3C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A3DAEF" w14:textId="77777777" w:rsidR="00373A74" w:rsidRPr="00835F44" w:rsidRDefault="00373A74"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12BACB"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94F1E3"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1059E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567F03" w14:textId="77777777" w:rsidR="00373A74" w:rsidRPr="00835F44" w:rsidRDefault="00373A74" w:rsidP="00356DE0">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5536C7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75951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E51DC5"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B3F1EC" w14:textId="77777777" w:rsidR="00373A74" w:rsidRPr="00835F44" w:rsidRDefault="00373A74" w:rsidP="00356DE0">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F54BF08" w14:textId="77777777" w:rsidR="00373A74" w:rsidRPr="00835F44" w:rsidRDefault="00373A74" w:rsidP="00356DE0">
            <w:pPr>
              <w:pStyle w:val="TAC"/>
            </w:pPr>
            <w:r>
              <w:rPr>
                <w:rFonts w:cs="Arial"/>
                <w:color w:val="000000"/>
                <w:szCs w:val="18"/>
              </w:rPr>
              <w:t>4092</w:t>
            </w:r>
          </w:p>
        </w:tc>
      </w:tr>
      <w:tr w:rsidR="00373A74" w:rsidRPr="00835F44" w14:paraId="1D3553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D5CF6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1BB77" w14:textId="77777777" w:rsidR="00373A74" w:rsidRPr="00835F44" w:rsidRDefault="00373A74"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901AE67"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C8E0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311F2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85AE27" w14:textId="77777777" w:rsidR="00373A74" w:rsidRPr="00835F44" w:rsidRDefault="00373A74" w:rsidP="00356DE0">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3176FFD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417D4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6FB9AE"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32F41F" w14:textId="77777777" w:rsidR="00373A74" w:rsidRPr="00835F44" w:rsidRDefault="00373A74"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46CC0DAC" w14:textId="77777777" w:rsidR="00373A74" w:rsidRPr="00835F44" w:rsidRDefault="00373A74" w:rsidP="00356DE0">
            <w:pPr>
              <w:pStyle w:val="TAC"/>
            </w:pPr>
            <w:r>
              <w:rPr>
                <w:rFonts w:cs="Arial"/>
                <w:color w:val="000000"/>
                <w:szCs w:val="18"/>
              </w:rPr>
              <w:t>4356</w:t>
            </w:r>
          </w:p>
        </w:tc>
      </w:tr>
      <w:tr w:rsidR="00373A74" w:rsidRPr="00835F44" w14:paraId="5A84C4A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018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C2A11E" w14:textId="77777777" w:rsidR="00373A74" w:rsidRPr="00835F44" w:rsidRDefault="00373A74"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7ABD165"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8CCCD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AE9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00E489" w14:textId="77777777" w:rsidR="00373A74" w:rsidRPr="00835F44" w:rsidRDefault="00373A74"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4C0D9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27869"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C205B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6353AB" w14:textId="77777777" w:rsidR="00373A74" w:rsidRPr="00835F44" w:rsidRDefault="00373A74"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8D9473" w14:textId="77777777" w:rsidR="00373A74" w:rsidRPr="00835F44" w:rsidRDefault="00373A74" w:rsidP="00356DE0">
            <w:pPr>
              <w:pStyle w:val="TAC"/>
            </w:pPr>
            <w:r>
              <w:rPr>
                <w:rFonts w:cs="Arial"/>
                <w:color w:val="000000"/>
                <w:szCs w:val="18"/>
              </w:rPr>
              <w:t>5016</w:t>
            </w:r>
          </w:p>
        </w:tc>
      </w:tr>
      <w:tr w:rsidR="00373A74" w:rsidRPr="00835F44" w14:paraId="6C0BC5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8784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AB3E8B" w14:textId="77777777" w:rsidR="00373A74" w:rsidRPr="00835F44" w:rsidRDefault="00373A74"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E8B32E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2CFB60"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B4467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07D6D"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9D8A6E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8799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14C1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82CEC" w14:textId="77777777" w:rsidR="00373A74" w:rsidRPr="00835F44" w:rsidRDefault="00373A74" w:rsidP="00356DE0">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54C0305A" w14:textId="77777777" w:rsidR="00373A74" w:rsidRPr="00835F44" w:rsidRDefault="00373A74" w:rsidP="00356DE0">
            <w:pPr>
              <w:pStyle w:val="TAC"/>
            </w:pPr>
            <w:r>
              <w:rPr>
                <w:rFonts w:cs="Arial"/>
                <w:color w:val="000000"/>
                <w:szCs w:val="18"/>
              </w:rPr>
              <w:t>5148</w:t>
            </w:r>
          </w:p>
        </w:tc>
      </w:tr>
      <w:tr w:rsidR="00373A74" w:rsidRPr="00835F44" w14:paraId="3A749C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A9C8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09CE6" w14:textId="77777777" w:rsidR="00373A74" w:rsidRPr="00835F44" w:rsidRDefault="00373A74"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CE0219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53F0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009B1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4B3C4A"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154C8C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CA7A20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00E78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BEE3DB" w14:textId="77777777" w:rsidR="00373A74" w:rsidRPr="00835F44" w:rsidRDefault="00373A7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5384324" w14:textId="77777777" w:rsidR="00373A74" w:rsidRPr="00835F44" w:rsidRDefault="00373A74" w:rsidP="00356DE0">
            <w:pPr>
              <w:pStyle w:val="TAC"/>
            </w:pPr>
            <w:r>
              <w:rPr>
                <w:rFonts w:cs="Arial"/>
                <w:color w:val="000000"/>
                <w:szCs w:val="18"/>
              </w:rPr>
              <w:t>5280</w:t>
            </w:r>
          </w:p>
        </w:tc>
      </w:tr>
      <w:tr w:rsidR="00373A74" w:rsidRPr="00835F44" w14:paraId="1A2F45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6999F2E"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7C8033" w14:textId="77777777" w:rsidR="00373A74" w:rsidRDefault="00373A74"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94F123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7AEB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BAB47B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4EAA92C" w14:textId="77777777" w:rsidR="00373A74" w:rsidRDefault="00373A74" w:rsidP="00356DE0">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968BC4C"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0C9C1C"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CD923F"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1705DF1" w14:textId="77777777" w:rsidR="00373A74" w:rsidRDefault="00373A74" w:rsidP="00356DE0">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2ED0C556" w14:textId="77777777" w:rsidR="00373A74" w:rsidRDefault="00373A74" w:rsidP="00356DE0">
            <w:pPr>
              <w:pStyle w:val="TAC"/>
              <w:rPr>
                <w:rFonts w:cs="Arial"/>
                <w:color w:val="000000"/>
                <w:szCs w:val="18"/>
              </w:rPr>
            </w:pPr>
            <w:r>
              <w:rPr>
                <w:rFonts w:cs="Arial"/>
                <w:color w:val="000000"/>
                <w:szCs w:val="18"/>
              </w:rPr>
              <w:t>6204</w:t>
            </w:r>
          </w:p>
        </w:tc>
      </w:tr>
      <w:tr w:rsidR="00373A74" w:rsidRPr="00835F44" w14:paraId="0B5E2D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8BC2D"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A7CAEF" w14:textId="77777777" w:rsidR="00373A74" w:rsidRPr="00835F44" w:rsidRDefault="00373A74"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A2122B2"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3CC17B"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D77C14"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BFD06D" w14:textId="77777777" w:rsidR="00373A74" w:rsidRPr="00835F44" w:rsidRDefault="00373A74" w:rsidP="00356DE0">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4BABB22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DF344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E4552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A404E6" w14:textId="77777777" w:rsidR="00373A74" w:rsidRPr="00835F44" w:rsidRDefault="00373A74" w:rsidP="00356DE0">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25CC0D4" w14:textId="77777777" w:rsidR="00373A74" w:rsidRPr="00835F44" w:rsidRDefault="00373A74" w:rsidP="00356DE0">
            <w:pPr>
              <w:pStyle w:val="TAC"/>
            </w:pPr>
            <w:r>
              <w:rPr>
                <w:rFonts w:cs="Arial"/>
                <w:color w:val="000000"/>
                <w:szCs w:val="18"/>
              </w:rPr>
              <w:t>6732</w:t>
            </w:r>
          </w:p>
        </w:tc>
      </w:tr>
      <w:tr w:rsidR="00373A74" w:rsidRPr="00835F44" w14:paraId="19163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ADED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43E234" w14:textId="77777777" w:rsidR="00373A74" w:rsidRPr="00835F44" w:rsidRDefault="00373A74"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449C7A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CEE3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CB95B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3A5561" w14:textId="77777777" w:rsidR="00373A74" w:rsidRPr="00835F44" w:rsidRDefault="00373A74" w:rsidP="00356DE0">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DEA5F4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55F625"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D0AAA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2EBD60" w14:textId="77777777" w:rsidR="00373A74" w:rsidRPr="00835F44" w:rsidRDefault="00373A74"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23F260" w14:textId="77777777" w:rsidR="00373A74" w:rsidRPr="00835F44" w:rsidRDefault="00373A74" w:rsidP="00356DE0">
            <w:pPr>
              <w:pStyle w:val="TAC"/>
            </w:pPr>
            <w:r>
              <w:rPr>
                <w:rFonts w:cs="Arial"/>
                <w:color w:val="000000"/>
                <w:szCs w:val="18"/>
              </w:rPr>
              <w:t>6864</w:t>
            </w:r>
          </w:p>
        </w:tc>
      </w:tr>
      <w:tr w:rsidR="00373A74" w:rsidRPr="00835F44" w14:paraId="1DF9F7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0EC1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DA272" w14:textId="77777777" w:rsidR="00373A74" w:rsidRPr="00835F44" w:rsidRDefault="00373A74"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09DA77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2E2E9C"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BF0138"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9EA66C"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063585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41236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F6F9E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F1A6A" w14:textId="77777777" w:rsidR="00373A74" w:rsidRPr="00835F44" w:rsidRDefault="00373A74" w:rsidP="00356DE0">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E05577C" w14:textId="77777777" w:rsidR="00373A74" w:rsidRPr="00835F44" w:rsidRDefault="00373A74" w:rsidP="00356DE0">
            <w:pPr>
              <w:pStyle w:val="TAC"/>
            </w:pPr>
            <w:r>
              <w:rPr>
                <w:rFonts w:cs="Arial"/>
                <w:color w:val="000000"/>
                <w:szCs w:val="18"/>
              </w:rPr>
              <w:t>6996</w:t>
            </w:r>
          </w:p>
        </w:tc>
      </w:tr>
      <w:tr w:rsidR="00373A74" w:rsidRPr="00835F44" w14:paraId="2D37771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85BBB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FAAA8" w14:textId="77777777" w:rsidR="00373A74" w:rsidRPr="00835F44" w:rsidRDefault="00373A74"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C2D1F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FCB50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B9F3B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C8487E"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191D16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1B4F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B7A8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D03466" w14:textId="77777777" w:rsidR="00373A74" w:rsidRPr="00835F44" w:rsidRDefault="00373A74"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A76DE36" w14:textId="77777777" w:rsidR="00373A74" w:rsidRPr="00835F44" w:rsidRDefault="00373A74" w:rsidP="00356DE0">
            <w:pPr>
              <w:pStyle w:val="TAC"/>
            </w:pPr>
            <w:r>
              <w:rPr>
                <w:rFonts w:cs="Arial"/>
                <w:color w:val="000000"/>
                <w:szCs w:val="18"/>
              </w:rPr>
              <w:t>7128</w:t>
            </w:r>
          </w:p>
        </w:tc>
      </w:tr>
      <w:tr w:rsidR="00373A74" w:rsidRPr="00835F44" w14:paraId="1FC5AB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6D0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427F9" w14:textId="77777777" w:rsidR="00373A74" w:rsidRPr="00835F44" w:rsidRDefault="00373A74"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3E414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5B98C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0230BE"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149FF1" w14:textId="77777777" w:rsidR="00373A74" w:rsidRPr="00835F44" w:rsidRDefault="00373A74" w:rsidP="00356DE0">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448E63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4F45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0EB36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064653" w14:textId="77777777" w:rsidR="00373A74" w:rsidRPr="00835F44" w:rsidRDefault="00373A74" w:rsidP="00356DE0">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66C49CF1" w14:textId="77777777" w:rsidR="00373A74" w:rsidRPr="00835F44" w:rsidRDefault="00373A74" w:rsidP="00356DE0">
            <w:pPr>
              <w:pStyle w:val="TAC"/>
            </w:pPr>
            <w:r>
              <w:rPr>
                <w:rFonts w:cs="Arial"/>
                <w:color w:val="000000"/>
                <w:szCs w:val="18"/>
              </w:rPr>
              <w:t>8052</w:t>
            </w:r>
          </w:p>
        </w:tc>
      </w:tr>
      <w:tr w:rsidR="00373A74" w:rsidRPr="00835F44" w14:paraId="797310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636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802A5C" w14:textId="77777777" w:rsidR="00373A74" w:rsidRPr="00835F44" w:rsidRDefault="00373A74"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2E602E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0B59D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83B20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52883F" w14:textId="77777777" w:rsidR="00373A74" w:rsidRPr="00835F44" w:rsidRDefault="00373A74"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341A57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592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3FC5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A47537" w14:textId="77777777" w:rsidR="00373A74" w:rsidRPr="00835F44" w:rsidRDefault="00373A74" w:rsidP="00356DE0">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5319021" w14:textId="77777777" w:rsidR="00373A74" w:rsidRPr="00835F44" w:rsidRDefault="00373A74" w:rsidP="00356DE0">
            <w:pPr>
              <w:pStyle w:val="TAC"/>
            </w:pPr>
            <w:r>
              <w:rPr>
                <w:rFonts w:cs="Arial"/>
                <w:color w:val="000000"/>
                <w:szCs w:val="18"/>
              </w:rPr>
              <w:t>8580</w:t>
            </w:r>
          </w:p>
        </w:tc>
      </w:tr>
      <w:tr w:rsidR="00373A74" w:rsidRPr="00835F44" w14:paraId="176A9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E98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AF042" w14:textId="77777777" w:rsidR="00373A74" w:rsidRPr="00835F44" w:rsidRDefault="00373A74"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FD93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2CC0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4D4D30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100EC"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87D32D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14BC38"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85A74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6E4CA4" w14:textId="77777777" w:rsidR="00373A74" w:rsidRPr="00835F44" w:rsidRDefault="00373A74" w:rsidP="00356DE0">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07F1C3A" w14:textId="77777777" w:rsidR="00373A74" w:rsidRPr="00835F44" w:rsidRDefault="00373A74" w:rsidP="00356DE0">
            <w:pPr>
              <w:pStyle w:val="TAC"/>
            </w:pPr>
            <w:r>
              <w:rPr>
                <w:rFonts w:cs="Arial"/>
                <w:color w:val="000000"/>
                <w:szCs w:val="18"/>
              </w:rPr>
              <w:t>8844</w:t>
            </w:r>
          </w:p>
        </w:tc>
      </w:tr>
      <w:tr w:rsidR="00373A74" w:rsidRPr="00835F44" w14:paraId="58A45B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65C3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A597" w14:textId="77777777" w:rsidR="00373A74" w:rsidRPr="00835F44" w:rsidRDefault="00373A74"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F6835B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E2BA7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7B45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6ED415"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CB1F5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7E343C"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A69D4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ED0243" w14:textId="77777777" w:rsidR="00373A74" w:rsidRPr="00835F44" w:rsidRDefault="00373A74" w:rsidP="00356DE0">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7CB122" w14:textId="77777777" w:rsidR="00373A74" w:rsidRPr="00835F44" w:rsidRDefault="00373A74" w:rsidP="00356DE0">
            <w:pPr>
              <w:pStyle w:val="TAC"/>
            </w:pPr>
            <w:r>
              <w:rPr>
                <w:rFonts w:cs="Arial"/>
                <w:color w:val="000000"/>
                <w:szCs w:val="18"/>
              </w:rPr>
              <w:t>8976</w:t>
            </w:r>
          </w:p>
        </w:tc>
      </w:tr>
      <w:tr w:rsidR="00373A74" w:rsidRPr="00835F44" w14:paraId="42ADC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D5B54"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8585CC" w14:textId="77777777" w:rsidR="00373A74" w:rsidRPr="00835F44" w:rsidRDefault="00373A74"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6ACC9C"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84CE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EBC1D0"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A773EB9" w14:textId="77777777" w:rsidR="00373A74" w:rsidRPr="00835F44" w:rsidRDefault="00373A74" w:rsidP="00356DE0">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BAE35AC" w14:textId="77777777" w:rsidR="00373A74" w:rsidRPr="00835F44" w:rsidRDefault="00373A7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4DC1A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0A1588" w14:textId="77777777" w:rsidR="00373A74" w:rsidRPr="00835F44" w:rsidRDefault="00373A7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E8C64A" w14:textId="77777777" w:rsidR="00373A74" w:rsidRPr="00835F44" w:rsidRDefault="00373A74"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10BF475" w14:textId="77777777" w:rsidR="00373A74" w:rsidRPr="00835F44" w:rsidRDefault="00373A74" w:rsidP="00356DE0">
            <w:pPr>
              <w:pStyle w:val="TAC"/>
            </w:pPr>
            <w:r>
              <w:rPr>
                <w:rFonts w:cs="Arial"/>
                <w:color w:val="000000"/>
                <w:szCs w:val="18"/>
              </w:rPr>
              <w:t>10296</w:t>
            </w:r>
          </w:p>
        </w:tc>
      </w:tr>
      <w:tr w:rsidR="00373A74" w:rsidRPr="00835F44" w14:paraId="79EE1FF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FF56C"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57037B" w14:textId="77777777" w:rsidR="00373A74" w:rsidRPr="003E5DC8" w:rsidRDefault="00373A74"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2D57F4"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94166A"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2CB420"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0724BE" w14:textId="77777777" w:rsidR="00373A74" w:rsidRPr="003E5DC8" w:rsidRDefault="00373A74" w:rsidP="00356DE0">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193CE7"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24661"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92D69F"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40745F" w14:textId="77777777" w:rsidR="00373A74" w:rsidRPr="003E5DC8" w:rsidRDefault="00373A74" w:rsidP="00356DE0">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D157D" w14:textId="77777777" w:rsidR="00373A74" w:rsidRPr="003E5DC8" w:rsidRDefault="00373A74" w:rsidP="00356DE0">
            <w:pPr>
              <w:pStyle w:val="TAC"/>
            </w:pPr>
            <w:r>
              <w:rPr>
                <w:rFonts w:cs="Arial"/>
                <w:color w:val="000000"/>
                <w:szCs w:val="18"/>
              </w:rPr>
              <w:t>10428</w:t>
            </w:r>
          </w:p>
        </w:tc>
      </w:tr>
      <w:tr w:rsidR="00373A74" w:rsidRPr="00835F44" w14:paraId="1168D91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E4D5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F98BAC" w14:textId="77777777" w:rsidR="00373A74" w:rsidRPr="003E5DC8" w:rsidRDefault="00373A74"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701E80"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4EE640"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E3DF3E"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83DFF" w14:textId="77777777" w:rsidR="00373A74" w:rsidRPr="003E5DC8" w:rsidRDefault="00373A74" w:rsidP="00356DE0">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6F0566"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2F08DF"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7445BB"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A3CE02" w14:textId="77777777" w:rsidR="00373A74" w:rsidRPr="003E5DC8" w:rsidRDefault="00373A74" w:rsidP="00356DE0">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22E99B" w14:textId="77777777" w:rsidR="00373A74" w:rsidRPr="003E5DC8" w:rsidRDefault="00373A74" w:rsidP="00356DE0">
            <w:pPr>
              <w:pStyle w:val="TAC"/>
            </w:pPr>
            <w:r>
              <w:rPr>
                <w:rFonts w:cs="Arial"/>
                <w:color w:val="000000"/>
                <w:szCs w:val="18"/>
              </w:rPr>
              <w:t>10560</w:t>
            </w:r>
          </w:p>
        </w:tc>
      </w:tr>
      <w:tr w:rsidR="00373A74" w:rsidRPr="00835F44" w14:paraId="2AB7383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C417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480F01" w14:textId="77777777" w:rsidR="00373A74" w:rsidRDefault="00373A74"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746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04741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E772B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2801AA" w14:textId="77777777" w:rsidR="00373A74" w:rsidRDefault="00373A74" w:rsidP="00356DE0">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D498E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FB582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70748D"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43683" w14:textId="77777777" w:rsidR="00373A74" w:rsidRDefault="00373A74" w:rsidP="00356DE0">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1C3201" w14:textId="77777777" w:rsidR="00373A74" w:rsidRDefault="00373A74" w:rsidP="00356DE0">
            <w:pPr>
              <w:pStyle w:val="TAC"/>
              <w:rPr>
                <w:rFonts w:cs="Arial"/>
                <w:color w:val="000000"/>
                <w:szCs w:val="18"/>
              </w:rPr>
            </w:pPr>
            <w:r>
              <w:rPr>
                <w:rFonts w:cs="Arial"/>
                <w:color w:val="000000"/>
                <w:szCs w:val="18"/>
              </w:rPr>
              <w:t>10692</w:t>
            </w:r>
          </w:p>
        </w:tc>
      </w:tr>
      <w:tr w:rsidR="00373A74" w:rsidRPr="00835F44" w14:paraId="72B5C41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666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086D42" w14:textId="77777777" w:rsidR="00373A74" w:rsidRDefault="00373A74"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54448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D6012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F716A7"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2CC434" w14:textId="77777777" w:rsidR="00373A74" w:rsidRDefault="00373A74" w:rsidP="00356DE0">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70004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80B6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A0CD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7B6435" w14:textId="77777777" w:rsidR="00373A74" w:rsidRDefault="00373A74" w:rsidP="00356DE0">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BFFF66" w14:textId="77777777" w:rsidR="00373A74" w:rsidRDefault="00373A74" w:rsidP="00356DE0">
            <w:pPr>
              <w:pStyle w:val="TAC"/>
              <w:rPr>
                <w:rFonts w:cs="Arial"/>
                <w:color w:val="000000"/>
                <w:szCs w:val="18"/>
              </w:rPr>
            </w:pPr>
            <w:r>
              <w:rPr>
                <w:rFonts w:cs="Arial"/>
                <w:color w:val="000000"/>
                <w:szCs w:val="18"/>
              </w:rPr>
              <w:t>12276</w:t>
            </w:r>
          </w:p>
        </w:tc>
      </w:tr>
      <w:tr w:rsidR="00373A74" w:rsidRPr="00835F44" w14:paraId="32ADD4D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0B6F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E81172" w14:textId="77777777" w:rsidR="00373A74" w:rsidRDefault="00373A74"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F23B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F2A494"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A0B0A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A616A3" w14:textId="77777777" w:rsidR="00373A74" w:rsidRDefault="00373A74" w:rsidP="00356DE0">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BF63E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9467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185D3"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37AF6B" w14:textId="77777777" w:rsidR="00373A74" w:rsidRDefault="00373A74" w:rsidP="00356DE0">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16574" w14:textId="77777777" w:rsidR="00373A74" w:rsidRDefault="00373A74" w:rsidP="00356DE0">
            <w:pPr>
              <w:pStyle w:val="TAC"/>
              <w:rPr>
                <w:rFonts w:cs="Arial"/>
                <w:color w:val="000000"/>
                <w:szCs w:val="18"/>
              </w:rPr>
            </w:pPr>
            <w:r>
              <w:rPr>
                <w:rFonts w:cs="Arial"/>
                <w:color w:val="000000"/>
                <w:szCs w:val="18"/>
              </w:rPr>
              <w:t>12540</w:t>
            </w:r>
          </w:p>
        </w:tc>
      </w:tr>
      <w:tr w:rsidR="00373A74" w:rsidRPr="00835F44" w14:paraId="167AE66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947F"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0CBC28" w14:textId="77777777" w:rsidR="00373A74" w:rsidRDefault="00373A74"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9B13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3CDF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62858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A86B06"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1E91C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A8B6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51E23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60AAAF" w14:textId="77777777" w:rsidR="00373A74" w:rsidRDefault="00373A74" w:rsidP="00356DE0">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80A65C" w14:textId="77777777" w:rsidR="00373A74" w:rsidRDefault="00373A74" w:rsidP="00356DE0">
            <w:pPr>
              <w:pStyle w:val="TAC"/>
              <w:rPr>
                <w:rFonts w:cs="Arial"/>
                <w:color w:val="000000"/>
                <w:szCs w:val="18"/>
              </w:rPr>
            </w:pPr>
            <w:r>
              <w:rPr>
                <w:rFonts w:cs="Arial"/>
                <w:color w:val="000000"/>
                <w:szCs w:val="18"/>
              </w:rPr>
              <w:t>13992</w:t>
            </w:r>
          </w:p>
        </w:tc>
      </w:tr>
      <w:tr w:rsidR="00373A74" w:rsidRPr="00835F44" w14:paraId="58D3DFA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59BC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957756" w14:textId="77777777" w:rsidR="00373A74" w:rsidRDefault="00373A74"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0FDC8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8B3EE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89EB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EEF122"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A586F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383F0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D69BF9"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2A94A5" w14:textId="77777777" w:rsidR="00373A74" w:rsidRDefault="00373A74" w:rsidP="00356DE0">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955B15" w14:textId="77777777" w:rsidR="00373A74" w:rsidRDefault="00373A74" w:rsidP="00356DE0">
            <w:pPr>
              <w:pStyle w:val="TAC"/>
              <w:rPr>
                <w:rFonts w:cs="Arial"/>
                <w:color w:val="000000"/>
                <w:szCs w:val="18"/>
              </w:rPr>
            </w:pPr>
            <w:r>
              <w:rPr>
                <w:rFonts w:cs="Arial"/>
                <w:color w:val="000000"/>
                <w:szCs w:val="18"/>
              </w:rPr>
              <w:t>14124</w:t>
            </w:r>
          </w:p>
        </w:tc>
      </w:tr>
      <w:tr w:rsidR="00373A74" w:rsidRPr="00835F44" w14:paraId="5A0CC1E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541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1FB6E" w14:textId="77777777" w:rsidR="00373A74" w:rsidRDefault="00373A74"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775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98990C"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34219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F8D16E"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87384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8164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CA7024"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CD538" w14:textId="77777777" w:rsidR="00373A74" w:rsidRDefault="00373A74" w:rsidP="00356DE0">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C8B66" w14:textId="77777777" w:rsidR="00373A74" w:rsidRDefault="00373A74" w:rsidP="00356DE0">
            <w:pPr>
              <w:pStyle w:val="TAC"/>
              <w:rPr>
                <w:rFonts w:cs="Arial"/>
                <w:color w:val="000000"/>
                <w:szCs w:val="18"/>
              </w:rPr>
            </w:pPr>
            <w:r>
              <w:rPr>
                <w:rFonts w:cs="Arial"/>
                <w:color w:val="000000"/>
                <w:szCs w:val="18"/>
              </w:rPr>
              <w:t>14256</w:t>
            </w:r>
          </w:p>
        </w:tc>
      </w:tr>
      <w:tr w:rsidR="00373A74" w:rsidRPr="00835F44" w14:paraId="191D986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08C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919BB" w14:textId="77777777" w:rsidR="00373A74" w:rsidRDefault="00373A74"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7CE76F"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C7789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6B49CD"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FAEF74"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C0EE89"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8BE85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DC08E"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0C4BA" w14:textId="77777777" w:rsidR="00373A74" w:rsidRDefault="00373A74" w:rsidP="00356DE0">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77F5CD" w14:textId="77777777" w:rsidR="00373A74" w:rsidRDefault="00373A74" w:rsidP="00356DE0">
            <w:pPr>
              <w:pStyle w:val="TAC"/>
              <w:rPr>
                <w:rFonts w:cs="Arial"/>
                <w:color w:val="000000"/>
                <w:szCs w:val="18"/>
              </w:rPr>
            </w:pPr>
            <w:r>
              <w:rPr>
                <w:rFonts w:cs="Arial"/>
                <w:color w:val="000000"/>
                <w:szCs w:val="18"/>
              </w:rPr>
              <w:t>14388</w:t>
            </w:r>
          </w:p>
        </w:tc>
      </w:tr>
      <w:tr w:rsidR="00373A74" w:rsidRPr="00835F44" w14:paraId="7B01DFD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CACF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336741" w14:textId="77777777" w:rsidR="00373A74" w:rsidRDefault="00373A74"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CE9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77F81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5DBC9"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7D556F" w14:textId="77777777" w:rsidR="00373A74" w:rsidRDefault="00373A74" w:rsidP="00356DE0">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434BA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94FB2"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33268C"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5A9C41" w14:textId="77777777" w:rsidR="00373A74" w:rsidRDefault="00373A74" w:rsidP="00356DE0">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2949D2" w14:textId="77777777" w:rsidR="00373A74" w:rsidRDefault="00373A74" w:rsidP="00356DE0">
            <w:pPr>
              <w:pStyle w:val="TAC"/>
              <w:rPr>
                <w:rFonts w:cs="Arial"/>
                <w:color w:val="000000"/>
                <w:szCs w:val="18"/>
              </w:rPr>
            </w:pPr>
            <w:r>
              <w:rPr>
                <w:rFonts w:cs="Arial"/>
                <w:color w:val="000000"/>
                <w:szCs w:val="18"/>
              </w:rPr>
              <w:t>15972</w:t>
            </w:r>
          </w:p>
        </w:tc>
      </w:tr>
      <w:tr w:rsidR="00373A74" w:rsidRPr="00835F44" w14:paraId="0DF7F4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44FB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A3AE0B" w14:textId="77777777" w:rsidR="00373A74" w:rsidRDefault="00373A74"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8D88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778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DD35A"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1E688" w14:textId="77777777" w:rsidR="00373A74" w:rsidRDefault="00373A74" w:rsidP="00356DE0">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5CA2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B8C60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91090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142457" w14:textId="77777777" w:rsidR="00373A74" w:rsidRDefault="00373A74" w:rsidP="00356DE0">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C2EC81" w14:textId="77777777" w:rsidR="00373A74" w:rsidRDefault="00373A74" w:rsidP="00356DE0">
            <w:pPr>
              <w:pStyle w:val="TAC"/>
              <w:rPr>
                <w:rFonts w:cs="Arial"/>
                <w:color w:val="000000"/>
                <w:szCs w:val="18"/>
              </w:rPr>
            </w:pPr>
            <w:r>
              <w:rPr>
                <w:rFonts w:cs="Arial"/>
                <w:color w:val="000000"/>
                <w:szCs w:val="18"/>
              </w:rPr>
              <w:t>16236</w:t>
            </w:r>
          </w:p>
        </w:tc>
      </w:tr>
      <w:tr w:rsidR="00373A74" w:rsidRPr="00835F44" w14:paraId="1CCD1E2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D9B5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BD6338" w14:textId="77777777" w:rsidR="00373A74" w:rsidRDefault="00373A74"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45D0B"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C2590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DEF8E"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3BF327"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EBED78"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01E75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3D64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10697D" w14:textId="77777777" w:rsidR="00373A74" w:rsidRDefault="00373A74" w:rsidP="00356DE0">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ABB85F" w14:textId="77777777" w:rsidR="00373A74" w:rsidRDefault="00373A74" w:rsidP="00356DE0">
            <w:pPr>
              <w:pStyle w:val="TAC"/>
              <w:rPr>
                <w:rFonts w:cs="Arial"/>
                <w:color w:val="000000"/>
                <w:szCs w:val="18"/>
              </w:rPr>
            </w:pPr>
            <w:r>
              <w:rPr>
                <w:rFonts w:cs="Arial"/>
                <w:color w:val="000000"/>
                <w:szCs w:val="18"/>
              </w:rPr>
              <w:t>17556</w:t>
            </w:r>
          </w:p>
        </w:tc>
      </w:tr>
      <w:tr w:rsidR="00373A74" w:rsidRPr="00835F44" w14:paraId="35A5396A"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B1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8E9A7" w14:textId="77777777" w:rsidR="00373A74" w:rsidRDefault="00373A74"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087E9D"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E29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C64C0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5E947D"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7335E3"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6FAF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36A3B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41A24" w14:textId="77777777" w:rsidR="00373A74" w:rsidRDefault="00373A74" w:rsidP="00356DE0">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BD5C8" w14:textId="77777777" w:rsidR="00373A74" w:rsidRDefault="00373A74" w:rsidP="00356DE0">
            <w:pPr>
              <w:pStyle w:val="TAC"/>
              <w:rPr>
                <w:rFonts w:cs="Arial"/>
                <w:color w:val="000000"/>
                <w:szCs w:val="18"/>
              </w:rPr>
            </w:pPr>
            <w:r>
              <w:rPr>
                <w:rFonts w:cs="Arial"/>
                <w:color w:val="000000"/>
                <w:szCs w:val="18"/>
              </w:rPr>
              <w:t>17820</w:t>
            </w:r>
          </w:p>
        </w:tc>
      </w:tr>
      <w:tr w:rsidR="00373A74" w:rsidRPr="00835F44" w14:paraId="65E79CD4"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769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A6BF3" w14:textId="77777777" w:rsidR="00373A74" w:rsidRDefault="00373A74"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DC351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EDE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FE8B2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2E8BDA" w14:textId="77777777" w:rsidR="00373A74" w:rsidRDefault="00373A74" w:rsidP="00356DE0">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F4B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35395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E4FB6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D2E28" w14:textId="77777777" w:rsidR="00373A74" w:rsidRDefault="00373A74" w:rsidP="00356DE0">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6D8E" w14:textId="77777777" w:rsidR="00373A74" w:rsidRDefault="00373A74" w:rsidP="00356DE0">
            <w:pPr>
              <w:pStyle w:val="TAC"/>
              <w:rPr>
                <w:rFonts w:cs="Arial"/>
                <w:color w:val="000000"/>
                <w:szCs w:val="18"/>
              </w:rPr>
            </w:pPr>
            <w:r>
              <w:rPr>
                <w:rFonts w:cs="Arial"/>
                <w:color w:val="000000"/>
                <w:szCs w:val="18"/>
              </w:rPr>
              <w:t>18084</w:t>
            </w:r>
          </w:p>
        </w:tc>
      </w:tr>
      <w:tr w:rsidR="00373A74" w:rsidRPr="00835F44" w14:paraId="4B1F86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4C5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1602A4" w14:textId="77777777" w:rsidR="00373A74" w:rsidRDefault="00373A74"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7047A4"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7919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D5E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2B6CEE" w14:textId="77777777" w:rsidR="00373A74" w:rsidRDefault="00373A74" w:rsidP="00356DE0">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FEDA27"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03CF0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2A16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23B35" w14:textId="77777777" w:rsidR="00373A74" w:rsidRDefault="00373A74" w:rsidP="00356DE0">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96469C" w14:textId="77777777" w:rsidR="00373A74" w:rsidRDefault="00373A74" w:rsidP="00356DE0">
            <w:pPr>
              <w:pStyle w:val="TAC"/>
              <w:rPr>
                <w:rFonts w:cs="Arial"/>
                <w:color w:val="000000"/>
                <w:szCs w:val="18"/>
              </w:rPr>
            </w:pPr>
            <w:r>
              <w:rPr>
                <w:rFonts w:cs="Arial"/>
                <w:color w:val="000000"/>
                <w:szCs w:val="18"/>
              </w:rPr>
              <w:t>21120</w:t>
            </w:r>
          </w:p>
        </w:tc>
      </w:tr>
      <w:tr w:rsidR="00373A74" w:rsidRPr="00835F44" w14:paraId="11A4734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2F576"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0F6FEF" w14:textId="77777777" w:rsidR="00373A74" w:rsidRDefault="00373A74"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45E2E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F029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B38E6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6A2788" w14:textId="77777777" w:rsidR="00373A74" w:rsidRDefault="00373A74" w:rsidP="00356DE0">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7B75C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6155CB"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24F6B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194CCF" w14:textId="77777777" w:rsidR="00373A74" w:rsidRDefault="00373A74"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A45D84" w14:textId="77777777" w:rsidR="00373A74" w:rsidRDefault="00373A74" w:rsidP="00356DE0">
            <w:pPr>
              <w:pStyle w:val="TAC"/>
              <w:rPr>
                <w:rFonts w:cs="Arial"/>
                <w:color w:val="000000"/>
                <w:szCs w:val="18"/>
              </w:rPr>
            </w:pPr>
            <w:r>
              <w:rPr>
                <w:rFonts w:cs="Arial"/>
                <w:color w:val="000000"/>
                <w:szCs w:val="18"/>
              </w:rPr>
              <w:t>21384</w:t>
            </w:r>
          </w:p>
        </w:tc>
      </w:tr>
      <w:tr w:rsidR="00373A74" w:rsidRPr="00835F44" w14:paraId="61DEE4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0C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4E02E7" w14:textId="77777777" w:rsidR="00373A74" w:rsidRDefault="00373A74"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250A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6BFBD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AA432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ED7EF" w14:textId="77777777" w:rsidR="00373A74" w:rsidRDefault="00373A74" w:rsidP="00356DE0">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0E981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E2B0F"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F6C3D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36CA4" w14:textId="77777777" w:rsidR="00373A74" w:rsidRDefault="00373A74" w:rsidP="00356DE0">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2B9423" w14:textId="77777777" w:rsidR="00373A74" w:rsidRDefault="00373A74" w:rsidP="00356DE0">
            <w:pPr>
              <w:pStyle w:val="TAC"/>
              <w:rPr>
                <w:rFonts w:cs="Arial"/>
                <w:color w:val="000000"/>
                <w:szCs w:val="18"/>
              </w:rPr>
            </w:pPr>
            <w:r>
              <w:rPr>
                <w:rFonts w:cs="Arial"/>
                <w:color w:val="000000"/>
                <w:szCs w:val="18"/>
              </w:rPr>
              <w:t>24948</w:t>
            </w:r>
          </w:p>
        </w:tc>
      </w:tr>
      <w:tr w:rsidR="00373A74" w:rsidRPr="00835F44" w14:paraId="4C386F7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17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EB291A" w14:textId="77777777" w:rsidR="00373A74" w:rsidRDefault="00373A74"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94BF4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A27A3"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F5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E94206"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96AA2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09BEE8"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ED9AFB"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5F5AB6" w14:textId="77777777" w:rsidR="00373A74" w:rsidRDefault="00373A74"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27D58E" w14:textId="77777777" w:rsidR="00373A74" w:rsidRDefault="00373A74" w:rsidP="00356DE0">
            <w:pPr>
              <w:pStyle w:val="TAC"/>
              <w:rPr>
                <w:rFonts w:cs="Arial"/>
                <w:color w:val="000000"/>
                <w:szCs w:val="18"/>
              </w:rPr>
            </w:pPr>
            <w:r>
              <w:rPr>
                <w:rFonts w:cs="Arial"/>
                <w:color w:val="000000"/>
                <w:szCs w:val="18"/>
              </w:rPr>
              <w:t>28512</w:t>
            </w:r>
          </w:p>
        </w:tc>
      </w:tr>
      <w:tr w:rsidR="00373A74" w:rsidRPr="00835F44" w14:paraId="76E39F9C"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21FE"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39C71E" w14:textId="77777777" w:rsidR="00373A74" w:rsidRDefault="00373A74"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98AC6E"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61BCC5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7AA096"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6F6DD1"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D49DC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B6A82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CBE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09664E" w14:textId="77777777" w:rsidR="00373A74" w:rsidRDefault="00373A74" w:rsidP="00356DE0">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A69D0C" w14:textId="77777777" w:rsidR="00373A74" w:rsidRDefault="00373A74" w:rsidP="00356DE0">
            <w:pPr>
              <w:pStyle w:val="TAC"/>
              <w:rPr>
                <w:rFonts w:cs="Arial"/>
                <w:color w:val="000000"/>
                <w:szCs w:val="18"/>
              </w:rPr>
            </w:pPr>
            <w:r>
              <w:rPr>
                <w:rFonts w:cs="Arial"/>
                <w:color w:val="000000"/>
                <w:szCs w:val="18"/>
              </w:rPr>
              <w:t>28644</w:t>
            </w:r>
          </w:p>
        </w:tc>
      </w:tr>
      <w:tr w:rsidR="00373A74" w:rsidRPr="00835F44" w14:paraId="09F7B76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F241A"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C8B9CF" w14:textId="77777777" w:rsidR="00373A74" w:rsidRDefault="00373A74"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8D152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1B35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FADF1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4D22D5" w14:textId="77777777" w:rsidR="00373A74" w:rsidRDefault="00373A74" w:rsidP="00356DE0">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3E4F6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78C60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511F48"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29DDDA" w14:textId="77777777" w:rsidR="00373A74" w:rsidRDefault="00373A74" w:rsidP="00356DE0">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30E616" w14:textId="77777777" w:rsidR="00373A74" w:rsidRDefault="00373A74" w:rsidP="00356DE0">
            <w:pPr>
              <w:pStyle w:val="TAC"/>
              <w:rPr>
                <w:rFonts w:cs="Arial"/>
                <w:color w:val="000000"/>
                <w:szCs w:val="18"/>
              </w:rPr>
            </w:pPr>
            <w:r>
              <w:rPr>
                <w:rFonts w:cs="Arial"/>
                <w:color w:val="000000"/>
                <w:szCs w:val="18"/>
              </w:rPr>
              <w:t>32340</w:t>
            </w:r>
          </w:p>
        </w:tc>
      </w:tr>
      <w:tr w:rsidR="00373A74" w:rsidRPr="00835F44" w14:paraId="6C4C972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BDD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3DADE" w14:textId="77777777" w:rsidR="00373A74" w:rsidRDefault="00373A74"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60309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34142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F6D29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F9FFAA" w14:textId="77777777" w:rsidR="00373A74" w:rsidRDefault="00373A74" w:rsidP="00356DE0">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1EC8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6CEE95"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9B2A7"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17996B" w14:textId="77777777" w:rsidR="00373A74" w:rsidRDefault="00373A74"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65752A" w14:textId="77777777" w:rsidR="00373A74" w:rsidRDefault="00373A74" w:rsidP="00356DE0">
            <w:pPr>
              <w:pStyle w:val="TAC"/>
              <w:rPr>
                <w:rFonts w:cs="Arial"/>
                <w:color w:val="000000"/>
                <w:szCs w:val="18"/>
              </w:rPr>
            </w:pPr>
            <w:r>
              <w:rPr>
                <w:rFonts w:cs="Arial"/>
                <w:color w:val="000000"/>
                <w:szCs w:val="18"/>
              </w:rPr>
              <w:t>35640</w:t>
            </w:r>
          </w:p>
        </w:tc>
      </w:tr>
      <w:tr w:rsidR="00373A74" w:rsidRPr="00835F44" w14:paraId="022FD73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D87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8E1B56" w14:textId="77777777" w:rsidR="00373A74" w:rsidRDefault="00373A74"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BB8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9AF791"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863F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C00952" w14:textId="77777777" w:rsidR="00373A74" w:rsidRDefault="00373A74" w:rsidP="00356DE0">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325BAA"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3708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10133"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07DBAB" w14:textId="77777777" w:rsidR="00373A74" w:rsidRDefault="00373A74" w:rsidP="00356DE0">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82F64D" w14:textId="77777777" w:rsidR="00373A74" w:rsidRDefault="00373A74" w:rsidP="00356DE0">
            <w:pPr>
              <w:pStyle w:val="TAC"/>
              <w:rPr>
                <w:rFonts w:cs="Arial"/>
                <w:color w:val="000000"/>
                <w:szCs w:val="18"/>
              </w:rPr>
            </w:pPr>
            <w:r>
              <w:rPr>
                <w:rFonts w:cs="Arial"/>
                <w:color w:val="000000"/>
                <w:szCs w:val="18"/>
              </w:rPr>
              <w:t>36036</w:t>
            </w:r>
          </w:p>
        </w:tc>
      </w:tr>
      <w:tr w:rsidR="00373A74" w:rsidRPr="00835F44" w14:paraId="206833E4"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0613554" w14:textId="77777777" w:rsidR="00373A74" w:rsidRPr="00835F44" w:rsidRDefault="00373A7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4775CA" w14:textId="77777777" w:rsidR="00373A74" w:rsidRPr="00835F44" w:rsidRDefault="00373A74" w:rsidP="00356DE0">
            <w:pPr>
              <w:pStyle w:val="TAN"/>
            </w:pPr>
            <w:r w:rsidRPr="00835F44">
              <w:t>NOTE 2:</w:t>
            </w:r>
            <w:r w:rsidRPr="00835F44">
              <w:tab/>
              <w:t xml:space="preserve">MCS Index is based on MCS table </w:t>
            </w:r>
            <w:r>
              <w:t>5.1.3.1-</w:t>
            </w:r>
            <w:r w:rsidRPr="00835F44">
              <w:t>1 defined in TS 38.214 [10].</w:t>
            </w:r>
          </w:p>
          <w:p w14:paraId="4C7E9F8B" w14:textId="77777777" w:rsidR="00373A74" w:rsidRDefault="00373A74" w:rsidP="00356DE0">
            <w:pPr>
              <w:pStyle w:val="TAN"/>
            </w:pPr>
            <w:r w:rsidRPr="00835F44">
              <w:t>NOTE 3:</w:t>
            </w:r>
            <w:r w:rsidRPr="00835F44">
              <w:tab/>
              <w:t>If more than one Code Block is present, an additional CRC sequence of L = 24 Bits is attached to each Code Block (otherwise L = 0 Bit)</w:t>
            </w:r>
          </w:p>
          <w:p w14:paraId="30BB66EC" w14:textId="77777777" w:rsidR="00373A74" w:rsidRPr="001F4A8E" w:rsidRDefault="00373A7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EC2373" w14:textId="77777777" w:rsidR="00373A74" w:rsidRPr="00A1115A" w:rsidRDefault="00373A74"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t xml:space="preserve">Table A.2.2.6-2: </w:t>
      </w:r>
      <w:r w:rsidR="00CB17F5">
        <w:t>Void</w:t>
      </w:r>
    </w:p>
    <w:p w14:paraId="23E9B7D1" w14:textId="4D7C9D82" w:rsidR="00A1115A" w:rsidRPr="00A1115A" w:rsidRDefault="00A1115A" w:rsidP="00A1115A">
      <w:pPr>
        <w:pStyle w:val="TH"/>
      </w:pPr>
      <w:r w:rsidRPr="00A1115A">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61367860"/>
      <w:bookmarkStart w:id="208" w:name="_Toc61373243"/>
      <w:bookmarkStart w:id="209" w:name="_Toc68231193"/>
      <w:bookmarkStart w:id="210" w:name="_Toc69084606"/>
      <w:bookmarkStart w:id="211" w:name="_Toc75467619"/>
      <w:bookmarkStart w:id="212" w:name="_Toc76509641"/>
      <w:bookmarkStart w:id="213" w:name="_Toc76718631"/>
      <w:bookmarkStart w:id="214" w:name="_Toc83580978"/>
      <w:bookmarkStart w:id="215" w:name="_Toc84405487"/>
      <w:bookmarkStart w:id="216" w:name="_Toc84414096"/>
      <w:r w:rsidRPr="00A1115A">
        <w:rPr>
          <w:snapToGrid w:val="0"/>
        </w:rPr>
        <w:t>A.2.2.7</w:t>
      </w:r>
      <w:r w:rsidRPr="00A1115A">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5C8D" w:rsidRPr="00835F44" w14:paraId="5DD2C41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E56370" w14:textId="77777777" w:rsidR="00A45C8D" w:rsidRPr="00835F44" w:rsidRDefault="00A45C8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2475A2" w14:textId="77777777" w:rsidR="00A45C8D" w:rsidRPr="001F4A8E" w:rsidRDefault="00A45C8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C1BFA9" w14:textId="77777777" w:rsidR="00A45C8D" w:rsidRPr="00835F44" w:rsidRDefault="00A45C8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CE2A152" w14:textId="77777777" w:rsidR="00A45C8D" w:rsidRPr="00835F44" w:rsidRDefault="00A45C8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5381FC" w14:textId="77777777" w:rsidR="00A45C8D" w:rsidRPr="00835F44" w:rsidRDefault="00A45C8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AE670E" w14:textId="77777777" w:rsidR="00A45C8D" w:rsidRPr="00835F44" w:rsidRDefault="00A45C8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B45B02" w14:textId="77777777" w:rsidR="00A45C8D" w:rsidRPr="00835F44" w:rsidRDefault="00A45C8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1403D1" w14:textId="77777777" w:rsidR="00A45C8D" w:rsidRPr="00835F44" w:rsidRDefault="00A45C8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E32338" w14:textId="77777777" w:rsidR="00A45C8D" w:rsidRPr="00835F44" w:rsidRDefault="00A45C8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0CB0152" w14:textId="77777777" w:rsidR="00A45C8D" w:rsidRPr="00835F44" w:rsidRDefault="00A45C8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FE88CC" w14:textId="77777777" w:rsidR="00A45C8D" w:rsidRPr="00835F44" w:rsidRDefault="00A45C8D" w:rsidP="00356DE0">
            <w:pPr>
              <w:pStyle w:val="TAH"/>
            </w:pPr>
            <w:r w:rsidRPr="00835F44">
              <w:t>Total modulated symbols per slot</w:t>
            </w:r>
          </w:p>
        </w:tc>
      </w:tr>
      <w:tr w:rsidR="00A45C8D" w:rsidRPr="00835F44" w14:paraId="3EDD4FB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B87E5D" w14:textId="77777777" w:rsidR="00A45C8D" w:rsidRPr="00835F44" w:rsidRDefault="00A45C8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D4ACD9" w14:textId="77777777" w:rsidR="00A45C8D" w:rsidRPr="00835F44" w:rsidRDefault="00A45C8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AF7CC6F" w14:textId="77777777" w:rsidR="00A45C8D" w:rsidRPr="00835F44" w:rsidRDefault="00A45C8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F6AA2BA" w14:textId="77777777" w:rsidR="00A45C8D" w:rsidRPr="00835F44" w:rsidRDefault="00A45C8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8F1A2B2" w14:textId="77777777" w:rsidR="00A45C8D" w:rsidRPr="00835F44" w:rsidRDefault="00A45C8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8FB5A6E" w14:textId="77777777" w:rsidR="00A45C8D" w:rsidRPr="00835F44" w:rsidRDefault="00A45C8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C93102" w14:textId="77777777" w:rsidR="00A45C8D" w:rsidRPr="00835F44" w:rsidRDefault="00A45C8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A6A0E18" w14:textId="77777777" w:rsidR="00A45C8D" w:rsidRPr="00835F44" w:rsidRDefault="00A45C8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1AB6592" w14:textId="77777777" w:rsidR="00A45C8D" w:rsidRPr="00835F44" w:rsidRDefault="00A45C8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644404" w14:textId="77777777" w:rsidR="00A45C8D" w:rsidRPr="00835F44" w:rsidRDefault="00A45C8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922D36" w14:textId="77777777" w:rsidR="00A45C8D" w:rsidRPr="00835F44" w:rsidRDefault="00A45C8D" w:rsidP="00356DE0">
            <w:pPr>
              <w:pStyle w:val="TAH"/>
            </w:pPr>
            <w:r w:rsidRPr="00835F44">
              <w:t> </w:t>
            </w:r>
          </w:p>
        </w:tc>
      </w:tr>
      <w:tr w:rsidR="00A45C8D" w:rsidRPr="00835F44" w14:paraId="713493A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7733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B37F5" w14:textId="77777777" w:rsidR="00A45C8D" w:rsidRPr="00835F44" w:rsidRDefault="00A45C8D"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23E6FF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5A5F4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04F22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A2B63" w14:textId="77777777" w:rsidR="00A45C8D" w:rsidRPr="00835F44" w:rsidRDefault="00A45C8D" w:rsidP="00356DE0">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44EF6CC6"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2CD2DB"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A1D6C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8709F" w14:textId="77777777" w:rsidR="00A45C8D" w:rsidRPr="00835F44" w:rsidRDefault="00A45C8D" w:rsidP="00356DE0">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FC55AAE" w14:textId="77777777" w:rsidR="00A45C8D" w:rsidRPr="00835F44" w:rsidRDefault="00A45C8D" w:rsidP="00356DE0">
            <w:pPr>
              <w:pStyle w:val="TAC"/>
            </w:pPr>
            <w:r>
              <w:rPr>
                <w:rFonts w:cs="Arial"/>
                <w:color w:val="000000"/>
                <w:szCs w:val="18"/>
              </w:rPr>
              <w:t>132</w:t>
            </w:r>
          </w:p>
        </w:tc>
      </w:tr>
      <w:tr w:rsidR="00A45C8D" w:rsidRPr="00835F44" w14:paraId="5F3163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119B0E"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37627DB" w14:textId="77777777" w:rsidR="00A45C8D" w:rsidRDefault="00A45C8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6E39FC6"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75570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197A6A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1E1B7C6" w14:textId="77777777" w:rsidR="00A45C8D" w:rsidRDefault="00A45C8D" w:rsidP="00356DE0">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7B5415F8"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BD2C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332676D"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B6847C" w14:textId="77777777" w:rsidR="00A45C8D" w:rsidRDefault="00A45C8D"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8055241" w14:textId="77777777" w:rsidR="00A45C8D" w:rsidRDefault="00A45C8D" w:rsidP="00356DE0">
            <w:pPr>
              <w:pStyle w:val="TAC"/>
              <w:rPr>
                <w:rFonts w:cs="Arial"/>
                <w:color w:val="000000"/>
                <w:szCs w:val="18"/>
              </w:rPr>
            </w:pPr>
            <w:r>
              <w:rPr>
                <w:rFonts w:cs="Arial"/>
                <w:color w:val="000000"/>
                <w:szCs w:val="18"/>
              </w:rPr>
              <w:t>660</w:t>
            </w:r>
          </w:p>
        </w:tc>
      </w:tr>
      <w:tr w:rsidR="00A45C8D" w:rsidRPr="00835F44" w14:paraId="640AFA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D06CA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E5F174" w14:textId="77777777" w:rsidR="00A45C8D" w:rsidRPr="00835F44" w:rsidRDefault="00A45C8D"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26CC95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757635"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44BA7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B2B164" w14:textId="77777777" w:rsidR="00A45C8D" w:rsidRPr="00835F44" w:rsidRDefault="00A45C8D" w:rsidP="00356DE0">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044BFF8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95B7D9"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BB04AD"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AF6300" w14:textId="77777777" w:rsidR="00A45C8D" w:rsidRPr="00835F44" w:rsidRDefault="00A45C8D"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475BE1B" w14:textId="77777777" w:rsidR="00A45C8D" w:rsidRPr="00835F44" w:rsidRDefault="00A45C8D" w:rsidP="00356DE0">
            <w:pPr>
              <w:pStyle w:val="TAC"/>
            </w:pPr>
            <w:r>
              <w:rPr>
                <w:rFonts w:cs="Arial"/>
                <w:color w:val="000000"/>
                <w:szCs w:val="18"/>
              </w:rPr>
              <w:t>792</w:t>
            </w:r>
          </w:p>
        </w:tc>
      </w:tr>
      <w:tr w:rsidR="00A45C8D" w:rsidRPr="00835F44" w14:paraId="6040F34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9D80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50F51C" w14:textId="77777777" w:rsidR="00A45C8D" w:rsidRPr="00835F44" w:rsidRDefault="00A45C8D"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0D7FCF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10D97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7276A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3DC944" w14:textId="77777777" w:rsidR="00A45C8D" w:rsidRPr="00835F44" w:rsidRDefault="00A45C8D" w:rsidP="00356DE0">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D5F1A2E"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7C46C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B51C7C"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129E2E" w14:textId="77777777" w:rsidR="00A45C8D" w:rsidRPr="00835F44" w:rsidRDefault="00A45C8D"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64B4273" w14:textId="77777777" w:rsidR="00A45C8D" w:rsidRPr="00835F44" w:rsidRDefault="00A45C8D" w:rsidP="00356DE0">
            <w:pPr>
              <w:pStyle w:val="TAC"/>
            </w:pPr>
            <w:r>
              <w:rPr>
                <w:rFonts w:cs="Arial"/>
                <w:color w:val="000000"/>
                <w:szCs w:val="18"/>
              </w:rPr>
              <w:t>1188</w:t>
            </w:r>
          </w:p>
        </w:tc>
      </w:tr>
      <w:tr w:rsidR="00A45C8D" w:rsidRPr="00835F44" w14:paraId="2D938AD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6C262F5"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A5B1B42" w14:textId="77777777" w:rsidR="00A45C8D" w:rsidRDefault="00A45C8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74318D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FC9F36"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74A7B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7531429" w14:textId="77777777" w:rsidR="00A45C8D" w:rsidRDefault="00A45C8D" w:rsidP="00356DE0">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09394C54"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631E76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387B07C"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8A834D" w14:textId="77777777" w:rsidR="00A45C8D" w:rsidRDefault="00A45C8D" w:rsidP="00356DE0">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7DBFD5C" w14:textId="77777777" w:rsidR="00A45C8D" w:rsidRDefault="00A45C8D" w:rsidP="00356DE0">
            <w:pPr>
              <w:pStyle w:val="TAC"/>
              <w:rPr>
                <w:rFonts w:cs="Arial"/>
                <w:color w:val="000000"/>
                <w:szCs w:val="18"/>
              </w:rPr>
            </w:pPr>
            <w:r>
              <w:rPr>
                <w:rFonts w:cs="Arial"/>
                <w:color w:val="000000"/>
                <w:szCs w:val="18"/>
              </w:rPr>
              <w:t>1320</w:t>
            </w:r>
          </w:p>
        </w:tc>
      </w:tr>
      <w:tr w:rsidR="00A45C8D" w:rsidRPr="00835F44" w14:paraId="233D08D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21A7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FE488E" w14:textId="77777777" w:rsidR="00A45C8D" w:rsidRPr="00835F44" w:rsidRDefault="00A45C8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0325D0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8CA6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E90BC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76F63E" w14:textId="77777777" w:rsidR="00A45C8D" w:rsidRPr="00835F44" w:rsidRDefault="00A45C8D"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BD16D88"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3DF68"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E934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E5570C" w14:textId="77777777" w:rsidR="00A45C8D" w:rsidRPr="00835F44" w:rsidRDefault="00A45C8D" w:rsidP="00356DE0">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71494731" w14:textId="77777777" w:rsidR="00A45C8D" w:rsidRPr="00835F44" w:rsidRDefault="00A45C8D" w:rsidP="00356DE0">
            <w:pPr>
              <w:pStyle w:val="TAC"/>
            </w:pPr>
            <w:r>
              <w:rPr>
                <w:rFonts w:cs="Arial"/>
                <w:color w:val="000000"/>
                <w:szCs w:val="18"/>
              </w:rPr>
              <w:t>1452</w:t>
            </w:r>
          </w:p>
        </w:tc>
      </w:tr>
      <w:tr w:rsidR="00A45C8D" w:rsidRPr="00835F44" w14:paraId="303C7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97C5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3298E" w14:textId="77777777" w:rsidR="00A45C8D" w:rsidRPr="00835F44" w:rsidRDefault="00A45C8D"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D0E2FC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4C0DF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C044F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22DDB1" w14:textId="77777777" w:rsidR="00A45C8D" w:rsidRPr="00835F44" w:rsidRDefault="00A45C8D" w:rsidP="00356DE0">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779FDC50"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D3E392"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CE314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455772" w14:textId="77777777" w:rsidR="00A45C8D" w:rsidRPr="00835F44" w:rsidRDefault="00A45C8D"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388469" w14:textId="77777777" w:rsidR="00A45C8D" w:rsidRPr="00835F44" w:rsidRDefault="00A45C8D" w:rsidP="00356DE0">
            <w:pPr>
              <w:pStyle w:val="TAC"/>
            </w:pPr>
            <w:r>
              <w:rPr>
                <w:rFonts w:cs="Arial"/>
                <w:color w:val="000000"/>
                <w:szCs w:val="18"/>
              </w:rPr>
              <w:t>1584</w:t>
            </w:r>
          </w:p>
        </w:tc>
      </w:tr>
      <w:tr w:rsidR="00A45C8D" w:rsidRPr="00835F44" w14:paraId="3B7B1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5D37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9D470E" w14:textId="77777777" w:rsidR="00A45C8D" w:rsidRPr="00835F44" w:rsidRDefault="00A45C8D"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ABBB5F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14C7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1FCC8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F6E3BC" w14:textId="77777777" w:rsidR="00A45C8D" w:rsidRPr="00835F44" w:rsidRDefault="00A45C8D" w:rsidP="00356DE0">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A8B8B13"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32155"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029404"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F54AFF" w14:textId="77777777" w:rsidR="00A45C8D" w:rsidRPr="00835F44" w:rsidRDefault="00A45C8D"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A4B07E8" w14:textId="77777777" w:rsidR="00A45C8D" w:rsidRPr="00835F44" w:rsidRDefault="00A45C8D" w:rsidP="00356DE0">
            <w:pPr>
              <w:pStyle w:val="TAC"/>
            </w:pPr>
            <w:r>
              <w:rPr>
                <w:rFonts w:cs="Arial"/>
                <w:color w:val="000000"/>
                <w:szCs w:val="18"/>
              </w:rPr>
              <w:t>1716</w:t>
            </w:r>
          </w:p>
        </w:tc>
      </w:tr>
      <w:tr w:rsidR="00A45C8D" w:rsidRPr="00835F44" w14:paraId="51E7F1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614D64"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E2E1FA" w14:textId="77777777" w:rsidR="00A45C8D" w:rsidRDefault="00A45C8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303F5F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A0086E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145561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0587D4" w14:textId="77777777" w:rsidR="00A45C8D" w:rsidRDefault="00A45C8D" w:rsidP="00356DE0">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3B389C12"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5C82008"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817CF0"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A2FF92" w14:textId="77777777" w:rsidR="00A45C8D" w:rsidRDefault="00A45C8D" w:rsidP="00356DE0">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3334B99" w14:textId="77777777" w:rsidR="00A45C8D" w:rsidRDefault="00A45C8D" w:rsidP="00356DE0">
            <w:pPr>
              <w:pStyle w:val="TAC"/>
              <w:rPr>
                <w:rFonts w:cs="Arial"/>
                <w:color w:val="000000"/>
                <w:szCs w:val="18"/>
              </w:rPr>
            </w:pPr>
            <w:r>
              <w:rPr>
                <w:rFonts w:cs="Arial"/>
                <w:color w:val="000000"/>
                <w:szCs w:val="18"/>
              </w:rPr>
              <w:t>1980</w:t>
            </w:r>
          </w:p>
        </w:tc>
      </w:tr>
      <w:tr w:rsidR="00A45C8D" w:rsidRPr="00835F44" w14:paraId="06996AE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A7236"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3C6785" w14:textId="77777777" w:rsidR="00A45C8D" w:rsidRPr="00835F44" w:rsidRDefault="00A45C8D"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B5C345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1552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3BDD88"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AE7EB3" w14:textId="77777777" w:rsidR="00A45C8D" w:rsidRPr="00835F44" w:rsidRDefault="00A45C8D" w:rsidP="00356DE0">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223F802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23496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4D9D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E55DF9" w14:textId="77777777" w:rsidR="00A45C8D" w:rsidRPr="00835F44" w:rsidRDefault="00A45C8D" w:rsidP="00356DE0">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4D530FFE" w14:textId="77777777" w:rsidR="00A45C8D" w:rsidRPr="00835F44" w:rsidRDefault="00A45C8D" w:rsidP="00356DE0">
            <w:pPr>
              <w:pStyle w:val="TAC"/>
            </w:pPr>
            <w:r>
              <w:rPr>
                <w:rFonts w:cs="Arial"/>
                <w:color w:val="000000"/>
                <w:szCs w:val="18"/>
              </w:rPr>
              <w:t>2112</w:t>
            </w:r>
          </w:p>
        </w:tc>
      </w:tr>
      <w:tr w:rsidR="00A45C8D" w:rsidRPr="00835F44" w14:paraId="34E74CE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6DB6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3C2D87" w14:textId="77777777" w:rsidR="00A45C8D" w:rsidRPr="00835F44" w:rsidRDefault="00A45C8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1AB5A7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BACA4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EE8BA3"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6FCC7F" w14:textId="77777777" w:rsidR="00A45C8D" w:rsidRPr="00835F44" w:rsidRDefault="00A45C8D"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F050DA2"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E8F676"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43FB5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0CFBDC" w14:textId="77777777" w:rsidR="00A45C8D" w:rsidRPr="00835F44" w:rsidRDefault="00A45C8D" w:rsidP="00356DE0">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B2711EB" w14:textId="77777777" w:rsidR="00A45C8D" w:rsidRPr="00835F44" w:rsidRDefault="00A45C8D" w:rsidP="00356DE0">
            <w:pPr>
              <w:pStyle w:val="TAC"/>
            </w:pPr>
            <w:r>
              <w:rPr>
                <w:rFonts w:cs="Arial"/>
                <w:color w:val="000000"/>
                <w:szCs w:val="18"/>
              </w:rPr>
              <w:t>2376</w:t>
            </w:r>
          </w:p>
        </w:tc>
      </w:tr>
      <w:tr w:rsidR="00A45C8D" w:rsidRPr="00835F44" w14:paraId="16C9A5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DD5F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8555D7" w14:textId="77777777" w:rsidR="00A45C8D" w:rsidRPr="00835F44" w:rsidRDefault="00A45C8D"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C3B0A6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0AB71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1F6E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E519CB" w14:textId="77777777" w:rsidR="00A45C8D" w:rsidRPr="00835F44" w:rsidRDefault="00A45C8D"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1B56C4"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DC64C3"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12523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E93631" w14:textId="77777777" w:rsidR="00A45C8D" w:rsidRPr="00835F44" w:rsidRDefault="00A45C8D"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9D0B557" w14:textId="77777777" w:rsidR="00A45C8D" w:rsidRPr="00835F44" w:rsidRDefault="00A45C8D" w:rsidP="00356DE0">
            <w:pPr>
              <w:pStyle w:val="TAC"/>
            </w:pPr>
            <w:r>
              <w:rPr>
                <w:rFonts w:cs="Arial"/>
                <w:color w:val="000000"/>
                <w:szCs w:val="18"/>
              </w:rPr>
              <w:t>2508</w:t>
            </w:r>
          </w:p>
        </w:tc>
      </w:tr>
      <w:tr w:rsidR="00A45C8D" w:rsidRPr="00835F44" w14:paraId="6D3E3D7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47904"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372A1" w14:textId="77777777" w:rsidR="00A45C8D" w:rsidRPr="00835F44" w:rsidRDefault="00A45C8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751851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AE3AC"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D190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A6B9DA" w14:textId="77777777" w:rsidR="00A45C8D" w:rsidRPr="00835F44" w:rsidRDefault="00A45C8D" w:rsidP="00356DE0">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E34A788"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0BBCE2"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17F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5583B2" w14:textId="77777777" w:rsidR="00A45C8D" w:rsidRPr="00835F44" w:rsidRDefault="00A45C8D" w:rsidP="00356DE0">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8AA02E8" w14:textId="77777777" w:rsidR="00A45C8D" w:rsidRPr="00835F44" w:rsidRDefault="00A45C8D" w:rsidP="00356DE0">
            <w:pPr>
              <w:pStyle w:val="TAC"/>
            </w:pPr>
            <w:r>
              <w:rPr>
                <w:rFonts w:cs="Arial"/>
                <w:color w:val="000000"/>
                <w:szCs w:val="18"/>
              </w:rPr>
              <w:t>3168</w:t>
            </w:r>
          </w:p>
        </w:tc>
      </w:tr>
      <w:tr w:rsidR="00A45C8D" w:rsidRPr="00835F44" w14:paraId="63CE8CB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81CFA"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C5F4A" w14:textId="77777777" w:rsidR="00A45C8D" w:rsidRPr="00835F44" w:rsidRDefault="00A45C8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CB063C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F00D6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3FE36A"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044B06" w14:textId="77777777" w:rsidR="00A45C8D" w:rsidRPr="00835F44" w:rsidRDefault="00A45C8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2BF0623"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5B483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EDC46B"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94E1F7" w14:textId="77777777" w:rsidR="00A45C8D" w:rsidRPr="00835F44" w:rsidRDefault="00A45C8D" w:rsidP="00356DE0">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7AD70D6" w14:textId="77777777" w:rsidR="00A45C8D" w:rsidRPr="00835F44" w:rsidRDefault="00A45C8D" w:rsidP="00356DE0">
            <w:pPr>
              <w:pStyle w:val="TAC"/>
            </w:pPr>
            <w:r>
              <w:rPr>
                <w:rFonts w:cs="Arial"/>
                <w:color w:val="000000"/>
                <w:szCs w:val="18"/>
              </w:rPr>
              <w:t>3300</w:t>
            </w:r>
          </w:p>
        </w:tc>
      </w:tr>
      <w:tr w:rsidR="00A45C8D" w:rsidRPr="00835F44" w14:paraId="434F3A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A59E0"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569BB9" w14:textId="77777777" w:rsidR="00A45C8D" w:rsidRPr="00835F44" w:rsidRDefault="00A45C8D"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5A0EEA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EFA26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541CD"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A11CA" w14:textId="77777777" w:rsidR="00A45C8D" w:rsidRPr="00835F44" w:rsidRDefault="00A45C8D" w:rsidP="00356DE0">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7F954B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32C9C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73385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45877F" w14:textId="77777777" w:rsidR="00A45C8D" w:rsidRPr="00835F44" w:rsidRDefault="00A45C8D"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76BF2D2" w14:textId="77777777" w:rsidR="00A45C8D" w:rsidRPr="00835F44" w:rsidRDefault="00A45C8D" w:rsidP="00356DE0">
            <w:pPr>
              <w:pStyle w:val="TAC"/>
            </w:pPr>
            <w:r>
              <w:rPr>
                <w:rFonts w:cs="Arial"/>
                <w:color w:val="000000"/>
                <w:szCs w:val="18"/>
              </w:rPr>
              <w:t>3432</w:t>
            </w:r>
          </w:p>
        </w:tc>
      </w:tr>
      <w:tr w:rsidR="00A45C8D" w:rsidRPr="00835F44" w14:paraId="3606E4F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072A2"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A9C4C" w14:textId="77777777" w:rsidR="00A45C8D" w:rsidRPr="00835F44" w:rsidRDefault="00A45C8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0AFB9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25328"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CD8B6"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B273EB" w14:textId="77777777" w:rsidR="00A45C8D" w:rsidRPr="00835F44" w:rsidRDefault="00A45C8D" w:rsidP="00356DE0">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E15C1E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BBC7D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EDE9D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31483A" w14:textId="77777777" w:rsidR="00A45C8D" w:rsidRPr="00835F44" w:rsidRDefault="00A45C8D" w:rsidP="00356DE0">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4ACD8D3" w14:textId="77777777" w:rsidR="00A45C8D" w:rsidRPr="00835F44" w:rsidRDefault="00A45C8D" w:rsidP="00356DE0">
            <w:pPr>
              <w:pStyle w:val="TAC"/>
            </w:pPr>
            <w:r>
              <w:rPr>
                <w:rFonts w:cs="Arial"/>
                <w:color w:val="000000"/>
                <w:szCs w:val="18"/>
              </w:rPr>
              <w:t>4092</w:t>
            </w:r>
          </w:p>
        </w:tc>
      </w:tr>
      <w:tr w:rsidR="00A45C8D" w:rsidRPr="00835F44" w14:paraId="104D974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A375D"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7AB2A4" w14:textId="77777777" w:rsidR="00A45C8D" w:rsidRPr="00835F44" w:rsidRDefault="00A45C8D"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4241ED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FC8E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8AA1E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71006B" w14:textId="77777777" w:rsidR="00A45C8D" w:rsidRPr="00835F44" w:rsidRDefault="00A45C8D" w:rsidP="00356DE0">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729CDE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CC15B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6AEE2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3FC0CA" w14:textId="77777777" w:rsidR="00A45C8D" w:rsidRPr="00835F44" w:rsidRDefault="00A45C8D" w:rsidP="00356DE0">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D3BEDB" w14:textId="77777777" w:rsidR="00A45C8D" w:rsidRPr="00835F44" w:rsidRDefault="00A45C8D" w:rsidP="00356DE0">
            <w:pPr>
              <w:pStyle w:val="TAC"/>
            </w:pPr>
            <w:r>
              <w:rPr>
                <w:rFonts w:cs="Arial"/>
                <w:color w:val="000000"/>
                <w:szCs w:val="18"/>
              </w:rPr>
              <w:t>4356</w:t>
            </w:r>
          </w:p>
        </w:tc>
      </w:tr>
      <w:tr w:rsidR="00A45C8D" w:rsidRPr="00835F44" w14:paraId="60D27AD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034D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8DF20" w14:textId="77777777" w:rsidR="00A45C8D" w:rsidRPr="00835F44" w:rsidRDefault="00A45C8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DC4841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0D8DA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FF275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503E2" w14:textId="77777777" w:rsidR="00A45C8D" w:rsidRPr="00835F44" w:rsidRDefault="00A45C8D" w:rsidP="00356DE0">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6FC2AF5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CBBC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4D72C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3904D3" w14:textId="77777777" w:rsidR="00A45C8D" w:rsidRPr="00835F44" w:rsidRDefault="00A45C8D" w:rsidP="00356DE0">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177AE5E7" w14:textId="77777777" w:rsidR="00A45C8D" w:rsidRPr="00835F44" w:rsidRDefault="00A45C8D" w:rsidP="00356DE0">
            <w:pPr>
              <w:pStyle w:val="TAC"/>
            </w:pPr>
            <w:r>
              <w:rPr>
                <w:rFonts w:cs="Arial"/>
                <w:color w:val="000000"/>
                <w:szCs w:val="18"/>
              </w:rPr>
              <w:t>5016</w:t>
            </w:r>
          </w:p>
        </w:tc>
      </w:tr>
      <w:tr w:rsidR="00A45C8D" w:rsidRPr="00835F44" w14:paraId="0BA3DB4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EDB6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F4B839" w14:textId="77777777" w:rsidR="00A45C8D" w:rsidRPr="00835F44" w:rsidRDefault="00A45C8D"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84C0B1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26DE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4E72F5"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D0482" w14:textId="77777777" w:rsidR="00A45C8D" w:rsidRPr="00835F44" w:rsidRDefault="00A45C8D" w:rsidP="00356DE0">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3C2D176"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EA545C"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B34BF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7687A5" w14:textId="77777777" w:rsidR="00A45C8D" w:rsidRPr="00835F44" w:rsidRDefault="00A45C8D"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A3E85E8" w14:textId="77777777" w:rsidR="00A45C8D" w:rsidRPr="00835F44" w:rsidRDefault="00A45C8D" w:rsidP="00356DE0">
            <w:pPr>
              <w:pStyle w:val="TAC"/>
            </w:pPr>
            <w:r>
              <w:rPr>
                <w:rFonts w:cs="Arial"/>
                <w:color w:val="000000"/>
                <w:szCs w:val="18"/>
              </w:rPr>
              <w:t>5148</w:t>
            </w:r>
          </w:p>
        </w:tc>
      </w:tr>
      <w:tr w:rsidR="00A45C8D" w:rsidRPr="00835F44" w14:paraId="3D6F9AF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F8C3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29230" w14:textId="77777777" w:rsidR="00A45C8D" w:rsidRPr="00835F44" w:rsidRDefault="00A45C8D"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3BF197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10F3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F1D67E"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BEA958" w14:textId="77777777" w:rsidR="00A45C8D" w:rsidRPr="00835F44" w:rsidRDefault="00A45C8D"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8735B5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36E7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32D4D5"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BA8EC" w14:textId="77777777" w:rsidR="00A45C8D" w:rsidRPr="00835F44" w:rsidRDefault="00A45C8D" w:rsidP="00356DE0">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62C52C2" w14:textId="77777777" w:rsidR="00A45C8D" w:rsidRPr="00835F44" w:rsidRDefault="00A45C8D" w:rsidP="00356DE0">
            <w:pPr>
              <w:pStyle w:val="TAC"/>
            </w:pPr>
            <w:r>
              <w:rPr>
                <w:rFonts w:cs="Arial"/>
                <w:color w:val="000000"/>
                <w:szCs w:val="18"/>
              </w:rPr>
              <w:t>5280</w:t>
            </w:r>
          </w:p>
        </w:tc>
      </w:tr>
      <w:tr w:rsidR="00A45C8D" w:rsidRPr="00835F44" w14:paraId="3C8CA8C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98E24C"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2E8561" w14:textId="77777777" w:rsidR="00A45C8D" w:rsidRDefault="00A45C8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CBFB92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22FAC3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9EEB50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5A317AC" w14:textId="77777777" w:rsidR="00A45C8D" w:rsidRDefault="00A45C8D" w:rsidP="00356DE0">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7CCFE45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76F887"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292BAF"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DADD7" w14:textId="77777777" w:rsidR="00A45C8D" w:rsidRDefault="00A45C8D" w:rsidP="00356DE0">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830612" w14:textId="77777777" w:rsidR="00A45C8D" w:rsidRDefault="00A45C8D" w:rsidP="00356DE0">
            <w:pPr>
              <w:pStyle w:val="TAC"/>
              <w:rPr>
                <w:rFonts w:cs="Arial"/>
                <w:color w:val="000000"/>
                <w:szCs w:val="18"/>
              </w:rPr>
            </w:pPr>
            <w:r>
              <w:rPr>
                <w:rFonts w:cs="Arial"/>
                <w:color w:val="000000"/>
                <w:szCs w:val="18"/>
              </w:rPr>
              <w:t>6204</w:t>
            </w:r>
          </w:p>
        </w:tc>
      </w:tr>
      <w:tr w:rsidR="00A45C8D" w:rsidRPr="00835F44" w14:paraId="43F1034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36B4C"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A84BBA" w14:textId="77777777" w:rsidR="00A45C8D" w:rsidRPr="00835F44" w:rsidRDefault="00A45C8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96E07F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58AF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22057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37B1B9" w14:textId="77777777" w:rsidR="00A45C8D" w:rsidRPr="00835F44" w:rsidRDefault="00A45C8D" w:rsidP="00356DE0">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1A9A8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B01DF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7B676C"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3B8561" w14:textId="77777777" w:rsidR="00A45C8D" w:rsidRPr="00835F44" w:rsidRDefault="00A45C8D" w:rsidP="00356DE0">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678D0D9" w14:textId="77777777" w:rsidR="00A45C8D" w:rsidRPr="00835F44" w:rsidRDefault="00A45C8D" w:rsidP="00356DE0">
            <w:pPr>
              <w:pStyle w:val="TAC"/>
            </w:pPr>
            <w:r>
              <w:rPr>
                <w:rFonts w:cs="Arial"/>
                <w:color w:val="000000"/>
                <w:szCs w:val="18"/>
              </w:rPr>
              <w:t>6732</w:t>
            </w:r>
          </w:p>
        </w:tc>
      </w:tr>
      <w:tr w:rsidR="00A45C8D" w:rsidRPr="00835F44" w14:paraId="70D18A5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78A9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2CADDA" w14:textId="77777777" w:rsidR="00A45C8D" w:rsidRPr="00835F44" w:rsidRDefault="00A45C8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7166CB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55B7A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73F96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32EB8F"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D83A75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6842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F888B6"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A17EF7" w14:textId="77777777" w:rsidR="00A45C8D" w:rsidRPr="00835F44" w:rsidRDefault="00A45C8D" w:rsidP="00356DE0">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D90A332" w14:textId="77777777" w:rsidR="00A45C8D" w:rsidRPr="00835F44" w:rsidRDefault="00A45C8D" w:rsidP="00356DE0">
            <w:pPr>
              <w:pStyle w:val="TAC"/>
            </w:pPr>
            <w:r>
              <w:rPr>
                <w:rFonts w:cs="Arial"/>
                <w:color w:val="000000"/>
                <w:szCs w:val="18"/>
              </w:rPr>
              <w:t>6864</w:t>
            </w:r>
          </w:p>
        </w:tc>
      </w:tr>
      <w:tr w:rsidR="00A45C8D" w:rsidRPr="00835F44" w14:paraId="04552EF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5B30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A2EC71" w14:textId="77777777" w:rsidR="00A45C8D" w:rsidRPr="00835F44" w:rsidRDefault="00A45C8D"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F55620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4CA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4BE0B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F945C4"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F6564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57E497"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E93AB1"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7D56DE" w14:textId="77777777" w:rsidR="00A45C8D" w:rsidRPr="00835F44" w:rsidRDefault="00A45C8D" w:rsidP="00356DE0">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97A4FD4" w14:textId="77777777" w:rsidR="00A45C8D" w:rsidRPr="00835F44" w:rsidRDefault="00A45C8D" w:rsidP="00356DE0">
            <w:pPr>
              <w:pStyle w:val="TAC"/>
            </w:pPr>
            <w:r>
              <w:rPr>
                <w:rFonts w:cs="Arial"/>
                <w:color w:val="000000"/>
                <w:szCs w:val="18"/>
              </w:rPr>
              <w:t>6996</w:t>
            </w:r>
          </w:p>
        </w:tc>
      </w:tr>
      <w:tr w:rsidR="00A45C8D" w:rsidRPr="00835F44" w14:paraId="51241F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F68C7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78BFC6" w14:textId="77777777" w:rsidR="00A45C8D" w:rsidRPr="00835F44" w:rsidRDefault="00A45C8D"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61EE6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03358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C65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AB2EA7" w14:textId="77777777" w:rsidR="00A45C8D" w:rsidRPr="00835F44" w:rsidRDefault="00A45C8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729B347"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CF993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3688F5"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F310A00" w14:textId="77777777" w:rsidR="00A45C8D" w:rsidRPr="00835F44" w:rsidRDefault="00A45C8D" w:rsidP="00356DE0">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47598A86" w14:textId="77777777" w:rsidR="00A45C8D" w:rsidRPr="00835F44" w:rsidRDefault="00A45C8D" w:rsidP="00356DE0">
            <w:pPr>
              <w:pStyle w:val="TAC"/>
            </w:pPr>
            <w:r>
              <w:rPr>
                <w:rFonts w:cs="Arial"/>
                <w:color w:val="000000"/>
                <w:szCs w:val="18"/>
              </w:rPr>
              <w:t>7128</w:t>
            </w:r>
          </w:p>
        </w:tc>
      </w:tr>
      <w:tr w:rsidR="00A45C8D" w:rsidRPr="00835F44" w14:paraId="631E2E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9761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95706F" w14:textId="77777777" w:rsidR="00A45C8D" w:rsidRPr="00835F44" w:rsidRDefault="00A45C8D"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6071ED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66FF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719B4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602455" w14:textId="77777777" w:rsidR="00A45C8D" w:rsidRPr="00835F44" w:rsidRDefault="00A45C8D" w:rsidP="00356DE0">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D5E83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5EA49"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59B0A3"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DA26F2" w14:textId="77777777" w:rsidR="00A45C8D" w:rsidRPr="00835F44" w:rsidRDefault="00A45C8D" w:rsidP="00356DE0">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314E190" w14:textId="77777777" w:rsidR="00A45C8D" w:rsidRPr="00835F44" w:rsidRDefault="00A45C8D" w:rsidP="00356DE0">
            <w:pPr>
              <w:pStyle w:val="TAC"/>
            </w:pPr>
            <w:r>
              <w:rPr>
                <w:rFonts w:cs="Arial"/>
                <w:color w:val="000000"/>
                <w:szCs w:val="18"/>
              </w:rPr>
              <w:t>8052</w:t>
            </w:r>
          </w:p>
        </w:tc>
      </w:tr>
      <w:tr w:rsidR="00A45C8D" w:rsidRPr="00835F44" w14:paraId="702691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5E34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4D02CB" w14:textId="77777777" w:rsidR="00A45C8D" w:rsidRPr="00835F44" w:rsidRDefault="00A45C8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A71041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66767"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A9C91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9435C6" w14:textId="77777777" w:rsidR="00A45C8D" w:rsidRPr="00835F44" w:rsidRDefault="00A45C8D" w:rsidP="00356DE0">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8DFAC2C"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DCD325"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9D375D"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1CD9E" w14:textId="77777777" w:rsidR="00A45C8D" w:rsidRPr="00835F44" w:rsidRDefault="00A45C8D" w:rsidP="00356DE0">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A19F05B" w14:textId="77777777" w:rsidR="00A45C8D" w:rsidRPr="00835F44" w:rsidRDefault="00A45C8D" w:rsidP="00356DE0">
            <w:pPr>
              <w:pStyle w:val="TAC"/>
            </w:pPr>
            <w:r>
              <w:rPr>
                <w:rFonts w:cs="Arial"/>
                <w:color w:val="000000"/>
                <w:szCs w:val="18"/>
              </w:rPr>
              <w:t>8580</w:t>
            </w:r>
          </w:p>
        </w:tc>
      </w:tr>
      <w:tr w:rsidR="00A45C8D" w:rsidRPr="00835F44" w14:paraId="65FB5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F14F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F379E0" w14:textId="77777777" w:rsidR="00A45C8D" w:rsidRPr="00835F44" w:rsidRDefault="00A45C8D"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697912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A7FB3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CCD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4AA915"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C45588E"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315D3"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49427A"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8821DB" w14:textId="77777777" w:rsidR="00A45C8D" w:rsidRPr="00835F44" w:rsidRDefault="00A45C8D" w:rsidP="00356DE0">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4D8798BD" w14:textId="77777777" w:rsidR="00A45C8D" w:rsidRPr="00835F44" w:rsidRDefault="00A45C8D" w:rsidP="00356DE0">
            <w:pPr>
              <w:pStyle w:val="TAC"/>
            </w:pPr>
            <w:r>
              <w:rPr>
                <w:rFonts w:cs="Arial"/>
                <w:color w:val="000000"/>
                <w:szCs w:val="18"/>
              </w:rPr>
              <w:t>8844</w:t>
            </w:r>
          </w:p>
        </w:tc>
      </w:tr>
      <w:tr w:rsidR="00A45C8D" w:rsidRPr="00835F44" w14:paraId="76E4DD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89FC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27BB37" w14:textId="77777777" w:rsidR="00A45C8D" w:rsidRPr="00835F44" w:rsidRDefault="00A45C8D"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745FFED"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803DD"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38E3D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889B0C"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EB0F83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2E720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9448B"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2765B6" w14:textId="77777777" w:rsidR="00A45C8D" w:rsidRPr="00835F44" w:rsidRDefault="00A45C8D" w:rsidP="00356DE0">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275A919" w14:textId="77777777" w:rsidR="00A45C8D" w:rsidRPr="00835F44" w:rsidRDefault="00A45C8D" w:rsidP="00356DE0">
            <w:pPr>
              <w:pStyle w:val="TAC"/>
            </w:pPr>
            <w:r>
              <w:rPr>
                <w:rFonts w:cs="Arial"/>
                <w:color w:val="000000"/>
                <w:szCs w:val="18"/>
              </w:rPr>
              <w:t>8976</w:t>
            </w:r>
          </w:p>
        </w:tc>
      </w:tr>
      <w:tr w:rsidR="00A45C8D" w:rsidRPr="00835F44" w14:paraId="1F1932F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17EC7"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980D1" w14:textId="77777777" w:rsidR="00A45C8D" w:rsidRPr="00835F44" w:rsidRDefault="00A45C8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80FBAA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79562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EA6E1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8DEEA6" w14:textId="77777777" w:rsidR="00A45C8D" w:rsidRPr="00835F44" w:rsidRDefault="00A45C8D" w:rsidP="00356DE0">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3093A09"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043C0B"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80447E"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D06F16" w14:textId="77777777" w:rsidR="00A45C8D" w:rsidRPr="00835F44" w:rsidRDefault="00A45C8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7428C9E" w14:textId="77777777" w:rsidR="00A45C8D" w:rsidRPr="00835F44" w:rsidRDefault="00A45C8D" w:rsidP="00356DE0">
            <w:pPr>
              <w:pStyle w:val="TAC"/>
            </w:pPr>
            <w:r>
              <w:rPr>
                <w:rFonts w:cs="Arial"/>
                <w:color w:val="000000"/>
                <w:szCs w:val="18"/>
              </w:rPr>
              <w:t>10296</w:t>
            </w:r>
          </w:p>
        </w:tc>
      </w:tr>
      <w:tr w:rsidR="00A45C8D" w:rsidRPr="00835F44" w14:paraId="09BB082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5C01F"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681F2E" w14:textId="77777777" w:rsidR="00A45C8D" w:rsidRPr="003E5DC8" w:rsidRDefault="00A45C8D"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811136"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7E14DD"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F350BB"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6CE5BB" w14:textId="77777777" w:rsidR="00A45C8D" w:rsidRPr="003E5DC8" w:rsidRDefault="00A45C8D" w:rsidP="00356DE0">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621EE"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408FFD"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E09F4D"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4BFDE8" w14:textId="77777777" w:rsidR="00A45C8D" w:rsidRPr="003E5DC8" w:rsidRDefault="00A45C8D" w:rsidP="00356DE0">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5868D7" w14:textId="77777777" w:rsidR="00A45C8D" w:rsidRPr="003E5DC8" w:rsidRDefault="00A45C8D" w:rsidP="00356DE0">
            <w:pPr>
              <w:pStyle w:val="TAC"/>
            </w:pPr>
            <w:r>
              <w:rPr>
                <w:rFonts w:cs="Arial"/>
                <w:color w:val="000000"/>
                <w:szCs w:val="18"/>
              </w:rPr>
              <w:t>10428</w:t>
            </w:r>
          </w:p>
        </w:tc>
      </w:tr>
      <w:tr w:rsidR="00A45C8D" w:rsidRPr="00835F44" w14:paraId="1C0C80D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57ACA"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B48C6D" w14:textId="77777777" w:rsidR="00A45C8D" w:rsidRPr="003E5DC8" w:rsidRDefault="00A45C8D"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7BDA6E"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77ADF1"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58B352"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4102E" w14:textId="77777777" w:rsidR="00A45C8D" w:rsidRPr="003E5DC8" w:rsidRDefault="00A45C8D" w:rsidP="00356DE0">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4D81CF"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79DEE0"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68412C"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98E9F6" w14:textId="77777777" w:rsidR="00A45C8D" w:rsidRPr="003E5DC8" w:rsidRDefault="00A45C8D" w:rsidP="00356DE0">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5445F4" w14:textId="77777777" w:rsidR="00A45C8D" w:rsidRPr="003E5DC8" w:rsidRDefault="00A45C8D" w:rsidP="00356DE0">
            <w:pPr>
              <w:pStyle w:val="TAC"/>
            </w:pPr>
            <w:r>
              <w:rPr>
                <w:rFonts w:cs="Arial"/>
                <w:color w:val="000000"/>
                <w:szCs w:val="18"/>
              </w:rPr>
              <w:t>10560</w:t>
            </w:r>
          </w:p>
        </w:tc>
      </w:tr>
      <w:tr w:rsidR="00A45C8D" w:rsidRPr="00835F44" w14:paraId="0FE328A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7762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C5290" w14:textId="77777777" w:rsidR="00A45C8D" w:rsidRDefault="00A45C8D"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385873"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A5EA1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2B55E"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C4D3C1" w14:textId="77777777" w:rsidR="00A45C8D" w:rsidRDefault="00A45C8D" w:rsidP="00356DE0">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FC6F9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139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22B6A0"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C4F377" w14:textId="77777777" w:rsidR="00A45C8D" w:rsidRDefault="00A45C8D"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BCDFD1" w14:textId="77777777" w:rsidR="00A45C8D" w:rsidRDefault="00A45C8D" w:rsidP="00356DE0">
            <w:pPr>
              <w:pStyle w:val="TAC"/>
              <w:rPr>
                <w:rFonts w:cs="Arial"/>
                <w:color w:val="000000"/>
                <w:szCs w:val="18"/>
              </w:rPr>
            </w:pPr>
            <w:r>
              <w:rPr>
                <w:rFonts w:cs="Arial"/>
                <w:color w:val="000000"/>
                <w:szCs w:val="18"/>
              </w:rPr>
              <w:t>10692</w:t>
            </w:r>
          </w:p>
        </w:tc>
      </w:tr>
      <w:tr w:rsidR="00A45C8D" w:rsidRPr="00835F44" w14:paraId="30C2741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A317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690DBA" w14:textId="77777777" w:rsidR="00A45C8D" w:rsidRDefault="00A45C8D"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4094C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995C9A"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281D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BD20A7"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9A7BF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9174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A319E"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8E31C5" w14:textId="77777777" w:rsidR="00A45C8D" w:rsidRDefault="00A45C8D" w:rsidP="00356DE0">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83552" w14:textId="77777777" w:rsidR="00A45C8D" w:rsidRDefault="00A45C8D" w:rsidP="00356DE0">
            <w:pPr>
              <w:pStyle w:val="TAC"/>
              <w:rPr>
                <w:rFonts w:cs="Arial"/>
                <w:color w:val="000000"/>
                <w:szCs w:val="18"/>
              </w:rPr>
            </w:pPr>
            <w:r>
              <w:rPr>
                <w:rFonts w:cs="Arial"/>
                <w:color w:val="000000"/>
                <w:szCs w:val="18"/>
              </w:rPr>
              <w:t>12276</w:t>
            </w:r>
          </w:p>
        </w:tc>
      </w:tr>
      <w:tr w:rsidR="00A45C8D" w:rsidRPr="00835F44" w14:paraId="2928EF3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6B9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8B81A2" w14:textId="77777777" w:rsidR="00A45C8D" w:rsidRDefault="00A45C8D"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F8EE6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DEDB5A" w14:textId="77777777" w:rsidR="00A45C8D" w:rsidRDefault="00A45C8D" w:rsidP="00356DE0">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92082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4F8EC5"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24E3C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43E6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FBCF3A"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49A721" w14:textId="77777777" w:rsidR="00A45C8D" w:rsidRDefault="00A45C8D" w:rsidP="00356DE0">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9D8CA2" w14:textId="77777777" w:rsidR="00A45C8D" w:rsidRDefault="00A45C8D" w:rsidP="00356DE0">
            <w:pPr>
              <w:pStyle w:val="TAC"/>
              <w:rPr>
                <w:rFonts w:cs="Arial"/>
                <w:color w:val="000000"/>
                <w:szCs w:val="18"/>
              </w:rPr>
            </w:pPr>
            <w:r>
              <w:rPr>
                <w:rFonts w:cs="Arial"/>
                <w:color w:val="000000"/>
                <w:szCs w:val="18"/>
              </w:rPr>
              <w:t>12540</w:t>
            </w:r>
          </w:p>
        </w:tc>
      </w:tr>
      <w:tr w:rsidR="00A45C8D" w:rsidRPr="00835F44" w14:paraId="1068004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D7B4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1E2C87" w14:textId="77777777" w:rsidR="00A45C8D" w:rsidRDefault="00A45C8D"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9F0E8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FE63C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6D5B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8169BA" w14:textId="77777777" w:rsidR="00A45C8D" w:rsidRDefault="00A45C8D" w:rsidP="00356DE0">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1F0C4"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3E742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FA0987"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4C5D55" w14:textId="77777777" w:rsidR="00A45C8D" w:rsidRDefault="00A45C8D" w:rsidP="00356DE0">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A53ED3" w14:textId="77777777" w:rsidR="00A45C8D" w:rsidRDefault="00A45C8D" w:rsidP="00356DE0">
            <w:pPr>
              <w:pStyle w:val="TAC"/>
              <w:rPr>
                <w:rFonts w:cs="Arial"/>
                <w:color w:val="000000"/>
                <w:szCs w:val="18"/>
              </w:rPr>
            </w:pPr>
            <w:r>
              <w:rPr>
                <w:rFonts w:cs="Arial"/>
                <w:color w:val="000000"/>
                <w:szCs w:val="18"/>
              </w:rPr>
              <w:t>13992</w:t>
            </w:r>
          </w:p>
        </w:tc>
      </w:tr>
      <w:tr w:rsidR="00A45C8D" w:rsidRPr="00835F44" w14:paraId="0C71FC5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F65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A512E" w14:textId="77777777" w:rsidR="00A45C8D" w:rsidRDefault="00A45C8D"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0928E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7401E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7A999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63346A"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DE71F8"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C6F80F"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271D6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A0F7D4" w14:textId="77777777" w:rsidR="00A45C8D" w:rsidRDefault="00A45C8D" w:rsidP="00356DE0">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5044F2" w14:textId="77777777" w:rsidR="00A45C8D" w:rsidRDefault="00A45C8D" w:rsidP="00356DE0">
            <w:pPr>
              <w:pStyle w:val="TAC"/>
              <w:rPr>
                <w:rFonts w:cs="Arial"/>
                <w:color w:val="000000"/>
                <w:szCs w:val="18"/>
              </w:rPr>
            </w:pPr>
            <w:r>
              <w:rPr>
                <w:rFonts w:cs="Arial"/>
                <w:color w:val="000000"/>
                <w:szCs w:val="18"/>
              </w:rPr>
              <w:t>14124</w:t>
            </w:r>
          </w:p>
        </w:tc>
      </w:tr>
      <w:tr w:rsidR="00A45C8D" w:rsidRPr="00835F44" w14:paraId="755E289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9616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4A8C2E" w14:textId="77777777" w:rsidR="00A45C8D" w:rsidRDefault="00A45C8D"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F0796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F5E0E"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782AE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2EECF"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03D96"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77AC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9E4769"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26718B" w14:textId="77777777" w:rsidR="00A45C8D" w:rsidRDefault="00A45C8D"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DEB8A3" w14:textId="77777777" w:rsidR="00A45C8D" w:rsidRDefault="00A45C8D" w:rsidP="00356DE0">
            <w:pPr>
              <w:pStyle w:val="TAC"/>
              <w:rPr>
                <w:rFonts w:cs="Arial"/>
                <w:color w:val="000000"/>
                <w:szCs w:val="18"/>
              </w:rPr>
            </w:pPr>
            <w:r>
              <w:rPr>
                <w:rFonts w:cs="Arial"/>
                <w:color w:val="000000"/>
                <w:szCs w:val="18"/>
              </w:rPr>
              <w:t>14256</w:t>
            </w:r>
          </w:p>
        </w:tc>
      </w:tr>
      <w:tr w:rsidR="00A45C8D" w:rsidRPr="00835F44" w14:paraId="6D29786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73D5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8CD0F" w14:textId="77777777" w:rsidR="00A45C8D" w:rsidRDefault="00A45C8D"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F7080"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B8CE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87E4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719B98"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6B17B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78DCB5"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B7EBD0"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DE5F28" w14:textId="77777777" w:rsidR="00A45C8D" w:rsidRDefault="00A45C8D" w:rsidP="00356DE0">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F55E24" w14:textId="77777777" w:rsidR="00A45C8D" w:rsidRDefault="00A45C8D" w:rsidP="00356DE0">
            <w:pPr>
              <w:pStyle w:val="TAC"/>
              <w:rPr>
                <w:rFonts w:cs="Arial"/>
                <w:color w:val="000000"/>
                <w:szCs w:val="18"/>
              </w:rPr>
            </w:pPr>
            <w:r>
              <w:rPr>
                <w:rFonts w:cs="Arial"/>
                <w:color w:val="000000"/>
                <w:szCs w:val="18"/>
              </w:rPr>
              <w:t>14388</w:t>
            </w:r>
          </w:p>
        </w:tc>
      </w:tr>
      <w:tr w:rsidR="00A45C8D" w:rsidRPr="00835F44" w14:paraId="67C7FB2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CBB7E"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B1B3E6" w14:textId="77777777" w:rsidR="00A45C8D" w:rsidRDefault="00A45C8D"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4F8AB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A9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975B93"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AA0CFB8" w14:textId="77777777" w:rsidR="00A45C8D" w:rsidRDefault="00A45C8D" w:rsidP="00356DE0">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4DC45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716F0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C64C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74452C" w14:textId="77777777" w:rsidR="00A45C8D" w:rsidRDefault="00A45C8D" w:rsidP="00356DE0">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8E7916" w14:textId="77777777" w:rsidR="00A45C8D" w:rsidRDefault="00A45C8D" w:rsidP="00356DE0">
            <w:pPr>
              <w:pStyle w:val="TAC"/>
              <w:rPr>
                <w:rFonts w:cs="Arial"/>
                <w:color w:val="000000"/>
                <w:szCs w:val="18"/>
              </w:rPr>
            </w:pPr>
            <w:r>
              <w:rPr>
                <w:rFonts w:cs="Arial"/>
                <w:color w:val="000000"/>
                <w:szCs w:val="18"/>
              </w:rPr>
              <w:t>15972</w:t>
            </w:r>
          </w:p>
        </w:tc>
      </w:tr>
      <w:tr w:rsidR="00A45C8D" w:rsidRPr="00835F44" w14:paraId="7972381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A45C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52E75E" w14:textId="77777777" w:rsidR="00A45C8D" w:rsidRDefault="00A45C8D"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82A424"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DFCC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AB7E8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22D61E" w14:textId="77777777" w:rsidR="00A45C8D" w:rsidRDefault="00A45C8D" w:rsidP="00356DE0">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7D102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12DB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A389E5"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EDC385" w14:textId="77777777" w:rsidR="00A45C8D" w:rsidRDefault="00A45C8D" w:rsidP="00356DE0">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72C166" w14:textId="77777777" w:rsidR="00A45C8D" w:rsidRDefault="00A45C8D" w:rsidP="00356DE0">
            <w:pPr>
              <w:pStyle w:val="TAC"/>
              <w:rPr>
                <w:rFonts w:cs="Arial"/>
                <w:color w:val="000000"/>
                <w:szCs w:val="18"/>
              </w:rPr>
            </w:pPr>
            <w:r>
              <w:rPr>
                <w:rFonts w:cs="Arial"/>
                <w:color w:val="000000"/>
                <w:szCs w:val="18"/>
              </w:rPr>
              <w:t>16236</w:t>
            </w:r>
          </w:p>
        </w:tc>
      </w:tr>
      <w:tr w:rsidR="00A45C8D" w:rsidRPr="00835F44" w14:paraId="194B87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F135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4C432" w14:textId="77777777" w:rsidR="00A45C8D" w:rsidRDefault="00A45C8D"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78DB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4F10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0BA2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B1F449" w14:textId="77777777" w:rsidR="00A45C8D" w:rsidRDefault="00A45C8D" w:rsidP="00356DE0">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55C0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D750C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42C7E4"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FB81B9" w14:textId="77777777" w:rsidR="00A45C8D" w:rsidRDefault="00A45C8D" w:rsidP="00356DE0">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AC4E7B" w14:textId="77777777" w:rsidR="00A45C8D" w:rsidRDefault="00A45C8D" w:rsidP="00356DE0">
            <w:pPr>
              <w:pStyle w:val="TAC"/>
              <w:rPr>
                <w:rFonts w:cs="Arial"/>
                <w:color w:val="000000"/>
                <w:szCs w:val="18"/>
              </w:rPr>
            </w:pPr>
            <w:r>
              <w:rPr>
                <w:rFonts w:cs="Arial"/>
                <w:color w:val="000000"/>
                <w:szCs w:val="18"/>
              </w:rPr>
              <w:t>17556</w:t>
            </w:r>
          </w:p>
        </w:tc>
      </w:tr>
      <w:tr w:rsidR="00A45C8D" w:rsidRPr="00835F44" w14:paraId="6A5DF62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C134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6C70FF" w14:textId="77777777" w:rsidR="00A45C8D" w:rsidRDefault="00A45C8D"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7B72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B810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11EC9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AE5125" w14:textId="77777777" w:rsidR="00A45C8D" w:rsidRDefault="00A45C8D" w:rsidP="00356DE0">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6BCEB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E4EC0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FF4A8"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98D46" w14:textId="77777777" w:rsidR="00A45C8D" w:rsidRDefault="00A45C8D"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CD91C4" w14:textId="77777777" w:rsidR="00A45C8D" w:rsidRDefault="00A45C8D" w:rsidP="00356DE0">
            <w:pPr>
              <w:pStyle w:val="TAC"/>
              <w:rPr>
                <w:rFonts w:cs="Arial"/>
                <w:color w:val="000000"/>
                <w:szCs w:val="18"/>
              </w:rPr>
            </w:pPr>
            <w:r>
              <w:rPr>
                <w:rFonts w:cs="Arial"/>
                <w:color w:val="000000"/>
                <w:szCs w:val="18"/>
              </w:rPr>
              <w:t>17820</w:t>
            </w:r>
          </w:p>
        </w:tc>
      </w:tr>
      <w:tr w:rsidR="00A45C8D" w:rsidRPr="00835F44" w14:paraId="4290C04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0A04"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C1F8BF" w14:textId="77777777" w:rsidR="00A45C8D" w:rsidRDefault="00A45C8D"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708132"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90B6B"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D7E0C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85658" w14:textId="77777777" w:rsidR="00A45C8D" w:rsidRDefault="00A45C8D" w:rsidP="00356DE0">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752C1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2911B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9B5DC"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E26F9F" w14:textId="77777777" w:rsidR="00A45C8D" w:rsidRDefault="00A45C8D" w:rsidP="00356DE0">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E0F12B" w14:textId="77777777" w:rsidR="00A45C8D" w:rsidRDefault="00A45C8D" w:rsidP="00356DE0">
            <w:pPr>
              <w:pStyle w:val="TAC"/>
              <w:rPr>
                <w:rFonts w:cs="Arial"/>
                <w:color w:val="000000"/>
                <w:szCs w:val="18"/>
              </w:rPr>
            </w:pPr>
            <w:r>
              <w:rPr>
                <w:rFonts w:cs="Arial"/>
                <w:color w:val="000000"/>
                <w:szCs w:val="18"/>
              </w:rPr>
              <w:t>18084</w:t>
            </w:r>
          </w:p>
        </w:tc>
      </w:tr>
      <w:tr w:rsidR="00A45C8D" w:rsidRPr="00835F44" w14:paraId="2EA2849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C8250"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004D7" w14:textId="77777777" w:rsidR="00A45C8D" w:rsidRDefault="00A45C8D"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16746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7CC4D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8977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799E2"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D72AE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9685F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9D18BC"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CAC841" w14:textId="77777777" w:rsidR="00A45C8D" w:rsidRDefault="00A45C8D" w:rsidP="00356DE0">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7124EE" w14:textId="77777777" w:rsidR="00A45C8D" w:rsidRDefault="00A45C8D" w:rsidP="00356DE0">
            <w:pPr>
              <w:pStyle w:val="TAC"/>
              <w:rPr>
                <w:rFonts w:cs="Arial"/>
                <w:color w:val="000000"/>
                <w:szCs w:val="18"/>
              </w:rPr>
            </w:pPr>
            <w:r>
              <w:rPr>
                <w:rFonts w:cs="Arial"/>
                <w:color w:val="000000"/>
                <w:szCs w:val="18"/>
              </w:rPr>
              <w:t>21120</w:t>
            </w:r>
          </w:p>
        </w:tc>
      </w:tr>
      <w:tr w:rsidR="00A45C8D" w:rsidRPr="00835F44" w14:paraId="2923160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595A9"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0B3116" w14:textId="77777777" w:rsidR="00A45C8D" w:rsidRDefault="00A45C8D"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66F7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3C5E84"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2C3E6"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220F24"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ABC7F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22700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30593E"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DC68CF" w14:textId="77777777" w:rsidR="00A45C8D" w:rsidRDefault="00A45C8D" w:rsidP="00356DE0">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D730A" w14:textId="77777777" w:rsidR="00A45C8D" w:rsidRDefault="00A45C8D" w:rsidP="00356DE0">
            <w:pPr>
              <w:pStyle w:val="TAC"/>
              <w:rPr>
                <w:rFonts w:cs="Arial"/>
                <w:color w:val="000000"/>
                <w:szCs w:val="18"/>
              </w:rPr>
            </w:pPr>
            <w:r>
              <w:rPr>
                <w:rFonts w:cs="Arial"/>
                <w:color w:val="000000"/>
                <w:szCs w:val="18"/>
              </w:rPr>
              <w:t>21384</w:t>
            </w:r>
          </w:p>
        </w:tc>
      </w:tr>
      <w:tr w:rsidR="00A45C8D" w:rsidRPr="00835F44" w14:paraId="5390182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059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6DE213" w14:textId="77777777" w:rsidR="00A45C8D" w:rsidRDefault="00A45C8D"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86D9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D903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718D0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3C2E98" w14:textId="77777777" w:rsidR="00A45C8D" w:rsidRDefault="00A45C8D" w:rsidP="00356DE0">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D44A0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882A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801AD"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D5239D" w14:textId="77777777" w:rsidR="00A45C8D" w:rsidRDefault="00A45C8D" w:rsidP="00356DE0">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408BD" w14:textId="77777777" w:rsidR="00A45C8D" w:rsidRDefault="00A45C8D" w:rsidP="00356DE0">
            <w:pPr>
              <w:pStyle w:val="TAC"/>
              <w:rPr>
                <w:rFonts w:cs="Arial"/>
                <w:color w:val="000000"/>
                <w:szCs w:val="18"/>
              </w:rPr>
            </w:pPr>
            <w:r>
              <w:rPr>
                <w:rFonts w:cs="Arial"/>
                <w:color w:val="000000"/>
                <w:szCs w:val="18"/>
              </w:rPr>
              <w:t>24948</w:t>
            </w:r>
          </w:p>
        </w:tc>
      </w:tr>
      <w:tr w:rsidR="00A45C8D" w:rsidRPr="00835F44" w14:paraId="11A5851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1DD5"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116A04" w14:textId="77777777" w:rsidR="00A45C8D" w:rsidRDefault="00A45C8D"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CFC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C447"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5FBDE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05D051"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15752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3BA50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367A79"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053CA4" w14:textId="77777777" w:rsidR="00A45C8D" w:rsidRDefault="00A45C8D" w:rsidP="00356DE0">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F41A66" w14:textId="77777777" w:rsidR="00A45C8D" w:rsidRDefault="00A45C8D" w:rsidP="00356DE0">
            <w:pPr>
              <w:pStyle w:val="TAC"/>
              <w:rPr>
                <w:rFonts w:cs="Arial"/>
                <w:color w:val="000000"/>
                <w:szCs w:val="18"/>
              </w:rPr>
            </w:pPr>
            <w:r>
              <w:rPr>
                <w:rFonts w:cs="Arial"/>
                <w:color w:val="000000"/>
                <w:szCs w:val="18"/>
              </w:rPr>
              <w:t>28512</w:t>
            </w:r>
          </w:p>
        </w:tc>
      </w:tr>
      <w:tr w:rsidR="00A45C8D" w:rsidRPr="00835F44" w14:paraId="6981596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6227"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953EBF" w14:textId="77777777" w:rsidR="00A45C8D" w:rsidRDefault="00A45C8D"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94F14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F97DC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5BD3B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D74205"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70C889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FF8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4BF5"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20FFE0" w14:textId="77777777" w:rsidR="00A45C8D" w:rsidRDefault="00A45C8D" w:rsidP="00356DE0">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04F03E" w14:textId="77777777" w:rsidR="00A45C8D" w:rsidRDefault="00A45C8D" w:rsidP="00356DE0">
            <w:pPr>
              <w:pStyle w:val="TAC"/>
              <w:rPr>
                <w:rFonts w:cs="Arial"/>
                <w:color w:val="000000"/>
                <w:szCs w:val="18"/>
              </w:rPr>
            </w:pPr>
            <w:r>
              <w:rPr>
                <w:rFonts w:cs="Arial"/>
                <w:color w:val="000000"/>
                <w:szCs w:val="18"/>
              </w:rPr>
              <w:t>28644</w:t>
            </w:r>
          </w:p>
        </w:tc>
      </w:tr>
      <w:tr w:rsidR="00A45C8D" w:rsidRPr="00835F44" w14:paraId="5A84928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EDCC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792991" w14:textId="77777777" w:rsidR="00A45C8D" w:rsidRDefault="00A45C8D"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3C8701"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13F75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4DDD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BF1FC1" w14:textId="77777777" w:rsidR="00A45C8D" w:rsidRDefault="00A45C8D" w:rsidP="00356DE0">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31EDD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7DB92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33FC08"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589EF7" w14:textId="77777777" w:rsidR="00A45C8D" w:rsidRDefault="00A45C8D" w:rsidP="00356DE0">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D73E7A" w14:textId="77777777" w:rsidR="00A45C8D" w:rsidRDefault="00A45C8D" w:rsidP="00356DE0">
            <w:pPr>
              <w:pStyle w:val="TAC"/>
              <w:rPr>
                <w:rFonts w:cs="Arial"/>
                <w:color w:val="000000"/>
                <w:szCs w:val="18"/>
              </w:rPr>
            </w:pPr>
            <w:r>
              <w:rPr>
                <w:rFonts w:cs="Arial"/>
                <w:color w:val="000000"/>
                <w:szCs w:val="18"/>
              </w:rPr>
              <w:t>32340</w:t>
            </w:r>
          </w:p>
        </w:tc>
      </w:tr>
      <w:tr w:rsidR="00A45C8D" w:rsidRPr="00835F44" w14:paraId="239146F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43F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3C4FAA" w14:textId="77777777" w:rsidR="00A45C8D" w:rsidRDefault="00A45C8D"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901CE"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56F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63701"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48D79C" w14:textId="77777777" w:rsidR="00A45C8D" w:rsidRDefault="00A45C8D" w:rsidP="00356DE0">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8468FF"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CB2A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1DF34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0BB3E1" w14:textId="77777777" w:rsidR="00A45C8D" w:rsidRDefault="00A45C8D" w:rsidP="00356DE0">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08F97" w14:textId="77777777" w:rsidR="00A45C8D" w:rsidRDefault="00A45C8D" w:rsidP="00356DE0">
            <w:pPr>
              <w:pStyle w:val="TAC"/>
              <w:rPr>
                <w:rFonts w:cs="Arial"/>
                <w:color w:val="000000"/>
                <w:szCs w:val="18"/>
              </w:rPr>
            </w:pPr>
            <w:r>
              <w:rPr>
                <w:rFonts w:cs="Arial"/>
                <w:color w:val="000000"/>
                <w:szCs w:val="18"/>
              </w:rPr>
              <w:t>35640</w:t>
            </w:r>
          </w:p>
        </w:tc>
      </w:tr>
      <w:tr w:rsidR="00A45C8D" w:rsidRPr="00835F44" w14:paraId="269068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FA33"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9A3E29" w14:textId="77777777" w:rsidR="00A45C8D" w:rsidRDefault="00A45C8D"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4F773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9E89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41C2A"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B94EC7" w14:textId="77777777" w:rsidR="00A45C8D" w:rsidRDefault="00A45C8D" w:rsidP="00356DE0">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0FE1C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54DBE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84A2C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667EBF" w14:textId="77777777" w:rsidR="00A45C8D" w:rsidRDefault="00A45C8D" w:rsidP="00356DE0">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192AEB" w14:textId="77777777" w:rsidR="00A45C8D" w:rsidRDefault="00A45C8D" w:rsidP="00356DE0">
            <w:pPr>
              <w:pStyle w:val="TAC"/>
              <w:rPr>
                <w:rFonts w:cs="Arial"/>
                <w:color w:val="000000"/>
                <w:szCs w:val="18"/>
              </w:rPr>
            </w:pPr>
            <w:r>
              <w:rPr>
                <w:rFonts w:cs="Arial"/>
                <w:color w:val="000000"/>
                <w:szCs w:val="18"/>
              </w:rPr>
              <w:t>36036</w:t>
            </w:r>
          </w:p>
        </w:tc>
      </w:tr>
      <w:tr w:rsidR="00A45C8D" w:rsidRPr="00835F44" w14:paraId="4C74C26C"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10EB1F" w14:textId="77777777" w:rsidR="00A45C8D" w:rsidRPr="00835F44" w:rsidRDefault="00A45C8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D18C0A7" w14:textId="77777777" w:rsidR="00A45C8D" w:rsidRPr="00835F44" w:rsidRDefault="00A45C8D" w:rsidP="00356DE0">
            <w:pPr>
              <w:pStyle w:val="TAN"/>
            </w:pPr>
            <w:r w:rsidRPr="00835F44">
              <w:t>NOTE 2:</w:t>
            </w:r>
            <w:r w:rsidRPr="00835F44">
              <w:tab/>
              <w:t xml:space="preserve">MCS Index is based on MCS table </w:t>
            </w:r>
            <w:r>
              <w:t>5.1.3.1-</w:t>
            </w:r>
            <w:r w:rsidRPr="00835F44">
              <w:t>1 defined in TS 38.214 [10].</w:t>
            </w:r>
          </w:p>
          <w:p w14:paraId="19A3AFF2" w14:textId="77777777" w:rsidR="00A45C8D" w:rsidRDefault="00A45C8D" w:rsidP="00356DE0">
            <w:pPr>
              <w:pStyle w:val="TAN"/>
            </w:pPr>
            <w:r w:rsidRPr="00835F44">
              <w:t>NOTE 3:</w:t>
            </w:r>
            <w:r w:rsidRPr="00835F44">
              <w:tab/>
              <w:t>If more than one Code Block is present, an additional CRC sequence of L = 24 Bits is attached to each Code Block (otherwise L = 0 Bit)</w:t>
            </w:r>
          </w:p>
          <w:p w14:paraId="37A19242" w14:textId="77777777" w:rsidR="00A45C8D" w:rsidRPr="001F4A8E" w:rsidRDefault="00A45C8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F84F83" w14:textId="77777777" w:rsidR="00A45C8D" w:rsidRDefault="00A45C8D"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t xml:space="preserve">Table A.2.2.7-2: </w:t>
      </w:r>
      <w:r w:rsidR="00CB17F5">
        <w:t>Void</w:t>
      </w:r>
    </w:p>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61367861"/>
      <w:bookmarkStart w:id="226" w:name="_Toc61373244"/>
      <w:bookmarkStart w:id="227" w:name="_Toc68231194"/>
      <w:bookmarkStart w:id="228" w:name="_Toc69084607"/>
      <w:bookmarkStart w:id="229" w:name="_Toc75467620"/>
      <w:bookmarkStart w:id="230" w:name="_Toc76509642"/>
      <w:bookmarkStart w:id="231" w:name="_Toc76718632"/>
      <w:bookmarkStart w:id="232" w:name="_Toc83580979"/>
      <w:bookmarkStart w:id="233" w:name="_Toc84405488"/>
      <w:bookmarkStart w:id="234" w:name="_Toc84414097"/>
      <w:r w:rsidRPr="00A1115A">
        <w:rPr>
          <w:snapToGrid w:val="0"/>
        </w:rPr>
        <w:t>A.2.2.8</w:t>
      </w:r>
      <w:r w:rsidRPr="00A1115A">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520ED" w:rsidRPr="00835F44" w14:paraId="34A4B02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EA6F45" w14:textId="77777777" w:rsidR="00F520ED" w:rsidRPr="00835F44" w:rsidRDefault="00F520E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BB52C1" w14:textId="77777777" w:rsidR="00F520ED" w:rsidRPr="001F4A8E" w:rsidRDefault="00F520E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6281CA" w14:textId="77777777" w:rsidR="00F520ED" w:rsidRPr="00835F44" w:rsidRDefault="00F520E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61A0DC1" w14:textId="77777777" w:rsidR="00F520ED" w:rsidRPr="00835F44" w:rsidRDefault="00F520E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08E8A31" w14:textId="77777777" w:rsidR="00F520ED" w:rsidRPr="00835F44" w:rsidRDefault="00F520E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5854FD" w14:textId="77777777" w:rsidR="00F520ED" w:rsidRPr="00835F44" w:rsidRDefault="00F520E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C149EB" w14:textId="77777777" w:rsidR="00F520ED" w:rsidRPr="00835F44" w:rsidRDefault="00F520E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DBEAB" w14:textId="77777777" w:rsidR="00F520ED" w:rsidRPr="00835F44" w:rsidRDefault="00F520E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C8A187" w14:textId="77777777" w:rsidR="00F520ED" w:rsidRPr="00835F44" w:rsidRDefault="00F520E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E9982E" w14:textId="77777777" w:rsidR="00F520ED" w:rsidRPr="00835F44" w:rsidRDefault="00F520E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7FD1EA" w14:textId="77777777" w:rsidR="00F520ED" w:rsidRPr="00835F44" w:rsidRDefault="00F520ED" w:rsidP="00356DE0">
            <w:pPr>
              <w:pStyle w:val="TAH"/>
            </w:pPr>
            <w:r w:rsidRPr="00835F44">
              <w:t>Total modulated symbols per slot</w:t>
            </w:r>
          </w:p>
        </w:tc>
      </w:tr>
      <w:tr w:rsidR="00F520ED" w:rsidRPr="00835F44" w14:paraId="0F67BF3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05F60C" w14:textId="77777777" w:rsidR="00F520ED" w:rsidRPr="00835F44" w:rsidRDefault="00F520E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8BD0133" w14:textId="77777777" w:rsidR="00F520ED" w:rsidRPr="00835F44" w:rsidRDefault="00F520E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5E3EF5F" w14:textId="77777777" w:rsidR="00F520ED" w:rsidRPr="00835F44" w:rsidRDefault="00F520E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462F44A" w14:textId="77777777" w:rsidR="00F520ED" w:rsidRPr="00835F44" w:rsidRDefault="00F520E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342A07D" w14:textId="77777777" w:rsidR="00F520ED" w:rsidRPr="00835F44" w:rsidRDefault="00F520E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E139A92" w14:textId="77777777" w:rsidR="00F520ED" w:rsidRPr="00835F44" w:rsidRDefault="00F520E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DD7F6" w14:textId="77777777" w:rsidR="00F520ED" w:rsidRPr="00835F44" w:rsidRDefault="00F520E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F2DB34" w14:textId="77777777" w:rsidR="00F520ED" w:rsidRPr="00835F44" w:rsidRDefault="00F520E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FCFFD67" w14:textId="77777777" w:rsidR="00F520ED" w:rsidRPr="00835F44" w:rsidRDefault="00F520E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9395C5E" w14:textId="77777777" w:rsidR="00F520ED" w:rsidRPr="00835F44" w:rsidRDefault="00F520E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8996294" w14:textId="77777777" w:rsidR="00F520ED" w:rsidRPr="00835F44" w:rsidRDefault="00F520ED" w:rsidP="00356DE0">
            <w:pPr>
              <w:pStyle w:val="TAH"/>
            </w:pPr>
            <w:r w:rsidRPr="00835F44">
              <w:t> </w:t>
            </w:r>
          </w:p>
        </w:tc>
      </w:tr>
      <w:tr w:rsidR="00F520ED" w:rsidRPr="00835F44" w14:paraId="2F1708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A1EF5E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C4163" w14:textId="77777777" w:rsidR="00F520ED" w:rsidRDefault="00F520ED" w:rsidP="00356DE0">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26F53BB9" w14:textId="77777777" w:rsidR="00F520ED" w:rsidRDefault="00F520ED" w:rsidP="00356DE0">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2900E9FF"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31DA18C" w14:textId="77777777" w:rsidR="00F520ED" w:rsidRDefault="00F520ED" w:rsidP="00356DE0">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42CB3D65" w14:textId="77777777" w:rsidR="00F520ED" w:rsidRDefault="00F520ED" w:rsidP="00356DE0">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09FF14C0" w14:textId="77777777" w:rsidR="00F520ED" w:rsidRDefault="00F520ED" w:rsidP="00356DE0">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19CBC10D" w14:textId="77777777" w:rsidR="00F520ED" w:rsidRDefault="00F520ED" w:rsidP="00356DE0">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38B9C526" w14:textId="77777777" w:rsidR="00F520ED" w:rsidRDefault="00F520ED" w:rsidP="00356DE0">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9CD09D6" w14:textId="77777777" w:rsidR="00F520ED" w:rsidRDefault="00F520ED" w:rsidP="00356DE0">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59FF3813" w14:textId="77777777" w:rsidR="00F520ED" w:rsidRDefault="00F520ED" w:rsidP="00356DE0">
            <w:pPr>
              <w:pStyle w:val="TAC"/>
              <w:rPr>
                <w:rFonts w:cs="Arial"/>
                <w:color w:val="000000"/>
                <w:szCs w:val="18"/>
              </w:rPr>
            </w:pPr>
            <w:r w:rsidRPr="00553A70">
              <w:t>132</w:t>
            </w:r>
          </w:p>
        </w:tc>
      </w:tr>
      <w:tr w:rsidR="00F520ED" w:rsidRPr="00835F44" w14:paraId="20539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1BC0FE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6BBEAC9" w14:textId="77777777" w:rsidR="00F520ED" w:rsidRDefault="00F520E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22B0C3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817D9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ABBE63E"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CB0F0" w14:textId="77777777" w:rsidR="00F520ED" w:rsidRDefault="00F520ED" w:rsidP="00356DE0">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4B9CCDEA"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994650B"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CF54B70"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95BC581" w14:textId="77777777" w:rsidR="00F520ED" w:rsidRDefault="00F520ED" w:rsidP="00356DE0">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30B4BA15" w14:textId="77777777" w:rsidR="00F520ED" w:rsidRDefault="00F520ED" w:rsidP="00356DE0">
            <w:pPr>
              <w:pStyle w:val="TAC"/>
              <w:rPr>
                <w:rFonts w:cs="Arial"/>
                <w:color w:val="000000"/>
                <w:szCs w:val="18"/>
              </w:rPr>
            </w:pPr>
            <w:r w:rsidRPr="00553A70">
              <w:t>660</w:t>
            </w:r>
          </w:p>
        </w:tc>
      </w:tr>
      <w:tr w:rsidR="00F520ED" w:rsidRPr="00835F44" w14:paraId="424BA5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F1EF6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7A1AE8" w14:textId="77777777" w:rsidR="00F520ED" w:rsidRDefault="00F520ED" w:rsidP="00356DE0">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C6723F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DC04A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2ABB53D"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4CA17" w14:textId="77777777" w:rsidR="00F520ED" w:rsidRDefault="00F520ED" w:rsidP="00356DE0">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FD9A188"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B16BBB1"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22B549B"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359C050" w14:textId="77777777" w:rsidR="00F520ED" w:rsidRDefault="00F520ED" w:rsidP="00356DE0">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2533763C" w14:textId="77777777" w:rsidR="00F520ED" w:rsidRDefault="00F520ED" w:rsidP="00356DE0">
            <w:pPr>
              <w:pStyle w:val="TAC"/>
              <w:rPr>
                <w:rFonts w:cs="Arial"/>
                <w:color w:val="000000"/>
                <w:szCs w:val="18"/>
              </w:rPr>
            </w:pPr>
            <w:r w:rsidRPr="00553A70">
              <w:t>1188</w:t>
            </w:r>
          </w:p>
        </w:tc>
      </w:tr>
      <w:tr w:rsidR="00F520ED" w:rsidRPr="00835F44" w14:paraId="3989C7F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2B3AEA"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800DB4" w14:textId="77777777" w:rsidR="00F520ED" w:rsidRDefault="00F520E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F9AA567"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C859BB" w14:textId="77777777" w:rsidR="00F520ED" w:rsidRDefault="00F520ED"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271169"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D39EA4" w14:textId="77777777" w:rsidR="00F520ED" w:rsidRDefault="00F520ED" w:rsidP="00356DE0">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3D79EDF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AA13C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C4F82E"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71DC79" w14:textId="77777777" w:rsidR="00F520ED" w:rsidRPr="00553A70" w:rsidRDefault="00F520ED" w:rsidP="00356DE0">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2A23C6AE" w14:textId="77777777" w:rsidR="00F520ED" w:rsidRPr="00553A70" w:rsidRDefault="00F520ED" w:rsidP="00356DE0">
            <w:pPr>
              <w:pStyle w:val="TAC"/>
            </w:pPr>
            <w:r w:rsidRPr="00553A70">
              <w:t>1320</w:t>
            </w:r>
          </w:p>
        </w:tc>
      </w:tr>
      <w:tr w:rsidR="00F520ED" w:rsidRPr="00835F44" w14:paraId="7BD069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C8545F"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9A8F7" w14:textId="77777777" w:rsidR="00F520ED" w:rsidRPr="00835F44" w:rsidRDefault="00F520E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7B3C74D"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197F6"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5F7AAE"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F23588" w14:textId="77777777" w:rsidR="00F520ED" w:rsidRPr="00835F44" w:rsidRDefault="00F520E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0FC97D3"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91EF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5D51A"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CD3710" w14:textId="77777777" w:rsidR="00F520ED" w:rsidRPr="00835F44" w:rsidRDefault="00F520ED"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CC63AF4" w14:textId="77777777" w:rsidR="00F520ED" w:rsidRPr="00835F44" w:rsidRDefault="00F520ED" w:rsidP="00356DE0">
            <w:pPr>
              <w:pStyle w:val="TAC"/>
            </w:pPr>
            <w:r>
              <w:rPr>
                <w:rFonts w:cs="Arial"/>
                <w:color w:val="000000"/>
                <w:szCs w:val="18"/>
              </w:rPr>
              <w:t>1452</w:t>
            </w:r>
          </w:p>
        </w:tc>
      </w:tr>
      <w:tr w:rsidR="00F520ED" w:rsidRPr="00835F44" w14:paraId="14F9FF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788C9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B519BF" w14:textId="77777777" w:rsidR="00F520ED" w:rsidRDefault="00F520ED"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AA99F6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545B20"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738C36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AC112B" w14:textId="77777777" w:rsidR="00F520ED" w:rsidRDefault="00F520ED" w:rsidP="00356DE0">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0F1B698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9AD1247"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FA2EF47"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8C26D8E" w14:textId="77777777" w:rsidR="00F520ED" w:rsidRDefault="00F520ED" w:rsidP="00356DE0">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35F1B6AE" w14:textId="77777777" w:rsidR="00F520ED" w:rsidRDefault="00F520ED" w:rsidP="00356DE0">
            <w:pPr>
              <w:pStyle w:val="TAC"/>
              <w:rPr>
                <w:rFonts w:cs="Arial"/>
                <w:color w:val="000000"/>
                <w:szCs w:val="18"/>
              </w:rPr>
            </w:pPr>
            <w:r w:rsidRPr="00553A70">
              <w:t>1584</w:t>
            </w:r>
          </w:p>
        </w:tc>
      </w:tr>
      <w:tr w:rsidR="00F520ED" w:rsidRPr="00835F44" w14:paraId="30C920C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D4B6E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7A5D97" w14:textId="77777777" w:rsidR="00F520ED" w:rsidRDefault="00F520ED" w:rsidP="00356DE0">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5D654C3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2A869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47A452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1BC5531" w14:textId="77777777" w:rsidR="00F520ED" w:rsidRDefault="00F520ED" w:rsidP="00356DE0">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111D191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58242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6ED63C"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1DAA3F" w14:textId="77777777" w:rsidR="00F520ED" w:rsidRDefault="00F520ED" w:rsidP="00356DE0">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0C18DC53" w14:textId="77777777" w:rsidR="00F520ED" w:rsidRDefault="00F520ED" w:rsidP="00356DE0">
            <w:pPr>
              <w:pStyle w:val="TAC"/>
              <w:rPr>
                <w:rFonts w:cs="Arial"/>
                <w:color w:val="000000"/>
                <w:szCs w:val="18"/>
              </w:rPr>
            </w:pPr>
            <w:r w:rsidRPr="00553A70">
              <w:t>1716</w:t>
            </w:r>
          </w:p>
        </w:tc>
      </w:tr>
      <w:tr w:rsidR="00F520ED" w:rsidRPr="00835F44" w14:paraId="4650B10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EFBA78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576840" w14:textId="77777777" w:rsidR="00F520ED" w:rsidRDefault="00F520E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3F47102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447FA4"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2E182A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D4257" w14:textId="77777777" w:rsidR="00F520ED" w:rsidRDefault="00F520ED" w:rsidP="00356DE0">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4C6D42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C5C01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684AF1"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0FC5C3" w14:textId="77777777" w:rsidR="00F520ED" w:rsidRDefault="00F520ED" w:rsidP="00356DE0">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B2284E3" w14:textId="77777777" w:rsidR="00F520ED" w:rsidRDefault="00F520ED" w:rsidP="00356DE0">
            <w:pPr>
              <w:pStyle w:val="TAC"/>
              <w:rPr>
                <w:rFonts w:cs="Arial"/>
                <w:color w:val="000000"/>
                <w:szCs w:val="18"/>
              </w:rPr>
            </w:pPr>
            <w:r w:rsidRPr="00553A70">
              <w:t>1980</w:t>
            </w:r>
          </w:p>
        </w:tc>
      </w:tr>
      <w:tr w:rsidR="00F520ED" w:rsidRPr="00835F44" w14:paraId="6A133BD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4856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9F9AA9" w14:textId="77777777" w:rsidR="00F520ED" w:rsidRPr="00835F44" w:rsidRDefault="00F520E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FD2D1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B7DA8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47E4C1"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71FAD49" w14:textId="77777777" w:rsidR="00F520ED" w:rsidRPr="00835F44" w:rsidRDefault="00F520ED" w:rsidP="00356DE0">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547960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53291E"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D1B92"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F7884F" w14:textId="77777777" w:rsidR="00F520ED" w:rsidRPr="00835F44" w:rsidRDefault="00F520ED"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6034F120" w14:textId="77777777" w:rsidR="00F520ED" w:rsidRPr="00835F44" w:rsidRDefault="00F520ED" w:rsidP="00356DE0">
            <w:pPr>
              <w:pStyle w:val="TAC"/>
            </w:pPr>
            <w:r>
              <w:rPr>
                <w:rFonts w:cs="Arial"/>
                <w:color w:val="000000"/>
                <w:szCs w:val="18"/>
              </w:rPr>
              <w:t>2376</w:t>
            </w:r>
          </w:p>
        </w:tc>
      </w:tr>
      <w:tr w:rsidR="00F520ED" w:rsidRPr="00835F44" w14:paraId="354EAA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EB20B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53BBA5" w14:textId="77777777" w:rsidR="00F520ED" w:rsidRDefault="00F520ED" w:rsidP="00356DE0">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3052596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3D4BB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48E904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411994" w14:textId="77777777" w:rsidR="00F520ED" w:rsidRDefault="00F520ED" w:rsidP="00356DE0">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87F284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139A3C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B4DF8AA" w14:textId="77777777" w:rsidR="00F520ED" w:rsidRDefault="00F520ED" w:rsidP="00356DE0">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9498200" w14:textId="77777777" w:rsidR="00F520ED" w:rsidRDefault="00F520ED" w:rsidP="00356DE0">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0D1795" w14:textId="77777777" w:rsidR="00F520ED" w:rsidRDefault="00F520ED" w:rsidP="00356DE0">
            <w:pPr>
              <w:pStyle w:val="TAC"/>
              <w:rPr>
                <w:rFonts w:cs="Arial"/>
                <w:color w:val="000000"/>
                <w:szCs w:val="18"/>
              </w:rPr>
            </w:pPr>
            <w:r w:rsidRPr="00553A70">
              <w:t>2508</w:t>
            </w:r>
          </w:p>
        </w:tc>
      </w:tr>
      <w:tr w:rsidR="00F520ED" w:rsidRPr="00835F44" w14:paraId="7B7F427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88A38"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B40F0" w14:textId="77777777" w:rsidR="00F520ED" w:rsidRPr="00835F44" w:rsidRDefault="00F520E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BC712A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448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F92FF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B1ED32" w14:textId="77777777" w:rsidR="00F520ED" w:rsidRPr="00835F44" w:rsidRDefault="00F520E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23E5888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B39C8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7C534"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A5022D" w14:textId="77777777" w:rsidR="00F520ED" w:rsidRPr="00835F44" w:rsidRDefault="00F520ED"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C517196" w14:textId="77777777" w:rsidR="00F520ED" w:rsidRPr="00835F44" w:rsidRDefault="00F520ED" w:rsidP="00356DE0">
            <w:pPr>
              <w:pStyle w:val="TAC"/>
            </w:pPr>
            <w:r>
              <w:rPr>
                <w:rFonts w:cs="Arial"/>
                <w:color w:val="000000"/>
                <w:szCs w:val="18"/>
              </w:rPr>
              <w:t>3168</w:t>
            </w:r>
          </w:p>
        </w:tc>
      </w:tr>
      <w:tr w:rsidR="00F520ED" w:rsidRPr="00835F44" w14:paraId="29A045A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580D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CC4ED0" w14:textId="77777777" w:rsidR="00F520ED" w:rsidRPr="00835F44" w:rsidRDefault="00F520E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F8367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4E2FD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8E6FA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5E08A5" w14:textId="77777777" w:rsidR="00F520ED" w:rsidRPr="00835F44" w:rsidRDefault="00F520ED" w:rsidP="00356DE0">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57E9DF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7E3E6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DE2EC"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672D03" w14:textId="77777777" w:rsidR="00F520ED" w:rsidRPr="00835F44" w:rsidRDefault="00F520ED" w:rsidP="00356DE0">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3F368530" w14:textId="77777777" w:rsidR="00F520ED" w:rsidRPr="00835F44" w:rsidRDefault="00F520ED" w:rsidP="00356DE0">
            <w:pPr>
              <w:pStyle w:val="TAC"/>
            </w:pPr>
            <w:r>
              <w:rPr>
                <w:rFonts w:cs="Arial"/>
                <w:color w:val="000000"/>
                <w:szCs w:val="18"/>
              </w:rPr>
              <w:t>3300</w:t>
            </w:r>
          </w:p>
        </w:tc>
      </w:tr>
      <w:tr w:rsidR="00F520ED" w:rsidRPr="00835F44" w14:paraId="0D2804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CC88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C580A5" w14:textId="77777777" w:rsidR="00F520ED" w:rsidRDefault="00F520ED" w:rsidP="00356DE0">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6CE4E3C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02243A"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134991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E0EC67" w14:textId="77777777" w:rsidR="00F520ED" w:rsidRDefault="00F520ED"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4DA1359"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24F9C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8FF759"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4111548" w14:textId="77777777" w:rsidR="00F520ED" w:rsidRDefault="00F520ED" w:rsidP="00356DE0">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3E6A400D" w14:textId="77777777" w:rsidR="00F520ED" w:rsidRDefault="00F520ED" w:rsidP="00356DE0">
            <w:pPr>
              <w:pStyle w:val="TAC"/>
              <w:rPr>
                <w:rFonts w:cs="Arial"/>
                <w:color w:val="000000"/>
                <w:szCs w:val="18"/>
              </w:rPr>
            </w:pPr>
            <w:r w:rsidRPr="00553A70">
              <w:t>3432</w:t>
            </w:r>
          </w:p>
        </w:tc>
      </w:tr>
      <w:tr w:rsidR="00F520ED" w:rsidRPr="00835F44" w14:paraId="4716ECB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EAF4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A81F34" w14:textId="77777777" w:rsidR="00F520ED" w:rsidRPr="00835F44" w:rsidRDefault="00F520E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8C1B58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DD9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646AF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67F266" w14:textId="77777777" w:rsidR="00F520ED" w:rsidRPr="00835F44" w:rsidRDefault="00F520ED" w:rsidP="00356DE0">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6ECB1249"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89758C"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F85F3"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2B27C" w14:textId="77777777" w:rsidR="00F520ED" w:rsidRPr="00835F44" w:rsidRDefault="00F520ED" w:rsidP="00356DE0">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363EE1" w14:textId="77777777" w:rsidR="00F520ED" w:rsidRPr="00835F44" w:rsidRDefault="00F520ED" w:rsidP="00356DE0">
            <w:pPr>
              <w:pStyle w:val="TAC"/>
            </w:pPr>
            <w:r>
              <w:rPr>
                <w:rFonts w:cs="Arial"/>
                <w:color w:val="000000"/>
                <w:szCs w:val="18"/>
              </w:rPr>
              <w:t>4092</w:t>
            </w:r>
          </w:p>
        </w:tc>
      </w:tr>
      <w:tr w:rsidR="00F520ED" w:rsidRPr="00835F44" w14:paraId="06CDA9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84246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75BA9E" w14:textId="77777777" w:rsidR="00F520ED" w:rsidRDefault="00F520ED" w:rsidP="00356DE0">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44851D8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9E376"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927FA88"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DC33D5A" w14:textId="77777777" w:rsidR="00F520ED" w:rsidRDefault="00F520ED" w:rsidP="00356DE0">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1615689C"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5AE40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EA41E7"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8EEE33B" w14:textId="77777777" w:rsidR="00F520ED" w:rsidRDefault="00F520ED" w:rsidP="00356DE0">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F901DA1" w14:textId="77777777" w:rsidR="00F520ED" w:rsidRDefault="00F520ED" w:rsidP="00356DE0">
            <w:pPr>
              <w:pStyle w:val="TAC"/>
              <w:rPr>
                <w:rFonts w:cs="Arial"/>
                <w:color w:val="000000"/>
                <w:szCs w:val="18"/>
              </w:rPr>
            </w:pPr>
            <w:r w:rsidRPr="00553A70">
              <w:t>4356</w:t>
            </w:r>
          </w:p>
        </w:tc>
      </w:tr>
      <w:tr w:rsidR="00F520ED" w:rsidRPr="00835F44" w14:paraId="0D3981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B1D5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D2382D" w14:textId="77777777" w:rsidR="00F520ED" w:rsidRPr="00835F44" w:rsidRDefault="00F520E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3C1E37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F891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7B412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7F2A12" w14:textId="77777777" w:rsidR="00F520ED" w:rsidRPr="00835F44" w:rsidRDefault="00F520ED" w:rsidP="00356DE0">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7DBF8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A0A8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E24DAE"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CB0359" w14:textId="77777777" w:rsidR="00F520ED" w:rsidRPr="00835F44" w:rsidRDefault="00F520ED" w:rsidP="00356DE0">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94C3FD4" w14:textId="77777777" w:rsidR="00F520ED" w:rsidRPr="00835F44" w:rsidRDefault="00F520ED" w:rsidP="00356DE0">
            <w:pPr>
              <w:pStyle w:val="TAC"/>
            </w:pPr>
            <w:r>
              <w:rPr>
                <w:rFonts w:cs="Arial"/>
                <w:color w:val="000000"/>
                <w:szCs w:val="18"/>
              </w:rPr>
              <w:t>5016</w:t>
            </w:r>
          </w:p>
        </w:tc>
      </w:tr>
      <w:tr w:rsidR="00F520ED" w:rsidRPr="00835F44" w14:paraId="7FF887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223612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524B96" w14:textId="77777777" w:rsidR="00F520ED" w:rsidRDefault="00F520ED" w:rsidP="00356DE0">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3A2AAB9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064BA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691003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3C105F5" w14:textId="77777777" w:rsidR="00F520ED" w:rsidRDefault="00F520ED" w:rsidP="00356DE0">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F0E5DA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7462"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1CAD96"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A3C5978" w14:textId="77777777" w:rsidR="00F520ED" w:rsidRDefault="00F520ED" w:rsidP="00356DE0">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4840FB61" w14:textId="77777777" w:rsidR="00F520ED" w:rsidRDefault="00F520ED" w:rsidP="00356DE0">
            <w:pPr>
              <w:pStyle w:val="TAC"/>
              <w:rPr>
                <w:rFonts w:cs="Arial"/>
                <w:color w:val="000000"/>
                <w:szCs w:val="18"/>
              </w:rPr>
            </w:pPr>
            <w:r w:rsidRPr="00553A70">
              <w:t>5148</w:t>
            </w:r>
          </w:p>
        </w:tc>
      </w:tr>
      <w:tr w:rsidR="00F520ED" w:rsidRPr="00835F44" w14:paraId="1981C72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80DB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E20882" w14:textId="77777777" w:rsidR="00F520ED" w:rsidRDefault="00F520E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06D288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B8EA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00B62F"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59E8FD" w14:textId="77777777" w:rsidR="00F520ED" w:rsidRDefault="00F520ED" w:rsidP="00356DE0">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94C096E"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127A6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0EFB404"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6D9C011" w14:textId="77777777" w:rsidR="00F520ED" w:rsidRDefault="00F520ED" w:rsidP="00356DE0">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6AAA1202" w14:textId="77777777" w:rsidR="00F520ED" w:rsidRDefault="00F520ED" w:rsidP="00356DE0">
            <w:pPr>
              <w:pStyle w:val="TAC"/>
              <w:rPr>
                <w:rFonts w:cs="Arial"/>
                <w:color w:val="000000"/>
                <w:szCs w:val="18"/>
              </w:rPr>
            </w:pPr>
            <w:r w:rsidRPr="00553A70">
              <w:t>6204</w:t>
            </w:r>
          </w:p>
        </w:tc>
      </w:tr>
      <w:tr w:rsidR="00F520ED" w:rsidRPr="00835F44" w14:paraId="65F0144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2256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2161B2" w14:textId="77777777" w:rsidR="00F520ED" w:rsidRPr="00835F44" w:rsidRDefault="00F520E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4ADA0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F399E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51F3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6B866D" w14:textId="77777777" w:rsidR="00F520ED" w:rsidRPr="00835F44" w:rsidRDefault="00F520ED" w:rsidP="00356DE0">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5D10F0B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EEA21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67B5"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76D930C" w14:textId="77777777" w:rsidR="00F520ED" w:rsidRPr="00835F44" w:rsidRDefault="00F520ED" w:rsidP="00356DE0">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71AF1CC8" w14:textId="77777777" w:rsidR="00F520ED" w:rsidRPr="00835F44" w:rsidRDefault="00F520ED" w:rsidP="00356DE0">
            <w:pPr>
              <w:pStyle w:val="TAC"/>
            </w:pPr>
            <w:r>
              <w:rPr>
                <w:rFonts w:cs="Arial"/>
                <w:color w:val="000000"/>
                <w:szCs w:val="18"/>
              </w:rPr>
              <w:t>6732</w:t>
            </w:r>
          </w:p>
        </w:tc>
      </w:tr>
      <w:tr w:rsidR="00F520ED" w:rsidRPr="00835F44" w14:paraId="3CBAF7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79A53"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F83F83" w14:textId="77777777" w:rsidR="00F520ED" w:rsidRPr="00835F44" w:rsidRDefault="00F520E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5A96AD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59E2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1911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68057D" w14:textId="77777777" w:rsidR="00F520ED" w:rsidRPr="00835F44" w:rsidRDefault="00F520ED"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5A72FA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AF53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FD8AD4"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C3D709" w14:textId="77777777" w:rsidR="00F520ED" w:rsidRPr="00835F44" w:rsidRDefault="00F520E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01D3D06" w14:textId="77777777" w:rsidR="00F520ED" w:rsidRPr="00835F44" w:rsidRDefault="00F520ED" w:rsidP="00356DE0">
            <w:pPr>
              <w:pStyle w:val="TAC"/>
            </w:pPr>
            <w:r>
              <w:rPr>
                <w:rFonts w:cs="Arial"/>
                <w:color w:val="000000"/>
                <w:szCs w:val="18"/>
              </w:rPr>
              <w:t>6864</w:t>
            </w:r>
          </w:p>
        </w:tc>
      </w:tr>
      <w:tr w:rsidR="00F520ED" w:rsidRPr="00835F44" w14:paraId="3C956C9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AF3DC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CE233EB" w14:textId="77777777" w:rsidR="00F520ED" w:rsidRDefault="00F520ED" w:rsidP="00356DE0">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4CEE876D"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CE3E41"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43745C5"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7C374F" w14:textId="77777777" w:rsidR="00F520ED" w:rsidRDefault="00F520ED" w:rsidP="00356DE0">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5362BA00"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8665D9"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FDF31F"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464DC6D" w14:textId="77777777" w:rsidR="00F520ED" w:rsidRDefault="00F520ED" w:rsidP="00356DE0">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0C693EA8" w14:textId="77777777" w:rsidR="00F520ED" w:rsidRDefault="00F520ED" w:rsidP="00356DE0">
            <w:pPr>
              <w:pStyle w:val="TAC"/>
              <w:rPr>
                <w:rFonts w:cs="Arial"/>
                <w:color w:val="000000"/>
                <w:szCs w:val="18"/>
              </w:rPr>
            </w:pPr>
            <w:r w:rsidRPr="00553A70">
              <w:t>6996</w:t>
            </w:r>
          </w:p>
        </w:tc>
      </w:tr>
      <w:tr w:rsidR="00F520ED" w:rsidRPr="00835F44" w14:paraId="2723188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B73306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158417" w14:textId="77777777" w:rsidR="00F520ED" w:rsidRDefault="00F520ED" w:rsidP="00356DE0">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5D792C9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AF71B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AA7E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CE7774" w14:textId="77777777" w:rsidR="00F520ED" w:rsidRDefault="00F520ED" w:rsidP="00356DE0">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3FC96AD7"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14A1C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9044AA"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8A6E5A8" w14:textId="77777777" w:rsidR="00F520ED" w:rsidRDefault="00F520ED" w:rsidP="00356DE0">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75C524D6" w14:textId="77777777" w:rsidR="00F520ED" w:rsidRDefault="00F520ED" w:rsidP="00356DE0">
            <w:pPr>
              <w:pStyle w:val="TAC"/>
              <w:rPr>
                <w:rFonts w:cs="Arial"/>
                <w:color w:val="000000"/>
                <w:szCs w:val="18"/>
              </w:rPr>
            </w:pPr>
            <w:r w:rsidRPr="00553A70">
              <w:t>8052</w:t>
            </w:r>
          </w:p>
        </w:tc>
      </w:tr>
      <w:tr w:rsidR="00F520ED" w:rsidRPr="00835F44" w14:paraId="353FC5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70FDB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C2F773" w14:textId="77777777" w:rsidR="00F520ED" w:rsidRPr="00835F44" w:rsidRDefault="00F520E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F9BF50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4104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5C1E5A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A946B1E" w14:textId="77777777" w:rsidR="00F520ED" w:rsidRPr="00835F44" w:rsidRDefault="00F520ED" w:rsidP="00356DE0">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ADE5F3A"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7FB5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1956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B7CE8EE" w14:textId="77777777" w:rsidR="00F520ED" w:rsidRPr="00835F44" w:rsidRDefault="00F520ED" w:rsidP="00356DE0">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200D6DD" w14:textId="77777777" w:rsidR="00F520ED" w:rsidRPr="00835F44" w:rsidRDefault="00F520ED" w:rsidP="00356DE0">
            <w:pPr>
              <w:pStyle w:val="TAC"/>
            </w:pPr>
            <w:r>
              <w:rPr>
                <w:rFonts w:cs="Arial"/>
                <w:color w:val="000000"/>
                <w:szCs w:val="18"/>
              </w:rPr>
              <w:t>8580</w:t>
            </w:r>
          </w:p>
        </w:tc>
      </w:tr>
      <w:tr w:rsidR="00F520ED" w:rsidRPr="00835F44" w14:paraId="154B6F1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8520E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4C8DB3" w14:textId="77777777" w:rsidR="00F520ED" w:rsidRDefault="00F520ED" w:rsidP="00356DE0">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3E4B39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7CA7E1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E5461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62EF0E1" w14:textId="77777777" w:rsidR="00F520ED" w:rsidRDefault="00F520ED" w:rsidP="00356DE0">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1DBCA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EE6D4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E43349"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D904B36" w14:textId="77777777" w:rsidR="00F520ED" w:rsidRDefault="00F520ED" w:rsidP="00356DE0">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53A252B3" w14:textId="77777777" w:rsidR="00F520ED" w:rsidRDefault="00F520ED" w:rsidP="00356DE0">
            <w:pPr>
              <w:pStyle w:val="TAC"/>
              <w:rPr>
                <w:rFonts w:cs="Arial"/>
                <w:color w:val="000000"/>
                <w:szCs w:val="18"/>
              </w:rPr>
            </w:pPr>
            <w:r w:rsidRPr="00553A70">
              <w:t>8844</w:t>
            </w:r>
          </w:p>
        </w:tc>
      </w:tr>
      <w:tr w:rsidR="00F520ED" w:rsidRPr="00835F44" w14:paraId="3A9ED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F101C6"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DDC28C" w14:textId="77777777" w:rsidR="00F520ED" w:rsidRPr="00835F44" w:rsidRDefault="00F520E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F7D68D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2C2D9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DCDA4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ADF3DD" w14:textId="77777777" w:rsidR="00F520ED" w:rsidRPr="00835F44" w:rsidRDefault="00F520ED" w:rsidP="00356DE0">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1712F9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C7B1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4A1DA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35F9D41" w14:textId="77777777" w:rsidR="00F520ED" w:rsidRPr="00835F44" w:rsidRDefault="00F520ED" w:rsidP="00356DE0">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6209271" w14:textId="77777777" w:rsidR="00F520ED" w:rsidRPr="00835F44" w:rsidRDefault="00F520ED" w:rsidP="00356DE0">
            <w:pPr>
              <w:pStyle w:val="TAC"/>
            </w:pPr>
            <w:r>
              <w:rPr>
                <w:rFonts w:cs="Arial"/>
                <w:color w:val="000000"/>
                <w:szCs w:val="18"/>
              </w:rPr>
              <w:t>10296</w:t>
            </w:r>
          </w:p>
        </w:tc>
      </w:tr>
      <w:tr w:rsidR="00F520ED" w:rsidRPr="00835F44" w14:paraId="5C0143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E0E9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25619" w14:textId="77777777" w:rsidR="00F520ED" w:rsidRPr="00835F44" w:rsidRDefault="00F520ED" w:rsidP="00356DE0">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3EDF38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A4FC0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648A6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1E7BAA" w14:textId="77777777" w:rsidR="00F520ED" w:rsidRPr="00835F44" w:rsidRDefault="00F520ED" w:rsidP="00356DE0">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B185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6113C0"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F804B"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529AB64" w14:textId="77777777" w:rsidR="00F520ED" w:rsidRPr="00835F44" w:rsidRDefault="00F520ED" w:rsidP="00356DE0">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AA0F5C5" w14:textId="77777777" w:rsidR="00F520ED" w:rsidRPr="00835F44" w:rsidRDefault="00F520ED" w:rsidP="00356DE0">
            <w:pPr>
              <w:pStyle w:val="TAC"/>
            </w:pPr>
            <w:r>
              <w:rPr>
                <w:rFonts w:cs="Arial"/>
                <w:color w:val="000000"/>
                <w:szCs w:val="18"/>
              </w:rPr>
              <w:t>10428</w:t>
            </w:r>
          </w:p>
        </w:tc>
      </w:tr>
      <w:tr w:rsidR="00F520ED" w:rsidRPr="00835F44" w14:paraId="1026E84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77E19C3"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BAF1F0F" w14:textId="77777777" w:rsidR="00F520ED" w:rsidRDefault="00F520ED"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477E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D69924"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8BDCA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4106036" w14:textId="77777777" w:rsidR="00F520ED" w:rsidRDefault="00F520ED"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347BB2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2ADB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2F1F5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AD15E75" w14:textId="77777777" w:rsidR="00F520ED" w:rsidRDefault="00F520ED" w:rsidP="00356DE0">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7D21AE41" w14:textId="77777777" w:rsidR="00F520ED" w:rsidRDefault="00F520ED" w:rsidP="00356DE0">
            <w:pPr>
              <w:pStyle w:val="TAC"/>
              <w:rPr>
                <w:rFonts w:cs="Arial"/>
                <w:color w:val="000000"/>
                <w:szCs w:val="18"/>
              </w:rPr>
            </w:pPr>
            <w:r w:rsidRPr="00553A70">
              <w:t>10560</w:t>
            </w:r>
          </w:p>
        </w:tc>
      </w:tr>
      <w:tr w:rsidR="00F520ED" w:rsidRPr="00835F44" w14:paraId="1F70A4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A9BE9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0175AD" w14:textId="77777777" w:rsidR="00F520ED" w:rsidRDefault="00F520ED"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90C715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D6534C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EA6A124"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80BCD1" w14:textId="77777777" w:rsidR="00F520ED" w:rsidRDefault="00F520ED" w:rsidP="00356DE0">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AD8767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468E1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C541B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8763EDA" w14:textId="77777777" w:rsidR="00F520ED" w:rsidRDefault="00F520ED" w:rsidP="00356DE0">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2B560E55" w14:textId="77777777" w:rsidR="00F520ED" w:rsidRDefault="00F520ED" w:rsidP="00356DE0">
            <w:pPr>
              <w:pStyle w:val="TAC"/>
              <w:rPr>
                <w:rFonts w:cs="Arial"/>
                <w:color w:val="000000"/>
                <w:szCs w:val="18"/>
              </w:rPr>
            </w:pPr>
            <w:r w:rsidRPr="00553A70">
              <w:t>10692</w:t>
            </w:r>
          </w:p>
        </w:tc>
      </w:tr>
      <w:tr w:rsidR="00F520ED" w:rsidRPr="00835F44" w14:paraId="2D48A2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5A0F2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0343B2"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48F4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D0484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F7252CA"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FDF0A1E"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6A93E89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4F55A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94DABA"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E97F838" w14:textId="77777777" w:rsidR="00F520ED" w:rsidRDefault="00F520ED" w:rsidP="00356DE0">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571A76B3" w14:textId="77777777" w:rsidR="00F520ED" w:rsidRDefault="00F520ED" w:rsidP="00356DE0">
            <w:pPr>
              <w:pStyle w:val="TAC"/>
              <w:rPr>
                <w:rFonts w:cs="Arial"/>
                <w:color w:val="000000"/>
                <w:szCs w:val="18"/>
              </w:rPr>
            </w:pPr>
            <w:r w:rsidRPr="00553A70">
              <w:t>12276</w:t>
            </w:r>
          </w:p>
        </w:tc>
      </w:tr>
      <w:tr w:rsidR="00F520ED" w:rsidRPr="00835F44" w14:paraId="0760B76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6964F3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690468" w14:textId="77777777" w:rsidR="00F520ED" w:rsidRDefault="00F520ED" w:rsidP="00356DE0">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5ADB026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EF887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F6AA8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9D9A90A" w14:textId="77777777" w:rsidR="00F520ED" w:rsidRDefault="00F520ED" w:rsidP="00356DE0">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2E36E12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A68DDE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415B1FE"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5A5D9F" w14:textId="77777777" w:rsidR="00F520ED" w:rsidRDefault="00F520ED" w:rsidP="00356DE0">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48C6A2CF" w14:textId="77777777" w:rsidR="00F520ED" w:rsidRDefault="00F520ED" w:rsidP="00356DE0">
            <w:pPr>
              <w:pStyle w:val="TAC"/>
              <w:rPr>
                <w:rFonts w:cs="Arial"/>
                <w:color w:val="000000"/>
                <w:szCs w:val="18"/>
              </w:rPr>
            </w:pPr>
            <w:r w:rsidRPr="00553A70">
              <w:t>12540</w:t>
            </w:r>
          </w:p>
        </w:tc>
      </w:tr>
      <w:tr w:rsidR="00F520ED" w:rsidRPr="00835F44" w14:paraId="3C00E20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468492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CB1E21"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E4FC45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52BE3BF"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CCDB5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106B6D4"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79A094E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07DD42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4117B7"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A3793C2" w14:textId="77777777" w:rsidR="00F520ED" w:rsidRDefault="00F520ED" w:rsidP="00356DE0">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212C4FDF" w14:textId="77777777" w:rsidR="00F520ED" w:rsidRDefault="00F520ED" w:rsidP="00356DE0">
            <w:pPr>
              <w:pStyle w:val="TAC"/>
              <w:rPr>
                <w:rFonts w:cs="Arial"/>
                <w:color w:val="000000"/>
                <w:szCs w:val="18"/>
              </w:rPr>
            </w:pPr>
            <w:r>
              <w:rPr>
                <w:rFonts w:cs="Arial"/>
                <w:color w:val="000000"/>
                <w:szCs w:val="18"/>
              </w:rPr>
              <w:t>12276</w:t>
            </w:r>
          </w:p>
        </w:tc>
      </w:tr>
      <w:tr w:rsidR="00F520ED" w:rsidRPr="00835F44" w14:paraId="0E9DAA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CBD8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2EBADA" w14:textId="77777777" w:rsidR="00F520ED" w:rsidRPr="00835F44" w:rsidRDefault="00F520ED" w:rsidP="00356DE0">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4C337D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28D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3653EC"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3E597A" w14:textId="77777777" w:rsidR="00F520ED" w:rsidRPr="00835F44" w:rsidRDefault="00F520ED" w:rsidP="00356DE0">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19FB87D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9834BA"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2B9EAF" w14:textId="77777777" w:rsidR="00F520ED" w:rsidRPr="00835F44" w:rsidRDefault="00F520ED"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F73749E" w14:textId="77777777" w:rsidR="00F520ED" w:rsidRPr="00835F44" w:rsidRDefault="00F520ED" w:rsidP="00356DE0">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B4DB176" w14:textId="77777777" w:rsidR="00F520ED" w:rsidRPr="00835F44" w:rsidRDefault="00F520ED" w:rsidP="00356DE0">
            <w:pPr>
              <w:pStyle w:val="TAC"/>
            </w:pPr>
            <w:r>
              <w:rPr>
                <w:rFonts w:cs="Arial"/>
                <w:color w:val="000000"/>
                <w:szCs w:val="18"/>
              </w:rPr>
              <w:t>13992</w:t>
            </w:r>
          </w:p>
        </w:tc>
      </w:tr>
      <w:tr w:rsidR="00F520ED" w:rsidRPr="00835F44" w14:paraId="7EF49F8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35DB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E3CA0" w14:textId="77777777" w:rsidR="00F520ED" w:rsidRPr="00835F44" w:rsidRDefault="00F520ED" w:rsidP="00356DE0">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EE87A21"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1F9B7"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F59E0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BC1D07" w14:textId="77777777" w:rsidR="00F520ED" w:rsidRPr="00835F44" w:rsidRDefault="00F520ED" w:rsidP="00356DE0">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73B26F1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5C54CB"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2DB368"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8487771" w14:textId="77777777" w:rsidR="00F520ED" w:rsidRPr="00835F44" w:rsidRDefault="00F520ED" w:rsidP="00356DE0">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6F1B2202" w14:textId="77777777" w:rsidR="00F520ED" w:rsidRPr="00835F44" w:rsidRDefault="00F520ED" w:rsidP="00356DE0">
            <w:pPr>
              <w:pStyle w:val="TAC"/>
            </w:pPr>
            <w:r>
              <w:rPr>
                <w:rFonts w:cs="Arial"/>
                <w:color w:val="000000"/>
                <w:szCs w:val="18"/>
              </w:rPr>
              <w:t>14124</w:t>
            </w:r>
          </w:p>
        </w:tc>
      </w:tr>
      <w:tr w:rsidR="00F520ED" w:rsidRPr="00835F44" w14:paraId="1369657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9836F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8060A4" w14:textId="77777777" w:rsidR="00F520ED" w:rsidRDefault="00F520ED"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B084A0B"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0D795D"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F5B7E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89C1D70" w14:textId="77777777" w:rsidR="00F520ED" w:rsidRDefault="00F520ED" w:rsidP="00356DE0">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08221E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F2C27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1B981D"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20A7698D" w14:textId="77777777" w:rsidR="00F520ED" w:rsidRDefault="00F520ED" w:rsidP="00356DE0">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518917F8" w14:textId="77777777" w:rsidR="00F520ED" w:rsidRDefault="00F520ED" w:rsidP="00356DE0">
            <w:pPr>
              <w:pStyle w:val="TAC"/>
              <w:rPr>
                <w:rFonts w:cs="Arial"/>
                <w:color w:val="000000"/>
                <w:szCs w:val="18"/>
              </w:rPr>
            </w:pPr>
            <w:r w:rsidRPr="00553A70">
              <w:t>14256</w:t>
            </w:r>
          </w:p>
        </w:tc>
      </w:tr>
      <w:tr w:rsidR="00F520ED" w:rsidRPr="00835F44" w14:paraId="7BC1D0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65DD3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E58603" w14:textId="77777777" w:rsidR="00F520ED" w:rsidRDefault="00F520ED" w:rsidP="00356DE0">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1B530FE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9629EC"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7D3192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77CB06" w14:textId="77777777" w:rsidR="00F520ED" w:rsidRDefault="00F520ED" w:rsidP="00356DE0">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6B47C52"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123925"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2714BC"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1535766" w14:textId="77777777" w:rsidR="00F520ED" w:rsidRDefault="00F520ED" w:rsidP="00356DE0">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54CBB7F" w14:textId="77777777" w:rsidR="00F520ED" w:rsidRDefault="00F520ED" w:rsidP="00356DE0">
            <w:pPr>
              <w:pStyle w:val="TAC"/>
              <w:rPr>
                <w:rFonts w:cs="Arial"/>
                <w:color w:val="000000"/>
                <w:szCs w:val="18"/>
              </w:rPr>
            </w:pPr>
            <w:r w:rsidRPr="00553A70">
              <w:t>14388</w:t>
            </w:r>
          </w:p>
        </w:tc>
      </w:tr>
      <w:tr w:rsidR="00F520ED" w:rsidRPr="00835F44" w14:paraId="0BC5D36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57A2C"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CD2A9" w14:textId="77777777" w:rsidR="00F520ED" w:rsidRPr="00835F44" w:rsidRDefault="00F520ED" w:rsidP="00356DE0">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76A6DB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FFAE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48EEF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385E4" w14:textId="77777777" w:rsidR="00F520ED" w:rsidRPr="00835F44" w:rsidRDefault="00F520ED" w:rsidP="00356DE0">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E345CB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586A2"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9AF0DC"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616F313" w14:textId="77777777" w:rsidR="00F520ED" w:rsidRPr="00835F44" w:rsidRDefault="00F520ED" w:rsidP="00356DE0">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797800DB" w14:textId="77777777" w:rsidR="00F520ED" w:rsidRPr="00835F44" w:rsidRDefault="00F520ED" w:rsidP="00356DE0">
            <w:pPr>
              <w:pStyle w:val="TAC"/>
            </w:pPr>
            <w:r>
              <w:rPr>
                <w:rFonts w:cs="Arial"/>
                <w:color w:val="000000"/>
                <w:szCs w:val="18"/>
              </w:rPr>
              <w:t>15972</w:t>
            </w:r>
          </w:p>
        </w:tc>
      </w:tr>
      <w:tr w:rsidR="00F520ED" w:rsidRPr="00835F44" w14:paraId="723A26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4C34B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902F71" w14:textId="77777777" w:rsidR="00F520ED" w:rsidRDefault="00F520ED" w:rsidP="00356DE0">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5B78FA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38D63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EF1D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710BA98" w14:textId="77777777" w:rsidR="00F520ED" w:rsidRDefault="00F520ED" w:rsidP="00356DE0">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67D32BD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B46A48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230126"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9EFDF6D" w14:textId="77777777" w:rsidR="00F520ED" w:rsidRDefault="00F520ED" w:rsidP="00356DE0">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25B4386" w14:textId="77777777" w:rsidR="00F520ED" w:rsidRDefault="00F520ED" w:rsidP="00356DE0">
            <w:pPr>
              <w:pStyle w:val="TAC"/>
              <w:rPr>
                <w:rFonts w:cs="Arial"/>
                <w:color w:val="000000"/>
                <w:szCs w:val="18"/>
              </w:rPr>
            </w:pPr>
            <w:r w:rsidRPr="00553A70">
              <w:t>16236</w:t>
            </w:r>
          </w:p>
        </w:tc>
      </w:tr>
      <w:tr w:rsidR="00F520ED" w:rsidRPr="00835F44" w14:paraId="424DA27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225E2"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42618" w14:textId="77777777" w:rsidR="00F520ED" w:rsidRPr="00835F44" w:rsidRDefault="00F520ED" w:rsidP="00356DE0">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B563C2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4DE7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AD68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892BA6F" w14:textId="77777777" w:rsidR="00F520ED" w:rsidRPr="00835F44" w:rsidRDefault="00F520ED"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006E9A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F51E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363D19"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7D2BFAC" w14:textId="77777777" w:rsidR="00F520ED" w:rsidRPr="00835F44" w:rsidRDefault="00F520ED" w:rsidP="00356DE0">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B101049" w14:textId="77777777" w:rsidR="00F520ED" w:rsidRPr="00835F44" w:rsidRDefault="00F520ED" w:rsidP="00356DE0">
            <w:pPr>
              <w:pStyle w:val="TAC"/>
            </w:pPr>
            <w:r>
              <w:rPr>
                <w:rFonts w:cs="Arial"/>
                <w:color w:val="000000"/>
                <w:szCs w:val="18"/>
              </w:rPr>
              <w:t>17556</w:t>
            </w:r>
          </w:p>
        </w:tc>
      </w:tr>
      <w:tr w:rsidR="00F520ED" w:rsidRPr="00835F44" w14:paraId="40E1CFD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5DFF2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11574D" w14:textId="77777777" w:rsidR="00F520ED" w:rsidRPr="00835F44" w:rsidRDefault="00F520ED"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04EF54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2533A8"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BA613"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5EEBEA" w14:textId="77777777" w:rsidR="00F520ED" w:rsidRPr="00835F44" w:rsidRDefault="00F520ED" w:rsidP="00356DE0">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18D2EA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436A7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5796F2"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C467B3C" w14:textId="77777777" w:rsidR="00F520ED" w:rsidRPr="00835F44" w:rsidRDefault="00F520ED" w:rsidP="00356DE0">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6F284EA" w14:textId="77777777" w:rsidR="00F520ED" w:rsidRPr="00835F44" w:rsidRDefault="00F520ED" w:rsidP="00356DE0">
            <w:pPr>
              <w:pStyle w:val="TAC"/>
            </w:pPr>
            <w:r>
              <w:rPr>
                <w:rFonts w:cs="Arial"/>
                <w:color w:val="000000"/>
                <w:szCs w:val="18"/>
              </w:rPr>
              <w:t>17820</w:t>
            </w:r>
          </w:p>
        </w:tc>
      </w:tr>
      <w:tr w:rsidR="00F520ED" w:rsidRPr="00835F44" w14:paraId="3E5DC9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1F0165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97001E" w14:textId="77777777" w:rsidR="00F520ED" w:rsidRDefault="00F520ED" w:rsidP="00356DE0">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55EC75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5C4B0E"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EB85A9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78FCB3" w14:textId="77777777" w:rsidR="00F520ED" w:rsidRDefault="00F520ED" w:rsidP="00356DE0">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69831353"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894F1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ACDDF6" w14:textId="77777777" w:rsidR="00F520ED" w:rsidRDefault="00F520ED"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CCBD25A" w14:textId="77777777" w:rsidR="00F520ED" w:rsidRDefault="00F520ED" w:rsidP="00356DE0">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72519213" w14:textId="77777777" w:rsidR="00F520ED" w:rsidRDefault="00F520ED" w:rsidP="00356DE0">
            <w:pPr>
              <w:pStyle w:val="TAC"/>
              <w:rPr>
                <w:rFonts w:cs="Arial"/>
                <w:color w:val="000000"/>
                <w:szCs w:val="18"/>
              </w:rPr>
            </w:pPr>
            <w:r w:rsidRPr="00553A70">
              <w:t>18084</w:t>
            </w:r>
          </w:p>
        </w:tc>
      </w:tr>
      <w:tr w:rsidR="00F520ED" w:rsidRPr="00835F44" w14:paraId="72D6F9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460D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03EB93" w14:textId="77777777" w:rsidR="00F520ED" w:rsidRPr="00835F44" w:rsidRDefault="00F520ED"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F714D9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A052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65641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BDB0E8" w14:textId="77777777" w:rsidR="00F520ED" w:rsidRPr="00835F44" w:rsidRDefault="00F520ED" w:rsidP="00356DE0">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F3872F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A07BB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B849C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EF3D0E1" w14:textId="77777777" w:rsidR="00F520ED" w:rsidRPr="00835F44" w:rsidRDefault="00F520ED"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AA12360" w14:textId="77777777" w:rsidR="00F520ED" w:rsidRPr="00835F44" w:rsidRDefault="00F520ED" w:rsidP="00356DE0">
            <w:pPr>
              <w:pStyle w:val="TAC"/>
            </w:pPr>
            <w:r>
              <w:rPr>
                <w:rFonts w:cs="Arial"/>
                <w:color w:val="000000"/>
                <w:szCs w:val="18"/>
              </w:rPr>
              <w:t>21120</w:t>
            </w:r>
          </w:p>
        </w:tc>
      </w:tr>
      <w:tr w:rsidR="00F520ED" w:rsidRPr="00835F44" w14:paraId="3F5BE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81B74"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B2086E" w14:textId="77777777" w:rsidR="00F520ED" w:rsidRPr="00835F44" w:rsidRDefault="00F520ED"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DFA5540"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A56AA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9E3AF"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A087F2" w14:textId="77777777" w:rsidR="00F520ED" w:rsidRPr="00835F44" w:rsidRDefault="00F520ED" w:rsidP="00356DE0">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798BFA7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13D5B6"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FA68F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9A320F" w14:textId="77777777" w:rsidR="00F520ED" w:rsidRPr="00835F44" w:rsidRDefault="00F520ED" w:rsidP="00356DE0">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07F5139" w14:textId="77777777" w:rsidR="00F520ED" w:rsidRPr="00835F44" w:rsidRDefault="00F520ED" w:rsidP="00356DE0">
            <w:pPr>
              <w:pStyle w:val="TAC"/>
            </w:pPr>
            <w:r>
              <w:rPr>
                <w:rFonts w:cs="Arial"/>
                <w:color w:val="000000"/>
                <w:szCs w:val="18"/>
              </w:rPr>
              <w:t>21384</w:t>
            </w:r>
          </w:p>
        </w:tc>
      </w:tr>
      <w:tr w:rsidR="00F520ED" w:rsidRPr="00835F44" w14:paraId="0149598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3CCF3A4"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BA1C3" w14:textId="77777777" w:rsidR="00F520ED" w:rsidRDefault="00F520ED" w:rsidP="00356DE0">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B697EB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30351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9725733"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2882C40" w14:textId="77777777" w:rsidR="00F520ED" w:rsidRDefault="00F520ED"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D165C3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DD1A20"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401D9D" w14:textId="77777777" w:rsidR="00F520ED" w:rsidRDefault="00F520ED"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64BCB74C" w14:textId="77777777" w:rsidR="00F520ED" w:rsidRDefault="00F520ED" w:rsidP="00356DE0">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6D0BF58" w14:textId="77777777" w:rsidR="00F520ED" w:rsidRDefault="00F520ED" w:rsidP="00356DE0">
            <w:pPr>
              <w:pStyle w:val="TAC"/>
              <w:rPr>
                <w:rFonts w:cs="Arial"/>
                <w:color w:val="000000"/>
                <w:szCs w:val="18"/>
              </w:rPr>
            </w:pPr>
            <w:r>
              <w:rPr>
                <w:rFonts w:cs="Arial"/>
                <w:color w:val="000000"/>
                <w:szCs w:val="18"/>
              </w:rPr>
              <w:t>24948</w:t>
            </w:r>
          </w:p>
        </w:tc>
      </w:tr>
      <w:tr w:rsidR="00F520ED" w:rsidRPr="00835F44" w14:paraId="3431FE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D541B"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08081" w14:textId="77777777" w:rsidR="00F520ED" w:rsidRPr="00835F44" w:rsidRDefault="00F520ED"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C9E9B12"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FE2F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A23CD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053011"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E11D0D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85D20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D7FF8F"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D73EBAF" w14:textId="77777777" w:rsidR="00F520ED" w:rsidRPr="00835F44" w:rsidRDefault="00F520ED"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3259780" w14:textId="77777777" w:rsidR="00F520ED" w:rsidRPr="00835F44" w:rsidRDefault="00F520ED" w:rsidP="00356DE0">
            <w:pPr>
              <w:pStyle w:val="TAC"/>
            </w:pPr>
            <w:r>
              <w:rPr>
                <w:rFonts w:cs="Arial"/>
                <w:color w:val="000000"/>
                <w:szCs w:val="18"/>
              </w:rPr>
              <w:t>28512</w:t>
            </w:r>
          </w:p>
        </w:tc>
      </w:tr>
      <w:tr w:rsidR="00F520ED" w:rsidRPr="00835F44" w14:paraId="28E69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623B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C52FD3" w14:textId="77777777" w:rsidR="00F520ED" w:rsidRPr="00835F44" w:rsidRDefault="00F520ED" w:rsidP="00356DE0">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C86D5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18A66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B5D0C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16738C"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65BB0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84904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F4975"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D1F5BB" w14:textId="77777777" w:rsidR="00F520ED" w:rsidRPr="00835F44" w:rsidRDefault="00F520ED" w:rsidP="00356DE0">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CCCD3D0" w14:textId="77777777" w:rsidR="00F520ED" w:rsidRPr="00835F44" w:rsidRDefault="00F520ED" w:rsidP="00356DE0">
            <w:pPr>
              <w:pStyle w:val="TAC"/>
            </w:pPr>
            <w:r>
              <w:rPr>
                <w:rFonts w:cs="Arial"/>
                <w:color w:val="000000"/>
                <w:szCs w:val="18"/>
              </w:rPr>
              <w:t>28644</w:t>
            </w:r>
          </w:p>
        </w:tc>
      </w:tr>
      <w:tr w:rsidR="00F520ED" w:rsidRPr="00835F44" w14:paraId="2C2FD4E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7A740"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681C63" w14:textId="77777777" w:rsidR="00F520ED" w:rsidRPr="00835F44" w:rsidRDefault="00F520ED" w:rsidP="00356DE0">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315EF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23DA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3C0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10AFBB" w14:textId="77777777" w:rsidR="00F520ED" w:rsidRPr="00835F44" w:rsidRDefault="00F520ED" w:rsidP="00356DE0">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7328655"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5825D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B0CDCD" w14:textId="77777777" w:rsidR="00F520ED" w:rsidRPr="00835F44" w:rsidRDefault="00F520ED"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21D3EE64" w14:textId="77777777" w:rsidR="00F520ED" w:rsidRPr="00835F44" w:rsidRDefault="00F520ED" w:rsidP="00356DE0">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5A6D3FA7" w14:textId="77777777" w:rsidR="00F520ED" w:rsidRPr="00835F44" w:rsidRDefault="00F520ED" w:rsidP="00356DE0">
            <w:pPr>
              <w:pStyle w:val="TAC"/>
            </w:pPr>
            <w:r>
              <w:rPr>
                <w:rFonts w:cs="Arial"/>
                <w:color w:val="000000"/>
                <w:szCs w:val="18"/>
              </w:rPr>
              <w:t>32340</w:t>
            </w:r>
          </w:p>
        </w:tc>
      </w:tr>
      <w:tr w:rsidR="00F520ED" w:rsidRPr="00835F44" w14:paraId="5515035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0705E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9FE95" w14:textId="77777777" w:rsidR="00F520ED" w:rsidRPr="00835F44" w:rsidRDefault="00F520ED"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3D284C2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FF677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300EA6"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AEE3C7"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0650B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CAA4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CD54EA"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E3F56CB" w14:textId="77777777" w:rsidR="00F520ED" w:rsidRPr="00835F44" w:rsidRDefault="00F520ED" w:rsidP="00356DE0">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F19605" w14:textId="77777777" w:rsidR="00F520ED" w:rsidRPr="00835F44" w:rsidRDefault="00F520ED" w:rsidP="00356DE0">
            <w:pPr>
              <w:pStyle w:val="TAC"/>
            </w:pPr>
            <w:r>
              <w:rPr>
                <w:rFonts w:cs="Arial"/>
                <w:color w:val="000000"/>
                <w:szCs w:val="18"/>
              </w:rPr>
              <w:t>35640</w:t>
            </w:r>
          </w:p>
        </w:tc>
      </w:tr>
      <w:tr w:rsidR="00F520ED" w:rsidRPr="00835F44" w14:paraId="02EF6B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2E5CC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A90F69" w14:textId="77777777" w:rsidR="00F520ED" w:rsidRPr="00835F44" w:rsidRDefault="00F520ED" w:rsidP="00356DE0">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BC10AE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CD39D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3167E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6B6DCA"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D5FE807"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5521F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40CBD"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69A7F8" w14:textId="77777777" w:rsidR="00F520ED" w:rsidRPr="00835F44" w:rsidRDefault="00F520ED" w:rsidP="00356DE0">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25DC8DC" w14:textId="77777777" w:rsidR="00F520ED" w:rsidRPr="00835F44" w:rsidRDefault="00F520ED" w:rsidP="00356DE0">
            <w:pPr>
              <w:pStyle w:val="TAC"/>
            </w:pPr>
            <w:r>
              <w:rPr>
                <w:rFonts w:cs="Arial"/>
                <w:color w:val="000000"/>
                <w:szCs w:val="18"/>
              </w:rPr>
              <w:t>36036</w:t>
            </w:r>
          </w:p>
        </w:tc>
      </w:tr>
      <w:tr w:rsidR="00F520ED" w:rsidRPr="00835F44" w14:paraId="13C2FF77"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0577B2" w14:textId="77777777" w:rsidR="00F520ED" w:rsidRPr="00835F44" w:rsidRDefault="00F520E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ACDC46E" w14:textId="77777777" w:rsidR="00F520ED" w:rsidRPr="00835F44" w:rsidRDefault="00F520ED" w:rsidP="00356DE0">
            <w:pPr>
              <w:pStyle w:val="TAN"/>
            </w:pPr>
            <w:r w:rsidRPr="00835F44">
              <w:t>NOTE 2:</w:t>
            </w:r>
            <w:r w:rsidRPr="00835F44">
              <w:tab/>
              <w:t xml:space="preserve">MCS Index is based on MCS table </w:t>
            </w:r>
            <w:r>
              <w:t>5.1.3.1</w:t>
            </w:r>
            <w:r w:rsidRPr="00835F44">
              <w:t>-1 defined in TS 38.214 [10].</w:t>
            </w:r>
          </w:p>
          <w:p w14:paraId="12F5757F" w14:textId="77777777" w:rsidR="00F520ED" w:rsidRDefault="00F520ED" w:rsidP="00356DE0">
            <w:pPr>
              <w:pStyle w:val="TAN"/>
            </w:pPr>
            <w:r w:rsidRPr="00835F44">
              <w:t>NOTE 3:</w:t>
            </w:r>
            <w:r w:rsidRPr="00835F44">
              <w:tab/>
              <w:t>If more than one Code Block is present, an additional CRC sequence of L = 24 Bits is attached to each Code Block (otherwise L = 0 Bit)</w:t>
            </w:r>
          </w:p>
          <w:p w14:paraId="6DA95230" w14:textId="77777777" w:rsidR="00F520ED" w:rsidRPr="001F4A8E" w:rsidRDefault="00F520E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A10ECF2" w14:textId="77777777" w:rsidR="00F520ED" w:rsidRDefault="00F520ED"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t xml:space="preserve">Table A.2.2.8-2: </w:t>
      </w:r>
      <w:r w:rsidR="00CB17F5">
        <w:t>Void</w:t>
      </w:r>
    </w:p>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61367862"/>
      <w:bookmarkStart w:id="244" w:name="_Toc61373245"/>
      <w:bookmarkStart w:id="245" w:name="_Toc68231195"/>
      <w:bookmarkStart w:id="246" w:name="_Toc69084608"/>
      <w:bookmarkStart w:id="247" w:name="_Toc75467621"/>
      <w:bookmarkStart w:id="248" w:name="_Toc76509643"/>
      <w:bookmarkStart w:id="249" w:name="_Toc76718633"/>
      <w:bookmarkStart w:id="250" w:name="_Toc83580980"/>
      <w:bookmarkStart w:id="251" w:name="_Toc84405489"/>
      <w:bookmarkStart w:id="252" w:name="_Toc84414098"/>
      <w:r w:rsidRPr="00A1115A">
        <w:t>A.2.2.9</w:t>
      </w:r>
      <w:r w:rsidRPr="00A1115A">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13426" w:rsidRPr="00835F44" w14:paraId="07C00DA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7F8A3" w14:textId="77777777" w:rsidR="00E13426" w:rsidRPr="00835F44" w:rsidRDefault="00E13426"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3A2F19" w14:textId="77777777" w:rsidR="00E13426" w:rsidRPr="001F4A8E" w:rsidRDefault="00E13426"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2DC087" w14:textId="610D28BA" w:rsidR="00E13426" w:rsidRPr="00835F44" w:rsidRDefault="00E13426"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3FCAD8" w14:textId="77777777" w:rsidR="00E13426" w:rsidRPr="00835F44" w:rsidRDefault="00E13426"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55851A" w14:textId="77777777" w:rsidR="00E13426" w:rsidRPr="00835F44" w:rsidRDefault="00E13426"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E01EF9" w14:textId="77777777" w:rsidR="00E13426" w:rsidRPr="00835F44" w:rsidRDefault="00E13426"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810F8D9" w14:textId="77777777" w:rsidR="00E13426" w:rsidRPr="00835F44" w:rsidRDefault="00E13426"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274DC2" w14:textId="77777777" w:rsidR="00E13426" w:rsidRPr="00835F44" w:rsidRDefault="00E13426"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4DEFCC5" w14:textId="77777777" w:rsidR="00E13426" w:rsidRPr="00835F44" w:rsidRDefault="00E13426"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93DD9F" w14:textId="77777777" w:rsidR="00E13426" w:rsidRPr="00835F44" w:rsidRDefault="00E13426"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8A9DE3F" w14:textId="77777777" w:rsidR="00E13426" w:rsidRPr="00835F44" w:rsidRDefault="00E13426" w:rsidP="00356DE0">
            <w:pPr>
              <w:pStyle w:val="TAH"/>
            </w:pPr>
            <w:r w:rsidRPr="00835F44">
              <w:t>Total modulated symbols per slot</w:t>
            </w:r>
          </w:p>
        </w:tc>
      </w:tr>
      <w:tr w:rsidR="00E13426" w:rsidRPr="00835F44" w14:paraId="48D529E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86F52" w14:textId="77777777" w:rsidR="00E13426" w:rsidRPr="00835F44" w:rsidRDefault="00E13426"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338AB6" w14:textId="77777777" w:rsidR="00E13426" w:rsidRPr="00835F44" w:rsidRDefault="00E13426"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B5D2D94" w14:textId="77777777" w:rsidR="00E13426" w:rsidRPr="00835F44" w:rsidRDefault="00E13426"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0AA48DB" w14:textId="77777777" w:rsidR="00E13426" w:rsidRPr="00835F44" w:rsidRDefault="00E13426"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FB9B4F9" w14:textId="77777777" w:rsidR="00E13426" w:rsidRPr="00835F44" w:rsidRDefault="00E13426"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260B63C" w14:textId="77777777" w:rsidR="00E13426" w:rsidRPr="00835F44" w:rsidRDefault="00E13426"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3BE65B" w14:textId="77777777" w:rsidR="00E13426" w:rsidRPr="00835F44" w:rsidRDefault="00E13426"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00DA44" w14:textId="77777777" w:rsidR="00E13426" w:rsidRPr="00835F44" w:rsidRDefault="00E13426"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7C25F29" w14:textId="77777777" w:rsidR="00E13426" w:rsidRPr="00835F44" w:rsidRDefault="00E13426"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6C97680" w14:textId="77777777" w:rsidR="00E13426" w:rsidRPr="00835F44" w:rsidRDefault="00E13426"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9D3AE5D" w14:textId="77777777" w:rsidR="00E13426" w:rsidRPr="00835F44" w:rsidRDefault="00E13426" w:rsidP="00356DE0">
            <w:pPr>
              <w:pStyle w:val="TAH"/>
            </w:pPr>
            <w:r w:rsidRPr="00835F44">
              <w:t> </w:t>
            </w:r>
          </w:p>
        </w:tc>
      </w:tr>
      <w:tr w:rsidR="00E13426" w:rsidRPr="00835F44" w14:paraId="68DA73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4B4A5EF"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14E8BB5" w14:textId="77777777" w:rsidR="00E13426" w:rsidRPr="0060759B" w:rsidRDefault="00E13426" w:rsidP="00356DE0">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D5255F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AB92CA4"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CF25ABC"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88F98E5" w14:textId="77777777" w:rsidR="00E13426" w:rsidRPr="0060759B" w:rsidRDefault="00E13426" w:rsidP="00356DE0">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57E93E50"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2A087AF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226187BB"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A0E767" w14:textId="77777777" w:rsidR="00E13426" w:rsidRPr="0060759B" w:rsidRDefault="00E13426" w:rsidP="00356DE0">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41DA256C" w14:textId="77777777" w:rsidR="00E13426" w:rsidRPr="0060759B" w:rsidRDefault="00E13426" w:rsidP="00356DE0">
            <w:pPr>
              <w:pStyle w:val="TAH"/>
              <w:rPr>
                <w:b w:val="0"/>
              </w:rPr>
            </w:pPr>
            <w:r w:rsidRPr="0060759B">
              <w:rPr>
                <w:b w:val="0"/>
              </w:rPr>
              <w:t>132</w:t>
            </w:r>
          </w:p>
        </w:tc>
      </w:tr>
      <w:tr w:rsidR="00E13426" w:rsidRPr="00835F44" w14:paraId="726B49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F846858"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5A3C8BE" w14:textId="77777777" w:rsidR="00E13426" w:rsidRPr="0060759B" w:rsidRDefault="00E13426" w:rsidP="00356DE0">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6758F384"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A830EA1"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70D5241B"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D7160C" w14:textId="77777777" w:rsidR="00E13426" w:rsidRPr="0060759B" w:rsidRDefault="00E13426" w:rsidP="00356DE0">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4575961D"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4B0CA28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EC35C79"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7BF6279" w14:textId="77777777" w:rsidR="00E13426" w:rsidRPr="0060759B" w:rsidRDefault="00E13426" w:rsidP="00356DE0">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3431B7F7" w14:textId="77777777" w:rsidR="00E13426" w:rsidRPr="0060759B" w:rsidRDefault="00E13426" w:rsidP="00356DE0">
            <w:pPr>
              <w:pStyle w:val="TAH"/>
              <w:rPr>
                <w:b w:val="0"/>
              </w:rPr>
            </w:pPr>
            <w:r w:rsidRPr="0060759B">
              <w:rPr>
                <w:b w:val="0"/>
              </w:rPr>
              <w:t>660</w:t>
            </w:r>
          </w:p>
        </w:tc>
      </w:tr>
      <w:tr w:rsidR="00E13426" w:rsidRPr="00835F44" w14:paraId="79DEE2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8FB6431"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F3F651E" w14:textId="77777777" w:rsidR="00E13426" w:rsidRPr="0060759B" w:rsidRDefault="00E13426" w:rsidP="00356DE0">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E172E61"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1A5B0A18"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9EFFCE"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C84772" w14:textId="77777777" w:rsidR="00E13426" w:rsidRPr="0060759B" w:rsidRDefault="00E13426" w:rsidP="00356DE0">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0D69B071"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AA2923A"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39D0973C"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469C4F" w14:textId="77777777" w:rsidR="00E13426" w:rsidRPr="0060759B" w:rsidRDefault="00E13426" w:rsidP="00356DE0">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39E74F6D" w14:textId="77777777" w:rsidR="00E13426" w:rsidRPr="0060759B" w:rsidRDefault="00E13426" w:rsidP="00356DE0">
            <w:pPr>
              <w:pStyle w:val="TAH"/>
              <w:rPr>
                <w:b w:val="0"/>
              </w:rPr>
            </w:pPr>
            <w:r w:rsidRPr="0060759B">
              <w:rPr>
                <w:b w:val="0"/>
              </w:rPr>
              <w:t>1188</w:t>
            </w:r>
          </w:p>
        </w:tc>
      </w:tr>
      <w:tr w:rsidR="00E13426" w:rsidRPr="00835F44" w14:paraId="51DA46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6A1B45B"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49106F6" w14:textId="77777777" w:rsidR="00E13426" w:rsidRPr="0060759B" w:rsidRDefault="00E13426" w:rsidP="00356DE0">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3AC4E79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EF5EFCA"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2BFCE0FD"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F502420" w14:textId="77777777" w:rsidR="00E13426" w:rsidRPr="0060759B" w:rsidRDefault="00E13426" w:rsidP="00356DE0">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6086ADC6"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9C57014"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6697F5E"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847F34A" w14:textId="77777777" w:rsidR="00E13426" w:rsidRPr="0060759B" w:rsidRDefault="00E13426" w:rsidP="00356DE0">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B4D5C4A" w14:textId="77777777" w:rsidR="00E13426" w:rsidRPr="0060759B" w:rsidRDefault="00E13426" w:rsidP="00356DE0">
            <w:pPr>
              <w:pStyle w:val="TAH"/>
              <w:rPr>
                <w:b w:val="0"/>
              </w:rPr>
            </w:pPr>
            <w:r w:rsidRPr="0060759B">
              <w:rPr>
                <w:b w:val="0"/>
              </w:rPr>
              <w:t>1320</w:t>
            </w:r>
          </w:p>
        </w:tc>
      </w:tr>
      <w:tr w:rsidR="00E13426" w:rsidRPr="00835F44" w14:paraId="3789B6F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9BCC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BBD29" w14:textId="77777777" w:rsidR="00E13426" w:rsidRPr="00835F44" w:rsidRDefault="00E13426" w:rsidP="00356DE0">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A04C7CD"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71F19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4F14B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D9790E" w14:textId="77777777" w:rsidR="00E13426" w:rsidRPr="00835F44" w:rsidRDefault="00E13426" w:rsidP="00356DE0">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0805F51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992A0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ED6BB6" w14:textId="77777777" w:rsidR="00E13426" w:rsidRPr="00835F44" w:rsidRDefault="00E13426" w:rsidP="00356DE0">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44A0EEB" w14:textId="77777777" w:rsidR="00E13426" w:rsidRPr="00835F44" w:rsidRDefault="00E13426" w:rsidP="00356DE0">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82B1321" w14:textId="77777777" w:rsidR="00E13426" w:rsidRPr="00835F44" w:rsidRDefault="00E13426" w:rsidP="00356DE0">
            <w:pPr>
              <w:pStyle w:val="TAC"/>
            </w:pPr>
            <w:r w:rsidRPr="009122B2">
              <w:t>1452</w:t>
            </w:r>
          </w:p>
        </w:tc>
      </w:tr>
      <w:tr w:rsidR="00E13426" w:rsidRPr="00835F44" w14:paraId="47A165A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93C599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B453950" w14:textId="77777777" w:rsidR="00E13426" w:rsidRPr="009122B2" w:rsidRDefault="00E13426" w:rsidP="00356DE0">
            <w:pPr>
              <w:pStyle w:val="TAC"/>
            </w:pPr>
            <w:r>
              <w:t>12</w:t>
            </w:r>
          </w:p>
        </w:tc>
        <w:tc>
          <w:tcPr>
            <w:tcW w:w="967" w:type="dxa"/>
            <w:tcBorders>
              <w:top w:val="nil"/>
              <w:left w:val="nil"/>
              <w:bottom w:val="single" w:sz="4" w:space="0" w:color="auto"/>
              <w:right w:val="single" w:sz="4" w:space="0" w:color="auto"/>
            </w:tcBorders>
            <w:shd w:val="clear" w:color="auto" w:fill="auto"/>
            <w:noWrap/>
          </w:tcPr>
          <w:p w14:paraId="09B494E6"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FC0DF11"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53A9320"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32B0785" w14:textId="77777777" w:rsidR="00E13426" w:rsidRPr="009122B2" w:rsidRDefault="00E13426" w:rsidP="00356DE0">
            <w:pPr>
              <w:pStyle w:val="TAC"/>
            </w:pPr>
            <w:r>
              <w:t>8456</w:t>
            </w:r>
          </w:p>
        </w:tc>
        <w:tc>
          <w:tcPr>
            <w:tcW w:w="1057" w:type="dxa"/>
            <w:tcBorders>
              <w:top w:val="nil"/>
              <w:left w:val="nil"/>
              <w:bottom w:val="single" w:sz="4" w:space="0" w:color="auto"/>
              <w:right w:val="single" w:sz="4" w:space="0" w:color="auto"/>
            </w:tcBorders>
            <w:shd w:val="clear" w:color="auto" w:fill="auto"/>
            <w:noWrap/>
          </w:tcPr>
          <w:p w14:paraId="64CC4B70"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C76E48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29C48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565D680" w14:textId="77777777" w:rsidR="00E13426" w:rsidRPr="009122B2" w:rsidRDefault="00E13426" w:rsidP="00356DE0">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EE2A359" w14:textId="77777777" w:rsidR="00E13426" w:rsidRPr="009122B2" w:rsidRDefault="00E13426" w:rsidP="00356DE0">
            <w:pPr>
              <w:pStyle w:val="TAC"/>
            </w:pPr>
            <w:r w:rsidRPr="00381CD8">
              <w:t>1584</w:t>
            </w:r>
          </w:p>
        </w:tc>
      </w:tr>
      <w:tr w:rsidR="00E13426" w:rsidRPr="00835F44" w14:paraId="1ABB39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C6573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50DC49B" w14:textId="77777777" w:rsidR="00E13426" w:rsidRPr="009122B2" w:rsidRDefault="00E13426" w:rsidP="00356DE0">
            <w:pPr>
              <w:pStyle w:val="TAC"/>
            </w:pPr>
            <w:r>
              <w:t>13</w:t>
            </w:r>
          </w:p>
        </w:tc>
        <w:tc>
          <w:tcPr>
            <w:tcW w:w="967" w:type="dxa"/>
            <w:tcBorders>
              <w:top w:val="nil"/>
              <w:left w:val="nil"/>
              <w:bottom w:val="single" w:sz="4" w:space="0" w:color="auto"/>
              <w:right w:val="single" w:sz="4" w:space="0" w:color="auto"/>
            </w:tcBorders>
            <w:shd w:val="clear" w:color="auto" w:fill="auto"/>
            <w:noWrap/>
          </w:tcPr>
          <w:p w14:paraId="2C3C5B6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8B6A3E"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9778E9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AA6D874" w14:textId="77777777" w:rsidR="00E13426" w:rsidRPr="009122B2" w:rsidRDefault="00E13426" w:rsidP="00356DE0">
            <w:pPr>
              <w:pStyle w:val="TAC"/>
            </w:pPr>
            <w:r>
              <w:t>9224</w:t>
            </w:r>
          </w:p>
        </w:tc>
        <w:tc>
          <w:tcPr>
            <w:tcW w:w="1057" w:type="dxa"/>
            <w:tcBorders>
              <w:top w:val="nil"/>
              <w:left w:val="nil"/>
              <w:bottom w:val="single" w:sz="4" w:space="0" w:color="auto"/>
              <w:right w:val="single" w:sz="4" w:space="0" w:color="auto"/>
            </w:tcBorders>
            <w:shd w:val="clear" w:color="auto" w:fill="auto"/>
            <w:noWrap/>
          </w:tcPr>
          <w:p w14:paraId="4DCAB58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4A3D32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BE7DBA7"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18E26BEA" w14:textId="77777777" w:rsidR="00E13426" w:rsidRPr="009122B2" w:rsidRDefault="00E13426" w:rsidP="00356DE0">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4152A61B" w14:textId="77777777" w:rsidR="00E13426" w:rsidRPr="009122B2" w:rsidRDefault="00E13426" w:rsidP="00356DE0">
            <w:pPr>
              <w:pStyle w:val="TAC"/>
            </w:pPr>
            <w:r w:rsidRPr="00381CD8">
              <w:t>1716</w:t>
            </w:r>
          </w:p>
        </w:tc>
      </w:tr>
      <w:tr w:rsidR="00E13426" w:rsidRPr="00835F44" w14:paraId="4F48CF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DEF6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F26441F" w14:textId="77777777" w:rsidR="00E13426" w:rsidRPr="009122B2" w:rsidRDefault="00E13426" w:rsidP="00356DE0">
            <w:pPr>
              <w:pStyle w:val="TAC"/>
            </w:pPr>
            <w:r>
              <w:t>15</w:t>
            </w:r>
          </w:p>
        </w:tc>
        <w:tc>
          <w:tcPr>
            <w:tcW w:w="967" w:type="dxa"/>
            <w:tcBorders>
              <w:top w:val="nil"/>
              <w:left w:val="nil"/>
              <w:bottom w:val="single" w:sz="4" w:space="0" w:color="auto"/>
              <w:right w:val="single" w:sz="4" w:space="0" w:color="auto"/>
            </w:tcBorders>
            <w:shd w:val="clear" w:color="auto" w:fill="auto"/>
            <w:noWrap/>
          </w:tcPr>
          <w:p w14:paraId="6A101CD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72F8488"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44FC04C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34F7EE4" w14:textId="77777777" w:rsidR="00E13426" w:rsidRPr="009122B2" w:rsidRDefault="00E13426" w:rsidP="00356DE0">
            <w:pPr>
              <w:pStyle w:val="TAC"/>
            </w:pPr>
            <w:r>
              <w:t>10504</w:t>
            </w:r>
          </w:p>
        </w:tc>
        <w:tc>
          <w:tcPr>
            <w:tcW w:w="1057" w:type="dxa"/>
            <w:tcBorders>
              <w:top w:val="nil"/>
              <w:left w:val="nil"/>
              <w:bottom w:val="single" w:sz="4" w:space="0" w:color="auto"/>
              <w:right w:val="single" w:sz="4" w:space="0" w:color="auto"/>
            </w:tcBorders>
            <w:shd w:val="clear" w:color="auto" w:fill="auto"/>
            <w:noWrap/>
          </w:tcPr>
          <w:p w14:paraId="6BC3A05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AEABCDD"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A5C37FD"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2EDCA640" w14:textId="77777777" w:rsidR="00E13426" w:rsidRPr="009122B2" w:rsidRDefault="00E13426" w:rsidP="00356DE0">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61E2A7B6" w14:textId="77777777" w:rsidR="00E13426" w:rsidRPr="009122B2" w:rsidRDefault="00E13426" w:rsidP="00356DE0">
            <w:pPr>
              <w:pStyle w:val="TAC"/>
            </w:pPr>
            <w:r w:rsidRPr="00381CD8">
              <w:t>1980</w:t>
            </w:r>
          </w:p>
        </w:tc>
      </w:tr>
      <w:tr w:rsidR="00E13426" w:rsidRPr="00835F44" w14:paraId="1352F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883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D82FC9" w14:textId="77777777" w:rsidR="00E13426" w:rsidRPr="00835F44" w:rsidRDefault="00E13426" w:rsidP="00356DE0">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7AE165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9C368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E6112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2D9D54" w14:textId="77777777" w:rsidR="00E13426" w:rsidRPr="00835F44" w:rsidRDefault="00E13426" w:rsidP="00356DE0">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8F958E9"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D4C1B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8E9AB" w14:textId="77777777" w:rsidR="00E13426" w:rsidRPr="00835F44" w:rsidRDefault="00E13426" w:rsidP="00356DE0">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FC90A95" w14:textId="77777777" w:rsidR="00E13426" w:rsidRPr="00835F44" w:rsidRDefault="00E13426" w:rsidP="00356DE0">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4EA7B837" w14:textId="77777777" w:rsidR="00E13426" w:rsidRPr="00835F44" w:rsidRDefault="00E13426" w:rsidP="00356DE0">
            <w:pPr>
              <w:pStyle w:val="TAC"/>
            </w:pPr>
            <w:r w:rsidRPr="009122B2">
              <w:t>2376</w:t>
            </w:r>
          </w:p>
        </w:tc>
      </w:tr>
      <w:tr w:rsidR="00E13426" w:rsidRPr="00835F44" w14:paraId="6C1635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0F7CF40"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DD6BB2A" w14:textId="77777777" w:rsidR="00E13426" w:rsidRPr="009122B2" w:rsidRDefault="00E13426" w:rsidP="00356DE0">
            <w:pPr>
              <w:pStyle w:val="TAC"/>
            </w:pPr>
            <w:r>
              <w:t>19</w:t>
            </w:r>
          </w:p>
        </w:tc>
        <w:tc>
          <w:tcPr>
            <w:tcW w:w="967" w:type="dxa"/>
            <w:tcBorders>
              <w:top w:val="nil"/>
              <w:left w:val="nil"/>
              <w:bottom w:val="single" w:sz="4" w:space="0" w:color="auto"/>
              <w:right w:val="single" w:sz="4" w:space="0" w:color="auto"/>
            </w:tcBorders>
            <w:shd w:val="clear" w:color="auto" w:fill="auto"/>
            <w:noWrap/>
          </w:tcPr>
          <w:p w14:paraId="61D73045"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1763A43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49F304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A0B5E38" w14:textId="77777777" w:rsidR="00E13426" w:rsidRPr="009122B2" w:rsidRDefault="00E13426" w:rsidP="00356DE0">
            <w:pPr>
              <w:pStyle w:val="TAC"/>
            </w:pPr>
            <w:r>
              <w:t>13320</w:t>
            </w:r>
          </w:p>
        </w:tc>
        <w:tc>
          <w:tcPr>
            <w:tcW w:w="1057" w:type="dxa"/>
            <w:tcBorders>
              <w:top w:val="nil"/>
              <w:left w:val="nil"/>
              <w:bottom w:val="single" w:sz="4" w:space="0" w:color="auto"/>
              <w:right w:val="single" w:sz="4" w:space="0" w:color="auto"/>
            </w:tcBorders>
            <w:shd w:val="clear" w:color="auto" w:fill="auto"/>
            <w:noWrap/>
          </w:tcPr>
          <w:p w14:paraId="312A690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30D085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605CBA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76345B4" w14:textId="77777777" w:rsidR="00E13426" w:rsidRPr="009122B2" w:rsidRDefault="00E13426" w:rsidP="00356DE0">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0675B10F" w14:textId="77777777" w:rsidR="00E13426" w:rsidRPr="009122B2" w:rsidRDefault="00E13426" w:rsidP="00356DE0">
            <w:pPr>
              <w:pStyle w:val="TAC"/>
            </w:pPr>
            <w:r w:rsidRPr="00381CD8">
              <w:t>2508</w:t>
            </w:r>
          </w:p>
        </w:tc>
      </w:tr>
      <w:tr w:rsidR="00E13426" w:rsidRPr="00835F44" w14:paraId="52873BA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CAE0"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CFCE6A" w14:textId="77777777" w:rsidR="00E13426" w:rsidRPr="00835F44" w:rsidRDefault="00E13426" w:rsidP="00356DE0">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532E8695"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EDE64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3A938E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F96F82" w14:textId="77777777" w:rsidR="00E13426" w:rsidRPr="00835F44" w:rsidRDefault="00E13426" w:rsidP="00356DE0">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0537836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DB9C51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CACAB1"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0CE98C7" w14:textId="77777777" w:rsidR="00E13426" w:rsidRPr="00835F44" w:rsidRDefault="00E13426" w:rsidP="00356DE0">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0C7F823" w14:textId="77777777" w:rsidR="00E13426" w:rsidRPr="00835F44" w:rsidRDefault="00E13426" w:rsidP="00356DE0">
            <w:pPr>
              <w:pStyle w:val="TAC"/>
            </w:pPr>
            <w:r w:rsidRPr="009122B2">
              <w:t>3168</w:t>
            </w:r>
          </w:p>
        </w:tc>
      </w:tr>
      <w:tr w:rsidR="00E13426" w:rsidRPr="00835F44" w14:paraId="1EDCE6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7F61F"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9BA2F" w14:textId="77777777" w:rsidR="00E13426" w:rsidRPr="00835F44" w:rsidRDefault="00E13426" w:rsidP="00356DE0">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25E87C6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F8973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CEDE9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3F3CFA" w14:textId="77777777" w:rsidR="00E13426" w:rsidRPr="00835F44" w:rsidRDefault="00E13426" w:rsidP="00356DE0">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4112F3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1DD7A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E7FA44"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78C432" w14:textId="77777777" w:rsidR="00E13426" w:rsidRPr="00835F44" w:rsidRDefault="00E13426" w:rsidP="00356DE0">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00B5C34" w14:textId="77777777" w:rsidR="00E13426" w:rsidRPr="00835F44" w:rsidRDefault="00E13426" w:rsidP="00356DE0">
            <w:pPr>
              <w:pStyle w:val="TAC"/>
            </w:pPr>
            <w:r w:rsidRPr="009122B2">
              <w:t>3300</w:t>
            </w:r>
          </w:p>
        </w:tc>
      </w:tr>
      <w:tr w:rsidR="00E13426" w:rsidRPr="00835F44" w14:paraId="7931AE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5506B"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46ADE41" w14:textId="77777777" w:rsidR="00E13426" w:rsidRPr="009122B2" w:rsidRDefault="00E13426" w:rsidP="00356DE0">
            <w:pPr>
              <w:pStyle w:val="TAC"/>
            </w:pPr>
            <w:r>
              <w:t>26</w:t>
            </w:r>
          </w:p>
        </w:tc>
        <w:tc>
          <w:tcPr>
            <w:tcW w:w="967" w:type="dxa"/>
            <w:tcBorders>
              <w:top w:val="nil"/>
              <w:left w:val="nil"/>
              <w:bottom w:val="single" w:sz="4" w:space="0" w:color="auto"/>
              <w:right w:val="single" w:sz="4" w:space="0" w:color="auto"/>
            </w:tcBorders>
            <w:shd w:val="clear" w:color="auto" w:fill="auto"/>
            <w:noWrap/>
          </w:tcPr>
          <w:p w14:paraId="72DD451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DB08F9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982A1C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386038C" w14:textId="77777777" w:rsidR="00E13426" w:rsidRPr="009122B2" w:rsidRDefault="00E13426" w:rsidP="00356DE0">
            <w:pPr>
              <w:pStyle w:val="TAC"/>
            </w:pPr>
            <w:r>
              <w:t>18432</w:t>
            </w:r>
          </w:p>
        </w:tc>
        <w:tc>
          <w:tcPr>
            <w:tcW w:w="1057" w:type="dxa"/>
            <w:tcBorders>
              <w:top w:val="nil"/>
              <w:left w:val="nil"/>
              <w:bottom w:val="single" w:sz="4" w:space="0" w:color="auto"/>
              <w:right w:val="single" w:sz="4" w:space="0" w:color="auto"/>
            </w:tcBorders>
            <w:shd w:val="clear" w:color="auto" w:fill="auto"/>
            <w:noWrap/>
          </w:tcPr>
          <w:p w14:paraId="5742F60A"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EE5B1D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CE4D855"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424BEA14" w14:textId="77777777" w:rsidR="00E13426" w:rsidRPr="009122B2" w:rsidRDefault="00E13426" w:rsidP="00356DE0">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55FD9C1" w14:textId="77777777" w:rsidR="00E13426" w:rsidRPr="009122B2" w:rsidRDefault="00E13426" w:rsidP="00356DE0">
            <w:pPr>
              <w:pStyle w:val="TAC"/>
            </w:pPr>
            <w:r w:rsidRPr="00381CD8">
              <w:t>3432</w:t>
            </w:r>
          </w:p>
        </w:tc>
      </w:tr>
      <w:tr w:rsidR="00E13426" w:rsidRPr="00835F44" w14:paraId="6F0A0B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C12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CF78E" w14:textId="77777777" w:rsidR="00E13426" w:rsidRPr="00835F44" w:rsidRDefault="00E13426" w:rsidP="00356DE0">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0651C7F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716D9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85A39A"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E226CE" w14:textId="77777777" w:rsidR="00E13426" w:rsidRPr="00835F44" w:rsidRDefault="00E13426" w:rsidP="00356DE0">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7F7A134"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EFFED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F0F50DF"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99E56A6" w14:textId="77777777" w:rsidR="00E13426" w:rsidRPr="00835F44" w:rsidRDefault="00E13426" w:rsidP="00356DE0">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A6EFDC3" w14:textId="77777777" w:rsidR="00E13426" w:rsidRPr="00835F44" w:rsidRDefault="00E13426" w:rsidP="00356DE0">
            <w:pPr>
              <w:pStyle w:val="TAC"/>
            </w:pPr>
            <w:r w:rsidRPr="009122B2">
              <w:t>4092</w:t>
            </w:r>
          </w:p>
        </w:tc>
      </w:tr>
      <w:tr w:rsidR="00E13426" w:rsidRPr="00835F44" w14:paraId="72AEE09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F64B8B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60F7B89" w14:textId="77777777" w:rsidR="00E13426" w:rsidRPr="009122B2" w:rsidRDefault="00E13426" w:rsidP="00356DE0">
            <w:pPr>
              <w:pStyle w:val="TAC"/>
            </w:pPr>
            <w:r>
              <w:t>33</w:t>
            </w:r>
          </w:p>
        </w:tc>
        <w:tc>
          <w:tcPr>
            <w:tcW w:w="967" w:type="dxa"/>
            <w:tcBorders>
              <w:top w:val="nil"/>
              <w:left w:val="nil"/>
              <w:bottom w:val="single" w:sz="4" w:space="0" w:color="auto"/>
              <w:right w:val="single" w:sz="4" w:space="0" w:color="auto"/>
            </w:tcBorders>
            <w:shd w:val="clear" w:color="auto" w:fill="auto"/>
            <w:noWrap/>
          </w:tcPr>
          <w:p w14:paraId="1B02E0A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871551C"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DB095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01ECE1" w14:textId="77777777" w:rsidR="00E13426" w:rsidRPr="009122B2" w:rsidRDefault="00E13426" w:rsidP="00356DE0">
            <w:pPr>
              <w:pStyle w:val="TAC"/>
            </w:pPr>
            <w:r>
              <w:t>23040</w:t>
            </w:r>
          </w:p>
        </w:tc>
        <w:tc>
          <w:tcPr>
            <w:tcW w:w="1057" w:type="dxa"/>
            <w:tcBorders>
              <w:top w:val="nil"/>
              <w:left w:val="nil"/>
              <w:bottom w:val="single" w:sz="4" w:space="0" w:color="auto"/>
              <w:right w:val="single" w:sz="4" w:space="0" w:color="auto"/>
            </w:tcBorders>
            <w:shd w:val="clear" w:color="auto" w:fill="auto"/>
            <w:noWrap/>
          </w:tcPr>
          <w:p w14:paraId="58E935E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C5A14F"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9CA04A2"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26205F6B" w14:textId="77777777" w:rsidR="00E13426" w:rsidRPr="009122B2" w:rsidRDefault="00E13426" w:rsidP="00356DE0">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42F957EC" w14:textId="77777777" w:rsidR="00E13426" w:rsidRPr="009122B2" w:rsidRDefault="00E13426" w:rsidP="00356DE0">
            <w:pPr>
              <w:pStyle w:val="TAC"/>
            </w:pPr>
            <w:r w:rsidRPr="00381CD8">
              <w:t>4356</w:t>
            </w:r>
          </w:p>
        </w:tc>
      </w:tr>
      <w:tr w:rsidR="00E13426" w:rsidRPr="00835F44" w14:paraId="51C3B5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AAE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C2EB" w14:textId="77777777" w:rsidR="00E13426" w:rsidRPr="00835F44" w:rsidRDefault="00E13426" w:rsidP="00356DE0">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04A64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6B19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C20AC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253CDA" w14:textId="77777777" w:rsidR="00E13426" w:rsidRPr="00835F44" w:rsidRDefault="00E13426" w:rsidP="00356DE0">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69C63F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8B4D739"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B17848" w14:textId="77777777" w:rsidR="00E13426" w:rsidRPr="00835F44" w:rsidRDefault="00E13426" w:rsidP="00356DE0">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F601C14" w14:textId="77777777" w:rsidR="00E13426" w:rsidRPr="00835F44" w:rsidRDefault="00E13426" w:rsidP="00356DE0">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1521EE68" w14:textId="77777777" w:rsidR="00E13426" w:rsidRPr="00835F44" w:rsidRDefault="00E13426" w:rsidP="00356DE0">
            <w:pPr>
              <w:pStyle w:val="TAC"/>
            </w:pPr>
            <w:r w:rsidRPr="009122B2">
              <w:t>5016</w:t>
            </w:r>
          </w:p>
        </w:tc>
      </w:tr>
      <w:tr w:rsidR="00E13426" w:rsidRPr="00835F44" w14:paraId="7C615F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C1D293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C27FB0" w14:textId="77777777" w:rsidR="00E13426" w:rsidRPr="009122B2" w:rsidRDefault="00E13426" w:rsidP="00356DE0">
            <w:pPr>
              <w:pStyle w:val="TAC"/>
            </w:pPr>
            <w:r>
              <w:t>39</w:t>
            </w:r>
          </w:p>
        </w:tc>
        <w:tc>
          <w:tcPr>
            <w:tcW w:w="967" w:type="dxa"/>
            <w:tcBorders>
              <w:top w:val="nil"/>
              <w:left w:val="nil"/>
              <w:bottom w:val="single" w:sz="4" w:space="0" w:color="auto"/>
              <w:right w:val="single" w:sz="4" w:space="0" w:color="auto"/>
            </w:tcBorders>
            <w:shd w:val="clear" w:color="auto" w:fill="auto"/>
            <w:noWrap/>
          </w:tcPr>
          <w:p w14:paraId="71A96DE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EB525A"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DC3092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E4321CB" w14:textId="77777777" w:rsidR="00E13426" w:rsidRPr="009122B2" w:rsidRDefault="00E13426" w:rsidP="00356DE0">
            <w:pPr>
              <w:pStyle w:val="TAC"/>
            </w:pPr>
            <w:r>
              <w:t>27656</w:t>
            </w:r>
          </w:p>
        </w:tc>
        <w:tc>
          <w:tcPr>
            <w:tcW w:w="1057" w:type="dxa"/>
            <w:tcBorders>
              <w:top w:val="nil"/>
              <w:left w:val="nil"/>
              <w:bottom w:val="single" w:sz="4" w:space="0" w:color="auto"/>
              <w:right w:val="single" w:sz="4" w:space="0" w:color="auto"/>
            </w:tcBorders>
            <w:shd w:val="clear" w:color="auto" w:fill="auto"/>
            <w:noWrap/>
          </w:tcPr>
          <w:p w14:paraId="10742F8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4512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52826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20622508" w14:textId="77777777" w:rsidR="00E13426" w:rsidRPr="009122B2" w:rsidRDefault="00E13426" w:rsidP="00356DE0">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7033556E" w14:textId="77777777" w:rsidR="00E13426" w:rsidRPr="009122B2" w:rsidRDefault="00E13426" w:rsidP="00356DE0">
            <w:pPr>
              <w:pStyle w:val="TAC"/>
            </w:pPr>
            <w:r w:rsidRPr="00381CD8">
              <w:t>5148</w:t>
            </w:r>
          </w:p>
        </w:tc>
      </w:tr>
      <w:tr w:rsidR="00E13426" w:rsidRPr="00835F44" w14:paraId="4B6831D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E9EC1A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B785B51" w14:textId="77777777" w:rsidR="00E13426" w:rsidRPr="009122B2" w:rsidRDefault="00E13426" w:rsidP="00356DE0">
            <w:pPr>
              <w:pStyle w:val="TAC"/>
            </w:pPr>
            <w:r>
              <w:t>47</w:t>
            </w:r>
          </w:p>
        </w:tc>
        <w:tc>
          <w:tcPr>
            <w:tcW w:w="967" w:type="dxa"/>
            <w:tcBorders>
              <w:top w:val="nil"/>
              <w:left w:val="nil"/>
              <w:bottom w:val="single" w:sz="4" w:space="0" w:color="auto"/>
              <w:right w:val="single" w:sz="4" w:space="0" w:color="auto"/>
            </w:tcBorders>
            <w:shd w:val="clear" w:color="auto" w:fill="auto"/>
            <w:noWrap/>
          </w:tcPr>
          <w:p w14:paraId="035413F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B8F7134"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8F6BCB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CB3C89A" w14:textId="77777777" w:rsidR="00E13426" w:rsidRPr="009122B2" w:rsidRDefault="00E13426" w:rsidP="00356DE0">
            <w:pPr>
              <w:pStyle w:val="TAC"/>
            </w:pPr>
            <w:r>
              <w:t>32776</w:t>
            </w:r>
          </w:p>
        </w:tc>
        <w:tc>
          <w:tcPr>
            <w:tcW w:w="1057" w:type="dxa"/>
            <w:tcBorders>
              <w:top w:val="nil"/>
              <w:left w:val="nil"/>
              <w:bottom w:val="single" w:sz="4" w:space="0" w:color="auto"/>
              <w:right w:val="single" w:sz="4" w:space="0" w:color="auto"/>
            </w:tcBorders>
            <w:shd w:val="clear" w:color="auto" w:fill="auto"/>
            <w:noWrap/>
          </w:tcPr>
          <w:p w14:paraId="68236DE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23CD67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FD7ED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31F884A8" w14:textId="77777777" w:rsidR="00E13426" w:rsidRPr="009122B2" w:rsidRDefault="00E13426" w:rsidP="00356DE0">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2605E67E" w14:textId="77777777" w:rsidR="00E13426" w:rsidRPr="009122B2" w:rsidRDefault="00E13426" w:rsidP="00356DE0">
            <w:pPr>
              <w:pStyle w:val="TAC"/>
            </w:pPr>
            <w:r w:rsidRPr="00381CD8">
              <w:t>6204</w:t>
            </w:r>
          </w:p>
        </w:tc>
      </w:tr>
      <w:tr w:rsidR="00E13426" w:rsidRPr="00835F44" w14:paraId="3B2266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DA6B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0122CD" w14:textId="77777777" w:rsidR="00E13426" w:rsidRPr="00835F44" w:rsidRDefault="00E13426" w:rsidP="00356DE0">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BA1036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B0BE2F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0F6DE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F74182" w14:textId="77777777" w:rsidR="00E13426" w:rsidRPr="00835F44" w:rsidRDefault="00E13426" w:rsidP="00356DE0">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C98D9D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EEAE89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EB06D6"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7208DF" w14:textId="77777777" w:rsidR="00E13426" w:rsidRPr="00835F44" w:rsidRDefault="00E13426" w:rsidP="00356DE0">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1CCB37A5" w14:textId="77777777" w:rsidR="00E13426" w:rsidRPr="00835F44" w:rsidRDefault="00E13426" w:rsidP="00356DE0">
            <w:pPr>
              <w:pStyle w:val="TAC"/>
            </w:pPr>
            <w:r w:rsidRPr="009122B2">
              <w:t>6732</w:t>
            </w:r>
          </w:p>
        </w:tc>
      </w:tr>
      <w:tr w:rsidR="00E13426" w:rsidRPr="00835F44" w14:paraId="725A07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9464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CA890F" w14:textId="77777777" w:rsidR="00E13426" w:rsidRPr="00835F44" w:rsidRDefault="00E13426" w:rsidP="00356DE0">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3F8C7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A16355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099FC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436636" w14:textId="77777777" w:rsidR="00E13426" w:rsidRPr="00835F44" w:rsidRDefault="00E13426" w:rsidP="00356DE0">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9B52C6A"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75AFA8"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08F02"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40DB0470" w14:textId="77777777" w:rsidR="00E13426" w:rsidRPr="00835F44" w:rsidRDefault="00E13426" w:rsidP="00356DE0">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D4605D2" w14:textId="77777777" w:rsidR="00E13426" w:rsidRPr="00835F44" w:rsidRDefault="00E13426" w:rsidP="00356DE0">
            <w:pPr>
              <w:pStyle w:val="TAC"/>
            </w:pPr>
            <w:r w:rsidRPr="009122B2">
              <w:t>6864</w:t>
            </w:r>
          </w:p>
        </w:tc>
      </w:tr>
      <w:tr w:rsidR="00E13426" w:rsidRPr="00835F44" w14:paraId="04166A6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2E0AA42"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FF0472B" w14:textId="77777777" w:rsidR="00E13426" w:rsidRPr="009122B2" w:rsidRDefault="00E13426" w:rsidP="00356DE0">
            <w:pPr>
              <w:pStyle w:val="TAC"/>
            </w:pPr>
            <w:r>
              <w:t>53</w:t>
            </w:r>
          </w:p>
        </w:tc>
        <w:tc>
          <w:tcPr>
            <w:tcW w:w="967" w:type="dxa"/>
            <w:tcBorders>
              <w:top w:val="nil"/>
              <w:left w:val="nil"/>
              <w:bottom w:val="single" w:sz="4" w:space="0" w:color="auto"/>
              <w:right w:val="single" w:sz="4" w:space="0" w:color="auto"/>
            </w:tcBorders>
            <w:shd w:val="clear" w:color="auto" w:fill="auto"/>
            <w:noWrap/>
          </w:tcPr>
          <w:p w14:paraId="3FE7285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0496B6"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516818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B7522B0" w14:textId="77777777" w:rsidR="00E13426" w:rsidRPr="009122B2" w:rsidRDefault="00E13426" w:rsidP="00356DE0">
            <w:pPr>
              <w:pStyle w:val="TAC"/>
            </w:pPr>
            <w:r>
              <w:t>36896</w:t>
            </w:r>
          </w:p>
        </w:tc>
        <w:tc>
          <w:tcPr>
            <w:tcW w:w="1057" w:type="dxa"/>
            <w:tcBorders>
              <w:top w:val="nil"/>
              <w:left w:val="nil"/>
              <w:bottom w:val="single" w:sz="4" w:space="0" w:color="auto"/>
              <w:right w:val="single" w:sz="4" w:space="0" w:color="auto"/>
            </w:tcBorders>
            <w:shd w:val="clear" w:color="auto" w:fill="auto"/>
            <w:noWrap/>
          </w:tcPr>
          <w:p w14:paraId="07C0AEA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F9FCB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5FBD9C" w14:textId="77777777" w:rsidR="00E13426" w:rsidRPr="009122B2" w:rsidRDefault="00E13426" w:rsidP="00356DE0">
            <w:pPr>
              <w:pStyle w:val="TAC"/>
            </w:pPr>
            <w:r>
              <w:t>5</w:t>
            </w:r>
          </w:p>
        </w:tc>
        <w:tc>
          <w:tcPr>
            <w:tcW w:w="925" w:type="dxa"/>
            <w:tcBorders>
              <w:top w:val="nil"/>
              <w:left w:val="nil"/>
              <w:bottom w:val="single" w:sz="4" w:space="0" w:color="auto"/>
              <w:right w:val="single" w:sz="4" w:space="0" w:color="auto"/>
            </w:tcBorders>
            <w:shd w:val="clear" w:color="auto" w:fill="auto"/>
            <w:noWrap/>
          </w:tcPr>
          <w:p w14:paraId="0DF9E311" w14:textId="77777777" w:rsidR="00E13426" w:rsidRPr="009122B2" w:rsidRDefault="00E13426" w:rsidP="00356DE0">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4688AB0A" w14:textId="77777777" w:rsidR="00E13426" w:rsidRPr="009122B2" w:rsidRDefault="00E13426" w:rsidP="00356DE0">
            <w:pPr>
              <w:pStyle w:val="TAC"/>
            </w:pPr>
            <w:r w:rsidRPr="00381CD8">
              <w:t>6996</w:t>
            </w:r>
          </w:p>
        </w:tc>
      </w:tr>
      <w:tr w:rsidR="00E13426" w:rsidRPr="00835F44" w14:paraId="2E1E104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FC23F1"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FBB56E" w14:textId="77777777" w:rsidR="00E13426" w:rsidRPr="009122B2" w:rsidRDefault="00E13426" w:rsidP="00356DE0">
            <w:pPr>
              <w:pStyle w:val="TAC"/>
            </w:pPr>
            <w:r>
              <w:t>61</w:t>
            </w:r>
          </w:p>
        </w:tc>
        <w:tc>
          <w:tcPr>
            <w:tcW w:w="967" w:type="dxa"/>
            <w:tcBorders>
              <w:top w:val="nil"/>
              <w:left w:val="nil"/>
              <w:bottom w:val="single" w:sz="4" w:space="0" w:color="auto"/>
              <w:right w:val="single" w:sz="4" w:space="0" w:color="auto"/>
            </w:tcBorders>
            <w:shd w:val="clear" w:color="auto" w:fill="auto"/>
            <w:noWrap/>
          </w:tcPr>
          <w:p w14:paraId="046C37EC"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6AA0EFB"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50DA08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76D34F39" w14:textId="77777777" w:rsidR="00E13426" w:rsidRPr="009122B2" w:rsidRDefault="00E13426" w:rsidP="00356DE0">
            <w:pPr>
              <w:pStyle w:val="TAC"/>
            </w:pPr>
            <w:r>
              <w:t>43032</w:t>
            </w:r>
          </w:p>
        </w:tc>
        <w:tc>
          <w:tcPr>
            <w:tcW w:w="1057" w:type="dxa"/>
            <w:tcBorders>
              <w:top w:val="nil"/>
              <w:left w:val="nil"/>
              <w:bottom w:val="single" w:sz="4" w:space="0" w:color="auto"/>
              <w:right w:val="single" w:sz="4" w:space="0" w:color="auto"/>
            </w:tcBorders>
            <w:shd w:val="clear" w:color="auto" w:fill="auto"/>
            <w:noWrap/>
          </w:tcPr>
          <w:p w14:paraId="2393402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63112182"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33F7668"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54AE4920" w14:textId="77777777" w:rsidR="00E13426" w:rsidRPr="009122B2" w:rsidRDefault="00E13426" w:rsidP="00356DE0">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3D382632" w14:textId="77777777" w:rsidR="00E13426" w:rsidRPr="009122B2" w:rsidRDefault="00E13426" w:rsidP="00356DE0">
            <w:pPr>
              <w:pStyle w:val="TAC"/>
            </w:pPr>
            <w:r w:rsidRPr="00381CD8">
              <w:t>8052</w:t>
            </w:r>
          </w:p>
        </w:tc>
      </w:tr>
      <w:tr w:rsidR="00E13426" w:rsidRPr="00835F44" w14:paraId="0A73C2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32B8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A2C5E" w14:textId="77777777" w:rsidR="00E13426" w:rsidRPr="00835F44" w:rsidRDefault="00E13426" w:rsidP="00356DE0">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CD4E6D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A7C382"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04152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ABC16C" w14:textId="77777777" w:rsidR="00E13426" w:rsidRPr="00835F44" w:rsidRDefault="00E13426" w:rsidP="00356DE0">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02820AF"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7A81E3"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D5B0AA" w14:textId="77777777" w:rsidR="00E13426" w:rsidRPr="00835F44" w:rsidRDefault="00E13426" w:rsidP="00356DE0">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CE751C3" w14:textId="77777777" w:rsidR="00E13426" w:rsidRPr="00835F44" w:rsidRDefault="00E13426" w:rsidP="00356DE0">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21385DD0" w14:textId="77777777" w:rsidR="00E13426" w:rsidRPr="00835F44" w:rsidRDefault="00E13426" w:rsidP="00356DE0">
            <w:pPr>
              <w:pStyle w:val="TAC"/>
            </w:pPr>
            <w:r w:rsidRPr="009122B2">
              <w:t>8580</w:t>
            </w:r>
          </w:p>
        </w:tc>
      </w:tr>
      <w:tr w:rsidR="00E13426" w:rsidRPr="00835F44" w14:paraId="0F1576F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F34BE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1B40E59" w14:textId="77777777" w:rsidR="00E13426" w:rsidRPr="009122B2" w:rsidRDefault="00E13426" w:rsidP="00356DE0">
            <w:pPr>
              <w:pStyle w:val="TAC"/>
            </w:pPr>
            <w:r>
              <w:t>67</w:t>
            </w:r>
          </w:p>
        </w:tc>
        <w:tc>
          <w:tcPr>
            <w:tcW w:w="967" w:type="dxa"/>
            <w:tcBorders>
              <w:top w:val="nil"/>
              <w:left w:val="nil"/>
              <w:bottom w:val="single" w:sz="4" w:space="0" w:color="auto"/>
              <w:right w:val="single" w:sz="4" w:space="0" w:color="auto"/>
            </w:tcBorders>
            <w:shd w:val="clear" w:color="auto" w:fill="auto"/>
            <w:noWrap/>
          </w:tcPr>
          <w:p w14:paraId="63974AF7"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E23CF61"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ED79A6B"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04C0770" w14:textId="77777777" w:rsidR="00E13426" w:rsidRPr="009122B2" w:rsidRDefault="00E13426" w:rsidP="00356DE0">
            <w:pPr>
              <w:pStyle w:val="TAC"/>
            </w:pPr>
            <w:r>
              <w:t>47112</w:t>
            </w:r>
          </w:p>
        </w:tc>
        <w:tc>
          <w:tcPr>
            <w:tcW w:w="1057" w:type="dxa"/>
            <w:tcBorders>
              <w:top w:val="nil"/>
              <w:left w:val="nil"/>
              <w:bottom w:val="single" w:sz="4" w:space="0" w:color="auto"/>
              <w:right w:val="single" w:sz="4" w:space="0" w:color="auto"/>
            </w:tcBorders>
            <w:shd w:val="clear" w:color="auto" w:fill="auto"/>
            <w:noWrap/>
          </w:tcPr>
          <w:p w14:paraId="6FC6243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F68F5C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8A8AC95"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19F17DD6" w14:textId="77777777" w:rsidR="00E13426" w:rsidRPr="009122B2" w:rsidRDefault="00E13426" w:rsidP="00356DE0">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60754CF0" w14:textId="77777777" w:rsidR="00E13426" w:rsidRPr="009122B2" w:rsidRDefault="00E13426" w:rsidP="00356DE0">
            <w:pPr>
              <w:pStyle w:val="TAC"/>
            </w:pPr>
            <w:r w:rsidRPr="00381CD8">
              <w:t>8844</w:t>
            </w:r>
          </w:p>
        </w:tc>
      </w:tr>
      <w:tr w:rsidR="00E13426" w:rsidRPr="00835F44" w14:paraId="1DA831B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2C60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F355D4" w14:textId="77777777" w:rsidR="00E13426" w:rsidRPr="00835F44" w:rsidRDefault="00E13426" w:rsidP="00356DE0">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46307FB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A0067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25CB0C"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7EB3279"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4FC1E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34A0F0"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0EF452"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7DBFE585" w14:textId="77777777" w:rsidR="00E13426" w:rsidRPr="00835F44" w:rsidRDefault="00E13426" w:rsidP="00356DE0">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45D5298F" w14:textId="77777777" w:rsidR="00E13426" w:rsidRPr="00835F44" w:rsidRDefault="00E13426" w:rsidP="00356DE0">
            <w:pPr>
              <w:pStyle w:val="TAC"/>
            </w:pPr>
            <w:r w:rsidRPr="009122B2">
              <w:t>10296</w:t>
            </w:r>
          </w:p>
        </w:tc>
      </w:tr>
      <w:tr w:rsidR="00E13426" w:rsidRPr="00835F44" w14:paraId="6E8878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CA8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CE2643" w14:textId="77777777" w:rsidR="00E13426" w:rsidRPr="00835F44" w:rsidRDefault="00E13426" w:rsidP="00356DE0">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99E98E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5DABF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9B03D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EF122B"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798C4E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69E1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ACDAB0"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24E5A18" w14:textId="77777777" w:rsidR="00E13426" w:rsidRPr="00835F44" w:rsidRDefault="00E13426" w:rsidP="00356DE0">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52E3217C" w14:textId="77777777" w:rsidR="00E13426" w:rsidRPr="00835F44" w:rsidRDefault="00E13426" w:rsidP="00356DE0">
            <w:pPr>
              <w:pStyle w:val="TAC"/>
            </w:pPr>
            <w:r w:rsidRPr="009122B2">
              <w:t>10428</w:t>
            </w:r>
          </w:p>
        </w:tc>
      </w:tr>
      <w:tr w:rsidR="00E13426" w:rsidRPr="00835F44" w14:paraId="3473A55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3DEA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7D0D215" w14:textId="77777777" w:rsidR="00E13426" w:rsidRPr="009122B2" w:rsidRDefault="00E13426" w:rsidP="00356DE0">
            <w:pPr>
              <w:pStyle w:val="TAC"/>
            </w:pPr>
            <w:r>
              <w:t>80</w:t>
            </w:r>
          </w:p>
        </w:tc>
        <w:tc>
          <w:tcPr>
            <w:tcW w:w="967" w:type="dxa"/>
            <w:tcBorders>
              <w:top w:val="nil"/>
              <w:left w:val="nil"/>
              <w:bottom w:val="single" w:sz="4" w:space="0" w:color="auto"/>
              <w:right w:val="single" w:sz="4" w:space="0" w:color="auto"/>
            </w:tcBorders>
            <w:shd w:val="clear" w:color="auto" w:fill="auto"/>
            <w:noWrap/>
          </w:tcPr>
          <w:p w14:paraId="6118325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84F1A3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DAE03E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7D79C49" w14:textId="77777777" w:rsidR="00E13426" w:rsidRPr="009122B2" w:rsidRDefault="00E13426" w:rsidP="00356DE0">
            <w:pPr>
              <w:pStyle w:val="TAC"/>
            </w:pPr>
            <w:r>
              <w:t>56368</w:t>
            </w:r>
          </w:p>
        </w:tc>
        <w:tc>
          <w:tcPr>
            <w:tcW w:w="1057" w:type="dxa"/>
            <w:tcBorders>
              <w:top w:val="nil"/>
              <w:left w:val="nil"/>
              <w:bottom w:val="single" w:sz="4" w:space="0" w:color="auto"/>
              <w:right w:val="single" w:sz="4" w:space="0" w:color="auto"/>
            </w:tcBorders>
            <w:shd w:val="clear" w:color="auto" w:fill="auto"/>
            <w:noWrap/>
          </w:tcPr>
          <w:p w14:paraId="55939CA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AED5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E2FC53D"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29AE8303" w14:textId="77777777" w:rsidR="00E13426" w:rsidRPr="009122B2" w:rsidRDefault="00E13426" w:rsidP="00356DE0">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6E4D95E" w14:textId="77777777" w:rsidR="00E13426" w:rsidRPr="009122B2" w:rsidRDefault="00E13426" w:rsidP="00356DE0">
            <w:pPr>
              <w:pStyle w:val="TAC"/>
            </w:pPr>
            <w:r w:rsidRPr="00381CD8">
              <w:t>10560</w:t>
            </w:r>
          </w:p>
        </w:tc>
      </w:tr>
      <w:tr w:rsidR="00E13426" w:rsidRPr="00835F44" w14:paraId="2E4A59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39BE628"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1ED972A9" w14:textId="77777777" w:rsidR="00E13426" w:rsidRPr="009122B2" w:rsidRDefault="00E13426" w:rsidP="00356DE0">
            <w:pPr>
              <w:pStyle w:val="TAC"/>
            </w:pPr>
            <w:r>
              <w:t>81</w:t>
            </w:r>
          </w:p>
        </w:tc>
        <w:tc>
          <w:tcPr>
            <w:tcW w:w="967" w:type="dxa"/>
            <w:tcBorders>
              <w:top w:val="nil"/>
              <w:left w:val="nil"/>
              <w:bottom w:val="single" w:sz="4" w:space="0" w:color="auto"/>
              <w:right w:val="single" w:sz="4" w:space="0" w:color="auto"/>
            </w:tcBorders>
            <w:shd w:val="clear" w:color="auto" w:fill="auto"/>
            <w:noWrap/>
          </w:tcPr>
          <w:p w14:paraId="171086F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016E688"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996D4B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A6B13C5" w14:textId="77777777" w:rsidR="00E13426" w:rsidRPr="009122B2" w:rsidRDefault="00E13426" w:rsidP="00356DE0">
            <w:pPr>
              <w:pStyle w:val="TAC"/>
            </w:pPr>
            <w:r>
              <w:t>57376</w:t>
            </w:r>
          </w:p>
        </w:tc>
        <w:tc>
          <w:tcPr>
            <w:tcW w:w="1057" w:type="dxa"/>
            <w:tcBorders>
              <w:top w:val="nil"/>
              <w:left w:val="nil"/>
              <w:bottom w:val="single" w:sz="4" w:space="0" w:color="auto"/>
              <w:right w:val="single" w:sz="4" w:space="0" w:color="auto"/>
            </w:tcBorders>
            <w:shd w:val="clear" w:color="auto" w:fill="auto"/>
            <w:noWrap/>
          </w:tcPr>
          <w:p w14:paraId="28E25B9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EE150DB"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74E7AB96"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76AE8503" w14:textId="77777777" w:rsidR="00E13426" w:rsidRPr="009122B2" w:rsidRDefault="00E13426" w:rsidP="00356DE0">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2031B71B" w14:textId="77777777" w:rsidR="00E13426" w:rsidRPr="009122B2" w:rsidRDefault="00E13426" w:rsidP="00356DE0">
            <w:pPr>
              <w:pStyle w:val="TAC"/>
            </w:pPr>
            <w:r w:rsidRPr="00381CD8">
              <w:t>10692</w:t>
            </w:r>
          </w:p>
        </w:tc>
      </w:tr>
      <w:tr w:rsidR="00E13426" w:rsidRPr="00835F44" w14:paraId="5753449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5621DD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020EF45" w14:textId="77777777" w:rsidR="00E13426" w:rsidRPr="009122B2" w:rsidRDefault="00E13426" w:rsidP="00356DE0">
            <w:pPr>
              <w:pStyle w:val="TAC"/>
            </w:pPr>
            <w:r>
              <w:t>93</w:t>
            </w:r>
          </w:p>
        </w:tc>
        <w:tc>
          <w:tcPr>
            <w:tcW w:w="967" w:type="dxa"/>
            <w:tcBorders>
              <w:top w:val="nil"/>
              <w:left w:val="nil"/>
              <w:bottom w:val="single" w:sz="4" w:space="0" w:color="auto"/>
              <w:right w:val="single" w:sz="4" w:space="0" w:color="auto"/>
            </w:tcBorders>
            <w:shd w:val="clear" w:color="auto" w:fill="auto"/>
            <w:noWrap/>
          </w:tcPr>
          <w:p w14:paraId="1A87FC44"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DE57A2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178BB52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5B29A86" w14:textId="77777777" w:rsidR="00E13426" w:rsidRPr="009122B2" w:rsidRDefault="00E13426" w:rsidP="00356DE0">
            <w:pPr>
              <w:pStyle w:val="TAC"/>
            </w:pPr>
            <w:r>
              <w:t>65576</w:t>
            </w:r>
          </w:p>
        </w:tc>
        <w:tc>
          <w:tcPr>
            <w:tcW w:w="1057" w:type="dxa"/>
            <w:tcBorders>
              <w:top w:val="nil"/>
              <w:left w:val="nil"/>
              <w:bottom w:val="single" w:sz="4" w:space="0" w:color="auto"/>
              <w:right w:val="single" w:sz="4" w:space="0" w:color="auto"/>
            </w:tcBorders>
            <w:shd w:val="clear" w:color="auto" w:fill="auto"/>
            <w:noWrap/>
          </w:tcPr>
          <w:p w14:paraId="0FDEE757"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55DB43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6D7AA5A" w14:textId="77777777" w:rsidR="00E13426" w:rsidRPr="009122B2"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3AAF08A6" w14:textId="77777777" w:rsidR="00E13426" w:rsidRPr="009122B2" w:rsidRDefault="00E13426" w:rsidP="00356DE0">
            <w:pPr>
              <w:pStyle w:val="TAC"/>
            </w:pPr>
            <w:r>
              <w:t>98208</w:t>
            </w:r>
          </w:p>
        </w:tc>
        <w:tc>
          <w:tcPr>
            <w:tcW w:w="1127" w:type="dxa"/>
            <w:tcBorders>
              <w:top w:val="nil"/>
              <w:left w:val="nil"/>
              <w:bottom w:val="single" w:sz="4" w:space="0" w:color="auto"/>
              <w:right w:val="single" w:sz="4" w:space="0" w:color="auto"/>
            </w:tcBorders>
            <w:shd w:val="clear" w:color="auto" w:fill="auto"/>
            <w:noWrap/>
          </w:tcPr>
          <w:p w14:paraId="67EBACDB" w14:textId="77777777" w:rsidR="00E13426" w:rsidRPr="009122B2" w:rsidRDefault="00E13426" w:rsidP="00356DE0">
            <w:pPr>
              <w:pStyle w:val="TAC"/>
            </w:pPr>
            <w:r>
              <w:t>12276</w:t>
            </w:r>
          </w:p>
        </w:tc>
      </w:tr>
      <w:tr w:rsidR="00E13426" w:rsidRPr="00835F44" w14:paraId="665E51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07C534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C941B52" w14:textId="77777777" w:rsidR="00E13426" w:rsidRDefault="00E13426" w:rsidP="00356DE0">
            <w:pPr>
              <w:pStyle w:val="TAC"/>
            </w:pPr>
            <w:r>
              <w:t>95</w:t>
            </w:r>
          </w:p>
        </w:tc>
        <w:tc>
          <w:tcPr>
            <w:tcW w:w="967" w:type="dxa"/>
            <w:tcBorders>
              <w:top w:val="nil"/>
              <w:left w:val="nil"/>
              <w:bottom w:val="single" w:sz="4" w:space="0" w:color="auto"/>
              <w:right w:val="single" w:sz="4" w:space="0" w:color="auto"/>
            </w:tcBorders>
            <w:shd w:val="clear" w:color="auto" w:fill="auto"/>
            <w:noWrap/>
          </w:tcPr>
          <w:p w14:paraId="48E8DFAC" w14:textId="77777777" w:rsidR="00E13426"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8D99CE2" w14:textId="77777777" w:rsidR="00E13426"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F6443F2" w14:textId="77777777" w:rsidR="00E13426"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8F7D73" w14:textId="77777777" w:rsidR="00E13426" w:rsidRDefault="00E13426" w:rsidP="00356DE0">
            <w:pPr>
              <w:pStyle w:val="TAC"/>
            </w:pPr>
            <w:r>
              <w:t>67584</w:t>
            </w:r>
          </w:p>
        </w:tc>
        <w:tc>
          <w:tcPr>
            <w:tcW w:w="1057" w:type="dxa"/>
            <w:tcBorders>
              <w:top w:val="nil"/>
              <w:left w:val="nil"/>
              <w:bottom w:val="single" w:sz="4" w:space="0" w:color="auto"/>
              <w:right w:val="single" w:sz="4" w:space="0" w:color="auto"/>
            </w:tcBorders>
            <w:shd w:val="clear" w:color="auto" w:fill="auto"/>
            <w:noWrap/>
          </w:tcPr>
          <w:p w14:paraId="0FCC52C9" w14:textId="77777777" w:rsidR="00E13426"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2C90B0BA" w14:textId="77777777" w:rsidR="00E13426"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5D8A2E4" w14:textId="77777777" w:rsidR="00E13426"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22EDDE12" w14:textId="77777777" w:rsidR="00E13426" w:rsidRDefault="00E13426" w:rsidP="00356DE0">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A6D18D5" w14:textId="77777777" w:rsidR="00E13426" w:rsidRDefault="00E13426" w:rsidP="00356DE0">
            <w:pPr>
              <w:pStyle w:val="TAC"/>
            </w:pPr>
            <w:r w:rsidRPr="00381CD8">
              <w:t>12540</w:t>
            </w:r>
          </w:p>
        </w:tc>
      </w:tr>
      <w:tr w:rsidR="00E13426" w:rsidRPr="00835F44" w14:paraId="183B365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6AB5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F72A5A" w14:textId="77777777" w:rsidR="00E13426" w:rsidRPr="00835F44" w:rsidRDefault="00E13426" w:rsidP="00356DE0">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320960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429B5B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2CCF0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0FE795" w14:textId="77777777" w:rsidR="00E13426" w:rsidRPr="00835F44" w:rsidRDefault="00E13426" w:rsidP="00356DE0">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E34327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38007D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BAC25D"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4BF4726" w14:textId="77777777" w:rsidR="00E13426" w:rsidRPr="00835F44" w:rsidRDefault="00E13426" w:rsidP="00356DE0">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9193CB8" w14:textId="77777777" w:rsidR="00E13426" w:rsidRPr="00835F44" w:rsidRDefault="00E13426" w:rsidP="00356DE0">
            <w:pPr>
              <w:pStyle w:val="TAC"/>
            </w:pPr>
            <w:r w:rsidRPr="009122B2">
              <w:t>13992</w:t>
            </w:r>
          </w:p>
        </w:tc>
      </w:tr>
      <w:tr w:rsidR="00E13426" w:rsidRPr="00835F44" w14:paraId="2D239D1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14742"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376EAA" w14:textId="77777777" w:rsidR="00E13426" w:rsidRPr="00835F44" w:rsidRDefault="00E13426" w:rsidP="00356DE0">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99D58B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61EA34"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62B8C9"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57E671" w14:textId="77777777" w:rsidR="00E13426" w:rsidRPr="00835F44" w:rsidRDefault="00E13426" w:rsidP="00356DE0">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6830346C"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57F5F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84D42E"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3CCF0C9" w14:textId="77777777" w:rsidR="00E13426" w:rsidRPr="00835F44" w:rsidRDefault="00E13426" w:rsidP="00356DE0">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83DFD19" w14:textId="77777777" w:rsidR="00E13426" w:rsidRPr="00835F44" w:rsidRDefault="00E13426" w:rsidP="00356DE0">
            <w:pPr>
              <w:pStyle w:val="TAC"/>
            </w:pPr>
            <w:r w:rsidRPr="009122B2">
              <w:t>14124</w:t>
            </w:r>
          </w:p>
        </w:tc>
      </w:tr>
      <w:tr w:rsidR="00E13426" w:rsidRPr="00835F44" w14:paraId="23DF1AA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A4F7D76"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68CF17B" w14:textId="77777777" w:rsidR="00E13426" w:rsidRPr="009122B2" w:rsidRDefault="00E13426" w:rsidP="00356DE0">
            <w:pPr>
              <w:pStyle w:val="TAC"/>
            </w:pPr>
            <w:r>
              <w:t>108</w:t>
            </w:r>
          </w:p>
        </w:tc>
        <w:tc>
          <w:tcPr>
            <w:tcW w:w="967" w:type="dxa"/>
            <w:tcBorders>
              <w:top w:val="nil"/>
              <w:left w:val="nil"/>
              <w:bottom w:val="single" w:sz="4" w:space="0" w:color="auto"/>
              <w:right w:val="single" w:sz="4" w:space="0" w:color="auto"/>
            </w:tcBorders>
            <w:shd w:val="clear" w:color="auto" w:fill="auto"/>
            <w:noWrap/>
          </w:tcPr>
          <w:p w14:paraId="4818DED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D28B750"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E0D6B8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3E2F070"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342EBCB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00ADC5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BB425B0"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0916A53D" w14:textId="77777777" w:rsidR="00E13426" w:rsidRPr="009122B2" w:rsidRDefault="00E13426" w:rsidP="00356DE0">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4CDBD2C" w14:textId="77777777" w:rsidR="00E13426" w:rsidRPr="009122B2" w:rsidRDefault="00E13426" w:rsidP="00356DE0">
            <w:pPr>
              <w:pStyle w:val="TAC"/>
            </w:pPr>
            <w:r w:rsidRPr="00381CD8">
              <w:t>14256</w:t>
            </w:r>
          </w:p>
        </w:tc>
      </w:tr>
      <w:tr w:rsidR="00E13426" w:rsidRPr="00835F44" w14:paraId="28AC3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0F2295"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CAE8FC2" w14:textId="77777777" w:rsidR="00E13426" w:rsidRPr="009122B2" w:rsidRDefault="00E13426" w:rsidP="00356DE0">
            <w:pPr>
              <w:pStyle w:val="TAC"/>
            </w:pPr>
            <w:r>
              <w:t>109</w:t>
            </w:r>
          </w:p>
        </w:tc>
        <w:tc>
          <w:tcPr>
            <w:tcW w:w="967" w:type="dxa"/>
            <w:tcBorders>
              <w:top w:val="nil"/>
              <w:left w:val="nil"/>
              <w:bottom w:val="single" w:sz="4" w:space="0" w:color="auto"/>
              <w:right w:val="single" w:sz="4" w:space="0" w:color="auto"/>
            </w:tcBorders>
            <w:shd w:val="clear" w:color="auto" w:fill="auto"/>
            <w:noWrap/>
          </w:tcPr>
          <w:p w14:paraId="4FCDF951"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BE26B5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83DF84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C6A6A52"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497DC44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8DF8E4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361A291"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43A662D3" w14:textId="77777777" w:rsidR="00E13426" w:rsidRPr="009122B2" w:rsidRDefault="00E13426" w:rsidP="00356DE0">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612A23CC" w14:textId="77777777" w:rsidR="00E13426" w:rsidRPr="009122B2" w:rsidRDefault="00E13426" w:rsidP="00356DE0">
            <w:pPr>
              <w:pStyle w:val="TAC"/>
            </w:pPr>
            <w:r w:rsidRPr="00381CD8">
              <w:t>14388</w:t>
            </w:r>
          </w:p>
        </w:tc>
      </w:tr>
      <w:tr w:rsidR="00E13426" w:rsidRPr="00835F44" w14:paraId="0C1944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FA48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2866E7" w14:textId="77777777" w:rsidR="00E13426" w:rsidRPr="00835F44" w:rsidRDefault="00E13426" w:rsidP="00356DE0">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3B006FE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D0DAE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6B041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89ED2E" w14:textId="77777777" w:rsidR="00E13426" w:rsidRPr="00835F44" w:rsidRDefault="00E13426" w:rsidP="00356DE0">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5CE85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49F0F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AF6AF7" w14:textId="77777777" w:rsidR="00E13426" w:rsidRPr="00835F44" w:rsidRDefault="00E13426" w:rsidP="00356DE0">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1DA730D1" w14:textId="77777777" w:rsidR="00E13426" w:rsidRPr="00835F44" w:rsidRDefault="00E13426" w:rsidP="00356DE0">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2088669" w14:textId="77777777" w:rsidR="00E13426" w:rsidRPr="00835F44" w:rsidRDefault="00E13426" w:rsidP="00356DE0">
            <w:pPr>
              <w:pStyle w:val="TAC"/>
            </w:pPr>
            <w:r w:rsidRPr="009122B2">
              <w:t>15972</w:t>
            </w:r>
          </w:p>
        </w:tc>
      </w:tr>
      <w:tr w:rsidR="00E13426" w:rsidRPr="00835F44" w14:paraId="0DC67C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6EAAED"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0A01CA3" w14:textId="77777777" w:rsidR="00E13426" w:rsidRPr="009122B2" w:rsidRDefault="00E13426" w:rsidP="00356DE0">
            <w:pPr>
              <w:pStyle w:val="TAC"/>
            </w:pPr>
            <w:r>
              <w:t>123</w:t>
            </w:r>
          </w:p>
        </w:tc>
        <w:tc>
          <w:tcPr>
            <w:tcW w:w="967" w:type="dxa"/>
            <w:tcBorders>
              <w:top w:val="nil"/>
              <w:left w:val="nil"/>
              <w:bottom w:val="single" w:sz="4" w:space="0" w:color="auto"/>
              <w:right w:val="single" w:sz="4" w:space="0" w:color="auto"/>
            </w:tcBorders>
            <w:shd w:val="clear" w:color="auto" w:fill="auto"/>
            <w:noWrap/>
          </w:tcPr>
          <w:p w14:paraId="4977918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179D47"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3F9521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2ECFC12F" w14:textId="77777777" w:rsidR="00E13426" w:rsidRPr="009122B2" w:rsidRDefault="00E13426" w:rsidP="00356DE0">
            <w:pPr>
              <w:pStyle w:val="TAC"/>
            </w:pPr>
            <w:r>
              <w:t>86040</w:t>
            </w:r>
          </w:p>
        </w:tc>
        <w:tc>
          <w:tcPr>
            <w:tcW w:w="1057" w:type="dxa"/>
            <w:tcBorders>
              <w:top w:val="nil"/>
              <w:left w:val="nil"/>
              <w:bottom w:val="single" w:sz="4" w:space="0" w:color="auto"/>
              <w:right w:val="single" w:sz="4" w:space="0" w:color="auto"/>
            </w:tcBorders>
            <w:shd w:val="clear" w:color="auto" w:fill="auto"/>
            <w:noWrap/>
          </w:tcPr>
          <w:p w14:paraId="7332E6B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2C9CEA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308A95E" w14:textId="77777777" w:rsidR="00E13426" w:rsidRPr="009122B2" w:rsidRDefault="00E13426" w:rsidP="00356DE0">
            <w:pPr>
              <w:pStyle w:val="TAC"/>
            </w:pPr>
            <w:r>
              <w:t>11</w:t>
            </w:r>
          </w:p>
        </w:tc>
        <w:tc>
          <w:tcPr>
            <w:tcW w:w="925" w:type="dxa"/>
            <w:tcBorders>
              <w:top w:val="nil"/>
              <w:left w:val="nil"/>
              <w:bottom w:val="single" w:sz="4" w:space="0" w:color="auto"/>
              <w:right w:val="single" w:sz="4" w:space="0" w:color="auto"/>
            </w:tcBorders>
            <w:shd w:val="clear" w:color="auto" w:fill="auto"/>
            <w:noWrap/>
          </w:tcPr>
          <w:p w14:paraId="4E563B70" w14:textId="77777777" w:rsidR="00E13426" w:rsidRPr="009122B2" w:rsidRDefault="00E13426" w:rsidP="00356DE0">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5D3322AF" w14:textId="77777777" w:rsidR="00E13426" w:rsidRPr="009122B2" w:rsidRDefault="00E13426" w:rsidP="00356DE0">
            <w:pPr>
              <w:pStyle w:val="TAC"/>
            </w:pPr>
            <w:r w:rsidRPr="00381CD8">
              <w:t>16236</w:t>
            </w:r>
          </w:p>
        </w:tc>
      </w:tr>
      <w:tr w:rsidR="00E13426" w:rsidRPr="00835F44" w14:paraId="4E1463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3B3D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66C9AC" w14:textId="77777777" w:rsidR="00E13426" w:rsidRPr="00835F44" w:rsidRDefault="00E13426" w:rsidP="00356DE0">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4D53966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BE2C90"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CC051C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90EF5DF"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FB420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B20F47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4F3E9E"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D21EE85" w14:textId="77777777" w:rsidR="00E13426" w:rsidRPr="00835F44" w:rsidRDefault="00E13426" w:rsidP="00356DE0">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9C823DB" w14:textId="77777777" w:rsidR="00E13426" w:rsidRPr="00835F44" w:rsidRDefault="00E13426" w:rsidP="00356DE0">
            <w:pPr>
              <w:pStyle w:val="TAC"/>
            </w:pPr>
            <w:r w:rsidRPr="009122B2">
              <w:t>17556</w:t>
            </w:r>
          </w:p>
        </w:tc>
      </w:tr>
      <w:tr w:rsidR="00E13426" w:rsidRPr="00835F44" w14:paraId="541130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DB2A7"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BBB35" w14:textId="77777777" w:rsidR="00E13426" w:rsidRPr="00835F44" w:rsidRDefault="00E13426" w:rsidP="00356DE0">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6049DAE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6003D3"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A7F6DB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A040C5"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FE1B01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2E2D9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98BB26"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C5075D9" w14:textId="77777777" w:rsidR="00E13426" w:rsidRPr="00835F44" w:rsidRDefault="00E13426" w:rsidP="00356DE0">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5C5E5E4" w14:textId="77777777" w:rsidR="00E13426" w:rsidRPr="00835F44" w:rsidRDefault="00E13426" w:rsidP="00356DE0">
            <w:pPr>
              <w:pStyle w:val="TAC"/>
            </w:pPr>
            <w:r w:rsidRPr="009122B2">
              <w:t>17820</w:t>
            </w:r>
          </w:p>
        </w:tc>
      </w:tr>
      <w:tr w:rsidR="00E13426" w:rsidRPr="00835F44" w14:paraId="3360CFB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27B7BD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464AFACA" w14:textId="77777777" w:rsidR="00E13426" w:rsidRPr="009122B2" w:rsidRDefault="00E13426" w:rsidP="00356DE0">
            <w:pPr>
              <w:pStyle w:val="TAC"/>
            </w:pPr>
            <w:r>
              <w:t>137</w:t>
            </w:r>
          </w:p>
        </w:tc>
        <w:tc>
          <w:tcPr>
            <w:tcW w:w="967" w:type="dxa"/>
            <w:tcBorders>
              <w:top w:val="nil"/>
              <w:left w:val="nil"/>
              <w:bottom w:val="single" w:sz="4" w:space="0" w:color="auto"/>
              <w:right w:val="single" w:sz="4" w:space="0" w:color="auto"/>
            </w:tcBorders>
            <w:shd w:val="clear" w:color="auto" w:fill="auto"/>
            <w:noWrap/>
          </w:tcPr>
          <w:p w14:paraId="4583F1B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1DE087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DF7ECD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B46AB22" w14:textId="77777777" w:rsidR="00E13426" w:rsidRPr="009122B2" w:rsidRDefault="00E13426" w:rsidP="00356DE0">
            <w:pPr>
              <w:pStyle w:val="TAC"/>
            </w:pPr>
            <w:r>
              <w:t>96264</w:t>
            </w:r>
          </w:p>
        </w:tc>
        <w:tc>
          <w:tcPr>
            <w:tcW w:w="1057" w:type="dxa"/>
            <w:tcBorders>
              <w:top w:val="nil"/>
              <w:left w:val="nil"/>
              <w:bottom w:val="single" w:sz="4" w:space="0" w:color="auto"/>
              <w:right w:val="single" w:sz="4" w:space="0" w:color="auto"/>
            </w:tcBorders>
            <w:shd w:val="clear" w:color="auto" w:fill="auto"/>
            <w:noWrap/>
          </w:tcPr>
          <w:p w14:paraId="412010E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634D6F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42891C9" w14:textId="77777777" w:rsidR="00E13426" w:rsidRPr="009122B2" w:rsidRDefault="00E13426" w:rsidP="00356DE0">
            <w:pPr>
              <w:pStyle w:val="TAC"/>
            </w:pPr>
            <w:r>
              <w:t>12</w:t>
            </w:r>
          </w:p>
        </w:tc>
        <w:tc>
          <w:tcPr>
            <w:tcW w:w="925" w:type="dxa"/>
            <w:tcBorders>
              <w:top w:val="nil"/>
              <w:left w:val="nil"/>
              <w:bottom w:val="single" w:sz="4" w:space="0" w:color="auto"/>
              <w:right w:val="single" w:sz="4" w:space="0" w:color="auto"/>
            </w:tcBorders>
            <w:shd w:val="clear" w:color="auto" w:fill="auto"/>
            <w:noWrap/>
          </w:tcPr>
          <w:p w14:paraId="136D98C0" w14:textId="77777777" w:rsidR="00E13426" w:rsidRPr="009122B2" w:rsidRDefault="00E13426" w:rsidP="00356DE0">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6E89B139" w14:textId="77777777" w:rsidR="00E13426" w:rsidRPr="009122B2" w:rsidRDefault="00E13426" w:rsidP="00356DE0">
            <w:pPr>
              <w:pStyle w:val="TAC"/>
            </w:pPr>
            <w:r w:rsidRPr="00381CD8">
              <w:t>18084</w:t>
            </w:r>
          </w:p>
        </w:tc>
      </w:tr>
      <w:tr w:rsidR="00E13426" w:rsidRPr="00835F44" w14:paraId="7D9FE7E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E859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26C179" w14:textId="77777777" w:rsidR="00E13426" w:rsidRPr="00835F44" w:rsidRDefault="00E13426" w:rsidP="00356DE0">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5D928D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00401C"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FA825A6"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B922FA" w14:textId="77777777" w:rsidR="00E13426" w:rsidRPr="00835F44" w:rsidRDefault="00E13426" w:rsidP="00356DE0">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97FAA3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B1A7D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780D539"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480B7C3" w14:textId="77777777" w:rsidR="00E13426" w:rsidRPr="00835F44" w:rsidRDefault="00E13426" w:rsidP="00356DE0">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49167554" w14:textId="77777777" w:rsidR="00E13426" w:rsidRPr="00835F44" w:rsidRDefault="00E13426" w:rsidP="00356DE0">
            <w:pPr>
              <w:pStyle w:val="TAC"/>
            </w:pPr>
            <w:r w:rsidRPr="009122B2">
              <w:t>21120</w:t>
            </w:r>
          </w:p>
        </w:tc>
      </w:tr>
      <w:tr w:rsidR="00E13426" w:rsidRPr="00835F44" w14:paraId="3385200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20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D61E1A" w14:textId="77777777" w:rsidR="00E13426" w:rsidRPr="00835F44" w:rsidRDefault="00E13426" w:rsidP="00356DE0">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14D90E7"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7BCD65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78B5E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BE846E0" w14:textId="77777777" w:rsidR="00E13426" w:rsidRPr="00835F44" w:rsidRDefault="00E13426" w:rsidP="00356DE0">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8F3C9E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967F0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94525C"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0288850" w14:textId="77777777" w:rsidR="00E13426" w:rsidRPr="00835F44" w:rsidRDefault="00E13426" w:rsidP="00356DE0">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E022652" w14:textId="77777777" w:rsidR="00E13426" w:rsidRPr="00835F44" w:rsidRDefault="00E13426" w:rsidP="00356DE0">
            <w:pPr>
              <w:pStyle w:val="TAC"/>
            </w:pPr>
            <w:r w:rsidRPr="009122B2">
              <w:t>21384</w:t>
            </w:r>
          </w:p>
        </w:tc>
      </w:tr>
      <w:tr w:rsidR="00E13426" w:rsidRPr="00835F44" w14:paraId="6A545B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29CF4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000EB5A" w14:textId="77777777" w:rsidR="00E13426" w:rsidRPr="009122B2" w:rsidRDefault="00E13426" w:rsidP="00356DE0">
            <w:pPr>
              <w:pStyle w:val="TAC"/>
            </w:pPr>
            <w:r>
              <w:t>189</w:t>
            </w:r>
          </w:p>
        </w:tc>
        <w:tc>
          <w:tcPr>
            <w:tcW w:w="967" w:type="dxa"/>
            <w:tcBorders>
              <w:top w:val="nil"/>
              <w:left w:val="nil"/>
              <w:bottom w:val="single" w:sz="4" w:space="0" w:color="auto"/>
              <w:right w:val="single" w:sz="4" w:space="0" w:color="auto"/>
            </w:tcBorders>
            <w:shd w:val="clear" w:color="auto" w:fill="auto"/>
            <w:noWrap/>
          </w:tcPr>
          <w:p w14:paraId="3E517D0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736BBF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9D566AA"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AD07E98" w14:textId="77777777" w:rsidR="00E13426" w:rsidRPr="009122B2" w:rsidRDefault="00E13426" w:rsidP="00356DE0">
            <w:pPr>
              <w:pStyle w:val="TAC"/>
            </w:pPr>
            <w:r>
              <w:t>131176</w:t>
            </w:r>
          </w:p>
        </w:tc>
        <w:tc>
          <w:tcPr>
            <w:tcW w:w="1057" w:type="dxa"/>
            <w:tcBorders>
              <w:top w:val="nil"/>
              <w:left w:val="nil"/>
              <w:bottom w:val="single" w:sz="4" w:space="0" w:color="auto"/>
              <w:right w:val="single" w:sz="4" w:space="0" w:color="auto"/>
            </w:tcBorders>
            <w:shd w:val="clear" w:color="auto" w:fill="auto"/>
            <w:noWrap/>
          </w:tcPr>
          <w:p w14:paraId="6B956A3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E1836B0"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1F6EA0F" w14:textId="77777777" w:rsidR="00E13426" w:rsidRPr="009122B2" w:rsidRDefault="00E13426" w:rsidP="00356DE0">
            <w:pPr>
              <w:pStyle w:val="TAC"/>
            </w:pPr>
            <w:r>
              <w:t>16</w:t>
            </w:r>
          </w:p>
        </w:tc>
        <w:tc>
          <w:tcPr>
            <w:tcW w:w="925" w:type="dxa"/>
            <w:tcBorders>
              <w:top w:val="nil"/>
              <w:left w:val="nil"/>
              <w:bottom w:val="single" w:sz="4" w:space="0" w:color="auto"/>
              <w:right w:val="single" w:sz="4" w:space="0" w:color="auto"/>
            </w:tcBorders>
            <w:shd w:val="clear" w:color="auto" w:fill="auto"/>
            <w:noWrap/>
          </w:tcPr>
          <w:p w14:paraId="587E1F68" w14:textId="77777777" w:rsidR="00E13426" w:rsidRPr="009122B2" w:rsidRDefault="00E13426" w:rsidP="00356DE0">
            <w:pPr>
              <w:pStyle w:val="TAC"/>
            </w:pPr>
            <w:r>
              <w:t>199584</w:t>
            </w:r>
          </w:p>
        </w:tc>
        <w:tc>
          <w:tcPr>
            <w:tcW w:w="1127" w:type="dxa"/>
            <w:tcBorders>
              <w:top w:val="nil"/>
              <w:left w:val="nil"/>
              <w:bottom w:val="single" w:sz="4" w:space="0" w:color="auto"/>
              <w:right w:val="single" w:sz="4" w:space="0" w:color="auto"/>
            </w:tcBorders>
            <w:shd w:val="clear" w:color="auto" w:fill="auto"/>
            <w:noWrap/>
          </w:tcPr>
          <w:p w14:paraId="7987D070" w14:textId="77777777" w:rsidR="00E13426" w:rsidRPr="009122B2" w:rsidRDefault="00E13426" w:rsidP="00356DE0">
            <w:pPr>
              <w:pStyle w:val="TAC"/>
            </w:pPr>
            <w:r>
              <w:t>24948</w:t>
            </w:r>
          </w:p>
        </w:tc>
      </w:tr>
      <w:tr w:rsidR="00E13426" w:rsidRPr="00835F44" w14:paraId="7258361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8CF3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11A169" w14:textId="77777777" w:rsidR="00E13426" w:rsidRPr="00835F44" w:rsidRDefault="00E13426" w:rsidP="00356DE0">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A69F05E"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71AF7"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12674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0FBCD8"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CC85F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BD986"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4DB7F"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4356D9B" w14:textId="77777777" w:rsidR="00E13426" w:rsidRPr="00835F44" w:rsidRDefault="00E13426" w:rsidP="00356DE0">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60BA9E4F" w14:textId="77777777" w:rsidR="00E13426" w:rsidRPr="00835F44" w:rsidRDefault="00E13426" w:rsidP="00356DE0">
            <w:pPr>
              <w:pStyle w:val="TAC"/>
            </w:pPr>
            <w:r w:rsidRPr="009122B2">
              <w:t>28512</w:t>
            </w:r>
          </w:p>
        </w:tc>
      </w:tr>
      <w:tr w:rsidR="00E13426" w:rsidRPr="00835F44" w14:paraId="0E93A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FA75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644546" w14:textId="77777777" w:rsidR="00E13426" w:rsidRPr="00835F44" w:rsidRDefault="00E13426" w:rsidP="00356DE0">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BC24188"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58D3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BA9994"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9A2AC6B"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0BD3CB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CE388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5A7D6A"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A8A0919" w14:textId="77777777" w:rsidR="00E13426" w:rsidRPr="00835F44" w:rsidRDefault="00E13426" w:rsidP="00356DE0">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2C8BE9C3" w14:textId="77777777" w:rsidR="00E13426" w:rsidRPr="00835F44" w:rsidRDefault="00E13426" w:rsidP="00356DE0">
            <w:pPr>
              <w:pStyle w:val="TAC"/>
            </w:pPr>
            <w:r w:rsidRPr="009122B2">
              <w:t>28644</w:t>
            </w:r>
          </w:p>
        </w:tc>
      </w:tr>
      <w:tr w:rsidR="00E13426" w:rsidRPr="00835F44" w14:paraId="7F127A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661E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713E" w14:textId="77777777" w:rsidR="00E13426" w:rsidRPr="00835F44" w:rsidRDefault="00E13426" w:rsidP="00356DE0">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F935CA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35703C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38EC9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D85982" w14:textId="77777777" w:rsidR="00E13426" w:rsidRPr="00835F44" w:rsidRDefault="00E13426" w:rsidP="00356DE0">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3CEE9A2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9DBB44"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25F067" w14:textId="77777777" w:rsidR="00E13426" w:rsidRPr="00835F44" w:rsidRDefault="00E13426" w:rsidP="00356DE0">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8846AF2" w14:textId="77777777" w:rsidR="00E13426" w:rsidRPr="00835F44" w:rsidRDefault="00E13426" w:rsidP="00356DE0">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4B07A359" w14:textId="77777777" w:rsidR="00E13426" w:rsidRPr="00835F44" w:rsidRDefault="00E13426" w:rsidP="00356DE0">
            <w:pPr>
              <w:pStyle w:val="TAC"/>
            </w:pPr>
            <w:r w:rsidRPr="009122B2">
              <w:t>32340</w:t>
            </w:r>
          </w:p>
        </w:tc>
      </w:tr>
      <w:tr w:rsidR="00E13426" w:rsidRPr="00835F44" w14:paraId="0F908AC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5532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42C2E" w14:textId="77777777" w:rsidR="00E13426" w:rsidRPr="00835F44" w:rsidRDefault="00E13426" w:rsidP="00356DE0">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219FA3D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5DA316"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464202"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5F1759" w14:textId="77777777" w:rsidR="00E13426" w:rsidRPr="00835F44" w:rsidRDefault="00E13426" w:rsidP="00356DE0">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440F9C4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EA4B3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57D5D"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2B72B94" w14:textId="77777777" w:rsidR="00E13426" w:rsidRPr="00835F44" w:rsidRDefault="00E13426" w:rsidP="00356DE0">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780FC1F3" w14:textId="77777777" w:rsidR="00E13426" w:rsidRPr="00835F44" w:rsidRDefault="00E13426" w:rsidP="00356DE0">
            <w:pPr>
              <w:pStyle w:val="TAC"/>
            </w:pPr>
            <w:r w:rsidRPr="009122B2">
              <w:t>35640</w:t>
            </w:r>
          </w:p>
        </w:tc>
      </w:tr>
      <w:tr w:rsidR="00E13426" w:rsidRPr="00835F44" w14:paraId="382048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8C5BE"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36CE82" w14:textId="77777777" w:rsidR="00E13426" w:rsidRPr="00835F44" w:rsidRDefault="00E13426" w:rsidP="00356DE0">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7B9D2B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A6BB8E"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760D21"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E27CF5" w14:textId="77777777" w:rsidR="00E13426" w:rsidRPr="00835F44" w:rsidRDefault="00E13426" w:rsidP="00356DE0">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0CE0B845"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09ECE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D16E53"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C821FED" w14:textId="77777777" w:rsidR="00E13426" w:rsidRPr="00835F44" w:rsidRDefault="00E13426" w:rsidP="00356DE0">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470F7C4C" w14:textId="77777777" w:rsidR="00E13426" w:rsidRPr="00835F44" w:rsidRDefault="00E13426" w:rsidP="00356DE0">
            <w:pPr>
              <w:pStyle w:val="TAC"/>
            </w:pPr>
            <w:r w:rsidRPr="009122B2">
              <w:t>36036</w:t>
            </w:r>
          </w:p>
        </w:tc>
      </w:tr>
      <w:tr w:rsidR="00E13426" w:rsidRPr="00835F44" w14:paraId="1129B428"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97AD4C7" w14:textId="77777777" w:rsidR="00E13426" w:rsidRPr="00835F44" w:rsidRDefault="00E13426"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41AD23" w14:textId="77777777" w:rsidR="00E13426" w:rsidRPr="00835F44" w:rsidRDefault="00E13426" w:rsidP="00356DE0">
            <w:pPr>
              <w:pStyle w:val="TAN"/>
            </w:pPr>
            <w:r w:rsidRPr="00835F44">
              <w:t>NOTE 2:</w:t>
            </w:r>
            <w:r w:rsidRPr="00835F44">
              <w:tab/>
              <w:t xml:space="preserve">MCS Index is based on MCS table </w:t>
            </w:r>
            <w:r>
              <w:t>5.1.3.1-2</w:t>
            </w:r>
            <w:r w:rsidRPr="00835F44">
              <w:t xml:space="preserve"> defined in TS 38.214 [10].</w:t>
            </w:r>
          </w:p>
          <w:p w14:paraId="5A9BDF32" w14:textId="77777777" w:rsidR="00E13426" w:rsidRDefault="00E13426" w:rsidP="00356DE0">
            <w:pPr>
              <w:pStyle w:val="TAN"/>
            </w:pPr>
            <w:r w:rsidRPr="00835F44">
              <w:t>NOTE 3:</w:t>
            </w:r>
            <w:r w:rsidRPr="00835F44">
              <w:tab/>
              <w:t>If more than one Code Block is present, an additional CRC sequence of L = 24 Bits is attached to each Code Block (otherwise L = 0 Bit)</w:t>
            </w:r>
          </w:p>
          <w:p w14:paraId="28CE65F2" w14:textId="77777777" w:rsidR="00E13426" w:rsidRPr="001F4A8E" w:rsidRDefault="00E13426"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7E76D6" w14:textId="77777777" w:rsidR="00E13426" w:rsidRDefault="00E13426" w:rsidP="00A1115A"/>
    <w:p w14:paraId="0639696E" w14:textId="47A0E41B" w:rsidR="00A1115A" w:rsidRPr="00A1115A" w:rsidRDefault="00A1115A" w:rsidP="00A1115A">
      <w:pPr>
        <w:pStyle w:val="TH"/>
      </w:pPr>
      <w:r w:rsidRPr="00A1115A">
        <w:t xml:space="preserve">Table A.2.2.9-2: </w:t>
      </w:r>
      <w:r w:rsidR="00CB17F5">
        <w:t>Void</w:t>
      </w:r>
    </w:p>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61367863"/>
      <w:bookmarkStart w:id="262" w:name="_Toc61373246"/>
      <w:bookmarkStart w:id="263" w:name="_Toc68231196"/>
      <w:bookmarkStart w:id="264" w:name="_Toc69084609"/>
      <w:bookmarkStart w:id="265" w:name="_Toc75467622"/>
      <w:bookmarkStart w:id="266" w:name="_Toc76509644"/>
      <w:bookmarkStart w:id="267" w:name="_Toc76718634"/>
      <w:bookmarkStart w:id="268" w:name="_Toc83580981"/>
      <w:bookmarkStart w:id="269" w:name="_Toc84405490"/>
      <w:bookmarkStart w:id="270" w:name="_Toc84414099"/>
      <w:r w:rsidRPr="00A1115A">
        <w:t>A.2.3</w:t>
      </w:r>
      <w:r w:rsidRPr="00A1115A">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524B588" w14:textId="77777777" w:rsidR="00DC3825" w:rsidRDefault="00CB17F5" w:rsidP="00DC3825">
      <w:pPr>
        <w:rPr>
          <w:lang w:eastAsia="zh-CN"/>
        </w:rPr>
      </w:pPr>
      <w:r w:rsidRPr="00CB17F5">
        <w:rPr>
          <w:rFonts w:eastAsia="MS Mincho"/>
        </w:rPr>
        <w:t>The TDD UL RMCs are defined in clause A.2.2 with the active UL slots specified in table A.2.1-1 and TDD slot patterns as defined for reference sensitivity tests.</w:t>
      </w:r>
    </w:p>
    <w:p w14:paraId="0C54EC5D" w14:textId="77777777" w:rsidR="00DC3825" w:rsidRPr="00CB17F5" w:rsidRDefault="00DC3825" w:rsidP="00DC3825">
      <w:pPr>
        <w:rPr>
          <w:rFonts w:eastAsia="MS Mincho"/>
        </w:rPr>
      </w:pPr>
      <w:r w:rsidRPr="00CB17F5">
        <w:rPr>
          <w:rFonts w:eastAsia="MS Mincho"/>
        </w:rPr>
        <w:t xml:space="preserve">The TDD UL RMCs </w:t>
      </w:r>
      <w:r>
        <w:rPr>
          <w:rFonts w:hint="eastAsia"/>
          <w:snapToGrid w:val="0"/>
          <w:lang w:eastAsia="zh-CN"/>
        </w:rPr>
        <w:t>for the phase continuty tests for DMRS bundling</w:t>
      </w:r>
      <w:r>
        <w:rPr>
          <w:rFonts w:eastAsia="MS Mincho"/>
        </w:rPr>
        <w:t xml:space="preserve"> </w:t>
      </w:r>
      <w:r w:rsidRPr="00CB17F5">
        <w:rPr>
          <w:rFonts w:eastAsia="MS Mincho"/>
        </w:rPr>
        <w:t xml:space="preserve">are defined in clause A.2.2 with the active UL slots </w:t>
      </w:r>
      <w:r>
        <w:rPr>
          <w:rFonts w:eastAsia="MS Mincho"/>
        </w:rPr>
        <w:t xml:space="preserve">and TDD pattern </w:t>
      </w:r>
      <w:r w:rsidRPr="00CB17F5">
        <w:rPr>
          <w:rFonts w:eastAsia="MS Mincho"/>
        </w:rPr>
        <w:t>specified in table</w:t>
      </w:r>
      <w:r>
        <w:rPr>
          <w:rFonts w:eastAsia="MS Mincho"/>
        </w:rPr>
        <w:t>s</w:t>
      </w:r>
      <w:r w:rsidRPr="00CB17F5">
        <w:rPr>
          <w:rFonts w:eastAsia="MS Mincho"/>
        </w:rPr>
        <w:t xml:space="preserve"> A.2.1-</w:t>
      </w:r>
      <w:r>
        <w:rPr>
          <w:rFonts w:hint="eastAsia"/>
          <w:lang w:eastAsia="zh-CN"/>
        </w:rPr>
        <w:t>2</w:t>
      </w:r>
      <w:r>
        <w:rPr>
          <w:lang w:eastAsia="zh-CN"/>
        </w:rPr>
        <w:t xml:space="preserve"> and A.2.1-3</w:t>
      </w:r>
      <w:r w:rsidRPr="00CB17F5">
        <w:rPr>
          <w:rFonts w:eastAsia="MS Mincho"/>
        </w:rPr>
        <w:t>.</w:t>
      </w:r>
    </w:p>
    <w:p w14:paraId="08651D22" w14:textId="77777777" w:rsidR="00A1115A" w:rsidRPr="00A1115A" w:rsidRDefault="00A1115A" w:rsidP="00A111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61367864"/>
      <w:bookmarkStart w:id="280" w:name="_Toc61373247"/>
      <w:bookmarkStart w:id="281" w:name="_Toc68231197"/>
      <w:bookmarkStart w:id="282" w:name="_Toc69084610"/>
      <w:bookmarkStart w:id="283" w:name="_Toc75467623"/>
      <w:bookmarkStart w:id="284" w:name="_Toc76509645"/>
      <w:bookmarkStart w:id="285" w:name="_Toc76718635"/>
      <w:bookmarkStart w:id="286" w:name="_Toc83580982"/>
      <w:bookmarkStart w:id="287" w:name="_Toc84405491"/>
      <w:bookmarkStart w:id="288" w:name="_Toc84414100"/>
      <w:r w:rsidRPr="00A1115A">
        <w:rPr>
          <w:snapToGrid w:val="0"/>
        </w:rPr>
        <w:t>A.2.3.1</w:t>
      </w:r>
      <w:r w:rsidRPr="00A1115A">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A1B49D1" w14:textId="22CA75CD" w:rsidR="00A1115A" w:rsidRPr="00A1115A" w:rsidRDefault="00A1115A" w:rsidP="00A1115A">
      <w:pPr>
        <w:pStyle w:val="TH"/>
      </w:pPr>
      <w:r w:rsidRPr="00A1115A">
        <w:t xml:space="preserve">Table A.2.3.1-1: </w:t>
      </w:r>
      <w:r w:rsidR="00CB17F5">
        <w:t>Void</w:t>
      </w:r>
    </w:p>
    <w:p w14:paraId="1F984F46" w14:textId="77777777" w:rsidR="00A1115A" w:rsidRPr="00A1115A" w:rsidRDefault="00A1115A" w:rsidP="00A1115A"/>
    <w:p w14:paraId="3125E33B" w14:textId="706C5D1B" w:rsidR="00A1115A" w:rsidRPr="00A1115A" w:rsidRDefault="00A1115A" w:rsidP="00A1115A">
      <w:pPr>
        <w:pStyle w:val="TH"/>
      </w:pPr>
      <w:r w:rsidRPr="00A1115A">
        <w:t xml:space="preserve">Table A.2.3.1-2: </w:t>
      </w:r>
      <w:r w:rsidR="00CB17F5">
        <w:t>Void</w:t>
      </w:r>
    </w:p>
    <w:p w14:paraId="21DE6A56" w14:textId="77777777" w:rsidR="00CB17F5" w:rsidRPr="00A1115A" w:rsidRDefault="00CB17F5" w:rsidP="00A1115A"/>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61367865"/>
      <w:bookmarkStart w:id="298" w:name="_Toc61373248"/>
      <w:bookmarkStart w:id="299" w:name="_Toc68231198"/>
      <w:bookmarkStart w:id="300" w:name="_Toc69084611"/>
      <w:bookmarkStart w:id="301" w:name="_Toc75467624"/>
      <w:bookmarkStart w:id="302" w:name="_Toc76509646"/>
      <w:bookmarkStart w:id="303" w:name="_Toc76718636"/>
      <w:bookmarkStart w:id="304" w:name="_Toc83580983"/>
      <w:bookmarkStart w:id="305" w:name="_Toc84405492"/>
      <w:bookmarkStart w:id="306" w:name="_Toc84414101"/>
      <w:r w:rsidRPr="00A1115A">
        <w:rPr>
          <w:snapToGrid w:val="0"/>
        </w:rPr>
        <w:t>A.2.3.2</w:t>
      </w:r>
      <w:r w:rsidRPr="00A1115A">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BE432B" w14:textId="612C4FE6" w:rsidR="00A1115A" w:rsidRPr="00A1115A" w:rsidRDefault="00A1115A" w:rsidP="00A1115A">
      <w:pPr>
        <w:pStyle w:val="TH"/>
      </w:pPr>
      <w:r w:rsidRPr="00A1115A">
        <w:t xml:space="preserve">Table A.2.3.2-1: </w:t>
      </w:r>
      <w:r w:rsidR="00CB17F5">
        <w:t>Void</w:t>
      </w:r>
    </w:p>
    <w:p w14:paraId="0137B6CE" w14:textId="77777777" w:rsidR="00CB17F5" w:rsidRPr="00A1115A" w:rsidRDefault="00CB17F5" w:rsidP="00A1115A"/>
    <w:p w14:paraId="6EDED7E0" w14:textId="7157686F" w:rsidR="00A1115A" w:rsidRPr="00A1115A" w:rsidRDefault="00A1115A" w:rsidP="00A1115A">
      <w:pPr>
        <w:pStyle w:val="TH"/>
      </w:pPr>
      <w:r w:rsidRPr="00A1115A">
        <w:t xml:space="preserve">Table A.2.3.2-2: </w:t>
      </w:r>
      <w:r w:rsidR="00CB17F5">
        <w:t>Void</w:t>
      </w:r>
    </w:p>
    <w:p w14:paraId="385750C8" w14:textId="77777777" w:rsidR="00CB17F5" w:rsidRPr="00A1115A" w:rsidRDefault="00CB17F5" w:rsidP="00A1115A"/>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61367866"/>
      <w:bookmarkStart w:id="316" w:name="_Toc61373249"/>
      <w:bookmarkStart w:id="317" w:name="_Toc68231199"/>
      <w:bookmarkStart w:id="318" w:name="_Toc69084612"/>
      <w:bookmarkStart w:id="319" w:name="_Toc75467625"/>
      <w:bookmarkStart w:id="320" w:name="_Toc76509647"/>
      <w:bookmarkStart w:id="321" w:name="_Toc76718637"/>
      <w:bookmarkStart w:id="322" w:name="_Toc83580984"/>
      <w:bookmarkStart w:id="323" w:name="_Toc84405493"/>
      <w:bookmarkStart w:id="324" w:name="_Toc84414102"/>
      <w:r w:rsidRPr="00A1115A">
        <w:rPr>
          <w:snapToGrid w:val="0"/>
        </w:rPr>
        <w:t>A.2.3.3</w:t>
      </w:r>
      <w:r w:rsidRPr="00A1115A">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08B1E11" w14:textId="6E065BA6" w:rsidR="00A1115A" w:rsidRPr="00A1115A" w:rsidRDefault="00A1115A" w:rsidP="00A1115A">
      <w:pPr>
        <w:pStyle w:val="TH"/>
      </w:pPr>
      <w:r w:rsidRPr="00A1115A">
        <w:t xml:space="preserve">Table A.2.3.3-1: </w:t>
      </w:r>
      <w:r w:rsidR="00CB17F5">
        <w:t>Void</w:t>
      </w:r>
    </w:p>
    <w:p w14:paraId="3D465C4B" w14:textId="77777777" w:rsidR="00CB17F5" w:rsidRPr="00A1115A" w:rsidRDefault="00CB17F5" w:rsidP="00A1115A"/>
    <w:p w14:paraId="7E2F6D23" w14:textId="3724612B" w:rsidR="00A1115A" w:rsidRPr="00A1115A" w:rsidRDefault="00A1115A" w:rsidP="00A1115A">
      <w:pPr>
        <w:pStyle w:val="TH"/>
      </w:pPr>
      <w:r w:rsidRPr="00A1115A">
        <w:t xml:space="preserve">Table A.2.3.3-2: </w:t>
      </w:r>
      <w:r w:rsidR="00CB17F5">
        <w:t>Void</w:t>
      </w:r>
    </w:p>
    <w:p w14:paraId="2CF3C432" w14:textId="77777777" w:rsidR="00CB17F5" w:rsidRPr="00A1115A" w:rsidRDefault="00CB17F5" w:rsidP="00A1115A"/>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61367867"/>
      <w:bookmarkStart w:id="334" w:name="_Toc61373250"/>
      <w:bookmarkStart w:id="335" w:name="_Toc68231200"/>
      <w:bookmarkStart w:id="336" w:name="_Toc69084613"/>
      <w:bookmarkStart w:id="337" w:name="_Toc75467626"/>
      <w:bookmarkStart w:id="338" w:name="_Toc76509648"/>
      <w:bookmarkStart w:id="339" w:name="_Toc76718638"/>
      <w:bookmarkStart w:id="340" w:name="_Toc83580985"/>
      <w:bookmarkStart w:id="341" w:name="_Toc84405494"/>
      <w:bookmarkStart w:id="342" w:name="_Toc84414103"/>
      <w:r w:rsidRPr="00A1115A">
        <w:rPr>
          <w:snapToGrid w:val="0"/>
        </w:rPr>
        <w:t>A.2.3.4</w:t>
      </w:r>
      <w:r w:rsidRPr="00A1115A">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0BD09C7" w14:textId="47108873" w:rsidR="00A1115A" w:rsidRPr="00A1115A" w:rsidRDefault="00A1115A" w:rsidP="00A1115A">
      <w:pPr>
        <w:pStyle w:val="TH"/>
      </w:pPr>
      <w:r w:rsidRPr="00A1115A">
        <w:t xml:space="preserve">Table A.2.3.4-1: </w:t>
      </w:r>
      <w:r w:rsidR="00CB17F5">
        <w:t>Void</w:t>
      </w:r>
    </w:p>
    <w:p w14:paraId="2D69CF7A" w14:textId="77777777" w:rsidR="00CB17F5" w:rsidRPr="00A1115A" w:rsidRDefault="00CB17F5" w:rsidP="00A1115A"/>
    <w:p w14:paraId="01EA6FCD" w14:textId="3C92A407" w:rsidR="00A1115A" w:rsidRPr="00A1115A" w:rsidRDefault="00A1115A" w:rsidP="00A1115A">
      <w:pPr>
        <w:pStyle w:val="TH"/>
      </w:pPr>
      <w:r w:rsidRPr="00A1115A">
        <w:t xml:space="preserve">Table A.2.3.4-2: </w:t>
      </w:r>
      <w:r w:rsidR="00CB17F5">
        <w:t>Void</w:t>
      </w:r>
    </w:p>
    <w:p w14:paraId="6D6F1ABE" w14:textId="77777777" w:rsidR="00CB17F5" w:rsidRPr="00A1115A" w:rsidRDefault="00CB17F5" w:rsidP="00A1115A"/>
    <w:p w14:paraId="7AD61740" w14:textId="0881C064" w:rsidR="00A1115A" w:rsidRPr="00A1115A" w:rsidRDefault="00A1115A" w:rsidP="00A1115A">
      <w:pPr>
        <w:pStyle w:val="TH"/>
      </w:pPr>
      <w:r w:rsidRPr="00A1115A">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61367868"/>
      <w:bookmarkStart w:id="352" w:name="_Toc61373251"/>
      <w:bookmarkStart w:id="353" w:name="_Toc68231201"/>
      <w:bookmarkStart w:id="354" w:name="_Toc69084614"/>
      <w:bookmarkStart w:id="355" w:name="_Toc75467627"/>
      <w:bookmarkStart w:id="356" w:name="_Toc76509649"/>
      <w:bookmarkStart w:id="357" w:name="_Toc76718639"/>
      <w:bookmarkStart w:id="358" w:name="_Toc83580986"/>
      <w:bookmarkStart w:id="359" w:name="_Toc84405495"/>
      <w:bookmarkStart w:id="360" w:name="_Toc84414104"/>
      <w:r w:rsidRPr="00A1115A">
        <w:rPr>
          <w:snapToGrid w:val="0"/>
        </w:rPr>
        <w:t>A.2.3.5</w:t>
      </w:r>
      <w:r w:rsidRPr="00A1115A">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3DDBD9" w14:textId="273A0D43" w:rsidR="00A1115A" w:rsidRPr="00A1115A" w:rsidRDefault="00A1115A" w:rsidP="00A1115A">
      <w:pPr>
        <w:pStyle w:val="TH"/>
      </w:pPr>
      <w:r w:rsidRPr="00A1115A">
        <w:t xml:space="preserve">Table A.2.3.5-1: </w:t>
      </w:r>
      <w:r w:rsidR="00CB17F5">
        <w:t>Void</w:t>
      </w:r>
    </w:p>
    <w:p w14:paraId="4408AEEC" w14:textId="77777777" w:rsidR="00CB17F5" w:rsidRPr="00A1115A" w:rsidRDefault="00CB17F5" w:rsidP="00A1115A"/>
    <w:p w14:paraId="187FC576" w14:textId="75443576" w:rsidR="00A1115A" w:rsidRPr="00A1115A" w:rsidRDefault="00A1115A" w:rsidP="00A1115A">
      <w:pPr>
        <w:pStyle w:val="TH"/>
      </w:pPr>
      <w:r w:rsidRPr="00A1115A">
        <w:t xml:space="preserve">Table A.2.3.5-2: </w:t>
      </w:r>
      <w:r w:rsidR="00CB17F5">
        <w:t>Void</w:t>
      </w:r>
    </w:p>
    <w:p w14:paraId="17C4A23C" w14:textId="77777777" w:rsidR="00CB17F5" w:rsidRPr="00A1115A" w:rsidRDefault="00CB17F5" w:rsidP="00A1115A"/>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61367869"/>
      <w:bookmarkStart w:id="370" w:name="_Toc61373252"/>
      <w:bookmarkStart w:id="371" w:name="_Toc68231202"/>
      <w:bookmarkStart w:id="372" w:name="_Toc69084615"/>
      <w:bookmarkStart w:id="373" w:name="_Toc75467628"/>
      <w:bookmarkStart w:id="374" w:name="_Toc76509650"/>
      <w:bookmarkStart w:id="375" w:name="_Toc76718640"/>
      <w:bookmarkStart w:id="376" w:name="_Toc83580987"/>
      <w:bookmarkStart w:id="377" w:name="_Toc84405496"/>
      <w:bookmarkStart w:id="378" w:name="_Toc84414105"/>
      <w:r w:rsidRPr="00A1115A">
        <w:rPr>
          <w:snapToGrid w:val="0"/>
        </w:rPr>
        <w:t>A.2.3.6</w:t>
      </w:r>
      <w:r w:rsidRPr="00A1115A">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76EA556" w14:textId="05FE91F2" w:rsidR="00A1115A" w:rsidRPr="00A1115A" w:rsidRDefault="00A1115A" w:rsidP="00A1115A">
      <w:pPr>
        <w:pStyle w:val="TH"/>
      </w:pPr>
      <w:r w:rsidRPr="00A1115A">
        <w:t xml:space="preserve">Table A.2.3.6-1: </w:t>
      </w:r>
      <w:r w:rsidR="00CB17F5">
        <w:t>Void</w:t>
      </w:r>
    </w:p>
    <w:p w14:paraId="48272520" w14:textId="77777777" w:rsidR="00CB17F5" w:rsidRPr="00A1115A" w:rsidRDefault="00CB17F5" w:rsidP="00A1115A"/>
    <w:p w14:paraId="0CBFBD30" w14:textId="0A521E91" w:rsidR="00A1115A" w:rsidRPr="00A1115A" w:rsidRDefault="00A1115A" w:rsidP="00A1115A">
      <w:pPr>
        <w:pStyle w:val="TH"/>
      </w:pPr>
      <w:r w:rsidRPr="00A1115A">
        <w:t xml:space="preserve">Table A.2.3.6-2: </w:t>
      </w:r>
      <w:r w:rsidR="00CB17F5">
        <w:t>Void</w:t>
      </w:r>
    </w:p>
    <w:p w14:paraId="54EBE74E" w14:textId="77777777" w:rsidR="00CB17F5" w:rsidRPr="00A1115A" w:rsidRDefault="00CB17F5" w:rsidP="00A1115A"/>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61367870"/>
      <w:bookmarkStart w:id="388" w:name="_Toc61373253"/>
      <w:bookmarkStart w:id="389" w:name="_Toc68231203"/>
      <w:bookmarkStart w:id="390" w:name="_Toc69084616"/>
      <w:bookmarkStart w:id="391" w:name="_Toc75467629"/>
      <w:bookmarkStart w:id="392" w:name="_Toc76509651"/>
      <w:bookmarkStart w:id="393" w:name="_Toc76718641"/>
      <w:bookmarkStart w:id="394" w:name="_Toc83580988"/>
      <w:bookmarkStart w:id="395" w:name="_Toc84405497"/>
      <w:bookmarkStart w:id="396" w:name="_Toc84414106"/>
      <w:r w:rsidRPr="00A1115A">
        <w:rPr>
          <w:snapToGrid w:val="0"/>
        </w:rPr>
        <w:t>A.2.3.7</w:t>
      </w:r>
      <w:r w:rsidRPr="00A1115A">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5A3D705" w14:textId="248A2A02" w:rsidR="00A1115A" w:rsidRPr="00A1115A" w:rsidRDefault="00A1115A" w:rsidP="00A1115A">
      <w:pPr>
        <w:pStyle w:val="TH"/>
      </w:pPr>
      <w:r w:rsidRPr="00A1115A">
        <w:t xml:space="preserve">Table A.2.3.7-1: </w:t>
      </w:r>
      <w:r w:rsidR="00CB17F5">
        <w:t>Void</w:t>
      </w:r>
    </w:p>
    <w:p w14:paraId="391470E2" w14:textId="77777777" w:rsidR="00CB17F5" w:rsidRPr="00A1115A" w:rsidRDefault="00CB17F5" w:rsidP="00A1115A"/>
    <w:p w14:paraId="51A51374" w14:textId="7D96417C" w:rsidR="00A1115A" w:rsidRPr="00A1115A" w:rsidRDefault="00A1115A" w:rsidP="00A1115A">
      <w:pPr>
        <w:pStyle w:val="TH"/>
      </w:pPr>
      <w:r w:rsidRPr="00A1115A">
        <w:t xml:space="preserve">Table A.2.3.7-2: </w:t>
      </w:r>
      <w:r w:rsidR="00CB17F5">
        <w:t>Void</w:t>
      </w:r>
    </w:p>
    <w:p w14:paraId="540AED53" w14:textId="77777777" w:rsidR="00CB17F5" w:rsidRPr="00A1115A" w:rsidRDefault="00CB17F5" w:rsidP="00A1115A"/>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61367871"/>
      <w:bookmarkStart w:id="406" w:name="_Toc61373254"/>
      <w:bookmarkStart w:id="407" w:name="_Toc68231204"/>
      <w:bookmarkStart w:id="408" w:name="_Toc69084617"/>
      <w:bookmarkStart w:id="409" w:name="_Toc75467630"/>
      <w:bookmarkStart w:id="410" w:name="_Toc76509652"/>
      <w:bookmarkStart w:id="411" w:name="_Toc76718642"/>
      <w:bookmarkStart w:id="412" w:name="_Toc83580989"/>
      <w:bookmarkStart w:id="413" w:name="_Toc84405498"/>
      <w:bookmarkStart w:id="414" w:name="_Toc84414107"/>
      <w:r w:rsidRPr="00A1115A">
        <w:rPr>
          <w:snapToGrid w:val="0"/>
        </w:rPr>
        <w:t>A.2.3.8</w:t>
      </w:r>
      <w:r w:rsidRPr="00A1115A">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81684E3" w14:textId="306A5ED1" w:rsidR="00A1115A" w:rsidRPr="00A1115A" w:rsidRDefault="00A1115A" w:rsidP="00A1115A">
      <w:pPr>
        <w:pStyle w:val="TH"/>
      </w:pPr>
      <w:r w:rsidRPr="00A1115A">
        <w:t xml:space="preserve">Table A.2.3.8-1: </w:t>
      </w:r>
      <w:r w:rsidR="00CB17F5">
        <w:t>Void</w:t>
      </w:r>
    </w:p>
    <w:p w14:paraId="212E16FC" w14:textId="77777777" w:rsidR="00CB17F5" w:rsidRPr="00A1115A" w:rsidRDefault="00CB17F5" w:rsidP="00A1115A"/>
    <w:p w14:paraId="75F3BCE5" w14:textId="0EB7417C" w:rsidR="00A1115A" w:rsidRPr="00A1115A" w:rsidRDefault="00A1115A" w:rsidP="00A1115A">
      <w:pPr>
        <w:pStyle w:val="TH"/>
      </w:pPr>
      <w:r w:rsidRPr="00A1115A">
        <w:t xml:space="preserve">Table A.2.3.8-2: </w:t>
      </w:r>
      <w:r w:rsidR="00CB17F5">
        <w:t>Void</w:t>
      </w:r>
    </w:p>
    <w:p w14:paraId="6240F4F7" w14:textId="77777777" w:rsidR="00CB17F5" w:rsidRPr="00A1115A" w:rsidRDefault="00CB17F5" w:rsidP="00A1115A"/>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61367872"/>
      <w:bookmarkStart w:id="424" w:name="_Toc61373255"/>
      <w:bookmarkStart w:id="425" w:name="_Toc68231205"/>
      <w:bookmarkStart w:id="426" w:name="_Toc69084618"/>
      <w:bookmarkStart w:id="427" w:name="_Toc75467631"/>
      <w:bookmarkStart w:id="428" w:name="_Toc76509653"/>
      <w:bookmarkStart w:id="429" w:name="_Toc76718643"/>
      <w:bookmarkStart w:id="430" w:name="_Toc83580990"/>
      <w:bookmarkStart w:id="431" w:name="_Toc84405499"/>
      <w:bookmarkStart w:id="432" w:name="_Toc84414108"/>
      <w:r w:rsidRPr="00A1115A">
        <w:rPr>
          <w:snapToGrid w:val="0"/>
        </w:rPr>
        <w:t>A.2.3.9</w:t>
      </w:r>
      <w:r w:rsidRPr="00A1115A">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97E56EF" w14:textId="45FDBA93" w:rsidR="00A1115A" w:rsidRPr="00A1115A" w:rsidRDefault="00A1115A" w:rsidP="00A1115A">
      <w:pPr>
        <w:pStyle w:val="TH"/>
      </w:pPr>
      <w:r w:rsidRPr="00A1115A">
        <w:t xml:space="preserve">Table A.2.3.9-1: </w:t>
      </w:r>
      <w:r w:rsidR="00CB17F5">
        <w:t>Void</w:t>
      </w:r>
    </w:p>
    <w:p w14:paraId="16BF1A73" w14:textId="77777777" w:rsidR="00CB17F5" w:rsidRPr="00A1115A" w:rsidRDefault="00CB17F5" w:rsidP="00A1115A"/>
    <w:p w14:paraId="0529DD73" w14:textId="7084BF07" w:rsidR="00A1115A" w:rsidRPr="00A1115A" w:rsidRDefault="00A1115A" w:rsidP="00A1115A">
      <w:pPr>
        <w:pStyle w:val="TH"/>
      </w:pPr>
      <w:r w:rsidRPr="00A1115A">
        <w:t xml:space="preserve">Table A.2.3.9-2: </w:t>
      </w:r>
      <w:r w:rsidR="00CB17F5">
        <w:t>Void</w:t>
      </w:r>
    </w:p>
    <w:p w14:paraId="2BAF85C4" w14:textId="77777777" w:rsidR="00CB17F5" w:rsidRPr="00A1115A" w:rsidRDefault="00CB17F5" w:rsidP="00A1115A"/>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61367873"/>
      <w:bookmarkStart w:id="442" w:name="_Toc61373256"/>
      <w:bookmarkStart w:id="443" w:name="_Toc68231206"/>
      <w:bookmarkStart w:id="444" w:name="_Toc69084619"/>
      <w:bookmarkStart w:id="445" w:name="_Toc75467632"/>
      <w:bookmarkStart w:id="446" w:name="_Toc76509654"/>
      <w:bookmarkStart w:id="447" w:name="_Toc76718644"/>
      <w:bookmarkStart w:id="448" w:name="_Toc83580991"/>
      <w:bookmarkStart w:id="449" w:name="_Toc84405500"/>
      <w:bookmarkStart w:id="450" w:name="_Toc84414109"/>
      <w:r w:rsidRPr="00A1115A">
        <w:t>A.3</w:t>
      </w:r>
      <w:r w:rsidRPr="00A1115A">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7910EF1" w14:textId="77777777" w:rsidR="00A1115A" w:rsidRPr="00A1115A" w:rsidRDefault="00A1115A" w:rsidP="00A1115A">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61367874"/>
      <w:bookmarkStart w:id="460" w:name="_Toc61373257"/>
      <w:bookmarkStart w:id="461" w:name="_Toc68231207"/>
      <w:bookmarkStart w:id="462" w:name="_Toc69084620"/>
      <w:bookmarkStart w:id="463" w:name="_Toc75467633"/>
      <w:bookmarkStart w:id="464" w:name="_Toc76509655"/>
      <w:bookmarkStart w:id="465" w:name="_Toc76718645"/>
      <w:bookmarkStart w:id="466" w:name="_Toc83580992"/>
      <w:bookmarkStart w:id="467" w:name="_Toc84405501"/>
      <w:bookmarkStart w:id="468" w:name="_Toc84414110"/>
      <w:r w:rsidRPr="00A1115A">
        <w:t>A.3.1</w:t>
      </w:r>
      <w:r w:rsidRPr="00A1115A">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1B8A249A" w:rsid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1DAAE5EA" w14:textId="5C089A67" w:rsidR="00FC18C5" w:rsidRPr="00A1115A" w:rsidRDefault="00CD75F6" w:rsidP="00A1115A">
      <w:r>
        <w:t>In case of carrier aggregation scenarios, the k1 values and number of HARQ processes of the Reference Measurement Channels specified in Annex A.3 shall be adapted as specified in table A.3.1-2 and A.3.1-3.</w:t>
      </w:r>
    </w:p>
    <w:p w14:paraId="24373F07" w14:textId="77777777" w:rsidR="00A1115A" w:rsidRPr="00A1115A" w:rsidRDefault="00A1115A" w:rsidP="00A1115A">
      <w:pPr>
        <w:pStyle w:val="TH"/>
      </w:pPr>
      <w:r w:rsidRPr="00A1115A">
        <w:t>Table A.3.1-1.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47833EFC" w:rsidR="00A1115A" w:rsidRDefault="00A1115A" w:rsidP="00A1115A"/>
    <w:p w14:paraId="5AAB2102" w14:textId="77777777" w:rsidR="00B17431" w:rsidRPr="00835F44" w:rsidRDefault="00B17431" w:rsidP="00B17431">
      <w:pPr>
        <w:pStyle w:val="TH"/>
      </w:pPr>
      <w:r w:rsidRPr="00835F44">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B17431" w:rsidRPr="007F5628" w14:paraId="345B1C9F" w14:textId="77777777" w:rsidTr="00010FD0">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1E2C2E" w14:textId="77777777" w:rsidR="00B17431" w:rsidRPr="007F5628" w:rsidRDefault="00B17431" w:rsidP="00010FD0">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1D47B" w14:textId="77777777" w:rsidR="00B17431" w:rsidRPr="007F5628" w:rsidRDefault="00B17431" w:rsidP="00010FD0">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1183A" w14:textId="77777777" w:rsidR="00B17431" w:rsidRPr="007F5628" w:rsidRDefault="00B17431" w:rsidP="00010FD0">
            <w:pPr>
              <w:pStyle w:val="TAH"/>
              <w:rPr>
                <w:lang w:val="en-US" w:eastAsia="de-DE"/>
              </w:rPr>
            </w:pPr>
            <w:r w:rsidRPr="007F5628">
              <w:rPr>
                <w:lang w:val="en-US" w:eastAsia="de-DE"/>
              </w:rPr>
              <w:t>CCs with different duplex mode and/or SCS with Pcell</w:t>
            </w:r>
          </w:p>
        </w:tc>
      </w:tr>
      <w:tr w:rsidR="00B17431" w:rsidRPr="007F5628" w14:paraId="2FBB5213"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C2BBCB0" w14:textId="051649CD" w:rsidR="00B17431" w:rsidRPr="007F5628" w:rsidRDefault="00B17431" w:rsidP="00FD7AD0">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24F27A8A" w14:textId="77777777" w:rsidR="00B17431" w:rsidRPr="007F5628" w:rsidRDefault="00B17431" w:rsidP="00B17431">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553C85E"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7A3A7584" w14:textId="77777777" w:rsidR="00B17431" w:rsidRPr="007F5628" w:rsidRDefault="00B17431" w:rsidP="00B17431">
            <w:pPr>
              <w:pStyle w:val="TAC"/>
              <w:rPr>
                <w:lang w:val="de-DE" w:eastAsia="de-DE"/>
              </w:rPr>
            </w:pPr>
            <w:r w:rsidRPr="007F5628">
              <w:rPr>
                <w:lang w:val="de-DE" w:eastAsia="de-DE"/>
              </w:rPr>
              <w:t>N/A</w:t>
            </w:r>
          </w:p>
        </w:tc>
      </w:tr>
      <w:tr w:rsidR="00B17431" w:rsidRPr="007F5628" w14:paraId="2D72D7A4"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04865F7" w14:textId="48E7F106" w:rsidR="00B17431" w:rsidRPr="007F5628" w:rsidRDefault="00FD7AD0" w:rsidP="00B17431">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47C7E03" w14:textId="77777777" w:rsidR="00B17431" w:rsidRPr="007F5628" w:rsidRDefault="00B17431" w:rsidP="00B17431">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6FB054B" w14:textId="77777777" w:rsidR="00B17431" w:rsidRPr="007F5628" w:rsidRDefault="00B17431" w:rsidP="00B17431">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706DDAD" w14:textId="77777777" w:rsidR="00B17431" w:rsidRPr="007F5628" w:rsidRDefault="00B17431" w:rsidP="00B17431">
            <w:pPr>
              <w:pStyle w:val="TAC"/>
              <w:rPr>
                <w:lang w:val="de-DE" w:eastAsia="de-DE"/>
              </w:rPr>
            </w:pPr>
          </w:p>
        </w:tc>
      </w:tr>
      <w:tr w:rsidR="00B17431" w:rsidRPr="007F5628" w14:paraId="5E9D1D0C"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65367D8" w14:textId="68C9B1A8" w:rsidR="00B17431" w:rsidRPr="007F5628" w:rsidRDefault="00B17431" w:rsidP="00FD7AD0">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3B25F" w14:textId="77777777" w:rsidR="00B17431" w:rsidRPr="007F5628" w:rsidRDefault="00B17431" w:rsidP="00B17431">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EA560"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B3CED" w14:textId="77777777" w:rsidR="00B17431" w:rsidRPr="007F5628" w:rsidRDefault="00B17431" w:rsidP="00B17431">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B17431" w:rsidRPr="007F5628" w14:paraId="2C131449"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C70441A" w14:textId="3EA205EA" w:rsidR="00B17431" w:rsidRPr="007F5628" w:rsidRDefault="00FD7AD0" w:rsidP="00B17431">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1851F" w14:textId="77777777" w:rsidR="00B17431" w:rsidRPr="007F5628" w:rsidRDefault="00B17431" w:rsidP="00B17431">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CAA6A"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2682B" w14:textId="77777777" w:rsidR="00B17431" w:rsidRPr="007F5628" w:rsidRDefault="00B17431" w:rsidP="00B17431">
            <w:pPr>
              <w:pStyle w:val="TAC"/>
              <w:rPr>
                <w:lang w:val="de-DE" w:eastAsia="de-DE"/>
              </w:rPr>
            </w:pPr>
            <w:r w:rsidRPr="007F5628">
              <w:rPr>
                <w:lang w:val="de-DE" w:eastAsia="de-DE"/>
              </w:rPr>
              <w:t>{2}</w:t>
            </w:r>
          </w:p>
        </w:tc>
      </w:tr>
      <w:tr w:rsidR="00B17431" w:rsidRPr="007F5628" w14:paraId="67B21077"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63D7F53" w14:textId="563CAD9F" w:rsidR="00B17431" w:rsidRPr="007F5628" w:rsidRDefault="00B17431" w:rsidP="00FD7AD0">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A3F22" w14:textId="77777777" w:rsidR="00B17431" w:rsidRPr="007F5628" w:rsidRDefault="00B17431" w:rsidP="00B17431">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4ED18"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88137" w14:textId="77777777" w:rsidR="00B17431" w:rsidRPr="007F5628" w:rsidRDefault="00B17431" w:rsidP="00B17431">
            <w:pPr>
              <w:pStyle w:val="TAC"/>
              <w:rPr>
                <w:lang w:val="de-DE" w:eastAsia="de-DE"/>
              </w:rPr>
            </w:pPr>
            <w:r w:rsidRPr="007F5628">
              <w:rPr>
                <w:lang w:val="de-DE" w:eastAsia="de-DE"/>
              </w:rPr>
              <w:t>{2}</w:t>
            </w:r>
          </w:p>
        </w:tc>
      </w:tr>
      <w:tr w:rsidR="00B17431" w:rsidRPr="007F5628" w14:paraId="210843E6"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52E9E3E" w14:textId="11C88FAD" w:rsidR="00B17431" w:rsidRPr="007F5628" w:rsidRDefault="00FD7AD0" w:rsidP="00B17431">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97169" w14:textId="77777777" w:rsidR="00B17431" w:rsidRPr="007F5628" w:rsidRDefault="00B17431" w:rsidP="00B17431">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0AE86" w14:textId="77777777" w:rsidR="00B17431" w:rsidRPr="007F5628" w:rsidRDefault="00B17431" w:rsidP="00B17431">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41B4E" w14:textId="77777777" w:rsidR="00B17431" w:rsidRPr="007F5628" w:rsidRDefault="00B17431" w:rsidP="00B17431">
            <w:pPr>
              <w:pStyle w:val="TAC"/>
              <w:rPr>
                <w:lang w:val="de-DE" w:eastAsia="de-DE"/>
              </w:rPr>
            </w:pPr>
            <w:r w:rsidRPr="007F5628">
              <w:rPr>
                <w:lang w:val="de-DE" w:eastAsia="de-DE"/>
              </w:rPr>
              <w:t>{4,3,2,6,5}</w:t>
            </w:r>
          </w:p>
        </w:tc>
      </w:tr>
      <w:tr w:rsidR="00B17431" w:rsidRPr="007F5628" w14:paraId="56E69A12"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2AE5143" w14:textId="29411482" w:rsidR="00B17431" w:rsidRPr="007F5628" w:rsidRDefault="00B17431" w:rsidP="00FD7AD0">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027E4" w14:textId="77777777" w:rsidR="00B17431" w:rsidRPr="007F5628" w:rsidRDefault="00B17431" w:rsidP="00B17431">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74AA6"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76D3D" w14:textId="77777777" w:rsidR="00B17431" w:rsidRPr="007F5628" w:rsidRDefault="00B17431" w:rsidP="00B17431">
            <w:pPr>
              <w:pStyle w:val="TAC"/>
              <w:rPr>
                <w:lang w:val="de-DE" w:eastAsia="de-DE"/>
              </w:rPr>
            </w:pPr>
            <w:r w:rsidRPr="007F5628">
              <w:rPr>
                <w:lang w:val="de-DE" w:eastAsia="de-DE"/>
              </w:rPr>
              <w:t>{</w:t>
            </w:r>
            <w:r>
              <w:rPr>
                <w:lang w:val="de-DE" w:eastAsia="de-DE"/>
              </w:rPr>
              <w:t>3</w:t>
            </w:r>
            <w:r w:rsidRPr="007F5628">
              <w:rPr>
                <w:lang w:val="de-DE" w:eastAsia="de-DE"/>
              </w:rPr>
              <w:t>}</w:t>
            </w:r>
          </w:p>
        </w:tc>
      </w:tr>
      <w:tr w:rsidR="00B17431" w:rsidRPr="007F5628" w14:paraId="621A772B"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7B1875E" w14:textId="597644FA" w:rsidR="00B17431" w:rsidRPr="007F5628" w:rsidRDefault="00FD7AD0" w:rsidP="00B17431">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31165" w14:textId="77777777" w:rsidR="00B17431" w:rsidRPr="007F5628" w:rsidRDefault="00B17431" w:rsidP="00B17431">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F06EA" w14:textId="77777777" w:rsidR="00B17431" w:rsidRPr="007F5628" w:rsidRDefault="00B17431" w:rsidP="00B17431">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913D4" w14:textId="77777777" w:rsidR="00B17431" w:rsidRPr="007F5628" w:rsidRDefault="00B17431" w:rsidP="00B17431">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B17431" w:rsidRPr="007F5628" w14:paraId="200FEC5D" w14:textId="77777777" w:rsidTr="00010FD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8F64241" w14:textId="35A413DC" w:rsidR="00B17431" w:rsidRPr="007F5628" w:rsidRDefault="00B17431" w:rsidP="00FD7AD0">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0A588924" w14:textId="77777777" w:rsidR="00B17431" w:rsidRPr="007F5628" w:rsidRDefault="00B17431" w:rsidP="00B17431">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191CF2C" w14:textId="77777777" w:rsidR="00B17431" w:rsidRPr="007F5628" w:rsidRDefault="00B17431" w:rsidP="00B17431">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51C57B16" w14:textId="77777777" w:rsidR="00B17431" w:rsidRPr="007F5628" w:rsidRDefault="00B17431" w:rsidP="00B17431">
            <w:pPr>
              <w:pStyle w:val="TAC"/>
              <w:rPr>
                <w:lang w:val="de-DE" w:eastAsia="de-DE"/>
              </w:rPr>
            </w:pPr>
            <w:r w:rsidRPr="007F5628">
              <w:rPr>
                <w:lang w:val="de-DE" w:eastAsia="de-DE"/>
              </w:rPr>
              <w:t>N/A</w:t>
            </w:r>
          </w:p>
        </w:tc>
      </w:tr>
      <w:tr w:rsidR="00B17431" w:rsidRPr="007F5628" w14:paraId="2DA53247"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DEB63E9" w14:textId="74713250" w:rsidR="00B17431" w:rsidRPr="007F5628" w:rsidRDefault="00FD7AD0" w:rsidP="00B17431">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6A6496FE" w14:textId="77777777" w:rsidR="00B17431" w:rsidRPr="007F5628" w:rsidRDefault="00B17431" w:rsidP="00B17431">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300174B4" w14:textId="77777777" w:rsidR="00B17431" w:rsidRPr="007F5628" w:rsidRDefault="00B17431" w:rsidP="00B17431">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2E6DC7B" w14:textId="77777777" w:rsidR="00B17431" w:rsidRPr="007F5628" w:rsidRDefault="00B17431" w:rsidP="00B17431">
            <w:pPr>
              <w:pStyle w:val="TAC"/>
              <w:rPr>
                <w:lang w:val="de-DE" w:eastAsia="de-DE"/>
              </w:rPr>
            </w:pPr>
          </w:p>
        </w:tc>
      </w:tr>
      <w:tr w:rsidR="00B17431" w:rsidRPr="007F5628" w14:paraId="00D464A6"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60B4F5E" w14:textId="247961F9" w:rsidR="00B17431" w:rsidRPr="007F5628" w:rsidRDefault="00B17431" w:rsidP="00FD7AD0">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08C22" w14:textId="77777777" w:rsidR="00B17431" w:rsidRPr="007F5628" w:rsidRDefault="00B17431" w:rsidP="00B17431">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CDD06" w14:textId="77777777" w:rsidR="00B17431" w:rsidRPr="007F5628" w:rsidRDefault="00B17431" w:rsidP="00B17431">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825F1" w14:textId="77777777" w:rsidR="00B17431" w:rsidRPr="007F5628" w:rsidRDefault="00B17431" w:rsidP="00B17431">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B17431" w:rsidRPr="007F5628" w14:paraId="174B1551"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F25DC77" w14:textId="2CF09463" w:rsidR="00B17431" w:rsidRPr="007F5628" w:rsidRDefault="00FD7AD0" w:rsidP="00B17431">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7A8DC" w14:textId="77777777" w:rsidR="00B17431" w:rsidRPr="007F5628" w:rsidRDefault="00B17431" w:rsidP="00B17431">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5C707" w14:textId="77777777" w:rsidR="00B17431" w:rsidRPr="007F5628" w:rsidRDefault="00B17431" w:rsidP="00B17431">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13FD9" w14:textId="77777777" w:rsidR="00B17431" w:rsidRPr="007F5628" w:rsidRDefault="00B17431" w:rsidP="00B17431">
            <w:pPr>
              <w:pStyle w:val="TAC"/>
              <w:rPr>
                <w:lang w:val="de-DE" w:eastAsia="de-DE"/>
              </w:rPr>
            </w:pPr>
            <w:r w:rsidRPr="007F5628">
              <w:rPr>
                <w:lang w:val="de-DE" w:eastAsia="de-DE"/>
              </w:rPr>
              <w:t>{7,5,4}</w:t>
            </w:r>
          </w:p>
        </w:tc>
      </w:tr>
      <w:tr w:rsidR="00B17431" w:rsidRPr="007F5628" w14:paraId="25E7D69B" w14:textId="77777777" w:rsidTr="00010FD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7E639A7" w14:textId="07C93F10" w:rsidR="00B17431" w:rsidRPr="007F5628" w:rsidRDefault="00B17431" w:rsidP="00FD7AD0">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63E6BEC" w14:textId="77777777" w:rsidR="00B17431" w:rsidRPr="007F5628" w:rsidRDefault="00B17431" w:rsidP="00B17431">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43BF15AD"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14AF58A1" w14:textId="77777777" w:rsidR="00B17431" w:rsidRPr="007F5628" w:rsidRDefault="00B17431" w:rsidP="00B17431">
            <w:pPr>
              <w:pStyle w:val="TAC"/>
              <w:rPr>
                <w:lang w:val="de-DE" w:eastAsia="de-DE"/>
              </w:rPr>
            </w:pPr>
            <w:r w:rsidRPr="007F5628">
              <w:rPr>
                <w:lang w:val="de-DE" w:eastAsia="de-DE"/>
              </w:rPr>
              <w:t>N/A</w:t>
            </w:r>
          </w:p>
        </w:tc>
      </w:tr>
      <w:tr w:rsidR="00B17431" w:rsidRPr="007F5628" w14:paraId="30584963"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A20C20A" w14:textId="4C4B820E" w:rsidR="00B17431" w:rsidRPr="007F5628" w:rsidRDefault="00FD7AD0" w:rsidP="00B17431">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65C0C948" w14:textId="77777777" w:rsidR="00B17431" w:rsidRPr="007F5628" w:rsidRDefault="00B17431" w:rsidP="00B17431">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FF6AC38" w14:textId="77777777" w:rsidR="00B17431" w:rsidRPr="007F5628" w:rsidRDefault="00B17431" w:rsidP="00B17431">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2539AAC0" w14:textId="77777777" w:rsidR="00B17431" w:rsidRPr="007F5628" w:rsidRDefault="00B17431" w:rsidP="00B17431">
            <w:pPr>
              <w:pStyle w:val="TAC"/>
              <w:rPr>
                <w:lang w:val="de-DE" w:eastAsia="de-DE"/>
              </w:rPr>
            </w:pPr>
          </w:p>
        </w:tc>
      </w:tr>
      <w:tr w:rsidR="00B17431" w:rsidRPr="007F5628" w14:paraId="7003CE2D"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B170CC0" w14:textId="7659D7C5" w:rsidR="00B17431" w:rsidRPr="007F5628" w:rsidRDefault="00B17431" w:rsidP="00FD7AD0">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0EA0F" w14:textId="77777777" w:rsidR="00B17431" w:rsidRPr="007F5628" w:rsidRDefault="00B17431" w:rsidP="00B17431">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FFFC9"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4C704" w14:textId="77777777" w:rsidR="00B17431" w:rsidRPr="007F5628" w:rsidRDefault="00B17431" w:rsidP="00B17431">
            <w:pPr>
              <w:pStyle w:val="TAC"/>
              <w:rPr>
                <w:lang w:val="de-DE" w:eastAsia="de-DE"/>
              </w:rPr>
            </w:pPr>
            <w:r w:rsidRPr="007F5628">
              <w:rPr>
                <w:lang w:val="de-DE" w:eastAsia="de-DE"/>
              </w:rPr>
              <w:t>{2}</w:t>
            </w:r>
          </w:p>
        </w:tc>
      </w:tr>
      <w:tr w:rsidR="00B17431" w:rsidRPr="007F5628" w14:paraId="2DD43D03"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5D097980" w14:textId="7CD0EE7B" w:rsidR="00B17431" w:rsidRPr="007F5628" w:rsidRDefault="00FD7AD0" w:rsidP="00B17431">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705BB" w14:textId="77777777" w:rsidR="00B17431" w:rsidRPr="007F5628" w:rsidRDefault="00B17431" w:rsidP="00B17431">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3B5CC" w14:textId="77777777" w:rsidR="00B17431" w:rsidRPr="007F5628" w:rsidRDefault="00B17431" w:rsidP="00B17431">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204EF" w14:textId="77777777" w:rsidR="00B17431" w:rsidRPr="007F5628" w:rsidRDefault="00B17431" w:rsidP="00B17431">
            <w:pPr>
              <w:pStyle w:val="TAC"/>
              <w:rPr>
                <w:lang w:val="de-DE" w:eastAsia="de-DE"/>
              </w:rPr>
            </w:pPr>
            <w:r w:rsidRPr="007F5628">
              <w:rPr>
                <w:lang w:val="de-DE" w:eastAsia="de-DE"/>
              </w:rPr>
              <w:t>{4,4,3,3,7,7,6,6,5,5}</w:t>
            </w:r>
          </w:p>
        </w:tc>
      </w:tr>
      <w:tr w:rsidR="00B17431" w:rsidRPr="007F5628" w14:paraId="1C9A257B"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43FA812" w14:textId="79F51FBD" w:rsidR="00B17431" w:rsidRPr="007F5628" w:rsidRDefault="00B17431" w:rsidP="00FD7AD0">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F870A" w14:textId="77777777" w:rsidR="00B17431" w:rsidRPr="007F5628" w:rsidRDefault="00B17431" w:rsidP="00B17431">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C75ED"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50980" w14:textId="77777777" w:rsidR="00B17431" w:rsidRPr="007F5628" w:rsidRDefault="00B17431" w:rsidP="00B17431">
            <w:pPr>
              <w:pStyle w:val="TAC"/>
              <w:rPr>
                <w:lang w:val="de-DE" w:eastAsia="de-DE"/>
              </w:rPr>
            </w:pPr>
            <w:r w:rsidRPr="007F5628">
              <w:rPr>
                <w:lang w:val="de-DE" w:eastAsia="de-DE"/>
              </w:rPr>
              <w:t>{2}</w:t>
            </w:r>
          </w:p>
        </w:tc>
      </w:tr>
      <w:tr w:rsidR="00B17431" w:rsidRPr="007F5628" w14:paraId="5CA06852"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09C9914" w14:textId="6E34C84D" w:rsidR="00B17431" w:rsidRPr="007F5628" w:rsidRDefault="00FD7AD0" w:rsidP="00B17431">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97359" w14:textId="77777777" w:rsidR="00B17431" w:rsidRPr="007F5628" w:rsidRDefault="00B17431" w:rsidP="00B17431">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B0A6D" w14:textId="77777777" w:rsidR="00B17431" w:rsidRPr="007F5628" w:rsidRDefault="00B17431" w:rsidP="00B17431">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BE36B" w14:textId="77777777" w:rsidR="00B17431" w:rsidRPr="007F5628" w:rsidRDefault="00B17431" w:rsidP="00B17431">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6F7F02">
              <w:rPr>
                <w:lang w:val="de-DE" w:eastAsia="de-DE"/>
              </w:rPr>
              <w:t>(NOTE 1)</w:t>
            </w:r>
          </w:p>
        </w:tc>
      </w:tr>
      <w:tr w:rsidR="00B17431" w:rsidRPr="007F5628" w14:paraId="5302732E" w14:textId="77777777" w:rsidTr="00010FD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E630373" w14:textId="1BA36C7F" w:rsidR="00B17431" w:rsidRPr="007F5628" w:rsidRDefault="00B17431" w:rsidP="00FD7AD0">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678843B1" w14:textId="77777777" w:rsidR="00B17431" w:rsidRPr="007F5628" w:rsidRDefault="00B17431" w:rsidP="00B17431">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199D34F" w14:textId="77777777" w:rsidR="00B17431" w:rsidRPr="007F5628" w:rsidRDefault="00B17431" w:rsidP="00B17431">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354C8120" w14:textId="77777777" w:rsidR="00B17431" w:rsidRPr="007F5628" w:rsidRDefault="00B17431" w:rsidP="00B17431">
            <w:pPr>
              <w:pStyle w:val="TAC"/>
              <w:rPr>
                <w:lang w:val="de-DE" w:eastAsia="de-DE"/>
              </w:rPr>
            </w:pPr>
            <w:r w:rsidRPr="007F5628">
              <w:rPr>
                <w:lang w:val="de-DE" w:eastAsia="de-DE"/>
              </w:rPr>
              <w:t>N/A</w:t>
            </w:r>
          </w:p>
        </w:tc>
      </w:tr>
      <w:tr w:rsidR="00B17431" w:rsidRPr="007F5628" w14:paraId="40E2D042"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20097B49" w14:textId="27059149" w:rsidR="00B17431" w:rsidRPr="007F5628" w:rsidRDefault="00FD7AD0" w:rsidP="00B17431">
            <w:pPr>
              <w:pStyle w:val="TAC"/>
              <w:rPr>
                <w:rFonts w:cs="Arial"/>
                <w:color w:val="000000"/>
                <w:szCs w:val="18"/>
                <w:lang w:val="de-DE" w:eastAsia="de-DE"/>
              </w:rPr>
            </w:pPr>
            <w:r w:rsidRPr="007F5628">
              <w:rPr>
                <w:rFonts w:cs="Arial"/>
                <w:color w:val="000000"/>
                <w:szCs w:val="18"/>
                <w:lang w:val="de-DE" w:eastAsia="de-DE"/>
              </w:rPr>
              <w:t>TDD 30 kHz CA</w:t>
            </w:r>
          </w:p>
        </w:tc>
        <w:tc>
          <w:tcPr>
            <w:tcW w:w="1200" w:type="dxa"/>
            <w:tcBorders>
              <w:left w:val="single" w:sz="4" w:space="0" w:color="auto"/>
              <w:right w:val="single" w:sz="4" w:space="0" w:color="auto"/>
            </w:tcBorders>
            <w:shd w:val="clear" w:color="auto" w:fill="auto"/>
            <w:vAlign w:val="center"/>
            <w:hideMark/>
          </w:tcPr>
          <w:p w14:paraId="26CB759D" w14:textId="77777777" w:rsidR="00B17431" w:rsidRPr="007F5628" w:rsidRDefault="00B17431" w:rsidP="00B17431">
            <w:pPr>
              <w:pStyle w:val="TAC"/>
              <w:rPr>
                <w:rFonts w:cs="Arial"/>
                <w:color w:val="000000"/>
                <w:szCs w:val="18"/>
                <w:lang w:val="de-DE" w:eastAsia="de-DE"/>
              </w:rPr>
            </w:pPr>
          </w:p>
        </w:tc>
        <w:tc>
          <w:tcPr>
            <w:tcW w:w="1600" w:type="dxa"/>
            <w:tcBorders>
              <w:left w:val="single" w:sz="4" w:space="0" w:color="auto"/>
              <w:right w:val="single" w:sz="4" w:space="0" w:color="auto"/>
            </w:tcBorders>
            <w:shd w:val="clear" w:color="auto" w:fill="auto"/>
            <w:vAlign w:val="center"/>
            <w:hideMark/>
          </w:tcPr>
          <w:p w14:paraId="666BD68F" w14:textId="77777777" w:rsidR="00B17431" w:rsidRPr="007F5628" w:rsidRDefault="00B17431" w:rsidP="00B17431">
            <w:pPr>
              <w:pStyle w:val="TAC"/>
              <w:rPr>
                <w:rFonts w:cs="Arial"/>
                <w:color w:val="000000"/>
                <w:szCs w:val="18"/>
                <w:lang w:val="de-DE" w:eastAsia="de-DE"/>
              </w:rPr>
            </w:pPr>
          </w:p>
        </w:tc>
        <w:tc>
          <w:tcPr>
            <w:tcW w:w="2320" w:type="dxa"/>
            <w:tcBorders>
              <w:left w:val="single" w:sz="4" w:space="0" w:color="auto"/>
              <w:right w:val="single" w:sz="4" w:space="0" w:color="auto"/>
            </w:tcBorders>
            <w:shd w:val="clear" w:color="auto" w:fill="auto"/>
            <w:vAlign w:val="center"/>
            <w:hideMark/>
          </w:tcPr>
          <w:p w14:paraId="52131393" w14:textId="77777777" w:rsidR="00B17431" w:rsidRPr="007F5628" w:rsidRDefault="00B17431" w:rsidP="00B17431">
            <w:pPr>
              <w:pStyle w:val="TAC"/>
              <w:rPr>
                <w:rFonts w:cs="Arial"/>
                <w:color w:val="000000"/>
                <w:szCs w:val="18"/>
                <w:lang w:val="de-DE" w:eastAsia="de-DE"/>
              </w:rPr>
            </w:pPr>
          </w:p>
        </w:tc>
      </w:tr>
      <w:tr w:rsidR="00B17431" w:rsidRPr="007F5628" w14:paraId="6969CDDA" w14:textId="77777777" w:rsidTr="00010FD0">
        <w:trPr>
          <w:trHeight w:val="270"/>
          <w:jc w:val="center"/>
        </w:trPr>
        <w:tc>
          <w:tcPr>
            <w:tcW w:w="79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5C565B" w14:textId="70A32144" w:rsidR="00B17431" w:rsidRPr="007F5628" w:rsidRDefault="00B17431" w:rsidP="00B17431">
            <w:pPr>
              <w:pStyle w:val="TAN"/>
              <w:rPr>
                <w:lang w:val="de-DE" w:eastAsia="de-DE"/>
              </w:rPr>
            </w:pPr>
            <w:r w:rsidRPr="006F7F02">
              <w:rPr>
                <w:lang w:val="de-DE" w:eastAsia="de-DE"/>
              </w:rPr>
              <w:t>NOTE 1:</w:t>
            </w:r>
            <w:r w:rsidRPr="00A1115A">
              <w:tab/>
            </w:r>
            <w:r w:rsidRPr="00C85610">
              <w:rPr>
                <w:lang w:val="de-DE" w:eastAsia="de-DE"/>
              </w:rPr>
              <w:t>No PDSCH shall be scheduled in s</w:t>
            </w:r>
            <w:r w:rsidRPr="006F7F02">
              <w:rPr>
                <w:lang w:val="de-DE" w:eastAsia="de-DE"/>
              </w:rPr>
              <w:t>lots 9 and 19 to avoid HARQ conflicts and maximize Throughput. Hence no K1 value is applicable for them.</w:t>
            </w:r>
          </w:p>
        </w:tc>
      </w:tr>
    </w:tbl>
    <w:p w14:paraId="1B0B1A82" w14:textId="77777777" w:rsidR="00B17431" w:rsidRDefault="00B17431" w:rsidP="00B17431"/>
    <w:p w14:paraId="1404BFCD" w14:textId="77777777" w:rsidR="00B17431" w:rsidRPr="00835F44" w:rsidRDefault="00B17431" w:rsidP="00B17431">
      <w:pPr>
        <w:pStyle w:val="TH"/>
      </w:pPr>
      <w:r w:rsidRPr="00835F44">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B17431" w:rsidRPr="007F5628" w14:paraId="64010FC8" w14:textId="77777777" w:rsidTr="00010FD0">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3ED565" w14:textId="77777777" w:rsidR="00B17431" w:rsidRPr="007F5628" w:rsidRDefault="00B17431" w:rsidP="00B17431">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D46D4" w14:textId="77777777" w:rsidR="00B17431" w:rsidRPr="007F5628" w:rsidRDefault="00B17431" w:rsidP="00B17431">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30344" w14:textId="77777777" w:rsidR="00B17431" w:rsidRPr="007F5628" w:rsidRDefault="00B17431" w:rsidP="00B17431">
            <w:pPr>
              <w:pStyle w:val="TAH"/>
              <w:rPr>
                <w:lang w:val="en-US" w:eastAsia="de-DE"/>
              </w:rPr>
            </w:pPr>
            <w:r w:rsidRPr="00A279A2">
              <w:t>CCs with different duplex mode and/or SCS with Pcell</w:t>
            </w:r>
          </w:p>
        </w:tc>
      </w:tr>
      <w:tr w:rsidR="00B17431" w:rsidRPr="007F5628" w14:paraId="1A315A37"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70079EC" w14:textId="0E8F6EDA" w:rsidR="00B17431" w:rsidRPr="007F5628" w:rsidRDefault="00B17431" w:rsidP="00FD7AD0">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48523B42" w14:textId="77777777" w:rsidR="00B17431" w:rsidRPr="007F5628" w:rsidRDefault="00B17431" w:rsidP="00B17431">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5B83BBB" w14:textId="77777777" w:rsidR="00B17431" w:rsidRPr="007F5628" w:rsidRDefault="00B17431" w:rsidP="00B17431">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57D825DC" w14:textId="77777777" w:rsidR="00B17431" w:rsidRPr="007F5628" w:rsidRDefault="00B17431" w:rsidP="00B17431">
            <w:pPr>
              <w:pStyle w:val="TAC"/>
              <w:rPr>
                <w:lang w:val="de-DE" w:eastAsia="de-DE"/>
              </w:rPr>
            </w:pPr>
            <w:r w:rsidRPr="00E5338A">
              <w:t>N/A</w:t>
            </w:r>
          </w:p>
        </w:tc>
      </w:tr>
      <w:tr w:rsidR="00B17431" w:rsidRPr="007F5628" w14:paraId="0F1C9908"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725EBC08" w14:textId="379C9F13" w:rsidR="00B17431" w:rsidRPr="007F5628" w:rsidRDefault="00FD7AD0" w:rsidP="00B17431">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76066C2" w14:textId="77777777" w:rsidR="00B17431" w:rsidRPr="007F5628" w:rsidRDefault="00B17431" w:rsidP="00B17431">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0852F107" w14:textId="77777777" w:rsidR="00B17431" w:rsidRPr="007F5628" w:rsidRDefault="00B17431" w:rsidP="00B17431">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70F55722" w14:textId="77777777" w:rsidR="00B17431" w:rsidRPr="007F5628" w:rsidRDefault="00B17431" w:rsidP="00B17431">
            <w:pPr>
              <w:pStyle w:val="TAC"/>
              <w:rPr>
                <w:lang w:val="de-DE" w:eastAsia="de-DE"/>
              </w:rPr>
            </w:pPr>
          </w:p>
        </w:tc>
      </w:tr>
      <w:tr w:rsidR="00B17431" w:rsidRPr="007F5628" w14:paraId="7DFE7D57"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383CFF2" w14:textId="73077295" w:rsidR="00B17431" w:rsidRPr="007F5628" w:rsidRDefault="00B17431" w:rsidP="00FD7AD0">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D2F7D" w14:textId="77777777" w:rsidR="00B17431" w:rsidRPr="007F5628" w:rsidRDefault="00B17431" w:rsidP="00B17431">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38734"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6C9F4" w14:textId="77777777" w:rsidR="00B17431" w:rsidRPr="007F5628" w:rsidRDefault="00B17431" w:rsidP="00B17431">
            <w:pPr>
              <w:pStyle w:val="TAC"/>
              <w:rPr>
                <w:lang w:val="de-DE" w:eastAsia="de-DE"/>
              </w:rPr>
            </w:pPr>
            <w:r w:rsidRPr="00E5338A">
              <w:t>8</w:t>
            </w:r>
          </w:p>
        </w:tc>
      </w:tr>
      <w:tr w:rsidR="00B17431" w:rsidRPr="007F5628" w14:paraId="319427C5"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271B5B6F" w14:textId="40C57ADE" w:rsidR="00B17431" w:rsidRPr="007F5628" w:rsidRDefault="00FD7AD0" w:rsidP="00B17431">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F694B" w14:textId="77777777" w:rsidR="00B17431" w:rsidRPr="007F5628" w:rsidRDefault="00B17431" w:rsidP="00B17431">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75663"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9DC45" w14:textId="77777777" w:rsidR="00B17431" w:rsidRPr="007F5628" w:rsidRDefault="00B17431" w:rsidP="00B17431">
            <w:pPr>
              <w:pStyle w:val="TAC"/>
              <w:rPr>
                <w:lang w:val="de-DE" w:eastAsia="de-DE"/>
              </w:rPr>
            </w:pPr>
            <w:r w:rsidRPr="00E5338A">
              <w:t>8</w:t>
            </w:r>
          </w:p>
        </w:tc>
      </w:tr>
      <w:tr w:rsidR="00B17431" w:rsidRPr="007F5628" w14:paraId="760F314C"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B70812E" w14:textId="63DF4067" w:rsidR="00B17431" w:rsidRPr="007F5628" w:rsidRDefault="00B17431" w:rsidP="00FD7AD0">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87989" w14:textId="77777777" w:rsidR="00B17431" w:rsidRPr="007F5628" w:rsidRDefault="00B17431" w:rsidP="00B17431">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B3C9C" w14:textId="77777777" w:rsidR="00B17431" w:rsidRPr="007F5628" w:rsidRDefault="00B17431" w:rsidP="00B17431">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0FD39" w14:textId="77777777" w:rsidR="00B17431" w:rsidRPr="007F5628" w:rsidRDefault="00B17431" w:rsidP="00B17431">
            <w:pPr>
              <w:pStyle w:val="TAC"/>
              <w:rPr>
                <w:lang w:val="de-DE" w:eastAsia="de-DE"/>
              </w:rPr>
            </w:pPr>
            <w:r w:rsidRPr="00E5338A">
              <w:t>8</w:t>
            </w:r>
          </w:p>
        </w:tc>
      </w:tr>
      <w:tr w:rsidR="00B17431" w:rsidRPr="007F5628" w14:paraId="0C555818"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FE3164A" w14:textId="23F0B1BC" w:rsidR="00B17431" w:rsidRPr="007F5628" w:rsidRDefault="00FD7AD0" w:rsidP="00B17431">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ADB18" w14:textId="77777777" w:rsidR="00B17431" w:rsidRPr="007F5628" w:rsidRDefault="00B17431" w:rsidP="00B17431">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3E2C3"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F31C6" w14:textId="77777777" w:rsidR="00B17431" w:rsidRPr="007F5628" w:rsidRDefault="00B17431" w:rsidP="00B17431">
            <w:pPr>
              <w:pStyle w:val="TAC"/>
              <w:rPr>
                <w:lang w:val="de-DE" w:eastAsia="de-DE"/>
              </w:rPr>
            </w:pPr>
            <w:r w:rsidRPr="00E5338A">
              <w:t>8</w:t>
            </w:r>
          </w:p>
        </w:tc>
      </w:tr>
      <w:tr w:rsidR="00B17431" w:rsidRPr="007F5628" w14:paraId="634EFE43"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32761887" w14:textId="1214DCA0" w:rsidR="00B17431" w:rsidRPr="007F5628" w:rsidRDefault="00B17431" w:rsidP="00FD7AD0">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7D39F" w14:textId="77777777" w:rsidR="00B17431" w:rsidRPr="007F5628" w:rsidRDefault="00B17431" w:rsidP="00B17431">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E8023" w14:textId="77777777" w:rsidR="00B17431" w:rsidRPr="007F5628" w:rsidRDefault="00B17431" w:rsidP="00B17431">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67E7A" w14:textId="77777777" w:rsidR="00B17431" w:rsidRPr="007F5628" w:rsidRDefault="00B17431" w:rsidP="00B17431">
            <w:pPr>
              <w:pStyle w:val="TAC"/>
              <w:rPr>
                <w:lang w:val="de-DE" w:eastAsia="de-DE"/>
              </w:rPr>
            </w:pPr>
            <w:r w:rsidRPr="00E5338A">
              <w:t>8</w:t>
            </w:r>
          </w:p>
        </w:tc>
      </w:tr>
      <w:tr w:rsidR="00B17431" w:rsidRPr="007F5628" w14:paraId="629C1882"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87D386A" w14:textId="476F40C7" w:rsidR="00B17431" w:rsidRPr="007F5628" w:rsidRDefault="00FD7AD0" w:rsidP="00B17431">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A1FD0" w14:textId="77777777" w:rsidR="00B17431" w:rsidRPr="007F5628" w:rsidRDefault="00B17431" w:rsidP="00B17431">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33837" w14:textId="77777777" w:rsidR="00B17431" w:rsidRPr="007F5628" w:rsidRDefault="00B17431" w:rsidP="00B17431">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08507" w14:textId="77777777" w:rsidR="00B17431" w:rsidRPr="007F5628" w:rsidRDefault="00B17431" w:rsidP="00B17431">
            <w:pPr>
              <w:pStyle w:val="TAC"/>
              <w:rPr>
                <w:lang w:val="de-DE" w:eastAsia="de-DE"/>
              </w:rPr>
            </w:pPr>
            <w:r w:rsidRPr="00E5338A">
              <w:t>8</w:t>
            </w:r>
          </w:p>
        </w:tc>
      </w:tr>
      <w:tr w:rsidR="00B17431" w:rsidRPr="007F5628" w14:paraId="0298D12F" w14:textId="77777777" w:rsidTr="00010FD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2AF7DD" w14:textId="76C79467" w:rsidR="00B17431" w:rsidRPr="007F5628" w:rsidRDefault="00B17431" w:rsidP="00FD7AD0">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3D73CCFA" w14:textId="77777777" w:rsidR="00B17431" w:rsidRPr="007F5628" w:rsidRDefault="00B17431" w:rsidP="00B17431">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E8B57AF"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62AF8547" w14:textId="77777777" w:rsidR="00B17431" w:rsidRPr="007F5628" w:rsidRDefault="00B17431" w:rsidP="00B17431">
            <w:pPr>
              <w:pStyle w:val="TAC"/>
              <w:rPr>
                <w:lang w:val="de-DE" w:eastAsia="de-DE"/>
              </w:rPr>
            </w:pPr>
            <w:r w:rsidRPr="00E5338A">
              <w:t>N/A</w:t>
            </w:r>
          </w:p>
        </w:tc>
      </w:tr>
      <w:tr w:rsidR="00B17431" w:rsidRPr="007F5628" w14:paraId="6CB4183B"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B9DAA20" w14:textId="112941A2" w:rsidR="00B17431" w:rsidRPr="007F5628" w:rsidRDefault="00FD7AD0" w:rsidP="00B17431">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2A94745B" w14:textId="77777777" w:rsidR="00B17431" w:rsidRPr="007F5628" w:rsidRDefault="00B17431" w:rsidP="00B17431">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1C4092AA" w14:textId="77777777" w:rsidR="00B17431" w:rsidRPr="007F5628" w:rsidRDefault="00B17431" w:rsidP="00B17431">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744741CC" w14:textId="77777777" w:rsidR="00B17431" w:rsidRPr="007F5628" w:rsidRDefault="00B17431" w:rsidP="00B17431">
            <w:pPr>
              <w:pStyle w:val="TAC"/>
              <w:rPr>
                <w:lang w:val="de-DE" w:eastAsia="de-DE"/>
              </w:rPr>
            </w:pPr>
          </w:p>
        </w:tc>
      </w:tr>
      <w:tr w:rsidR="00B17431" w:rsidRPr="007F5628" w14:paraId="3E7F71A2"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6373C4E" w14:textId="21B3BFB5" w:rsidR="00B17431" w:rsidRPr="007F5628" w:rsidRDefault="00B17431" w:rsidP="00FD7AD0">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17378" w14:textId="77777777" w:rsidR="00B17431" w:rsidRPr="007F5628" w:rsidRDefault="00B17431" w:rsidP="00B17431">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7BB73"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F2A88" w14:textId="77777777" w:rsidR="00B17431" w:rsidRPr="007F5628" w:rsidRDefault="00B17431" w:rsidP="00B17431">
            <w:pPr>
              <w:pStyle w:val="TAC"/>
              <w:rPr>
                <w:lang w:val="de-DE" w:eastAsia="de-DE"/>
              </w:rPr>
            </w:pPr>
            <w:r w:rsidRPr="00E5338A">
              <w:t>12</w:t>
            </w:r>
          </w:p>
        </w:tc>
      </w:tr>
      <w:tr w:rsidR="00B17431" w:rsidRPr="007F5628" w14:paraId="234789B4"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A371F9B" w14:textId="07FD7665" w:rsidR="00B17431" w:rsidRPr="007F5628" w:rsidRDefault="00FD7AD0" w:rsidP="00B17431">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44949" w14:textId="77777777" w:rsidR="00B17431" w:rsidRPr="007F5628" w:rsidRDefault="00B17431" w:rsidP="00B17431">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C5667"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B8204" w14:textId="77777777" w:rsidR="00B17431" w:rsidRPr="007F5628" w:rsidRDefault="00B17431" w:rsidP="00B17431">
            <w:pPr>
              <w:pStyle w:val="TAC"/>
              <w:rPr>
                <w:lang w:val="de-DE" w:eastAsia="de-DE"/>
              </w:rPr>
            </w:pPr>
            <w:r w:rsidRPr="00E5338A">
              <w:t>8</w:t>
            </w:r>
          </w:p>
        </w:tc>
      </w:tr>
      <w:tr w:rsidR="00B17431" w:rsidRPr="007F5628" w14:paraId="47165B34" w14:textId="77777777" w:rsidTr="00010FD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95A81B3" w14:textId="1ACABEAD" w:rsidR="00B17431" w:rsidRPr="007F5628" w:rsidRDefault="00B17431" w:rsidP="00FD7AD0">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E65C0" w14:textId="77777777" w:rsidR="00B17431" w:rsidRPr="007F5628" w:rsidRDefault="00B17431" w:rsidP="00B17431">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259A8"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652E1" w14:textId="77777777" w:rsidR="00B17431" w:rsidRPr="007F5628" w:rsidRDefault="00B17431" w:rsidP="00B17431">
            <w:pPr>
              <w:pStyle w:val="TAC"/>
              <w:rPr>
                <w:lang w:val="de-DE" w:eastAsia="de-DE"/>
              </w:rPr>
            </w:pPr>
            <w:r w:rsidRPr="00E5338A">
              <w:t>N/A</w:t>
            </w:r>
          </w:p>
        </w:tc>
      </w:tr>
      <w:tr w:rsidR="00B17431" w:rsidRPr="007F5628" w14:paraId="00E81E7E"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FB5AF16" w14:textId="16CB92C8" w:rsidR="00B17431" w:rsidRPr="007F5628" w:rsidRDefault="00FD7AD0" w:rsidP="00B17431">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AA6A0" w14:textId="77777777" w:rsidR="00B17431" w:rsidRPr="007F5628" w:rsidRDefault="00B17431" w:rsidP="00B17431">
            <w:pPr>
              <w:pStyle w:val="TAC"/>
              <w:rPr>
                <w:lang w:val="de-DE" w:eastAsia="de-DE"/>
              </w:rPr>
            </w:pP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7147B" w14:textId="77777777" w:rsidR="00B17431" w:rsidRPr="007F5628" w:rsidRDefault="00B17431" w:rsidP="00B17431">
            <w:pPr>
              <w:pStyle w:val="TAC"/>
              <w:rPr>
                <w:lang w:val="de-DE" w:eastAsia="de-DE"/>
              </w:rPr>
            </w:pP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969AF" w14:textId="77777777" w:rsidR="00B17431" w:rsidRPr="007F5628" w:rsidRDefault="00B17431" w:rsidP="00B17431">
            <w:pPr>
              <w:pStyle w:val="TAC"/>
              <w:rPr>
                <w:lang w:val="de-DE" w:eastAsia="de-DE"/>
              </w:rPr>
            </w:pPr>
          </w:p>
        </w:tc>
      </w:tr>
      <w:tr w:rsidR="00B17431" w:rsidRPr="007F5628" w14:paraId="55F8E42D"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BB9FBEF" w14:textId="03B1CBBF" w:rsidR="00B17431" w:rsidRPr="007F5628" w:rsidRDefault="00B17431" w:rsidP="00FD7AD0">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2CAFA" w14:textId="77777777" w:rsidR="00B17431" w:rsidRPr="007F5628" w:rsidRDefault="00B17431" w:rsidP="00B17431">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9C8"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0E2C9" w14:textId="77777777" w:rsidR="00B17431" w:rsidRPr="007F5628" w:rsidRDefault="00B17431" w:rsidP="00B17431">
            <w:pPr>
              <w:pStyle w:val="TAC"/>
              <w:rPr>
                <w:lang w:val="de-DE" w:eastAsia="de-DE"/>
              </w:rPr>
            </w:pPr>
            <w:r w:rsidRPr="00E5338A">
              <w:t>8</w:t>
            </w:r>
          </w:p>
        </w:tc>
      </w:tr>
      <w:tr w:rsidR="00B17431" w:rsidRPr="007F5628" w14:paraId="5B7727F6"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856842A" w14:textId="13616A99" w:rsidR="00B17431" w:rsidRPr="007F5628" w:rsidRDefault="00FD7AD0" w:rsidP="00B17431">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915BA" w14:textId="77777777" w:rsidR="00B17431" w:rsidRPr="007F5628" w:rsidRDefault="00B17431" w:rsidP="00B17431">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34B92"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7196C" w14:textId="77777777" w:rsidR="00B17431" w:rsidRPr="007F5628" w:rsidRDefault="00B17431" w:rsidP="00B17431">
            <w:pPr>
              <w:pStyle w:val="TAC"/>
              <w:rPr>
                <w:lang w:val="de-DE" w:eastAsia="de-DE"/>
              </w:rPr>
            </w:pPr>
            <w:r>
              <w:t>16</w:t>
            </w:r>
          </w:p>
        </w:tc>
      </w:tr>
      <w:tr w:rsidR="00B17431" w:rsidRPr="007F5628" w14:paraId="1D767C7E"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30ACA5C" w14:textId="1C4AD456" w:rsidR="00B17431" w:rsidRPr="007F5628" w:rsidRDefault="00B17431" w:rsidP="00FD7AD0">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204BD" w14:textId="77777777" w:rsidR="00B17431" w:rsidRPr="007F5628" w:rsidRDefault="00B17431" w:rsidP="00B17431">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C8DEB"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D403F" w14:textId="77777777" w:rsidR="00B17431" w:rsidRPr="007F5628" w:rsidRDefault="00B17431" w:rsidP="00B17431">
            <w:pPr>
              <w:pStyle w:val="TAC"/>
              <w:rPr>
                <w:lang w:val="de-DE" w:eastAsia="de-DE"/>
              </w:rPr>
            </w:pPr>
            <w:r w:rsidRPr="00E5338A">
              <w:t>8</w:t>
            </w:r>
          </w:p>
        </w:tc>
      </w:tr>
      <w:tr w:rsidR="00B17431" w:rsidRPr="007F5628" w14:paraId="7A8152F9"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592ABD0" w14:textId="6677C844" w:rsidR="00B17431" w:rsidRPr="007F5628" w:rsidRDefault="00FD7AD0" w:rsidP="00B17431">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633B0" w14:textId="77777777" w:rsidR="00B17431" w:rsidRPr="007F5628" w:rsidRDefault="00B17431" w:rsidP="00B17431">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9BAB6"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C8E71" w14:textId="77777777" w:rsidR="00B17431" w:rsidRPr="007F5628" w:rsidRDefault="00B17431" w:rsidP="00B17431">
            <w:pPr>
              <w:pStyle w:val="TAC"/>
              <w:rPr>
                <w:lang w:val="de-DE" w:eastAsia="de-DE"/>
              </w:rPr>
            </w:pPr>
            <w:r w:rsidRPr="00E5338A">
              <w:t>16</w:t>
            </w:r>
          </w:p>
        </w:tc>
      </w:tr>
      <w:tr w:rsidR="00B17431" w:rsidRPr="007F5628" w14:paraId="50C00B52" w14:textId="77777777" w:rsidTr="00010FD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AD69D59" w14:textId="3336449C" w:rsidR="00B17431" w:rsidRPr="007F5628" w:rsidRDefault="00B17431" w:rsidP="00FD7AD0">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65F45B0" w14:textId="77777777" w:rsidR="00B17431" w:rsidRPr="007F5628" w:rsidRDefault="00B17431" w:rsidP="00B17431">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001290F"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3791002A" w14:textId="77777777" w:rsidR="00B17431" w:rsidRPr="007F5628" w:rsidRDefault="00B17431" w:rsidP="00B17431">
            <w:pPr>
              <w:pStyle w:val="TAC"/>
              <w:rPr>
                <w:lang w:val="de-DE" w:eastAsia="de-DE"/>
              </w:rPr>
            </w:pPr>
            <w:r w:rsidRPr="00E5338A">
              <w:t>N/A</w:t>
            </w:r>
          </w:p>
        </w:tc>
      </w:tr>
      <w:tr w:rsidR="00B17431" w:rsidRPr="007F5628" w14:paraId="6F572B39"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727F2E3D" w14:textId="3FD0400F" w:rsidR="00B17431" w:rsidRPr="007F5628" w:rsidRDefault="00FD7AD0" w:rsidP="00B17431">
            <w:pPr>
              <w:pStyle w:val="TAC"/>
              <w:rPr>
                <w:rFonts w:cs="Arial"/>
                <w:color w:val="000000"/>
                <w:szCs w:val="18"/>
                <w:lang w:val="de-DE" w:eastAsia="de-DE"/>
              </w:rPr>
            </w:pPr>
            <w:r w:rsidRPr="007F5628">
              <w:rPr>
                <w:rFonts w:cs="Arial"/>
                <w:color w:val="000000"/>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41DD81E" w14:textId="77777777" w:rsidR="00B17431" w:rsidRPr="007F5628" w:rsidRDefault="00B17431" w:rsidP="00B17431">
            <w:pPr>
              <w:pStyle w:val="TAC"/>
              <w:rPr>
                <w:rFonts w:cs="Arial"/>
                <w:color w:val="000000"/>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7F8B769" w14:textId="77777777" w:rsidR="00B17431" w:rsidRPr="007F5628" w:rsidRDefault="00B17431" w:rsidP="00B17431">
            <w:pPr>
              <w:pStyle w:val="TAC"/>
              <w:rPr>
                <w:rFonts w:cs="Arial"/>
                <w:color w:val="000000"/>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7BA1200A" w14:textId="77777777" w:rsidR="00B17431" w:rsidRPr="007F5628" w:rsidRDefault="00B17431" w:rsidP="00B17431">
            <w:pPr>
              <w:pStyle w:val="TAC"/>
              <w:rPr>
                <w:rFonts w:cs="Arial"/>
                <w:color w:val="000000"/>
                <w:szCs w:val="18"/>
                <w:lang w:val="de-DE" w:eastAsia="de-DE"/>
              </w:rPr>
            </w:pPr>
          </w:p>
        </w:tc>
      </w:tr>
    </w:tbl>
    <w:p w14:paraId="7E2212D4" w14:textId="77777777" w:rsidR="00B17431" w:rsidRDefault="00B17431" w:rsidP="00B17431"/>
    <w:p w14:paraId="39DAFAE3" w14:textId="77777777" w:rsidR="00A1115A" w:rsidRPr="00A1115A" w:rsidRDefault="00A1115A" w:rsidP="00A1115A">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61367875"/>
      <w:bookmarkStart w:id="478" w:name="_Toc61373258"/>
      <w:bookmarkStart w:id="479" w:name="_Toc68231208"/>
      <w:bookmarkStart w:id="480" w:name="_Toc69084621"/>
      <w:bookmarkStart w:id="481" w:name="_Toc75467634"/>
      <w:bookmarkStart w:id="482" w:name="_Toc76509656"/>
      <w:bookmarkStart w:id="483" w:name="_Toc76718646"/>
      <w:bookmarkStart w:id="484" w:name="_Toc83580993"/>
      <w:bookmarkStart w:id="485" w:name="_Toc84405502"/>
      <w:bookmarkStart w:id="486" w:name="_Toc84414111"/>
      <w:r w:rsidRPr="00A1115A">
        <w:t>A.3.2</w:t>
      </w:r>
      <w:r w:rsidRPr="00A1115A">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0D79688" w14:textId="77777777" w:rsidR="00A1115A" w:rsidRPr="00A1115A" w:rsidRDefault="00A1115A" w:rsidP="00A1115A">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61367876"/>
      <w:bookmarkStart w:id="496" w:name="_Toc61373259"/>
      <w:bookmarkStart w:id="497" w:name="_Toc68231209"/>
      <w:bookmarkStart w:id="498" w:name="_Toc69084622"/>
      <w:bookmarkStart w:id="499" w:name="_Toc75467635"/>
      <w:bookmarkStart w:id="500" w:name="_Toc76509657"/>
      <w:bookmarkStart w:id="501" w:name="_Toc76718647"/>
      <w:bookmarkStart w:id="502" w:name="_Toc83580994"/>
      <w:bookmarkStart w:id="503" w:name="_Toc84405503"/>
      <w:bookmarkStart w:id="504" w:name="_Toc84414112"/>
      <w:r w:rsidRPr="00A1115A">
        <w:t>A.3.2.1</w:t>
      </w:r>
      <w:r w:rsidRPr="00A1115A">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61367877"/>
      <w:bookmarkStart w:id="514" w:name="_Toc61373260"/>
      <w:bookmarkStart w:id="515" w:name="_Toc68231210"/>
      <w:bookmarkStart w:id="516" w:name="_Toc69084623"/>
      <w:bookmarkStart w:id="517" w:name="_Toc75467636"/>
      <w:bookmarkStart w:id="518" w:name="_Toc76509658"/>
      <w:bookmarkStart w:id="519" w:name="_Toc76718648"/>
      <w:bookmarkStart w:id="520" w:name="_Toc83580995"/>
      <w:bookmarkStart w:id="521" w:name="_Toc84405504"/>
      <w:bookmarkStart w:id="522" w:name="_Toc84414113"/>
      <w:r w:rsidRPr="00A1115A">
        <w:t>A.3.2.2</w:t>
      </w:r>
      <w:r w:rsidRPr="00A1115A">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477E5A1" w14:textId="77777777" w:rsidR="00A1115A" w:rsidRPr="00A1115A" w:rsidRDefault="00A1115A" w:rsidP="00A1115A">
      <w:pPr>
        <w:pStyle w:val="TH"/>
      </w:pPr>
      <w:r w:rsidRPr="00A1115A">
        <w:t>Table A.3.2.2-1 Fixed reference channel for receiver requirements (SCS 15 kHz, FDD, QPSK 1/3)</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79"/>
        <w:gridCol w:w="730"/>
        <w:gridCol w:w="717"/>
        <w:gridCol w:w="717"/>
        <w:gridCol w:w="717"/>
        <w:gridCol w:w="717"/>
        <w:gridCol w:w="717"/>
        <w:gridCol w:w="717"/>
        <w:gridCol w:w="717"/>
        <w:gridCol w:w="717"/>
      </w:tblGrid>
      <w:tr w:rsidR="003003DE" w:rsidRPr="00A1115A" w14:paraId="40F4DB2C"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3003DE" w:rsidRPr="00A1115A" w:rsidRDefault="003003DE" w:rsidP="00A1115A">
            <w:pPr>
              <w:pStyle w:val="TAH"/>
            </w:pPr>
            <w:r w:rsidRPr="00A1115A">
              <w:t>Parameter</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3003DE" w:rsidRPr="00A1115A" w:rsidRDefault="003003DE" w:rsidP="00A1115A">
            <w:pPr>
              <w:pStyle w:val="TAH"/>
            </w:pPr>
            <w:r w:rsidRPr="00A1115A">
              <w:t>Unit</w:t>
            </w:r>
          </w:p>
        </w:tc>
        <w:tc>
          <w:tcPr>
            <w:tcW w:w="6466" w:type="dxa"/>
            <w:gridSpan w:val="9"/>
            <w:tcBorders>
              <w:top w:val="single" w:sz="4" w:space="0" w:color="auto"/>
              <w:left w:val="single" w:sz="4" w:space="0" w:color="auto"/>
              <w:bottom w:val="single" w:sz="4" w:space="0" w:color="auto"/>
              <w:right w:val="single" w:sz="4" w:space="0" w:color="auto"/>
            </w:tcBorders>
          </w:tcPr>
          <w:p w14:paraId="506800D5" w14:textId="310C6FF3" w:rsidR="003003DE" w:rsidRPr="00A1115A" w:rsidRDefault="003003DE" w:rsidP="00A1115A">
            <w:pPr>
              <w:pStyle w:val="TAH"/>
            </w:pPr>
            <w:r w:rsidRPr="00A1115A">
              <w:t>Value</w:t>
            </w:r>
          </w:p>
        </w:tc>
      </w:tr>
      <w:tr w:rsidR="003003DE" w:rsidRPr="00A1115A" w14:paraId="46C1FB54"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3003DE" w:rsidRPr="00A1115A" w:rsidRDefault="003003DE" w:rsidP="003003DE">
            <w:pPr>
              <w:pStyle w:val="TAH"/>
            </w:pPr>
            <w:r w:rsidRPr="00A1115A">
              <w:t>Channel bandwidth</w:t>
            </w:r>
          </w:p>
        </w:tc>
        <w:tc>
          <w:tcPr>
            <w:tcW w:w="1079"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3003DE" w:rsidRPr="00A1115A" w:rsidRDefault="003003DE" w:rsidP="003003DE">
            <w:pPr>
              <w:pStyle w:val="TAH"/>
            </w:pPr>
            <w:r w:rsidRPr="00A1115A">
              <w:t>MHz</w:t>
            </w:r>
          </w:p>
        </w:tc>
        <w:tc>
          <w:tcPr>
            <w:tcW w:w="730" w:type="dxa"/>
            <w:tcBorders>
              <w:top w:val="single" w:sz="4" w:space="0" w:color="auto"/>
              <w:left w:val="single" w:sz="4" w:space="0" w:color="auto"/>
              <w:bottom w:val="single" w:sz="4" w:space="0" w:color="auto"/>
              <w:right w:val="single" w:sz="4" w:space="0" w:color="auto"/>
            </w:tcBorders>
            <w:vAlign w:val="center"/>
          </w:tcPr>
          <w:p w14:paraId="45FBDE23" w14:textId="5DDB5F36" w:rsidR="003003DE" w:rsidRPr="00A1115A" w:rsidRDefault="003003DE" w:rsidP="003003DE">
            <w:pPr>
              <w:pStyle w:val="TAH"/>
            </w:pPr>
            <w:r>
              <w:rPr>
                <w:rFonts w:eastAsia="SimSun" w:hint="eastAsia"/>
                <w:lang w:val="en-US" w:eastAsia="zh-CN"/>
              </w:rP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50CD622" w:rsidR="003003DE" w:rsidRPr="00A1115A" w:rsidRDefault="00352920" w:rsidP="003003DE">
            <w:pPr>
              <w:pStyle w:val="TAH"/>
            </w:pPr>
            <w:r w:rsidRPr="00A1115A">
              <w:t>5</w:t>
            </w:r>
            <w:r>
              <w:t>, 10, 15, 20 (Note 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3003DE" w:rsidRPr="00A1115A" w:rsidRDefault="003003DE" w:rsidP="003003DE">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3003DE" w:rsidRPr="00A1115A" w:rsidRDefault="003003DE" w:rsidP="003003DE">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3003DE" w:rsidRPr="00A1115A" w:rsidRDefault="003003DE" w:rsidP="003003DE">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3003DE" w:rsidRPr="00A1115A" w:rsidRDefault="003003DE" w:rsidP="003003DE">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3003DE" w:rsidRPr="00A1115A" w:rsidRDefault="003003DE" w:rsidP="003003DE">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3003DE" w:rsidRPr="00A1115A" w:rsidRDefault="003003DE" w:rsidP="003003DE">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3003DE" w:rsidRPr="00A1115A" w:rsidRDefault="003003DE" w:rsidP="003003DE">
            <w:pPr>
              <w:pStyle w:val="TAH"/>
            </w:pPr>
            <w:r w:rsidRPr="00A1115A">
              <w:t>50</w:t>
            </w:r>
          </w:p>
        </w:tc>
      </w:tr>
      <w:tr w:rsidR="003003DE" w:rsidRPr="00A1115A" w14:paraId="7A020D2A"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3003DE" w:rsidRPr="00A1115A" w:rsidRDefault="003003DE" w:rsidP="003003DE">
            <w:pPr>
              <w:pStyle w:val="TAL"/>
              <w:rPr>
                <w:rFonts w:cs="Arial"/>
              </w:rPr>
            </w:pPr>
            <w:r w:rsidRPr="00A1115A">
              <w:rPr>
                <w:rFonts w:cs="Arial"/>
              </w:rPr>
              <w:t>Subcarrier spacing</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3003DE" w:rsidRPr="00A1115A" w:rsidRDefault="003003DE" w:rsidP="003003DE">
            <w:pPr>
              <w:pStyle w:val="TAC"/>
              <w:rPr>
                <w:rFonts w:cs="Arial"/>
              </w:rPr>
            </w:pPr>
            <w:r w:rsidRPr="00A1115A">
              <w:rPr>
                <w:rFonts w:cs="Arial"/>
              </w:rPr>
              <w:t>kHz</w:t>
            </w:r>
          </w:p>
        </w:tc>
        <w:tc>
          <w:tcPr>
            <w:tcW w:w="730" w:type="dxa"/>
            <w:tcBorders>
              <w:top w:val="single" w:sz="4" w:space="0" w:color="auto"/>
              <w:left w:val="single" w:sz="4" w:space="0" w:color="auto"/>
              <w:bottom w:val="single" w:sz="4" w:space="0" w:color="auto"/>
              <w:right w:val="single" w:sz="4" w:space="0" w:color="auto"/>
            </w:tcBorders>
            <w:vAlign w:val="center"/>
          </w:tcPr>
          <w:p w14:paraId="2ABD9ECC" w14:textId="43E08145" w:rsidR="003003DE" w:rsidRPr="00A1115A" w:rsidRDefault="003003DE" w:rsidP="003003DE">
            <w:pPr>
              <w:pStyle w:val="TAC"/>
              <w:rPr>
                <w:rFonts w:cs="Arial"/>
              </w:rPr>
            </w:pPr>
            <w:r>
              <w:rPr>
                <w:rFonts w:eastAsia="SimSun" w:cs="Arial"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6A85D15C" w:rsidR="003003DE" w:rsidRPr="00A1115A" w:rsidRDefault="003003DE" w:rsidP="003003DE">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3003DE" w:rsidRPr="00A1115A" w:rsidRDefault="003003DE" w:rsidP="003003DE">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3003DE" w:rsidRPr="00A1115A" w:rsidRDefault="003003DE" w:rsidP="003003DE">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3003DE" w:rsidRPr="00A1115A" w:rsidRDefault="003003DE" w:rsidP="003003DE">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3003DE" w:rsidRPr="00A1115A" w:rsidRDefault="003003DE" w:rsidP="003003DE">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3003DE" w:rsidRPr="00A1115A" w:rsidRDefault="003003DE" w:rsidP="003003DE">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3003DE" w:rsidRPr="00A1115A" w:rsidRDefault="003003DE" w:rsidP="003003DE">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3003DE" w:rsidRPr="00A1115A" w:rsidRDefault="003003DE" w:rsidP="003003DE">
            <w:pPr>
              <w:pStyle w:val="TAC"/>
              <w:rPr>
                <w:rFonts w:cs="Arial"/>
              </w:rPr>
            </w:pPr>
            <w:r w:rsidRPr="00A1115A">
              <w:rPr>
                <w:rFonts w:cs="Arial"/>
              </w:rPr>
              <w:t>15</w:t>
            </w:r>
          </w:p>
        </w:tc>
      </w:tr>
      <w:tr w:rsidR="003003DE" w:rsidRPr="00A1115A" w14:paraId="2EB00515"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3003DE" w:rsidRPr="00A1115A" w:rsidRDefault="003003DE" w:rsidP="003003DE">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1pt" o:ole="">
                  <v:imagedata r:id="rId11" o:title=""/>
                </v:shape>
                <o:OLEObject Type="Embed" ProgID="Equation.3" ShapeID="_x0000_i1025" DrawAspect="Content" ObjectID="_1767142936" r:id="rId12"/>
              </w:object>
            </w:r>
          </w:p>
        </w:tc>
        <w:tc>
          <w:tcPr>
            <w:tcW w:w="1079" w:type="dxa"/>
            <w:tcBorders>
              <w:top w:val="single" w:sz="4" w:space="0" w:color="auto"/>
              <w:left w:val="single" w:sz="4" w:space="0" w:color="auto"/>
              <w:bottom w:val="single" w:sz="4" w:space="0" w:color="auto"/>
              <w:right w:val="single" w:sz="4" w:space="0" w:color="auto"/>
            </w:tcBorders>
            <w:vAlign w:val="center"/>
          </w:tcPr>
          <w:p w14:paraId="50163F8C"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A858744" w14:textId="16CC0810" w:rsidR="003003DE" w:rsidRPr="00A1115A" w:rsidRDefault="003003DE" w:rsidP="003003DE">
            <w:pPr>
              <w:pStyle w:val="TAC"/>
              <w:rPr>
                <w:rFonts w:cs="Arial"/>
              </w:rPr>
            </w:pPr>
            <w:r>
              <w:rPr>
                <w:rFonts w:eastAsia="SimSun" w:cs="Arial" w:hint="eastAsia"/>
                <w:lang w:val="en-US" w:eastAsia="zh-CN"/>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4781D2EC" w:rsidR="003003DE" w:rsidRPr="00A1115A" w:rsidRDefault="003003DE" w:rsidP="003003DE">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3003DE" w:rsidRPr="00A1115A" w:rsidRDefault="003003DE" w:rsidP="003003DE">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3003DE" w:rsidRPr="00A1115A" w:rsidRDefault="003003DE" w:rsidP="003003DE">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3003DE" w:rsidRPr="00A1115A" w:rsidRDefault="003003DE" w:rsidP="003003DE">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3003DE" w:rsidRPr="00A1115A" w:rsidRDefault="003003DE" w:rsidP="003003DE">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3003DE" w:rsidRPr="00A1115A" w:rsidRDefault="003003DE" w:rsidP="003003DE">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3003DE" w:rsidRPr="00A1115A" w:rsidRDefault="003003DE" w:rsidP="003003DE">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3003DE" w:rsidRPr="00A1115A" w:rsidRDefault="003003DE" w:rsidP="003003DE">
            <w:pPr>
              <w:pStyle w:val="TAC"/>
              <w:rPr>
                <w:rFonts w:cs="Arial"/>
              </w:rPr>
            </w:pPr>
            <w:r w:rsidRPr="00A1115A">
              <w:rPr>
                <w:rFonts w:cs="Arial"/>
              </w:rPr>
              <w:t>0</w:t>
            </w:r>
          </w:p>
        </w:tc>
      </w:tr>
      <w:tr w:rsidR="003003DE" w:rsidRPr="00A1115A" w14:paraId="767A278B"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3003DE" w:rsidRPr="00A1115A" w:rsidRDefault="003003DE" w:rsidP="003003DE">
            <w:pPr>
              <w:pStyle w:val="TAL"/>
              <w:rPr>
                <w:rFonts w:cs="Arial"/>
              </w:rPr>
            </w:pPr>
            <w:r w:rsidRPr="00A1115A">
              <w:rPr>
                <w:rFonts w:cs="Arial"/>
              </w:rPr>
              <w:t>Allocated resource blocks</w:t>
            </w:r>
          </w:p>
        </w:tc>
        <w:tc>
          <w:tcPr>
            <w:tcW w:w="1079" w:type="dxa"/>
            <w:tcBorders>
              <w:top w:val="single" w:sz="4" w:space="0" w:color="auto"/>
              <w:left w:val="single" w:sz="4" w:space="0" w:color="auto"/>
              <w:bottom w:val="single" w:sz="4" w:space="0" w:color="auto"/>
              <w:right w:val="single" w:sz="4" w:space="0" w:color="auto"/>
            </w:tcBorders>
            <w:vAlign w:val="center"/>
          </w:tcPr>
          <w:p w14:paraId="2385A19C"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1E53FFB" w14:textId="2C5E190B" w:rsidR="003003DE" w:rsidRPr="00A1115A" w:rsidRDefault="003003DE" w:rsidP="003003DE">
            <w:pPr>
              <w:pStyle w:val="TAC"/>
              <w:rPr>
                <w:rFonts w:cs="Arial"/>
              </w:rPr>
            </w:pPr>
            <w:r>
              <w:rPr>
                <w:rFonts w:eastAsia="SimSun" w:cs="Arial"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4FA32C3F" w:rsidR="003003DE" w:rsidRPr="00A1115A" w:rsidRDefault="003003DE" w:rsidP="003003DE">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3003DE" w:rsidRPr="00A1115A" w:rsidRDefault="003003DE" w:rsidP="003003DE">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3003DE" w:rsidRPr="00A1115A" w:rsidRDefault="003003DE" w:rsidP="003003DE">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3003DE" w:rsidRPr="00A1115A" w:rsidRDefault="003003DE" w:rsidP="003003DE">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3003DE" w:rsidRPr="00A1115A" w:rsidRDefault="003003DE" w:rsidP="003003DE">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3003DE" w:rsidRPr="00A1115A" w:rsidRDefault="003003DE" w:rsidP="003003DE">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3003DE" w:rsidRPr="00A1115A" w:rsidRDefault="003003DE" w:rsidP="003003DE">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3003DE" w:rsidRPr="00A1115A" w:rsidRDefault="003003DE" w:rsidP="003003DE">
            <w:pPr>
              <w:pStyle w:val="TAC"/>
              <w:rPr>
                <w:rFonts w:cs="Arial"/>
              </w:rPr>
            </w:pPr>
            <w:r w:rsidRPr="00A1115A">
              <w:rPr>
                <w:rFonts w:cs="Arial"/>
              </w:rPr>
              <w:t>270</w:t>
            </w:r>
          </w:p>
        </w:tc>
      </w:tr>
      <w:tr w:rsidR="003003DE" w:rsidRPr="00A1115A" w14:paraId="66C49CE8"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3003DE" w:rsidRPr="00A1115A" w:rsidRDefault="003003DE" w:rsidP="003003DE">
            <w:pPr>
              <w:pStyle w:val="TAL"/>
              <w:rPr>
                <w:rFonts w:cs="Arial"/>
              </w:rPr>
            </w:pPr>
            <w:r w:rsidRPr="00A1115A">
              <w:rPr>
                <w:rFonts w:cs="Arial"/>
              </w:rPr>
              <w:t>Subcarriers per resource block</w:t>
            </w:r>
          </w:p>
        </w:tc>
        <w:tc>
          <w:tcPr>
            <w:tcW w:w="1079" w:type="dxa"/>
            <w:tcBorders>
              <w:top w:val="single" w:sz="4" w:space="0" w:color="auto"/>
              <w:left w:val="single" w:sz="4" w:space="0" w:color="auto"/>
              <w:bottom w:val="single" w:sz="4" w:space="0" w:color="auto"/>
              <w:right w:val="single" w:sz="4" w:space="0" w:color="auto"/>
            </w:tcBorders>
            <w:vAlign w:val="center"/>
          </w:tcPr>
          <w:p w14:paraId="4B18B6B4"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A152CC0" w14:textId="30F37C8F" w:rsidR="003003DE" w:rsidRPr="00A1115A" w:rsidRDefault="003003DE" w:rsidP="003003DE">
            <w:pPr>
              <w:pStyle w:val="TAC"/>
              <w:rPr>
                <w:rFonts w:cs="Arial"/>
              </w:rPr>
            </w:pPr>
            <w:r>
              <w:rPr>
                <w:rFonts w:eastAsia="SimSun" w:cs="Arial" w:hint="eastAsia"/>
                <w:lang w:val="en-US" w:eastAsia="zh-CN"/>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12D46AE2" w:rsidR="003003DE" w:rsidRPr="00A1115A" w:rsidRDefault="003003DE" w:rsidP="003003DE">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3003DE" w:rsidRPr="00A1115A" w:rsidRDefault="003003DE" w:rsidP="003003DE">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3003DE" w:rsidRPr="00A1115A" w:rsidRDefault="003003DE" w:rsidP="003003DE">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3003DE" w:rsidRPr="00A1115A" w:rsidRDefault="003003DE" w:rsidP="003003DE">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3003DE" w:rsidRPr="00A1115A" w:rsidRDefault="003003DE" w:rsidP="003003DE">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3003DE" w:rsidRPr="00A1115A" w:rsidRDefault="003003DE" w:rsidP="003003DE">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3003DE" w:rsidRPr="00A1115A" w:rsidRDefault="003003DE" w:rsidP="003003DE">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3003DE" w:rsidRPr="00A1115A" w:rsidRDefault="003003DE" w:rsidP="003003DE">
            <w:pPr>
              <w:pStyle w:val="TAC"/>
              <w:rPr>
                <w:rFonts w:cs="Arial"/>
              </w:rPr>
            </w:pPr>
            <w:r w:rsidRPr="00A1115A">
              <w:rPr>
                <w:rFonts w:cs="Arial"/>
              </w:rPr>
              <w:t>12</w:t>
            </w:r>
          </w:p>
        </w:tc>
      </w:tr>
      <w:tr w:rsidR="003003DE" w:rsidRPr="00A1115A" w14:paraId="0DD90688"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3003DE" w:rsidRPr="00A1115A" w:rsidRDefault="003003DE" w:rsidP="003003DE">
            <w:pPr>
              <w:pStyle w:val="TAL"/>
              <w:rPr>
                <w:rFonts w:cs="Arial"/>
              </w:rPr>
            </w:pPr>
            <w:r w:rsidRPr="00A1115A">
              <w:rPr>
                <w:rFonts w:cs="Arial"/>
              </w:rPr>
              <w:t>Allocated slots per Frame</w:t>
            </w:r>
          </w:p>
        </w:tc>
        <w:tc>
          <w:tcPr>
            <w:tcW w:w="1079" w:type="dxa"/>
            <w:tcBorders>
              <w:top w:val="single" w:sz="4" w:space="0" w:color="auto"/>
              <w:left w:val="single" w:sz="4" w:space="0" w:color="auto"/>
              <w:bottom w:val="single" w:sz="4" w:space="0" w:color="auto"/>
              <w:right w:val="single" w:sz="4" w:space="0" w:color="auto"/>
            </w:tcBorders>
            <w:vAlign w:val="center"/>
          </w:tcPr>
          <w:p w14:paraId="4D4A4029"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BAC2B7C" w14:textId="07FE5152" w:rsidR="003003DE" w:rsidRPr="00A1115A" w:rsidRDefault="003003DE" w:rsidP="003003DE">
            <w:pPr>
              <w:pStyle w:val="TAC"/>
              <w:rPr>
                <w:rFonts w:cs="Arial"/>
              </w:rPr>
            </w:pPr>
            <w:r>
              <w:rPr>
                <w:rFonts w:eastAsia="SimSun" w:cs="Arial" w:hint="eastAsia"/>
                <w:lang w:val="en-US" w:eastAsia="zh-CN"/>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1962BAFD" w:rsidR="003003DE" w:rsidRPr="00A1115A" w:rsidRDefault="003003DE" w:rsidP="003003DE">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3003DE" w:rsidRPr="00A1115A" w:rsidRDefault="003003DE" w:rsidP="003003DE">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3003DE" w:rsidRPr="00A1115A" w:rsidRDefault="003003DE" w:rsidP="003003DE">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3003DE" w:rsidRPr="00A1115A" w:rsidRDefault="003003DE" w:rsidP="003003DE">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3003DE" w:rsidRPr="00A1115A" w:rsidRDefault="003003DE" w:rsidP="003003DE">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3003DE" w:rsidRPr="00A1115A" w:rsidRDefault="003003DE" w:rsidP="003003DE">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3003DE" w:rsidRPr="00A1115A" w:rsidRDefault="003003DE" w:rsidP="003003DE">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3003DE" w:rsidRPr="00A1115A" w:rsidRDefault="003003DE" w:rsidP="003003DE">
            <w:pPr>
              <w:pStyle w:val="TAC"/>
              <w:rPr>
                <w:rFonts w:cs="Arial"/>
              </w:rPr>
            </w:pPr>
            <w:r w:rsidRPr="00A1115A">
              <w:rPr>
                <w:rFonts w:cs="Arial"/>
              </w:rPr>
              <w:t>8</w:t>
            </w:r>
          </w:p>
        </w:tc>
      </w:tr>
      <w:tr w:rsidR="003003DE" w:rsidRPr="00A1115A" w14:paraId="1EA7370C"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3003DE" w:rsidRPr="00A1115A" w:rsidRDefault="003003DE" w:rsidP="003003DE">
            <w:pPr>
              <w:pStyle w:val="TAL"/>
              <w:rPr>
                <w:rFonts w:cs="Arial"/>
              </w:rPr>
            </w:pPr>
            <w:r w:rsidRPr="00A1115A">
              <w:rPr>
                <w:rFonts w:cs="Arial"/>
              </w:rPr>
              <w:t>MCS Index</w:t>
            </w:r>
          </w:p>
        </w:tc>
        <w:tc>
          <w:tcPr>
            <w:tcW w:w="1079" w:type="dxa"/>
            <w:tcBorders>
              <w:top w:val="single" w:sz="4" w:space="0" w:color="auto"/>
              <w:left w:val="single" w:sz="4" w:space="0" w:color="auto"/>
              <w:bottom w:val="single" w:sz="4" w:space="0" w:color="auto"/>
              <w:right w:val="single" w:sz="4" w:space="0" w:color="auto"/>
            </w:tcBorders>
            <w:vAlign w:val="center"/>
          </w:tcPr>
          <w:p w14:paraId="74C4A9D4"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2915670" w14:textId="42826253" w:rsidR="003003DE" w:rsidRPr="00A1115A" w:rsidRDefault="003003DE" w:rsidP="003003DE">
            <w:pPr>
              <w:pStyle w:val="TAC"/>
              <w:rPr>
                <w:rFonts w:cs="Arial"/>
              </w:rPr>
            </w:pPr>
            <w:r>
              <w:rPr>
                <w:rFonts w:eastAsia="SimSun" w:cs="Arial" w:hint="eastAsia"/>
                <w:lang w:val="en-US" w:eastAsia="zh-CN"/>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170D415D" w:rsidR="003003DE" w:rsidRPr="00A1115A" w:rsidRDefault="003003DE" w:rsidP="003003DE">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3003DE" w:rsidRPr="00A1115A" w:rsidRDefault="003003DE" w:rsidP="003003DE">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3003DE" w:rsidRPr="00A1115A" w:rsidRDefault="003003DE" w:rsidP="003003DE">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3003DE" w:rsidRPr="00A1115A" w:rsidRDefault="003003DE" w:rsidP="003003DE">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3003DE" w:rsidRPr="00A1115A" w:rsidRDefault="003003DE" w:rsidP="003003DE">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3003DE" w:rsidRPr="00A1115A" w:rsidRDefault="003003DE" w:rsidP="003003DE">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3003DE" w:rsidRPr="00A1115A" w:rsidRDefault="003003DE" w:rsidP="003003DE">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3003DE" w:rsidRPr="00A1115A" w:rsidRDefault="003003DE" w:rsidP="003003DE">
            <w:pPr>
              <w:pStyle w:val="TAC"/>
              <w:rPr>
                <w:rFonts w:cs="Arial"/>
              </w:rPr>
            </w:pPr>
            <w:r w:rsidRPr="00A1115A">
              <w:rPr>
                <w:rFonts w:cs="Arial"/>
              </w:rPr>
              <w:t>4</w:t>
            </w:r>
          </w:p>
        </w:tc>
      </w:tr>
      <w:tr w:rsidR="003003DE" w:rsidRPr="00A1115A" w14:paraId="6046DB1B"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3003DE" w:rsidRPr="00A1115A" w:rsidRDefault="003003DE" w:rsidP="00A1115A">
            <w:pPr>
              <w:pStyle w:val="TAL"/>
              <w:rPr>
                <w:rFonts w:cs="Arial"/>
              </w:rPr>
            </w:pPr>
            <w:r w:rsidRPr="00A1115A">
              <w:rPr>
                <w:rFonts w:cs="Arial"/>
              </w:rPr>
              <w:t>MCS Table for TBS determination</w:t>
            </w:r>
          </w:p>
        </w:tc>
        <w:tc>
          <w:tcPr>
            <w:tcW w:w="1079" w:type="dxa"/>
            <w:tcBorders>
              <w:top w:val="single" w:sz="4" w:space="0" w:color="auto"/>
              <w:left w:val="single" w:sz="4" w:space="0" w:color="auto"/>
              <w:bottom w:val="single" w:sz="4" w:space="0" w:color="auto"/>
              <w:right w:val="single" w:sz="4" w:space="0" w:color="auto"/>
            </w:tcBorders>
          </w:tcPr>
          <w:p w14:paraId="48B8E844" w14:textId="77777777" w:rsidR="003003DE" w:rsidRPr="00A1115A" w:rsidRDefault="003003DE" w:rsidP="00A1115A">
            <w:pPr>
              <w:pStyle w:val="TAC"/>
              <w:rPr>
                <w:rFonts w:cs="Arial"/>
              </w:rPr>
            </w:pPr>
          </w:p>
        </w:tc>
        <w:tc>
          <w:tcPr>
            <w:tcW w:w="6466" w:type="dxa"/>
            <w:gridSpan w:val="9"/>
            <w:tcBorders>
              <w:top w:val="single" w:sz="4" w:space="0" w:color="auto"/>
              <w:left w:val="single" w:sz="4" w:space="0" w:color="auto"/>
              <w:bottom w:val="single" w:sz="4" w:space="0" w:color="auto"/>
              <w:right w:val="single" w:sz="4" w:space="0" w:color="auto"/>
            </w:tcBorders>
            <w:vAlign w:val="center"/>
          </w:tcPr>
          <w:p w14:paraId="26387E02" w14:textId="4CADF5BB" w:rsidR="003003DE" w:rsidRPr="00A1115A" w:rsidRDefault="003003DE" w:rsidP="00A1115A">
            <w:pPr>
              <w:pStyle w:val="TAC"/>
              <w:rPr>
                <w:rFonts w:cs="Arial"/>
              </w:rPr>
            </w:pPr>
            <w:r w:rsidRPr="00A1115A">
              <w:rPr>
                <w:rFonts w:cs="Arial"/>
              </w:rPr>
              <w:t>64QAM</w:t>
            </w:r>
          </w:p>
        </w:tc>
      </w:tr>
      <w:tr w:rsidR="003003DE" w:rsidRPr="00A1115A" w14:paraId="7BAC5440"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3003DE" w:rsidRPr="00A1115A" w:rsidRDefault="003003DE" w:rsidP="003003DE">
            <w:pPr>
              <w:pStyle w:val="TAL"/>
              <w:rPr>
                <w:rFonts w:cs="Arial"/>
              </w:rPr>
            </w:pPr>
            <w:r w:rsidRPr="00A1115A">
              <w:rPr>
                <w:rFonts w:cs="Arial"/>
              </w:rPr>
              <w:t>Modulation</w:t>
            </w:r>
          </w:p>
        </w:tc>
        <w:tc>
          <w:tcPr>
            <w:tcW w:w="1079" w:type="dxa"/>
            <w:tcBorders>
              <w:top w:val="single" w:sz="4" w:space="0" w:color="auto"/>
              <w:left w:val="single" w:sz="4" w:space="0" w:color="auto"/>
              <w:bottom w:val="single" w:sz="4" w:space="0" w:color="auto"/>
              <w:right w:val="single" w:sz="4" w:space="0" w:color="auto"/>
            </w:tcBorders>
            <w:vAlign w:val="center"/>
          </w:tcPr>
          <w:p w14:paraId="4143F732"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22A9367" w14:textId="6525F384" w:rsidR="003003DE" w:rsidRPr="00A1115A" w:rsidRDefault="003003DE" w:rsidP="003003DE">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8B350AA" w:rsidR="003003DE" w:rsidRPr="00A1115A" w:rsidRDefault="003003DE" w:rsidP="003003DE">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3003DE" w:rsidRPr="00A1115A" w:rsidRDefault="003003DE" w:rsidP="003003DE">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3003DE" w:rsidRPr="00A1115A" w:rsidRDefault="003003DE" w:rsidP="003003DE">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3003DE" w:rsidRPr="00A1115A" w:rsidRDefault="003003DE" w:rsidP="003003DE">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3003DE" w:rsidRPr="00A1115A" w:rsidRDefault="003003DE" w:rsidP="003003DE">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3003DE" w:rsidRPr="00A1115A" w:rsidRDefault="003003DE" w:rsidP="003003DE">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3003DE" w:rsidRPr="00A1115A" w:rsidRDefault="003003DE" w:rsidP="003003DE">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3003DE" w:rsidRPr="00A1115A" w:rsidRDefault="003003DE" w:rsidP="003003DE">
            <w:pPr>
              <w:pStyle w:val="TAC"/>
              <w:rPr>
                <w:rFonts w:cs="Arial"/>
              </w:rPr>
            </w:pPr>
            <w:r w:rsidRPr="00A1115A">
              <w:rPr>
                <w:rFonts w:cs="Arial"/>
              </w:rPr>
              <w:t>QPSK</w:t>
            </w:r>
          </w:p>
        </w:tc>
      </w:tr>
      <w:tr w:rsidR="003003DE" w:rsidRPr="00A1115A" w14:paraId="312992A7"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3003DE" w:rsidRPr="00A1115A" w:rsidRDefault="003003DE" w:rsidP="003003DE">
            <w:pPr>
              <w:pStyle w:val="TAL"/>
              <w:rPr>
                <w:rFonts w:cs="Arial"/>
              </w:rPr>
            </w:pPr>
            <w:r w:rsidRPr="00A1115A">
              <w:rPr>
                <w:rFonts w:cs="Arial"/>
              </w:rPr>
              <w:t>Target Coding Rate</w:t>
            </w:r>
          </w:p>
        </w:tc>
        <w:tc>
          <w:tcPr>
            <w:tcW w:w="1079" w:type="dxa"/>
            <w:tcBorders>
              <w:top w:val="single" w:sz="4" w:space="0" w:color="auto"/>
              <w:left w:val="single" w:sz="4" w:space="0" w:color="auto"/>
              <w:bottom w:val="single" w:sz="4" w:space="0" w:color="auto"/>
              <w:right w:val="single" w:sz="4" w:space="0" w:color="auto"/>
            </w:tcBorders>
            <w:vAlign w:val="center"/>
          </w:tcPr>
          <w:p w14:paraId="4E7372DA"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44A7B1F" w14:textId="7BFC0EB4" w:rsidR="003003DE" w:rsidRPr="00A1115A" w:rsidRDefault="003003DE" w:rsidP="003003DE">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0665A3D3" w:rsidR="003003DE" w:rsidRPr="00A1115A" w:rsidRDefault="003003DE" w:rsidP="003003DE">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3003DE" w:rsidRPr="00A1115A" w:rsidRDefault="003003DE" w:rsidP="003003DE">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3003DE" w:rsidRPr="00A1115A" w:rsidRDefault="003003DE" w:rsidP="003003DE">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3003DE" w:rsidRPr="00A1115A" w:rsidRDefault="003003DE" w:rsidP="003003DE">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3003DE" w:rsidRPr="00A1115A" w:rsidRDefault="003003DE" w:rsidP="003003DE">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3003DE" w:rsidRPr="00A1115A" w:rsidRDefault="003003DE" w:rsidP="003003DE">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3003DE" w:rsidRPr="00A1115A" w:rsidRDefault="003003DE" w:rsidP="003003DE">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3003DE" w:rsidRPr="00A1115A" w:rsidRDefault="003003DE" w:rsidP="003003DE">
            <w:pPr>
              <w:pStyle w:val="TAC"/>
              <w:rPr>
                <w:rFonts w:cs="Arial"/>
              </w:rPr>
            </w:pPr>
            <w:r w:rsidRPr="00A1115A">
              <w:rPr>
                <w:rFonts w:cs="Arial"/>
              </w:rPr>
              <w:t>1/3</w:t>
            </w:r>
          </w:p>
        </w:tc>
      </w:tr>
      <w:tr w:rsidR="003003DE" w:rsidRPr="00A1115A" w14:paraId="23E4F4CC"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3003DE" w:rsidRPr="00A1115A" w:rsidRDefault="003003DE" w:rsidP="003003DE">
            <w:pPr>
              <w:pStyle w:val="TAL"/>
              <w:rPr>
                <w:rFonts w:cs="Arial"/>
              </w:rPr>
            </w:pPr>
            <w:r w:rsidRPr="00A1115A">
              <w:rPr>
                <w:rFonts w:cs="Arial"/>
              </w:rPr>
              <w:t>Maximum number of HARQ transmissions</w:t>
            </w:r>
          </w:p>
        </w:tc>
        <w:tc>
          <w:tcPr>
            <w:tcW w:w="1079" w:type="dxa"/>
            <w:tcBorders>
              <w:top w:val="single" w:sz="4" w:space="0" w:color="auto"/>
              <w:left w:val="single" w:sz="4" w:space="0" w:color="auto"/>
              <w:bottom w:val="single" w:sz="4" w:space="0" w:color="auto"/>
              <w:right w:val="single" w:sz="4" w:space="0" w:color="auto"/>
            </w:tcBorders>
            <w:vAlign w:val="center"/>
          </w:tcPr>
          <w:p w14:paraId="4E821B0E"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2C73B3B" w14:textId="0FCD03FB" w:rsidR="003003DE" w:rsidRPr="00A1115A" w:rsidRDefault="003003DE" w:rsidP="003003DE">
            <w:pPr>
              <w:pStyle w:val="TAC"/>
              <w:rPr>
                <w:rFonts w:cs="Arial"/>
              </w:rPr>
            </w:pPr>
            <w:r>
              <w:rPr>
                <w:rFonts w:eastAsia="SimSun" w:cs="Arial"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386200D8"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3003DE" w:rsidRPr="00A1115A" w:rsidRDefault="003003DE" w:rsidP="003003DE">
            <w:pPr>
              <w:pStyle w:val="TAC"/>
              <w:rPr>
                <w:rFonts w:cs="Arial"/>
              </w:rPr>
            </w:pPr>
            <w:r w:rsidRPr="00A1115A">
              <w:rPr>
                <w:rFonts w:cs="Arial"/>
              </w:rPr>
              <w:t>1</w:t>
            </w:r>
          </w:p>
        </w:tc>
      </w:tr>
      <w:tr w:rsidR="003003DE" w:rsidRPr="00A1115A" w14:paraId="4B253AAD" w14:textId="77777777" w:rsidTr="00CC36FE">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3003DE" w:rsidRPr="00A1115A" w:rsidRDefault="003003DE" w:rsidP="003003DE">
            <w:pPr>
              <w:pStyle w:val="TAH"/>
            </w:pPr>
            <w:r w:rsidRPr="00A1115A">
              <w:t>Information Bit Payload per Slot</w:t>
            </w:r>
          </w:p>
        </w:tc>
        <w:tc>
          <w:tcPr>
            <w:tcW w:w="1079" w:type="dxa"/>
            <w:tcBorders>
              <w:top w:val="single" w:sz="4" w:space="0" w:color="auto"/>
              <w:left w:val="single" w:sz="4" w:space="0" w:color="auto"/>
              <w:bottom w:val="single" w:sz="4" w:space="0" w:color="auto"/>
              <w:right w:val="single" w:sz="4" w:space="0" w:color="auto"/>
            </w:tcBorders>
            <w:vAlign w:val="center"/>
          </w:tcPr>
          <w:p w14:paraId="2BCF90D6"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37D37A4"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50381B54"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3003DE" w:rsidRPr="00A1115A" w:rsidRDefault="003003DE" w:rsidP="003003DE">
            <w:pPr>
              <w:pStyle w:val="TAC"/>
              <w:rPr>
                <w:rFonts w:cs="Arial"/>
              </w:rPr>
            </w:pPr>
          </w:p>
        </w:tc>
      </w:tr>
      <w:tr w:rsidR="003003DE" w:rsidRPr="00A1115A" w14:paraId="29BB4E62"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3003DE" w:rsidRPr="00A1115A" w:rsidRDefault="003003DE" w:rsidP="003003DE">
            <w:pPr>
              <w:pStyle w:val="TAL"/>
              <w:rPr>
                <w:rFonts w:cs="Arial"/>
              </w:rPr>
            </w:pPr>
            <w:r w:rsidRPr="00A1115A">
              <w:rPr>
                <w:rFonts w:cs="Arial"/>
              </w:rPr>
              <w:t xml:space="preserve">  For Slots 0,1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3003DE" w:rsidRPr="00A1115A" w:rsidRDefault="003003DE" w:rsidP="003003DE">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4881DF96" w14:textId="471E7FF0" w:rsidR="003003DE" w:rsidRPr="00A1115A" w:rsidRDefault="003003DE" w:rsidP="003003DE">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45CC450D"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3003DE" w:rsidRPr="00A1115A" w:rsidRDefault="003003DE" w:rsidP="003003DE">
            <w:pPr>
              <w:pStyle w:val="TAC"/>
              <w:rPr>
                <w:rFonts w:cs="Arial"/>
              </w:rPr>
            </w:pPr>
            <w:r w:rsidRPr="00A1115A">
              <w:rPr>
                <w:rFonts w:cs="Arial"/>
              </w:rPr>
              <w:t>N/A</w:t>
            </w:r>
          </w:p>
        </w:tc>
      </w:tr>
      <w:tr w:rsidR="003003DE" w:rsidRPr="00A1115A" w14:paraId="7BE6F05B"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3003DE" w:rsidRPr="00A1115A" w:rsidRDefault="003003DE" w:rsidP="003003DE">
            <w:pPr>
              <w:pStyle w:val="TAL"/>
              <w:rPr>
                <w:rFonts w:cs="Arial"/>
              </w:rPr>
            </w:pPr>
            <w:r w:rsidRPr="00A1115A">
              <w:rPr>
                <w:rFonts w:cs="Arial"/>
              </w:rPr>
              <w:t xml:space="preserve">  For Slots 2,3,4,5,6,7,8,9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3003DE" w:rsidRPr="00A1115A" w:rsidRDefault="003003DE" w:rsidP="003003DE">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643BFDFB" w14:textId="781EE629" w:rsidR="003003DE" w:rsidRPr="00A1115A" w:rsidRDefault="003003DE" w:rsidP="003003DE">
            <w:pPr>
              <w:pStyle w:val="TAC"/>
              <w:rPr>
                <w:rFonts w:cs="Arial"/>
              </w:rPr>
            </w:pPr>
            <w:r>
              <w:rPr>
                <w:rFonts w:eastAsia="SimSun" w:hint="eastAsia"/>
                <w:lang w:val="en-US" w:eastAsia="zh-CN"/>
              </w:rPr>
              <w:t>984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396B4B7E" w:rsidR="003003DE" w:rsidRPr="00A1115A" w:rsidRDefault="003003DE" w:rsidP="003003DE">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3003DE" w:rsidRPr="00A1115A" w:rsidRDefault="003003DE" w:rsidP="003003DE">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3003DE" w:rsidRPr="00A1115A" w:rsidRDefault="003003DE" w:rsidP="003003DE">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3003DE" w:rsidRPr="00A1115A" w:rsidRDefault="003003DE" w:rsidP="003003DE">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3003DE" w:rsidRPr="00A1115A" w:rsidRDefault="003003DE" w:rsidP="003003DE">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3003DE" w:rsidRPr="00A1115A" w:rsidRDefault="003003DE" w:rsidP="003003DE">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3003DE" w:rsidRPr="00A1115A" w:rsidRDefault="003003DE" w:rsidP="003003DE">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3003DE" w:rsidRPr="00A1115A" w:rsidRDefault="003003DE" w:rsidP="003003DE">
            <w:pPr>
              <w:pStyle w:val="TAC"/>
              <w:rPr>
                <w:rFonts w:cs="Arial"/>
              </w:rPr>
            </w:pPr>
            <w:r w:rsidRPr="00A1115A">
              <w:rPr>
                <w:rFonts w:cs="Arial"/>
              </w:rPr>
              <w:t>17424</w:t>
            </w:r>
          </w:p>
        </w:tc>
      </w:tr>
      <w:tr w:rsidR="003003DE" w:rsidRPr="00A1115A" w14:paraId="6C9EB761"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3003DE" w:rsidRPr="00A1115A" w:rsidRDefault="003003DE" w:rsidP="003003DE">
            <w:pPr>
              <w:pStyle w:val="TAL"/>
              <w:rPr>
                <w:rFonts w:cs="Arial"/>
              </w:rPr>
            </w:pPr>
            <w:r w:rsidRPr="00A1115A">
              <w:rPr>
                <w:rFonts w:cs="Arial"/>
              </w:rPr>
              <w:t>Transport block CRC</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3003DE" w:rsidRPr="00A1115A" w:rsidRDefault="003003DE" w:rsidP="003003DE">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3F75D839" w14:textId="5470BA24" w:rsidR="003003DE" w:rsidRPr="00A1115A" w:rsidRDefault="003003DE" w:rsidP="003003DE">
            <w:pPr>
              <w:pStyle w:val="TAC"/>
              <w:rPr>
                <w:rFonts w:cs="Arial"/>
              </w:rPr>
            </w:pPr>
            <w:r>
              <w:rPr>
                <w:rFonts w:eastAsia="SimSun" w:cs="Arial" w:hint="eastAsia"/>
                <w:lang w:val="en-US" w:eastAsia="zh-CN"/>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6C8B84E3" w:rsidR="003003DE" w:rsidRPr="00A1115A" w:rsidRDefault="003003DE" w:rsidP="003003DE">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3003DE" w:rsidRPr="00A1115A" w:rsidRDefault="003003DE" w:rsidP="003003DE">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3003DE" w:rsidRPr="00A1115A" w:rsidRDefault="003003DE" w:rsidP="003003DE">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3003DE" w:rsidRPr="00A1115A" w:rsidRDefault="003003DE" w:rsidP="003003DE">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3003DE" w:rsidRPr="00A1115A" w:rsidRDefault="003003DE" w:rsidP="003003DE">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3003DE" w:rsidRPr="00A1115A" w:rsidRDefault="003003DE" w:rsidP="003003DE">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3003DE" w:rsidRPr="00A1115A" w:rsidRDefault="003003DE" w:rsidP="003003DE">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3003DE" w:rsidRPr="00A1115A" w:rsidRDefault="003003DE" w:rsidP="003003DE">
            <w:pPr>
              <w:pStyle w:val="TAC"/>
              <w:rPr>
                <w:rFonts w:cs="Arial"/>
              </w:rPr>
            </w:pPr>
            <w:r w:rsidRPr="00A1115A">
              <w:rPr>
                <w:rFonts w:cs="Arial"/>
              </w:rPr>
              <w:t>24</w:t>
            </w:r>
          </w:p>
        </w:tc>
      </w:tr>
      <w:tr w:rsidR="003003DE" w:rsidRPr="00A1115A" w14:paraId="003EF57B"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3003DE" w:rsidRPr="00A1115A" w:rsidRDefault="003003DE" w:rsidP="003003DE">
            <w:pPr>
              <w:pStyle w:val="TAL"/>
              <w:rPr>
                <w:rFonts w:cs="Arial"/>
              </w:rPr>
            </w:pPr>
            <w:r w:rsidRPr="00A1115A">
              <w:rPr>
                <w:rFonts w:cs="Arial"/>
              </w:rPr>
              <w:t>LDPC base graph</w:t>
            </w:r>
          </w:p>
        </w:tc>
        <w:tc>
          <w:tcPr>
            <w:tcW w:w="1079" w:type="dxa"/>
            <w:tcBorders>
              <w:top w:val="single" w:sz="4" w:space="0" w:color="auto"/>
              <w:left w:val="single" w:sz="4" w:space="0" w:color="auto"/>
              <w:bottom w:val="single" w:sz="4" w:space="0" w:color="auto"/>
              <w:right w:val="single" w:sz="4" w:space="0" w:color="auto"/>
            </w:tcBorders>
            <w:vAlign w:val="center"/>
          </w:tcPr>
          <w:p w14:paraId="07FC8283"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B8CAF39" w14:textId="03A1CBAD" w:rsidR="003003DE" w:rsidRPr="00A1115A" w:rsidRDefault="003003DE" w:rsidP="003003DE">
            <w:pPr>
              <w:pStyle w:val="TAC"/>
              <w:rPr>
                <w:rFonts w:cs="Arial"/>
              </w:rPr>
            </w:pPr>
            <w:r>
              <w:rPr>
                <w:rFonts w:eastAsia="SimSun" w:hint="eastAsia"/>
                <w:lang w:val="en-US" w:eastAsia="zh-CN"/>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26F4E1F1" w:rsidR="003003DE" w:rsidRPr="00A1115A" w:rsidRDefault="003003DE" w:rsidP="003003DE">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3003DE" w:rsidRPr="00A1115A" w:rsidRDefault="003003DE" w:rsidP="003003DE">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3003DE" w:rsidRPr="00A1115A" w:rsidRDefault="003003DE" w:rsidP="003003DE">
            <w:pPr>
              <w:pStyle w:val="TAC"/>
              <w:rPr>
                <w:rFonts w:cs="Arial"/>
              </w:rPr>
            </w:pPr>
            <w:r w:rsidRPr="00A1115A">
              <w:rPr>
                <w:rFonts w:cs="Arial"/>
              </w:rPr>
              <w:t>1</w:t>
            </w:r>
          </w:p>
        </w:tc>
      </w:tr>
      <w:tr w:rsidR="003003DE" w:rsidRPr="00A1115A" w14:paraId="7643C89E"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3003DE" w:rsidRPr="00A1115A" w:rsidRDefault="003003DE" w:rsidP="003003DE">
            <w:pPr>
              <w:pStyle w:val="TAH"/>
            </w:pPr>
            <w:r w:rsidRPr="00A1115A">
              <w:t>Number of Code Blocks per Slot</w:t>
            </w:r>
          </w:p>
        </w:tc>
        <w:tc>
          <w:tcPr>
            <w:tcW w:w="1079" w:type="dxa"/>
            <w:tcBorders>
              <w:top w:val="single" w:sz="4" w:space="0" w:color="auto"/>
              <w:left w:val="single" w:sz="4" w:space="0" w:color="auto"/>
              <w:bottom w:val="single" w:sz="4" w:space="0" w:color="auto"/>
              <w:right w:val="single" w:sz="4" w:space="0" w:color="auto"/>
            </w:tcBorders>
            <w:vAlign w:val="center"/>
          </w:tcPr>
          <w:p w14:paraId="097347F4"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A1D78EF"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F2ADAEB"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3003DE" w:rsidRPr="00A1115A" w:rsidRDefault="003003DE" w:rsidP="003003DE">
            <w:pPr>
              <w:pStyle w:val="TAC"/>
              <w:rPr>
                <w:rFonts w:cs="Arial"/>
              </w:rPr>
            </w:pPr>
          </w:p>
        </w:tc>
      </w:tr>
      <w:tr w:rsidR="003003DE" w:rsidRPr="00A1115A" w14:paraId="5492A595"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3003DE" w:rsidRPr="00A1115A" w:rsidRDefault="003003DE" w:rsidP="003003DE">
            <w:pPr>
              <w:pStyle w:val="TAL"/>
              <w:rPr>
                <w:rFonts w:cs="Arial"/>
              </w:rPr>
            </w:pPr>
            <w:r w:rsidRPr="00A1115A">
              <w:rPr>
                <w:rFonts w:cs="Arial"/>
              </w:rPr>
              <w:t xml:space="preserve">  For Slots 0,1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3003DE" w:rsidRPr="00A1115A" w:rsidRDefault="003003DE" w:rsidP="003003DE">
            <w:pPr>
              <w:pStyle w:val="TAC"/>
              <w:rPr>
                <w:rFonts w:cs="Arial"/>
              </w:rPr>
            </w:pPr>
            <w:r w:rsidRPr="00A1115A">
              <w:rPr>
                <w:rFonts w:cs="Arial"/>
              </w:rPr>
              <w:t>CBs</w:t>
            </w:r>
          </w:p>
        </w:tc>
        <w:tc>
          <w:tcPr>
            <w:tcW w:w="730" w:type="dxa"/>
            <w:tcBorders>
              <w:top w:val="single" w:sz="4" w:space="0" w:color="auto"/>
              <w:left w:val="single" w:sz="4" w:space="0" w:color="auto"/>
              <w:bottom w:val="single" w:sz="4" w:space="0" w:color="auto"/>
              <w:right w:val="single" w:sz="4" w:space="0" w:color="auto"/>
            </w:tcBorders>
            <w:vAlign w:val="center"/>
          </w:tcPr>
          <w:p w14:paraId="0FEDC3E2" w14:textId="710F6218" w:rsidR="003003DE" w:rsidRPr="00A1115A" w:rsidRDefault="003003DE" w:rsidP="003003DE">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47B54390"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3003DE" w:rsidRPr="00A1115A" w:rsidRDefault="003003DE" w:rsidP="003003DE">
            <w:pPr>
              <w:pStyle w:val="TAC"/>
              <w:rPr>
                <w:rFonts w:cs="Arial"/>
              </w:rPr>
            </w:pPr>
            <w:r w:rsidRPr="00A1115A">
              <w:rPr>
                <w:rFonts w:cs="Arial"/>
              </w:rPr>
              <w:t>N/A</w:t>
            </w:r>
          </w:p>
        </w:tc>
      </w:tr>
      <w:tr w:rsidR="003003DE" w:rsidRPr="00A1115A" w14:paraId="32C9B6F1"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3003DE" w:rsidRPr="00A1115A" w:rsidRDefault="003003DE" w:rsidP="003003DE">
            <w:pPr>
              <w:pStyle w:val="TAL"/>
              <w:rPr>
                <w:rFonts w:cs="Arial"/>
              </w:rPr>
            </w:pPr>
            <w:r w:rsidRPr="00A1115A">
              <w:rPr>
                <w:rFonts w:cs="Arial"/>
              </w:rPr>
              <w:t xml:space="preserve">  For Slots 2,3,4,5,6,7,8,9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3003DE" w:rsidRPr="00A1115A" w:rsidRDefault="003003DE" w:rsidP="003003DE">
            <w:pPr>
              <w:pStyle w:val="TAC"/>
              <w:rPr>
                <w:rFonts w:cs="Arial"/>
              </w:rPr>
            </w:pPr>
            <w:r w:rsidRPr="00A1115A">
              <w:rPr>
                <w:rFonts w:cs="Arial"/>
              </w:rPr>
              <w:t>CBs</w:t>
            </w:r>
          </w:p>
        </w:tc>
        <w:tc>
          <w:tcPr>
            <w:tcW w:w="730" w:type="dxa"/>
            <w:tcBorders>
              <w:top w:val="single" w:sz="4" w:space="0" w:color="auto"/>
              <w:left w:val="single" w:sz="4" w:space="0" w:color="auto"/>
              <w:bottom w:val="single" w:sz="4" w:space="0" w:color="auto"/>
              <w:right w:val="single" w:sz="4" w:space="0" w:color="auto"/>
            </w:tcBorders>
            <w:vAlign w:val="center"/>
          </w:tcPr>
          <w:p w14:paraId="6A7E1B5A" w14:textId="76332009" w:rsidR="003003DE" w:rsidRPr="00A1115A" w:rsidRDefault="003003DE" w:rsidP="003003DE">
            <w:pPr>
              <w:pStyle w:val="TAC"/>
              <w:rPr>
                <w:rFonts w:cs="Arial"/>
              </w:rPr>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2F805D0A"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3003DE" w:rsidRPr="00A1115A" w:rsidRDefault="003003DE" w:rsidP="003003DE">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3003DE" w:rsidRPr="00A1115A" w:rsidRDefault="003003DE" w:rsidP="003003DE">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3003DE" w:rsidRPr="00A1115A" w:rsidRDefault="003003DE" w:rsidP="003003DE">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3003DE" w:rsidRPr="00A1115A" w:rsidRDefault="003003DE" w:rsidP="003003DE">
            <w:pPr>
              <w:pStyle w:val="TAC"/>
              <w:rPr>
                <w:rFonts w:cs="Arial"/>
              </w:rPr>
            </w:pPr>
            <w:r w:rsidRPr="00A1115A">
              <w:rPr>
                <w:rFonts w:cs="Arial"/>
              </w:rPr>
              <w:t>3</w:t>
            </w:r>
          </w:p>
        </w:tc>
      </w:tr>
      <w:tr w:rsidR="003003DE" w:rsidRPr="00A1115A" w14:paraId="7A7A091A"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3003DE" w:rsidRPr="00A1115A" w:rsidRDefault="003003DE" w:rsidP="003003DE">
            <w:pPr>
              <w:pStyle w:val="TAH"/>
            </w:pPr>
            <w:r w:rsidRPr="00A1115A">
              <w:t>Binary Channel Bits per Slot</w:t>
            </w:r>
          </w:p>
        </w:tc>
        <w:tc>
          <w:tcPr>
            <w:tcW w:w="1079" w:type="dxa"/>
            <w:tcBorders>
              <w:top w:val="single" w:sz="4" w:space="0" w:color="auto"/>
              <w:left w:val="single" w:sz="4" w:space="0" w:color="auto"/>
              <w:bottom w:val="single" w:sz="4" w:space="0" w:color="auto"/>
              <w:right w:val="single" w:sz="4" w:space="0" w:color="auto"/>
            </w:tcBorders>
            <w:vAlign w:val="center"/>
          </w:tcPr>
          <w:p w14:paraId="55F45302"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B76A744"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02EC39EB"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3003DE" w:rsidRPr="00A1115A" w:rsidRDefault="003003DE" w:rsidP="003003DE">
            <w:pPr>
              <w:pStyle w:val="TAC"/>
              <w:rPr>
                <w:rFonts w:cs="Arial"/>
              </w:rPr>
            </w:pPr>
          </w:p>
        </w:tc>
      </w:tr>
      <w:tr w:rsidR="003003DE" w:rsidRPr="00A1115A" w14:paraId="32C92CE7"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3003DE" w:rsidRPr="00A1115A" w:rsidRDefault="003003DE" w:rsidP="003003DE">
            <w:pPr>
              <w:pStyle w:val="TAL"/>
              <w:rPr>
                <w:rFonts w:cs="Arial"/>
              </w:rPr>
            </w:pPr>
            <w:r w:rsidRPr="00A1115A">
              <w:rPr>
                <w:rFonts w:cs="Arial"/>
              </w:rPr>
              <w:t xml:space="preserve">  For Slots 0,1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3003DE" w:rsidRPr="00A1115A" w:rsidRDefault="003003DE" w:rsidP="003003DE">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3F1D4D6F" w14:textId="2260FA13" w:rsidR="003003DE" w:rsidRPr="00A1115A" w:rsidRDefault="003003DE" w:rsidP="003003DE">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51FBACB4"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3003DE" w:rsidRPr="00A1115A" w:rsidRDefault="003003DE" w:rsidP="003003DE">
            <w:pPr>
              <w:pStyle w:val="TAC"/>
              <w:rPr>
                <w:rFonts w:cs="Arial"/>
              </w:rPr>
            </w:pPr>
            <w:r w:rsidRPr="00A1115A">
              <w:rPr>
                <w:rFonts w:cs="Arial"/>
              </w:rPr>
              <w:t>N/A</w:t>
            </w:r>
          </w:p>
        </w:tc>
      </w:tr>
      <w:tr w:rsidR="003003DE" w:rsidRPr="00A1115A" w14:paraId="62E733E0"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3003DE" w:rsidRPr="00A1115A" w:rsidRDefault="003003DE" w:rsidP="003003DE">
            <w:pPr>
              <w:pStyle w:val="TAL"/>
              <w:rPr>
                <w:rFonts w:cs="Arial"/>
              </w:rPr>
            </w:pPr>
            <w:r w:rsidRPr="00A1115A">
              <w:rPr>
                <w:rFonts w:cs="Arial"/>
              </w:rPr>
              <w:t xml:space="preserve">  For Slots 2,3,4,5,6,7,8,9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3003DE" w:rsidRPr="00A1115A" w:rsidRDefault="003003DE" w:rsidP="003003DE">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74C163D2" w14:textId="7D6667AA" w:rsidR="003003DE" w:rsidRPr="00A1115A" w:rsidRDefault="003003DE" w:rsidP="003003DE">
            <w:pPr>
              <w:pStyle w:val="TAC"/>
              <w:rPr>
                <w:rFonts w:cs="Arial"/>
              </w:rPr>
            </w:pPr>
            <w:r>
              <w:rPr>
                <w:rFonts w:eastAsia="SimSun" w:hint="eastAsia"/>
                <w:lang w:val="en-US" w:eastAsia="zh-CN"/>
              </w:rPr>
              <w:t>3240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62305F35" w:rsidR="003003DE" w:rsidRPr="00A1115A" w:rsidRDefault="003003DE" w:rsidP="003003DE">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3003DE" w:rsidRPr="00A1115A" w:rsidRDefault="003003DE" w:rsidP="003003DE">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3003DE" w:rsidRPr="00A1115A" w:rsidRDefault="003003DE" w:rsidP="003003DE">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3003DE" w:rsidRPr="00A1115A" w:rsidRDefault="003003DE" w:rsidP="003003DE">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3003DE" w:rsidRPr="00A1115A" w:rsidRDefault="003003DE" w:rsidP="003003DE">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3003DE" w:rsidRPr="00A1115A" w:rsidRDefault="003003DE" w:rsidP="003003DE">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3003DE" w:rsidRPr="00A1115A" w:rsidRDefault="003003DE" w:rsidP="003003DE">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3003DE" w:rsidRPr="00A1115A" w:rsidRDefault="003003DE" w:rsidP="003003DE">
            <w:pPr>
              <w:pStyle w:val="TAC"/>
              <w:rPr>
                <w:rFonts w:cs="Arial"/>
              </w:rPr>
            </w:pPr>
            <w:r w:rsidRPr="00A1115A">
              <w:rPr>
                <w:rFonts w:cs="Arial"/>
              </w:rPr>
              <w:t>58320</w:t>
            </w:r>
          </w:p>
        </w:tc>
      </w:tr>
      <w:tr w:rsidR="003003DE" w:rsidRPr="00A1115A" w14:paraId="74068E8E" w14:textId="77777777" w:rsidTr="00CC36FE">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3003DE" w:rsidRPr="00A1115A" w:rsidRDefault="003003DE" w:rsidP="003003DE">
            <w:pPr>
              <w:pStyle w:val="TAL"/>
              <w:rPr>
                <w:rFonts w:cs="Arial"/>
              </w:rPr>
            </w:pPr>
            <w:r w:rsidRPr="00A1115A">
              <w:rPr>
                <w:rFonts w:cs="Arial"/>
              </w:rPr>
              <w:t>Max. Throughput averaged over 1 frame</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3003DE" w:rsidRPr="00A1115A" w:rsidRDefault="003003DE" w:rsidP="003003DE">
            <w:pPr>
              <w:pStyle w:val="TAC"/>
              <w:rPr>
                <w:rFonts w:cs="Arial"/>
              </w:rPr>
            </w:pPr>
            <w:r w:rsidRPr="00A1115A">
              <w:rPr>
                <w:rFonts w:cs="Arial"/>
              </w:rPr>
              <w:t>Mbps</w:t>
            </w:r>
          </w:p>
        </w:tc>
        <w:tc>
          <w:tcPr>
            <w:tcW w:w="730" w:type="dxa"/>
            <w:tcBorders>
              <w:top w:val="single" w:sz="4" w:space="0" w:color="auto"/>
              <w:left w:val="single" w:sz="4" w:space="0" w:color="auto"/>
              <w:bottom w:val="single" w:sz="4" w:space="0" w:color="auto"/>
              <w:right w:val="single" w:sz="4" w:space="0" w:color="auto"/>
            </w:tcBorders>
            <w:vAlign w:val="center"/>
          </w:tcPr>
          <w:p w14:paraId="5FEE8A02" w14:textId="5CA3F0DF" w:rsidR="003003DE" w:rsidRPr="00A1115A" w:rsidRDefault="003003DE" w:rsidP="003003DE">
            <w:pPr>
              <w:pStyle w:val="TAC"/>
              <w:rPr>
                <w:rFonts w:cs="Arial"/>
              </w:rPr>
            </w:pPr>
            <w:r>
              <w:rPr>
                <w:rFonts w:eastAsia="SimSun" w:hint="eastAsia"/>
                <w:lang w:val="en-US" w:eastAsia="zh-CN"/>
              </w:rPr>
              <w:t>0.787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3A1F5AE3" w:rsidR="003003DE" w:rsidRPr="00A1115A" w:rsidRDefault="003003DE" w:rsidP="003003DE">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3003DE" w:rsidRPr="00A1115A" w:rsidRDefault="003003DE" w:rsidP="003003DE">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3003DE" w:rsidRPr="00A1115A" w:rsidRDefault="003003DE" w:rsidP="003003DE">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3003DE" w:rsidRPr="00A1115A" w:rsidRDefault="003003DE" w:rsidP="003003DE">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3003DE" w:rsidRPr="00A1115A" w:rsidRDefault="003003DE" w:rsidP="003003DE">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3003DE" w:rsidRPr="00A1115A" w:rsidRDefault="003003DE" w:rsidP="003003DE">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3003DE" w:rsidRPr="00A1115A" w:rsidRDefault="003003DE" w:rsidP="003003DE">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3003DE" w:rsidRPr="00A1115A" w:rsidRDefault="003003DE" w:rsidP="003003DE">
            <w:pPr>
              <w:pStyle w:val="TAC"/>
              <w:rPr>
                <w:rFonts w:cs="Arial"/>
              </w:rPr>
            </w:pPr>
            <w:r w:rsidRPr="00A1115A">
              <w:rPr>
                <w:rFonts w:cs="Arial"/>
              </w:rPr>
              <w:t>13.9392</w:t>
            </w:r>
          </w:p>
        </w:tc>
      </w:tr>
      <w:tr w:rsidR="003003DE" w:rsidRPr="00A1115A" w14:paraId="77AF2630" w14:textId="77777777" w:rsidTr="00A61D15">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14:paraId="3A97C344" w14:textId="5D315CDF" w:rsidR="003003DE" w:rsidRPr="00A1115A" w:rsidRDefault="003003DE" w:rsidP="00A1115A">
            <w:pPr>
              <w:pStyle w:val="TAN"/>
            </w:pPr>
            <w:r w:rsidRPr="00A1115A">
              <w:t>NOTE 1:</w:t>
            </w:r>
            <w:r w:rsidRPr="00A1115A">
              <w:tab/>
              <w:t>Additional parameters are specified in Table A.3.1-1 and Table A.3.2.1-1.</w:t>
            </w:r>
          </w:p>
          <w:p w14:paraId="6B2ACDE9" w14:textId="77777777" w:rsidR="003003DE" w:rsidRPr="00A1115A" w:rsidRDefault="003003DE"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3003DE" w:rsidRPr="00A1115A" w:rsidRDefault="003003DE" w:rsidP="00A1115A">
            <w:pPr>
              <w:pStyle w:val="TAN"/>
            </w:pPr>
            <w:r w:rsidRPr="00A1115A">
              <w:t>NOTE 3:</w:t>
            </w:r>
            <w:r w:rsidRPr="00A1115A">
              <w:tab/>
              <w:t>SS/PBCH block is transmitted in slot #0 of each frame</w:t>
            </w:r>
          </w:p>
          <w:p w14:paraId="7C5C047E" w14:textId="77777777" w:rsidR="003003DE" w:rsidRDefault="003003DE" w:rsidP="00A1115A">
            <w:pPr>
              <w:pStyle w:val="TAN"/>
            </w:pPr>
            <w:r w:rsidRPr="00A1115A">
              <w:t>NOTE 4:</w:t>
            </w:r>
            <w:r w:rsidRPr="00A1115A">
              <w:tab/>
              <w:t>Slot i is slot index per frame</w:t>
            </w:r>
          </w:p>
          <w:p w14:paraId="44A7E2A8" w14:textId="71256376" w:rsidR="00352920" w:rsidRPr="00A1115A" w:rsidRDefault="00352920" w:rsidP="00A1115A">
            <w:pPr>
              <w:pStyle w:val="TAN"/>
            </w:pPr>
            <w:r>
              <w:t>NOTE 5:</w:t>
            </w:r>
            <w:r w:rsidRPr="00A1115A">
              <w:tab/>
            </w:r>
            <w:r>
              <w:t xml:space="preserve">Channel bandwidths 10, 15, and 20 in this column only apply to UEs supporting IE </w:t>
            </w:r>
            <w:r w:rsidRPr="00527E99">
              <w:rPr>
                <w:i/>
                <w:iCs/>
              </w:rPr>
              <w:t>supportOfERedCap-r18</w:t>
            </w:r>
            <w:r>
              <w:t xml:space="preserve"> but not </w:t>
            </w:r>
            <w:r w:rsidRPr="00527E99">
              <w:rPr>
                <w:i/>
                <w:iCs/>
              </w:rPr>
              <w:t>eRedCapNotReducedBB-BW-r18</w:t>
            </w:r>
            <w:r>
              <w:t>.</w:t>
            </w:r>
          </w:p>
        </w:tc>
      </w:tr>
    </w:tbl>
    <w:p w14:paraId="03CFBB52" w14:textId="77777777" w:rsidR="005B5EA8" w:rsidRPr="00A1115A" w:rsidRDefault="005B5EA8" w:rsidP="005B5EA8">
      <w:pPr>
        <w:rPr>
          <w:lang w:eastAsia="zh-CN"/>
        </w:rPr>
      </w:pPr>
    </w:p>
    <w:p w14:paraId="0AF86653" w14:textId="77777777" w:rsidR="00A1115A" w:rsidRDefault="00A1115A" w:rsidP="005B5EA8"/>
    <w:p w14:paraId="1558F381" w14:textId="5351FA33" w:rsidR="005B5EA8" w:rsidRPr="00A1115A" w:rsidRDefault="005B5EA8" w:rsidP="00A1115A">
      <w:pPr>
        <w:pStyle w:val="TH"/>
        <w:sectPr w:rsidR="005B5EA8" w:rsidRPr="00A1115A" w:rsidSect="00A1115A">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t>Table A.3.2.2-2 Fixed reference channel for receiver requirements (SCS 30 kHz, FDD, QPSK 1/3)</w:t>
      </w:r>
    </w:p>
    <w:tbl>
      <w:tblPr>
        <w:tblW w:w="15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988"/>
        <w:gridCol w:w="1095"/>
        <w:gridCol w:w="835"/>
        <w:gridCol w:w="835"/>
        <w:gridCol w:w="835"/>
        <w:gridCol w:w="835"/>
        <w:gridCol w:w="835"/>
        <w:gridCol w:w="835"/>
        <w:gridCol w:w="835"/>
        <w:gridCol w:w="835"/>
        <w:gridCol w:w="835"/>
        <w:gridCol w:w="835"/>
        <w:gridCol w:w="835"/>
      </w:tblGrid>
      <w:tr w:rsidR="0058454A" w:rsidRPr="00A1115A" w14:paraId="17E2703B"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74413638" w14:textId="77777777" w:rsidR="0058454A" w:rsidRPr="00A1115A" w:rsidRDefault="0058454A" w:rsidP="00A1115A">
            <w:pPr>
              <w:pStyle w:val="TAH"/>
            </w:pPr>
            <w:r w:rsidRPr="00A1115A">
              <w:t>Parameter</w:t>
            </w:r>
          </w:p>
        </w:tc>
        <w:tc>
          <w:tcPr>
            <w:tcW w:w="988" w:type="dxa"/>
            <w:tcBorders>
              <w:top w:val="single" w:sz="4" w:space="0" w:color="auto"/>
              <w:left w:val="single" w:sz="4" w:space="0" w:color="auto"/>
              <w:bottom w:val="single" w:sz="4" w:space="0" w:color="auto"/>
              <w:right w:val="single" w:sz="4" w:space="0" w:color="auto"/>
            </w:tcBorders>
            <w:hideMark/>
          </w:tcPr>
          <w:p w14:paraId="04CA02DA" w14:textId="77777777" w:rsidR="0058454A" w:rsidRPr="00A1115A" w:rsidRDefault="0058454A" w:rsidP="00A1115A">
            <w:pPr>
              <w:pStyle w:val="TAH"/>
            </w:pPr>
            <w:r w:rsidRPr="00A1115A">
              <w:t>Unit</w:t>
            </w:r>
          </w:p>
        </w:tc>
        <w:tc>
          <w:tcPr>
            <w:tcW w:w="10280" w:type="dxa"/>
            <w:gridSpan w:val="12"/>
            <w:tcBorders>
              <w:top w:val="single" w:sz="4" w:space="0" w:color="auto"/>
              <w:left w:val="single" w:sz="4" w:space="0" w:color="auto"/>
              <w:bottom w:val="single" w:sz="4" w:space="0" w:color="auto"/>
              <w:right w:val="single" w:sz="4" w:space="0" w:color="auto"/>
            </w:tcBorders>
          </w:tcPr>
          <w:p w14:paraId="54DC0617" w14:textId="0CD6BB50" w:rsidR="0058454A" w:rsidRPr="00A1115A" w:rsidRDefault="0058454A" w:rsidP="00A1115A">
            <w:pPr>
              <w:pStyle w:val="TAH"/>
            </w:pPr>
            <w:r w:rsidRPr="00A1115A">
              <w:t>Value</w:t>
            </w:r>
          </w:p>
        </w:tc>
      </w:tr>
      <w:tr w:rsidR="0058454A" w:rsidRPr="00A1115A" w14:paraId="75C06C7D"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64F85309" w14:textId="77777777" w:rsidR="0058454A" w:rsidRPr="00A1115A" w:rsidRDefault="0058454A" w:rsidP="0058454A">
            <w:pPr>
              <w:pStyle w:val="TAH"/>
            </w:pPr>
            <w:r w:rsidRPr="00A1115A">
              <w:t>Channel bandwidth</w:t>
            </w:r>
          </w:p>
        </w:tc>
        <w:tc>
          <w:tcPr>
            <w:tcW w:w="988" w:type="dxa"/>
            <w:tcBorders>
              <w:top w:val="single" w:sz="4" w:space="0" w:color="auto"/>
              <w:left w:val="single" w:sz="4" w:space="0" w:color="auto"/>
              <w:bottom w:val="single" w:sz="4" w:space="0" w:color="auto"/>
              <w:right w:val="single" w:sz="4" w:space="0" w:color="auto"/>
            </w:tcBorders>
            <w:vAlign w:val="center"/>
            <w:hideMark/>
          </w:tcPr>
          <w:p w14:paraId="259664AD" w14:textId="77777777" w:rsidR="0058454A" w:rsidRPr="00A1115A" w:rsidRDefault="0058454A" w:rsidP="0058454A">
            <w:pPr>
              <w:pStyle w:val="TAH"/>
            </w:pPr>
            <w:r w:rsidRPr="00A1115A">
              <w:t>MHz</w:t>
            </w:r>
          </w:p>
        </w:tc>
        <w:tc>
          <w:tcPr>
            <w:tcW w:w="1095" w:type="dxa"/>
            <w:tcBorders>
              <w:top w:val="single" w:sz="4" w:space="0" w:color="auto"/>
              <w:left w:val="single" w:sz="4" w:space="0" w:color="auto"/>
              <w:bottom w:val="single" w:sz="4" w:space="0" w:color="auto"/>
              <w:right w:val="single" w:sz="4" w:space="0" w:color="auto"/>
            </w:tcBorders>
            <w:vAlign w:val="center"/>
          </w:tcPr>
          <w:p w14:paraId="5D144B71" w14:textId="77777777" w:rsidR="0058454A" w:rsidRPr="00A1115A" w:rsidRDefault="0058454A" w:rsidP="0058454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tcPr>
          <w:p w14:paraId="527D8BC0" w14:textId="1308EBC4" w:rsidR="0058454A" w:rsidRPr="00A1115A" w:rsidRDefault="0058454A" w:rsidP="0058454A">
            <w:pPr>
              <w:pStyle w:val="TAH"/>
            </w:pPr>
            <w:r w:rsidRPr="00A1115A">
              <w:t>10</w:t>
            </w:r>
            <w:r>
              <w:t xml:space="preserve">, 15, 20 (Note 5) </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9F0ABC" w14:textId="4236FC65" w:rsidR="0058454A" w:rsidRPr="00A1115A" w:rsidRDefault="0058454A" w:rsidP="0058454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BC295" w14:textId="77777777" w:rsidR="0058454A" w:rsidRPr="00A1115A" w:rsidRDefault="0058454A" w:rsidP="0058454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4CABC" w14:textId="77777777" w:rsidR="0058454A" w:rsidRPr="00A1115A" w:rsidRDefault="0058454A" w:rsidP="0058454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26AC2" w14:textId="77777777" w:rsidR="0058454A" w:rsidRPr="00A1115A" w:rsidRDefault="0058454A" w:rsidP="0058454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B673DC" w14:textId="77777777" w:rsidR="0058454A" w:rsidRPr="00A1115A" w:rsidRDefault="0058454A" w:rsidP="0058454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7A19B" w14:textId="77777777" w:rsidR="0058454A" w:rsidRPr="00A1115A" w:rsidRDefault="0058454A" w:rsidP="0058454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4F7340" w14:textId="77777777" w:rsidR="0058454A" w:rsidRPr="00A1115A" w:rsidRDefault="0058454A" w:rsidP="0058454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54415" w14:textId="77777777" w:rsidR="0058454A" w:rsidRPr="00A1115A" w:rsidRDefault="0058454A" w:rsidP="0058454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2A118756" w14:textId="77777777" w:rsidR="0058454A" w:rsidRPr="00A1115A" w:rsidRDefault="0058454A" w:rsidP="0058454A">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1C06F" w14:textId="77777777" w:rsidR="0058454A" w:rsidRPr="00A1115A" w:rsidRDefault="0058454A" w:rsidP="0058454A">
            <w:pPr>
              <w:pStyle w:val="TAH"/>
            </w:pPr>
            <w:r w:rsidRPr="00A1115A">
              <w:t>100</w:t>
            </w:r>
          </w:p>
        </w:tc>
      </w:tr>
      <w:tr w:rsidR="0058454A" w:rsidRPr="00A1115A" w14:paraId="69C6820F"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720EF583" w14:textId="77777777" w:rsidR="0058454A" w:rsidRPr="00A1115A" w:rsidRDefault="0058454A" w:rsidP="0058454A">
            <w:pPr>
              <w:pStyle w:val="TAL"/>
              <w:rPr>
                <w:rFonts w:cs="Arial"/>
              </w:rPr>
            </w:pPr>
            <w:r w:rsidRPr="00A1115A">
              <w:rPr>
                <w:rFonts w:cs="Arial"/>
              </w:rPr>
              <w:t xml:space="preserve">Subcarrier spacing configuration </w:t>
            </w:r>
            <w:r w:rsidRPr="00A1115A">
              <w:rPr>
                <w:rFonts w:eastAsia="SimSun" w:cs="Arial"/>
              </w:rPr>
              <w:object w:dxaOrig="230" w:dyaOrig="250" w14:anchorId="3B82538B">
                <v:shape id="_x0000_i1026" type="#_x0000_t75" style="width:11pt;height:11pt" o:ole="">
                  <v:imagedata r:id="rId11" o:title=""/>
                </v:shape>
                <o:OLEObject Type="Embed" ProgID="Equation.3" ShapeID="_x0000_i1026" DrawAspect="Content" ObjectID="_1767142937" r:id="rId13"/>
              </w:object>
            </w:r>
          </w:p>
        </w:tc>
        <w:tc>
          <w:tcPr>
            <w:tcW w:w="988" w:type="dxa"/>
            <w:tcBorders>
              <w:top w:val="single" w:sz="4" w:space="0" w:color="auto"/>
              <w:left w:val="single" w:sz="4" w:space="0" w:color="auto"/>
              <w:bottom w:val="single" w:sz="4" w:space="0" w:color="auto"/>
              <w:right w:val="single" w:sz="4" w:space="0" w:color="auto"/>
            </w:tcBorders>
            <w:vAlign w:val="center"/>
          </w:tcPr>
          <w:p w14:paraId="54D8097F"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0853A9C0"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tcPr>
          <w:p w14:paraId="537CF0F4" w14:textId="6E4514AF"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A3D756" w14:textId="35673585"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8B4A5"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86CC7A"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F1014"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8AC1A"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F3D4F"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CDB2"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3293D"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2B61E181" w14:textId="77777777" w:rsidR="0058454A" w:rsidRPr="00A1115A" w:rsidRDefault="0058454A" w:rsidP="0058454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4CB42" w14:textId="77777777" w:rsidR="0058454A" w:rsidRPr="00A1115A" w:rsidRDefault="0058454A" w:rsidP="0058454A">
            <w:pPr>
              <w:pStyle w:val="TAC"/>
              <w:rPr>
                <w:rFonts w:cs="Arial"/>
              </w:rPr>
            </w:pPr>
            <w:r w:rsidRPr="00A1115A">
              <w:rPr>
                <w:rFonts w:cs="Arial"/>
              </w:rPr>
              <w:t>1</w:t>
            </w:r>
          </w:p>
        </w:tc>
      </w:tr>
      <w:tr w:rsidR="0058454A" w:rsidRPr="00A1115A" w14:paraId="1E644CD3"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7F78668B" w14:textId="77777777" w:rsidR="0058454A" w:rsidRPr="00A1115A" w:rsidRDefault="0058454A" w:rsidP="0058454A">
            <w:pPr>
              <w:pStyle w:val="TAL"/>
              <w:rPr>
                <w:rFonts w:cs="Arial"/>
              </w:rPr>
            </w:pPr>
            <w:r w:rsidRPr="00A1115A">
              <w:rPr>
                <w:rFonts w:cs="Arial"/>
              </w:rPr>
              <w:t>Allocated resource blocks</w:t>
            </w:r>
          </w:p>
        </w:tc>
        <w:tc>
          <w:tcPr>
            <w:tcW w:w="988" w:type="dxa"/>
            <w:tcBorders>
              <w:top w:val="single" w:sz="4" w:space="0" w:color="auto"/>
              <w:left w:val="single" w:sz="4" w:space="0" w:color="auto"/>
              <w:bottom w:val="single" w:sz="4" w:space="0" w:color="auto"/>
              <w:right w:val="single" w:sz="4" w:space="0" w:color="auto"/>
            </w:tcBorders>
            <w:vAlign w:val="center"/>
          </w:tcPr>
          <w:p w14:paraId="4902CE51"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42361007" w14:textId="77777777" w:rsidR="0058454A" w:rsidRPr="00A1115A" w:rsidRDefault="0058454A" w:rsidP="0058454A">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tcPr>
          <w:p w14:paraId="2CC3AA99" w14:textId="6B37754F" w:rsidR="0058454A" w:rsidRPr="00A1115A" w:rsidRDefault="0058454A" w:rsidP="0058454A">
            <w:pPr>
              <w:pStyle w:val="TAC"/>
              <w:spacing w:before="60" w:after="60"/>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1B3D6" w14:textId="7B349EF9" w:rsidR="0058454A" w:rsidRPr="00A1115A" w:rsidRDefault="0058454A" w:rsidP="0058454A">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CE3AB" w14:textId="77777777" w:rsidR="0058454A" w:rsidRPr="00A1115A" w:rsidRDefault="0058454A" w:rsidP="0058454A">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7098A" w14:textId="77777777" w:rsidR="0058454A" w:rsidRPr="00A1115A" w:rsidRDefault="0058454A" w:rsidP="0058454A">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5B4A0" w14:textId="77777777" w:rsidR="0058454A" w:rsidRPr="00A1115A" w:rsidRDefault="0058454A" w:rsidP="0058454A">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F0828" w14:textId="77777777" w:rsidR="0058454A" w:rsidRPr="00A1115A" w:rsidRDefault="0058454A" w:rsidP="0058454A">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8E2EA" w14:textId="77777777" w:rsidR="0058454A" w:rsidRPr="00A1115A" w:rsidRDefault="0058454A" w:rsidP="0058454A">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5F291" w14:textId="77777777" w:rsidR="0058454A" w:rsidRPr="00A1115A" w:rsidRDefault="0058454A" w:rsidP="0058454A">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76A10" w14:textId="77777777" w:rsidR="0058454A" w:rsidRPr="00A1115A" w:rsidRDefault="0058454A" w:rsidP="0058454A">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3CCA2EF" w14:textId="77777777" w:rsidR="0058454A" w:rsidRPr="00A1115A" w:rsidRDefault="0058454A" w:rsidP="0058454A">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36A5D" w14:textId="77777777" w:rsidR="0058454A" w:rsidRPr="00A1115A" w:rsidRDefault="0058454A" w:rsidP="0058454A">
            <w:pPr>
              <w:pStyle w:val="TAC"/>
              <w:spacing w:before="60" w:after="60"/>
              <w:rPr>
                <w:rFonts w:cs="Arial"/>
              </w:rPr>
            </w:pPr>
            <w:r w:rsidRPr="00A1115A">
              <w:rPr>
                <w:rFonts w:cs="Arial"/>
              </w:rPr>
              <w:t>273</w:t>
            </w:r>
          </w:p>
        </w:tc>
      </w:tr>
      <w:tr w:rsidR="0058454A" w:rsidRPr="00A1115A" w14:paraId="654F5185"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08E408BB" w14:textId="77777777" w:rsidR="0058454A" w:rsidRPr="00A1115A" w:rsidRDefault="0058454A" w:rsidP="0058454A">
            <w:pPr>
              <w:pStyle w:val="TAL"/>
              <w:rPr>
                <w:rFonts w:cs="Arial"/>
              </w:rPr>
            </w:pPr>
            <w:r w:rsidRPr="00A1115A">
              <w:rPr>
                <w:rFonts w:cs="Arial"/>
              </w:rPr>
              <w:t>Subcarriers per resource block</w:t>
            </w:r>
          </w:p>
        </w:tc>
        <w:tc>
          <w:tcPr>
            <w:tcW w:w="988" w:type="dxa"/>
            <w:tcBorders>
              <w:top w:val="single" w:sz="4" w:space="0" w:color="auto"/>
              <w:left w:val="single" w:sz="4" w:space="0" w:color="auto"/>
              <w:bottom w:val="single" w:sz="4" w:space="0" w:color="auto"/>
              <w:right w:val="single" w:sz="4" w:space="0" w:color="auto"/>
            </w:tcBorders>
            <w:vAlign w:val="center"/>
          </w:tcPr>
          <w:p w14:paraId="2F2FABC0"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78B0E239" w14:textId="77777777" w:rsidR="0058454A" w:rsidRPr="00A1115A" w:rsidRDefault="0058454A" w:rsidP="0058454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tcPr>
          <w:p w14:paraId="342DE3E9" w14:textId="499C3BBA" w:rsidR="0058454A" w:rsidRPr="00A1115A" w:rsidRDefault="0058454A" w:rsidP="0058454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3A6A2" w14:textId="69747809" w:rsidR="0058454A" w:rsidRPr="00A1115A" w:rsidRDefault="0058454A" w:rsidP="0058454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C6D7F" w14:textId="77777777" w:rsidR="0058454A" w:rsidRPr="00A1115A" w:rsidRDefault="0058454A" w:rsidP="0058454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81500A" w14:textId="77777777" w:rsidR="0058454A" w:rsidRPr="00A1115A" w:rsidRDefault="0058454A" w:rsidP="0058454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88499" w14:textId="77777777" w:rsidR="0058454A" w:rsidRPr="00A1115A" w:rsidRDefault="0058454A" w:rsidP="0058454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3A9E3" w14:textId="77777777" w:rsidR="0058454A" w:rsidRPr="00A1115A" w:rsidRDefault="0058454A" w:rsidP="0058454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094E2B" w14:textId="77777777" w:rsidR="0058454A" w:rsidRPr="00A1115A" w:rsidRDefault="0058454A" w:rsidP="0058454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8A642" w14:textId="77777777" w:rsidR="0058454A" w:rsidRPr="00A1115A" w:rsidRDefault="0058454A" w:rsidP="0058454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DEF542" w14:textId="77777777" w:rsidR="0058454A" w:rsidRPr="00A1115A" w:rsidRDefault="0058454A" w:rsidP="0058454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1D73E987" w14:textId="77777777" w:rsidR="0058454A" w:rsidRPr="00A1115A" w:rsidRDefault="0058454A" w:rsidP="0058454A">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29FF6" w14:textId="77777777" w:rsidR="0058454A" w:rsidRPr="00A1115A" w:rsidRDefault="0058454A" w:rsidP="0058454A">
            <w:pPr>
              <w:pStyle w:val="TAC"/>
              <w:rPr>
                <w:rFonts w:cs="Arial"/>
              </w:rPr>
            </w:pPr>
            <w:r w:rsidRPr="00A1115A">
              <w:rPr>
                <w:rFonts w:cs="Arial"/>
              </w:rPr>
              <w:t>12</w:t>
            </w:r>
          </w:p>
        </w:tc>
      </w:tr>
      <w:tr w:rsidR="0058454A" w:rsidRPr="00A1115A" w14:paraId="2DB19FC3"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2EF73B27" w14:textId="77777777" w:rsidR="0058454A" w:rsidRPr="00A1115A" w:rsidRDefault="0058454A" w:rsidP="0058454A">
            <w:pPr>
              <w:pStyle w:val="TAL"/>
              <w:rPr>
                <w:rFonts w:cs="Arial"/>
              </w:rPr>
            </w:pPr>
            <w:r w:rsidRPr="00A1115A">
              <w:rPr>
                <w:rFonts w:cs="Arial"/>
              </w:rPr>
              <w:t>Allocated slots per Frame</w:t>
            </w:r>
          </w:p>
        </w:tc>
        <w:tc>
          <w:tcPr>
            <w:tcW w:w="988" w:type="dxa"/>
            <w:tcBorders>
              <w:top w:val="single" w:sz="4" w:space="0" w:color="auto"/>
              <w:left w:val="single" w:sz="4" w:space="0" w:color="auto"/>
              <w:bottom w:val="single" w:sz="4" w:space="0" w:color="auto"/>
              <w:right w:val="single" w:sz="4" w:space="0" w:color="auto"/>
            </w:tcBorders>
            <w:vAlign w:val="center"/>
          </w:tcPr>
          <w:p w14:paraId="5DA51DDC"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58CA9209" w14:textId="77777777" w:rsidR="0058454A" w:rsidRPr="00A1115A" w:rsidRDefault="0058454A" w:rsidP="0058454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tcPr>
          <w:p w14:paraId="47AB9BAB" w14:textId="09AC3B4B" w:rsidR="0058454A" w:rsidRPr="00A1115A" w:rsidRDefault="0058454A" w:rsidP="0058454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1481F" w14:textId="5F8D3809" w:rsidR="0058454A" w:rsidRPr="00A1115A" w:rsidRDefault="0058454A" w:rsidP="0058454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8B9D5" w14:textId="77777777" w:rsidR="0058454A" w:rsidRPr="00A1115A" w:rsidRDefault="0058454A" w:rsidP="0058454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0E01DC" w14:textId="77777777" w:rsidR="0058454A" w:rsidRPr="00A1115A" w:rsidRDefault="0058454A" w:rsidP="0058454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A3AD4" w14:textId="77777777" w:rsidR="0058454A" w:rsidRPr="00A1115A" w:rsidRDefault="0058454A" w:rsidP="0058454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F8BB0" w14:textId="77777777" w:rsidR="0058454A" w:rsidRPr="00A1115A" w:rsidRDefault="0058454A" w:rsidP="0058454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ED360" w14:textId="77777777" w:rsidR="0058454A" w:rsidRPr="00A1115A" w:rsidRDefault="0058454A" w:rsidP="0058454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FEE34" w14:textId="77777777" w:rsidR="0058454A" w:rsidRPr="00A1115A" w:rsidRDefault="0058454A" w:rsidP="0058454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2230B" w14:textId="77777777" w:rsidR="0058454A" w:rsidRPr="00A1115A" w:rsidRDefault="0058454A" w:rsidP="0058454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52675B40" w14:textId="77777777" w:rsidR="0058454A" w:rsidRPr="00A1115A" w:rsidRDefault="0058454A" w:rsidP="0058454A">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4828F" w14:textId="77777777" w:rsidR="0058454A" w:rsidRPr="00A1115A" w:rsidRDefault="0058454A" w:rsidP="0058454A">
            <w:pPr>
              <w:pStyle w:val="TAC"/>
              <w:rPr>
                <w:rFonts w:cs="Arial"/>
              </w:rPr>
            </w:pPr>
            <w:r w:rsidRPr="00A1115A">
              <w:rPr>
                <w:rFonts w:cs="Arial"/>
              </w:rPr>
              <w:t>17</w:t>
            </w:r>
          </w:p>
        </w:tc>
      </w:tr>
      <w:tr w:rsidR="0058454A" w:rsidRPr="00A1115A" w14:paraId="00EC5ED4"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124AC054" w14:textId="77777777" w:rsidR="0058454A" w:rsidRPr="00A1115A" w:rsidRDefault="0058454A" w:rsidP="0058454A">
            <w:pPr>
              <w:pStyle w:val="TAL"/>
              <w:rPr>
                <w:rFonts w:cs="Arial"/>
              </w:rPr>
            </w:pPr>
            <w:r w:rsidRPr="00A1115A">
              <w:rPr>
                <w:rFonts w:cs="Arial"/>
              </w:rPr>
              <w:t>MCS Index</w:t>
            </w:r>
          </w:p>
        </w:tc>
        <w:tc>
          <w:tcPr>
            <w:tcW w:w="988" w:type="dxa"/>
            <w:tcBorders>
              <w:top w:val="single" w:sz="4" w:space="0" w:color="auto"/>
              <w:left w:val="single" w:sz="4" w:space="0" w:color="auto"/>
              <w:bottom w:val="single" w:sz="4" w:space="0" w:color="auto"/>
              <w:right w:val="single" w:sz="4" w:space="0" w:color="auto"/>
            </w:tcBorders>
            <w:vAlign w:val="center"/>
          </w:tcPr>
          <w:p w14:paraId="58C10ABD"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43080E36" w14:textId="77777777" w:rsidR="0058454A" w:rsidRPr="00A1115A" w:rsidRDefault="0058454A" w:rsidP="0058454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tcPr>
          <w:p w14:paraId="49E5DBB2" w14:textId="2F6B753A" w:rsidR="0058454A" w:rsidRPr="00A1115A" w:rsidRDefault="0058454A" w:rsidP="0058454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5FF97" w14:textId="1D7FC644" w:rsidR="0058454A" w:rsidRPr="00A1115A" w:rsidRDefault="0058454A" w:rsidP="0058454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1E39" w14:textId="77777777" w:rsidR="0058454A" w:rsidRPr="00A1115A" w:rsidRDefault="0058454A" w:rsidP="0058454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3266E" w14:textId="77777777" w:rsidR="0058454A" w:rsidRPr="00A1115A" w:rsidRDefault="0058454A" w:rsidP="0058454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62CDD" w14:textId="77777777" w:rsidR="0058454A" w:rsidRPr="00A1115A" w:rsidRDefault="0058454A" w:rsidP="0058454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4117F" w14:textId="77777777" w:rsidR="0058454A" w:rsidRPr="00A1115A" w:rsidRDefault="0058454A" w:rsidP="0058454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F00EAD" w14:textId="77777777" w:rsidR="0058454A" w:rsidRPr="00A1115A" w:rsidRDefault="0058454A" w:rsidP="0058454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FDF02" w14:textId="77777777" w:rsidR="0058454A" w:rsidRPr="00A1115A" w:rsidRDefault="0058454A" w:rsidP="0058454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B399B" w14:textId="77777777" w:rsidR="0058454A" w:rsidRPr="00A1115A" w:rsidRDefault="0058454A" w:rsidP="0058454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3D6D95AC" w14:textId="77777777" w:rsidR="0058454A" w:rsidRPr="00A1115A" w:rsidRDefault="0058454A" w:rsidP="0058454A">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3C153" w14:textId="77777777" w:rsidR="0058454A" w:rsidRPr="00A1115A" w:rsidRDefault="0058454A" w:rsidP="0058454A">
            <w:pPr>
              <w:pStyle w:val="TAC"/>
              <w:rPr>
                <w:rFonts w:cs="Arial"/>
              </w:rPr>
            </w:pPr>
            <w:r w:rsidRPr="00A1115A">
              <w:rPr>
                <w:rFonts w:cs="Arial"/>
              </w:rPr>
              <w:t>4</w:t>
            </w:r>
          </w:p>
        </w:tc>
      </w:tr>
      <w:tr w:rsidR="00EB50B6" w:rsidRPr="00A1115A" w14:paraId="6F1D93F5"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tcPr>
          <w:p w14:paraId="06FE9E0C" w14:textId="77777777" w:rsidR="00EB50B6" w:rsidRPr="00A1115A" w:rsidRDefault="00EB50B6" w:rsidP="0058454A">
            <w:pPr>
              <w:pStyle w:val="TAL"/>
              <w:rPr>
                <w:rFonts w:cs="Arial"/>
              </w:rPr>
            </w:pPr>
            <w:r w:rsidRPr="00A1115A">
              <w:rPr>
                <w:rFonts w:cs="Arial"/>
              </w:rPr>
              <w:t>MCS Table for TBS determination</w:t>
            </w:r>
          </w:p>
        </w:tc>
        <w:tc>
          <w:tcPr>
            <w:tcW w:w="988" w:type="dxa"/>
            <w:tcBorders>
              <w:top w:val="single" w:sz="4" w:space="0" w:color="auto"/>
              <w:left w:val="single" w:sz="4" w:space="0" w:color="auto"/>
              <w:bottom w:val="single" w:sz="4" w:space="0" w:color="auto"/>
              <w:right w:val="single" w:sz="4" w:space="0" w:color="auto"/>
            </w:tcBorders>
          </w:tcPr>
          <w:p w14:paraId="098A0211" w14:textId="70573D18" w:rsidR="00EB50B6" w:rsidRPr="00A1115A" w:rsidRDefault="00EB50B6" w:rsidP="0058454A">
            <w:pPr>
              <w:pStyle w:val="TAC"/>
              <w:rPr>
                <w:rFonts w:cs="Arial"/>
              </w:rPr>
            </w:pPr>
          </w:p>
        </w:tc>
        <w:tc>
          <w:tcPr>
            <w:tcW w:w="10280" w:type="dxa"/>
            <w:gridSpan w:val="12"/>
            <w:tcBorders>
              <w:top w:val="single" w:sz="4" w:space="0" w:color="auto"/>
              <w:left w:val="single" w:sz="4" w:space="0" w:color="auto"/>
              <w:bottom w:val="single" w:sz="4" w:space="0" w:color="auto"/>
              <w:right w:val="single" w:sz="4" w:space="0" w:color="auto"/>
            </w:tcBorders>
          </w:tcPr>
          <w:p w14:paraId="7101DA38" w14:textId="3A126FC9" w:rsidR="00EB50B6" w:rsidRPr="00A1115A" w:rsidRDefault="00EB50B6" w:rsidP="0058454A">
            <w:pPr>
              <w:pStyle w:val="TAC"/>
              <w:rPr>
                <w:rFonts w:cs="Arial"/>
              </w:rPr>
            </w:pPr>
            <w:r w:rsidRPr="00A1115A">
              <w:rPr>
                <w:rFonts w:cs="Arial"/>
              </w:rPr>
              <w:t>64QAM</w:t>
            </w:r>
          </w:p>
        </w:tc>
      </w:tr>
      <w:tr w:rsidR="0058454A" w:rsidRPr="00A1115A" w14:paraId="5EC1CB31"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5CC21F1B" w14:textId="77777777" w:rsidR="0058454A" w:rsidRPr="00A1115A" w:rsidRDefault="0058454A" w:rsidP="0058454A">
            <w:pPr>
              <w:pStyle w:val="TAL"/>
              <w:rPr>
                <w:rFonts w:cs="Arial"/>
              </w:rPr>
            </w:pPr>
            <w:r w:rsidRPr="00A1115A">
              <w:rPr>
                <w:rFonts w:cs="Arial"/>
              </w:rPr>
              <w:t>Modulation</w:t>
            </w:r>
          </w:p>
        </w:tc>
        <w:tc>
          <w:tcPr>
            <w:tcW w:w="988" w:type="dxa"/>
            <w:tcBorders>
              <w:top w:val="single" w:sz="4" w:space="0" w:color="auto"/>
              <w:left w:val="single" w:sz="4" w:space="0" w:color="auto"/>
              <w:bottom w:val="single" w:sz="4" w:space="0" w:color="auto"/>
              <w:right w:val="single" w:sz="4" w:space="0" w:color="auto"/>
            </w:tcBorders>
            <w:vAlign w:val="center"/>
          </w:tcPr>
          <w:p w14:paraId="1E302773"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451A66F6" w14:textId="77777777" w:rsidR="0058454A" w:rsidRPr="00A1115A" w:rsidRDefault="0058454A" w:rsidP="0058454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tcPr>
          <w:p w14:paraId="63104030" w14:textId="2BF5FF50" w:rsidR="0058454A" w:rsidRPr="00A1115A" w:rsidRDefault="0058454A" w:rsidP="0058454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CB39A" w14:textId="5AA41040" w:rsidR="0058454A" w:rsidRPr="00A1115A" w:rsidRDefault="0058454A" w:rsidP="0058454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2D252" w14:textId="77777777" w:rsidR="0058454A" w:rsidRPr="00A1115A" w:rsidRDefault="0058454A" w:rsidP="0058454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B502E" w14:textId="77777777" w:rsidR="0058454A" w:rsidRPr="00A1115A" w:rsidRDefault="0058454A" w:rsidP="0058454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7FDDFB" w14:textId="77777777" w:rsidR="0058454A" w:rsidRPr="00A1115A" w:rsidRDefault="0058454A" w:rsidP="0058454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3EE53" w14:textId="77777777" w:rsidR="0058454A" w:rsidRPr="00A1115A" w:rsidRDefault="0058454A" w:rsidP="0058454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AE801" w14:textId="77777777" w:rsidR="0058454A" w:rsidRPr="00A1115A" w:rsidRDefault="0058454A" w:rsidP="0058454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33FE2" w14:textId="77777777" w:rsidR="0058454A" w:rsidRPr="00A1115A" w:rsidRDefault="0058454A" w:rsidP="0058454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E6B2EB" w14:textId="77777777" w:rsidR="0058454A" w:rsidRPr="00A1115A" w:rsidRDefault="0058454A" w:rsidP="0058454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06AB7D7" w14:textId="77777777" w:rsidR="0058454A" w:rsidRPr="00A1115A" w:rsidRDefault="0058454A" w:rsidP="0058454A">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B7E1B" w14:textId="77777777" w:rsidR="0058454A" w:rsidRPr="00A1115A" w:rsidRDefault="0058454A" w:rsidP="0058454A">
            <w:pPr>
              <w:pStyle w:val="TAC"/>
              <w:rPr>
                <w:rFonts w:cs="Arial"/>
              </w:rPr>
            </w:pPr>
            <w:r w:rsidRPr="00A1115A">
              <w:rPr>
                <w:rFonts w:cs="Arial"/>
              </w:rPr>
              <w:t>QPSK</w:t>
            </w:r>
          </w:p>
        </w:tc>
      </w:tr>
      <w:tr w:rsidR="0058454A" w:rsidRPr="00A1115A" w14:paraId="3BDA2656"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4B9CFA88" w14:textId="77777777" w:rsidR="0058454A" w:rsidRPr="00A1115A" w:rsidRDefault="0058454A" w:rsidP="0058454A">
            <w:pPr>
              <w:pStyle w:val="TAL"/>
              <w:rPr>
                <w:rFonts w:cs="Arial"/>
              </w:rPr>
            </w:pPr>
            <w:r w:rsidRPr="00A1115A">
              <w:rPr>
                <w:rFonts w:cs="Arial"/>
              </w:rPr>
              <w:t>Target Coding Rate</w:t>
            </w:r>
          </w:p>
        </w:tc>
        <w:tc>
          <w:tcPr>
            <w:tcW w:w="988" w:type="dxa"/>
            <w:tcBorders>
              <w:top w:val="single" w:sz="4" w:space="0" w:color="auto"/>
              <w:left w:val="single" w:sz="4" w:space="0" w:color="auto"/>
              <w:bottom w:val="single" w:sz="4" w:space="0" w:color="auto"/>
              <w:right w:val="single" w:sz="4" w:space="0" w:color="auto"/>
            </w:tcBorders>
            <w:vAlign w:val="center"/>
          </w:tcPr>
          <w:p w14:paraId="6044042D"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26C36992" w14:textId="77777777" w:rsidR="0058454A" w:rsidRPr="00A1115A" w:rsidRDefault="0058454A" w:rsidP="0058454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tcPr>
          <w:p w14:paraId="7581AC3E" w14:textId="17506E71" w:rsidR="0058454A" w:rsidRPr="00A1115A" w:rsidRDefault="0058454A" w:rsidP="0058454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5CD4C" w14:textId="017B6295" w:rsidR="0058454A" w:rsidRPr="00A1115A" w:rsidRDefault="0058454A" w:rsidP="0058454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1AC7C" w14:textId="77777777" w:rsidR="0058454A" w:rsidRPr="00A1115A" w:rsidRDefault="0058454A" w:rsidP="0058454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2DCA6" w14:textId="77777777" w:rsidR="0058454A" w:rsidRPr="00A1115A" w:rsidRDefault="0058454A" w:rsidP="0058454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7B0B5" w14:textId="77777777" w:rsidR="0058454A" w:rsidRPr="00A1115A" w:rsidRDefault="0058454A" w:rsidP="0058454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B2F8E0" w14:textId="77777777" w:rsidR="0058454A" w:rsidRPr="00A1115A" w:rsidRDefault="0058454A" w:rsidP="0058454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2A383" w14:textId="77777777" w:rsidR="0058454A" w:rsidRPr="00A1115A" w:rsidRDefault="0058454A" w:rsidP="0058454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78F10" w14:textId="77777777" w:rsidR="0058454A" w:rsidRPr="00A1115A" w:rsidRDefault="0058454A" w:rsidP="0058454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834AD" w14:textId="77777777" w:rsidR="0058454A" w:rsidRPr="00A1115A" w:rsidRDefault="0058454A" w:rsidP="0058454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7D199ED8" w14:textId="77777777" w:rsidR="0058454A" w:rsidRPr="00A1115A" w:rsidRDefault="0058454A" w:rsidP="0058454A">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EFC80B" w14:textId="77777777" w:rsidR="0058454A" w:rsidRPr="00A1115A" w:rsidRDefault="0058454A" w:rsidP="0058454A">
            <w:pPr>
              <w:pStyle w:val="TAC"/>
              <w:rPr>
                <w:rFonts w:cs="Arial"/>
              </w:rPr>
            </w:pPr>
            <w:r w:rsidRPr="00A1115A">
              <w:rPr>
                <w:rFonts w:cs="Arial"/>
              </w:rPr>
              <w:t>1/3</w:t>
            </w:r>
          </w:p>
        </w:tc>
      </w:tr>
      <w:tr w:rsidR="0058454A" w:rsidRPr="00A1115A" w14:paraId="3D4D080B"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3AFD9100" w14:textId="77777777" w:rsidR="0058454A" w:rsidRPr="00A1115A" w:rsidRDefault="0058454A" w:rsidP="0058454A">
            <w:pPr>
              <w:pStyle w:val="TAL"/>
              <w:rPr>
                <w:rFonts w:cs="Arial"/>
              </w:rPr>
            </w:pPr>
            <w:r w:rsidRPr="00A1115A">
              <w:rPr>
                <w:rFonts w:cs="Arial"/>
              </w:rPr>
              <w:t>Maximum number of HARQ transmissions</w:t>
            </w:r>
          </w:p>
        </w:tc>
        <w:tc>
          <w:tcPr>
            <w:tcW w:w="988" w:type="dxa"/>
            <w:tcBorders>
              <w:top w:val="single" w:sz="4" w:space="0" w:color="auto"/>
              <w:left w:val="single" w:sz="4" w:space="0" w:color="auto"/>
              <w:bottom w:val="single" w:sz="4" w:space="0" w:color="auto"/>
              <w:right w:val="single" w:sz="4" w:space="0" w:color="auto"/>
            </w:tcBorders>
            <w:vAlign w:val="center"/>
          </w:tcPr>
          <w:p w14:paraId="2CB08C16"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34A51B08"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tcPr>
          <w:p w14:paraId="119FA697" w14:textId="03A99861"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AC3FE" w14:textId="0AB9B69F"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0DC90E"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6F97F"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FE6E0D"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DEA9"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CFA4"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C7CAD"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7D83C"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D3F320A" w14:textId="77777777" w:rsidR="0058454A" w:rsidRPr="00A1115A" w:rsidRDefault="0058454A" w:rsidP="0058454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F84F8" w14:textId="77777777" w:rsidR="0058454A" w:rsidRPr="00A1115A" w:rsidRDefault="0058454A" w:rsidP="0058454A">
            <w:pPr>
              <w:pStyle w:val="TAC"/>
              <w:rPr>
                <w:rFonts w:cs="Arial"/>
              </w:rPr>
            </w:pPr>
            <w:r w:rsidRPr="00A1115A">
              <w:rPr>
                <w:rFonts w:cs="Arial"/>
              </w:rPr>
              <w:t>1</w:t>
            </w:r>
          </w:p>
        </w:tc>
      </w:tr>
      <w:tr w:rsidR="0058454A" w:rsidRPr="00A1115A" w14:paraId="6094520B"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4F3A61B1" w14:textId="77777777" w:rsidR="0058454A" w:rsidRPr="00A1115A" w:rsidRDefault="0058454A" w:rsidP="0058454A">
            <w:pPr>
              <w:pStyle w:val="TAH"/>
            </w:pPr>
            <w:r w:rsidRPr="00A1115A">
              <w:t>Information Bit Payload per Slot</w:t>
            </w:r>
          </w:p>
        </w:tc>
        <w:tc>
          <w:tcPr>
            <w:tcW w:w="988" w:type="dxa"/>
            <w:tcBorders>
              <w:top w:val="single" w:sz="4" w:space="0" w:color="auto"/>
              <w:left w:val="single" w:sz="4" w:space="0" w:color="auto"/>
              <w:bottom w:val="single" w:sz="4" w:space="0" w:color="auto"/>
              <w:right w:val="single" w:sz="4" w:space="0" w:color="auto"/>
            </w:tcBorders>
            <w:vAlign w:val="center"/>
          </w:tcPr>
          <w:p w14:paraId="0DC29906"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1260C228"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A1C4CD"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05324E" w14:textId="34C6A481"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678F89"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FA5342"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58F8AD"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C48B553"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611F00"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EF016A"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016251C"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C9A88B4"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7B19A9" w14:textId="77777777" w:rsidR="0058454A" w:rsidRPr="00A1115A" w:rsidRDefault="0058454A" w:rsidP="0058454A">
            <w:pPr>
              <w:pStyle w:val="TAC"/>
              <w:rPr>
                <w:rFonts w:cs="Arial"/>
              </w:rPr>
            </w:pPr>
          </w:p>
        </w:tc>
      </w:tr>
      <w:tr w:rsidR="0058454A" w:rsidRPr="00A1115A" w14:paraId="33C128C1"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351C4E55" w14:textId="77777777" w:rsidR="0058454A" w:rsidRPr="00A1115A" w:rsidRDefault="0058454A" w:rsidP="0058454A">
            <w:pPr>
              <w:pStyle w:val="TAL"/>
              <w:rPr>
                <w:rFonts w:cs="Arial"/>
              </w:rPr>
            </w:pPr>
            <w:r w:rsidRPr="00A1115A">
              <w:rPr>
                <w:rFonts w:cs="Arial"/>
              </w:rPr>
              <w:t xml:space="preserve">  For Slots 0,1,2</w:t>
            </w:r>
          </w:p>
        </w:tc>
        <w:tc>
          <w:tcPr>
            <w:tcW w:w="988" w:type="dxa"/>
            <w:tcBorders>
              <w:top w:val="single" w:sz="4" w:space="0" w:color="auto"/>
              <w:left w:val="single" w:sz="4" w:space="0" w:color="auto"/>
              <w:bottom w:val="single" w:sz="4" w:space="0" w:color="auto"/>
              <w:right w:val="single" w:sz="4" w:space="0" w:color="auto"/>
            </w:tcBorders>
            <w:vAlign w:val="center"/>
            <w:hideMark/>
          </w:tcPr>
          <w:p w14:paraId="19F5E0A8" w14:textId="77777777" w:rsidR="0058454A" w:rsidRPr="00A1115A" w:rsidRDefault="0058454A" w:rsidP="0058454A">
            <w:pPr>
              <w:pStyle w:val="TAC"/>
              <w:rPr>
                <w:rFonts w:cs="Arial"/>
              </w:rPr>
            </w:pPr>
            <w:r w:rsidRPr="00A1115A">
              <w:rPr>
                <w:rFonts w:cs="Arial"/>
              </w:rPr>
              <w:t>Bits</w:t>
            </w:r>
          </w:p>
        </w:tc>
        <w:tc>
          <w:tcPr>
            <w:tcW w:w="1095" w:type="dxa"/>
            <w:tcBorders>
              <w:top w:val="single" w:sz="4" w:space="0" w:color="auto"/>
              <w:left w:val="single" w:sz="4" w:space="0" w:color="auto"/>
              <w:bottom w:val="single" w:sz="4" w:space="0" w:color="auto"/>
              <w:right w:val="single" w:sz="4" w:space="0" w:color="auto"/>
            </w:tcBorders>
            <w:vAlign w:val="center"/>
          </w:tcPr>
          <w:p w14:paraId="22AEA8F3"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tcPr>
          <w:p w14:paraId="3494E524" w14:textId="1C4784FA"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42A8D" w14:textId="3007C171"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12682"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F276A"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7CD59"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D9FE0"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FB5EB2"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C9222"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00F"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EF0B8A4" w14:textId="77777777" w:rsidR="0058454A" w:rsidRPr="00A1115A" w:rsidRDefault="0058454A" w:rsidP="0058454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85992" w14:textId="77777777" w:rsidR="0058454A" w:rsidRPr="00A1115A" w:rsidRDefault="0058454A" w:rsidP="0058454A">
            <w:pPr>
              <w:pStyle w:val="TAC"/>
              <w:rPr>
                <w:rFonts w:cs="Arial"/>
              </w:rPr>
            </w:pPr>
            <w:r w:rsidRPr="00A1115A">
              <w:rPr>
                <w:rFonts w:cs="Arial"/>
              </w:rPr>
              <w:t>N/A</w:t>
            </w:r>
          </w:p>
        </w:tc>
      </w:tr>
      <w:tr w:rsidR="0058454A" w:rsidRPr="00A1115A" w14:paraId="32ABD359"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1445518D" w14:textId="77777777" w:rsidR="0058454A" w:rsidRPr="00A1115A" w:rsidRDefault="0058454A" w:rsidP="0058454A">
            <w:pPr>
              <w:pStyle w:val="TAL"/>
              <w:rPr>
                <w:rFonts w:cs="Arial"/>
              </w:rPr>
            </w:pPr>
            <w:r w:rsidRPr="00A1115A">
              <w:rPr>
                <w:rFonts w:cs="Arial"/>
              </w:rPr>
              <w:t xml:space="preserve">  For Slots 3,…,19</w:t>
            </w:r>
          </w:p>
        </w:tc>
        <w:tc>
          <w:tcPr>
            <w:tcW w:w="988" w:type="dxa"/>
            <w:tcBorders>
              <w:top w:val="single" w:sz="4" w:space="0" w:color="auto"/>
              <w:left w:val="single" w:sz="4" w:space="0" w:color="auto"/>
              <w:bottom w:val="single" w:sz="4" w:space="0" w:color="auto"/>
              <w:right w:val="single" w:sz="4" w:space="0" w:color="auto"/>
            </w:tcBorders>
            <w:vAlign w:val="center"/>
            <w:hideMark/>
          </w:tcPr>
          <w:p w14:paraId="4256551B" w14:textId="77777777" w:rsidR="0058454A" w:rsidRPr="00A1115A" w:rsidRDefault="0058454A" w:rsidP="0058454A">
            <w:pPr>
              <w:pStyle w:val="TAC"/>
              <w:rPr>
                <w:rFonts w:cs="Arial"/>
              </w:rPr>
            </w:pPr>
            <w:r w:rsidRPr="00A1115A">
              <w:rPr>
                <w:rFonts w:cs="Arial"/>
              </w:rPr>
              <w:t>Bits</w:t>
            </w:r>
          </w:p>
        </w:tc>
        <w:tc>
          <w:tcPr>
            <w:tcW w:w="1095" w:type="dxa"/>
            <w:tcBorders>
              <w:top w:val="single" w:sz="4" w:space="0" w:color="auto"/>
              <w:left w:val="single" w:sz="4" w:space="0" w:color="auto"/>
              <w:bottom w:val="single" w:sz="4" w:space="0" w:color="auto"/>
              <w:right w:val="single" w:sz="4" w:space="0" w:color="auto"/>
            </w:tcBorders>
            <w:vAlign w:val="center"/>
          </w:tcPr>
          <w:p w14:paraId="2ED96B1A" w14:textId="77777777" w:rsidR="0058454A" w:rsidRPr="00A1115A" w:rsidRDefault="0058454A" w:rsidP="0058454A">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tcPr>
          <w:p w14:paraId="36D23DFC" w14:textId="7EC52616" w:rsidR="0058454A" w:rsidRPr="00A1115A" w:rsidRDefault="0058454A" w:rsidP="0058454A">
            <w:pPr>
              <w:pStyle w:val="TAC"/>
              <w:rPr>
                <w:rFonts w:cs="Arial"/>
              </w:rPr>
            </w:pPr>
            <w:r>
              <w:rPr>
                <w:rFonts w:cs="Arial"/>
              </w:rPr>
              <w:t>808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E809C" w14:textId="4F276ECB" w:rsidR="0058454A" w:rsidRPr="00A1115A" w:rsidRDefault="0058454A" w:rsidP="0058454A">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8DB68" w14:textId="77777777" w:rsidR="0058454A" w:rsidRPr="00A1115A" w:rsidRDefault="0058454A" w:rsidP="0058454A">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95EC7C" w14:textId="77777777" w:rsidR="0058454A" w:rsidRPr="00A1115A" w:rsidRDefault="0058454A" w:rsidP="0058454A">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E4ABC" w14:textId="77777777" w:rsidR="0058454A" w:rsidRPr="00A1115A" w:rsidRDefault="0058454A" w:rsidP="0058454A">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5C12C" w14:textId="77777777" w:rsidR="0058454A" w:rsidRPr="00A1115A" w:rsidRDefault="0058454A" w:rsidP="0058454A">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F09BA4" w14:textId="77777777" w:rsidR="0058454A" w:rsidRPr="00A1115A" w:rsidRDefault="0058454A" w:rsidP="0058454A">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F9037" w14:textId="77777777" w:rsidR="0058454A" w:rsidRPr="00A1115A" w:rsidRDefault="0058454A" w:rsidP="0058454A">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9C32D9" w14:textId="77777777" w:rsidR="0058454A" w:rsidRPr="00A1115A" w:rsidRDefault="0058454A" w:rsidP="0058454A">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0D577066" w14:textId="77777777" w:rsidR="0058454A" w:rsidRPr="00A1115A" w:rsidRDefault="0058454A" w:rsidP="0058454A">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FAA0E" w14:textId="77777777" w:rsidR="0058454A" w:rsidRPr="00A1115A" w:rsidRDefault="0058454A" w:rsidP="0058454A">
            <w:pPr>
              <w:pStyle w:val="TAC"/>
              <w:rPr>
                <w:rFonts w:cs="Arial"/>
              </w:rPr>
            </w:pPr>
            <w:r w:rsidRPr="00A1115A">
              <w:rPr>
                <w:rFonts w:cs="Arial"/>
              </w:rPr>
              <w:t>17928</w:t>
            </w:r>
          </w:p>
        </w:tc>
      </w:tr>
      <w:tr w:rsidR="0058454A" w:rsidRPr="00A1115A" w14:paraId="322068FB"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04D7C558" w14:textId="77777777" w:rsidR="0058454A" w:rsidRPr="00A1115A" w:rsidRDefault="0058454A" w:rsidP="0058454A">
            <w:pPr>
              <w:pStyle w:val="TAL"/>
              <w:rPr>
                <w:rFonts w:cs="Arial"/>
              </w:rPr>
            </w:pPr>
            <w:r w:rsidRPr="00A1115A">
              <w:rPr>
                <w:rFonts w:cs="Arial"/>
              </w:rPr>
              <w:t>Transport block CRC</w:t>
            </w:r>
          </w:p>
        </w:tc>
        <w:tc>
          <w:tcPr>
            <w:tcW w:w="988" w:type="dxa"/>
            <w:tcBorders>
              <w:top w:val="single" w:sz="4" w:space="0" w:color="auto"/>
              <w:left w:val="single" w:sz="4" w:space="0" w:color="auto"/>
              <w:bottom w:val="single" w:sz="4" w:space="0" w:color="auto"/>
              <w:right w:val="single" w:sz="4" w:space="0" w:color="auto"/>
            </w:tcBorders>
            <w:vAlign w:val="center"/>
            <w:hideMark/>
          </w:tcPr>
          <w:p w14:paraId="64BA636F" w14:textId="77777777" w:rsidR="0058454A" w:rsidRPr="00A1115A" w:rsidRDefault="0058454A" w:rsidP="0058454A">
            <w:pPr>
              <w:pStyle w:val="TAC"/>
              <w:rPr>
                <w:rFonts w:cs="Arial"/>
              </w:rPr>
            </w:pPr>
            <w:r w:rsidRPr="00A1115A">
              <w:rPr>
                <w:rFonts w:cs="Arial"/>
              </w:rPr>
              <w:t>Bits</w:t>
            </w:r>
          </w:p>
        </w:tc>
        <w:tc>
          <w:tcPr>
            <w:tcW w:w="1095" w:type="dxa"/>
            <w:tcBorders>
              <w:top w:val="single" w:sz="4" w:space="0" w:color="auto"/>
              <w:left w:val="single" w:sz="4" w:space="0" w:color="auto"/>
              <w:bottom w:val="single" w:sz="4" w:space="0" w:color="auto"/>
              <w:right w:val="single" w:sz="4" w:space="0" w:color="auto"/>
            </w:tcBorders>
            <w:vAlign w:val="center"/>
          </w:tcPr>
          <w:p w14:paraId="66D03F33" w14:textId="77777777" w:rsidR="0058454A" w:rsidRPr="00A1115A" w:rsidRDefault="0058454A" w:rsidP="0058454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tcPr>
          <w:p w14:paraId="429A5026" w14:textId="6C530DD4" w:rsidR="0058454A" w:rsidRPr="00A1115A" w:rsidRDefault="0058454A" w:rsidP="0058454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1573CC" w14:textId="3AA0B707" w:rsidR="0058454A" w:rsidRPr="00A1115A" w:rsidRDefault="0058454A" w:rsidP="0058454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84501" w14:textId="77777777" w:rsidR="0058454A" w:rsidRPr="00A1115A" w:rsidRDefault="0058454A" w:rsidP="0058454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4C26C7" w14:textId="77777777" w:rsidR="0058454A" w:rsidRPr="00A1115A" w:rsidRDefault="0058454A" w:rsidP="0058454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8A465" w14:textId="77777777" w:rsidR="0058454A" w:rsidRPr="00A1115A" w:rsidRDefault="0058454A" w:rsidP="0058454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77329" w14:textId="77777777" w:rsidR="0058454A" w:rsidRPr="00A1115A" w:rsidRDefault="0058454A" w:rsidP="0058454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19B5C6" w14:textId="77777777" w:rsidR="0058454A" w:rsidRPr="00A1115A" w:rsidRDefault="0058454A" w:rsidP="0058454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F4A83" w14:textId="77777777" w:rsidR="0058454A" w:rsidRPr="00A1115A" w:rsidRDefault="0058454A" w:rsidP="0058454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7EC6" w14:textId="77777777" w:rsidR="0058454A" w:rsidRPr="00A1115A" w:rsidRDefault="0058454A" w:rsidP="0058454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179E3D16" w14:textId="77777777" w:rsidR="0058454A" w:rsidRPr="00A1115A" w:rsidRDefault="0058454A" w:rsidP="0058454A">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A2F96" w14:textId="77777777" w:rsidR="0058454A" w:rsidRPr="00A1115A" w:rsidRDefault="0058454A" w:rsidP="0058454A">
            <w:pPr>
              <w:pStyle w:val="TAC"/>
              <w:rPr>
                <w:rFonts w:cs="Arial"/>
              </w:rPr>
            </w:pPr>
            <w:r w:rsidRPr="00A1115A">
              <w:rPr>
                <w:rFonts w:cs="Arial"/>
              </w:rPr>
              <w:t>24</w:t>
            </w:r>
          </w:p>
        </w:tc>
      </w:tr>
      <w:tr w:rsidR="0058454A" w:rsidRPr="00A1115A" w14:paraId="4A179F44"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206836B5" w14:textId="77777777" w:rsidR="0058454A" w:rsidRPr="00A1115A" w:rsidRDefault="0058454A" w:rsidP="0058454A">
            <w:pPr>
              <w:pStyle w:val="TAL"/>
              <w:rPr>
                <w:rFonts w:cs="Arial"/>
              </w:rPr>
            </w:pPr>
            <w:r w:rsidRPr="00A1115A">
              <w:rPr>
                <w:rFonts w:cs="Arial"/>
              </w:rPr>
              <w:t>LDPC base graph</w:t>
            </w:r>
          </w:p>
        </w:tc>
        <w:tc>
          <w:tcPr>
            <w:tcW w:w="988" w:type="dxa"/>
            <w:tcBorders>
              <w:top w:val="single" w:sz="4" w:space="0" w:color="auto"/>
              <w:left w:val="single" w:sz="4" w:space="0" w:color="auto"/>
              <w:bottom w:val="single" w:sz="4" w:space="0" w:color="auto"/>
              <w:right w:val="single" w:sz="4" w:space="0" w:color="auto"/>
            </w:tcBorders>
            <w:vAlign w:val="center"/>
          </w:tcPr>
          <w:p w14:paraId="59078935"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354E6036" w14:textId="77777777" w:rsidR="0058454A" w:rsidRPr="00A1115A" w:rsidRDefault="0058454A" w:rsidP="0058454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tcPr>
          <w:p w14:paraId="19CB39F8" w14:textId="49467753" w:rsidR="0058454A" w:rsidRPr="00A1115A" w:rsidRDefault="0058454A" w:rsidP="0058454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CDCAA4" w14:textId="35019C05" w:rsidR="0058454A" w:rsidRPr="00A1115A" w:rsidRDefault="0058454A" w:rsidP="0058454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3B2F1" w14:textId="77777777" w:rsidR="0058454A" w:rsidRPr="00A1115A" w:rsidRDefault="0058454A" w:rsidP="0058454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4BEB0"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43870"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5D3A3"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501D6"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843E9D"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2FF00"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45DD8767" w14:textId="77777777" w:rsidR="0058454A" w:rsidRPr="00A1115A" w:rsidRDefault="0058454A" w:rsidP="0058454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0638A" w14:textId="77777777" w:rsidR="0058454A" w:rsidRPr="00A1115A" w:rsidRDefault="0058454A" w:rsidP="0058454A">
            <w:pPr>
              <w:pStyle w:val="TAC"/>
              <w:rPr>
                <w:rFonts w:cs="Arial"/>
              </w:rPr>
            </w:pPr>
            <w:r w:rsidRPr="00A1115A">
              <w:rPr>
                <w:rFonts w:cs="Arial"/>
              </w:rPr>
              <w:t>1</w:t>
            </w:r>
          </w:p>
        </w:tc>
      </w:tr>
      <w:tr w:rsidR="0058454A" w:rsidRPr="00A1115A" w14:paraId="68ADFB1A"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0745D065" w14:textId="77777777" w:rsidR="0058454A" w:rsidRPr="00A1115A" w:rsidRDefault="0058454A" w:rsidP="0058454A">
            <w:pPr>
              <w:pStyle w:val="TAH"/>
            </w:pPr>
            <w:r w:rsidRPr="00A1115A">
              <w:t>Number of Code Blocks per Slot</w:t>
            </w:r>
          </w:p>
        </w:tc>
        <w:tc>
          <w:tcPr>
            <w:tcW w:w="988" w:type="dxa"/>
            <w:tcBorders>
              <w:top w:val="single" w:sz="4" w:space="0" w:color="auto"/>
              <w:left w:val="single" w:sz="4" w:space="0" w:color="auto"/>
              <w:bottom w:val="single" w:sz="4" w:space="0" w:color="auto"/>
              <w:right w:val="single" w:sz="4" w:space="0" w:color="auto"/>
            </w:tcBorders>
            <w:vAlign w:val="center"/>
          </w:tcPr>
          <w:p w14:paraId="1C585A42"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6E03BF05"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64ABED6"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C40234" w14:textId="247BA3E1"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954136"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AF3708F"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83203C8"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C7BD70"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B4AD9"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336CE2"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E4CBED"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1703B48"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9F207B" w14:textId="77777777" w:rsidR="0058454A" w:rsidRPr="00A1115A" w:rsidRDefault="0058454A" w:rsidP="0058454A">
            <w:pPr>
              <w:pStyle w:val="TAC"/>
              <w:rPr>
                <w:rFonts w:cs="Arial"/>
              </w:rPr>
            </w:pPr>
          </w:p>
        </w:tc>
      </w:tr>
      <w:tr w:rsidR="0058454A" w:rsidRPr="00A1115A" w14:paraId="70E69C01"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75870E5A" w14:textId="77777777" w:rsidR="0058454A" w:rsidRPr="00A1115A" w:rsidRDefault="0058454A" w:rsidP="0058454A">
            <w:pPr>
              <w:pStyle w:val="TAL"/>
              <w:rPr>
                <w:rFonts w:cs="Arial"/>
              </w:rPr>
            </w:pPr>
            <w:r w:rsidRPr="00A1115A">
              <w:rPr>
                <w:rFonts w:cs="Arial"/>
              </w:rPr>
              <w:t xml:space="preserve">  For Slots 0,1,2</w:t>
            </w:r>
          </w:p>
        </w:tc>
        <w:tc>
          <w:tcPr>
            <w:tcW w:w="988" w:type="dxa"/>
            <w:tcBorders>
              <w:top w:val="single" w:sz="4" w:space="0" w:color="auto"/>
              <w:left w:val="single" w:sz="4" w:space="0" w:color="auto"/>
              <w:bottom w:val="single" w:sz="4" w:space="0" w:color="auto"/>
              <w:right w:val="single" w:sz="4" w:space="0" w:color="auto"/>
            </w:tcBorders>
            <w:vAlign w:val="center"/>
            <w:hideMark/>
          </w:tcPr>
          <w:p w14:paraId="593E80D7" w14:textId="77777777" w:rsidR="0058454A" w:rsidRPr="00A1115A" w:rsidRDefault="0058454A" w:rsidP="0058454A">
            <w:pPr>
              <w:pStyle w:val="TAC"/>
              <w:rPr>
                <w:rFonts w:cs="Arial"/>
              </w:rPr>
            </w:pPr>
            <w:r w:rsidRPr="00A1115A">
              <w:rPr>
                <w:rFonts w:cs="Arial"/>
              </w:rPr>
              <w:t>CBs</w:t>
            </w:r>
          </w:p>
        </w:tc>
        <w:tc>
          <w:tcPr>
            <w:tcW w:w="1095" w:type="dxa"/>
            <w:tcBorders>
              <w:top w:val="single" w:sz="4" w:space="0" w:color="auto"/>
              <w:left w:val="single" w:sz="4" w:space="0" w:color="auto"/>
              <w:bottom w:val="single" w:sz="4" w:space="0" w:color="auto"/>
              <w:right w:val="single" w:sz="4" w:space="0" w:color="auto"/>
            </w:tcBorders>
            <w:vAlign w:val="center"/>
          </w:tcPr>
          <w:p w14:paraId="61BFC18D"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tcPr>
          <w:p w14:paraId="374B874B" w14:textId="2F5C87FD"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11D03" w14:textId="6C87F83F"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2A6F3"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B8E39"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BE14D"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CEEA1E"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83BA4"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4EC01"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EABB7"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AFE8504" w14:textId="77777777" w:rsidR="0058454A" w:rsidRPr="00A1115A" w:rsidRDefault="0058454A" w:rsidP="0058454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1B5C2" w14:textId="77777777" w:rsidR="0058454A" w:rsidRPr="00A1115A" w:rsidRDefault="0058454A" w:rsidP="0058454A">
            <w:pPr>
              <w:pStyle w:val="TAC"/>
              <w:rPr>
                <w:rFonts w:cs="Arial"/>
              </w:rPr>
            </w:pPr>
            <w:r w:rsidRPr="00A1115A">
              <w:rPr>
                <w:rFonts w:cs="Arial"/>
              </w:rPr>
              <w:t>N/A</w:t>
            </w:r>
          </w:p>
        </w:tc>
      </w:tr>
      <w:tr w:rsidR="0058454A" w:rsidRPr="00A1115A" w14:paraId="7B5C0166"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59FBCBF8" w14:textId="77777777" w:rsidR="0058454A" w:rsidRPr="00A1115A" w:rsidRDefault="0058454A" w:rsidP="0058454A">
            <w:pPr>
              <w:pStyle w:val="TAL"/>
              <w:rPr>
                <w:rFonts w:cs="Arial"/>
              </w:rPr>
            </w:pPr>
            <w:r w:rsidRPr="00A1115A">
              <w:rPr>
                <w:rFonts w:cs="Arial"/>
              </w:rPr>
              <w:t xml:space="preserve">  For Slots 3,…,19</w:t>
            </w:r>
          </w:p>
        </w:tc>
        <w:tc>
          <w:tcPr>
            <w:tcW w:w="988" w:type="dxa"/>
            <w:tcBorders>
              <w:top w:val="single" w:sz="4" w:space="0" w:color="auto"/>
              <w:left w:val="single" w:sz="4" w:space="0" w:color="auto"/>
              <w:bottom w:val="single" w:sz="4" w:space="0" w:color="auto"/>
              <w:right w:val="single" w:sz="4" w:space="0" w:color="auto"/>
            </w:tcBorders>
            <w:vAlign w:val="center"/>
            <w:hideMark/>
          </w:tcPr>
          <w:p w14:paraId="2BCCE1CE" w14:textId="77777777" w:rsidR="0058454A" w:rsidRPr="00A1115A" w:rsidRDefault="0058454A" w:rsidP="0058454A">
            <w:pPr>
              <w:pStyle w:val="TAC"/>
              <w:rPr>
                <w:rFonts w:cs="Arial"/>
              </w:rPr>
            </w:pPr>
            <w:r w:rsidRPr="00A1115A">
              <w:rPr>
                <w:rFonts w:cs="Arial"/>
              </w:rPr>
              <w:t>CBs</w:t>
            </w:r>
          </w:p>
        </w:tc>
        <w:tc>
          <w:tcPr>
            <w:tcW w:w="1095" w:type="dxa"/>
            <w:tcBorders>
              <w:top w:val="single" w:sz="4" w:space="0" w:color="auto"/>
              <w:left w:val="single" w:sz="4" w:space="0" w:color="auto"/>
              <w:bottom w:val="single" w:sz="4" w:space="0" w:color="auto"/>
              <w:right w:val="single" w:sz="4" w:space="0" w:color="auto"/>
            </w:tcBorders>
            <w:vAlign w:val="center"/>
          </w:tcPr>
          <w:p w14:paraId="7A27787A"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tcPr>
          <w:p w14:paraId="68EB1D6D" w14:textId="0BD9D0C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45D5E2" w14:textId="67920C34"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B18CB"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E77B"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73B51"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B5FE7"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AF3B6" w14:textId="77777777" w:rsidR="0058454A" w:rsidRPr="00A1115A" w:rsidRDefault="0058454A" w:rsidP="0058454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4824E" w14:textId="77777777" w:rsidR="0058454A" w:rsidRPr="00A1115A" w:rsidRDefault="0058454A" w:rsidP="0058454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7C779" w14:textId="77777777" w:rsidR="0058454A" w:rsidRPr="00A1115A" w:rsidRDefault="0058454A" w:rsidP="0058454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568C3E54" w14:textId="77777777" w:rsidR="0058454A" w:rsidRPr="00A1115A" w:rsidRDefault="0058454A" w:rsidP="0058454A">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00065" w14:textId="77777777" w:rsidR="0058454A" w:rsidRPr="00A1115A" w:rsidRDefault="0058454A" w:rsidP="0058454A">
            <w:pPr>
              <w:pStyle w:val="TAC"/>
              <w:rPr>
                <w:rFonts w:cs="Arial"/>
              </w:rPr>
            </w:pPr>
            <w:r w:rsidRPr="00A1115A">
              <w:rPr>
                <w:rFonts w:cs="Arial"/>
              </w:rPr>
              <w:t>3</w:t>
            </w:r>
          </w:p>
        </w:tc>
      </w:tr>
      <w:tr w:rsidR="0058454A" w:rsidRPr="00A1115A" w14:paraId="5980BB99"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13AE96AD" w14:textId="77777777" w:rsidR="0058454A" w:rsidRPr="00A1115A" w:rsidRDefault="0058454A" w:rsidP="0058454A">
            <w:pPr>
              <w:pStyle w:val="TAH"/>
            </w:pPr>
            <w:r w:rsidRPr="00A1115A">
              <w:t>Binary Channel Bits per Slot</w:t>
            </w:r>
          </w:p>
        </w:tc>
        <w:tc>
          <w:tcPr>
            <w:tcW w:w="988" w:type="dxa"/>
            <w:tcBorders>
              <w:top w:val="single" w:sz="4" w:space="0" w:color="auto"/>
              <w:left w:val="single" w:sz="4" w:space="0" w:color="auto"/>
              <w:bottom w:val="single" w:sz="4" w:space="0" w:color="auto"/>
              <w:right w:val="single" w:sz="4" w:space="0" w:color="auto"/>
            </w:tcBorders>
            <w:vAlign w:val="center"/>
          </w:tcPr>
          <w:p w14:paraId="2BD71EA0"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0B254A9C"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3BF9AD2"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0ABEC1C" w14:textId="1ED4C613"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E8DB2CE"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11715D"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136BF2D"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50D246"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9FB8B9"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17E5D42"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7CC94D4"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0E76596B"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D510D86" w14:textId="77777777" w:rsidR="0058454A" w:rsidRPr="00A1115A" w:rsidRDefault="0058454A" w:rsidP="0058454A">
            <w:pPr>
              <w:pStyle w:val="TAC"/>
              <w:rPr>
                <w:rFonts w:cs="Arial"/>
              </w:rPr>
            </w:pPr>
          </w:p>
        </w:tc>
      </w:tr>
      <w:tr w:rsidR="0058454A" w:rsidRPr="00A1115A" w14:paraId="1B4445A5"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3AA9C868" w14:textId="77777777" w:rsidR="0058454A" w:rsidRPr="00A1115A" w:rsidRDefault="0058454A" w:rsidP="0058454A">
            <w:pPr>
              <w:pStyle w:val="TAL"/>
              <w:rPr>
                <w:rFonts w:cs="Arial"/>
              </w:rPr>
            </w:pPr>
            <w:r w:rsidRPr="00A1115A">
              <w:rPr>
                <w:rFonts w:cs="Arial"/>
              </w:rPr>
              <w:t xml:space="preserve">  For Slots 0,1,2</w:t>
            </w:r>
          </w:p>
        </w:tc>
        <w:tc>
          <w:tcPr>
            <w:tcW w:w="988" w:type="dxa"/>
            <w:tcBorders>
              <w:top w:val="single" w:sz="4" w:space="0" w:color="auto"/>
              <w:left w:val="single" w:sz="4" w:space="0" w:color="auto"/>
              <w:bottom w:val="single" w:sz="4" w:space="0" w:color="auto"/>
              <w:right w:val="single" w:sz="4" w:space="0" w:color="auto"/>
            </w:tcBorders>
            <w:vAlign w:val="center"/>
            <w:hideMark/>
          </w:tcPr>
          <w:p w14:paraId="1E79FFDF" w14:textId="77777777" w:rsidR="0058454A" w:rsidRPr="00A1115A" w:rsidRDefault="0058454A" w:rsidP="0058454A">
            <w:pPr>
              <w:pStyle w:val="TAC"/>
              <w:rPr>
                <w:rFonts w:cs="Arial"/>
              </w:rPr>
            </w:pPr>
            <w:r w:rsidRPr="00A1115A">
              <w:rPr>
                <w:rFonts w:cs="Arial"/>
              </w:rPr>
              <w:t>Bits</w:t>
            </w:r>
          </w:p>
        </w:tc>
        <w:tc>
          <w:tcPr>
            <w:tcW w:w="1095" w:type="dxa"/>
            <w:tcBorders>
              <w:top w:val="single" w:sz="4" w:space="0" w:color="auto"/>
              <w:left w:val="single" w:sz="4" w:space="0" w:color="auto"/>
              <w:bottom w:val="single" w:sz="4" w:space="0" w:color="auto"/>
              <w:right w:val="single" w:sz="4" w:space="0" w:color="auto"/>
            </w:tcBorders>
            <w:vAlign w:val="center"/>
          </w:tcPr>
          <w:p w14:paraId="14915C60"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tcPr>
          <w:p w14:paraId="3CFD5AB1" w14:textId="3E2B09EE"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1996E" w14:textId="48A354E9"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7E08A"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2DBDDE"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D995CF"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50DD3"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03982"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AB129B"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B11A"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D9828C2" w14:textId="77777777" w:rsidR="0058454A" w:rsidRPr="00A1115A" w:rsidRDefault="0058454A" w:rsidP="0058454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06D0B" w14:textId="77777777" w:rsidR="0058454A" w:rsidRPr="00A1115A" w:rsidRDefault="0058454A" w:rsidP="0058454A">
            <w:pPr>
              <w:pStyle w:val="TAC"/>
              <w:rPr>
                <w:rFonts w:cs="Arial"/>
              </w:rPr>
            </w:pPr>
            <w:r w:rsidRPr="00A1115A">
              <w:rPr>
                <w:rFonts w:cs="Arial"/>
              </w:rPr>
              <w:t>N/A</w:t>
            </w:r>
          </w:p>
        </w:tc>
      </w:tr>
      <w:tr w:rsidR="0058454A" w:rsidRPr="00A1115A" w14:paraId="1D3F071D"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25308E27" w14:textId="77777777" w:rsidR="0058454A" w:rsidRPr="00A1115A" w:rsidRDefault="0058454A" w:rsidP="0058454A">
            <w:pPr>
              <w:pStyle w:val="TAL"/>
              <w:rPr>
                <w:rFonts w:cs="Arial"/>
              </w:rPr>
            </w:pPr>
            <w:r w:rsidRPr="00A1115A">
              <w:rPr>
                <w:rFonts w:cs="Arial"/>
              </w:rPr>
              <w:t xml:space="preserve">  For Slots 3,…,19</w:t>
            </w:r>
          </w:p>
        </w:tc>
        <w:tc>
          <w:tcPr>
            <w:tcW w:w="988" w:type="dxa"/>
            <w:tcBorders>
              <w:top w:val="single" w:sz="4" w:space="0" w:color="auto"/>
              <w:left w:val="single" w:sz="4" w:space="0" w:color="auto"/>
              <w:bottom w:val="single" w:sz="4" w:space="0" w:color="auto"/>
              <w:right w:val="single" w:sz="4" w:space="0" w:color="auto"/>
            </w:tcBorders>
            <w:vAlign w:val="center"/>
            <w:hideMark/>
          </w:tcPr>
          <w:p w14:paraId="52CA4562" w14:textId="77777777" w:rsidR="0058454A" w:rsidRPr="00A1115A" w:rsidRDefault="0058454A" w:rsidP="0058454A">
            <w:pPr>
              <w:pStyle w:val="TAC"/>
              <w:rPr>
                <w:rFonts w:cs="Arial"/>
              </w:rPr>
            </w:pPr>
            <w:r w:rsidRPr="00A1115A">
              <w:rPr>
                <w:rFonts w:cs="Arial"/>
              </w:rPr>
              <w:t>Bits</w:t>
            </w:r>
          </w:p>
        </w:tc>
        <w:tc>
          <w:tcPr>
            <w:tcW w:w="1095" w:type="dxa"/>
            <w:tcBorders>
              <w:top w:val="single" w:sz="4" w:space="0" w:color="auto"/>
              <w:left w:val="single" w:sz="4" w:space="0" w:color="auto"/>
              <w:bottom w:val="single" w:sz="4" w:space="0" w:color="auto"/>
              <w:right w:val="single" w:sz="4" w:space="0" w:color="auto"/>
            </w:tcBorders>
            <w:vAlign w:val="center"/>
          </w:tcPr>
          <w:p w14:paraId="5DAE1645" w14:textId="77777777" w:rsidR="0058454A" w:rsidRPr="00A1115A" w:rsidRDefault="0058454A" w:rsidP="0058454A">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tcPr>
          <w:p w14:paraId="649085AA" w14:textId="1428CCAD" w:rsidR="0058454A" w:rsidRPr="00A1115A" w:rsidRDefault="0058454A" w:rsidP="0058454A">
            <w:pPr>
              <w:pStyle w:val="TAC"/>
              <w:rPr>
                <w:rFonts w:cs="Arial"/>
              </w:rPr>
            </w:pPr>
            <w:r>
              <w:rPr>
                <w:rFonts w:cs="Arial"/>
              </w:rPr>
              <w:t>2592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93C8A" w14:textId="5E8D0F4A" w:rsidR="0058454A" w:rsidRPr="00A1115A" w:rsidRDefault="0058454A" w:rsidP="0058454A">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4746A" w14:textId="77777777" w:rsidR="0058454A" w:rsidRPr="00A1115A" w:rsidRDefault="0058454A" w:rsidP="0058454A">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2F122" w14:textId="77777777" w:rsidR="0058454A" w:rsidRPr="00A1115A" w:rsidRDefault="0058454A" w:rsidP="0058454A">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96B09" w14:textId="77777777" w:rsidR="0058454A" w:rsidRPr="00A1115A" w:rsidRDefault="0058454A" w:rsidP="0058454A">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C0F43" w14:textId="77777777" w:rsidR="0058454A" w:rsidRPr="00A1115A" w:rsidRDefault="0058454A" w:rsidP="0058454A">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252C3" w14:textId="77777777" w:rsidR="0058454A" w:rsidRPr="00A1115A" w:rsidRDefault="0058454A" w:rsidP="0058454A">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DB903" w14:textId="77777777" w:rsidR="0058454A" w:rsidRPr="00A1115A" w:rsidRDefault="0058454A" w:rsidP="0058454A">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8E72" w14:textId="77777777" w:rsidR="0058454A" w:rsidRPr="00A1115A" w:rsidRDefault="0058454A" w:rsidP="0058454A">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00A8638A" w14:textId="77777777" w:rsidR="0058454A" w:rsidRPr="00A1115A" w:rsidRDefault="0058454A" w:rsidP="0058454A">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F5A7B" w14:textId="77777777" w:rsidR="0058454A" w:rsidRPr="00A1115A" w:rsidRDefault="0058454A" w:rsidP="0058454A">
            <w:pPr>
              <w:pStyle w:val="TAC"/>
              <w:rPr>
                <w:rFonts w:cs="Arial"/>
              </w:rPr>
            </w:pPr>
            <w:r w:rsidRPr="00A1115A">
              <w:rPr>
                <w:rFonts w:cs="Arial"/>
              </w:rPr>
              <w:t>58968</w:t>
            </w:r>
          </w:p>
        </w:tc>
      </w:tr>
      <w:tr w:rsidR="0058454A" w:rsidRPr="00A1115A" w14:paraId="2DD26293" w14:textId="77777777" w:rsidTr="00EB50B6">
        <w:trPr>
          <w:trHeight w:val="70"/>
          <w:jc w:val="center"/>
        </w:trPr>
        <w:tc>
          <w:tcPr>
            <w:tcW w:w="3969" w:type="dxa"/>
            <w:tcBorders>
              <w:top w:val="single" w:sz="4" w:space="0" w:color="auto"/>
              <w:left w:val="single" w:sz="4" w:space="0" w:color="auto"/>
              <w:bottom w:val="single" w:sz="4" w:space="0" w:color="auto"/>
              <w:right w:val="single" w:sz="4" w:space="0" w:color="auto"/>
            </w:tcBorders>
            <w:hideMark/>
          </w:tcPr>
          <w:p w14:paraId="1600AE17" w14:textId="77777777" w:rsidR="0058454A" w:rsidRPr="00A1115A" w:rsidRDefault="0058454A" w:rsidP="0058454A">
            <w:pPr>
              <w:pStyle w:val="TAL"/>
              <w:rPr>
                <w:rFonts w:cs="Arial"/>
              </w:rPr>
            </w:pPr>
            <w:r w:rsidRPr="00A1115A">
              <w:rPr>
                <w:rFonts w:cs="Arial"/>
              </w:rPr>
              <w:t>Max. Throughput averaged over 1 frame</w:t>
            </w:r>
          </w:p>
        </w:tc>
        <w:tc>
          <w:tcPr>
            <w:tcW w:w="988" w:type="dxa"/>
            <w:tcBorders>
              <w:top w:val="single" w:sz="4" w:space="0" w:color="auto"/>
              <w:left w:val="single" w:sz="4" w:space="0" w:color="auto"/>
              <w:bottom w:val="single" w:sz="4" w:space="0" w:color="auto"/>
              <w:right w:val="single" w:sz="4" w:space="0" w:color="auto"/>
            </w:tcBorders>
            <w:vAlign w:val="center"/>
            <w:hideMark/>
          </w:tcPr>
          <w:p w14:paraId="332377EE" w14:textId="77777777" w:rsidR="0058454A" w:rsidRPr="00A1115A" w:rsidRDefault="0058454A" w:rsidP="0058454A">
            <w:pPr>
              <w:pStyle w:val="TAC"/>
              <w:rPr>
                <w:rFonts w:cs="Arial"/>
              </w:rPr>
            </w:pPr>
            <w:r w:rsidRPr="00A1115A">
              <w:rPr>
                <w:rFonts w:cs="Arial"/>
              </w:rPr>
              <w:t>Mbps</w:t>
            </w:r>
          </w:p>
        </w:tc>
        <w:tc>
          <w:tcPr>
            <w:tcW w:w="1095" w:type="dxa"/>
            <w:tcBorders>
              <w:top w:val="single" w:sz="4" w:space="0" w:color="auto"/>
              <w:left w:val="single" w:sz="4" w:space="0" w:color="auto"/>
              <w:bottom w:val="single" w:sz="4" w:space="0" w:color="auto"/>
              <w:right w:val="single" w:sz="4" w:space="0" w:color="auto"/>
            </w:tcBorders>
            <w:vAlign w:val="center"/>
          </w:tcPr>
          <w:p w14:paraId="4D74051C" w14:textId="77777777" w:rsidR="0058454A" w:rsidRPr="00A1115A" w:rsidRDefault="0058454A" w:rsidP="0058454A">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tcPr>
          <w:p w14:paraId="0B72CE9A" w14:textId="7C40BAD2" w:rsidR="0058454A" w:rsidRPr="00A1115A" w:rsidRDefault="0058454A" w:rsidP="0058454A">
            <w:pPr>
              <w:pStyle w:val="TAC"/>
              <w:rPr>
                <w:rFonts w:cs="Arial"/>
              </w:rPr>
            </w:pPr>
            <w:r>
              <w:rPr>
                <w:rFonts w:cs="Arial"/>
              </w:rPr>
              <w:t>1.374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F4EACB" w14:textId="1764A74C" w:rsidR="0058454A" w:rsidRPr="00A1115A" w:rsidRDefault="0058454A" w:rsidP="0058454A">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075F8" w14:textId="77777777" w:rsidR="0058454A" w:rsidRPr="00A1115A" w:rsidRDefault="0058454A" w:rsidP="0058454A">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1A6743" w14:textId="77777777" w:rsidR="0058454A" w:rsidRPr="00A1115A" w:rsidRDefault="0058454A" w:rsidP="0058454A">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849B6" w14:textId="77777777" w:rsidR="0058454A" w:rsidRPr="00A1115A" w:rsidRDefault="0058454A" w:rsidP="0058454A">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092D3" w14:textId="77777777" w:rsidR="0058454A" w:rsidRPr="00A1115A" w:rsidRDefault="0058454A" w:rsidP="0058454A">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D7BF9" w14:textId="77777777" w:rsidR="0058454A" w:rsidRPr="00A1115A" w:rsidRDefault="0058454A" w:rsidP="0058454A">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9D8B2" w14:textId="77777777" w:rsidR="0058454A" w:rsidRPr="00A1115A" w:rsidRDefault="0058454A" w:rsidP="0058454A">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CB0B51" w14:textId="77777777" w:rsidR="0058454A" w:rsidRPr="00A1115A" w:rsidRDefault="0058454A" w:rsidP="0058454A">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047DF693" w14:textId="77777777" w:rsidR="0058454A" w:rsidRPr="00A1115A" w:rsidRDefault="0058454A" w:rsidP="0058454A">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91833" w14:textId="77777777" w:rsidR="0058454A" w:rsidRPr="00A1115A" w:rsidRDefault="0058454A" w:rsidP="0058454A">
            <w:pPr>
              <w:pStyle w:val="TAC"/>
              <w:rPr>
                <w:rFonts w:cs="Arial"/>
              </w:rPr>
            </w:pPr>
            <w:r w:rsidRPr="00A1115A">
              <w:rPr>
                <w:rFonts w:cs="Arial"/>
              </w:rPr>
              <w:t>30.478</w:t>
            </w:r>
          </w:p>
        </w:tc>
      </w:tr>
      <w:tr w:rsidR="0058454A" w:rsidRPr="00A1115A" w14:paraId="5D185C32" w14:textId="77777777" w:rsidTr="001A356B">
        <w:trPr>
          <w:trHeight w:val="70"/>
          <w:jc w:val="center"/>
        </w:trPr>
        <w:tc>
          <w:tcPr>
            <w:tcW w:w="15237" w:type="dxa"/>
            <w:gridSpan w:val="14"/>
            <w:tcBorders>
              <w:top w:val="single" w:sz="4" w:space="0" w:color="auto"/>
              <w:left w:val="single" w:sz="4" w:space="0" w:color="auto"/>
              <w:bottom w:val="single" w:sz="4" w:space="0" w:color="auto"/>
              <w:right w:val="single" w:sz="4" w:space="0" w:color="auto"/>
            </w:tcBorders>
          </w:tcPr>
          <w:p w14:paraId="7B1C7997" w14:textId="4E6CA211" w:rsidR="0058454A" w:rsidRPr="00A1115A" w:rsidRDefault="0058454A" w:rsidP="0058454A">
            <w:pPr>
              <w:pStyle w:val="TAN"/>
            </w:pPr>
            <w:r w:rsidRPr="00A1115A">
              <w:t>NOTE 1:</w:t>
            </w:r>
            <w:r w:rsidRPr="00A1115A">
              <w:tab/>
              <w:t>Additional parameters are specified in Table A.3.1-1 and Table A.3.2.1-1.</w:t>
            </w:r>
          </w:p>
          <w:p w14:paraId="0E718E0B" w14:textId="77777777" w:rsidR="0058454A" w:rsidRPr="00A1115A" w:rsidRDefault="0058454A" w:rsidP="0058454A">
            <w:pPr>
              <w:pStyle w:val="TAN"/>
            </w:pPr>
            <w:r w:rsidRPr="00A1115A">
              <w:t>NOTE 2:</w:t>
            </w:r>
            <w:r w:rsidRPr="00A1115A">
              <w:tab/>
              <w:t>If more than one Code Block is present, an additional CRC sequence of L = 24 Bits is attached to each Code Block (otherwise L = 0 Bit).</w:t>
            </w:r>
          </w:p>
          <w:p w14:paraId="3562FCF6" w14:textId="77777777" w:rsidR="0058454A" w:rsidRPr="00A1115A" w:rsidRDefault="0058454A" w:rsidP="0058454A">
            <w:pPr>
              <w:pStyle w:val="TAN"/>
            </w:pPr>
            <w:r w:rsidRPr="00A1115A">
              <w:t>NOTE 3:</w:t>
            </w:r>
            <w:r w:rsidRPr="00A1115A">
              <w:tab/>
              <w:t>SS/PBCH block is transmitted in slot #0 of each frame</w:t>
            </w:r>
          </w:p>
          <w:p w14:paraId="12FDF540" w14:textId="77777777" w:rsidR="0058454A" w:rsidRDefault="0058454A" w:rsidP="0058454A">
            <w:pPr>
              <w:pStyle w:val="TAN"/>
            </w:pPr>
            <w:r w:rsidRPr="00A1115A">
              <w:t>NOTE 4:</w:t>
            </w:r>
            <w:r w:rsidRPr="00A1115A">
              <w:tab/>
              <w:t>Slot i is slot index per frame</w:t>
            </w:r>
          </w:p>
          <w:p w14:paraId="318F2F5A" w14:textId="08391317" w:rsidR="0058454A" w:rsidRPr="00A1115A" w:rsidRDefault="0058454A" w:rsidP="0058454A">
            <w:pPr>
              <w:pStyle w:val="TAN"/>
            </w:pPr>
            <w:r>
              <w:t>NOTE 5:</w:t>
            </w:r>
            <w:r w:rsidRPr="00A1115A">
              <w:tab/>
            </w:r>
            <w:r>
              <w:t xml:space="preserve">Channel bandwidths 10, 15, and 20 in this column only apply to UEs supporting </w:t>
            </w:r>
            <w:r w:rsidRPr="00DD610E">
              <w:t xml:space="preserve">IE </w:t>
            </w:r>
            <w:r w:rsidRPr="00527E99">
              <w:rPr>
                <w:i/>
                <w:iCs/>
              </w:rPr>
              <w:t>supportOfERedCap-r18</w:t>
            </w:r>
            <w:r>
              <w:t xml:space="preserve"> but not </w:t>
            </w:r>
            <w:r w:rsidRPr="00527E99">
              <w:rPr>
                <w:i/>
                <w:iCs/>
              </w:rPr>
              <w:t>eRedCapNotReducedBB-BW-r18</w:t>
            </w:r>
            <w:r>
              <w:t>.</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1pt;height:11pt" o:ole="">
                  <v:imagedata r:id="rId11" o:title=""/>
                </v:shape>
                <o:OLEObject Type="Embed" ProgID="Equation.3" ShapeID="_x0000_i1027" DrawAspect="Content" ObjectID="_1767142938"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745CE1">
          <w:footerReference w:type="default" r:id="rId15"/>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61367878"/>
      <w:bookmarkStart w:id="532" w:name="_Toc61373261"/>
      <w:bookmarkStart w:id="533" w:name="_Toc68231211"/>
      <w:bookmarkStart w:id="534" w:name="_Toc69084624"/>
      <w:bookmarkStart w:id="535" w:name="_Toc75467637"/>
      <w:bookmarkStart w:id="536" w:name="_Toc76509659"/>
      <w:bookmarkStart w:id="537" w:name="_Toc76718649"/>
      <w:bookmarkStart w:id="538" w:name="_Toc83580996"/>
      <w:bookmarkStart w:id="539" w:name="_Toc84405505"/>
      <w:bookmarkStart w:id="540" w:name="_Toc84414114"/>
      <w:r w:rsidRPr="00A1115A">
        <w:t>A.3.2.3</w:t>
      </w:r>
      <w:r w:rsidRPr="00A1115A">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78"/>
        <w:gridCol w:w="759"/>
        <w:gridCol w:w="689"/>
        <w:gridCol w:w="717"/>
        <w:gridCol w:w="717"/>
        <w:gridCol w:w="717"/>
        <w:gridCol w:w="717"/>
        <w:gridCol w:w="717"/>
        <w:gridCol w:w="717"/>
        <w:gridCol w:w="717"/>
        <w:gridCol w:w="717"/>
      </w:tblGrid>
      <w:tr w:rsidR="00FD3825" w:rsidRPr="00A1115A" w14:paraId="0C11F26F" w14:textId="77777777" w:rsidTr="0076164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FD3825" w:rsidRPr="00A1115A" w:rsidRDefault="00FD3825" w:rsidP="00A1115A">
            <w:pPr>
              <w:pStyle w:val="TAH"/>
              <w:rPr>
                <w:b w:val="0"/>
              </w:rPr>
            </w:pPr>
            <w:r w:rsidRPr="00A1115A">
              <w:t>Parameter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FD3825" w:rsidRPr="00A1115A" w:rsidRDefault="00FD3825" w:rsidP="00A1115A">
            <w:pPr>
              <w:pStyle w:val="TAH"/>
              <w:rPr>
                <w:b w:val="0"/>
              </w:rPr>
            </w:pPr>
            <w:r w:rsidRPr="00A1115A">
              <w:t>Unit</w:t>
            </w:r>
          </w:p>
        </w:tc>
        <w:tc>
          <w:tcPr>
            <w:tcW w:w="7184" w:type="dxa"/>
            <w:gridSpan w:val="10"/>
            <w:tcBorders>
              <w:top w:val="single" w:sz="4" w:space="0" w:color="auto"/>
              <w:left w:val="single" w:sz="4" w:space="0" w:color="auto"/>
              <w:bottom w:val="single" w:sz="4" w:space="0" w:color="auto"/>
              <w:right w:val="single" w:sz="4" w:space="0" w:color="auto"/>
            </w:tcBorders>
          </w:tcPr>
          <w:p w14:paraId="479A789D" w14:textId="684CABDC" w:rsidR="00FD3825" w:rsidRPr="00A1115A" w:rsidRDefault="00FD3825" w:rsidP="00A1115A">
            <w:pPr>
              <w:pStyle w:val="TAH"/>
              <w:rPr>
                <w:b w:val="0"/>
              </w:rPr>
            </w:pPr>
            <w:r w:rsidRPr="00A1115A">
              <w:t>Value</w:t>
            </w:r>
          </w:p>
        </w:tc>
      </w:tr>
      <w:tr w:rsidR="00FD3825" w:rsidRPr="00A1115A" w14:paraId="707D4597"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FD3825" w:rsidRPr="00A1115A" w:rsidRDefault="00FD3825" w:rsidP="003003DE">
            <w:pPr>
              <w:pStyle w:val="TAH"/>
              <w:rPr>
                <w:rFonts w:eastAsia="SimSun"/>
              </w:rPr>
            </w:pPr>
            <w:r w:rsidRPr="00A1115A">
              <w:rPr>
                <w:rFonts w:eastAsia="SimSun"/>
              </w:rPr>
              <w:t>Channel bandwidth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FD3825" w:rsidRPr="00A1115A" w:rsidRDefault="00FD3825" w:rsidP="003003DE">
            <w:pPr>
              <w:pStyle w:val="TAH"/>
            </w:pPr>
            <w:r w:rsidRPr="00A1115A">
              <w:t>MHz</w:t>
            </w:r>
          </w:p>
        </w:tc>
        <w:tc>
          <w:tcPr>
            <w:tcW w:w="759" w:type="dxa"/>
            <w:tcBorders>
              <w:top w:val="single" w:sz="4" w:space="0" w:color="auto"/>
              <w:left w:val="single" w:sz="4" w:space="0" w:color="auto"/>
              <w:bottom w:val="single" w:sz="4" w:space="0" w:color="auto"/>
              <w:right w:val="single" w:sz="4" w:space="0" w:color="auto"/>
            </w:tcBorders>
            <w:vAlign w:val="center"/>
          </w:tcPr>
          <w:p w14:paraId="24A0EA22" w14:textId="16366578" w:rsidR="00FD3825" w:rsidRPr="00A1115A" w:rsidRDefault="00FD3825" w:rsidP="003003DE">
            <w:pPr>
              <w:pStyle w:val="TAH"/>
            </w:pPr>
            <w:r>
              <w:rPr>
                <w:rFonts w:eastAsia="SimSun" w:hint="eastAsia"/>
                <w:lang w:val="en-US" w:eastAsia="zh-CN"/>
              </w:rPr>
              <w:t>3</w:t>
            </w:r>
          </w:p>
        </w:tc>
        <w:tc>
          <w:tcPr>
            <w:tcW w:w="689" w:type="dxa"/>
            <w:tcBorders>
              <w:top w:val="single" w:sz="4" w:space="0" w:color="auto"/>
              <w:left w:val="single" w:sz="4" w:space="0" w:color="auto"/>
              <w:bottom w:val="single" w:sz="4" w:space="0" w:color="auto"/>
              <w:right w:val="single" w:sz="4" w:space="0" w:color="auto"/>
            </w:tcBorders>
          </w:tcPr>
          <w:p w14:paraId="2D7EDD2B" w14:textId="5CB1B94F" w:rsidR="00FD3825" w:rsidRPr="00A1115A" w:rsidRDefault="00FD3825" w:rsidP="003003DE">
            <w:pPr>
              <w:pStyle w:val="TAH"/>
            </w:pPr>
            <w:r>
              <w:t>5, 10,15, 20 (Note 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5FFAA453" w:rsidR="00FD3825" w:rsidRPr="00A1115A" w:rsidRDefault="00FD3825" w:rsidP="003003DE">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FD3825" w:rsidRPr="00A1115A" w:rsidRDefault="00FD3825" w:rsidP="003003DE">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FD3825" w:rsidRPr="00A1115A" w:rsidRDefault="00FD3825" w:rsidP="003003DE">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FD3825" w:rsidRPr="00A1115A" w:rsidRDefault="00FD3825" w:rsidP="003003DE">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FD3825" w:rsidRPr="00A1115A" w:rsidRDefault="00FD3825" w:rsidP="003003DE">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FD3825" w:rsidRPr="00A1115A" w:rsidRDefault="00FD3825" w:rsidP="003003DE">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FD3825" w:rsidRPr="00A1115A" w:rsidRDefault="00FD3825" w:rsidP="003003DE">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FD3825" w:rsidRPr="00A1115A" w:rsidRDefault="00FD3825" w:rsidP="003003DE">
            <w:pPr>
              <w:pStyle w:val="TAH"/>
            </w:pPr>
            <w:r w:rsidRPr="00A1115A">
              <w:t>50</w:t>
            </w:r>
          </w:p>
        </w:tc>
      </w:tr>
      <w:tr w:rsidR="00FD3825" w:rsidRPr="00A1115A" w14:paraId="0E8992B7"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FD3825" w:rsidRPr="00A1115A" w:rsidRDefault="00FD3825" w:rsidP="00FD3825">
            <w:pPr>
              <w:pStyle w:val="TAL"/>
              <w:rPr>
                <w:rFonts w:eastAsia="SimSun"/>
              </w:rPr>
            </w:pPr>
            <w:r w:rsidRPr="00A1115A">
              <w:rPr>
                <w:rFonts w:eastAsia="SimSun"/>
              </w:rPr>
              <w:t>Subcarrier spacing</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FD3825" w:rsidRPr="00A1115A" w:rsidRDefault="00FD3825" w:rsidP="00FD3825">
            <w:pPr>
              <w:pStyle w:val="TAC"/>
            </w:pPr>
            <w:r w:rsidRPr="00A1115A">
              <w:t>kHz</w:t>
            </w:r>
          </w:p>
        </w:tc>
        <w:tc>
          <w:tcPr>
            <w:tcW w:w="759" w:type="dxa"/>
            <w:tcBorders>
              <w:top w:val="single" w:sz="4" w:space="0" w:color="auto"/>
              <w:left w:val="single" w:sz="4" w:space="0" w:color="auto"/>
              <w:bottom w:val="single" w:sz="4" w:space="0" w:color="auto"/>
              <w:right w:val="single" w:sz="4" w:space="0" w:color="auto"/>
            </w:tcBorders>
            <w:vAlign w:val="center"/>
          </w:tcPr>
          <w:p w14:paraId="3D010B9B" w14:textId="3FDF702E" w:rsidR="00FD3825" w:rsidRPr="00A1115A" w:rsidRDefault="00FD3825" w:rsidP="00FD3825">
            <w:pPr>
              <w:pStyle w:val="TAC"/>
            </w:pPr>
            <w:r>
              <w:rPr>
                <w:rFonts w:eastAsia="SimSun" w:hint="eastAsia"/>
                <w:lang w:val="en-US" w:eastAsia="zh-CN"/>
              </w:rPr>
              <w:t>15</w:t>
            </w:r>
          </w:p>
        </w:tc>
        <w:tc>
          <w:tcPr>
            <w:tcW w:w="689" w:type="dxa"/>
            <w:tcBorders>
              <w:top w:val="single" w:sz="4" w:space="0" w:color="auto"/>
              <w:left w:val="single" w:sz="4" w:space="0" w:color="auto"/>
              <w:bottom w:val="single" w:sz="4" w:space="0" w:color="auto"/>
              <w:right w:val="single" w:sz="4" w:space="0" w:color="auto"/>
            </w:tcBorders>
            <w:vAlign w:val="center"/>
          </w:tcPr>
          <w:p w14:paraId="11D0D282" w14:textId="031B31D9" w:rsidR="00FD3825" w:rsidRPr="00A1115A" w:rsidRDefault="00FD3825" w:rsidP="00FD3825">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6F78C5D" w:rsidR="00FD3825" w:rsidRPr="00A1115A" w:rsidRDefault="00FD3825" w:rsidP="00FD3825">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FD3825" w:rsidRPr="00A1115A" w:rsidRDefault="00FD3825" w:rsidP="00FD3825">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FD3825" w:rsidRPr="00A1115A" w:rsidRDefault="00FD3825" w:rsidP="00FD3825">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FD3825" w:rsidRPr="00A1115A" w:rsidRDefault="00FD3825" w:rsidP="00FD3825">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FD3825" w:rsidRPr="00A1115A" w:rsidRDefault="00FD3825" w:rsidP="00FD3825">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FD3825" w:rsidRPr="00A1115A" w:rsidRDefault="00FD3825" w:rsidP="00FD3825">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FD3825" w:rsidRPr="00A1115A" w:rsidRDefault="00FD3825" w:rsidP="00FD3825">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FD3825" w:rsidRPr="00A1115A" w:rsidRDefault="00FD3825" w:rsidP="00FD3825">
            <w:pPr>
              <w:pStyle w:val="TAC"/>
            </w:pPr>
            <w:r w:rsidRPr="00A1115A">
              <w:t>15</w:t>
            </w:r>
          </w:p>
        </w:tc>
      </w:tr>
      <w:tr w:rsidR="00FD3825" w:rsidRPr="00A1115A" w14:paraId="6BB36AC9"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FD3825" w:rsidRPr="00A1115A" w:rsidRDefault="00FD3825" w:rsidP="00FD3825">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6pt;height:20pt" o:ole="">
                  <v:imagedata r:id="rId11" o:title=""/>
                </v:shape>
                <o:OLEObject Type="Embed" ProgID="Equation.3" ShapeID="_x0000_i1028" DrawAspect="Content" ObjectID="_1767142939" r:id="rId16"/>
              </w:object>
            </w:r>
          </w:p>
        </w:tc>
        <w:tc>
          <w:tcPr>
            <w:tcW w:w="1078" w:type="dxa"/>
            <w:tcBorders>
              <w:top w:val="single" w:sz="4" w:space="0" w:color="auto"/>
              <w:left w:val="single" w:sz="4" w:space="0" w:color="auto"/>
              <w:bottom w:val="single" w:sz="4" w:space="0" w:color="auto"/>
              <w:right w:val="single" w:sz="4" w:space="0" w:color="auto"/>
            </w:tcBorders>
            <w:vAlign w:val="center"/>
          </w:tcPr>
          <w:p w14:paraId="0A901F93"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32304950" w14:textId="79DF6867" w:rsidR="00FD3825" w:rsidRPr="00A1115A" w:rsidRDefault="00FD3825" w:rsidP="00FD3825">
            <w:pPr>
              <w:pStyle w:val="TAC"/>
            </w:pPr>
            <w:r>
              <w:rPr>
                <w:rFonts w:eastAsia="SimSun" w:hint="eastAsia"/>
                <w:lang w:val="en-US" w:eastAsia="zh-CN"/>
              </w:rPr>
              <w:t>0</w:t>
            </w:r>
          </w:p>
        </w:tc>
        <w:tc>
          <w:tcPr>
            <w:tcW w:w="689" w:type="dxa"/>
            <w:tcBorders>
              <w:top w:val="single" w:sz="4" w:space="0" w:color="auto"/>
              <w:left w:val="single" w:sz="4" w:space="0" w:color="auto"/>
              <w:bottom w:val="single" w:sz="4" w:space="0" w:color="auto"/>
              <w:right w:val="single" w:sz="4" w:space="0" w:color="auto"/>
            </w:tcBorders>
            <w:vAlign w:val="center"/>
          </w:tcPr>
          <w:p w14:paraId="16153BC0" w14:textId="45540FB9" w:rsidR="00FD3825" w:rsidRPr="00A1115A" w:rsidRDefault="00FD3825" w:rsidP="00FD3825">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13288F7C" w:rsidR="00FD3825" w:rsidRPr="00A1115A" w:rsidRDefault="00FD3825" w:rsidP="00FD3825">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FD3825" w:rsidRPr="00A1115A" w:rsidRDefault="00FD3825" w:rsidP="00FD3825">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FD3825" w:rsidRPr="00A1115A" w:rsidRDefault="00FD3825" w:rsidP="00FD3825">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FD3825" w:rsidRPr="00A1115A" w:rsidRDefault="00FD3825" w:rsidP="00FD3825">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FD3825" w:rsidRPr="00A1115A" w:rsidRDefault="00FD3825" w:rsidP="00FD3825">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FD3825" w:rsidRPr="00A1115A" w:rsidRDefault="00FD3825" w:rsidP="00FD3825">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FD3825" w:rsidRPr="00A1115A" w:rsidRDefault="00FD3825" w:rsidP="00FD3825">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FD3825" w:rsidRPr="00A1115A" w:rsidRDefault="00FD3825" w:rsidP="00FD3825">
            <w:pPr>
              <w:pStyle w:val="TAC"/>
            </w:pPr>
            <w:r w:rsidRPr="00A1115A">
              <w:t>0</w:t>
            </w:r>
          </w:p>
        </w:tc>
      </w:tr>
      <w:tr w:rsidR="00FD3825" w:rsidRPr="00A1115A" w14:paraId="39B36D01"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FD3825" w:rsidRPr="00A1115A" w:rsidRDefault="00FD3825" w:rsidP="00FD3825">
            <w:pPr>
              <w:pStyle w:val="TAL"/>
              <w:rPr>
                <w:rFonts w:eastAsia="SimSun"/>
              </w:rPr>
            </w:pPr>
            <w:r w:rsidRPr="00A1115A">
              <w:rPr>
                <w:rFonts w:eastAsia="SimSun"/>
              </w:rPr>
              <w:t>Allocated resource blocks</w:t>
            </w:r>
          </w:p>
        </w:tc>
        <w:tc>
          <w:tcPr>
            <w:tcW w:w="1078" w:type="dxa"/>
            <w:tcBorders>
              <w:top w:val="single" w:sz="4" w:space="0" w:color="auto"/>
              <w:left w:val="single" w:sz="4" w:space="0" w:color="auto"/>
              <w:bottom w:val="single" w:sz="4" w:space="0" w:color="auto"/>
              <w:right w:val="single" w:sz="4" w:space="0" w:color="auto"/>
            </w:tcBorders>
            <w:vAlign w:val="center"/>
          </w:tcPr>
          <w:p w14:paraId="78DEF774"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27E9FD0A" w14:textId="0AB53381" w:rsidR="00FD3825" w:rsidRPr="00A1115A" w:rsidRDefault="00FD3825" w:rsidP="00FD3825">
            <w:pPr>
              <w:pStyle w:val="TAC"/>
            </w:pPr>
            <w:r>
              <w:rPr>
                <w:rFonts w:eastAsia="SimSun" w:hint="eastAsia"/>
                <w:lang w:val="en-US" w:eastAsia="zh-CN"/>
              </w:rPr>
              <w:t>15</w:t>
            </w:r>
          </w:p>
        </w:tc>
        <w:tc>
          <w:tcPr>
            <w:tcW w:w="689" w:type="dxa"/>
            <w:tcBorders>
              <w:top w:val="single" w:sz="4" w:space="0" w:color="auto"/>
              <w:left w:val="single" w:sz="4" w:space="0" w:color="auto"/>
              <w:bottom w:val="single" w:sz="4" w:space="0" w:color="auto"/>
              <w:right w:val="single" w:sz="4" w:space="0" w:color="auto"/>
            </w:tcBorders>
            <w:vAlign w:val="center"/>
          </w:tcPr>
          <w:p w14:paraId="2B3F74C2" w14:textId="44EC0766" w:rsidR="00FD3825" w:rsidRPr="00A1115A" w:rsidRDefault="00FD3825" w:rsidP="00FD3825">
            <w:pPr>
              <w:pStyle w:val="TAC"/>
            </w:pPr>
            <w:r>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47A1F4F7" w:rsidR="00FD3825" w:rsidRPr="00A1115A" w:rsidRDefault="00FD3825" w:rsidP="00FD3825">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FD3825" w:rsidRPr="00A1115A" w:rsidRDefault="00FD3825" w:rsidP="00FD3825">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FD3825" w:rsidRPr="00A1115A" w:rsidRDefault="00FD3825" w:rsidP="00FD3825">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FD3825" w:rsidRPr="00A1115A" w:rsidRDefault="00FD3825" w:rsidP="00FD3825">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FD3825" w:rsidRPr="00A1115A" w:rsidRDefault="00FD3825" w:rsidP="00FD3825">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FD3825" w:rsidRPr="00A1115A" w:rsidRDefault="00FD3825" w:rsidP="00FD3825">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FD3825" w:rsidRPr="00A1115A" w:rsidRDefault="00FD3825" w:rsidP="00FD3825">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FD3825" w:rsidRPr="00A1115A" w:rsidRDefault="00FD3825" w:rsidP="00FD3825">
            <w:pPr>
              <w:pStyle w:val="TAC"/>
            </w:pPr>
            <w:r w:rsidRPr="00A1115A">
              <w:t>270</w:t>
            </w:r>
          </w:p>
        </w:tc>
      </w:tr>
      <w:tr w:rsidR="00FD3825" w:rsidRPr="00A1115A" w14:paraId="7BA12F3D"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FD3825" w:rsidRPr="00A1115A" w:rsidRDefault="00FD3825" w:rsidP="00FD3825">
            <w:pPr>
              <w:pStyle w:val="TAL"/>
              <w:rPr>
                <w:rFonts w:eastAsia="SimSun"/>
              </w:rPr>
            </w:pPr>
            <w:r w:rsidRPr="00A1115A">
              <w:rPr>
                <w:rFonts w:eastAsia="SimSun"/>
              </w:rPr>
              <w:t>Subcarriers per resource block</w:t>
            </w:r>
          </w:p>
        </w:tc>
        <w:tc>
          <w:tcPr>
            <w:tcW w:w="1078" w:type="dxa"/>
            <w:tcBorders>
              <w:top w:val="single" w:sz="4" w:space="0" w:color="auto"/>
              <w:left w:val="single" w:sz="4" w:space="0" w:color="auto"/>
              <w:bottom w:val="single" w:sz="4" w:space="0" w:color="auto"/>
              <w:right w:val="single" w:sz="4" w:space="0" w:color="auto"/>
            </w:tcBorders>
            <w:vAlign w:val="center"/>
          </w:tcPr>
          <w:p w14:paraId="739A8368"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68514D0B" w14:textId="6485878B" w:rsidR="00FD3825" w:rsidRPr="00A1115A" w:rsidRDefault="00FD3825" w:rsidP="00FD3825">
            <w:pPr>
              <w:pStyle w:val="TAC"/>
            </w:pPr>
            <w:r>
              <w:rPr>
                <w:rFonts w:eastAsia="SimSun" w:hint="eastAsia"/>
                <w:lang w:val="en-US" w:eastAsia="zh-CN"/>
              </w:rPr>
              <w:t>12</w:t>
            </w:r>
          </w:p>
        </w:tc>
        <w:tc>
          <w:tcPr>
            <w:tcW w:w="689" w:type="dxa"/>
            <w:tcBorders>
              <w:top w:val="single" w:sz="4" w:space="0" w:color="auto"/>
              <w:left w:val="single" w:sz="4" w:space="0" w:color="auto"/>
              <w:bottom w:val="single" w:sz="4" w:space="0" w:color="auto"/>
              <w:right w:val="single" w:sz="4" w:space="0" w:color="auto"/>
            </w:tcBorders>
            <w:vAlign w:val="center"/>
          </w:tcPr>
          <w:p w14:paraId="0A3F5735" w14:textId="2DE4A0B5" w:rsidR="00FD3825" w:rsidRPr="00A1115A" w:rsidRDefault="00FD3825" w:rsidP="00FD3825">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3C6F05D3" w:rsidR="00FD3825" w:rsidRPr="00A1115A" w:rsidRDefault="00FD3825" w:rsidP="00FD3825">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FD3825" w:rsidRPr="00A1115A" w:rsidRDefault="00FD3825" w:rsidP="00FD3825">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FD3825" w:rsidRPr="00A1115A" w:rsidRDefault="00FD3825" w:rsidP="00FD3825">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FD3825" w:rsidRPr="00A1115A" w:rsidRDefault="00FD3825" w:rsidP="00FD3825">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FD3825" w:rsidRPr="00A1115A" w:rsidRDefault="00FD3825" w:rsidP="00FD3825">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FD3825" w:rsidRPr="00A1115A" w:rsidRDefault="00FD3825" w:rsidP="00FD3825">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FD3825" w:rsidRPr="00A1115A" w:rsidRDefault="00FD3825" w:rsidP="00FD3825">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FD3825" w:rsidRPr="00A1115A" w:rsidRDefault="00FD3825" w:rsidP="00FD3825">
            <w:pPr>
              <w:pStyle w:val="TAC"/>
            </w:pPr>
            <w:r w:rsidRPr="00A1115A">
              <w:t>12</w:t>
            </w:r>
          </w:p>
        </w:tc>
      </w:tr>
      <w:tr w:rsidR="00FD3825" w:rsidRPr="00A1115A" w14:paraId="64D5643E"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FD3825" w:rsidRPr="00A1115A" w:rsidRDefault="00FD3825" w:rsidP="00FD3825">
            <w:pPr>
              <w:pStyle w:val="TAL"/>
              <w:rPr>
                <w:rFonts w:eastAsia="SimSun"/>
              </w:rPr>
            </w:pPr>
            <w:r w:rsidRPr="00A1115A">
              <w:rPr>
                <w:rFonts w:eastAsia="SimSun"/>
              </w:rPr>
              <w:t>Allocated slots per Frame</w:t>
            </w:r>
          </w:p>
        </w:tc>
        <w:tc>
          <w:tcPr>
            <w:tcW w:w="1078" w:type="dxa"/>
            <w:tcBorders>
              <w:top w:val="single" w:sz="4" w:space="0" w:color="auto"/>
              <w:left w:val="single" w:sz="4" w:space="0" w:color="auto"/>
              <w:bottom w:val="single" w:sz="4" w:space="0" w:color="auto"/>
              <w:right w:val="single" w:sz="4" w:space="0" w:color="auto"/>
            </w:tcBorders>
            <w:vAlign w:val="center"/>
          </w:tcPr>
          <w:p w14:paraId="5AD35E28"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7C37DF04" w14:textId="71ADDBB9" w:rsidR="00FD3825" w:rsidRPr="00A1115A" w:rsidRDefault="00FD3825" w:rsidP="00FD3825">
            <w:pPr>
              <w:pStyle w:val="TAC"/>
            </w:pPr>
            <w:r>
              <w:rPr>
                <w:rFonts w:eastAsia="SimSun" w:hint="eastAsia"/>
                <w:lang w:val="en-US" w:eastAsia="zh-CN"/>
              </w:rPr>
              <w:t>8</w:t>
            </w:r>
          </w:p>
        </w:tc>
        <w:tc>
          <w:tcPr>
            <w:tcW w:w="689" w:type="dxa"/>
            <w:tcBorders>
              <w:top w:val="single" w:sz="4" w:space="0" w:color="auto"/>
              <w:left w:val="single" w:sz="4" w:space="0" w:color="auto"/>
              <w:bottom w:val="single" w:sz="4" w:space="0" w:color="auto"/>
              <w:right w:val="single" w:sz="4" w:space="0" w:color="auto"/>
            </w:tcBorders>
            <w:vAlign w:val="center"/>
          </w:tcPr>
          <w:p w14:paraId="3A1EF8CC" w14:textId="36F612A0" w:rsidR="00FD3825" w:rsidRPr="00A1115A" w:rsidRDefault="00FD3825" w:rsidP="00FD382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3B0140C7" w:rsidR="00FD3825" w:rsidRPr="00A1115A" w:rsidRDefault="00FD3825" w:rsidP="00FD382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FD3825" w:rsidRPr="00A1115A" w:rsidRDefault="00FD3825" w:rsidP="00FD382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FD3825" w:rsidRPr="00A1115A" w:rsidRDefault="00FD3825" w:rsidP="00FD382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FD3825" w:rsidRPr="00A1115A" w:rsidRDefault="00FD3825" w:rsidP="00FD382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FD3825" w:rsidRPr="00A1115A" w:rsidRDefault="00FD3825" w:rsidP="00FD382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FD3825" w:rsidRPr="00A1115A" w:rsidRDefault="00FD3825" w:rsidP="00FD382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FD3825" w:rsidRPr="00A1115A" w:rsidRDefault="00FD3825" w:rsidP="00FD382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FD3825" w:rsidRPr="00A1115A" w:rsidRDefault="00FD3825" w:rsidP="00FD3825">
            <w:pPr>
              <w:pStyle w:val="TAC"/>
            </w:pPr>
            <w:r w:rsidRPr="00A1115A">
              <w:t>8</w:t>
            </w:r>
          </w:p>
        </w:tc>
      </w:tr>
      <w:tr w:rsidR="00FD3825" w:rsidRPr="00A1115A" w14:paraId="7D02D07F"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FD3825" w:rsidRPr="00A1115A" w:rsidRDefault="00FD3825" w:rsidP="00FD3825">
            <w:pPr>
              <w:pStyle w:val="TAL"/>
              <w:rPr>
                <w:rFonts w:eastAsia="SimSun"/>
              </w:rPr>
            </w:pPr>
            <w:r w:rsidRPr="00A1115A">
              <w:rPr>
                <w:rFonts w:eastAsia="SimSun"/>
              </w:rPr>
              <w:t>MCS Index</w:t>
            </w:r>
          </w:p>
        </w:tc>
        <w:tc>
          <w:tcPr>
            <w:tcW w:w="1078" w:type="dxa"/>
            <w:tcBorders>
              <w:top w:val="single" w:sz="4" w:space="0" w:color="auto"/>
              <w:left w:val="single" w:sz="4" w:space="0" w:color="auto"/>
              <w:bottom w:val="single" w:sz="4" w:space="0" w:color="auto"/>
              <w:right w:val="single" w:sz="4" w:space="0" w:color="auto"/>
            </w:tcBorders>
            <w:vAlign w:val="center"/>
          </w:tcPr>
          <w:p w14:paraId="10A35984"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1B481679" w14:textId="35D34E8E" w:rsidR="00FD3825" w:rsidRPr="00A1115A" w:rsidRDefault="00FD3825" w:rsidP="00FD3825">
            <w:pPr>
              <w:pStyle w:val="TAC"/>
            </w:pPr>
            <w:r>
              <w:rPr>
                <w:rFonts w:eastAsia="SimSun" w:hint="eastAsia"/>
                <w:lang w:val="en-US" w:eastAsia="zh-CN"/>
              </w:rPr>
              <w:t>24</w:t>
            </w:r>
          </w:p>
        </w:tc>
        <w:tc>
          <w:tcPr>
            <w:tcW w:w="689" w:type="dxa"/>
            <w:tcBorders>
              <w:top w:val="single" w:sz="4" w:space="0" w:color="auto"/>
              <w:left w:val="single" w:sz="4" w:space="0" w:color="auto"/>
              <w:bottom w:val="single" w:sz="4" w:space="0" w:color="auto"/>
              <w:right w:val="single" w:sz="4" w:space="0" w:color="auto"/>
            </w:tcBorders>
            <w:vAlign w:val="center"/>
          </w:tcPr>
          <w:p w14:paraId="704AF517" w14:textId="193559EC"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513B702B"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FD3825" w:rsidRPr="00A1115A" w:rsidRDefault="00FD3825" w:rsidP="00FD3825">
            <w:pPr>
              <w:pStyle w:val="TAC"/>
            </w:pPr>
            <w:r w:rsidRPr="00A1115A">
              <w:t>24</w:t>
            </w:r>
          </w:p>
        </w:tc>
      </w:tr>
      <w:tr w:rsidR="00FD3825" w:rsidRPr="00A1115A" w14:paraId="0133601F"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FD3825" w:rsidRPr="00A1115A" w:rsidRDefault="00FD3825" w:rsidP="00A1115A">
            <w:pPr>
              <w:pStyle w:val="TAL"/>
              <w:rPr>
                <w:rFonts w:eastAsia="SimSun"/>
              </w:rPr>
            </w:pPr>
            <w:r w:rsidRPr="00A1115A">
              <w:rPr>
                <w:rFonts w:eastAsia="SimSun"/>
              </w:rPr>
              <w:t>MCS Table for TBS determination</w:t>
            </w:r>
          </w:p>
        </w:tc>
        <w:tc>
          <w:tcPr>
            <w:tcW w:w="1078" w:type="dxa"/>
            <w:tcBorders>
              <w:top w:val="single" w:sz="4" w:space="0" w:color="auto"/>
              <w:left w:val="single" w:sz="4" w:space="0" w:color="auto"/>
              <w:bottom w:val="single" w:sz="4" w:space="0" w:color="auto"/>
              <w:right w:val="single" w:sz="4" w:space="0" w:color="auto"/>
            </w:tcBorders>
          </w:tcPr>
          <w:p w14:paraId="1B2A086F" w14:textId="77777777" w:rsidR="00FD3825" w:rsidRPr="00A1115A" w:rsidRDefault="00FD3825" w:rsidP="00A1115A">
            <w:pPr>
              <w:pStyle w:val="TAC"/>
            </w:pPr>
          </w:p>
        </w:tc>
        <w:tc>
          <w:tcPr>
            <w:tcW w:w="759" w:type="dxa"/>
            <w:tcBorders>
              <w:top w:val="single" w:sz="4" w:space="0" w:color="auto"/>
              <w:left w:val="single" w:sz="4" w:space="0" w:color="auto"/>
              <w:bottom w:val="single" w:sz="4" w:space="0" w:color="auto"/>
              <w:right w:val="single" w:sz="4" w:space="0" w:color="auto"/>
            </w:tcBorders>
          </w:tcPr>
          <w:p w14:paraId="2A02F1E4" w14:textId="77777777" w:rsidR="00FD3825" w:rsidRPr="00A1115A" w:rsidRDefault="00FD3825" w:rsidP="00A1115A">
            <w:pPr>
              <w:pStyle w:val="TAC"/>
            </w:pPr>
          </w:p>
        </w:tc>
        <w:tc>
          <w:tcPr>
            <w:tcW w:w="6425" w:type="dxa"/>
            <w:gridSpan w:val="9"/>
            <w:tcBorders>
              <w:top w:val="single" w:sz="4" w:space="0" w:color="auto"/>
              <w:left w:val="single" w:sz="4" w:space="0" w:color="auto"/>
              <w:bottom w:val="single" w:sz="4" w:space="0" w:color="auto"/>
              <w:right w:val="single" w:sz="4" w:space="0" w:color="auto"/>
            </w:tcBorders>
            <w:vAlign w:val="center"/>
          </w:tcPr>
          <w:p w14:paraId="1ED23476" w14:textId="06A95A89" w:rsidR="00FD3825" w:rsidRPr="00A1115A" w:rsidRDefault="00FD3825" w:rsidP="00A1115A">
            <w:pPr>
              <w:pStyle w:val="TAC"/>
            </w:pPr>
            <w:r w:rsidRPr="00A1115A">
              <w:t>64QAM</w:t>
            </w:r>
          </w:p>
        </w:tc>
      </w:tr>
      <w:tr w:rsidR="00FD3825" w:rsidRPr="00A1115A" w14:paraId="5CF81547"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FD3825" w:rsidRPr="00A1115A" w:rsidRDefault="00FD3825" w:rsidP="00FD3825">
            <w:pPr>
              <w:pStyle w:val="TAL"/>
              <w:rPr>
                <w:rFonts w:eastAsia="SimSun"/>
              </w:rPr>
            </w:pPr>
            <w:r w:rsidRPr="00A1115A">
              <w:rPr>
                <w:rFonts w:eastAsia="SimSun"/>
              </w:rPr>
              <w:t>Modulation</w:t>
            </w:r>
          </w:p>
        </w:tc>
        <w:tc>
          <w:tcPr>
            <w:tcW w:w="1078" w:type="dxa"/>
            <w:tcBorders>
              <w:top w:val="single" w:sz="4" w:space="0" w:color="auto"/>
              <w:left w:val="single" w:sz="4" w:space="0" w:color="auto"/>
              <w:bottom w:val="single" w:sz="4" w:space="0" w:color="auto"/>
              <w:right w:val="single" w:sz="4" w:space="0" w:color="auto"/>
            </w:tcBorders>
            <w:vAlign w:val="center"/>
          </w:tcPr>
          <w:p w14:paraId="044C0A5C"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2345940D" w14:textId="01CE7A08" w:rsidR="00FD3825" w:rsidRPr="00A1115A" w:rsidRDefault="00FD3825" w:rsidP="00FD3825">
            <w:pPr>
              <w:pStyle w:val="TAC"/>
            </w:pPr>
            <w:r>
              <w:t>64 QAM</w:t>
            </w:r>
          </w:p>
        </w:tc>
        <w:tc>
          <w:tcPr>
            <w:tcW w:w="689" w:type="dxa"/>
            <w:tcBorders>
              <w:top w:val="single" w:sz="4" w:space="0" w:color="auto"/>
              <w:left w:val="single" w:sz="4" w:space="0" w:color="auto"/>
              <w:bottom w:val="single" w:sz="4" w:space="0" w:color="auto"/>
              <w:right w:val="single" w:sz="4" w:space="0" w:color="auto"/>
            </w:tcBorders>
            <w:vAlign w:val="center"/>
          </w:tcPr>
          <w:p w14:paraId="6D56FB8F" w14:textId="58D38097" w:rsidR="00FD3825" w:rsidRPr="00A1115A" w:rsidRDefault="00FD3825" w:rsidP="00FD3825">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4E06938A" w:rsidR="00FD3825" w:rsidRPr="00A1115A" w:rsidRDefault="00FD3825" w:rsidP="00FD3825">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FD3825" w:rsidRPr="00A1115A" w:rsidRDefault="00FD3825" w:rsidP="00FD3825">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FD3825" w:rsidRPr="00A1115A" w:rsidRDefault="00FD3825" w:rsidP="00FD3825">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FD3825" w:rsidRPr="00A1115A" w:rsidRDefault="00FD3825" w:rsidP="00FD3825">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FD3825" w:rsidRPr="00A1115A" w:rsidRDefault="00FD3825" w:rsidP="00FD3825">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FD3825" w:rsidRPr="00A1115A" w:rsidRDefault="00FD3825" w:rsidP="00FD3825">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FD3825" w:rsidRPr="00A1115A" w:rsidRDefault="00FD3825" w:rsidP="00FD3825">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FD3825" w:rsidRPr="00A1115A" w:rsidRDefault="00FD3825" w:rsidP="00FD3825">
            <w:pPr>
              <w:pStyle w:val="TAC"/>
            </w:pPr>
            <w:r w:rsidRPr="00A1115A">
              <w:t>64 QAM</w:t>
            </w:r>
          </w:p>
        </w:tc>
      </w:tr>
      <w:tr w:rsidR="00FD3825" w:rsidRPr="00A1115A" w14:paraId="04564256"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FD3825" w:rsidRPr="00A1115A" w:rsidRDefault="00FD3825" w:rsidP="00FD3825">
            <w:pPr>
              <w:pStyle w:val="TAL"/>
              <w:rPr>
                <w:rFonts w:eastAsia="SimSun"/>
              </w:rPr>
            </w:pPr>
            <w:r w:rsidRPr="00A1115A">
              <w:rPr>
                <w:rFonts w:eastAsia="SimSun"/>
              </w:rPr>
              <w:t>Target Coding Rate</w:t>
            </w:r>
          </w:p>
        </w:tc>
        <w:tc>
          <w:tcPr>
            <w:tcW w:w="1078" w:type="dxa"/>
            <w:tcBorders>
              <w:top w:val="single" w:sz="4" w:space="0" w:color="auto"/>
              <w:left w:val="single" w:sz="4" w:space="0" w:color="auto"/>
              <w:bottom w:val="single" w:sz="4" w:space="0" w:color="auto"/>
              <w:right w:val="single" w:sz="4" w:space="0" w:color="auto"/>
            </w:tcBorders>
            <w:vAlign w:val="center"/>
          </w:tcPr>
          <w:p w14:paraId="42ACE5B1"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1C316730" w14:textId="692C3289" w:rsidR="00FD3825" w:rsidRPr="00A1115A" w:rsidRDefault="00FD3825" w:rsidP="00FD3825">
            <w:pPr>
              <w:pStyle w:val="TAC"/>
            </w:pPr>
            <w:r>
              <w:t>3/4</w:t>
            </w:r>
          </w:p>
        </w:tc>
        <w:tc>
          <w:tcPr>
            <w:tcW w:w="689" w:type="dxa"/>
            <w:tcBorders>
              <w:top w:val="single" w:sz="4" w:space="0" w:color="auto"/>
              <w:left w:val="single" w:sz="4" w:space="0" w:color="auto"/>
              <w:bottom w:val="single" w:sz="4" w:space="0" w:color="auto"/>
              <w:right w:val="single" w:sz="4" w:space="0" w:color="auto"/>
            </w:tcBorders>
            <w:vAlign w:val="center"/>
          </w:tcPr>
          <w:p w14:paraId="64808128" w14:textId="44F8F753" w:rsidR="00FD3825" w:rsidRPr="00A1115A" w:rsidRDefault="00FD3825" w:rsidP="00FD3825">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3CFD8267" w:rsidR="00FD3825" w:rsidRPr="00A1115A" w:rsidRDefault="00FD3825" w:rsidP="00FD3825">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FD3825" w:rsidRPr="00A1115A" w:rsidRDefault="00FD3825" w:rsidP="00FD3825">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FD3825" w:rsidRPr="00A1115A" w:rsidRDefault="00FD3825" w:rsidP="00FD3825">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FD3825" w:rsidRPr="00A1115A" w:rsidRDefault="00FD3825" w:rsidP="00FD3825">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FD3825" w:rsidRPr="00A1115A" w:rsidRDefault="00FD3825" w:rsidP="00FD3825">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FD3825" w:rsidRPr="00A1115A" w:rsidRDefault="00FD3825" w:rsidP="00FD3825">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FD3825" w:rsidRPr="00A1115A" w:rsidRDefault="00FD3825" w:rsidP="00FD3825">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FD3825" w:rsidRPr="00A1115A" w:rsidRDefault="00FD3825" w:rsidP="00FD3825">
            <w:pPr>
              <w:pStyle w:val="TAC"/>
            </w:pPr>
            <w:r w:rsidRPr="00A1115A">
              <w:t>3/4</w:t>
            </w:r>
          </w:p>
        </w:tc>
      </w:tr>
      <w:tr w:rsidR="00FD3825" w:rsidRPr="00A1115A" w14:paraId="624693EB"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FD3825" w:rsidRPr="00A1115A" w:rsidRDefault="00FD3825" w:rsidP="00FD3825">
            <w:pPr>
              <w:pStyle w:val="TAL"/>
              <w:rPr>
                <w:rFonts w:eastAsia="SimSun"/>
              </w:rPr>
            </w:pPr>
            <w:r w:rsidRPr="00A1115A">
              <w:rPr>
                <w:rFonts w:eastAsia="SimSun"/>
              </w:rPr>
              <w:t>Maximum number of HARQ transmissions</w:t>
            </w:r>
          </w:p>
        </w:tc>
        <w:tc>
          <w:tcPr>
            <w:tcW w:w="1078" w:type="dxa"/>
            <w:tcBorders>
              <w:top w:val="single" w:sz="4" w:space="0" w:color="auto"/>
              <w:left w:val="single" w:sz="4" w:space="0" w:color="auto"/>
              <w:bottom w:val="single" w:sz="4" w:space="0" w:color="auto"/>
              <w:right w:val="single" w:sz="4" w:space="0" w:color="auto"/>
            </w:tcBorders>
            <w:vAlign w:val="center"/>
          </w:tcPr>
          <w:p w14:paraId="13B2F9F3"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5BABE371" w14:textId="5F9BA35D" w:rsidR="00FD3825" w:rsidRPr="00A1115A" w:rsidRDefault="00FD3825" w:rsidP="00FD3825">
            <w:pPr>
              <w:pStyle w:val="TAC"/>
            </w:pPr>
            <w:r>
              <w:rPr>
                <w:rFonts w:eastAsia="SimSun" w:hint="eastAsia"/>
                <w:lang w:val="en-US" w:eastAsia="zh-CN"/>
              </w:rPr>
              <w:t>1</w:t>
            </w:r>
          </w:p>
        </w:tc>
        <w:tc>
          <w:tcPr>
            <w:tcW w:w="689" w:type="dxa"/>
            <w:tcBorders>
              <w:top w:val="single" w:sz="4" w:space="0" w:color="auto"/>
              <w:left w:val="single" w:sz="4" w:space="0" w:color="auto"/>
              <w:bottom w:val="single" w:sz="4" w:space="0" w:color="auto"/>
              <w:right w:val="single" w:sz="4" w:space="0" w:color="auto"/>
            </w:tcBorders>
            <w:vAlign w:val="center"/>
          </w:tcPr>
          <w:p w14:paraId="482DC0C1" w14:textId="1E34F628"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30E7D045"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FD3825" w:rsidRPr="00A1115A" w:rsidRDefault="00FD3825" w:rsidP="00FD3825">
            <w:pPr>
              <w:pStyle w:val="TAC"/>
            </w:pPr>
            <w:r w:rsidRPr="00A1115A">
              <w:t>1</w:t>
            </w:r>
          </w:p>
        </w:tc>
      </w:tr>
      <w:tr w:rsidR="00FD3825" w:rsidRPr="00A1115A" w14:paraId="3680B148" w14:textId="77777777" w:rsidTr="00EB50B6">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FD3825" w:rsidRPr="00A1115A" w:rsidRDefault="00FD3825" w:rsidP="00FD3825">
            <w:pPr>
              <w:pStyle w:val="TAH"/>
              <w:rPr>
                <w:rFonts w:eastAsia="SimSun"/>
              </w:rPr>
            </w:pPr>
            <w:r w:rsidRPr="00A1115A">
              <w:rPr>
                <w:rFonts w:eastAsia="SimSun"/>
              </w:rPr>
              <w:t>Information Bit Payload per Slot</w:t>
            </w:r>
          </w:p>
        </w:tc>
        <w:tc>
          <w:tcPr>
            <w:tcW w:w="1078" w:type="dxa"/>
            <w:tcBorders>
              <w:top w:val="single" w:sz="4" w:space="0" w:color="auto"/>
              <w:left w:val="single" w:sz="4" w:space="0" w:color="auto"/>
              <w:bottom w:val="single" w:sz="4" w:space="0" w:color="auto"/>
              <w:right w:val="single" w:sz="4" w:space="0" w:color="auto"/>
            </w:tcBorders>
            <w:vAlign w:val="center"/>
          </w:tcPr>
          <w:p w14:paraId="0F0D00C6"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2313C7C3" w14:textId="77777777" w:rsidR="00FD3825" w:rsidRPr="00A1115A" w:rsidRDefault="00FD3825" w:rsidP="00FD3825">
            <w:pPr>
              <w:pStyle w:val="TAC"/>
            </w:pPr>
          </w:p>
        </w:tc>
        <w:tc>
          <w:tcPr>
            <w:tcW w:w="689" w:type="dxa"/>
            <w:tcBorders>
              <w:top w:val="single" w:sz="4" w:space="0" w:color="auto"/>
              <w:left w:val="single" w:sz="4" w:space="0" w:color="auto"/>
              <w:bottom w:val="single" w:sz="4" w:space="0" w:color="auto"/>
              <w:right w:val="single" w:sz="4" w:space="0" w:color="auto"/>
            </w:tcBorders>
            <w:vAlign w:val="center"/>
          </w:tcPr>
          <w:p w14:paraId="61B7773F"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1E48963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FD3825" w:rsidRPr="00A1115A" w:rsidRDefault="00FD3825" w:rsidP="00FD3825">
            <w:pPr>
              <w:pStyle w:val="TAC"/>
            </w:pPr>
          </w:p>
        </w:tc>
      </w:tr>
      <w:tr w:rsidR="00FD3825" w:rsidRPr="00A1115A" w14:paraId="29FEADBA"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FD3825" w:rsidRPr="00A1115A" w:rsidRDefault="00FD3825" w:rsidP="00FD3825">
            <w:pPr>
              <w:pStyle w:val="TAL"/>
              <w:rPr>
                <w:rFonts w:eastAsia="SimSun"/>
              </w:rPr>
            </w:pPr>
            <w:r w:rsidRPr="00A1115A">
              <w:rPr>
                <w:rFonts w:eastAsia="SimSun"/>
              </w:rPr>
              <w:t xml:space="preserve">  For Slots 0,1</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FD3825" w:rsidRPr="00A1115A" w:rsidRDefault="00FD3825" w:rsidP="00FD3825">
            <w:pPr>
              <w:pStyle w:val="TAC"/>
            </w:pPr>
            <w:r w:rsidRPr="00A1115A">
              <w:t>Bits</w:t>
            </w:r>
          </w:p>
        </w:tc>
        <w:tc>
          <w:tcPr>
            <w:tcW w:w="759" w:type="dxa"/>
            <w:tcBorders>
              <w:top w:val="single" w:sz="4" w:space="0" w:color="auto"/>
              <w:left w:val="single" w:sz="4" w:space="0" w:color="auto"/>
              <w:bottom w:val="single" w:sz="4" w:space="0" w:color="auto"/>
              <w:right w:val="single" w:sz="4" w:space="0" w:color="auto"/>
            </w:tcBorders>
            <w:vAlign w:val="center"/>
          </w:tcPr>
          <w:p w14:paraId="53C78251" w14:textId="70D6FF59" w:rsidR="00FD3825" w:rsidRPr="00A1115A" w:rsidRDefault="00FD3825" w:rsidP="00FD3825">
            <w:pPr>
              <w:pStyle w:val="TAC"/>
            </w:pPr>
            <w:r>
              <w:t>N/A</w:t>
            </w:r>
          </w:p>
        </w:tc>
        <w:tc>
          <w:tcPr>
            <w:tcW w:w="689" w:type="dxa"/>
            <w:tcBorders>
              <w:top w:val="single" w:sz="4" w:space="0" w:color="auto"/>
              <w:left w:val="single" w:sz="4" w:space="0" w:color="auto"/>
              <w:bottom w:val="single" w:sz="4" w:space="0" w:color="auto"/>
              <w:right w:val="single" w:sz="4" w:space="0" w:color="auto"/>
            </w:tcBorders>
            <w:vAlign w:val="center"/>
          </w:tcPr>
          <w:p w14:paraId="3A0A755E" w14:textId="70D42F8D"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56669FBA"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FD3825" w:rsidRPr="00A1115A" w:rsidRDefault="00FD3825" w:rsidP="00FD3825">
            <w:pPr>
              <w:pStyle w:val="TAC"/>
            </w:pPr>
            <w:r w:rsidRPr="00A1115A">
              <w:t>N/A</w:t>
            </w:r>
          </w:p>
        </w:tc>
      </w:tr>
      <w:tr w:rsidR="00FD3825" w:rsidRPr="00A1115A" w14:paraId="67D0FDD1"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FD3825" w:rsidRPr="00A1115A" w:rsidRDefault="00FD3825" w:rsidP="00FD3825">
            <w:pPr>
              <w:pStyle w:val="TAL"/>
              <w:rPr>
                <w:rFonts w:eastAsia="SimSun"/>
              </w:rPr>
            </w:pPr>
            <w:r w:rsidRPr="00A1115A">
              <w:rPr>
                <w:rFonts w:eastAsia="SimSun"/>
              </w:rPr>
              <w:t xml:space="preserve">  For Slots 2,3,4,5,6,7,8,9</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FD3825" w:rsidRPr="00A1115A" w:rsidRDefault="00FD3825" w:rsidP="00FD3825">
            <w:pPr>
              <w:pStyle w:val="TAC"/>
            </w:pPr>
            <w:r w:rsidRPr="00A1115A">
              <w:t>Bits</w:t>
            </w:r>
          </w:p>
        </w:tc>
        <w:tc>
          <w:tcPr>
            <w:tcW w:w="759" w:type="dxa"/>
            <w:tcBorders>
              <w:top w:val="single" w:sz="4" w:space="0" w:color="auto"/>
              <w:left w:val="single" w:sz="4" w:space="0" w:color="auto"/>
              <w:bottom w:val="single" w:sz="4" w:space="0" w:color="auto"/>
              <w:right w:val="single" w:sz="4" w:space="0" w:color="auto"/>
            </w:tcBorders>
            <w:vAlign w:val="center"/>
          </w:tcPr>
          <w:p w14:paraId="391E7FF6" w14:textId="030EEE00" w:rsidR="00FD3825" w:rsidRPr="00A1115A" w:rsidRDefault="00FD3825" w:rsidP="00FD3825">
            <w:pPr>
              <w:pStyle w:val="TAC"/>
            </w:pPr>
            <w:r>
              <w:rPr>
                <w:rFonts w:eastAsia="SimSun" w:hint="eastAsia"/>
                <w:lang w:val="en-US" w:eastAsia="zh-CN"/>
              </w:rPr>
              <w:t>7296</w:t>
            </w:r>
          </w:p>
        </w:tc>
        <w:tc>
          <w:tcPr>
            <w:tcW w:w="689" w:type="dxa"/>
            <w:tcBorders>
              <w:top w:val="single" w:sz="4" w:space="0" w:color="auto"/>
              <w:left w:val="single" w:sz="4" w:space="0" w:color="auto"/>
              <w:bottom w:val="single" w:sz="4" w:space="0" w:color="auto"/>
              <w:right w:val="single" w:sz="4" w:space="0" w:color="auto"/>
            </w:tcBorders>
            <w:vAlign w:val="center"/>
          </w:tcPr>
          <w:p w14:paraId="0765DE99" w14:textId="173117F4" w:rsidR="00FD3825" w:rsidRPr="00A1115A" w:rsidRDefault="00FD3825" w:rsidP="00FD3825">
            <w:pPr>
              <w:pStyle w:val="TAC"/>
            </w:pPr>
            <w:r>
              <w:t>9736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3E4565F9" w:rsidR="00FD3825" w:rsidRPr="00A1115A" w:rsidRDefault="00FD3825" w:rsidP="00FD3825">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FD3825" w:rsidRPr="00A1115A" w:rsidRDefault="00FD3825" w:rsidP="00FD3825">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FD3825" w:rsidRPr="00A1115A" w:rsidRDefault="00FD3825" w:rsidP="00FD3825">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FD3825" w:rsidRPr="00A1115A" w:rsidRDefault="00FD3825" w:rsidP="00FD3825">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FD3825" w:rsidRPr="00A1115A" w:rsidRDefault="00FD3825" w:rsidP="00FD3825">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FD3825" w:rsidRPr="00A1115A" w:rsidRDefault="00FD3825" w:rsidP="00FD3825">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FD3825" w:rsidRPr="00A1115A" w:rsidRDefault="00FD3825" w:rsidP="00FD3825">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FD3825" w:rsidRPr="00A1115A" w:rsidRDefault="00FD3825" w:rsidP="00FD3825">
            <w:pPr>
              <w:pStyle w:val="TAC"/>
            </w:pPr>
            <w:r w:rsidRPr="00A1115A">
              <w:t>131176</w:t>
            </w:r>
          </w:p>
        </w:tc>
      </w:tr>
      <w:tr w:rsidR="00FD3825" w:rsidRPr="00A1115A" w14:paraId="5B261743"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FD3825" w:rsidRPr="00A1115A" w:rsidRDefault="00FD3825" w:rsidP="00FD3825">
            <w:pPr>
              <w:pStyle w:val="TAL"/>
              <w:rPr>
                <w:rFonts w:eastAsia="SimSun"/>
              </w:rPr>
            </w:pPr>
            <w:r w:rsidRPr="00A1115A">
              <w:rPr>
                <w:rFonts w:eastAsia="SimSun"/>
              </w:rPr>
              <w:t>Transport block CRC</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FD3825" w:rsidRPr="00A1115A" w:rsidRDefault="00FD3825" w:rsidP="00FD3825">
            <w:pPr>
              <w:pStyle w:val="TAC"/>
            </w:pPr>
            <w:r w:rsidRPr="00A1115A">
              <w:t>Bits</w:t>
            </w:r>
          </w:p>
        </w:tc>
        <w:tc>
          <w:tcPr>
            <w:tcW w:w="759" w:type="dxa"/>
            <w:tcBorders>
              <w:top w:val="single" w:sz="4" w:space="0" w:color="auto"/>
              <w:left w:val="single" w:sz="4" w:space="0" w:color="auto"/>
              <w:bottom w:val="single" w:sz="4" w:space="0" w:color="auto"/>
              <w:right w:val="single" w:sz="4" w:space="0" w:color="auto"/>
            </w:tcBorders>
            <w:vAlign w:val="center"/>
          </w:tcPr>
          <w:p w14:paraId="7BCC2BDF" w14:textId="6ECD226E" w:rsidR="00FD3825" w:rsidRPr="00A1115A" w:rsidRDefault="00FD3825" w:rsidP="00FD3825">
            <w:pPr>
              <w:pStyle w:val="TAC"/>
            </w:pPr>
            <w:r>
              <w:rPr>
                <w:rFonts w:eastAsia="SimSun" w:hint="eastAsia"/>
                <w:lang w:val="en-US" w:eastAsia="zh-CN"/>
              </w:rPr>
              <w:t>24</w:t>
            </w:r>
          </w:p>
        </w:tc>
        <w:tc>
          <w:tcPr>
            <w:tcW w:w="689" w:type="dxa"/>
            <w:tcBorders>
              <w:top w:val="single" w:sz="4" w:space="0" w:color="auto"/>
              <w:left w:val="single" w:sz="4" w:space="0" w:color="auto"/>
              <w:bottom w:val="single" w:sz="4" w:space="0" w:color="auto"/>
              <w:right w:val="single" w:sz="4" w:space="0" w:color="auto"/>
            </w:tcBorders>
            <w:vAlign w:val="center"/>
          </w:tcPr>
          <w:p w14:paraId="65830ABC" w14:textId="5170BC7D"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6A193E9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FD3825" w:rsidRPr="00A1115A" w:rsidRDefault="00FD3825" w:rsidP="00FD3825">
            <w:pPr>
              <w:pStyle w:val="TAC"/>
            </w:pPr>
            <w:r w:rsidRPr="00A1115A">
              <w:t>24</w:t>
            </w:r>
          </w:p>
        </w:tc>
      </w:tr>
      <w:tr w:rsidR="00FD3825" w:rsidRPr="00A1115A" w14:paraId="4ADC62CC"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FD3825" w:rsidRPr="00A1115A" w:rsidRDefault="00FD3825" w:rsidP="00FD3825">
            <w:pPr>
              <w:pStyle w:val="TAL"/>
              <w:rPr>
                <w:rFonts w:eastAsia="SimSun"/>
              </w:rPr>
            </w:pPr>
            <w:r w:rsidRPr="00A1115A">
              <w:rPr>
                <w:rFonts w:eastAsia="SimSun"/>
              </w:rPr>
              <w:t>LDPC base graph</w:t>
            </w:r>
          </w:p>
        </w:tc>
        <w:tc>
          <w:tcPr>
            <w:tcW w:w="1078" w:type="dxa"/>
            <w:tcBorders>
              <w:top w:val="single" w:sz="4" w:space="0" w:color="auto"/>
              <w:left w:val="single" w:sz="4" w:space="0" w:color="auto"/>
              <w:bottom w:val="single" w:sz="4" w:space="0" w:color="auto"/>
              <w:right w:val="single" w:sz="4" w:space="0" w:color="auto"/>
            </w:tcBorders>
            <w:vAlign w:val="center"/>
          </w:tcPr>
          <w:p w14:paraId="33FF7847"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5FD2D4E7" w14:textId="4EAECB27" w:rsidR="00FD3825" w:rsidRPr="00A1115A" w:rsidRDefault="00FD3825" w:rsidP="00FD3825">
            <w:pPr>
              <w:pStyle w:val="TAC"/>
            </w:pPr>
            <w:r>
              <w:rPr>
                <w:rFonts w:eastAsia="SimSun" w:hint="eastAsia"/>
                <w:lang w:val="en-US" w:eastAsia="zh-CN"/>
              </w:rPr>
              <w:t>1</w:t>
            </w:r>
          </w:p>
        </w:tc>
        <w:tc>
          <w:tcPr>
            <w:tcW w:w="689" w:type="dxa"/>
            <w:tcBorders>
              <w:top w:val="single" w:sz="4" w:space="0" w:color="auto"/>
              <w:left w:val="single" w:sz="4" w:space="0" w:color="auto"/>
              <w:bottom w:val="single" w:sz="4" w:space="0" w:color="auto"/>
              <w:right w:val="single" w:sz="4" w:space="0" w:color="auto"/>
            </w:tcBorders>
            <w:vAlign w:val="center"/>
          </w:tcPr>
          <w:p w14:paraId="78DCEFFA" w14:textId="6CFBE0DF"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6F3FAD01"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FD3825" w:rsidRPr="00A1115A" w:rsidRDefault="00FD3825" w:rsidP="00FD3825">
            <w:pPr>
              <w:pStyle w:val="TAC"/>
            </w:pPr>
            <w:r w:rsidRPr="00A1115A">
              <w:t>1</w:t>
            </w:r>
          </w:p>
        </w:tc>
      </w:tr>
      <w:tr w:rsidR="00FD3825" w:rsidRPr="00A1115A" w14:paraId="05D18A65"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FD3825" w:rsidRPr="00A1115A" w:rsidRDefault="00FD3825" w:rsidP="00FD3825">
            <w:pPr>
              <w:pStyle w:val="TAH"/>
              <w:rPr>
                <w:rFonts w:eastAsia="SimSun"/>
              </w:rPr>
            </w:pPr>
            <w:r w:rsidRPr="00A1115A">
              <w:rPr>
                <w:rFonts w:eastAsia="SimSun"/>
              </w:rPr>
              <w:t>Number of Code Blocks per Slot</w:t>
            </w:r>
          </w:p>
        </w:tc>
        <w:tc>
          <w:tcPr>
            <w:tcW w:w="1078" w:type="dxa"/>
            <w:tcBorders>
              <w:top w:val="single" w:sz="4" w:space="0" w:color="auto"/>
              <w:left w:val="single" w:sz="4" w:space="0" w:color="auto"/>
              <w:bottom w:val="single" w:sz="4" w:space="0" w:color="auto"/>
              <w:right w:val="single" w:sz="4" w:space="0" w:color="auto"/>
            </w:tcBorders>
            <w:vAlign w:val="center"/>
          </w:tcPr>
          <w:p w14:paraId="02E907B9"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185A996A" w14:textId="77777777" w:rsidR="00FD3825" w:rsidRPr="00A1115A" w:rsidRDefault="00FD3825" w:rsidP="00FD3825">
            <w:pPr>
              <w:pStyle w:val="TAC"/>
            </w:pPr>
          </w:p>
        </w:tc>
        <w:tc>
          <w:tcPr>
            <w:tcW w:w="689" w:type="dxa"/>
            <w:tcBorders>
              <w:top w:val="single" w:sz="4" w:space="0" w:color="auto"/>
              <w:left w:val="single" w:sz="4" w:space="0" w:color="auto"/>
              <w:bottom w:val="single" w:sz="4" w:space="0" w:color="auto"/>
              <w:right w:val="single" w:sz="4" w:space="0" w:color="auto"/>
            </w:tcBorders>
            <w:vAlign w:val="center"/>
          </w:tcPr>
          <w:p w14:paraId="4D031969"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4EEF4A52"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FD3825" w:rsidRPr="00A1115A" w:rsidRDefault="00FD3825" w:rsidP="00FD3825">
            <w:pPr>
              <w:pStyle w:val="TAC"/>
            </w:pPr>
          </w:p>
        </w:tc>
      </w:tr>
      <w:tr w:rsidR="00FD3825" w:rsidRPr="00A1115A" w14:paraId="2B2B8173"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FD3825" w:rsidRPr="00A1115A" w:rsidRDefault="00FD3825" w:rsidP="00FD3825">
            <w:pPr>
              <w:pStyle w:val="TAL"/>
              <w:rPr>
                <w:rFonts w:eastAsia="SimSun"/>
              </w:rPr>
            </w:pPr>
            <w:r w:rsidRPr="00A1115A">
              <w:rPr>
                <w:rFonts w:eastAsia="SimSun"/>
              </w:rPr>
              <w:t xml:space="preserve">  For Slot 0,1</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FD3825" w:rsidRPr="00A1115A" w:rsidRDefault="00FD3825" w:rsidP="00FD3825">
            <w:pPr>
              <w:pStyle w:val="TAC"/>
            </w:pPr>
            <w:r w:rsidRPr="00A1115A">
              <w:t>CBs</w:t>
            </w:r>
          </w:p>
        </w:tc>
        <w:tc>
          <w:tcPr>
            <w:tcW w:w="759" w:type="dxa"/>
            <w:tcBorders>
              <w:top w:val="single" w:sz="4" w:space="0" w:color="auto"/>
              <w:left w:val="single" w:sz="4" w:space="0" w:color="auto"/>
              <w:bottom w:val="single" w:sz="4" w:space="0" w:color="auto"/>
              <w:right w:val="single" w:sz="4" w:space="0" w:color="auto"/>
            </w:tcBorders>
            <w:vAlign w:val="center"/>
          </w:tcPr>
          <w:p w14:paraId="5F4D8EBD" w14:textId="22B46505" w:rsidR="00FD3825" w:rsidRPr="00A1115A" w:rsidRDefault="00FD3825" w:rsidP="00FD3825">
            <w:pPr>
              <w:pStyle w:val="TAC"/>
            </w:pPr>
            <w:r>
              <w:t>N/A</w:t>
            </w:r>
          </w:p>
        </w:tc>
        <w:tc>
          <w:tcPr>
            <w:tcW w:w="689" w:type="dxa"/>
            <w:tcBorders>
              <w:top w:val="single" w:sz="4" w:space="0" w:color="auto"/>
              <w:left w:val="single" w:sz="4" w:space="0" w:color="auto"/>
              <w:bottom w:val="single" w:sz="4" w:space="0" w:color="auto"/>
              <w:right w:val="single" w:sz="4" w:space="0" w:color="auto"/>
            </w:tcBorders>
            <w:vAlign w:val="center"/>
          </w:tcPr>
          <w:p w14:paraId="1918086C" w14:textId="15EEC692"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0AF2A106"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FD3825" w:rsidRPr="00A1115A" w:rsidRDefault="00FD3825" w:rsidP="00FD3825">
            <w:pPr>
              <w:pStyle w:val="TAC"/>
            </w:pPr>
            <w:r w:rsidRPr="00A1115A">
              <w:t>N/A</w:t>
            </w:r>
          </w:p>
        </w:tc>
      </w:tr>
      <w:tr w:rsidR="00FD3825" w:rsidRPr="00A1115A" w14:paraId="465A1232"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FD3825" w:rsidRPr="00A1115A" w:rsidRDefault="00FD3825" w:rsidP="00FD3825">
            <w:pPr>
              <w:pStyle w:val="TAL"/>
              <w:rPr>
                <w:rFonts w:eastAsia="SimSun"/>
              </w:rPr>
            </w:pPr>
            <w:r w:rsidRPr="00A1115A">
              <w:rPr>
                <w:rFonts w:eastAsia="SimSun"/>
              </w:rPr>
              <w:t xml:space="preserve">  For Slots 2,3,4,5,6,7,8,9</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FD3825" w:rsidRPr="00A1115A" w:rsidRDefault="00FD3825" w:rsidP="00FD3825">
            <w:pPr>
              <w:pStyle w:val="TAC"/>
            </w:pPr>
            <w:r w:rsidRPr="00A1115A">
              <w:t>CBs</w:t>
            </w:r>
          </w:p>
        </w:tc>
        <w:tc>
          <w:tcPr>
            <w:tcW w:w="759" w:type="dxa"/>
            <w:tcBorders>
              <w:top w:val="single" w:sz="4" w:space="0" w:color="auto"/>
              <w:left w:val="single" w:sz="4" w:space="0" w:color="auto"/>
              <w:bottom w:val="single" w:sz="4" w:space="0" w:color="auto"/>
              <w:right w:val="single" w:sz="4" w:space="0" w:color="auto"/>
            </w:tcBorders>
            <w:vAlign w:val="center"/>
          </w:tcPr>
          <w:p w14:paraId="1F7101FD" w14:textId="7D944016" w:rsidR="00FD3825" w:rsidRPr="00A1115A" w:rsidRDefault="00FD3825" w:rsidP="00FD3825">
            <w:pPr>
              <w:pStyle w:val="TAC"/>
            </w:pPr>
            <w:r>
              <w:rPr>
                <w:rFonts w:eastAsia="SimSun" w:hint="eastAsia"/>
                <w:lang w:val="en-US" w:eastAsia="zh-CN"/>
              </w:rPr>
              <w:t>1</w:t>
            </w:r>
          </w:p>
        </w:tc>
        <w:tc>
          <w:tcPr>
            <w:tcW w:w="689" w:type="dxa"/>
            <w:tcBorders>
              <w:top w:val="single" w:sz="4" w:space="0" w:color="auto"/>
              <w:left w:val="single" w:sz="4" w:space="0" w:color="auto"/>
              <w:bottom w:val="single" w:sz="4" w:space="0" w:color="auto"/>
              <w:right w:val="single" w:sz="4" w:space="0" w:color="auto"/>
            </w:tcBorders>
            <w:vAlign w:val="center"/>
          </w:tcPr>
          <w:p w14:paraId="298DC78E" w14:textId="044496C0" w:rsidR="00FD3825" w:rsidRPr="00A1115A" w:rsidRDefault="00FD3825" w:rsidP="00FD3825">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4A07D546" w:rsidR="00FD3825" w:rsidRPr="00A1115A" w:rsidRDefault="00FD3825" w:rsidP="00FD3825">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FD3825" w:rsidRPr="00A1115A" w:rsidRDefault="00FD3825" w:rsidP="00FD3825">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FD3825" w:rsidRPr="00A1115A" w:rsidRDefault="00FD3825" w:rsidP="00FD3825">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FD3825" w:rsidRPr="00A1115A" w:rsidRDefault="00FD3825" w:rsidP="00FD3825">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FD3825" w:rsidRPr="00A1115A" w:rsidRDefault="00FD3825" w:rsidP="00FD382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FD3825" w:rsidRPr="00A1115A" w:rsidRDefault="00FD3825" w:rsidP="00FD3825">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FD3825" w:rsidRPr="00A1115A" w:rsidRDefault="00FD3825" w:rsidP="00FD3825">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FD3825" w:rsidRPr="00A1115A" w:rsidRDefault="00FD3825" w:rsidP="00FD3825">
            <w:pPr>
              <w:pStyle w:val="TAC"/>
            </w:pPr>
            <w:r w:rsidRPr="00A1115A">
              <w:t>16</w:t>
            </w:r>
          </w:p>
        </w:tc>
      </w:tr>
      <w:tr w:rsidR="00FD3825" w:rsidRPr="00A1115A" w14:paraId="7DF88B5F"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FD3825" w:rsidRPr="00A1115A" w:rsidRDefault="00FD3825" w:rsidP="00FD3825">
            <w:pPr>
              <w:pStyle w:val="TAH"/>
              <w:rPr>
                <w:rFonts w:eastAsia="SimSun"/>
              </w:rPr>
            </w:pPr>
            <w:r w:rsidRPr="00A1115A">
              <w:rPr>
                <w:rFonts w:eastAsia="SimSun"/>
              </w:rPr>
              <w:t>Binary Channel Bits per Slot</w:t>
            </w:r>
          </w:p>
        </w:tc>
        <w:tc>
          <w:tcPr>
            <w:tcW w:w="1078" w:type="dxa"/>
            <w:tcBorders>
              <w:top w:val="single" w:sz="4" w:space="0" w:color="auto"/>
              <w:left w:val="single" w:sz="4" w:space="0" w:color="auto"/>
              <w:bottom w:val="single" w:sz="4" w:space="0" w:color="auto"/>
              <w:right w:val="single" w:sz="4" w:space="0" w:color="auto"/>
            </w:tcBorders>
            <w:vAlign w:val="center"/>
          </w:tcPr>
          <w:p w14:paraId="1EB726BB"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61709E04" w14:textId="77777777" w:rsidR="00FD3825" w:rsidRPr="00A1115A" w:rsidRDefault="00FD3825" w:rsidP="00FD3825">
            <w:pPr>
              <w:pStyle w:val="TAC"/>
            </w:pPr>
          </w:p>
        </w:tc>
        <w:tc>
          <w:tcPr>
            <w:tcW w:w="689" w:type="dxa"/>
            <w:tcBorders>
              <w:top w:val="single" w:sz="4" w:space="0" w:color="auto"/>
              <w:left w:val="single" w:sz="4" w:space="0" w:color="auto"/>
              <w:bottom w:val="single" w:sz="4" w:space="0" w:color="auto"/>
              <w:right w:val="single" w:sz="4" w:space="0" w:color="auto"/>
            </w:tcBorders>
            <w:vAlign w:val="center"/>
          </w:tcPr>
          <w:p w14:paraId="4BBC8DBF"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3F2D665B"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FD3825" w:rsidRPr="00A1115A" w:rsidRDefault="00FD3825" w:rsidP="00FD3825">
            <w:pPr>
              <w:pStyle w:val="TAC"/>
            </w:pPr>
          </w:p>
        </w:tc>
      </w:tr>
      <w:tr w:rsidR="00FD3825" w:rsidRPr="00A1115A" w14:paraId="384F2E65"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FD3825" w:rsidRPr="00A1115A" w:rsidRDefault="00FD3825" w:rsidP="00FD3825">
            <w:pPr>
              <w:pStyle w:val="TAL"/>
              <w:rPr>
                <w:rFonts w:eastAsia="SimSun"/>
              </w:rPr>
            </w:pPr>
            <w:r w:rsidRPr="00A1115A">
              <w:rPr>
                <w:rFonts w:eastAsia="SimSun"/>
              </w:rPr>
              <w:t xml:space="preserve">  For Slot 0,1</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FD3825" w:rsidRPr="00A1115A" w:rsidRDefault="00FD3825" w:rsidP="00FD3825">
            <w:pPr>
              <w:pStyle w:val="TAC"/>
            </w:pPr>
            <w:r w:rsidRPr="00A1115A">
              <w:t>Bits</w:t>
            </w:r>
          </w:p>
        </w:tc>
        <w:tc>
          <w:tcPr>
            <w:tcW w:w="759" w:type="dxa"/>
            <w:tcBorders>
              <w:top w:val="single" w:sz="4" w:space="0" w:color="auto"/>
              <w:left w:val="single" w:sz="4" w:space="0" w:color="auto"/>
              <w:bottom w:val="single" w:sz="4" w:space="0" w:color="auto"/>
              <w:right w:val="single" w:sz="4" w:space="0" w:color="auto"/>
            </w:tcBorders>
            <w:vAlign w:val="center"/>
          </w:tcPr>
          <w:p w14:paraId="78CDE502" w14:textId="3B6B92F0" w:rsidR="00FD3825" w:rsidRPr="00A1115A" w:rsidRDefault="00FD3825" w:rsidP="00FD3825">
            <w:pPr>
              <w:pStyle w:val="TAC"/>
            </w:pPr>
            <w:r>
              <w:t>N/A</w:t>
            </w:r>
          </w:p>
        </w:tc>
        <w:tc>
          <w:tcPr>
            <w:tcW w:w="689" w:type="dxa"/>
            <w:tcBorders>
              <w:top w:val="single" w:sz="4" w:space="0" w:color="auto"/>
              <w:left w:val="single" w:sz="4" w:space="0" w:color="auto"/>
              <w:bottom w:val="single" w:sz="4" w:space="0" w:color="auto"/>
              <w:right w:val="single" w:sz="4" w:space="0" w:color="auto"/>
            </w:tcBorders>
            <w:vAlign w:val="center"/>
          </w:tcPr>
          <w:p w14:paraId="7D77214D" w14:textId="5657F0B5"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1B96A651"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FD3825" w:rsidRPr="00A1115A" w:rsidRDefault="00FD3825" w:rsidP="00FD3825">
            <w:pPr>
              <w:pStyle w:val="TAC"/>
            </w:pPr>
            <w:r w:rsidRPr="00A1115A">
              <w:t>N/A</w:t>
            </w:r>
          </w:p>
        </w:tc>
      </w:tr>
      <w:tr w:rsidR="00FD3825" w:rsidRPr="00A1115A" w14:paraId="16665713"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FD3825" w:rsidRPr="00A1115A" w:rsidRDefault="00FD3825" w:rsidP="00FD3825">
            <w:pPr>
              <w:pStyle w:val="TAL"/>
              <w:rPr>
                <w:rFonts w:eastAsia="SimSun"/>
              </w:rPr>
            </w:pPr>
            <w:r w:rsidRPr="00A1115A">
              <w:rPr>
                <w:rFonts w:eastAsia="SimSun"/>
              </w:rPr>
              <w:t xml:space="preserve">  For Slots 2,3,4,5,6,7,8,9</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FD3825" w:rsidRPr="00A1115A" w:rsidRDefault="00FD3825" w:rsidP="00FD3825">
            <w:pPr>
              <w:pStyle w:val="TAC"/>
            </w:pPr>
            <w:r w:rsidRPr="00A1115A">
              <w:t>Bits</w:t>
            </w:r>
          </w:p>
        </w:tc>
        <w:tc>
          <w:tcPr>
            <w:tcW w:w="759" w:type="dxa"/>
            <w:tcBorders>
              <w:top w:val="single" w:sz="4" w:space="0" w:color="auto"/>
              <w:left w:val="single" w:sz="4" w:space="0" w:color="auto"/>
              <w:bottom w:val="single" w:sz="4" w:space="0" w:color="auto"/>
              <w:right w:val="single" w:sz="4" w:space="0" w:color="auto"/>
            </w:tcBorders>
            <w:vAlign w:val="center"/>
          </w:tcPr>
          <w:p w14:paraId="1B15F287" w14:textId="28F0E046" w:rsidR="00FD3825" w:rsidRPr="00A1115A" w:rsidRDefault="00FD3825" w:rsidP="00FD3825">
            <w:pPr>
              <w:pStyle w:val="TAC"/>
            </w:pPr>
            <w:r>
              <w:rPr>
                <w:rFonts w:eastAsia="SimSun" w:hint="eastAsia"/>
                <w:lang w:val="en-US" w:eastAsia="zh-CN"/>
              </w:rPr>
              <w:t>9720</w:t>
            </w:r>
          </w:p>
        </w:tc>
        <w:tc>
          <w:tcPr>
            <w:tcW w:w="689" w:type="dxa"/>
            <w:tcBorders>
              <w:top w:val="single" w:sz="4" w:space="0" w:color="auto"/>
              <w:left w:val="single" w:sz="4" w:space="0" w:color="auto"/>
              <w:bottom w:val="single" w:sz="4" w:space="0" w:color="auto"/>
              <w:right w:val="single" w:sz="4" w:space="0" w:color="auto"/>
            </w:tcBorders>
            <w:vAlign w:val="center"/>
          </w:tcPr>
          <w:p w14:paraId="2CC436A5" w14:textId="06BA28FF" w:rsidR="00FD3825" w:rsidRPr="00A1115A" w:rsidRDefault="00FD3825" w:rsidP="00FD3825">
            <w:pPr>
              <w:pStyle w:val="TAC"/>
            </w:pPr>
            <w:r>
              <w:t>12960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5E4589CC" w:rsidR="00FD3825" w:rsidRPr="00A1115A" w:rsidRDefault="00FD3825" w:rsidP="00FD3825">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FD3825" w:rsidRPr="00A1115A" w:rsidRDefault="00FD3825" w:rsidP="00FD3825">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FD3825" w:rsidRPr="00A1115A" w:rsidRDefault="00FD3825" w:rsidP="00FD3825">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FD3825" w:rsidRPr="00A1115A" w:rsidRDefault="00FD3825" w:rsidP="00FD3825">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FD3825" w:rsidRPr="00A1115A" w:rsidRDefault="00FD3825" w:rsidP="00FD3825">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FD3825" w:rsidRPr="00A1115A" w:rsidRDefault="00FD3825" w:rsidP="00FD3825">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FD3825" w:rsidRPr="00A1115A" w:rsidRDefault="00FD3825" w:rsidP="00FD3825">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FD3825" w:rsidRPr="00A1115A" w:rsidRDefault="00FD3825" w:rsidP="00FD3825">
            <w:pPr>
              <w:pStyle w:val="TAC"/>
            </w:pPr>
            <w:r w:rsidRPr="00A1115A">
              <w:t>174960</w:t>
            </w:r>
          </w:p>
        </w:tc>
      </w:tr>
      <w:tr w:rsidR="00FD3825" w:rsidRPr="00A1115A" w14:paraId="3ABE51CA" w14:textId="77777777" w:rsidTr="00EB50B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FD3825" w:rsidRPr="00A1115A" w:rsidRDefault="00FD3825" w:rsidP="00FD3825">
            <w:pPr>
              <w:pStyle w:val="TAL"/>
              <w:rPr>
                <w:rFonts w:eastAsia="SimSun"/>
              </w:rPr>
            </w:pPr>
            <w:r w:rsidRPr="00A1115A">
              <w:rPr>
                <w:rFonts w:eastAsia="SimSun"/>
              </w:rPr>
              <w:t>Max. Throughput averaged over 1 frame</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FD3825" w:rsidRPr="00A1115A" w:rsidRDefault="00FD3825" w:rsidP="00FD3825">
            <w:pPr>
              <w:pStyle w:val="TAC"/>
            </w:pPr>
            <w:r w:rsidRPr="00A1115A">
              <w:t>Mbps</w:t>
            </w:r>
          </w:p>
        </w:tc>
        <w:tc>
          <w:tcPr>
            <w:tcW w:w="759" w:type="dxa"/>
            <w:tcBorders>
              <w:top w:val="single" w:sz="4" w:space="0" w:color="auto"/>
              <w:left w:val="single" w:sz="4" w:space="0" w:color="auto"/>
              <w:bottom w:val="single" w:sz="4" w:space="0" w:color="auto"/>
              <w:right w:val="single" w:sz="4" w:space="0" w:color="auto"/>
            </w:tcBorders>
            <w:vAlign w:val="center"/>
          </w:tcPr>
          <w:p w14:paraId="634CAA13" w14:textId="3BD8A42A" w:rsidR="00FD3825" w:rsidRPr="00A1115A" w:rsidRDefault="00FD3825" w:rsidP="00FD3825">
            <w:pPr>
              <w:pStyle w:val="TAC"/>
            </w:pPr>
            <w:r>
              <w:rPr>
                <w:rFonts w:eastAsia="SimSun" w:hint="eastAsia"/>
                <w:lang w:val="en-US" w:eastAsia="zh-CN"/>
              </w:rPr>
              <w:t>5.837</w:t>
            </w:r>
          </w:p>
        </w:tc>
        <w:tc>
          <w:tcPr>
            <w:tcW w:w="689" w:type="dxa"/>
            <w:tcBorders>
              <w:top w:val="single" w:sz="4" w:space="0" w:color="auto"/>
              <w:left w:val="single" w:sz="4" w:space="0" w:color="auto"/>
              <w:bottom w:val="single" w:sz="4" w:space="0" w:color="auto"/>
              <w:right w:val="single" w:sz="4" w:space="0" w:color="auto"/>
            </w:tcBorders>
            <w:vAlign w:val="center"/>
          </w:tcPr>
          <w:p w14:paraId="5536D25B" w14:textId="2EC37EED" w:rsidR="00FD3825" w:rsidRPr="00A1115A" w:rsidRDefault="00FD3825" w:rsidP="00FD3825">
            <w:pPr>
              <w:pStyle w:val="TAC"/>
            </w:pPr>
            <w:r>
              <w:t>7.789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E71221E" w:rsidR="00FD3825" w:rsidRPr="00A1115A" w:rsidRDefault="00FD3825" w:rsidP="00FD3825">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FD3825" w:rsidRPr="00A1115A" w:rsidRDefault="00FD3825" w:rsidP="00FD3825">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FD3825" w:rsidRPr="00A1115A" w:rsidRDefault="00FD3825" w:rsidP="00FD3825">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FD3825" w:rsidRPr="00A1115A" w:rsidRDefault="00FD3825" w:rsidP="00FD3825">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FD3825" w:rsidRPr="00A1115A" w:rsidRDefault="00FD3825" w:rsidP="00FD3825">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FD3825" w:rsidRPr="00A1115A" w:rsidRDefault="00FD3825" w:rsidP="00FD3825">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FD3825" w:rsidRPr="00A1115A" w:rsidRDefault="00FD3825" w:rsidP="00FD3825">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FD3825" w:rsidRPr="00A1115A" w:rsidRDefault="00FD3825" w:rsidP="00FD3825">
            <w:pPr>
              <w:pStyle w:val="TAC"/>
            </w:pPr>
            <w:r w:rsidRPr="00A1115A">
              <w:t>104.941</w:t>
            </w:r>
          </w:p>
        </w:tc>
      </w:tr>
      <w:tr w:rsidR="00FD3825" w:rsidRPr="00A1115A" w14:paraId="14A52AAD" w14:textId="77777777" w:rsidTr="00D57042">
        <w:trPr>
          <w:trHeight w:val="70"/>
          <w:jc w:val="center"/>
        </w:trPr>
        <w:tc>
          <w:tcPr>
            <w:tcW w:w="11949" w:type="dxa"/>
            <w:gridSpan w:val="12"/>
            <w:tcBorders>
              <w:top w:val="single" w:sz="4" w:space="0" w:color="auto"/>
              <w:left w:val="single" w:sz="4" w:space="0" w:color="auto"/>
              <w:bottom w:val="single" w:sz="4" w:space="0" w:color="auto"/>
              <w:right w:val="single" w:sz="4" w:space="0" w:color="auto"/>
            </w:tcBorders>
          </w:tcPr>
          <w:p w14:paraId="3254919E" w14:textId="3330D7D5" w:rsidR="00FD3825" w:rsidRPr="00A1115A" w:rsidRDefault="00FD3825" w:rsidP="00A1115A">
            <w:pPr>
              <w:pStyle w:val="TAN"/>
            </w:pPr>
            <w:r w:rsidRPr="00A1115A">
              <w:t>NOTE 1:</w:t>
            </w:r>
            <w:r w:rsidRPr="00A1115A">
              <w:tab/>
              <w:t>Additional parameters are specified in Table A.3.1-1 and Table A.3.2.1-1.</w:t>
            </w:r>
          </w:p>
          <w:p w14:paraId="71632F11" w14:textId="77777777" w:rsidR="00FD3825" w:rsidRPr="00A1115A" w:rsidRDefault="00FD3825"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FD3825" w:rsidRPr="00A1115A" w:rsidRDefault="00FD3825" w:rsidP="00A1115A">
            <w:pPr>
              <w:pStyle w:val="TAN"/>
            </w:pPr>
            <w:r w:rsidRPr="00A1115A">
              <w:t>NOTE 3:</w:t>
            </w:r>
            <w:r w:rsidRPr="00A1115A">
              <w:tab/>
              <w:t>SS/PBCH block is transmitted in slot 0 of each frame</w:t>
            </w:r>
          </w:p>
          <w:p w14:paraId="5C13EDB0" w14:textId="77777777" w:rsidR="00FD3825" w:rsidRDefault="00FD3825" w:rsidP="00A1115A">
            <w:pPr>
              <w:pStyle w:val="TAN"/>
              <w:rPr>
                <w:lang w:val="en-US"/>
              </w:rPr>
            </w:pPr>
            <w:r w:rsidRPr="00A1115A">
              <w:rPr>
                <w:lang w:val="en-US"/>
              </w:rPr>
              <w:t>NOTE 4:</w:t>
            </w:r>
            <w:r w:rsidRPr="00A1115A">
              <w:tab/>
            </w:r>
            <w:r w:rsidRPr="00A1115A">
              <w:rPr>
                <w:lang w:val="en-US"/>
              </w:rPr>
              <w:t>Slot i is slot index per frame</w:t>
            </w:r>
          </w:p>
          <w:p w14:paraId="0BD20F64" w14:textId="0581A8FD" w:rsidR="007467E4" w:rsidRPr="00A1115A" w:rsidRDefault="007467E4" w:rsidP="00A1115A">
            <w:pPr>
              <w:pStyle w:val="TAN"/>
              <w:rPr>
                <w:sz w:val="16"/>
                <w:szCs w:val="16"/>
                <w:lang w:val="en-US"/>
              </w:rPr>
            </w:pPr>
            <w:r>
              <w:rPr>
                <w:lang w:val="en-US"/>
              </w:rPr>
              <w:t>NOTE 5:</w:t>
            </w:r>
            <w:r w:rsidRPr="00A1115A">
              <w:tab/>
            </w:r>
            <w:r>
              <w:t xml:space="preserve">Channel bandwidths in this column only apply to UEs supporting </w:t>
            </w:r>
            <w:r w:rsidRPr="00DD610E">
              <w:t>IE</w:t>
            </w:r>
            <w:r>
              <w:t xml:space="preserve"> </w:t>
            </w:r>
            <w:r w:rsidRPr="00527E99">
              <w:rPr>
                <w:i/>
                <w:iCs/>
              </w:rPr>
              <w:t>supportOfERedCap-r18</w:t>
            </w:r>
            <w:r>
              <w:t>.</w:t>
            </w:r>
          </w:p>
        </w:tc>
      </w:tr>
    </w:tbl>
    <w:p w14:paraId="1F62DCEE" w14:textId="77777777" w:rsidR="00A1115A" w:rsidRPr="00A1115A" w:rsidRDefault="00A1115A" w:rsidP="00A1115A">
      <w:pPr>
        <w:rPr>
          <w:lang w:val="en-US" w:eastAsia="zh-CN"/>
        </w:rPr>
      </w:pPr>
    </w:p>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A1115A">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t>Table A.3.2.3-2 Fixed reference channel for maximum input level receiver requirements (SCS 30 kHz, FDD, 64QAM)</w:t>
      </w:r>
    </w:p>
    <w:tbl>
      <w:tblPr>
        <w:tblW w:w="14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1275"/>
        <w:gridCol w:w="943"/>
        <w:gridCol w:w="943"/>
        <w:gridCol w:w="835"/>
        <w:gridCol w:w="835"/>
        <w:gridCol w:w="835"/>
        <w:gridCol w:w="835"/>
        <w:gridCol w:w="835"/>
        <w:gridCol w:w="835"/>
        <w:gridCol w:w="835"/>
        <w:gridCol w:w="835"/>
        <w:gridCol w:w="835"/>
      </w:tblGrid>
      <w:tr w:rsidR="00FB1D60" w:rsidRPr="00A1115A" w14:paraId="48FBB8C0" w14:textId="77777777" w:rsidTr="002854A9">
        <w:trPr>
          <w:jc w:val="center"/>
        </w:trPr>
        <w:tc>
          <w:tcPr>
            <w:tcW w:w="3828" w:type="dxa"/>
            <w:tcBorders>
              <w:top w:val="single" w:sz="4" w:space="0" w:color="auto"/>
              <w:left w:val="single" w:sz="4" w:space="0" w:color="auto"/>
              <w:bottom w:val="single" w:sz="4" w:space="0" w:color="auto"/>
              <w:right w:val="single" w:sz="4" w:space="0" w:color="auto"/>
            </w:tcBorders>
            <w:hideMark/>
          </w:tcPr>
          <w:p w14:paraId="67C1E6E4" w14:textId="77777777" w:rsidR="00FB1D60" w:rsidRPr="00A1115A" w:rsidRDefault="00FB1D60" w:rsidP="00A1115A">
            <w:pPr>
              <w:pStyle w:val="TAH"/>
              <w:rPr>
                <w:b w:val="0"/>
              </w:rPr>
            </w:pPr>
            <w:r w:rsidRPr="00A1115A">
              <w:t>Parameter</w:t>
            </w:r>
          </w:p>
        </w:tc>
        <w:tc>
          <w:tcPr>
            <w:tcW w:w="1275" w:type="dxa"/>
            <w:tcBorders>
              <w:top w:val="single" w:sz="4" w:space="0" w:color="auto"/>
              <w:left w:val="single" w:sz="4" w:space="0" w:color="auto"/>
              <w:bottom w:val="single" w:sz="4" w:space="0" w:color="auto"/>
              <w:right w:val="single" w:sz="4" w:space="0" w:color="auto"/>
            </w:tcBorders>
            <w:hideMark/>
          </w:tcPr>
          <w:p w14:paraId="14C39E95" w14:textId="77777777" w:rsidR="00FB1D60" w:rsidRPr="00A1115A" w:rsidRDefault="00FB1D60" w:rsidP="00A1115A">
            <w:pPr>
              <w:pStyle w:val="TAH"/>
              <w:rPr>
                <w:b w:val="0"/>
              </w:rPr>
            </w:pPr>
            <w:r w:rsidRPr="00A1115A">
              <w:t>Unit</w:t>
            </w:r>
          </w:p>
        </w:tc>
        <w:tc>
          <w:tcPr>
            <w:tcW w:w="9401" w:type="dxa"/>
            <w:gridSpan w:val="11"/>
            <w:tcBorders>
              <w:top w:val="single" w:sz="4" w:space="0" w:color="auto"/>
              <w:left w:val="single" w:sz="4" w:space="0" w:color="auto"/>
              <w:bottom w:val="single" w:sz="4" w:space="0" w:color="auto"/>
              <w:right w:val="single" w:sz="4" w:space="0" w:color="auto"/>
            </w:tcBorders>
          </w:tcPr>
          <w:p w14:paraId="2FA7873B" w14:textId="33CB9AFD" w:rsidR="00FB1D60" w:rsidRPr="00A1115A" w:rsidRDefault="00FB1D60" w:rsidP="00A1115A">
            <w:pPr>
              <w:pStyle w:val="TAH"/>
              <w:rPr>
                <w:b w:val="0"/>
              </w:rPr>
            </w:pPr>
            <w:r w:rsidRPr="00A1115A">
              <w:t>Value</w:t>
            </w:r>
          </w:p>
        </w:tc>
      </w:tr>
      <w:tr w:rsidR="00FB1D60" w:rsidRPr="00A1115A" w14:paraId="459146DA" w14:textId="77777777" w:rsidTr="00FB1D60">
        <w:trPr>
          <w:jc w:val="center"/>
        </w:trPr>
        <w:tc>
          <w:tcPr>
            <w:tcW w:w="3828" w:type="dxa"/>
            <w:tcBorders>
              <w:top w:val="single" w:sz="4" w:space="0" w:color="auto"/>
              <w:left w:val="single" w:sz="4" w:space="0" w:color="auto"/>
              <w:bottom w:val="single" w:sz="4" w:space="0" w:color="auto"/>
              <w:right w:val="single" w:sz="4" w:space="0" w:color="auto"/>
            </w:tcBorders>
            <w:hideMark/>
          </w:tcPr>
          <w:p w14:paraId="7BEB812D" w14:textId="77777777" w:rsidR="00FB1D60" w:rsidRPr="00A1115A" w:rsidRDefault="00FB1D60" w:rsidP="00A1115A">
            <w:pPr>
              <w:pStyle w:val="TAH"/>
              <w:rPr>
                <w:rFonts w:eastAsia="SimSun"/>
              </w:rPr>
            </w:pPr>
            <w:r w:rsidRPr="00A1115A">
              <w:rPr>
                <w:rFonts w:eastAsia="SimSun"/>
              </w:rPr>
              <w:t>Channel bandwidth</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C79CFA" w14:textId="77777777" w:rsidR="00FB1D60" w:rsidRPr="00A1115A" w:rsidRDefault="00FB1D60" w:rsidP="00A1115A">
            <w:pPr>
              <w:pStyle w:val="TAH"/>
            </w:pPr>
            <w:r w:rsidRPr="00A1115A">
              <w:t>MHz</w:t>
            </w:r>
          </w:p>
        </w:tc>
        <w:tc>
          <w:tcPr>
            <w:tcW w:w="943" w:type="dxa"/>
            <w:tcBorders>
              <w:top w:val="single" w:sz="4" w:space="0" w:color="auto"/>
              <w:left w:val="single" w:sz="4" w:space="0" w:color="auto"/>
              <w:bottom w:val="single" w:sz="4" w:space="0" w:color="auto"/>
              <w:right w:val="single" w:sz="4" w:space="0" w:color="auto"/>
            </w:tcBorders>
          </w:tcPr>
          <w:p w14:paraId="6B4FA711" w14:textId="4C28D601" w:rsidR="00FB1D60" w:rsidRPr="00A1115A" w:rsidRDefault="00FB1D60" w:rsidP="00A1115A">
            <w:pPr>
              <w:pStyle w:val="TAH"/>
            </w:pPr>
            <w:r>
              <w:t>10, 15, 20 (Note 5)</w:t>
            </w:r>
          </w:p>
        </w:tc>
        <w:tc>
          <w:tcPr>
            <w:tcW w:w="943" w:type="dxa"/>
            <w:tcBorders>
              <w:top w:val="single" w:sz="4" w:space="0" w:color="auto"/>
              <w:left w:val="single" w:sz="4" w:space="0" w:color="auto"/>
              <w:bottom w:val="single" w:sz="4" w:space="0" w:color="auto"/>
              <w:right w:val="single" w:sz="4" w:space="0" w:color="auto"/>
            </w:tcBorders>
            <w:vAlign w:val="center"/>
          </w:tcPr>
          <w:p w14:paraId="02D76340" w14:textId="6500D09B" w:rsidR="00FB1D60" w:rsidRPr="00A1115A" w:rsidRDefault="00FB1D60"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734FE" w14:textId="77777777" w:rsidR="00FB1D60" w:rsidRPr="00A1115A" w:rsidRDefault="00FB1D60"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88A43B" w14:textId="77777777" w:rsidR="00FB1D60" w:rsidRPr="00A1115A" w:rsidRDefault="00FB1D60"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113F81" w14:textId="77777777" w:rsidR="00FB1D60" w:rsidRPr="00A1115A" w:rsidRDefault="00FB1D60"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E0A0F" w14:textId="77777777" w:rsidR="00FB1D60" w:rsidRPr="00A1115A" w:rsidRDefault="00FB1D60"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94C541" w14:textId="77777777" w:rsidR="00FB1D60" w:rsidRPr="00A1115A" w:rsidRDefault="00FB1D60"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60265A" w14:textId="77777777" w:rsidR="00FB1D60" w:rsidRPr="00A1115A" w:rsidRDefault="00FB1D60"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C3F6F" w14:textId="77777777" w:rsidR="00FB1D60" w:rsidRPr="00A1115A" w:rsidRDefault="00FB1D60"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A5F2B" w14:textId="77777777" w:rsidR="00FB1D60" w:rsidRPr="00A1115A" w:rsidRDefault="00FB1D60"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9FED" w14:textId="77777777" w:rsidR="00FB1D60" w:rsidRPr="00A1115A" w:rsidRDefault="00FB1D60" w:rsidP="00A1115A">
            <w:pPr>
              <w:pStyle w:val="TAH"/>
            </w:pPr>
            <w:r w:rsidRPr="00A1115A">
              <w:t>100</w:t>
            </w:r>
          </w:p>
        </w:tc>
      </w:tr>
      <w:tr w:rsidR="00FB1D60" w:rsidRPr="00A1115A" w14:paraId="3CE1A59B" w14:textId="77777777" w:rsidTr="008F4DEB">
        <w:trPr>
          <w:jc w:val="center"/>
        </w:trPr>
        <w:tc>
          <w:tcPr>
            <w:tcW w:w="3828" w:type="dxa"/>
            <w:tcBorders>
              <w:top w:val="single" w:sz="4" w:space="0" w:color="auto"/>
              <w:left w:val="single" w:sz="4" w:space="0" w:color="auto"/>
              <w:bottom w:val="single" w:sz="4" w:space="0" w:color="auto"/>
              <w:right w:val="single" w:sz="4" w:space="0" w:color="auto"/>
            </w:tcBorders>
            <w:hideMark/>
          </w:tcPr>
          <w:p w14:paraId="7157E77E" w14:textId="77777777" w:rsidR="00FB1D60" w:rsidRPr="00A1115A" w:rsidRDefault="00FB1D60" w:rsidP="00FB1D60">
            <w:pPr>
              <w:pStyle w:val="TAL"/>
              <w:rPr>
                <w:rFonts w:eastAsia="SimSun"/>
              </w:rPr>
            </w:pPr>
            <w:r w:rsidRPr="00A1115A">
              <w:rPr>
                <w:rFonts w:eastAsia="SimSun"/>
              </w:rPr>
              <w:t xml:space="preserve">Subcarrier spacing configuration </w:t>
            </w:r>
            <w:r w:rsidRPr="00A1115A">
              <w:rPr>
                <w:rFonts w:eastAsia="SimSun"/>
              </w:rPr>
              <w:object w:dxaOrig="230" w:dyaOrig="250" w14:anchorId="4DE2107D">
                <v:shape id="_x0000_i1029" type="#_x0000_t75" style="width:16pt;height:20pt" o:ole="">
                  <v:imagedata r:id="rId11" o:title=""/>
                </v:shape>
                <o:OLEObject Type="Embed" ProgID="Equation.3" ShapeID="_x0000_i1029" DrawAspect="Content" ObjectID="_1767142940" r:id="rId17"/>
              </w:object>
            </w:r>
          </w:p>
        </w:tc>
        <w:tc>
          <w:tcPr>
            <w:tcW w:w="1275" w:type="dxa"/>
            <w:tcBorders>
              <w:top w:val="single" w:sz="4" w:space="0" w:color="auto"/>
              <w:left w:val="single" w:sz="4" w:space="0" w:color="auto"/>
              <w:bottom w:val="single" w:sz="4" w:space="0" w:color="auto"/>
              <w:right w:val="single" w:sz="4" w:space="0" w:color="auto"/>
            </w:tcBorders>
            <w:vAlign w:val="center"/>
          </w:tcPr>
          <w:p w14:paraId="2243F6B1"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66A09E85" w14:textId="7E241A82" w:rsidR="00FB1D60" w:rsidRPr="00A1115A" w:rsidRDefault="00FB1D60" w:rsidP="00FB1D60">
            <w:pPr>
              <w:pStyle w:val="TAC"/>
            </w:pPr>
            <w:r w:rsidRPr="00A1115A">
              <w:rPr>
                <w:rFonts w:cs="Arial"/>
              </w:rPr>
              <w:t>1</w:t>
            </w:r>
          </w:p>
        </w:tc>
        <w:tc>
          <w:tcPr>
            <w:tcW w:w="943" w:type="dxa"/>
            <w:tcBorders>
              <w:top w:val="single" w:sz="4" w:space="0" w:color="auto"/>
              <w:left w:val="single" w:sz="4" w:space="0" w:color="auto"/>
              <w:bottom w:val="single" w:sz="4" w:space="0" w:color="auto"/>
              <w:right w:val="single" w:sz="4" w:space="0" w:color="auto"/>
            </w:tcBorders>
            <w:vAlign w:val="center"/>
          </w:tcPr>
          <w:p w14:paraId="6A9AEACA" w14:textId="69C9326E"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2E2A10"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08A1F"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86BA"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3061A5"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EA2C7"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769BD"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0290A"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33302"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B8AD6A" w14:textId="77777777" w:rsidR="00FB1D60" w:rsidRPr="00A1115A" w:rsidRDefault="00FB1D60" w:rsidP="00FB1D60">
            <w:pPr>
              <w:pStyle w:val="TAC"/>
            </w:pPr>
            <w:r w:rsidRPr="00A1115A">
              <w:t>1</w:t>
            </w:r>
          </w:p>
        </w:tc>
      </w:tr>
      <w:tr w:rsidR="00FB1D60" w:rsidRPr="00A1115A" w14:paraId="200A20F1" w14:textId="77777777" w:rsidTr="008F4DEB">
        <w:trPr>
          <w:jc w:val="center"/>
        </w:trPr>
        <w:tc>
          <w:tcPr>
            <w:tcW w:w="3828" w:type="dxa"/>
            <w:tcBorders>
              <w:top w:val="single" w:sz="4" w:space="0" w:color="auto"/>
              <w:left w:val="single" w:sz="4" w:space="0" w:color="auto"/>
              <w:bottom w:val="single" w:sz="4" w:space="0" w:color="auto"/>
              <w:right w:val="single" w:sz="4" w:space="0" w:color="auto"/>
            </w:tcBorders>
            <w:hideMark/>
          </w:tcPr>
          <w:p w14:paraId="379B0CF1" w14:textId="77777777" w:rsidR="00FB1D60" w:rsidRPr="00A1115A" w:rsidRDefault="00FB1D60" w:rsidP="00FB1D60">
            <w:pPr>
              <w:pStyle w:val="TAL"/>
              <w:rPr>
                <w:rFonts w:eastAsia="SimSun"/>
              </w:rPr>
            </w:pPr>
            <w:r w:rsidRPr="00A1115A">
              <w:rPr>
                <w:rFonts w:eastAsia="SimSun"/>
              </w:rPr>
              <w:t>Allocated resource blocks</w:t>
            </w:r>
          </w:p>
        </w:tc>
        <w:tc>
          <w:tcPr>
            <w:tcW w:w="1275" w:type="dxa"/>
            <w:tcBorders>
              <w:top w:val="single" w:sz="4" w:space="0" w:color="auto"/>
              <w:left w:val="single" w:sz="4" w:space="0" w:color="auto"/>
              <w:bottom w:val="single" w:sz="4" w:space="0" w:color="auto"/>
              <w:right w:val="single" w:sz="4" w:space="0" w:color="auto"/>
            </w:tcBorders>
            <w:vAlign w:val="center"/>
          </w:tcPr>
          <w:p w14:paraId="524C4707"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5FEBD500" w14:textId="4A19DC6B" w:rsidR="00FB1D60" w:rsidRPr="00A1115A" w:rsidRDefault="00FB1D60" w:rsidP="00FB1D60">
            <w:pPr>
              <w:pStyle w:val="TAC"/>
            </w:pPr>
            <w:r>
              <w:rPr>
                <w:rFonts w:cs="Arial"/>
              </w:rPr>
              <w:t>10</w:t>
            </w:r>
          </w:p>
        </w:tc>
        <w:tc>
          <w:tcPr>
            <w:tcW w:w="943" w:type="dxa"/>
            <w:tcBorders>
              <w:top w:val="single" w:sz="4" w:space="0" w:color="auto"/>
              <w:left w:val="single" w:sz="4" w:space="0" w:color="auto"/>
              <w:bottom w:val="single" w:sz="4" w:space="0" w:color="auto"/>
              <w:right w:val="single" w:sz="4" w:space="0" w:color="auto"/>
            </w:tcBorders>
            <w:vAlign w:val="center"/>
          </w:tcPr>
          <w:p w14:paraId="658C9A6E" w14:textId="3AEE381F"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0D4B18" w14:textId="77777777" w:rsidR="00FB1D60" w:rsidRPr="00A1115A" w:rsidRDefault="00FB1D60" w:rsidP="00FB1D60">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6CF74" w14:textId="77777777" w:rsidR="00FB1D60" w:rsidRPr="00A1115A" w:rsidRDefault="00FB1D60" w:rsidP="00FB1D60">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517906" w14:textId="77777777" w:rsidR="00FB1D60" w:rsidRPr="00A1115A" w:rsidRDefault="00FB1D60" w:rsidP="00FB1D60">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C9386" w14:textId="77777777" w:rsidR="00FB1D60" w:rsidRPr="00A1115A" w:rsidRDefault="00FB1D60" w:rsidP="00FB1D60">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46C4C" w14:textId="77777777" w:rsidR="00FB1D60" w:rsidRPr="00A1115A" w:rsidRDefault="00FB1D60" w:rsidP="00FB1D60">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B90AC" w14:textId="77777777" w:rsidR="00FB1D60" w:rsidRPr="00A1115A" w:rsidRDefault="00FB1D60" w:rsidP="00FB1D60">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A1A6E" w14:textId="77777777" w:rsidR="00FB1D60" w:rsidRPr="00A1115A" w:rsidRDefault="00FB1D60" w:rsidP="00FB1D60">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4E939" w14:textId="77777777" w:rsidR="00FB1D60" w:rsidRPr="00A1115A" w:rsidRDefault="00FB1D60" w:rsidP="00FB1D60">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3DB8B" w14:textId="77777777" w:rsidR="00FB1D60" w:rsidRPr="00A1115A" w:rsidRDefault="00FB1D60" w:rsidP="00FB1D60">
            <w:pPr>
              <w:pStyle w:val="TAC"/>
            </w:pPr>
            <w:r w:rsidRPr="00A1115A">
              <w:t>273</w:t>
            </w:r>
          </w:p>
        </w:tc>
      </w:tr>
      <w:tr w:rsidR="00FB1D60" w:rsidRPr="00A1115A" w14:paraId="101C32F5" w14:textId="77777777" w:rsidTr="008F4DEB">
        <w:trPr>
          <w:jc w:val="center"/>
        </w:trPr>
        <w:tc>
          <w:tcPr>
            <w:tcW w:w="3828" w:type="dxa"/>
            <w:tcBorders>
              <w:top w:val="single" w:sz="4" w:space="0" w:color="auto"/>
              <w:left w:val="single" w:sz="4" w:space="0" w:color="auto"/>
              <w:bottom w:val="single" w:sz="4" w:space="0" w:color="auto"/>
              <w:right w:val="single" w:sz="4" w:space="0" w:color="auto"/>
            </w:tcBorders>
            <w:hideMark/>
          </w:tcPr>
          <w:p w14:paraId="3F9E6EEE" w14:textId="77777777" w:rsidR="00FB1D60" w:rsidRPr="00A1115A" w:rsidRDefault="00FB1D60" w:rsidP="00FB1D60">
            <w:pPr>
              <w:pStyle w:val="TAL"/>
              <w:rPr>
                <w:rFonts w:eastAsia="SimSun"/>
              </w:rPr>
            </w:pPr>
            <w:r w:rsidRPr="00A1115A">
              <w:rPr>
                <w:rFonts w:eastAsia="SimSun"/>
              </w:rPr>
              <w:t>Subcarriers per resource block</w:t>
            </w:r>
          </w:p>
        </w:tc>
        <w:tc>
          <w:tcPr>
            <w:tcW w:w="1275" w:type="dxa"/>
            <w:tcBorders>
              <w:top w:val="single" w:sz="4" w:space="0" w:color="auto"/>
              <w:left w:val="single" w:sz="4" w:space="0" w:color="auto"/>
              <w:bottom w:val="single" w:sz="4" w:space="0" w:color="auto"/>
              <w:right w:val="single" w:sz="4" w:space="0" w:color="auto"/>
            </w:tcBorders>
            <w:vAlign w:val="center"/>
          </w:tcPr>
          <w:p w14:paraId="3C126ED6"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32810D5A" w14:textId="5D29E3FD" w:rsidR="00FB1D60" w:rsidRPr="00A1115A" w:rsidRDefault="00FB1D60" w:rsidP="00FB1D60">
            <w:pPr>
              <w:pStyle w:val="TAC"/>
            </w:pPr>
            <w:r w:rsidRPr="00A1115A">
              <w:rPr>
                <w:rFonts w:cs="Arial"/>
              </w:rPr>
              <w:t>12</w:t>
            </w:r>
          </w:p>
        </w:tc>
        <w:tc>
          <w:tcPr>
            <w:tcW w:w="943" w:type="dxa"/>
            <w:tcBorders>
              <w:top w:val="single" w:sz="4" w:space="0" w:color="auto"/>
              <w:left w:val="single" w:sz="4" w:space="0" w:color="auto"/>
              <w:bottom w:val="single" w:sz="4" w:space="0" w:color="auto"/>
              <w:right w:val="single" w:sz="4" w:space="0" w:color="auto"/>
            </w:tcBorders>
            <w:vAlign w:val="center"/>
          </w:tcPr>
          <w:p w14:paraId="7CFF230E" w14:textId="755755BC"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0D814"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E6B2E"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29D79"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1C06"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FEFC4"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E0706"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3C55"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769D6"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4123A" w14:textId="77777777" w:rsidR="00FB1D60" w:rsidRPr="00A1115A" w:rsidRDefault="00FB1D60" w:rsidP="00FB1D60">
            <w:pPr>
              <w:pStyle w:val="TAC"/>
            </w:pPr>
            <w:r w:rsidRPr="00A1115A">
              <w:t>12</w:t>
            </w:r>
          </w:p>
        </w:tc>
      </w:tr>
      <w:tr w:rsidR="00FB1D60" w:rsidRPr="00A1115A" w14:paraId="54855599" w14:textId="77777777" w:rsidTr="008F4DEB">
        <w:trPr>
          <w:jc w:val="center"/>
        </w:trPr>
        <w:tc>
          <w:tcPr>
            <w:tcW w:w="3828" w:type="dxa"/>
            <w:tcBorders>
              <w:top w:val="single" w:sz="4" w:space="0" w:color="auto"/>
              <w:left w:val="single" w:sz="4" w:space="0" w:color="auto"/>
              <w:bottom w:val="single" w:sz="4" w:space="0" w:color="auto"/>
              <w:right w:val="single" w:sz="4" w:space="0" w:color="auto"/>
            </w:tcBorders>
            <w:hideMark/>
          </w:tcPr>
          <w:p w14:paraId="24DBAC75" w14:textId="77777777" w:rsidR="00FB1D60" w:rsidRPr="00A1115A" w:rsidRDefault="00FB1D60" w:rsidP="00FB1D60">
            <w:pPr>
              <w:pStyle w:val="TAL"/>
              <w:rPr>
                <w:rFonts w:eastAsia="SimSun"/>
              </w:rPr>
            </w:pPr>
            <w:r w:rsidRPr="00A1115A">
              <w:rPr>
                <w:rFonts w:eastAsia="SimSun"/>
              </w:rPr>
              <w:t>Allocated slots per Frame</w:t>
            </w:r>
          </w:p>
        </w:tc>
        <w:tc>
          <w:tcPr>
            <w:tcW w:w="1275" w:type="dxa"/>
            <w:tcBorders>
              <w:top w:val="single" w:sz="4" w:space="0" w:color="auto"/>
              <w:left w:val="single" w:sz="4" w:space="0" w:color="auto"/>
              <w:bottom w:val="single" w:sz="4" w:space="0" w:color="auto"/>
              <w:right w:val="single" w:sz="4" w:space="0" w:color="auto"/>
            </w:tcBorders>
            <w:vAlign w:val="center"/>
          </w:tcPr>
          <w:p w14:paraId="1A73DAF9"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7A15B276" w14:textId="2B1C4910" w:rsidR="00FB1D60" w:rsidRPr="00A1115A" w:rsidRDefault="00FB1D60" w:rsidP="00FB1D60">
            <w:pPr>
              <w:pStyle w:val="TAC"/>
            </w:pPr>
            <w:r w:rsidRPr="00A1115A">
              <w:rPr>
                <w:rFonts w:cs="Arial"/>
              </w:rPr>
              <w:t>17</w:t>
            </w:r>
          </w:p>
        </w:tc>
        <w:tc>
          <w:tcPr>
            <w:tcW w:w="943" w:type="dxa"/>
            <w:tcBorders>
              <w:top w:val="single" w:sz="4" w:space="0" w:color="auto"/>
              <w:left w:val="single" w:sz="4" w:space="0" w:color="auto"/>
              <w:bottom w:val="single" w:sz="4" w:space="0" w:color="auto"/>
              <w:right w:val="single" w:sz="4" w:space="0" w:color="auto"/>
            </w:tcBorders>
            <w:vAlign w:val="center"/>
          </w:tcPr>
          <w:p w14:paraId="5F3C7AE3" w14:textId="1BE9F982"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3A32"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C60EF"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FA9AF"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D77E3"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4D2D15"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774DF"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B343F"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705FA8"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27E56" w14:textId="77777777" w:rsidR="00FB1D60" w:rsidRPr="00A1115A" w:rsidRDefault="00FB1D60" w:rsidP="00FB1D60">
            <w:pPr>
              <w:pStyle w:val="TAC"/>
            </w:pPr>
            <w:r w:rsidRPr="00A1115A">
              <w:t>17</w:t>
            </w:r>
          </w:p>
        </w:tc>
      </w:tr>
      <w:tr w:rsidR="00FB1D60" w:rsidRPr="00A1115A" w14:paraId="6AF997BE" w14:textId="77777777" w:rsidTr="008F4DEB">
        <w:trPr>
          <w:jc w:val="center"/>
        </w:trPr>
        <w:tc>
          <w:tcPr>
            <w:tcW w:w="3828" w:type="dxa"/>
            <w:tcBorders>
              <w:top w:val="single" w:sz="4" w:space="0" w:color="auto"/>
              <w:left w:val="single" w:sz="4" w:space="0" w:color="auto"/>
              <w:bottom w:val="single" w:sz="4" w:space="0" w:color="auto"/>
              <w:right w:val="single" w:sz="4" w:space="0" w:color="auto"/>
            </w:tcBorders>
            <w:hideMark/>
          </w:tcPr>
          <w:p w14:paraId="1A31BCCE" w14:textId="77777777" w:rsidR="00FB1D60" w:rsidRPr="00A1115A" w:rsidRDefault="00FB1D60" w:rsidP="00FB1D60">
            <w:pPr>
              <w:pStyle w:val="TAL"/>
              <w:rPr>
                <w:rFonts w:eastAsia="SimSun"/>
              </w:rPr>
            </w:pPr>
            <w:r w:rsidRPr="00A1115A">
              <w:rPr>
                <w:rFonts w:eastAsia="SimSun"/>
              </w:rPr>
              <w:t>MCS Index</w:t>
            </w:r>
          </w:p>
        </w:tc>
        <w:tc>
          <w:tcPr>
            <w:tcW w:w="1275" w:type="dxa"/>
            <w:tcBorders>
              <w:top w:val="single" w:sz="4" w:space="0" w:color="auto"/>
              <w:left w:val="single" w:sz="4" w:space="0" w:color="auto"/>
              <w:bottom w:val="single" w:sz="4" w:space="0" w:color="auto"/>
              <w:right w:val="single" w:sz="4" w:space="0" w:color="auto"/>
            </w:tcBorders>
            <w:vAlign w:val="center"/>
          </w:tcPr>
          <w:p w14:paraId="0124E5BC"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2E2975BD" w14:textId="772BB0B8" w:rsidR="00FB1D60" w:rsidRPr="00A1115A" w:rsidRDefault="00FB1D60" w:rsidP="00FB1D60">
            <w:pPr>
              <w:pStyle w:val="TAC"/>
            </w:pPr>
            <w:r>
              <w:rPr>
                <w:rFonts w:cs="Arial"/>
              </w:rPr>
              <w:t>24</w:t>
            </w:r>
          </w:p>
        </w:tc>
        <w:tc>
          <w:tcPr>
            <w:tcW w:w="943" w:type="dxa"/>
            <w:tcBorders>
              <w:top w:val="single" w:sz="4" w:space="0" w:color="auto"/>
              <w:left w:val="single" w:sz="4" w:space="0" w:color="auto"/>
              <w:bottom w:val="single" w:sz="4" w:space="0" w:color="auto"/>
              <w:right w:val="single" w:sz="4" w:space="0" w:color="auto"/>
            </w:tcBorders>
            <w:vAlign w:val="center"/>
          </w:tcPr>
          <w:p w14:paraId="06D31CDE" w14:textId="2D6C4896"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722C6"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DF39F"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817F8"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8C4C94"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882E"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0F3251"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A0C98"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DB6A"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B5431" w14:textId="77777777" w:rsidR="00FB1D60" w:rsidRPr="00A1115A" w:rsidRDefault="00FB1D60" w:rsidP="00FB1D60">
            <w:pPr>
              <w:pStyle w:val="TAC"/>
            </w:pPr>
            <w:r w:rsidRPr="00A1115A">
              <w:t>24</w:t>
            </w:r>
          </w:p>
        </w:tc>
      </w:tr>
      <w:tr w:rsidR="00EB50B6" w:rsidRPr="00A1115A" w14:paraId="6E5D533F" w14:textId="77777777" w:rsidTr="00722137">
        <w:trPr>
          <w:jc w:val="center"/>
        </w:trPr>
        <w:tc>
          <w:tcPr>
            <w:tcW w:w="3828" w:type="dxa"/>
            <w:tcBorders>
              <w:top w:val="single" w:sz="4" w:space="0" w:color="auto"/>
              <w:left w:val="single" w:sz="4" w:space="0" w:color="auto"/>
              <w:bottom w:val="single" w:sz="4" w:space="0" w:color="auto"/>
              <w:right w:val="single" w:sz="4" w:space="0" w:color="auto"/>
            </w:tcBorders>
          </w:tcPr>
          <w:p w14:paraId="043F39DB" w14:textId="77777777" w:rsidR="00EB50B6" w:rsidRPr="00A1115A" w:rsidRDefault="00EB50B6" w:rsidP="00A1115A">
            <w:pPr>
              <w:pStyle w:val="TAL"/>
              <w:rPr>
                <w:rFonts w:eastAsia="SimSun"/>
              </w:rPr>
            </w:pPr>
            <w:r w:rsidRPr="00A1115A">
              <w:rPr>
                <w:rFonts w:eastAsia="SimSun"/>
              </w:rPr>
              <w:t xml:space="preserve">MCS Table for TBS determination </w:t>
            </w:r>
          </w:p>
        </w:tc>
        <w:tc>
          <w:tcPr>
            <w:tcW w:w="1275" w:type="dxa"/>
            <w:tcBorders>
              <w:top w:val="single" w:sz="4" w:space="0" w:color="auto"/>
              <w:left w:val="single" w:sz="4" w:space="0" w:color="auto"/>
              <w:bottom w:val="single" w:sz="4" w:space="0" w:color="auto"/>
              <w:right w:val="single" w:sz="4" w:space="0" w:color="auto"/>
            </w:tcBorders>
            <w:vAlign w:val="center"/>
          </w:tcPr>
          <w:p w14:paraId="089B3458" w14:textId="77777777" w:rsidR="00EB50B6" w:rsidRPr="00A1115A" w:rsidRDefault="00EB50B6" w:rsidP="00A1115A">
            <w:pPr>
              <w:pStyle w:val="TAC"/>
            </w:pPr>
          </w:p>
        </w:tc>
        <w:tc>
          <w:tcPr>
            <w:tcW w:w="9401" w:type="dxa"/>
            <w:gridSpan w:val="11"/>
            <w:tcBorders>
              <w:top w:val="single" w:sz="4" w:space="0" w:color="auto"/>
              <w:left w:val="single" w:sz="4" w:space="0" w:color="auto"/>
              <w:bottom w:val="single" w:sz="4" w:space="0" w:color="auto"/>
              <w:right w:val="single" w:sz="4" w:space="0" w:color="auto"/>
            </w:tcBorders>
          </w:tcPr>
          <w:p w14:paraId="4533C6C5" w14:textId="0796A5EF" w:rsidR="00EB50B6" w:rsidRPr="00A1115A" w:rsidRDefault="00EB50B6" w:rsidP="00A1115A">
            <w:pPr>
              <w:pStyle w:val="TAC"/>
            </w:pPr>
            <w:r w:rsidRPr="00A1115A">
              <w:t>64QAM</w:t>
            </w:r>
          </w:p>
        </w:tc>
      </w:tr>
      <w:tr w:rsidR="00FB1D60" w:rsidRPr="00A1115A" w14:paraId="6B6FFD59"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0D4F965E" w14:textId="77777777" w:rsidR="00FB1D60" w:rsidRPr="00A1115A" w:rsidRDefault="00FB1D60" w:rsidP="00FB1D60">
            <w:pPr>
              <w:pStyle w:val="TAL"/>
              <w:rPr>
                <w:rFonts w:eastAsia="SimSun"/>
              </w:rPr>
            </w:pPr>
            <w:r w:rsidRPr="00A1115A">
              <w:rPr>
                <w:rFonts w:eastAsia="SimSun"/>
              </w:rPr>
              <w:t>Modulation</w:t>
            </w:r>
          </w:p>
        </w:tc>
        <w:tc>
          <w:tcPr>
            <w:tcW w:w="1275" w:type="dxa"/>
            <w:tcBorders>
              <w:top w:val="single" w:sz="4" w:space="0" w:color="auto"/>
              <w:left w:val="single" w:sz="4" w:space="0" w:color="auto"/>
              <w:bottom w:val="single" w:sz="4" w:space="0" w:color="auto"/>
              <w:right w:val="single" w:sz="4" w:space="0" w:color="auto"/>
            </w:tcBorders>
            <w:vAlign w:val="center"/>
          </w:tcPr>
          <w:p w14:paraId="41485F01"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670EFA9E" w14:textId="6C643FA3" w:rsidR="00FB1D60" w:rsidRPr="00A1115A" w:rsidRDefault="00FB1D60" w:rsidP="00FB1D60">
            <w:pPr>
              <w:pStyle w:val="TAC"/>
            </w:pPr>
            <w:r w:rsidRPr="00A1115A">
              <w:t>64 QAM</w:t>
            </w:r>
          </w:p>
        </w:tc>
        <w:tc>
          <w:tcPr>
            <w:tcW w:w="943" w:type="dxa"/>
            <w:tcBorders>
              <w:top w:val="single" w:sz="4" w:space="0" w:color="auto"/>
              <w:left w:val="single" w:sz="4" w:space="0" w:color="auto"/>
              <w:bottom w:val="single" w:sz="4" w:space="0" w:color="auto"/>
              <w:right w:val="single" w:sz="4" w:space="0" w:color="auto"/>
            </w:tcBorders>
            <w:vAlign w:val="center"/>
          </w:tcPr>
          <w:p w14:paraId="6AA6F762" w14:textId="79F27F6A" w:rsidR="00FB1D60" w:rsidRPr="00A1115A" w:rsidRDefault="00FB1D60" w:rsidP="00FB1D6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6D60FE" w14:textId="77777777" w:rsidR="00FB1D60" w:rsidRPr="00A1115A" w:rsidRDefault="00FB1D60" w:rsidP="00FB1D6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EA373" w14:textId="77777777" w:rsidR="00FB1D60" w:rsidRPr="00A1115A" w:rsidRDefault="00FB1D60" w:rsidP="00FB1D6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414EF0" w14:textId="77777777" w:rsidR="00FB1D60" w:rsidRPr="00A1115A" w:rsidRDefault="00FB1D60" w:rsidP="00FB1D6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E370F" w14:textId="77777777" w:rsidR="00FB1D60" w:rsidRPr="00A1115A" w:rsidRDefault="00FB1D60" w:rsidP="00FB1D6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32D9D" w14:textId="77777777" w:rsidR="00FB1D60" w:rsidRPr="00A1115A" w:rsidRDefault="00FB1D60" w:rsidP="00FB1D6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C9C0EA" w14:textId="77777777" w:rsidR="00FB1D60" w:rsidRPr="00A1115A" w:rsidRDefault="00FB1D60" w:rsidP="00FB1D6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CBF8" w14:textId="77777777" w:rsidR="00FB1D60" w:rsidRPr="00A1115A" w:rsidRDefault="00FB1D60" w:rsidP="00FB1D6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F9F6A" w14:textId="77777777" w:rsidR="00FB1D60" w:rsidRPr="00A1115A" w:rsidRDefault="00FB1D60" w:rsidP="00FB1D6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4399CB" w14:textId="77777777" w:rsidR="00FB1D60" w:rsidRPr="00A1115A" w:rsidRDefault="00FB1D60" w:rsidP="00FB1D60">
            <w:pPr>
              <w:pStyle w:val="TAC"/>
            </w:pPr>
            <w:r w:rsidRPr="00A1115A">
              <w:t>64 QAM</w:t>
            </w:r>
          </w:p>
        </w:tc>
      </w:tr>
      <w:tr w:rsidR="00FB1D60" w:rsidRPr="00A1115A" w14:paraId="4BFAC2DB"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4257423B" w14:textId="77777777" w:rsidR="00FB1D60" w:rsidRPr="00A1115A" w:rsidRDefault="00FB1D60" w:rsidP="00FB1D60">
            <w:pPr>
              <w:pStyle w:val="TAL"/>
              <w:rPr>
                <w:rFonts w:eastAsia="SimSun"/>
              </w:rPr>
            </w:pPr>
            <w:r w:rsidRPr="00A1115A">
              <w:rPr>
                <w:rFonts w:eastAsia="SimSun"/>
              </w:rPr>
              <w:t>Target Coding Rate</w:t>
            </w:r>
          </w:p>
        </w:tc>
        <w:tc>
          <w:tcPr>
            <w:tcW w:w="1275" w:type="dxa"/>
            <w:tcBorders>
              <w:top w:val="single" w:sz="4" w:space="0" w:color="auto"/>
              <w:left w:val="single" w:sz="4" w:space="0" w:color="auto"/>
              <w:bottom w:val="single" w:sz="4" w:space="0" w:color="auto"/>
              <w:right w:val="single" w:sz="4" w:space="0" w:color="auto"/>
            </w:tcBorders>
            <w:vAlign w:val="center"/>
          </w:tcPr>
          <w:p w14:paraId="2894B7DD"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67EF0ED3" w14:textId="5CEA325F" w:rsidR="00FB1D60" w:rsidRPr="00A1115A" w:rsidRDefault="00FB1D60" w:rsidP="00FB1D60">
            <w:pPr>
              <w:pStyle w:val="TAC"/>
            </w:pPr>
            <w:r w:rsidRPr="00A1115A">
              <w:t>3/4</w:t>
            </w:r>
          </w:p>
        </w:tc>
        <w:tc>
          <w:tcPr>
            <w:tcW w:w="943" w:type="dxa"/>
            <w:tcBorders>
              <w:top w:val="single" w:sz="4" w:space="0" w:color="auto"/>
              <w:left w:val="single" w:sz="4" w:space="0" w:color="auto"/>
              <w:bottom w:val="single" w:sz="4" w:space="0" w:color="auto"/>
              <w:right w:val="single" w:sz="4" w:space="0" w:color="auto"/>
            </w:tcBorders>
            <w:vAlign w:val="center"/>
          </w:tcPr>
          <w:p w14:paraId="7A713277" w14:textId="44B17C01" w:rsidR="00FB1D60" w:rsidRPr="00A1115A" w:rsidRDefault="00FB1D60" w:rsidP="00FB1D6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E61B" w14:textId="77777777" w:rsidR="00FB1D60" w:rsidRPr="00A1115A" w:rsidRDefault="00FB1D60" w:rsidP="00FB1D6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ED82C9" w14:textId="77777777" w:rsidR="00FB1D60" w:rsidRPr="00A1115A" w:rsidRDefault="00FB1D60" w:rsidP="00FB1D6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1EDA" w14:textId="77777777" w:rsidR="00FB1D60" w:rsidRPr="00A1115A" w:rsidRDefault="00FB1D60" w:rsidP="00FB1D6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F761F" w14:textId="77777777" w:rsidR="00FB1D60" w:rsidRPr="00A1115A" w:rsidRDefault="00FB1D60" w:rsidP="00FB1D6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376CD" w14:textId="77777777" w:rsidR="00FB1D60" w:rsidRPr="00A1115A" w:rsidRDefault="00FB1D60" w:rsidP="00FB1D6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6173C2" w14:textId="77777777" w:rsidR="00FB1D60" w:rsidRPr="00A1115A" w:rsidRDefault="00FB1D60" w:rsidP="00FB1D6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A2B8C8" w14:textId="77777777" w:rsidR="00FB1D60" w:rsidRPr="00A1115A" w:rsidRDefault="00FB1D60" w:rsidP="00FB1D6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7D2A8" w14:textId="77777777" w:rsidR="00FB1D60" w:rsidRPr="00A1115A" w:rsidRDefault="00FB1D60" w:rsidP="00FB1D6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95690" w14:textId="77777777" w:rsidR="00FB1D60" w:rsidRPr="00A1115A" w:rsidRDefault="00FB1D60" w:rsidP="00FB1D60">
            <w:pPr>
              <w:pStyle w:val="TAC"/>
            </w:pPr>
            <w:r w:rsidRPr="00A1115A">
              <w:t>3/4</w:t>
            </w:r>
          </w:p>
        </w:tc>
      </w:tr>
      <w:tr w:rsidR="00FB1D60" w:rsidRPr="00A1115A" w14:paraId="1895393C"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6E121EA7" w14:textId="77777777" w:rsidR="00FB1D60" w:rsidRPr="00A1115A" w:rsidRDefault="00FB1D60" w:rsidP="00FB1D60">
            <w:pPr>
              <w:pStyle w:val="TAL"/>
              <w:rPr>
                <w:rFonts w:eastAsia="SimSun"/>
              </w:rPr>
            </w:pPr>
            <w:r w:rsidRPr="00A1115A">
              <w:rPr>
                <w:rFonts w:eastAsia="SimSun"/>
              </w:rPr>
              <w:t>Maximum number of HARQ transmissions</w:t>
            </w:r>
          </w:p>
        </w:tc>
        <w:tc>
          <w:tcPr>
            <w:tcW w:w="1275" w:type="dxa"/>
            <w:tcBorders>
              <w:top w:val="single" w:sz="4" w:space="0" w:color="auto"/>
              <w:left w:val="single" w:sz="4" w:space="0" w:color="auto"/>
              <w:bottom w:val="single" w:sz="4" w:space="0" w:color="auto"/>
              <w:right w:val="single" w:sz="4" w:space="0" w:color="auto"/>
            </w:tcBorders>
            <w:vAlign w:val="center"/>
          </w:tcPr>
          <w:p w14:paraId="482ED75E"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1EF3FFE1" w14:textId="1F9B3E8E" w:rsidR="00FB1D60" w:rsidRPr="00A1115A" w:rsidRDefault="00FB1D60" w:rsidP="00FB1D60">
            <w:pPr>
              <w:pStyle w:val="TAC"/>
            </w:pPr>
            <w:r w:rsidRPr="00A1115A">
              <w:t>1</w:t>
            </w:r>
          </w:p>
        </w:tc>
        <w:tc>
          <w:tcPr>
            <w:tcW w:w="943" w:type="dxa"/>
            <w:tcBorders>
              <w:top w:val="single" w:sz="4" w:space="0" w:color="auto"/>
              <w:left w:val="single" w:sz="4" w:space="0" w:color="auto"/>
              <w:bottom w:val="single" w:sz="4" w:space="0" w:color="auto"/>
              <w:right w:val="single" w:sz="4" w:space="0" w:color="auto"/>
            </w:tcBorders>
            <w:vAlign w:val="center"/>
          </w:tcPr>
          <w:p w14:paraId="1BFD7459" w14:textId="59189409"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529C2"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FFF6DA"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E014F"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4EDC5"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26FA4"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1AE95"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37953"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322DE9"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8056F" w14:textId="77777777" w:rsidR="00FB1D60" w:rsidRPr="00A1115A" w:rsidRDefault="00FB1D60" w:rsidP="00FB1D60">
            <w:pPr>
              <w:pStyle w:val="TAC"/>
            </w:pPr>
            <w:r w:rsidRPr="00A1115A">
              <w:t>1</w:t>
            </w:r>
          </w:p>
        </w:tc>
      </w:tr>
      <w:tr w:rsidR="00FB1D60" w:rsidRPr="00A1115A" w14:paraId="78543C19"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2FC17855" w14:textId="77777777" w:rsidR="00FB1D60" w:rsidRPr="00A1115A" w:rsidRDefault="00FB1D60" w:rsidP="00FB1D60">
            <w:pPr>
              <w:pStyle w:val="TAH"/>
              <w:rPr>
                <w:rFonts w:eastAsia="SimSun"/>
              </w:rPr>
            </w:pPr>
            <w:r w:rsidRPr="00A1115A">
              <w:rPr>
                <w:rFonts w:eastAsia="SimSun"/>
              </w:rPr>
              <w:t>Information Bit Payload per Slot</w:t>
            </w:r>
          </w:p>
        </w:tc>
        <w:tc>
          <w:tcPr>
            <w:tcW w:w="1275" w:type="dxa"/>
            <w:tcBorders>
              <w:top w:val="single" w:sz="4" w:space="0" w:color="auto"/>
              <w:left w:val="single" w:sz="4" w:space="0" w:color="auto"/>
              <w:bottom w:val="single" w:sz="4" w:space="0" w:color="auto"/>
              <w:right w:val="single" w:sz="4" w:space="0" w:color="auto"/>
            </w:tcBorders>
            <w:vAlign w:val="center"/>
          </w:tcPr>
          <w:p w14:paraId="2C321DEF"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10E3A312"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0B646BD6" w14:textId="11AC0FB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89B7C7"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0844"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B5CA4E"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1EF59D"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C17BBA"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5B4536E"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F17A07"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E33AEF"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35894E1" w14:textId="77777777" w:rsidR="00FB1D60" w:rsidRPr="00A1115A" w:rsidRDefault="00FB1D60" w:rsidP="00FB1D60">
            <w:pPr>
              <w:pStyle w:val="TAC"/>
            </w:pPr>
          </w:p>
        </w:tc>
      </w:tr>
      <w:tr w:rsidR="00FB1D60" w:rsidRPr="00A1115A" w14:paraId="28372001"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52928C68" w14:textId="77777777" w:rsidR="00FB1D60" w:rsidRPr="00A1115A" w:rsidRDefault="00FB1D60" w:rsidP="00FB1D60">
            <w:pPr>
              <w:pStyle w:val="TAL"/>
              <w:rPr>
                <w:rFonts w:eastAsia="SimSun"/>
              </w:rPr>
            </w:pPr>
            <w:r w:rsidRPr="00A1115A">
              <w:rPr>
                <w:rFonts w:eastAsia="SimSun"/>
              </w:rPr>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215F66" w14:textId="77777777" w:rsidR="00FB1D60" w:rsidRPr="00A1115A" w:rsidRDefault="00FB1D60" w:rsidP="00FB1D60">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26EFBEBB" w14:textId="21BB9179" w:rsidR="00FB1D60" w:rsidRPr="00A1115A" w:rsidRDefault="00FB1D60" w:rsidP="00FB1D60">
            <w:pPr>
              <w:pStyle w:val="TAC"/>
            </w:pPr>
            <w:r w:rsidRPr="00A1115A">
              <w:t>N/A</w:t>
            </w:r>
          </w:p>
        </w:tc>
        <w:tc>
          <w:tcPr>
            <w:tcW w:w="943" w:type="dxa"/>
            <w:tcBorders>
              <w:top w:val="single" w:sz="4" w:space="0" w:color="auto"/>
              <w:left w:val="single" w:sz="4" w:space="0" w:color="auto"/>
              <w:bottom w:val="single" w:sz="4" w:space="0" w:color="auto"/>
              <w:right w:val="single" w:sz="4" w:space="0" w:color="auto"/>
            </w:tcBorders>
            <w:vAlign w:val="center"/>
          </w:tcPr>
          <w:p w14:paraId="370B82DA" w14:textId="07F396E0"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7A33C"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2E1DEB"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EBA82"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5C3B4"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185E4"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6A49D4"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F273A"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B469"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5FFE7" w14:textId="77777777" w:rsidR="00FB1D60" w:rsidRPr="00A1115A" w:rsidRDefault="00FB1D60" w:rsidP="00FB1D60">
            <w:pPr>
              <w:pStyle w:val="TAC"/>
            </w:pPr>
            <w:r w:rsidRPr="00A1115A">
              <w:t>N/A</w:t>
            </w:r>
          </w:p>
        </w:tc>
      </w:tr>
      <w:tr w:rsidR="00FB1D60" w:rsidRPr="00A1115A" w14:paraId="4C7F355E"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65D38D18" w14:textId="77777777" w:rsidR="00FB1D60" w:rsidRPr="00A1115A" w:rsidRDefault="00FB1D60" w:rsidP="00FB1D60">
            <w:pPr>
              <w:pStyle w:val="TAL"/>
              <w:rPr>
                <w:rFonts w:eastAsia="SimSun"/>
              </w:rPr>
            </w:pPr>
            <w:r w:rsidRPr="00A1115A">
              <w:rPr>
                <w:rFonts w:eastAsia="SimSun"/>
              </w:rPr>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D8BD89" w14:textId="77777777" w:rsidR="00FB1D60" w:rsidRPr="00A1115A" w:rsidRDefault="00FB1D60" w:rsidP="00FB1D60">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5C74BC0D" w14:textId="33C8982A" w:rsidR="00FB1D60" w:rsidRPr="00A1115A" w:rsidRDefault="00FB1D60" w:rsidP="00FB1D60">
            <w:pPr>
              <w:pStyle w:val="TAC"/>
            </w:pPr>
            <w:r>
              <w:rPr>
                <w:rFonts w:cs="Arial"/>
              </w:rPr>
              <w:t>4864</w:t>
            </w:r>
          </w:p>
        </w:tc>
        <w:tc>
          <w:tcPr>
            <w:tcW w:w="943" w:type="dxa"/>
            <w:tcBorders>
              <w:top w:val="single" w:sz="4" w:space="0" w:color="auto"/>
              <w:left w:val="single" w:sz="4" w:space="0" w:color="auto"/>
              <w:bottom w:val="single" w:sz="4" w:space="0" w:color="auto"/>
              <w:right w:val="single" w:sz="4" w:space="0" w:color="auto"/>
            </w:tcBorders>
            <w:vAlign w:val="center"/>
          </w:tcPr>
          <w:p w14:paraId="5A50190F" w14:textId="5674DDFB" w:rsidR="00FB1D60" w:rsidRPr="00A1115A" w:rsidRDefault="00FB1D60" w:rsidP="00FB1D60">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E3DCC" w14:textId="77777777" w:rsidR="00FB1D60" w:rsidRPr="00A1115A" w:rsidRDefault="00FB1D60" w:rsidP="00FB1D60">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5A3C8" w14:textId="77777777" w:rsidR="00FB1D60" w:rsidRPr="00A1115A" w:rsidRDefault="00FB1D60" w:rsidP="00FB1D60">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92658" w14:textId="77777777" w:rsidR="00FB1D60" w:rsidRPr="00A1115A" w:rsidRDefault="00FB1D60" w:rsidP="00FB1D60">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60CD05" w14:textId="77777777" w:rsidR="00FB1D60" w:rsidRPr="00A1115A" w:rsidRDefault="00FB1D60" w:rsidP="00FB1D60">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A6047E" w14:textId="77777777" w:rsidR="00FB1D60" w:rsidRPr="00A1115A" w:rsidRDefault="00FB1D60" w:rsidP="00FB1D60">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74125" w14:textId="77777777" w:rsidR="00FB1D60" w:rsidRPr="00A1115A" w:rsidRDefault="00FB1D60" w:rsidP="00FB1D60">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5B0D72" w14:textId="77777777" w:rsidR="00FB1D60" w:rsidRPr="00A1115A" w:rsidRDefault="00FB1D60" w:rsidP="00FB1D60">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FA28E" w14:textId="77777777" w:rsidR="00FB1D60" w:rsidRPr="00A1115A" w:rsidRDefault="00FB1D60" w:rsidP="00FB1D60">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C211E" w14:textId="77777777" w:rsidR="00FB1D60" w:rsidRPr="00A1115A" w:rsidRDefault="00FB1D60" w:rsidP="00FB1D60">
            <w:pPr>
              <w:pStyle w:val="TAC"/>
            </w:pPr>
            <w:r w:rsidRPr="00A1115A">
              <w:t>135296</w:t>
            </w:r>
          </w:p>
        </w:tc>
      </w:tr>
      <w:tr w:rsidR="00FB1D60" w:rsidRPr="00A1115A" w14:paraId="63104140"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472F3D33" w14:textId="77777777" w:rsidR="00FB1D60" w:rsidRPr="00A1115A" w:rsidRDefault="00FB1D60" w:rsidP="00FB1D60">
            <w:pPr>
              <w:pStyle w:val="TAL"/>
              <w:rPr>
                <w:rFonts w:eastAsia="SimSun"/>
              </w:rPr>
            </w:pPr>
            <w:r w:rsidRPr="00A1115A">
              <w:rPr>
                <w:rFonts w:eastAsia="SimSun"/>
              </w:rPr>
              <w:t>Transport block CRC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4BB680" w14:textId="77777777" w:rsidR="00FB1D60" w:rsidRPr="00A1115A" w:rsidRDefault="00FB1D60" w:rsidP="00FB1D60">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2D29D362" w14:textId="3182487E" w:rsidR="00FB1D60" w:rsidRPr="00A1115A" w:rsidRDefault="00FB1D60" w:rsidP="00FB1D60">
            <w:pPr>
              <w:pStyle w:val="TAC"/>
            </w:pPr>
            <w:r>
              <w:rPr>
                <w:rFonts w:cs="Arial"/>
              </w:rPr>
              <w:t>24</w:t>
            </w:r>
          </w:p>
        </w:tc>
        <w:tc>
          <w:tcPr>
            <w:tcW w:w="943" w:type="dxa"/>
            <w:tcBorders>
              <w:top w:val="single" w:sz="4" w:space="0" w:color="auto"/>
              <w:left w:val="single" w:sz="4" w:space="0" w:color="auto"/>
              <w:bottom w:val="single" w:sz="4" w:space="0" w:color="auto"/>
              <w:right w:val="single" w:sz="4" w:space="0" w:color="auto"/>
            </w:tcBorders>
            <w:vAlign w:val="center"/>
          </w:tcPr>
          <w:p w14:paraId="6E7CE997" w14:textId="055F1EB6"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3965"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18B521"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979DE"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53368"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C1FCFD"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135872"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4BB6B"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E5F1"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021DF" w14:textId="77777777" w:rsidR="00FB1D60" w:rsidRPr="00A1115A" w:rsidRDefault="00FB1D60" w:rsidP="00FB1D60">
            <w:pPr>
              <w:pStyle w:val="TAC"/>
            </w:pPr>
            <w:r w:rsidRPr="00A1115A">
              <w:t>24</w:t>
            </w:r>
          </w:p>
        </w:tc>
      </w:tr>
      <w:tr w:rsidR="00FB1D60" w:rsidRPr="00A1115A" w14:paraId="3CCEA508"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01A41AE8" w14:textId="77777777" w:rsidR="00FB1D60" w:rsidRPr="00A1115A" w:rsidRDefault="00FB1D60" w:rsidP="00FB1D60">
            <w:pPr>
              <w:pStyle w:val="TAL"/>
              <w:rPr>
                <w:rFonts w:eastAsia="SimSun"/>
              </w:rPr>
            </w:pPr>
            <w:r w:rsidRPr="00A1115A">
              <w:rPr>
                <w:rFonts w:eastAsia="SimSun"/>
              </w:rPr>
              <w:t>LDPC base graph</w:t>
            </w:r>
          </w:p>
        </w:tc>
        <w:tc>
          <w:tcPr>
            <w:tcW w:w="1275" w:type="dxa"/>
            <w:tcBorders>
              <w:top w:val="single" w:sz="4" w:space="0" w:color="auto"/>
              <w:left w:val="single" w:sz="4" w:space="0" w:color="auto"/>
              <w:bottom w:val="single" w:sz="4" w:space="0" w:color="auto"/>
              <w:right w:val="single" w:sz="4" w:space="0" w:color="auto"/>
            </w:tcBorders>
            <w:vAlign w:val="center"/>
          </w:tcPr>
          <w:p w14:paraId="0FA8E3EA"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495AE70A" w14:textId="6E23DD51" w:rsidR="00FB1D60" w:rsidRPr="00A1115A" w:rsidRDefault="00FB1D60" w:rsidP="00FB1D60">
            <w:pPr>
              <w:pStyle w:val="TAC"/>
            </w:pPr>
            <w:r>
              <w:rPr>
                <w:rFonts w:cs="Arial"/>
              </w:rPr>
              <w:t>1</w:t>
            </w:r>
          </w:p>
        </w:tc>
        <w:tc>
          <w:tcPr>
            <w:tcW w:w="943" w:type="dxa"/>
            <w:tcBorders>
              <w:top w:val="single" w:sz="4" w:space="0" w:color="auto"/>
              <w:left w:val="single" w:sz="4" w:space="0" w:color="auto"/>
              <w:bottom w:val="single" w:sz="4" w:space="0" w:color="auto"/>
              <w:right w:val="single" w:sz="4" w:space="0" w:color="auto"/>
            </w:tcBorders>
            <w:vAlign w:val="center"/>
          </w:tcPr>
          <w:p w14:paraId="6E521839" w14:textId="389F10F9"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828C2"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C0839A"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57EB6"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B0F2B"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1B29F"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E5AFA"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C4DACC"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AA3DF"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3D5ABC" w14:textId="77777777" w:rsidR="00FB1D60" w:rsidRPr="00A1115A" w:rsidRDefault="00FB1D60" w:rsidP="00FB1D60">
            <w:pPr>
              <w:pStyle w:val="TAC"/>
            </w:pPr>
            <w:r w:rsidRPr="00A1115A">
              <w:t>1</w:t>
            </w:r>
          </w:p>
        </w:tc>
      </w:tr>
      <w:tr w:rsidR="00FB1D60" w:rsidRPr="00A1115A" w14:paraId="27667490"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5E9DE95D" w14:textId="77777777" w:rsidR="00FB1D60" w:rsidRPr="00A1115A" w:rsidRDefault="00FB1D60" w:rsidP="00FB1D60">
            <w:pPr>
              <w:pStyle w:val="TAH"/>
              <w:rPr>
                <w:rFonts w:eastAsia="SimSun"/>
              </w:rPr>
            </w:pPr>
            <w:r w:rsidRPr="00A1115A">
              <w:rPr>
                <w:rFonts w:eastAsia="SimSun"/>
              </w:rPr>
              <w:t>Number of Code Blocks per Slot</w:t>
            </w:r>
          </w:p>
        </w:tc>
        <w:tc>
          <w:tcPr>
            <w:tcW w:w="1275" w:type="dxa"/>
            <w:tcBorders>
              <w:top w:val="single" w:sz="4" w:space="0" w:color="auto"/>
              <w:left w:val="single" w:sz="4" w:space="0" w:color="auto"/>
              <w:bottom w:val="single" w:sz="4" w:space="0" w:color="auto"/>
              <w:right w:val="single" w:sz="4" w:space="0" w:color="auto"/>
            </w:tcBorders>
            <w:vAlign w:val="center"/>
          </w:tcPr>
          <w:p w14:paraId="6B0E7D3C"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1F10E0A6"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34D83141" w14:textId="3F5E4885"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E65C22"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69762A"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E72618"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D0B83"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9F5B2E"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79F590"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CE66EA"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4ECB12"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D11D86" w14:textId="77777777" w:rsidR="00FB1D60" w:rsidRPr="00A1115A" w:rsidRDefault="00FB1D60" w:rsidP="00FB1D60">
            <w:pPr>
              <w:pStyle w:val="TAC"/>
            </w:pPr>
          </w:p>
        </w:tc>
      </w:tr>
      <w:tr w:rsidR="00FB1D60" w:rsidRPr="00A1115A" w14:paraId="1BACDA8C"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20927019" w14:textId="77777777" w:rsidR="00FB1D60" w:rsidRPr="00A1115A" w:rsidRDefault="00FB1D60" w:rsidP="00FB1D60">
            <w:pPr>
              <w:pStyle w:val="TAL"/>
              <w:rPr>
                <w:rFonts w:eastAsia="SimSun"/>
              </w:rPr>
            </w:pPr>
            <w:r w:rsidRPr="00A1115A">
              <w:rPr>
                <w:rFonts w:eastAsia="SimSun"/>
              </w:rPr>
              <w:t xml:space="preserve">  For Slot2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E33E9F" w14:textId="77777777" w:rsidR="00FB1D60" w:rsidRPr="00A1115A" w:rsidRDefault="00FB1D60" w:rsidP="00FB1D60">
            <w:pPr>
              <w:pStyle w:val="TAC"/>
            </w:pPr>
            <w:r w:rsidRPr="00A1115A">
              <w:t>CBs</w:t>
            </w:r>
          </w:p>
        </w:tc>
        <w:tc>
          <w:tcPr>
            <w:tcW w:w="943" w:type="dxa"/>
            <w:tcBorders>
              <w:top w:val="single" w:sz="4" w:space="0" w:color="auto"/>
              <w:left w:val="single" w:sz="4" w:space="0" w:color="auto"/>
              <w:bottom w:val="single" w:sz="4" w:space="0" w:color="auto"/>
              <w:right w:val="single" w:sz="4" w:space="0" w:color="auto"/>
            </w:tcBorders>
            <w:vAlign w:val="center"/>
          </w:tcPr>
          <w:p w14:paraId="065704EB" w14:textId="70EE5A91" w:rsidR="00FB1D60" w:rsidRPr="00A1115A" w:rsidRDefault="00FB1D60" w:rsidP="00FB1D60">
            <w:pPr>
              <w:pStyle w:val="TAC"/>
            </w:pPr>
            <w:r w:rsidRPr="00A1115A">
              <w:t>N/A</w:t>
            </w:r>
          </w:p>
        </w:tc>
        <w:tc>
          <w:tcPr>
            <w:tcW w:w="943" w:type="dxa"/>
            <w:tcBorders>
              <w:top w:val="single" w:sz="4" w:space="0" w:color="auto"/>
              <w:left w:val="single" w:sz="4" w:space="0" w:color="auto"/>
              <w:bottom w:val="single" w:sz="4" w:space="0" w:color="auto"/>
              <w:right w:val="single" w:sz="4" w:space="0" w:color="auto"/>
            </w:tcBorders>
            <w:vAlign w:val="center"/>
          </w:tcPr>
          <w:p w14:paraId="2A612A35" w14:textId="6586FAF9"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CF454"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61E22"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ED7E3"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3D21FE"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DD0F0"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53B7E"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7FC02"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BAB26"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11A328" w14:textId="77777777" w:rsidR="00FB1D60" w:rsidRPr="00A1115A" w:rsidRDefault="00FB1D60" w:rsidP="00FB1D60">
            <w:pPr>
              <w:pStyle w:val="TAC"/>
            </w:pPr>
            <w:r w:rsidRPr="00A1115A">
              <w:t>N/A</w:t>
            </w:r>
          </w:p>
        </w:tc>
      </w:tr>
      <w:tr w:rsidR="00FB1D60" w:rsidRPr="00A1115A" w14:paraId="00ED68C6"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5148FC5C" w14:textId="77777777" w:rsidR="00FB1D60" w:rsidRPr="00A1115A" w:rsidRDefault="00FB1D60" w:rsidP="00FB1D60">
            <w:pPr>
              <w:pStyle w:val="TAL"/>
              <w:rPr>
                <w:rFonts w:eastAsia="SimSun"/>
              </w:rPr>
            </w:pPr>
            <w:r w:rsidRPr="00A1115A">
              <w:rPr>
                <w:rFonts w:eastAsia="SimSun"/>
              </w:rPr>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06248B" w14:textId="77777777" w:rsidR="00FB1D60" w:rsidRPr="00A1115A" w:rsidRDefault="00FB1D60" w:rsidP="00FB1D60">
            <w:pPr>
              <w:pStyle w:val="TAC"/>
            </w:pPr>
            <w:r w:rsidRPr="00A1115A">
              <w:t>CBs</w:t>
            </w:r>
          </w:p>
        </w:tc>
        <w:tc>
          <w:tcPr>
            <w:tcW w:w="943" w:type="dxa"/>
            <w:tcBorders>
              <w:top w:val="single" w:sz="4" w:space="0" w:color="auto"/>
              <w:left w:val="single" w:sz="4" w:space="0" w:color="auto"/>
              <w:bottom w:val="single" w:sz="4" w:space="0" w:color="auto"/>
              <w:right w:val="single" w:sz="4" w:space="0" w:color="auto"/>
            </w:tcBorders>
            <w:vAlign w:val="center"/>
          </w:tcPr>
          <w:p w14:paraId="4ABA51F9" w14:textId="03156D7B" w:rsidR="00FB1D60" w:rsidRPr="00A1115A" w:rsidRDefault="00FB1D60" w:rsidP="00FB1D60">
            <w:pPr>
              <w:pStyle w:val="TAC"/>
            </w:pPr>
            <w:r>
              <w:rPr>
                <w:rFonts w:cs="Arial"/>
              </w:rPr>
              <w:t>1</w:t>
            </w:r>
          </w:p>
        </w:tc>
        <w:tc>
          <w:tcPr>
            <w:tcW w:w="943" w:type="dxa"/>
            <w:tcBorders>
              <w:top w:val="single" w:sz="4" w:space="0" w:color="auto"/>
              <w:left w:val="single" w:sz="4" w:space="0" w:color="auto"/>
              <w:bottom w:val="single" w:sz="4" w:space="0" w:color="auto"/>
              <w:right w:val="single" w:sz="4" w:space="0" w:color="auto"/>
            </w:tcBorders>
            <w:vAlign w:val="center"/>
          </w:tcPr>
          <w:p w14:paraId="1C3BF931" w14:textId="53645268" w:rsidR="00FB1D60" w:rsidRPr="00A1115A" w:rsidRDefault="00FB1D60" w:rsidP="00FB1D60">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392C9" w14:textId="77777777" w:rsidR="00FB1D60" w:rsidRPr="00A1115A" w:rsidRDefault="00FB1D60" w:rsidP="00FB1D60">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2F586" w14:textId="77777777" w:rsidR="00FB1D60" w:rsidRPr="00A1115A" w:rsidRDefault="00FB1D60" w:rsidP="00FB1D60">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1DA9D" w14:textId="77777777" w:rsidR="00FB1D60" w:rsidRPr="00A1115A" w:rsidRDefault="00FB1D60" w:rsidP="00FB1D60">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C9713" w14:textId="77777777" w:rsidR="00FB1D60" w:rsidRPr="00A1115A" w:rsidRDefault="00FB1D60" w:rsidP="00FB1D60">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C65CE" w14:textId="77777777" w:rsidR="00FB1D60" w:rsidRPr="00A1115A" w:rsidRDefault="00FB1D60" w:rsidP="00FB1D60">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A68A1" w14:textId="77777777" w:rsidR="00FB1D60" w:rsidRPr="00A1115A" w:rsidRDefault="00FB1D60" w:rsidP="00FB1D60">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CA555" w14:textId="77777777" w:rsidR="00FB1D60" w:rsidRPr="00A1115A" w:rsidRDefault="00FB1D60" w:rsidP="00FB1D60">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F743D" w14:textId="77777777" w:rsidR="00FB1D60" w:rsidRPr="00A1115A" w:rsidRDefault="00FB1D60" w:rsidP="00FB1D60">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1124" w14:textId="77777777" w:rsidR="00FB1D60" w:rsidRPr="00A1115A" w:rsidRDefault="00FB1D60" w:rsidP="00FB1D60">
            <w:pPr>
              <w:pStyle w:val="TAC"/>
            </w:pPr>
            <w:r w:rsidRPr="00A1115A">
              <w:t>17</w:t>
            </w:r>
          </w:p>
        </w:tc>
      </w:tr>
      <w:tr w:rsidR="00FB1D60" w:rsidRPr="00A1115A" w14:paraId="1C9D551D"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2ED92D7A" w14:textId="77777777" w:rsidR="00FB1D60" w:rsidRPr="00A1115A" w:rsidRDefault="00FB1D60" w:rsidP="00FB1D60">
            <w:pPr>
              <w:pStyle w:val="TAH"/>
              <w:rPr>
                <w:rFonts w:eastAsia="SimSun"/>
              </w:rPr>
            </w:pPr>
            <w:r w:rsidRPr="00A1115A">
              <w:rPr>
                <w:rFonts w:eastAsia="SimSun"/>
              </w:rPr>
              <w:t>Binary Channel Bits per Slot</w:t>
            </w:r>
          </w:p>
        </w:tc>
        <w:tc>
          <w:tcPr>
            <w:tcW w:w="1275" w:type="dxa"/>
            <w:tcBorders>
              <w:top w:val="single" w:sz="4" w:space="0" w:color="auto"/>
              <w:left w:val="single" w:sz="4" w:space="0" w:color="auto"/>
              <w:bottom w:val="single" w:sz="4" w:space="0" w:color="auto"/>
              <w:right w:val="single" w:sz="4" w:space="0" w:color="auto"/>
            </w:tcBorders>
            <w:vAlign w:val="center"/>
          </w:tcPr>
          <w:p w14:paraId="5CB267FA"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169B9C2F"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4ECADD2A" w14:textId="68E7906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385C6"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7FDDE3"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7028F4"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DFEA2A"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2718B6"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EBD496"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474980"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DB6028"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04C243" w14:textId="77777777" w:rsidR="00FB1D60" w:rsidRPr="00A1115A" w:rsidRDefault="00FB1D60" w:rsidP="00FB1D60">
            <w:pPr>
              <w:pStyle w:val="TAC"/>
            </w:pPr>
          </w:p>
        </w:tc>
      </w:tr>
      <w:tr w:rsidR="00FB1D60" w:rsidRPr="00A1115A" w14:paraId="03FB6CFA"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5AD70C08" w14:textId="77777777" w:rsidR="00FB1D60" w:rsidRPr="00A1115A" w:rsidRDefault="00FB1D60" w:rsidP="00FB1D60">
            <w:pPr>
              <w:pStyle w:val="TAL"/>
              <w:rPr>
                <w:rFonts w:eastAsia="SimSun"/>
              </w:rPr>
            </w:pPr>
            <w:r w:rsidRPr="00A1115A">
              <w:rPr>
                <w:rFonts w:eastAsia="SimSun"/>
              </w:rPr>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F56839" w14:textId="77777777" w:rsidR="00FB1D60" w:rsidRPr="00A1115A" w:rsidRDefault="00FB1D60" w:rsidP="00FB1D60">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651DBD6E" w14:textId="6815C473" w:rsidR="00FB1D60" w:rsidRPr="00A1115A" w:rsidRDefault="00FB1D60" w:rsidP="00FB1D60">
            <w:pPr>
              <w:pStyle w:val="TAC"/>
            </w:pPr>
            <w:r w:rsidRPr="00A1115A">
              <w:t>N/A</w:t>
            </w:r>
          </w:p>
        </w:tc>
        <w:tc>
          <w:tcPr>
            <w:tcW w:w="943" w:type="dxa"/>
            <w:tcBorders>
              <w:top w:val="single" w:sz="4" w:space="0" w:color="auto"/>
              <w:left w:val="single" w:sz="4" w:space="0" w:color="auto"/>
              <w:bottom w:val="single" w:sz="4" w:space="0" w:color="auto"/>
              <w:right w:val="single" w:sz="4" w:space="0" w:color="auto"/>
            </w:tcBorders>
            <w:vAlign w:val="center"/>
          </w:tcPr>
          <w:p w14:paraId="586CE89A" w14:textId="6AC3659A"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44DE9"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C80D"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05D7C"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F31D2"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6FB9E"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F83F6"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6561C"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25B52"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628E3" w14:textId="77777777" w:rsidR="00FB1D60" w:rsidRPr="00A1115A" w:rsidRDefault="00FB1D60" w:rsidP="00FB1D60">
            <w:pPr>
              <w:pStyle w:val="TAC"/>
            </w:pPr>
            <w:r w:rsidRPr="00A1115A">
              <w:t>N/A</w:t>
            </w:r>
          </w:p>
        </w:tc>
      </w:tr>
      <w:tr w:rsidR="00FB1D60" w:rsidRPr="00A1115A" w14:paraId="7B3A4A7D"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5F90647F" w14:textId="77777777" w:rsidR="00FB1D60" w:rsidRPr="00A1115A" w:rsidRDefault="00FB1D60" w:rsidP="00FB1D60">
            <w:pPr>
              <w:pStyle w:val="TAL"/>
              <w:rPr>
                <w:rFonts w:eastAsia="SimSun"/>
              </w:rPr>
            </w:pPr>
            <w:r w:rsidRPr="00A1115A">
              <w:rPr>
                <w:rFonts w:eastAsia="SimSun"/>
              </w:rPr>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6C4663" w14:textId="77777777" w:rsidR="00FB1D60" w:rsidRPr="00A1115A" w:rsidRDefault="00FB1D60" w:rsidP="00FB1D60">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2BC6CAF9" w14:textId="261E5589" w:rsidR="00FB1D60" w:rsidRPr="00A1115A" w:rsidRDefault="00FB1D60" w:rsidP="00FB1D60">
            <w:pPr>
              <w:pStyle w:val="TAC"/>
            </w:pPr>
            <w:r>
              <w:rPr>
                <w:rFonts w:cs="Arial"/>
              </w:rPr>
              <w:t>6480</w:t>
            </w:r>
          </w:p>
        </w:tc>
        <w:tc>
          <w:tcPr>
            <w:tcW w:w="943" w:type="dxa"/>
            <w:tcBorders>
              <w:top w:val="single" w:sz="4" w:space="0" w:color="auto"/>
              <w:left w:val="single" w:sz="4" w:space="0" w:color="auto"/>
              <w:bottom w:val="single" w:sz="4" w:space="0" w:color="auto"/>
              <w:right w:val="single" w:sz="4" w:space="0" w:color="auto"/>
            </w:tcBorders>
            <w:vAlign w:val="center"/>
          </w:tcPr>
          <w:p w14:paraId="15671639" w14:textId="40F901CC" w:rsidR="00FB1D60" w:rsidRPr="00A1115A" w:rsidRDefault="00FB1D60" w:rsidP="00FB1D60">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2ECC35E4" w14:textId="77777777" w:rsidR="00FB1D60" w:rsidRPr="00A1115A" w:rsidRDefault="00FB1D60" w:rsidP="00FB1D60">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6B3C339B" w14:textId="77777777" w:rsidR="00FB1D60" w:rsidRPr="00A1115A" w:rsidRDefault="00FB1D60" w:rsidP="00FB1D60">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7F94C1F5" w14:textId="77777777" w:rsidR="00FB1D60" w:rsidRPr="00A1115A" w:rsidRDefault="00FB1D60" w:rsidP="00FB1D60">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08E1CF90" w14:textId="77777777" w:rsidR="00FB1D60" w:rsidRPr="00A1115A" w:rsidRDefault="00FB1D60" w:rsidP="00FB1D60">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59E48F05" w14:textId="77777777" w:rsidR="00FB1D60" w:rsidRPr="00A1115A" w:rsidRDefault="00FB1D60" w:rsidP="00FB1D60">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304F8623" w14:textId="77777777" w:rsidR="00FB1D60" w:rsidRPr="00A1115A" w:rsidRDefault="00FB1D60" w:rsidP="00FB1D60">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5D9C5F4" w14:textId="77777777" w:rsidR="00FB1D60" w:rsidRPr="00A1115A" w:rsidRDefault="00FB1D60" w:rsidP="00FB1D60">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3E8C084B" w14:textId="77777777" w:rsidR="00FB1D60" w:rsidRPr="00A1115A" w:rsidRDefault="00FB1D60" w:rsidP="00FB1D60">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1D26F965" w14:textId="77777777" w:rsidR="00FB1D60" w:rsidRPr="00A1115A" w:rsidRDefault="00FB1D60" w:rsidP="00FB1D60">
            <w:pPr>
              <w:pStyle w:val="TAC"/>
            </w:pPr>
            <w:r w:rsidRPr="00A1115A">
              <w:t>176904</w:t>
            </w:r>
          </w:p>
        </w:tc>
      </w:tr>
      <w:tr w:rsidR="00FB1D60" w:rsidRPr="00A1115A" w14:paraId="7BAEB10B" w14:textId="77777777" w:rsidTr="00A11FDC">
        <w:trPr>
          <w:trHeight w:val="70"/>
          <w:jc w:val="center"/>
        </w:trPr>
        <w:tc>
          <w:tcPr>
            <w:tcW w:w="3828" w:type="dxa"/>
            <w:tcBorders>
              <w:top w:val="single" w:sz="4" w:space="0" w:color="auto"/>
              <w:left w:val="single" w:sz="4" w:space="0" w:color="auto"/>
              <w:bottom w:val="single" w:sz="4" w:space="0" w:color="auto"/>
              <w:right w:val="single" w:sz="4" w:space="0" w:color="auto"/>
            </w:tcBorders>
            <w:hideMark/>
          </w:tcPr>
          <w:p w14:paraId="0648A376" w14:textId="77777777" w:rsidR="00FB1D60" w:rsidRPr="00A1115A" w:rsidRDefault="00FB1D60" w:rsidP="00FB1D60">
            <w:pPr>
              <w:pStyle w:val="TAL"/>
              <w:rPr>
                <w:rFonts w:eastAsia="SimSun"/>
              </w:rPr>
            </w:pPr>
            <w:r w:rsidRPr="00A1115A">
              <w:rPr>
                <w:rFonts w:eastAsia="SimSun"/>
              </w:rPr>
              <w:t>Max. Throughput averaged over 1 frame</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B397B2" w14:textId="77777777" w:rsidR="00FB1D60" w:rsidRPr="00A1115A" w:rsidRDefault="00FB1D60" w:rsidP="00FB1D60">
            <w:pPr>
              <w:pStyle w:val="TAC"/>
            </w:pPr>
            <w:r w:rsidRPr="00A1115A">
              <w:t>Mbps</w:t>
            </w:r>
          </w:p>
        </w:tc>
        <w:tc>
          <w:tcPr>
            <w:tcW w:w="943" w:type="dxa"/>
            <w:tcBorders>
              <w:top w:val="single" w:sz="4" w:space="0" w:color="auto"/>
              <w:left w:val="single" w:sz="4" w:space="0" w:color="auto"/>
              <w:bottom w:val="single" w:sz="4" w:space="0" w:color="auto"/>
              <w:right w:val="single" w:sz="4" w:space="0" w:color="auto"/>
            </w:tcBorders>
            <w:vAlign w:val="center"/>
          </w:tcPr>
          <w:p w14:paraId="44FDE5B7" w14:textId="74C42682" w:rsidR="00FB1D60" w:rsidRPr="00A1115A" w:rsidRDefault="00FB1D60" w:rsidP="00FB1D60">
            <w:pPr>
              <w:pStyle w:val="TAC"/>
            </w:pPr>
            <w:r>
              <w:rPr>
                <w:rFonts w:cs="Arial"/>
              </w:rPr>
              <w:t>8.269</w:t>
            </w:r>
          </w:p>
        </w:tc>
        <w:tc>
          <w:tcPr>
            <w:tcW w:w="943" w:type="dxa"/>
            <w:tcBorders>
              <w:top w:val="single" w:sz="4" w:space="0" w:color="auto"/>
              <w:left w:val="single" w:sz="4" w:space="0" w:color="auto"/>
              <w:bottom w:val="single" w:sz="4" w:space="0" w:color="auto"/>
              <w:right w:val="single" w:sz="4" w:space="0" w:color="auto"/>
            </w:tcBorders>
            <w:vAlign w:val="center"/>
          </w:tcPr>
          <w:p w14:paraId="64A8D15F" w14:textId="04658076" w:rsidR="00FB1D60" w:rsidRPr="00A1115A" w:rsidRDefault="00FB1D60" w:rsidP="00FB1D60">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515DC" w14:textId="77777777" w:rsidR="00FB1D60" w:rsidRPr="00A1115A" w:rsidRDefault="00FB1D60" w:rsidP="00FB1D60">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4656D" w14:textId="77777777" w:rsidR="00FB1D60" w:rsidRPr="00A1115A" w:rsidRDefault="00FB1D60" w:rsidP="00FB1D60">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3CB89" w14:textId="77777777" w:rsidR="00FB1D60" w:rsidRPr="00A1115A" w:rsidRDefault="00FB1D60" w:rsidP="00FB1D60">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E3FE72" w14:textId="77777777" w:rsidR="00FB1D60" w:rsidRPr="00A1115A" w:rsidRDefault="00FB1D60" w:rsidP="00FB1D60">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50D51" w14:textId="77777777" w:rsidR="00FB1D60" w:rsidRPr="00A1115A" w:rsidRDefault="00FB1D60" w:rsidP="00FB1D60">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CB537" w14:textId="77777777" w:rsidR="00FB1D60" w:rsidRPr="00A1115A" w:rsidRDefault="00FB1D60" w:rsidP="00FB1D60">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C0E230" w14:textId="77777777" w:rsidR="00FB1D60" w:rsidRPr="00A1115A" w:rsidRDefault="00FB1D60" w:rsidP="00FB1D60">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211CB" w14:textId="77777777" w:rsidR="00FB1D60" w:rsidRPr="00A1115A" w:rsidRDefault="00FB1D60" w:rsidP="00FB1D60">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18818" w14:textId="77777777" w:rsidR="00FB1D60" w:rsidRPr="00A1115A" w:rsidRDefault="00FB1D60" w:rsidP="00FB1D60">
            <w:pPr>
              <w:pStyle w:val="TAC"/>
            </w:pPr>
            <w:r w:rsidRPr="00A1115A">
              <w:t>230.003</w:t>
            </w:r>
          </w:p>
        </w:tc>
      </w:tr>
      <w:tr w:rsidR="00FB1D60" w:rsidRPr="00A1115A" w14:paraId="63E8EF1D" w14:textId="77777777" w:rsidTr="009E636E">
        <w:trPr>
          <w:trHeight w:val="70"/>
          <w:jc w:val="center"/>
        </w:trPr>
        <w:tc>
          <w:tcPr>
            <w:tcW w:w="14504" w:type="dxa"/>
            <w:gridSpan w:val="13"/>
            <w:tcBorders>
              <w:top w:val="single" w:sz="4" w:space="0" w:color="auto"/>
              <w:left w:val="single" w:sz="4" w:space="0" w:color="auto"/>
              <w:bottom w:val="single" w:sz="4" w:space="0" w:color="auto"/>
              <w:right w:val="single" w:sz="4" w:space="0" w:color="auto"/>
            </w:tcBorders>
          </w:tcPr>
          <w:p w14:paraId="77CAF944" w14:textId="5B6275D2" w:rsidR="00FB1D60" w:rsidRPr="00A1115A" w:rsidRDefault="00FB1D60" w:rsidP="00A1115A">
            <w:pPr>
              <w:pStyle w:val="TAN"/>
            </w:pPr>
            <w:r w:rsidRPr="00A1115A">
              <w:t>NOTE 1:</w:t>
            </w:r>
            <w:r w:rsidRPr="00A1115A">
              <w:tab/>
              <w:t>Additional parameters are specified in Table A.3.1-1 and Table A.3.2.1-1.</w:t>
            </w:r>
          </w:p>
          <w:p w14:paraId="40C992B9" w14:textId="77777777" w:rsidR="00FB1D60" w:rsidRPr="00A1115A" w:rsidRDefault="00FB1D60" w:rsidP="00A1115A">
            <w:pPr>
              <w:pStyle w:val="TAN"/>
            </w:pPr>
            <w:r w:rsidRPr="00A1115A">
              <w:t>NOTE 2:</w:t>
            </w:r>
            <w:r w:rsidRPr="00A1115A">
              <w:tab/>
              <w:t>If more than one Code Block is present, an additional CRC sequence of L = 24 Bits is attached to each Code Block (otherwise L = 0 Bit).</w:t>
            </w:r>
          </w:p>
          <w:p w14:paraId="100EA824" w14:textId="77777777" w:rsidR="00FB1D60" w:rsidRPr="00A1115A" w:rsidRDefault="00FB1D60" w:rsidP="00A1115A">
            <w:pPr>
              <w:pStyle w:val="TAN"/>
            </w:pPr>
            <w:r w:rsidRPr="00A1115A">
              <w:t>NOTE 3:</w:t>
            </w:r>
            <w:r w:rsidRPr="00A1115A">
              <w:tab/>
              <w:t>SS/PBCH block is transmitted in slot 0 of each frame</w:t>
            </w:r>
          </w:p>
          <w:p w14:paraId="1E58E870" w14:textId="77777777" w:rsidR="00FB1D60" w:rsidRDefault="00FB1D60" w:rsidP="00A1115A">
            <w:pPr>
              <w:pStyle w:val="TAN"/>
              <w:rPr>
                <w:lang w:val="en-US"/>
              </w:rPr>
            </w:pPr>
            <w:r w:rsidRPr="00A1115A">
              <w:rPr>
                <w:lang w:val="en-US"/>
              </w:rPr>
              <w:t>NOTE 4:</w:t>
            </w:r>
            <w:r w:rsidRPr="00A1115A">
              <w:tab/>
            </w:r>
            <w:r w:rsidRPr="00A1115A">
              <w:rPr>
                <w:lang w:val="en-US"/>
              </w:rPr>
              <w:t>Slot i is slot index per frame</w:t>
            </w:r>
          </w:p>
          <w:p w14:paraId="1D5513E5" w14:textId="6D124F47" w:rsidR="00FB1D60" w:rsidRPr="00A1115A" w:rsidRDefault="00FB1D60" w:rsidP="00A1115A">
            <w:pPr>
              <w:pStyle w:val="TAN"/>
              <w:rPr>
                <w:sz w:val="16"/>
                <w:szCs w:val="16"/>
                <w:lang w:val="en-US"/>
              </w:rPr>
            </w:pPr>
            <w:r>
              <w:rPr>
                <w:lang w:val="en-US"/>
              </w:rPr>
              <w:t xml:space="preserve">NOTE 5: </w:t>
            </w:r>
            <w:r w:rsidRPr="00A1115A">
              <w:tab/>
            </w:r>
            <w:r>
              <w:t xml:space="preserve">Channel bandwidths in this column only apply to UEs supporting </w:t>
            </w:r>
            <w:r w:rsidRPr="00DD610E">
              <w:t xml:space="preserve">IE </w:t>
            </w:r>
            <w:r w:rsidRPr="00527E99">
              <w:rPr>
                <w:i/>
                <w:iCs/>
              </w:rPr>
              <w:t>supportOfERedCap-r18</w:t>
            </w:r>
            <w:r w:rsidRPr="00DD610E">
              <w:t>.</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6pt;height:20pt" o:ole="">
                  <v:imagedata r:id="rId11" o:title=""/>
                </v:shape>
                <o:OLEObject Type="Embed" ProgID="Equation.3" ShapeID="_x0000_i1030" DrawAspect="Content" ObjectID="_1767142941"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A1115A">
          <w:headerReference w:type="even" r:id="rId19"/>
          <w:headerReference w:type="first" r:id="rId20"/>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61367879"/>
      <w:bookmarkStart w:id="550" w:name="_Toc61373262"/>
      <w:bookmarkStart w:id="551" w:name="_Toc68231212"/>
      <w:bookmarkStart w:id="552" w:name="_Toc69084625"/>
      <w:bookmarkStart w:id="553" w:name="_Toc75467638"/>
      <w:bookmarkStart w:id="554" w:name="_Toc76509660"/>
      <w:bookmarkStart w:id="555" w:name="_Toc76718650"/>
      <w:bookmarkStart w:id="556" w:name="_Toc83580997"/>
      <w:bookmarkStart w:id="557" w:name="_Toc84405506"/>
      <w:bookmarkStart w:id="558" w:name="_Toc84414115"/>
      <w:r w:rsidRPr="00A1115A">
        <w:t>A.3.2.4</w:t>
      </w:r>
      <w:r w:rsidRPr="00A1115A">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gridCol w:w="717"/>
      </w:tblGrid>
      <w:tr w:rsidR="00FB5A29" w:rsidRPr="00A1115A" w14:paraId="7163E9EA" w14:textId="77777777" w:rsidTr="0038563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FB5A29" w:rsidRPr="00A1115A" w:rsidRDefault="00FB5A29"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FB5A29" w:rsidRPr="00A1115A" w:rsidRDefault="00FB5A29" w:rsidP="00A1115A">
            <w:pPr>
              <w:pStyle w:val="TAH"/>
              <w:rPr>
                <w:b w:val="0"/>
              </w:rPr>
            </w:pPr>
            <w:r w:rsidRPr="00A1115A">
              <w:t>Unit</w:t>
            </w:r>
          </w:p>
        </w:tc>
        <w:tc>
          <w:tcPr>
            <w:tcW w:w="6453" w:type="dxa"/>
            <w:gridSpan w:val="9"/>
            <w:tcBorders>
              <w:top w:val="single" w:sz="4" w:space="0" w:color="auto"/>
              <w:left w:val="single" w:sz="4" w:space="0" w:color="auto"/>
              <w:bottom w:val="single" w:sz="4" w:space="0" w:color="auto"/>
              <w:right w:val="single" w:sz="4" w:space="0" w:color="auto"/>
            </w:tcBorders>
          </w:tcPr>
          <w:p w14:paraId="1359A6E2" w14:textId="56F1305F" w:rsidR="00FB5A29" w:rsidRPr="00A1115A" w:rsidRDefault="00FB5A29" w:rsidP="00A1115A">
            <w:pPr>
              <w:pStyle w:val="TAH"/>
              <w:rPr>
                <w:b w:val="0"/>
              </w:rPr>
            </w:pPr>
            <w:r w:rsidRPr="00A1115A">
              <w:t>Value</w:t>
            </w:r>
          </w:p>
        </w:tc>
      </w:tr>
      <w:tr w:rsidR="00FB5A29" w:rsidRPr="00A1115A" w14:paraId="79279F69" w14:textId="77777777" w:rsidTr="00AC714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FB5A29" w:rsidRPr="00A1115A" w:rsidRDefault="00FB5A29" w:rsidP="00FB5A2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FB5A29" w:rsidRPr="00A1115A" w:rsidRDefault="00FB5A29" w:rsidP="00FB5A29">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tcPr>
          <w:p w14:paraId="4046CF63" w14:textId="641901E6" w:rsidR="00FB5A29" w:rsidRPr="00A1115A" w:rsidRDefault="00FB1D60" w:rsidP="00FB5A29">
            <w:pPr>
              <w:pStyle w:val="TAH"/>
            </w:pPr>
            <w:r>
              <w:rPr>
                <w:rFonts w:eastAsia="SimSun" w:hint="eastAsia"/>
                <w:lang w:val="en-US" w:eastAsia="zh-CN"/>
              </w:rPr>
              <w:t>3</w:t>
            </w:r>
            <w:r>
              <w:rPr>
                <w:rFonts w:eastAsia="SimSun"/>
                <w:lang w:val="en-US" w:eastAsia="zh-CN"/>
              </w:rPr>
              <w:t>, 5, 10,15, 20 (NOTE 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20BE516F" w:rsidR="00FB5A29" w:rsidRPr="00A1115A" w:rsidRDefault="00FB5A29" w:rsidP="00FB5A29">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FB5A29" w:rsidRPr="00A1115A" w:rsidRDefault="00FB5A29" w:rsidP="00FB5A29">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FB5A29" w:rsidRPr="00A1115A" w:rsidRDefault="00FB5A29" w:rsidP="00FB5A29">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FB5A29" w:rsidRPr="00A1115A" w:rsidRDefault="00FB5A29" w:rsidP="00FB5A29">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FB5A29" w:rsidRPr="00A1115A" w:rsidRDefault="00FB5A29" w:rsidP="00FB5A29">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FB5A29" w:rsidRPr="00A1115A" w:rsidRDefault="00FB5A29" w:rsidP="00FB5A29">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FB5A29" w:rsidRPr="00A1115A" w:rsidRDefault="00FB5A29" w:rsidP="00FB5A29">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FB5A29" w:rsidRPr="00A1115A" w:rsidRDefault="00FB5A29" w:rsidP="00FB5A29">
            <w:pPr>
              <w:pStyle w:val="TAH"/>
            </w:pPr>
            <w:r w:rsidRPr="00A1115A">
              <w:t>50</w:t>
            </w:r>
          </w:p>
        </w:tc>
      </w:tr>
      <w:tr w:rsidR="00FB5A29" w:rsidRPr="00A1115A" w14:paraId="21DDCF70" w14:textId="77777777" w:rsidTr="00AC714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FB5A29" w:rsidRPr="00A1115A" w:rsidRDefault="00FB5A29" w:rsidP="00FB5A29">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FB5A29" w:rsidRPr="00A1115A" w:rsidRDefault="00FB5A29" w:rsidP="00FB5A29">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tcPr>
          <w:p w14:paraId="415D5676" w14:textId="0A64D80B" w:rsidR="00FB5A29" w:rsidRPr="00A1115A" w:rsidRDefault="00FB5A29" w:rsidP="00FB5A29">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8EEE6A" w:rsidR="00FB5A29" w:rsidRPr="00A1115A" w:rsidRDefault="00FB5A29" w:rsidP="00FB5A2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FB5A29" w:rsidRPr="00A1115A" w:rsidRDefault="00FB5A29" w:rsidP="00FB5A2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FB5A29" w:rsidRPr="00A1115A" w:rsidRDefault="00FB5A29" w:rsidP="00FB5A2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FB5A29" w:rsidRPr="00A1115A" w:rsidRDefault="00FB5A29" w:rsidP="00FB5A2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FB5A29" w:rsidRPr="00A1115A" w:rsidRDefault="00FB5A29" w:rsidP="00FB5A2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FB5A29" w:rsidRPr="00A1115A" w:rsidRDefault="00FB5A29" w:rsidP="00FB5A2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FB5A29" w:rsidRPr="00A1115A" w:rsidRDefault="00FB5A29" w:rsidP="00FB5A2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FB5A29" w:rsidRPr="00A1115A" w:rsidRDefault="00FB5A29" w:rsidP="00FB5A29">
            <w:pPr>
              <w:pStyle w:val="TAC"/>
            </w:pPr>
            <w:r w:rsidRPr="00A1115A">
              <w:t>15</w:t>
            </w:r>
          </w:p>
        </w:tc>
      </w:tr>
      <w:tr w:rsidR="00FB5A29" w:rsidRPr="00A1115A" w14:paraId="4E314459" w14:textId="77777777" w:rsidTr="00AC714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FB5A29" w:rsidRPr="00A1115A" w:rsidRDefault="00FB5A29" w:rsidP="00FB5A29">
            <w:pPr>
              <w:pStyle w:val="TAL"/>
            </w:pPr>
            <w:r w:rsidRPr="00A1115A">
              <w:t xml:space="preserve">Subcarrier spacing configuration </w:t>
            </w:r>
            <w:r w:rsidRPr="00A1115A">
              <w:object w:dxaOrig="230" w:dyaOrig="250" w14:anchorId="0831BE72">
                <v:shape id="_x0000_i1031" type="#_x0000_t75" style="width:16pt;height:20pt" o:ole="">
                  <v:imagedata r:id="rId11" o:title=""/>
                </v:shape>
                <o:OLEObject Type="Embed" ProgID="Equation.3" ShapeID="_x0000_i1031" DrawAspect="Content" ObjectID="_1767142942"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2A08EC" w14:textId="59C0CED9" w:rsidR="00FB5A29" w:rsidRPr="00A1115A" w:rsidRDefault="00FB5A29" w:rsidP="00FB5A29">
            <w:pPr>
              <w:pStyle w:val="TAC"/>
            </w:pPr>
            <w:r>
              <w:rPr>
                <w:rFonts w:eastAsia="SimSun" w:hint="eastAsia"/>
                <w:lang w:val="en-US" w:eastAsia="zh-CN"/>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34CAD3BF" w:rsidR="00FB5A29" w:rsidRPr="00A1115A" w:rsidRDefault="00FB5A29" w:rsidP="00FB5A2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FB5A29" w:rsidRPr="00A1115A" w:rsidRDefault="00FB5A29" w:rsidP="00FB5A2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FB5A29" w:rsidRPr="00A1115A" w:rsidRDefault="00FB5A29" w:rsidP="00FB5A2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FB5A29" w:rsidRPr="00A1115A" w:rsidRDefault="00FB5A29" w:rsidP="00FB5A2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FB5A29" w:rsidRPr="00A1115A" w:rsidRDefault="00FB5A29" w:rsidP="00FB5A2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FB5A29" w:rsidRPr="00A1115A" w:rsidRDefault="00FB5A29" w:rsidP="00FB5A2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FB5A29" w:rsidRPr="00A1115A" w:rsidRDefault="00FB5A29" w:rsidP="00FB5A2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FB5A29" w:rsidRPr="00A1115A" w:rsidRDefault="00FB5A29" w:rsidP="00FB5A29">
            <w:pPr>
              <w:pStyle w:val="TAC"/>
            </w:pPr>
            <w:r w:rsidRPr="00A1115A">
              <w:t>0</w:t>
            </w:r>
          </w:p>
        </w:tc>
      </w:tr>
      <w:tr w:rsidR="00FB5A29" w:rsidRPr="00A1115A" w14:paraId="67CA38DE" w14:textId="77777777" w:rsidTr="00AC714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FB5A29" w:rsidRPr="00A1115A" w:rsidRDefault="00FB5A29" w:rsidP="00FB5A2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6E086B" w14:textId="54CC4528" w:rsidR="00FB5A29" w:rsidRPr="00A1115A" w:rsidRDefault="00FB5A29" w:rsidP="00FB5A29">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3BA52AF7" w:rsidR="00FB5A29" w:rsidRPr="00A1115A" w:rsidRDefault="00FB5A29" w:rsidP="00FB5A29">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FB5A29" w:rsidRPr="00A1115A" w:rsidRDefault="00FB5A29" w:rsidP="00FB5A29">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FB5A29" w:rsidRPr="00A1115A" w:rsidRDefault="00FB5A29" w:rsidP="00FB5A29">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FB5A29" w:rsidRPr="00A1115A" w:rsidRDefault="00FB5A29" w:rsidP="00FB5A29">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FB5A29" w:rsidRPr="00A1115A" w:rsidRDefault="00FB5A29" w:rsidP="00FB5A29">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FB5A29" w:rsidRPr="00A1115A" w:rsidRDefault="00FB5A29" w:rsidP="00FB5A29">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FB5A29" w:rsidRPr="00A1115A" w:rsidRDefault="00FB5A29" w:rsidP="00FB5A29">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FB5A29" w:rsidRPr="00A1115A" w:rsidRDefault="00FB5A29" w:rsidP="00FB5A29">
            <w:pPr>
              <w:pStyle w:val="TAC"/>
            </w:pPr>
            <w:r w:rsidRPr="00A1115A">
              <w:t>270</w:t>
            </w:r>
          </w:p>
        </w:tc>
      </w:tr>
      <w:tr w:rsidR="00FB5A29" w:rsidRPr="00A1115A" w14:paraId="4A9B197E" w14:textId="77777777" w:rsidTr="00AC714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FB5A29" w:rsidRPr="00A1115A" w:rsidRDefault="00FB5A29" w:rsidP="00FB5A2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8A504A" w14:textId="3B85DFB5" w:rsidR="00FB5A29" w:rsidRPr="00A1115A" w:rsidRDefault="00FB5A29" w:rsidP="00FB5A29">
            <w:pPr>
              <w:pStyle w:val="TAC"/>
            </w:pPr>
            <w:r>
              <w:rPr>
                <w:rFonts w:eastAsia="SimSun" w:hint="eastAsia"/>
                <w:lang w:val="en-US" w:eastAsia="zh-CN"/>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A45BDAB" w:rsidR="00FB5A29" w:rsidRPr="00A1115A" w:rsidRDefault="00FB5A29" w:rsidP="00FB5A2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FB5A29" w:rsidRPr="00A1115A" w:rsidRDefault="00FB5A29" w:rsidP="00FB5A2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FB5A29" w:rsidRPr="00A1115A" w:rsidRDefault="00FB5A29" w:rsidP="00FB5A2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FB5A29" w:rsidRPr="00A1115A" w:rsidRDefault="00FB5A29" w:rsidP="00FB5A2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FB5A29" w:rsidRPr="00A1115A" w:rsidRDefault="00FB5A29" w:rsidP="00FB5A2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FB5A29" w:rsidRPr="00A1115A" w:rsidRDefault="00FB5A29" w:rsidP="00FB5A2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FB5A29" w:rsidRPr="00A1115A" w:rsidRDefault="00FB5A29" w:rsidP="00FB5A2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FB5A29" w:rsidRPr="00A1115A" w:rsidRDefault="00FB5A29" w:rsidP="00FB5A29">
            <w:pPr>
              <w:pStyle w:val="TAC"/>
            </w:pPr>
            <w:r w:rsidRPr="00A1115A">
              <w:t>12</w:t>
            </w:r>
          </w:p>
        </w:tc>
      </w:tr>
      <w:tr w:rsidR="00FB5A29" w:rsidRPr="00A1115A" w14:paraId="6849F6B3" w14:textId="77777777" w:rsidTr="00AC714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FB5A29" w:rsidRPr="00A1115A" w:rsidRDefault="00FB5A29" w:rsidP="00FB5A2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0BDDE0" w14:textId="19E3E3DF" w:rsidR="00FB5A29" w:rsidRPr="00A1115A" w:rsidRDefault="00FB5A29" w:rsidP="00FB5A29">
            <w:pPr>
              <w:pStyle w:val="TAC"/>
            </w:pPr>
            <w:r>
              <w:rPr>
                <w:rFonts w:eastAsia="SimSun" w:hint="eastAsia"/>
                <w:lang w:val="en-US" w:eastAsia="zh-CN"/>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35371ACC" w:rsidR="00FB5A29" w:rsidRPr="00A1115A" w:rsidRDefault="00FB5A29" w:rsidP="00FB5A2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FB5A29" w:rsidRPr="00A1115A" w:rsidRDefault="00FB5A29" w:rsidP="00FB5A2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FB5A29" w:rsidRPr="00A1115A" w:rsidRDefault="00FB5A29" w:rsidP="00FB5A2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FB5A29" w:rsidRPr="00A1115A" w:rsidRDefault="00FB5A29" w:rsidP="00FB5A2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FB5A29" w:rsidRPr="00A1115A" w:rsidRDefault="00FB5A29" w:rsidP="00FB5A2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FB5A29" w:rsidRPr="00A1115A" w:rsidRDefault="00FB5A29" w:rsidP="00FB5A2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FB5A29" w:rsidRPr="00A1115A" w:rsidRDefault="00FB5A29" w:rsidP="00FB5A2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FB5A29" w:rsidRPr="00A1115A" w:rsidRDefault="00FB5A29" w:rsidP="00FB5A29">
            <w:pPr>
              <w:pStyle w:val="TAC"/>
            </w:pPr>
            <w:r w:rsidRPr="00A1115A">
              <w:t>8</w:t>
            </w:r>
          </w:p>
        </w:tc>
      </w:tr>
      <w:tr w:rsidR="00FB5A29" w:rsidRPr="00A1115A" w14:paraId="532293D8" w14:textId="77777777" w:rsidTr="00AC714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FB5A29" w:rsidRPr="00A1115A" w:rsidRDefault="00FB5A29" w:rsidP="00FB5A2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8CDC7" w14:textId="56A98F91" w:rsidR="00FB5A29" w:rsidRPr="00A1115A" w:rsidRDefault="00FB5A29" w:rsidP="00FB5A29">
            <w:pPr>
              <w:pStyle w:val="TAC"/>
            </w:pPr>
            <w:r>
              <w:rPr>
                <w:rFonts w:eastAsia="SimSun" w:hint="eastAsia"/>
                <w:lang w:val="en-US" w:eastAsia="zh-CN"/>
              </w:rP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484BA514" w:rsidR="00FB5A29" w:rsidRPr="00A1115A" w:rsidRDefault="00FB5A29" w:rsidP="00FB5A2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FB5A29" w:rsidRPr="00A1115A" w:rsidRDefault="00FB5A29" w:rsidP="00FB5A2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FB5A29" w:rsidRPr="00A1115A" w:rsidRDefault="00FB5A29" w:rsidP="00FB5A2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FB5A29" w:rsidRPr="00A1115A" w:rsidRDefault="00FB5A29" w:rsidP="00FB5A2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FB5A29" w:rsidRPr="00A1115A" w:rsidRDefault="00FB5A29" w:rsidP="00FB5A2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FB5A29" w:rsidRPr="00A1115A" w:rsidRDefault="00FB5A29" w:rsidP="00FB5A2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FB5A29" w:rsidRPr="00A1115A" w:rsidRDefault="00FB5A29" w:rsidP="00FB5A2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FB5A29" w:rsidRPr="00A1115A" w:rsidRDefault="00FB5A29" w:rsidP="00FB5A29">
            <w:pPr>
              <w:pStyle w:val="TAC"/>
            </w:pPr>
            <w:r w:rsidRPr="00A1115A">
              <w:t>23</w:t>
            </w:r>
          </w:p>
        </w:tc>
      </w:tr>
      <w:tr w:rsidR="00FB5A29" w:rsidRPr="00A1115A" w14:paraId="04C010B3" w14:textId="77777777" w:rsidTr="00A6656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FB5A29" w:rsidRPr="00A1115A" w:rsidRDefault="00FB5A29"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FB5A29" w:rsidRPr="00A1115A" w:rsidRDefault="00FB5A29" w:rsidP="00A1115A">
            <w:pPr>
              <w:pStyle w:val="TAC"/>
            </w:pPr>
          </w:p>
        </w:tc>
        <w:tc>
          <w:tcPr>
            <w:tcW w:w="6453" w:type="dxa"/>
            <w:gridSpan w:val="9"/>
            <w:tcBorders>
              <w:top w:val="single" w:sz="4" w:space="0" w:color="auto"/>
              <w:left w:val="single" w:sz="4" w:space="0" w:color="auto"/>
              <w:bottom w:val="single" w:sz="4" w:space="0" w:color="auto"/>
              <w:right w:val="single" w:sz="4" w:space="0" w:color="auto"/>
            </w:tcBorders>
          </w:tcPr>
          <w:p w14:paraId="21779C9E" w14:textId="01CB1926" w:rsidR="00FB5A29" w:rsidRPr="00A1115A" w:rsidRDefault="00FB5A29" w:rsidP="00A1115A">
            <w:pPr>
              <w:pStyle w:val="TAC"/>
            </w:pPr>
            <w:r w:rsidRPr="00A1115A">
              <w:t>256QAM</w:t>
            </w:r>
          </w:p>
        </w:tc>
      </w:tr>
      <w:tr w:rsidR="00FB5A29" w:rsidRPr="00A1115A" w14:paraId="234742E9"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FB5A29" w:rsidRPr="00A1115A" w:rsidRDefault="00FB5A29" w:rsidP="00FB5A2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7B7BD3" w14:textId="5F1362D8" w:rsidR="00FB5A29" w:rsidRPr="00A1115A" w:rsidRDefault="00FB5A29" w:rsidP="00FB5A29">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2B1AA011" w:rsidR="00FB5A29" w:rsidRPr="00A1115A" w:rsidRDefault="00FB5A29" w:rsidP="00FB5A29">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FB5A29" w:rsidRPr="00A1115A" w:rsidRDefault="00FB5A29" w:rsidP="00FB5A29">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FB5A29" w:rsidRPr="00A1115A" w:rsidRDefault="00FB5A29" w:rsidP="00FB5A29">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FB5A29" w:rsidRPr="00A1115A" w:rsidRDefault="00FB5A29" w:rsidP="00FB5A29">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FB5A29" w:rsidRPr="00A1115A" w:rsidRDefault="00FB5A29" w:rsidP="00FB5A29">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FB5A29" w:rsidRPr="00A1115A" w:rsidRDefault="00FB5A29" w:rsidP="00FB5A29">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FB5A29" w:rsidRPr="00A1115A" w:rsidRDefault="00FB5A29" w:rsidP="00FB5A29">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FB5A29" w:rsidRPr="00A1115A" w:rsidRDefault="00FB5A29" w:rsidP="00FB5A29">
            <w:pPr>
              <w:pStyle w:val="TAC"/>
            </w:pPr>
            <w:r w:rsidRPr="00A1115A">
              <w:t>256 QAM</w:t>
            </w:r>
          </w:p>
        </w:tc>
      </w:tr>
      <w:tr w:rsidR="00FB5A29" w:rsidRPr="00A1115A" w14:paraId="791C3970"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FB5A29" w:rsidRPr="00A1115A" w:rsidRDefault="00FB5A29" w:rsidP="00FB5A2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35578E3" w14:textId="05C3EDF6" w:rsidR="00FB5A29" w:rsidRPr="00A1115A" w:rsidRDefault="00FB5A29" w:rsidP="00FB5A29">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174A2AB7" w:rsidR="00FB5A29" w:rsidRPr="00A1115A" w:rsidRDefault="00FB5A29" w:rsidP="00FB5A29">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FB5A29" w:rsidRPr="00A1115A" w:rsidRDefault="00FB5A29" w:rsidP="00FB5A29">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FB5A29" w:rsidRPr="00A1115A" w:rsidRDefault="00FB5A29" w:rsidP="00FB5A29">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FB5A29" w:rsidRPr="00A1115A" w:rsidRDefault="00FB5A29" w:rsidP="00FB5A29">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FB5A29" w:rsidRPr="00A1115A" w:rsidRDefault="00FB5A29" w:rsidP="00FB5A29">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FB5A29" w:rsidRPr="00A1115A" w:rsidRDefault="00FB5A29" w:rsidP="00FB5A29">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FB5A29" w:rsidRPr="00A1115A" w:rsidRDefault="00FB5A29" w:rsidP="00FB5A29">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FB5A29" w:rsidRPr="00A1115A" w:rsidRDefault="00FB5A29" w:rsidP="00FB5A29">
            <w:pPr>
              <w:pStyle w:val="TAC"/>
            </w:pPr>
            <w:r w:rsidRPr="00A1115A">
              <w:t>4/5</w:t>
            </w:r>
          </w:p>
        </w:tc>
      </w:tr>
      <w:tr w:rsidR="00FB5A29" w:rsidRPr="00A1115A" w14:paraId="30A33170"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FB5A29" w:rsidRPr="00A1115A" w:rsidRDefault="00FB5A29" w:rsidP="00FB5A2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25E9C8" w14:textId="488CA2A6" w:rsidR="00FB5A29" w:rsidRPr="00A1115A" w:rsidRDefault="00FB5A29" w:rsidP="00FB5A29">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510B5E1A"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FB5A29" w:rsidRPr="00A1115A" w:rsidRDefault="00FB5A29" w:rsidP="00FB5A29">
            <w:pPr>
              <w:pStyle w:val="TAC"/>
            </w:pPr>
            <w:r w:rsidRPr="00A1115A">
              <w:t>1</w:t>
            </w:r>
          </w:p>
        </w:tc>
      </w:tr>
      <w:tr w:rsidR="00FB5A29" w:rsidRPr="00A1115A" w14:paraId="27FCED0A" w14:textId="77777777" w:rsidTr="00E823B7">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FB5A29" w:rsidRPr="00A1115A" w:rsidRDefault="00FB5A29" w:rsidP="00FB5A2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D449A1"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15866B6F"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FB5A29" w:rsidRPr="00A1115A" w:rsidRDefault="00FB5A29" w:rsidP="00FB5A29">
            <w:pPr>
              <w:pStyle w:val="TAC"/>
            </w:pPr>
          </w:p>
        </w:tc>
      </w:tr>
      <w:tr w:rsidR="00FB5A29" w:rsidRPr="00A1115A" w14:paraId="23B0B713"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FB5A29" w:rsidRPr="00A1115A" w:rsidRDefault="00FB5A29" w:rsidP="00FB5A2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FB5A29" w:rsidRPr="00A1115A" w:rsidRDefault="00FB5A29" w:rsidP="00FB5A2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2DD75870" w14:textId="5648A18E" w:rsidR="00FB5A29" w:rsidRPr="00A1115A" w:rsidRDefault="00FB5A29" w:rsidP="00FB5A29">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4B198A31"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FB5A29" w:rsidRPr="00A1115A" w:rsidRDefault="00FB5A29" w:rsidP="00FB5A29">
            <w:pPr>
              <w:pStyle w:val="TAC"/>
            </w:pPr>
            <w:r w:rsidRPr="00A1115A">
              <w:t>N/A</w:t>
            </w:r>
          </w:p>
        </w:tc>
      </w:tr>
      <w:tr w:rsidR="00FB5A29" w:rsidRPr="00A1115A" w14:paraId="34677E30"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FB5A29" w:rsidRPr="00A1115A" w:rsidRDefault="00FB5A29" w:rsidP="00FB5A2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FB5A29" w:rsidRPr="00A1115A" w:rsidRDefault="00FB5A29" w:rsidP="00FB5A2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99BC5A4" w14:textId="3B6AA9F7" w:rsidR="00FB5A29" w:rsidRPr="00A1115A" w:rsidRDefault="00FB5A29" w:rsidP="00FB5A29">
            <w:pPr>
              <w:pStyle w:val="TAC"/>
            </w:pPr>
            <w:r>
              <w:rPr>
                <w:rFonts w:eastAsia="SimSun" w:hint="eastAsia"/>
                <w:lang w:val="en-US" w:eastAsia="zh-CN"/>
              </w:rPr>
              <w:t>9992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396883F9" w:rsidR="00FB5A29" w:rsidRPr="00A1115A" w:rsidRDefault="00FB5A29" w:rsidP="00FB5A29">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FB5A29" w:rsidRPr="00A1115A" w:rsidRDefault="00FB5A29" w:rsidP="00FB5A29">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FB5A29" w:rsidRPr="00A1115A" w:rsidRDefault="00FB5A29" w:rsidP="00FB5A29">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FB5A29" w:rsidRPr="00A1115A" w:rsidRDefault="00FB5A29" w:rsidP="00FB5A29">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FB5A29" w:rsidRPr="00A1115A" w:rsidRDefault="00FB5A29" w:rsidP="00FB5A29">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FB5A29" w:rsidRPr="00A1115A" w:rsidRDefault="00FB5A29" w:rsidP="00FB5A29">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FB5A29" w:rsidRPr="00A1115A" w:rsidRDefault="00FB5A29" w:rsidP="00FB5A29">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FB5A29" w:rsidRPr="00A1115A" w:rsidRDefault="00FB5A29" w:rsidP="00FB5A29">
            <w:pPr>
              <w:pStyle w:val="TAC"/>
            </w:pPr>
            <w:r w:rsidRPr="00A1115A">
              <w:t>180376</w:t>
            </w:r>
          </w:p>
        </w:tc>
      </w:tr>
      <w:tr w:rsidR="00FB5A29" w:rsidRPr="00A1115A" w14:paraId="276F0D78"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FB5A29" w:rsidRPr="00A1115A" w:rsidRDefault="00FB5A29" w:rsidP="00FB5A2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FB5A29" w:rsidRPr="00A1115A" w:rsidRDefault="00FB5A29" w:rsidP="00FB5A2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E7C6B33" w14:textId="0607395B" w:rsidR="00FB5A29" w:rsidRPr="00A1115A" w:rsidRDefault="00FB5A29" w:rsidP="00FB5A29">
            <w:pPr>
              <w:pStyle w:val="TAC"/>
            </w:pPr>
            <w:r>
              <w:rPr>
                <w:rFonts w:eastAsia="SimSun" w:hint="eastAsia"/>
                <w:lang w:val="en-US" w:eastAsia="zh-CN"/>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67FA0AC7" w:rsidR="00FB5A29" w:rsidRPr="00A1115A" w:rsidRDefault="00FB5A29" w:rsidP="00FB5A29">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FB5A29" w:rsidRPr="00A1115A" w:rsidRDefault="00FB5A29" w:rsidP="00FB5A29">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FB5A29" w:rsidRPr="00A1115A" w:rsidRDefault="00FB5A29" w:rsidP="00FB5A29">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FB5A29" w:rsidRPr="00A1115A" w:rsidRDefault="00FB5A29" w:rsidP="00FB5A29">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FB5A29" w:rsidRPr="00A1115A" w:rsidRDefault="00FB5A29" w:rsidP="00FB5A29">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FB5A29" w:rsidRPr="00A1115A" w:rsidRDefault="00FB5A29" w:rsidP="00FB5A29">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FB5A29" w:rsidRPr="00A1115A" w:rsidRDefault="00FB5A29" w:rsidP="00FB5A29">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FB5A29" w:rsidRPr="00A1115A" w:rsidRDefault="00FB5A29" w:rsidP="00FB5A29">
            <w:pPr>
              <w:pStyle w:val="TAC"/>
            </w:pPr>
            <w:r w:rsidRPr="00A1115A">
              <w:t>24</w:t>
            </w:r>
          </w:p>
        </w:tc>
      </w:tr>
      <w:tr w:rsidR="00FB5A29" w:rsidRPr="00A1115A" w14:paraId="3C1FD68D"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FB5A29" w:rsidRPr="00A1115A" w:rsidRDefault="00FB5A29" w:rsidP="00FB5A2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337D4D" w14:textId="5E301C9E" w:rsidR="00FB5A29" w:rsidRPr="00A1115A" w:rsidRDefault="00FB5A29" w:rsidP="00FB5A29">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06298DD9"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FB5A29" w:rsidRPr="00A1115A" w:rsidRDefault="00FB5A29" w:rsidP="00FB5A29">
            <w:pPr>
              <w:pStyle w:val="TAC"/>
            </w:pPr>
            <w:r w:rsidRPr="00A1115A">
              <w:t>1</w:t>
            </w:r>
          </w:p>
        </w:tc>
      </w:tr>
      <w:tr w:rsidR="00FB5A29" w:rsidRPr="00A1115A" w14:paraId="3EE9C591"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FB5A29" w:rsidRPr="00A1115A" w:rsidRDefault="00FB5A29" w:rsidP="00FB5A2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D30569"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695AA0AD"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FB5A29" w:rsidRPr="00A1115A" w:rsidRDefault="00FB5A29" w:rsidP="00FB5A29">
            <w:pPr>
              <w:pStyle w:val="TAC"/>
            </w:pPr>
          </w:p>
        </w:tc>
      </w:tr>
      <w:tr w:rsidR="00FB5A29" w:rsidRPr="00A1115A" w14:paraId="57278F64"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FB5A29" w:rsidRPr="00A1115A" w:rsidRDefault="00FB5A29" w:rsidP="00FB5A29">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77777777" w:rsidR="00FB5A29" w:rsidRPr="00A1115A" w:rsidRDefault="00FB5A29" w:rsidP="00FB5A2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tcPr>
          <w:p w14:paraId="5143AC88" w14:textId="76C6BAF4" w:rsidR="00FB5A29" w:rsidRPr="00A1115A" w:rsidRDefault="00FB5A29" w:rsidP="00FB5A29">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3E83619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77777777" w:rsidR="00FB5A29" w:rsidRPr="00A1115A" w:rsidRDefault="00FB5A29" w:rsidP="00FB5A29">
            <w:pPr>
              <w:pStyle w:val="TAC"/>
            </w:pPr>
            <w:r w:rsidRPr="00A1115A">
              <w:t>N/A</w:t>
            </w:r>
          </w:p>
        </w:tc>
      </w:tr>
      <w:tr w:rsidR="00FB5A29" w:rsidRPr="00A1115A" w14:paraId="7DE237CC"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234FD712" w:rsidR="00FB5A29" w:rsidRPr="00A1115A" w:rsidRDefault="00FB5A29" w:rsidP="00FB5A29">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4E005EF1" w:rsidR="00FB5A29" w:rsidRPr="00A1115A" w:rsidRDefault="00FB5A29" w:rsidP="00FB5A29">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tcPr>
          <w:p w14:paraId="7B708FEB" w14:textId="40FF0F83" w:rsidR="00FB5A29" w:rsidRDefault="00FB5A29" w:rsidP="00FB5A29">
            <w:pPr>
              <w:pStyle w:val="TAC"/>
            </w:pPr>
            <w:r>
              <w:rPr>
                <w:rFonts w:eastAsia="SimSun" w:hint="eastAsia"/>
                <w:lang w:val="en-US" w:eastAsia="zh-CN"/>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2C3EAC9B" w:rsidR="00FB5A29" w:rsidRPr="00A1115A" w:rsidRDefault="00FB5A29" w:rsidP="00FB5A29">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1B670C5E" w:rsidR="00FB5A29" w:rsidRPr="00A1115A" w:rsidRDefault="00FB5A29" w:rsidP="00FB5A29">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7C237E25" w:rsidR="00FB5A29" w:rsidRPr="00A1115A" w:rsidRDefault="00FB5A29" w:rsidP="00FB5A29">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5CB337EE" w:rsidR="00FB5A29" w:rsidRPr="00A1115A" w:rsidRDefault="00FB5A29" w:rsidP="00FB5A29">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646B99E8" w:rsidR="00FB5A29" w:rsidRPr="00A1115A" w:rsidRDefault="00FB5A29" w:rsidP="00FB5A29">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0EFC36DF" w:rsidR="00FB5A29" w:rsidRPr="00A1115A" w:rsidRDefault="00FB5A29" w:rsidP="00FB5A29">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727DC3B0" w:rsidR="00FB5A29" w:rsidRPr="00A1115A" w:rsidRDefault="00FB5A29" w:rsidP="00FB5A29">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06F42444" w:rsidR="00FB5A29" w:rsidRPr="00A1115A" w:rsidRDefault="00FB5A29" w:rsidP="00FB5A29">
            <w:pPr>
              <w:pStyle w:val="TAC"/>
            </w:pPr>
            <w:r>
              <w:t>22</w:t>
            </w:r>
          </w:p>
        </w:tc>
      </w:tr>
      <w:tr w:rsidR="00FB5A29" w:rsidRPr="00A1115A" w14:paraId="03F96B9B"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FB5A29" w:rsidRPr="00A1115A" w:rsidRDefault="00FB5A29" w:rsidP="00FB5A2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288B1D"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284E33DE"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FB5A29" w:rsidRPr="00A1115A" w:rsidRDefault="00FB5A29" w:rsidP="00FB5A29">
            <w:pPr>
              <w:pStyle w:val="TAC"/>
            </w:pPr>
          </w:p>
        </w:tc>
      </w:tr>
      <w:tr w:rsidR="00FB5A29" w:rsidRPr="00A1115A" w14:paraId="5198B6FA"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FB5A29" w:rsidRPr="00A1115A" w:rsidRDefault="00FB5A29" w:rsidP="00FB5A2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77777777" w:rsidR="00FB5A29" w:rsidRPr="00A1115A" w:rsidRDefault="00FB5A29" w:rsidP="00FB5A2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335D2B82" w14:textId="1402EB96" w:rsidR="00FB5A29" w:rsidRPr="00A1115A" w:rsidRDefault="00FB5A29" w:rsidP="00FB5A29">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3D6DAB9B"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77777777" w:rsidR="00FB5A29" w:rsidRPr="00A1115A" w:rsidRDefault="00FB5A29" w:rsidP="00FB5A29">
            <w:pPr>
              <w:pStyle w:val="TAC"/>
            </w:pPr>
            <w:r w:rsidRPr="00A1115A">
              <w:t>N/A</w:t>
            </w:r>
          </w:p>
        </w:tc>
      </w:tr>
      <w:tr w:rsidR="00FB5A29" w:rsidRPr="00A1115A" w14:paraId="03E6E54B"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FB5A29" w:rsidRPr="00A1115A" w:rsidRDefault="00FB5A29" w:rsidP="00FB5A2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77777777" w:rsidR="00FB5A29" w:rsidRPr="00A1115A" w:rsidRDefault="00FB5A29" w:rsidP="00FB5A2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01092DC" w14:textId="4F14888C" w:rsidR="00FB5A29" w:rsidRPr="00A1115A" w:rsidRDefault="00FB5A29" w:rsidP="00FB5A29">
            <w:pPr>
              <w:pStyle w:val="TAC"/>
            </w:pPr>
            <w:r>
              <w:rPr>
                <w:rFonts w:eastAsia="SimSun" w:hint="eastAsia"/>
                <w:lang w:val="en-US" w:eastAsia="zh-CN"/>
              </w:rPr>
              <w:t>12960</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185AD7AC" w:rsidR="00FB5A29" w:rsidRPr="00A1115A" w:rsidRDefault="00FB5A29" w:rsidP="00FB5A29">
            <w:pPr>
              <w:pStyle w:val="TAC"/>
            </w:pPr>
            <w:r w:rsidRPr="00A1115A">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77777777" w:rsidR="00FB5A29" w:rsidRPr="00A1115A" w:rsidRDefault="00FB5A29" w:rsidP="00FB5A29">
            <w:pPr>
              <w:pStyle w:val="TAC"/>
            </w:pPr>
            <w:r w:rsidRPr="00A1115A">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77777777" w:rsidR="00FB5A29" w:rsidRPr="00A1115A" w:rsidRDefault="00FB5A29" w:rsidP="00FB5A29">
            <w:pPr>
              <w:pStyle w:val="TAC"/>
            </w:pPr>
            <w:r w:rsidRPr="00A1115A">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77777777" w:rsidR="00FB5A29" w:rsidRPr="00A1115A" w:rsidRDefault="00FB5A29" w:rsidP="00FB5A29">
            <w:pPr>
              <w:pStyle w:val="TAC"/>
            </w:pPr>
            <w:r w:rsidRPr="00A1115A">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77777777" w:rsidR="00FB5A29" w:rsidRPr="00A1115A" w:rsidRDefault="00FB5A29" w:rsidP="00FB5A29">
            <w:pPr>
              <w:pStyle w:val="TAC"/>
            </w:pPr>
            <w:r w:rsidRPr="00A1115A">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77777777" w:rsidR="00FB5A29" w:rsidRPr="00A1115A" w:rsidRDefault="00FB5A29" w:rsidP="00FB5A29">
            <w:pPr>
              <w:pStyle w:val="TAC"/>
            </w:pPr>
            <w:r w:rsidRPr="00A1115A">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77777777" w:rsidR="00FB5A29" w:rsidRPr="00A1115A" w:rsidRDefault="00FB5A29" w:rsidP="00FB5A29">
            <w:pPr>
              <w:pStyle w:val="TAC"/>
            </w:pPr>
            <w:r w:rsidRPr="00A1115A">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77777777" w:rsidR="00FB5A29" w:rsidRPr="00A1115A" w:rsidRDefault="00FB5A29" w:rsidP="00FB5A29">
            <w:pPr>
              <w:pStyle w:val="TAC"/>
            </w:pPr>
            <w:r w:rsidRPr="00A1115A">
              <w:t>233280</w:t>
            </w:r>
          </w:p>
        </w:tc>
      </w:tr>
      <w:tr w:rsidR="00FB5A29" w:rsidRPr="00A1115A" w14:paraId="78CF385F" w14:textId="77777777" w:rsidTr="00E823B7">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FB5A29" w:rsidRPr="00A1115A" w:rsidRDefault="00FB5A29" w:rsidP="00FB5A2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77777777" w:rsidR="00FB5A29" w:rsidRPr="00A1115A" w:rsidRDefault="00FB5A29" w:rsidP="00FB5A29">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tcPr>
          <w:p w14:paraId="72A98B3B" w14:textId="61C73F65" w:rsidR="00FB5A29" w:rsidRPr="00835F44" w:rsidRDefault="00FB5A29" w:rsidP="00FB5A29">
            <w:pPr>
              <w:pStyle w:val="TAC"/>
            </w:pPr>
            <w:r>
              <w:rPr>
                <w:rFonts w:eastAsia="SimSun" w:hint="eastAsia"/>
                <w:lang w:val="en-US" w:eastAsia="zh-CN"/>
              </w:rPr>
              <w:t>7.994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46DEF6A9" w:rsidR="00FB5A29" w:rsidRPr="00A1115A" w:rsidRDefault="00FB5A29" w:rsidP="00FB5A29">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3C850067" w:rsidR="00FB5A29" w:rsidRPr="00A1115A" w:rsidRDefault="00FB5A29" w:rsidP="00FB5A29">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5B4D09E8" w:rsidR="00FB5A29" w:rsidRPr="00A1115A" w:rsidRDefault="00FB5A29" w:rsidP="00FB5A29">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56C441F6" w:rsidR="00FB5A29" w:rsidRPr="00A1115A" w:rsidRDefault="00FB5A29" w:rsidP="00FB5A29">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630E6825" w:rsidR="00FB5A29" w:rsidRPr="00A1115A" w:rsidRDefault="00FB5A29" w:rsidP="00FB5A29">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2F48D8E5" w:rsidR="00FB5A29" w:rsidRPr="00A1115A" w:rsidRDefault="00FB5A29" w:rsidP="00FB5A29">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0A0009CF" w:rsidR="00FB5A29" w:rsidRPr="00A1115A" w:rsidRDefault="00FB5A29" w:rsidP="00FB5A29">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7CD1B777" w:rsidR="00FB5A29" w:rsidRPr="00A1115A" w:rsidRDefault="00FB5A29" w:rsidP="00FB5A29">
            <w:pPr>
              <w:pStyle w:val="TAC"/>
            </w:pPr>
            <w:r w:rsidRPr="00835F44">
              <w:t>144.3</w:t>
            </w:r>
            <w:r>
              <w:t>01</w:t>
            </w:r>
          </w:p>
        </w:tc>
      </w:tr>
      <w:tr w:rsidR="00FB5A29" w:rsidRPr="00A1115A" w14:paraId="6839311B" w14:textId="77777777" w:rsidTr="006050F9">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14:paraId="40B27C10" w14:textId="6D4F4E77" w:rsidR="00FB5A29" w:rsidRPr="00A1115A" w:rsidRDefault="00FB5A29" w:rsidP="00A1115A">
            <w:pPr>
              <w:pStyle w:val="TAN"/>
            </w:pPr>
            <w:r w:rsidRPr="00A1115A">
              <w:t>NOTE 1:</w:t>
            </w:r>
            <w:r w:rsidRPr="00A1115A">
              <w:tab/>
              <w:t>Additional parameters are specified in Table A.3.1-1 and Table A.3.2.1-1.</w:t>
            </w:r>
          </w:p>
          <w:p w14:paraId="1A4E4CDA" w14:textId="77777777" w:rsidR="00FB5A29" w:rsidRPr="00A1115A" w:rsidRDefault="00FB5A29" w:rsidP="00A1115A">
            <w:pPr>
              <w:pStyle w:val="TAN"/>
            </w:pPr>
            <w:r w:rsidRPr="00A1115A">
              <w:t>NOTE 2:</w:t>
            </w:r>
            <w:r w:rsidRPr="00A1115A">
              <w:tab/>
              <w:t>If more than one Code Block is present, an additional CRC sequence of L = 24 Bits is attached to each Code Block (otherwise L = 0 Bit).</w:t>
            </w:r>
          </w:p>
          <w:p w14:paraId="48E71545" w14:textId="77777777" w:rsidR="00FB5A29" w:rsidRPr="00A1115A" w:rsidRDefault="00FB5A29" w:rsidP="00A1115A">
            <w:pPr>
              <w:pStyle w:val="TAN"/>
            </w:pPr>
            <w:r w:rsidRPr="00A1115A">
              <w:t>NOTE 3:</w:t>
            </w:r>
            <w:r w:rsidRPr="00A1115A">
              <w:tab/>
              <w:t>SS/PBCH block is transmitted in slot 0 of each frame</w:t>
            </w:r>
          </w:p>
          <w:p w14:paraId="3F392238" w14:textId="77777777" w:rsidR="00FB5A29" w:rsidRDefault="00FB5A29" w:rsidP="00A1115A">
            <w:pPr>
              <w:pStyle w:val="TAN"/>
              <w:rPr>
                <w:lang w:val="en-US"/>
              </w:rPr>
            </w:pPr>
            <w:r w:rsidRPr="00A1115A">
              <w:rPr>
                <w:lang w:val="en-US"/>
              </w:rPr>
              <w:t>NOTE 4:</w:t>
            </w:r>
            <w:r w:rsidRPr="00A1115A">
              <w:tab/>
            </w:r>
            <w:r w:rsidRPr="00A1115A">
              <w:rPr>
                <w:lang w:val="en-US"/>
              </w:rPr>
              <w:t>Slot i is slot index per frame</w:t>
            </w:r>
          </w:p>
          <w:p w14:paraId="6427DC3E" w14:textId="36DF14B5" w:rsidR="00FB1D60" w:rsidRPr="00A1115A" w:rsidRDefault="00FB1D60" w:rsidP="00A1115A">
            <w:pPr>
              <w:pStyle w:val="TAN"/>
              <w:rPr>
                <w:sz w:val="16"/>
                <w:szCs w:val="16"/>
                <w:lang w:val="en-US"/>
              </w:rPr>
            </w:pPr>
            <w:r>
              <w:t>NOTE 5:</w:t>
            </w:r>
            <w:r w:rsidRPr="00A1115A">
              <w:tab/>
            </w:r>
            <w:r>
              <w:t xml:space="preserve">Channel bandwidths 5, 10, 15, and 20 in this column only apply to UEs supporting </w:t>
            </w:r>
            <w:r w:rsidRPr="00DD610E">
              <w:t xml:space="preserve">IE </w:t>
            </w:r>
            <w:r w:rsidRPr="00527E99">
              <w:rPr>
                <w:i/>
                <w:iCs/>
              </w:rPr>
              <w:t>supportOfERedCap-r18</w:t>
            </w:r>
            <w:r>
              <w:t>.</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A1115A">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t>Table A.3.2.4-2 Fixed reference channel for maximum input level receiver requirements (SCS 30 kHz, FDD, 256QAM)</w:t>
      </w:r>
    </w:p>
    <w:tbl>
      <w:tblPr>
        <w:tblW w:w="14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992"/>
        <w:gridCol w:w="943"/>
        <w:gridCol w:w="943"/>
        <w:gridCol w:w="835"/>
        <w:gridCol w:w="835"/>
        <w:gridCol w:w="835"/>
        <w:gridCol w:w="835"/>
        <w:gridCol w:w="835"/>
        <w:gridCol w:w="835"/>
        <w:gridCol w:w="835"/>
        <w:gridCol w:w="835"/>
        <w:gridCol w:w="835"/>
      </w:tblGrid>
      <w:tr w:rsidR="00FB1D60" w:rsidRPr="00A1115A" w14:paraId="4DA65EDA" w14:textId="77777777" w:rsidTr="00F61E6A">
        <w:trPr>
          <w:jc w:val="center"/>
        </w:trPr>
        <w:tc>
          <w:tcPr>
            <w:tcW w:w="3969" w:type="dxa"/>
            <w:tcBorders>
              <w:top w:val="single" w:sz="4" w:space="0" w:color="auto"/>
              <w:left w:val="single" w:sz="4" w:space="0" w:color="auto"/>
              <w:bottom w:val="single" w:sz="4" w:space="0" w:color="auto"/>
              <w:right w:val="single" w:sz="4" w:space="0" w:color="auto"/>
            </w:tcBorders>
            <w:hideMark/>
          </w:tcPr>
          <w:p w14:paraId="740C950B" w14:textId="77777777" w:rsidR="00FB1D60" w:rsidRPr="00A1115A" w:rsidRDefault="00FB1D60" w:rsidP="00A1115A">
            <w:pPr>
              <w:pStyle w:val="TAH"/>
              <w:rPr>
                <w:b w:val="0"/>
              </w:rPr>
            </w:pPr>
            <w:r w:rsidRPr="00A1115A">
              <w:t>Parameter</w:t>
            </w:r>
          </w:p>
        </w:tc>
        <w:tc>
          <w:tcPr>
            <w:tcW w:w="992" w:type="dxa"/>
            <w:tcBorders>
              <w:top w:val="single" w:sz="4" w:space="0" w:color="auto"/>
              <w:left w:val="single" w:sz="4" w:space="0" w:color="auto"/>
              <w:bottom w:val="single" w:sz="4" w:space="0" w:color="auto"/>
              <w:right w:val="single" w:sz="4" w:space="0" w:color="auto"/>
            </w:tcBorders>
            <w:hideMark/>
          </w:tcPr>
          <w:p w14:paraId="21BEC9E6" w14:textId="77777777" w:rsidR="00FB1D60" w:rsidRPr="00A1115A" w:rsidRDefault="00FB1D60" w:rsidP="00A1115A">
            <w:pPr>
              <w:pStyle w:val="TAH"/>
              <w:rPr>
                <w:b w:val="0"/>
              </w:rPr>
            </w:pPr>
            <w:r w:rsidRPr="00A1115A">
              <w:t>Unit</w:t>
            </w:r>
          </w:p>
        </w:tc>
        <w:tc>
          <w:tcPr>
            <w:tcW w:w="9401" w:type="dxa"/>
            <w:gridSpan w:val="11"/>
            <w:tcBorders>
              <w:top w:val="single" w:sz="4" w:space="0" w:color="auto"/>
              <w:left w:val="single" w:sz="4" w:space="0" w:color="auto"/>
              <w:bottom w:val="single" w:sz="4" w:space="0" w:color="auto"/>
              <w:right w:val="single" w:sz="4" w:space="0" w:color="auto"/>
            </w:tcBorders>
          </w:tcPr>
          <w:p w14:paraId="2F543C9F" w14:textId="37A05C58" w:rsidR="00FB1D60" w:rsidRPr="00A1115A" w:rsidRDefault="00FB1D60" w:rsidP="00A1115A">
            <w:pPr>
              <w:pStyle w:val="TAH"/>
              <w:rPr>
                <w:b w:val="0"/>
              </w:rPr>
            </w:pPr>
            <w:r w:rsidRPr="00A1115A">
              <w:t>Value</w:t>
            </w:r>
          </w:p>
        </w:tc>
      </w:tr>
      <w:tr w:rsidR="00FB1D60" w:rsidRPr="00A1115A" w14:paraId="5BDF9783" w14:textId="77777777" w:rsidTr="00FB1D60">
        <w:trPr>
          <w:jc w:val="center"/>
        </w:trPr>
        <w:tc>
          <w:tcPr>
            <w:tcW w:w="3969" w:type="dxa"/>
            <w:tcBorders>
              <w:top w:val="single" w:sz="4" w:space="0" w:color="auto"/>
              <w:left w:val="single" w:sz="4" w:space="0" w:color="auto"/>
              <w:bottom w:val="single" w:sz="4" w:space="0" w:color="auto"/>
              <w:right w:val="single" w:sz="4" w:space="0" w:color="auto"/>
            </w:tcBorders>
            <w:hideMark/>
          </w:tcPr>
          <w:p w14:paraId="0291A8CA" w14:textId="77777777" w:rsidR="00FB1D60" w:rsidRPr="00A1115A" w:rsidRDefault="00FB1D60" w:rsidP="00A1115A">
            <w:pPr>
              <w:pStyle w:val="TAH"/>
            </w:pPr>
            <w:r w:rsidRPr="00A1115A">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050DD3" w14:textId="77777777" w:rsidR="00FB1D60" w:rsidRPr="00A1115A" w:rsidRDefault="00FB1D60" w:rsidP="00A1115A">
            <w:pPr>
              <w:pStyle w:val="TAH"/>
            </w:pPr>
            <w:r w:rsidRPr="00A1115A">
              <w:t>MHz</w:t>
            </w:r>
          </w:p>
        </w:tc>
        <w:tc>
          <w:tcPr>
            <w:tcW w:w="943" w:type="dxa"/>
            <w:tcBorders>
              <w:top w:val="single" w:sz="4" w:space="0" w:color="auto"/>
              <w:left w:val="single" w:sz="4" w:space="0" w:color="auto"/>
              <w:bottom w:val="single" w:sz="4" w:space="0" w:color="auto"/>
              <w:right w:val="single" w:sz="4" w:space="0" w:color="auto"/>
            </w:tcBorders>
          </w:tcPr>
          <w:p w14:paraId="3378C818" w14:textId="0D9CD82F" w:rsidR="00FB1D60" w:rsidRPr="00A1115A" w:rsidRDefault="00FB1D60" w:rsidP="00A1115A">
            <w:pPr>
              <w:pStyle w:val="TAH"/>
            </w:pPr>
            <w:r>
              <w:t>10,15, 20 (NOTE 5)</w:t>
            </w:r>
          </w:p>
        </w:tc>
        <w:tc>
          <w:tcPr>
            <w:tcW w:w="943" w:type="dxa"/>
            <w:tcBorders>
              <w:top w:val="single" w:sz="4" w:space="0" w:color="auto"/>
              <w:left w:val="single" w:sz="4" w:space="0" w:color="auto"/>
              <w:bottom w:val="single" w:sz="4" w:space="0" w:color="auto"/>
              <w:right w:val="single" w:sz="4" w:space="0" w:color="auto"/>
            </w:tcBorders>
            <w:vAlign w:val="center"/>
          </w:tcPr>
          <w:p w14:paraId="321E4BB2" w14:textId="075DC5C5" w:rsidR="00FB1D60" w:rsidRPr="00A1115A" w:rsidRDefault="00FB1D60"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4ACB46" w14:textId="77777777" w:rsidR="00FB1D60" w:rsidRPr="00A1115A" w:rsidRDefault="00FB1D60"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650D95" w14:textId="77777777" w:rsidR="00FB1D60" w:rsidRPr="00A1115A" w:rsidRDefault="00FB1D60"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C6B5BD" w14:textId="77777777" w:rsidR="00FB1D60" w:rsidRPr="00A1115A" w:rsidRDefault="00FB1D60"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36FEBC" w14:textId="77777777" w:rsidR="00FB1D60" w:rsidRPr="00A1115A" w:rsidRDefault="00FB1D60"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73B6C" w14:textId="77777777" w:rsidR="00FB1D60" w:rsidRPr="00A1115A" w:rsidRDefault="00FB1D60"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FA939" w14:textId="77777777" w:rsidR="00FB1D60" w:rsidRPr="00A1115A" w:rsidRDefault="00FB1D60"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BEDD0" w14:textId="77777777" w:rsidR="00FB1D60" w:rsidRPr="00A1115A" w:rsidRDefault="00FB1D60"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F1303" w14:textId="77777777" w:rsidR="00FB1D60" w:rsidRPr="00A1115A" w:rsidRDefault="00FB1D60"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C93ABF" w14:textId="77777777" w:rsidR="00FB1D60" w:rsidRPr="00A1115A" w:rsidRDefault="00FB1D60" w:rsidP="00A1115A">
            <w:pPr>
              <w:pStyle w:val="TAH"/>
            </w:pPr>
            <w:r w:rsidRPr="00A1115A">
              <w:t>100</w:t>
            </w:r>
          </w:p>
        </w:tc>
      </w:tr>
      <w:tr w:rsidR="00FB1D60" w:rsidRPr="00A1115A" w14:paraId="42889DAC" w14:textId="77777777" w:rsidTr="00B63239">
        <w:trPr>
          <w:jc w:val="center"/>
        </w:trPr>
        <w:tc>
          <w:tcPr>
            <w:tcW w:w="3969" w:type="dxa"/>
            <w:tcBorders>
              <w:top w:val="single" w:sz="4" w:space="0" w:color="auto"/>
              <w:left w:val="single" w:sz="4" w:space="0" w:color="auto"/>
              <w:bottom w:val="single" w:sz="4" w:space="0" w:color="auto"/>
              <w:right w:val="single" w:sz="4" w:space="0" w:color="auto"/>
            </w:tcBorders>
            <w:hideMark/>
          </w:tcPr>
          <w:p w14:paraId="2BC46C9C" w14:textId="77777777" w:rsidR="00FB1D60" w:rsidRPr="00A1115A" w:rsidRDefault="00FB1D60" w:rsidP="00FB1D60">
            <w:pPr>
              <w:pStyle w:val="TAL"/>
            </w:pPr>
            <w:r w:rsidRPr="00A1115A">
              <w:t xml:space="preserve">Subcarrier spacing configuration </w:t>
            </w:r>
            <w:r w:rsidRPr="00A1115A">
              <w:object w:dxaOrig="230" w:dyaOrig="250" w14:anchorId="749A1D25">
                <v:shape id="_x0000_i1032" type="#_x0000_t75" style="width:15.45pt;height:20.55pt" o:ole="">
                  <v:imagedata r:id="rId11" o:title=""/>
                </v:shape>
                <o:OLEObject Type="Embed" ProgID="Equation.3" ShapeID="_x0000_i1032" DrawAspect="Content" ObjectID="_1767142943" r:id="rId23"/>
              </w:object>
            </w:r>
          </w:p>
        </w:tc>
        <w:tc>
          <w:tcPr>
            <w:tcW w:w="992" w:type="dxa"/>
            <w:tcBorders>
              <w:top w:val="single" w:sz="4" w:space="0" w:color="auto"/>
              <w:left w:val="single" w:sz="4" w:space="0" w:color="auto"/>
              <w:bottom w:val="single" w:sz="4" w:space="0" w:color="auto"/>
              <w:right w:val="single" w:sz="4" w:space="0" w:color="auto"/>
            </w:tcBorders>
            <w:vAlign w:val="center"/>
          </w:tcPr>
          <w:p w14:paraId="26D727BF"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2EE38D5B" w14:textId="705D6C2A" w:rsidR="00FB1D60" w:rsidRPr="00A1115A" w:rsidRDefault="00FB1D60" w:rsidP="00FB1D60">
            <w:pPr>
              <w:pStyle w:val="TAC"/>
            </w:pPr>
            <w:r w:rsidRPr="00A1115A">
              <w:t>1</w:t>
            </w:r>
          </w:p>
        </w:tc>
        <w:tc>
          <w:tcPr>
            <w:tcW w:w="943" w:type="dxa"/>
            <w:tcBorders>
              <w:top w:val="single" w:sz="4" w:space="0" w:color="auto"/>
              <w:left w:val="single" w:sz="4" w:space="0" w:color="auto"/>
              <w:bottom w:val="single" w:sz="4" w:space="0" w:color="auto"/>
              <w:right w:val="single" w:sz="4" w:space="0" w:color="auto"/>
            </w:tcBorders>
            <w:vAlign w:val="center"/>
          </w:tcPr>
          <w:p w14:paraId="0BF2AF01" w14:textId="3BA11D08"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3061F9"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B7887"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BC29C"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25C657"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36F87C"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E770B5"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BAA6A"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9C78"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07A17" w14:textId="77777777" w:rsidR="00FB1D60" w:rsidRPr="00A1115A" w:rsidRDefault="00FB1D60" w:rsidP="00FB1D60">
            <w:pPr>
              <w:pStyle w:val="TAC"/>
            </w:pPr>
            <w:r w:rsidRPr="00A1115A">
              <w:t>1</w:t>
            </w:r>
          </w:p>
        </w:tc>
      </w:tr>
      <w:tr w:rsidR="00FB1D60" w:rsidRPr="00A1115A" w14:paraId="50503E9B" w14:textId="77777777" w:rsidTr="00B63239">
        <w:trPr>
          <w:jc w:val="center"/>
        </w:trPr>
        <w:tc>
          <w:tcPr>
            <w:tcW w:w="3969" w:type="dxa"/>
            <w:tcBorders>
              <w:top w:val="single" w:sz="4" w:space="0" w:color="auto"/>
              <w:left w:val="single" w:sz="4" w:space="0" w:color="auto"/>
              <w:bottom w:val="single" w:sz="4" w:space="0" w:color="auto"/>
              <w:right w:val="single" w:sz="4" w:space="0" w:color="auto"/>
            </w:tcBorders>
            <w:hideMark/>
          </w:tcPr>
          <w:p w14:paraId="0E1596BF" w14:textId="77777777" w:rsidR="00FB1D60" w:rsidRPr="00A1115A" w:rsidRDefault="00FB1D60" w:rsidP="00FB1D60">
            <w:pPr>
              <w:pStyle w:val="TAL"/>
            </w:pPr>
            <w:r w:rsidRPr="00A1115A">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6D44C6E5"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61C5CF15" w14:textId="4B0B8031" w:rsidR="00FB1D60" w:rsidRPr="00A1115A" w:rsidRDefault="00FB1D60" w:rsidP="00FB1D60">
            <w:pPr>
              <w:pStyle w:val="TAC"/>
            </w:pPr>
            <w:r>
              <w:t>7</w:t>
            </w:r>
          </w:p>
        </w:tc>
        <w:tc>
          <w:tcPr>
            <w:tcW w:w="943" w:type="dxa"/>
            <w:tcBorders>
              <w:top w:val="single" w:sz="4" w:space="0" w:color="auto"/>
              <w:left w:val="single" w:sz="4" w:space="0" w:color="auto"/>
              <w:bottom w:val="single" w:sz="4" w:space="0" w:color="auto"/>
              <w:right w:val="single" w:sz="4" w:space="0" w:color="auto"/>
            </w:tcBorders>
            <w:vAlign w:val="center"/>
          </w:tcPr>
          <w:p w14:paraId="4A5DB003" w14:textId="6AB2A08A"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62CD3" w14:textId="77777777" w:rsidR="00FB1D60" w:rsidRPr="00A1115A" w:rsidRDefault="00FB1D60" w:rsidP="00FB1D60">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25AF1" w14:textId="77777777" w:rsidR="00FB1D60" w:rsidRPr="00A1115A" w:rsidRDefault="00FB1D60" w:rsidP="00FB1D60">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7A38D" w14:textId="77777777" w:rsidR="00FB1D60" w:rsidRPr="00A1115A" w:rsidRDefault="00FB1D60" w:rsidP="00FB1D60">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9FD17" w14:textId="77777777" w:rsidR="00FB1D60" w:rsidRPr="00A1115A" w:rsidRDefault="00FB1D60" w:rsidP="00FB1D60">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4F1CEC" w14:textId="77777777" w:rsidR="00FB1D60" w:rsidRPr="00A1115A" w:rsidRDefault="00FB1D60" w:rsidP="00FB1D60">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153ABC" w14:textId="77777777" w:rsidR="00FB1D60" w:rsidRPr="00A1115A" w:rsidRDefault="00FB1D60" w:rsidP="00FB1D60">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B368F" w14:textId="77777777" w:rsidR="00FB1D60" w:rsidRPr="00A1115A" w:rsidRDefault="00FB1D60" w:rsidP="00FB1D60">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E8D3E1" w14:textId="77777777" w:rsidR="00FB1D60" w:rsidRPr="00A1115A" w:rsidRDefault="00FB1D60" w:rsidP="00FB1D60">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546F7" w14:textId="77777777" w:rsidR="00FB1D60" w:rsidRPr="00A1115A" w:rsidRDefault="00FB1D60" w:rsidP="00FB1D60">
            <w:pPr>
              <w:pStyle w:val="TAC"/>
            </w:pPr>
            <w:r w:rsidRPr="00A1115A">
              <w:t>273</w:t>
            </w:r>
          </w:p>
        </w:tc>
      </w:tr>
      <w:tr w:rsidR="00FB1D60" w:rsidRPr="00A1115A" w14:paraId="358B542A" w14:textId="77777777" w:rsidTr="00B63239">
        <w:trPr>
          <w:jc w:val="center"/>
        </w:trPr>
        <w:tc>
          <w:tcPr>
            <w:tcW w:w="3969" w:type="dxa"/>
            <w:tcBorders>
              <w:top w:val="single" w:sz="4" w:space="0" w:color="auto"/>
              <w:left w:val="single" w:sz="4" w:space="0" w:color="auto"/>
              <w:bottom w:val="single" w:sz="4" w:space="0" w:color="auto"/>
              <w:right w:val="single" w:sz="4" w:space="0" w:color="auto"/>
            </w:tcBorders>
            <w:hideMark/>
          </w:tcPr>
          <w:p w14:paraId="317EA816" w14:textId="77777777" w:rsidR="00FB1D60" w:rsidRPr="00A1115A" w:rsidRDefault="00FB1D60" w:rsidP="00FB1D60">
            <w:pPr>
              <w:pStyle w:val="TAL"/>
            </w:pPr>
            <w:r w:rsidRPr="00A1115A">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63031D6C"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12632F4F" w14:textId="1341B83D" w:rsidR="00FB1D60" w:rsidRPr="00A1115A" w:rsidRDefault="00FB1D60" w:rsidP="00FB1D60">
            <w:pPr>
              <w:pStyle w:val="TAC"/>
            </w:pPr>
            <w:r w:rsidRPr="00A1115A">
              <w:t>12</w:t>
            </w:r>
          </w:p>
        </w:tc>
        <w:tc>
          <w:tcPr>
            <w:tcW w:w="943" w:type="dxa"/>
            <w:tcBorders>
              <w:top w:val="single" w:sz="4" w:space="0" w:color="auto"/>
              <w:left w:val="single" w:sz="4" w:space="0" w:color="auto"/>
              <w:bottom w:val="single" w:sz="4" w:space="0" w:color="auto"/>
              <w:right w:val="single" w:sz="4" w:space="0" w:color="auto"/>
            </w:tcBorders>
            <w:vAlign w:val="center"/>
          </w:tcPr>
          <w:p w14:paraId="70D8340E" w14:textId="7CA6499E"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1EC5B"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E52EDC"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3728F"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8E9A1D"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0CEC"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EB9107"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78479"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1E202"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84E93" w14:textId="77777777" w:rsidR="00FB1D60" w:rsidRPr="00A1115A" w:rsidRDefault="00FB1D60" w:rsidP="00FB1D60">
            <w:pPr>
              <w:pStyle w:val="TAC"/>
            </w:pPr>
            <w:r w:rsidRPr="00A1115A">
              <w:t>12</w:t>
            </w:r>
          </w:p>
        </w:tc>
      </w:tr>
      <w:tr w:rsidR="00FB1D60" w:rsidRPr="00A1115A" w14:paraId="4BB0A4A0" w14:textId="77777777" w:rsidTr="00B63239">
        <w:trPr>
          <w:jc w:val="center"/>
        </w:trPr>
        <w:tc>
          <w:tcPr>
            <w:tcW w:w="3969" w:type="dxa"/>
            <w:tcBorders>
              <w:top w:val="single" w:sz="4" w:space="0" w:color="auto"/>
              <w:left w:val="single" w:sz="4" w:space="0" w:color="auto"/>
              <w:bottom w:val="single" w:sz="4" w:space="0" w:color="auto"/>
              <w:right w:val="single" w:sz="4" w:space="0" w:color="auto"/>
            </w:tcBorders>
            <w:hideMark/>
          </w:tcPr>
          <w:p w14:paraId="3D28A55A" w14:textId="77777777" w:rsidR="00FB1D60" w:rsidRPr="00A1115A" w:rsidRDefault="00FB1D60" w:rsidP="00FB1D60">
            <w:pPr>
              <w:pStyle w:val="TAL"/>
            </w:pPr>
            <w:r w:rsidRPr="00A1115A">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5B5C3C38"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50E1A678" w14:textId="5B45A6DE" w:rsidR="00FB1D60" w:rsidRPr="00A1115A" w:rsidRDefault="00FB1D60" w:rsidP="00FB1D60">
            <w:pPr>
              <w:pStyle w:val="TAC"/>
            </w:pPr>
            <w:r w:rsidRPr="00A1115A">
              <w:t>17</w:t>
            </w:r>
          </w:p>
        </w:tc>
        <w:tc>
          <w:tcPr>
            <w:tcW w:w="943" w:type="dxa"/>
            <w:tcBorders>
              <w:top w:val="single" w:sz="4" w:space="0" w:color="auto"/>
              <w:left w:val="single" w:sz="4" w:space="0" w:color="auto"/>
              <w:bottom w:val="single" w:sz="4" w:space="0" w:color="auto"/>
              <w:right w:val="single" w:sz="4" w:space="0" w:color="auto"/>
            </w:tcBorders>
            <w:vAlign w:val="center"/>
          </w:tcPr>
          <w:p w14:paraId="32C766F4" w14:textId="021A9563"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55ACF"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398B91"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C27BF"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D9DC8"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AE1DD"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7BDD1"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9CF4C"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25E51"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91CBF" w14:textId="77777777" w:rsidR="00FB1D60" w:rsidRPr="00A1115A" w:rsidRDefault="00FB1D60" w:rsidP="00FB1D60">
            <w:pPr>
              <w:pStyle w:val="TAC"/>
            </w:pPr>
            <w:r w:rsidRPr="00A1115A">
              <w:t>17</w:t>
            </w:r>
          </w:p>
        </w:tc>
      </w:tr>
      <w:tr w:rsidR="00FB1D60" w:rsidRPr="00A1115A" w14:paraId="263024A2" w14:textId="77777777" w:rsidTr="00B63239">
        <w:trPr>
          <w:jc w:val="center"/>
        </w:trPr>
        <w:tc>
          <w:tcPr>
            <w:tcW w:w="3969" w:type="dxa"/>
            <w:tcBorders>
              <w:top w:val="single" w:sz="4" w:space="0" w:color="auto"/>
              <w:left w:val="single" w:sz="4" w:space="0" w:color="auto"/>
              <w:bottom w:val="single" w:sz="4" w:space="0" w:color="auto"/>
              <w:right w:val="single" w:sz="4" w:space="0" w:color="auto"/>
            </w:tcBorders>
            <w:hideMark/>
          </w:tcPr>
          <w:p w14:paraId="52A874C7" w14:textId="77777777" w:rsidR="00FB1D60" w:rsidRPr="00A1115A" w:rsidRDefault="00FB1D60" w:rsidP="00FB1D60">
            <w:pPr>
              <w:pStyle w:val="TAL"/>
            </w:pPr>
            <w:r w:rsidRPr="00A1115A">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2394CA4A"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7C93F764" w14:textId="1A1F8105" w:rsidR="00FB1D60" w:rsidRPr="00A1115A" w:rsidRDefault="00FB1D60" w:rsidP="00FB1D60">
            <w:pPr>
              <w:pStyle w:val="TAC"/>
            </w:pPr>
            <w:r w:rsidRPr="00A1115A">
              <w:t>23</w:t>
            </w:r>
          </w:p>
        </w:tc>
        <w:tc>
          <w:tcPr>
            <w:tcW w:w="943" w:type="dxa"/>
            <w:tcBorders>
              <w:top w:val="single" w:sz="4" w:space="0" w:color="auto"/>
              <w:left w:val="single" w:sz="4" w:space="0" w:color="auto"/>
              <w:bottom w:val="single" w:sz="4" w:space="0" w:color="auto"/>
              <w:right w:val="single" w:sz="4" w:space="0" w:color="auto"/>
            </w:tcBorders>
            <w:vAlign w:val="center"/>
          </w:tcPr>
          <w:p w14:paraId="7D3ECE18" w14:textId="7BBC2993" w:rsidR="00FB1D60" w:rsidRPr="00A1115A" w:rsidRDefault="00FB1D60" w:rsidP="00FB1D6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56C72" w14:textId="77777777" w:rsidR="00FB1D60" w:rsidRPr="00A1115A" w:rsidRDefault="00FB1D60" w:rsidP="00FB1D6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E49D3" w14:textId="77777777" w:rsidR="00FB1D60" w:rsidRPr="00A1115A" w:rsidRDefault="00FB1D60" w:rsidP="00FB1D6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F2F999" w14:textId="77777777" w:rsidR="00FB1D60" w:rsidRPr="00A1115A" w:rsidRDefault="00FB1D60" w:rsidP="00FB1D6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E232C" w14:textId="77777777" w:rsidR="00FB1D60" w:rsidRPr="00A1115A" w:rsidRDefault="00FB1D60" w:rsidP="00FB1D6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8187D" w14:textId="77777777" w:rsidR="00FB1D60" w:rsidRPr="00A1115A" w:rsidRDefault="00FB1D60" w:rsidP="00FB1D6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5484" w14:textId="77777777" w:rsidR="00FB1D60" w:rsidRPr="00A1115A" w:rsidRDefault="00FB1D60" w:rsidP="00FB1D6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73561" w14:textId="77777777" w:rsidR="00FB1D60" w:rsidRPr="00A1115A" w:rsidRDefault="00FB1D60" w:rsidP="00FB1D6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79397" w14:textId="77777777" w:rsidR="00FB1D60" w:rsidRPr="00A1115A" w:rsidRDefault="00FB1D60" w:rsidP="00FB1D6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60163" w14:textId="77777777" w:rsidR="00FB1D60" w:rsidRPr="00A1115A" w:rsidRDefault="00FB1D60" w:rsidP="00FB1D60">
            <w:pPr>
              <w:pStyle w:val="TAC"/>
            </w:pPr>
            <w:r w:rsidRPr="00A1115A">
              <w:t>23</w:t>
            </w:r>
          </w:p>
        </w:tc>
      </w:tr>
      <w:tr w:rsidR="00EB50B6" w:rsidRPr="00A1115A" w14:paraId="328D7C6C" w14:textId="77777777" w:rsidTr="00E60EA8">
        <w:trPr>
          <w:jc w:val="center"/>
        </w:trPr>
        <w:tc>
          <w:tcPr>
            <w:tcW w:w="3969" w:type="dxa"/>
            <w:tcBorders>
              <w:top w:val="single" w:sz="4" w:space="0" w:color="auto"/>
              <w:left w:val="single" w:sz="4" w:space="0" w:color="auto"/>
              <w:bottom w:val="single" w:sz="4" w:space="0" w:color="auto"/>
              <w:right w:val="single" w:sz="4" w:space="0" w:color="auto"/>
            </w:tcBorders>
          </w:tcPr>
          <w:p w14:paraId="1FFA2376" w14:textId="77777777" w:rsidR="00EB50B6" w:rsidRPr="00A1115A" w:rsidRDefault="00EB50B6" w:rsidP="00A1115A">
            <w:pPr>
              <w:pStyle w:val="TAL"/>
            </w:pPr>
            <w:r w:rsidRPr="00A1115A">
              <w:t xml:space="preserve">MCS Table for TBS determination </w:t>
            </w:r>
          </w:p>
        </w:tc>
        <w:tc>
          <w:tcPr>
            <w:tcW w:w="992" w:type="dxa"/>
            <w:tcBorders>
              <w:top w:val="single" w:sz="4" w:space="0" w:color="auto"/>
              <w:left w:val="single" w:sz="4" w:space="0" w:color="auto"/>
              <w:bottom w:val="single" w:sz="4" w:space="0" w:color="auto"/>
              <w:right w:val="single" w:sz="4" w:space="0" w:color="auto"/>
            </w:tcBorders>
            <w:vAlign w:val="center"/>
          </w:tcPr>
          <w:p w14:paraId="5A2F19B7" w14:textId="77777777" w:rsidR="00EB50B6" w:rsidRPr="00A1115A" w:rsidRDefault="00EB50B6" w:rsidP="00A1115A">
            <w:pPr>
              <w:pStyle w:val="TAC"/>
            </w:pPr>
          </w:p>
        </w:tc>
        <w:tc>
          <w:tcPr>
            <w:tcW w:w="9401" w:type="dxa"/>
            <w:gridSpan w:val="11"/>
            <w:tcBorders>
              <w:top w:val="single" w:sz="4" w:space="0" w:color="auto"/>
              <w:left w:val="single" w:sz="4" w:space="0" w:color="auto"/>
              <w:bottom w:val="single" w:sz="4" w:space="0" w:color="auto"/>
              <w:right w:val="single" w:sz="4" w:space="0" w:color="auto"/>
            </w:tcBorders>
          </w:tcPr>
          <w:p w14:paraId="5BFA75FE" w14:textId="5386B56E" w:rsidR="00EB50B6" w:rsidRPr="00A1115A" w:rsidRDefault="00EB50B6" w:rsidP="00A1115A">
            <w:pPr>
              <w:pStyle w:val="TAC"/>
            </w:pPr>
            <w:r w:rsidRPr="00A1115A">
              <w:t>256QAM</w:t>
            </w:r>
          </w:p>
        </w:tc>
      </w:tr>
      <w:tr w:rsidR="00FB1D60" w:rsidRPr="00A1115A" w14:paraId="0DA7EDCB" w14:textId="77777777" w:rsidTr="00FB1D60">
        <w:trPr>
          <w:jc w:val="center"/>
        </w:trPr>
        <w:tc>
          <w:tcPr>
            <w:tcW w:w="3969" w:type="dxa"/>
            <w:tcBorders>
              <w:top w:val="single" w:sz="4" w:space="0" w:color="auto"/>
              <w:left w:val="single" w:sz="4" w:space="0" w:color="auto"/>
              <w:bottom w:val="single" w:sz="4" w:space="0" w:color="auto"/>
              <w:right w:val="single" w:sz="4" w:space="0" w:color="auto"/>
            </w:tcBorders>
            <w:hideMark/>
          </w:tcPr>
          <w:p w14:paraId="78EB0B54" w14:textId="77777777" w:rsidR="00FB1D60" w:rsidRPr="00A1115A" w:rsidRDefault="00FB1D60" w:rsidP="00FB1D60">
            <w:pPr>
              <w:pStyle w:val="TAL"/>
            </w:pPr>
            <w:r w:rsidRPr="00A1115A">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6C1E9C62"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tcPr>
          <w:p w14:paraId="6E36B59E" w14:textId="6D30C142" w:rsidR="00FB1D60" w:rsidRPr="00A1115A" w:rsidRDefault="00FB1D60" w:rsidP="00FB1D60">
            <w:pPr>
              <w:pStyle w:val="TAC"/>
            </w:pPr>
            <w:r>
              <w:t>256 QAM</w:t>
            </w:r>
          </w:p>
        </w:tc>
        <w:tc>
          <w:tcPr>
            <w:tcW w:w="943" w:type="dxa"/>
            <w:tcBorders>
              <w:top w:val="single" w:sz="4" w:space="0" w:color="auto"/>
              <w:left w:val="single" w:sz="4" w:space="0" w:color="auto"/>
              <w:bottom w:val="single" w:sz="4" w:space="0" w:color="auto"/>
              <w:right w:val="single" w:sz="4" w:space="0" w:color="auto"/>
            </w:tcBorders>
            <w:vAlign w:val="center"/>
          </w:tcPr>
          <w:p w14:paraId="7123C2AF" w14:textId="66E15996" w:rsidR="00FB1D60" w:rsidRPr="00A1115A" w:rsidRDefault="00FB1D60" w:rsidP="00FB1D6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F0AA31" w14:textId="77777777" w:rsidR="00FB1D60" w:rsidRPr="00A1115A" w:rsidRDefault="00FB1D60" w:rsidP="00FB1D6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BDBB98" w14:textId="77777777" w:rsidR="00FB1D60" w:rsidRPr="00A1115A" w:rsidRDefault="00FB1D60" w:rsidP="00FB1D6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8CFD" w14:textId="77777777" w:rsidR="00FB1D60" w:rsidRPr="00A1115A" w:rsidRDefault="00FB1D60" w:rsidP="00FB1D6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7866C" w14:textId="77777777" w:rsidR="00FB1D60" w:rsidRPr="00A1115A" w:rsidRDefault="00FB1D60" w:rsidP="00FB1D6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CC622" w14:textId="77777777" w:rsidR="00FB1D60" w:rsidRPr="00A1115A" w:rsidRDefault="00FB1D60" w:rsidP="00FB1D6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9EB94" w14:textId="77777777" w:rsidR="00FB1D60" w:rsidRPr="00A1115A" w:rsidRDefault="00FB1D60" w:rsidP="00FB1D6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75D0" w14:textId="77777777" w:rsidR="00FB1D60" w:rsidRPr="00A1115A" w:rsidRDefault="00FB1D60" w:rsidP="00FB1D6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79FBB" w14:textId="77777777" w:rsidR="00FB1D60" w:rsidRPr="00A1115A" w:rsidRDefault="00FB1D60" w:rsidP="00FB1D6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78361" w14:textId="77777777" w:rsidR="00FB1D60" w:rsidRPr="00A1115A" w:rsidRDefault="00FB1D60" w:rsidP="00FB1D60">
            <w:pPr>
              <w:pStyle w:val="TAC"/>
            </w:pPr>
            <w:r w:rsidRPr="00A1115A">
              <w:t>256 QAM</w:t>
            </w:r>
          </w:p>
        </w:tc>
      </w:tr>
      <w:tr w:rsidR="00FB1D60" w:rsidRPr="00A1115A" w14:paraId="229420C7"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7E5A3825" w14:textId="77777777" w:rsidR="00FB1D60" w:rsidRPr="00A1115A" w:rsidRDefault="00FB1D60" w:rsidP="00FB1D60">
            <w:pPr>
              <w:pStyle w:val="TAL"/>
            </w:pPr>
            <w:r w:rsidRPr="00A1115A">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6628D482"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5E4A17D4" w14:textId="0272E04A" w:rsidR="00FB1D60" w:rsidRPr="00A1115A" w:rsidRDefault="00FB1D60" w:rsidP="00FB1D60">
            <w:pPr>
              <w:pStyle w:val="TAC"/>
            </w:pPr>
            <w:r w:rsidRPr="00A1115A">
              <w:t>4/5</w:t>
            </w:r>
          </w:p>
        </w:tc>
        <w:tc>
          <w:tcPr>
            <w:tcW w:w="943" w:type="dxa"/>
            <w:tcBorders>
              <w:top w:val="single" w:sz="4" w:space="0" w:color="auto"/>
              <w:left w:val="single" w:sz="4" w:space="0" w:color="auto"/>
              <w:bottom w:val="single" w:sz="4" w:space="0" w:color="auto"/>
              <w:right w:val="single" w:sz="4" w:space="0" w:color="auto"/>
            </w:tcBorders>
            <w:vAlign w:val="center"/>
          </w:tcPr>
          <w:p w14:paraId="498E6C62" w14:textId="43E25E57" w:rsidR="00FB1D60" w:rsidRPr="00A1115A" w:rsidRDefault="00FB1D60" w:rsidP="00FB1D6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0B6C0" w14:textId="77777777" w:rsidR="00FB1D60" w:rsidRPr="00A1115A" w:rsidRDefault="00FB1D60" w:rsidP="00FB1D6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CFEB13" w14:textId="77777777" w:rsidR="00FB1D60" w:rsidRPr="00A1115A" w:rsidRDefault="00FB1D60" w:rsidP="00FB1D6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9ED2C" w14:textId="77777777" w:rsidR="00FB1D60" w:rsidRPr="00A1115A" w:rsidRDefault="00FB1D60" w:rsidP="00FB1D6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CB6CF" w14:textId="77777777" w:rsidR="00FB1D60" w:rsidRPr="00A1115A" w:rsidRDefault="00FB1D60" w:rsidP="00FB1D6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DFD7D" w14:textId="77777777" w:rsidR="00FB1D60" w:rsidRPr="00A1115A" w:rsidRDefault="00FB1D60" w:rsidP="00FB1D6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27987" w14:textId="77777777" w:rsidR="00FB1D60" w:rsidRPr="00A1115A" w:rsidRDefault="00FB1D60" w:rsidP="00FB1D6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1712" w14:textId="77777777" w:rsidR="00FB1D60" w:rsidRPr="00A1115A" w:rsidRDefault="00FB1D60" w:rsidP="00FB1D6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ADE02" w14:textId="77777777" w:rsidR="00FB1D60" w:rsidRPr="00A1115A" w:rsidRDefault="00FB1D60" w:rsidP="00FB1D6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3F614" w14:textId="77777777" w:rsidR="00FB1D60" w:rsidRPr="00A1115A" w:rsidRDefault="00FB1D60" w:rsidP="00FB1D60">
            <w:pPr>
              <w:pStyle w:val="TAC"/>
            </w:pPr>
            <w:r w:rsidRPr="00A1115A">
              <w:t>4/5</w:t>
            </w:r>
          </w:p>
        </w:tc>
      </w:tr>
      <w:tr w:rsidR="00FB1D60" w:rsidRPr="00A1115A" w14:paraId="69EA8DFA"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27BA3F05" w14:textId="77777777" w:rsidR="00FB1D60" w:rsidRPr="00A1115A" w:rsidRDefault="00FB1D60" w:rsidP="00FB1D60">
            <w:pPr>
              <w:pStyle w:val="TAL"/>
            </w:pPr>
            <w:r w:rsidRPr="00A1115A">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2F107CA8"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01CC8C65" w14:textId="0C132C29" w:rsidR="00FB1D60" w:rsidRPr="00A1115A" w:rsidRDefault="00FB1D60" w:rsidP="00FB1D60">
            <w:pPr>
              <w:pStyle w:val="TAC"/>
            </w:pPr>
            <w:r w:rsidRPr="00A1115A">
              <w:t>1</w:t>
            </w:r>
          </w:p>
        </w:tc>
        <w:tc>
          <w:tcPr>
            <w:tcW w:w="943" w:type="dxa"/>
            <w:tcBorders>
              <w:top w:val="single" w:sz="4" w:space="0" w:color="auto"/>
              <w:left w:val="single" w:sz="4" w:space="0" w:color="auto"/>
              <w:bottom w:val="single" w:sz="4" w:space="0" w:color="auto"/>
              <w:right w:val="single" w:sz="4" w:space="0" w:color="auto"/>
            </w:tcBorders>
            <w:vAlign w:val="center"/>
          </w:tcPr>
          <w:p w14:paraId="3F2674C8" w14:textId="5B811341"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AEAE2"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F1ABDA"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BC89"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FB4A7"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C23F44"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01C9F4"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D5C9A"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633F1"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C3A701" w14:textId="77777777" w:rsidR="00FB1D60" w:rsidRPr="00A1115A" w:rsidRDefault="00FB1D60" w:rsidP="00FB1D60">
            <w:pPr>
              <w:pStyle w:val="TAC"/>
            </w:pPr>
            <w:r w:rsidRPr="00A1115A">
              <w:t>1</w:t>
            </w:r>
          </w:p>
        </w:tc>
      </w:tr>
      <w:tr w:rsidR="00FB1D60" w:rsidRPr="00A1115A" w14:paraId="4E7D5907"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6655ADFF" w14:textId="77777777" w:rsidR="00FB1D60" w:rsidRPr="00A1115A" w:rsidRDefault="00FB1D60" w:rsidP="00FB1D60">
            <w:pPr>
              <w:pStyle w:val="TAH"/>
            </w:pPr>
            <w:r w:rsidRPr="00A1115A">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00010B59"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7474699D"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4B43E63E" w14:textId="1F32A1C3"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E4C480"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530C2A"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065A6F"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8307D"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F8EEEC"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F2A075"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02A8B5"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0EF981"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8683DD" w14:textId="77777777" w:rsidR="00FB1D60" w:rsidRPr="00A1115A" w:rsidRDefault="00FB1D60" w:rsidP="00FB1D60">
            <w:pPr>
              <w:pStyle w:val="TAC"/>
            </w:pPr>
          </w:p>
        </w:tc>
      </w:tr>
      <w:tr w:rsidR="00FB1D60" w:rsidRPr="00A1115A" w14:paraId="6105A660"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39CD2DAC" w14:textId="77777777" w:rsidR="00FB1D60" w:rsidRPr="00A1115A" w:rsidRDefault="00FB1D60" w:rsidP="00FB1D60">
            <w:pPr>
              <w:pStyle w:val="TAL"/>
            </w:pPr>
            <w:r w:rsidRPr="00A1115A">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5DE7F1" w14:textId="77777777" w:rsidR="00FB1D60" w:rsidRPr="00A1115A" w:rsidRDefault="00FB1D60" w:rsidP="00FB1D60">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1BF72A69" w14:textId="5691D9FE" w:rsidR="00FB1D60" w:rsidRPr="00A1115A" w:rsidRDefault="00FB1D60" w:rsidP="00FB1D60">
            <w:pPr>
              <w:pStyle w:val="TAC"/>
            </w:pPr>
            <w:r w:rsidRPr="00A1115A">
              <w:t>N/A</w:t>
            </w:r>
          </w:p>
        </w:tc>
        <w:tc>
          <w:tcPr>
            <w:tcW w:w="943" w:type="dxa"/>
            <w:tcBorders>
              <w:top w:val="single" w:sz="4" w:space="0" w:color="auto"/>
              <w:left w:val="single" w:sz="4" w:space="0" w:color="auto"/>
              <w:bottom w:val="single" w:sz="4" w:space="0" w:color="auto"/>
              <w:right w:val="single" w:sz="4" w:space="0" w:color="auto"/>
            </w:tcBorders>
            <w:vAlign w:val="center"/>
          </w:tcPr>
          <w:p w14:paraId="7BCC9F68" w14:textId="3104B096"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C432D"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7A12DB"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218A1"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E78D64"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7F1F1"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9A8BC"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4AE347"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FDF05C"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AE3E6" w14:textId="77777777" w:rsidR="00FB1D60" w:rsidRPr="00A1115A" w:rsidRDefault="00FB1D60" w:rsidP="00FB1D60">
            <w:pPr>
              <w:pStyle w:val="TAC"/>
            </w:pPr>
            <w:r w:rsidRPr="00A1115A">
              <w:t>N/A</w:t>
            </w:r>
          </w:p>
        </w:tc>
      </w:tr>
      <w:tr w:rsidR="00FB1D60" w:rsidRPr="00A1115A" w14:paraId="2A4B5BF1"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30CC9714" w14:textId="77777777" w:rsidR="00FB1D60" w:rsidRPr="00A1115A" w:rsidRDefault="00FB1D60" w:rsidP="00FB1D60">
            <w:pPr>
              <w:pStyle w:val="TAL"/>
            </w:pPr>
            <w:r w:rsidRPr="00A1115A">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CCAAD1" w14:textId="77777777" w:rsidR="00FB1D60" w:rsidRPr="00A1115A" w:rsidRDefault="00FB1D60" w:rsidP="00FB1D60">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71ABD671" w14:textId="3464BF7B" w:rsidR="00FB1D60" w:rsidRPr="00A1115A" w:rsidRDefault="00FB1D60" w:rsidP="00FB1D60">
            <w:pPr>
              <w:pStyle w:val="TAC"/>
            </w:pPr>
            <w:r>
              <w:t>4736</w:t>
            </w:r>
          </w:p>
        </w:tc>
        <w:tc>
          <w:tcPr>
            <w:tcW w:w="943" w:type="dxa"/>
            <w:tcBorders>
              <w:top w:val="single" w:sz="4" w:space="0" w:color="auto"/>
              <w:left w:val="single" w:sz="4" w:space="0" w:color="auto"/>
              <w:bottom w:val="single" w:sz="4" w:space="0" w:color="auto"/>
              <w:right w:val="single" w:sz="4" w:space="0" w:color="auto"/>
            </w:tcBorders>
            <w:vAlign w:val="center"/>
          </w:tcPr>
          <w:p w14:paraId="1F8F9AA2" w14:textId="7422AF4B" w:rsidR="00FB1D60" w:rsidRPr="00A1115A" w:rsidRDefault="00FB1D60" w:rsidP="00FB1D60">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BFEFC" w14:textId="77777777" w:rsidR="00FB1D60" w:rsidRPr="00A1115A" w:rsidRDefault="00FB1D60" w:rsidP="00FB1D60">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1E3FD" w14:textId="77777777" w:rsidR="00FB1D60" w:rsidRPr="00A1115A" w:rsidRDefault="00FB1D60" w:rsidP="00FB1D60">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41D9A" w14:textId="77777777" w:rsidR="00FB1D60" w:rsidRPr="00A1115A" w:rsidRDefault="00FB1D60" w:rsidP="00FB1D60">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07BBC" w14:textId="77777777" w:rsidR="00FB1D60" w:rsidRPr="00A1115A" w:rsidRDefault="00FB1D60" w:rsidP="00FB1D60">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78628" w14:textId="77777777" w:rsidR="00FB1D60" w:rsidRPr="00A1115A" w:rsidRDefault="00FB1D60" w:rsidP="00FB1D60">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28279" w14:textId="77777777" w:rsidR="00FB1D60" w:rsidRPr="00A1115A" w:rsidRDefault="00FB1D60" w:rsidP="00FB1D60">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442E8" w14:textId="77777777" w:rsidR="00FB1D60" w:rsidRPr="00A1115A" w:rsidRDefault="00FB1D60" w:rsidP="00FB1D60">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7AE27" w14:textId="77777777" w:rsidR="00FB1D60" w:rsidRPr="00A1115A" w:rsidRDefault="00FB1D60" w:rsidP="00FB1D60">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0C8FC" w14:textId="77777777" w:rsidR="00FB1D60" w:rsidRPr="00A1115A" w:rsidRDefault="00FB1D60" w:rsidP="00FB1D60">
            <w:pPr>
              <w:pStyle w:val="TAC"/>
            </w:pPr>
            <w:r w:rsidRPr="00A1115A">
              <w:t>184424</w:t>
            </w:r>
          </w:p>
        </w:tc>
      </w:tr>
      <w:tr w:rsidR="00FB1D60" w:rsidRPr="00A1115A" w14:paraId="41F1B9FD"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2812F1B6" w14:textId="77777777" w:rsidR="00FB1D60" w:rsidRPr="00A1115A" w:rsidRDefault="00FB1D60" w:rsidP="00FB1D60">
            <w:pPr>
              <w:pStyle w:val="TAL"/>
            </w:pPr>
            <w:r w:rsidRPr="00A1115A">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CF9FB1" w14:textId="77777777" w:rsidR="00FB1D60" w:rsidRPr="00A1115A" w:rsidRDefault="00FB1D60" w:rsidP="00FB1D60">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2971155E" w14:textId="1812908D" w:rsidR="00FB1D60" w:rsidRPr="00A1115A" w:rsidRDefault="00FB1D60" w:rsidP="00FB1D60">
            <w:pPr>
              <w:pStyle w:val="TAC"/>
            </w:pPr>
            <w:r w:rsidRPr="00A1115A">
              <w:t>24</w:t>
            </w:r>
          </w:p>
        </w:tc>
        <w:tc>
          <w:tcPr>
            <w:tcW w:w="943" w:type="dxa"/>
            <w:tcBorders>
              <w:top w:val="single" w:sz="4" w:space="0" w:color="auto"/>
              <w:left w:val="single" w:sz="4" w:space="0" w:color="auto"/>
              <w:bottom w:val="single" w:sz="4" w:space="0" w:color="auto"/>
              <w:right w:val="single" w:sz="4" w:space="0" w:color="auto"/>
            </w:tcBorders>
            <w:vAlign w:val="center"/>
          </w:tcPr>
          <w:p w14:paraId="61B003AA" w14:textId="684E932D"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9705E"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8974D"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10D95"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2F833"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8AC06"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9C2072"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958D15"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22609"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8A0514" w14:textId="77777777" w:rsidR="00FB1D60" w:rsidRPr="00A1115A" w:rsidRDefault="00FB1D60" w:rsidP="00FB1D60">
            <w:pPr>
              <w:pStyle w:val="TAC"/>
            </w:pPr>
            <w:r w:rsidRPr="00A1115A">
              <w:t>24</w:t>
            </w:r>
          </w:p>
        </w:tc>
      </w:tr>
      <w:tr w:rsidR="00FB1D60" w:rsidRPr="00A1115A" w14:paraId="64CA5379"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71790410" w14:textId="77777777" w:rsidR="00FB1D60" w:rsidRPr="00A1115A" w:rsidRDefault="00FB1D60" w:rsidP="00FB1D60">
            <w:pPr>
              <w:pStyle w:val="TAL"/>
            </w:pPr>
            <w:r w:rsidRPr="00A1115A">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A9DBBE5"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222DC933" w14:textId="1B4033E9" w:rsidR="00FB1D60" w:rsidRPr="00A1115A" w:rsidRDefault="00FB1D60" w:rsidP="00FB1D60">
            <w:pPr>
              <w:pStyle w:val="TAC"/>
            </w:pPr>
            <w:r w:rsidRPr="00A1115A">
              <w:t>1</w:t>
            </w:r>
          </w:p>
        </w:tc>
        <w:tc>
          <w:tcPr>
            <w:tcW w:w="943" w:type="dxa"/>
            <w:tcBorders>
              <w:top w:val="single" w:sz="4" w:space="0" w:color="auto"/>
              <w:left w:val="single" w:sz="4" w:space="0" w:color="auto"/>
              <w:bottom w:val="single" w:sz="4" w:space="0" w:color="auto"/>
              <w:right w:val="single" w:sz="4" w:space="0" w:color="auto"/>
            </w:tcBorders>
            <w:vAlign w:val="center"/>
          </w:tcPr>
          <w:p w14:paraId="082645D8" w14:textId="724D7FD3"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2160F"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505D4"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D81B0"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51774"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180CC"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71322"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5F776"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34A3A"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735D2E" w14:textId="77777777" w:rsidR="00FB1D60" w:rsidRPr="00A1115A" w:rsidRDefault="00FB1D60" w:rsidP="00FB1D60">
            <w:pPr>
              <w:pStyle w:val="TAC"/>
            </w:pPr>
            <w:r w:rsidRPr="00A1115A">
              <w:t>1</w:t>
            </w:r>
          </w:p>
        </w:tc>
      </w:tr>
      <w:tr w:rsidR="00FB1D60" w:rsidRPr="00A1115A" w14:paraId="431A538B"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40F137C7" w14:textId="77777777" w:rsidR="00FB1D60" w:rsidRPr="00A1115A" w:rsidRDefault="00FB1D60" w:rsidP="00FB1D60">
            <w:pPr>
              <w:pStyle w:val="TAH"/>
            </w:pPr>
            <w:r w:rsidRPr="00A1115A">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0F5A50A"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143CD9FB"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3FC34BA2" w14:textId="518C73A1"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395533"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866D14"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137327"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3585AB"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55DD8C"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220F0F8"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C91AE8"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1A14B1"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989F0B" w14:textId="77777777" w:rsidR="00FB1D60" w:rsidRPr="00A1115A" w:rsidRDefault="00FB1D60" w:rsidP="00FB1D60">
            <w:pPr>
              <w:pStyle w:val="TAC"/>
            </w:pPr>
          </w:p>
        </w:tc>
      </w:tr>
      <w:tr w:rsidR="00FB1D60" w:rsidRPr="00A1115A" w14:paraId="07556464"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6403E093" w14:textId="77777777" w:rsidR="00FB1D60" w:rsidRPr="00A1115A" w:rsidRDefault="00FB1D60" w:rsidP="00FB1D60">
            <w:pPr>
              <w:pStyle w:val="TAL"/>
            </w:pPr>
            <w:r w:rsidRPr="00A1115A">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CB4285" w14:textId="77777777" w:rsidR="00FB1D60" w:rsidRPr="00A1115A" w:rsidRDefault="00FB1D60" w:rsidP="00FB1D60">
            <w:pPr>
              <w:pStyle w:val="TAC"/>
            </w:pPr>
            <w:r w:rsidRPr="00A1115A">
              <w:t>CBs</w:t>
            </w:r>
          </w:p>
        </w:tc>
        <w:tc>
          <w:tcPr>
            <w:tcW w:w="943" w:type="dxa"/>
            <w:tcBorders>
              <w:top w:val="single" w:sz="4" w:space="0" w:color="auto"/>
              <w:left w:val="single" w:sz="4" w:space="0" w:color="auto"/>
              <w:bottom w:val="single" w:sz="4" w:space="0" w:color="auto"/>
              <w:right w:val="single" w:sz="4" w:space="0" w:color="auto"/>
            </w:tcBorders>
            <w:vAlign w:val="center"/>
          </w:tcPr>
          <w:p w14:paraId="2E6D71DB" w14:textId="09143E73" w:rsidR="00FB1D60" w:rsidRPr="00A1115A" w:rsidRDefault="00FB1D60" w:rsidP="00FB1D60">
            <w:pPr>
              <w:pStyle w:val="TAC"/>
            </w:pPr>
            <w:r w:rsidRPr="00A1115A">
              <w:t>N/A</w:t>
            </w:r>
          </w:p>
        </w:tc>
        <w:tc>
          <w:tcPr>
            <w:tcW w:w="943" w:type="dxa"/>
            <w:tcBorders>
              <w:top w:val="single" w:sz="4" w:space="0" w:color="auto"/>
              <w:left w:val="single" w:sz="4" w:space="0" w:color="auto"/>
              <w:bottom w:val="single" w:sz="4" w:space="0" w:color="auto"/>
              <w:right w:val="single" w:sz="4" w:space="0" w:color="auto"/>
            </w:tcBorders>
            <w:vAlign w:val="center"/>
          </w:tcPr>
          <w:p w14:paraId="158494B3" w14:textId="7D833AA3"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94543"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F2D197"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5F54D1"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589ED"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9252F"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45EFB"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DC9409"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7D060"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1A1B5" w14:textId="77777777" w:rsidR="00FB1D60" w:rsidRPr="00A1115A" w:rsidRDefault="00FB1D60" w:rsidP="00FB1D60">
            <w:pPr>
              <w:pStyle w:val="TAC"/>
            </w:pPr>
            <w:r w:rsidRPr="00A1115A">
              <w:t>N/A</w:t>
            </w:r>
          </w:p>
        </w:tc>
      </w:tr>
      <w:tr w:rsidR="00FB1D60" w:rsidRPr="00A1115A" w14:paraId="44EFA33C"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71F90D51" w14:textId="77777777" w:rsidR="00FB1D60" w:rsidRPr="00A1115A" w:rsidRDefault="00FB1D60" w:rsidP="00FB1D60">
            <w:pPr>
              <w:pStyle w:val="TAL"/>
            </w:pPr>
            <w:r w:rsidRPr="00A1115A">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80D715" w14:textId="77777777" w:rsidR="00FB1D60" w:rsidRPr="00A1115A" w:rsidRDefault="00FB1D60" w:rsidP="00FB1D60">
            <w:pPr>
              <w:pStyle w:val="TAC"/>
            </w:pPr>
            <w:r w:rsidRPr="00A1115A">
              <w:t>CBs</w:t>
            </w:r>
          </w:p>
        </w:tc>
        <w:tc>
          <w:tcPr>
            <w:tcW w:w="943" w:type="dxa"/>
            <w:tcBorders>
              <w:top w:val="single" w:sz="4" w:space="0" w:color="auto"/>
              <w:left w:val="single" w:sz="4" w:space="0" w:color="auto"/>
              <w:bottom w:val="single" w:sz="4" w:space="0" w:color="auto"/>
              <w:right w:val="single" w:sz="4" w:space="0" w:color="auto"/>
            </w:tcBorders>
            <w:vAlign w:val="center"/>
          </w:tcPr>
          <w:p w14:paraId="50F1786B" w14:textId="68AC7C38" w:rsidR="00FB1D60" w:rsidRDefault="00FB1D60" w:rsidP="00FB1D60">
            <w:pPr>
              <w:pStyle w:val="TAC"/>
            </w:pPr>
            <w:r w:rsidRPr="00835F44">
              <w:t>1</w:t>
            </w:r>
          </w:p>
        </w:tc>
        <w:tc>
          <w:tcPr>
            <w:tcW w:w="943" w:type="dxa"/>
            <w:tcBorders>
              <w:top w:val="single" w:sz="4" w:space="0" w:color="auto"/>
              <w:left w:val="single" w:sz="4" w:space="0" w:color="auto"/>
              <w:bottom w:val="single" w:sz="4" w:space="0" w:color="auto"/>
              <w:right w:val="single" w:sz="4" w:space="0" w:color="auto"/>
            </w:tcBorders>
            <w:vAlign w:val="center"/>
          </w:tcPr>
          <w:p w14:paraId="08ABE853" w14:textId="37B5B51A" w:rsidR="00FB1D60" w:rsidRPr="00A1115A" w:rsidRDefault="00FB1D60" w:rsidP="00FB1D60">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FC6D80" w14:textId="7E5F590D" w:rsidR="00FB1D60" w:rsidRPr="00A1115A" w:rsidRDefault="00FB1D60" w:rsidP="00FB1D60">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1ADEE" w14:textId="298CBE55" w:rsidR="00FB1D60" w:rsidRPr="00A1115A" w:rsidRDefault="00FB1D60" w:rsidP="00FB1D60">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A428D" w14:textId="078DC6E5" w:rsidR="00FB1D60" w:rsidRPr="00A1115A" w:rsidRDefault="00FB1D60" w:rsidP="00FB1D60">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7F2D0" w14:textId="46DBD81D" w:rsidR="00FB1D60" w:rsidRPr="00A1115A" w:rsidRDefault="00FB1D60" w:rsidP="00FB1D60">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0B0A3A" w14:textId="19CEF489" w:rsidR="00FB1D60" w:rsidRPr="00A1115A" w:rsidRDefault="00FB1D60" w:rsidP="00FB1D60">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9425DE" w14:textId="647F1D6B" w:rsidR="00FB1D60" w:rsidRPr="00A1115A" w:rsidRDefault="00FB1D60" w:rsidP="00FB1D60">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7D847A" w14:textId="7B987453" w:rsidR="00FB1D60" w:rsidRPr="00A1115A" w:rsidRDefault="00FB1D60" w:rsidP="00FB1D60">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FF318" w14:textId="22B387EB" w:rsidR="00FB1D60" w:rsidRPr="00A1115A" w:rsidRDefault="00FB1D60" w:rsidP="00FB1D60">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DB118" w14:textId="5C720E46" w:rsidR="00FB1D60" w:rsidRPr="00A1115A" w:rsidRDefault="00FB1D60" w:rsidP="00FB1D60">
            <w:pPr>
              <w:pStyle w:val="TAC"/>
            </w:pPr>
            <w:r>
              <w:t>22</w:t>
            </w:r>
          </w:p>
        </w:tc>
      </w:tr>
      <w:tr w:rsidR="00FB1D60" w:rsidRPr="00A1115A" w14:paraId="3E7EAF3A"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38561382" w14:textId="77777777" w:rsidR="00FB1D60" w:rsidRPr="00A1115A" w:rsidRDefault="00FB1D60" w:rsidP="00FB1D60">
            <w:pPr>
              <w:pStyle w:val="TAH"/>
            </w:pPr>
            <w:r w:rsidRPr="00A1115A">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59372C7B"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17BDBCAC"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360439F7" w14:textId="5AA56FC5"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3085C1"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8832D3"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12B034"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E95EF"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CA9988"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7100F4"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3E5580"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2E690"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34250F" w14:textId="77777777" w:rsidR="00FB1D60" w:rsidRPr="00A1115A" w:rsidRDefault="00FB1D60" w:rsidP="00FB1D60">
            <w:pPr>
              <w:pStyle w:val="TAC"/>
            </w:pPr>
          </w:p>
        </w:tc>
      </w:tr>
      <w:tr w:rsidR="00FB1D60" w:rsidRPr="00A1115A" w14:paraId="73DB0425"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1D152ACD" w14:textId="77777777" w:rsidR="00FB1D60" w:rsidRPr="00A1115A" w:rsidRDefault="00FB1D60" w:rsidP="00FB1D60">
            <w:pPr>
              <w:pStyle w:val="TAL"/>
            </w:pPr>
            <w:r w:rsidRPr="00A1115A">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17AF12" w14:textId="77777777" w:rsidR="00FB1D60" w:rsidRPr="00A1115A" w:rsidRDefault="00FB1D60" w:rsidP="00FB1D60">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2DC3138D" w14:textId="3C266442" w:rsidR="00FB1D60" w:rsidRPr="00A1115A" w:rsidRDefault="00FB1D60" w:rsidP="00FB1D60">
            <w:pPr>
              <w:pStyle w:val="TAC"/>
            </w:pPr>
            <w:r w:rsidRPr="00A1115A">
              <w:t>N/A</w:t>
            </w:r>
          </w:p>
        </w:tc>
        <w:tc>
          <w:tcPr>
            <w:tcW w:w="943" w:type="dxa"/>
            <w:tcBorders>
              <w:top w:val="single" w:sz="4" w:space="0" w:color="auto"/>
              <w:left w:val="single" w:sz="4" w:space="0" w:color="auto"/>
              <w:bottom w:val="single" w:sz="4" w:space="0" w:color="auto"/>
              <w:right w:val="single" w:sz="4" w:space="0" w:color="auto"/>
            </w:tcBorders>
            <w:vAlign w:val="center"/>
          </w:tcPr>
          <w:p w14:paraId="3145BC07" w14:textId="64FBDFBC"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B2C63"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2B59E"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2E5E92"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EEB75D"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D7110"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E7131C"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4D7AB"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25AF8"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489723" w14:textId="77777777" w:rsidR="00FB1D60" w:rsidRPr="00A1115A" w:rsidRDefault="00FB1D60" w:rsidP="00FB1D60">
            <w:pPr>
              <w:pStyle w:val="TAC"/>
            </w:pPr>
            <w:r w:rsidRPr="00A1115A">
              <w:t>N/A</w:t>
            </w:r>
          </w:p>
        </w:tc>
      </w:tr>
      <w:tr w:rsidR="00FB1D60" w:rsidRPr="00A1115A" w14:paraId="0DD16898"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343AFF7F" w14:textId="77777777" w:rsidR="00FB1D60" w:rsidRPr="00A1115A" w:rsidRDefault="00FB1D60" w:rsidP="00FB1D60">
            <w:pPr>
              <w:pStyle w:val="TAL"/>
            </w:pPr>
            <w:r w:rsidRPr="00A1115A">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86EF2" w14:textId="77777777" w:rsidR="00FB1D60" w:rsidRPr="00A1115A" w:rsidRDefault="00FB1D60" w:rsidP="00FB1D60">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220E0F29" w14:textId="27E111BE" w:rsidR="00FB1D60" w:rsidRPr="00A1115A" w:rsidRDefault="00FB1D60" w:rsidP="00FB1D60">
            <w:pPr>
              <w:pStyle w:val="TAC"/>
            </w:pPr>
            <w:r>
              <w:t>6048</w:t>
            </w:r>
          </w:p>
        </w:tc>
        <w:tc>
          <w:tcPr>
            <w:tcW w:w="943" w:type="dxa"/>
            <w:tcBorders>
              <w:top w:val="single" w:sz="4" w:space="0" w:color="auto"/>
              <w:left w:val="single" w:sz="4" w:space="0" w:color="auto"/>
              <w:bottom w:val="single" w:sz="4" w:space="0" w:color="auto"/>
              <w:right w:val="single" w:sz="4" w:space="0" w:color="auto"/>
            </w:tcBorders>
            <w:vAlign w:val="center"/>
          </w:tcPr>
          <w:p w14:paraId="4BB9EB4F" w14:textId="2FD1E369" w:rsidR="00FB1D60" w:rsidRPr="00A1115A" w:rsidRDefault="00FB1D60" w:rsidP="00FB1D60">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368508F2" w14:textId="77777777" w:rsidR="00FB1D60" w:rsidRPr="00A1115A" w:rsidRDefault="00FB1D60" w:rsidP="00FB1D60">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28B4FE30" w14:textId="77777777" w:rsidR="00FB1D60" w:rsidRPr="00A1115A" w:rsidRDefault="00FB1D60" w:rsidP="00FB1D60">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42883BD9" w14:textId="77777777" w:rsidR="00FB1D60" w:rsidRPr="00A1115A" w:rsidRDefault="00FB1D60" w:rsidP="00FB1D60">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7F6CC773" w14:textId="77777777" w:rsidR="00FB1D60" w:rsidRPr="00A1115A" w:rsidRDefault="00FB1D60" w:rsidP="00FB1D60">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0B2C7BE5" w14:textId="77777777" w:rsidR="00FB1D60" w:rsidRPr="00A1115A" w:rsidRDefault="00FB1D60" w:rsidP="00FB1D60">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4499B012" w14:textId="77777777" w:rsidR="00FB1D60" w:rsidRPr="00A1115A" w:rsidRDefault="00FB1D60" w:rsidP="00FB1D60">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57047F00" w14:textId="77777777" w:rsidR="00FB1D60" w:rsidRPr="00A1115A" w:rsidRDefault="00FB1D60" w:rsidP="00FB1D60">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62890262" w14:textId="77777777" w:rsidR="00FB1D60" w:rsidRPr="00A1115A" w:rsidRDefault="00FB1D60" w:rsidP="00FB1D60">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D2D4C35" w14:textId="77777777" w:rsidR="00FB1D60" w:rsidRPr="00A1115A" w:rsidRDefault="00FB1D60" w:rsidP="00FB1D60">
            <w:pPr>
              <w:pStyle w:val="TAC"/>
            </w:pPr>
            <w:r w:rsidRPr="00A1115A">
              <w:t>235872</w:t>
            </w:r>
          </w:p>
        </w:tc>
      </w:tr>
      <w:tr w:rsidR="00FB1D60" w:rsidRPr="00A1115A" w14:paraId="7F34329D" w14:textId="77777777" w:rsidTr="007C30FF">
        <w:trPr>
          <w:trHeight w:val="70"/>
          <w:jc w:val="center"/>
        </w:trPr>
        <w:tc>
          <w:tcPr>
            <w:tcW w:w="3969" w:type="dxa"/>
            <w:tcBorders>
              <w:top w:val="single" w:sz="4" w:space="0" w:color="auto"/>
              <w:left w:val="single" w:sz="4" w:space="0" w:color="auto"/>
              <w:bottom w:val="single" w:sz="4" w:space="0" w:color="auto"/>
              <w:right w:val="single" w:sz="4" w:space="0" w:color="auto"/>
            </w:tcBorders>
            <w:hideMark/>
          </w:tcPr>
          <w:p w14:paraId="35A652CE" w14:textId="77777777" w:rsidR="00FB1D60" w:rsidRPr="00A1115A" w:rsidRDefault="00FB1D60" w:rsidP="00FB1D60">
            <w:pPr>
              <w:pStyle w:val="TAL"/>
            </w:pPr>
            <w:r w:rsidRPr="00A1115A">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C37C88" w14:textId="77777777" w:rsidR="00FB1D60" w:rsidRPr="00A1115A" w:rsidRDefault="00FB1D60" w:rsidP="00FB1D60">
            <w:pPr>
              <w:pStyle w:val="TAC"/>
            </w:pPr>
            <w:r w:rsidRPr="00A1115A">
              <w:t>Mbps</w:t>
            </w:r>
          </w:p>
        </w:tc>
        <w:tc>
          <w:tcPr>
            <w:tcW w:w="943" w:type="dxa"/>
            <w:tcBorders>
              <w:top w:val="single" w:sz="4" w:space="0" w:color="auto"/>
              <w:left w:val="single" w:sz="4" w:space="0" w:color="auto"/>
              <w:bottom w:val="single" w:sz="4" w:space="0" w:color="auto"/>
              <w:right w:val="single" w:sz="4" w:space="0" w:color="auto"/>
            </w:tcBorders>
            <w:vAlign w:val="center"/>
          </w:tcPr>
          <w:p w14:paraId="0C70C991" w14:textId="007270BB" w:rsidR="00FB1D60" w:rsidRPr="00A1115A" w:rsidRDefault="00FB1D60" w:rsidP="00FB1D60">
            <w:pPr>
              <w:pStyle w:val="TAC"/>
            </w:pPr>
            <w:r>
              <w:t>8.051</w:t>
            </w:r>
          </w:p>
        </w:tc>
        <w:tc>
          <w:tcPr>
            <w:tcW w:w="943" w:type="dxa"/>
            <w:tcBorders>
              <w:top w:val="single" w:sz="4" w:space="0" w:color="auto"/>
              <w:left w:val="single" w:sz="4" w:space="0" w:color="auto"/>
              <w:bottom w:val="single" w:sz="4" w:space="0" w:color="auto"/>
              <w:right w:val="single" w:sz="4" w:space="0" w:color="auto"/>
            </w:tcBorders>
            <w:vAlign w:val="center"/>
          </w:tcPr>
          <w:p w14:paraId="5C54F4AC" w14:textId="10684D79" w:rsidR="00FB1D60" w:rsidRPr="00A1115A" w:rsidRDefault="00FB1D60" w:rsidP="00FB1D60">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B405A" w14:textId="77777777" w:rsidR="00FB1D60" w:rsidRPr="00A1115A" w:rsidRDefault="00FB1D60" w:rsidP="00FB1D60">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9CAD" w14:textId="77777777" w:rsidR="00FB1D60" w:rsidRPr="00A1115A" w:rsidRDefault="00FB1D60" w:rsidP="00FB1D60">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78CD6" w14:textId="77777777" w:rsidR="00FB1D60" w:rsidRPr="00A1115A" w:rsidRDefault="00FB1D60" w:rsidP="00FB1D60">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2CE79" w14:textId="77777777" w:rsidR="00FB1D60" w:rsidRPr="00A1115A" w:rsidRDefault="00FB1D60" w:rsidP="00FB1D60">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7E4E8" w14:textId="77777777" w:rsidR="00FB1D60" w:rsidRPr="00A1115A" w:rsidRDefault="00FB1D60" w:rsidP="00FB1D60">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54FF4" w14:textId="77777777" w:rsidR="00FB1D60" w:rsidRPr="00A1115A" w:rsidRDefault="00FB1D60" w:rsidP="00FB1D60">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91BE7" w14:textId="77777777" w:rsidR="00FB1D60" w:rsidRPr="00A1115A" w:rsidRDefault="00FB1D60" w:rsidP="00FB1D60">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06C12" w14:textId="77777777" w:rsidR="00FB1D60" w:rsidRPr="00A1115A" w:rsidRDefault="00FB1D60" w:rsidP="00FB1D60">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1D1" w14:textId="77777777" w:rsidR="00FB1D60" w:rsidRPr="00A1115A" w:rsidRDefault="00FB1D60" w:rsidP="00FB1D60">
            <w:pPr>
              <w:pStyle w:val="TAC"/>
            </w:pPr>
            <w:r w:rsidRPr="00A1115A">
              <w:t>313.521</w:t>
            </w:r>
          </w:p>
        </w:tc>
      </w:tr>
      <w:tr w:rsidR="00FB1D60" w:rsidRPr="00A1115A" w14:paraId="111B4D63" w14:textId="77777777" w:rsidTr="0071455D">
        <w:trPr>
          <w:trHeight w:val="70"/>
          <w:jc w:val="center"/>
        </w:trPr>
        <w:tc>
          <w:tcPr>
            <w:tcW w:w="14362" w:type="dxa"/>
            <w:gridSpan w:val="13"/>
            <w:tcBorders>
              <w:top w:val="single" w:sz="4" w:space="0" w:color="auto"/>
              <w:left w:val="single" w:sz="4" w:space="0" w:color="auto"/>
              <w:bottom w:val="single" w:sz="4" w:space="0" w:color="auto"/>
              <w:right w:val="single" w:sz="4" w:space="0" w:color="auto"/>
            </w:tcBorders>
          </w:tcPr>
          <w:p w14:paraId="10869C43" w14:textId="5DF17267" w:rsidR="00FB1D60" w:rsidRPr="00A1115A" w:rsidRDefault="00FB1D60" w:rsidP="00A1115A">
            <w:pPr>
              <w:pStyle w:val="TAN"/>
            </w:pPr>
            <w:r w:rsidRPr="00A1115A">
              <w:t>NOTE 1:</w:t>
            </w:r>
            <w:r w:rsidRPr="00A1115A">
              <w:tab/>
              <w:t>Additional parameters are specified in Table A.3.1-1 and Table A.3.2.1-1.</w:t>
            </w:r>
          </w:p>
          <w:p w14:paraId="1725671F" w14:textId="77777777" w:rsidR="00FB1D60" w:rsidRPr="00A1115A" w:rsidRDefault="00FB1D60" w:rsidP="00A1115A">
            <w:pPr>
              <w:pStyle w:val="TAN"/>
            </w:pPr>
            <w:r w:rsidRPr="00A1115A">
              <w:t>NOTE 2:</w:t>
            </w:r>
            <w:r w:rsidRPr="00A1115A">
              <w:tab/>
              <w:t>If more than one Code Block is present, an additional CRC sequence of L = 24 Bits is attached to each Code Block (otherwise L = 0 Bit).</w:t>
            </w:r>
          </w:p>
          <w:p w14:paraId="10F1CD42" w14:textId="77777777" w:rsidR="00FB1D60" w:rsidRPr="00A1115A" w:rsidRDefault="00FB1D60" w:rsidP="00A1115A">
            <w:pPr>
              <w:pStyle w:val="TAN"/>
            </w:pPr>
            <w:r w:rsidRPr="00A1115A">
              <w:t>NOTE 3:</w:t>
            </w:r>
            <w:r w:rsidRPr="00A1115A">
              <w:tab/>
              <w:t>SS/PBCH block is transmitted in slot 0 of each frame</w:t>
            </w:r>
          </w:p>
          <w:p w14:paraId="713E256B" w14:textId="77777777" w:rsidR="00FB1D60" w:rsidRDefault="00FB1D60" w:rsidP="00A1115A">
            <w:pPr>
              <w:pStyle w:val="TAN"/>
              <w:rPr>
                <w:lang w:val="en-US"/>
              </w:rPr>
            </w:pPr>
            <w:r w:rsidRPr="00A1115A">
              <w:rPr>
                <w:lang w:val="en-US"/>
              </w:rPr>
              <w:t>NOTE 4:</w:t>
            </w:r>
            <w:r w:rsidRPr="00A1115A">
              <w:tab/>
            </w:r>
            <w:r w:rsidRPr="00A1115A">
              <w:rPr>
                <w:lang w:val="en-US"/>
              </w:rPr>
              <w:t>Slot i is slot index per frame</w:t>
            </w:r>
          </w:p>
          <w:p w14:paraId="275C0AE9" w14:textId="7F466DAD" w:rsidR="00FB1D60" w:rsidRPr="00A1115A" w:rsidRDefault="00FB1D60" w:rsidP="00A1115A">
            <w:pPr>
              <w:pStyle w:val="TAN"/>
              <w:rPr>
                <w:sz w:val="16"/>
                <w:szCs w:val="16"/>
                <w:lang w:val="en-US"/>
              </w:rPr>
            </w:pPr>
            <w:r>
              <w:rPr>
                <w:lang w:val="en-US"/>
              </w:rPr>
              <w:t>NOTE 5:</w:t>
            </w:r>
            <w:r w:rsidRPr="00A1115A">
              <w:tab/>
            </w:r>
            <w:r>
              <w:t xml:space="preserve">Channel bandwidths in this column only apply to UEs supporting IE </w:t>
            </w:r>
            <w:r w:rsidRPr="00527E99">
              <w:rPr>
                <w:i/>
                <w:iCs/>
              </w:rPr>
              <w:t>supportOfERedCap-r18</w:t>
            </w:r>
            <w:r>
              <w:t>.</w:t>
            </w:r>
          </w:p>
        </w:tc>
      </w:tr>
    </w:tbl>
    <w:p w14:paraId="5F74800B" w14:textId="77777777" w:rsidR="00A1115A" w:rsidRPr="00A1115A" w:rsidRDefault="00A1115A" w:rsidP="00A1115A">
      <w:pPr>
        <w:rPr>
          <w:lang w:eastAsia="zh-CN"/>
        </w:rPr>
      </w:pPr>
    </w:p>
    <w:p w14:paraId="1360FEDD" w14:textId="77777777" w:rsidR="00A1115A" w:rsidRPr="00A1115A" w:rsidRDefault="00A1115A" w:rsidP="00A1115A">
      <w:pPr>
        <w:pStyle w:val="TH"/>
      </w:pPr>
      <w:r w:rsidRPr="00A1115A">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5.45pt;height:20.55pt" o:ole="">
                  <v:imagedata r:id="rId11" o:title=""/>
                </v:shape>
                <o:OLEObject Type="Embed" ProgID="Equation.3" ShapeID="_x0000_i1033" DrawAspect="Content" ObjectID="_1767142944"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9A2D07"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9A2D07" w:rsidRPr="00A1115A" w:rsidRDefault="009A2D07" w:rsidP="009A2D07">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9A2D07" w:rsidRPr="00A1115A" w:rsidRDefault="009A2D07" w:rsidP="009A2D07">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301812D9" w:rsidR="009A2D07" w:rsidRPr="00A1115A" w:rsidRDefault="009A2D07" w:rsidP="009A2D07">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2D63F90B" w:rsidR="009A2D07" w:rsidRPr="00A1115A" w:rsidRDefault="009A2D07" w:rsidP="009A2D07">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1E9A6D59" w:rsidR="009A2D07" w:rsidRPr="00A1115A" w:rsidRDefault="009A2D07" w:rsidP="009A2D07">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05BFEBF8" w:rsidR="009A2D07" w:rsidRPr="00A1115A" w:rsidRDefault="009A2D07" w:rsidP="009A2D07">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6ADDCE7D" w:rsidR="009A2D07" w:rsidRPr="00A1115A" w:rsidRDefault="009A2D07" w:rsidP="009A2D07">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017441CB" w:rsidR="009A2D07" w:rsidRPr="00A1115A" w:rsidRDefault="009A2D07" w:rsidP="009A2D07">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57B1C779" w:rsidR="009A2D07" w:rsidRPr="00A1115A" w:rsidRDefault="009A2D07" w:rsidP="009A2D07">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25426E59" w:rsidR="009A2D07" w:rsidRPr="00A1115A" w:rsidRDefault="009A2D07" w:rsidP="009A2D07">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3285D525" w:rsidR="009A2D07" w:rsidRPr="00A1115A" w:rsidRDefault="009A2D07" w:rsidP="009A2D07">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2561A19C" w:rsidR="009A2D07" w:rsidRPr="00A1115A" w:rsidRDefault="009A2D07" w:rsidP="009A2D07">
            <w:pPr>
              <w:pStyle w:val="TAC"/>
            </w:pPr>
            <w:r>
              <w:t>11</w:t>
            </w:r>
          </w:p>
        </w:tc>
      </w:tr>
      <w:tr w:rsidR="00A1115A"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A1115A" w:rsidRPr="00A1115A" w:rsidRDefault="00A1115A" w:rsidP="00A1115A">
            <w:pPr>
              <w:pStyle w:val="TAC"/>
            </w:pPr>
          </w:p>
        </w:tc>
      </w:tr>
      <w:tr w:rsidR="00A1115A"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A1115A" w:rsidRPr="00A1115A" w:rsidRDefault="00A1115A" w:rsidP="00A1115A">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A1115A" w:rsidRPr="00A1115A" w:rsidRDefault="00A1115A" w:rsidP="00A1115A">
            <w:pPr>
              <w:pStyle w:val="TAC"/>
            </w:pPr>
            <w:r w:rsidRPr="00A1115A">
              <w:t>N/A</w:t>
            </w:r>
          </w:p>
        </w:tc>
      </w:tr>
      <w:tr w:rsidR="00A1115A"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A1115A" w:rsidRPr="00A1115A" w:rsidRDefault="00A1115A" w:rsidP="00A1115A">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A1115A" w:rsidRPr="00A1115A" w:rsidRDefault="00A1115A" w:rsidP="00A1115A">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A1115A" w:rsidRPr="00A1115A" w:rsidRDefault="00A1115A" w:rsidP="00A1115A">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A1115A" w:rsidRPr="00A1115A" w:rsidRDefault="00A1115A" w:rsidP="00A1115A">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A1115A" w:rsidRPr="00A1115A" w:rsidRDefault="00A1115A" w:rsidP="00A1115A">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A1115A" w:rsidRPr="00A1115A" w:rsidRDefault="00A1115A" w:rsidP="00A1115A">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A1115A" w:rsidRPr="00A1115A" w:rsidRDefault="00A1115A" w:rsidP="00A1115A">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A1115A" w:rsidRPr="00A1115A" w:rsidRDefault="00A1115A" w:rsidP="00A1115A">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A1115A" w:rsidRPr="00A1115A" w:rsidRDefault="00A1115A" w:rsidP="00A1115A">
            <w:pPr>
              <w:pStyle w:val="TAC"/>
            </w:pPr>
            <w:r w:rsidRPr="00A1115A">
              <w:t>116640</w:t>
            </w:r>
          </w:p>
        </w:tc>
      </w:tr>
      <w:tr w:rsidR="00A1115A"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A1115A" w:rsidRPr="00A1115A" w:rsidRDefault="00A1115A" w:rsidP="00A1115A">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A1115A" w:rsidRPr="00A1115A" w:rsidRDefault="00A1115A" w:rsidP="00A1115A">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A1115A" w:rsidRPr="00A1115A" w:rsidRDefault="00A1115A" w:rsidP="00A1115A">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A1115A" w:rsidRPr="00A1115A" w:rsidRDefault="00A1115A" w:rsidP="00A1115A">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A1115A" w:rsidRPr="00A1115A" w:rsidRDefault="00A1115A" w:rsidP="00A1115A">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A1115A" w:rsidRPr="00A1115A" w:rsidRDefault="00A1115A" w:rsidP="00A1115A">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A1115A" w:rsidRPr="00A1115A" w:rsidRDefault="00A1115A" w:rsidP="00A1115A">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A1115A" w:rsidRPr="00A1115A" w:rsidRDefault="00A1115A" w:rsidP="00A1115A">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A1115A" w:rsidRPr="00A1115A" w:rsidRDefault="00A1115A" w:rsidP="00A1115A">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A1115A" w:rsidRPr="00A1115A" w:rsidRDefault="00A1115A" w:rsidP="00A1115A">
            <w:pPr>
              <w:pStyle w:val="TAC"/>
            </w:pPr>
            <w:r w:rsidRPr="00A1115A">
              <w:t>324.634</w:t>
            </w:r>
          </w:p>
        </w:tc>
      </w:tr>
      <w:tr w:rsidR="00A1115A"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A1115A" w:rsidRPr="00A1115A" w:rsidRDefault="00A1115A" w:rsidP="00A1115A">
            <w:pPr>
              <w:pStyle w:val="TAN"/>
            </w:pPr>
            <w:r w:rsidRPr="00A1115A">
              <w:t>NOTE 1:</w:t>
            </w:r>
            <w:r w:rsidRPr="00A1115A">
              <w:tab/>
              <w:t>Additional parameters are specified in Table A.3.1-1 and Table A.3.2.1-1.</w:t>
            </w:r>
          </w:p>
          <w:p w14:paraId="586E681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E9CCE2B" w14:textId="77777777" w:rsidR="00A1115A" w:rsidRPr="00A1115A" w:rsidRDefault="00A1115A" w:rsidP="00A1115A">
            <w:pPr>
              <w:pStyle w:val="TAN"/>
            </w:pPr>
            <w:r w:rsidRPr="00A1115A">
              <w:t>NOTE 3:</w:t>
            </w:r>
            <w:r w:rsidRPr="00A1115A">
              <w:tab/>
              <w:t>SS/PBCH block is transmitted in slot #0 of each frame</w:t>
            </w:r>
          </w:p>
          <w:p w14:paraId="009E12DA"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A1115A">
          <w:headerReference w:type="even" r:id="rId25"/>
          <w:headerReference w:type="first" r:id="rId26"/>
          <w:footnotePr>
            <w:numRestart w:val="eachSect"/>
          </w:footnotePr>
          <w:pgSz w:w="16840" w:h="11907" w:orient="landscape" w:code="9"/>
          <w:pgMar w:top="1138" w:right="1411" w:bottom="1138" w:left="1138" w:header="677" w:footer="562" w:gutter="0"/>
          <w:cols w:space="720"/>
          <w:docGrid w:linePitch="272"/>
        </w:sectPr>
      </w:pPr>
    </w:p>
    <w:p w14:paraId="25D21641" w14:textId="77777777" w:rsidR="00BF7E22" w:rsidRPr="00A1115A" w:rsidRDefault="00BF7E22" w:rsidP="00BF7E22">
      <w:pPr>
        <w:pStyle w:val="Heading3"/>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61367880"/>
      <w:bookmarkStart w:id="568" w:name="_Toc61373263"/>
      <w:bookmarkStart w:id="569" w:name="_Toc68231213"/>
      <w:bookmarkStart w:id="570" w:name="_Toc69084626"/>
      <w:bookmarkStart w:id="571" w:name="_Toc75467639"/>
      <w:bookmarkStart w:id="572" w:name="_Toc76509661"/>
      <w:bookmarkStart w:id="573" w:name="_Toc76718651"/>
      <w:bookmarkStart w:id="574" w:name="_Toc83580998"/>
      <w:bookmarkStart w:id="575" w:name="_Toc84405507"/>
      <w:bookmarkStart w:id="576" w:name="_Toc84414116"/>
      <w:r w:rsidRPr="00A1115A">
        <w:t>A.3.2.</w:t>
      </w:r>
      <w:r>
        <w:t>5</w:t>
      </w:r>
      <w:r w:rsidRPr="00A1115A">
        <w:tab/>
        <w:t xml:space="preserve">FRC for maximum input level for </w:t>
      </w:r>
      <w:r>
        <w:t>1024</w:t>
      </w:r>
      <w:r w:rsidRPr="00A1115A">
        <w:t xml:space="preserve"> QAM</w:t>
      </w:r>
    </w:p>
    <w:p w14:paraId="07AC8605" w14:textId="77777777" w:rsidR="00BF7E22" w:rsidRPr="00A1115A" w:rsidRDefault="00BF7E22" w:rsidP="00BF7E22">
      <w:pPr>
        <w:pStyle w:val="TH"/>
      </w:pPr>
      <w:r w:rsidRPr="00A1115A">
        <w:t>Table A.3.2.</w:t>
      </w:r>
      <w:r>
        <w:t>5</w:t>
      </w:r>
      <w:r w:rsidRPr="00A1115A">
        <w:t xml:space="preserve">-1 Fixed reference channel for maximum input level receiver requirements (SCS 15 kHz, FDD, </w:t>
      </w:r>
      <w:r>
        <w:t>1024</w:t>
      </w:r>
      <w:r w:rsidRPr="00A1115A">
        <w:t>QAM)</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gridCol w:w="717"/>
      </w:tblGrid>
      <w:tr w:rsidR="00F17634" w:rsidRPr="00A1115A" w14:paraId="476EBBDA" w14:textId="77777777" w:rsidTr="00BD58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9E2F75" w14:textId="77777777" w:rsidR="00F17634" w:rsidRPr="00A1115A" w:rsidRDefault="00F17634"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F537A" w14:textId="77777777" w:rsidR="00F17634" w:rsidRPr="00A1115A" w:rsidRDefault="00F17634" w:rsidP="00BE2759">
            <w:pPr>
              <w:pStyle w:val="TAH"/>
              <w:rPr>
                <w:b w:val="0"/>
              </w:rPr>
            </w:pPr>
            <w:r w:rsidRPr="00A1115A">
              <w:t>Unit</w:t>
            </w:r>
          </w:p>
        </w:tc>
        <w:tc>
          <w:tcPr>
            <w:tcW w:w="6453" w:type="dxa"/>
            <w:gridSpan w:val="9"/>
            <w:tcBorders>
              <w:top w:val="single" w:sz="4" w:space="0" w:color="auto"/>
              <w:left w:val="single" w:sz="4" w:space="0" w:color="auto"/>
              <w:bottom w:val="single" w:sz="4" w:space="0" w:color="auto"/>
              <w:right w:val="single" w:sz="4" w:space="0" w:color="auto"/>
            </w:tcBorders>
          </w:tcPr>
          <w:p w14:paraId="48823D19" w14:textId="17B7997E" w:rsidR="00F17634" w:rsidRPr="00A1115A" w:rsidRDefault="00F17634" w:rsidP="00BE2759">
            <w:pPr>
              <w:pStyle w:val="TAH"/>
              <w:rPr>
                <w:b w:val="0"/>
              </w:rPr>
            </w:pPr>
            <w:r w:rsidRPr="00A1115A">
              <w:t>Value</w:t>
            </w:r>
          </w:p>
        </w:tc>
      </w:tr>
      <w:tr w:rsidR="00F17634" w:rsidRPr="00A1115A" w14:paraId="02D4ED09" w14:textId="77777777" w:rsidTr="00E75EA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2976E1" w14:textId="77777777" w:rsidR="00F17634" w:rsidRPr="00A1115A" w:rsidRDefault="00F17634" w:rsidP="00F17634">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C28A08" w14:textId="77777777" w:rsidR="00F17634" w:rsidRPr="00A1115A" w:rsidRDefault="00F17634" w:rsidP="00F17634">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tcPr>
          <w:p w14:paraId="4F25F6BA" w14:textId="1E18817D" w:rsidR="00F17634" w:rsidRPr="00A1115A" w:rsidRDefault="00F17634" w:rsidP="00F17634">
            <w:pPr>
              <w:pStyle w:val="TAH"/>
            </w:pPr>
            <w:r>
              <w:rPr>
                <w:rFonts w:eastAsia="SimSun" w:hint="eastAsia"/>
                <w:lang w:val="en-US" w:eastAsia="zh-CN"/>
              </w:rP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604CA" w14:textId="7AE8C6F7" w:rsidR="00F17634" w:rsidRPr="00A1115A" w:rsidRDefault="00F17634" w:rsidP="00F17634">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26F7B" w14:textId="77777777" w:rsidR="00F17634" w:rsidRPr="00A1115A" w:rsidRDefault="00F17634" w:rsidP="00F17634">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BA112" w14:textId="77777777" w:rsidR="00F17634" w:rsidRPr="00A1115A" w:rsidRDefault="00F17634" w:rsidP="00F17634">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EBC9" w14:textId="77777777" w:rsidR="00F17634" w:rsidRPr="00A1115A" w:rsidRDefault="00F17634" w:rsidP="00F17634">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832FE" w14:textId="77777777" w:rsidR="00F17634" w:rsidRPr="00A1115A" w:rsidRDefault="00F17634" w:rsidP="00F17634">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9243A" w14:textId="77777777" w:rsidR="00F17634" w:rsidRPr="00A1115A" w:rsidRDefault="00F17634" w:rsidP="00F17634">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F7DDE" w14:textId="77777777" w:rsidR="00F17634" w:rsidRPr="00A1115A" w:rsidRDefault="00F17634" w:rsidP="00F17634">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7B59" w14:textId="77777777" w:rsidR="00F17634" w:rsidRPr="00A1115A" w:rsidRDefault="00F17634" w:rsidP="00F17634">
            <w:pPr>
              <w:pStyle w:val="TAH"/>
            </w:pPr>
            <w:r w:rsidRPr="00A1115A">
              <w:t>50</w:t>
            </w:r>
          </w:p>
        </w:tc>
      </w:tr>
      <w:tr w:rsidR="00F17634" w:rsidRPr="00A1115A" w14:paraId="7FC6B626" w14:textId="77777777" w:rsidTr="00E75EA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9634BB" w14:textId="77777777" w:rsidR="00F17634" w:rsidRPr="00A1115A" w:rsidRDefault="00F17634" w:rsidP="00F17634">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71C832" w14:textId="77777777" w:rsidR="00F17634" w:rsidRPr="00A1115A" w:rsidRDefault="00F17634" w:rsidP="00F17634">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tcPr>
          <w:p w14:paraId="3C2B4D66" w14:textId="2D2C5C4C" w:rsidR="00F17634" w:rsidRPr="00A1115A" w:rsidRDefault="00F17634" w:rsidP="00F17634">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A03FA" w14:textId="7E77274A" w:rsidR="00F17634" w:rsidRPr="00A1115A" w:rsidRDefault="00F17634" w:rsidP="00F1763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7512D" w14:textId="77777777" w:rsidR="00F17634" w:rsidRPr="00A1115A" w:rsidRDefault="00F17634" w:rsidP="00F1763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236DD" w14:textId="77777777" w:rsidR="00F17634" w:rsidRPr="00A1115A" w:rsidRDefault="00F17634" w:rsidP="00F1763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F9E84" w14:textId="77777777" w:rsidR="00F17634" w:rsidRPr="00A1115A" w:rsidRDefault="00F17634" w:rsidP="00F1763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10CD1" w14:textId="77777777" w:rsidR="00F17634" w:rsidRPr="00A1115A" w:rsidRDefault="00F17634" w:rsidP="00F1763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55FC2" w14:textId="77777777" w:rsidR="00F17634" w:rsidRPr="00A1115A" w:rsidRDefault="00F17634" w:rsidP="00F1763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740EF" w14:textId="77777777" w:rsidR="00F17634" w:rsidRPr="00A1115A" w:rsidRDefault="00F17634" w:rsidP="00F1763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2F826" w14:textId="77777777" w:rsidR="00F17634" w:rsidRPr="00A1115A" w:rsidRDefault="00F17634" w:rsidP="00F17634">
            <w:pPr>
              <w:pStyle w:val="TAC"/>
            </w:pPr>
            <w:r w:rsidRPr="00A1115A">
              <w:t>15</w:t>
            </w:r>
          </w:p>
        </w:tc>
      </w:tr>
      <w:tr w:rsidR="00F17634" w:rsidRPr="00A1115A" w14:paraId="5DDF1D0D" w14:textId="77777777" w:rsidTr="00E75EA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46C2D3" w14:textId="77777777" w:rsidR="00F17634" w:rsidRPr="00A1115A" w:rsidRDefault="00F17634" w:rsidP="00F17634">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06ACC53D"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8DE361" w14:textId="19DD98D1" w:rsidR="00F17634" w:rsidRPr="00A1115A" w:rsidRDefault="00F17634" w:rsidP="00F17634">
            <w:pPr>
              <w:pStyle w:val="TAC"/>
            </w:pPr>
            <w:r>
              <w:rPr>
                <w:rFonts w:eastAsia="SimSun" w:hint="eastAsia"/>
                <w:lang w:val="en-US" w:eastAsia="zh-CN"/>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176B8F" w14:textId="64452449" w:rsidR="00F17634" w:rsidRPr="00A1115A" w:rsidRDefault="00F17634" w:rsidP="00F1763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621D7" w14:textId="77777777" w:rsidR="00F17634" w:rsidRPr="00A1115A" w:rsidRDefault="00F17634" w:rsidP="00F1763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D2D98" w14:textId="77777777" w:rsidR="00F17634" w:rsidRPr="00A1115A" w:rsidRDefault="00F17634" w:rsidP="00F1763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AD6B1" w14:textId="77777777" w:rsidR="00F17634" w:rsidRPr="00A1115A" w:rsidRDefault="00F17634" w:rsidP="00F1763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202B" w14:textId="77777777" w:rsidR="00F17634" w:rsidRPr="00A1115A" w:rsidRDefault="00F17634" w:rsidP="00F1763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DB942" w14:textId="77777777" w:rsidR="00F17634" w:rsidRPr="00A1115A" w:rsidRDefault="00F17634" w:rsidP="00F1763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8F631" w14:textId="77777777" w:rsidR="00F17634" w:rsidRPr="00A1115A" w:rsidRDefault="00F17634" w:rsidP="00F1763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967C8" w14:textId="77777777" w:rsidR="00F17634" w:rsidRPr="00A1115A" w:rsidRDefault="00F17634" w:rsidP="00F17634">
            <w:pPr>
              <w:pStyle w:val="TAC"/>
            </w:pPr>
            <w:r w:rsidRPr="00A1115A">
              <w:t>0</w:t>
            </w:r>
          </w:p>
        </w:tc>
      </w:tr>
      <w:tr w:rsidR="00F17634" w:rsidRPr="00A1115A" w14:paraId="78026953" w14:textId="77777777" w:rsidTr="00E75EA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6A5ACE" w14:textId="77777777" w:rsidR="00F17634" w:rsidRPr="00A1115A" w:rsidRDefault="00F17634" w:rsidP="00F17634">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A7DEF"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73C5C8" w14:textId="653C4F28" w:rsidR="00F17634" w:rsidRPr="00A1115A" w:rsidRDefault="00F17634" w:rsidP="00F17634">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2DFF49" w14:textId="1D58D86E" w:rsidR="00F17634" w:rsidRPr="00A1115A" w:rsidRDefault="00F17634" w:rsidP="00F17634">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7559B" w14:textId="77777777" w:rsidR="00F17634" w:rsidRPr="00A1115A" w:rsidRDefault="00F17634" w:rsidP="00F17634">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BFD17" w14:textId="77777777" w:rsidR="00F17634" w:rsidRPr="00A1115A" w:rsidRDefault="00F17634" w:rsidP="00F17634">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7936C5" w14:textId="77777777" w:rsidR="00F17634" w:rsidRPr="00A1115A" w:rsidRDefault="00F17634" w:rsidP="00F17634">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6EE20" w14:textId="77777777" w:rsidR="00F17634" w:rsidRPr="00A1115A" w:rsidRDefault="00F17634" w:rsidP="00F17634">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59EAD5" w14:textId="77777777" w:rsidR="00F17634" w:rsidRPr="00A1115A" w:rsidRDefault="00F17634" w:rsidP="00F17634">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2E9D5" w14:textId="77777777" w:rsidR="00F17634" w:rsidRPr="00A1115A" w:rsidRDefault="00F17634" w:rsidP="00F17634">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18544" w14:textId="77777777" w:rsidR="00F17634" w:rsidRPr="00A1115A" w:rsidRDefault="00F17634" w:rsidP="00F17634">
            <w:pPr>
              <w:pStyle w:val="TAC"/>
            </w:pPr>
            <w:r w:rsidRPr="00A1115A">
              <w:t>270</w:t>
            </w:r>
          </w:p>
        </w:tc>
      </w:tr>
      <w:tr w:rsidR="00F17634" w:rsidRPr="00A1115A" w14:paraId="5CC924A8" w14:textId="77777777" w:rsidTr="00E75EA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8F9D60" w14:textId="77777777" w:rsidR="00F17634" w:rsidRPr="00A1115A" w:rsidRDefault="00F17634" w:rsidP="00F17634">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395280C"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36399B" w14:textId="55B5AB70" w:rsidR="00F17634" w:rsidRPr="00A1115A" w:rsidRDefault="00F17634" w:rsidP="00F17634">
            <w:pPr>
              <w:pStyle w:val="TAC"/>
            </w:pPr>
            <w:r>
              <w:rPr>
                <w:rFonts w:eastAsia="SimSun" w:hint="eastAsia"/>
                <w:lang w:val="en-US" w:eastAsia="zh-CN"/>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2E025D" w14:textId="187770FC" w:rsidR="00F17634" w:rsidRPr="00A1115A" w:rsidRDefault="00F17634" w:rsidP="00F1763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1D97DA" w14:textId="77777777" w:rsidR="00F17634" w:rsidRPr="00A1115A" w:rsidRDefault="00F17634" w:rsidP="00F1763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77FE1" w14:textId="77777777" w:rsidR="00F17634" w:rsidRPr="00A1115A" w:rsidRDefault="00F17634" w:rsidP="00F1763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B3FB" w14:textId="77777777" w:rsidR="00F17634" w:rsidRPr="00A1115A" w:rsidRDefault="00F17634" w:rsidP="00F1763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26478" w14:textId="77777777" w:rsidR="00F17634" w:rsidRPr="00A1115A" w:rsidRDefault="00F17634" w:rsidP="00F1763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0549F5" w14:textId="77777777" w:rsidR="00F17634" w:rsidRPr="00A1115A" w:rsidRDefault="00F17634" w:rsidP="00F1763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2E0F2" w14:textId="77777777" w:rsidR="00F17634" w:rsidRPr="00A1115A" w:rsidRDefault="00F17634" w:rsidP="00F1763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C6C71" w14:textId="77777777" w:rsidR="00F17634" w:rsidRPr="00A1115A" w:rsidRDefault="00F17634" w:rsidP="00F17634">
            <w:pPr>
              <w:pStyle w:val="TAC"/>
            </w:pPr>
            <w:r w:rsidRPr="00A1115A">
              <w:t>12</w:t>
            </w:r>
          </w:p>
        </w:tc>
      </w:tr>
      <w:tr w:rsidR="00F17634" w:rsidRPr="00A1115A" w14:paraId="5117E2D3" w14:textId="77777777" w:rsidTr="00E75EA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9039AB" w14:textId="77777777" w:rsidR="00F17634" w:rsidRPr="00A1115A" w:rsidRDefault="00F17634" w:rsidP="00F17634">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7011988"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D93378" w14:textId="357ED5D5" w:rsidR="00F17634" w:rsidRPr="00A1115A" w:rsidRDefault="00F17634" w:rsidP="00F17634">
            <w:pPr>
              <w:pStyle w:val="TAC"/>
            </w:pPr>
            <w:r>
              <w:rPr>
                <w:rFonts w:eastAsia="SimSun" w:hint="eastAsia"/>
                <w:lang w:val="en-US" w:eastAsia="zh-CN"/>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D4A06" w14:textId="704CC2C7" w:rsidR="00F17634" w:rsidRPr="00A1115A" w:rsidRDefault="00F17634" w:rsidP="00F1763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DBD4B" w14:textId="77777777" w:rsidR="00F17634" w:rsidRPr="00A1115A" w:rsidRDefault="00F17634" w:rsidP="00F1763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63BC6B" w14:textId="77777777" w:rsidR="00F17634" w:rsidRPr="00A1115A" w:rsidRDefault="00F17634" w:rsidP="00F1763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00401" w14:textId="77777777" w:rsidR="00F17634" w:rsidRPr="00A1115A" w:rsidRDefault="00F17634" w:rsidP="00F1763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65781" w14:textId="77777777" w:rsidR="00F17634" w:rsidRPr="00A1115A" w:rsidRDefault="00F17634" w:rsidP="00F1763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7D219" w14:textId="77777777" w:rsidR="00F17634" w:rsidRPr="00A1115A" w:rsidRDefault="00F17634" w:rsidP="00F1763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3C194" w14:textId="77777777" w:rsidR="00F17634" w:rsidRPr="00A1115A" w:rsidRDefault="00F17634" w:rsidP="00F1763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622F6" w14:textId="77777777" w:rsidR="00F17634" w:rsidRPr="00A1115A" w:rsidRDefault="00F17634" w:rsidP="00F17634">
            <w:pPr>
              <w:pStyle w:val="TAC"/>
            </w:pPr>
            <w:r w:rsidRPr="00A1115A">
              <w:t>8</w:t>
            </w:r>
          </w:p>
        </w:tc>
      </w:tr>
      <w:tr w:rsidR="00F17634" w:rsidRPr="00A1115A" w14:paraId="2326FF0B" w14:textId="77777777" w:rsidTr="00E75EA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659FFB" w14:textId="77777777" w:rsidR="00F17634" w:rsidRPr="00A1115A" w:rsidRDefault="00F17634" w:rsidP="00F17634">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B7262C"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D117F9" w14:textId="5DDE26AA" w:rsidR="00F17634" w:rsidRPr="00A1115A" w:rsidRDefault="00F17634" w:rsidP="00F17634">
            <w:pPr>
              <w:pStyle w:val="TAC"/>
            </w:pPr>
            <w:r>
              <w:rPr>
                <w:rFonts w:eastAsia="SimSun" w:hint="eastAsia"/>
                <w:lang w:val="en-US" w:eastAsia="zh-CN"/>
              </w:rP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00C1F" w14:textId="66986114" w:rsidR="00F17634" w:rsidRPr="00A1115A" w:rsidRDefault="00F17634" w:rsidP="00F1763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DEC90" w14:textId="77777777" w:rsidR="00F17634" w:rsidRPr="00A1115A" w:rsidRDefault="00F17634" w:rsidP="00F1763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91EFD" w14:textId="77777777" w:rsidR="00F17634" w:rsidRPr="00A1115A" w:rsidRDefault="00F17634" w:rsidP="00F1763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F69F1C" w14:textId="77777777" w:rsidR="00F17634" w:rsidRPr="00A1115A" w:rsidRDefault="00F17634" w:rsidP="00F1763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2CEC9" w14:textId="77777777" w:rsidR="00F17634" w:rsidRPr="00A1115A" w:rsidRDefault="00F17634" w:rsidP="00F1763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3D827" w14:textId="77777777" w:rsidR="00F17634" w:rsidRPr="00A1115A" w:rsidRDefault="00F17634" w:rsidP="00F1763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80F8F" w14:textId="77777777" w:rsidR="00F17634" w:rsidRPr="00A1115A" w:rsidRDefault="00F17634" w:rsidP="00F1763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9AE0E" w14:textId="77777777" w:rsidR="00F17634" w:rsidRPr="00A1115A" w:rsidRDefault="00F17634" w:rsidP="00F17634">
            <w:pPr>
              <w:pStyle w:val="TAC"/>
            </w:pPr>
            <w:r w:rsidRPr="00A1115A">
              <w:t>23</w:t>
            </w:r>
          </w:p>
        </w:tc>
      </w:tr>
      <w:tr w:rsidR="00F17634" w:rsidRPr="00A1115A" w14:paraId="67ADCBEA" w14:textId="77777777" w:rsidTr="00484F78">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A130610" w14:textId="77777777" w:rsidR="00F17634" w:rsidRPr="00A1115A" w:rsidRDefault="00F17634"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DC6F13" w14:textId="77777777" w:rsidR="00F17634" w:rsidRPr="00A1115A" w:rsidRDefault="00F17634" w:rsidP="00BE2759">
            <w:pPr>
              <w:pStyle w:val="TAC"/>
            </w:pPr>
          </w:p>
        </w:tc>
        <w:tc>
          <w:tcPr>
            <w:tcW w:w="6453" w:type="dxa"/>
            <w:gridSpan w:val="9"/>
            <w:tcBorders>
              <w:top w:val="single" w:sz="4" w:space="0" w:color="auto"/>
              <w:left w:val="single" w:sz="4" w:space="0" w:color="auto"/>
              <w:bottom w:val="single" w:sz="4" w:space="0" w:color="auto"/>
              <w:right w:val="single" w:sz="4" w:space="0" w:color="auto"/>
            </w:tcBorders>
          </w:tcPr>
          <w:p w14:paraId="419E0EE2" w14:textId="3691B840" w:rsidR="00F17634" w:rsidRPr="00A1115A" w:rsidRDefault="00F17634" w:rsidP="00BE2759">
            <w:pPr>
              <w:pStyle w:val="TAC"/>
            </w:pPr>
            <w:r>
              <w:t>1024</w:t>
            </w:r>
            <w:r w:rsidRPr="00A1115A">
              <w:t>QAM</w:t>
            </w:r>
          </w:p>
        </w:tc>
      </w:tr>
      <w:tr w:rsidR="00F17634" w:rsidRPr="00A1115A" w14:paraId="7139F67C"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74CBB8" w14:textId="77777777" w:rsidR="00F17634" w:rsidRPr="00A1115A" w:rsidRDefault="00F17634" w:rsidP="00F17634">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8B8010C"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5C7A9DB" w14:textId="30DCE286" w:rsidR="00F17634" w:rsidRDefault="00F17634" w:rsidP="00F17634">
            <w:pPr>
              <w:pStyle w:val="TAC"/>
            </w:pPr>
            <w:r>
              <w:t>1024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0D13D5" w14:textId="783F7710" w:rsidR="00F17634" w:rsidRPr="00A1115A" w:rsidRDefault="00F17634" w:rsidP="00F17634">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EB07D" w14:textId="77777777" w:rsidR="00F17634" w:rsidRPr="00A1115A" w:rsidRDefault="00F17634" w:rsidP="00F17634">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58AA6" w14:textId="77777777" w:rsidR="00F17634" w:rsidRPr="00A1115A" w:rsidRDefault="00F17634" w:rsidP="00F17634">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4B09D" w14:textId="77777777" w:rsidR="00F17634" w:rsidRPr="00A1115A" w:rsidRDefault="00F17634" w:rsidP="00F17634">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83441" w14:textId="77777777" w:rsidR="00F17634" w:rsidRPr="00A1115A" w:rsidRDefault="00F17634" w:rsidP="00F17634">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196472" w14:textId="77777777" w:rsidR="00F17634" w:rsidRPr="00A1115A" w:rsidRDefault="00F17634" w:rsidP="00F17634">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F6A84" w14:textId="77777777" w:rsidR="00F17634" w:rsidRPr="00A1115A" w:rsidRDefault="00F17634" w:rsidP="00F17634">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62298" w14:textId="77777777" w:rsidR="00F17634" w:rsidRPr="00A1115A" w:rsidRDefault="00F17634" w:rsidP="00F17634">
            <w:pPr>
              <w:pStyle w:val="TAC"/>
            </w:pPr>
            <w:r>
              <w:t>1024</w:t>
            </w:r>
            <w:r w:rsidRPr="00A1115A">
              <w:t xml:space="preserve"> QAM</w:t>
            </w:r>
          </w:p>
        </w:tc>
      </w:tr>
      <w:tr w:rsidR="00F17634" w:rsidRPr="00A1115A" w14:paraId="22389D4A"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B1E802" w14:textId="77777777" w:rsidR="00F17634" w:rsidRPr="00A1115A" w:rsidRDefault="00F17634" w:rsidP="00F17634">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F1E8365"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E59BFB" w14:textId="24EAF364" w:rsidR="00F17634" w:rsidRDefault="00F17634" w:rsidP="00F17634">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39E65" w14:textId="47CC18F0" w:rsidR="00F17634" w:rsidRPr="00A1115A" w:rsidRDefault="00F17634" w:rsidP="00F17634">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006754" w14:textId="77777777" w:rsidR="00F17634" w:rsidRPr="00A1115A" w:rsidRDefault="00F17634" w:rsidP="00F17634">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88C4CC" w14:textId="77777777" w:rsidR="00F17634" w:rsidRPr="00A1115A" w:rsidRDefault="00F17634" w:rsidP="00F17634">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2CAA8" w14:textId="77777777" w:rsidR="00F17634" w:rsidRPr="00A1115A" w:rsidRDefault="00F17634" w:rsidP="00F17634">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754F" w14:textId="77777777" w:rsidR="00F17634" w:rsidRPr="00A1115A" w:rsidRDefault="00F17634" w:rsidP="00F17634">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22F4A" w14:textId="77777777" w:rsidR="00F17634" w:rsidRPr="00A1115A" w:rsidRDefault="00F17634" w:rsidP="00F17634">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D10AE" w14:textId="77777777" w:rsidR="00F17634" w:rsidRPr="00A1115A" w:rsidRDefault="00F17634" w:rsidP="00F17634">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5EB81" w14:textId="77777777" w:rsidR="00F17634" w:rsidRPr="00A1115A" w:rsidRDefault="00F17634" w:rsidP="00F17634">
            <w:pPr>
              <w:pStyle w:val="TAC"/>
            </w:pPr>
            <w:r>
              <w:t>0.78</w:t>
            </w:r>
          </w:p>
        </w:tc>
      </w:tr>
      <w:tr w:rsidR="00F17634" w:rsidRPr="00A1115A" w14:paraId="66DB6227"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6E929" w14:textId="77777777" w:rsidR="00F17634" w:rsidRPr="00A1115A" w:rsidRDefault="00F17634" w:rsidP="00F17634">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5BBC76"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06F4C8" w14:textId="64880C75" w:rsidR="00F17634" w:rsidRPr="00A1115A" w:rsidRDefault="00F17634" w:rsidP="00F17634">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59CA5E" w14:textId="329DE27F" w:rsidR="00F17634" w:rsidRPr="00A1115A" w:rsidRDefault="00F17634" w:rsidP="00F1763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54746" w14:textId="77777777" w:rsidR="00F17634" w:rsidRPr="00A1115A" w:rsidRDefault="00F17634" w:rsidP="00F1763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C1B13" w14:textId="77777777" w:rsidR="00F17634" w:rsidRPr="00A1115A" w:rsidRDefault="00F17634" w:rsidP="00F1763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78F28" w14:textId="77777777" w:rsidR="00F17634" w:rsidRPr="00A1115A" w:rsidRDefault="00F17634" w:rsidP="00F1763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BB08C" w14:textId="77777777" w:rsidR="00F17634" w:rsidRPr="00A1115A" w:rsidRDefault="00F17634" w:rsidP="00F1763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0BB7B" w14:textId="77777777" w:rsidR="00F17634" w:rsidRPr="00A1115A" w:rsidRDefault="00F17634" w:rsidP="00F1763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5489C" w14:textId="77777777" w:rsidR="00F17634" w:rsidRPr="00A1115A" w:rsidRDefault="00F17634" w:rsidP="00F1763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F43DE" w14:textId="77777777" w:rsidR="00F17634" w:rsidRPr="00A1115A" w:rsidRDefault="00F17634" w:rsidP="00F17634">
            <w:pPr>
              <w:pStyle w:val="TAC"/>
            </w:pPr>
            <w:r w:rsidRPr="00A1115A">
              <w:t>1</w:t>
            </w:r>
          </w:p>
        </w:tc>
      </w:tr>
      <w:tr w:rsidR="00F17634" w:rsidRPr="00A1115A" w14:paraId="5730D190" w14:textId="77777777" w:rsidTr="005D130E">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516F74" w14:textId="77777777" w:rsidR="00F17634" w:rsidRPr="00A1115A" w:rsidRDefault="00F17634" w:rsidP="00F17634">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2D5D3B"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7640CF"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5E5ABB" w14:textId="1BE983E9"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CB778C"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B617DD"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BE699B"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61D80"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068833"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3D80F"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A46E85" w14:textId="77777777" w:rsidR="00F17634" w:rsidRPr="008C13A0" w:rsidRDefault="00F17634" w:rsidP="00F17634">
            <w:pPr>
              <w:pStyle w:val="TAC"/>
            </w:pPr>
          </w:p>
        </w:tc>
      </w:tr>
      <w:tr w:rsidR="00F17634" w:rsidRPr="00A1115A" w14:paraId="209D161B"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E454DD" w14:textId="77777777" w:rsidR="00F17634" w:rsidRPr="00A1115A" w:rsidRDefault="00F17634" w:rsidP="00F17634">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9843B5" w14:textId="77777777" w:rsidR="00F17634" w:rsidRPr="00A1115A" w:rsidRDefault="00F17634" w:rsidP="00F1763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0FE5AC29" w14:textId="5252C922" w:rsidR="00F17634" w:rsidRPr="008C13A0" w:rsidRDefault="00F17634" w:rsidP="00F17634">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6A2AAD" w14:textId="1BA123C3"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F42A55"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8CB15"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3B40E"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F453E"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0324B"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627C2"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02660" w14:textId="77777777" w:rsidR="00F17634" w:rsidRPr="008C13A0" w:rsidRDefault="00F17634" w:rsidP="00F17634">
            <w:pPr>
              <w:pStyle w:val="TAC"/>
            </w:pPr>
            <w:r w:rsidRPr="008C13A0">
              <w:t>N/A</w:t>
            </w:r>
          </w:p>
        </w:tc>
      </w:tr>
      <w:tr w:rsidR="00F17634" w:rsidRPr="00A1115A" w14:paraId="0E19CD07"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65CC7F" w14:textId="77777777" w:rsidR="00F17634" w:rsidRPr="00A1115A" w:rsidRDefault="00F17634" w:rsidP="00F17634">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62F0F0" w14:textId="77777777" w:rsidR="00F17634" w:rsidRPr="00A1115A" w:rsidRDefault="00F17634" w:rsidP="00F1763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1D986392" w14:textId="4CFAF504" w:rsidR="00F17634" w:rsidRPr="008C13A0" w:rsidRDefault="00F17634" w:rsidP="00F17634">
            <w:pPr>
              <w:pStyle w:val="TAC"/>
            </w:pPr>
            <w:r>
              <w:rPr>
                <w:rFonts w:eastAsia="SimSun" w:hint="eastAsia"/>
                <w:lang w:val="en-US" w:eastAsia="zh-CN"/>
              </w:rPr>
              <w:t>12808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20800" w14:textId="790A5CD6" w:rsidR="00F17634" w:rsidRPr="008C13A0" w:rsidRDefault="00F17634" w:rsidP="00F17634">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98F30" w14:textId="77777777" w:rsidR="00F17634" w:rsidRPr="008C13A0" w:rsidRDefault="00F17634" w:rsidP="00F17634">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6FE34" w14:textId="77777777" w:rsidR="00F17634" w:rsidRPr="008C13A0" w:rsidRDefault="00F17634" w:rsidP="00F17634">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2DB97" w14:textId="77777777" w:rsidR="00F17634" w:rsidRPr="008C13A0" w:rsidRDefault="00F17634" w:rsidP="00F17634">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F33BB" w14:textId="77777777" w:rsidR="00F17634" w:rsidRPr="008C13A0" w:rsidRDefault="00F17634" w:rsidP="00F17634">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05AC9" w14:textId="77777777" w:rsidR="00F17634" w:rsidRPr="008C13A0" w:rsidRDefault="00F17634" w:rsidP="00F17634">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C7A04B" w14:textId="77777777" w:rsidR="00F17634" w:rsidRPr="008C13A0" w:rsidRDefault="00F17634" w:rsidP="00F17634">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5D3DD4" w14:textId="77777777" w:rsidR="00F17634" w:rsidRPr="008C13A0" w:rsidRDefault="00F17634" w:rsidP="00F17634">
            <w:pPr>
              <w:pStyle w:val="TAC"/>
            </w:pPr>
            <w:r w:rsidRPr="008C13A0">
              <w:t>229576</w:t>
            </w:r>
          </w:p>
        </w:tc>
      </w:tr>
      <w:tr w:rsidR="00F17634" w:rsidRPr="00A1115A" w14:paraId="168A71E6"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DB454F" w14:textId="77777777" w:rsidR="00F17634" w:rsidRPr="00A1115A" w:rsidRDefault="00F17634" w:rsidP="00F17634">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FEB148" w14:textId="77777777" w:rsidR="00F17634" w:rsidRPr="00A1115A" w:rsidRDefault="00F17634" w:rsidP="00F1763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384A603D" w14:textId="52968839" w:rsidR="00F17634" w:rsidRPr="008C13A0" w:rsidRDefault="00F17634" w:rsidP="00F17634">
            <w:pPr>
              <w:pStyle w:val="TAC"/>
            </w:pPr>
            <w:r>
              <w:rPr>
                <w:rFonts w:eastAsia="SimSun" w:hint="eastAsia"/>
                <w:lang w:val="en-US" w:eastAsia="zh-CN"/>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E3D8DF" w14:textId="7A30AC2E" w:rsidR="00F17634" w:rsidRPr="008C13A0" w:rsidRDefault="00F17634" w:rsidP="00F17634">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3A1F4" w14:textId="77777777" w:rsidR="00F17634" w:rsidRPr="008C13A0" w:rsidRDefault="00F17634" w:rsidP="00F17634">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8D74B" w14:textId="77777777" w:rsidR="00F17634" w:rsidRPr="008C13A0" w:rsidRDefault="00F17634" w:rsidP="00F17634">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8474B" w14:textId="77777777" w:rsidR="00F17634" w:rsidRPr="008C13A0" w:rsidRDefault="00F17634" w:rsidP="00F17634">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3C311" w14:textId="77777777" w:rsidR="00F17634" w:rsidRPr="008C13A0" w:rsidRDefault="00F17634" w:rsidP="00F17634">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F2D35" w14:textId="77777777" w:rsidR="00F17634" w:rsidRPr="008C13A0" w:rsidRDefault="00F17634" w:rsidP="00F17634">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60F6A" w14:textId="77777777" w:rsidR="00F17634" w:rsidRPr="008C13A0" w:rsidRDefault="00F17634" w:rsidP="00F17634">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2215" w14:textId="77777777" w:rsidR="00F17634" w:rsidRPr="008C13A0" w:rsidRDefault="00F17634" w:rsidP="00F17634">
            <w:pPr>
              <w:pStyle w:val="TAC"/>
            </w:pPr>
            <w:r w:rsidRPr="008C13A0">
              <w:t>24</w:t>
            </w:r>
          </w:p>
        </w:tc>
      </w:tr>
      <w:tr w:rsidR="00F17634" w:rsidRPr="00A1115A" w14:paraId="23320E49"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40381B" w14:textId="77777777" w:rsidR="00F17634" w:rsidRPr="00A1115A" w:rsidRDefault="00F17634" w:rsidP="00F17634">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2B53C73"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E96D53" w14:textId="73F4D084" w:rsidR="00F17634" w:rsidRPr="008C13A0" w:rsidRDefault="00F17634" w:rsidP="00F17634">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DCDD0B" w14:textId="185AE3FF" w:rsidR="00F17634" w:rsidRPr="008C13A0" w:rsidRDefault="00F17634" w:rsidP="00F17634">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8E3F5" w14:textId="77777777" w:rsidR="00F17634" w:rsidRPr="008C13A0" w:rsidRDefault="00F17634" w:rsidP="00F17634">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E1CAC" w14:textId="77777777" w:rsidR="00F17634" w:rsidRPr="008C13A0" w:rsidRDefault="00F17634" w:rsidP="00F17634">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ED731" w14:textId="77777777" w:rsidR="00F17634" w:rsidRPr="008C13A0" w:rsidRDefault="00F17634" w:rsidP="00F17634">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22B12" w14:textId="77777777" w:rsidR="00F17634" w:rsidRPr="008C13A0" w:rsidRDefault="00F17634" w:rsidP="00F17634">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B3B31" w14:textId="77777777" w:rsidR="00F17634" w:rsidRPr="008C13A0" w:rsidRDefault="00F17634" w:rsidP="00F17634">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A7EA0" w14:textId="77777777" w:rsidR="00F17634" w:rsidRPr="008C13A0" w:rsidRDefault="00F17634" w:rsidP="00F17634">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587FF8" w14:textId="77777777" w:rsidR="00F17634" w:rsidRPr="008C13A0" w:rsidRDefault="00F17634" w:rsidP="00F17634">
            <w:pPr>
              <w:pStyle w:val="TAC"/>
            </w:pPr>
            <w:r w:rsidRPr="008C13A0">
              <w:t>1</w:t>
            </w:r>
          </w:p>
        </w:tc>
      </w:tr>
      <w:tr w:rsidR="00F17634" w:rsidRPr="00A1115A" w14:paraId="6E1FA4BB"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5ABB0B" w14:textId="77777777" w:rsidR="00F17634" w:rsidRPr="00A1115A" w:rsidRDefault="00F17634" w:rsidP="00F17634">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C67B7F"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3CA1E5"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7CA38F" w14:textId="2313F221"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9B787F"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A67EB"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217CA9"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83484"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C36C9F"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2AB9DF"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2993FF" w14:textId="77777777" w:rsidR="00F17634" w:rsidRPr="008C13A0" w:rsidRDefault="00F17634" w:rsidP="00F17634">
            <w:pPr>
              <w:pStyle w:val="TAC"/>
            </w:pPr>
          </w:p>
        </w:tc>
      </w:tr>
      <w:tr w:rsidR="00F17634" w:rsidRPr="00A1115A" w14:paraId="5B749773"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FF86F4" w14:textId="77777777" w:rsidR="00F17634" w:rsidRPr="00A1115A" w:rsidRDefault="00F17634" w:rsidP="00F17634">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E92392" w14:textId="77777777" w:rsidR="00F17634" w:rsidRPr="00A1115A" w:rsidRDefault="00F17634" w:rsidP="00F17634">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tcPr>
          <w:p w14:paraId="16BECD6A" w14:textId="11F041AE" w:rsidR="00F17634" w:rsidRPr="008C13A0" w:rsidRDefault="00F17634" w:rsidP="00F17634">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66536" w14:textId="641BBA16"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5CC44"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A2C15"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2A98"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10AEC"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CC365"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0D45C"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F78A7" w14:textId="77777777" w:rsidR="00F17634" w:rsidRPr="008C13A0" w:rsidRDefault="00F17634" w:rsidP="00F17634">
            <w:pPr>
              <w:pStyle w:val="TAC"/>
            </w:pPr>
            <w:r w:rsidRPr="008C13A0">
              <w:t>N/A</w:t>
            </w:r>
          </w:p>
        </w:tc>
      </w:tr>
      <w:tr w:rsidR="00F17634" w:rsidRPr="00A1115A" w14:paraId="3C7FEB64"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30F7D" w14:textId="77777777" w:rsidR="00F17634" w:rsidRPr="00A1115A" w:rsidRDefault="00F17634" w:rsidP="00F17634">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D5F9C9" w14:textId="77777777" w:rsidR="00F17634" w:rsidRPr="00A1115A" w:rsidRDefault="00F17634" w:rsidP="00F17634">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tcPr>
          <w:p w14:paraId="5F6D449F" w14:textId="49146F13" w:rsidR="00F17634" w:rsidRPr="008C13A0" w:rsidRDefault="00F17634" w:rsidP="00F17634">
            <w:pPr>
              <w:pStyle w:val="TAC"/>
            </w:pPr>
            <w:r>
              <w:rPr>
                <w:rFonts w:eastAsia="SimSun" w:hint="eastAsia"/>
                <w:lang w:val="en-US" w:eastAsia="zh-CN"/>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C89E1" w14:textId="30DB12CE" w:rsidR="00F17634" w:rsidRPr="008C13A0" w:rsidRDefault="00F17634" w:rsidP="00F17634">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2724D" w14:textId="77777777" w:rsidR="00F17634" w:rsidRPr="008C13A0" w:rsidRDefault="00F17634" w:rsidP="00F17634">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7CD96" w14:textId="77777777" w:rsidR="00F17634" w:rsidRPr="008C13A0" w:rsidRDefault="00F17634" w:rsidP="00F17634">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6D69F" w14:textId="77777777" w:rsidR="00F17634" w:rsidRPr="008C13A0" w:rsidRDefault="00F17634" w:rsidP="00F17634">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47783" w14:textId="77777777" w:rsidR="00F17634" w:rsidRPr="008C13A0" w:rsidRDefault="00F17634" w:rsidP="00F17634">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9D035" w14:textId="77777777" w:rsidR="00F17634" w:rsidRPr="008C13A0" w:rsidRDefault="00F17634" w:rsidP="00F17634">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53F39" w14:textId="77777777" w:rsidR="00F17634" w:rsidRPr="008C13A0" w:rsidRDefault="00F17634" w:rsidP="00F17634">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7297F" w14:textId="77777777" w:rsidR="00F17634" w:rsidRPr="008C13A0" w:rsidRDefault="00F17634" w:rsidP="00F17634">
            <w:pPr>
              <w:pStyle w:val="TAC"/>
            </w:pPr>
            <w:r w:rsidRPr="008C13A0">
              <w:t>28</w:t>
            </w:r>
          </w:p>
        </w:tc>
      </w:tr>
      <w:tr w:rsidR="00F17634" w:rsidRPr="00A1115A" w14:paraId="2A3D0CE3"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7637B8" w14:textId="77777777" w:rsidR="00F17634" w:rsidRPr="00A1115A" w:rsidRDefault="00F17634" w:rsidP="00F17634">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443FE5"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1160DD"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541AEB" w14:textId="7DEE752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998455"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769E59"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A5A4A1"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A9AEB2"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9FC665"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8AE177"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F864BA" w14:textId="77777777" w:rsidR="00F17634" w:rsidRPr="008C13A0" w:rsidRDefault="00F17634" w:rsidP="00F17634">
            <w:pPr>
              <w:pStyle w:val="TAC"/>
            </w:pPr>
          </w:p>
        </w:tc>
      </w:tr>
      <w:tr w:rsidR="00F17634" w:rsidRPr="00A1115A" w14:paraId="743564B2"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2427BA" w14:textId="77777777" w:rsidR="00F17634" w:rsidRPr="00A1115A" w:rsidRDefault="00F17634" w:rsidP="00F17634">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14B415" w14:textId="77777777" w:rsidR="00F17634" w:rsidRPr="00A1115A" w:rsidRDefault="00F17634" w:rsidP="00F1763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0ED41867" w14:textId="2FF614F4" w:rsidR="00F17634" w:rsidRPr="008C13A0" w:rsidRDefault="00F17634" w:rsidP="00F17634">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553C" w14:textId="75BDD653"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BB3D7"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1F2B"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B62D9"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C21CF"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9C928"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6DDE5"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B7648" w14:textId="77777777" w:rsidR="00F17634" w:rsidRPr="008C13A0" w:rsidRDefault="00F17634" w:rsidP="00F17634">
            <w:pPr>
              <w:pStyle w:val="TAC"/>
            </w:pPr>
            <w:r w:rsidRPr="008C13A0">
              <w:t>N/A</w:t>
            </w:r>
          </w:p>
        </w:tc>
      </w:tr>
      <w:tr w:rsidR="00F17634" w:rsidRPr="00A1115A" w14:paraId="79FE366E"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64F7E0" w14:textId="77777777" w:rsidR="00F17634" w:rsidRPr="00A1115A" w:rsidRDefault="00F17634" w:rsidP="00F17634">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8625EB" w14:textId="77777777" w:rsidR="00F17634" w:rsidRPr="00A1115A" w:rsidRDefault="00F17634" w:rsidP="00F1763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46F9AF1A" w14:textId="0E8EA172" w:rsidR="00F17634" w:rsidRPr="008C13A0" w:rsidRDefault="00F17634" w:rsidP="00F17634">
            <w:pPr>
              <w:pStyle w:val="TAC"/>
            </w:pPr>
            <w:r>
              <w:rPr>
                <w:rFonts w:eastAsia="SimSun" w:hint="eastAsia"/>
                <w:lang w:val="en-US" w:eastAsia="zh-CN"/>
              </w:rPr>
              <w:t>16200</w:t>
            </w:r>
          </w:p>
        </w:tc>
        <w:tc>
          <w:tcPr>
            <w:tcW w:w="717" w:type="dxa"/>
            <w:tcBorders>
              <w:top w:val="single" w:sz="4" w:space="0" w:color="auto"/>
              <w:left w:val="single" w:sz="4" w:space="0" w:color="auto"/>
              <w:bottom w:val="single" w:sz="4" w:space="0" w:color="auto"/>
              <w:right w:val="single" w:sz="4" w:space="0" w:color="auto"/>
            </w:tcBorders>
            <w:vAlign w:val="center"/>
          </w:tcPr>
          <w:p w14:paraId="78695E2B" w14:textId="79B8F0C5" w:rsidR="00F17634" w:rsidRPr="008C13A0" w:rsidRDefault="00F17634" w:rsidP="00F17634">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7D4E817E" w14:textId="77777777" w:rsidR="00F17634" w:rsidRPr="008C13A0" w:rsidRDefault="00F17634" w:rsidP="00F17634">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47CAB1F0" w14:textId="77777777" w:rsidR="00F17634" w:rsidRPr="008C13A0" w:rsidRDefault="00F17634" w:rsidP="00F17634">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46192512" w14:textId="77777777" w:rsidR="00F17634" w:rsidRPr="008C13A0" w:rsidRDefault="00F17634" w:rsidP="00F17634">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4DAFF80F" w14:textId="77777777" w:rsidR="00F17634" w:rsidRPr="008C13A0" w:rsidRDefault="00F17634" w:rsidP="00F17634">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72CC2D17" w14:textId="77777777" w:rsidR="00F17634" w:rsidRPr="008C13A0" w:rsidRDefault="00F17634" w:rsidP="00F17634">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1DEABCCD" w14:textId="77777777" w:rsidR="00F17634" w:rsidRPr="008C13A0" w:rsidRDefault="00F17634" w:rsidP="00F17634">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5159B83F" w14:textId="77777777" w:rsidR="00F17634" w:rsidRPr="008C13A0" w:rsidRDefault="00F17634" w:rsidP="00F17634">
            <w:pPr>
              <w:pStyle w:val="TAC"/>
            </w:pPr>
            <w:r w:rsidRPr="008C13A0">
              <w:t>291600</w:t>
            </w:r>
          </w:p>
        </w:tc>
      </w:tr>
      <w:tr w:rsidR="00F17634" w:rsidRPr="00A1115A" w14:paraId="6382DD4E" w14:textId="77777777" w:rsidTr="005D130E">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7B093B" w14:textId="77777777" w:rsidR="00F17634" w:rsidRPr="00A1115A" w:rsidRDefault="00F17634" w:rsidP="00F17634">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DEC3C" w14:textId="77777777" w:rsidR="00F17634" w:rsidRPr="00A1115A" w:rsidRDefault="00F17634" w:rsidP="00F17634">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tcPr>
          <w:p w14:paraId="0B9CA507" w14:textId="10D44CDD" w:rsidR="00F17634" w:rsidRPr="008C13A0" w:rsidRDefault="00F17634" w:rsidP="00F17634">
            <w:pPr>
              <w:pStyle w:val="TAC"/>
            </w:pPr>
            <w:r>
              <w:rPr>
                <w:rFonts w:eastAsia="SimSun" w:hint="eastAsia"/>
                <w:lang w:val="en-US" w:eastAsia="zh-CN"/>
              </w:rPr>
              <w:t>10.246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C7E6E" w14:textId="73BF43E5" w:rsidR="00F17634" w:rsidRPr="008C13A0" w:rsidRDefault="00F17634" w:rsidP="00F17634">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B2A7C" w14:textId="77777777" w:rsidR="00F17634" w:rsidRPr="008C13A0" w:rsidRDefault="00F17634" w:rsidP="00F17634">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9BFE0" w14:textId="77777777" w:rsidR="00F17634" w:rsidRPr="008C13A0" w:rsidRDefault="00F17634" w:rsidP="00F17634">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72AC45" w14:textId="77777777" w:rsidR="00F17634" w:rsidRPr="008C13A0" w:rsidRDefault="00F17634" w:rsidP="00F17634">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7C03D" w14:textId="77777777" w:rsidR="00F17634" w:rsidRPr="008C13A0" w:rsidRDefault="00F17634" w:rsidP="00F17634">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6B097" w14:textId="77777777" w:rsidR="00F17634" w:rsidRPr="008C13A0" w:rsidRDefault="00F17634" w:rsidP="00F17634">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D14ED2" w14:textId="77777777" w:rsidR="00F17634" w:rsidRPr="008C13A0" w:rsidRDefault="00F17634" w:rsidP="00F17634">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C9B072" w14:textId="77777777" w:rsidR="00F17634" w:rsidRPr="008C13A0" w:rsidRDefault="00F17634" w:rsidP="00F17634">
            <w:pPr>
              <w:pStyle w:val="TAC"/>
            </w:pPr>
            <w:r w:rsidRPr="008C13A0">
              <w:t>183.661</w:t>
            </w:r>
          </w:p>
        </w:tc>
      </w:tr>
      <w:tr w:rsidR="00F17634" w:rsidRPr="00A1115A" w14:paraId="7E43949C" w14:textId="77777777" w:rsidTr="00B26DB4">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14:paraId="2E70D5A6" w14:textId="1373A256" w:rsidR="00F17634" w:rsidRPr="00A1115A" w:rsidRDefault="00F17634" w:rsidP="00BE2759">
            <w:pPr>
              <w:pStyle w:val="TAN"/>
            </w:pPr>
            <w:r w:rsidRPr="00A1115A">
              <w:t>NOTE 1:</w:t>
            </w:r>
            <w:r w:rsidRPr="00A1115A">
              <w:tab/>
              <w:t>Additional parameters are specified in Table A.3.1-1 and Table A.3.2.1-1.</w:t>
            </w:r>
          </w:p>
          <w:p w14:paraId="39C112C1" w14:textId="77777777" w:rsidR="00F17634" w:rsidRPr="00A1115A" w:rsidRDefault="00F17634" w:rsidP="00BE2759">
            <w:pPr>
              <w:pStyle w:val="TAN"/>
            </w:pPr>
            <w:r w:rsidRPr="00A1115A">
              <w:t>NOTE 2:</w:t>
            </w:r>
            <w:r w:rsidRPr="00A1115A">
              <w:tab/>
              <w:t>If more than one Code Block is present, an additional CRC sequence of L = 24 Bits is attached to each Code Block (otherwise L = 0 Bit).</w:t>
            </w:r>
          </w:p>
          <w:p w14:paraId="3EF93A99" w14:textId="77777777" w:rsidR="00F17634" w:rsidRPr="00A1115A" w:rsidRDefault="00F17634" w:rsidP="00BE2759">
            <w:pPr>
              <w:pStyle w:val="TAN"/>
            </w:pPr>
            <w:r w:rsidRPr="00A1115A">
              <w:t>NOTE 3:</w:t>
            </w:r>
            <w:r w:rsidRPr="00A1115A">
              <w:tab/>
              <w:t>SS/PBCH block is transmitted in slot 0 of each frame</w:t>
            </w:r>
          </w:p>
          <w:p w14:paraId="7A49DA2B" w14:textId="77777777" w:rsidR="00F17634" w:rsidRPr="00A1115A" w:rsidRDefault="00F17634"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01A92195" w14:textId="77777777" w:rsidR="00BF7E22" w:rsidRPr="00A1115A" w:rsidRDefault="00BF7E22" w:rsidP="00BF7E22">
      <w:pPr>
        <w:rPr>
          <w:lang w:eastAsia="zh-CN"/>
        </w:rPr>
      </w:pPr>
    </w:p>
    <w:p w14:paraId="0B6FF8E2" w14:textId="77777777" w:rsidR="00BF7E22" w:rsidRDefault="00BF7E22" w:rsidP="00BF7E22">
      <w:pPr>
        <w:sectPr w:rsidR="00BF7E22" w:rsidSect="00A1115A">
          <w:footnotePr>
            <w:numRestart w:val="eachSect"/>
          </w:footnotePr>
          <w:pgSz w:w="11907" w:h="16840" w:code="9"/>
          <w:pgMar w:top="1411" w:right="1138" w:bottom="1138" w:left="1138" w:header="677" w:footer="562" w:gutter="0"/>
          <w:cols w:space="720"/>
          <w:docGrid w:linePitch="272"/>
        </w:sectPr>
      </w:pPr>
    </w:p>
    <w:p w14:paraId="0DBAE870" w14:textId="77777777" w:rsidR="00BF7E22" w:rsidRPr="00A1115A" w:rsidRDefault="00BF7E22" w:rsidP="00BF7E22">
      <w:pPr>
        <w:pStyle w:val="TH"/>
        <w:rPr>
          <w:b w:val="0"/>
        </w:rPr>
      </w:pPr>
      <w:r w:rsidRPr="00A1115A">
        <w:t>Table A.3.2.</w:t>
      </w:r>
      <w:r>
        <w:t>5</w:t>
      </w:r>
      <w:r w:rsidRPr="00A1115A">
        <w:t xml:space="preserve">-2 Fixed reference channel for maximum input level receiver requirements (SCS 30 kHz, FDD, </w:t>
      </w:r>
      <w:r>
        <w:t>1024</w:t>
      </w:r>
      <w:r w:rsidRPr="00A1115A">
        <w:t>QAM)</w:t>
      </w:r>
    </w:p>
    <w:tbl>
      <w:tblPr>
        <w:tblW w:w="13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134"/>
        <w:gridCol w:w="943"/>
        <w:gridCol w:w="835"/>
        <w:gridCol w:w="835"/>
        <w:gridCol w:w="835"/>
        <w:gridCol w:w="835"/>
        <w:gridCol w:w="835"/>
        <w:gridCol w:w="835"/>
        <w:gridCol w:w="835"/>
        <w:gridCol w:w="835"/>
        <w:gridCol w:w="835"/>
      </w:tblGrid>
      <w:tr w:rsidR="00BF7E22" w:rsidRPr="00A1115A" w14:paraId="3745B990"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5673CD74" w14:textId="77777777" w:rsidR="00BF7E22" w:rsidRPr="00A1115A" w:rsidRDefault="00BF7E22" w:rsidP="00BE2759">
            <w:pPr>
              <w:pStyle w:val="TAH"/>
              <w:rPr>
                <w:b w:val="0"/>
              </w:rPr>
            </w:pPr>
            <w:r w:rsidRPr="00A1115A">
              <w:t>Parameter</w:t>
            </w:r>
          </w:p>
        </w:tc>
        <w:tc>
          <w:tcPr>
            <w:tcW w:w="1134" w:type="dxa"/>
            <w:tcBorders>
              <w:top w:val="single" w:sz="4" w:space="0" w:color="auto"/>
              <w:left w:val="single" w:sz="4" w:space="0" w:color="auto"/>
              <w:bottom w:val="single" w:sz="4" w:space="0" w:color="auto"/>
              <w:right w:val="single" w:sz="4" w:space="0" w:color="auto"/>
            </w:tcBorders>
            <w:hideMark/>
          </w:tcPr>
          <w:p w14:paraId="339DC0E5" w14:textId="77777777" w:rsidR="00BF7E22" w:rsidRPr="00A1115A" w:rsidRDefault="00BF7E22" w:rsidP="00BE2759">
            <w:pPr>
              <w:pStyle w:val="TAH"/>
              <w:rPr>
                <w:b w:val="0"/>
              </w:rPr>
            </w:pPr>
            <w:r w:rsidRPr="00A1115A">
              <w:t>Unit</w:t>
            </w:r>
          </w:p>
        </w:tc>
        <w:tc>
          <w:tcPr>
            <w:tcW w:w="8458" w:type="dxa"/>
            <w:gridSpan w:val="10"/>
            <w:tcBorders>
              <w:top w:val="single" w:sz="4" w:space="0" w:color="auto"/>
              <w:left w:val="single" w:sz="4" w:space="0" w:color="auto"/>
              <w:bottom w:val="single" w:sz="4" w:space="0" w:color="auto"/>
              <w:right w:val="single" w:sz="4" w:space="0" w:color="auto"/>
            </w:tcBorders>
            <w:hideMark/>
          </w:tcPr>
          <w:p w14:paraId="45FDDE4B" w14:textId="77777777" w:rsidR="00BF7E22" w:rsidRPr="00A1115A" w:rsidRDefault="00BF7E22" w:rsidP="00BE2759">
            <w:pPr>
              <w:pStyle w:val="TAH"/>
              <w:rPr>
                <w:b w:val="0"/>
              </w:rPr>
            </w:pPr>
            <w:r w:rsidRPr="00A1115A">
              <w:t>Value</w:t>
            </w:r>
          </w:p>
        </w:tc>
      </w:tr>
      <w:tr w:rsidR="00E66E1A" w:rsidRPr="00A1115A" w14:paraId="78F608A7"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08ECACBF" w14:textId="77777777" w:rsidR="00E66E1A" w:rsidRPr="00A1115A" w:rsidRDefault="00E66E1A" w:rsidP="00BE2759">
            <w:pPr>
              <w:pStyle w:val="TAH"/>
            </w:pPr>
            <w:r w:rsidRPr="00A1115A">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ABD048" w14:textId="77777777" w:rsidR="00E66E1A" w:rsidRPr="00A1115A" w:rsidRDefault="00E66E1A" w:rsidP="00BE2759">
            <w:pPr>
              <w:pStyle w:val="TAH"/>
            </w:pPr>
            <w:r w:rsidRPr="00A1115A">
              <w:t>MHz</w:t>
            </w:r>
          </w:p>
        </w:tc>
        <w:tc>
          <w:tcPr>
            <w:tcW w:w="943" w:type="dxa"/>
            <w:tcBorders>
              <w:top w:val="single" w:sz="4" w:space="0" w:color="auto"/>
              <w:left w:val="single" w:sz="4" w:space="0" w:color="auto"/>
              <w:bottom w:val="single" w:sz="4" w:space="0" w:color="auto"/>
              <w:right w:val="single" w:sz="4" w:space="0" w:color="auto"/>
            </w:tcBorders>
            <w:vAlign w:val="center"/>
          </w:tcPr>
          <w:p w14:paraId="558FFD64" w14:textId="77777777" w:rsidR="00E66E1A" w:rsidRPr="00A1115A" w:rsidRDefault="00E66E1A" w:rsidP="00BE275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F8C1A5" w14:textId="77777777" w:rsidR="00E66E1A" w:rsidRPr="00A1115A" w:rsidRDefault="00E66E1A" w:rsidP="00BE275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98206" w14:textId="77777777" w:rsidR="00E66E1A" w:rsidRPr="00A1115A" w:rsidRDefault="00E66E1A" w:rsidP="00BE275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6E0B07" w14:textId="77777777" w:rsidR="00E66E1A" w:rsidRPr="00A1115A" w:rsidRDefault="00E66E1A" w:rsidP="00BE275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9E621" w14:textId="77777777" w:rsidR="00E66E1A" w:rsidRPr="00A1115A" w:rsidRDefault="00E66E1A" w:rsidP="00BE275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E70FC" w14:textId="77777777" w:rsidR="00E66E1A" w:rsidRPr="00A1115A" w:rsidRDefault="00E66E1A" w:rsidP="00BE275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7123BB" w14:textId="77777777" w:rsidR="00E66E1A" w:rsidRPr="00A1115A" w:rsidRDefault="00E66E1A" w:rsidP="00BE275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4688B" w14:textId="77777777" w:rsidR="00E66E1A" w:rsidRPr="00A1115A" w:rsidRDefault="00E66E1A" w:rsidP="00BE275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B6B67" w14:textId="77777777" w:rsidR="00E66E1A" w:rsidRPr="00A1115A" w:rsidRDefault="00E66E1A" w:rsidP="00BE275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3FCCD" w14:textId="77777777" w:rsidR="00E66E1A" w:rsidRPr="00A1115A" w:rsidRDefault="00E66E1A" w:rsidP="00BE2759">
            <w:pPr>
              <w:pStyle w:val="TAH"/>
            </w:pPr>
            <w:r w:rsidRPr="00A1115A">
              <w:t>100</w:t>
            </w:r>
          </w:p>
        </w:tc>
      </w:tr>
      <w:tr w:rsidR="00E66E1A" w:rsidRPr="00A1115A" w14:paraId="7B1EE6B5"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11B6FA1D" w14:textId="77777777" w:rsidR="00E66E1A" w:rsidRPr="00A1115A" w:rsidRDefault="00E66E1A" w:rsidP="00BE2759">
            <w:pPr>
              <w:pStyle w:val="TAL"/>
            </w:pPr>
            <w:r w:rsidRPr="00A1115A">
              <w:t xml:space="preserve">Subcarrier spacing configuration </w:t>
            </w:r>
            <m:oMath>
              <m:r>
                <w:rPr>
                  <w:rFonts w:ascii="Cambria Math" w:hAnsi="Cambria Math"/>
                </w:rPr>
                <m:t>μ</m:t>
              </m:r>
            </m:oMath>
          </w:p>
        </w:tc>
        <w:tc>
          <w:tcPr>
            <w:tcW w:w="1134" w:type="dxa"/>
            <w:tcBorders>
              <w:top w:val="single" w:sz="4" w:space="0" w:color="auto"/>
              <w:left w:val="single" w:sz="4" w:space="0" w:color="auto"/>
              <w:bottom w:val="single" w:sz="4" w:space="0" w:color="auto"/>
              <w:right w:val="single" w:sz="4" w:space="0" w:color="auto"/>
            </w:tcBorders>
            <w:vAlign w:val="center"/>
          </w:tcPr>
          <w:p w14:paraId="33A5DF5C"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4C288643"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B38D62"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43C8AA"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75CFFD"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8F985"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950A4"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A75794"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7A4DB"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C221B"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5104C" w14:textId="77777777" w:rsidR="00E66E1A" w:rsidRPr="00A1115A" w:rsidRDefault="00E66E1A" w:rsidP="00BE2759">
            <w:pPr>
              <w:pStyle w:val="TAC"/>
            </w:pPr>
            <w:r w:rsidRPr="00A1115A">
              <w:t>1</w:t>
            </w:r>
          </w:p>
        </w:tc>
      </w:tr>
      <w:tr w:rsidR="00E66E1A" w:rsidRPr="00A1115A" w14:paraId="05A127C8"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6B85B4CF" w14:textId="77777777" w:rsidR="00E66E1A" w:rsidRPr="00A1115A" w:rsidRDefault="00E66E1A" w:rsidP="00BE2759">
            <w:pPr>
              <w:pStyle w:val="TAL"/>
            </w:pPr>
            <w:r w:rsidRPr="00A1115A">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037665F5"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4FD332A5" w14:textId="77777777" w:rsidR="00E66E1A" w:rsidRPr="00A1115A" w:rsidRDefault="00E66E1A" w:rsidP="00BE275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AC32C" w14:textId="77777777" w:rsidR="00E66E1A" w:rsidRPr="00A1115A" w:rsidRDefault="00E66E1A" w:rsidP="00BE275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E6A04" w14:textId="77777777" w:rsidR="00E66E1A" w:rsidRPr="00A1115A" w:rsidRDefault="00E66E1A" w:rsidP="00BE275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5FF2E" w14:textId="77777777" w:rsidR="00E66E1A" w:rsidRPr="00A1115A" w:rsidRDefault="00E66E1A" w:rsidP="00BE275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3B7EEC" w14:textId="77777777" w:rsidR="00E66E1A" w:rsidRPr="00A1115A" w:rsidRDefault="00E66E1A" w:rsidP="00BE275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0FD33" w14:textId="77777777" w:rsidR="00E66E1A" w:rsidRPr="00A1115A" w:rsidRDefault="00E66E1A" w:rsidP="00BE275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E62BA" w14:textId="77777777" w:rsidR="00E66E1A" w:rsidRPr="00A1115A" w:rsidRDefault="00E66E1A" w:rsidP="00BE275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E1AD6" w14:textId="77777777" w:rsidR="00E66E1A" w:rsidRPr="00A1115A" w:rsidRDefault="00E66E1A" w:rsidP="00BE275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87676" w14:textId="77777777" w:rsidR="00E66E1A" w:rsidRPr="00A1115A" w:rsidRDefault="00E66E1A" w:rsidP="00BE275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654F54" w14:textId="77777777" w:rsidR="00E66E1A" w:rsidRPr="00A1115A" w:rsidRDefault="00E66E1A" w:rsidP="00BE2759">
            <w:pPr>
              <w:pStyle w:val="TAC"/>
            </w:pPr>
            <w:r w:rsidRPr="00A1115A">
              <w:t>273</w:t>
            </w:r>
          </w:p>
        </w:tc>
      </w:tr>
      <w:tr w:rsidR="00E66E1A" w:rsidRPr="00A1115A" w14:paraId="41761066"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127FC441" w14:textId="77777777" w:rsidR="00E66E1A" w:rsidRPr="00A1115A" w:rsidRDefault="00E66E1A" w:rsidP="00BE2759">
            <w:pPr>
              <w:pStyle w:val="TAL"/>
            </w:pPr>
            <w:r w:rsidRPr="00A1115A">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4A98A59D"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3CA60C2B" w14:textId="77777777" w:rsidR="00E66E1A" w:rsidRPr="00A1115A" w:rsidRDefault="00E66E1A"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2D9E78" w14:textId="77777777" w:rsidR="00E66E1A" w:rsidRPr="00A1115A" w:rsidRDefault="00E66E1A"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53B0E" w14:textId="77777777" w:rsidR="00E66E1A" w:rsidRPr="00A1115A" w:rsidRDefault="00E66E1A"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783A5" w14:textId="77777777" w:rsidR="00E66E1A" w:rsidRPr="00A1115A" w:rsidRDefault="00E66E1A"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218A5" w14:textId="77777777" w:rsidR="00E66E1A" w:rsidRPr="00A1115A" w:rsidRDefault="00E66E1A"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86BA0" w14:textId="77777777" w:rsidR="00E66E1A" w:rsidRPr="00A1115A" w:rsidRDefault="00E66E1A"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5B25D" w14:textId="77777777" w:rsidR="00E66E1A" w:rsidRPr="00A1115A" w:rsidRDefault="00E66E1A"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88070" w14:textId="77777777" w:rsidR="00E66E1A" w:rsidRPr="00A1115A" w:rsidRDefault="00E66E1A"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A41CAE" w14:textId="77777777" w:rsidR="00E66E1A" w:rsidRPr="00A1115A" w:rsidRDefault="00E66E1A"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D30CD" w14:textId="77777777" w:rsidR="00E66E1A" w:rsidRPr="00A1115A" w:rsidRDefault="00E66E1A" w:rsidP="00BE2759">
            <w:pPr>
              <w:pStyle w:val="TAC"/>
            </w:pPr>
            <w:r w:rsidRPr="00A1115A">
              <w:t>12</w:t>
            </w:r>
          </w:p>
        </w:tc>
      </w:tr>
      <w:tr w:rsidR="00E66E1A" w:rsidRPr="00A1115A" w14:paraId="69DF5D9B"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695FF06B" w14:textId="77777777" w:rsidR="00E66E1A" w:rsidRPr="00A1115A" w:rsidRDefault="00E66E1A" w:rsidP="00BE2759">
            <w:pPr>
              <w:pStyle w:val="TAL"/>
            </w:pPr>
            <w:r w:rsidRPr="00A1115A">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20973122"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5CB88B61" w14:textId="77777777" w:rsidR="00E66E1A" w:rsidRPr="00A1115A" w:rsidRDefault="00E66E1A"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C7FB7B" w14:textId="77777777" w:rsidR="00E66E1A" w:rsidRPr="00A1115A" w:rsidRDefault="00E66E1A"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075F19" w14:textId="77777777" w:rsidR="00E66E1A" w:rsidRPr="00A1115A" w:rsidRDefault="00E66E1A"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D80B83" w14:textId="77777777" w:rsidR="00E66E1A" w:rsidRPr="00A1115A" w:rsidRDefault="00E66E1A"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3E7ABB" w14:textId="77777777" w:rsidR="00E66E1A" w:rsidRPr="00A1115A" w:rsidRDefault="00E66E1A"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71F1E" w14:textId="77777777" w:rsidR="00E66E1A" w:rsidRPr="00A1115A" w:rsidRDefault="00E66E1A"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18ACF" w14:textId="77777777" w:rsidR="00E66E1A" w:rsidRPr="00A1115A" w:rsidRDefault="00E66E1A"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6D090" w14:textId="77777777" w:rsidR="00E66E1A" w:rsidRPr="00A1115A" w:rsidRDefault="00E66E1A"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BE1FC" w14:textId="77777777" w:rsidR="00E66E1A" w:rsidRPr="00A1115A" w:rsidRDefault="00E66E1A"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792077" w14:textId="77777777" w:rsidR="00E66E1A" w:rsidRPr="00A1115A" w:rsidRDefault="00E66E1A" w:rsidP="00BE2759">
            <w:pPr>
              <w:pStyle w:val="TAC"/>
            </w:pPr>
            <w:r w:rsidRPr="00A1115A">
              <w:t>17</w:t>
            </w:r>
          </w:p>
        </w:tc>
      </w:tr>
      <w:tr w:rsidR="00E66E1A" w:rsidRPr="00A1115A" w14:paraId="2F3A2575"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3916F520" w14:textId="77777777" w:rsidR="00E66E1A" w:rsidRPr="00A1115A" w:rsidRDefault="00E66E1A" w:rsidP="00BE2759">
            <w:pPr>
              <w:pStyle w:val="TAL"/>
            </w:pPr>
            <w:r w:rsidRPr="00A1115A">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40C6A318"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7E1B7E39" w14:textId="77777777" w:rsidR="00E66E1A" w:rsidRPr="00A1115A" w:rsidRDefault="00E66E1A"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65ACC" w14:textId="77777777" w:rsidR="00E66E1A" w:rsidRPr="00A1115A" w:rsidRDefault="00E66E1A"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963B51" w14:textId="77777777" w:rsidR="00E66E1A" w:rsidRPr="00A1115A" w:rsidRDefault="00E66E1A"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E9254" w14:textId="77777777" w:rsidR="00E66E1A" w:rsidRPr="00A1115A" w:rsidRDefault="00E66E1A"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07CC2" w14:textId="77777777" w:rsidR="00E66E1A" w:rsidRPr="00A1115A" w:rsidRDefault="00E66E1A"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EC299" w14:textId="77777777" w:rsidR="00E66E1A" w:rsidRPr="00A1115A" w:rsidRDefault="00E66E1A"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AC09D4" w14:textId="77777777" w:rsidR="00E66E1A" w:rsidRPr="00A1115A" w:rsidRDefault="00E66E1A"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1D4DD" w14:textId="77777777" w:rsidR="00E66E1A" w:rsidRPr="00A1115A" w:rsidRDefault="00E66E1A"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500617" w14:textId="77777777" w:rsidR="00E66E1A" w:rsidRPr="00A1115A" w:rsidRDefault="00E66E1A"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7819" w14:textId="77777777" w:rsidR="00E66E1A" w:rsidRPr="00A1115A" w:rsidRDefault="00E66E1A" w:rsidP="00BE2759">
            <w:pPr>
              <w:pStyle w:val="TAC"/>
            </w:pPr>
            <w:r w:rsidRPr="00A1115A">
              <w:t>23</w:t>
            </w:r>
          </w:p>
        </w:tc>
      </w:tr>
      <w:tr w:rsidR="00BF7E22" w:rsidRPr="00A1115A" w14:paraId="55E47BEA"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tcPr>
          <w:p w14:paraId="64BBD331" w14:textId="77777777" w:rsidR="00BF7E22" w:rsidRPr="00A1115A" w:rsidRDefault="00BF7E22" w:rsidP="00BE2759">
            <w:pPr>
              <w:pStyle w:val="TAL"/>
            </w:pPr>
            <w:r w:rsidRPr="00A1115A">
              <w:t xml:space="preserve">MCS Table for TBS determination </w:t>
            </w:r>
          </w:p>
        </w:tc>
        <w:tc>
          <w:tcPr>
            <w:tcW w:w="1134" w:type="dxa"/>
            <w:tcBorders>
              <w:top w:val="single" w:sz="4" w:space="0" w:color="auto"/>
              <w:left w:val="single" w:sz="4" w:space="0" w:color="auto"/>
              <w:bottom w:val="single" w:sz="4" w:space="0" w:color="auto"/>
              <w:right w:val="single" w:sz="4" w:space="0" w:color="auto"/>
            </w:tcBorders>
            <w:vAlign w:val="center"/>
          </w:tcPr>
          <w:p w14:paraId="14A1E8E7" w14:textId="77777777" w:rsidR="00BF7E22" w:rsidRPr="00A1115A" w:rsidRDefault="00BF7E22" w:rsidP="00BE2759">
            <w:pPr>
              <w:pStyle w:val="TAC"/>
            </w:pPr>
          </w:p>
        </w:tc>
        <w:tc>
          <w:tcPr>
            <w:tcW w:w="8458" w:type="dxa"/>
            <w:gridSpan w:val="10"/>
            <w:tcBorders>
              <w:top w:val="single" w:sz="4" w:space="0" w:color="auto"/>
              <w:left w:val="single" w:sz="4" w:space="0" w:color="auto"/>
              <w:bottom w:val="single" w:sz="4" w:space="0" w:color="auto"/>
              <w:right w:val="single" w:sz="4" w:space="0" w:color="auto"/>
            </w:tcBorders>
            <w:vAlign w:val="center"/>
          </w:tcPr>
          <w:p w14:paraId="2270A130" w14:textId="77777777" w:rsidR="00BF7E22" w:rsidRPr="00A1115A" w:rsidRDefault="00BF7E22" w:rsidP="00BE2759">
            <w:pPr>
              <w:pStyle w:val="TAC"/>
            </w:pPr>
            <w:r>
              <w:t>1024</w:t>
            </w:r>
            <w:r w:rsidRPr="00A1115A">
              <w:t>QAM</w:t>
            </w:r>
          </w:p>
        </w:tc>
      </w:tr>
      <w:tr w:rsidR="00E66E1A" w:rsidRPr="00A1115A" w14:paraId="44BC2AFD"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397292CE" w14:textId="77777777" w:rsidR="00E66E1A" w:rsidRPr="00A1115A" w:rsidRDefault="00E66E1A" w:rsidP="00BE2759">
            <w:pPr>
              <w:pStyle w:val="TAL"/>
            </w:pPr>
            <w:r w:rsidRPr="00A1115A">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7B76B7A8"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417151DB" w14:textId="77777777" w:rsidR="00E66E1A" w:rsidRPr="00A1115A" w:rsidRDefault="00E66E1A"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E030B" w14:textId="77777777" w:rsidR="00E66E1A" w:rsidRPr="00A1115A" w:rsidRDefault="00E66E1A"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A79796" w14:textId="77777777" w:rsidR="00E66E1A" w:rsidRPr="00A1115A" w:rsidRDefault="00E66E1A"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6F2020" w14:textId="77777777" w:rsidR="00E66E1A" w:rsidRPr="00A1115A" w:rsidRDefault="00E66E1A"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301BCF" w14:textId="77777777" w:rsidR="00E66E1A" w:rsidRPr="00A1115A" w:rsidRDefault="00E66E1A"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A77FCE" w14:textId="77777777" w:rsidR="00E66E1A" w:rsidRPr="00A1115A" w:rsidRDefault="00E66E1A"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EF719" w14:textId="77777777" w:rsidR="00E66E1A" w:rsidRPr="00A1115A" w:rsidRDefault="00E66E1A"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5E30" w14:textId="77777777" w:rsidR="00E66E1A" w:rsidRPr="00A1115A" w:rsidRDefault="00E66E1A"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C24B1" w14:textId="77777777" w:rsidR="00E66E1A" w:rsidRPr="00A1115A" w:rsidRDefault="00E66E1A"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D85831" w14:textId="77777777" w:rsidR="00E66E1A" w:rsidRPr="00A1115A" w:rsidRDefault="00E66E1A" w:rsidP="00BE2759">
            <w:pPr>
              <w:pStyle w:val="TAC"/>
            </w:pPr>
            <w:r>
              <w:t>1024</w:t>
            </w:r>
            <w:r w:rsidRPr="00A1115A">
              <w:t xml:space="preserve"> QAM</w:t>
            </w:r>
          </w:p>
        </w:tc>
      </w:tr>
      <w:tr w:rsidR="00E66E1A" w:rsidRPr="00A1115A" w14:paraId="792CF3A2"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01CA07ED" w14:textId="77777777" w:rsidR="00E66E1A" w:rsidRPr="00A1115A" w:rsidRDefault="00E66E1A" w:rsidP="00BE2759">
            <w:pPr>
              <w:pStyle w:val="TAL"/>
            </w:pPr>
            <w:r w:rsidRPr="00A1115A">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3E9EC4AC"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5082853C" w14:textId="77777777" w:rsidR="00E66E1A" w:rsidRPr="00A1115A" w:rsidRDefault="00E66E1A"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3E1E72" w14:textId="77777777" w:rsidR="00E66E1A" w:rsidRPr="00A1115A" w:rsidRDefault="00E66E1A"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22D879" w14:textId="77777777" w:rsidR="00E66E1A" w:rsidRPr="00A1115A" w:rsidRDefault="00E66E1A"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D78AB9" w14:textId="77777777" w:rsidR="00E66E1A" w:rsidRPr="00A1115A" w:rsidRDefault="00E66E1A"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F1C348" w14:textId="77777777" w:rsidR="00E66E1A" w:rsidRPr="00A1115A" w:rsidRDefault="00E66E1A"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DD8675" w14:textId="77777777" w:rsidR="00E66E1A" w:rsidRPr="00A1115A" w:rsidRDefault="00E66E1A"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C2685" w14:textId="77777777" w:rsidR="00E66E1A" w:rsidRPr="00A1115A" w:rsidRDefault="00E66E1A"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DEAB5B" w14:textId="77777777" w:rsidR="00E66E1A" w:rsidRPr="00A1115A" w:rsidRDefault="00E66E1A"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0C99A" w14:textId="77777777" w:rsidR="00E66E1A" w:rsidRPr="00A1115A" w:rsidRDefault="00E66E1A"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3096A" w14:textId="77777777" w:rsidR="00E66E1A" w:rsidRPr="00A1115A" w:rsidRDefault="00E66E1A" w:rsidP="00BE2759">
            <w:pPr>
              <w:pStyle w:val="TAC"/>
            </w:pPr>
            <w:r>
              <w:t>0.78</w:t>
            </w:r>
          </w:p>
        </w:tc>
      </w:tr>
      <w:tr w:rsidR="00E66E1A" w:rsidRPr="00A1115A" w14:paraId="17DF0ACD"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4C8B7CAC" w14:textId="77777777" w:rsidR="00E66E1A" w:rsidRPr="00A1115A" w:rsidRDefault="00E66E1A" w:rsidP="00BE2759">
            <w:pPr>
              <w:pStyle w:val="TAL"/>
            </w:pPr>
            <w:r w:rsidRPr="00A1115A">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1E3A9ED7"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0A89ACBA"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40CB9"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58F50A"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D66B0"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9308C"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8570F"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09904"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AFBA1"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742CC7"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E6873E" w14:textId="77777777" w:rsidR="00E66E1A" w:rsidRPr="00A1115A" w:rsidRDefault="00E66E1A" w:rsidP="00BE2759">
            <w:pPr>
              <w:pStyle w:val="TAC"/>
            </w:pPr>
            <w:r w:rsidRPr="00A1115A">
              <w:t>1</w:t>
            </w:r>
          </w:p>
        </w:tc>
      </w:tr>
      <w:tr w:rsidR="00E66E1A" w:rsidRPr="00A1115A" w14:paraId="4793ED92"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62AE1391" w14:textId="77777777" w:rsidR="00E66E1A" w:rsidRPr="00A1115A" w:rsidRDefault="00E66E1A" w:rsidP="00BE2759">
            <w:pPr>
              <w:pStyle w:val="TAH"/>
            </w:pPr>
            <w:r w:rsidRPr="00A1115A">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4B318B40"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191DD88E" w14:textId="77777777" w:rsidR="00E66E1A" w:rsidRPr="00A1115A"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098FC3" w14:textId="77777777" w:rsidR="00E66E1A" w:rsidRPr="00A1115A"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DCECF3" w14:textId="77777777" w:rsidR="00E66E1A" w:rsidRPr="00A1115A"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7B2090" w14:textId="77777777" w:rsidR="00E66E1A" w:rsidRPr="00A1115A"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A9CF893" w14:textId="77777777" w:rsidR="00E66E1A" w:rsidRPr="00A1115A"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F8E516" w14:textId="77777777" w:rsidR="00E66E1A" w:rsidRPr="00A1115A"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953FB" w14:textId="77777777" w:rsidR="00E66E1A" w:rsidRPr="00A1115A"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97BFF8" w14:textId="77777777" w:rsidR="00E66E1A" w:rsidRPr="00A1115A"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AC4345" w14:textId="77777777" w:rsidR="00E66E1A" w:rsidRPr="00A1115A"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9D6E0F" w14:textId="77777777" w:rsidR="00E66E1A" w:rsidRPr="00A1115A" w:rsidRDefault="00E66E1A" w:rsidP="00BE2759">
            <w:pPr>
              <w:pStyle w:val="TAC"/>
            </w:pPr>
          </w:p>
        </w:tc>
      </w:tr>
      <w:tr w:rsidR="00E66E1A" w:rsidRPr="00A1115A" w14:paraId="4B335E5F"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110DD5C1" w14:textId="77777777" w:rsidR="00E66E1A" w:rsidRPr="00A1115A" w:rsidRDefault="00E66E1A" w:rsidP="00BE2759">
            <w:pPr>
              <w:pStyle w:val="TAL"/>
            </w:pPr>
            <w:r w:rsidRPr="00A1115A">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CE0D2D" w14:textId="77777777" w:rsidR="00E66E1A" w:rsidRPr="00A1115A" w:rsidRDefault="00E66E1A" w:rsidP="00BE2759">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79E0FC10" w14:textId="77777777" w:rsidR="00E66E1A" w:rsidRPr="00A1115A" w:rsidRDefault="00E66E1A"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32D89D" w14:textId="77777777" w:rsidR="00E66E1A" w:rsidRPr="00A1115A" w:rsidRDefault="00E66E1A"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CE0F8" w14:textId="77777777" w:rsidR="00E66E1A" w:rsidRPr="00A1115A" w:rsidRDefault="00E66E1A"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3F4D14" w14:textId="77777777" w:rsidR="00E66E1A" w:rsidRPr="00A1115A" w:rsidRDefault="00E66E1A"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CE0F1" w14:textId="77777777" w:rsidR="00E66E1A" w:rsidRPr="00A1115A" w:rsidRDefault="00E66E1A"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CE4DF4" w14:textId="77777777" w:rsidR="00E66E1A" w:rsidRPr="00A1115A" w:rsidRDefault="00E66E1A"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91394B" w14:textId="77777777" w:rsidR="00E66E1A" w:rsidRPr="00A1115A" w:rsidRDefault="00E66E1A"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FE02A" w14:textId="77777777" w:rsidR="00E66E1A" w:rsidRPr="00A1115A" w:rsidRDefault="00E66E1A"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579702" w14:textId="77777777" w:rsidR="00E66E1A" w:rsidRPr="00A1115A" w:rsidRDefault="00E66E1A"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8E2D9" w14:textId="77777777" w:rsidR="00E66E1A" w:rsidRPr="00A1115A" w:rsidRDefault="00E66E1A" w:rsidP="00BE2759">
            <w:pPr>
              <w:pStyle w:val="TAC"/>
            </w:pPr>
            <w:r w:rsidRPr="00A1115A">
              <w:t>N/A</w:t>
            </w:r>
          </w:p>
        </w:tc>
      </w:tr>
      <w:tr w:rsidR="00E66E1A" w:rsidRPr="00A1115A" w14:paraId="67D965A5"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0CB83D8E" w14:textId="77777777" w:rsidR="00E66E1A" w:rsidRPr="00A1115A" w:rsidRDefault="00E66E1A" w:rsidP="00BE2759">
            <w:pPr>
              <w:pStyle w:val="TAL"/>
            </w:pPr>
            <w:r w:rsidRPr="00A1115A">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1E184D" w14:textId="77777777" w:rsidR="00E66E1A" w:rsidRPr="00A1115A" w:rsidRDefault="00E66E1A" w:rsidP="00BE2759">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2FDFBC9B" w14:textId="77777777" w:rsidR="00E66E1A" w:rsidRPr="00715524" w:rsidRDefault="00E66E1A" w:rsidP="00BE2759">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34014" w14:textId="77777777" w:rsidR="00E66E1A" w:rsidRPr="00715524" w:rsidRDefault="00E66E1A" w:rsidP="00BE2759">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CE1AD4" w14:textId="77777777" w:rsidR="00E66E1A" w:rsidRPr="00715524" w:rsidRDefault="00E66E1A" w:rsidP="00BE2759">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80F81" w14:textId="77777777" w:rsidR="00E66E1A" w:rsidRPr="00715524" w:rsidRDefault="00E66E1A" w:rsidP="00BE2759">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A7B590" w14:textId="77777777" w:rsidR="00E66E1A" w:rsidRPr="00715524" w:rsidRDefault="00E66E1A" w:rsidP="00BE2759">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D05CA" w14:textId="77777777" w:rsidR="00E66E1A" w:rsidRPr="00715524" w:rsidRDefault="00E66E1A" w:rsidP="00BE2759">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04043A" w14:textId="77777777" w:rsidR="00E66E1A" w:rsidRPr="00715524" w:rsidRDefault="00E66E1A" w:rsidP="00BE2759">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309DA" w14:textId="77777777" w:rsidR="00E66E1A" w:rsidRPr="00715524" w:rsidRDefault="00E66E1A" w:rsidP="00BE2759">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3DAF83" w14:textId="77777777" w:rsidR="00E66E1A" w:rsidRPr="00715524" w:rsidRDefault="00E66E1A" w:rsidP="00BE2759">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2FABA" w14:textId="77777777" w:rsidR="00E66E1A" w:rsidRPr="00715524" w:rsidRDefault="00E66E1A" w:rsidP="00BE2759">
            <w:pPr>
              <w:pStyle w:val="TAC"/>
            </w:pPr>
            <w:r w:rsidRPr="00715524">
              <w:t>233608</w:t>
            </w:r>
          </w:p>
        </w:tc>
      </w:tr>
      <w:tr w:rsidR="00E66E1A" w:rsidRPr="00A1115A" w14:paraId="10C8309B"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1A1D4E00" w14:textId="77777777" w:rsidR="00E66E1A" w:rsidRPr="00A1115A" w:rsidRDefault="00E66E1A" w:rsidP="00BE2759">
            <w:pPr>
              <w:pStyle w:val="TAL"/>
            </w:pPr>
            <w:r w:rsidRPr="00A1115A">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460E6B" w14:textId="77777777" w:rsidR="00E66E1A" w:rsidRPr="00A1115A" w:rsidRDefault="00E66E1A" w:rsidP="00BE2759">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5CFE5C72" w14:textId="77777777" w:rsidR="00E66E1A" w:rsidRPr="00715524" w:rsidRDefault="00E66E1A"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2D685E" w14:textId="77777777" w:rsidR="00E66E1A" w:rsidRPr="00715524" w:rsidRDefault="00E66E1A"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9A7A7" w14:textId="77777777" w:rsidR="00E66E1A" w:rsidRPr="00715524" w:rsidRDefault="00E66E1A"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192C7" w14:textId="77777777" w:rsidR="00E66E1A" w:rsidRPr="00715524" w:rsidRDefault="00E66E1A"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189F5C" w14:textId="77777777" w:rsidR="00E66E1A" w:rsidRPr="00715524" w:rsidRDefault="00E66E1A"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62F56" w14:textId="77777777" w:rsidR="00E66E1A" w:rsidRPr="00715524" w:rsidRDefault="00E66E1A"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2E8D0" w14:textId="77777777" w:rsidR="00E66E1A" w:rsidRPr="00715524" w:rsidRDefault="00E66E1A"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5A339F" w14:textId="77777777" w:rsidR="00E66E1A" w:rsidRPr="00715524" w:rsidRDefault="00E66E1A"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B6694" w14:textId="77777777" w:rsidR="00E66E1A" w:rsidRPr="00715524" w:rsidRDefault="00E66E1A"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B1382" w14:textId="77777777" w:rsidR="00E66E1A" w:rsidRPr="00715524" w:rsidRDefault="00E66E1A" w:rsidP="00BE2759">
            <w:pPr>
              <w:pStyle w:val="TAC"/>
            </w:pPr>
            <w:r w:rsidRPr="00715524">
              <w:t>24</w:t>
            </w:r>
          </w:p>
        </w:tc>
      </w:tr>
      <w:tr w:rsidR="00E66E1A" w:rsidRPr="00A1115A" w14:paraId="61A990A2"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6AFD5DA2" w14:textId="77777777" w:rsidR="00E66E1A" w:rsidRPr="00A1115A" w:rsidRDefault="00E66E1A" w:rsidP="00BE2759">
            <w:pPr>
              <w:pStyle w:val="TAL"/>
            </w:pPr>
            <w:r w:rsidRPr="00A1115A">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14FDF9F4"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10777820" w14:textId="77777777" w:rsidR="00E66E1A" w:rsidRPr="00715524" w:rsidRDefault="00E66E1A"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81035" w14:textId="77777777" w:rsidR="00E66E1A" w:rsidRPr="00715524" w:rsidRDefault="00E66E1A"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29E04" w14:textId="77777777" w:rsidR="00E66E1A" w:rsidRPr="00715524" w:rsidRDefault="00E66E1A"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94D459" w14:textId="77777777" w:rsidR="00E66E1A" w:rsidRPr="00715524" w:rsidRDefault="00E66E1A"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32C74" w14:textId="77777777" w:rsidR="00E66E1A" w:rsidRPr="00715524" w:rsidRDefault="00E66E1A"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ED3AFA" w14:textId="77777777" w:rsidR="00E66E1A" w:rsidRPr="00715524" w:rsidRDefault="00E66E1A"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C64AF" w14:textId="77777777" w:rsidR="00E66E1A" w:rsidRPr="00715524" w:rsidRDefault="00E66E1A"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F5B93" w14:textId="77777777" w:rsidR="00E66E1A" w:rsidRPr="00715524" w:rsidRDefault="00E66E1A"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58F39E" w14:textId="77777777" w:rsidR="00E66E1A" w:rsidRPr="00715524" w:rsidRDefault="00E66E1A"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6A660" w14:textId="77777777" w:rsidR="00E66E1A" w:rsidRPr="00715524" w:rsidRDefault="00E66E1A" w:rsidP="00BE2759">
            <w:pPr>
              <w:pStyle w:val="TAC"/>
            </w:pPr>
            <w:r w:rsidRPr="00715524">
              <w:t>1</w:t>
            </w:r>
          </w:p>
        </w:tc>
      </w:tr>
      <w:tr w:rsidR="00E66E1A" w:rsidRPr="00A1115A" w14:paraId="016B1D1A"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411E7616" w14:textId="77777777" w:rsidR="00E66E1A" w:rsidRPr="00A1115A" w:rsidRDefault="00E66E1A" w:rsidP="00BE2759">
            <w:pPr>
              <w:pStyle w:val="TAH"/>
            </w:pPr>
            <w:r w:rsidRPr="00A1115A">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48A4FEA9"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7F2945A7"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D6218C4"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D1634"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29C498"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267F726"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81576D"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3DCA4"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347D16"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AF7210"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B784B7" w14:textId="77777777" w:rsidR="00E66E1A" w:rsidRPr="00715524" w:rsidRDefault="00E66E1A" w:rsidP="00BE2759">
            <w:pPr>
              <w:pStyle w:val="TAC"/>
            </w:pPr>
          </w:p>
        </w:tc>
      </w:tr>
      <w:tr w:rsidR="00E66E1A" w:rsidRPr="00A1115A" w14:paraId="2C2A2A65"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05481FE7" w14:textId="77777777" w:rsidR="00E66E1A" w:rsidRPr="00A1115A" w:rsidRDefault="00E66E1A" w:rsidP="00BE2759">
            <w:pPr>
              <w:pStyle w:val="TAL"/>
            </w:pPr>
            <w:r w:rsidRPr="00A1115A">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FC8FE6" w14:textId="77777777" w:rsidR="00E66E1A" w:rsidRPr="00A1115A" w:rsidRDefault="00E66E1A" w:rsidP="00BE2759">
            <w:pPr>
              <w:pStyle w:val="TAC"/>
            </w:pPr>
            <w:r w:rsidRPr="00A1115A">
              <w:t>CBs</w:t>
            </w:r>
          </w:p>
        </w:tc>
        <w:tc>
          <w:tcPr>
            <w:tcW w:w="943" w:type="dxa"/>
            <w:tcBorders>
              <w:top w:val="single" w:sz="4" w:space="0" w:color="auto"/>
              <w:left w:val="single" w:sz="4" w:space="0" w:color="auto"/>
              <w:bottom w:val="single" w:sz="4" w:space="0" w:color="auto"/>
              <w:right w:val="single" w:sz="4" w:space="0" w:color="auto"/>
            </w:tcBorders>
            <w:vAlign w:val="center"/>
          </w:tcPr>
          <w:p w14:paraId="7946DDE9"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C3AF7"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EF15F"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E829B"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55DE2"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F7E52"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DD3C0"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13CEC"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DB1136"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30188A" w14:textId="77777777" w:rsidR="00E66E1A" w:rsidRPr="00715524" w:rsidRDefault="00E66E1A" w:rsidP="00BE2759">
            <w:pPr>
              <w:pStyle w:val="TAC"/>
            </w:pPr>
            <w:r w:rsidRPr="00715524">
              <w:t>N/A</w:t>
            </w:r>
          </w:p>
        </w:tc>
      </w:tr>
      <w:tr w:rsidR="00E66E1A" w:rsidRPr="00A1115A" w14:paraId="45326C16"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68A92A5F" w14:textId="77777777" w:rsidR="00E66E1A" w:rsidRPr="00A1115A" w:rsidRDefault="00E66E1A" w:rsidP="00BE2759">
            <w:pPr>
              <w:pStyle w:val="TAL"/>
            </w:pPr>
            <w:r w:rsidRPr="00A1115A">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CB7BDE" w14:textId="77777777" w:rsidR="00E66E1A" w:rsidRPr="00A1115A" w:rsidRDefault="00E66E1A" w:rsidP="00BE2759">
            <w:pPr>
              <w:pStyle w:val="TAC"/>
            </w:pPr>
            <w:r w:rsidRPr="00A1115A">
              <w:t>CBs</w:t>
            </w:r>
          </w:p>
        </w:tc>
        <w:tc>
          <w:tcPr>
            <w:tcW w:w="943" w:type="dxa"/>
            <w:tcBorders>
              <w:top w:val="single" w:sz="4" w:space="0" w:color="auto"/>
              <w:left w:val="single" w:sz="4" w:space="0" w:color="auto"/>
              <w:bottom w:val="single" w:sz="4" w:space="0" w:color="auto"/>
              <w:right w:val="single" w:sz="4" w:space="0" w:color="auto"/>
            </w:tcBorders>
            <w:vAlign w:val="center"/>
          </w:tcPr>
          <w:p w14:paraId="0D3D6DB7" w14:textId="77777777" w:rsidR="00E66E1A" w:rsidRPr="00715524" w:rsidRDefault="00E66E1A" w:rsidP="00BE2759">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6C579" w14:textId="77777777" w:rsidR="00E66E1A" w:rsidRPr="00715524" w:rsidRDefault="00E66E1A" w:rsidP="00BE2759">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26B15" w14:textId="77777777" w:rsidR="00E66E1A" w:rsidRPr="00715524" w:rsidRDefault="00E66E1A" w:rsidP="00BE2759">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02B9FA" w14:textId="77777777" w:rsidR="00E66E1A" w:rsidRPr="00715524" w:rsidRDefault="00E66E1A" w:rsidP="00BE2759">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5923F" w14:textId="77777777" w:rsidR="00E66E1A" w:rsidRPr="00715524" w:rsidRDefault="00E66E1A" w:rsidP="00BE2759">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86BF5" w14:textId="77777777" w:rsidR="00E66E1A" w:rsidRPr="00715524" w:rsidRDefault="00E66E1A" w:rsidP="00BE2759">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824D26" w14:textId="77777777" w:rsidR="00E66E1A" w:rsidRPr="00715524" w:rsidRDefault="00E66E1A" w:rsidP="00BE2759">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69F04" w14:textId="77777777" w:rsidR="00E66E1A" w:rsidRPr="00715524" w:rsidRDefault="00E66E1A" w:rsidP="00BE2759">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9F522B" w14:textId="77777777" w:rsidR="00E66E1A" w:rsidRPr="00715524" w:rsidRDefault="00E66E1A" w:rsidP="00BE2759">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1FFCCE" w14:textId="77777777" w:rsidR="00E66E1A" w:rsidRPr="00715524" w:rsidRDefault="00E66E1A" w:rsidP="00BE2759">
            <w:pPr>
              <w:pStyle w:val="TAC"/>
            </w:pPr>
            <w:r w:rsidRPr="00715524">
              <w:t>28</w:t>
            </w:r>
          </w:p>
        </w:tc>
      </w:tr>
      <w:tr w:rsidR="00E66E1A" w:rsidRPr="00A1115A" w14:paraId="50D9E284"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3A696E92" w14:textId="77777777" w:rsidR="00E66E1A" w:rsidRPr="00A1115A" w:rsidRDefault="00E66E1A" w:rsidP="00BE2759">
            <w:pPr>
              <w:pStyle w:val="TAH"/>
            </w:pPr>
            <w:r w:rsidRPr="00A1115A">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79C3A410"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1DE6CF4F"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ABC531"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B8CB2E"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579082"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4F9B2E"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00DFEB"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9B1AA8"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5A622C"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74DBDE"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23C218" w14:textId="77777777" w:rsidR="00E66E1A" w:rsidRPr="00715524" w:rsidRDefault="00E66E1A" w:rsidP="00BE2759">
            <w:pPr>
              <w:pStyle w:val="TAC"/>
            </w:pPr>
          </w:p>
        </w:tc>
      </w:tr>
      <w:tr w:rsidR="00E66E1A" w:rsidRPr="00A1115A" w14:paraId="26A0F158"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51D3CCF3" w14:textId="77777777" w:rsidR="00E66E1A" w:rsidRPr="00A1115A" w:rsidRDefault="00E66E1A" w:rsidP="00BE2759">
            <w:pPr>
              <w:pStyle w:val="TAL"/>
            </w:pPr>
            <w:r w:rsidRPr="00A1115A">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6A6ECD" w14:textId="77777777" w:rsidR="00E66E1A" w:rsidRPr="00A1115A" w:rsidRDefault="00E66E1A" w:rsidP="00BE2759">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199B3D00"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7FF3ED"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DBD84"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1C3285"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CAC951"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9A20B0"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4C7F2"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D757BF"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E0325"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DB643B" w14:textId="77777777" w:rsidR="00E66E1A" w:rsidRPr="00715524" w:rsidRDefault="00E66E1A" w:rsidP="00BE2759">
            <w:pPr>
              <w:pStyle w:val="TAC"/>
            </w:pPr>
            <w:r w:rsidRPr="00715524">
              <w:t>N/A</w:t>
            </w:r>
          </w:p>
        </w:tc>
      </w:tr>
      <w:tr w:rsidR="00E66E1A" w:rsidRPr="00A1115A" w14:paraId="24C22F79"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07578282" w14:textId="77777777" w:rsidR="00E66E1A" w:rsidRPr="00A1115A" w:rsidRDefault="00E66E1A" w:rsidP="00BE2759">
            <w:pPr>
              <w:pStyle w:val="TAL"/>
            </w:pPr>
            <w:r w:rsidRPr="00A1115A">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3657EB" w14:textId="77777777" w:rsidR="00E66E1A" w:rsidRPr="00A1115A" w:rsidRDefault="00E66E1A" w:rsidP="00BE2759">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6B88FEB1" w14:textId="77777777" w:rsidR="00E66E1A" w:rsidRPr="00715524" w:rsidRDefault="00E66E1A" w:rsidP="00BE2759">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019FB9B3" w14:textId="77777777" w:rsidR="00E66E1A" w:rsidRPr="00715524" w:rsidRDefault="00E66E1A" w:rsidP="00BE2759">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67A3C2FE" w14:textId="77777777" w:rsidR="00E66E1A" w:rsidRPr="00715524" w:rsidRDefault="00E66E1A" w:rsidP="00BE2759">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107C889B" w14:textId="77777777" w:rsidR="00E66E1A" w:rsidRPr="00715524" w:rsidRDefault="00E66E1A" w:rsidP="00BE2759">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14916AB1" w14:textId="77777777" w:rsidR="00E66E1A" w:rsidRPr="00715524" w:rsidRDefault="00E66E1A" w:rsidP="00BE2759">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29B6CD9C" w14:textId="77777777" w:rsidR="00E66E1A" w:rsidRPr="00715524" w:rsidRDefault="00E66E1A" w:rsidP="00BE2759">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64FAB42F" w14:textId="77777777" w:rsidR="00E66E1A" w:rsidRPr="00715524" w:rsidRDefault="00E66E1A" w:rsidP="00BE2759">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00DF591A" w14:textId="77777777" w:rsidR="00E66E1A" w:rsidRPr="00715524" w:rsidRDefault="00E66E1A" w:rsidP="00BE2759">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1369EEC0" w14:textId="77777777" w:rsidR="00E66E1A" w:rsidRPr="00715524" w:rsidRDefault="00E66E1A" w:rsidP="00BE2759">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61F8E6FC" w14:textId="77777777" w:rsidR="00E66E1A" w:rsidRPr="00715524" w:rsidRDefault="00E66E1A" w:rsidP="00BE2759">
            <w:pPr>
              <w:pStyle w:val="TAC"/>
            </w:pPr>
            <w:r w:rsidRPr="00715524">
              <w:t>294840</w:t>
            </w:r>
          </w:p>
        </w:tc>
      </w:tr>
      <w:tr w:rsidR="00E66E1A" w:rsidRPr="00A1115A" w14:paraId="1061AD8C" w14:textId="77777777" w:rsidTr="00482F6A">
        <w:trPr>
          <w:trHeight w:val="70"/>
          <w:jc w:val="center"/>
        </w:trPr>
        <w:tc>
          <w:tcPr>
            <w:tcW w:w="3969" w:type="dxa"/>
            <w:tcBorders>
              <w:top w:val="single" w:sz="4" w:space="0" w:color="auto"/>
              <w:left w:val="single" w:sz="4" w:space="0" w:color="auto"/>
              <w:bottom w:val="single" w:sz="4" w:space="0" w:color="auto"/>
              <w:right w:val="single" w:sz="4" w:space="0" w:color="auto"/>
            </w:tcBorders>
            <w:hideMark/>
          </w:tcPr>
          <w:p w14:paraId="48A3EF8D" w14:textId="77777777" w:rsidR="00E66E1A" w:rsidRPr="00A1115A" w:rsidRDefault="00E66E1A" w:rsidP="00BE2759">
            <w:pPr>
              <w:pStyle w:val="TAL"/>
            </w:pPr>
            <w:r w:rsidRPr="00A1115A">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29CFB6" w14:textId="77777777" w:rsidR="00E66E1A" w:rsidRPr="00A1115A" w:rsidRDefault="00E66E1A" w:rsidP="00BE2759">
            <w:pPr>
              <w:pStyle w:val="TAC"/>
            </w:pPr>
            <w:r w:rsidRPr="00A1115A">
              <w:t>Mbps</w:t>
            </w:r>
          </w:p>
        </w:tc>
        <w:tc>
          <w:tcPr>
            <w:tcW w:w="943" w:type="dxa"/>
            <w:tcBorders>
              <w:top w:val="single" w:sz="4" w:space="0" w:color="auto"/>
              <w:left w:val="single" w:sz="4" w:space="0" w:color="auto"/>
              <w:bottom w:val="single" w:sz="4" w:space="0" w:color="auto"/>
              <w:right w:val="single" w:sz="4" w:space="0" w:color="auto"/>
            </w:tcBorders>
            <w:vAlign w:val="center"/>
          </w:tcPr>
          <w:p w14:paraId="4FC64108" w14:textId="77777777" w:rsidR="00E66E1A" w:rsidRPr="00715524" w:rsidRDefault="00E66E1A" w:rsidP="00BE2759">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9A661" w14:textId="77777777" w:rsidR="00E66E1A" w:rsidRPr="00715524" w:rsidRDefault="00E66E1A" w:rsidP="00BE2759">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07BE2" w14:textId="77777777" w:rsidR="00E66E1A" w:rsidRPr="00715524" w:rsidRDefault="00E66E1A" w:rsidP="00BE2759">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D39C2" w14:textId="77777777" w:rsidR="00E66E1A" w:rsidRPr="00715524" w:rsidRDefault="00E66E1A" w:rsidP="00BE2759">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6DAB35" w14:textId="77777777" w:rsidR="00E66E1A" w:rsidRPr="00715524" w:rsidRDefault="00E66E1A" w:rsidP="00BE2759">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DE107" w14:textId="77777777" w:rsidR="00E66E1A" w:rsidRPr="00715524" w:rsidRDefault="00E66E1A" w:rsidP="00BE2759">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E9C0A" w14:textId="77777777" w:rsidR="00E66E1A" w:rsidRPr="00715524" w:rsidRDefault="00E66E1A" w:rsidP="00BE2759">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7504F3" w14:textId="77777777" w:rsidR="00E66E1A" w:rsidRPr="00715524" w:rsidRDefault="00E66E1A" w:rsidP="00BE2759">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4BA589" w14:textId="77777777" w:rsidR="00E66E1A" w:rsidRPr="00715524" w:rsidRDefault="00E66E1A" w:rsidP="00BE2759">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48A5" w14:textId="77777777" w:rsidR="00E66E1A" w:rsidRPr="00715524" w:rsidRDefault="00E66E1A" w:rsidP="00BE2759">
            <w:pPr>
              <w:pStyle w:val="TAC"/>
            </w:pPr>
            <w:r w:rsidRPr="00715524">
              <w:t>397.134</w:t>
            </w:r>
          </w:p>
        </w:tc>
      </w:tr>
      <w:tr w:rsidR="00BF7E22" w:rsidRPr="00A1115A" w14:paraId="7BC804EF" w14:textId="77777777" w:rsidTr="00482F6A">
        <w:trPr>
          <w:trHeight w:val="70"/>
          <w:jc w:val="center"/>
        </w:trPr>
        <w:tc>
          <w:tcPr>
            <w:tcW w:w="13561" w:type="dxa"/>
            <w:gridSpan w:val="12"/>
            <w:tcBorders>
              <w:top w:val="single" w:sz="4" w:space="0" w:color="auto"/>
              <w:left w:val="single" w:sz="4" w:space="0" w:color="auto"/>
              <w:bottom w:val="single" w:sz="4" w:space="0" w:color="auto"/>
              <w:right w:val="single" w:sz="4" w:space="0" w:color="auto"/>
            </w:tcBorders>
            <w:hideMark/>
          </w:tcPr>
          <w:p w14:paraId="0E4B91E7" w14:textId="77777777" w:rsidR="00BF7E22" w:rsidRPr="00A1115A" w:rsidRDefault="00BF7E22" w:rsidP="00BE2759">
            <w:pPr>
              <w:pStyle w:val="TAN"/>
            </w:pPr>
            <w:r w:rsidRPr="00A1115A">
              <w:t>NOTE 1:</w:t>
            </w:r>
            <w:r w:rsidRPr="00A1115A">
              <w:tab/>
              <w:t>Additional parameters are specified in Table A.3.1-1 and Table A.3.2.1-1.</w:t>
            </w:r>
          </w:p>
          <w:p w14:paraId="04290DAF"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5FE9FFB" w14:textId="77777777" w:rsidR="00BF7E22" w:rsidRPr="00A1115A" w:rsidRDefault="00BF7E22" w:rsidP="00BE2759">
            <w:pPr>
              <w:pStyle w:val="TAN"/>
            </w:pPr>
            <w:r w:rsidRPr="00A1115A">
              <w:t>NOTE 3:</w:t>
            </w:r>
            <w:r w:rsidRPr="00A1115A">
              <w:tab/>
              <w:t>SS/PBCH block is transmitted in slot 0 of each frame</w:t>
            </w:r>
          </w:p>
          <w:p w14:paraId="044C3CE0"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4372416E" w14:textId="77777777" w:rsidR="00BF7E22" w:rsidRPr="00A1115A" w:rsidRDefault="00BF7E22" w:rsidP="00BF7E22">
      <w:pPr>
        <w:rPr>
          <w:lang w:eastAsia="zh-CN"/>
        </w:rPr>
      </w:pPr>
    </w:p>
    <w:p w14:paraId="1144F580" w14:textId="77777777" w:rsidR="00BF7E22" w:rsidRPr="00A1115A" w:rsidRDefault="00BF7E22" w:rsidP="00BF7E22">
      <w:pPr>
        <w:pStyle w:val="TH"/>
      </w:pPr>
      <w:r w:rsidRPr="00A1115A">
        <w:t>Table A.3.2.</w:t>
      </w:r>
      <w:r>
        <w:t>5</w:t>
      </w:r>
      <w:r w:rsidRPr="00A1115A">
        <w:t xml:space="preserve">-3 Fixed reference channel for maximum input level receiver requirements (SCS 60 kHz, FDD, </w:t>
      </w:r>
      <w:r>
        <w:t>1024</w:t>
      </w:r>
      <w:r w:rsidRPr="00A1115A">
        <w:t>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BF7E22" w:rsidRPr="00A1115A" w14:paraId="5E0D4C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D8AEF7E"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126CE4" w14:textId="77777777" w:rsidR="00BF7E22" w:rsidRPr="00A1115A" w:rsidRDefault="00BF7E22" w:rsidP="00BE2759">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E868E7" w14:textId="77777777" w:rsidR="00BF7E22" w:rsidRPr="00A1115A" w:rsidRDefault="00BF7E22" w:rsidP="00BE2759">
            <w:pPr>
              <w:pStyle w:val="TAH"/>
              <w:rPr>
                <w:b w:val="0"/>
              </w:rPr>
            </w:pPr>
            <w:r w:rsidRPr="00A1115A">
              <w:t>Value</w:t>
            </w:r>
          </w:p>
        </w:tc>
      </w:tr>
      <w:tr w:rsidR="00BF7E22" w:rsidRPr="00A1115A" w14:paraId="462D759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F36B16C" w14:textId="77777777" w:rsidR="00BF7E22" w:rsidRPr="00A1115A" w:rsidRDefault="00BF7E22" w:rsidP="00BE2759">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4153D4" w14:textId="77777777" w:rsidR="00BF7E22" w:rsidRPr="00A1115A" w:rsidRDefault="00BF7E22" w:rsidP="00BE2759">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39AC74" w14:textId="77777777" w:rsidR="00BF7E22" w:rsidRPr="00A1115A" w:rsidRDefault="00BF7E22" w:rsidP="00BE2759">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9C013" w14:textId="77777777" w:rsidR="00BF7E22" w:rsidRPr="00A1115A" w:rsidRDefault="00BF7E22" w:rsidP="00BE2759">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A5BE3" w14:textId="77777777" w:rsidR="00BF7E22" w:rsidRPr="00A1115A" w:rsidRDefault="00BF7E22" w:rsidP="00BE2759">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3FC24" w14:textId="77777777" w:rsidR="00BF7E22" w:rsidRPr="00A1115A" w:rsidRDefault="00BF7E22" w:rsidP="00BE2759">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FCC166" w14:textId="77777777" w:rsidR="00BF7E22" w:rsidRPr="00A1115A" w:rsidRDefault="00BF7E22" w:rsidP="00BE2759">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45B77" w14:textId="77777777" w:rsidR="00BF7E22" w:rsidRPr="00A1115A" w:rsidRDefault="00BF7E22" w:rsidP="00BE2759">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5D646" w14:textId="77777777" w:rsidR="00BF7E22" w:rsidRPr="00A1115A" w:rsidRDefault="00BF7E22" w:rsidP="00BE2759">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A0070" w14:textId="77777777" w:rsidR="00BF7E22" w:rsidRPr="00A1115A" w:rsidRDefault="00BF7E22" w:rsidP="00BE2759">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6FADB1" w14:textId="77777777" w:rsidR="00BF7E22" w:rsidRPr="00A1115A" w:rsidRDefault="00BF7E22" w:rsidP="00BE2759">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73372" w14:textId="77777777" w:rsidR="00BF7E22" w:rsidRPr="00A1115A" w:rsidRDefault="00BF7E22" w:rsidP="00BE2759">
            <w:pPr>
              <w:pStyle w:val="TAH"/>
            </w:pPr>
            <w:r w:rsidRPr="00A1115A">
              <w:t>100</w:t>
            </w:r>
          </w:p>
        </w:tc>
      </w:tr>
      <w:tr w:rsidR="00BF7E22" w:rsidRPr="00A1115A" w14:paraId="31D6241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9048E7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1ED9A9E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F57810C"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E6E71"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DFD10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62A34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BB4E"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45103"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4CA5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334F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3949D" w14:textId="77777777" w:rsidR="00BF7E22" w:rsidRPr="00A1115A" w:rsidRDefault="00BF7E22" w:rsidP="00BE2759">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A91D4E" w14:textId="77777777" w:rsidR="00BF7E22" w:rsidRPr="00A1115A" w:rsidRDefault="00BF7E22" w:rsidP="00BE2759">
            <w:pPr>
              <w:pStyle w:val="TAC"/>
            </w:pPr>
            <w:r w:rsidRPr="00A1115A">
              <w:t>2</w:t>
            </w:r>
          </w:p>
        </w:tc>
      </w:tr>
      <w:tr w:rsidR="00BF7E22" w:rsidRPr="00A1115A" w14:paraId="351DF9C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F3419CA"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CCE4F80"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CC9161" w14:textId="77777777" w:rsidR="00BF7E22" w:rsidRPr="00A1115A" w:rsidRDefault="00BF7E22" w:rsidP="00BE2759">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212B2" w14:textId="77777777" w:rsidR="00BF7E22" w:rsidRPr="00A1115A" w:rsidRDefault="00BF7E22" w:rsidP="00BE2759">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43C6A" w14:textId="77777777" w:rsidR="00BF7E22" w:rsidRPr="00A1115A" w:rsidRDefault="00BF7E22" w:rsidP="00BE2759">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4E6AD2" w14:textId="77777777" w:rsidR="00BF7E22" w:rsidRPr="00A1115A" w:rsidRDefault="00BF7E22" w:rsidP="00BE2759">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502F6" w14:textId="77777777" w:rsidR="00BF7E22" w:rsidRPr="00A1115A" w:rsidRDefault="00BF7E22" w:rsidP="00BE2759">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2F56D5" w14:textId="77777777" w:rsidR="00BF7E22" w:rsidRPr="00A1115A" w:rsidRDefault="00BF7E22" w:rsidP="00BE2759">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2FD72" w14:textId="77777777" w:rsidR="00BF7E22" w:rsidRPr="00A1115A" w:rsidRDefault="00BF7E22" w:rsidP="00BE2759">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1F6F8" w14:textId="77777777" w:rsidR="00BF7E22" w:rsidRPr="00A1115A" w:rsidRDefault="00BF7E22" w:rsidP="00BE2759">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C9256" w14:textId="77777777" w:rsidR="00BF7E22" w:rsidRPr="00A1115A" w:rsidRDefault="00BF7E22" w:rsidP="00BE2759">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96CC06" w14:textId="77777777" w:rsidR="00BF7E22" w:rsidRPr="00A1115A" w:rsidRDefault="00BF7E22" w:rsidP="00BE2759">
            <w:pPr>
              <w:pStyle w:val="TAC"/>
            </w:pPr>
            <w:r w:rsidRPr="00A1115A">
              <w:t>135</w:t>
            </w:r>
          </w:p>
        </w:tc>
      </w:tr>
      <w:tr w:rsidR="00BF7E22" w:rsidRPr="00A1115A" w14:paraId="590E8F2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A03AA25"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9A3346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1DD03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8EF45"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0137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920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7EF4A"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3B94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28D3DC"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44F5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740A08" w14:textId="77777777" w:rsidR="00BF7E22" w:rsidRPr="00A1115A" w:rsidRDefault="00BF7E22" w:rsidP="00BE2759">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B19785" w14:textId="77777777" w:rsidR="00BF7E22" w:rsidRPr="00A1115A" w:rsidRDefault="00BF7E22" w:rsidP="00BE2759">
            <w:pPr>
              <w:pStyle w:val="TAC"/>
            </w:pPr>
            <w:r w:rsidRPr="00A1115A">
              <w:t>12</w:t>
            </w:r>
          </w:p>
        </w:tc>
      </w:tr>
      <w:tr w:rsidR="00BF7E22" w:rsidRPr="00A1115A" w14:paraId="47FCF9FE"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E9689BC"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02EBE7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4E053E"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BFAD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29905"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50DEA"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38D38"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D748F"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9D7C4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559AD"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3E304C" w14:textId="77777777" w:rsidR="00BF7E22" w:rsidRPr="00A1115A" w:rsidRDefault="00BF7E22" w:rsidP="00BE2759">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CF7D0C" w14:textId="77777777" w:rsidR="00BF7E22" w:rsidRPr="00A1115A" w:rsidRDefault="00BF7E22" w:rsidP="00BE2759">
            <w:pPr>
              <w:pStyle w:val="TAC"/>
            </w:pPr>
            <w:r w:rsidRPr="00A1115A">
              <w:t>36</w:t>
            </w:r>
          </w:p>
        </w:tc>
      </w:tr>
      <w:tr w:rsidR="00BF7E22" w:rsidRPr="00A1115A" w14:paraId="2300599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4F0F6DCC"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DF413D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7AAB63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B1D26E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6A84B3"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971888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38F005A"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00D52B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A2AFE0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E608B0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C1F9F0" w14:textId="77777777" w:rsidR="00BF7E22" w:rsidRPr="00A1115A" w:rsidRDefault="00BF7E22" w:rsidP="00BE2759">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649E2BBA" w14:textId="77777777" w:rsidR="00BF7E22" w:rsidRPr="00A1115A" w:rsidRDefault="00BF7E22" w:rsidP="00BE2759">
            <w:pPr>
              <w:pStyle w:val="TAC"/>
            </w:pPr>
            <w:r w:rsidRPr="00A1115A">
              <w:t>23</w:t>
            </w:r>
          </w:p>
        </w:tc>
      </w:tr>
      <w:tr w:rsidR="00BF7E22" w:rsidRPr="00A1115A" w14:paraId="5ADC315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5F7A83BF"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1D1A90" w14:textId="77777777" w:rsidR="00BF7E22" w:rsidRPr="00A1115A" w:rsidRDefault="00BF7E22" w:rsidP="00BE2759">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499100E5" w14:textId="77777777" w:rsidR="00BF7E22" w:rsidRPr="00A1115A" w:rsidRDefault="00BF7E22" w:rsidP="00BE2759">
            <w:pPr>
              <w:pStyle w:val="TAC"/>
            </w:pPr>
            <w:r>
              <w:t>1024</w:t>
            </w:r>
            <w:r w:rsidRPr="00A1115A">
              <w:t>QAM</w:t>
            </w:r>
          </w:p>
        </w:tc>
      </w:tr>
      <w:tr w:rsidR="00BF7E22" w:rsidRPr="00A1115A" w14:paraId="2B1DBD6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5D18B7"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A89FCF9"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ABAA3C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A533A"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C79F8E"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40C901"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BEA9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13FB79"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32F84"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2BDA2"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11D23B" w14:textId="77777777" w:rsidR="00BF7E22" w:rsidRPr="00A1115A" w:rsidRDefault="00BF7E22" w:rsidP="00BE2759">
            <w:pPr>
              <w:pStyle w:val="TAC"/>
            </w:pPr>
            <w:r>
              <w:t>1024</w:t>
            </w:r>
            <w:r w:rsidRPr="00A1115A">
              <w:t xml:space="preserve">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BB0E3B" w14:textId="77777777" w:rsidR="00BF7E22" w:rsidRPr="00A1115A" w:rsidRDefault="00BF7E22" w:rsidP="00BE2759">
            <w:pPr>
              <w:pStyle w:val="TAC"/>
            </w:pPr>
            <w:r>
              <w:t>1024</w:t>
            </w:r>
            <w:r w:rsidRPr="00A1115A">
              <w:t xml:space="preserve"> QAM</w:t>
            </w:r>
          </w:p>
        </w:tc>
      </w:tr>
      <w:tr w:rsidR="00BF7E22" w:rsidRPr="00A1115A" w14:paraId="0E006BC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EF72B2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B40174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4C97534"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21C23"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592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F49D7"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D0B60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47E1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C52340"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E6164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0AACF" w14:textId="77777777" w:rsidR="00BF7E22" w:rsidRPr="00A1115A" w:rsidRDefault="00BF7E22" w:rsidP="00BE2759">
            <w:pPr>
              <w:pStyle w:val="TAC"/>
            </w:pPr>
            <w:r>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D58FF5" w14:textId="77777777" w:rsidR="00BF7E22" w:rsidRPr="00A1115A" w:rsidRDefault="00BF7E22" w:rsidP="00BE2759">
            <w:pPr>
              <w:pStyle w:val="TAC"/>
            </w:pPr>
            <w:r>
              <w:t>0.78</w:t>
            </w:r>
          </w:p>
        </w:tc>
      </w:tr>
      <w:tr w:rsidR="00BF7E22" w:rsidRPr="00A1115A" w14:paraId="0CD290C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3410A8"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56FC292"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87FDBC"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DCC99"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EBF01"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3276C2"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2D1D0"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37CA2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53908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CCB76"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7632BA" w14:textId="77777777" w:rsidR="00BF7E22" w:rsidRPr="00A1115A" w:rsidRDefault="00BF7E22" w:rsidP="00BE2759">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84EF06" w14:textId="77777777" w:rsidR="00BF7E22" w:rsidRPr="00A1115A" w:rsidRDefault="00BF7E22" w:rsidP="00BE2759">
            <w:pPr>
              <w:pStyle w:val="TAC"/>
            </w:pPr>
            <w:r w:rsidRPr="00A1115A">
              <w:t>1</w:t>
            </w:r>
          </w:p>
        </w:tc>
      </w:tr>
      <w:tr w:rsidR="00BF7E22" w:rsidRPr="00A1115A" w14:paraId="4B78B3E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08BC5F"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2F441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F539C9E"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AC1BB5"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AFE571"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501EF19"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3E841F"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5F84CA"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75DF98"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0FBC7D"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BEBB0A" w14:textId="77777777" w:rsidR="00BF7E22" w:rsidRPr="00A1115A"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1A27E2" w14:textId="77777777" w:rsidR="00BF7E22" w:rsidRPr="00A1115A" w:rsidRDefault="00BF7E22" w:rsidP="00BE2759">
            <w:pPr>
              <w:pStyle w:val="TAC"/>
            </w:pPr>
          </w:p>
        </w:tc>
      </w:tr>
      <w:tr w:rsidR="00BF7E22" w:rsidRPr="00A1115A" w14:paraId="2D76673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099DA70"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5DE5C2"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244330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7189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752C4"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F07F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2462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95C4B"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6903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6BE0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A51A03" w14:textId="77777777" w:rsidR="00BF7E22" w:rsidRPr="00A1115A" w:rsidRDefault="00BF7E22" w:rsidP="00BE2759">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E3CE84" w14:textId="77777777" w:rsidR="00BF7E22" w:rsidRPr="00A1115A" w:rsidRDefault="00BF7E22" w:rsidP="00BE2759">
            <w:pPr>
              <w:pStyle w:val="TAC"/>
            </w:pPr>
            <w:r w:rsidRPr="00A1115A">
              <w:t>N/A</w:t>
            </w:r>
          </w:p>
        </w:tc>
      </w:tr>
      <w:tr w:rsidR="00BF7E22" w:rsidRPr="00A1115A" w14:paraId="536852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2633500"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5106D"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3EDC1" w14:textId="77777777" w:rsidR="00BF7E22" w:rsidRPr="00380A93" w:rsidRDefault="00BF7E22" w:rsidP="00BE2759">
            <w:pPr>
              <w:pStyle w:val="TAC"/>
            </w:pPr>
            <w:r w:rsidRPr="00380A93">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44DBE2" w14:textId="77777777" w:rsidR="00BF7E22" w:rsidRPr="00380A93" w:rsidRDefault="00BF7E22" w:rsidP="00BE2759">
            <w:pPr>
              <w:pStyle w:val="TAC"/>
            </w:pPr>
            <w:r w:rsidRPr="00380A93">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42D9D" w14:textId="77777777" w:rsidR="00BF7E22" w:rsidRPr="00380A93" w:rsidRDefault="00BF7E22" w:rsidP="00BE2759">
            <w:pPr>
              <w:pStyle w:val="TAC"/>
            </w:pPr>
            <w:r w:rsidRPr="00380A93">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6C8F0" w14:textId="77777777" w:rsidR="00BF7E22" w:rsidRPr="00380A93" w:rsidRDefault="00BF7E22" w:rsidP="00BE2759">
            <w:pPr>
              <w:pStyle w:val="TAC"/>
            </w:pPr>
            <w:r w:rsidRPr="00380A93">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75E0D" w14:textId="77777777" w:rsidR="00BF7E22" w:rsidRPr="00380A93" w:rsidRDefault="00BF7E22" w:rsidP="00BE2759">
            <w:pPr>
              <w:pStyle w:val="TAC"/>
            </w:pPr>
            <w:r w:rsidRPr="00380A93">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001C6" w14:textId="77777777" w:rsidR="00BF7E22" w:rsidRPr="00380A93" w:rsidRDefault="00BF7E22" w:rsidP="00BE2759">
            <w:pPr>
              <w:pStyle w:val="TAC"/>
            </w:pPr>
            <w:r w:rsidRPr="00380A93">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50D5BA" w14:textId="77777777" w:rsidR="00BF7E22" w:rsidRPr="00380A93" w:rsidRDefault="00BF7E22" w:rsidP="00BE2759">
            <w:pPr>
              <w:pStyle w:val="TAC"/>
            </w:pPr>
            <w:r w:rsidRPr="00380A93">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447BD" w14:textId="77777777" w:rsidR="00BF7E22" w:rsidRPr="00380A93" w:rsidRDefault="00BF7E22" w:rsidP="00BE2759">
            <w:pPr>
              <w:pStyle w:val="TAC"/>
            </w:pPr>
            <w:r w:rsidRPr="00380A93">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E11192" w14:textId="77777777" w:rsidR="00BF7E22" w:rsidRPr="00380A93" w:rsidRDefault="00BF7E22" w:rsidP="00BE2759">
            <w:pPr>
              <w:pStyle w:val="TAC"/>
            </w:pPr>
            <w:r w:rsidRPr="00380A93">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6C0E2B" w14:textId="77777777" w:rsidR="00BF7E22" w:rsidRPr="00380A93" w:rsidRDefault="00BF7E22" w:rsidP="00BE2759">
            <w:pPr>
              <w:pStyle w:val="TAC"/>
            </w:pPr>
            <w:r w:rsidRPr="00380A93">
              <w:t>114776</w:t>
            </w:r>
          </w:p>
        </w:tc>
      </w:tr>
      <w:tr w:rsidR="00BF7E22" w:rsidRPr="00A1115A" w14:paraId="62A7DF8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30D767"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C47664"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FEAA5A"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A183D"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091F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C4DE1"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547D77"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5E181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CE3C3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8BD0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A7C408" w14:textId="77777777" w:rsidR="00BF7E22" w:rsidRPr="00380A93" w:rsidRDefault="00BF7E22" w:rsidP="00BE2759">
            <w:pPr>
              <w:pStyle w:val="TAC"/>
            </w:pPr>
            <w:r w:rsidRPr="00380A93">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181344" w14:textId="77777777" w:rsidR="00BF7E22" w:rsidRPr="00380A93" w:rsidRDefault="00BF7E22" w:rsidP="00BE2759">
            <w:pPr>
              <w:pStyle w:val="TAC"/>
            </w:pPr>
            <w:r w:rsidRPr="00380A93">
              <w:t>24</w:t>
            </w:r>
          </w:p>
        </w:tc>
      </w:tr>
      <w:tr w:rsidR="00BF7E22" w:rsidRPr="00A1115A" w14:paraId="1941509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D385DB5"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66FC85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6668EF"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D467CD"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EE82E"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E1C3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CCDB86"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E54FC"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F0EF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D8473"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F1981" w14:textId="77777777" w:rsidR="00BF7E22" w:rsidRPr="00380A93" w:rsidRDefault="00BF7E22" w:rsidP="00BE2759">
            <w:pPr>
              <w:pStyle w:val="TAC"/>
            </w:pPr>
            <w:r w:rsidRPr="00380A93">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E228BA" w14:textId="77777777" w:rsidR="00BF7E22" w:rsidRPr="00380A93" w:rsidRDefault="00BF7E22" w:rsidP="00BE2759">
            <w:pPr>
              <w:pStyle w:val="TAC"/>
            </w:pPr>
            <w:r w:rsidRPr="00380A93">
              <w:t>1</w:t>
            </w:r>
          </w:p>
        </w:tc>
      </w:tr>
      <w:tr w:rsidR="00BF7E22" w:rsidRPr="00A1115A" w14:paraId="323CC54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9BEB08F"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88651F"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29C23D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B16BC53"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43AD3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591AED"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6AF14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B7225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AC11A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2E3585"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C800EA"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1D7E36D" w14:textId="77777777" w:rsidR="00BF7E22" w:rsidRPr="00380A93" w:rsidRDefault="00BF7E22" w:rsidP="00BE2759">
            <w:pPr>
              <w:pStyle w:val="TAC"/>
            </w:pPr>
          </w:p>
        </w:tc>
      </w:tr>
      <w:tr w:rsidR="00BF7E22" w:rsidRPr="00A1115A" w14:paraId="575318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06A3313"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3655C3"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850F5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9DC2A"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6FF83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268B1"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71AF5"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61D58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8D86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2009E"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E7F25"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608ECD" w14:textId="77777777" w:rsidR="00BF7E22" w:rsidRPr="00380A93" w:rsidRDefault="00BF7E22" w:rsidP="00BE2759">
            <w:pPr>
              <w:pStyle w:val="TAC"/>
            </w:pPr>
            <w:r w:rsidRPr="00380A93">
              <w:t>N/A</w:t>
            </w:r>
          </w:p>
        </w:tc>
      </w:tr>
      <w:tr w:rsidR="00BF7E22" w:rsidRPr="00A1115A" w14:paraId="285B2BD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9E2B1E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CF66A5"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A1BA95"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FBCAC"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5E475" w14:textId="77777777" w:rsidR="00BF7E22" w:rsidRPr="00380A93" w:rsidRDefault="00BF7E22" w:rsidP="00BE2759">
            <w:pPr>
              <w:pStyle w:val="TAC"/>
            </w:pPr>
            <w:r w:rsidRPr="00380A93">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CA2B67"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FF286"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7CBEE" w14:textId="77777777" w:rsidR="00BF7E22" w:rsidRPr="00380A93" w:rsidRDefault="00BF7E22" w:rsidP="00BE2759">
            <w:pPr>
              <w:pStyle w:val="TAC"/>
            </w:pPr>
            <w:r w:rsidRPr="00380A93">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74DB8" w14:textId="77777777" w:rsidR="00BF7E22" w:rsidRPr="00380A93" w:rsidRDefault="00BF7E22" w:rsidP="00BE2759">
            <w:pPr>
              <w:pStyle w:val="TAC"/>
            </w:pPr>
            <w:r w:rsidRPr="00380A93">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D40AC" w14:textId="77777777" w:rsidR="00BF7E22" w:rsidRPr="00380A93" w:rsidRDefault="00BF7E22" w:rsidP="00BE2759">
            <w:pPr>
              <w:pStyle w:val="TAC"/>
            </w:pPr>
            <w:r w:rsidRPr="00380A93">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6BC22" w14:textId="77777777" w:rsidR="00BF7E22" w:rsidRPr="00380A93" w:rsidRDefault="00BF7E22" w:rsidP="00BE2759">
            <w:pPr>
              <w:pStyle w:val="TAC"/>
            </w:pPr>
            <w:r w:rsidRPr="00380A93">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9C4049" w14:textId="77777777" w:rsidR="00BF7E22" w:rsidRPr="00380A93" w:rsidRDefault="00BF7E22" w:rsidP="00BE2759">
            <w:pPr>
              <w:pStyle w:val="TAC"/>
            </w:pPr>
            <w:r w:rsidRPr="00380A93">
              <w:t>14</w:t>
            </w:r>
          </w:p>
        </w:tc>
      </w:tr>
      <w:tr w:rsidR="00BF7E22" w:rsidRPr="00A1115A" w14:paraId="06DFA6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AE236F"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F923FF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8AD2DD1"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C3762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989E1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F5D616"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22DC0A"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60417F"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BDAB7C"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6881C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466416"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7A88D1" w14:textId="77777777" w:rsidR="00BF7E22" w:rsidRPr="00380A93" w:rsidRDefault="00BF7E22" w:rsidP="00BE2759">
            <w:pPr>
              <w:pStyle w:val="TAC"/>
            </w:pPr>
          </w:p>
        </w:tc>
      </w:tr>
      <w:tr w:rsidR="00BF7E22" w:rsidRPr="00A1115A" w14:paraId="0632C5A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D06176A" w14:textId="77777777" w:rsidR="00BF7E22" w:rsidRPr="00A1115A" w:rsidRDefault="00BF7E22" w:rsidP="00BE2759">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BD1851"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A5AE15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2F767"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A2AD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873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16420"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B0D1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23A06"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8A5A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8280C"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554486" w14:textId="77777777" w:rsidR="00BF7E22" w:rsidRPr="00380A93" w:rsidRDefault="00BF7E22" w:rsidP="00BE2759">
            <w:pPr>
              <w:pStyle w:val="TAC"/>
            </w:pPr>
            <w:r w:rsidRPr="00380A93">
              <w:t>N/A</w:t>
            </w:r>
          </w:p>
        </w:tc>
      </w:tr>
      <w:tr w:rsidR="00BF7E22" w:rsidRPr="00A1115A" w14:paraId="25DB871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D5BD5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CD5705"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3E903F4C" w14:textId="77777777" w:rsidR="00BF7E22" w:rsidRPr="00380A93" w:rsidRDefault="00BF7E22" w:rsidP="00BE2759">
            <w:pPr>
              <w:pStyle w:val="TAC"/>
            </w:pPr>
            <w:r w:rsidRPr="00380A93">
              <w:t>11880</w:t>
            </w:r>
          </w:p>
        </w:tc>
        <w:tc>
          <w:tcPr>
            <w:tcW w:w="848" w:type="dxa"/>
            <w:tcBorders>
              <w:top w:val="single" w:sz="4" w:space="0" w:color="auto"/>
              <w:left w:val="single" w:sz="4" w:space="0" w:color="auto"/>
              <w:bottom w:val="single" w:sz="4" w:space="0" w:color="auto"/>
              <w:right w:val="single" w:sz="4" w:space="0" w:color="auto"/>
            </w:tcBorders>
            <w:vAlign w:val="center"/>
          </w:tcPr>
          <w:p w14:paraId="3ED9106A" w14:textId="77777777" w:rsidR="00BF7E22" w:rsidRPr="00380A93" w:rsidRDefault="00BF7E22" w:rsidP="00BE2759">
            <w:pPr>
              <w:pStyle w:val="TAC"/>
            </w:pPr>
            <w:r w:rsidRPr="00380A93">
              <w:t>19440</w:t>
            </w:r>
          </w:p>
        </w:tc>
        <w:tc>
          <w:tcPr>
            <w:tcW w:w="848" w:type="dxa"/>
            <w:tcBorders>
              <w:top w:val="single" w:sz="4" w:space="0" w:color="auto"/>
              <w:left w:val="single" w:sz="4" w:space="0" w:color="auto"/>
              <w:bottom w:val="single" w:sz="4" w:space="0" w:color="auto"/>
              <w:right w:val="single" w:sz="4" w:space="0" w:color="auto"/>
            </w:tcBorders>
            <w:vAlign w:val="center"/>
          </w:tcPr>
          <w:p w14:paraId="28578920" w14:textId="77777777" w:rsidR="00BF7E22" w:rsidRPr="00380A93" w:rsidRDefault="00BF7E22" w:rsidP="00BE2759">
            <w:pPr>
              <w:pStyle w:val="TAC"/>
            </w:pPr>
            <w:r w:rsidRPr="00380A93">
              <w:t>25920</w:t>
            </w:r>
          </w:p>
        </w:tc>
        <w:tc>
          <w:tcPr>
            <w:tcW w:w="848" w:type="dxa"/>
            <w:tcBorders>
              <w:top w:val="single" w:sz="4" w:space="0" w:color="auto"/>
              <w:left w:val="single" w:sz="4" w:space="0" w:color="auto"/>
              <w:bottom w:val="single" w:sz="4" w:space="0" w:color="auto"/>
              <w:right w:val="single" w:sz="4" w:space="0" w:color="auto"/>
            </w:tcBorders>
            <w:vAlign w:val="center"/>
          </w:tcPr>
          <w:p w14:paraId="41346991" w14:textId="77777777" w:rsidR="00BF7E22" w:rsidRPr="00380A93" w:rsidRDefault="00BF7E22" w:rsidP="00BE2759">
            <w:pPr>
              <w:pStyle w:val="TAC"/>
            </w:pPr>
            <w:r w:rsidRPr="00380A93">
              <w:t>33480</w:t>
            </w:r>
          </w:p>
        </w:tc>
        <w:tc>
          <w:tcPr>
            <w:tcW w:w="848" w:type="dxa"/>
            <w:tcBorders>
              <w:top w:val="single" w:sz="4" w:space="0" w:color="auto"/>
              <w:left w:val="single" w:sz="4" w:space="0" w:color="auto"/>
              <w:bottom w:val="single" w:sz="4" w:space="0" w:color="auto"/>
              <w:right w:val="single" w:sz="4" w:space="0" w:color="auto"/>
            </w:tcBorders>
            <w:vAlign w:val="center"/>
          </w:tcPr>
          <w:p w14:paraId="12C2AA75" w14:textId="77777777" w:rsidR="00BF7E22" w:rsidRPr="00380A93" w:rsidRDefault="00BF7E22" w:rsidP="00BE2759">
            <w:pPr>
              <w:pStyle w:val="TAC"/>
            </w:pPr>
            <w:r w:rsidRPr="00380A93">
              <w:t>41040</w:t>
            </w:r>
          </w:p>
        </w:tc>
        <w:tc>
          <w:tcPr>
            <w:tcW w:w="848" w:type="dxa"/>
            <w:tcBorders>
              <w:top w:val="single" w:sz="4" w:space="0" w:color="auto"/>
              <w:left w:val="single" w:sz="4" w:space="0" w:color="auto"/>
              <w:bottom w:val="single" w:sz="4" w:space="0" w:color="auto"/>
              <w:right w:val="single" w:sz="4" w:space="0" w:color="auto"/>
            </w:tcBorders>
            <w:vAlign w:val="center"/>
          </w:tcPr>
          <w:p w14:paraId="5112089E" w14:textId="77777777" w:rsidR="00BF7E22" w:rsidRPr="00380A93" w:rsidRDefault="00BF7E22" w:rsidP="00BE2759">
            <w:pPr>
              <w:pStyle w:val="TAC"/>
            </w:pPr>
            <w:r w:rsidRPr="00380A93">
              <w:t>55080</w:t>
            </w:r>
          </w:p>
        </w:tc>
        <w:tc>
          <w:tcPr>
            <w:tcW w:w="848" w:type="dxa"/>
            <w:tcBorders>
              <w:top w:val="single" w:sz="4" w:space="0" w:color="auto"/>
              <w:left w:val="single" w:sz="4" w:space="0" w:color="auto"/>
              <w:bottom w:val="single" w:sz="4" w:space="0" w:color="auto"/>
              <w:right w:val="single" w:sz="4" w:space="0" w:color="auto"/>
            </w:tcBorders>
            <w:vAlign w:val="center"/>
          </w:tcPr>
          <w:p w14:paraId="3BE1857E" w14:textId="77777777" w:rsidR="00BF7E22" w:rsidRPr="00380A93" w:rsidRDefault="00BF7E22" w:rsidP="00BE2759">
            <w:pPr>
              <w:pStyle w:val="TAC"/>
            </w:pPr>
            <w:r w:rsidRPr="00380A93">
              <w:t>70200</w:t>
            </w:r>
          </w:p>
        </w:tc>
        <w:tc>
          <w:tcPr>
            <w:tcW w:w="848" w:type="dxa"/>
            <w:tcBorders>
              <w:top w:val="single" w:sz="4" w:space="0" w:color="auto"/>
              <w:left w:val="single" w:sz="4" w:space="0" w:color="auto"/>
              <w:bottom w:val="single" w:sz="4" w:space="0" w:color="auto"/>
              <w:right w:val="single" w:sz="4" w:space="0" w:color="auto"/>
            </w:tcBorders>
            <w:vAlign w:val="center"/>
          </w:tcPr>
          <w:p w14:paraId="55CB026C" w14:textId="77777777" w:rsidR="00BF7E22" w:rsidRPr="00380A93" w:rsidRDefault="00BF7E22" w:rsidP="00BE2759">
            <w:pPr>
              <w:pStyle w:val="TAC"/>
            </w:pPr>
            <w:r w:rsidRPr="00380A93">
              <w:t>85320</w:t>
            </w:r>
          </w:p>
        </w:tc>
        <w:tc>
          <w:tcPr>
            <w:tcW w:w="848" w:type="dxa"/>
            <w:tcBorders>
              <w:top w:val="single" w:sz="4" w:space="0" w:color="auto"/>
              <w:left w:val="single" w:sz="4" w:space="0" w:color="auto"/>
              <w:bottom w:val="single" w:sz="4" w:space="0" w:color="auto"/>
              <w:right w:val="single" w:sz="4" w:space="0" w:color="auto"/>
            </w:tcBorders>
            <w:vAlign w:val="center"/>
          </w:tcPr>
          <w:p w14:paraId="6828C64B" w14:textId="77777777" w:rsidR="00BF7E22" w:rsidRPr="00380A93" w:rsidRDefault="00BF7E22" w:rsidP="00BE2759">
            <w:pPr>
              <w:pStyle w:val="TAC"/>
            </w:pPr>
            <w:r w:rsidRPr="00380A93">
              <w:t>115560</w:t>
            </w:r>
          </w:p>
        </w:tc>
        <w:tc>
          <w:tcPr>
            <w:tcW w:w="849" w:type="dxa"/>
            <w:tcBorders>
              <w:top w:val="single" w:sz="4" w:space="0" w:color="auto"/>
              <w:left w:val="single" w:sz="4" w:space="0" w:color="auto"/>
              <w:bottom w:val="single" w:sz="4" w:space="0" w:color="auto"/>
              <w:right w:val="single" w:sz="4" w:space="0" w:color="auto"/>
            </w:tcBorders>
            <w:vAlign w:val="center"/>
          </w:tcPr>
          <w:p w14:paraId="7F4C1C02" w14:textId="77777777" w:rsidR="00BF7E22" w:rsidRPr="00380A93" w:rsidRDefault="00BF7E22" w:rsidP="00BE2759">
            <w:pPr>
              <w:pStyle w:val="TAC"/>
            </w:pPr>
            <w:r w:rsidRPr="00380A93">
              <w:t>145800</w:t>
            </w:r>
          </w:p>
        </w:tc>
      </w:tr>
      <w:tr w:rsidR="00BF7E22" w:rsidRPr="00A1115A" w14:paraId="7F5A9D7B"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1DA5BB0"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FC6313" w14:textId="77777777" w:rsidR="00BF7E22" w:rsidRPr="00A1115A" w:rsidRDefault="00BF7E22" w:rsidP="00BE2759">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D71BEB9" w14:textId="77777777" w:rsidR="00BF7E22" w:rsidRPr="00380A93" w:rsidRDefault="00BF7E22" w:rsidP="00BE2759">
            <w:pPr>
              <w:pStyle w:val="TAC"/>
            </w:pPr>
            <w:r w:rsidRPr="00380A93">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E8B7D" w14:textId="77777777" w:rsidR="00BF7E22" w:rsidRPr="00380A93" w:rsidRDefault="00BF7E22" w:rsidP="00BE2759">
            <w:pPr>
              <w:pStyle w:val="TAC"/>
            </w:pPr>
            <w:r w:rsidRPr="00380A93">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9EA71" w14:textId="77777777" w:rsidR="00BF7E22" w:rsidRPr="00380A93" w:rsidRDefault="00BF7E22" w:rsidP="00BE2759">
            <w:pPr>
              <w:pStyle w:val="TAC"/>
            </w:pPr>
            <w:r w:rsidRPr="00380A93">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3B517" w14:textId="77777777" w:rsidR="00BF7E22" w:rsidRPr="00380A93" w:rsidRDefault="00BF7E22" w:rsidP="00BE2759">
            <w:pPr>
              <w:pStyle w:val="TAC"/>
            </w:pPr>
            <w:r w:rsidRPr="00380A93">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6E422" w14:textId="77777777" w:rsidR="00BF7E22" w:rsidRPr="00380A93" w:rsidRDefault="00BF7E22" w:rsidP="00BE2759">
            <w:pPr>
              <w:pStyle w:val="TAC"/>
            </w:pPr>
            <w:r w:rsidRPr="00380A93">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ACFB5" w14:textId="77777777" w:rsidR="00BF7E22" w:rsidRPr="00380A93" w:rsidRDefault="00BF7E22" w:rsidP="00BE2759">
            <w:pPr>
              <w:pStyle w:val="TAC"/>
            </w:pPr>
            <w:r w:rsidRPr="00380A93">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F270C" w14:textId="77777777" w:rsidR="00BF7E22" w:rsidRPr="00380A93" w:rsidRDefault="00BF7E22" w:rsidP="00BE2759">
            <w:pPr>
              <w:pStyle w:val="TAC"/>
            </w:pPr>
            <w:r w:rsidRPr="00380A93">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9DE76" w14:textId="77777777" w:rsidR="00BF7E22" w:rsidRPr="00380A93" w:rsidRDefault="00BF7E22" w:rsidP="00BE2759">
            <w:pPr>
              <w:pStyle w:val="TAC"/>
            </w:pPr>
            <w:r w:rsidRPr="00380A93">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82C4F" w14:textId="77777777" w:rsidR="00BF7E22" w:rsidRPr="00380A93" w:rsidRDefault="00BF7E22" w:rsidP="00BE2759">
            <w:pPr>
              <w:pStyle w:val="TAC"/>
            </w:pPr>
            <w:r w:rsidRPr="00380A93">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78AB91" w14:textId="77777777" w:rsidR="00BF7E22" w:rsidRPr="00380A93" w:rsidRDefault="00BF7E22" w:rsidP="00BE2759">
            <w:pPr>
              <w:pStyle w:val="TAC"/>
            </w:pPr>
            <w:r w:rsidRPr="00380A93">
              <w:t>413.194</w:t>
            </w:r>
          </w:p>
        </w:tc>
      </w:tr>
      <w:tr w:rsidR="00BF7E22" w:rsidRPr="00A1115A" w14:paraId="42703FB7" w14:textId="77777777" w:rsidTr="00BE2759">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25886A5" w14:textId="77777777" w:rsidR="00BF7E22" w:rsidRPr="00A1115A" w:rsidRDefault="00BF7E22" w:rsidP="00BE2759">
            <w:pPr>
              <w:pStyle w:val="TAN"/>
            </w:pPr>
            <w:r w:rsidRPr="00A1115A">
              <w:t>NOTE 1:</w:t>
            </w:r>
            <w:r w:rsidRPr="00A1115A">
              <w:tab/>
              <w:t>Additional parameters are specified in Table A.3.1-1 and Table A.3.2.1-1.</w:t>
            </w:r>
          </w:p>
          <w:p w14:paraId="293257A9"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0B59C192" w14:textId="77777777" w:rsidR="00BF7E22" w:rsidRPr="00A1115A" w:rsidRDefault="00BF7E22" w:rsidP="00BE2759">
            <w:pPr>
              <w:pStyle w:val="TAN"/>
            </w:pPr>
            <w:r w:rsidRPr="00A1115A">
              <w:t>NOTE 3:</w:t>
            </w:r>
            <w:r w:rsidRPr="00A1115A">
              <w:tab/>
              <w:t>SS/PBCH block is transmitted in slot #0 of each frame</w:t>
            </w:r>
          </w:p>
          <w:p w14:paraId="0D63A2FB" w14:textId="77777777" w:rsidR="00BF7E22" w:rsidRPr="00A1115A" w:rsidRDefault="00BF7E22" w:rsidP="00BE2759">
            <w:pPr>
              <w:pStyle w:val="TAN"/>
              <w:rPr>
                <w:sz w:val="16"/>
                <w:szCs w:val="16"/>
              </w:rPr>
            </w:pPr>
            <w:r w:rsidRPr="00A1115A">
              <w:rPr>
                <w:lang w:val="en-US"/>
              </w:rPr>
              <w:t>NOTE 4:</w:t>
            </w:r>
            <w:r w:rsidRPr="00A1115A">
              <w:tab/>
            </w:r>
            <w:r w:rsidRPr="00A1115A">
              <w:rPr>
                <w:lang w:val="en-US"/>
              </w:rPr>
              <w:t>Slot i is slot index per frame</w:t>
            </w:r>
          </w:p>
        </w:tc>
      </w:tr>
    </w:tbl>
    <w:p w14:paraId="674922B9" w14:textId="77777777" w:rsidR="00BF7E22" w:rsidRDefault="00BF7E22" w:rsidP="00BF7E22">
      <w:pPr>
        <w:rPr>
          <w:noProof/>
        </w:rPr>
      </w:pPr>
    </w:p>
    <w:p w14:paraId="1EA7E01F" w14:textId="77777777" w:rsidR="00BF7E22" w:rsidRDefault="00BF7E22" w:rsidP="00BF7E22">
      <w:pPr>
        <w:sectPr w:rsidR="00BF7E22" w:rsidSect="00BF7E22">
          <w:footnotePr>
            <w:numRestart w:val="eachSect"/>
          </w:footnotePr>
          <w:pgSz w:w="16840" w:h="11907" w:orient="landscape" w:code="9"/>
          <w:pgMar w:top="1138" w:right="1411" w:bottom="1138" w:left="1138" w:header="677" w:footer="562" w:gutter="0"/>
          <w:cols w:space="720"/>
          <w:docGrid w:linePitch="272"/>
        </w:sectPr>
      </w:pPr>
    </w:p>
    <w:p w14:paraId="0BB2BF6E" w14:textId="25FE8DBF" w:rsidR="00A1115A" w:rsidRPr="00A1115A" w:rsidRDefault="00A1115A" w:rsidP="00A1115A">
      <w:pPr>
        <w:pStyle w:val="Heading2"/>
      </w:pPr>
      <w:r w:rsidRPr="00A1115A">
        <w:t>A.3.3</w:t>
      </w:r>
      <w:r w:rsidRPr="00A1115A">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366A1F2" w14:textId="77777777" w:rsidR="00A1115A" w:rsidRPr="00A1115A" w:rsidRDefault="00A1115A" w:rsidP="00A1115A">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61367881"/>
      <w:bookmarkStart w:id="586" w:name="_Toc61373264"/>
      <w:bookmarkStart w:id="587" w:name="_Toc68231214"/>
      <w:bookmarkStart w:id="588" w:name="_Toc69084627"/>
      <w:bookmarkStart w:id="589" w:name="_Toc75467640"/>
      <w:bookmarkStart w:id="590" w:name="_Toc76509662"/>
      <w:bookmarkStart w:id="591" w:name="_Toc76718652"/>
      <w:bookmarkStart w:id="592" w:name="_Toc83580999"/>
      <w:bookmarkStart w:id="593" w:name="_Toc84405508"/>
      <w:bookmarkStart w:id="594" w:name="_Toc84414117"/>
      <w:r w:rsidRPr="00A1115A">
        <w:t>A.3.3.1</w:t>
      </w:r>
      <w:r w:rsidRPr="00A1115A">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0648DE">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0648DE">
            <w:pPr>
              <w:pStyle w:val="TAN"/>
            </w:pPr>
            <w:r w:rsidRPr="00A1115A">
              <w:t>NOTE 2:</w:t>
            </w:r>
            <w:r w:rsidRPr="00A1115A">
              <w:tab/>
              <w:t>D, G, U denote DL, guard and UL symbols, respectively. The field is for information.</w:t>
            </w:r>
          </w:p>
          <w:p w14:paraId="5CD411E3" w14:textId="77777777" w:rsidR="00A1115A" w:rsidRDefault="00A1115A" w:rsidP="000648DE">
            <w:pPr>
              <w:pStyle w:val="TAN"/>
            </w:pPr>
            <w:r w:rsidRPr="00A1115A">
              <w:t>NOTE 3:</w:t>
            </w:r>
            <w:r w:rsidRPr="00A1115A">
              <w:tab/>
              <w:t>i is the slot index per frame.</w:t>
            </w:r>
          </w:p>
          <w:p w14:paraId="34484CE9" w14:textId="557FD498" w:rsidR="000648DE" w:rsidRPr="00A1115A" w:rsidRDefault="000648DE" w:rsidP="000648DE">
            <w:pPr>
              <w:pStyle w:val="TAN"/>
            </w:pPr>
            <w:r w:rsidRPr="00862C47">
              <w:t>NOTE 4:</w:t>
            </w:r>
            <w:r w:rsidRPr="00862C47">
              <w:tab/>
              <w:t>A -2ms or +3ms time offset to the NR configuration pattern relative to the E-UTRA UL-DL configuration must be apply in the TDD intra-band EN-DC.</w:t>
            </w:r>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61367882"/>
      <w:bookmarkStart w:id="604" w:name="_Toc61373265"/>
      <w:bookmarkStart w:id="605" w:name="_Toc68231215"/>
      <w:bookmarkStart w:id="606" w:name="_Toc69084628"/>
      <w:bookmarkStart w:id="607" w:name="_Toc75467641"/>
      <w:bookmarkStart w:id="608" w:name="_Toc76509663"/>
      <w:bookmarkStart w:id="609" w:name="_Toc76718653"/>
      <w:bookmarkStart w:id="610" w:name="_Toc83581000"/>
      <w:bookmarkStart w:id="611" w:name="_Toc84405509"/>
      <w:bookmarkStart w:id="612" w:name="_Toc84414118"/>
      <w:r w:rsidRPr="00A1115A">
        <w:t>A.3.3.2</w:t>
      </w:r>
      <w:r w:rsidRPr="00A1115A">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0D31D513" w:rsidR="00A1115A" w:rsidRPr="00A1115A" w:rsidRDefault="00FB1D60" w:rsidP="00A1115A">
            <w:pPr>
              <w:pStyle w:val="TAH"/>
            </w:pPr>
            <w:r w:rsidRPr="00A1115A">
              <w:t>5</w:t>
            </w:r>
            <w:r>
              <w:t>, 10, 15, 20 (Note 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2B7DCF28" w14:textId="77777777" w:rsidR="00A1115A" w:rsidRDefault="00A1115A" w:rsidP="00A1115A">
            <w:pPr>
              <w:pStyle w:val="TAN"/>
              <w:rPr>
                <w:lang w:val="en-US"/>
              </w:rPr>
            </w:pPr>
            <w:r w:rsidRPr="00A1115A">
              <w:rPr>
                <w:lang w:val="en-US"/>
              </w:rPr>
              <w:t>NOTE 4:</w:t>
            </w:r>
            <w:r w:rsidRPr="00A1115A">
              <w:tab/>
            </w:r>
            <w:r w:rsidRPr="00A1115A">
              <w:rPr>
                <w:lang w:val="en-US"/>
              </w:rPr>
              <w:t>Slot i is slot index per frame</w:t>
            </w:r>
          </w:p>
          <w:p w14:paraId="54C9E0A7" w14:textId="4C66239F" w:rsidR="00FB1D60" w:rsidRPr="00A1115A" w:rsidRDefault="00FB1D60" w:rsidP="00A1115A">
            <w:pPr>
              <w:pStyle w:val="TAN"/>
              <w:rPr>
                <w:sz w:val="16"/>
                <w:szCs w:val="16"/>
                <w:lang w:val="en-US"/>
              </w:rPr>
            </w:pPr>
            <w:r>
              <w:t>NOTE 5:</w:t>
            </w:r>
            <w:r w:rsidRPr="00A1115A">
              <w:tab/>
            </w:r>
            <w:r>
              <w:t xml:space="preserve">Channel bandwidths 10, 15, and 20 in this column only apply to UEs supporting IE </w:t>
            </w:r>
            <w:r w:rsidRPr="00527E99">
              <w:rPr>
                <w:i/>
                <w:iCs/>
              </w:rPr>
              <w:t>supportOfERedCap-r18</w:t>
            </w:r>
            <w:r>
              <w:t xml:space="preserve"> but not </w:t>
            </w:r>
            <w:r w:rsidRPr="00527E99">
              <w:rPr>
                <w:i/>
                <w:iCs/>
              </w:rPr>
              <w:t>eRedCapNotReducedBB-BW-r18</w:t>
            </w:r>
            <w:r>
              <w:t>.</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t>Table A.3.3.2-2 Fixed reference channel for receiver requirements (SCS 30 kHz, TDD, QPSK 1/3)</w:t>
      </w:r>
    </w:p>
    <w:tbl>
      <w:tblPr>
        <w:tblW w:w="15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8"/>
        <w:gridCol w:w="935"/>
        <w:gridCol w:w="952"/>
        <w:gridCol w:w="952"/>
        <w:gridCol w:w="835"/>
        <w:gridCol w:w="835"/>
        <w:gridCol w:w="835"/>
        <w:gridCol w:w="835"/>
        <w:gridCol w:w="835"/>
        <w:gridCol w:w="835"/>
        <w:gridCol w:w="835"/>
        <w:gridCol w:w="835"/>
        <w:gridCol w:w="835"/>
        <w:gridCol w:w="835"/>
      </w:tblGrid>
      <w:tr w:rsidR="001F3643" w:rsidRPr="00A1115A" w14:paraId="2CE04168" w14:textId="77777777" w:rsidTr="00746C77">
        <w:trPr>
          <w:trHeight w:val="187"/>
          <w:jc w:val="center"/>
        </w:trPr>
        <w:tc>
          <w:tcPr>
            <w:tcW w:w="4168" w:type="dxa"/>
          </w:tcPr>
          <w:p w14:paraId="4C44DE21" w14:textId="77777777" w:rsidR="001F3643" w:rsidRPr="00A1115A" w:rsidRDefault="001F3643" w:rsidP="00A1115A">
            <w:pPr>
              <w:pStyle w:val="TAH"/>
              <w:rPr>
                <w:b w:val="0"/>
              </w:rPr>
            </w:pPr>
            <w:r w:rsidRPr="00A1115A">
              <w:t>Parameter</w:t>
            </w:r>
          </w:p>
        </w:tc>
        <w:tc>
          <w:tcPr>
            <w:tcW w:w="935" w:type="dxa"/>
          </w:tcPr>
          <w:p w14:paraId="090A64B8" w14:textId="77777777" w:rsidR="001F3643" w:rsidRPr="00A1115A" w:rsidRDefault="001F3643" w:rsidP="00A1115A">
            <w:pPr>
              <w:pStyle w:val="TAH"/>
              <w:rPr>
                <w:b w:val="0"/>
              </w:rPr>
            </w:pPr>
            <w:r w:rsidRPr="00A1115A">
              <w:t>Unit</w:t>
            </w:r>
          </w:p>
        </w:tc>
        <w:tc>
          <w:tcPr>
            <w:tcW w:w="10254" w:type="dxa"/>
            <w:gridSpan w:val="12"/>
          </w:tcPr>
          <w:p w14:paraId="541B0D76" w14:textId="3363FA87" w:rsidR="001F3643" w:rsidRPr="00A1115A" w:rsidRDefault="001F3643" w:rsidP="00A1115A">
            <w:pPr>
              <w:pStyle w:val="TAH"/>
              <w:rPr>
                <w:b w:val="0"/>
              </w:rPr>
            </w:pPr>
            <w:r w:rsidRPr="00A1115A">
              <w:t>Value</w:t>
            </w:r>
          </w:p>
        </w:tc>
      </w:tr>
      <w:tr w:rsidR="001F3643" w:rsidRPr="00A1115A" w14:paraId="56A7FB46" w14:textId="77777777" w:rsidTr="001F3643">
        <w:trPr>
          <w:trHeight w:val="187"/>
          <w:jc w:val="center"/>
        </w:trPr>
        <w:tc>
          <w:tcPr>
            <w:tcW w:w="4168" w:type="dxa"/>
          </w:tcPr>
          <w:p w14:paraId="323A0EF2" w14:textId="77777777" w:rsidR="001F3643" w:rsidRPr="00A1115A" w:rsidRDefault="001F3643" w:rsidP="00A1115A">
            <w:pPr>
              <w:pStyle w:val="TAH"/>
              <w:rPr>
                <w:rFonts w:eastAsia="SimSun"/>
              </w:rPr>
            </w:pPr>
            <w:r w:rsidRPr="00A1115A">
              <w:rPr>
                <w:rFonts w:eastAsia="SimSun"/>
              </w:rPr>
              <w:t>Channel bandwidth</w:t>
            </w:r>
          </w:p>
        </w:tc>
        <w:tc>
          <w:tcPr>
            <w:tcW w:w="935" w:type="dxa"/>
            <w:vAlign w:val="center"/>
          </w:tcPr>
          <w:p w14:paraId="785C1D6C" w14:textId="77777777" w:rsidR="001F3643" w:rsidRPr="00A1115A" w:rsidRDefault="001F3643" w:rsidP="00A1115A">
            <w:pPr>
              <w:pStyle w:val="TAH"/>
            </w:pPr>
            <w:r w:rsidRPr="00A1115A">
              <w:t>MHz</w:t>
            </w:r>
          </w:p>
        </w:tc>
        <w:tc>
          <w:tcPr>
            <w:tcW w:w="952" w:type="dxa"/>
          </w:tcPr>
          <w:p w14:paraId="1523F688" w14:textId="1CB31972" w:rsidR="001F3643" w:rsidRPr="00A1115A" w:rsidRDefault="001F3643" w:rsidP="00A1115A">
            <w:pPr>
              <w:pStyle w:val="TAH"/>
            </w:pPr>
            <w:r>
              <w:t>10, 15, 20 (Note 5)</w:t>
            </w:r>
          </w:p>
        </w:tc>
        <w:tc>
          <w:tcPr>
            <w:tcW w:w="952" w:type="dxa"/>
            <w:vAlign w:val="center"/>
          </w:tcPr>
          <w:p w14:paraId="6C7668FD" w14:textId="0B569F25" w:rsidR="001F3643" w:rsidRPr="00A1115A" w:rsidRDefault="001F3643" w:rsidP="00A1115A">
            <w:pPr>
              <w:pStyle w:val="TAH"/>
            </w:pPr>
            <w:r w:rsidRPr="00A1115A">
              <w:t>10</w:t>
            </w:r>
          </w:p>
        </w:tc>
        <w:tc>
          <w:tcPr>
            <w:tcW w:w="835" w:type="dxa"/>
            <w:vAlign w:val="center"/>
          </w:tcPr>
          <w:p w14:paraId="15A6A9F3" w14:textId="77777777" w:rsidR="001F3643" w:rsidRPr="00A1115A" w:rsidRDefault="001F3643" w:rsidP="00A1115A">
            <w:pPr>
              <w:pStyle w:val="TAH"/>
            </w:pPr>
            <w:r w:rsidRPr="00A1115A">
              <w:t>15</w:t>
            </w:r>
          </w:p>
        </w:tc>
        <w:tc>
          <w:tcPr>
            <w:tcW w:w="835" w:type="dxa"/>
            <w:vAlign w:val="center"/>
          </w:tcPr>
          <w:p w14:paraId="35D28DD8" w14:textId="77777777" w:rsidR="001F3643" w:rsidRPr="00A1115A" w:rsidRDefault="001F3643" w:rsidP="00A1115A">
            <w:pPr>
              <w:pStyle w:val="TAH"/>
            </w:pPr>
            <w:r w:rsidRPr="00A1115A">
              <w:t>20</w:t>
            </w:r>
          </w:p>
        </w:tc>
        <w:tc>
          <w:tcPr>
            <w:tcW w:w="835" w:type="dxa"/>
            <w:vAlign w:val="center"/>
          </w:tcPr>
          <w:p w14:paraId="699864A5" w14:textId="77777777" w:rsidR="001F3643" w:rsidRPr="00A1115A" w:rsidRDefault="001F3643" w:rsidP="00A1115A">
            <w:pPr>
              <w:pStyle w:val="TAH"/>
            </w:pPr>
            <w:r w:rsidRPr="00A1115A">
              <w:t>25</w:t>
            </w:r>
          </w:p>
        </w:tc>
        <w:tc>
          <w:tcPr>
            <w:tcW w:w="835" w:type="dxa"/>
            <w:vAlign w:val="center"/>
          </w:tcPr>
          <w:p w14:paraId="1659EB3B" w14:textId="77777777" w:rsidR="001F3643" w:rsidRPr="00A1115A" w:rsidRDefault="001F3643" w:rsidP="00A1115A">
            <w:pPr>
              <w:pStyle w:val="TAH"/>
            </w:pPr>
            <w:r w:rsidRPr="00A1115A">
              <w:t>30</w:t>
            </w:r>
          </w:p>
        </w:tc>
        <w:tc>
          <w:tcPr>
            <w:tcW w:w="835" w:type="dxa"/>
            <w:vAlign w:val="center"/>
          </w:tcPr>
          <w:p w14:paraId="12A1EF62" w14:textId="77777777" w:rsidR="001F3643" w:rsidRPr="00A1115A" w:rsidRDefault="001F3643" w:rsidP="00A1115A">
            <w:pPr>
              <w:pStyle w:val="TAH"/>
            </w:pPr>
            <w:r w:rsidRPr="00A1115A">
              <w:t>40</w:t>
            </w:r>
          </w:p>
        </w:tc>
        <w:tc>
          <w:tcPr>
            <w:tcW w:w="835" w:type="dxa"/>
            <w:vAlign w:val="center"/>
          </w:tcPr>
          <w:p w14:paraId="696937E0" w14:textId="77777777" w:rsidR="001F3643" w:rsidRPr="00A1115A" w:rsidRDefault="001F3643" w:rsidP="00A1115A">
            <w:pPr>
              <w:pStyle w:val="TAH"/>
            </w:pPr>
            <w:r w:rsidRPr="00A1115A">
              <w:t>50</w:t>
            </w:r>
          </w:p>
        </w:tc>
        <w:tc>
          <w:tcPr>
            <w:tcW w:w="835" w:type="dxa"/>
            <w:vAlign w:val="center"/>
          </w:tcPr>
          <w:p w14:paraId="04916BD6" w14:textId="77777777" w:rsidR="001F3643" w:rsidRPr="00A1115A" w:rsidRDefault="001F3643" w:rsidP="00A1115A">
            <w:pPr>
              <w:pStyle w:val="TAH"/>
            </w:pPr>
            <w:r w:rsidRPr="00A1115A">
              <w:t>60</w:t>
            </w:r>
          </w:p>
        </w:tc>
        <w:tc>
          <w:tcPr>
            <w:tcW w:w="835" w:type="dxa"/>
            <w:vAlign w:val="center"/>
          </w:tcPr>
          <w:p w14:paraId="59E2B3F4" w14:textId="77777777" w:rsidR="001F3643" w:rsidRPr="00A1115A" w:rsidRDefault="001F3643" w:rsidP="00A1115A">
            <w:pPr>
              <w:pStyle w:val="TAH"/>
            </w:pPr>
            <w:r w:rsidRPr="00A1115A">
              <w:t>70</w:t>
            </w:r>
          </w:p>
        </w:tc>
        <w:tc>
          <w:tcPr>
            <w:tcW w:w="835" w:type="dxa"/>
            <w:vAlign w:val="center"/>
          </w:tcPr>
          <w:p w14:paraId="691E6EDB" w14:textId="77777777" w:rsidR="001F3643" w:rsidRPr="00A1115A" w:rsidRDefault="001F3643" w:rsidP="00A1115A">
            <w:pPr>
              <w:pStyle w:val="TAH"/>
            </w:pPr>
            <w:r w:rsidRPr="00A1115A">
              <w:t>80</w:t>
            </w:r>
          </w:p>
        </w:tc>
        <w:tc>
          <w:tcPr>
            <w:tcW w:w="835" w:type="dxa"/>
            <w:vAlign w:val="center"/>
          </w:tcPr>
          <w:p w14:paraId="4F8FB1E2" w14:textId="77777777" w:rsidR="001F3643" w:rsidRPr="00A1115A" w:rsidRDefault="001F3643" w:rsidP="00A1115A">
            <w:pPr>
              <w:pStyle w:val="TAH"/>
            </w:pPr>
            <w:r w:rsidRPr="00A1115A">
              <w:t>100</w:t>
            </w:r>
          </w:p>
        </w:tc>
      </w:tr>
      <w:tr w:rsidR="001F3643" w:rsidRPr="00A1115A" w14:paraId="76B491EC" w14:textId="77777777" w:rsidTr="00F161F3">
        <w:trPr>
          <w:trHeight w:val="187"/>
          <w:jc w:val="center"/>
        </w:trPr>
        <w:tc>
          <w:tcPr>
            <w:tcW w:w="4168" w:type="dxa"/>
          </w:tcPr>
          <w:p w14:paraId="055F93E9" w14:textId="77777777" w:rsidR="001F3643" w:rsidRPr="00A1115A" w:rsidRDefault="001F3643" w:rsidP="001F3643">
            <w:pPr>
              <w:pStyle w:val="TAL"/>
            </w:pPr>
            <w:r w:rsidRPr="00A1115A">
              <w:t xml:space="preserve">Subcarrier spacing configuration </w:t>
            </w:r>
            <w:r w:rsidRPr="00A1115A">
              <w:rPr>
                <w:noProof/>
              </w:rPr>
              <w:drawing>
                <wp:inline distT="0" distB="0" distL="0" distR="0" wp14:anchorId="3B7ECC3C" wp14:editId="0A6DE3C1">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935" w:type="dxa"/>
          </w:tcPr>
          <w:p w14:paraId="3EB9FF34" w14:textId="77777777" w:rsidR="001F3643" w:rsidRPr="00A1115A" w:rsidRDefault="001F3643" w:rsidP="001F3643">
            <w:pPr>
              <w:pStyle w:val="TAC"/>
            </w:pPr>
          </w:p>
        </w:tc>
        <w:tc>
          <w:tcPr>
            <w:tcW w:w="952" w:type="dxa"/>
            <w:vAlign w:val="center"/>
          </w:tcPr>
          <w:p w14:paraId="100AAE02" w14:textId="78D37A00" w:rsidR="001F3643" w:rsidRPr="00A1115A" w:rsidRDefault="001F3643" w:rsidP="001F3643">
            <w:pPr>
              <w:pStyle w:val="TAC"/>
            </w:pPr>
            <w:r w:rsidRPr="00A1115A">
              <w:rPr>
                <w:rFonts w:cs="Arial"/>
              </w:rPr>
              <w:t>1</w:t>
            </w:r>
          </w:p>
        </w:tc>
        <w:tc>
          <w:tcPr>
            <w:tcW w:w="952" w:type="dxa"/>
          </w:tcPr>
          <w:p w14:paraId="5110C7DA" w14:textId="1FB579B4" w:rsidR="001F3643" w:rsidRPr="00A1115A" w:rsidRDefault="001F3643" w:rsidP="001F3643">
            <w:pPr>
              <w:pStyle w:val="TAC"/>
            </w:pPr>
            <w:r w:rsidRPr="00A1115A">
              <w:t>1</w:t>
            </w:r>
          </w:p>
        </w:tc>
        <w:tc>
          <w:tcPr>
            <w:tcW w:w="835" w:type="dxa"/>
          </w:tcPr>
          <w:p w14:paraId="0BCFCD31" w14:textId="77777777" w:rsidR="001F3643" w:rsidRPr="00A1115A" w:rsidRDefault="001F3643" w:rsidP="001F3643">
            <w:pPr>
              <w:pStyle w:val="TAC"/>
            </w:pPr>
            <w:r w:rsidRPr="00A1115A">
              <w:t>1</w:t>
            </w:r>
          </w:p>
        </w:tc>
        <w:tc>
          <w:tcPr>
            <w:tcW w:w="835" w:type="dxa"/>
          </w:tcPr>
          <w:p w14:paraId="3DFF8B52" w14:textId="77777777" w:rsidR="001F3643" w:rsidRPr="00A1115A" w:rsidRDefault="001F3643" w:rsidP="001F3643">
            <w:pPr>
              <w:pStyle w:val="TAC"/>
            </w:pPr>
            <w:r w:rsidRPr="00A1115A">
              <w:t>1</w:t>
            </w:r>
          </w:p>
        </w:tc>
        <w:tc>
          <w:tcPr>
            <w:tcW w:w="835" w:type="dxa"/>
          </w:tcPr>
          <w:p w14:paraId="0F909D50" w14:textId="77777777" w:rsidR="001F3643" w:rsidRPr="00A1115A" w:rsidRDefault="001F3643" w:rsidP="001F3643">
            <w:pPr>
              <w:pStyle w:val="TAC"/>
            </w:pPr>
            <w:r w:rsidRPr="00A1115A">
              <w:t>1</w:t>
            </w:r>
          </w:p>
        </w:tc>
        <w:tc>
          <w:tcPr>
            <w:tcW w:w="835" w:type="dxa"/>
          </w:tcPr>
          <w:p w14:paraId="39EFB558" w14:textId="77777777" w:rsidR="001F3643" w:rsidRPr="00A1115A" w:rsidRDefault="001F3643" w:rsidP="001F3643">
            <w:pPr>
              <w:pStyle w:val="TAC"/>
            </w:pPr>
            <w:r w:rsidRPr="00A1115A">
              <w:t>1</w:t>
            </w:r>
          </w:p>
        </w:tc>
        <w:tc>
          <w:tcPr>
            <w:tcW w:w="835" w:type="dxa"/>
          </w:tcPr>
          <w:p w14:paraId="3C0CBC0C" w14:textId="77777777" w:rsidR="001F3643" w:rsidRPr="00A1115A" w:rsidRDefault="001F3643" w:rsidP="001F3643">
            <w:pPr>
              <w:pStyle w:val="TAC"/>
            </w:pPr>
            <w:r w:rsidRPr="00A1115A">
              <w:t>1</w:t>
            </w:r>
          </w:p>
        </w:tc>
        <w:tc>
          <w:tcPr>
            <w:tcW w:w="835" w:type="dxa"/>
          </w:tcPr>
          <w:p w14:paraId="4F96F259" w14:textId="77777777" w:rsidR="001F3643" w:rsidRPr="00A1115A" w:rsidRDefault="001F3643" w:rsidP="001F3643">
            <w:pPr>
              <w:pStyle w:val="TAC"/>
            </w:pPr>
            <w:r w:rsidRPr="00A1115A">
              <w:t>1</w:t>
            </w:r>
          </w:p>
        </w:tc>
        <w:tc>
          <w:tcPr>
            <w:tcW w:w="835" w:type="dxa"/>
          </w:tcPr>
          <w:p w14:paraId="6CDC1FF0" w14:textId="77777777" w:rsidR="001F3643" w:rsidRPr="00A1115A" w:rsidRDefault="001F3643" w:rsidP="001F3643">
            <w:pPr>
              <w:pStyle w:val="TAC"/>
            </w:pPr>
            <w:r w:rsidRPr="00A1115A">
              <w:t>1</w:t>
            </w:r>
          </w:p>
        </w:tc>
        <w:tc>
          <w:tcPr>
            <w:tcW w:w="835" w:type="dxa"/>
          </w:tcPr>
          <w:p w14:paraId="53C231B2" w14:textId="77777777" w:rsidR="001F3643" w:rsidRPr="00A1115A" w:rsidRDefault="001F3643" w:rsidP="001F3643">
            <w:pPr>
              <w:pStyle w:val="TAC"/>
            </w:pPr>
            <w:r w:rsidRPr="00A1115A">
              <w:t>1</w:t>
            </w:r>
          </w:p>
        </w:tc>
        <w:tc>
          <w:tcPr>
            <w:tcW w:w="835" w:type="dxa"/>
          </w:tcPr>
          <w:p w14:paraId="5BF96F13" w14:textId="77777777" w:rsidR="001F3643" w:rsidRPr="00A1115A" w:rsidRDefault="001F3643" w:rsidP="001F3643">
            <w:pPr>
              <w:pStyle w:val="TAC"/>
            </w:pPr>
            <w:r w:rsidRPr="00A1115A">
              <w:t>1</w:t>
            </w:r>
          </w:p>
        </w:tc>
        <w:tc>
          <w:tcPr>
            <w:tcW w:w="835" w:type="dxa"/>
          </w:tcPr>
          <w:p w14:paraId="0B271DF2" w14:textId="77777777" w:rsidR="001F3643" w:rsidRPr="00A1115A" w:rsidRDefault="001F3643" w:rsidP="001F3643">
            <w:pPr>
              <w:pStyle w:val="TAC"/>
            </w:pPr>
            <w:r w:rsidRPr="00A1115A">
              <w:t>1</w:t>
            </w:r>
          </w:p>
        </w:tc>
      </w:tr>
      <w:tr w:rsidR="001F3643" w:rsidRPr="00A1115A" w14:paraId="7DC99893" w14:textId="77777777" w:rsidTr="00F161F3">
        <w:trPr>
          <w:trHeight w:val="187"/>
          <w:jc w:val="center"/>
        </w:trPr>
        <w:tc>
          <w:tcPr>
            <w:tcW w:w="4168" w:type="dxa"/>
          </w:tcPr>
          <w:p w14:paraId="084EEFBE" w14:textId="77777777" w:rsidR="001F3643" w:rsidRPr="00A1115A" w:rsidRDefault="001F3643" w:rsidP="001F3643">
            <w:pPr>
              <w:pStyle w:val="TAL"/>
            </w:pPr>
            <w:r w:rsidRPr="00A1115A">
              <w:t>Allocated resource blocks</w:t>
            </w:r>
          </w:p>
        </w:tc>
        <w:tc>
          <w:tcPr>
            <w:tcW w:w="935" w:type="dxa"/>
          </w:tcPr>
          <w:p w14:paraId="574FF9CE" w14:textId="77777777" w:rsidR="001F3643" w:rsidRPr="00A1115A" w:rsidRDefault="001F3643" w:rsidP="001F3643">
            <w:pPr>
              <w:pStyle w:val="TAC"/>
            </w:pPr>
          </w:p>
        </w:tc>
        <w:tc>
          <w:tcPr>
            <w:tcW w:w="952" w:type="dxa"/>
            <w:vAlign w:val="center"/>
          </w:tcPr>
          <w:p w14:paraId="2ADF8C78" w14:textId="63FC4E01" w:rsidR="001F3643" w:rsidRPr="00A1115A" w:rsidRDefault="001F3643" w:rsidP="001F3643">
            <w:pPr>
              <w:pStyle w:val="TAC"/>
            </w:pPr>
            <w:r>
              <w:rPr>
                <w:rFonts w:cs="Arial"/>
              </w:rPr>
              <w:t>12</w:t>
            </w:r>
          </w:p>
        </w:tc>
        <w:tc>
          <w:tcPr>
            <w:tcW w:w="952" w:type="dxa"/>
          </w:tcPr>
          <w:p w14:paraId="56DE38AF" w14:textId="04C23E60" w:rsidR="001F3643" w:rsidRPr="00A1115A" w:rsidRDefault="001F3643" w:rsidP="001F3643">
            <w:pPr>
              <w:pStyle w:val="TAC"/>
            </w:pPr>
            <w:r w:rsidRPr="00A1115A">
              <w:t>24</w:t>
            </w:r>
          </w:p>
        </w:tc>
        <w:tc>
          <w:tcPr>
            <w:tcW w:w="835" w:type="dxa"/>
          </w:tcPr>
          <w:p w14:paraId="263169B1" w14:textId="77777777" w:rsidR="001F3643" w:rsidRPr="00A1115A" w:rsidRDefault="001F3643" w:rsidP="001F3643">
            <w:pPr>
              <w:pStyle w:val="TAC"/>
            </w:pPr>
            <w:r w:rsidRPr="00A1115A">
              <w:t>38</w:t>
            </w:r>
          </w:p>
        </w:tc>
        <w:tc>
          <w:tcPr>
            <w:tcW w:w="835" w:type="dxa"/>
          </w:tcPr>
          <w:p w14:paraId="50B07627" w14:textId="77777777" w:rsidR="001F3643" w:rsidRPr="00A1115A" w:rsidRDefault="001F3643" w:rsidP="001F3643">
            <w:pPr>
              <w:pStyle w:val="TAC"/>
            </w:pPr>
            <w:r w:rsidRPr="00A1115A">
              <w:t>51</w:t>
            </w:r>
          </w:p>
        </w:tc>
        <w:tc>
          <w:tcPr>
            <w:tcW w:w="835" w:type="dxa"/>
          </w:tcPr>
          <w:p w14:paraId="1CB1A19E" w14:textId="77777777" w:rsidR="001F3643" w:rsidRPr="00A1115A" w:rsidRDefault="001F3643" w:rsidP="001F3643">
            <w:pPr>
              <w:pStyle w:val="TAC"/>
            </w:pPr>
            <w:r w:rsidRPr="00A1115A">
              <w:t>65</w:t>
            </w:r>
          </w:p>
        </w:tc>
        <w:tc>
          <w:tcPr>
            <w:tcW w:w="835" w:type="dxa"/>
          </w:tcPr>
          <w:p w14:paraId="6591F001" w14:textId="77777777" w:rsidR="001F3643" w:rsidRPr="00A1115A" w:rsidRDefault="001F3643" w:rsidP="001F3643">
            <w:pPr>
              <w:pStyle w:val="TAC"/>
            </w:pPr>
            <w:r w:rsidRPr="00A1115A">
              <w:t>78</w:t>
            </w:r>
          </w:p>
        </w:tc>
        <w:tc>
          <w:tcPr>
            <w:tcW w:w="835" w:type="dxa"/>
          </w:tcPr>
          <w:p w14:paraId="2AB14CC0" w14:textId="77777777" w:rsidR="001F3643" w:rsidRPr="00A1115A" w:rsidRDefault="001F3643" w:rsidP="001F3643">
            <w:pPr>
              <w:pStyle w:val="TAC"/>
            </w:pPr>
            <w:r w:rsidRPr="00A1115A">
              <w:t>106</w:t>
            </w:r>
          </w:p>
        </w:tc>
        <w:tc>
          <w:tcPr>
            <w:tcW w:w="835" w:type="dxa"/>
          </w:tcPr>
          <w:p w14:paraId="6EDA3B49" w14:textId="77777777" w:rsidR="001F3643" w:rsidRPr="00A1115A" w:rsidRDefault="001F3643" w:rsidP="001F3643">
            <w:pPr>
              <w:pStyle w:val="TAC"/>
            </w:pPr>
            <w:r w:rsidRPr="00A1115A">
              <w:t>133</w:t>
            </w:r>
          </w:p>
        </w:tc>
        <w:tc>
          <w:tcPr>
            <w:tcW w:w="835" w:type="dxa"/>
          </w:tcPr>
          <w:p w14:paraId="4521620B" w14:textId="77777777" w:rsidR="001F3643" w:rsidRPr="00A1115A" w:rsidRDefault="001F3643" w:rsidP="001F3643">
            <w:pPr>
              <w:pStyle w:val="TAC"/>
            </w:pPr>
            <w:r w:rsidRPr="00A1115A">
              <w:t>162</w:t>
            </w:r>
          </w:p>
        </w:tc>
        <w:tc>
          <w:tcPr>
            <w:tcW w:w="835" w:type="dxa"/>
          </w:tcPr>
          <w:p w14:paraId="2CBB2A05" w14:textId="77777777" w:rsidR="001F3643" w:rsidRPr="00A1115A" w:rsidRDefault="001F3643" w:rsidP="001F3643">
            <w:pPr>
              <w:pStyle w:val="TAC"/>
            </w:pPr>
            <w:r w:rsidRPr="00A1115A">
              <w:t>162</w:t>
            </w:r>
          </w:p>
        </w:tc>
        <w:tc>
          <w:tcPr>
            <w:tcW w:w="835" w:type="dxa"/>
          </w:tcPr>
          <w:p w14:paraId="2347DC7B" w14:textId="77777777" w:rsidR="001F3643" w:rsidRPr="00A1115A" w:rsidRDefault="001F3643" w:rsidP="001F3643">
            <w:pPr>
              <w:pStyle w:val="TAC"/>
            </w:pPr>
            <w:r w:rsidRPr="00A1115A">
              <w:t>217</w:t>
            </w:r>
          </w:p>
        </w:tc>
        <w:tc>
          <w:tcPr>
            <w:tcW w:w="835" w:type="dxa"/>
          </w:tcPr>
          <w:p w14:paraId="16E22C49" w14:textId="77777777" w:rsidR="001F3643" w:rsidRPr="00A1115A" w:rsidRDefault="001F3643" w:rsidP="001F3643">
            <w:pPr>
              <w:pStyle w:val="TAC"/>
            </w:pPr>
            <w:r w:rsidRPr="00A1115A">
              <w:t>273</w:t>
            </w:r>
          </w:p>
        </w:tc>
      </w:tr>
      <w:tr w:rsidR="001F3643" w:rsidRPr="00A1115A" w14:paraId="6B5FBB93" w14:textId="77777777" w:rsidTr="00F161F3">
        <w:trPr>
          <w:trHeight w:val="187"/>
          <w:jc w:val="center"/>
        </w:trPr>
        <w:tc>
          <w:tcPr>
            <w:tcW w:w="4168" w:type="dxa"/>
          </w:tcPr>
          <w:p w14:paraId="39EF381D" w14:textId="77777777" w:rsidR="001F3643" w:rsidRPr="00A1115A" w:rsidRDefault="001F3643" w:rsidP="001F3643">
            <w:pPr>
              <w:pStyle w:val="TAL"/>
            </w:pPr>
            <w:r w:rsidRPr="00A1115A">
              <w:t>Subcarriers per resource block</w:t>
            </w:r>
          </w:p>
        </w:tc>
        <w:tc>
          <w:tcPr>
            <w:tcW w:w="935" w:type="dxa"/>
          </w:tcPr>
          <w:p w14:paraId="29487BFD" w14:textId="77777777" w:rsidR="001F3643" w:rsidRPr="00A1115A" w:rsidRDefault="001F3643" w:rsidP="001F3643">
            <w:pPr>
              <w:pStyle w:val="TAC"/>
            </w:pPr>
          </w:p>
        </w:tc>
        <w:tc>
          <w:tcPr>
            <w:tcW w:w="952" w:type="dxa"/>
            <w:vAlign w:val="center"/>
          </w:tcPr>
          <w:p w14:paraId="2CAB10B8" w14:textId="61496DE1" w:rsidR="001F3643" w:rsidRPr="00A1115A" w:rsidRDefault="001F3643" w:rsidP="001F3643">
            <w:pPr>
              <w:pStyle w:val="TAC"/>
            </w:pPr>
            <w:r w:rsidRPr="00A1115A">
              <w:rPr>
                <w:rFonts w:cs="Arial"/>
              </w:rPr>
              <w:t>12</w:t>
            </w:r>
          </w:p>
        </w:tc>
        <w:tc>
          <w:tcPr>
            <w:tcW w:w="952" w:type="dxa"/>
          </w:tcPr>
          <w:p w14:paraId="36C2A73E" w14:textId="5D1C95C8" w:rsidR="001F3643" w:rsidRPr="00A1115A" w:rsidRDefault="001F3643" w:rsidP="001F3643">
            <w:pPr>
              <w:pStyle w:val="TAC"/>
            </w:pPr>
            <w:r w:rsidRPr="00A1115A">
              <w:t>12</w:t>
            </w:r>
          </w:p>
        </w:tc>
        <w:tc>
          <w:tcPr>
            <w:tcW w:w="835" w:type="dxa"/>
          </w:tcPr>
          <w:p w14:paraId="6496C88B" w14:textId="77777777" w:rsidR="001F3643" w:rsidRPr="00A1115A" w:rsidRDefault="001F3643" w:rsidP="001F3643">
            <w:pPr>
              <w:pStyle w:val="TAC"/>
            </w:pPr>
            <w:r w:rsidRPr="00A1115A">
              <w:t>12</w:t>
            </w:r>
          </w:p>
        </w:tc>
        <w:tc>
          <w:tcPr>
            <w:tcW w:w="835" w:type="dxa"/>
          </w:tcPr>
          <w:p w14:paraId="0798603B" w14:textId="77777777" w:rsidR="001F3643" w:rsidRPr="00A1115A" w:rsidRDefault="001F3643" w:rsidP="001F3643">
            <w:pPr>
              <w:pStyle w:val="TAC"/>
            </w:pPr>
            <w:r w:rsidRPr="00A1115A">
              <w:t>12</w:t>
            </w:r>
          </w:p>
        </w:tc>
        <w:tc>
          <w:tcPr>
            <w:tcW w:w="835" w:type="dxa"/>
          </w:tcPr>
          <w:p w14:paraId="7BB061D7" w14:textId="77777777" w:rsidR="001F3643" w:rsidRPr="00A1115A" w:rsidRDefault="001F3643" w:rsidP="001F3643">
            <w:pPr>
              <w:pStyle w:val="TAC"/>
            </w:pPr>
            <w:r w:rsidRPr="00A1115A">
              <w:t>12</w:t>
            </w:r>
          </w:p>
        </w:tc>
        <w:tc>
          <w:tcPr>
            <w:tcW w:w="835" w:type="dxa"/>
          </w:tcPr>
          <w:p w14:paraId="38A66DF7" w14:textId="77777777" w:rsidR="001F3643" w:rsidRPr="00A1115A" w:rsidRDefault="001F3643" w:rsidP="001F3643">
            <w:pPr>
              <w:pStyle w:val="TAC"/>
            </w:pPr>
            <w:r w:rsidRPr="00A1115A">
              <w:t>12</w:t>
            </w:r>
          </w:p>
        </w:tc>
        <w:tc>
          <w:tcPr>
            <w:tcW w:w="835" w:type="dxa"/>
          </w:tcPr>
          <w:p w14:paraId="63D5761E" w14:textId="77777777" w:rsidR="001F3643" w:rsidRPr="00A1115A" w:rsidRDefault="001F3643" w:rsidP="001F3643">
            <w:pPr>
              <w:pStyle w:val="TAC"/>
            </w:pPr>
            <w:r w:rsidRPr="00A1115A">
              <w:t>12</w:t>
            </w:r>
          </w:p>
        </w:tc>
        <w:tc>
          <w:tcPr>
            <w:tcW w:w="835" w:type="dxa"/>
          </w:tcPr>
          <w:p w14:paraId="0F21517D" w14:textId="77777777" w:rsidR="001F3643" w:rsidRPr="00A1115A" w:rsidRDefault="001F3643" w:rsidP="001F3643">
            <w:pPr>
              <w:pStyle w:val="TAC"/>
            </w:pPr>
            <w:r w:rsidRPr="00A1115A">
              <w:t>12</w:t>
            </w:r>
          </w:p>
        </w:tc>
        <w:tc>
          <w:tcPr>
            <w:tcW w:w="835" w:type="dxa"/>
          </w:tcPr>
          <w:p w14:paraId="0C3FF42B" w14:textId="77777777" w:rsidR="001F3643" w:rsidRPr="00A1115A" w:rsidRDefault="001F3643" w:rsidP="001F3643">
            <w:pPr>
              <w:pStyle w:val="TAC"/>
            </w:pPr>
            <w:r w:rsidRPr="00A1115A">
              <w:t>12</w:t>
            </w:r>
          </w:p>
        </w:tc>
        <w:tc>
          <w:tcPr>
            <w:tcW w:w="835" w:type="dxa"/>
          </w:tcPr>
          <w:p w14:paraId="0C86BB3D" w14:textId="77777777" w:rsidR="001F3643" w:rsidRPr="00A1115A" w:rsidRDefault="001F3643" w:rsidP="001F3643">
            <w:pPr>
              <w:pStyle w:val="TAC"/>
            </w:pPr>
            <w:r w:rsidRPr="00A1115A">
              <w:t>12</w:t>
            </w:r>
          </w:p>
        </w:tc>
        <w:tc>
          <w:tcPr>
            <w:tcW w:w="835" w:type="dxa"/>
          </w:tcPr>
          <w:p w14:paraId="27C9CDAE" w14:textId="77777777" w:rsidR="001F3643" w:rsidRPr="00A1115A" w:rsidRDefault="001F3643" w:rsidP="001F3643">
            <w:pPr>
              <w:pStyle w:val="TAC"/>
            </w:pPr>
            <w:r w:rsidRPr="00A1115A">
              <w:t>12</w:t>
            </w:r>
          </w:p>
        </w:tc>
        <w:tc>
          <w:tcPr>
            <w:tcW w:w="835" w:type="dxa"/>
          </w:tcPr>
          <w:p w14:paraId="03E460BC" w14:textId="77777777" w:rsidR="001F3643" w:rsidRPr="00A1115A" w:rsidRDefault="001F3643" w:rsidP="001F3643">
            <w:pPr>
              <w:pStyle w:val="TAC"/>
            </w:pPr>
            <w:r w:rsidRPr="00A1115A">
              <w:t>12</w:t>
            </w:r>
          </w:p>
        </w:tc>
      </w:tr>
      <w:tr w:rsidR="001F3643" w:rsidRPr="00A1115A" w14:paraId="759E9963" w14:textId="77777777" w:rsidTr="00F161F3">
        <w:trPr>
          <w:trHeight w:val="187"/>
          <w:jc w:val="center"/>
        </w:trPr>
        <w:tc>
          <w:tcPr>
            <w:tcW w:w="4168" w:type="dxa"/>
          </w:tcPr>
          <w:p w14:paraId="52ABE7D8" w14:textId="77777777" w:rsidR="001F3643" w:rsidRPr="00A1115A" w:rsidRDefault="001F3643" w:rsidP="001F3643">
            <w:pPr>
              <w:pStyle w:val="TAL"/>
            </w:pPr>
            <w:r w:rsidRPr="00A1115A">
              <w:t>Allocated slots per Frame</w:t>
            </w:r>
          </w:p>
        </w:tc>
        <w:tc>
          <w:tcPr>
            <w:tcW w:w="935" w:type="dxa"/>
          </w:tcPr>
          <w:p w14:paraId="27EA239C" w14:textId="77777777" w:rsidR="001F3643" w:rsidRPr="00A1115A" w:rsidRDefault="001F3643" w:rsidP="001F3643">
            <w:pPr>
              <w:pStyle w:val="TAC"/>
            </w:pPr>
          </w:p>
        </w:tc>
        <w:tc>
          <w:tcPr>
            <w:tcW w:w="952" w:type="dxa"/>
            <w:vAlign w:val="center"/>
          </w:tcPr>
          <w:p w14:paraId="43D8CFF3" w14:textId="590931B2" w:rsidR="001F3643" w:rsidRPr="00A1115A" w:rsidRDefault="001F3643" w:rsidP="001F3643">
            <w:pPr>
              <w:pStyle w:val="TAC"/>
            </w:pPr>
            <w:r>
              <w:rPr>
                <w:rFonts w:cs="Arial"/>
              </w:rPr>
              <w:t>11</w:t>
            </w:r>
          </w:p>
        </w:tc>
        <w:tc>
          <w:tcPr>
            <w:tcW w:w="952" w:type="dxa"/>
          </w:tcPr>
          <w:p w14:paraId="24C64077" w14:textId="39AD2E5F" w:rsidR="001F3643" w:rsidRPr="00A1115A" w:rsidRDefault="001F3643" w:rsidP="001F3643">
            <w:pPr>
              <w:pStyle w:val="TAC"/>
            </w:pPr>
            <w:r w:rsidRPr="00A1115A">
              <w:t>11</w:t>
            </w:r>
          </w:p>
        </w:tc>
        <w:tc>
          <w:tcPr>
            <w:tcW w:w="835" w:type="dxa"/>
          </w:tcPr>
          <w:p w14:paraId="64A3E4F4" w14:textId="77777777" w:rsidR="001F3643" w:rsidRPr="00A1115A" w:rsidRDefault="001F3643" w:rsidP="001F3643">
            <w:pPr>
              <w:pStyle w:val="TAC"/>
            </w:pPr>
            <w:r w:rsidRPr="00A1115A">
              <w:t>11</w:t>
            </w:r>
          </w:p>
        </w:tc>
        <w:tc>
          <w:tcPr>
            <w:tcW w:w="835" w:type="dxa"/>
          </w:tcPr>
          <w:p w14:paraId="7E9348AB" w14:textId="77777777" w:rsidR="001F3643" w:rsidRPr="00A1115A" w:rsidRDefault="001F3643" w:rsidP="001F3643">
            <w:pPr>
              <w:pStyle w:val="TAC"/>
            </w:pPr>
            <w:r w:rsidRPr="00A1115A">
              <w:t>11</w:t>
            </w:r>
          </w:p>
        </w:tc>
        <w:tc>
          <w:tcPr>
            <w:tcW w:w="835" w:type="dxa"/>
          </w:tcPr>
          <w:p w14:paraId="7357B4C4" w14:textId="77777777" w:rsidR="001F3643" w:rsidRPr="00A1115A" w:rsidRDefault="001F3643" w:rsidP="001F3643">
            <w:pPr>
              <w:pStyle w:val="TAC"/>
            </w:pPr>
            <w:r w:rsidRPr="00A1115A">
              <w:t>11</w:t>
            </w:r>
          </w:p>
        </w:tc>
        <w:tc>
          <w:tcPr>
            <w:tcW w:w="835" w:type="dxa"/>
          </w:tcPr>
          <w:p w14:paraId="06BEABBB" w14:textId="77777777" w:rsidR="001F3643" w:rsidRPr="00A1115A" w:rsidRDefault="001F3643" w:rsidP="001F3643">
            <w:pPr>
              <w:pStyle w:val="TAC"/>
            </w:pPr>
            <w:r w:rsidRPr="00A1115A">
              <w:t>11</w:t>
            </w:r>
          </w:p>
        </w:tc>
        <w:tc>
          <w:tcPr>
            <w:tcW w:w="835" w:type="dxa"/>
          </w:tcPr>
          <w:p w14:paraId="5BCEE765" w14:textId="77777777" w:rsidR="001F3643" w:rsidRPr="00A1115A" w:rsidRDefault="001F3643" w:rsidP="001F3643">
            <w:pPr>
              <w:pStyle w:val="TAC"/>
            </w:pPr>
            <w:r w:rsidRPr="00A1115A">
              <w:t>11</w:t>
            </w:r>
          </w:p>
        </w:tc>
        <w:tc>
          <w:tcPr>
            <w:tcW w:w="835" w:type="dxa"/>
          </w:tcPr>
          <w:p w14:paraId="2B8FEBF4" w14:textId="77777777" w:rsidR="001F3643" w:rsidRPr="00A1115A" w:rsidRDefault="001F3643" w:rsidP="001F3643">
            <w:pPr>
              <w:pStyle w:val="TAC"/>
            </w:pPr>
            <w:r w:rsidRPr="00A1115A">
              <w:t>11</w:t>
            </w:r>
          </w:p>
        </w:tc>
        <w:tc>
          <w:tcPr>
            <w:tcW w:w="835" w:type="dxa"/>
          </w:tcPr>
          <w:p w14:paraId="4B5BB673" w14:textId="77777777" w:rsidR="001F3643" w:rsidRPr="00A1115A" w:rsidRDefault="001F3643" w:rsidP="001F3643">
            <w:pPr>
              <w:pStyle w:val="TAC"/>
            </w:pPr>
            <w:r w:rsidRPr="00A1115A">
              <w:t>11</w:t>
            </w:r>
          </w:p>
        </w:tc>
        <w:tc>
          <w:tcPr>
            <w:tcW w:w="835" w:type="dxa"/>
          </w:tcPr>
          <w:p w14:paraId="18732635" w14:textId="77777777" w:rsidR="001F3643" w:rsidRPr="00A1115A" w:rsidRDefault="001F3643" w:rsidP="001F3643">
            <w:pPr>
              <w:pStyle w:val="TAC"/>
            </w:pPr>
            <w:r w:rsidRPr="00A1115A">
              <w:t>13</w:t>
            </w:r>
          </w:p>
        </w:tc>
        <w:tc>
          <w:tcPr>
            <w:tcW w:w="835" w:type="dxa"/>
          </w:tcPr>
          <w:p w14:paraId="148D7D39" w14:textId="77777777" w:rsidR="001F3643" w:rsidRPr="00A1115A" w:rsidRDefault="001F3643" w:rsidP="001F3643">
            <w:pPr>
              <w:pStyle w:val="TAC"/>
            </w:pPr>
            <w:r w:rsidRPr="00A1115A">
              <w:t>11</w:t>
            </w:r>
          </w:p>
        </w:tc>
        <w:tc>
          <w:tcPr>
            <w:tcW w:w="835" w:type="dxa"/>
          </w:tcPr>
          <w:p w14:paraId="1309AF81" w14:textId="77777777" w:rsidR="001F3643" w:rsidRPr="00A1115A" w:rsidRDefault="001F3643" w:rsidP="001F3643">
            <w:pPr>
              <w:pStyle w:val="TAC"/>
            </w:pPr>
            <w:r w:rsidRPr="00A1115A">
              <w:t>11</w:t>
            </w:r>
          </w:p>
        </w:tc>
      </w:tr>
      <w:tr w:rsidR="001F3643" w:rsidRPr="00A1115A" w14:paraId="094FD9D8" w14:textId="77777777" w:rsidTr="00F161F3">
        <w:trPr>
          <w:trHeight w:val="187"/>
          <w:jc w:val="center"/>
        </w:trPr>
        <w:tc>
          <w:tcPr>
            <w:tcW w:w="4168" w:type="dxa"/>
          </w:tcPr>
          <w:p w14:paraId="606F6DA3" w14:textId="77777777" w:rsidR="001F3643" w:rsidRPr="00A1115A" w:rsidRDefault="001F3643" w:rsidP="001F3643">
            <w:pPr>
              <w:pStyle w:val="TAL"/>
            </w:pPr>
            <w:r w:rsidRPr="00A1115A">
              <w:t>MCS Index</w:t>
            </w:r>
          </w:p>
        </w:tc>
        <w:tc>
          <w:tcPr>
            <w:tcW w:w="935" w:type="dxa"/>
          </w:tcPr>
          <w:p w14:paraId="2DCDFE07" w14:textId="77777777" w:rsidR="001F3643" w:rsidRPr="00A1115A" w:rsidRDefault="001F3643" w:rsidP="001F3643">
            <w:pPr>
              <w:pStyle w:val="TAC"/>
            </w:pPr>
          </w:p>
        </w:tc>
        <w:tc>
          <w:tcPr>
            <w:tcW w:w="952" w:type="dxa"/>
            <w:vAlign w:val="center"/>
          </w:tcPr>
          <w:p w14:paraId="10454C4B" w14:textId="50C45527" w:rsidR="001F3643" w:rsidRPr="00A1115A" w:rsidRDefault="001F3643" w:rsidP="001F3643">
            <w:pPr>
              <w:pStyle w:val="TAC"/>
            </w:pPr>
            <w:r w:rsidRPr="00A1115A">
              <w:rPr>
                <w:rFonts w:cs="Arial"/>
              </w:rPr>
              <w:t>4</w:t>
            </w:r>
          </w:p>
        </w:tc>
        <w:tc>
          <w:tcPr>
            <w:tcW w:w="952" w:type="dxa"/>
          </w:tcPr>
          <w:p w14:paraId="095B4223" w14:textId="6FAE6428" w:rsidR="001F3643" w:rsidRPr="00A1115A" w:rsidRDefault="001F3643" w:rsidP="001F3643">
            <w:pPr>
              <w:pStyle w:val="TAC"/>
            </w:pPr>
            <w:r w:rsidRPr="00A1115A">
              <w:t>4</w:t>
            </w:r>
          </w:p>
        </w:tc>
        <w:tc>
          <w:tcPr>
            <w:tcW w:w="835" w:type="dxa"/>
          </w:tcPr>
          <w:p w14:paraId="0D04DCFC" w14:textId="77777777" w:rsidR="001F3643" w:rsidRPr="00A1115A" w:rsidRDefault="001F3643" w:rsidP="001F3643">
            <w:pPr>
              <w:pStyle w:val="TAC"/>
            </w:pPr>
            <w:r w:rsidRPr="00A1115A">
              <w:t>4</w:t>
            </w:r>
          </w:p>
        </w:tc>
        <w:tc>
          <w:tcPr>
            <w:tcW w:w="835" w:type="dxa"/>
          </w:tcPr>
          <w:p w14:paraId="0E9E5FBB" w14:textId="77777777" w:rsidR="001F3643" w:rsidRPr="00A1115A" w:rsidRDefault="001F3643" w:rsidP="001F3643">
            <w:pPr>
              <w:pStyle w:val="TAC"/>
            </w:pPr>
            <w:r w:rsidRPr="00A1115A">
              <w:t>4</w:t>
            </w:r>
          </w:p>
        </w:tc>
        <w:tc>
          <w:tcPr>
            <w:tcW w:w="835" w:type="dxa"/>
          </w:tcPr>
          <w:p w14:paraId="6CCB348A" w14:textId="77777777" w:rsidR="001F3643" w:rsidRPr="00A1115A" w:rsidRDefault="001F3643" w:rsidP="001F3643">
            <w:pPr>
              <w:pStyle w:val="TAC"/>
            </w:pPr>
            <w:r w:rsidRPr="00A1115A">
              <w:t>4</w:t>
            </w:r>
          </w:p>
        </w:tc>
        <w:tc>
          <w:tcPr>
            <w:tcW w:w="835" w:type="dxa"/>
          </w:tcPr>
          <w:p w14:paraId="4AAB8765" w14:textId="77777777" w:rsidR="001F3643" w:rsidRPr="00A1115A" w:rsidRDefault="001F3643" w:rsidP="001F3643">
            <w:pPr>
              <w:pStyle w:val="TAC"/>
            </w:pPr>
            <w:r w:rsidRPr="00A1115A">
              <w:t>4</w:t>
            </w:r>
          </w:p>
        </w:tc>
        <w:tc>
          <w:tcPr>
            <w:tcW w:w="835" w:type="dxa"/>
          </w:tcPr>
          <w:p w14:paraId="317611DF" w14:textId="77777777" w:rsidR="001F3643" w:rsidRPr="00A1115A" w:rsidRDefault="001F3643" w:rsidP="001F3643">
            <w:pPr>
              <w:pStyle w:val="TAC"/>
            </w:pPr>
            <w:r w:rsidRPr="00A1115A">
              <w:t>4</w:t>
            </w:r>
          </w:p>
        </w:tc>
        <w:tc>
          <w:tcPr>
            <w:tcW w:w="835" w:type="dxa"/>
          </w:tcPr>
          <w:p w14:paraId="19986C3C" w14:textId="77777777" w:rsidR="001F3643" w:rsidRPr="00A1115A" w:rsidRDefault="001F3643" w:rsidP="001F3643">
            <w:pPr>
              <w:pStyle w:val="TAC"/>
            </w:pPr>
            <w:r w:rsidRPr="00A1115A">
              <w:t>4</w:t>
            </w:r>
          </w:p>
        </w:tc>
        <w:tc>
          <w:tcPr>
            <w:tcW w:w="835" w:type="dxa"/>
          </w:tcPr>
          <w:p w14:paraId="077CF392" w14:textId="77777777" w:rsidR="001F3643" w:rsidRPr="00A1115A" w:rsidRDefault="001F3643" w:rsidP="001F3643">
            <w:pPr>
              <w:pStyle w:val="TAC"/>
            </w:pPr>
            <w:r w:rsidRPr="00A1115A">
              <w:t>4</w:t>
            </w:r>
          </w:p>
        </w:tc>
        <w:tc>
          <w:tcPr>
            <w:tcW w:w="835" w:type="dxa"/>
          </w:tcPr>
          <w:p w14:paraId="5F98DD3D" w14:textId="77777777" w:rsidR="001F3643" w:rsidRPr="00A1115A" w:rsidRDefault="001F3643" w:rsidP="001F3643">
            <w:pPr>
              <w:pStyle w:val="TAC"/>
            </w:pPr>
            <w:r w:rsidRPr="00A1115A">
              <w:t>4</w:t>
            </w:r>
          </w:p>
        </w:tc>
        <w:tc>
          <w:tcPr>
            <w:tcW w:w="835" w:type="dxa"/>
          </w:tcPr>
          <w:p w14:paraId="066C45A8" w14:textId="77777777" w:rsidR="001F3643" w:rsidRPr="00A1115A" w:rsidRDefault="001F3643" w:rsidP="001F3643">
            <w:pPr>
              <w:pStyle w:val="TAC"/>
            </w:pPr>
            <w:r w:rsidRPr="00A1115A">
              <w:t>4</w:t>
            </w:r>
          </w:p>
        </w:tc>
        <w:tc>
          <w:tcPr>
            <w:tcW w:w="835" w:type="dxa"/>
          </w:tcPr>
          <w:p w14:paraId="02B8DF01" w14:textId="77777777" w:rsidR="001F3643" w:rsidRPr="00A1115A" w:rsidRDefault="001F3643" w:rsidP="001F3643">
            <w:pPr>
              <w:pStyle w:val="TAC"/>
            </w:pPr>
            <w:r w:rsidRPr="00A1115A">
              <w:t>4</w:t>
            </w:r>
          </w:p>
        </w:tc>
      </w:tr>
      <w:tr w:rsidR="00EB50B6" w:rsidRPr="00A1115A" w14:paraId="32478FB6" w14:textId="77777777" w:rsidTr="00C94C64">
        <w:trPr>
          <w:trHeight w:val="187"/>
          <w:jc w:val="center"/>
        </w:trPr>
        <w:tc>
          <w:tcPr>
            <w:tcW w:w="4168" w:type="dxa"/>
          </w:tcPr>
          <w:p w14:paraId="5764FAF4" w14:textId="77777777" w:rsidR="00EB50B6" w:rsidRPr="00A1115A" w:rsidRDefault="00EB50B6" w:rsidP="00A1115A">
            <w:pPr>
              <w:pStyle w:val="TAL"/>
            </w:pPr>
            <w:r w:rsidRPr="00A1115A">
              <w:t xml:space="preserve">MCS Table for TBS determination </w:t>
            </w:r>
          </w:p>
        </w:tc>
        <w:tc>
          <w:tcPr>
            <w:tcW w:w="935" w:type="dxa"/>
          </w:tcPr>
          <w:p w14:paraId="57FC380C" w14:textId="77777777" w:rsidR="00EB50B6" w:rsidRPr="00A1115A" w:rsidRDefault="00EB50B6" w:rsidP="00A1115A">
            <w:pPr>
              <w:pStyle w:val="TAC"/>
            </w:pPr>
          </w:p>
        </w:tc>
        <w:tc>
          <w:tcPr>
            <w:tcW w:w="10254" w:type="dxa"/>
            <w:gridSpan w:val="12"/>
          </w:tcPr>
          <w:p w14:paraId="01FF17FA" w14:textId="4D8C932A" w:rsidR="00EB50B6" w:rsidRPr="00A1115A" w:rsidRDefault="00EB50B6" w:rsidP="00A1115A">
            <w:pPr>
              <w:pStyle w:val="TAC"/>
            </w:pPr>
            <w:r w:rsidRPr="00A1115A">
              <w:t>64QAM</w:t>
            </w:r>
          </w:p>
        </w:tc>
      </w:tr>
      <w:tr w:rsidR="001F3643" w:rsidRPr="00A1115A" w14:paraId="44AD8C83" w14:textId="77777777" w:rsidTr="009F136E">
        <w:trPr>
          <w:trHeight w:val="187"/>
          <w:jc w:val="center"/>
        </w:trPr>
        <w:tc>
          <w:tcPr>
            <w:tcW w:w="4168" w:type="dxa"/>
          </w:tcPr>
          <w:p w14:paraId="7E61144E" w14:textId="77777777" w:rsidR="001F3643" w:rsidRPr="00A1115A" w:rsidRDefault="001F3643" w:rsidP="001F3643">
            <w:pPr>
              <w:pStyle w:val="TAL"/>
            </w:pPr>
            <w:r w:rsidRPr="00A1115A">
              <w:t>Modulation</w:t>
            </w:r>
          </w:p>
        </w:tc>
        <w:tc>
          <w:tcPr>
            <w:tcW w:w="935" w:type="dxa"/>
          </w:tcPr>
          <w:p w14:paraId="6D54E759" w14:textId="77777777" w:rsidR="001F3643" w:rsidRPr="00A1115A" w:rsidRDefault="001F3643" w:rsidP="001F3643">
            <w:pPr>
              <w:pStyle w:val="TAC"/>
            </w:pPr>
          </w:p>
        </w:tc>
        <w:tc>
          <w:tcPr>
            <w:tcW w:w="952" w:type="dxa"/>
            <w:vAlign w:val="center"/>
          </w:tcPr>
          <w:p w14:paraId="6BFA74A6" w14:textId="20B08841" w:rsidR="001F3643" w:rsidRPr="00A1115A" w:rsidRDefault="001F3643" w:rsidP="001F3643">
            <w:pPr>
              <w:pStyle w:val="TAC"/>
            </w:pPr>
            <w:r w:rsidRPr="00A1115A">
              <w:rPr>
                <w:rFonts w:cs="Arial"/>
              </w:rPr>
              <w:t>QPSK</w:t>
            </w:r>
          </w:p>
        </w:tc>
        <w:tc>
          <w:tcPr>
            <w:tcW w:w="952" w:type="dxa"/>
          </w:tcPr>
          <w:p w14:paraId="3AA2826A" w14:textId="23C231BA" w:rsidR="001F3643" w:rsidRPr="00A1115A" w:rsidRDefault="001F3643" w:rsidP="001F3643">
            <w:pPr>
              <w:pStyle w:val="TAC"/>
            </w:pPr>
            <w:r w:rsidRPr="00A1115A">
              <w:t>QPSK</w:t>
            </w:r>
          </w:p>
        </w:tc>
        <w:tc>
          <w:tcPr>
            <w:tcW w:w="835" w:type="dxa"/>
          </w:tcPr>
          <w:p w14:paraId="0771F873" w14:textId="77777777" w:rsidR="001F3643" w:rsidRPr="00A1115A" w:rsidRDefault="001F3643" w:rsidP="001F3643">
            <w:pPr>
              <w:pStyle w:val="TAC"/>
            </w:pPr>
            <w:r w:rsidRPr="00A1115A">
              <w:t>QPSK</w:t>
            </w:r>
          </w:p>
        </w:tc>
        <w:tc>
          <w:tcPr>
            <w:tcW w:w="835" w:type="dxa"/>
          </w:tcPr>
          <w:p w14:paraId="3A550262" w14:textId="77777777" w:rsidR="001F3643" w:rsidRPr="00A1115A" w:rsidRDefault="001F3643" w:rsidP="001F3643">
            <w:pPr>
              <w:pStyle w:val="TAC"/>
            </w:pPr>
            <w:r w:rsidRPr="00A1115A">
              <w:t>QPSK</w:t>
            </w:r>
          </w:p>
        </w:tc>
        <w:tc>
          <w:tcPr>
            <w:tcW w:w="835" w:type="dxa"/>
          </w:tcPr>
          <w:p w14:paraId="6A4942B0" w14:textId="77777777" w:rsidR="001F3643" w:rsidRPr="00A1115A" w:rsidRDefault="001F3643" w:rsidP="001F3643">
            <w:pPr>
              <w:pStyle w:val="TAC"/>
            </w:pPr>
            <w:r w:rsidRPr="00A1115A">
              <w:t>QPSK</w:t>
            </w:r>
          </w:p>
        </w:tc>
        <w:tc>
          <w:tcPr>
            <w:tcW w:w="835" w:type="dxa"/>
          </w:tcPr>
          <w:p w14:paraId="17905905" w14:textId="77777777" w:rsidR="001F3643" w:rsidRPr="00A1115A" w:rsidRDefault="001F3643" w:rsidP="001F3643">
            <w:pPr>
              <w:pStyle w:val="TAC"/>
            </w:pPr>
            <w:r w:rsidRPr="00A1115A">
              <w:t>QPSK</w:t>
            </w:r>
          </w:p>
        </w:tc>
        <w:tc>
          <w:tcPr>
            <w:tcW w:w="835" w:type="dxa"/>
          </w:tcPr>
          <w:p w14:paraId="17B3CAB1" w14:textId="77777777" w:rsidR="001F3643" w:rsidRPr="00A1115A" w:rsidRDefault="001F3643" w:rsidP="001F3643">
            <w:pPr>
              <w:pStyle w:val="TAC"/>
            </w:pPr>
            <w:r w:rsidRPr="00A1115A">
              <w:t>QPSK</w:t>
            </w:r>
          </w:p>
        </w:tc>
        <w:tc>
          <w:tcPr>
            <w:tcW w:w="835" w:type="dxa"/>
          </w:tcPr>
          <w:p w14:paraId="6773B2C7" w14:textId="77777777" w:rsidR="001F3643" w:rsidRPr="00A1115A" w:rsidRDefault="001F3643" w:rsidP="001F3643">
            <w:pPr>
              <w:pStyle w:val="TAC"/>
            </w:pPr>
            <w:r w:rsidRPr="00A1115A">
              <w:t>QPSK</w:t>
            </w:r>
          </w:p>
        </w:tc>
        <w:tc>
          <w:tcPr>
            <w:tcW w:w="835" w:type="dxa"/>
          </w:tcPr>
          <w:p w14:paraId="5C9E6B43" w14:textId="77777777" w:rsidR="001F3643" w:rsidRPr="00A1115A" w:rsidRDefault="001F3643" w:rsidP="001F3643">
            <w:pPr>
              <w:pStyle w:val="TAC"/>
            </w:pPr>
            <w:r w:rsidRPr="00A1115A">
              <w:t>QPSK</w:t>
            </w:r>
          </w:p>
        </w:tc>
        <w:tc>
          <w:tcPr>
            <w:tcW w:w="835" w:type="dxa"/>
          </w:tcPr>
          <w:p w14:paraId="4485C38E" w14:textId="77777777" w:rsidR="001F3643" w:rsidRPr="00A1115A" w:rsidRDefault="001F3643" w:rsidP="001F3643">
            <w:pPr>
              <w:pStyle w:val="TAC"/>
            </w:pPr>
            <w:r w:rsidRPr="00A1115A">
              <w:t>QPSK</w:t>
            </w:r>
          </w:p>
        </w:tc>
        <w:tc>
          <w:tcPr>
            <w:tcW w:w="835" w:type="dxa"/>
          </w:tcPr>
          <w:p w14:paraId="5AABECBC" w14:textId="77777777" w:rsidR="001F3643" w:rsidRPr="00A1115A" w:rsidRDefault="001F3643" w:rsidP="001F3643">
            <w:pPr>
              <w:pStyle w:val="TAC"/>
            </w:pPr>
            <w:r w:rsidRPr="00A1115A">
              <w:t>QPSK</w:t>
            </w:r>
          </w:p>
        </w:tc>
        <w:tc>
          <w:tcPr>
            <w:tcW w:w="835" w:type="dxa"/>
          </w:tcPr>
          <w:p w14:paraId="10A5D373" w14:textId="77777777" w:rsidR="001F3643" w:rsidRPr="00A1115A" w:rsidRDefault="001F3643" w:rsidP="001F3643">
            <w:pPr>
              <w:pStyle w:val="TAC"/>
            </w:pPr>
            <w:r w:rsidRPr="00A1115A">
              <w:t>QPSK</w:t>
            </w:r>
          </w:p>
        </w:tc>
      </w:tr>
      <w:tr w:rsidR="001F3643" w:rsidRPr="00A1115A" w14:paraId="137BDDC5" w14:textId="77777777" w:rsidTr="009F136E">
        <w:trPr>
          <w:trHeight w:val="187"/>
          <w:jc w:val="center"/>
        </w:trPr>
        <w:tc>
          <w:tcPr>
            <w:tcW w:w="4168" w:type="dxa"/>
          </w:tcPr>
          <w:p w14:paraId="50F45E19" w14:textId="77777777" w:rsidR="001F3643" w:rsidRPr="00A1115A" w:rsidRDefault="001F3643" w:rsidP="001F3643">
            <w:pPr>
              <w:pStyle w:val="TAL"/>
            </w:pPr>
            <w:r w:rsidRPr="00A1115A">
              <w:t>Target Coding Rate</w:t>
            </w:r>
          </w:p>
        </w:tc>
        <w:tc>
          <w:tcPr>
            <w:tcW w:w="935" w:type="dxa"/>
          </w:tcPr>
          <w:p w14:paraId="49CABD1F" w14:textId="77777777" w:rsidR="001F3643" w:rsidRPr="00A1115A" w:rsidRDefault="001F3643" w:rsidP="001F3643">
            <w:pPr>
              <w:pStyle w:val="TAC"/>
            </w:pPr>
          </w:p>
        </w:tc>
        <w:tc>
          <w:tcPr>
            <w:tcW w:w="952" w:type="dxa"/>
            <w:vAlign w:val="center"/>
          </w:tcPr>
          <w:p w14:paraId="50EA924D" w14:textId="2F67E8AD" w:rsidR="001F3643" w:rsidRPr="00A1115A" w:rsidRDefault="001F3643" w:rsidP="001F3643">
            <w:pPr>
              <w:pStyle w:val="TAC"/>
            </w:pPr>
            <w:r w:rsidRPr="00A1115A">
              <w:rPr>
                <w:rFonts w:cs="Arial"/>
              </w:rPr>
              <w:t>1/3</w:t>
            </w:r>
          </w:p>
        </w:tc>
        <w:tc>
          <w:tcPr>
            <w:tcW w:w="952" w:type="dxa"/>
          </w:tcPr>
          <w:p w14:paraId="2C72C2CC" w14:textId="0259FA78" w:rsidR="001F3643" w:rsidRPr="00A1115A" w:rsidRDefault="001F3643" w:rsidP="001F3643">
            <w:pPr>
              <w:pStyle w:val="TAC"/>
            </w:pPr>
            <w:r w:rsidRPr="00A1115A">
              <w:t>1/3</w:t>
            </w:r>
          </w:p>
        </w:tc>
        <w:tc>
          <w:tcPr>
            <w:tcW w:w="835" w:type="dxa"/>
          </w:tcPr>
          <w:p w14:paraId="49A7D158" w14:textId="77777777" w:rsidR="001F3643" w:rsidRPr="00A1115A" w:rsidRDefault="001F3643" w:rsidP="001F3643">
            <w:pPr>
              <w:pStyle w:val="TAC"/>
            </w:pPr>
            <w:r w:rsidRPr="00A1115A">
              <w:t>1/3</w:t>
            </w:r>
          </w:p>
        </w:tc>
        <w:tc>
          <w:tcPr>
            <w:tcW w:w="835" w:type="dxa"/>
          </w:tcPr>
          <w:p w14:paraId="46170784" w14:textId="77777777" w:rsidR="001F3643" w:rsidRPr="00A1115A" w:rsidRDefault="001F3643" w:rsidP="001F3643">
            <w:pPr>
              <w:pStyle w:val="TAC"/>
            </w:pPr>
            <w:r w:rsidRPr="00A1115A">
              <w:t>1/3</w:t>
            </w:r>
          </w:p>
        </w:tc>
        <w:tc>
          <w:tcPr>
            <w:tcW w:w="835" w:type="dxa"/>
          </w:tcPr>
          <w:p w14:paraId="7C883807" w14:textId="77777777" w:rsidR="001F3643" w:rsidRPr="00A1115A" w:rsidRDefault="001F3643" w:rsidP="001F3643">
            <w:pPr>
              <w:pStyle w:val="TAC"/>
            </w:pPr>
            <w:r w:rsidRPr="00A1115A">
              <w:t>1/3</w:t>
            </w:r>
          </w:p>
        </w:tc>
        <w:tc>
          <w:tcPr>
            <w:tcW w:w="835" w:type="dxa"/>
          </w:tcPr>
          <w:p w14:paraId="10DA6606" w14:textId="77777777" w:rsidR="001F3643" w:rsidRPr="00A1115A" w:rsidRDefault="001F3643" w:rsidP="001F3643">
            <w:pPr>
              <w:pStyle w:val="TAC"/>
            </w:pPr>
            <w:r w:rsidRPr="00A1115A">
              <w:t>1/3</w:t>
            </w:r>
          </w:p>
        </w:tc>
        <w:tc>
          <w:tcPr>
            <w:tcW w:w="835" w:type="dxa"/>
          </w:tcPr>
          <w:p w14:paraId="2588A2DD" w14:textId="77777777" w:rsidR="001F3643" w:rsidRPr="00A1115A" w:rsidRDefault="001F3643" w:rsidP="001F3643">
            <w:pPr>
              <w:pStyle w:val="TAC"/>
            </w:pPr>
            <w:r w:rsidRPr="00A1115A">
              <w:t>1/3</w:t>
            </w:r>
          </w:p>
        </w:tc>
        <w:tc>
          <w:tcPr>
            <w:tcW w:w="835" w:type="dxa"/>
          </w:tcPr>
          <w:p w14:paraId="05DCB1FC" w14:textId="77777777" w:rsidR="001F3643" w:rsidRPr="00A1115A" w:rsidRDefault="001F3643" w:rsidP="001F3643">
            <w:pPr>
              <w:pStyle w:val="TAC"/>
            </w:pPr>
            <w:r w:rsidRPr="00A1115A">
              <w:t>1/3</w:t>
            </w:r>
          </w:p>
        </w:tc>
        <w:tc>
          <w:tcPr>
            <w:tcW w:w="835" w:type="dxa"/>
          </w:tcPr>
          <w:p w14:paraId="7EA4BEC6" w14:textId="77777777" w:rsidR="001F3643" w:rsidRPr="00A1115A" w:rsidRDefault="001F3643" w:rsidP="001F3643">
            <w:pPr>
              <w:pStyle w:val="TAC"/>
            </w:pPr>
            <w:r w:rsidRPr="00A1115A">
              <w:t>1/3</w:t>
            </w:r>
          </w:p>
        </w:tc>
        <w:tc>
          <w:tcPr>
            <w:tcW w:w="835" w:type="dxa"/>
          </w:tcPr>
          <w:p w14:paraId="1137B4E8" w14:textId="77777777" w:rsidR="001F3643" w:rsidRPr="00A1115A" w:rsidRDefault="001F3643" w:rsidP="001F3643">
            <w:pPr>
              <w:pStyle w:val="TAC"/>
            </w:pPr>
            <w:r w:rsidRPr="00A1115A">
              <w:t>1/3</w:t>
            </w:r>
          </w:p>
        </w:tc>
        <w:tc>
          <w:tcPr>
            <w:tcW w:w="835" w:type="dxa"/>
          </w:tcPr>
          <w:p w14:paraId="2123EF3E" w14:textId="77777777" w:rsidR="001F3643" w:rsidRPr="00A1115A" w:rsidRDefault="001F3643" w:rsidP="001F3643">
            <w:pPr>
              <w:pStyle w:val="TAC"/>
            </w:pPr>
            <w:r w:rsidRPr="00A1115A">
              <w:t>1/3</w:t>
            </w:r>
          </w:p>
        </w:tc>
        <w:tc>
          <w:tcPr>
            <w:tcW w:w="835" w:type="dxa"/>
          </w:tcPr>
          <w:p w14:paraId="7A9DD185" w14:textId="77777777" w:rsidR="001F3643" w:rsidRPr="00A1115A" w:rsidRDefault="001F3643" w:rsidP="001F3643">
            <w:pPr>
              <w:pStyle w:val="TAC"/>
            </w:pPr>
            <w:r w:rsidRPr="00A1115A">
              <w:t>1/3</w:t>
            </w:r>
          </w:p>
        </w:tc>
      </w:tr>
      <w:tr w:rsidR="001F3643" w:rsidRPr="00A1115A" w14:paraId="44AAB0B3" w14:textId="77777777" w:rsidTr="009F136E">
        <w:trPr>
          <w:trHeight w:val="187"/>
          <w:jc w:val="center"/>
        </w:trPr>
        <w:tc>
          <w:tcPr>
            <w:tcW w:w="4168" w:type="dxa"/>
          </w:tcPr>
          <w:p w14:paraId="11F78B30" w14:textId="77777777" w:rsidR="001F3643" w:rsidRPr="00A1115A" w:rsidRDefault="001F3643" w:rsidP="001F3643">
            <w:pPr>
              <w:pStyle w:val="TAL"/>
            </w:pPr>
            <w:r w:rsidRPr="00A1115A">
              <w:t>Maximum number of HARQ transmissions</w:t>
            </w:r>
          </w:p>
        </w:tc>
        <w:tc>
          <w:tcPr>
            <w:tcW w:w="935" w:type="dxa"/>
          </w:tcPr>
          <w:p w14:paraId="60A361E3" w14:textId="77777777" w:rsidR="001F3643" w:rsidRPr="00A1115A" w:rsidRDefault="001F3643" w:rsidP="001F3643">
            <w:pPr>
              <w:pStyle w:val="TAC"/>
            </w:pPr>
          </w:p>
        </w:tc>
        <w:tc>
          <w:tcPr>
            <w:tcW w:w="952" w:type="dxa"/>
            <w:vAlign w:val="center"/>
          </w:tcPr>
          <w:p w14:paraId="38EF67DD" w14:textId="4055FE21" w:rsidR="001F3643" w:rsidRPr="00A1115A" w:rsidRDefault="001F3643" w:rsidP="001F3643">
            <w:pPr>
              <w:pStyle w:val="TAC"/>
            </w:pPr>
            <w:r w:rsidRPr="00A1115A">
              <w:rPr>
                <w:rFonts w:cs="Arial"/>
              </w:rPr>
              <w:t>1</w:t>
            </w:r>
          </w:p>
        </w:tc>
        <w:tc>
          <w:tcPr>
            <w:tcW w:w="952" w:type="dxa"/>
          </w:tcPr>
          <w:p w14:paraId="530A968D" w14:textId="51FB8378" w:rsidR="001F3643" w:rsidRPr="00A1115A" w:rsidRDefault="001F3643" w:rsidP="001F3643">
            <w:pPr>
              <w:pStyle w:val="TAC"/>
            </w:pPr>
            <w:r w:rsidRPr="00A1115A">
              <w:t>1</w:t>
            </w:r>
          </w:p>
        </w:tc>
        <w:tc>
          <w:tcPr>
            <w:tcW w:w="835" w:type="dxa"/>
          </w:tcPr>
          <w:p w14:paraId="583E89D8" w14:textId="77777777" w:rsidR="001F3643" w:rsidRPr="00A1115A" w:rsidRDefault="001F3643" w:rsidP="001F3643">
            <w:pPr>
              <w:pStyle w:val="TAC"/>
            </w:pPr>
            <w:r w:rsidRPr="00A1115A">
              <w:t>1</w:t>
            </w:r>
          </w:p>
        </w:tc>
        <w:tc>
          <w:tcPr>
            <w:tcW w:w="835" w:type="dxa"/>
          </w:tcPr>
          <w:p w14:paraId="723B0F83" w14:textId="77777777" w:rsidR="001F3643" w:rsidRPr="00A1115A" w:rsidRDefault="001F3643" w:rsidP="001F3643">
            <w:pPr>
              <w:pStyle w:val="TAC"/>
            </w:pPr>
            <w:r w:rsidRPr="00A1115A">
              <w:t>1</w:t>
            </w:r>
          </w:p>
        </w:tc>
        <w:tc>
          <w:tcPr>
            <w:tcW w:w="835" w:type="dxa"/>
          </w:tcPr>
          <w:p w14:paraId="5ECF11F1" w14:textId="77777777" w:rsidR="001F3643" w:rsidRPr="00A1115A" w:rsidRDefault="001F3643" w:rsidP="001F3643">
            <w:pPr>
              <w:pStyle w:val="TAC"/>
            </w:pPr>
            <w:r w:rsidRPr="00A1115A">
              <w:t>1</w:t>
            </w:r>
          </w:p>
        </w:tc>
        <w:tc>
          <w:tcPr>
            <w:tcW w:w="835" w:type="dxa"/>
          </w:tcPr>
          <w:p w14:paraId="48F04668" w14:textId="77777777" w:rsidR="001F3643" w:rsidRPr="00A1115A" w:rsidRDefault="001F3643" w:rsidP="001F3643">
            <w:pPr>
              <w:pStyle w:val="TAC"/>
            </w:pPr>
            <w:r w:rsidRPr="00A1115A">
              <w:t>1</w:t>
            </w:r>
          </w:p>
        </w:tc>
        <w:tc>
          <w:tcPr>
            <w:tcW w:w="835" w:type="dxa"/>
          </w:tcPr>
          <w:p w14:paraId="44C9E749" w14:textId="77777777" w:rsidR="001F3643" w:rsidRPr="00A1115A" w:rsidRDefault="001F3643" w:rsidP="001F3643">
            <w:pPr>
              <w:pStyle w:val="TAC"/>
            </w:pPr>
            <w:r w:rsidRPr="00A1115A">
              <w:t>1</w:t>
            </w:r>
          </w:p>
        </w:tc>
        <w:tc>
          <w:tcPr>
            <w:tcW w:w="835" w:type="dxa"/>
          </w:tcPr>
          <w:p w14:paraId="10BABDC1" w14:textId="77777777" w:rsidR="001F3643" w:rsidRPr="00A1115A" w:rsidRDefault="001F3643" w:rsidP="001F3643">
            <w:pPr>
              <w:pStyle w:val="TAC"/>
            </w:pPr>
            <w:r w:rsidRPr="00A1115A">
              <w:t>1</w:t>
            </w:r>
          </w:p>
        </w:tc>
        <w:tc>
          <w:tcPr>
            <w:tcW w:w="835" w:type="dxa"/>
          </w:tcPr>
          <w:p w14:paraId="670E4D9B" w14:textId="77777777" w:rsidR="001F3643" w:rsidRPr="00A1115A" w:rsidRDefault="001F3643" w:rsidP="001F3643">
            <w:pPr>
              <w:pStyle w:val="TAC"/>
            </w:pPr>
            <w:r w:rsidRPr="00A1115A">
              <w:t>1</w:t>
            </w:r>
          </w:p>
        </w:tc>
        <w:tc>
          <w:tcPr>
            <w:tcW w:w="835" w:type="dxa"/>
          </w:tcPr>
          <w:p w14:paraId="2AC431DD" w14:textId="77777777" w:rsidR="001F3643" w:rsidRPr="00A1115A" w:rsidRDefault="001F3643" w:rsidP="001F3643">
            <w:pPr>
              <w:pStyle w:val="TAC"/>
            </w:pPr>
            <w:r w:rsidRPr="00A1115A">
              <w:t>1</w:t>
            </w:r>
          </w:p>
        </w:tc>
        <w:tc>
          <w:tcPr>
            <w:tcW w:w="835" w:type="dxa"/>
          </w:tcPr>
          <w:p w14:paraId="43B9BD1B" w14:textId="77777777" w:rsidR="001F3643" w:rsidRPr="00A1115A" w:rsidRDefault="001F3643" w:rsidP="001F3643">
            <w:pPr>
              <w:pStyle w:val="TAC"/>
            </w:pPr>
            <w:r w:rsidRPr="00A1115A">
              <w:t>1</w:t>
            </w:r>
          </w:p>
        </w:tc>
        <w:tc>
          <w:tcPr>
            <w:tcW w:w="835" w:type="dxa"/>
          </w:tcPr>
          <w:p w14:paraId="47989C22" w14:textId="77777777" w:rsidR="001F3643" w:rsidRPr="00A1115A" w:rsidRDefault="001F3643" w:rsidP="001F3643">
            <w:pPr>
              <w:pStyle w:val="TAC"/>
            </w:pPr>
            <w:r w:rsidRPr="00A1115A">
              <w:t>1</w:t>
            </w:r>
          </w:p>
        </w:tc>
      </w:tr>
      <w:tr w:rsidR="001F3643" w:rsidRPr="00A1115A" w14:paraId="2D405F72" w14:textId="77777777" w:rsidTr="009F136E">
        <w:trPr>
          <w:trHeight w:val="187"/>
          <w:jc w:val="center"/>
        </w:trPr>
        <w:tc>
          <w:tcPr>
            <w:tcW w:w="4168" w:type="dxa"/>
          </w:tcPr>
          <w:p w14:paraId="63498F87" w14:textId="77777777" w:rsidR="001F3643" w:rsidRPr="00A1115A" w:rsidRDefault="001F3643" w:rsidP="001F3643">
            <w:pPr>
              <w:pStyle w:val="TAH"/>
            </w:pPr>
            <w:r w:rsidRPr="00A1115A">
              <w:t>Information Bit Payload per Slot</w:t>
            </w:r>
          </w:p>
        </w:tc>
        <w:tc>
          <w:tcPr>
            <w:tcW w:w="935" w:type="dxa"/>
          </w:tcPr>
          <w:p w14:paraId="18141958" w14:textId="77777777" w:rsidR="001F3643" w:rsidRPr="00A1115A" w:rsidRDefault="001F3643" w:rsidP="001F3643">
            <w:pPr>
              <w:pStyle w:val="TAC"/>
            </w:pPr>
          </w:p>
        </w:tc>
        <w:tc>
          <w:tcPr>
            <w:tcW w:w="952" w:type="dxa"/>
            <w:vAlign w:val="center"/>
          </w:tcPr>
          <w:p w14:paraId="17E867B3" w14:textId="77777777" w:rsidR="001F3643" w:rsidRPr="00A1115A" w:rsidRDefault="001F3643" w:rsidP="001F3643">
            <w:pPr>
              <w:pStyle w:val="TAC"/>
            </w:pPr>
          </w:p>
        </w:tc>
        <w:tc>
          <w:tcPr>
            <w:tcW w:w="952" w:type="dxa"/>
          </w:tcPr>
          <w:p w14:paraId="3114F7D8" w14:textId="537057E2" w:rsidR="001F3643" w:rsidRPr="00A1115A" w:rsidRDefault="001F3643" w:rsidP="001F3643">
            <w:pPr>
              <w:pStyle w:val="TAC"/>
            </w:pPr>
          </w:p>
        </w:tc>
        <w:tc>
          <w:tcPr>
            <w:tcW w:w="835" w:type="dxa"/>
          </w:tcPr>
          <w:p w14:paraId="0C74F243" w14:textId="77777777" w:rsidR="001F3643" w:rsidRPr="00A1115A" w:rsidRDefault="001F3643" w:rsidP="001F3643">
            <w:pPr>
              <w:pStyle w:val="TAC"/>
            </w:pPr>
          </w:p>
        </w:tc>
        <w:tc>
          <w:tcPr>
            <w:tcW w:w="835" w:type="dxa"/>
          </w:tcPr>
          <w:p w14:paraId="7D7EB12E" w14:textId="77777777" w:rsidR="001F3643" w:rsidRPr="00A1115A" w:rsidRDefault="001F3643" w:rsidP="001F3643">
            <w:pPr>
              <w:pStyle w:val="TAC"/>
            </w:pPr>
          </w:p>
        </w:tc>
        <w:tc>
          <w:tcPr>
            <w:tcW w:w="835" w:type="dxa"/>
          </w:tcPr>
          <w:p w14:paraId="00601E70" w14:textId="77777777" w:rsidR="001F3643" w:rsidRPr="00A1115A" w:rsidRDefault="001F3643" w:rsidP="001F3643">
            <w:pPr>
              <w:pStyle w:val="TAC"/>
            </w:pPr>
          </w:p>
        </w:tc>
        <w:tc>
          <w:tcPr>
            <w:tcW w:w="835" w:type="dxa"/>
          </w:tcPr>
          <w:p w14:paraId="027C5162" w14:textId="77777777" w:rsidR="001F3643" w:rsidRPr="00A1115A" w:rsidRDefault="001F3643" w:rsidP="001F3643">
            <w:pPr>
              <w:pStyle w:val="TAC"/>
            </w:pPr>
          </w:p>
        </w:tc>
        <w:tc>
          <w:tcPr>
            <w:tcW w:w="835" w:type="dxa"/>
          </w:tcPr>
          <w:p w14:paraId="764AD3E6" w14:textId="77777777" w:rsidR="001F3643" w:rsidRPr="00A1115A" w:rsidRDefault="001F3643" w:rsidP="001F3643">
            <w:pPr>
              <w:pStyle w:val="TAC"/>
            </w:pPr>
          </w:p>
        </w:tc>
        <w:tc>
          <w:tcPr>
            <w:tcW w:w="835" w:type="dxa"/>
          </w:tcPr>
          <w:p w14:paraId="2FB008B8" w14:textId="77777777" w:rsidR="001F3643" w:rsidRPr="00A1115A" w:rsidRDefault="001F3643" w:rsidP="001F3643">
            <w:pPr>
              <w:pStyle w:val="TAC"/>
            </w:pPr>
          </w:p>
        </w:tc>
        <w:tc>
          <w:tcPr>
            <w:tcW w:w="835" w:type="dxa"/>
          </w:tcPr>
          <w:p w14:paraId="0F4B3D4F" w14:textId="77777777" w:rsidR="001F3643" w:rsidRPr="00A1115A" w:rsidRDefault="001F3643" w:rsidP="001F3643">
            <w:pPr>
              <w:pStyle w:val="TAC"/>
            </w:pPr>
          </w:p>
        </w:tc>
        <w:tc>
          <w:tcPr>
            <w:tcW w:w="835" w:type="dxa"/>
          </w:tcPr>
          <w:p w14:paraId="547BB798" w14:textId="77777777" w:rsidR="001F3643" w:rsidRPr="00A1115A" w:rsidRDefault="001F3643" w:rsidP="001F3643">
            <w:pPr>
              <w:pStyle w:val="TAC"/>
            </w:pPr>
          </w:p>
        </w:tc>
        <w:tc>
          <w:tcPr>
            <w:tcW w:w="835" w:type="dxa"/>
          </w:tcPr>
          <w:p w14:paraId="293F2F64" w14:textId="77777777" w:rsidR="001F3643" w:rsidRPr="00A1115A" w:rsidRDefault="001F3643" w:rsidP="001F3643">
            <w:pPr>
              <w:pStyle w:val="TAC"/>
            </w:pPr>
          </w:p>
        </w:tc>
        <w:tc>
          <w:tcPr>
            <w:tcW w:w="835" w:type="dxa"/>
          </w:tcPr>
          <w:p w14:paraId="7809DBC0" w14:textId="77777777" w:rsidR="001F3643" w:rsidRPr="00A1115A" w:rsidRDefault="001F3643" w:rsidP="001F3643">
            <w:pPr>
              <w:pStyle w:val="TAC"/>
            </w:pPr>
          </w:p>
        </w:tc>
      </w:tr>
      <w:tr w:rsidR="001F3643" w:rsidRPr="00A1115A" w14:paraId="6600D57B" w14:textId="77777777" w:rsidTr="009F136E">
        <w:trPr>
          <w:trHeight w:val="187"/>
          <w:jc w:val="center"/>
        </w:trPr>
        <w:tc>
          <w:tcPr>
            <w:tcW w:w="4168" w:type="dxa"/>
          </w:tcPr>
          <w:p w14:paraId="199A5449" w14:textId="77777777" w:rsidR="001F3643" w:rsidRPr="00A1115A" w:rsidRDefault="001F3643" w:rsidP="001F3643">
            <w:pPr>
              <w:pStyle w:val="TAL"/>
            </w:pPr>
            <w:r w:rsidRPr="00A1115A">
              <w:t xml:space="preserve">  For Slots 0,1,2 and Slot i, if mod(i, 10) = {7,8,9} for i from {0,…,19}</w:t>
            </w:r>
          </w:p>
        </w:tc>
        <w:tc>
          <w:tcPr>
            <w:tcW w:w="935" w:type="dxa"/>
          </w:tcPr>
          <w:p w14:paraId="50A02D04" w14:textId="77777777" w:rsidR="001F3643" w:rsidRPr="00A1115A" w:rsidRDefault="001F3643" w:rsidP="001F3643">
            <w:pPr>
              <w:pStyle w:val="TAC"/>
            </w:pPr>
            <w:r w:rsidRPr="00A1115A">
              <w:t>Bits</w:t>
            </w:r>
          </w:p>
        </w:tc>
        <w:tc>
          <w:tcPr>
            <w:tcW w:w="952" w:type="dxa"/>
            <w:vAlign w:val="center"/>
          </w:tcPr>
          <w:p w14:paraId="09792CD0" w14:textId="3E030431" w:rsidR="001F3643" w:rsidRPr="00A1115A" w:rsidRDefault="001F3643" w:rsidP="001F3643">
            <w:pPr>
              <w:pStyle w:val="TAC"/>
            </w:pPr>
            <w:r w:rsidRPr="00A1115A">
              <w:rPr>
                <w:rFonts w:cs="Arial"/>
              </w:rPr>
              <w:t>N/A</w:t>
            </w:r>
          </w:p>
        </w:tc>
        <w:tc>
          <w:tcPr>
            <w:tcW w:w="952" w:type="dxa"/>
          </w:tcPr>
          <w:p w14:paraId="0FC9EDC4" w14:textId="49DEF566" w:rsidR="001F3643" w:rsidRPr="00A1115A" w:rsidRDefault="001F3643" w:rsidP="001F3643">
            <w:pPr>
              <w:pStyle w:val="TAC"/>
            </w:pPr>
            <w:r w:rsidRPr="00A1115A">
              <w:t>N/A</w:t>
            </w:r>
          </w:p>
        </w:tc>
        <w:tc>
          <w:tcPr>
            <w:tcW w:w="835" w:type="dxa"/>
          </w:tcPr>
          <w:p w14:paraId="50B3392A" w14:textId="77777777" w:rsidR="001F3643" w:rsidRPr="00A1115A" w:rsidRDefault="001F3643" w:rsidP="001F3643">
            <w:pPr>
              <w:pStyle w:val="TAC"/>
            </w:pPr>
            <w:r w:rsidRPr="00A1115A">
              <w:t>N/A</w:t>
            </w:r>
          </w:p>
        </w:tc>
        <w:tc>
          <w:tcPr>
            <w:tcW w:w="835" w:type="dxa"/>
          </w:tcPr>
          <w:p w14:paraId="06A4EC9C" w14:textId="77777777" w:rsidR="001F3643" w:rsidRPr="00A1115A" w:rsidRDefault="001F3643" w:rsidP="001F3643">
            <w:pPr>
              <w:pStyle w:val="TAC"/>
            </w:pPr>
            <w:r w:rsidRPr="00A1115A">
              <w:t>N/A</w:t>
            </w:r>
          </w:p>
        </w:tc>
        <w:tc>
          <w:tcPr>
            <w:tcW w:w="835" w:type="dxa"/>
          </w:tcPr>
          <w:p w14:paraId="0015C2D1" w14:textId="77777777" w:rsidR="001F3643" w:rsidRPr="00A1115A" w:rsidRDefault="001F3643" w:rsidP="001F3643">
            <w:pPr>
              <w:pStyle w:val="TAC"/>
            </w:pPr>
            <w:r w:rsidRPr="00A1115A">
              <w:t>N/A</w:t>
            </w:r>
          </w:p>
        </w:tc>
        <w:tc>
          <w:tcPr>
            <w:tcW w:w="835" w:type="dxa"/>
          </w:tcPr>
          <w:p w14:paraId="5DDF6A7F" w14:textId="77777777" w:rsidR="001F3643" w:rsidRPr="00A1115A" w:rsidRDefault="001F3643" w:rsidP="001F3643">
            <w:pPr>
              <w:pStyle w:val="TAC"/>
            </w:pPr>
            <w:r w:rsidRPr="00A1115A">
              <w:t>N/A</w:t>
            </w:r>
          </w:p>
        </w:tc>
        <w:tc>
          <w:tcPr>
            <w:tcW w:w="835" w:type="dxa"/>
          </w:tcPr>
          <w:p w14:paraId="5F05682C" w14:textId="77777777" w:rsidR="001F3643" w:rsidRPr="00A1115A" w:rsidRDefault="001F3643" w:rsidP="001F3643">
            <w:pPr>
              <w:pStyle w:val="TAC"/>
            </w:pPr>
            <w:r w:rsidRPr="00A1115A">
              <w:t>N/A</w:t>
            </w:r>
          </w:p>
        </w:tc>
        <w:tc>
          <w:tcPr>
            <w:tcW w:w="835" w:type="dxa"/>
          </w:tcPr>
          <w:p w14:paraId="6D7A45E2" w14:textId="77777777" w:rsidR="001F3643" w:rsidRPr="00A1115A" w:rsidRDefault="001F3643" w:rsidP="001F3643">
            <w:pPr>
              <w:pStyle w:val="TAC"/>
            </w:pPr>
            <w:r w:rsidRPr="00A1115A">
              <w:t>N/A</w:t>
            </w:r>
          </w:p>
        </w:tc>
        <w:tc>
          <w:tcPr>
            <w:tcW w:w="835" w:type="dxa"/>
          </w:tcPr>
          <w:p w14:paraId="06D7F082" w14:textId="77777777" w:rsidR="001F3643" w:rsidRPr="00A1115A" w:rsidRDefault="001F3643" w:rsidP="001F3643">
            <w:pPr>
              <w:pStyle w:val="TAC"/>
            </w:pPr>
            <w:r w:rsidRPr="00A1115A">
              <w:t>N/A</w:t>
            </w:r>
          </w:p>
        </w:tc>
        <w:tc>
          <w:tcPr>
            <w:tcW w:w="835" w:type="dxa"/>
          </w:tcPr>
          <w:p w14:paraId="25325304" w14:textId="77777777" w:rsidR="001F3643" w:rsidRPr="00A1115A" w:rsidRDefault="001F3643" w:rsidP="001F3643">
            <w:pPr>
              <w:pStyle w:val="TAC"/>
            </w:pPr>
            <w:r w:rsidRPr="00A1115A">
              <w:t>N/A</w:t>
            </w:r>
          </w:p>
        </w:tc>
        <w:tc>
          <w:tcPr>
            <w:tcW w:w="835" w:type="dxa"/>
          </w:tcPr>
          <w:p w14:paraId="16A7853D" w14:textId="77777777" w:rsidR="001F3643" w:rsidRPr="00A1115A" w:rsidRDefault="001F3643" w:rsidP="001F3643">
            <w:pPr>
              <w:pStyle w:val="TAC"/>
            </w:pPr>
            <w:r w:rsidRPr="00A1115A">
              <w:t>N/A</w:t>
            </w:r>
          </w:p>
        </w:tc>
        <w:tc>
          <w:tcPr>
            <w:tcW w:w="835" w:type="dxa"/>
          </w:tcPr>
          <w:p w14:paraId="33AF4542" w14:textId="77777777" w:rsidR="001F3643" w:rsidRPr="00A1115A" w:rsidRDefault="001F3643" w:rsidP="001F3643">
            <w:pPr>
              <w:pStyle w:val="TAC"/>
            </w:pPr>
            <w:r w:rsidRPr="00A1115A">
              <w:t>N/A</w:t>
            </w:r>
          </w:p>
        </w:tc>
      </w:tr>
      <w:tr w:rsidR="001F3643" w:rsidRPr="00A1115A" w14:paraId="3E407BFF" w14:textId="77777777" w:rsidTr="001F3643">
        <w:trPr>
          <w:trHeight w:val="187"/>
          <w:jc w:val="center"/>
        </w:trPr>
        <w:tc>
          <w:tcPr>
            <w:tcW w:w="4168" w:type="dxa"/>
          </w:tcPr>
          <w:p w14:paraId="490ACE16" w14:textId="77777777" w:rsidR="001F3643" w:rsidRPr="00A1115A" w:rsidRDefault="001F3643" w:rsidP="001F3643">
            <w:pPr>
              <w:pStyle w:val="TAL"/>
            </w:pPr>
            <w:r w:rsidRPr="00A1115A">
              <w:t xml:space="preserve">  For Slot i, if mod(i, 10) = {0,1,2,3,4,5,6} for i from {3,…,19}</w:t>
            </w:r>
          </w:p>
        </w:tc>
        <w:tc>
          <w:tcPr>
            <w:tcW w:w="935" w:type="dxa"/>
          </w:tcPr>
          <w:p w14:paraId="3E910C3E" w14:textId="77777777" w:rsidR="001F3643" w:rsidRPr="00A1115A" w:rsidRDefault="001F3643" w:rsidP="001F3643">
            <w:pPr>
              <w:pStyle w:val="TAC"/>
            </w:pPr>
            <w:r w:rsidRPr="00A1115A">
              <w:t>Bits</w:t>
            </w:r>
          </w:p>
        </w:tc>
        <w:tc>
          <w:tcPr>
            <w:tcW w:w="952" w:type="dxa"/>
          </w:tcPr>
          <w:p w14:paraId="390805AA" w14:textId="14C49B3A" w:rsidR="001F3643" w:rsidRPr="00A1115A" w:rsidRDefault="001F3643" w:rsidP="001F3643">
            <w:pPr>
              <w:pStyle w:val="TAC"/>
            </w:pPr>
            <w:r>
              <w:t>808</w:t>
            </w:r>
          </w:p>
        </w:tc>
        <w:tc>
          <w:tcPr>
            <w:tcW w:w="952" w:type="dxa"/>
          </w:tcPr>
          <w:p w14:paraId="62BE1E2A" w14:textId="08B8EA7A" w:rsidR="001F3643" w:rsidRPr="00A1115A" w:rsidRDefault="001F3643" w:rsidP="001F3643">
            <w:pPr>
              <w:pStyle w:val="TAC"/>
            </w:pPr>
            <w:r w:rsidRPr="00A1115A">
              <w:t>1608</w:t>
            </w:r>
          </w:p>
        </w:tc>
        <w:tc>
          <w:tcPr>
            <w:tcW w:w="835" w:type="dxa"/>
          </w:tcPr>
          <w:p w14:paraId="32982B2B" w14:textId="77777777" w:rsidR="001F3643" w:rsidRPr="00A1115A" w:rsidRDefault="001F3643" w:rsidP="001F3643">
            <w:pPr>
              <w:pStyle w:val="TAC"/>
            </w:pPr>
            <w:r w:rsidRPr="00A1115A">
              <w:t>2472</w:t>
            </w:r>
          </w:p>
        </w:tc>
        <w:tc>
          <w:tcPr>
            <w:tcW w:w="835" w:type="dxa"/>
          </w:tcPr>
          <w:p w14:paraId="12BCD868" w14:textId="77777777" w:rsidR="001F3643" w:rsidRPr="00A1115A" w:rsidRDefault="001F3643" w:rsidP="001F3643">
            <w:pPr>
              <w:pStyle w:val="TAC"/>
            </w:pPr>
            <w:r w:rsidRPr="00A1115A">
              <w:t>3368</w:t>
            </w:r>
          </w:p>
        </w:tc>
        <w:tc>
          <w:tcPr>
            <w:tcW w:w="835" w:type="dxa"/>
          </w:tcPr>
          <w:p w14:paraId="71C6C1B4" w14:textId="77777777" w:rsidR="001F3643" w:rsidRPr="00A1115A" w:rsidRDefault="001F3643" w:rsidP="001F3643">
            <w:pPr>
              <w:pStyle w:val="TAC"/>
            </w:pPr>
            <w:r w:rsidRPr="00A1115A">
              <w:t>4224</w:t>
            </w:r>
          </w:p>
        </w:tc>
        <w:tc>
          <w:tcPr>
            <w:tcW w:w="835" w:type="dxa"/>
          </w:tcPr>
          <w:p w14:paraId="710211DF" w14:textId="77777777" w:rsidR="001F3643" w:rsidRPr="00A1115A" w:rsidRDefault="001F3643" w:rsidP="001F3643">
            <w:pPr>
              <w:pStyle w:val="TAC"/>
            </w:pPr>
            <w:r w:rsidRPr="00A1115A">
              <w:t>4992</w:t>
            </w:r>
          </w:p>
        </w:tc>
        <w:tc>
          <w:tcPr>
            <w:tcW w:w="835" w:type="dxa"/>
          </w:tcPr>
          <w:p w14:paraId="77747F09" w14:textId="77777777" w:rsidR="001F3643" w:rsidRPr="00A1115A" w:rsidRDefault="001F3643" w:rsidP="001F3643">
            <w:pPr>
              <w:pStyle w:val="TAC"/>
            </w:pPr>
            <w:r w:rsidRPr="00A1115A">
              <w:t>6912</w:t>
            </w:r>
          </w:p>
        </w:tc>
        <w:tc>
          <w:tcPr>
            <w:tcW w:w="835" w:type="dxa"/>
          </w:tcPr>
          <w:p w14:paraId="4B3A732E" w14:textId="77777777" w:rsidR="001F3643" w:rsidRPr="00A1115A" w:rsidRDefault="001F3643" w:rsidP="001F3643">
            <w:pPr>
              <w:pStyle w:val="TAC"/>
            </w:pPr>
            <w:r w:rsidRPr="00A1115A">
              <w:t>8712</w:t>
            </w:r>
          </w:p>
        </w:tc>
        <w:tc>
          <w:tcPr>
            <w:tcW w:w="835" w:type="dxa"/>
          </w:tcPr>
          <w:p w14:paraId="1C618FBE" w14:textId="77777777" w:rsidR="001F3643" w:rsidRPr="00A1115A" w:rsidRDefault="001F3643" w:rsidP="001F3643">
            <w:pPr>
              <w:pStyle w:val="TAC"/>
            </w:pPr>
            <w:r w:rsidRPr="00A1115A">
              <w:t>10504</w:t>
            </w:r>
          </w:p>
        </w:tc>
        <w:tc>
          <w:tcPr>
            <w:tcW w:w="835" w:type="dxa"/>
          </w:tcPr>
          <w:p w14:paraId="65D4324E" w14:textId="77777777" w:rsidR="001F3643" w:rsidRPr="00A1115A" w:rsidRDefault="001F3643" w:rsidP="001F3643">
            <w:pPr>
              <w:pStyle w:val="TAC"/>
            </w:pPr>
            <w:r w:rsidRPr="00A1115A">
              <w:rPr>
                <w:rFonts w:hint="eastAsia"/>
                <w:lang w:eastAsia="zh-CN"/>
              </w:rPr>
              <w:t>1</w:t>
            </w:r>
            <w:r w:rsidRPr="00A1115A">
              <w:rPr>
                <w:lang w:eastAsia="zh-CN"/>
              </w:rPr>
              <w:t>2296</w:t>
            </w:r>
          </w:p>
        </w:tc>
        <w:tc>
          <w:tcPr>
            <w:tcW w:w="835" w:type="dxa"/>
          </w:tcPr>
          <w:p w14:paraId="189AC2B7" w14:textId="77777777" w:rsidR="001F3643" w:rsidRPr="00A1115A" w:rsidRDefault="001F3643" w:rsidP="001F3643">
            <w:pPr>
              <w:pStyle w:val="TAC"/>
            </w:pPr>
            <w:r w:rsidRPr="00A1115A">
              <w:t>14088</w:t>
            </w:r>
          </w:p>
        </w:tc>
        <w:tc>
          <w:tcPr>
            <w:tcW w:w="835" w:type="dxa"/>
          </w:tcPr>
          <w:p w14:paraId="042C9AEF" w14:textId="77777777" w:rsidR="001F3643" w:rsidRPr="00A1115A" w:rsidRDefault="001F3643" w:rsidP="001F3643">
            <w:pPr>
              <w:pStyle w:val="TAC"/>
            </w:pPr>
            <w:r w:rsidRPr="00A1115A">
              <w:t>17928</w:t>
            </w:r>
          </w:p>
        </w:tc>
      </w:tr>
      <w:tr w:rsidR="001F3643" w:rsidRPr="00A1115A" w14:paraId="6684F381" w14:textId="77777777" w:rsidTr="001F3643">
        <w:trPr>
          <w:trHeight w:val="187"/>
          <w:jc w:val="center"/>
        </w:trPr>
        <w:tc>
          <w:tcPr>
            <w:tcW w:w="4168" w:type="dxa"/>
          </w:tcPr>
          <w:p w14:paraId="4AE1AFD1" w14:textId="77777777" w:rsidR="001F3643" w:rsidRPr="00A1115A" w:rsidRDefault="001F3643" w:rsidP="001F3643">
            <w:pPr>
              <w:pStyle w:val="TAL"/>
            </w:pPr>
            <w:r w:rsidRPr="00A1115A">
              <w:t>Transport block CRC</w:t>
            </w:r>
          </w:p>
        </w:tc>
        <w:tc>
          <w:tcPr>
            <w:tcW w:w="935" w:type="dxa"/>
          </w:tcPr>
          <w:p w14:paraId="4F22B805" w14:textId="77777777" w:rsidR="001F3643" w:rsidRPr="00A1115A" w:rsidRDefault="001F3643" w:rsidP="001F3643">
            <w:pPr>
              <w:pStyle w:val="TAC"/>
            </w:pPr>
            <w:r w:rsidRPr="00A1115A">
              <w:t>Bits</w:t>
            </w:r>
          </w:p>
        </w:tc>
        <w:tc>
          <w:tcPr>
            <w:tcW w:w="952" w:type="dxa"/>
          </w:tcPr>
          <w:p w14:paraId="158FDC91" w14:textId="5583C83A" w:rsidR="001F3643" w:rsidRPr="00A1115A" w:rsidRDefault="001F3643" w:rsidP="001F3643">
            <w:pPr>
              <w:pStyle w:val="TAC"/>
            </w:pPr>
            <w:r>
              <w:t>16</w:t>
            </w:r>
          </w:p>
        </w:tc>
        <w:tc>
          <w:tcPr>
            <w:tcW w:w="952" w:type="dxa"/>
          </w:tcPr>
          <w:p w14:paraId="026DCE9C" w14:textId="03CE1F35" w:rsidR="001F3643" w:rsidRPr="00A1115A" w:rsidRDefault="001F3643" w:rsidP="001F3643">
            <w:pPr>
              <w:pStyle w:val="TAC"/>
            </w:pPr>
            <w:r w:rsidRPr="00A1115A">
              <w:t>16</w:t>
            </w:r>
          </w:p>
        </w:tc>
        <w:tc>
          <w:tcPr>
            <w:tcW w:w="835" w:type="dxa"/>
          </w:tcPr>
          <w:p w14:paraId="499BE32E" w14:textId="77777777" w:rsidR="001F3643" w:rsidRPr="00A1115A" w:rsidRDefault="001F3643" w:rsidP="001F3643">
            <w:pPr>
              <w:pStyle w:val="TAC"/>
            </w:pPr>
            <w:r w:rsidRPr="00A1115A">
              <w:t>16</w:t>
            </w:r>
          </w:p>
        </w:tc>
        <w:tc>
          <w:tcPr>
            <w:tcW w:w="835" w:type="dxa"/>
          </w:tcPr>
          <w:p w14:paraId="7C674880" w14:textId="77777777" w:rsidR="001F3643" w:rsidRPr="00A1115A" w:rsidRDefault="001F3643" w:rsidP="001F3643">
            <w:pPr>
              <w:pStyle w:val="TAC"/>
            </w:pPr>
            <w:r w:rsidRPr="00A1115A">
              <w:t>16</w:t>
            </w:r>
          </w:p>
        </w:tc>
        <w:tc>
          <w:tcPr>
            <w:tcW w:w="835" w:type="dxa"/>
          </w:tcPr>
          <w:p w14:paraId="2155452C" w14:textId="77777777" w:rsidR="001F3643" w:rsidRPr="00A1115A" w:rsidRDefault="001F3643" w:rsidP="001F3643">
            <w:pPr>
              <w:pStyle w:val="TAC"/>
            </w:pPr>
            <w:r w:rsidRPr="00A1115A">
              <w:t>24</w:t>
            </w:r>
          </w:p>
        </w:tc>
        <w:tc>
          <w:tcPr>
            <w:tcW w:w="835" w:type="dxa"/>
          </w:tcPr>
          <w:p w14:paraId="5F4B6766" w14:textId="77777777" w:rsidR="001F3643" w:rsidRPr="00A1115A" w:rsidRDefault="001F3643" w:rsidP="001F3643">
            <w:pPr>
              <w:pStyle w:val="TAC"/>
            </w:pPr>
            <w:r w:rsidRPr="00A1115A">
              <w:t>24</w:t>
            </w:r>
          </w:p>
        </w:tc>
        <w:tc>
          <w:tcPr>
            <w:tcW w:w="835" w:type="dxa"/>
          </w:tcPr>
          <w:p w14:paraId="6ACA99A8" w14:textId="77777777" w:rsidR="001F3643" w:rsidRPr="00A1115A" w:rsidRDefault="001F3643" w:rsidP="001F3643">
            <w:pPr>
              <w:pStyle w:val="TAC"/>
            </w:pPr>
            <w:r w:rsidRPr="00A1115A">
              <w:t>24</w:t>
            </w:r>
          </w:p>
        </w:tc>
        <w:tc>
          <w:tcPr>
            <w:tcW w:w="835" w:type="dxa"/>
          </w:tcPr>
          <w:p w14:paraId="7975A78E" w14:textId="77777777" w:rsidR="001F3643" w:rsidRPr="00A1115A" w:rsidRDefault="001F3643" w:rsidP="001F3643">
            <w:pPr>
              <w:pStyle w:val="TAC"/>
            </w:pPr>
            <w:r w:rsidRPr="00A1115A">
              <w:t>24</w:t>
            </w:r>
          </w:p>
        </w:tc>
        <w:tc>
          <w:tcPr>
            <w:tcW w:w="835" w:type="dxa"/>
          </w:tcPr>
          <w:p w14:paraId="31A9F796" w14:textId="77777777" w:rsidR="001F3643" w:rsidRPr="00A1115A" w:rsidRDefault="001F3643" w:rsidP="001F3643">
            <w:pPr>
              <w:pStyle w:val="TAC"/>
            </w:pPr>
            <w:r w:rsidRPr="00A1115A">
              <w:t>24</w:t>
            </w:r>
          </w:p>
        </w:tc>
        <w:tc>
          <w:tcPr>
            <w:tcW w:w="835" w:type="dxa"/>
          </w:tcPr>
          <w:p w14:paraId="608BF8DA" w14:textId="77777777" w:rsidR="001F3643" w:rsidRPr="00A1115A" w:rsidRDefault="001F3643" w:rsidP="001F3643">
            <w:pPr>
              <w:pStyle w:val="TAC"/>
            </w:pPr>
            <w:r w:rsidRPr="00A1115A">
              <w:t>24</w:t>
            </w:r>
          </w:p>
        </w:tc>
        <w:tc>
          <w:tcPr>
            <w:tcW w:w="835" w:type="dxa"/>
          </w:tcPr>
          <w:p w14:paraId="74D6A858" w14:textId="77777777" w:rsidR="001F3643" w:rsidRPr="00A1115A" w:rsidRDefault="001F3643" w:rsidP="001F3643">
            <w:pPr>
              <w:pStyle w:val="TAC"/>
            </w:pPr>
            <w:r w:rsidRPr="00A1115A">
              <w:t>24</w:t>
            </w:r>
          </w:p>
        </w:tc>
        <w:tc>
          <w:tcPr>
            <w:tcW w:w="835" w:type="dxa"/>
          </w:tcPr>
          <w:p w14:paraId="6A054069" w14:textId="77777777" w:rsidR="001F3643" w:rsidRPr="00A1115A" w:rsidRDefault="001F3643" w:rsidP="001F3643">
            <w:pPr>
              <w:pStyle w:val="TAC"/>
            </w:pPr>
            <w:r w:rsidRPr="00A1115A">
              <w:t>24</w:t>
            </w:r>
          </w:p>
        </w:tc>
      </w:tr>
      <w:tr w:rsidR="001F3643" w:rsidRPr="00A1115A" w14:paraId="7A46A12B" w14:textId="77777777" w:rsidTr="001F3643">
        <w:trPr>
          <w:trHeight w:val="187"/>
          <w:jc w:val="center"/>
        </w:trPr>
        <w:tc>
          <w:tcPr>
            <w:tcW w:w="4168" w:type="dxa"/>
          </w:tcPr>
          <w:p w14:paraId="157E8344" w14:textId="77777777" w:rsidR="001F3643" w:rsidRPr="00A1115A" w:rsidRDefault="001F3643" w:rsidP="001F3643">
            <w:pPr>
              <w:pStyle w:val="TAL"/>
            </w:pPr>
            <w:r w:rsidRPr="00A1115A">
              <w:t>LDPC base graph</w:t>
            </w:r>
          </w:p>
        </w:tc>
        <w:tc>
          <w:tcPr>
            <w:tcW w:w="935" w:type="dxa"/>
          </w:tcPr>
          <w:p w14:paraId="317E94A8" w14:textId="77777777" w:rsidR="001F3643" w:rsidRPr="00A1115A" w:rsidRDefault="001F3643" w:rsidP="001F3643">
            <w:pPr>
              <w:pStyle w:val="TAC"/>
            </w:pPr>
          </w:p>
        </w:tc>
        <w:tc>
          <w:tcPr>
            <w:tcW w:w="952" w:type="dxa"/>
          </w:tcPr>
          <w:p w14:paraId="5E6FEBFD" w14:textId="3BA52FD6" w:rsidR="001F3643" w:rsidRPr="00A1115A" w:rsidRDefault="001F3643" w:rsidP="001F3643">
            <w:pPr>
              <w:pStyle w:val="TAC"/>
            </w:pPr>
            <w:r>
              <w:t>2</w:t>
            </w:r>
          </w:p>
        </w:tc>
        <w:tc>
          <w:tcPr>
            <w:tcW w:w="952" w:type="dxa"/>
          </w:tcPr>
          <w:p w14:paraId="55EADCD1" w14:textId="4B0D75E0" w:rsidR="001F3643" w:rsidRPr="00A1115A" w:rsidRDefault="001F3643" w:rsidP="001F3643">
            <w:pPr>
              <w:pStyle w:val="TAC"/>
            </w:pPr>
            <w:r w:rsidRPr="00A1115A">
              <w:t>2</w:t>
            </w:r>
          </w:p>
        </w:tc>
        <w:tc>
          <w:tcPr>
            <w:tcW w:w="835" w:type="dxa"/>
          </w:tcPr>
          <w:p w14:paraId="2E261871" w14:textId="77777777" w:rsidR="001F3643" w:rsidRPr="00A1115A" w:rsidRDefault="001F3643" w:rsidP="001F3643">
            <w:pPr>
              <w:pStyle w:val="TAC"/>
            </w:pPr>
            <w:r w:rsidRPr="00A1115A">
              <w:t>2</w:t>
            </w:r>
          </w:p>
        </w:tc>
        <w:tc>
          <w:tcPr>
            <w:tcW w:w="835" w:type="dxa"/>
          </w:tcPr>
          <w:p w14:paraId="06846AB7" w14:textId="77777777" w:rsidR="001F3643" w:rsidRPr="00A1115A" w:rsidRDefault="001F3643" w:rsidP="001F3643">
            <w:pPr>
              <w:pStyle w:val="TAC"/>
            </w:pPr>
            <w:r w:rsidRPr="00A1115A">
              <w:t>2</w:t>
            </w:r>
          </w:p>
        </w:tc>
        <w:tc>
          <w:tcPr>
            <w:tcW w:w="835" w:type="dxa"/>
          </w:tcPr>
          <w:p w14:paraId="20FEA2C8" w14:textId="77777777" w:rsidR="001F3643" w:rsidRPr="00A1115A" w:rsidRDefault="001F3643" w:rsidP="001F3643">
            <w:pPr>
              <w:pStyle w:val="TAC"/>
            </w:pPr>
            <w:r w:rsidRPr="00A1115A">
              <w:t>1</w:t>
            </w:r>
          </w:p>
        </w:tc>
        <w:tc>
          <w:tcPr>
            <w:tcW w:w="835" w:type="dxa"/>
          </w:tcPr>
          <w:p w14:paraId="63B7A440" w14:textId="77777777" w:rsidR="001F3643" w:rsidRPr="00A1115A" w:rsidRDefault="001F3643" w:rsidP="001F3643">
            <w:pPr>
              <w:pStyle w:val="TAC"/>
            </w:pPr>
            <w:r w:rsidRPr="00A1115A">
              <w:t>1</w:t>
            </w:r>
          </w:p>
        </w:tc>
        <w:tc>
          <w:tcPr>
            <w:tcW w:w="835" w:type="dxa"/>
          </w:tcPr>
          <w:p w14:paraId="1725240A" w14:textId="77777777" w:rsidR="001F3643" w:rsidRPr="00A1115A" w:rsidRDefault="001F3643" w:rsidP="001F3643">
            <w:pPr>
              <w:pStyle w:val="TAC"/>
            </w:pPr>
            <w:r w:rsidRPr="00A1115A">
              <w:t>1</w:t>
            </w:r>
          </w:p>
        </w:tc>
        <w:tc>
          <w:tcPr>
            <w:tcW w:w="835" w:type="dxa"/>
          </w:tcPr>
          <w:p w14:paraId="06E43F9F" w14:textId="77777777" w:rsidR="001F3643" w:rsidRPr="00A1115A" w:rsidRDefault="001F3643" w:rsidP="001F3643">
            <w:pPr>
              <w:pStyle w:val="TAC"/>
            </w:pPr>
            <w:r w:rsidRPr="00A1115A">
              <w:t>1</w:t>
            </w:r>
          </w:p>
        </w:tc>
        <w:tc>
          <w:tcPr>
            <w:tcW w:w="835" w:type="dxa"/>
          </w:tcPr>
          <w:p w14:paraId="7D695BC6" w14:textId="77777777" w:rsidR="001F3643" w:rsidRPr="00A1115A" w:rsidRDefault="001F3643" w:rsidP="001F3643">
            <w:pPr>
              <w:pStyle w:val="TAC"/>
            </w:pPr>
            <w:r w:rsidRPr="00A1115A">
              <w:t>1</w:t>
            </w:r>
          </w:p>
        </w:tc>
        <w:tc>
          <w:tcPr>
            <w:tcW w:w="835" w:type="dxa"/>
          </w:tcPr>
          <w:p w14:paraId="4DF2B0CB" w14:textId="77777777" w:rsidR="001F3643" w:rsidRPr="00A1115A" w:rsidRDefault="001F3643" w:rsidP="001F3643">
            <w:pPr>
              <w:pStyle w:val="TAC"/>
            </w:pPr>
            <w:r w:rsidRPr="00A1115A">
              <w:rPr>
                <w:rFonts w:hint="eastAsia"/>
                <w:lang w:eastAsia="zh-CN"/>
              </w:rPr>
              <w:t>1</w:t>
            </w:r>
          </w:p>
        </w:tc>
        <w:tc>
          <w:tcPr>
            <w:tcW w:w="835" w:type="dxa"/>
          </w:tcPr>
          <w:p w14:paraId="72752AF1" w14:textId="77777777" w:rsidR="001F3643" w:rsidRPr="00A1115A" w:rsidRDefault="001F3643" w:rsidP="001F3643">
            <w:pPr>
              <w:pStyle w:val="TAC"/>
            </w:pPr>
            <w:r w:rsidRPr="00A1115A">
              <w:t>1</w:t>
            </w:r>
          </w:p>
        </w:tc>
        <w:tc>
          <w:tcPr>
            <w:tcW w:w="835" w:type="dxa"/>
          </w:tcPr>
          <w:p w14:paraId="13FD5F88" w14:textId="77777777" w:rsidR="001F3643" w:rsidRPr="00A1115A" w:rsidRDefault="001F3643" w:rsidP="001F3643">
            <w:pPr>
              <w:pStyle w:val="TAC"/>
            </w:pPr>
            <w:r w:rsidRPr="00A1115A">
              <w:t>1</w:t>
            </w:r>
          </w:p>
        </w:tc>
      </w:tr>
      <w:tr w:rsidR="001F3643" w:rsidRPr="00A1115A" w14:paraId="0DF06D10" w14:textId="77777777" w:rsidTr="001F3643">
        <w:trPr>
          <w:trHeight w:val="187"/>
          <w:jc w:val="center"/>
        </w:trPr>
        <w:tc>
          <w:tcPr>
            <w:tcW w:w="4168" w:type="dxa"/>
          </w:tcPr>
          <w:p w14:paraId="02A1FABE" w14:textId="77777777" w:rsidR="001F3643" w:rsidRPr="00A1115A" w:rsidRDefault="001F3643" w:rsidP="001F3643">
            <w:pPr>
              <w:pStyle w:val="TAH"/>
            </w:pPr>
            <w:r w:rsidRPr="00A1115A">
              <w:t>Number of Code Blocks per Slot</w:t>
            </w:r>
          </w:p>
        </w:tc>
        <w:tc>
          <w:tcPr>
            <w:tcW w:w="935" w:type="dxa"/>
          </w:tcPr>
          <w:p w14:paraId="1B1CF1EA" w14:textId="77777777" w:rsidR="001F3643" w:rsidRPr="00A1115A" w:rsidRDefault="001F3643" w:rsidP="001F3643">
            <w:pPr>
              <w:pStyle w:val="TAC"/>
            </w:pPr>
          </w:p>
        </w:tc>
        <w:tc>
          <w:tcPr>
            <w:tcW w:w="952" w:type="dxa"/>
          </w:tcPr>
          <w:p w14:paraId="224F6163" w14:textId="77777777" w:rsidR="001F3643" w:rsidRPr="00A1115A" w:rsidRDefault="001F3643" w:rsidP="001F3643">
            <w:pPr>
              <w:pStyle w:val="TAC"/>
            </w:pPr>
          </w:p>
        </w:tc>
        <w:tc>
          <w:tcPr>
            <w:tcW w:w="952" w:type="dxa"/>
          </w:tcPr>
          <w:p w14:paraId="0AC778C0" w14:textId="06BD2C0B" w:rsidR="001F3643" w:rsidRPr="00A1115A" w:rsidRDefault="001F3643" w:rsidP="001F3643">
            <w:pPr>
              <w:pStyle w:val="TAC"/>
            </w:pPr>
          </w:p>
        </w:tc>
        <w:tc>
          <w:tcPr>
            <w:tcW w:w="835" w:type="dxa"/>
          </w:tcPr>
          <w:p w14:paraId="21700A56" w14:textId="77777777" w:rsidR="001F3643" w:rsidRPr="00A1115A" w:rsidRDefault="001F3643" w:rsidP="001F3643">
            <w:pPr>
              <w:pStyle w:val="TAC"/>
            </w:pPr>
          </w:p>
        </w:tc>
        <w:tc>
          <w:tcPr>
            <w:tcW w:w="835" w:type="dxa"/>
          </w:tcPr>
          <w:p w14:paraId="62493BA3" w14:textId="77777777" w:rsidR="001F3643" w:rsidRPr="00A1115A" w:rsidRDefault="001F3643" w:rsidP="001F3643">
            <w:pPr>
              <w:pStyle w:val="TAC"/>
            </w:pPr>
          </w:p>
        </w:tc>
        <w:tc>
          <w:tcPr>
            <w:tcW w:w="835" w:type="dxa"/>
          </w:tcPr>
          <w:p w14:paraId="2E81D779" w14:textId="77777777" w:rsidR="001F3643" w:rsidRPr="00A1115A" w:rsidRDefault="001F3643" w:rsidP="001F3643">
            <w:pPr>
              <w:pStyle w:val="TAC"/>
            </w:pPr>
          </w:p>
        </w:tc>
        <w:tc>
          <w:tcPr>
            <w:tcW w:w="835" w:type="dxa"/>
          </w:tcPr>
          <w:p w14:paraId="46340F14" w14:textId="77777777" w:rsidR="001F3643" w:rsidRPr="00A1115A" w:rsidRDefault="001F3643" w:rsidP="001F3643">
            <w:pPr>
              <w:pStyle w:val="TAC"/>
            </w:pPr>
          </w:p>
        </w:tc>
        <w:tc>
          <w:tcPr>
            <w:tcW w:w="835" w:type="dxa"/>
          </w:tcPr>
          <w:p w14:paraId="56334F1A" w14:textId="77777777" w:rsidR="001F3643" w:rsidRPr="00A1115A" w:rsidRDefault="001F3643" w:rsidP="001F3643">
            <w:pPr>
              <w:pStyle w:val="TAC"/>
            </w:pPr>
          </w:p>
        </w:tc>
        <w:tc>
          <w:tcPr>
            <w:tcW w:w="835" w:type="dxa"/>
          </w:tcPr>
          <w:p w14:paraId="096E7450" w14:textId="77777777" w:rsidR="001F3643" w:rsidRPr="00A1115A" w:rsidRDefault="001F3643" w:rsidP="001F3643">
            <w:pPr>
              <w:pStyle w:val="TAC"/>
            </w:pPr>
          </w:p>
        </w:tc>
        <w:tc>
          <w:tcPr>
            <w:tcW w:w="835" w:type="dxa"/>
          </w:tcPr>
          <w:p w14:paraId="6D70C8B2" w14:textId="77777777" w:rsidR="001F3643" w:rsidRPr="00A1115A" w:rsidRDefault="001F3643" w:rsidP="001F3643">
            <w:pPr>
              <w:pStyle w:val="TAC"/>
            </w:pPr>
          </w:p>
        </w:tc>
        <w:tc>
          <w:tcPr>
            <w:tcW w:w="835" w:type="dxa"/>
          </w:tcPr>
          <w:p w14:paraId="1AD0583E" w14:textId="77777777" w:rsidR="001F3643" w:rsidRPr="00A1115A" w:rsidRDefault="001F3643" w:rsidP="001F3643">
            <w:pPr>
              <w:pStyle w:val="TAC"/>
            </w:pPr>
          </w:p>
        </w:tc>
        <w:tc>
          <w:tcPr>
            <w:tcW w:w="835" w:type="dxa"/>
          </w:tcPr>
          <w:p w14:paraId="45D5F480" w14:textId="77777777" w:rsidR="001F3643" w:rsidRPr="00A1115A" w:rsidRDefault="001F3643" w:rsidP="001F3643">
            <w:pPr>
              <w:pStyle w:val="TAC"/>
            </w:pPr>
          </w:p>
        </w:tc>
        <w:tc>
          <w:tcPr>
            <w:tcW w:w="835" w:type="dxa"/>
          </w:tcPr>
          <w:p w14:paraId="3C11B242" w14:textId="77777777" w:rsidR="001F3643" w:rsidRPr="00A1115A" w:rsidRDefault="001F3643" w:rsidP="001F3643">
            <w:pPr>
              <w:pStyle w:val="TAC"/>
            </w:pPr>
          </w:p>
        </w:tc>
      </w:tr>
      <w:tr w:rsidR="001F3643" w:rsidRPr="00A1115A" w14:paraId="07E95D0A" w14:textId="77777777" w:rsidTr="001F3643">
        <w:trPr>
          <w:trHeight w:val="187"/>
          <w:jc w:val="center"/>
        </w:trPr>
        <w:tc>
          <w:tcPr>
            <w:tcW w:w="4168" w:type="dxa"/>
          </w:tcPr>
          <w:p w14:paraId="5B94C58B" w14:textId="77777777" w:rsidR="001F3643" w:rsidRPr="00A1115A" w:rsidRDefault="001F3643" w:rsidP="001F3643">
            <w:pPr>
              <w:pStyle w:val="TAL"/>
            </w:pPr>
            <w:r w:rsidRPr="00A1115A">
              <w:t xml:space="preserve">  For Slots 0,1,2 and Slot i, if mod(i, 10) = {7,8,9} for i from {0,…,19}</w:t>
            </w:r>
          </w:p>
        </w:tc>
        <w:tc>
          <w:tcPr>
            <w:tcW w:w="935" w:type="dxa"/>
          </w:tcPr>
          <w:p w14:paraId="756B5151" w14:textId="77777777" w:rsidR="001F3643" w:rsidRPr="00A1115A" w:rsidRDefault="001F3643" w:rsidP="001F3643">
            <w:pPr>
              <w:pStyle w:val="TAC"/>
            </w:pPr>
            <w:r w:rsidRPr="00A1115A">
              <w:t>CBs</w:t>
            </w:r>
          </w:p>
        </w:tc>
        <w:tc>
          <w:tcPr>
            <w:tcW w:w="952" w:type="dxa"/>
          </w:tcPr>
          <w:p w14:paraId="783BC27D" w14:textId="4B290B9E" w:rsidR="001F3643" w:rsidRPr="00A1115A" w:rsidRDefault="001F3643" w:rsidP="001F3643">
            <w:pPr>
              <w:pStyle w:val="TAC"/>
            </w:pPr>
            <w:r>
              <w:t>N/A</w:t>
            </w:r>
          </w:p>
        </w:tc>
        <w:tc>
          <w:tcPr>
            <w:tcW w:w="952" w:type="dxa"/>
          </w:tcPr>
          <w:p w14:paraId="05F90B4F" w14:textId="5A57E011" w:rsidR="001F3643" w:rsidRPr="00A1115A" w:rsidRDefault="001F3643" w:rsidP="001F3643">
            <w:pPr>
              <w:pStyle w:val="TAC"/>
            </w:pPr>
            <w:r w:rsidRPr="00A1115A">
              <w:t>N/A</w:t>
            </w:r>
          </w:p>
        </w:tc>
        <w:tc>
          <w:tcPr>
            <w:tcW w:w="835" w:type="dxa"/>
          </w:tcPr>
          <w:p w14:paraId="3E3398B0" w14:textId="77777777" w:rsidR="001F3643" w:rsidRPr="00A1115A" w:rsidRDefault="001F3643" w:rsidP="001F3643">
            <w:pPr>
              <w:pStyle w:val="TAC"/>
            </w:pPr>
            <w:r w:rsidRPr="00A1115A">
              <w:t>N/A</w:t>
            </w:r>
          </w:p>
        </w:tc>
        <w:tc>
          <w:tcPr>
            <w:tcW w:w="835" w:type="dxa"/>
          </w:tcPr>
          <w:p w14:paraId="5C755A3F" w14:textId="77777777" w:rsidR="001F3643" w:rsidRPr="00A1115A" w:rsidRDefault="001F3643" w:rsidP="001F3643">
            <w:pPr>
              <w:pStyle w:val="TAC"/>
            </w:pPr>
            <w:r w:rsidRPr="00A1115A">
              <w:t>N/A</w:t>
            </w:r>
          </w:p>
        </w:tc>
        <w:tc>
          <w:tcPr>
            <w:tcW w:w="835" w:type="dxa"/>
          </w:tcPr>
          <w:p w14:paraId="1D141993" w14:textId="77777777" w:rsidR="001F3643" w:rsidRPr="00A1115A" w:rsidRDefault="001F3643" w:rsidP="001F3643">
            <w:pPr>
              <w:pStyle w:val="TAC"/>
            </w:pPr>
            <w:r w:rsidRPr="00A1115A">
              <w:t>N/A</w:t>
            </w:r>
          </w:p>
        </w:tc>
        <w:tc>
          <w:tcPr>
            <w:tcW w:w="835" w:type="dxa"/>
          </w:tcPr>
          <w:p w14:paraId="2725EB74" w14:textId="77777777" w:rsidR="001F3643" w:rsidRPr="00A1115A" w:rsidRDefault="001F3643" w:rsidP="001F3643">
            <w:pPr>
              <w:pStyle w:val="TAC"/>
            </w:pPr>
            <w:r w:rsidRPr="00A1115A">
              <w:t>N/A</w:t>
            </w:r>
          </w:p>
        </w:tc>
        <w:tc>
          <w:tcPr>
            <w:tcW w:w="835" w:type="dxa"/>
          </w:tcPr>
          <w:p w14:paraId="74C68CD1" w14:textId="77777777" w:rsidR="001F3643" w:rsidRPr="00A1115A" w:rsidRDefault="001F3643" w:rsidP="001F3643">
            <w:pPr>
              <w:pStyle w:val="TAC"/>
            </w:pPr>
            <w:r w:rsidRPr="00A1115A">
              <w:t>N/A</w:t>
            </w:r>
          </w:p>
        </w:tc>
        <w:tc>
          <w:tcPr>
            <w:tcW w:w="835" w:type="dxa"/>
          </w:tcPr>
          <w:p w14:paraId="0015194D" w14:textId="77777777" w:rsidR="001F3643" w:rsidRPr="00A1115A" w:rsidRDefault="001F3643" w:rsidP="001F3643">
            <w:pPr>
              <w:pStyle w:val="TAC"/>
            </w:pPr>
            <w:r w:rsidRPr="00A1115A">
              <w:t>N/A</w:t>
            </w:r>
          </w:p>
        </w:tc>
        <w:tc>
          <w:tcPr>
            <w:tcW w:w="835" w:type="dxa"/>
          </w:tcPr>
          <w:p w14:paraId="44785DB0" w14:textId="77777777" w:rsidR="001F3643" w:rsidRPr="00A1115A" w:rsidRDefault="001F3643" w:rsidP="001F3643">
            <w:pPr>
              <w:pStyle w:val="TAC"/>
            </w:pPr>
            <w:r w:rsidRPr="00A1115A">
              <w:t>N/A</w:t>
            </w:r>
          </w:p>
        </w:tc>
        <w:tc>
          <w:tcPr>
            <w:tcW w:w="835" w:type="dxa"/>
          </w:tcPr>
          <w:p w14:paraId="58AF040D" w14:textId="77777777" w:rsidR="001F3643" w:rsidRPr="00A1115A" w:rsidRDefault="001F3643" w:rsidP="001F3643">
            <w:pPr>
              <w:pStyle w:val="TAC"/>
            </w:pPr>
            <w:r w:rsidRPr="00A1115A">
              <w:t>N/A</w:t>
            </w:r>
          </w:p>
        </w:tc>
        <w:tc>
          <w:tcPr>
            <w:tcW w:w="835" w:type="dxa"/>
          </w:tcPr>
          <w:p w14:paraId="4D3B4967" w14:textId="77777777" w:rsidR="001F3643" w:rsidRPr="00A1115A" w:rsidRDefault="001F3643" w:rsidP="001F3643">
            <w:pPr>
              <w:pStyle w:val="TAC"/>
            </w:pPr>
            <w:r w:rsidRPr="00A1115A">
              <w:t>N/A</w:t>
            </w:r>
          </w:p>
        </w:tc>
        <w:tc>
          <w:tcPr>
            <w:tcW w:w="835" w:type="dxa"/>
          </w:tcPr>
          <w:p w14:paraId="767BD6B9" w14:textId="77777777" w:rsidR="001F3643" w:rsidRPr="00A1115A" w:rsidRDefault="001F3643" w:rsidP="001F3643">
            <w:pPr>
              <w:pStyle w:val="TAC"/>
            </w:pPr>
            <w:r w:rsidRPr="00A1115A">
              <w:t>N/A</w:t>
            </w:r>
          </w:p>
        </w:tc>
      </w:tr>
      <w:tr w:rsidR="001F3643" w:rsidRPr="00A1115A" w14:paraId="596D5421" w14:textId="77777777" w:rsidTr="001F3643">
        <w:trPr>
          <w:trHeight w:val="187"/>
          <w:jc w:val="center"/>
        </w:trPr>
        <w:tc>
          <w:tcPr>
            <w:tcW w:w="4168" w:type="dxa"/>
          </w:tcPr>
          <w:p w14:paraId="1EA2F66B" w14:textId="77777777" w:rsidR="001F3643" w:rsidRPr="00A1115A" w:rsidRDefault="001F3643" w:rsidP="001F3643">
            <w:pPr>
              <w:pStyle w:val="TAL"/>
            </w:pPr>
            <w:r w:rsidRPr="00A1115A">
              <w:t xml:space="preserve">  For Slot i, if mod(i, 10) = {0,1,2,3,4,5,6} for i from {3,…,19}</w:t>
            </w:r>
          </w:p>
        </w:tc>
        <w:tc>
          <w:tcPr>
            <w:tcW w:w="935" w:type="dxa"/>
          </w:tcPr>
          <w:p w14:paraId="6CD419AC" w14:textId="77777777" w:rsidR="001F3643" w:rsidRPr="00A1115A" w:rsidRDefault="001F3643" w:rsidP="001F3643">
            <w:pPr>
              <w:pStyle w:val="TAC"/>
            </w:pPr>
            <w:r w:rsidRPr="00A1115A">
              <w:t>CBs</w:t>
            </w:r>
          </w:p>
        </w:tc>
        <w:tc>
          <w:tcPr>
            <w:tcW w:w="952" w:type="dxa"/>
          </w:tcPr>
          <w:p w14:paraId="7002893A" w14:textId="00AF954D" w:rsidR="001F3643" w:rsidRPr="00A1115A" w:rsidRDefault="001F3643" w:rsidP="001F3643">
            <w:pPr>
              <w:pStyle w:val="TAC"/>
            </w:pPr>
            <w:r>
              <w:t>1</w:t>
            </w:r>
          </w:p>
        </w:tc>
        <w:tc>
          <w:tcPr>
            <w:tcW w:w="952" w:type="dxa"/>
          </w:tcPr>
          <w:p w14:paraId="64BE38CF" w14:textId="27A13F35" w:rsidR="001F3643" w:rsidRPr="00A1115A" w:rsidRDefault="001F3643" w:rsidP="001F3643">
            <w:pPr>
              <w:pStyle w:val="TAC"/>
            </w:pPr>
            <w:r w:rsidRPr="00A1115A">
              <w:t>1</w:t>
            </w:r>
          </w:p>
        </w:tc>
        <w:tc>
          <w:tcPr>
            <w:tcW w:w="835" w:type="dxa"/>
          </w:tcPr>
          <w:p w14:paraId="70965562" w14:textId="77777777" w:rsidR="001F3643" w:rsidRPr="00A1115A" w:rsidRDefault="001F3643" w:rsidP="001F3643">
            <w:pPr>
              <w:pStyle w:val="TAC"/>
            </w:pPr>
            <w:r w:rsidRPr="00A1115A">
              <w:t>1</w:t>
            </w:r>
          </w:p>
        </w:tc>
        <w:tc>
          <w:tcPr>
            <w:tcW w:w="835" w:type="dxa"/>
          </w:tcPr>
          <w:p w14:paraId="525677ED" w14:textId="77777777" w:rsidR="001F3643" w:rsidRPr="00A1115A" w:rsidRDefault="001F3643" w:rsidP="001F3643">
            <w:pPr>
              <w:pStyle w:val="TAC"/>
            </w:pPr>
            <w:r w:rsidRPr="00A1115A">
              <w:t>1</w:t>
            </w:r>
          </w:p>
        </w:tc>
        <w:tc>
          <w:tcPr>
            <w:tcW w:w="835" w:type="dxa"/>
          </w:tcPr>
          <w:p w14:paraId="5A43AB85" w14:textId="77777777" w:rsidR="001F3643" w:rsidRPr="00A1115A" w:rsidRDefault="001F3643" w:rsidP="001F3643">
            <w:pPr>
              <w:pStyle w:val="TAC"/>
            </w:pPr>
            <w:r w:rsidRPr="00A1115A">
              <w:t>1</w:t>
            </w:r>
          </w:p>
        </w:tc>
        <w:tc>
          <w:tcPr>
            <w:tcW w:w="835" w:type="dxa"/>
          </w:tcPr>
          <w:p w14:paraId="7117E0C9" w14:textId="77777777" w:rsidR="001F3643" w:rsidRPr="00A1115A" w:rsidRDefault="001F3643" w:rsidP="001F3643">
            <w:pPr>
              <w:pStyle w:val="TAC"/>
            </w:pPr>
            <w:r w:rsidRPr="00A1115A">
              <w:t>1</w:t>
            </w:r>
          </w:p>
        </w:tc>
        <w:tc>
          <w:tcPr>
            <w:tcW w:w="835" w:type="dxa"/>
          </w:tcPr>
          <w:p w14:paraId="3C176632" w14:textId="77777777" w:rsidR="001F3643" w:rsidRPr="00A1115A" w:rsidRDefault="001F3643" w:rsidP="001F3643">
            <w:pPr>
              <w:pStyle w:val="TAC"/>
            </w:pPr>
            <w:r w:rsidRPr="00A1115A">
              <w:t>1</w:t>
            </w:r>
          </w:p>
        </w:tc>
        <w:tc>
          <w:tcPr>
            <w:tcW w:w="835" w:type="dxa"/>
          </w:tcPr>
          <w:p w14:paraId="68B86AA5" w14:textId="77777777" w:rsidR="001F3643" w:rsidRPr="00A1115A" w:rsidRDefault="001F3643" w:rsidP="001F3643">
            <w:pPr>
              <w:pStyle w:val="TAC"/>
            </w:pPr>
            <w:r w:rsidRPr="00A1115A">
              <w:t>2</w:t>
            </w:r>
          </w:p>
        </w:tc>
        <w:tc>
          <w:tcPr>
            <w:tcW w:w="835" w:type="dxa"/>
          </w:tcPr>
          <w:p w14:paraId="05E03E05" w14:textId="77777777" w:rsidR="001F3643" w:rsidRPr="00A1115A" w:rsidRDefault="001F3643" w:rsidP="001F3643">
            <w:pPr>
              <w:pStyle w:val="TAC"/>
            </w:pPr>
            <w:r w:rsidRPr="00A1115A">
              <w:t>2</w:t>
            </w:r>
          </w:p>
        </w:tc>
        <w:tc>
          <w:tcPr>
            <w:tcW w:w="835" w:type="dxa"/>
          </w:tcPr>
          <w:p w14:paraId="06B805E2" w14:textId="77777777" w:rsidR="001F3643" w:rsidRPr="00A1115A" w:rsidRDefault="001F3643" w:rsidP="001F3643">
            <w:pPr>
              <w:pStyle w:val="TAC"/>
            </w:pPr>
            <w:r w:rsidRPr="00A1115A">
              <w:rPr>
                <w:rFonts w:hint="eastAsia"/>
                <w:lang w:eastAsia="zh-CN"/>
              </w:rPr>
              <w:t>2</w:t>
            </w:r>
          </w:p>
        </w:tc>
        <w:tc>
          <w:tcPr>
            <w:tcW w:w="835" w:type="dxa"/>
          </w:tcPr>
          <w:p w14:paraId="5CC66E31" w14:textId="77777777" w:rsidR="001F3643" w:rsidRPr="00A1115A" w:rsidRDefault="001F3643" w:rsidP="001F3643">
            <w:pPr>
              <w:pStyle w:val="TAC"/>
            </w:pPr>
            <w:r w:rsidRPr="00A1115A">
              <w:t>2</w:t>
            </w:r>
          </w:p>
        </w:tc>
        <w:tc>
          <w:tcPr>
            <w:tcW w:w="835" w:type="dxa"/>
          </w:tcPr>
          <w:p w14:paraId="437E2564" w14:textId="77777777" w:rsidR="001F3643" w:rsidRPr="00A1115A" w:rsidRDefault="001F3643" w:rsidP="001F3643">
            <w:pPr>
              <w:pStyle w:val="TAC"/>
            </w:pPr>
            <w:r w:rsidRPr="00A1115A">
              <w:t>3</w:t>
            </w:r>
          </w:p>
        </w:tc>
      </w:tr>
      <w:tr w:rsidR="001F3643" w:rsidRPr="00A1115A" w14:paraId="27259A94" w14:textId="77777777" w:rsidTr="001F3643">
        <w:trPr>
          <w:trHeight w:val="187"/>
          <w:jc w:val="center"/>
        </w:trPr>
        <w:tc>
          <w:tcPr>
            <w:tcW w:w="4168" w:type="dxa"/>
          </w:tcPr>
          <w:p w14:paraId="524157EB" w14:textId="77777777" w:rsidR="001F3643" w:rsidRPr="00A1115A" w:rsidRDefault="001F3643" w:rsidP="001F3643">
            <w:pPr>
              <w:pStyle w:val="TAH"/>
            </w:pPr>
            <w:r w:rsidRPr="00A1115A">
              <w:t>Binary Channel Bits per Slot</w:t>
            </w:r>
          </w:p>
        </w:tc>
        <w:tc>
          <w:tcPr>
            <w:tcW w:w="935" w:type="dxa"/>
          </w:tcPr>
          <w:p w14:paraId="2FD6BBB9" w14:textId="77777777" w:rsidR="001F3643" w:rsidRPr="00A1115A" w:rsidRDefault="001F3643" w:rsidP="001F3643">
            <w:pPr>
              <w:pStyle w:val="TAC"/>
            </w:pPr>
          </w:p>
        </w:tc>
        <w:tc>
          <w:tcPr>
            <w:tcW w:w="952" w:type="dxa"/>
          </w:tcPr>
          <w:p w14:paraId="2F0B73AA" w14:textId="77777777" w:rsidR="001F3643" w:rsidRPr="00A1115A" w:rsidRDefault="001F3643" w:rsidP="001F3643">
            <w:pPr>
              <w:pStyle w:val="TAC"/>
            </w:pPr>
          </w:p>
        </w:tc>
        <w:tc>
          <w:tcPr>
            <w:tcW w:w="952" w:type="dxa"/>
          </w:tcPr>
          <w:p w14:paraId="17BF40A4" w14:textId="2C576005" w:rsidR="001F3643" w:rsidRPr="00A1115A" w:rsidRDefault="001F3643" w:rsidP="001F3643">
            <w:pPr>
              <w:pStyle w:val="TAC"/>
            </w:pPr>
          </w:p>
        </w:tc>
        <w:tc>
          <w:tcPr>
            <w:tcW w:w="835" w:type="dxa"/>
          </w:tcPr>
          <w:p w14:paraId="1F1FA2A1" w14:textId="77777777" w:rsidR="001F3643" w:rsidRPr="00A1115A" w:rsidRDefault="001F3643" w:rsidP="001F3643">
            <w:pPr>
              <w:pStyle w:val="TAC"/>
            </w:pPr>
          </w:p>
        </w:tc>
        <w:tc>
          <w:tcPr>
            <w:tcW w:w="835" w:type="dxa"/>
          </w:tcPr>
          <w:p w14:paraId="1BAEC62B" w14:textId="77777777" w:rsidR="001F3643" w:rsidRPr="00A1115A" w:rsidRDefault="001F3643" w:rsidP="001F3643">
            <w:pPr>
              <w:pStyle w:val="TAC"/>
            </w:pPr>
          </w:p>
        </w:tc>
        <w:tc>
          <w:tcPr>
            <w:tcW w:w="835" w:type="dxa"/>
          </w:tcPr>
          <w:p w14:paraId="1AF524A2" w14:textId="77777777" w:rsidR="001F3643" w:rsidRPr="00A1115A" w:rsidRDefault="001F3643" w:rsidP="001F3643">
            <w:pPr>
              <w:pStyle w:val="TAC"/>
            </w:pPr>
          </w:p>
        </w:tc>
        <w:tc>
          <w:tcPr>
            <w:tcW w:w="835" w:type="dxa"/>
          </w:tcPr>
          <w:p w14:paraId="498B197E" w14:textId="77777777" w:rsidR="001F3643" w:rsidRPr="00A1115A" w:rsidRDefault="001F3643" w:rsidP="001F3643">
            <w:pPr>
              <w:pStyle w:val="TAC"/>
            </w:pPr>
          </w:p>
        </w:tc>
        <w:tc>
          <w:tcPr>
            <w:tcW w:w="835" w:type="dxa"/>
          </w:tcPr>
          <w:p w14:paraId="785DCAEA" w14:textId="77777777" w:rsidR="001F3643" w:rsidRPr="00A1115A" w:rsidRDefault="001F3643" w:rsidP="001F3643">
            <w:pPr>
              <w:pStyle w:val="TAC"/>
            </w:pPr>
          </w:p>
        </w:tc>
        <w:tc>
          <w:tcPr>
            <w:tcW w:w="835" w:type="dxa"/>
          </w:tcPr>
          <w:p w14:paraId="413E7289" w14:textId="77777777" w:rsidR="001F3643" w:rsidRPr="00A1115A" w:rsidRDefault="001F3643" w:rsidP="001F3643">
            <w:pPr>
              <w:pStyle w:val="TAC"/>
            </w:pPr>
          </w:p>
        </w:tc>
        <w:tc>
          <w:tcPr>
            <w:tcW w:w="835" w:type="dxa"/>
          </w:tcPr>
          <w:p w14:paraId="13BCD19B" w14:textId="77777777" w:rsidR="001F3643" w:rsidRPr="00A1115A" w:rsidRDefault="001F3643" w:rsidP="001F3643">
            <w:pPr>
              <w:pStyle w:val="TAC"/>
            </w:pPr>
          </w:p>
        </w:tc>
        <w:tc>
          <w:tcPr>
            <w:tcW w:w="835" w:type="dxa"/>
          </w:tcPr>
          <w:p w14:paraId="4DC1E6FF" w14:textId="77777777" w:rsidR="001F3643" w:rsidRPr="00A1115A" w:rsidRDefault="001F3643" w:rsidP="001F3643">
            <w:pPr>
              <w:pStyle w:val="TAC"/>
            </w:pPr>
          </w:p>
        </w:tc>
        <w:tc>
          <w:tcPr>
            <w:tcW w:w="835" w:type="dxa"/>
          </w:tcPr>
          <w:p w14:paraId="22C7AD9D" w14:textId="77777777" w:rsidR="001F3643" w:rsidRPr="00A1115A" w:rsidRDefault="001F3643" w:rsidP="001F3643">
            <w:pPr>
              <w:pStyle w:val="TAC"/>
            </w:pPr>
          </w:p>
        </w:tc>
        <w:tc>
          <w:tcPr>
            <w:tcW w:w="835" w:type="dxa"/>
          </w:tcPr>
          <w:p w14:paraId="615C25DE" w14:textId="77777777" w:rsidR="001F3643" w:rsidRPr="00A1115A" w:rsidRDefault="001F3643" w:rsidP="001F3643">
            <w:pPr>
              <w:pStyle w:val="TAC"/>
            </w:pPr>
          </w:p>
        </w:tc>
      </w:tr>
      <w:tr w:rsidR="001F3643" w:rsidRPr="00A1115A" w14:paraId="7AC64FA0" w14:textId="77777777" w:rsidTr="001F3643">
        <w:trPr>
          <w:trHeight w:val="187"/>
          <w:jc w:val="center"/>
        </w:trPr>
        <w:tc>
          <w:tcPr>
            <w:tcW w:w="4168" w:type="dxa"/>
          </w:tcPr>
          <w:p w14:paraId="68A7ECF1" w14:textId="77777777" w:rsidR="001F3643" w:rsidRPr="00A1115A" w:rsidRDefault="001F3643" w:rsidP="001F3643">
            <w:pPr>
              <w:pStyle w:val="TAL"/>
            </w:pPr>
            <w:r w:rsidRPr="00A1115A">
              <w:t xml:space="preserve">  For Slots 0,1,2 and Slot i, if mod(i, 10) = {7,8,9} for i from {0,…,19}</w:t>
            </w:r>
          </w:p>
        </w:tc>
        <w:tc>
          <w:tcPr>
            <w:tcW w:w="935" w:type="dxa"/>
          </w:tcPr>
          <w:p w14:paraId="0D39B6D7" w14:textId="77777777" w:rsidR="001F3643" w:rsidRPr="00A1115A" w:rsidRDefault="001F3643" w:rsidP="001F3643">
            <w:pPr>
              <w:pStyle w:val="TAC"/>
            </w:pPr>
            <w:r w:rsidRPr="00A1115A">
              <w:t>Bits</w:t>
            </w:r>
          </w:p>
        </w:tc>
        <w:tc>
          <w:tcPr>
            <w:tcW w:w="952" w:type="dxa"/>
          </w:tcPr>
          <w:p w14:paraId="54FF0287" w14:textId="6AFF69D6" w:rsidR="001F3643" w:rsidRPr="00A1115A" w:rsidRDefault="001F3643" w:rsidP="001F3643">
            <w:pPr>
              <w:pStyle w:val="TAC"/>
            </w:pPr>
            <w:r>
              <w:t>N/A</w:t>
            </w:r>
          </w:p>
        </w:tc>
        <w:tc>
          <w:tcPr>
            <w:tcW w:w="952" w:type="dxa"/>
          </w:tcPr>
          <w:p w14:paraId="6DD6415C" w14:textId="6560FE0C" w:rsidR="001F3643" w:rsidRPr="00A1115A" w:rsidRDefault="001F3643" w:rsidP="001F3643">
            <w:pPr>
              <w:pStyle w:val="TAC"/>
            </w:pPr>
            <w:r w:rsidRPr="00A1115A">
              <w:t>N/A</w:t>
            </w:r>
          </w:p>
        </w:tc>
        <w:tc>
          <w:tcPr>
            <w:tcW w:w="835" w:type="dxa"/>
          </w:tcPr>
          <w:p w14:paraId="4F9645F4" w14:textId="77777777" w:rsidR="001F3643" w:rsidRPr="00A1115A" w:rsidRDefault="001F3643" w:rsidP="001F3643">
            <w:pPr>
              <w:pStyle w:val="TAC"/>
            </w:pPr>
            <w:r w:rsidRPr="00A1115A">
              <w:t>N/A</w:t>
            </w:r>
          </w:p>
        </w:tc>
        <w:tc>
          <w:tcPr>
            <w:tcW w:w="835" w:type="dxa"/>
          </w:tcPr>
          <w:p w14:paraId="53069242" w14:textId="77777777" w:rsidR="001F3643" w:rsidRPr="00A1115A" w:rsidRDefault="001F3643" w:rsidP="001F3643">
            <w:pPr>
              <w:pStyle w:val="TAC"/>
            </w:pPr>
            <w:r w:rsidRPr="00A1115A">
              <w:t>N/A</w:t>
            </w:r>
          </w:p>
        </w:tc>
        <w:tc>
          <w:tcPr>
            <w:tcW w:w="835" w:type="dxa"/>
          </w:tcPr>
          <w:p w14:paraId="3E25C80A" w14:textId="77777777" w:rsidR="001F3643" w:rsidRPr="00A1115A" w:rsidRDefault="001F3643" w:rsidP="001F3643">
            <w:pPr>
              <w:pStyle w:val="TAC"/>
            </w:pPr>
            <w:r w:rsidRPr="00A1115A">
              <w:t>N/A</w:t>
            </w:r>
          </w:p>
        </w:tc>
        <w:tc>
          <w:tcPr>
            <w:tcW w:w="835" w:type="dxa"/>
          </w:tcPr>
          <w:p w14:paraId="4A780E36" w14:textId="77777777" w:rsidR="001F3643" w:rsidRPr="00A1115A" w:rsidRDefault="001F3643" w:rsidP="001F3643">
            <w:pPr>
              <w:pStyle w:val="TAC"/>
            </w:pPr>
            <w:r w:rsidRPr="00A1115A">
              <w:t>N/A</w:t>
            </w:r>
          </w:p>
        </w:tc>
        <w:tc>
          <w:tcPr>
            <w:tcW w:w="835" w:type="dxa"/>
          </w:tcPr>
          <w:p w14:paraId="7AC5FAA4" w14:textId="77777777" w:rsidR="001F3643" w:rsidRPr="00A1115A" w:rsidRDefault="001F3643" w:rsidP="001F3643">
            <w:pPr>
              <w:pStyle w:val="TAC"/>
            </w:pPr>
            <w:r w:rsidRPr="00A1115A">
              <w:t>N/A</w:t>
            </w:r>
          </w:p>
        </w:tc>
        <w:tc>
          <w:tcPr>
            <w:tcW w:w="835" w:type="dxa"/>
          </w:tcPr>
          <w:p w14:paraId="182D5B4B" w14:textId="77777777" w:rsidR="001F3643" w:rsidRPr="00A1115A" w:rsidRDefault="001F3643" w:rsidP="001F3643">
            <w:pPr>
              <w:pStyle w:val="TAC"/>
            </w:pPr>
            <w:r w:rsidRPr="00A1115A">
              <w:t>N/A</w:t>
            </w:r>
          </w:p>
        </w:tc>
        <w:tc>
          <w:tcPr>
            <w:tcW w:w="835" w:type="dxa"/>
          </w:tcPr>
          <w:p w14:paraId="1F140D83" w14:textId="77777777" w:rsidR="001F3643" w:rsidRPr="00A1115A" w:rsidRDefault="001F3643" w:rsidP="001F3643">
            <w:pPr>
              <w:pStyle w:val="TAC"/>
            </w:pPr>
            <w:r w:rsidRPr="00A1115A">
              <w:t>N/A</w:t>
            </w:r>
          </w:p>
        </w:tc>
        <w:tc>
          <w:tcPr>
            <w:tcW w:w="835" w:type="dxa"/>
          </w:tcPr>
          <w:p w14:paraId="5F571615" w14:textId="77777777" w:rsidR="001F3643" w:rsidRPr="00A1115A" w:rsidRDefault="001F3643" w:rsidP="001F3643">
            <w:pPr>
              <w:pStyle w:val="TAC"/>
            </w:pPr>
            <w:r w:rsidRPr="00A1115A">
              <w:t>N/A</w:t>
            </w:r>
          </w:p>
        </w:tc>
        <w:tc>
          <w:tcPr>
            <w:tcW w:w="835" w:type="dxa"/>
          </w:tcPr>
          <w:p w14:paraId="2AF70603" w14:textId="77777777" w:rsidR="001F3643" w:rsidRPr="00A1115A" w:rsidRDefault="001F3643" w:rsidP="001F3643">
            <w:pPr>
              <w:pStyle w:val="TAC"/>
            </w:pPr>
            <w:r w:rsidRPr="00A1115A">
              <w:t>N/A</w:t>
            </w:r>
          </w:p>
        </w:tc>
        <w:tc>
          <w:tcPr>
            <w:tcW w:w="835" w:type="dxa"/>
          </w:tcPr>
          <w:p w14:paraId="61AE6785" w14:textId="77777777" w:rsidR="001F3643" w:rsidRPr="00A1115A" w:rsidRDefault="001F3643" w:rsidP="001F3643">
            <w:pPr>
              <w:pStyle w:val="TAC"/>
            </w:pPr>
            <w:r w:rsidRPr="00A1115A">
              <w:t>N/A</w:t>
            </w:r>
          </w:p>
        </w:tc>
      </w:tr>
      <w:tr w:rsidR="001F3643" w:rsidRPr="00A1115A" w14:paraId="53A4C297" w14:textId="77777777" w:rsidTr="001F3643">
        <w:trPr>
          <w:trHeight w:val="187"/>
          <w:jc w:val="center"/>
        </w:trPr>
        <w:tc>
          <w:tcPr>
            <w:tcW w:w="4168" w:type="dxa"/>
          </w:tcPr>
          <w:p w14:paraId="24E9A610" w14:textId="77777777" w:rsidR="001F3643" w:rsidRPr="00A1115A" w:rsidRDefault="001F3643" w:rsidP="001F3643">
            <w:pPr>
              <w:pStyle w:val="TAL"/>
            </w:pPr>
            <w:r w:rsidRPr="00A1115A">
              <w:t xml:space="preserve">  For Slot i, if mod(i, 10) = {0,1,2,3,4,5,6} for i from {3,…,19}</w:t>
            </w:r>
          </w:p>
        </w:tc>
        <w:tc>
          <w:tcPr>
            <w:tcW w:w="935" w:type="dxa"/>
          </w:tcPr>
          <w:p w14:paraId="32946DE2" w14:textId="77777777" w:rsidR="001F3643" w:rsidRPr="00A1115A" w:rsidRDefault="001F3643" w:rsidP="001F3643">
            <w:pPr>
              <w:pStyle w:val="TAC"/>
            </w:pPr>
            <w:r w:rsidRPr="00A1115A">
              <w:t>Bits</w:t>
            </w:r>
          </w:p>
        </w:tc>
        <w:tc>
          <w:tcPr>
            <w:tcW w:w="952" w:type="dxa"/>
          </w:tcPr>
          <w:p w14:paraId="5D61EB55" w14:textId="638C1FCA" w:rsidR="001F3643" w:rsidRPr="00A1115A" w:rsidRDefault="001F3643" w:rsidP="001F3643">
            <w:pPr>
              <w:pStyle w:val="TAC"/>
            </w:pPr>
            <w:r>
              <w:t>2592</w:t>
            </w:r>
          </w:p>
        </w:tc>
        <w:tc>
          <w:tcPr>
            <w:tcW w:w="952" w:type="dxa"/>
          </w:tcPr>
          <w:p w14:paraId="0705AE5C" w14:textId="5610CBA9" w:rsidR="001F3643" w:rsidRPr="00A1115A" w:rsidRDefault="001F3643" w:rsidP="001F3643">
            <w:pPr>
              <w:pStyle w:val="TAC"/>
            </w:pPr>
            <w:r w:rsidRPr="00A1115A">
              <w:t>5184</w:t>
            </w:r>
          </w:p>
        </w:tc>
        <w:tc>
          <w:tcPr>
            <w:tcW w:w="835" w:type="dxa"/>
          </w:tcPr>
          <w:p w14:paraId="7FFEA1E3" w14:textId="77777777" w:rsidR="001F3643" w:rsidRPr="00A1115A" w:rsidRDefault="001F3643" w:rsidP="001F3643">
            <w:pPr>
              <w:pStyle w:val="TAC"/>
            </w:pPr>
            <w:r w:rsidRPr="00A1115A">
              <w:t>8208</w:t>
            </w:r>
          </w:p>
        </w:tc>
        <w:tc>
          <w:tcPr>
            <w:tcW w:w="835" w:type="dxa"/>
          </w:tcPr>
          <w:p w14:paraId="66958793" w14:textId="77777777" w:rsidR="001F3643" w:rsidRPr="00A1115A" w:rsidRDefault="001F3643" w:rsidP="001F3643">
            <w:pPr>
              <w:pStyle w:val="TAC"/>
            </w:pPr>
            <w:r w:rsidRPr="00A1115A">
              <w:t>11016</w:t>
            </w:r>
          </w:p>
        </w:tc>
        <w:tc>
          <w:tcPr>
            <w:tcW w:w="835" w:type="dxa"/>
          </w:tcPr>
          <w:p w14:paraId="117F08B8" w14:textId="77777777" w:rsidR="001F3643" w:rsidRPr="00A1115A" w:rsidRDefault="001F3643" w:rsidP="001F3643">
            <w:pPr>
              <w:pStyle w:val="TAC"/>
            </w:pPr>
            <w:r w:rsidRPr="00A1115A">
              <w:t>14040</w:t>
            </w:r>
          </w:p>
        </w:tc>
        <w:tc>
          <w:tcPr>
            <w:tcW w:w="835" w:type="dxa"/>
          </w:tcPr>
          <w:p w14:paraId="517E270D" w14:textId="77777777" w:rsidR="001F3643" w:rsidRPr="00A1115A" w:rsidRDefault="001F3643" w:rsidP="001F3643">
            <w:pPr>
              <w:pStyle w:val="TAC"/>
            </w:pPr>
            <w:r w:rsidRPr="00A1115A">
              <w:t>16848</w:t>
            </w:r>
          </w:p>
        </w:tc>
        <w:tc>
          <w:tcPr>
            <w:tcW w:w="835" w:type="dxa"/>
          </w:tcPr>
          <w:p w14:paraId="6FACFE01" w14:textId="77777777" w:rsidR="001F3643" w:rsidRPr="00A1115A" w:rsidRDefault="001F3643" w:rsidP="001F3643">
            <w:pPr>
              <w:pStyle w:val="TAC"/>
            </w:pPr>
            <w:r w:rsidRPr="00A1115A">
              <w:t>22896</w:t>
            </w:r>
          </w:p>
        </w:tc>
        <w:tc>
          <w:tcPr>
            <w:tcW w:w="835" w:type="dxa"/>
          </w:tcPr>
          <w:p w14:paraId="5A9955DC" w14:textId="77777777" w:rsidR="001F3643" w:rsidRPr="00A1115A" w:rsidRDefault="001F3643" w:rsidP="001F3643">
            <w:pPr>
              <w:pStyle w:val="TAC"/>
            </w:pPr>
            <w:r w:rsidRPr="00A1115A">
              <w:t>28728</w:t>
            </w:r>
          </w:p>
        </w:tc>
        <w:tc>
          <w:tcPr>
            <w:tcW w:w="835" w:type="dxa"/>
          </w:tcPr>
          <w:p w14:paraId="477FCF89" w14:textId="77777777" w:rsidR="001F3643" w:rsidRPr="00A1115A" w:rsidRDefault="001F3643" w:rsidP="001F3643">
            <w:pPr>
              <w:pStyle w:val="TAC"/>
            </w:pPr>
            <w:r w:rsidRPr="00A1115A">
              <w:t>34992</w:t>
            </w:r>
          </w:p>
        </w:tc>
        <w:tc>
          <w:tcPr>
            <w:tcW w:w="835" w:type="dxa"/>
          </w:tcPr>
          <w:p w14:paraId="0D4982DB" w14:textId="77777777" w:rsidR="001F3643" w:rsidRPr="00A1115A" w:rsidRDefault="001F3643" w:rsidP="001F3643">
            <w:pPr>
              <w:pStyle w:val="TAC"/>
            </w:pPr>
            <w:r w:rsidRPr="00A1115A">
              <w:rPr>
                <w:rFonts w:hint="eastAsia"/>
                <w:lang w:eastAsia="zh-CN"/>
              </w:rPr>
              <w:t>4</w:t>
            </w:r>
            <w:r w:rsidRPr="00A1115A">
              <w:rPr>
                <w:lang w:eastAsia="zh-CN"/>
              </w:rPr>
              <w:t>0824</w:t>
            </w:r>
          </w:p>
        </w:tc>
        <w:tc>
          <w:tcPr>
            <w:tcW w:w="835" w:type="dxa"/>
          </w:tcPr>
          <w:p w14:paraId="582DB4FE" w14:textId="77777777" w:rsidR="001F3643" w:rsidRPr="00A1115A" w:rsidRDefault="001F3643" w:rsidP="001F3643">
            <w:pPr>
              <w:pStyle w:val="TAC"/>
            </w:pPr>
            <w:r w:rsidRPr="00A1115A">
              <w:t>46872</w:t>
            </w:r>
          </w:p>
        </w:tc>
        <w:tc>
          <w:tcPr>
            <w:tcW w:w="835" w:type="dxa"/>
          </w:tcPr>
          <w:p w14:paraId="6C855F45" w14:textId="77777777" w:rsidR="001F3643" w:rsidRPr="00A1115A" w:rsidRDefault="001F3643" w:rsidP="001F3643">
            <w:pPr>
              <w:pStyle w:val="TAC"/>
            </w:pPr>
            <w:r w:rsidRPr="00A1115A">
              <w:t>58968</w:t>
            </w:r>
          </w:p>
        </w:tc>
      </w:tr>
      <w:tr w:rsidR="001F3643" w:rsidRPr="00A1115A" w14:paraId="7C7DE568" w14:textId="77777777" w:rsidTr="001F3643">
        <w:trPr>
          <w:trHeight w:val="187"/>
          <w:jc w:val="center"/>
        </w:trPr>
        <w:tc>
          <w:tcPr>
            <w:tcW w:w="4168" w:type="dxa"/>
          </w:tcPr>
          <w:p w14:paraId="72CA03AD" w14:textId="77777777" w:rsidR="001F3643" w:rsidRPr="00A1115A" w:rsidRDefault="001F3643" w:rsidP="001F3643">
            <w:pPr>
              <w:pStyle w:val="TAC"/>
            </w:pPr>
            <w:r w:rsidRPr="00A1115A">
              <w:t>Max. Throughput averaged over 1 frame</w:t>
            </w:r>
          </w:p>
        </w:tc>
        <w:tc>
          <w:tcPr>
            <w:tcW w:w="935" w:type="dxa"/>
          </w:tcPr>
          <w:p w14:paraId="4AFC0878" w14:textId="77777777" w:rsidR="001F3643" w:rsidRPr="00A1115A" w:rsidRDefault="001F3643" w:rsidP="001F3643">
            <w:pPr>
              <w:pStyle w:val="TAC"/>
            </w:pPr>
            <w:r w:rsidRPr="00A1115A">
              <w:t>Mbps</w:t>
            </w:r>
          </w:p>
        </w:tc>
        <w:tc>
          <w:tcPr>
            <w:tcW w:w="952" w:type="dxa"/>
          </w:tcPr>
          <w:p w14:paraId="34965D4C" w14:textId="11AC8717" w:rsidR="001F3643" w:rsidRPr="00A1115A" w:rsidDel="003F0DEB" w:rsidRDefault="001F3643" w:rsidP="001F3643">
            <w:pPr>
              <w:pStyle w:val="TAC"/>
            </w:pPr>
            <w:r>
              <w:t>0.889</w:t>
            </w:r>
          </w:p>
        </w:tc>
        <w:tc>
          <w:tcPr>
            <w:tcW w:w="952" w:type="dxa"/>
          </w:tcPr>
          <w:p w14:paraId="75A47B5E" w14:textId="562FBCA9" w:rsidR="001F3643" w:rsidRPr="00A1115A" w:rsidRDefault="001F3643" w:rsidP="001F3643">
            <w:pPr>
              <w:pStyle w:val="TAC"/>
            </w:pPr>
            <w:r>
              <w:t>1.769</w:t>
            </w:r>
            <w:r w:rsidRPr="00A1115A">
              <w:t>9</w:t>
            </w:r>
          </w:p>
        </w:tc>
        <w:tc>
          <w:tcPr>
            <w:tcW w:w="835" w:type="dxa"/>
          </w:tcPr>
          <w:p w14:paraId="421DC799" w14:textId="77777777" w:rsidR="001F3643" w:rsidRPr="00A1115A" w:rsidRDefault="001F3643" w:rsidP="001F3643">
            <w:pPr>
              <w:pStyle w:val="TAC"/>
            </w:pPr>
            <w:r w:rsidRPr="00A1115A">
              <w:t>2.719</w:t>
            </w:r>
          </w:p>
        </w:tc>
        <w:tc>
          <w:tcPr>
            <w:tcW w:w="835" w:type="dxa"/>
          </w:tcPr>
          <w:p w14:paraId="0B7F1B91" w14:textId="77777777" w:rsidR="001F3643" w:rsidRPr="00A1115A" w:rsidRDefault="001F3643" w:rsidP="001F3643">
            <w:pPr>
              <w:pStyle w:val="TAC"/>
            </w:pPr>
            <w:r w:rsidRPr="00A1115A">
              <w:t>3.705</w:t>
            </w:r>
          </w:p>
        </w:tc>
        <w:tc>
          <w:tcPr>
            <w:tcW w:w="835" w:type="dxa"/>
          </w:tcPr>
          <w:p w14:paraId="26513B21" w14:textId="77777777" w:rsidR="001F3643" w:rsidRPr="00A1115A" w:rsidRDefault="001F3643" w:rsidP="001F3643">
            <w:pPr>
              <w:pStyle w:val="TAC"/>
            </w:pPr>
            <w:r w:rsidRPr="00A1115A">
              <w:t>4.646</w:t>
            </w:r>
          </w:p>
        </w:tc>
        <w:tc>
          <w:tcPr>
            <w:tcW w:w="835" w:type="dxa"/>
          </w:tcPr>
          <w:p w14:paraId="15563656" w14:textId="77777777" w:rsidR="001F3643" w:rsidRPr="00A1115A" w:rsidRDefault="001F3643" w:rsidP="001F3643">
            <w:pPr>
              <w:pStyle w:val="TAC"/>
            </w:pPr>
            <w:r w:rsidRPr="00A1115A">
              <w:t>5.491</w:t>
            </w:r>
          </w:p>
        </w:tc>
        <w:tc>
          <w:tcPr>
            <w:tcW w:w="835" w:type="dxa"/>
          </w:tcPr>
          <w:p w14:paraId="276F3073" w14:textId="77777777" w:rsidR="001F3643" w:rsidRPr="00A1115A" w:rsidRDefault="001F3643" w:rsidP="001F3643">
            <w:pPr>
              <w:pStyle w:val="TAC"/>
            </w:pPr>
            <w:r w:rsidRPr="00A1115A">
              <w:t>7.603</w:t>
            </w:r>
          </w:p>
        </w:tc>
        <w:tc>
          <w:tcPr>
            <w:tcW w:w="835" w:type="dxa"/>
          </w:tcPr>
          <w:p w14:paraId="6FA26FE2" w14:textId="77777777" w:rsidR="001F3643" w:rsidRPr="00A1115A" w:rsidRDefault="001F3643" w:rsidP="001F3643">
            <w:pPr>
              <w:pStyle w:val="TAC"/>
            </w:pPr>
            <w:r w:rsidRPr="00A1115A">
              <w:t>9.583</w:t>
            </w:r>
          </w:p>
        </w:tc>
        <w:tc>
          <w:tcPr>
            <w:tcW w:w="835" w:type="dxa"/>
          </w:tcPr>
          <w:p w14:paraId="45AB3593" w14:textId="77777777" w:rsidR="001F3643" w:rsidRPr="00A1115A" w:rsidRDefault="001F3643" w:rsidP="001F3643">
            <w:pPr>
              <w:pStyle w:val="TAC"/>
            </w:pPr>
            <w:r w:rsidRPr="00A1115A">
              <w:t>11.554</w:t>
            </w:r>
          </w:p>
        </w:tc>
        <w:tc>
          <w:tcPr>
            <w:tcW w:w="835" w:type="dxa"/>
          </w:tcPr>
          <w:p w14:paraId="543327A3" w14:textId="77777777" w:rsidR="001F3643" w:rsidRPr="00A1115A" w:rsidRDefault="001F3643" w:rsidP="001F3643">
            <w:pPr>
              <w:pStyle w:val="TAC"/>
            </w:pPr>
            <w:r w:rsidRPr="00A1115A">
              <w:rPr>
                <w:rFonts w:hint="eastAsia"/>
                <w:lang w:eastAsia="zh-CN"/>
              </w:rPr>
              <w:t>1</w:t>
            </w:r>
            <w:r w:rsidRPr="00A1115A">
              <w:rPr>
                <w:lang w:eastAsia="zh-CN"/>
              </w:rPr>
              <w:t>3.526</w:t>
            </w:r>
          </w:p>
        </w:tc>
        <w:tc>
          <w:tcPr>
            <w:tcW w:w="835" w:type="dxa"/>
          </w:tcPr>
          <w:p w14:paraId="49846CE2" w14:textId="77777777" w:rsidR="001F3643" w:rsidRPr="00A1115A" w:rsidRDefault="001F3643" w:rsidP="001F3643">
            <w:pPr>
              <w:pStyle w:val="TAC"/>
            </w:pPr>
            <w:r w:rsidRPr="00A1115A">
              <w:t>15.497</w:t>
            </w:r>
          </w:p>
        </w:tc>
        <w:tc>
          <w:tcPr>
            <w:tcW w:w="835" w:type="dxa"/>
          </w:tcPr>
          <w:p w14:paraId="7851FDAE" w14:textId="77777777" w:rsidR="001F3643" w:rsidRPr="00A1115A" w:rsidRDefault="001F3643" w:rsidP="001F3643">
            <w:pPr>
              <w:pStyle w:val="TAC"/>
            </w:pPr>
            <w:r w:rsidRPr="00A1115A">
              <w:t>19.721</w:t>
            </w:r>
          </w:p>
        </w:tc>
      </w:tr>
      <w:tr w:rsidR="001F3643" w:rsidRPr="00A1115A" w14:paraId="4E128F10" w14:textId="77777777" w:rsidTr="00133512">
        <w:trPr>
          <w:trHeight w:val="70"/>
          <w:jc w:val="center"/>
        </w:trPr>
        <w:tc>
          <w:tcPr>
            <w:tcW w:w="15357" w:type="dxa"/>
            <w:gridSpan w:val="14"/>
          </w:tcPr>
          <w:p w14:paraId="04D6C7E3" w14:textId="0785F658" w:rsidR="001F3643" w:rsidRPr="00A1115A" w:rsidRDefault="001F3643"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EBF01BE" w14:textId="77777777" w:rsidR="001F3643" w:rsidRPr="00A1115A" w:rsidRDefault="001F3643"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0B2AB4B" w14:textId="77777777" w:rsidR="001F3643" w:rsidRPr="00A1115A" w:rsidRDefault="001F3643"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4F8C42D5" w14:textId="77777777" w:rsidR="001F3643" w:rsidRDefault="001F3643" w:rsidP="00A1115A">
            <w:pPr>
              <w:keepNext/>
              <w:keepLines/>
              <w:spacing w:after="0"/>
              <w:rPr>
                <w:rFonts w:ascii="Arial" w:hAnsi="Arial" w:cs="Arial"/>
                <w:sz w:val="18"/>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p w14:paraId="21622AD9" w14:textId="528FEEA9" w:rsidR="001F3643" w:rsidRPr="00A1115A" w:rsidRDefault="001F3643" w:rsidP="00A1115A">
            <w:pPr>
              <w:keepNext/>
              <w:keepLines/>
              <w:spacing w:after="0"/>
              <w:rPr>
                <w:rFonts w:ascii="Arial" w:hAnsi="Arial" w:cs="Arial"/>
                <w:sz w:val="16"/>
                <w:szCs w:val="16"/>
                <w:lang w:val="en-US"/>
              </w:rPr>
            </w:pPr>
            <w:r w:rsidRPr="00BC395E">
              <w:rPr>
                <w:rFonts w:ascii="Arial" w:hAnsi="Arial" w:cs="Arial"/>
                <w:sz w:val="18"/>
              </w:rPr>
              <w:t>NOTE 5:</w:t>
            </w:r>
            <w:r w:rsidRPr="00A1115A">
              <w:rPr>
                <w:rFonts w:ascii="Arial" w:hAnsi="Arial" w:cs="Arial"/>
                <w:sz w:val="18"/>
              </w:rPr>
              <w:tab/>
            </w:r>
            <w:r w:rsidRPr="00BC395E">
              <w:rPr>
                <w:rFonts w:ascii="Arial" w:hAnsi="Arial" w:cs="Arial"/>
                <w:sz w:val="18"/>
              </w:rPr>
              <w:t xml:space="preserve">Channel bandwidths in this column only apply to UEs supporting IE </w:t>
            </w:r>
            <w:r w:rsidRPr="00527E99">
              <w:rPr>
                <w:rFonts w:ascii="Arial" w:hAnsi="Arial" w:cs="Arial"/>
                <w:i/>
                <w:iCs/>
                <w:sz w:val="18"/>
              </w:rPr>
              <w:t>supportOfERedCap-r18</w:t>
            </w:r>
            <w:r>
              <w:rPr>
                <w:rFonts w:ascii="Arial" w:hAnsi="Arial" w:cs="Arial"/>
                <w:sz w:val="18"/>
              </w:rPr>
              <w:t xml:space="preserve"> but not </w:t>
            </w:r>
            <w:r w:rsidRPr="00527E99">
              <w:rPr>
                <w:rFonts w:ascii="Arial" w:hAnsi="Arial" w:cs="Arial"/>
                <w:i/>
                <w:iCs/>
                <w:sz w:val="18"/>
              </w:rPr>
              <w:t>eRedCapNotReducedBB-BW-r18</w:t>
            </w:r>
            <w:r w:rsidRPr="00BC395E">
              <w:rPr>
                <w:rFonts w:ascii="Arial" w:hAnsi="Arial" w:cs="Arial"/>
                <w:sz w:val="18"/>
              </w:rPr>
              <w:t>.</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A1115A" w:rsidRPr="00A1115A" w14:paraId="4A31AECA" w14:textId="77777777" w:rsidTr="00A1115A">
        <w:trPr>
          <w:trHeight w:val="70"/>
          <w:jc w:val="center"/>
        </w:trPr>
        <w:tc>
          <w:tcPr>
            <w:tcW w:w="3690" w:type="dxa"/>
          </w:tcPr>
          <w:p w14:paraId="0E9774DF" w14:textId="77777777" w:rsidR="00A1115A" w:rsidRPr="00A1115A" w:rsidRDefault="00A1115A" w:rsidP="00A1115A">
            <w:pPr>
              <w:pStyle w:val="TAL"/>
            </w:pPr>
            <w:r w:rsidRPr="00A1115A">
              <w:t>Max. Throughput averaged over 1 frame</w:t>
            </w:r>
          </w:p>
        </w:tc>
        <w:tc>
          <w:tcPr>
            <w:tcW w:w="1093" w:type="dxa"/>
          </w:tcPr>
          <w:p w14:paraId="636B4D20" w14:textId="77777777" w:rsidR="00A1115A" w:rsidRPr="00A1115A" w:rsidRDefault="00A1115A" w:rsidP="00A1115A">
            <w:pPr>
              <w:pStyle w:val="TAC"/>
            </w:pPr>
            <w:r w:rsidRPr="00A1115A">
              <w:t>Mbps</w:t>
            </w:r>
          </w:p>
        </w:tc>
        <w:tc>
          <w:tcPr>
            <w:tcW w:w="848" w:type="dxa"/>
          </w:tcPr>
          <w:p w14:paraId="267AB4B8" w14:textId="77777777" w:rsidR="00A1115A" w:rsidRPr="00A1115A" w:rsidRDefault="00A1115A" w:rsidP="00A1115A">
            <w:pPr>
              <w:pStyle w:val="TAC"/>
            </w:pPr>
            <w:r w:rsidRPr="00A1115A">
              <w:t>1.766</w:t>
            </w:r>
          </w:p>
        </w:tc>
        <w:tc>
          <w:tcPr>
            <w:tcW w:w="848" w:type="dxa"/>
          </w:tcPr>
          <w:p w14:paraId="4C73C67E" w14:textId="00658B85" w:rsidR="00A1115A" w:rsidRPr="00A1115A" w:rsidRDefault="00504713" w:rsidP="00A1115A">
            <w:pPr>
              <w:pStyle w:val="TAC"/>
            </w:pPr>
            <w:r>
              <w:t>2.861</w:t>
            </w:r>
          </w:p>
        </w:tc>
        <w:tc>
          <w:tcPr>
            <w:tcW w:w="848" w:type="dxa"/>
          </w:tcPr>
          <w:p w14:paraId="1092ACD6" w14:textId="77777777" w:rsidR="00A1115A" w:rsidRPr="00A1115A" w:rsidRDefault="00A1115A" w:rsidP="00A1115A">
            <w:pPr>
              <w:pStyle w:val="TAC"/>
            </w:pPr>
            <w:r w:rsidRPr="00A1115A">
              <w:t>3.859</w:t>
            </w:r>
          </w:p>
        </w:tc>
        <w:tc>
          <w:tcPr>
            <w:tcW w:w="848" w:type="dxa"/>
          </w:tcPr>
          <w:p w14:paraId="65FD5825" w14:textId="77777777" w:rsidR="00A1115A" w:rsidRPr="00A1115A" w:rsidRDefault="00A1115A" w:rsidP="00A1115A">
            <w:pPr>
              <w:pStyle w:val="TAC"/>
            </w:pPr>
            <w:r w:rsidRPr="00A1115A">
              <w:t>4.858</w:t>
            </w:r>
          </w:p>
        </w:tc>
        <w:tc>
          <w:tcPr>
            <w:tcW w:w="848" w:type="dxa"/>
          </w:tcPr>
          <w:p w14:paraId="432B6B71" w14:textId="77777777" w:rsidR="00A1115A" w:rsidRPr="00A1115A" w:rsidRDefault="00A1115A" w:rsidP="00A1115A">
            <w:pPr>
              <w:pStyle w:val="TAC"/>
            </w:pPr>
            <w:r w:rsidRPr="00A1115A">
              <w:t>5.933</w:t>
            </w:r>
          </w:p>
        </w:tc>
        <w:tc>
          <w:tcPr>
            <w:tcW w:w="848" w:type="dxa"/>
          </w:tcPr>
          <w:p w14:paraId="73C5AC62" w14:textId="77777777" w:rsidR="00A1115A" w:rsidRPr="00A1115A" w:rsidRDefault="00A1115A" w:rsidP="00A1115A">
            <w:pPr>
              <w:pStyle w:val="TAC"/>
            </w:pPr>
            <w:r w:rsidRPr="00A1115A">
              <w:t>8.083</w:t>
            </w:r>
          </w:p>
        </w:tc>
        <w:tc>
          <w:tcPr>
            <w:tcW w:w="848" w:type="dxa"/>
          </w:tcPr>
          <w:p w14:paraId="01731FBF" w14:textId="77777777" w:rsidR="00A1115A" w:rsidRPr="00A1115A" w:rsidRDefault="00A1115A" w:rsidP="00A1115A">
            <w:pPr>
              <w:pStyle w:val="TAC"/>
            </w:pPr>
            <w:r w:rsidRPr="00A1115A">
              <w:t>10.138</w:t>
            </w:r>
          </w:p>
        </w:tc>
        <w:tc>
          <w:tcPr>
            <w:tcW w:w="848" w:type="dxa"/>
          </w:tcPr>
          <w:p w14:paraId="3895847B" w14:textId="77777777" w:rsidR="00A1115A" w:rsidRPr="00A1115A" w:rsidRDefault="00A1115A" w:rsidP="00A1115A">
            <w:pPr>
              <w:pStyle w:val="TAC"/>
            </w:pPr>
            <w:r w:rsidRPr="00A1115A">
              <w:t>12.288</w:t>
            </w:r>
          </w:p>
        </w:tc>
        <w:tc>
          <w:tcPr>
            <w:tcW w:w="848" w:type="dxa"/>
          </w:tcPr>
          <w:p w14:paraId="5B082EF6" w14:textId="77777777" w:rsidR="00A1115A" w:rsidRPr="00A1115A" w:rsidRDefault="00A1115A" w:rsidP="00A1115A">
            <w:pPr>
              <w:pStyle w:val="TAC"/>
            </w:pPr>
            <w:r w:rsidRPr="00A1115A">
              <w:rPr>
                <w:rFonts w:hint="eastAsia"/>
                <w:lang w:eastAsia="zh-CN"/>
              </w:rPr>
              <w:t>1</w:t>
            </w:r>
            <w:r w:rsidRPr="00A1115A">
              <w:rPr>
                <w:lang w:eastAsia="zh-CN"/>
              </w:rPr>
              <w:t>4.438</w:t>
            </w:r>
          </w:p>
        </w:tc>
        <w:tc>
          <w:tcPr>
            <w:tcW w:w="848" w:type="dxa"/>
          </w:tcPr>
          <w:p w14:paraId="63FE7539" w14:textId="77777777" w:rsidR="00A1115A" w:rsidRPr="00A1115A" w:rsidRDefault="00A1115A" w:rsidP="00A1115A">
            <w:pPr>
              <w:pStyle w:val="TAC"/>
            </w:pPr>
            <w:r w:rsidRPr="00A1115A">
              <w:t>16.589</w:t>
            </w:r>
          </w:p>
        </w:tc>
        <w:tc>
          <w:tcPr>
            <w:tcW w:w="849" w:type="dxa"/>
          </w:tcPr>
          <w:p w14:paraId="33E3EE17" w14:textId="77777777" w:rsidR="00A1115A" w:rsidRPr="00A1115A" w:rsidRDefault="00A1115A" w:rsidP="00A1115A">
            <w:pPr>
              <w:pStyle w:val="TAC"/>
            </w:pPr>
            <w:r w:rsidRPr="00A1115A">
              <w:t>20.909</w:t>
            </w:r>
          </w:p>
        </w:tc>
      </w:tr>
      <w:tr w:rsidR="00A1115A" w:rsidRPr="00A1115A" w14:paraId="651C984E" w14:textId="77777777" w:rsidTr="00A1115A">
        <w:trPr>
          <w:trHeight w:val="70"/>
          <w:jc w:val="center"/>
        </w:trPr>
        <w:tc>
          <w:tcPr>
            <w:tcW w:w="14112" w:type="dxa"/>
            <w:gridSpan w:val="13"/>
          </w:tcPr>
          <w:p w14:paraId="6F0B4B5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A1115A" w:rsidRPr="00A1115A" w:rsidRDefault="00A1115A" w:rsidP="00A1115A">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61367883"/>
      <w:bookmarkStart w:id="622" w:name="_Toc61373266"/>
      <w:bookmarkStart w:id="623" w:name="_Toc68231216"/>
      <w:bookmarkStart w:id="624" w:name="_Toc69084629"/>
      <w:bookmarkStart w:id="625" w:name="_Toc75467642"/>
      <w:bookmarkStart w:id="626" w:name="_Toc76509664"/>
      <w:bookmarkStart w:id="627" w:name="_Toc76718654"/>
      <w:bookmarkStart w:id="628" w:name="_Toc83581001"/>
      <w:bookmarkStart w:id="629" w:name="_Toc84405510"/>
      <w:bookmarkStart w:id="630" w:name="_Toc84414119"/>
      <w:r w:rsidRPr="00A1115A">
        <w:t>A.3.3.3</w:t>
      </w:r>
      <w:r w:rsidRPr="00A1115A">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gridCol w:w="717"/>
      </w:tblGrid>
      <w:tr w:rsidR="00960C90" w:rsidRPr="00A1115A" w14:paraId="05506F2D" w14:textId="77777777" w:rsidTr="00A53A39">
        <w:trPr>
          <w:jc w:val="center"/>
        </w:trPr>
        <w:tc>
          <w:tcPr>
            <w:tcW w:w="3690" w:type="dxa"/>
            <w:vAlign w:val="center"/>
          </w:tcPr>
          <w:p w14:paraId="7F3DCB99" w14:textId="77777777" w:rsidR="00960C90" w:rsidRPr="00A1115A" w:rsidRDefault="00960C90"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960C90" w:rsidRPr="00A1115A" w:rsidRDefault="00960C90" w:rsidP="00A1115A">
            <w:pPr>
              <w:keepNext/>
              <w:keepLines/>
              <w:spacing w:after="0"/>
              <w:jc w:val="center"/>
              <w:rPr>
                <w:rFonts w:ascii="Arial" w:hAnsi="Arial"/>
                <w:b/>
                <w:sz w:val="18"/>
              </w:rPr>
            </w:pPr>
            <w:r w:rsidRPr="00A1115A">
              <w:rPr>
                <w:rFonts w:ascii="Arial" w:hAnsi="Arial"/>
                <w:b/>
                <w:sz w:val="18"/>
              </w:rPr>
              <w:t>Unit</w:t>
            </w:r>
          </w:p>
        </w:tc>
        <w:tc>
          <w:tcPr>
            <w:tcW w:w="6453" w:type="dxa"/>
            <w:gridSpan w:val="9"/>
          </w:tcPr>
          <w:p w14:paraId="49A9773E" w14:textId="47EBBFB4" w:rsidR="00960C90" w:rsidRPr="00A1115A" w:rsidRDefault="00960C90" w:rsidP="00A1115A">
            <w:pPr>
              <w:keepNext/>
              <w:keepLines/>
              <w:spacing w:after="0"/>
              <w:jc w:val="center"/>
              <w:rPr>
                <w:rFonts w:ascii="Arial" w:hAnsi="Arial"/>
                <w:b/>
                <w:sz w:val="18"/>
              </w:rPr>
            </w:pPr>
            <w:r w:rsidRPr="00A1115A">
              <w:rPr>
                <w:rFonts w:ascii="Arial" w:hAnsi="Arial"/>
                <w:b/>
                <w:sz w:val="18"/>
              </w:rPr>
              <w:t>Value</w:t>
            </w:r>
          </w:p>
        </w:tc>
      </w:tr>
      <w:tr w:rsidR="00960C90" w:rsidRPr="00A1115A" w14:paraId="228C90A0" w14:textId="77777777" w:rsidTr="00960C90">
        <w:trPr>
          <w:jc w:val="center"/>
        </w:trPr>
        <w:tc>
          <w:tcPr>
            <w:tcW w:w="3690" w:type="dxa"/>
            <w:vAlign w:val="center"/>
          </w:tcPr>
          <w:p w14:paraId="79C5D4A1" w14:textId="77777777" w:rsidR="00960C90" w:rsidRPr="00A1115A" w:rsidRDefault="00960C90"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960C90" w:rsidRPr="00A1115A" w:rsidRDefault="00960C90" w:rsidP="00A1115A">
            <w:pPr>
              <w:keepNext/>
              <w:keepLines/>
              <w:spacing w:after="0"/>
              <w:jc w:val="center"/>
              <w:rPr>
                <w:rFonts w:ascii="Arial" w:hAnsi="Arial"/>
                <w:b/>
                <w:sz w:val="18"/>
              </w:rPr>
            </w:pPr>
            <w:r w:rsidRPr="00A1115A">
              <w:rPr>
                <w:rFonts w:ascii="Arial" w:hAnsi="Arial"/>
                <w:b/>
                <w:sz w:val="18"/>
              </w:rPr>
              <w:t>MHz</w:t>
            </w:r>
          </w:p>
        </w:tc>
        <w:tc>
          <w:tcPr>
            <w:tcW w:w="717" w:type="dxa"/>
          </w:tcPr>
          <w:p w14:paraId="6A19B974" w14:textId="2278D5BF" w:rsidR="00960C90" w:rsidRPr="00A1115A" w:rsidRDefault="00960C90" w:rsidP="00A1115A">
            <w:pPr>
              <w:keepNext/>
              <w:keepLines/>
              <w:spacing w:after="0"/>
              <w:jc w:val="center"/>
              <w:rPr>
                <w:rFonts w:ascii="Arial" w:hAnsi="Arial"/>
                <w:b/>
                <w:sz w:val="18"/>
              </w:rPr>
            </w:pPr>
            <w:r>
              <w:rPr>
                <w:rFonts w:ascii="Arial" w:hAnsi="Arial"/>
                <w:b/>
                <w:sz w:val="18"/>
              </w:rPr>
              <w:t>5, 10, 15, 20 (Note 5)</w:t>
            </w:r>
          </w:p>
        </w:tc>
        <w:tc>
          <w:tcPr>
            <w:tcW w:w="717" w:type="dxa"/>
            <w:vAlign w:val="center"/>
          </w:tcPr>
          <w:p w14:paraId="50E2248C" w14:textId="69512C34" w:rsidR="00960C90" w:rsidRPr="00A1115A" w:rsidRDefault="00960C90"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960C90" w:rsidRPr="00A1115A" w:rsidRDefault="00960C90"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960C90" w:rsidRPr="00A1115A" w:rsidRDefault="00960C90"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960C90" w:rsidRPr="00A1115A" w:rsidRDefault="00960C90"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960C90" w:rsidRPr="00A1115A" w:rsidRDefault="00960C90"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960C90" w:rsidRPr="00A1115A" w:rsidRDefault="00960C90"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960C90" w:rsidRPr="00A1115A" w:rsidRDefault="00960C90"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960C90" w:rsidRPr="00A1115A" w:rsidRDefault="00960C90" w:rsidP="00A1115A">
            <w:pPr>
              <w:keepNext/>
              <w:keepLines/>
              <w:spacing w:after="0"/>
              <w:jc w:val="center"/>
              <w:rPr>
                <w:rFonts w:ascii="Arial" w:hAnsi="Arial"/>
                <w:b/>
                <w:sz w:val="18"/>
              </w:rPr>
            </w:pPr>
            <w:r w:rsidRPr="00A1115A">
              <w:rPr>
                <w:rFonts w:ascii="Arial" w:hAnsi="Arial"/>
                <w:b/>
                <w:sz w:val="18"/>
              </w:rPr>
              <w:t>50</w:t>
            </w:r>
          </w:p>
        </w:tc>
      </w:tr>
      <w:tr w:rsidR="00960C90" w:rsidRPr="00A1115A" w14:paraId="5C0DC5E8" w14:textId="77777777" w:rsidTr="00995647">
        <w:trPr>
          <w:jc w:val="center"/>
        </w:trPr>
        <w:tc>
          <w:tcPr>
            <w:tcW w:w="3690" w:type="dxa"/>
            <w:vAlign w:val="center"/>
          </w:tcPr>
          <w:p w14:paraId="05951116" w14:textId="77777777" w:rsidR="00960C90" w:rsidRPr="00A1115A" w:rsidRDefault="00960C90" w:rsidP="00960C90">
            <w:pPr>
              <w:pStyle w:val="TAL"/>
            </w:pPr>
            <w:r w:rsidRPr="00A1115A">
              <w:t>Subcarrier spacing</w:t>
            </w:r>
          </w:p>
        </w:tc>
        <w:tc>
          <w:tcPr>
            <w:tcW w:w="1093" w:type="dxa"/>
            <w:vAlign w:val="center"/>
          </w:tcPr>
          <w:p w14:paraId="42BD2CFE" w14:textId="77777777" w:rsidR="00960C90" w:rsidRPr="00A1115A" w:rsidRDefault="00960C90" w:rsidP="00960C90">
            <w:pPr>
              <w:pStyle w:val="TAC"/>
            </w:pPr>
            <w:r w:rsidRPr="00A1115A">
              <w:t>kHz</w:t>
            </w:r>
          </w:p>
        </w:tc>
        <w:tc>
          <w:tcPr>
            <w:tcW w:w="717" w:type="dxa"/>
            <w:vAlign w:val="center"/>
          </w:tcPr>
          <w:p w14:paraId="48E74E9E" w14:textId="1D5659FE" w:rsidR="00960C90" w:rsidRPr="00A1115A" w:rsidRDefault="00960C90" w:rsidP="00960C90">
            <w:pPr>
              <w:pStyle w:val="TAC"/>
            </w:pPr>
            <w:r w:rsidRPr="00A1115A">
              <w:t>15</w:t>
            </w:r>
          </w:p>
        </w:tc>
        <w:tc>
          <w:tcPr>
            <w:tcW w:w="717" w:type="dxa"/>
            <w:vAlign w:val="center"/>
          </w:tcPr>
          <w:p w14:paraId="6E73E85C" w14:textId="77EC8CED" w:rsidR="00960C90" w:rsidRPr="00A1115A" w:rsidRDefault="00960C90" w:rsidP="00960C90">
            <w:pPr>
              <w:pStyle w:val="TAC"/>
            </w:pPr>
            <w:r w:rsidRPr="00A1115A">
              <w:t>15</w:t>
            </w:r>
          </w:p>
        </w:tc>
        <w:tc>
          <w:tcPr>
            <w:tcW w:w="717" w:type="dxa"/>
            <w:vAlign w:val="center"/>
          </w:tcPr>
          <w:p w14:paraId="6FA5F453" w14:textId="77777777" w:rsidR="00960C90" w:rsidRPr="00A1115A" w:rsidRDefault="00960C90" w:rsidP="00960C90">
            <w:pPr>
              <w:pStyle w:val="TAC"/>
            </w:pPr>
            <w:r w:rsidRPr="00A1115A">
              <w:t>15</w:t>
            </w:r>
          </w:p>
        </w:tc>
        <w:tc>
          <w:tcPr>
            <w:tcW w:w="717" w:type="dxa"/>
            <w:vAlign w:val="center"/>
          </w:tcPr>
          <w:p w14:paraId="4C9B0B5D" w14:textId="77777777" w:rsidR="00960C90" w:rsidRPr="00A1115A" w:rsidRDefault="00960C90" w:rsidP="00960C90">
            <w:pPr>
              <w:pStyle w:val="TAC"/>
            </w:pPr>
            <w:r w:rsidRPr="00A1115A">
              <w:t>15</w:t>
            </w:r>
          </w:p>
        </w:tc>
        <w:tc>
          <w:tcPr>
            <w:tcW w:w="717" w:type="dxa"/>
            <w:vAlign w:val="center"/>
          </w:tcPr>
          <w:p w14:paraId="730FC852" w14:textId="77777777" w:rsidR="00960C90" w:rsidRPr="00A1115A" w:rsidRDefault="00960C90" w:rsidP="00960C90">
            <w:pPr>
              <w:pStyle w:val="TAC"/>
            </w:pPr>
            <w:r w:rsidRPr="00A1115A">
              <w:t>15</w:t>
            </w:r>
          </w:p>
        </w:tc>
        <w:tc>
          <w:tcPr>
            <w:tcW w:w="717" w:type="dxa"/>
            <w:vAlign w:val="center"/>
          </w:tcPr>
          <w:p w14:paraId="3F84F451" w14:textId="77777777" w:rsidR="00960C90" w:rsidRPr="00A1115A" w:rsidRDefault="00960C90" w:rsidP="00960C90">
            <w:pPr>
              <w:pStyle w:val="TAC"/>
            </w:pPr>
            <w:r w:rsidRPr="00A1115A">
              <w:t>15</w:t>
            </w:r>
          </w:p>
        </w:tc>
        <w:tc>
          <w:tcPr>
            <w:tcW w:w="717" w:type="dxa"/>
            <w:vAlign w:val="center"/>
          </w:tcPr>
          <w:p w14:paraId="6A9D8B15" w14:textId="77777777" w:rsidR="00960C90" w:rsidRPr="00A1115A" w:rsidRDefault="00960C90" w:rsidP="00960C90">
            <w:pPr>
              <w:pStyle w:val="TAC"/>
            </w:pPr>
            <w:r w:rsidRPr="00A1115A">
              <w:t>15</w:t>
            </w:r>
          </w:p>
        </w:tc>
        <w:tc>
          <w:tcPr>
            <w:tcW w:w="717" w:type="dxa"/>
            <w:vAlign w:val="center"/>
          </w:tcPr>
          <w:p w14:paraId="38EDA5A8" w14:textId="77777777" w:rsidR="00960C90" w:rsidRPr="00A1115A" w:rsidRDefault="00960C90" w:rsidP="00960C90">
            <w:pPr>
              <w:pStyle w:val="TAC"/>
            </w:pPr>
            <w:r w:rsidRPr="00A1115A">
              <w:t>15</w:t>
            </w:r>
          </w:p>
        </w:tc>
        <w:tc>
          <w:tcPr>
            <w:tcW w:w="717" w:type="dxa"/>
            <w:vAlign w:val="center"/>
          </w:tcPr>
          <w:p w14:paraId="0FF8EFA2" w14:textId="77777777" w:rsidR="00960C90" w:rsidRPr="00A1115A" w:rsidRDefault="00960C90" w:rsidP="00960C90">
            <w:pPr>
              <w:pStyle w:val="TAC"/>
            </w:pPr>
            <w:r w:rsidRPr="00A1115A">
              <w:t>15</w:t>
            </w:r>
          </w:p>
        </w:tc>
      </w:tr>
      <w:tr w:rsidR="00960C90" w:rsidRPr="00A1115A" w14:paraId="14B4BBF1" w14:textId="77777777" w:rsidTr="00995647">
        <w:trPr>
          <w:jc w:val="center"/>
        </w:trPr>
        <w:tc>
          <w:tcPr>
            <w:tcW w:w="3690" w:type="dxa"/>
            <w:vAlign w:val="center"/>
          </w:tcPr>
          <w:p w14:paraId="176E4DFE" w14:textId="77777777" w:rsidR="00960C90" w:rsidRPr="00A1115A" w:rsidRDefault="00960C90" w:rsidP="00960C90">
            <w:pPr>
              <w:pStyle w:val="TAL"/>
            </w:pPr>
            <w:r w:rsidRPr="00A1115A">
              <w:t xml:space="preserve">Subcarrier spacing configuration </w:t>
            </w:r>
            <w:r w:rsidRPr="00A1115A">
              <w:object w:dxaOrig="220" w:dyaOrig="240" w14:anchorId="51E4700C">
                <v:shape id="_x0000_i1034" type="#_x0000_t75" style="width:15.45pt;height:20.55pt" o:ole="">
                  <v:imagedata r:id="rId11" o:title=""/>
                </v:shape>
                <o:OLEObject Type="Embed" ProgID="Equation.3" ShapeID="_x0000_i1034" DrawAspect="Content" ObjectID="_1767142945" r:id="rId28"/>
              </w:object>
            </w:r>
          </w:p>
        </w:tc>
        <w:tc>
          <w:tcPr>
            <w:tcW w:w="1093" w:type="dxa"/>
            <w:vAlign w:val="center"/>
          </w:tcPr>
          <w:p w14:paraId="20DFBFA3" w14:textId="77777777" w:rsidR="00960C90" w:rsidRPr="00A1115A" w:rsidRDefault="00960C90" w:rsidP="00960C90">
            <w:pPr>
              <w:pStyle w:val="TAC"/>
            </w:pPr>
          </w:p>
        </w:tc>
        <w:tc>
          <w:tcPr>
            <w:tcW w:w="717" w:type="dxa"/>
            <w:vAlign w:val="center"/>
          </w:tcPr>
          <w:p w14:paraId="17244402" w14:textId="14C72D5B" w:rsidR="00960C90" w:rsidRPr="00A1115A" w:rsidRDefault="00960C90" w:rsidP="00960C90">
            <w:pPr>
              <w:pStyle w:val="TAC"/>
            </w:pPr>
            <w:r w:rsidRPr="00A1115A">
              <w:t>0</w:t>
            </w:r>
          </w:p>
        </w:tc>
        <w:tc>
          <w:tcPr>
            <w:tcW w:w="717" w:type="dxa"/>
            <w:vAlign w:val="center"/>
          </w:tcPr>
          <w:p w14:paraId="42C7A688" w14:textId="6CBFDA3D" w:rsidR="00960C90" w:rsidRPr="00A1115A" w:rsidRDefault="00960C90" w:rsidP="00960C90">
            <w:pPr>
              <w:pStyle w:val="TAC"/>
            </w:pPr>
            <w:r w:rsidRPr="00A1115A">
              <w:t>0</w:t>
            </w:r>
          </w:p>
        </w:tc>
        <w:tc>
          <w:tcPr>
            <w:tcW w:w="717" w:type="dxa"/>
            <w:vAlign w:val="center"/>
          </w:tcPr>
          <w:p w14:paraId="004C92D7" w14:textId="77777777" w:rsidR="00960C90" w:rsidRPr="00A1115A" w:rsidRDefault="00960C90" w:rsidP="00960C90">
            <w:pPr>
              <w:pStyle w:val="TAC"/>
            </w:pPr>
            <w:r w:rsidRPr="00A1115A">
              <w:t>0</w:t>
            </w:r>
          </w:p>
        </w:tc>
        <w:tc>
          <w:tcPr>
            <w:tcW w:w="717" w:type="dxa"/>
            <w:vAlign w:val="center"/>
          </w:tcPr>
          <w:p w14:paraId="14A9F702" w14:textId="77777777" w:rsidR="00960C90" w:rsidRPr="00A1115A" w:rsidRDefault="00960C90" w:rsidP="00960C90">
            <w:pPr>
              <w:pStyle w:val="TAC"/>
            </w:pPr>
            <w:r w:rsidRPr="00A1115A">
              <w:t>0</w:t>
            </w:r>
          </w:p>
        </w:tc>
        <w:tc>
          <w:tcPr>
            <w:tcW w:w="717" w:type="dxa"/>
            <w:vAlign w:val="center"/>
          </w:tcPr>
          <w:p w14:paraId="5775C458" w14:textId="77777777" w:rsidR="00960C90" w:rsidRPr="00A1115A" w:rsidRDefault="00960C90" w:rsidP="00960C90">
            <w:pPr>
              <w:pStyle w:val="TAC"/>
            </w:pPr>
            <w:r w:rsidRPr="00A1115A">
              <w:t>0</w:t>
            </w:r>
          </w:p>
        </w:tc>
        <w:tc>
          <w:tcPr>
            <w:tcW w:w="717" w:type="dxa"/>
            <w:vAlign w:val="center"/>
          </w:tcPr>
          <w:p w14:paraId="5BFA4A27" w14:textId="77777777" w:rsidR="00960C90" w:rsidRPr="00A1115A" w:rsidRDefault="00960C90" w:rsidP="00960C90">
            <w:pPr>
              <w:pStyle w:val="TAC"/>
            </w:pPr>
            <w:r w:rsidRPr="00A1115A">
              <w:t>0</w:t>
            </w:r>
          </w:p>
        </w:tc>
        <w:tc>
          <w:tcPr>
            <w:tcW w:w="717" w:type="dxa"/>
            <w:vAlign w:val="center"/>
          </w:tcPr>
          <w:p w14:paraId="2BFB9296" w14:textId="77777777" w:rsidR="00960C90" w:rsidRPr="00A1115A" w:rsidRDefault="00960C90" w:rsidP="00960C90">
            <w:pPr>
              <w:pStyle w:val="TAC"/>
            </w:pPr>
            <w:r w:rsidRPr="00A1115A">
              <w:t>0</w:t>
            </w:r>
          </w:p>
        </w:tc>
        <w:tc>
          <w:tcPr>
            <w:tcW w:w="717" w:type="dxa"/>
            <w:vAlign w:val="center"/>
          </w:tcPr>
          <w:p w14:paraId="6D3344DA" w14:textId="77777777" w:rsidR="00960C90" w:rsidRPr="00A1115A" w:rsidRDefault="00960C90" w:rsidP="00960C90">
            <w:pPr>
              <w:pStyle w:val="TAC"/>
            </w:pPr>
            <w:r w:rsidRPr="00A1115A">
              <w:t>0</w:t>
            </w:r>
          </w:p>
        </w:tc>
        <w:tc>
          <w:tcPr>
            <w:tcW w:w="717" w:type="dxa"/>
            <w:vAlign w:val="center"/>
          </w:tcPr>
          <w:p w14:paraId="62E56085" w14:textId="77777777" w:rsidR="00960C90" w:rsidRPr="00A1115A" w:rsidRDefault="00960C90" w:rsidP="00960C90">
            <w:pPr>
              <w:pStyle w:val="TAC"/>
            </w:pPr>
            <w:r w:rsidRPr="00A1115A">
              <w:t>0</w:t>
            </w:r>
          </w:p>
        </w:tc>
      </w:tr>
      <w:tr w:rsidR="00960C90" w:rsidRPr="00A1115A" w14:paraId="1F4A079D" w14:textId="77777777" w:rsidTr="00995647">
        <w:trPr>
          <w:jc w:val="center"/>
        </w:trPr>
        <w:tc>
          <w:tcPr>
            <w:tcW w:w="3690" w:type="dxa"/>
            <w:vAlign w:val="center"/>
          </w:tcPr>
          <w:p w14:paraId="749AB60F" w14:textId="77777777" w:rsidR="00960C90" w:rsidRPr="00A1115A" w:rsidRDefault="00960C90" w:rsidP="00960C90">
            <w:pPr>
              <w:pStyle w:val="TAL"/>
            </w:pPr>
            <w:r w:rsidRPr="00A1115A">
              <w:t>Allocated resource blocks</w:t>
            </w:r>
          </w:p>
        </w:tc>
        <w:tc>
          <w:tcPr>
            <w:tcW w:w="1093" w:type="dxa"/>
            <w:vAlign w:val="center"/>
          </w:tcPr>
          <w:p w14:paraId="6E474F6A" w14:textId="77777777" w:rsidR="00960C90" w:rsidRPr="00A1115A" w:rsidRDefault="00960C90" w:rsidP="00960C90">
            <w:pPr>
              <w:pStyle w:val="TAC"/>
            </w:pPr>
          </w:p>
        </w:tc>
        <w:tc>
          <w:tcPr>
            <w:tcW w:w="717" w:type="dxa"/>
            <w:vAlign w:val="center"/>
          </w:tcPr>
          <w:p w14:paraId="0C246D6D" w14:textId="3823CBDC" w:rsidR="00960C90" w:rsidRPr="00A1115A" w:rsidRDefault="00960C90" w:rsidP="00960C90">
            <w:pPr>
              <w:pStyle w:val="TAC"/>
            </w:pPr>
            <w:r>
              <w:t>20</w:t>
            </w:r>
          </w:p>
        </w:tc>
        <w:tc>
          <w:tcPr>
            <w:tcW w:w="717" w:type="dxa"/>
            <w:vAlign w:val="center"/>
          </w:tcPr>
          <w:p w14:paraId="40BE79FD" w14:textId="6551BF4A" w:rsidR="00960C90" w:rsidRPr="00A1115A" w:rsidRDefault="00960C90" w:rsidP="00960C90">
            <w:pPr>
              <w:pStyle w:val="TAC"/>
            </w:pPr>
            <w:r w:rsidRPr="00A1115A">
              <w:t>25</w:t>
            </w:r>
          </w:p>
        </w:tc>
        <w:tc>
          <w:tcPr>
            <w:tcW w:w="717" w:type="dxa"/>
            <w:vAlign w:val="center"/>
          </w:tcPr>
          <w:p w14:paraId="665AA8B6" w14:textId="77777777" w:rsidR="00960C90" w:rsidRPr="00A1115A" w:rsidRDefault="00960C90" w:rsidP="00960C90">
            <w:pPr>
              <w:pStyle w:val="TAC"/>
            </w:pPr>
            <w:r w:rsidRPr="00A1115A">
              <w:t>52</w:t>
            </w:r>
          </w:p>
        </w:tc>
        <w:tc>
          <w:tcPr>
            <w:tcW w:w="717" w:type="dxa"/>
            <w:vAlign w:val="center"/>
          </w:tcPr>
          <w:p w14:paraId="3F074B19" w14:textId="77777777" w:rsidR="00960C90" w:rsidRPr="00A1115A" w:rsidRDefault="00960C90" w:rsidP="00960C90">
            <w:pPr>
              <w:pStyle w:val="TAC"/>
            </w:pPr>
            <w:r w:rsidRPr="00A1115A">
              <w:t>79</w:t>
            </w:r>
          </w:p>
        </w:tc>
        <w:tc>
          <w:tcPr>
            <w:tcW w:w="717" w:type="dxa"/>
            <w:vAlign w:val="center"/>
          </w:tcPr>
          <w:p w14:paraId="15D8D706" w14:textId="77777777" w:rsidR="00960C90" w:rsidRPr="00A1115A" w:rsidRDefault="00960C90" w:rsidP="00960C90">
            <w:pPr>
              <w:pStyle w:val="TAC"/>
            </w:pPr>
            <w:r w:rsidRPr="00A1115A">
              <w:t>106</w:t>
            </w:r>
          </w:p>
        </w:tc>
        <w:tc>
          <w:tcPr>
            <w:tcW w:w="717" w:type="dxa"/>
            <w:vAlign w:val="center"/>
          </w:tcPr>
          <w:p w14:paraId="3ABDCBF5" w14:textId="77777777" w:rsidR="00960C90" w:rsidRPr="00A1115A" w:rsidRDefault="00960C90" w:rsidP="00960C90">
            <w:pPr>
              <w:pStyle w:val="TAC"/>
            </w:pPr>
            <w:r w:rsidRPr="00A1115A">
              <w:t>133</w:t>
            </w:r>
          </w:p>
        </w:tc>
        <w:tc>
          <w:tcPr>
            <w:tcW w:w="717" w:type="dxa"/>
            <w:vAlign w:val="center"/>
          </w:tcPr>
          <w:p w14:paraId="1E465A7C" w14:textId="77777777" w:rsidR="00960C90" w:rsidRPr="00A1115A" w:rsidRDefault="00960C90" w:rsidP="00960C90">
            <w:pPr>
              <w:pStyle w:val="TAC"/>
            </w:pPr>
            <w:r w:rsidRPr="00A1115A">
              <w:t>160</w:t>
            </w:r>
          </w:p>
        </w:tc>
        <w:tc>
          <w:tcPr>
            <w:tcW w:w="717" w:type="dxa"/>
            <w:vAlign w:val="center"/>
          </w:tcPr>
          <w:p w14:paraId="0C0A10C8" w14:textId="77777777" w:rsidR="00960C90" w:rsidRPr="00A1115A" w:rsidRDefault="00960C90" w:rsidP="00960C90">
            <w:pPr>
              <w:pStyle w:val="TAC"/>
            </w:pPr>
            <w:r w:rsidRPr="00A1115A">
              <w:t>216</w:t>
            </w:r>
          </w:p>
        </w:tc>
        <w:tc>
          <w:tcPr>
            <w:tcW w:w="717" w:type="dxa"/>
            <w:vAlign w:val="center"/>
          </w:tcPr>
          <w:p w14:paraId="793271F0" w14:textId="77777777" w:rsidR="00960C90" w:rsidRPr="00A1115A" w:rsidRDefault="00960C90" w:rsidP="00960C90">
            <w:pPr>
              <w:pStyle w:val="TAC"/>
            </w:pPr>
            <w:r w:rsidRPr="00A1115A">
              <w:t>270</w:t>
            </w:r>
          </w:p>
        </w:tc>
      </w:tr>
      <w:tr w:rsidR="00960C90" w:rsidRPr="00A1115A" w14:paraId="5746E83C" w14:textId="77777777" w:rsidTr="00995647">
        <w:trPr>
          <w:jc w:val="center"/>
        </w:trPr>
        <w:tc>
          <w:tcPr>
            <w:tcW w:w="3690" w:type="dxa"/>
            <w:vAlign w:val="center"/>
          </w:tcPr>
          <w:p w14:paraId="7612DC96" w14:textId="77777777" w:rsidR="00960C90" w:rsidRPr="00A1115A" w:rsidRDefault="00960C90" w:rsidP="00960C90">
            <w:pPr>
              <w:pStyle w:val="TAL"/>
            </w:pPr>
            <w:r w:rsidRPr="00A1115A">
              <w:t>Subcarriers per resource block</w:t>
            </w:r>
          </w:p>
        </w:tc>
        <w:tc>
          <w:tcPr>
            <w:tcW w:w="1093" w:type="dxa"/>
            <w:vAlign w:val="center"/>
          </w:tcPr>
          <w:p w14:paraId="4CA55C6E" w14:textId="77777777" w:rsidR="00960C90" w:rsidRPr="00A1115A" w:rsidRDefault="00960C90" w:rsidP="00960C90">
            <w:pPr>
              <w:pStyle w:val="TAC"/>
            </w:pPr>
          </w:p>
        </w:tc>
        <w:tc>
          <w:tcPr>
            <w:tcW w:w="717" w:type="dxa"/>
            <w:vAlign w:val="center"/>
          </w:tcPr>
          <w:p w14:paraId="0488BEA1" w14:textId="50507B8E" w:rsidR="00960C90" w:rsidRPr="00A1115A" w:rsidRDefault="00960C90" w:rsidP="00960C90">
            <w:pPr>
              <w:pStyle w:val="TAC"/>
            </w:pPr>
            <w:r w:rsidRPr="00A1115A">
              <w:t>12</w:t>
            </w:r>
          </w:p>
        </w:tc>
        <w:tc>
          <w:tcPr>
            <w:tcW w:w="717" w:type="dxa"/>
            <w:vAlign w:val="center"/>
          </w:tcPr>
          <w:p w14:paraId="7ED7BE33" w14:textId="6C86A585" w:rsidR="00960C90" w:rsidRPr="00A1115A" w:rsidRDefault="00960C90" w:rsidP="00960C90">
            <w:pPr>
              <w:pStyle w:val="TAC"/>
            </w:pPr>
            <w:r w:rsidRPr="00A1115A">
              <w:t>12</w:t>
            </w:r>
          </w:p>
        </w:tc>
        <w:tc>
          <w:tcPr>
            <w:tcW w:w="717" w:type="dxa"/>
            <w:vAlign w:val="center"/>
          </w:tcPr>
          <w:p w14:paraId="35A8AD5A" w14:textId="77777777" w:rsidR="00960C90" w:rsidRPr="00A1115A" w:rsidRDefault="00960C90" w:rsidP="00960C90">
            <w:pPr>
              <w:pStyle w:val="TAC"/>
            </w:pPr>
            <w:r w:rsidRPr="00A1115A">
              <w:t>12</w:t>
            </w:r>
          </w:p>
        </w:tc>
        <w:tc>
          <w:tcPr>
            <w:tcW w:w="717" w:type="dxa"/>
            <w:vAlign w:val="center"/>
          </w:tcPr>
          <w:p w14:paraId="230F353B" w14:textId="77777777" w:rsidR="00960C90" w:rsidRPr="00A1115A" w:rsidRDefault="00960C90" w:rsidP="00960C90">
            <w:pPr>
              <w:pStyle w:val="TAC"/>
            </w:pPr>
            <w:r w:rsidRPr="00A1115A">
              <w:t>12</w:t>
            </w:r>
          </w:p>
        </w:tc>
        <w:tc>
          <w:tcPr>
            <w:tcW w:w="717" w:type="dxa"/>
            <w:vAlign w:val="center"/>
          </w:tcPr>
          <w:p w14:paraId="1979E29E" w14:textId="77777777" w:rsidR="00960C90" w:rsidRPr="00A1115A" w:rsidRDefault="00960C90" w:rsidP="00960C90">
            <w:pPr>
              <w:pStyle w:val="TAC"/>
            </w:pPr>
            <w:r w:rsidRPr="00A1115A">
              <w:t>12</w:t>
            </w:r>
          </w:p>
        </w:tc>
        <w:tc>
          <w:tcPr>
            <w:tcW w:w="717" w:type="dxa"/>
            <w:vAlign w:val="center"/>
          </w:tcPr>
          <w:p w14:paraId="73F77421" w14:textId="77777777" w:rsidR="00960C90" w:rsidRPr="00A1115A" w:rsidRDefault="00960C90" w:rsidP="00960C90">
            <w:pPr>
              <w:pStyle w:val="TAC"/>
            </w:pPr>
            <w:r w:rsidRPr="00A1115A">
              <w:t>12</w:t>
            </w:r>
          </w:p>
        </w:tc>
        <w:tc>
          <w:tcPr>
            <w:tcW w:w="717" w:type="dxa"/>
            <w:vAlign w:val="center"/>
          </w:tcPr>
          <w:p w14:paraId="772F00AF" w14:textId="77777777" w:rsidR="00960C90" w:rsidRPr="00A1115A" w:rsidRDefault="00960C90" w:rsidP="00960C90">
            <w:pPr>
              <w:pStyle w:val="TAC"/>
            </w:pPr>
            <w:r w:rsidRPr="00A1115A">
              <w:t>12</w:t>
            </w:r>
          </w:p>
        </w:tc>
        <w:tc>
          <w:tcPr>
            <w:tcW w:w="717" w:type="dxa"/>
            <w:vAlign w:val="center"/>
          </w:tcPr>
          <w:p w14:paraId="613A2C96" w14:textId="77777777" w:rsidR="00960C90" w:rsidRPr="00A1115A" w:rsidRDefault="00960C90" w:rsidP="00960C90">
            <w:pPr>
              <w:pStyle w:val="TAC"/>
            </w:pPr>
            <w:r w:rsidRPr="00A1115A">
              <w:t>12</w:t>
            </w:r>
          </w:p>
        </w:tc>
        <w:tc>
          <w:tcPr>
            <w:tcW w:w="717" w:type="dxa"/>
            <w:vAlign w:val="center"/>
          </w:tcPr>
          <w:p w14:paraId="0FCD6FCE" w14:textId="77777777" w:rsidR="00960C90" w:rsidRPr="00A1115A" w:rsidRDefault="00960C90" w:rsidP="00960C90">
            <w:pPr>
              <w:pStyle w:val="TAC"/>
            </w:pPr>
            <w:r w:rsidRPr="00A1115A">
              <w:t>12</w:t>
            </w:r>
          </w:p>
        </w:tc>
      </w:tr>
      <w:tr w:rsidR="00960C90" w:rsidRPr="00A1115A" w14:paraId="6C175B7D" w14:textId="77777777" w:rsidTr="00995647">
        <w:trPr>
          <w:jc w:val="center"/>
        </w:trPr>
        <w:tc>
          <w:tcPr>
            <w:tcW w:w="3690" w:type="dxa"/>
            <w:vAlign w:val="center"/>
          </w:tcPr>
          <w:p w14:paraId="56481AB1" w14:textId="77777777" w:rsidR="00960C90" w:rsidRPr="00A1115A" w:rsidRDefault="00960C90" w:rsidP="00960C90">
            <w:pPr>
              <w:pStyle w:val="TAL"/>
            </w:pPr>
            <w:r w:rsidRPr="00A1115A">
              <w:t>Allocated slots per Frame</w:t>
            </w:r>
          </w:p>
        </w:tc>
        <w:tc>
          <w:tcPr>
            <w:tcW w:w="1093" w:type="dxa"/>
            <w:vAlign w:val="center"/>
          </w:tcPr>
          <w:p w14:paraId="2734CA6D" w14:textId="77777777" w:rsidR="00960C90" w:rsidRPr="00A1115A" w:rsidRDefault="00960C90" w:rsidP="00960C90">
            <w:pPr>
              <w:pStyle w:val="TAC"/>
            </w:pPr>
          </w:p>
        </w:tc>
        <w:tc>
          <w:tcPr>
            <w:tcW w:w="717" w:type="dxa"/>
            <w:vAlign w:val="center"/>
          </w:tcPr>
          <w:p w14:paraId="34CCA74D" w14:textId="3AA0DF1D" w:rsidR="00960C90" w:rsidRPr="00A1115A" w:rsidRDefault="00960C90" w:rsidP="00960C90">
            <w:pPr>
              <w:pStyle w:val="TAC"/>
            </w:pPr>
            <w:r w:rsidRPr="00A1115A">
              <w:t>4</w:t>
            </w:r>
          </w:p>
        </w:tc>
        <w:tc>
          <w:tcPr>
            <w:tcW w:w="717" w:type="dxa"/>
            <w:vAlign w:val="center"/>
          </w:tcPr>
          <w:p w14:paraId="2F466E12" w14:textId="0D05DBC4" w:rsidR="00960C90" w:rsidRPr="00A1115A" w:rsidRDefault="00960C90" w:rsidP="00960C90">
            <w:pPr>
              <w:pStyle w:val="TAC"/>
            </w:pPr>
            <w:r w:rsidRPr="00A1115A">
              <w:t>4</w:t>
            </w:r>
          </w:p>
        </w:tc>
        <w:tc>
          <w:tcPr>
            <w:tcW w:w="717" w:type="dxa"/>
            <w:vAlign w:val="center"/>
          </w:tcPr>
          <w:p w14:paraId="3BF98467" w14:textId="77777777" w:rsidR="00960C90" w:rsidRPr="00A1115A" w:rsidRDefault="00960C90" w:rsidP="00960C90">
            <w:pPr>
              <w:pStyle w:val="TAC"/>
            </w:pPr>
            <w:r w:rsidRPr="00A1115A">
              <w:t>4</w:t>
            </w:r>
          </w:p>
        </w:tc>
        <w:tc>
          <w:tcPr>
            <w:tcW w:w="717" w:type="dxa"/>
            <w:vAlign w:val="center"/>
          </w:tcPr>
          <w:p w14:paraId="6E59316A" w14:textId="77777777" w:rsidR="00960C90" w:rsidRPr="00A1115A" w:rsidRDefault="00960C90" w:rsidP="00960C90">
            <w:pPr>
              <w:pStyle w:val="TAC"/>
            </w:pPr>
            <w:r w:rsidRPr="00A1115A">
              <w:t>4</w:t>
            </w:r>
          </w:p>
        </w:tc>
        <w:tc>
          <w:tcPr>
            <w:tcW w:w="717" w:type="dxa"/>
            <w:vAlign w:val="center"/>
          </w:tcPr>
          <w:p w14:paraId="6EC9B314" w14:textId="77777777" w:rsidR="00960C90" w:rsidRPr="00A1115A" w:rsidRDefault="00960C90" w:rsidP="00960C90">
            <w:pPr>
              <w:pStyle w:val="TAC"/>
            </w:pPr>
            <w:r w:rsidRPr="00A1115A">
              <w:t>4</w:t>
            </w:r>
          </w:p>
        </w:tc>
        <w:tc>
          <w:tcPr>
            <w:tcW w:w="717" w:type="dxa"/>
            <w:vAlign w:val="center"/>
          </w:tcPr>
          <w:p w14:paraId="4AE804F8" w14:textId="77777777" w:rsidR="00960C90" w:rsidRPr="00A1115A" w:rsidRDefault="00960C90" w:rsidP="00960C90">
            <w:pPr>
              <w:pStyle w:val="TAC"/>
            </w:pPr>
            <w:r w:rsidRPr="00A1115A">
              <w:t>4</w:t>
            </w:r>
          </w:p>
        </w:tc>
        <w:tc>
          <w:tcPr>
            <w:tcW w:w="717" w:type="dxa"/>
            <w:vAlign w:val="center"/>
          </w:tcPr>
          <w:p w14:paraId="42137DED" w14:textId="77777777" w:rsidR="00960C90" w:rsidRPr="00A1115A" w:rsidRDefault="00960C90" w:rsidP="00960C90">
            <w:pPr>
              <w:pStyle w:val="TAC"/>
            </w:pPr>
            <w:r w:rsidRPr="00A1115A">
              <w:t>4</w:t>
            </w:r>
          </w:p>
        </w:tc>
        <w:tc>
          <w:tcPr>
            <w:tcW w:w="717" w:type="dxa"/>
            <w:vAlign w:val="center"/>
          </w:tcPr>
          <w:p w14:paraId="00D2D327" w14:textId="77777777" w:rsidR="00960C90" w:rsidRPr="00A1115A" w:rsidRDefault="00960C90" w:rsidP="00960C90">
            <w:pPr>
              <w:pStyle w:val="TAC"/>
            </w:pPr>
            <w:r w:rsidRPr="00A1115A">
              <w:t>4</w:t>
            </w:r>
          </w:p>
        </w:tc>
        <w:tc>
          <w:tcPr>
            <w:tcW w:w="717" w:type="dxa"/>
            <w:vAlign w:val="center"/>
          </w:tcPr>
          <w:p w14:paraId="32FB41C8" w14:textId="77777777" w:rsidR="00960C90" w:rsidRPr="00A1115A" w:rsidRDefault="00960C90" w:rsidP="00960C90">
            <w:pPr>
              <w:pStyle w:val="TAC"/>
            </w:pPr>
            <w:r w:rsidRPr="00A1115A">
              <w:t>4</w:t>
            </w:r>
          </w:p>
        </w:tc>
      </w:tr>
      <w:tr w:rsidR="00960C90" w:rsidRPr="00A1115A" w14:paraId="1656799A" w14:textId="77777777" w:rsidTr="00995647">
        <w:trPr>
          <w:jc w:val="center"/>
        </w:trPr>
        <w:tc>
          <w:tcPr>
            <w:tcW w:w="3690" w:type="dxa"/>
            <w:vAlign w:val="center"/>
          </w:tcPr>
          <w:p w14:paraId="571DBAD7" w14:textId="77777777" w:rsidR="00960C90" w:rsidRPr="00A1115A" w:rsidRDefault="00960C90" w:rsidP="00960C90">
            <w:pPr>
              <w:pStyle w:val="TAL"/>
            </w:pPr>
            <w:r w:rsidRPr="00A1115A">
              <w:t>MCS Index</w:t>
            </w:r>
          </w:p>
        </w:tc>
        <w:tc>
          <w:tcPr>
            <w:tcW w:w="1093" w:type="dxa"/>
            <w:vAlign w:val="center"/>
          </w:tcPr>
          <w:p w14:paraId="2A95A60B" w14:textId="77777777" w:rsidR="00960C90" w:rsidRPr="00A1115A" w:rsidRDefault="00960C90" w:rsidP="00960C90">
            <w:pPr>
              <w:pStyle w:val="TAC"/>
            </w:pPr>
          </w:p>
        </w:tc>
        <w:tc>
          <w:tcPr>
            <w:tcW w:w="717" w:type="dxa"/>
            <w:vAlign w:val="center"/>
          </w:tcPr>
          <w:p w14:paraId="334FFA4B" w14:textId="489C1DEC" w:rsidR="00960C90" w:rsidRPr="00A1115A" w:rsidRDefault="00960C90" w:rsidP="00960C90">
            <w:pPr>
              <w:pStyle w:val="TAC"/>
            </w:pPr>
            <w:r w:rsidRPr="00A1115A">
              <w:t>24</w:t>
            </w:r>
          </w:p>
        </w:tc>
        <w:tc>
          <w:tcPr>
            <w:tcW w:w="717" w:type="dxa"/>
            <w:vAlign w:val="center"/>
          </w:tcPr>
          <w:p w14:paraId="4A0FC8F7" w14:textId="2A3AF82F" w:rsidR="00960C90" w:rsidRPr="00A1115A" w:rsidRDefault="00960C90" w:rsidP="00960C90">
            <w:pPr>
              <w:pStyle w:val="TAC"/>
            </w:pPr>
            <w:r w:rsidRPr="00A1115A">
              <w:t>24</w:t>
            </w:r>
          </w:p>
        </w:tc>
        <w:tc>
          <w:tcPr>
            <w:tcW w:w="717" w:type="dxa"/>
            <w:vAlign w:val="center"/>
          </w:tcPr>
          <w:p w14:paraId="5A9D84D2" w14:textId="77777777" w:rsidR="00960C90" w:rsidRPr="00A1115A" w:rsidRDefault="00960C90" w:rsidP="00960C90">
            <w:pPr>
              <w:pStyle w:val="TAC"/>
            </w:pPr>
            <w:r w:rsidRPr="00A1115A">
              <w:t>24</w:t>
            </w:r>
          </w:p>
        </w:tc>
        <w:tc>
          <w:tcPr>
            <w:tcW w:w="717" w:type="dxa"/>
            <w:vAlign w:val="center"/>
          </w:tcPr>
          <w:p w14:paraId="67FD4501" w14:textId="77777777" w:rsidR="00960C90" w:rsidRPr="00A1115A" w:rsidRDefault="00960C90" w:rsidP="00960C90">
            <w:pPr>
              <w:pStyle w:val="TAC"/>
            </w:pPr>
            <w:r w:rsidRPr="00A1115A">
              <w:t>24</w:t>
            </w:r>
          </w:p>
        </w:tc>
        <w:tc>
          <w:tcPr>
            <w:tcW w:w="717" w:type="dxa"/>
            <w:vAlign w:val="center"/>
          </w:tcPr>
          <w:p w14:paraId="7A4D1399" w14:textId="77777777" w:rsidR="00960C90" w:rsidRPr="00A1115A" w:rsidRDefault="00960C90" w:rsidP="00960C90">
            <w:pPr>
              <w:pStyle w:val="TAC"/>
            </w:pPr>
            <w:r w:rsidRPr="00A1115A">
              <w:t>24</w:t>
            </w:r>
          </w:p>
        </w:tc>
        <w:tc>
          <w:tcPr>
            <w:tcW w:w="717" w:type="dxa"/>
            <w:vAlign w:val="center"/>
          </w:tcPr>
          <w:p w14:paraId="79F5C56C" w14:textId="77777777" w:rsidR="00960C90" w:rsidRPr="00A1115A" w:rsidRDefault="00960C90" w:rsidP="00960C90">
            <w:pPr>
              <w:pStyle w:val="TAC"/>
            </w:pPr>
            <w:r w:rsidRPr="00A1115A">
              <w:t>24</w:t>
            </w:r>
          </w:p>
        </w:tc>
        <w:tc>
          <w:tcPr>
            <w:tcW w:w="717" w:type="dxa"/>
            <w:vAlign w:val="center"/>
          </w:tcPr>
          <w:p w14:paraId="64A3AF5A" w14:textId="77777777" w:rsidR="00960C90" w:rsidRPr="00A1115A" w:rsidRDefault="00960C90" w:rsidP="00960C90">
            <w:pPr>
              <w:pStyle w:val="TAC"/>
            </w:pPr>
            <w:r w:rsidRPr="00A1115A">
              <w:t>24</w:t>
            </w:r>
          </w:p>
        </w:tc>
        <w:tc>
          <w:tcPr>
            <w:tcW w:w="717" w:type="dxa"/>
            <w:vAlign w:val="center"/>
          </w:tcPr>
          <w:p w14:paraId="768AF7EB" w14:textId="77777777" w:rsidR="00960C90" w:rsidRPr="00A1115A" w:rsidRDefault="00960C90" w:rsidP="00960C90">
            <w:pPr>
              <w:pStyle w:val="TAC"/>
            </w:pPr>
            <w:r w:rsidRPr="00A1115A">
              <w:t>24</w:t>
            </w:r>
          </w:p>
        </w:tc>
        <w:tc>
          <w:tcPr>
            <w:tcW w:w="717" w:type="dxa"/>
            <w:vAlign w:val="center"/>
          </w:tcPr>
          <w:p w14:paraId="4C55E59C" w14:textId="77777777" w:rsidR="00960C90" w:rsidRPr="00A1115A" w:rsidRDefault="00960C90" w:rsidP="00960C90">
            <w:pPr>
              <w:pStyle w:val="TAC"/>
            </w:pPr>
            <w:r w:rsidRPr="00A1115A">
              <w:t>24</w:t>
            </w:r>
          </w:p>
        </w:tc>
      </w:tr>
      <w:tr w:rsidR="00EB50B6" w:rsidRPr="00A1115A" w14:paraId="7A21F304" w14:textId="77777777" w:rsidTr="00827C68">
        <w:trPr>
          <w:jc w:val="center"/>
        </w:trPr>
        <w:tc>
          <w:tcPr>
            <w:tcW w:w="3690" w:type="dxa"/>
            <w:vAlign w:val="center"/>
          </w:tcPr>
          <w:p w14:paraId="0E83B9F4" w14:textId="77777777" w:rsidR="00EB50B6" w:rsidRPr="00A1115A" w:rsidRDefault="00EB50B6" w:rsidP="00A1115A">
            <w:pPr>
              <w:pStyle w:val="TAL"/>
            </w:pPr>
            <w:r w:rsidRPr="00A1115A">
              <w:t xml:space="preserve">MCS Table for TBS determination </w:t>
            </w:r>
          </w:p>
        </w:tc>
        <w:tc>
          <w:tcPr>
            <w:tcW w:w="1093" w:type="dxa"/>
            <w:vAlign w:val="center"/>
          </w:tcPr>
          <w:p w14:paraId="6E81712C" w14:textId="77777777" w:rsidR="00EB50B6" w:rsidRPr="00A1115A" w:rsidRDefault="00EB50B6" w:rsidP="00A1115A">
            <w:pPr>
              <w:pStyle w:val="TAC"/>
            </w:pPr>
          </w:p>
        </w:tc>
        <w:tc>
          <w:tcPr>
            <w:tcW w:w="6453" w:type="dxa"/>
            <w:gridSpan w:val="9"/>
          </w:tcPr>
          <w:p w14:paraId="76DF9347" w14:textId="1E41D335" w:rsidR="00EB50B6" w:rsidRPr="00A1115A" w:rsidRDefault="00EB50B6" w:rsidP="00A1115A">
            <w:pPr>
              <w:pStyle w:val="TAC"/>
            </w:pPr>
            <w:r w:rsidRPr="00A1115A">
              <w:t>64QAM</w:t>
            </w:r>
          </w:p>
        </w:tc>
      </w:tr>
      <w:tr w:rsidR="00960C90" w:rsidRPr="00A1115A" w14:paraId="01EEE72A" w14:textId="77777777" w:rsidTr="00EA775C">
        <w:trPr>
          <w:jc w:val="center"/>
        </w:trPr>
        <w:tc>
          <w:tcPr>
            <w:tcW w:w="3690" w:type="dxa"/>
            <w:vAlign w:val="center"/>
          </w:tcPr>
          <w:p w14:paraId="0374D3C6" w14:textId="77777777" w:rsidR="00960C90" w:rsidRPr="00A1115A" w:rsidRDefault="00960C90" w:rsidP="00960C90">
            <w:pPr>
              <w:pStyle w:val="TAL"/>
            </w:pPr>
            <w:r w:rsidRPr="00A1115A">
              <w:t>Modulation</w:t>
            </w:r>
          </w:p>
        </w:tc>
        <w:tc>
          <w:tcPr>
            <w:tcW w:w="1093" w:type="dxa"/>
            <w:vAlign w:val="center"/>
          </w:tcPr>
          <w:p w14:paraId="33ECF506" w14:textId="77777777" w:rsidR="00960C90" w:rsidRPr="00A1115A" w:rsidRDefault="00960C90" w:rsidP="00960C90">
            <w:pPr>
              <w:pStyle w:val="TAC"/>
            </w:pPr>
          </w:p>
        </w:tc>
        <w:tc>
          <w:tcPr>
            <w:tcW w:w="717" w:type="dxa"/>
            <w:vAlign w:val="center"/>
          </w:tcPr>
          <w:p w14:paraId="4DA67DD2" w14:textId="620A32D1" w:rsidR="00960C90" w:rsidRPr="00A1115A" w:rsidRDefault="00960C90" w:rsidP="00960C90">
            <w:pPr>
              <w:pStyle w:val="TAC"/>
            </w:pPr>
            <w:r w:rsidRPr="00A1115A">
              <w:t>64 QAM</w:t>
            </w:r>
          </w:p>
        </w:tc>
        <w:tc>
          <w:tcPr>
            <w:tcW w:w="717" w:type="dxa"/>
            <w:vAlign w:val="center"/>
          </w:tcPr>
          <w:p w14:paraId="2480B375" w14:textId="4DC30513" w:rsidR="00960C90" w:rsidRPr="00A1115A" w:rsidRDefault="00960C90" w:rsidP="00960C90">
            <w:pPr>
              <w:pStyle w:val="TAC"/>
            </w:pPr>
            <w:r w:rsidRPr="00A1115A">
              <w:t>64 QAM</w:t>
            </w:r>
          </w:p>
        </w:tc>
        <w:tc>
          <w:tcPr>
            <w:tcW w:w="717" w:type="dxa"/>
            <w:vAlign w:val="center"/>
          </w:tcPr>
          <w:p w14:paraId="787165E5" w14:textId="77777777" w:rsidR="00960C90" w:rsidRPr="00A1115A" w:rsidRDefault="00960C90" w:rsidP="00960C90">
            <w:pPr>
              <w:pStyle w:val="TAC"/>
            </w:pPr>
            <w:r w:rsidRPr="00A1115A">
              <w:t>64 QAM</w:t>
            </w:r>
          </w:p>
        </w:tc>
        <w:tc>
          <w:tcPr>
            <w:tcW w:w="717" w:type="dxa"/>
            <w:vAlign w:val="center"/>
          </w:tcPr>
          <w:p w14:paraId="315EEC97" w14:textId="77777777" w:rsidR="00960C90" w:rsidRPr="00A1115A" w:rsidRDefault="00960C90" w:rsidP="00960C90">
            <w:pPr>
              <w:pStyle w:val="TAC"/>
            </w:pPr>
            <w:r w:rsidRPr="00A1115A">
              <w:t>64 QAM</w:t>
            </w:r>
          </w:p>
        </w:tc>
        <w:tc>
          <w:tcPr>
            <w:tcW w:w="717" w:type="dxa"/>
            <w:vAlign w:val="center"/>
          </w:tcPr>
          <w:p w14:paraId="21A73400" w14:textId="77777777" w:rsidR="00960C90" w:rsidRPr="00A1115A" w:rsidRDefault="00960C90" w:rsidP="00960C90">
            <w:pPr>
              <w:pStyle w:val="TAC"/>
            </w:pPr>
            <w:r w:rsidRPr="00A1115A">
              <w:t>64 QAM</w:t>
            </w:r>
          </w:p>
        </w:tc>
        <w:tc>
          <w:tcPr>
            <w:tcW w:w="717" w:type="dxa"/>
            <w:vAlign w:val="center"/>
          </w:tcPr>
          <w:p w14:paraId="2682A0FE" w14:textId="77777777" w:rsidR="00960C90" w:rsidRPr="00A1115A" w:rsidRDefault="00960C90" w:rsidP="00960C90">
            <w:pPr>
              <w:pStyle w:val="TAC"/>
            </w:pPr>
            <w:r w:rsidRPr="00A1115A">
              <w:t>64 QAM</w:t>
            </w:r>
          </w:p>
        </w:tc>
        <w:tc>
          <w:tcPr>
            <w:tcW w:w="717" w:type="dxa"/>
            <w:vAlign w:val="center"/>
          </w:tcPr>
          <w:p w14:paraId="7C670490" w14:textId="77777777" w:rsidR="00960C90" w:rsidRPr="00A1115A" w:rsidRDefault="00960C90" w:rsidP="00960C90">
            <w:pPr>
              <w:pStyle w:val="TAC"/>
            </w:pPr>
            <w:r w:rsidRPr="00A1115A">
              <w:t>64 QAM</w:t>
            </w:r>
          </w:p>
        </w:tc>
        <w:tc>
          <w:tcPr>
            <w:tcW w:w="717" w:type="dxa"/>
            <w:vAlign w:val="center"/>
          </w:tcPr>
          <w:p w14:paraId="172715C8" w14:textId="77777777" w:rsidR="00960C90" w:rsidRPr="00A1115A" w:rsidRDefault="00960C90" w:rsidP="00960C90">
            <w:pPr>
              <w:pStyle w:val="TAC"/>
            </w:pPr>
            <w:r w:rsidRPr="00A1115A">
              <w:t>64 QAM</w:t>
            </w:r>
          </w:p>
        </w:tc>
        <w:tc>
          <w:tcPr>
            <w:tcW w:w="717" w:type="dxa"/>
            <w:vAlign w:val="center"/>
          </w:tcPr>
          <w:p w14:paraId="517B4ABC" w14:textId="77777777" w:rsidR="00960C90" w:rsidRPr="00A1115A" w:rsidRDefault="00960C90" w:rsidP="00960C90">
            <w:pPr>
              <w:pStyle w:val="TAC"/>
            </w:pPr>
            <w:r w:rsidRPr="00A1115A">
              <w:t>64 QAM</w:t>
            </w:r>
          </w:p>
        </w:tc>
      </w:tr>
      <w:tr w:rsidR="00960C90" w:rsidRPr="00A1115A" w14:paraId="081A6BA4" w14:textId="77777777" w:rsidTr="00EA775C">
        <w:trPr>
          <w:jc w:val="center"/>
        </w:trPr>
        <w:tc>
          <w:tcPr>
            <w:tcW w:w="3690" w:type="dxa"/>
            <w:vAlign w:val="center"/>
          </w:tcPr>
          <w:p w14:paraId="4526FA11" w14:textId="77777777" w:rsidR="00960C90" w:rsidRPr="00A1115A" w:rsidRDefault="00960C90" w:rsidP="00960C90">
            <w:pPr>
              <w:pStyle w:val="TAL"/>
            </w:pPr>
            <w:r w:rsidRPr="00A1115A">
              <w:t>Target Coding Rate</w:t>
            </w:r>
          </w:p>
        </w:tc>
        <w:tc>
          <w:tcPr>
            <w:tcW w:w="1093" w:type="dxa"/>
            <w:vAlign w:val="center"/>
          </w:tcPr>
          <w:p w14:paraId="035446C8" w14:textId="77777777" w:rsidR="00960C90" w:rsidRPr="00A1115A" w:rsidRDefault="00960C90" w:rsidP="00960C90">
            <w:pPr>
              <w:pStyle w:val="TAC"/>
            </w:pPr>
          </w:p>
        </w:tc>
        <w:tc>
          <w:tcPr>
            <w:tcW w:w="717" w:type="dxa"/>
            <w:vAlign w:val="center"/>
          </w:tcPr>
          <w:p w14:paraId="35DC95B1" w14:textId="3C4C559E" w:rsidR="00960C90" w:rsidRPr="00A1115A" w:rsidRDefault="00960C90" w:rsidP="00960C90">
            <w:pPr>
              <w:pStyle w:val="TAC"/>
            </w:pPr>
            <w:r w:rsidRPr="00A1115A">
              <w:t>3/4</w:t>
            </w:r>
          </w:p>
        </w:tc>
        <w:tc>
          <w:tcPr>
            <w:tcW w:w="717" w:type="dxa"/>
            <w:vAlign w:val="center"/>
          </w:tcPr>
          <w:p w14:paraId="532C20A6" w14:textId="0735CBEA" w:rsidR="00960C90" w:rsidRPr="00A1115A" w:rsidRDefault="00960C90" w:rsidP="00960C90">
            <w:pPr>
              <w:pStyle w:val="TAC"/>
            </w:pPr>
            <w:r w:rsidRPr="00A1115A">
              <w:t>3/4</w:t>
            </w:r>
          </w:p>
        </w:tc>
        <w:tc>
          <w:tcPr>
            <w:tcW w:w="717" w:type="dxa"/>
            <w:vAlign w:val="center"/>
          </w:tcPr>
          <w:p w14:paraId="5EED70C6" w14:textId="77777777" w:rsidR="00960C90" w:rsidRPr="00A1115A" w:rsidRDefault="00960C90" w:rsidP="00960C90">
            <w:pPr>
              <w:pStyle w:val="TAC"/>
            </w:pPr>
            <w:r w:rsidRPr="00A1115A">
              <w:t>3/4</w:t>
            </w:r>
          </w:p>
        </w:tc>
        <w:tc>
          <w:tcPr>
            <w:tcW w:w="717" w:type="dxa"/>
            <w:vAlign w:val="center"/>
          </w:tcPr>
          <w:p w14:paraId="560C3F0F" w14:textId="77777777" w:rsidR="00960C90" w:rsidRPr="00A1115A" w:rsidRDefault="00960C90" w:rsidP="00960C90">
            <w:pPr>
              <w:pStyle w:val="TAC"/>
            </w:pPr>
            <w:r w:rsidRPr="00A1115A">
              <w:t>3/4</w:t>
            </w:r>
          </w:p>
        </w:tc>
        <w:tc>
          <w:tcPr>
            <w:tcW w:w="717" w:type="dxa"/>
            <w:vAlign w:val="center"/>
          </w:tcPr>
          <w:p w14:paraId="2EDC0834" w14:textId="77777777" w:rsidR="00960C90" w:rsidRPr="00A1115A" w:rsidRDefault="00960C90" w:rsidP="00960C90">
            <w:pPr>
              <w:pStyle w:val="TAC"/>
            </w:pPr>
            <w:r w:rsidRPr="00A1115A">
              <w:t>3/4</w:t>
            </w:r>
          </w:p>
        </w:tc>
        <w:tc>
          <w:tcPr>
            <w:tcW w:w="717" w:type="dxa"/>
            <w:vAlign w:val="center"/>
          </w:tcPr>
          <w:p w14:paraId="4A337FFE" w14:textId="77777777" w:rsidR="00960C90" w:rsidRPr="00A1115A" w:rsidRDefault="00960C90" w:rsidP="00960C90">
            <w:pPr>
              <w:pStyle w:val="TAC"/>
            </w:pPr>
            <w:r w:rsidRPr="00A1115A">
              <w:t>3/4</w:t>
            </w:r>
          </w:p>
        </w:tc>
        <w:tc>
          <w:tcPr>
            <w:tcW w:w="717" w:type="dxa"/>
            <w:vAlign w:val="center"/>
          </w:tcPr>
          <w:p w14:paraId="34C20998" w14:textId="77777777" w:rsidR="00960C90" w:rsidRPr="00A1115A" w:rsidRDefault="00960C90" w:rsidP="00960C90">
            <w:pPr>
              <w:pStyle w:val="TAC"/>
            </w:pPr>
            <w:r w:rsidRPr="00A1115A">
              <w:t>3/4</w:t>
            </w:r>
          </w:p>
        </w:tc>
        <w:tc>
          <w:tcPr>
            <w:tcW w:w="717" w:type="dxa"/>
            <w:vAlign w:val="center"/>
          </w:tcPr>
          <w:p w14:paraId="12F6C94A" w14:textId="77777777" w:rsidR="00960C90" w:rsidRPr="00A1115A" w:rsidRDefault="00960C90" w:rsidP="00960C90">
            <w:pPr>
              <w:pStyle w:val="TAC"/>
            </w:pPr>
            <w:r w:rsidRPr="00A1115A">
              <w:t>3/4</w:t>
            </w:r>
          </w:p>
        </w:tc>
        <w:tc>
          <w:tcPr>
            <w:tcW w:w="717" w:type="dxa"/>
            <w:vAlign w:val="center"/>
          </w:tcPr>
          <w:p w14:paraId="2094D0C9" w14:textId="77777777" w:rsidR="00960C90" w:rsidRPr="00A1115A" w:rsidRDefault="00960C90" w:rsidP="00960C90">
            <w:pPr>
              <w:pStyle w:val="TAC"/>
            </w:pPr>
            <w:r w:rsidRPr="00A1115A">
              <w:t>3/4</w:t>
            </w:r>
          </w:p>
        </w:tc>
      </w:tr>
      <w:tr w:rsidR="00960C90" w:rsidRPr="00A1115A" w14:paraId="331AF61E" w14:textId="77777777" w:rsidTr="00EA775C">
        <w:trPr>
          <w:jc w:val="center"/>
        </w:trPr>
        <w:tc>
          <w:tcPr>
            <w:tcW w:w="3690" w:type="dxa"/>
            <w:vAlign w:val="center"/>
          </w:tcPr>
          <w:p w14:paraId="78A02407" w14:textId="77777777" w:rsidR="00960C90" w:rsidRPr="00A1115A" w:rsidRDefault="00960C90" w:rsidP="00960C90">
            <w:pPr>
              <w:pStyle w:val="TAL"/>
            </w:pPr>
            <w:r w:rsidRPr="00A1115A">
              <w:t>Maximum number of HARQ transmissions</w:t>
            </w:r>
          </w:p>
        </w:tc>
        <w:tc>
          <w:tcPr>
            <w:tcW w:w="1093" w:type="dxa"/>
            <w:vAlign w:val="center"/>
          </w:tcPr>
          <w:p w14:paraId="32931C40" w14:textId="77777777" w:rsidR="00960C90" w:rsidRPr="00A1115A" w:rsidRDefault="00960C90" w:rsidP="00960C90">
            <w:pPr>
              <w:pStyle w:val="TAC"/>
            </w:pPr>
          </w:p>
        </w:tc>
        <w:tc>
          <w:tcPr>
            <w:tcW w:w="717" w:type="dxa"/>
            <w:vAlign w:val="center"/>
          </w:tcPr>
          <w:p w14:paraId="1F64D8AB" w14:textId="577D5222" w:rsidR="00960C90" w:rsidRPr="00A1115A" w:rsidRDefault="00960C90" w:rsidP="00960C90">
            <w:pPr>
              <w:pStyle w:val="TAC"/>
            </w:pPr>
            <w:r w:rsidRPr="00A1115A">
              <w:t>1</w:t>
            </w:r>
          </w:p>
        </w:tc>
        <w:tc>
          <w:tcPr>
            <w:tcW w:w="717" w:type="dxa"/>
            <w:vAlign w:val="center"/>
          </w:tcPr>
          <w:p w14:paraId="50AF98E4" w14:textId="6A677E4A" w:rsidR="00960C90" w:rsidRPr="00A1115A" w:rsidRDefault="00960C90" w:rsidP="00960C90">
            <w:pPr>
              <w:pStyle w:val="TAC"/>
            </w:pPr>
            <w:r w:rsidRPr="00A1115A">
              <w:t>1</w:t>
            </w:r>
          </w:p>
        </w:tc>
        <w:tc>
          <w:tcPr>
            <w:tcW w:w="717" w:type="dxa"/>
            <w:vAlign w:val="center"/>
          </w:tcPr>
          <w:p w14:paraId="7B895444" w14:textId="77777777" w:rsidR="00960C90" w:rsidRPr="00A1115A" w:rsidRDefault="00960C90" w:rsidP="00960C90">
            <w:pPr>
              <w:pStyle w:val="TAC"/>
            </w:pPr>
            <w:r w:rsidRPr="00A1115A">
              <w:t>1</w:t>
            </w:r>
          </w:p>
        </w:tc>
        <w:tc>
          <w:tcPr>
            <w:tcW w:w="717" w:type="dxa"/>
            <w:vAlign w:val="center"/>
          </w:tcPr>
          <w:p w14:paraId="5E72B50E" w14:textId="77777777" w:rsidR="00960C90" w:rsidRPr="00A1115A" w:rsidRDefault="00960C90" w:rsidP="00960C90">
            <w:pPr>
              <w:pStyle w:val="TAC"/>
            </w:pPr>
            <w:r w:rsidRPr="00A1115A">
              <w:t>1</w:t>
            </w:r>
          </w:p>
        </w:tc>
        <w:tc>
          <w:tcPr>
            <w:tcW w:w="717" w:type="dxa"/>
            <w:vAlign w:val="center"/>
          </w:tcPr>
          <w:p w14:paraId="7198B9C4" w14:textId="77777777" w:rsidR="00960C90" w:rsidRPr="00A1115A" w:rsidRDefault="00960C90" w:rsidP="00960C90">
            <w:pPr>
              <w:pStyle w:val="TAC"/>
            </w:pPr>
            <w:r w:rsidRPr="00A1115A">
              <w:t>1</w:t>
            </w:r>
          </w:p>
        </w:tc>
        <w:tc>
          <w:tcPr>
            <w:tcW w:w="717" w:type="dxa"/>
            <w:vAlign w:val="center"/>
          </w:tcPr>
          <w:p w14:paraId="0B1B92B0" w14:textId="77777777" w:rsidR="00960C90" w:rsidRPr="00A1115A" w:rsidRDefault="00960C90" w:rsidP="00960C90">
            <w:pPr>
              <w:pStyle w:val="TAC"/>
            </w:pPr>
            <w:r w:rsidRPr="00A1115A">
              <w:t>1</w:t>
            </w:r>
          </w:p>
        </w:tc>
        <w:tc>
          <w:tcPr>
            <w:tcW w:w="717" w:type="dxa"/>
            <w:vAlign w:val="center"/>
          </w:tcPr>
          <w:p w14:paraId="3BD70E6E" w14:textId="77777777" w:rsidR="00960C90" w:rsidRPr="00A1115A" w:rsidRDefault="00960C90" w:rsidP="00960C90">
            <w:pPr>
              <w:pStyle w:val="TAC"/>
            </w:pPr>
            <w:r w:rsidRPr="00A1115A">
              <w:t>1</w:t>
            </w:r>
          </w:p>
        </w:tc>
        <w:tc>
          <w:tcPr>
            <w:tcW w:w="717" w:type="dxa"/>
            <w:vAlign w:val="center"/>
          </w:tcPr>
          <w:p w14:paraId="4451570B" w14:textId="77777777" w:rsidR="00960C90" w:rsidRPr="00A1115A" w:rsidRDefault="00960C90" w:rsidP="00960C90">
            <w:pPr>
              <w:pStyle w:val="TAC"/>
            </w:pPr>
            <w:r w:rsidRPr="00A1115A">
              <w:t>1</w:t>
            </w:r>
          </w:p>
        </w:tc>
        <w:tc>
          <w:tcPr>
            <w:tcW w:w="717" w:type="dxa"/>
            <w:vAlign w:val="center"/>
          </w:tcPr>
          <w:p w14:paraId="7F852CF7" w14:textId="77777777" w:rsidR="00960C90" w:rsidRPr="00A1115A" w:rsidRDefault="00960C90" w:rsidP="00960C90">
            <w:pPr>
              <w:pStyle w:val="TAC"/>
            </w:pPr>
            <w:r w:rsidRPr="00A1115A">
              <w:t>1</w:t>
            </w:r>
          </w:p>
        </w:tc>
      </w:tr>
      <w:tr w:rsidR="00960C90" w:rsidRPr="00A1115A" w14:paraId="5C2E417B" w14:textId="77777777" w:rsidTr="00EA775C">
        <w:trPr>
          <w:trHeight w:val="411"/>
          <w:jc w:val="center"/>
        </w:trPr>
        <w:tc>
          <w:tcPr>
            <w:tcW w:w="3690" w:type="dxa"/>
            <w:vAlign w:val="center"/>
          </w:tcPr>
          <w:p w14:paraId="2C60B670" w14:textId="77777777" w:rsidR="00960C90" w:rsidRPr="00A1115A" w:rsidRDefault="00960C90" w:rsidP="00960C90">
            <w:pPr>
              <w:pStyle w:val="TAH"/>
            </w:pPr>
            <w:r w:rsidRPr="00A1115A">
              <w:t>Information Bit Payload per Slot</w:t>
            </w:r>
          </w:p>
        </w:tc>
        <w:tc>
          <w:tcPr>
            <w:tcW w:w="1093" w:type="dxa"/>
            <w:vAlign w:val="center"/>
          </w:tcPr>
          <w:p w14:paraId="1543C2DA" w14:textId="77777777" w:rsidR="00960C90" w:rsidRPr="00A1115A" w:rsidRDefault="00960C90" w:rsidP="00960C90">
            <w:pPr>
              <w:keepNext/>
              <w:keepLines/>
              <w:spacing w:after="0"/>
              <w:jc w:val="center"/>
              <w:rPr>
                <w:rFonts w:ascii="Arial" w:hAnsi="Arial"/>
                <w:sz w:val="18"/>
              </w:rPr>
            </w:pPr>
          </w:p>
        </w:tc>
        <w:tc>
          <w:tcPr>
            <w:tcW w:w="717" w:type="dxa"/>
            <w:vAlign w:val="center"/>
          </w:tcPr>
          <w:p w14:paraId="6A6EF999" w14:textId="77777777" w:rsidR="00960C90" w:rsidRPr="00A1115A" w:rsidRDefault="00960C90" w:rsidP="00960C90">
            <w:pPr>
              <w:keepNext/>
              <w:keepLines/>
              <w:spacing w:after="0"/>
              <w:jc w:val="center"/>
              <w:rPr>
                <w:rFonts w:ascii="Arial" w:hAnsi="Arial"/>
                <w:sz w:val="18"/>
              </w:rPr>
            </w:pPr>
          </w:p>
        </w:tc>
        <w:tc>
          <w:tcPr>
            <w:tcW w:w="717" w:type="dxa"/>
            <w:vAlign w:val="center"/>
          </w:tcPr>
          <w:p w14:paraId="6396E8B4" w14:textId="7AD8CE4A" w:rsidR="00960C90" w:rsidRPr="00A1115A" w:rsidRDefault="00960C90" w:rsidP="00960C90">
            <w:pPr>
              <w:keepNext/>
              <w:keepLines/>
              <w:spacing w:after="0"/>
              <w:jc w:val="center"/>
              <w:rPr>
                <w:rFonts w:ascii="Arial" w:hAnsi="Arial"/>
                <w:sz w:val="18"/>
              </w:rPr>
            </w:pPr>
          </w:p>
        </w:tc>
        <w:tc>
          <w:tcPr>
            <w:tcW w:w="717" w:type="dxa"/>
            <w:vAlign w:val="center"/>
          </w:tcPr>
          <w:p w14:paraId="2F6A347B" w14:textId="77777777" w:rsidR="00960C90" w:rsidRPr="00A1115A" w:rsidRDefault="00960C90" w:rsidP="00960C90">
            <w:pPr>
              <w:keepNext/>
              <w:keepLines/>
              <w:spacing w:after="0"/>
              <w:jc w:val="center"/>
              <w:rPr>
                <w:rFonts w:ascii="Arial" w:hAnsi="Arial"/>
                <w:sz w:val="18"/>
              </w:rPr>
            </w:pPr>
          </w:p>
        </w:tc>
        <w:tc>
          <w:tcPr>
            <w:tcW w:w="717" w:type="dxa"/>
            <w:vAlign w:val="center"/>
          </w:tcPr>
          <w:p w14:paraId="186C2C86" w14:textId="77777777" w:rsidR="00960C90" w:rsidRPr="00A1115A" w:rsidRDefault="00960C90" w:rsidP="00960C90">
            <w:pPr>
              <w:keepNext/>
              <w:keepLines/>
              <w:spacing w:after="0"/>
              <w:jc w:val="center"/>
              <w:rPr>
                <w:rFonts w:ascii="Arial" w:hAnsi="Arial"/>
                <w:sz w:val="18"/>
              </w:rPr>
            </w:pPr>
          </w:p>
        </w:tc>
        <w:tc>
          <w:tcPr>
            <w:tcW w:w="717" w:type="dxa"/>
            <w:vAlign w:val="center"/>
          </w:tcPr>
          <w:p w14:paraId="08F4E25B" w14:textId="77777777" w:rsidR="00960C90" w:rsidRPr="00A1115A" w:rsidRDefault="00960C90" w:rsidP="00960C90">
            <w:pPr>
              <w:keepNext/>
              <w:keepLines/>
              <w:spacing w:after="0"/>
              <w:jc w:val="center"/>
              <w:rPr>
                <w:rFonts w:ascii="Arial" w:hAnsi="Arial"/>
                <w:sz w:val="18"/>
              </w:rPr>
            </w:pPr>
          </w:p>
        </w:tc>
        <w:tc>
          <w:tcPr>
            <w:tcW w:w="717" w:type="dxa"/>
            <w:vAlign w:val="center"/>
          </w:tcPr>
          <w:p w14:paraId="359C7016" w14:textId="77777777" w:rsidR="00960C90" w:rsidRPr="00A1115A" w:rsidRDefault="00960C90" w:rsidP="00960C90">
            <w:pPr>
              <w:keepNext/>
              <w:keepLines/>
              <w:spacing w:after="0"/>
              <w:jc w:val="center"/>
              <w:rPr>
                <w:rFonts w:ascii="Arial" w:hAnsi="Arial"/>
                <w:sz w:val="18"/>
              </w:rPr>
            </w:pPr>
          </w:p>
        </w:tc>
        <w:tc>
          <w:tcPr>
            <w:tcW w:w="717" w:type="dxa"/>
            <w:vAlign w:val="center"/>
          </w:tcPr>
          <w:p w14:paraId="4D84CA38" w14:textId="77777777" w:rsidR="00960C90" w:rsidRPr="00A1115A" w:rsidRDefault="00960C90" w:rsidP="00960C90">
            <w:pPr>
              <w:keepNext/>
              <w:keepLines/>
              <w:spacing w:after="0"/>
              <w:jc w:val="center"/>
              <w:rPr>
                <w:rFonts w:ascii="Arial" w:hAnsi="Arial"/>
                <w:sz w:val="18"/>
              </w:rPr>
            </w:pPr>
          </w:p>
        </w:tc>
        <w:tc>
          <w:tcPr>
            <w:tcW w:w="717" w:type="dxa"/>
            <w:vAlign w:val="center"/>
          </w:tcPr>
          <w:p w14:paraId="7A4E9218" w14:textId="77777777" w:rsidR="00960C90" w:rsidRPr="00A1115A" w:rsidRDefault="00960C90" w:rsidP="00960C90">
            <w:pPr>
              <w:keepNext/>
              <w:keepLines/>
              <w:spacing w:after="0"/>
              <w:jc w:val="center"/>
              <w:rPr>
                <w:rFonts w:ascii="Arial" w:hAnsi="Arial"/>
                <w:sz w:val="18"/>
              </w:rPr>
            </w:pPr>
          </w:p>
        </w:tc>
        <w:tc>
          <w:tcPr>
            <w:tcW w:w="717" w:type="dxa"/>
            <w:vAlign w:val="center"/>
          </w:tcPr>
          <w:p w14:paraId="3347950F" w14:textId="77777777" w:rsidR="00960C90" w:rsidRPr="00A1115A" w:rsidRDefault="00960C90" w:rsidP="00960C90">
            <w:pPr>
              <w:keepNext/>
              <w:keepLines/>
              <w:spacing w:after="0"/>
              <w:jc w:val="center"/>
              <w:rPr>
                <w:rFonts w:ascii="Arial" w:hAnsi="Arial"/>
                <w:sz w:val="18"/>
              </w:rPr>
            </w:pPr>
          </w:p>
        </w:tc>
      </w:tr>
      <w:tr w:rsidR="00960C90" w:rsidRPr="00A1115A" w14:paraId="1871B057" w14:textId="77777777" w:rsidTr="00EA775C">
        <w:trPr>
          <w:jc w:val="center"/>
        </w:trPr>
        <w:tc>
          <w:tcPr>
            <w:tcW w:w="3690" w:type="dxa"/>
            <w:vAlign w:val="center"/>
          </w:tcPr>
          <w:p w14:paraId="7592EE23" w14:textId="77777777" w:rsidR="00960C90" w:rsidRPr="00A1115A" w:rsidRDefault="00960C90" w:rsidP="00960C90">
            <w:pPr>
              <w:pStyle w:val="TAL"/>
            </w:pPr>
            <w:r w:rsidRPr="00A1115A">
              <w:t xml:space="preserve">  For Slots 0,1,3,4,8,9</w:t>
            </w:r>
          </w:p>
        </w:tc>
        <w:tc>
          <w:tcPr>
            <w:tcW w:w="1093" w:type="dxa"/>
            <w:vAlign w:val="center"/>
          </w:tcPr>
          <w:p w14:paraId="20C6A87B" w14:textId="77777777" w:rsidR="00960C90" w:rsidRPr="00A1115A" w:rsidRDefault="00960C90" w:rsidP="00960C90">
            <w:pPr>
              <w:pStyle w:val="TAC"/>
            </w:pPr>
            <w:r w:rsidRPr="00A1115A">
              <w:t>Bits</w:t>
            </w:r>
          </w:p>
        </w:tc>
        <w:tc>
          <w:tcPr>
            <w:tcW w:w="717" w:type="dxa"/>
            <w:vAlign w:val="center"/>
          </w:tcPr>
          <w:p w14:paraId="0D54C4A2" w14:textId="7DC4C3FB" w:rsidR="00960C90" w:rsidRPr="00A1115A" w:rsidRDefault="00960C90" w:rsidP="00960C90">
            <w:pPr>
              <w:pStyle w:val="TAC"/>
            </w:pPr>
            <w:r w:rsidRPr="00A1115A">
              <w:t>N/A</w:t>
            </w:r>
          </w:p>
        </w:tc>
        <w:tc>
          <w:tcPr>
            <w:tcW w:w="717" w:type="dxa"/>
            <w:vAlign w:val="center"/>
          </w:tcPr>
          <w:p w14:paraId="003A4297" w14:textId="3E6A4138" w:rsidR="00960C90" w:rsidRPr="00A1115A" w:rsidRDefault="00960C90" w:rsidP="00960C90">
            <w:pPr>
              <w:pStyle w:val="TAC"/>
            </w:pPr>
            <w:r w:rsidRPr="00A1115A">
              <w:t>N/A</w:t>
            </w:r>
          </w:p>
        </w:tc>
        <w:tc>
          <w:tcPr>
            <w:tcW w:w="717" w:type="dxa"/>
            <w:vAlign w:val="center"/>
          </w:tcPr>
          <w:p w14:paraId="56194E68" w14:textId="77777777" w:rsidR="00960C90" w:rsidRPr="00A1115A" w:rsidRDefault="00960C90" w:rsidP="00960C90">
            <w:pPr>
              <w:pStyle w:val="TAC"/>
            </w:pPr>
            <w:r w:rsidRPr="00A1115A">
              <w:t>N/A</w:t>
            </w:r>
          </w:p>
        </w:tc>
        <w:tc>
          <w:tcPr>
            <w:tcW w:w="717" w:type="dxa"/>
            <w:vAlign w:val="center"/>
          </w:tcPr>
          <w:p w14:paraId="23E1C46D" w14:textId="77777777" w:rsidR="00960C90" w:rsidRPr="00A1115A" w:rsidRDefault="00960C90" w:rsidP="00960C90">
            <w:pPr>
              <w:pStyle w:val="TAC"/>
            </w:pPr>
            <w:r w:rsidRPr="00A1115A">
              <w:t>N/A</w:t>
            </w:r>
          </w:p>
        </w:tc>
        <w:tc>
          <w:tcPr>
            <w:tcW w:w="717" w:type="dxa"/>
            <w:vAlign w:val="center"/>
          </w:tcPr>
          <w:p w14:paraId="273946E4" w14:textId="77777777" w:rsidR="00960C90" w:rsidRPr="00A1115A" w:rsidRDefault="00960C90" w:rsidP="00960C90">
            <w:pPr>
              <w:pStyle w:val="TAC"/>
            </w:pPr>
            <w:r w:rsidRPr="00A1115A">
              <w:t>N/A</w:t>
            </w:r>
          </w:p>
        </w:tc>
        <w:tc>
          <w:tcPr>
            <w:tcW w:w="717" w:type="dxa"/>
            <w:vAlign w:val="center"/>
          </w:tcPr>
          <w:p w14:paraId="5B6162A2" w14:textId="77777777" w:rsidR="00960C90" w:rsidRPr="00A1115A" w:rsidRDefault="00960C90" w:rsidP="00960C90">
            <w:pPr>
              <w:pStyle w:val="TAC"/>
            </w:pPr>
            <w:r w:rsidRPr="00A1115A">
              <w:t>N/A</w:t>
            </w:r>
          </w:p>
        </w:tc>
        <w:tc>
          <w:tcPr>
            <w:tcW w:w="717" w:type="dxa"/>
            <w:vAlign w:val="center"/>
          </w:tcPr>
          <w:p w14:paraId="4211B778" w14:textId="77777777" w:rsidR="00960C90" w:rsidRPr="00A1115A" w:rsidRDefault="00960C90" w:rsidP="00960C90">
            <w:pPr>
              <w:pStyle w:val="TAC"/>
            </w:pPr>
            <w:r w:rsidRPr="00A1115A">
              <w:t>N/A</w:t>
            </w:r>
          </w:p>
        </w:tc>
        <w:tc>
          <w:tcPr>
            <w:tcW w:w="717" w:type="dxa"/>
            <w:vAlign w:val="center"/>
          </w:tcPr>
          <w:p w14:paraId="3CB84F89" w14:textId="77777777" w:rsidR="00960C90" w:rsidRPr="00A1115A" w:rsidRDefault="00960C90" w:rsidP="00960C90">
            <w:pPr>
              <w:pStyle w:val="TAC"/>
            </w:pPr>
            <w:r w:rsidRPr="00A1115A">
              <w:t>N/A</w:t>
            </w:r>
          </w:p>
        </w:tc>
        <w:tc>
          <w:tcPr>
            <w:tcW w:w="717" w:type="dxa"/>
            <w:vAlign w:val="center"/>
          </w:tcPr>
          <w:p w14:paraId="05D0058D" w14:textId="77777777" w:rsidR="00960C90" w:rsidRPr="00A1115A" w:rsidRDefault="00960C90" w:rsidP="00960C90">
            <w:pPr>
              <w:pStyle w:val="TAC"/>
            </w:pPr>
            <w:r w:rsidRPr="00A1115A">
              <w:t>N/A</w:t>
            </w:r>
          </w:p>
        </w:tc>
      </w:tr>
      <w:tr w:rsidR="00960C90" w:rsidRPr="00A1115A" w14:paraId="68357A46" w14:textId="77777777" w:rsidTr="00EA775C">
        <w:trPr>
          <w:jc w:val="center"/>
        </w:trPr>
        <w:tc>
          <w:tcPr>
            <w:tcW w:w="3690" w:type="dxa"/>
            <w:vAlign w:val="center"/>
          </w:tcPr>
          <w:p w14:paraId="5C86C355" w14:textId="77777777" w:rsidR="00960C90" w:rsidRPr="00A1115A" w:rsidRDefault="00960C90" w:rsidP="00960C90">
            <w:pPr>
              <w:pStyle w:val="TAL"/>
            </w:pPr>
            <w:r w:rsidRPr="00A1115A">
              <w:t xml:space="preserve">  For Slots 2,5,6,7</w:t>
            </w:r>
          </w:p>
        </w:tc>
        <w:tc>
          <w:tcPr>
            <w:tcW w:w="1093" w:type="dxa"/>
            <w:vAlign w:val="center"/>
          </w:tcPr>
          <w:p w14:paraId="390089E4" w14:textId="77777777" w:rsidR="00960C90" w:rsidRPr="00A1115A" w:rsidRDefault="00960C90" w:rsidP="00960C90">
            <w:pPr>
              <w:pStyle w:val="TAC"/>
            </w:pPr>
            <w:r w:rsidRPr="00A1115A">
              <w:t>Bits</w:t>
            </w:r>
          </w:p>
        </w:tc>
        <w:tc>
          <w:tcPr>
            <w:tcW w:w="717" w:type="dxa"/>
            <w:vAlign w:val="center"/>
          </w:tcPr>
          <w:p w14:paraId="3D8CD6B0" w14:textId="009F6807" w:rsidR="00960C90" w:rsidRPr="00A1115A" w:rsidRDefault="00960C90" w:rsidP="00960C90">
            <w:pPr>
              <w:pStyle w:val="TAC"/>
            </w:pPr>
            <w:r>
              <w:t>9736</w:t>
            </w:r>
          </w:p>
        </w:tc>
        <w:tc>
          <w:tcPr>
            <w:tcW w:w="717" w:type="dxa"/>
            <w:vAlign w:val="center"/>
          </w:tcPr>
          <w:p w14:paraId="64B6CCE3" w14:textId="080832AD" w:rsidR="00960C90" w:rsidRPr="00A1115A" w:rsidRDefault="00960C90" w:rsidP="00960C90">
            <w:pPr>
              <w:pStyle w:val="TAC"/>
            </w:pPr>
            <w:r w:rsidRPr="00A1115A">
              <w:t>12296</w:t>
            </w:r>
          </w:p>
        </w:tc>
        <w:tc>
          <w:tcPr>
            <w:tcW w:w="717" w:type="dxa"/>
            <w:vAlign w:val="center"/>
          </w:tcPr>
          <w:p w14:paraId="53DF113B" w14:textId="77777777" w:rsidR="00960C90" w:rsidRPr="00A1115A" w:rsidRDefault="00960C90" w:rsidP="00960C90">
            <w:pPr>
              <w:pStyle w:val="TAC"/>
            </w:pPr>
            <w:r w:rsidRPr="00A1115A">
              <w:t>25608</w:t>
            </w:r>
          </w:p>
        </w:tc>
        <w:tc>
          <w:tcPr>
            <w:tcW w:w="717" w:type="dxa"/>
            <w:vAlign w:val="center"/>
          </w:tcPr>
          <w:p w14:paraId="2FA4EC6F" w14:textId="77777777" w:rsidR="00960C90" w:rsidRPr="00A1115A" w:rsidRDefault="00960C90" w:rsidP="00960C90">
            <w:pPr>
              <w:pStyle w:val="TAC"/>
            </w:pPr>
            <w:r w:rsidRPr="00A1115A">
              <w:t>38936</w:t>
            </w:r>
          </w:p>
        </w:tc>
        <w:tc>
          <w:tcPr>
            <w:tcW w:w="717" w:type="dxa"/>
            <w:vAlign w:val="center"/>
          </w:tcPr>
          <w:p w14:paraId="650F3CA8" w14:textId="77777777" w:rsidR="00960C90" w:rsidRPr="00A1115A" w:rsidRDefault="00960C90" w:rsidP="00960C90">
            <w:pPr>
              <w:pStyle w:val="TAC"/>
            </w:pPr>
            <w:r w:rsidRPr="00A1115A">
              <w:t>52224</w:t>
            </w:r>
          </w:p>
        </w:tc>
        <w:tc>
          <w:tcPr>
            <w:tcW w:w="717" w:type="dxa"/>
            <w:vAlign w:val="center"/>
          </w:tcPr>
          <w:p w14:paraId="1496ED2C" w14:textId="77777777" w:rsidR="00960C90" w:rsidRPr="00A1115A" w:rsidRDefault="00960C90" w:rsidP="00960C90">
            <w:pPr>
              <w:pStyle w:val="TAC"/>
            </w:pPr>
            <w:r w:rsidRPr="00A1115A">
              <w:t>64552</w:t>
            </w:r>
          </w:p>
        </w:tc>
        <w:tc>
          <w:tcPr>
            <w:tcW w:w="717" w:type="dxa"/>
            <w:vAlign w:val="center"/>
          </w:tcPr>
          <w:p w14:paraId="7D157949" w14:textId="77777777" w:rsidR="00960C90" w:rsidRPr="00A1115A" w:rsidRDefault="00960C90" w:rsidP="00960C90">
            <w:pPr>
              <w:pStyle w:val="TAC"/>
            </w:pPr>
            <w:r w:rsidRPr="00A1115A">
              <w:t>77896</w:t>
            </w:r>
          </w:p>
        </w:tc>
        <w:tc>
          <w:tcPr>
            <w:tcW w:w="717" w:type="dxa"/>
            <w:vAlign w:val="center"/>
          </w:tcPr>
          <w:p w14:paraId="3BDAF096" w14:textId="77777777" w:rsidR="00960C90" w:rsidRPr="00A1115A" w:rsidRDefault="00960C90" w:rsidP="00960C90">
            <w:pPr>
              <w:pStyle w:val="TAC"/>
            </w:pPr>
            <w:r w:rsidRPr="00A1115A">
              <w:t>106576</w:t>
            </w:r>
          </w:p>
        </w:tc>
        <w:tc>
          <w:tcPr>
            <w:tcW w:w="717" w:type="dxa"/>
            <w:vAlign w:val="center"/>
          </w:tcPr>
          <w:p w14:paraId="594C8920" w14:textId="77777777" w:rsidR="00960C90" w:rsidRPr="00A1115A" w:rsidRDefault="00960C90" w:rsidP="00960C90">
            <w:pPr>
              <w:pStyle w:val="TAC"/>
            </w:pPr>
            <w:r w:rsidRPr="00A1115A">
              <w:t>131176</w:t>
            </w:r>
          </w:p>
        </w:tc>
      </w:tr>
      <w:tr w:rsidR="00960C90" w:rsidRPr="00A1115A" w14:paraId="2ACF617F" w14:textId="77777777" w:rsidTr="00EA775C">
        <w:trPr>
          <w:jc w:val="center"/>
        </w:trPr>
        <w:tc>
          <w:tcPr>
            <w:tcW w:w="3690" w:type="dxa"/>
            <w:vAlign w:val="center"/>
          </w:tcPr>
          <w:p w14:paraId="66A0AD9D" w14:textId="77777777" w:rsidR="00960C90" w:rsidRPr="00A1115A" w:rsidRDefault="00960C90" w:rsidP="00960C90">
            <w:pPr>
              <w:pStyle w:val="TAL"/>
            </w:pPr>
            <w:r w:rsidRPr="00A1115A">
              <w:t>Transport block CRC</w:t>
            </w:r>
          </w:p>
        </w:tc>
        <w:tc>
          <w:tcPr>
            <w:tcW w:w="1093" w:type="dxa"/>
            <w:vAlign w:val="center"/>
          </w:tcPr>
          <w:p w14:paraId="3D31463D" w14:textId="77777777" w:rsidR="00960C90" w:rsidRPr="00A1115A" w:rsidRDefault="00960C90" w:rsidP="00960C90">
            <w:pPr>
              <w:pStyle w:val="TAC"/>
            </w:pPr>
            <w:r w:rsidRPr="00A1115A">
              <w:t>Bits</w:t>
            </w:r>
          </w:p>
        </w:tc>
        <w:tc>
          <w:tcPr>
            <w:tcW w:w="717" w:type="dxa"/>
            <w:vAlign w:val="center"/>
          </w:tcPr>
          <w:p w14:paraId="410DEF00" w14:textId="7E66811F" w:rsidR="00960C90" w:rsidRPr="00A1115A" w:rsidRDefault="00960C90" w:rsidP="00960C90">
            <w:pPr>
              <w:pStyle w:val="TAC"/>
            </w:pPr>
            <w:r w:rsidRPr="00A1115A">
              <w:t>24</w:t>
            </w:r>
          </w:p>
        </w:tc>
        <w:tc>
          <w:tcPr>
            <w:tcW w:w="717" w:type="dxa"/>
            <w:vAlign w:val="center"/>
          </w:tcPr>
          <w:p w14:paraId="266062B6" w14:textId="5F14EE7C" w:rsidR="00960C90" w:rsidRPr="00A1115A" w:rsidRDefault="00960C90" w:rsidP="00960C90">
            <w:pPr>
              <w:pStyle w:val="TAC"/>
            </w:pPr>
            <w:r w:rsidRPr="00A1115A">
              <w:t>24</w:t>
            </w:r>
          </w:p>
        </w:tc>
        <w:tc>
          <w:tcPr>
            <w:tcW w:w="717" w:type="dxa"/>
            <w:vAlign w:val="center"/>
          </w:tcPr>
          <w:p w14:paraId="5AB79DB5" w14:textId="77777777" w:rsidR="00960C90" w:rsidRPr="00A1115A" w:rsidRDefault="00960C90" w:rsidP="00960C90">
            <w:pPr>
              <w:pStyle w:val="TAC"/>
            </w:pPr>
            <w:r w:rsidRPr="00A1115A">
              <w:t>24</w:t>
            </w:r>
          </w:p>
        </w:tc>
        <w:tc>
          <w:tcPr>
            <w:tcW w:w="717" w:type="dxa"/>
            <w:vAlign w:val="center"/>
          </w:tcPr>
          <w:p w14:paraId="512A0E6E" w14:textId="77777777" w:rsidR="00960C90" w:rsidRPr="00A1115A" w:rsidRDefault="00960C90" w:rsidP="00960C90">
            <w:pPr>
              <w:pStyle w:val="TAC"/>
            </w:pPr>
            <w:r w:rsidRPr="00A1115A">
              <w:t>24</w:t>
            </w:r>
          </w:p>
        </w:tc>
        <w:tc>
          <w:tcPr>
            <w:tcW w:w="717" w:type="dxa"/>
            <w:vAlign w:val="center"/>
          </w:tcPr>
          <w:p w14:paraId="55787E75" w14:textId="77777777" w:rsidR="00960C90" w:rsidRPr="00A1115A" w:rsidRDefault="00960C90" w:rsidP="00960C90">
            <w:pPr>
              <w:pStyle w:val="TAC"/>
            </w:pPr>
            <w:r w:rsidRPr="00A1115A">
              <w:t>24</w:t>
            </w:r>
          </w:p>
        </w:tc>
        <w:tc>
          <w:tcPr>
            <w:tcW w:w="717" w:type="dxa"/>
            <w:vAlign w:val="center"/>
          </w:tcPr>
          <w:p w14:paraId="0A9828F2" w14:textId="77777777" w:rsidR="00960C90" w:rsidRPr="00A1115A" w:rsidRDefault="00960C90" w:rsidP="00960C90">
            <w:pPr>
              <w:pStyle w:val="TAC"/>
            </w:pPr>
            <w:r w:rsidRPr="00A1115A">
              <w:t>24</w:t>
            </w:r>
          </w:p>
        </w:tc>
        <w:tc>
          <w:tcPr>
            <w:tcW w:w="717" w:type="dxa"/>
            <w:vAlign w:val="center"/>
          </w:tcPr>
          <w:p w14:paraId="0A67889C" w14:textId="77777777" w:rsidR="00960C90" w:rsidRPr="00A1115A" w:rsidRDefault="00960C90" w:rsidP="00960C90">
            <w:pPr>
              <w:pStyle w:val="TAC"/>
            </w:pPr>
            <w:r w:rsidRPr="00A1115A">
              <w:t>24</w:t>
            </w:r>
          </w:p>
        </w:tc>
        <w:tc>
          <w:tcPr>
            <w:tcW w:w="717" w:type="dxa"/>
            <w:vAlign w:val="center"/>
          </w:tcPr>
          <w:p w14:paraId="40F08118" w14:textId="77777777" w:rsidR="00960C90" w:rsidRPr="00A1115A" w:rsidRDefault="00960C90" w:rsidP="00960C90">
            <w:pPr>
              <w:pStyle w:val="TAC"/>
            </w:pPr>
            <w:r w:rsidRPr="00A1115A">
              <w:t>24</w:t>
            </w:r>
          </w:p>
        </w:tc>
        <w:tc>
          <w:tcPr>
            <w:tcW w:w="717" w:type="dxa"/>
            <w:vAlign w:val="center"/>
          </w:tcPr>
          <w:p w14:paraId="659546F0" w14:textId="77777777" w:rsidR="00960C90" w:rsidRPr="00A1115A" w:rsidRDefault="00960C90" w:rsidP="00960C90">
            <w:pPr>
              <w:pStyle w:val="TAC"/>
            </w:pPr>
            <w:r w:rsidRPr="00A1115A">
              <w:t>24</w:t>
            </w:r>
          </w:p>
        </w:tc>
      </w:tr>
      <w:tr w:rsidR="00960C90" w:rsidRPr="00A1115A" w14:paraId="78EE4B02" w14:textId="77777777" w:rsidTr="00EA775C">
        <w:trPr>
          <w:jc w:val="center"/>
        </w:trPr>
        <w:tc>
          <w:tcPr>
            <w:tcW w:w="3690" w:type="dxa"/>
            <w:vAlign w:val="center"/>
          </w:tcPr>
          <w:p w14:paraId="70DC05B9" w14:textId="77777777" w:rsidR="00960C90" w:rsidRPr="00A1115A" w:rsidRDefault="00960C90" w:rsidP="00960C90">
            <w:pPr>
              <w:pStyle w:val="TAL"/>
            </w:pPr>
            <w:r w:rsidRPr="00A1115A">
              <w:t>LDPC base graph</w:t>
            </w:r>
          </w:p>
        </w:tc>
        <w:tc>
          <w:tcPr>
            <w:tcW w:w="1093" w:type="dxa"/>
            <w:vAlign w:val="center"/>
          </w:tcPr>
          <w:p w14:paraId="43D47A13" w14:textId="77777777" w:rsidR="00960C90" w:rsidRPr="00A1115A" w:rsidRDefault="00960C90" w:rsidP="00960C90">
            <w:pPr>
              <w:pStyle w:val="TAC"/>
            </w:pPr>
          </w:p>
        </w:tc>
        <w:tc>
          <w:tcPr>
            <w:tcW w:w="717" w:type="dxa"/>
            <w:vAlign w:val="center"/>
          </w:tcPr>
          <w:p w14:paraId="0737B159" w14:textId="3D748563" w:rsidR="00960C90" w:rsidRPr="00A1115A" w:rsidRDefault="00960C90" w:rsidP="00960C90">
            <w:pPr>
              <w:pStyle w:val="TAC"/>
            </w:pPr>
            <w:r w:rsidRPr="00A1115A">
              <w:t>1</w:t>
            </w:r>
          </w:p>
        </w:tc>
        <w:tc>
          <w:tcPr>
            <w:tcW w:w="717" w:type="dxa"/>
            <w:vAlign w:val="center"/>
          </w:tcPr>
          <w:p w14:paraId="495C0C16" w14:textId="4E96B8AD" w:rsidR="00960C90" w:rsidRPr="00A1115A" w:rsidRDefault="00960C90" w:rsidP="00960C90">
            <w:pPr>
              <w:pStyle w:val="TAC"/>
            </w:pPr>
            <w:r w:rsidRPr="00A1115A">
              <w:t>1</w:t>
            </w:r>
          </w:p>
        </w:tc>
        <w:tc>
          <w:tcPr>
            <w:tcW w:w="717" w:type="dxa"/>
            <w:vAlign w:val="center"/>
          </w:tcPr>
          <w:p w14:paraId="6B487205" w14:textId="77777777" w:rsidR="00960C90" w:rsidRPr="00A1115A" w:rsidRDefault="00960C90" w:rsidP="00960C90">
            <w:pPr>
              <w:pStyle w:val="TAC"/>
            </w:pPr>
            <w:r w:rsidRPr="00A1115A">
              <w:t>1</w:t>
            </w:r>
          </w:p>
        </w:tc>
        <w:tc>
          <w:tcPr>
            <w:tcW w:w="717" w:type="dxa"/>
            <w:vAlign w:val="center"/>
          </w:tcPr>
          <w:p w14:paraId="554B1556" w14:textId="77777777" w:rsidR="00960C90" w:rsidRPr="00A1115A" w:rsidRDefault="00960C90" w:rsidP="00960C90">
            <w:pPr>
              <w:pStyle w:val="TAC"/>
            </w:pPr>
            <w:r w:rsidRPr="00A1115A">
              <w:t>1</w:t>
            </w:r>
          </w:p>
        </w:tc>
        <w:tc>
          <w:tcPr>
            <w:tcW w:w="717" w:type="dxa"/>
            <w:vAlign w:val="center"/>
          </w:tcPr>
          <w:p w14:paraId="3C7E7742" w14:textId="77777777" w:rsidR="00960C90" w:rsidRPr="00A1115A" w:rsidRDefault="00960C90" w:rsidP="00960C90">
            <w:pPr>
              <w:pStyle w:val="TAC"/>
            </w:pPr>
            <w:r w:rsidRPr="00A1115A">
              <w:t>1</w:t>
            </w:r>
          </w:p>
        </w:tc>
        <w:tc>
          <w:tcPr>
            <w:tcW w:w="717" w:type="dxa"/>
            <w:vAlign w:val="center"/>
          </w:tcPr>
          <w:p w14:paraId="5AB1F1D9" w14:textId="77777777" w:rsidR="00960C90" w:rsidRPr="00A1115A" w:rsidRDefault="00960C90" w:rsidP="00960C90">
            <w:pPr>
              <w:pStyle w:val="TAC"/>
            </w:pPr>
            <w:r w:rsidRPr="00A1115A">
              <w:t>1</w:t>
            </w:r>
          </w:p>
        </w:tc>
        <w:tc>
          <w:tcPr>
            <w:tcW w:w="717" w:type="dxa"/>
            <w:vAlign w:val="center"/>
          </w:tcPr>
          <w:p w14:paraId="7797E79F" w14:textId="77777777" w:rsidR="00960C90" w:rsidRPr="00A1115A" w:rsidRDefault="00960C90" w:rsidP="00960C90">
            <w:pPr>
              <w:pStyle w:val="TAC"/>
            </w:pPr>
            <w:r w:rsidRPr="00A1115A">
              <w:t>1</w:t>
            </w:r>
          </w:p>
        </w:tc>
        <w:tc>
          <w:tcPr>
            <w:tcW w:w="717" w:type="dxa"/>
            <w:vAlign w:val="center"/>
          </w:tcPr>
          <w:p w14:paraId="199DBE24" w14:textId="77777777" w:rsidR="00960C90" w:rsidRPr="00A1115A" w:rsidRDefault="00960C90" w:rsidP="00960C90">
            <w:pPr>
              <w:pStyle w:val="TAC"/>
            </w:pPr>
            <w:r w:rsidRPr="00A1115A">
              <w:t>1</w:t>
            </w:r>
          </w:p>
        </w:tc>
        <w:tc>
          <w:tcPr>
            <w:tcW w:w="717" w:type="dxa"/>
            <w:vAlign w:val="center"/>
          </w:tcPr>
          <w:p w14:paraId="53943CD3" w14:textId="77777777" w:rsidR="00960C90" w:rsidRPr="00A1115A" w:rsidRDefault="00960C90" w:rsidP="00960C90">
            <w:pPr>
              <w:pStyle w:val="TAC"/>
            </w:pPr>
            <w:r w:rsidRPr="00A1115A">
              <w:t>1</w:t>
            </w:r>
          </w:p>
        </w:tc>
      </w:tr>
      <w:tr w:rsidR="00960C90" w:rsidRPr="00A1115A" w14:paraId="55698A49" w14:textId="77777777" w:rsidTr="00EA775C">
        <w:trPr>
          <w:jc w:val="center"/>
        </w:trPr>
        <w:tc>
          <w:tcPr>
            <w:tcW w:w="3690" w:type="dxa"/>
            <w:vAlign w:val="center"/>
          </w:tcPr>
          <w:p w14:paraId="68C07C31" w14:textId="77777777" w:rsidR="00960C90" w:rsidRPr="00A1115A" w:rsidRDefault="00960C90" w:rsidP="00960C90">
            <w:pPr>
              <w:pStyle w:val="TAH"/>
            </w:pPr>
            <w:r w:rsidRPr="00A1115A">
              <w:t>Number of Code Blocks per Slot</w:t>
            </w:r>
          </w:p>
        </w:tc>
        <w:tc>
          <w:tcPr>
            <w:tcW w:w="1093" w:type="dxa"/>
            <w:vAlign w:val="center"/>
          </w:tcPr>
          <w:p w14:paraId="3B69565E" w14:textId="77777777" w:rsidR="00960C90" w:rsidRPr="00A1115A" w:rsidRDefault="00960C90" w:rsidP="00960C90">
            <w:pPr>
              <w:keepNext/>
              <w:keepLines/>
              <w:spacing w:after="0"/>
              <w:jc w:val="center"/>
              <w:rPr>
                <w:rFonts w:ascii="Arial" w:hAnsi="Arial"/>
                <w:sz w:val="18"/>
              </w:rPr>
            </w:pPr>
          </w:p>
        </w:tc>
        <w:tc>
          <w:tcPr>
            <w:tcW w:w="717" w:type="dxa"/>
            <w:vAlign w:val="center"/>
          </w:tcPr>
          <w:p w14:paraId="287513D7" w14:textId="77777777" w:rsidR="00960C90" w:rsidRPr="00A1115A" w:rsidRDefault="00960C90" w:rsidP="00960C90">
            <w:pPr>
              <w:keepNext/>
              <w:keepLines/>
              <w:spacing w:after="0"/>
              <w:jc w:val="center"/>
              <w:rPr>
                <w:rFonts w:ascii="Arial" w:hAnsi="Arial"/>
                <w:sz w:val="18"/>
              </w:rPr>
            </w:pPr>
          </w:p>
        </w:tc>
        <w:tc>
          <w:tcPr>
            <w:tcW w:w="717" w:type="dxa"/>
            <w:vAlign w:val="center"/>
          </w:tcPr>
          <w:p w14:paraId="53232392" w14:textId="7E9B5767" w:rsidR="00960C90" w:rsidRPr="00A1115A" w:rsidRDefault="00960C90" w:rsidP="00960C90">
            <w:pPr>
              <w:keepNext/>
              <w:keepLines/>
              <w:spacing w:after="0"/>
              <w:jc w:val="center"/>
              <w:rPr>
                <w:rFonts w:ascii="Arial" w:hAnsi="Arial"/>
                <w:sz w:val="18"/>
              </w:rPr>
            </w:pPr>
          </w:p>
        </w:tc>
        <w:tc>
          <w:tcPr>
            <w:tcW w:w="717" w:type="dxa"/>
            <w:vAlign w:val="center"/>
          </w:tcPr>
          <w:p w14:paraId="06188690" w14:textId="77777777" w:rsidR="00960C90" w:rsidRPr="00A1115A" w:rsidRDefault="00960C90" w:rsidP="00960C90">
            <w:pPr>
              <w:keepNext/>
              <w:keepLines/>
              <w:spacing w:after="0"/>
              <w:jc w:val="center"/>
              <w:rPr>
                <w:rFonts w:ascii="Arial" w:hAnsi="Arial"/>
                <w:sz w:val="18"/>
              </w:rPr>
            </w:pPr>
          </w:p>
        </w:tc>
        <w:tc>
          <w:tcPr>
            <w:tcW w:w="717" w:type="dxa"/>
            <w:vAlign w:val="center"/>
          </w:tcPr>
          <w:p w14:paraId="75EEF2B7" w14:textId="77777777" w:rsidR="00960C90" w:rsidRPr="00A1115A" w:rsidRDefault="00960C90" w:rsidP="00960C90">
            <w:pPr>
              <w:keepNext/>
              <w:keepLines/>
              <w:spacing w:after="0"/>
              <w:jc w:val="center"/>
              <w:rPr>
                <w:rFonts w:ascii="Arial" w:hAnsi="Arial"/>
                <w:sz w:val="18"/>
              </w:rPr>
            </w:pPr>
          </w:p>
        </w:tc>
        <w:tc>
          <w:tcPr>
            <w:tcW w:w="717" w:type="dxa"/>
            <w:vAlign w:val="center"/>
          </w:tcPr>
          <w:p w14:paraId="6AE23D5B" w14:textId="77777777" w:rsidR="00960C90" w:rsidRPr="00A1115A" w:rsidRDefault="00960C90" w:rsidP="00960C90">
            <w:pPr>
              <w:keepNext/>
              <w:keepLines/>
              <w:spacing w:after="0"/>
              <w:jc w:val="center"/>
              <w:rPr>
                <w:rFonts w:ascii="Arial" w:hAnsi="Arial"/>
                <w:sz w:val="18"/>
              </w:rPr>
            </w:pPr>
          </w:p>
        </w:tc>
        <w:tc>
          <w:tcPr>
            <w:tcW w:w="717" w:type="dxa"/>
            <w:vAlign w:val="center"/>
          </w:tcPr>
          <w:p w14:paraId="0458B509" w14:textId="77777777" w:rsidR="00960C90" w:rsidRPr="00A1115A" w:rsidRDefault="00960C90" w:rsidP="00960C90">
            <w:pPr>
              <w:keepNext/>
              <w:keepLines/>
              <w:spacing w:after="0"/>
              <w:jc w:val="center"/>
              <w:rPr>
                <w:rFonts w:ascii="Arial" w:hAnsi="Arial"/>
                <w:sz w:val="18"/>
              </w:rPr>
            </w:pPr>
          </w:p>
        </w:tc>
        <w:tc>
          <w:tcPr>
            <w:tcW w:w="717" w:type="dxa"/>
            <w:vAlign w:val="center"/>
          </w:tcPr>
          <w:p w14:paraId="5A25E02D" w14:textId="77777777" w:rsidR="00960C90" w:rsidRPr="00A1115A" w:rsidRDefault="00960C90" w:rsidP="00960C90">
            <w:pPr>
              <w:keepNext/>
              <w:keepLines/>
              <w:spacing w:after="0"/>
              <w:jc w:val="center"/>
              <w:rPr>
                <w:rFonts w:ascii="Arial" w:hAnsi="Arial"/>
                <w:sz w:val="18"/>
              </w:rPr>
            </w:pPr>
          </w:p>
        </w:tc>
        <w:tc>
          <w:tcPr>
            <w:tcW w:w="717" w:type="dxa"/>
            <w:vAlign w:val="center"/>
          </w:tcPr>
          <w:p w14:paraId="7A160A3E" w14:textId="77777777" w:rsidR="00960C90" w:rsidRPr="00A1115A" w:rsidRDefault="00960C90" w:rsidP="00960C90">
            <w:pPr>
              <w:keepNext/>
              <w:keepLines/>
              <w:spacing w:after="0"/>
              <w:jc w:val="center"/>
              <w:rPr>
                <w:rFonts w:ascii="Arial" w:hAnsi="Arial"/>
                <w:sz w:val="18"/>
              </w:rPr>
            </w:pPr>
          </w:p>
        </w:tc>
        <w:tc>
          <w:tcPr>
            <w:tcW w:w="717" w:type="dxa"/>
            <w:vAlign w:val="center"/>
          </w:tcPr>
          <w:p w14:paraId="3A93DBF1" w14:textId="77777777" w:rsidR="00960C90" w:rsidRPr="00A1115A" w:rsidRDefault="00960C90" w:rsidP="00960C90">
            <w:pPr>
              <w:keepNext/>
              <w:keepLines/>
              <w:spacing w:after="0"/>
              <w:jc w:val="center"/>
              <w:rPr>
                <w:rFonts w:ascii="Arial" w:hAnsi="Arial"/>
                <w:sz w:val="18"/>
              </w:rPr>
            </w:pPr>
          </w:p>
        </w:tc>
      </w:tr>
      <w:tr w:rsidR="00960C90" w:rsidRPr="00A1115A" w14:paraId="3ADDB00B" w14:textId="77777777" w:rsidTr="00EA775C">
        <w:trPr>
          <w:jc w:val="center"/>
        </w:trPr>
        <w:tc>
          <w:tcPr>
            <w:tcW w:w="3690" w:type="dxa"/>
            <w:vAlign w:val="center"/>
          </w:tcPr>
          <w:p w14:paraId="4CEAF546" w14:textId="77777777" w:rsidR="00960C90" w:rsidRPr="00A1115A" w:rsidRDefault="00960C90" w:rsidP="00960C90">
            <w:pPr>
              <w:pStyle w:val="TAL"/>
            </w:pPr>
            <w:r w:rsidRPr="00A1115A">
              <w:t xml:space="preserve">  For Slots 0,1,3,4,8,9</w:t>
            </w:r>
          </w:p>
        </w:tc>
        <w:tc>
          <w:tcPr>
            <w:tcW w:w="1093" w:type="dxa"/>
            <w:vAlign w:val="center"/>
          </w:tcPr>
          <w:p w14:paraId="6CD067B4" w14:textId="77777777" w:rsidR="00960C90" w:rsidRPr="00A1115A" w:rsidRDefault="00960C90" w:rsidP="00960C90">
            <w:pPr>
              <w:pStyle w:val="TAC"/>
            </w:pPr>
            <w:r w:rsidRPr="00A1115A">
              <w:t>CBs</w:t>
            </w:r>
          </w:p>
        </w:tc>
        <w:tc>
          <w:tcPr>
            <w:tcW w:w="717" w:type="dxa"/>
            <w:vAlign w:val="center"/>
          </w:tcPr>
          <w:p w14:paraId="060CE703" w14:textId="3A2E0766" w:rsidR="00960C90" w:rsidRPr="00A1115A" w:rsidRDefault="00960C90" w:rsidP="00960C90">
            <w:pPr>
              <w:pStyle w:val="TAC"/>
            </w:pPr>
            <w:r w:rsidRPr="00A1115A">
              <w:t>N/A</w:t>
            </w:r>
          </w:p>
        </w:tc>
        <w:tc>
          <w:tcPr>
            <w:tcW w:w="717" w:type="dxa"/>
            <w:vAlign w:val="center"/>
          </w:tcPr>
          <w:p w14:paraId="1227461A" w14:textId="2E86D7AD" w:rsidR="00960C90" w:rsidRPr="00A1115A" w:rsidRDefault="00960C90" w:rsidP="00960C90">
            <w:pPr>
              <w:pStyle w:val="TAC"/>
            </w:pPr>
            <w:r w:rsidRPr="00A1115A">
              <w:t>N/A</w:t>
            </w:r>
          </w:p>
        </w:tc>
        <w:tc>
          <w:tcPr>
            <w:tcW w:w="717" w:type="dxa"/>
            <w:vAlign w:val="center"/>
          </w:tcPr>
          <w:p w14:paraId="07B90188" w14:textId="77777777" w:rsidR="00960C90" w:rsidRPr="00A1115A" w:rsidRDefault="00960C90" w:rsidP="00960C90">
            <w:pPr>
              <w:pStyle w:val="TAC"/>
            </w:pPr>
            <w:r w:rsidRPr="00A1115A">
              <w:t>N/A</w:t>
            </w:r>
          </w:p>
        </w:tc>
        <w:tc>
          <w:tcPr>
            <w:tcW w:w="717" w:type="dxa"/>
            <w:vAlign w:val="center"/>
          </w:tcPr>
          <w:p w14:paraId="5F7C66B7" w14:textId="77777777" w:rsidR="00960C90" w:rsidRPr="00A1115A" w:rsidRDefault="00960C90" w:rsidP="00960C90">
            <w:pPr>
              <w:pStyle w:val="TAC"/>
            </w:pPr>
            <w:r w:rsidRPr="00A1115A">
              <w:t>N/A</w:t>
            </w:r>
          </w:p>
        </w:tc>
        <w:tc>
          <w:tcPr>
            <w:tcW w:w="717" w:type="dxa"/>
            <w:vAlign w:val="center"/>
          </w:tcPr>
          <w:p w14:paraId="427D700B" w14:textId="77777777" w:rsidR="00960C90" w:rsidRPr="00A1115A" w:rsidRDefault="00960C90" w:rsidP="00960C90">
            <w:pPr>
              <w:pStyle w:val="TAC"/>
            </w:pPr>
            <w:r w:rsidRPr="00A1115A">
              <w:t>N/A</w:t>
            </w:r>
          </w:p>
        </w:tc>
        <w:tc>
          <w:tcPr>
            <w:tcW w:w="717" w:type="dxa"/>
            <w:vAlign w:val="center"/>
          </w:tcPr>
          <w:p w14:paraId="61402F9C" w14:textId="77777777" w:rsidR="00960C90" w:rsidRPr="00A1115A" w:rsidRDefault="00960C90" w:rsidP="00960C90">
            <w:pPr>
              <w:pStyle w:val="TAC"/>
            </w:pPr>
            <w:r w:rsidRPr="00A1115A">
              <w:t>N/A</w:t>
            </w:r>
          </w:p>
        </w:tc>
        <w:tc>
          <w:tcPr>
            <w:tcW w:w="717" w:type="dxa"/>
            <w:vAlign w:val="center"/>
          </w:tcPr>
          <w:p w14:paraId="766F56CD" w14:textId="77777777" w:rsidR="00960C90" w:rsidRPr="00A1115A" w:rsidRDefault="00960C90" w:rsidP="00960C90">
            <w:pPr>
              <w:pStyle w:val="TAC"/>
            </w:pPr>
            <w:r w:rsidRPr="00A1115A">
              <w:t>N/A</w:t>
            </w:r>
          </w:p>
        </w:tc>
        <w:tc>
          <w:tcPr>
            <w:tcW w:w="717" w:type="dxa"/>
            <w:vAlign w:val="center"/>
          </w:tcPr>
          <w:p w14:paraId="2861DC3A" w14:textId="77777777" w:rsidR="00960C90" w:rsidRPr="00A1115A" w:rsidRDefault="00960C90" w:rsidP="00960C90">
            <w:pPr>
              <w:pStyle w:val="TAC"/>
            </w:pPr>
            <w:r w:rsidRPr="00A1115A">
              <w:t>N/A</w:t>
            </w:r>
          </w:p>
        </w:tc>
        <w:tc>
          <w:tcPr>
            <w:tcW w:w="717" w:type="dxa"/>
            <w:vAlign w:val="center"/>
          </w:tcPr>
          <w:p w14:paraId="4D4A6A52" w14:textId="77777777" w:rsidR="00960C90" w:rsidRPr="00A1115A" w:rsidRDefault="00960C90" w:rsidP="00960C90">
            <w:pPr>
              <w:pStyle w:val="TAC"/>
            </w:pPr>
            <w:r w:rsidRPr="00A1115A">
              <w:t>N/A</w:t>
            </w:r>
          </w:p>
        </w:tc>
      </w:tr>
      <w:tr w:rsidR="00960C90" w:rsidRPr="00A1115A" w14:paraId="4E1FE378" w14:textId="77777777" w:rsidTr="00EA775C">
        <w:trPr>
          <w:jc w:val="center"/>
        </w:trPr>
        <w:tc>
          <w:tcPr>
            <w:tcW w:w="3690" w:type="dxa"/>
            <w:vAlign w:val="center"/>
          </w:tcPr>
          <w:p w14:paraId="65B7712F" w14:textId="77777777" w:rsidR="00960C90" w:rsidRPr="00A1115A" w:rsidRDefault="00960C90" w:rsidP="00960C90">
            <w:pPr>
              <w:pStyle w:val="TAL"/>
            </w:pPr>
            <w:r w:rsidRPr="00A1115A">
              <w:t xml:space="preserve">  For Slots 2,5,6,7</w:t>
            </w:r>
          </w:p>
        </w:tc>
        <w:tc>
          <w:tcPr>
            <w:tcW w:w="1093" w:type="dxa"/>
            <w:vAlign w:val="center"/>
          </w:tcPr>
          <w:p w14:paraId="497DF416" w14:textId="77777777" w:rsidR="00960C90" w:rsidRPr="00A1115A" w:rsidRDefault="00960C90" w:rsidP="00960C90">
            <w:pPr>
              <w:pStyle w:val="TAC"/>
            </w:pPr>
            <w:r w:rsidRPr="00A1115A">
              <w:t>CBs</w:t>
            </w:r>
          </w:p>
        </w:tc>
        <w:tc>
          <w:tcPr>
            <w:tcW w:w="717" w:type="dxa"/>
            <w:vAlign w:val="center"/>
          </w:tcPr>
          <w:p w14:paraId="00680E4D" w14:textId="12DEA521" w:rsidR="00960C90" w:rsidRPr="00A1115A" w:rsidRDefault="00960C90" w:rsidP="00960C90">
            <w:pPr>
              <w:pStyle w:val="TAC"/>
            </w:pPr>
            <w:r>
              <w:t>2</w:t>
            </w:r>
          </w:p>
        </w:tc>
        <w:tc>
          <w:tcPr>
            <w:tcW w:w="717" w:type="dxa"/>
            <w:vAlign w:val="center"/>
          </w:tcPr>
          <w:p w14:paraId="0009CBEF" w14:textId="3807056E" w:rsidR="00960C90" w:rsidRPr="00A1115A" w:rsidRDefault="00960C90" w:rsidP="00960C90">
            <w:pPr>
              <w:pStyle w:val="TAC"/>
            </w:pPr>
            <w:r w:rsidRPr="00A1115A">
              <w:t>2</w:t>
            </w:r>
          </w:p>
        </w:tc>
        <w:tc>
          <w:tcPr>
            <w:tcW w:w="717" w:type="dxa"/>
            <w:vAlign w:val="center"/>
          </w:tcPr>
          <w:p w14:paraId="12E13E6F" w14:textId="77777777" w:rsidR="00960C90" w:rsidRPr="00A1115A" w:rsidRDefault="00960C90" w:rsidP="00960C90">
            <w:pPr>
              <w:pStyle w:val="TAC"/>
            </w:pPr>
            <w:r w:rsidRPr="00A1115A">
              <w:t>4</w:t>
            </w:r>
          </w:p>
        </w:tc>
        <w:tc>
          <w:tcPr>
            <w:tcW w:w="717" w:type="dxa"/>
            <w:vAlign w:val="center"/>
          </w:tcPr>
          <w:p w14:paraId="6624DB0D" w14:textId="77777777" w:rsidR="00960C90" w:rsidRPr="00A1115A" w:rsidRDefault="00960C90" w:rsidP="00960C90">
            <w:pPr>
              <w:pStyle w:val="TAC"/>
            </w:pPr>
            <w:r w:rsidRPr="00A1115A">
              <w:t>5</w:t>
            </w:r>
          </w:p>
        </w:tc>
        <w:tc>
          <w:tcPr>
            <w:tcW w:w="717" w:type="dxa"/>
            <w:vAlign w:val="center"/>
          </w:tcPr>
          <w:p w14:paraId="2EF46818" w14:textId="77777777" w:rsidR="00960C90" w:rsidRPr="00A1115A" w:rsidRDefault="00960C90" w:rsidP="00960C90">
            <w:pPr>
              <w:pStyle w:val="TAC"/>
            </w:pPr>
            <w:r w:rsidRPr="00A1115A">
              <w:t>7</w:t>
            </w:r>
          </w:p>
        </w:tc>
        <w:tc>
          <w:tcPr>
            <w:tcW w:w="717" w:type="dxa"/>
            <w:vAlign w:val="center"/>
          </w:tcPr>
          <w:p w14:paraId="714A3755" w14:textId="77777777" w:rsidR="00960C90" w:rsidRPr="00A1115A" w:rsidRDefault="00960C90" w:rsidP="00960C90">
            <w:pPr>
              <w:pStyle w:val="TAC"/>
            </w:pPr>
            <w:r w:rsidRPr="00A1115A">
              <w:t>8</w:t>
            </w:r>
          </w:p>
        </w:tc>
        <w:tc>
          <w:tcPr>
            <w:tcW w:w="717" w:type="dxa"/>
            <w:vAlign w:val="center"/>
          </w:tcPr>
          <w:p w14:paraId="4739B72F" w14:textId="77777777" w:rsidR="00960C90" w:rsidRPr="00A1115A" w:rsidRDefault="00960C90" w:rsidP="00960C90">
            <w:pPr>
              <w:pStyle w:val="TAC"/>
            </w:pPr>
            <w:r w:rsidRPr="00A1115A">
              <w:t>10</w:t>
            </w:r>
          </w:p>
        </w:tc>
        <w:tc>
          <w:tcPr>
            <w:tcW w:w="717" w:type="dxa"/>
            <w:vAlign w:val="center"/>
          </w:tcPr>
          <w:p w14:paraId="0C3550EE" w14:textId="77777777" w:rsidR="00960C90" w:rsidRPr="00A1115A" w:rsidRDefault="00960C90" w:rsidP="00960C90">
            <w:pPr>
              <w:pStyle w:val="TAC"/>
            </w:pPr>
            <w:r w:rsidRPr="00A1115A">
              <w:t>13</w:t>
            </w:r>
          </w:p>
        </w:tc>
        <w:tc>
          <w:tcPr>
            <w:tcW w:w="717" w:type="dxa"/>
            <w:vAlign w:val="center"/>
          </w:tcPr>
          <w:p w14:paraId="746E7F8B" w14:textId="77777777" w:rsidR="00960C90" w:rsidRPr="00A1115A" w:rsidRDefault="00960C90" w:rsidP="00960C90">
            <w:pPr>
              <w:pStyle w:val="TAC"/>
            </w:pPr>
            <w:r w:rsidRPr="00A1115A">
              <w:t>16</w:t>
            </w:r>
          </w:p>
        </w:tc>
      </w:tr>
      <w:tr w:rsidR="00960C90" w:rsidRPr="00A1115A" w14:paraId="488A8238" w14:textId="77777777" w:rsidTr="00EA775C">
        <w:trPr>
          <w:jc w:val="center"/>
        </w:trPr>
        <w:tc>
          <w:tcPr>
            <w:tcW w:w="3690" w:type="dxa"/>
            <w:vAlign w:val="center"/>
          </w:tcPr>
          <w:p w14:paraId="386642B1" w14:textId="77777777" w:rsidR="00960C90" w:rsidRPr="00A1115A" w:rsidRDefault="00960C90" w:rsidP="00960C90">
            <w:pPr>
              <w:pStyle w:val="TAH"/>
            </w:pPr>
            <w:r w:rsidRPr="00A1115A">
              <w:t>Binary Channel Bits per Slot</w:t>
            </w:r>
          </w:p>
        </w:tc>
        <w:tc>
          <w:tcPr>
            <w:tcW w:w="1093" w:type="dxa"/>
            <w:vAlign w:val="center"/>
          </w:tcPr>
          <w:p w14:paraId="461960CF" w14:textId="77777777" w:rsidR="00960C90" w:rsidRPr="00A1115A" w:rsidRDefault="00960C90" w:rsidP="00960C90">
            <w:pPr>
              <w:keepNext/>
              <w:keepLines/>
              <w:spacing w:after="0"/>
              <w:jc w:val="center"/>
              <w:rPr>
                <w:rFonts w:ascii="Arial" w:hAnsi="Arial"/>
                <w:sz w:val="18"/>
              </w:rPr>
            </w:pPr>
          </w:p>
        </w:tc>
        <w:tc>
          <w:tcPr>
            <w:tcW w:w="717" w:type="dxa"/>
            <w:vAlign w:val="center"/>
          </w:tcPr>
          <w:p w14:paraId="24421A96" w14:textId="77777777" w:rsidR="00960C90" w:rsidRPr="00A1115A" w:rsidRDefault="00960C90" w:rsidP="00960C90">
            <w:pPr>
              <w:keepNext/>
              <w:keepLines/>
              <w:spacing w:after="0"/>
              <w:jc w:val="center"/>
              <w:rPr>
                <w:rFonts w:ascii="Arial" w:hAnsi="Arial"/>
                <w:sz w:val="18"/>
              </w:rPr>
            </w:pPr>
          </w:p>
        </w:tc>
        <w:tc>
          <w:tcPr>
            <w:tcW w:w="717" w:type="dxa"/>
            <w:vAlign w:val="center"/>
          </w:tcPr>
          <w:p w14:paraId="56A3BD3D" w14:textId="32F9626F" w:rsidR="00960C90" w:rsidRPr="00A1115A" w:rsidRDefault="00960C90" w:rsidP="00960C90">
            <w:pPr>
              <w:keepNext/>
              <w:keepLines/>
              <w:spacing w:after="0"/>
              <w:jc w:val="center"/>
              <w:rPr>
                <w:rFonts w:ascii="Arial" w:hAnsi="Arial"/>
                <w:sz w:val="18"/>
              </w:rPr>
            </w:pPr>
          </w:p>
        </w:tc>
        <w:tc>
          <w:tcPr>
            <w:tcW w:w="717" w:type="dxa"/>
            <w:vAlign w:val="center"/>
          </w:tcPr>
          <w:p w14:paraId="629FB768" w14:textId="77777777" w:rsidR="00960C90" w:rsidRPr="00A1115A" w:rsidRDefault="00960C90" w:rsidP="00960C90">
            <w:pPr>
              <w:keepNext/>
              <w:keepLines/>
              <w:spacing w:after="0"/>
              <w:jc w:val="center"/>
              <w:rPr>
                <w:rFonts w:ascii="Arial" w:hAnsi="Arial"/>
                <w:sz w:val="18"/>
              </w:rPr>
            </w:pPr>
          </w:p>
        </w:tc>
        <w:tc>
          <w:tcPr>
            <w:tcW w:w="717" w:type="dxa"/>
            <w:vAlign w:val="center"/>
          </w:tcPr>
          <w:p w14:paraId="244C005A" w14:textId="77777777" w:rsidR="00960C90" w:rsidRPr="00A1115A" w:rsidRDefault="00960C90" w:rsidP="00960C90">
            <w:pPr>
              <w:keepNext/>
              <w:keepLines/>
              <w:spacing w:after="0"/>
              <w:jc w:val="center"/>
              <w:rPr>
                <w:rFonts w:ascii="Arial" w:hAnsi="Arial"/>
                <w:sz w:val="18"/>
              </w:rPr>
            </w:pPr>
          </w:p>
        </w:tc>
        <w:tc>
          <w:tcPr>
            <w:tcW w:w="717" w:type="dxa"/>
            <w:vAlign w:val="center"/>
          </w:tcPr>
          <w:p w14:paraId="12B641EF" w14:textId="77777777" w:rsidR="00960C90" w:rsidRPr="00A1115A" w:rsidRDefault="00960C90" w:rsidP="00960C90">
            <w:pPr>
              <w:keepNext/>
              <w:keepLines/>
              <w:spacing w:after="0"/>
              <w:jc w:val="center"/>
              <w:rPr>
                <w:rFonts w:ascii="Arial" w:hAnsi="Arial"/>
                <w:sz w:val="18"/>
              </w:rPr>
            </w:pPr>
          </w:p>
        </w:tc>
        <w:tc>
          <w:tcPr>
            <w:tcW w:w="717" w:type="dxa"/>
            <w:vAlign w:val="center"/>
          </w:tcPr>
          <w:p w14:paraId="750C1B01" w14:textId="77777777" w:rsidR="00960C90" w:rsidRPr="00A1115A" w:rsidRDefault="00960C90" w:rsidP="00960C90">
            <w:pPr>
              <w:keepNext/>
              <w:keepLines/>
              <w:spacing w:after="0"/>
              <w:jc w:val="center"/>
              <w:rPr>
                <w:rFonts w:ascii="Arial" w:hAnsi="Arial"/>
                <w:sz w:val="18"/>
              </w:rPr>
            </w:pPr>
          </w:p>
        </w:tc>
        <w:tc>
          <w:tcPr>
            <w:tcW w:w="717" w:type="dxa"/>
            <w:vAlign w:val="center"/>
          </w:tcPr>
          <w:p w14:paraId="6C74E381" w14:textId="77777777" w:rsidR="00960C90" w:rsidRPr="00A1115A" w:rsidRDefault="00960C90" w:rsidP="00960C90">
            <w:pPr>
              <w:keepNext/>
              <w:keepLines/>
              <w:spacing w:after="0"/>
              <w:jc w:val="center"/>
              <w:rPr>
                <w:rFonts w:ascii="Arial" w:hAnsi="Arial"/>
                <w:sz w:val="18"/>
              </w:rPr>
            </w:pPr>
          </w:p>
        </w:tc>
        <w:tc>
          <w:tcPr>
            <w:tcW w:w="717" w:type="dxa"/>
            <w:vAlign w:val="center"/>
          </w:tcPr>
          <w:p w14:paraId="5B48CCAA" w14:textId="77777777" w:rsidR="00960C90" w:rsidRPr="00A1115A" w:rsidRDefault="00960C90" w:rsidP="00960C90">
            <w:pPr>
              <w:keepNext/>
              <w:keepLines/>
              <w:spacing w:after="0"/>
              <w:jc w:val="center"/>
              <w:rPr>
                <w:rFonts w:ascii="Arial" w:hAnsi="Arial"/>
                <w:sz w:val="18"/>
              </w:rPr>
            </w:pPr>
          </w:p>
        </w:tc>
        <w:tc>
          <w:tcPr>
            <w:tcW w:w="717" w:type="dxa"/>
            <w:vAlign w:val="center"/>
          </w:tcPr>
          <w:p w14:paraId="12E078E4" w14:textId="77777777" w:rsidR="00960C90" w:rsidRPr="00A1115A" w:rsidRDefault="00960C90" w:rsidP="00960C90">
            <w:pPr>
              <w:keepNext/>
              <w:keepLines/>
              <w:spacing w:after="0"/>
              <w:jc w:val="center"/>
              <w:rPr>
                <w:rFonts w:ascii="Arial" w:hAnsi="Arial"/>
                <w:sz w:val="18"/>
              </w:rPr>
            </w:pPr>
          </w:p>
        </w:tc>
      </w:tr>
      <w:tr w:rsidR="00960C90" w:rsidRPr="00A1115A" w14:paraId="67205AF9" w14:textId="77777777" w:rsidTr="00EA775C">
        <w:trPr>
          <w:jc w:val="center"/>
        </w:trPr>
        <w:tc>
          <w:tcPr>
            <w:tcW w:w="3690" w:type="dxa"/>
            <w:vAlign w:val="center"/>
          </w:tcPr>
          <w:p w14:paraId="04B26B73" w14:textId="77777777" w:rsidR="00960C90" w:rsidRPr="00A1115A" w:rsidRDefault="00960C90" w:rsidP="00960C90">
            <w:pPr>
              <w:pStyle w:val="TAL"/>
            </w:pPr>
            <w:r w:rsidRPr="00A1115A">
              <w:t xml:space="preserve">  For Slots 0,1,3,4,8,9</w:t>
            </w:r>
          </w:p>
        </w:tc>
        <w:tc>
          <w:tcPr>
            <w:tcW w:w="1093" w:type="dxa"/>
            <w:vAlign w:val="center"/>
          </w:tcPr>
          <w:p w14:paraId="4BD0CABB" w14:textId="77777777" w:rsidR="00960C90" w:rsidRPr="00A1115A" w:rsidRDefault="00960C90" w:rsidP="00960C90">
            <w:pPr>
              <w:pStyle w:val="TAC"/>
            </w:pPr>
            <w:r w:rsidRPr="00A1115A">
              <w:t>Bits</w:t>
            </w:r>
          </w:p>
        </w:tc>
        <w:tc>
          <w:tcPr>
            <w:tcW w:w="717" w:type="dxa"/>
            <w:vAlign w:val="center"/>
          </w:tcPr>
          <w:p w14:paraId="5FCD4491" w14:textId="0271AB00" w:rsidR="00960C90" w:rsidRPr="00A1115A" w:rsidRDefault="00960C90" w:rsidP="00960C90">
            <w:pPr>
              <w:pStyle w:val="TAC"/>
            </w:pPr>
            <w:r w:rsidRPr="00A1115A">
              <w:t>N/A</w:t>
            </w:r>
          </w:p>
        </w:tc>
        <w:tc>
          <w:tcPr>
            <w:tcW w:w="717" w:type="dxa"/>
            <w:vAlign w:val="center"/>
          </w:tcPr>
          <w:p w14:paraId="23FE4B5E" w14:textId="1702C1B0" w:rsidR="00960C90" w:rsidRPr="00A1115A" w:rsidRDefault="00960C90" w:rsidP="00960C90">
            <w:pPr>
              <w:pStyle w:val="TAC"/>
            </w:pPr>
            <w:r w:rsidRPr="00A1115A">
              <w:t>N/A</w:t>
            </w:r>
          </w:p>
        </w:tc>
        <w:tc>
          <w:tcPr>
            <w:tcW w:w="717" w:type="dxa"/>
            <w:vAlign w:val="center"/>
          </w:tcPr>
          <w:p w14:paraId="6D9E0A0C" w14:textId="77777777" w:rsidR="00960C90" w:rsidRPr="00A1115A" w:rsidRDefault="00960C90" w:rsidP="00960C90">
            <w:pPr>
              <w:pStyle w:val="TAC"/>
            </w:pPr>
            <w:r w:rsidRPr="00A1115A">
              <w:t>N/A</w:t>
            </w:r>
          </w:p>
        </w:tc>
        <w:tc>
          <w:tcPr>
            <w:tcW w:w="717" w:type="dxa"/>
            <w:vAlign w:val="center"/>
          </w:tcPr>
          <w:p w14:paraId="62F45156" w14:textId="77777777" w:rsidR="00960C90" w:rsidRPr="00A1115A" w:rsidRDefault="00960C90" w:rsidP="00960C90">
            <w:pPr>
              <w:pStyle w:val="TAC"/>
            </w:pPr>
            <w:r w:rsidRPr="00A1115A">
              <w:t>N/A</w:t>
            </w:r>
          </w:p>
        </w:tc>
        <w:tc>
          <w:tcPr>
            <w:tcW w:w="717" w:type="dxa"/>
            <w:vAlign w:val="center"/>
          </w:tcPr>
          <w:p w14:paraId="51E14E7F" w14:textId="77777777" w:rsidR="00960C90" w:rsidRPr="00A1115A" w:rsidRDefault="00960C90" w:rsidP="00960C90">
            <w:pPr>
              <w:pStyle w:val="TAC"/>
            </w:pPr>
            <w:r w:rsidRPr="00A1115A">
              <w:t>N/A</w:t>
            </w:r>
          </w:p>
        </w:tc>
        <w:tc>
          <w:tcPr>
            <w:tcW w:w="717" w:type="dxa"/>
            <w:vAlign w:val="center"/>
          </w:tcPr>
          <w:p w14:paraId="4B8D3A73" w14:textId="77777777" w:rsidR="00960C90" w:rsidRPr="00A1115A" w:rsidRDefault="00960C90" w:rsidP="00960C90">
            <w:pPr>
              <w:pStyle w:val="TAC"/>
            </w:pPr>
            <w:r w:rsidRPr="00A1115A">
              <w:t>N/A</w:t>
            </w:r>
          </w:p>
        </w:tc>
        <w:tc>
          <w:tcPr>
            <w:tcW w:w="717" w:type="dxa"/>
            <w:vAlign w:val="center"/>
          </w:tcPr>
          <w:p w14:paraId="04081F3A" w14:textId="77777777" w:rsidR="00960C90" w:rsidRPr="00A1115A" w:rsidRDefault="00960C90" w:rsidP="00960C90">
            <w:pPr>
              <w:pStyle w:val="TAC"/>
            </w:pPr>
            <w:r w:rsidRPr="00A1115A">
              <w:t>N/A</w:t>
            </w:r>
          </w:p>
        </w:tc>
        <w:tc>
          <w:tcPr>
            <w:tcW w:w="717" w:type="dxa"/>
            <w:vAlign w:val="center"/>
          </w:tcPr>
          <w:p w14:paraId="46A2B88E" w14:textId="77777777" w:rsidR="00960C90" w:rsidRPr="00A1115A" w:rsidRDefault="00960C90" w:rsidP="00960C90">
            <w:pPr>
              <w:pStyle w:val="TAC"/>
            </w:pPr>
            <w:r w:rsidRPr="00A1115A">
              <w:t>N/A</w:t>
            </w:r>
          </w:p>
        </w:tc>
        <w:tc>
          <w:tcPr>
            <w:tcW w:w="717" w:type="dxa"/>
            <w:vAlign w:val="center"/>
          </w:tcPr>
          <w:p w14:paraId="6B8EFA2C" w14:textId="77777777" w:rsidR="00960C90" w:rsidRPr="00A1115A" w:rsidRDefault="00960C90" w:rsidP="00960C90">
            <w:pPr>
              <w:pStyle w:val="TAC"/>
            </w:pPr>
            <w:r w:rsidRPr="00A1115A">
              <w:t>N/A</w:t>
            </w:r>
          </w:p>
        </w:tc>
      </w:tr>
      <w:tr w:rsidR="00960C90" w:rsidRPr="00A1115A" w14:paraId="65262DCE" w14:textId="77777777" w:rsidTr="00EA775C">
        <w:trPr>
          <w:jc w:val="center"/>
        </w:trPr>
        <w:tc>
          <w:tcPr>
            <w:tcW w:w="3690" w:type="dxa"/>
            <w:vAlign w:val="center"/>
          </w:tcPr>
          <w:p w14:paraId="5F4EFF5C" w14:textId="77777777" w:rsidR="00960C90" w:rsidRPr="00A1115A" w:rsidRDefault="00960C90" w:rsidP="00960C90">
            <w:pPr>
              <w:pStyle w:val="TAL"/>
            </w:pPr>
            <w:r w:rsidRPr="00A1115A">
              <w:t xml:space="preserve">  For Slots 2,5,6,7</w:t>
            </w:r>
          </w:p>
        </w:tc>
        <w:tc>
          <w:tcPr>
            <w:tcW w:w="1093" w:type="dxa"/>
            <w:vAlign w:val="center"/>
          </w:tcPr>
          <w:p w14:paraId="74A764C1" w14:textId="77777777" w:rsidR="00960C90" w:rsidRPr="00A1115A" w:rsidRDefault="00960C90" w:rsidP="00960C90">
            <w:pPr>
              <w:pStyle w:val="TAC"/>
            </w:pPr>
            <w:r w:rsidRPr="00A1115A">
              <w:t>Bits</w:t>
            </w:r>
          </w:p>
        </w:tc>
        <w:tc>
          <w:tcPr>
            <w:tcW w:w="717" w:type="dxa"/>
            <w:vAlign w:val="center"/>
          </w:tcPr>
          <w:p w14:paraId="1BC116B1" w14:textId="5DB9C177" w:rsidR="00960C90" w:rsidRPr="00A1115A" w:rsidRDefault="00960C90" w:rsidP="00960C90">
            <w:pPr>
              <w:pStyle w:val="TAC"/>
            </w:pPr>
            <w:r>
              <w:t>12960</w:t>
            </w:r>
          </w:p>
        </w:tc>
        <w:tc>
          <w:tcPr>
            <w:tcW w:w="717" w:type="dxa"/>
            <w:vAlign w:val="center"/>
          </w:tcPr>
          <w:p w14:paraId="54D13560" w14:textId="60CC6164" w:rsidR="00960C90" w:rsidRPr="00A1115A" w:rsidRDefault="00960C90" w:rsidP="00960C90">
            <w:pPr>
              <w:pStyle w:val="TAC"/>
            </w:pPr>
            <w:r w:rsidRPr="00A1115A">
              <w:t>16200</w:t>
            </w:r>
          </w:p>
        </w:tc>
        <w:tc>
          <w:tcPr>
            <w:tcW w:w="717" w:type="dxa"/>
            <w:vAlign w:val="center"/>
          </w:tcPr>
          <w:p w14:paraId="78F9880D" w14:textId="77777777" w:rsidR="00960C90" w:rsidRPr="00A1115A" w:rsidRDefault="00960C90" w:rsidP="00960C90">
            <w:pPr>
              <w:pStyle w:val="TAC"/>
            </w:pPr>
            <w:r w:rsidRPr="00A1115A">
              <w:t>33696</w:t>
            </w:r>
          </w:p>
        </w:tc>
        <w:tc>
          <w:tcPr>
            <w:tcW w:w="717" w:type="dxa"/>
            <w:vAlign w:val="center"/>
          </w:tcPr>
          <w:p w14:paraId="17E5554F" w14:textId="77777777" w:rsidR="00960C90" w:rsidRPr="00A1115A" w:rsidRDefault="00960C90" w:rsidP="00960C90">
            <w:pPr>
              <w:pStyle w:val="TAC"/>
            </w:pPr>
            <w:r w:rsidRPr="00A1115A">
              <w:t>51192</w:t>
            </w:r>
          </w:p>
        </w:tc>
        <w:tc>
          <w:tcPr>
            <w:tcW w:w="717" w:type="dxa"/>
            <w:vAlign w:val="center"/>
          </w:tcPr>
          <w:p w14:paraId="54067178" w14:textId="77777777" w:rsidR="00960C90" w:rsidRPr="00A1115A" w:rsidRDefault="00960C90" w:rsidP="00960C90">
            <w:pPr>
              <w:pStyle w:val="TAC"/>
            </w:pPr>
            <w:r w:rsidRPr="00A1115A">
              <w:t>68688</w:t>
            </w:r>
          </w:p>
        </w:tc>
        <w:tc>
          <w:tcPr>
            <w:tcW w:w="717" w:type="dxa"/>
            <w:vAlign w:val="center"/>
          </w:tcPr>
          <w:p w14:paraId="163BE429" w14:textId="77777777" w:rsidR="00960C90" w:rsidRPr="00A1115A" w:rsidRDefault="00960C90" w:rsidP="00960C90">
            <w:pPr>
              <w:pStyle w:val="TAC"/>
            </w:pPr>
            <w:r w:rsidRPr="00A1115A">
              <w:t>86184</w:t>
            </w:r>
          </w:p>
        </w:tc>
        <w:tc>
          <w:tcPr>
            <w:tcW w:w="717" w:type="dxa"/>
            <w:vAlign w:val="center"/>
          </w:tcPr>
          <w:p w14:paraId="12ACAB06" w14:textId="77777777" w:rsidR="00960C90" w:rsidRPr="00A1115A" w:rsidRDefault="00960C90" w:rsidP="00960C90">
            <w:pPr>
              <w:pStyle w:val="TAC"/>
            </w:pPr>
            <w:r w:rsidRPr="00A1115A">
              <w:t>103680</w:t>
            </w:r>
          </w:p>
        </w:tc>
        <w:tc>
          <w:tcPr>
            <w:tcW w:w="717" w:type="dxa"/>
            <w:vAlign w:val="center"/>
          </w:tcPr>
          <w:p w14:paraId="0529CC84" w14:textId="77777777" w:rsidR="00960C90" w:rsidRPr="00A1115A" w:rsidRDefault="00960C90" w:rsidP="00960C90">
            <w:pPr>
              <w:pStyle w:val="TAC"/>
            </w:pPr>
            <w:r w:rsidRPr="00A1115A">
              <w:t>139968</w:t>
            </w:r>
          </w:p>
        </w:tc>
        <w:tc>
          <w:tcPr>
            <w:tcW w:w="717" w:type="dxa"/>
            <w:vAlign w:val="center"/>
          </w:tcPr>
          <w:p w14:paraId="2F97946F" w14:textId="77777777" w:rsidR="00960C90" w:rsidRPr="00A1115A" w:rsidRDefault="00960C90" w:rsidP="00960C90">
            <w:pPr>
              <w:pStyle w:val="TAC"/>
            </w:pPr>
            <w:r w:rsidRPr="00A1115A">
              <w:t>174960</w:t>
            </w:r>
          </w:p>
        </w:tc>
      </w:tr>
      <w:tr w:rsidR="00960C90" w:rsidRPr="00A1115A" w14:paraId="66775878" w14:textId="77777777" w:rsidTr="00EA775C">
        <w:trPr>
          <w:trHeight w:val="70"/>
          <w:jc w:val="center"/>
        </w:trPr>
        <w:tc>
          <w:tcPr>
            <w:tcW w:w="3690" w:type="dxa"/>
            <w:vAlign w:val="center"/>
          </w:tcPr>
          <w:p w14:paraId="04B81C9E" w14:textId="77777777" w:rsidR="00960C90" w:rsidRPr="00A1115A" w:rsidRDefault="00960C90" w:rsidP="00960C90">
            <w:pPr>
              <w:pStyle w:val="TAL"/>
            </w:pPr>
            <w:r w:rsidRPr="00A1115A">
              <w:t>Max. Throughput averaged over 1 frame</w:t>
            </w:r>
          </w:p>
        </w:tc>
        <w:tc>
          <w:tcPr>
            <w:tcW w:w="1093" w:type="dxa"/>
            <w:vAlign w:val="center"/>
          </w:tcPr>
          <w:p w14:paraId="262E98A4" w14:textId="77777777" w:rsidR="00960C90" w:rsidRPr="00A1115A" w:rsidRDefault="00960C90" w:rsidP="00960C90">
            <w:pPr>
              <w:pStyle w:val="TAC"/>
            </w:pPr>
            <w:r w:rsidRPr="00A1115A">
              <w:t>Mbps</w:t>
            </w:r>
          </w:p>
        </w:tc>
        <w:tc>
          <w:tcPr>
            <w:tcW w:w="717" w:type="dxa"/>
            <w:vAlign w:val="center"/>
          </w:tcPr>
          <w:p w14:paraId="0E95C980" w14:textId="3A3FE15A" w:rsidR="00960C90" w:rsidRPr="00A1115A" w:rsidRDefault="00960C90" w:rsidP="00960C90">
            <w:pPr>
              <w:pStyle w:val="TAC"/>
            </w:pPr>
            <w:r>
              <w:t>3.894</w:t>
            </w:r>
          </w:p>
        </w:tc>
        <w:tc>
          <w:tcPr>
            <w:tcW w:w="717" w:type="dxa"/>
            <w:vAlign w:val="center"/>
          </w:tcPr>
          <w:p w14:paraId="64A28ABE" w14:textId="59904437" w:rsidR="00960C90" w:rsidRPr="00A1115A" w:rsidRDefault="00960C90" w:rsidP="00960C90">
            <w:pPr>
              <w:pStyle w:val="TAC"/>
            </w:pPr>
            <w:r w:rsidRPr="00A1115A">
              <w:t>4.918</w:t>
            </w:r>
          </w:p>
        </w:tc>
        <w:tc>
          <w:tcPr>
            <w:tcW w:w="717" w:type="dxa"/>
            <w:vAlign w:val="center"/>
          </w:tcPr>
          <w:p w14:paraId="4AB17995" w14:textId="77777777" w:rsidR="00960C90" w:rsidRPr="00A1115A" w:rsidRDefault="00960C90" w:rsidP="00960C90">
            <w:pPr>
              <w:pStyle w:val="TAC"/>
            </w:pPr>
            <w:r w:rsidRPr="00A1115A">
              <w:t>10.243</w:t>
            </w:r>
          </w:p>
        </w:tc>
        <w:tc>
          <w:tcPr>
            <w:tcW w:w="717" w:type="dxa"/>
            <w:vAlign w:val="center"/>
          </w:tcPr>
          <w:p w14:paraId="15922BD0" w14:textId="77777777" w:rsidR="00960C90" w:rsidRPr="00A1115A" w:rsidRDefault="00960C90" w:rsidP="00960C90">
            <w:pPr>
              <w:pStyle w:val="TAC"/>
            </w:pPr>
            <w:r w:rsidRPr="00A1115A">
              <w:t>15.574</w:t>
            </w:r>
          </w:p>
        </w:tc>
        <w:tc>
          <w:tcPr>
            <w:tcW w:w="717" w:type="dxa"/>
            <w:vAlign w:val="center"/>
          </w:tcPr>
          <w:p w14:paraId="23A78682" w14:textId="77777777" w:rsidR="00960C90" w:rsidRPr="00A1115A" w:rsidRDefault="00960C90" w:rsidP="00960C90">
            <w:pPr>
              <w:pStyle w:val="TAC"/>
            </w:pPr>
            <w:r w:rsidRPr="00A1115A">
              <w:t>20.890</w:t>
            </w:r>
          </w:p>
        </w:tc>
        <w:tc>
          <w:tcPr>
            <w:tcW w:w="717" w:type="dxa"/>
            <w:vAlign w:val="center"/>
          </w:tcPr>
          <w:p w14:paraId="6CDFE8B0" w14:textId="77777777" w:rsidR="00960C90" w:rsidRPr="00A1115A" w:rsidRDefault="00960C90" w:rsidP="00960C90">
            <w:pPr>
              <w:pStyle w:val="TAC"/>
            </w:pPr>
            <w:r w:rsidRPr="00A1115A">
              <w:t>20.890</w:t>
            </w:r>
          </w:p>
        </w:tc>
        <w:tc>
          <w:tcPr>
            <w:tcW w:w="717" w:type="dxa"/>
            <w:vAlign w:val="center"/>
          </w:tcPr>
          <w:p w14:paraId="64EEA25E" w14:textId="77777777" w:rsidR="00960C90" w:rsidRPr="00A1115A" w:rsidRDefault="00960C90" w:rsidP="00960C90">
            <w:pPr>
              <w:pStyle w:val="TAC"/>
            </w:pPr>
            <w:r w:rsidRPr="00A1115A">
              <w:t>31.158</w:t>
            </w:r>
          </w:p>
        </w:tc>
        <w:tc>
          <w:tcPr>
            <w:tcW w:w="717" w:type="dxa"/>
            <w:vAlign w:val="center"/>
          </w:tcPr>
          <w:p w14:paraId="31D7E8DC" w14:textId="77777777" w:rsidR="00960C90" w:rsidRPr="00A1115A" w:rsidRDefault="00960C90" w:rsidP="00960C90">
            <w:pPr>
              <w:pStyle w:val="TAC"/>
            </w:pPr>
            <w:r w:rsidRPr="00A1115A">
              <w:t>42.630</w:t>
            </w:r>
          </w:p>
        </w:tc>
        <w:tc>
          <w:tcPr>
            <w:tcW w:w="717" w:type="dxa"/>
            <w:vAlign w:val="center"/>
          </w:tcPr>
          <w:p w14:paraId="430D0B4D" w14:textId="77777777" w:rsidR="00960C90" w:rsidRPr="00A1115A" w:rsidRDefault="00960C90" w:rsidP="00960C90">
            <w:pPr>
              <w:pStyle w:val="TAC"/>
            </w:pPr>
            <w:r w:rsidRPr="00A1115A">
              <w:t>52.470</w:t>
            </w:r>
          </w:p>
        </w:tc>
      </w:tr>
      <w:tr w:rsidR="00960C90" w:rsidRPr="00A1115A" w14:paraId="58B31E7A" w14:textId="77777777" w:rsidTr="00F507EA">
        <w:trPr>
          <w:trHeight w:val="70"/>
          <w:jc w:val="center"/>
        </w:trPr>
        <w:tc>
          <w:tcPr>
            <w:tcW w:w="11236" w:type="dxa"/>
            <w:gridSpan w:val="11"/>
          </w:tcPr>
          <w:p w14:paraId="0B89E916" w14:textId="235FECF9" w:rsidR="00960C90" w:rsidRPr="00A1115A" w:rsidRDefault="00960C90"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960C90" w:rsidRPr="00A1115A" w:rsidRDefault="00960C90"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960C90" w:rsidRPr="00A1115A" w:rsidRDefault="00960C90"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D50D5EB" w14:textId="77777777" w:rsidR="00960C90" w:rsidRDefault="00960C90" w:rsidP="00A1115A">
            <w:pPr>
              <w:keepNext/>
              <w:keepLines/>
              <w:spacing w:after="0"/>
              <w:ind w:left="851" w:hanging="851"/>
              <w:rPr>
                <w:rFonts w:ascii="Arial" w:hAnsi="Arial" w:cs="Arial"/>
                <w:sz w:val="18"/>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p w14:paraId="7FD99196" w14:textId="7E466A7E" w:rsidR="0077053E" w:rsidRPr="00A1115A" w:rsidRDefault="0077053E" w:rsidP="00A1115A">
            <w:pPr>
              <w:keepNext/>
              <w:keepLines/>
              <w:spacing w:after="0"/>
              <w:ind w:left="851" w:hanging="851"/>
              <w:rPr>
                <w:rFonts w:ascii="Arial" w:hAnsi="Arial" w:cs="Arial"/>
                <w:sz w:val="16"/>
                <w:szCs w:val="16"/>
                <w:lang w:val="en-US"/>
              </w:rPr>
            </w:pPr>
            <w:r>
              <w:rPr>
                <w:rFonts w:ascii="Arial" w:hAnsi="Arial" w:cs="Arial"/>
                <w:sz w:val="18"/>
                <w:lang w:val="en-US"/>
              </w:rPr>
              <w:t>NOTE 5:</w:t>
            </w:r>
            <w:r w:rsidRPr="00A1115A">
              <w:rPr>
                <w:rFonts w:ascii="Arial" w:hAnsi="Arial" w:cs="Arial"/>
                <w:sz w:val="18"/>
              </w:rPr>
              <w:tab/>
            </w:r>
            <w:r w:rsidRPr="008D2EF1">
              <w:rPr>
                <w:rFonts w:ascii="Arial" w:hAnsi="Arial" w:cs="Arial"/>
                <w:sz w:val="18"/>
                <w:lang w:val="en-US"/>
              </w:rPr>
              <w:t xml:space="preserve">Channel bandwidths in this column only apply to UEs supporting IE </w:t>
            </w:r>
            <w:r w:rsidRPr="00527E99">
              <w:rPr>
                <w:rFonts w:ascii="Arial" w:hAnsi="Arial" w:cs="Arial"/>
                <w:i/>
                <w:iCs/>
                <w:sz w:val="18"/>
                <w:lang w:val="en-US"/>
              </w:rPr>
              <w:t>supportOfERedCap-r18</w:t>
            </w:r>
            <w:r w:rsidRPr="008D2EF1">
              <w:rPr>
                <w:rFonts w:ascii="Arial" w:hAnsi="Arial" w:cs="Arial"/>
                <w:sz w:val="18"/>
                <w:lang w:val="en-US"/>
              </w:rPr>
              <w:t>.</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t>Table A.3.3.3-2 Fixed reference channel for maximum input level receiver requirements (SCS 30 kHz, TDD, 64QAM)</w:t>
      </w:r>
    </w:p>
    <w:tbl>
      <w:tblPr>
        <w:tblW w:w="1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992"/>
        <w:gridCol w:w="952"/>
        <w:gridCol w:w="952"/>
        <w:gridCol w:w="835"/>
        <w:gridCol w:w="835"/>
        <w:gridCol w:w="835"/>
        <w:gridCol w:w="835"/>
        <w:gridCol w:w="835"/>
        <w:gridCol w:w="835"/>
        <w:gridCol w:w="835"/>
        <w:gridCol w:w="835"/>
        <w:gridCol w:w="835"/>
        <w:gridCol w:w="835"/>
      </w:tblGrid>
      <w:tr w:rsidR="0085526E" w:rsidRPr="00A1115A" w14:paraId="44E85E8A" w14:textId="77777777" w:rsidTr="000202F8">
        <w:trPr>
          <w:jc w:val="center"/>
        </w:trPr>
        <w:tc>
          <w:tcPr>
            <w:tcW w:w="4253" w:type="dxa"/>
          </w:tcPr>
          <w:p w14:paraId="6F88DAA1" w14:textId="77777777" w:rsidR="0085526E" w:rsidRPr="00A1115A" w:rsidRDefault="0085526E" w:rsidP="00A1115A">
            <w:pPr>
              <w:keepNext/>
              <w:keepLines/>
              <w:spacing w:after="0"/>
              <w:jc w:val="center"/>
              <w:rPr>
                <w:rFonts w:ascii="Arial" w:hAnsi="Arial"/>
                <w:b/>
                <w:sz w:val="18"/>
              </w:rPr>
            </w:pPr>
            <w:r w:rsidRPr="00A1115A">
              <w:rPr>
                <w:rFonts w:ascii="Arial" w:hAnsi="Arial"/>
                <w:b/>
                <w:sz w:val="18"/>
              </w:rPr>
              <w:t>Parameter</w:t>
            </w:r>
          </w:p>
        </w:tc>
        <w:tc>
          <w:tcPr>
            <w:tcW w:w="992" w:type="dxa"/>
          </w:tcPr>
          <w:p w14:paraId="7038474D" w14:textId="77777777" w:rsidR="0085526E" w:rsidRPr="00A1115A" w:rsidRDefault="0085526E" w:rsidP="00A1115A">
            <w:pPr>
              <w:keepNext/>
              <w:keepLines/>
              <w:spacing w:after="0"/>
              <w:jc w:val="center"/>
              <w:rPr>
                <w:rFonts w:ascii="Arial" w:hAnsi="Arial"/>
                <w:b/>
                <w:sz w:val="18"/>
              </w:rPr>
            </w:pPr>
            <w:r w:rsidRPr="00A1115A">
              <w:rPr>
                <w:rFonts w:ascii="Arial" w:hAnsi="Arial"/>
                <w:b/>
                <w:sz w:val="18"/>
              </w:rPr>
              <w:t>Unit</w:t>
            </w:r>
          </w:p>
        </w:tc>
        <w:tc>
          <w:tcPr>
            <w:tcW w:w="10254" w:type="dxa"/>
            <w:gridSpan w:val="12"/>
          </w:tcPr>
          <w:p w14:paraId="37CCBFD7" w14:textId="496F0B8A" w:rsidR="0085526E" w:rsidRPr="00A1115A" w:rsidRDefault="0085526E" w:rsidP="00A1115A">
            <w:pPr>
              <w:keepNext/>
              <w:keepLines/>
              <w:spacing w:after="0"/>
              <w:jc w:val="center"/>
              <w:rPr>
                <w:rFonts w:ascii="Arial" w:hAnsi="Arial"/>
                <w:b/>
                <w:sz w:val="18"/>
              </w:rPr>
            </w:pPr>
            <w:r w:rsidRPr="00A1115A">
              <w:rPr>
                <w:rFonts w:ascii="Arial" w:hAnsi="Arial"/>
                <w:b/>
                <w:sz w:val="18"/>
              </w:rPr>
              <w:t>Value</w:t>
            </w:r>
          </w:p>
        </w:tc>
      </w:tr>
      <w:tr w:rsidR="00096B0D" w:rsidRPr="00A1115A" w14:paraId="4D061ED4" w14:textId="77777777" w:rsidTr="00096B0D">
        <w:trPr>
          <w:trHeight w:val="148"/>
          <w:jc w:val="center"/>
        </w:trPr>
        <w:tc>
          <w:tcPr>
            <w:tcW w:w="4253" w:type="dxa"/>
          </w:tcPr>
          <w:p w14:paraId="217FC042" w14:textId="77777777" w:rsidR="00096B0D" w:rsidRPr="00A1115A" w:rsidRDefault="00096B0D"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992" w:type="dxa"/>
            <w:vAlign w:val="center"/>
          </w:tcPr>
          <w:p w14:paraId="3CFF5B93" w14:textId="77777777" w:rsidR="00096B0D" w:rsidRPr="00A1115A" w:rsidRDefault="00096B0D" w:rsidP="00A1115A">
            <w:pPr>
              <w:keepNext/>
              <w:keepLines/>
              <w:spacing w:after="0"/>
              <w:jc w:val="center"/>
              <w:rPr>
                <w:rFonts w:ascii="Arial" w:hAnsi="Arial"/>
                <w:b/>
                <w:sz w:val="18"/>
              </w:rPr>
            </w:pPr>
            <w:r w:rsidRPr="00A1115A">
              <w:rPr>
                <w:rFonts w:ascii="Arial" w:hAnsi="Arial"/>
                <w:b/>
                <w:sz w:val="18"/>
              </w:rPr>
              <w:t>MHz</w:t>
            </w:r>
          </w:p>
        </w:tc>
        <w:tc>
          <w:tcPr>
            <w:tcW w:w="952" w:type="dxa"/>
          </w:tcPr>
          <w:p w14:paraId="31FCCB12" w14:textId="4E5BE5C3" w:rsidR="00096B0D" w:rsidRPr="00A1115A" w:rsidRDefault="0085526E" w:rsidP="00A1115A">
            <w:pPr>
              <w:keepNext/>
              <w:keepLines/>
              <w:spacing w:after="0"/>
              <w:jc w:val="center"/>
              <w:rPr>
                <w:rFonts w:ascii="Arial" w:hAnsi="Arial"/>
                <w:b/>
                <w:sz w:val="18"/>
              </w:rPr>
            </w:pPr>
            <w:r>
              <w:rPr>
                <w:rFonts w:ascii="Arial" w:hAnsi="Arial"/>
                <w:b/>
                <w:sz w:val="18"/>
              </w:rPr>
              <w:t>10, 15, 20 (Note 5)</w:t>
            </w:r>
          </w:p>
        </w:tc>
        <w:tc>
          <w:tcPr>
            <w:tcW w:w="952" w:type="dxa"/>
            <w:vAlign w:val="center"/>
          </w:tcPr>
          <w:p w14:paraId="728D9AF0" w14:textId="4993464D" w:rsidR="00096B0D" w:rsidRPr="00A1115A" w:rsidRDefault="00096B0D" w:rsidP="00A1115A">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3D7DCC05" w14:textId="77777777" w:rsidR="00096B0D" w:rsidRPr="00A1115A" w:rsidRDefault="00096B0D" w:rsidP="00A1115A">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1E08A5C6" w14:textId="77777777" w:rsidR="00096B0D" w:rsidRPr="00A1115A" w:rsidRDefault="00096B0D" w:rsidP="00A1115A">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CCC5B1F" w14:textId="77777777" w:rsidR="00096B0D" w:rsidRPr="00A1115A" w:rsidRDefault="00096B0D" w:rsidP="00A1115A">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56D084F5" w14:textId="77777777" w:rsidR="00096B0D" w:rsidRPr="00A1115A" w:rsidRDefault="00096B0D" w:rsidP="00A1115A">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18899CE6" w14:textId="77777777" w:rsidR="00096B0D" w:rsidRPr="00A1115A" w:rsidRDefault="00096B0D" w:rsidP="00A1115A">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254DAA0" w14:textId="77777777" w:rsidR="00096B0D" w:rsidRPr="00A1115A" w:rsidRDefault="00096B0D" w:rsidP="00A1115A">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3C54195F" w14:textId="77777777" w:rsidR="00096B0D" w:rsidRPr="00A1115A" w:rsidRDefault="00096B0D" w:rsidP="00A1115A">
            <w:pPr>
              <w:keepNext/>
              <w:keepLines/>
              <w:spacing w:after="0"/>
              <w:jc w:val="center"/>
              <w:rPr>
                <w:rFonts w:ascii="Arial" w:hAnsi="Arial"/>
                <w:b/>
                <w:sz w:val="18"/>
              </w:rPr>
            </w:pPr>
            <w:r w:rsidRPr="00A1115A">
              <w:rPr>
                <w:rFonts w:ascii="Arial" w:hAnsi="Arial"/>
                <w:b/>
                <w:sz w:val="18"/>
              </w:rPr>
              <w:t>60</w:t>
            </w:r>
          </w:p>
        </w:tc>
        <w:tc>
          <w:tcPr>
            <w:tcW w:w="835" w:type="dxa"/>
          </w:tcPr>
          <w:p w14:paraId="015E2510" w14:textId="77777777" w:rsidR="00096B0D" w:rsidRPr="00A1115A" w:rsidRDefault="00096B0D" w:rsidP="00A1115A">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13C0783C" w14:textId="77777777" w:rsidR="00096B0D" w:rsidRPr="00A1115A" w:rsidRDefault="00096B0D" w:rsidP="00A1115A">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59D149B9" w14:textId="77777777" w:rsidR="00096B0D" w:rsidRPr="00A1115A" w:rsidRDefault="00096B0D" w:rsidP="00A1115A">
            <w:pPr>
              <w:keepNext/>
              <w:keepLines/>
              <w:spacing w:after="0"/>
              <w:jc w:val="center"/>
              <w:rPr>
                <w:rFonts w:ascii="Arial" w:hAnsi="Arial"/>
                <w:b/>
                <w:sz w:val="18"/>
              </w:rPr>
            </w:pPr>
            <w:r w:rsidRPr="00A1115A">
              <w:rPr>
                <w:rFonts w:ascii="Arial" w:hAnsi="Arial"/>
                <w:b/>
                <w:sz w:val="18"/>
              </w:rPr>
              <w:t>100</w:t>
            </w:r>
          </w:p>
        </w:tc>
      </w:tr>
      <w:tr w:rsidR="0085526E" w:rsidRPr="00A1115A" w14:paraId="1C00D6EC" w14:textId="77777777" w:rsidTr="00B2629D">
        <w:trPr>
          <w:jc w:val="center"/>
        </w:trPr>
        <w:tc>
          <w:tcPr>
            <w:tcW w:w="4253" w:type="dxa"/>
          </w:tcPr>
          <w:p w14:paraId="7ED97A49" w14:textId="77777777" w:rsidR="0085526E" w:rsidRPr="00A1115A" w:rsidRDefault="0085526E" w:rsidP="0085526E">
            <w:pPr>
              <w:pStyle w:val="TAL"/>
            </w:pPr>
            <w:r w:rsidRPr="00A1115A">
              <w:t xml:space="preserve">Subcarrier spacing configuration </w:t>
            </w:r>
            <w:r w:rsidRPr="00A1115A">
              <w:object w:dxaOrig="220" w:dyaOrig="240" w14:anchorId="0366A80A">
                <v:shape id="_x0000_i1035" type="#_x0000_t75" style="width:15.45pt;height:20.55pt" o:ole="">
                  <v:imagedata r:id="rId11" o:title=""/>
                </v:shape>
                <o:OLEObject Type="Embed" ProgID="Equation.3" ShapeID="_x0000_i1035" DrawAspect="Content" ObjectID="_1767142946" r:id="rId29"/>
              </w:object>
            </w:r>
          </w:p>
        </w:tc>
        <w:tc>
          <w:tcPr>
            <w:tcW w:w="992" w:type="dxa"/>
          </w:tcPr>
          <w:p w14:paraId="59AC847D" w14:textId="77777777" w:rsidR="0085526E" w:rsidRPr="00A1115A" w:rsidRDefault="0085526E" w:rsidP="0085526E">
            <w:pPr>
              <w:pStyle w:val="TAC"/>
            </w:pPr>
          </w:p>
        </w:tc>
        <w:tc>
          <w:tcPr>
            <w:tcW w:w="952" w:type="dxa"/>
            <w:vAlign w:val="center"/>
          </w:tcPr>
          <w:p w14:paraId="11AA9F08" w14:textId="7CF8B026" w:rsidR="0085526E" w:rsidRPr="00A1115A" w:rsidRDefault="0085526E" w:rsidP="0085526E">
            <w:pPr>
              <w:pStyle w:val="TAC"/>
            </w:pPr>
            <w:r w:rsidRPr="00A1115A">
              <w:rPr>
                <w:rFonts w:cs="Arial"/>
              </w:rPr>
              <w:t>1</w:t>
            </w:r>
          </w:p>
        </w:tc>
        <w:tc>
          <w:tcPr>
            <w:tcW w:w="952" w:type="dxa"/>
          </w:tcPr>
          <w:p w14:paraId="67F409A7" w14:textId="4A0735E0" w:rsidR="0085526E" w:rsidRPr="00A1115A" w:rsidRDefault="0085526E" w:rsidP="0085526E">
            <w:pPr>
              <w:pStyle w:val="TAC"/>
            </w:pPr>
            <w:r w:rsidRPr="00A1115A">
              <w:t>1</w:t>
            </w:r>
          </w:p>
        </w:tc>
        <w:tc>
          <w:tcPr>
            <w:tcW w:w="835" w:type="dxa"/>
          </w:tcPr>
          <w:p w14:paraId="18233685" w14:textId="77777777" w:rsidR="0085526E" w:rsidRPr="00A1115A" w:rsidRDefault="0085526E" w:rsidP="0085526E">
            <w:pPr>
              <w:pStyle w:val="TAC"/>
            </w:pPr>
            <w:r w:rsidRPr="00A1115A">
              <w:t>1</w:t>
            </w:r>
          </w:p>
        </w:tc>
        <w:tc>
          <w:tcPr>
            <w:tcW w:w="835" w:type="dxa"/>
          </w:tcPr>
          <w:p w14:paraId="19EF408B" w14:textId="77777777" w:rsidR="0085526E" w:rsidRPr="00A1115A" w:rsidRDefault="0085526E" w:rsidP="0085526E">
            <w:pPr>
              <w:pStyle w:val="TAC"/>
            </w:pPr>
            <w:r w:rsidRPr="00A1115A">
              <w:t>1</w:t>
            </w:r>
          </w:p>
        </w:tc>
        <w:tc>
          <w:tcPr>
            <w:tcW w:w="835" w:type="dxa"/>
          </w:tcPr>
          <w:p w14:paraId="0A8BDF21" w14:textId="77777777" w:rsidR="0085526E" w:rsidRPr="00A1115A" w:rsidRDefault="0085526E" w:rsidP="0085526E">
            <w:pPr>
              <w:pStyle w:val="TAC"/>
            </w:pPr>
            <w:r w:rsidRPr="00A1115A">
              <w:t>1</w:t>
            </w:r>
          </w:p>
        </w:tc>
        <w:tc>
          <w:tcPr>
            <w:tcW w:w="835" w:type="dxa"/>
          </w:tcPr>
          <w:p w14:paraId="32FBA52B" w14:textId="77777777" w:rsidR="0085526E" w:rsidRPr="00A1115A" w:rsidRDefault="0085526E" w:rsidP="0085526E">
            <w:pPr>
              <w:pStyle w:val="TAC"/>
            </w:pPr>
            <w:r w:rsidRPr="00A1115A">
              <w:t>1</w:t>
            </w:r>
          </w:p>
        </w:tc>
        <w:tc>
          <w:tcPr>
            <w:tcW w:w="835" w:type="dxa"/>
          </w:tcPr>
          <w:p w14:paraId="7AFC3497" w14:textId="77777777" w:rsidR="0085526E" w:rsidRPr="00A1115A" w:rsidRDefault="0085526E" w:rsidP="0085526E">
            <w:pPr>
              <w:pStyle w:val="TAC"/>
            </w:pPr>
            <w:r w:rsidRPr="00A1115A">
              <w:t>1</w:t>
            </w:r>
          </w:p>
        </w:tc>
        <w:tc>
          <w:tcPr>
            <w:tcW w:w="835" w:type="dxa"/>
          </w:tcPr>
          <w:p w14:paraId="387A7A1E" w14:textId="77777777" w:rsidR="0085526E" w:rsidRPr="00A1115A" w:rsidRDefault="0085526E" w:rsidP="0085526E">
            <w:pPr>
              <w:pStyle w:val="TAC"/>
            </w:pPr>
            <w:r w:rsidRPr="00A1115A">
              <w:t>1</w:t>
            </w:r>
          </w:p>
        </w:tc>
        <w:tc>
          <w:tcPr>
            <w:tcW w:w="835" w:type="dxa"/>
          </w:tcPr>
          <w:p w14:paraId="4DABB514" w14:textId="77777777" w:rsidR="0085526E" w:rsidRPr="00A1115A" w:rsidRDefault="0085526E" w:rsidP="0085526E">
            <w:pPr>
              <w:pStyle w:val="TAC"/>
            </w:pPr>
            <w:r w:rsidRPr="00A1115A">
              <w:t>1</w:t>
            </w:r>
          </w:p>
        </w:tc>
        <w:tc>
          <w:tcPr>
            <w:tcW w:w="835" w:type="dxa"/>
          </w:tcPr>
          <w:p w14:paraId="4F4E947C" w14:textId="77777777" w:rsidR="0085526E" w:rsidRPr="00A1115A" w:rsidRDefault="0085526E" w:rsidP="0085526E">
            <w:pPr>
              <w:pStyle w:val="TAC"/>
            </w:pPr>
            <w:r w:rsidRPr="00A1115A">
              <w:t>1</w:t>
            </w:r>
          </w:p>
        </w:tc>
        <w:tc>
          <w:tcPr>
            <w:tcW w:w="835" w:type="dxa"/>
          </w:tcPr>
          <w:p w14:paraId="14A3392F" w14:textId="77777777" w:rsidR="0085526E" w:rsidRPr="00A1115A" w:rsidRDefault="0085526E" w:rsidP="0085526E">
            <w:pPr>
              <w:pStyle w:val="TAC"/>
            </w:pPr>
            <w:r w:rsidRPr="00A1115A">
              <w:t>1</w:t>
            </w:r>
          </w:p>
        </w:tc>
        <w:tc>
          <w:tcPr>
            <w:tcW w:w="835" w:type="dxa"/>
          </w:tcPr>
          <w:p w14:paraId="54D57546" w14:textId="77777777" w:rsidR="0085526E" w:rsidRPr="00A1115A" w:rsidRDefault="0085526E" w:rsidP="0085526E">
            <w:pPr>
              <w:pStyle w:val="TAC"/>
              <w:rPr>
                <w:rFonts w:cs="Arial"/>
              </w:rPr>
            </w:pPr>
            <w:r w:rsidRPr="00A1115A">
              <w:rPr>
                <w:rFonts w:cs="Arial"/>
              </w:rPr>
              <w:t>1</w:t>
            </w:r>
          </w:p>
        </w:tc>
      </w:tr>
      <w:tr w:rsidR="0085526E" w:rsidRPr="00A1115A" w14:paraId="6292974B" w14:textId="77777777" w:rsidTr="00B2629D">
        <w:trPr>
          <w:jc w:val="center"/>
        </w:trPr>
        <w:tc>
          <w:tcPr>
            <w:tcW w:w="4253" w:type="dxa"/>
          </w:tcPr>
          <w:p w14:paraId="6741E310" w14:textId="77777777" w:rsidR="0085526E" w:rsidRPr="00A1115A" w:rsidRDefault="0085526E" w:rsidP="0085526E">
            <w:pPr>
              <w:pStyle w:val="TAL"/>
            </w:pPr>
            <w:r w:rsidRPr="00A1115A">
              <w:t>Allocated resource blocks</w:t>
            </w:r>
          </w:p>
        </w:tc>
        <w:tc>
          <w:tcPr>
            <w:tcW w:w="992" w:type="dxa"/>
          </w:tcPr>
          <w:p w14:paraId="65B0DA04" w14:textId="77777777" w:rsidR="0085526E" w:rsidRPr="00A1115A" w:rsidRDefault="0085526E" w:rsidP="0085526E">
            <w:pPr>
              <w:pStyle w:val="TAC"/>
            </w:pPr>
          </w:p>
        </w:tc>
        <w:tc>
          <w:tcPr>
            <w:tcW w:w="952" w:type="dxa"/>
            <w:vAlign w:val="center"/>
          </w:tcPr>
          <w:p w14:paraId="759A924C" w14:textId="6B8AA4A1" w:rsidR="0085526E" w:rsidRPr="00A1115A" w:rsidRDefault="0085526E" w:rsidP="0085526E">
            <w:pPr>
              <w:pStyle w:val="TAC"/>
            </w:pPr>
            <w:r>
              <w:rPr>
                <w:rFonts w:cs="Arial"/>
              </w:rPr>
              <w:t>10</w:t>
            </w:r>
          </w:p>
        </w:tc>
        <w:tc>
          <w:tcPr>
            <w:tcW w:w="952" w:type="dxa"/>
          </w:tcPr>
          <w:p w14:paraId="7FD97D62" w14:textId="59A3A26A" w:rsidR="0085526E" w:rsidRPr="00A1115A" w:rsidRDefault="0085526E" w:rsidP="0085526E">
            <w:pPr>
              <w:pStyle w:val="TAC"/>
            </w:pPr>
            <w:r w:rsidRPr="00A1115A">
              <w:t>24</w:t>
            </w:r>
          </w:p>
        </w:tc>
        <w:tc>
          <w:tcPr>
            <w:tcW w:w="835" w:type="dxa"/>
          </w:tcPr>
          <w:p w14:paraId="55AC2491" w14:textId="77777777" w:rsidR="0085526E" w:rsidRPr="00A1115A" w:rsidRDefault="0085526E" w:rsidP="0085526E">
            <w:pPr>
              <w:pStyle w:val="TAC"/>
            </w:pPr>
            <w:r w:rsidRPr="00A1115A">
              <w:t>38</w:t>
            </w:r>
          </w:p>
        </w:tc>
        <w:tc>
          <w:tcPr>
            <w:tcW w:w="835" w:type="dxa"/>
          </w:tcPr>
          <w:p w14:paraId="4803B434" w14:textId="77777777" w:rsidR="0085526E" w:rsidRPr="00A1115A" w:rsidRDefault="0085526E" w:rsidP="0085526E">
            <w:pPr>
              <w:pStyle w:val="TAC"/>
            </w:pPr>
            <w:r w:rsidRPr="00A1115A">
              <w:t>51</w:t>
            </w:r>
          </w:p>
        </w:tc>
        <w:tc>
          <w:tcPr>
            <w:tcW w:w="835" w:type="dxa"/>
          </w:tcPr>
          <w:p w14:paraId="51250D73" w14:textId="77777777" w:rsidR="0085526E" w:rsidRPr="00A1115A" w:rsidRDefault="0085526E" w:rsidP="0085526E">
            <w:pPr>
              <w:pStyle w:val="TAC"/>
            </w:pPr>
            <w:r w:rsidRPr="00A1115A">
              <w:t>65</w:t>
            </w:r>
          </w:p>
        </w:tc>
        <w:tc>
          <w:tcPr>
            <w:tcW w:w="835" w:type="dxa"/>
          </w:tcPr>
          <w:p w14:paraId="1581D776" w14:textId="77777777" w:rsidR="0085526E" w:rsidRPr="00A1115A" w:rsidRDefault="0085526E" w:rsidP="0085526E">
            <w:pPr>
              <w:pStyle w:val="TAC"/>
            </w:pPr>
            <w:r w:rsidRPr="00A1115A">
              <w:t>78</w:t>
            </w:r>
          </w:p>
        </w:tc>
        <w:tc>
          <w:tcPr>
            <w:tcW w:w="835" w:type="dxa"/>
          </w:tcPr>
          <w:p w14:paraId="313385D0" w14:textId="77777777" w:rsidR="0085526E" w:rsidRPr="00A1115A" w:rsidRDefault="0085526E" w:rsidP="0085526E">
            <w:pPr>
              <w:pStyle w:val="TAC"/>
            </w:pPr>
            <w:r w:rsidRPr="00A1115A">
              <w:t>106</w:t>
            </w:r>
          </w:p>
        </w:tc>
        <w:tc>
          <w:tcPr>
            <w:tcW w:w="835" w:type="dxa"/>
          </w:tcPr>
          <w:p w14:paraId="20A13C07" w14:textId="77777777" w:rsidR="0085526E" w:rsidRPr="00A1115A" w:rsidRDefault="0085526E" w:rsidP="0085526E">
            <w:pPr>
              <w:pStyle w:val="TAC"/>
            </w:pPr>
            <w:r w:rsidRPr="00A1115A">
              <w:t>133</w:t>
            </w:r>
          </w:p>
        </w:tc>
        <w:tc>
          <w:tcPr>
            <w:tcW w:w="835" w:type="dxa"/>
          </w:tcPr>
          <w:p w14:paraId="6488AC9C" w14:textId="77777777" w:rsidR="0085526E" w:rsidRPr="00A1115A" w:rsidRDefault="0085526E" w:rsidP="0085526E">
            <w:pPr>
              <w:pStyle w:val="TAC"/>
            </w:pPr>
            <w:r w:rsidRPr="00A1115A">
              <w:t>162</w:t>
            </w:r>
          </w:p>
        </w:tc>
        <w:tc>
          <w:tcPr>
            <w:tcW w:w="835" w:type="dxa"/>
          </w:tcPr>
          <w:p w14:paraId="6A52D53B" w14:textId="77777777" w:rsidR="0085526E" w:rsidRPr="00A1115A" w:rsidRDefault="0085526E" w:rsidP="0085526E">
            <w:pPr>
              <w:pStyle w:val="TAC"/>
            </w:pPr>
            <w:r w:rsidRPr="00A1115A">
              <w:t>189</w:t>
            </w:r>
          </w:p>
        </w:tc>
        <w:tc>
          <w:tcPr>
            <w:tcW w:w="835" w:type="dxa"/>
          </w:tcPr>
          <w:p w14:paraId="06CB1C3E" w14:textId="77777777" w:rsidR="0085526E" w:rsidRPr="00A1115A" w:rsidRDefault="0085526E" w:rsidP="0085526E">
            <w:pPr>
              <w:pStyle w:val="TAC"/>
            </w:pPr>
            <w:r w:rsidRPr="00A1115A">
              <w:t>217</w:t>
            </w:r>
          </w:p>
        </w:tc>
        <w:tc>
          <w:tcPr>
            <w:tcW w:w="835" w:type="dxa"/>
          </w:tcPr>
          <w:p w14:paraId="390727E7" w14:textId="77777777" w:rsidR="0085526E" w:rsidRPr="00A1115A" w:rsidRDefault="0085526E" w:rsidP="0085526E">
            <w:pPr>
              <w:pStyle w:val="TAC"/>
              <w:rPr>
                <w:rFonts w:cs="Arial"/>
              </w:rPr>
            </w:pPr>
            <w:r w:rsidRPr="00A1115A">
              <w:rPr>
                <w:rFonts w:cs="Arial"/>
              </w:rPr>
              <w:t>273</w:t>
            </w:r>
          </w:p>
        </w:tc>
      </w:tr>
      <w:tr w:rsidR="0085526E" w:rsidRPr="00A1115A" w14:paraId="18EC0E5A" w14:textId="77777777" w:rsidTr="00B2629D">
        <w:trPr>
          <w:jc w:val="center"/>
        </w:trPr>
        <w:tc>
          <w:tcPr>
            <w:tcW w:w="4253" w:type="dxa"/>
          </w:tcPr>
          <w:p w14:paraId="2CC2F1F0" w14:textId="77777777" w:rsidR="0085526E" w:rsidRPr="00A1115A" w:rsidRDefault="0085526E" w:rsidP="0085526E">
            <w:pPr>
              <w:pStyle w:val="TAL"/>
            </w:pPr>
            <w:r w:rsidRPr="00A1115A">
              <w:t>Subcarriers per resource block</w:t>
            </w:r>
          </w:p>
        </w:tc>
        <w:tc>
          <w:tcPr>
            <w:tcW w:w="992" w:type="dxa"/>
          </w:tcPr>
          <w:p w14:paraId="4DC847EC" w14:textId="77777777" w:rsidR="0085526E" w:rsidRPr="00A1115A" w:rsidRDefault="0085526E" w:rsidP="0085526E">
            <w:pPr>
              <w:pStyle w:val="TAC"/>
            </w:pPr>
          </w:p>
        </w:tc>
        <w:tc>
          <w:tcPr>
            <w:tcW w:w="952" w:type="dxa"/>
            <w:vAlign w:val="center"/>
          </w:tcPr>
          <w:p w14:paraId="73C0F7A7" w14:textId="40DA9406" w:rsidR="0085526E" w:rsidRPr="00A1115A" w:rsidRDefault="0085526E" w:rsidP="0085526E">
            <w:pPr>
              <w:pStyle w:val="TAC"/>
            </w:pPr>
            <w:r w:rsidRPr="00A1115A">
              <w:rPr>
                <w:rFonts w:cs="Arial"/>
              </w:rPr>
              <w:t>12</w:t>
            </w:r>
          </w:p>
        </w:tc>
        <w:tc>
          <w:tcPr>
            <w:tcW w:w="952" w:type="dxa"/>
          </w:tcPr>
          <w:p w14:paraId="0CA685A1" w14:textId="45EB6CFD" w:rsidR="0085526E" w:rsidRPr="00A1115A" w:rsidRDefault="0085526E" w:rsidP="0085526E">
            <w:pPr>
              <w:pStyle w:val="TAC"/>
            </w:pPr>
            <w:r w:rsidRPr="00A1115A">
              <w:t>12</w:t>
            </w:r>
          </w:p>
        </w:tc>
        <w:tc>
          <w:tcPr>
            <w:tcW w:w="835" w:type="dxa"/>
          </w:tcPr>
          <w:p w14:paraId="6B611DEB" w14:textId="77777777" w:rsidR="0085526E" w:rsidRPr="00A1115A" w:rsidRDefault="0085526E" w:rsidP="0085526E">
            <w:pPr>
              <w:pStyle w:val="TAC"/>
            </w:pPr>
            <w:r w:rsidRPr="00A1115A">
              <w:t>12</w:t>
            </w:r>
          </w:p>
        </w:tc>
        <w:tc>
          <w:tcPr>
            <w:tcW w:w="835" w:type="dxa"/>
          </w:tcPr>
          <w:p w14:paraId="07C5B590" w14:textId="77777777" w:rsidR="0085526E" w:rsidRPr="00A1115A" w:rsidRDefault="0085526E" w:rsidP="0085526E">
            <w:pPr>
              <w:pStyle w:val="TAC"/>
            </w:pPr>
            <w:r w:rsidRPr="00A1115A">
              <w:t>12</w:t>
            </w:r>
          </w:p>
        </w:tc>
        <w:tc>
          <w:tcPr>
            <w:tcW w:w="835" w:type="dxa"/>
          </w:tcPr>
          <w:p w14:paraId="46D30C16" w14:textId="77777777" w:rsidR="0085526E" w:rsidRPr="00A1115A" w:rsidRDefault="0085526E" w:rsidP="0085526E">
            <w:pPr>
              <w:pStyle w:val="TAC"/>
            </w:pPr>
            <w:r w:rsidRPr="00A1115A">
              <w:t>12</w:t>
            </w:r>
          </w:p>
        </w:tc>
        <w:tc>
          <w:tcPr>
            <w:tcW w:w="835" w:type="dxa"/>
          </w:tcPr>
          <w:p w14:paraId="2983795E" w14:textId="77777777" w:rsidR="0085526E" w:rsidRPr="00A1115A" w:rsidRDefault="0085526E" w:rsidP="0085526E">
            <w:pPr>
              <w:pStyle w:val="TAC"/>
            </w:pPr>
            <w:r w:rsidRPr="00A1115A">
              <w:t>12</w:t>
            </w:r>
          </w:p>
        </w:tc>
        <w:tc>
          <w:tcPr>
            <w:tcW w:w="835" w:type="dxa"/>
          </w:tcPr>
          <w:p w14:paraId="33D3C8AA" w14:textId="77777777" w:rsidR="0085526E" w:rsidRPr="00A1115A" w:rsidRDefault="0085526E" w:rsidP="0085526E">
            <w:pPr>
              <w:pStyle w:val="TAC"/>
            </w:pPr>
            <w:r w:rsidRPr="00A1115A">
              <w:t>12</w:t>
            </w:r>
          </w:p>
        </w:tc>
        <w:tc>
          <w:tcPr>
            <w:tcW w:w="835" w:type="dxa"/>
          </w:tcPr>
          <w:p w14:paraId="5EC60077" w14:textId="77777777" w:rsidR="0085526E" w:rsidRPr="00A1115A" w:rsidRDefault="0085526E" w:rsidP="0085526E">
            <w:pPr>
              <w:pStyle w:val="TAC"/>
            </w:pPr>
            <w:r w:rsidRPr="00A1115A">
              <w:t>12</w:t>
            </w:r>
          </w:p>
        </w:tc>
        <w:tc>
          <w:tcPr>
            <w:tcW w:w="835" w:type="dxa"/>
          </w:tcPr>
          <w:p w14:paraId="6D0CC5D8" w14:textId="77777777" w:rsidR="0085526E" w:rsidRPr="00A1115A" w:rsidRDefault="0085526E" w:rsidP="0085526E">
            <w:pPr>
              <w:pStyle w:val="TAC"/>
            </w:pPr>
            <w:r w:rsidRPr="00A1115A">
              <w:t>12</w:t>
            </w:r>
          </w:p>
        </w:tc>
        <w:tc>
          <w:tcPr>
            <w:tcW w:w="835" w:type="dxa"/>
          </w:tcPr>
          <w:p w14:paraId="1E0EEFE6" w14:textId="77777777" w:rsidR="0085526E" w:rsidRPr="00A1115A" w:rsidRDefault="0085526E" w:rsidP="0085526E">
            <w:pPr>
              <w:pStyle w:val="TAC"/>
            </w:pPr>
            <w:r w:rsidRPr="00A1115A">
              <w:t>12</w:t>
            </w:r>
          </w:p>
        </w:tc>
        <w:tc>
          <w:tcPr>
            <w:tcW w:w="835" w:type="dxa"/>
          </w:tcPr>
          <w:p w14:paraId="3E160AEB" w14:textId="77777777" w:rsidR="0085526E" w:rsidRPr="00A1115A" w:rsidRDefault="0085526E" w:rsidP="0085526E">
            <w:pPr>
              <w:pStyle w:val="TAC"/>
            </w:pPr>
            <w:r w:rsidRPr="00A1115A">
              <w:t>12</w:t>
            </w:r>
          </w:p>
        </w:tc>
        <w:tc>
          <w:tcPr>
            <w:tcW w:w="835" w:type="dxa"/>
          </w:tcPr>
          <w:p w14:paraId="6EADB455" w14:textId="77777777" w:rsidR="0085526E" w:rsidRPr="00A1115A" w:rsidRDefault="0085526E" w:rsidP="0085526E">
            <w:pPr>
              <w:pStyle w:val="TAC"/>
              <w:rPr>
                <w:rFonts w:cs="Arial"/>
              </w:rPr>
            </w:pPr>
            <w:r w:rsidRPr="00A1115A">
              <w:rPr>
                <w:rFonts w:cs="Arial"/>
              </w:rPr>
              <w:t>12</w:t>
            </w:r>
          </w:p>
        </w:tc>
      </w:tr>
      <w:tr w:rsidR="0085526E" w:rsidRPr="00A1115A" w14:paraId="12E781E1" w14:textId="77777777" w:rsidTr="00B2629D">
        <w:trPr>
          <w:jc w:val="center"/>
        </w:trPr>
        <w:tc>
          <w:tcPr>
            <w:tcW w:w="4253" w:type="dxa"/>
          </w:tcPr>
          <w:p w14:paraId="32EF54B5" w14:textId="77777777" w:rsidR="0085526E" w:rsidRPr="00A1115A" w:rsidRDefault="0085526E" w:rsidP="0085526E">
            <w:pPr>
              <w:pStyle w:val="TAL"/>
            </w:pPr>
            <w:r w:rsidRPr="00A1115A">
              <w:t>Allocated slots per Frame</w:t>
            </w:r>
          </w:p>
        </w:tc>
        <w:tc>
          <w:tcPr>
            <w:tcW w:w="992" w:type="dxa"/>
          </w:tcPr>
          <w:p w14:paraId="22917E92" w14:textId="77777777" w:rsidR="0085526E" w:rsidRPr="00A1115A" w:rsidRDefault="0085526E" w:rsidP="0085526E">
            <w:pPr>
              <w:pStyle w:val="TAC"/>
            </w:pPr>
          </w:p>
        </w:tc>
        <w:tc>
          <w:tcPr>
            <w:tcW w:w="952" w:type="dxa"/>
            <w:vAlign w:val="center"/>
          </w:tcPr>
          <w:p w14:paraId="3FB96E95" w14:textId="1C6D7470" w:rsidR="0085526E" w:rsidRPr="00A1115A" w:rsidRDefault="0085526E" w:rsidP="0085526E">
            <w:pPr>
              <w:pStyle w:val="TAC"/>
            </w:pPr>
            <w:r>
              <w:rPr>
                <w:rFonts w:cs="Arial"/>
              </w:rPr>
              <w:t>11</w:t>
            </w:r>
          </w:p>
        </w:tc>
        <w:tc>
          <w:tcPr>
            <w:tcW w:w="952" w:type="dxa"/>
          </w:tcPr>
          <w:p w14:paraId="29C4C1CC" w14:textId="4CE9C863" w:rsidR="0085526E" w:rsidRPr="00A1115A" w:rsidRDefault="0085526E" w:rsidP="0085526E">
            <w:pPr>
              <w:pStyle w:val="TAC"/>
            </w:pPr>
            <w:r w:rsidRPr="00A1115A">
              <w:t>11</w:t>
            </w:r>
          </w:p>
        </w:tc>
        <w:tc>
          <w:tcPr>
            <w:tcW w:w="835" w:type="dxa"/>
          </w:tcPr>
          <w:p w14:paraId="7C4B8234" w14:textId="77777777" w:rsidR="0085526E" w:rsidRPr="00A1115A" w:rsidRDefault="0085526E" w:rsidP="0085526E">
            <w:pPr>
              <w:pStyle w:val="TAC"/>
            </w:pPr>
            <w:r w:rsidRPr="00A1115A">
              <w:t>11</w:t>
            </w:r>
          </w:p>
        </w:tc>
        <w:tc>
          <w:tcPr>
            <w:tcW w:w="835" w:type="dxa"/>
          </w:tcPr>
          <w:p w14:paraId="77CEEF96" w14:textId="77777777" w:rsidR="0085526E" w:rsidRPr="00A1115A" w:rsidRDefault="0085526E" w:rsidP="0085526E">
            <w:pPr>
              <w:pStyle w:val="TAC"/>
            </w:pPr>
            <w:r w:rsidRPr="00A1115A">
              <w:t>11</w:t>
            </w:r>
          </w:p>
        </w:tc>
        <w:tc>
          <w:tcPr>
            <w:tcW w:w="835" w:type="dxa"/>
          </w:tcPr>
          <w:p w14:paraId="58CA4082" w14:textId="77777777" w:rsidR="0085526E" w:rsidRPr="00A1115A" w:rsidRDefault="0085526E" w:rsidP="0085526E">
            <w:pPr>
              <w:pStyle w:val="TAC"/>
            </w:pPr>
            <w:r w:rsidRPr="00A1115A">
              <w:t>11</w:t>
            </w:r>
          </w:p>
        </w:tc>
        <w:tc>
          <w:tcPr>
            <w:tcW w:w="835" w:type="dxa"/>
          </w:tcPr>
          <w:p w14:paraId="62198E2C" w14:textId="77777777" w:rsidR="0085526E" w:rsidRPr="00A1115A" w:rsidRDefault="0085526E" w:rsidP="0085526E">
            <w:pPr>
              <w:pStyle w:val="TAC"/>
            </w:pPr>
            <w:r w:rsidRPr="00A1115A">
              <w:t>11</w:t>
            </w:r>
          </w:p>
        </w:tc>
        <w:tc>
          <w:tcPr>
            <w:tcW w:w="835" w:type="dxa"/>
          </w:tcPr>
          <w:p w14:paraId="09700AC0" w14:textId="77777777" w:rsidR="0085526E" w:rsidRPr="00A1115A" w:rsidRDefault="0085526E" w:rsidP="0085526E">
            <w:pPr>
              <w:pStyle w:val="TAC"/>
            </w:pPr>
            <w:r w:rsidRPr="00A1115A">
              <w:t>11</w:t>
            </w:r>
          </w:p>
        </w:tc>
        <w:tc>
          <w:tcPr>
            <w:tcW w:w="835" w:type="dxa"/>
          </w:tcPr>
          <w:p w14:paraId="2A591648" w14:textId="77777777" w:rsidR="0085526E" w:rsidRPr="00A1115A" w:rsidRDefault="0085526E" w:rsidP="0085526E">
            <w:pPr>
              <w:pStyle w:val="TAC"/>
            </w:pPr>
            <w:r w:rsidRPr="00A1115A">
              <w:t>11</w:t>
            </w:r>
          </w:p>
        </w:tc>
        <w:tc>
          <w:tcPr>
            <w:tcW w:w="835" w:type="dxa"/>
          </w:tcPr>
          <w:p w14:paraId="36B89A47" w14:textId="77777777" w:rsidR="0085526E" w:rsidRPr="00A1115A" w:rsidRDefault="0085526E" w:rsidP="0085526E">
            <w:pPr>
              <w:pStyle w:val="TAC"/>
            </w:pPr>
            <w:r w:rsidRPr="00A1115A">
              <w:t>11</w:t>
            </w:r>
          </w:p>
        </w:tc>
        <w:tc>
          <w:tcPr>
            <w:tcW w:w="835" w:type="dxa"/>
          </w:tcPr>
          <w:p w14:paraId="630372A1" w14:textId="77777777" w:rsidR="0085526E" w:rsidRPr="00A1115A" w:rsidRDefault="0085526E" w:rsidP="0085526E">
            <w:pPr>
              <w:pStyle w:val="TAC"/>
            </w:pPr>
            <w:r w:rsidRPr="00A1115A">
              <w:t>13</w:t>
            </w:r>
          </w:p>
        </w:tc>
        <w:tc>
          <w:tcPr>
            <w:tcW w:w="835" w:type="dxa"/>
          </w:tcPr>
          <w:p w14:paraId="1651665A" w14:textId="77777777" w:rsidR="0085526E" w:rsidRPr="00A1115A" w:rsidRDefault="0085526E" w:rsidP="0085526E">
            <w:pPr>
              <w:pStyle w:val="TAC"/>
            </w:pPr>
            <w:r w:rsidRPr="00A1115A">
              <w:t>11</w:t>
            </w:r>
          </w:p>
        </w:tc>
        <w:tc>
          <w:tcPr>
            <w:tcW w:w="835" w:type="dxa"/>
          </w:tcPr>
          <w:p w14:paraId="4BD058B2" w14:textId="77777777" w:rsidR="0085526E" w:rsidRPr="00A1115A" w:rsidRDefault="0085526E" w:rsidP="0085526E">
            <w:pPr>
              <w:pStyle w:val="TAC"/>
              <w:rPr>
                <w:rFonts w:cs="Arial"/>
              </w:rPr>
            </w:pPr>
            <w:r w:rsidRPr="00A1115A">
              <w:rPr>
                <w:rFonts w:cs="Arial"/>
              </w:rPr>
              <w:t>11</w:t>
            </w:r>
          </w:p>
        </w:tc>
      </w:tr>
      <w:tr w:rsidR="0085526E" w:rsidRPr="00A1115A" w14:paraId="3FC3D355" w14:textId="77777777" w:rsidTr="00B2629D">
        <w:trPr>
          <w:jc w:val="center"/>
        </w:trPr>
        <w:tc>
          <w:tcPr>
            <w:tcW w:w="4253" w:type="dxa"/>
          </w:tcPr>
          <w:p w14:paraId="566E46B7" w14:textId="77777777" w:rsidR="0085526E" w:rsidRPr="00A1115A" w:rsidRDefault="0085526E" w:rsidP="0085526E">
            <w:pPr>
              <w:pStyle w:val="TAL"/>
            </w:pPr>
            <w:r w:rsidRPr="00A1115A">
              <w:t>MCS Index</w:t>
            </w:r>
          </w:p>
        </w:tc>
        <w:tc>
          <w:tcPr>
            <w:tcW w:w="992" w:type="dxa"/>
          </w:tcPr>
          <w:p w14:paraId="5F9BBA3D" w14:textId="77777777" w:rsidR="0085526E" w:rsidRPr="00A1115A" w:rsidRDefault="0085526E" w:rsidP="0085526E">
            <w:pPr>
              <w:pStyle w:val="TAC"/>
            </w:pPr>
          </w:p>
        </w:tc>
        <w:tc>
          <w:tcPr>
            <w:tcW w:w="952" w:type="dxa"/>
            <w:vAlign w:val="center"/>
          </w:tcPr>
          <w:p w14:paraId="307D5261" w14:textId="2E18A064" w:rsidR="0085526E" w:rsidRPr="00A1115A" w:rsidRDefault="0085526E" w:rsidP="0085526E">
            <w:pPr>
              <w:pStyle w:val="TAC"/>
            </w:pPr>
            <w:r>
              <w:rPr>
                <w:rFonts w:cs="Arial"/>
              </w:rPr>
              <w:t>24</w:t>
            </w:r>
          </w:p>
        </w:tc>
        <w:tc>
          <w:tcPr>
            <w:tcW w:w="952" w:type="dxa"/>
          </w:tcPr>
          <w:p w14:paraId="061E589F" w14:textId="47D42431" w:rsidR="0085526E" w:rsidRPr="00A1115A" w:rsidRDefault="0085526E" w:rsidP="0085526E">
            <w:pPr>
              <w:pStyle w:val="TAC"/>
            </w:pPr>
            <w:r w:rsidRPr="00A1115A">
              <w:t>24</w:t>
            </w:r>
          </w:p>
        </w:tc>
        <w:tc>
          <w:tcPr>
            <w:tcW w:w="835" w:type="dxa"/>
          </w:tcPr>
          <w:p w14:paraId="553A9138" w14:textId="77777777" w:rsidR="0085526E" w:rsidRPr="00A1115A" w:rsidRDefault="0085526E" w:rsidP="0085526E">
            <w:pPr>
              <w:pStyle w:val="TAC"/>
            </w:pPr>
            <w:r w:rsidRPr="00A1115A">
              <w:t>24</w:t>
            </w:r>
          </w:p>
        </w:tc>
        <w:tc>
          <w:tcPr>
            <w:tcW w:w="835" w:type="dxa"/>
          </w:tcPr>
          <w:p w14:paraId="42E1F9CB" w14:textId="77777777" w:rsidR="0085526E" w:rsidRPr="00A1115A" w:rsidRDefault="0085526E" w:rsidP="0085526E">
            <w:pPr>
              <w:pStyle w:val="TAC"/>
            </w:pPr>
            <w:r w:rsidRPr="00A1115A">
              <w:t>24</w:t>
            </w:r>
          </w:p>
        </w:tc>
        <w:tc>
          <w:tcPr>
            <w:tcW w:w="835" w:type="dxa"/>
          </w:tcPr>
          <w:p w14:paraId="7238C286" w14:textId="77777777" w:rsidR="0085526E" w:rsidRPr="00A1115A" w:rsidRDefault="0085526E" w:rsidP="0085526E">
            <w:pPr>
              <w:pStyle w:val="TAC"/>
            </w:pPr>
            <w:r w:rsidRPr="00A1115A">
              <w:t>24</w:t>
            </w:r>
          </w:p>
        </w:tc>
        <w:tc>
          <w:tcPr>
            <w:tcW w:w="835" w:type="dxa"/>
          </w:tcPr>
          <w:p w14:paraId="068B9076" w14:textId="77777777" w:rsidR="0085526E" w:rsidRPr="00A1115A" w:rsidRDefault="0085526E" w:rsidP="0085526E">
            <w:pPr>
              <w:pStyle w:val="TAC"/>
            </w:pPr>
            <w:r w:rsidRPr="00A1115A">
              <w:t>24</w:t>
            </w:r>
          </w:p>
        </w:tc>
        <w:tc>
          <w:tcPr>
            <w:tcW w:w="835" w:type="dxa"/>
          </w:tcPr>
          <w:p w14:paraId="3331A30F" w14:textId="77777777" w:rsidR="0085526E" w:rsidRPr="00A1115A" w:rsidRDefault="0085526E" w:rsidP="0085526E">
            <w:pPr>
              <w:pStyle w:val="TAC"/>
            </w:pPr>
            <w:r w:rsidRPr="00A1115A">
              <w:t>24</w:t>
            </w:r>
          </w:p>
        </w:tc>
        <w:tc>
          <w:tcPr>
            <w:tcW w:w="835" w:type="dxa"/>
          </w:tcPr>
          <w:p w14:paraId="12494607" w14:textId="77777777" w:rsidR="0085526E" w:rsidRPr="00A1115A" w:rsidRDefault="0085526E" w:rsidP="0085526E">
            <w:pPr>
              <w:pStyle w:val="TAC"/>
            </w:pPr>
            <w:r w:rsidRPr="00A1115A">
              <w:t>24</w:t>
            </w:r>
          </w:p>
        </w:tc>
        <w:tc>
          <w:tcPr>
            <w:tcW w:w="835" w:type="dxa"/>
          </w:tcPr>
          <w:p w14:paraId="20102A46" w14:textId="77777777" w:rsidR="0085526E" w:rsidRPr="00A1115A" w:rsidRDefault="0085526E" w:rsidP="0085526E">
            <w:pPr>
              <w:pStyle w:val="TAC"/>
            </w:pPr>
            <w:r w:rsidRPr="00A1115A">
              <w:t>24</w:t>
            </w:r>
          </w:p>
        </w:tc>
        <w:tc>
          <w:tcPr>
            <w:tcW w:w="835" w:type="dxa"/>
          </w:tcPr>
          <w:p w14:paraId="27328DF5" w14:textId="77777777" w:rsidR="0085526E" w:rsidRPr="00A1115A" w:rsidRDefault="0085526E" w:rsidP="0085526E">
            <w:pPr>
              <w:pStyle w:val="TAC"/>
            </w:pPr>
            <w:r w:rsidRPr="00A1115A">
              <w:t>24</w:t>
            </w:r>
          </w:p>
        </w:tc>
        <w:tc>
          <w:tcPr>
            <w:tcW w:w="835" w:type="dxa"/>
          </w:tcPr>
          <w:p w14:paraId="597CB144" w14:textId="77777777" w:rsidR="0085526E" w:rsidRPr="00A1115A" w:rsidRDefault="0085526E" w:rsidP="0085526E">
            <w:pPr>
              <w:pStyle w:val="TAC"/>
            </w:pPr>
            <w:r w:rsidRPr="00A1115A">
              <w:t>24</w:t>
            </w:r>
          </w:p>
        </w:tc>
        <w:tc>
          <w:tcPr>
            <w:tcW w:w="835" w:type="dxa"/>
          </w:tcPr>
          <w:p w14:paraId="1FA95F90" w14:textId="77777777" w:rsidR="0085526E" w:rsidRPr="00A1115A" w:rsidRDefault="0085526E" w:rsidP="0085526E">
            <w:pPr>
              <w:pStyle w:val="TAC"/>
              <w:rPr>
                <w:rFonts w:cs="Arial"/>
              </w:rPr>
            </w:pPr>
            <w:r w:rsidRPr="00A1115A">
              <w:rPr>
                <w:rFonts w:cs="Arial"/>
              </w:rPr>
              <w:t>24</w:t>
            </w:r>
          </w:p>
        </w:tc>
      </w:tr>
      <w:tr w:rsidR="00096B0D" w:rsidRPr="00A1115A" w14:paraId="17A40BAE" w14:textId="77777777" w:rsidTr="00503519">
        <w:trPr>
          <w:jc w:val="center"/>
        </w:trPr>
        <w:tc>
          <w:tcPr>
            <w:tcW w:w="4253" w:type="dxa"/>
          </w:tcPr>
          <w:p w14:paraId="568F2A4F" w14:textId="77777777" w:rsidR="00096B0D" w:rsidRPr="00A1115A" w:rsidRDefault="00096B0D" w:rsidP="00A1115A">
            <w:pPr>
              <w:pStyle w:val="TAL"/>
            </w:pPr>
            <w:r w:rsidRPr="00A1115A">
              <w:t xml:space="preserve">MCS Table for TBS determination </w:t>
            </w:r>
          </w:p>
        </w:tc>
        <w:tc>
          <w:tcPr>
            <w:tcW w:w="992" w:type="dxa"/>
          </w:tcPr>
          <w:p w14:paraId="4D570F03" w14:textId="77777777" w:rsidR="00096B0D" w:rsidRPr="00A1115A" w:rsidRDefault="00096B0D" w:rsidP="00A1115A">
            <w:pPr>
              <w:pStyle w:val="TAC"/>
            </w:pPr>
          </w:p>
        </w:tc>
        <w:tc>
          <w:tcPr>
            <w:tcW w:w="10254" w:type="dxa"/>
            <w:gridSpan w:val="12"/>
          </w:tcPr>
          <w:p w14:paraId="1FE7B8AA" w14:textId="52CE2044" w:rsidR="00096B0D" w:rsidRPr="00A1115A" w:rsidRDefault="00096B0D" w:rsidP="00A1115A">
            <w:pPr>
              <w:pStyle w:val="TAC"/>
              <w:rPr>
                <w:rFonts w:cs="Arial"/>
              </w:rPr>
            </w:pPr>
            <w:r w:rsidRPr="00A1115A">
              <w:t>64QAM</w:t>
            </w:r>
          </w:p>
        </w:tc>
      </w:tr>
      <w:tr w:rsidR="0085526E" w:rsidRPr="00A1115A" w14:paraId="7D943EBE" w14:textId="77777777" w:rsidTr="00096B0D">
        <w:trPr>
          <w:jc w:val="center"/>
        </w:trPr>
        <w:tc>
          <w:tcPr>
            <w:tcW w:w="4253" w:type="dxa"/>
          </w:tcPr>
          <w:p w14:paraId="0B60D55A" w14:textId="77777777" w:rsidR="0085526E" w:rsidRPr="00A1115A" w:rsidRDefault="0085526E" w:rsidP="0085526E">
            <w:pPr>
              <w:pStyle w:val="TAL"/>
            </w:pPr>
            <w:r w:rsidRPr="00A1115A">
              <w:t>Modulation</w:t>
            </w:r>
          </w:p>
        </w:tc>
        <w:tc>
          <w:tcPr>
            <w:tcW w:w="992" w:type="dxa"/>
          </w:tcPr>
          <w:p w14:paraId="1CE58795" w14:textId="77777777" w:rsidR="0085526E" w:rsidRPr="00A1115A" w:rsidRDefault="0085526E" w:rsidP="0085526E">
            <w:pPr>
              <w:pStyle w:val="TAC"/>
            </w:pPr>
          </w:p>
        </w:tc>
        <w:tc>
          <w:tcPr>
            <w:tcW w:w="952" w:type="dxa"/>
          </w:tcPr>
          <w:p w14:paraId="6AEE2A51" w14:textId="4DFF5279" w:rsidR="0085526E" w:rsidRPr="00A1115A" w:rsidRDefault="0085526E" w:rsidP="0085526E">
            <w:pPr>
              <w:pStyle w:val="TAC"/>
            </w:pPr>
            <w:r>
              <w:t>4864</w:t>
            </w:r>
          </w:p>
        </w:tc>
        <w:tc>
          <w:tcPr>
            <w:tcW w:w="952" w:type="dxa"/>
          </w:tcPr>
          <w:p w14:paraId="0AE0126B" w14:textId="6DE0FA45" w:rsidR="0085526E" w:rsidRPr="00A1115A" w:rsidRDefault="0085526E" w:rsidP="0085526E">
            <w:pPr>
              <w:pStyle w:val="TAC"/>
            </w:pPr>
            <w:r w:rsidRPr="00A1115A">
              <w:t>64 QAM</w:t>
            </w:r>
          </w:p>
        </w:tc>
        <w:tc>
          <w:tcPr>
            <w:tcW w:w="835" w:type="dxa"/>
          </w:tcPr>
          <w:p w14:paraId="512F5781" w14:textId="77777777" w:rsidR="0085526E" w:rsidRPr="00A1115A" w:rsidRDefault="0085526E" w:rsidP="0085526E">
            <w:pPr>
              <w:pStyle w:val="TAC"/>
            </w:pPr>
            <w:r w:rsidRPr="00A1115A">
              <w:t>64 QAM</w:t>
            </w:r>
          </w:p>
        </w:tc>
        <w:tc>
          <w:tcPr>
            <w:tcW w:w="835" w:type="dxa"/>
          </w:tcPr>
          <w:p w14:paraId="203CD864" w14:textId="77777777" w:rsidR="0085526E" w:rsidRPr="00A1115A" w:rsidRDefault="0085526E" w:rsidP="0085526E">
            <w:pPr>
              <w:pStyle w:val="TAC"/>
            </w:pPr>
            <w:r w:rsidRPr="00A1115A">
              <w:t>64 QAM</w:t>
            </w:r>
          </w:p>
        </w:tc>
        <w:tc>
          <w:tcPr>
            <w:tcW w:w="835" w:type="dxa"/>
          </w:tcPr>
          <w:p w14:paraId="594636B7" w14:textId="77777777" w:rsidR="0085526E" w:rsidRPr="00A1115A" w:rsidRDefault="0085526E" w:rsidP="0085526E">
            <w:pPr>
              <w:pStyle w:val="TAC"/>
            </w:pPr>
            <w:r w:rsidRPr="00A1115A">
              <w:t>64 QAM</w:t>
            </w:r>
          </w:p>
        </w:tc>
        <w:tc>
          <w:tcPr>
            <w:tcW w:w="835" w:type="dxa"/>
          </w:tcPr>
          <w:p w14:paraId="75ADE1C5" w14:textId="77777777" w:rsidR="0085526E" w:rsidRPr="00A1115A" w:rsidRDefault="0085526E" w:rsidP="0085526E">
            <w:pPr>
              <w:pStyle w:val="TAC"/>
            </w:pPr>
            <w:r w:rsidRPr="00A1115A">
              <w:t>64 QAM</w:t>
            </w:r>
          </w:p>
        </w:tc>
        <w:tc>
          <w:tcPr>
            <w:tcW w:w="835" w:type="dxa"/>
          </w:tcPr>
          <w:p w14:paraId="2ABB33DC" w14:textId="77777777" w:rsidR="0085526E" w:rsidRPr="00A1115A" w:rsidRDefault="0085526E" w:rsidP="0085526E">
            <w:pPr>
              <w:pStyle w:val="TAC"/>
            </w:pPr>
            <w:r w:rsidRPr="00A1115A">
              <w:t>64 QAM</w:t>
            </w:r>
          </w:p>
        </w:tc>
        <w:tc>
          <w:tcPr>
            <w:tcW w:w="835" w:type="dxa"/>
          </w:tcPr>
          <w:p w14:paraId="6AC14AF9" w14:textId="77777777" w:rsidR="0085526E" w:rsidRPr="00A1115A" w:rsidRDefault="0085526E" w:rsidP="0085526E">
            <w:pPr>
              <w:pStyle w:val="TAC"/>
            </w:pPr>
            <w:r w:rsidRPr="00A1115A">
              <w:t>64 QAM</w:t>
            </w:r>
          </w:p>
        </w:tc>
        <w:tc>
          <w:tcPr>
            <w:tcW w:w="835" w:type="dxa"/>
          </w:tcPr>
          <w:p w14:paraId="14661A50" w14:textId="77777777" w:rsidR="0085526E" w:rsidRPr="00A1115A" w:rsidRDefault="0085526E" w:rsidP="0085526E">
            <w:pPr>
              <w:pStyle w:val="TAC"/>
            </w:pPr>
            <w:r w:rsidRPr="00A1115A">
              <w:t>64 QAM</w:t>
            </w:r>
          </w:p>
        </w:tc>
        <w:tc>
          <w:tcPr>
            <w:tcW w:w="835" w:type="dxa"/>
          </w:tcPr>
          <w:p w14:paraId="2C0C1919" w14:textId="77777777" w:rsidR="0085526E" w:rsidRPr="00A1115A" w:rsidRDefault="0085526E" w:rsidP="0085526E">
            <w:pPr>
              <w:pStyle w:val="TAC"/>
            </w:pPr>
            <w:r w:rsidRPr="00A1115A">
              <w:t>64 QAM</w:t>
            </w:r>
          </w:p>
        </w:tc>
        <w:tc>
          <w:tcPr>
            <w:tcW w:w="835" w:type="dxa"/>
          </w:tcPr>
          <w:p w14:paraId="672BAA19" w14:textId="77777777" w:rsidR="0085526E" w:rsidRPr="00A1115A" w:rsidRDefault="0085526E" w:rsidP="0085526E">
            <w:pPr>
              <w:pStyle w:val="TAC"/>
            </w:pPr>
            <w:r w:rsidRPr="00A1115A">
              <w:t>64 QAM</w:t>
            </w:r>
          </w:p>
        </w:tc>
        <w:tc>
          <w:tcPr>
            <w:tcW w:w="835" w:type="dxa"/>
          </w:tcPr>
          <w:p w14:paraId="11296F01" w14:textId="77777777" w:rsidR="0085526E" w:rsidRPr="00A1115A" w:rsidRDefault="0085526E" w:rsidP="0085526E">
            <w:pPr>
              <w:pStyle w:val="TAC"/>
              <w:rPr>
                <w:rFonts w:cs="Arial"/>
              </w:rPr>
            </w:pPr>
            <w:r w:rsidRPr="00A1115A">
              <w:rPr>
                <w:rFonts w:cs="Arial"/>
              </w:rPr>
              <w:t>64 QAM</w:t>
            </w:r>
          </w:p>
        </w:tc>
      </w:tr>
      <w:tr w:rsidR="0085526E" w:rsidRPr="00A1115A" w14:paraId="3B9A63EA" w14:textId="77777777" w:rsidTr="00096B0D">
        <w:trPr>
          <w:jc w:val="center"/>
        </w:trPr>
        <w:tc>
          <w:tcPr>
            <w:tcW w:w="4253" w:type="dxa"/>
          </w:tcPr>
          <w:p w14:paraId="3B3806DE" w14:textId="77777777" w:rsidR="0085526E" w:rsidRPr="00A1115A" w:rsidRDefault="0085526E" w:rsidP="0085526E">
            <w:pPr>
              <w:pStyle w:val="TAL"/>
            </w:pPr>
            <w:r w:rsidRPr="00A1115A">
              <w:t>Target Coding Rate</w:t>
            </w:r>
          </w:p>
        </w:tc>
        <w:tc>
          <w:tcPr>
            <w:tcW w:w="992" w:type="dxa"/>
          </w:tcPr>
          <w:p w14:paraId="6F6C58A0" w14:textId="77777777" w:rsidR="0085526E" w:rsidRPr="00A1115A" w:rsidRDefault="0085526E" w:rsidP="0085526E">
            <w:pPr>
              <w:pStyle w:val="TAC"/>
            </w:pPr>
          </w:p>
        </w:tc>
        <w:tc>
          <w:tcPr>
            <w:tcW w:w="952" w:type="dxa"/>
          </w:tcPr>
          <w:p w14:paraId="4AA28F77" w14:textId="570BCA24" w:rsidR="0085526E" w:rsidRPr="00A1115A" w:rsidRDefault="0085526E" w:rsidP="0085526E">
            <w:pPr>
              <w:pStyle w:val="TAC"/>
            </w:pPr>
            <w:r>
              <w:t>24</w:t>
            </w:r>
          </w:p>
        </w:tc>
        <w:tc>
          <w:tcPr>
            <w:tcW w:w="952" w:type="dxa"/>
          </w:tcPr>
          <w:p w14:paraId="1126E64F" w14:textId="4DDA4C01" w:rsidR="0085526E" w:rsidRPr="00A1115A" w:rsidRDefault="0085526E" w:rsidP="0085526E">
            <w:pPr>
              <w:pStyle w:val="TAC"/>
            </w:pPr>
            <w:r w:rsidRPr="00A1115A">
              <w:t>3/4</w:t>
            </w:r>
          </w:p>
        </w:tc>
        <w:tc>
          <w:tcPr>
            <w:tcW w:w="835" w:type="dxa"/>
          </w:tcPr>
          <w:p w14:paraId="1C5E22E4" w14:textId="77777777" w:rsidR="0085526E" w:rsidRPr="00A1115A" w:rsidRDefault="0085526E" w:rsidP="0085526E">
            <w:pPr>
              <w:pStyle w:val="TAC"/>
            </w:pPr>
            <w:r w:rsidRPr="00A1115A">
              <w:t>3/4</w:t>
            </w:r>
          </w:p>
        </w:tc>
        <w:tc>
          <w:tcPr>
            <w:tcW w:w="835" w:type="dxa"/>
          </w:tcPr>
          <w:p w14:paraId="626D5586" w14:textId="77777777" w:rsidR="0085526E" w:rsidRPr="00A1115A" w:rsidRDefault="0085526E" w:rsidP="0085526E">
            <w:pPr>
              <w:pStyle w:val="TAC"/>
            </w:pPr>
            <w:r w:rsidRPr="00A1115A">
              <w:t>3/4</w:t>
            </w:r>
          </w:p>
        </w:tc>
        <w:tc>
          <w:tcPr>
            <w:tcW w:w="835" w:type="dxa"/>
          </w:tcPr>
          <w:p w14:paraId="1776E793" w14:textId="77777777" w:rsidR="0085526E" w:rsidRPr="00A1115A" w:rsidRDefault="0085526E" w:rsidP="0085526E">
            <w:pPr>
              <w:pStyle w:val="TAC"/>
            </w:pPr>
            <w:r w:rsidRPr="00A1115A">
              <w:t>3/4</w:t>
            </w:r>
          </w:p>
        </w:tc>
        <w:tc>
          <w:tcPr>
            <w:tcW w:w="835" w:type="dxa"/>
          </w:tcPr>
          <w:p w14:paraId="479EA979" w14:textId="77777777" w:rsidR="0085526E" w:rsidRPr="00A1115A" w:rsidRDefault="0085526E" w:rsidP="0085526E">
            <w:pPr>
              <w:pStyle w:val="TAC"/>
            </w:pPr>
            <w:r w:rsidRPr="00A1115A">
              <w:t>3/4</w:t>
            </w:r>
          </w:p>
        </w:tc>
        <w:tc>
          <w:tcPr>
            <w:tcW w:w="835" w:type="dxa"/>
          </w:tcPr>
          <w:p w14:paraId="2CD87434" w14:textId="77777777" w:rsidR="0085526E" w:rsidRPr="00A1115A" w:rsidRDefault="0085526E" w:rsidP="0085526E">
            <w:pPr>
              <w:pStyle w:val="TAC"/>
            </w:pPr>
            <w:r w:rsidRPr="00A1115A">
              <w:t>3/4</w:t>
            </w:r>
          </w:p>
        </w:tc>
        <w:tc>
          <w:tcPr>
            <w:tcW w:w="835" w:type="dxa"/>
          </w:tcPr>
          <w:p w14:paraId="06EEC24A" w14:textId="77777777" w:rsidR="0085526E" w:rsidRPr="00A1115A" w:rsidRDefault="0085526E" w:rsidP="0085526E">
            <w:pPr>
              <w:pStyle w:val="TAC"/>
            </w:pPr>
            <w:r w:rsidRPr="00A1115A">
              <w:t>3/4</w:t>
            </w:r>
          </w:p>
        </w:tc>
        <w:tc>
          <w:tcPr>
            <w:tcW w:w="835" w:type="dxa"/>
          </w:tcPr>
          <w:p w14:paraId="10A04ABB" w14:textId="77777777" w:rsidR="0085526E" w:rsidRPr="00A1115A" w:rsidRDefault="0085526E" w:rsidP="0085526E">
            <w:pPr>
              <w:pStyle w:val="TAC"/>
            </w:pPr>
            <w:r w:rsidRPr="00A1115A">
              <w:t>3/4</w:t>
            </w:r>
          </w:p>
        </w:tc>
        <w:tc>
          <w:tcPr>
            <w:tcW w:w="835" w:type="dxa"/>
          </w:tcPr>
          <w:p w14:paraId="705FA419" w14:textId="77777777" w:rsidR="0085526E" w:rsidRPr="00A1115A" w:rsidRDefault="0085526E" w:rsidP="0085526E">
            <w:pPr>
              <w:pStyle w:val="TAC"/>
            </w:pPr>
            <w:r w:rsidRPr="00A1115A">
              <w:t>3/4</w:t>
            </w:r>
          </w:p>
        </w:tc>
        <w:tc>
          <w:tcPr>
            <w:tcW w:w="835" w:type="dxa"/>
          </w:tcPr>
          <w:p w14:paraId="20274DD1" w14:textId="77777777" w:rsidR="0085526E" w:rsidRPr="00A1115A" w:rsidRDefault="0085526E" w:rsidP="0085526E">
            <w:pPr>
              <w:pStyle w:val="TAC"/>
            </w:pPr>
            <w:r w:rsidRPr="00A1115A">
              <w:t>3/4</w:t>
            </w:r>
          </w:p>
        </w:tc>
        <w:tc>
          <w:tcPr>
            <w:tcW w:w="835" w:type="dxa"/>
          </w:tcPr>
          <w:p w14:paraId="1EE112C9" w14:textId="77777777" w:rsidR="0085526E" w:rsidRPr="00A1115A" w:rsidRDefault="0085526E" w:rsidP="0085526E">
            <w:pPr>
              <w:pStyle w:val="TAC"/>
              <w:rPr>
                <w:rFonts w:cs="Arial"/>
              </w:rPr>
            </w:pPr>
            <w:r w:rsidRPr="00A1115A">
              <w:rPr>
                <w:rFonts w:cs="Arial"/>
              </w:rPr>
              <w:t>3/4</w:t>
            </w:r>
          </w:p>
        </w:tc>
      </w:tr>
      <w:tr w:rsidR="0085526E" w:rsidRPr="00A1115A" w14:paraId="135C0835" w14:textId="77777777" w:rsidTr="00096B0D">
        <w:trPr>
          <w:jc w:val="center"/>
        </w:trPr>
        <w:tc>
          <w:tcPr>
            <w:tcW w:w="4253" w:type="dxa"/>
          </w:tcPr>
          <w:p w14:paraId="2CF7D902" w14:textId="77777777" w:rsidR="0085526E" w:rsidRPr="00A1115A" w:rsidRDefault="0085526E" w:rsidP="0085526E">
            <w:pPr>
              <w:pStyle w:val="TAL"/>
            </w:pPr>
            <w:r w:rsidRPr="00A1115A">
              <w:t>Maximum number of HARQ transmissions</w:t>
            </w:r>
          </w:p>
        </w:tc>
        <w:tc>
          <w:tcPr>
            <w:tcW w:w="992" w:type="dxa"/>
          </w:tcPr>
          <w:p w14:paraId="3B4CE2C4" w14:textId="77777777" w:rsidR="0085526E" w:rsidRPr="00A1115A" w:rsidRDefault="0085526E" w:rsidP="0085526E">
            <w:pPr>
              <w:pStyle w:val="TAC"/>
            </w:pPr>
          </w:p>
        </w:tc>
        <w:tc>
          <w:tcPr>
            <w:tcW w:w="952" w:type="dxa"/>
          </w:tcPr>
          <w:p w14:paraId="50DD444A" w14:textId="7A56AD47" w:rsidR="0085526E" w:rsidRPr="00A1115A" w:rsidRDefault="0085526E" w:rsidP="0085526E">
            <w:pPr>
              <w:pStyle w:val="TAC"/>
            </w:pPr>
            <w:r>
              <w:t>1</w:t>
            </w:r>
          </w:p>
        </w:tc>
        <w:tc>
          <w:tcPr>
            <w:tcW w:w="952" w:type="dxa"/>
          </w:tcPr>
          <w:p w14:paraId="2C2434EA" w14:textId="59669E8C" w:rsidR="0085526E" w:rsidRPr="00A1115A" w:rsidRDefault="0085526E" w:rsidP="0085526E">
            <w:pPr>
              <w:pStyle w:val="TAC"/>
            </w:pPr>
            <w:r w:rsidRPr="00A1115A">
              <w:t>1</w:t>
            </w:r>
          </w:p>
        </w:tc>
        <w:tc>
          <w:tcPr>
            <w:tcW w:w="835" w:type="dxa"/>
          </w:tcPr>
          <w:p w14:paraId="040EBA52" w14:textId="77777777" w:rsidR="0085526E" w:rsidRPr="00A1115A" w:rsidRDefault="0085526E" w:rsidP="0085526E">
            <w:pPr>
              <w:pStyle w:val="TAC"/>
            </w:pPr>
            <w:r w:rsidRPr="00A1115A">
              <w:t>1</w:t>
            </w:r>
          </w:p>
        </w:tc>
        <w:tc>
          <w:tcPr>
            <w:tcW w:w="835" w:type="dxa"/>
          </w:tcPr>
          <w:p w14:paraId="440E8FF0" w14:textId="77777777" w:rsidR="0085526E" w:rsidRPr="00A1115A" w:rsidRDefault="0085526E" w:rsidP="0085526E">
            <w:pPr>
              <w:pStyle w:val="TAC"/>
            </w:pPr>
            <w:r w:rsidRPr="00A1115A">
              <w:t>1</w:t>
            </w:r>
          </w:p>
        </w:tc>
        <w:tc>
          <w:tcPr>
            <w:tcW w:w="835" w:type="dxa"/>
          </w:tcPr>
          <w:p w14:paraId="7DB4D435" w14:textId="77777777" w:rsidR="0085526E" w:rsidRPr="00A1115A" w:rsidRDefault="0085526E" w:rsidP="0085526E">
            <w:pPr>
              <w:pStyle w:val="TAC"/>
            </w:pPr>
            <w:r w:rsidRPr="00A1115A">
              <w:t>1</w:t>
            </w:r>
          </w:p>
        </w:tc>
        <w:tc>
          <w:tcPr>
            <w:tcW w:w="835" w:type="dxa"/>
          </w:tcPr>
          <w:p w14:paraId="1D3DF648" w14:textId="77777777" w:rsidR="0085526E" w:rsidRPr="00A1115A" w:rsidRDefault="0085526E" w:rsidP="0085526E">
            <w:pPr>
              <w:pStyle w:val="TAC"/>
            </w:pPr>
            <w:r w:rsidRPr="00A1115A">
              <w:t>1</w:t>
            </w:r>
          </w:p>
        </w:tc>
        <w:tc>
          <w:tcPr>
            <w:tcW w:w="835" w:type="dxa"/>
          </w:tcPr>
          <w:p w14:paraId="6D1DF9E7" w14:textId="77777777" w:rsidR="0085526E" w:rsidRPr="00A1115A" w:rsidRDefault="0085526E" w:rsidP="0085526E">
            <w:pPr>
              <w:pStyle w:val="TAC"/>
            </w:pPr>
            <w:r w:rsidRPr="00A1115A">
              <w:t>1</w:t>
            </w:r>
          </w:p>
        </w:tc>
        <w:tc>
          <w:tcPr>
            <w:tcW w:w="835" w:type="dxa"/>
          </w:tcPr>
          <w:p w14:paraId="3208F347" w14:textId="77777777" w:rsidR="0085526E" w:rsidRPr="00A1115A" w:rsidRDefault="0085526E" w:rsidP="0085526E">
            <w:pPr>
              <w:pStyle w:val="TAC"/>
            </w:pPr>
            <w:r w:rsidRPr="00A1115A">
              <w:t>1</w:t>
            </w:r>
          </w:p>
        </w:tc>
        <w:tc>
          <w:tcPr>
            <w:tcW w:w="835" w:type="dxa"/>
          </w:tcPr>
          <w:p w14:paraId="1C69B50D" w14:textId="77777777" w:rsidR="0085526E" w:rsidRPr="00A1115A" w:rsidRDefault="0085526E" w:rsidP="0085526E">
            <w:pPr>
              <w:pStyle w:val="TAC"/>
            </w:pPr>
            <w:r w:rsidRPr="00A1115A">
              <w:t>1</w:t>
            </w:r>
          </w:p>
        </w:tc>
        <w:tc>
          <w:tcPr>
            <w:tcW w:w="835" w:type="dxa"/>
          </w:tcPr>
          <w:p w14:paraId="1E53676D" w14:textId="77777777" w:rsidR="0085526E" w:rsidRPr="00A1115A" w:rsidRDefault="0085526E" w:rsidP="0085526E">
            <w:pPr>
              <w:pStyle w:val="TAC"/>
            </w:pPr>
            <w:r w:rsidRPr="00A1115A">
              <w:t>1</w:t>
            </w:r>
          </w:p>
        </w:tc>
        <w:tc>
          <w:tcPr>
            <w:tcW w:w="835" w:type="dxa"/>
          </w:tcPr>
          <w:p w14:paraId="00B380D1" w14:textId="77777777" w:rsidR="0085526E" w:rsidRPr="00A1115A" w:rsidRDefault="0085526E" w:rsidP="0085526E">
            <w:pPr>
              <w:pStyle w:val="TAC"/>
            </w:pPr>
            <w:r w:rsidRPr="00A1115A">
              <w:t>1</w:t>
            </w:r>
          </w:p>
        </w:tc>
        <w:tc>
          <w:tcPr>
            <w:tcW w:w="835" w:type="dxa"/>
          </w:tcPr>
          <w:p w14:paraId="01617898" w14:textId="77777777" w:rsidR="0085526E" w:rsidRPr="00A1115A" w:rsidRDefault="0085526E" w:rsidP="0085526E">
            <w:pPr>
              <w:pStyle w:val="TAC"/>
              <w:rPr>
                <w:rFonts w:cs="Arial"/>
              </w:rPr>
            </w:pPr>
            <w:r w:rsidRPr="00A1115A">
              <w:rPr>
                <w:rFonts w:cs="Arial"/>
              </w:rPr>
              <w:t>1</w:t>
            </w:r>
          </w:p>
        </w:tc>
      </w:tr>
      <w:tr w:rsidR="0085526E" w:rsidRPr="00A1115A" w14:paraId="5611C7F4" w14:textId="77777777" w:rsidTr="00096B0D">
        <w:trPr>
          <w:jc w:val="center"/>
        </w:trPr>
        <w:tc>
          <w:tcPr>
            <w:tcW w:w="4253" w:type="dxa"/>
          </w:tcPr>
          <w:p w14:paraId="4CB3A5F1" w14:textId="77777777" w:rsidR="0085526E" w:rsidRPr="00A1115A" w:rsidRDefault="0085526E" w:rsidP="0085526E">
            <w:pPr>
              <w:pStyle w:val="TAH"/>
            </w:pPr>
            <w:r w:rsidRPr="00A1115A">
              <w:t>Information Bit Payload per Slot</w:t>
            </w:r>
          </w:p>
        </w:tc>
        <w:tc>
          <w:tcPr>
            <w:tcW w:w="992" w:type="dxa"/>
          </w:tcPr>
          <w:p w14:paraId="22F1E116" w14:textId="77777777" w:rsidR="0085526E" w:rsidRPr="00A1115A" w:rsidRDefault="0085526E" w:rsidP="0085526E">
            <w:pPr>
              <w:pStyle w:val="TAC"/>
            </w:pPr>
          </w:p>
        </w:tc>
        <w:tc>
          <w:tcPr>
            <w:tcW w:w="952" w:type="dxa"/>
          </w:tcPr>
          <w:p w14:paraId="159FBC6D" w14:textId="77777777" w:rsidR="0085526E" w:rsidRPr="00A1115A" w:rsidRDefault="0085526E" w:rsidP="0085526E">
            <w:pPr>
              <w:pStyle w:val="TAC"/>
            </w:pPr>
          </w:p>
        </w:tc>
        <w:tc>
          <w:tcPr>
            <w:tcW w:w="952" w:type="dxa"/>
          </w:tcPr>
          <w:p w14:paraId="351F131E" w14:textId="5391A625" w:rsidR="0085526E" w:rsidRPr="00A1115A" w:rsidRDefault="0085526E" w:rsidP="0085526E">
            <w:pPr>
              <w:pStyle w:val="TAC"/>
            </w:pPr>
          </w:p>
        </w:tc>
        <w:tc>
          <w:tcPr>
            <w:tcW w:w="835" w:type="dxa"/>
          </w:tcPr>
          <w:p w14:paraId="042D24D8" w14:textId="77777777" w:rsidR="0085526E" w:rsidRPr="00A1115A" w:rsidRDefault="0085526E" w:rsidP="0085526E">
            <w:pPr>
              <w:pStyle w:val="TAC"/>
            </w:pPr>
          </w:p>
        </w:tc>
        <w:tc>
          <w:tcPr>
            <w:tcW w:w="835" w:type="dxa"/>
          </w:tcPr>
          <w:p w14:paraId="52EB15C2" w14:textId="77777777" w:rsidR="0085526E" w:rsidRPr="00A1115A" w:rsidRDefault="0085526E" w:rsidP="0085526E">
            <w:pPr>
              <w:pStyle w:val="TAC"/>
            </w:pPr>
          </w:p>
        </w:tc>
        <w:tc>
          <w:tcPr>
            <w:tcW w:w="835" w:type="dxa"/>
          </w:tcPr>
          <w:p w14:paraId="1FAEA286" w14:textId="77777777" w:rsidR="0085526E" w:rsidRPr="00A1115A" w:rsidRDefault="0085526E" w:rsidP="0085526E">
            <w:pPr>
              <w:pStyle w:val="TAC"/>
            </w:pPr>
          </w:p>
        </w:tc>
        <w:tc>
          <w:tcPr>
            <w:tcW w:w="835" w:type="dxa"/>
          </w:tcPr>
          <w:p w14:paraId="099DA981" w14:textId="77777777" w:rsidR="0085526E" w:rsidRPr="00A1115A" w:rsidRDefault="0085526E" w:rsidP="0085526E">
            <w:pPr>
              <w:pStyle w:val="TAC"/>
            </w:pPr>
          </w:p>
        </w:tc>
        <w:tc>
          <w:tcPr>
            <w:tcW w:w="835" w:type="dxa"/>
          </w:tcPr>
          <w:p w14:paraId="007C5D89" w14:textId="77777777" w:rsidR="0085526E" w:rsidRPr="00A1115A" w:rsidRDefault="0085526E" w:rsidP="0085526E">
            <w:pPr>
              <w:pStyle w:val="TAC"/>
            </w:pPr>
          </w:p>
        </w:tc>
        <w:tc>
          <w:tcPr>
            <w:tcW w:w="835" w:type="dxa"/>
          </w:tcPr>
          <w:p w14:paraId="3E1CEF91" w14:textId="77777777" w:rsidR="0085526E" w:rsidRPr="00A1115A" w:rsidRDefault="0085526E" w:rsidP="0085526E">
            <w:pPr>
              <w:pStyle w:val="TAC"/>
            </w:pPr>
          </w:p>
        </w:tc>
        <w:tc>
          <w:tcPr>
            <w:tcW w:w="835" w:type="dxa"/>
          </w:tcPr>
          <w:p w14:paraId="771F5A40" w14:textId="77777777" w:rsidR="0085526E" w:rsidRPr="00A1115A" w:rsidRDefault="0085526E" w:rsidP="0085526E">
            <w:pPr>
              <w:pStyle w:val="TAC"/>
            </w:pPr>
          </w:p>
        </w:tc>
        <w:tc>
          <w:tcPr>
            <w:tcW w:w="835" w:type="dxa"/>
          </w:tcPr>
          <w:p w14:paraId="08D646FC" w14:textId="77777777" w:rsidR="0085526E" w:rsidRPr="00A1115A" w:rsidRDefault="0085526E" w:rsidP="0085526E">
            <w:pPr>
              <w:pStyle w:val="TAC"/>
            </w:pPr>
          </w:p>
        </w:tc>
        <w:tc>
          <w:tcPr>
            <w:tcW w:w="835" w:type="dxa"/>
          </w:tcPr>
          <w:p w14:paraId="1F6DDD3B" w14:textId="77777777" w:rsidR="0085526E" w:rsidRPr="00A1115A" w:rsidRDefault="0085526E" w:rsidP="0085526E">
            <w:pPr>
              <w:pStyle w:val="TAC"/>
            </w:pPr>
          </w:p>
        </w:tc>
        <w:tc>
          <w:tcPr>
            <w:tcW w:w="835" w:type="dxa"/>
          </w:tcPr>
          <w:p w14:paraId="54CCF64D" w14:textId="77777777" w:rsidR="0085526E" w:rsidRPr="00A1115A" w:rsidRDefault="0085526E" w:rsidP="0085526E">
            <w:pPr>
              <w:pStyle w:val="TAC"/>
              <w:rPr>
                <w:rFonts w:cs="Arial"/>
              </w:rPr>
            </w:pPr>
          </w:p>
        </w:tc>
      </w:tr>
      <w:tr w:rsidR="0085526E" w:rsidRPr="00A1115A" w14:paraId="2ACF94C6" w14:textId="77777777" w:rsidTr="00096B0D">
        <w:trPr>
          <w:jc w:val="center"/>
        </w:trPr>
        <w:tc>
          <w:tcPr>
            <w:tcW w:w="4253" w:type="dxa"/>
          </w:tcPr>
          <w:p w14:paraId="0330CFA2" w14:textId="77777777" w:rsidR="0085526E" w:rsidRPr="00A1115A" w:rsidRDefault="0085526E" w:rsidP="0085526E">
            <w:pPr>
              <w:pStyle w:val="TAL"/>
            </w:pPr>
            <w:r w:rsidRPr="00A1115A">
              <w:t xml:space="preserve">  For Slots 0,1,2 and Slot i, if mod(i, 10) = {7,8,9} for i from {0,…,19}</w:t>
            </w:r>
          </w:p>
        </w:tc>
        <w:tc>
          <w:tcPr>
            <w:tcW w:w="992" w:type="dxa"/>
          </w:tcPr>
          <w:p w14:paraId="029A343A" w14:textId="77777777" w:rsidR="0085526E" w:rsidRPr="00A1115A" w:rsidRDefault="0085526E" w:rsidP="0085526E">
            <w:pPr>
              <w:pStyle w:val="TAC"/>
            </w:pPr>
            <w:r w:rsidRPr="00A1115A">
              <w:t>Bits</w:t>
            </w:r>
          </w:p>
        </w:tc>
        <w:tc>
          <w:tcPr>
            <w:tcW w:w="952" w:type="dxa"/>
          </w:tcPr>
          <w:p w14:paraId="6FDAEF10" w14:textId="6A4273B4" w:rsidR="0085526E" w:rsidRPr="00A1115A" w:rsidRDefault="0085526E" w:rsidP="0085526E">
            <w:pPr>
              <w:pStyle w:val="TAC"/>
            </w:pPr>
            <w:r>
              <w:t>N/A</w:t>
            </w:r>
          </w:p>
        </w:tc>
        <w:tc>
          <w:tcPr>
            <w:tcW w:w="952" w:type="dxa"/>
          </w:tcPr>
          <w:p w14:paraId="4B534CC4" w14:textId="2C0C530D" w:rsidR="0085526E" w:rsidRPr="00A1115A" w:rsidRDefault="0085526E" w:rsidP="0085526E">
            <w:pPr>
              <w:pStyle w:val="TAC"/>
            </w:pPr>
            <w:r w:rsidRPr="00A1115A">
              <w:t>N/A</w:t>
            </w:r>
          </w:p>
        </w:tc>
        <w:tc>
          <w:tcPr>
            <w:tcW w:w="835" w:type="dxa"/>
          </w:tcPr>
          <w:p w14:paraId="55B4DB56" w14:textId="77777777" w:rsidR="0085526E" w:rsidRPr="00A1115A" w:rsidRDefault="0085526E" w:rsidP="0085526E">
            <w:pPr>
              <w:pStyle w:val="TAC"/>
            </w:pPr>
            <w:r w:rsidRPr="00A1115A">
              <w:t>N/A</w:t>
            </w:r>
          </w:p>
        </w:tc>
        <w:tc>
          <w:tcPr>
            <w:tcW w:w="835" w:type="dxa"/>
          </w:tcPr>
          <w:p w14:paraId="164F4DCF" w14:textId="77777777" w:rsidR="0085526E" w:rsidRPr="00A1115A" w:rsidRDefault="0085526E" w:rsidP="0085526E">
            <w:pPr>
              <w:pStyle w:val="TAC"/>
            </w:pPr>
            <w:r w:rsidRPr="00A1115A">
              <w:t>N/A</w:t>
            </w:r>
          </w:p>
        </w:tc>
        <w:tc>
          <w:tcPr>
            <w:tcW w:w="835" w:type="dxa"/>
          </w:tcPr>
          <w:p w14:paraId="7B68B053" w14:textId="77777777" w:rsidR="0085526E" w:rsidRPr="00A1115A" w:rsidRDefault="0085526E" w:rsidP="0085526E">
            <w:pPr>
              <w:pStyle w:val="TAC"/>
            </w:pPr>
            <w:r w:rsidRPr="00A1115A">
              <w:t>N/A</w:t>
            </w:r>
          </w:p>
        </w:tc>
        <w:tc>
          <w:tcPr>
            <w:tcW w:w="835" w:type="dxa"/>
          </w:tcPr>
          <w:p w14:paraId="7A414DD8" w14:textId="77777777" w:rsidR="0085526E" w:rsidRPr="00A1115A" w:rsidRDefault="0085526E" w:rsidP="0085526E">
            <w:pPr>
              <w:pStyle w:val="TAC"/>
            </w:pPr>
            <w:r w:rsidRPr="00A1115A">
              <w:t>N/A</w:t>
            </w:r>
          </w:p>
        </w:tc>
        <w:tc>
          <w:tcPr>
            <w:tcW w:w="835" w:type="dxa"/>
          </w:tcPr>
          <w:p w14:paraId="365454AD" w14:textId="77777777" w:rsidR="0085526E" w:rsidRPr="00A1115A" w:rsidRDefault="0085526E" w:rsidP="0085526E">
            <w:pPr>
              <w:pStyle w:val="TAC"/>
            </w:pPr>
            <w:r w:rsidRPr="00A1115A">
              <w:t>N/A</w:t>
            </w:r>
          </w:p>
        </w:tc>
        <w:tc>
          <w:tcPr>
            <w:tcW w:w="835" w:type="dxa"/>
          </w:tcPr>
          <w:p w14:paraId="5C413867" w14:textId="77777777" w:rsidR="0085526E" w:rsidRPr="00A1115A" w:rsidRDefault="0085526E" w:rsidP="0085526E">
            <w:pPr>
              <w:pStyle w:val="TAC"/>
            </w:pPr>
            <w:r w:rsidRPr="00A1115A">
              <w:t>N/A</w:t>
            </w:r>
          </w:p>
        </w:tc>
        <w:tc>
          <w:tcPr>
            <w:tcW w:w="835" w:type="dxa"/>
          </w:tcPr>
          <w:p w14:paraId="4D1DB32A" w14:textId="77777777" w:rsidR="0085526E" w:rsidRPr="00A1115A" w:rsidRDefault="0085526E" w:rsidP="0085526E">
            <w:pPr>
              <w:pStyle w:val="TAC"/>
            </w:pPr>
            <w:r w:rsidRPr="00A1115A">
              <w:t>N/A</w:t>
            </w:r>
          </w:p>
        </w:tc>
        <w:tc>
          <w:tcPr>
            <w:tcW w:w="835" w:type="dxa"/>
          </w:tcPr>
          <w:p w14:paraId="076F33BE" w14:textId="77777777" w:rsidR="0085526E" w:rsidRPr="00A1115A" w:rsidRDefault="0085526E" w:rsidP="0085526E">
            <w:pPr>
              <w:pStyle w:val="TAC"/>
            </w:pPr>
            <w:r w:rsidRPr="00A1115A">
              <w:t>N/A</w:t>
            </w:r>
          </w:p>
        </w:tc>
        <w:tc>
          <w:tcPr>
            <w:tcW w:w="835" w:type="dxa"/>
          </w:tcPr>
          <w:p w14:paraId="5020BF90" w14:textId="77777777" w:rsidR="0085526E" w:rsidRPr="00A1115A" w:rsidRDefault="0085526E" w:rsidP="0085526E">
            <w:pPr>
              <w:pStyle w:val="TAC"/>
            </w:pPr>
            <w:r w:rsidRPr="00A1115A">
              <w:t>N/A</w:t>
            </w:r>
          </w:p>
        </w:tc>
        <w:tc>
          <w:tcPr>
            <w:tcW w:w="835" w:type="dxa"/>
          </w:tcPr>
          <w:p w14:paraId="1361D25A" w14:textId="77777777" w:rsidR="0085526E" w:rsidRPr="00A1115A" w:rsidRDefault="0085526E" w:rsidP="0085526E">
            <w:pPr>
              <w:pStyle w:val="TAC"/>
              <w:rPr>
                <w:rFonts w:cs="Arial"/>
              </w:rPr>
            </w:pPr>
            <w:r w:rsidRPr="00A1115A">
              <w:rPr>
                <w:rFonts w:cs="Arial"/>
              </w:rPr>
              <w:t>N/A</w:t>
            </w:r>
          </w:p>
        </w:tc>
      </w:tr>
      <w:tr w:rsidR="0085526E" w:rsidRPr="00A1115A" w14:paraId="2FC1AF82" w14:textId="77777777" w:rsidTr="00096B0D">
        <w:trPr>
          <w:jc w:val="center"/>
        </w:trPr>
        <w:tc>
          <w:tcPr>
            <w:tcW w:w="4253" w:type="dxa"/>
          </w:tcPr>
          <w:p w14:paraId="788B2DBE" w14:textId="77777777" w:rsidR="0085526E" w:rsidRPr="00A1115A" w:rsidRDefault="0085526E" w:rsidP="0085526E">
            <w:pPr>
              <w:pStyle w:val="TAL"/>
            </w:pPr>
            <w:r w:rsidRPr="00A1115A">
              <w:t xml:space="preserve">  For Slot i, if mod(i, 10) = {0,1,2,3,4,5,6} for i from {3,…,19}</w:t>
            </w:r>
          </w:p>
        </w:tc>
        <w:tc>
          <w:tcPr>
            <w:tcW w:w="992" w:type="dxa"/>
          </w:tcPr>
          <w:p w14:paraId="0E66CC9C" w14:textId="77777777" w:rsidR="0085526E" w:rsidRPr="00A1115A" w:rsidRDefault="0085526E" w:rsidP="0085526E">
            <w:pPr>
              <w:pStyle w:val="TAC"/>
            </w:pPr>
            <w:r w:rsidRPr="00A1115A">
              <w:t>Bits</w:t>
            </w:r>
          </w:p>
        </w:tc>
        <w:tc>
          <w:tcPr>
            <w:tcW w:w="952" w:type="dxa"/>
          </w:tcPr>
          <w:p w14:paraId="7E7E47A5" w14:textId="125DA46C" w:rsidR="0085526E" w:rsidRPr="00A1115A" w:rsidRDefault="0085526E" w:rsidP="0085526E">
            <w:pPr>
              <w:pStyle w:val="TAC"/>
            </w:pPr>
            <w:r>
              <w:t>1</w:t>
            </w:r>
          </w:p>
        </w:tc>
        <w:tc>
          <w:tcPr>
            <w:tcW w:w="952" w:type="dxa"/>
          </w:tcPr>
          <w:p w14:paraId="3A69689D" w14:textId="3D1234BF" w:rsidR="0085526E" w:rsidRPr="00A1115A" w:rsidRDefault="0085526E" w:rsidP="0085526E">
            <w:pPr>
              <w:pStyle w:val="TAC"/>
            </w:pPr>
            <w:r w:rsidRPr="00A1115A">
              <w:t>11784</w:t>
            </w:r>
          </w:p>
        </w:tc>
        <w:tc>
          <w:tcPr>
            <w:tcW w:w="835" w:type="dxa"/>
          </w:tcPr>
          <w:p w14:paraId="78DF2786" w14:textId="77777777" w:rsidR="0085526E" w:rsidRPr="00A1115A" w:rsidRDefault="0085526E" w:rsidP="0085526E">
            <w:pPr>
              <w:pStyle w:val="TAC"/>
            </w:pPr>
            <w:r w:rsidRPr="00A1115A">
              <w:t>18432</w:t>
            </w:r>
          </w:p>
        </w:tc>
        <w:tc>
          <w:tcPr>
            <w:tcW w:w="835" w:type="dxa"/>
          </w:tcPr>
          <w:p w14:paraId="23FC2D60" w14:textId="77777777" w:rsidR="0085526E" w:rsidRPr="00A1115A" w:rsidRDefault="0085526E" w:rsidP="0085526E">
            <w:pPr>
              <w:pStyle w:val="TAC"/>
            </w:pPr>
            <w:r w:rsidRPr="00A1115A">
              <w:t>25104</w:t>
            </w:r>
          </w:p>
        </w:tc>
        <w:tc>
          <w:tcPr>
            <w:tcW w:w="835" w:type="dxa"/>
          </w:tcPr>
          <w:p w14:paraId="1C6592B8" w14:textId="77777777" w:rsidR="0085526E" w:rsidRPr="00A1115A" w:rsidRDefault="0085526E" w:rsidP="0085526E">
            <w:pPr>
              <w:pStyle w:val="TAC"/>
            </w:pPr>
            <w:r w:rsidRPr="00A1115A">
              <w:t>31752</w:t>
            </w:r>
          </w:p>
        </w:tc>
        <w:tc>
          <w:tcPr>
            <w:tcW w:w="835" w:type="dxa"/>
          </w:tcPr>
          <w:p w14:paraId="7FBA6452" w14:textId="77777777" w:rsidR="0085526E" w:rsidRPr="00A1115A" w:rsidRDefault="0085526E" w:rsidP="0085526E">
            <w:pPr>
              <w:pStyle w:val="TAC"/>
            </w:pPr>
            <w:r w:rsidRPr="00A1115A">
              <w:t>37896</w:t>
            </w:r>
          </w:p>
        </w:tc>
        <w:tc>
          <w:tcPr>
            <w:tcW w:w="835" w:type="dxa"/>
          </w:tcPr>
          <w:p w14:paraId="2CA7A8EF" w14:textId="77777777" w:rsidR="0085526E" w:rsidRPr="00A1115A" w:rsidRDefault="0085526E" w:rsidP="0085526E">
            <w:pPr>
              <w:pStyle w:val="TAC"/>
            </w:pPr>
            <w:r w:rsidRPr="00A1115A">
              <w:t>52224</w:t>
            </w:r>
          </w:p>
        </w:tc>
        <w:tc>
          <w:tcPr>
            <w:tcW w:w="835" w:type="dxa"/>
          </w:tcPr>
          <w:p w14:paraId="37089824" w14:textId="77777777" w:rsidR="0085526E" w:rsidRPr="00A1115A" w:rsidRDefault="0085526E" w:rsidP="0085526E">
            <w:pPr>
              <w:pStyle w:val="TAC"/>
            </w:pPr>
            <w:r w:rsidRPr="00A1115A">
              <w:t>64552</w:t>
            </w:r>
          </w:p>
        </w:tc>
        <w:tc>
          <w:tcPr>
            <w:tcW w:w="835" w:type="dxa"/>
          </w:tcPr>
          <w:p w14:paraId="5FC16336" w14:textId="77777777" w:rsidR="0085526E" w:rsidRPr="00A1115A" w:rsidRDefault="0085526E" w:rsidP="0085526E">
            <w:pPr>
              <w:pStyle w:val="TAC"/>
            </w:pPr>
            <w:r w:rsidRPr="00A1115A">
              <w:t>79896</w:t>
            </w:r>
          </w:p>
        </w:tc>
        <w:tc>
          <w:tcPr>
            <w:tcW w:w="835" w:type="dxa"/>
          </w:tcPr>
          <w:p w14:paraId="1907E90F" w14:textId="77777777" w:rsidR="0085526E" w:rsidRPr="00A1115A" w:rsidRDefault="0085526E" w:rsidP="0085526E">
            <w:pPr>
              <w:pStyle w:val="TAC"/>
            </w:pPr>
            <w:r w:rsidRPr="00A1115A">
              <w:t>92200</w:t>
            </w:r>
          </w:p>
        </w:tc>
        <w:tc>
          <w:tcPr>
            <w:tcW w:w="835" w:type="dxa"/>
          </w:tcPr>
          <w:p w14:paraId="5F84A124" w14:textId="77777777" w:rsidR="0085526E" w:rsidRPr="00A1115A" w:rsidRDefault="0085526E" w:rsidP="0085526E">
            <w:pPr>
              <w:pStyle w:val="TAC"/>
            </w:pPr>
            <w:r w:rsidRPr="00A1115A">
              <w:t>106576</w:t>
            </w:r>
          </w:p>
        </w:tc>
        <w:tc>
          <w:tcPr>
            <w:tcW w:w="835" w:type="dxa"/>
          </w:tcPr>
          <w:p w14:paraId="7E26C0DC" w14:textId="77777777" w:rsidR="0085526E" w:rsidRPr="00A1115A" w:rsidRDefault="0085526E" w:rsidP="0085526E">
            <w:pPr>
              <w:pStyle w:val="TAC"/>
              <w:rPr>
                <w:rFonts w:cs="Arial"/>
              </w:rPr>
            </w:pPr>
            <w:r w:rsidRPr="00A1115A">
              <w:rPr>
                <w:rFonts w:cs="Arial"/>
              </w:rPr>
              <w:t>135296</w:t>
            </w:r>
          </w:p>
        </w:tc>
      </w:tr>
      <w:tr w:rsidR="0085526E" w:rsidRPr="00A1115A" w14:paraId="38FD76CF" w14:textId="77777777" w:rsidTr="00096B0D">
        <w:trPr>
          <w:jc w:val="center"/>
        </w:trPr>
        <w:tc>
          <w:tcPr>
            <w:tcW w:w="4253" w:type="dxa"/>
          </w:tcPr>
          <w:p w14:paraId="3476E42C" w14:textId="77777777" w:rsidR="0085526E" w:rsidRPr="00A1115A" w:rsidRDefault="0085526E" w:rsidP="0085526E">
            <w:pPr>
              <w:pStyle w:val="TAL"/>
            </w:pPr>
            <w:r w:rsidRPr="00A1115A">
              <w:t>Transport block CRC</w:t>
            </w:r>
          </w:p>
        </w:tc>
        <w:tc>
          <w:tcPr>
            <w:tcW w:w="992" w:type="dxa"/>
          </w:tcPr>
          <w:p w14:paraId="501C2C92" w14:textId="77777777" w:rsidR="0085526E" w:rsidRPr="00A1115A" w:rsidRDefault="0085526E" w:rsidP="0085526E">
            <w:pPr>
              <w:pStyle w:val="TAC"/>
            </w:pPr>
            <w:r w:rsidRPr="00A1115A">
              <w:t>Bits</w:t>
            </w:r>
          </w:p>
        </w:tc>
        <w:tc>
          <w:tcPr>
            <w:tcW w:w="952" w:type="dxa"/>
          </w:tcPr>
          <w:p w14:paraId="12EE710E" w14:textId="77777777" w:rsidR="0085526E" w:rsidRPr="00A1115A" w:rsidRDefault="0085526E" w:rsidP="0085526E">
            <w:pPr>
              <w:pStyle w:val="TAC"/>
            </w:pPr>
          </w:p>
        </w:tc>
        <w:tc>
          <w:tcPr>
            <w:tcW w:w="952" w:type="dxa"/>
          </w:tcPr>
          <w:p w14:paraId="284FC164" w14:textId="4D8F70FD" w:rsidR="0085526E" w:rsidRPr="00A1115A" w:rsidRDefault="0085526E" w:rsidP="0085526E">
            <w:pPr>
              <w:pStyle w:val="TAC"/>
            </w:pPr>
            <w:r w:rsidRPr="00A1115A">
              <w:t>24</w:t>
            </w:r>
          </w:p>
        </w:tc>
        <w:tc>
          <w:tcPr>
            <w:tcW w:w="835" w:type="dxa"/>
          </w:tcPr>
          <w:p w14:paraId="16BADC64" w14:textId="77777777" w:rsidR="0085526E" w:rsidRPr="00A1115A" w:rsidRDefault="0085526E" w:rsidP="0085526E">
            <w:pPr>
              <w:pStyle w:val="TAC"/>
            </w:pPr>
            <w:r w:rsidRPr="00A1115A">
              <w:t>24</w:t>
            </w:r>
          </w:p>
        </w:tc>
        <w:tc>
          <w:tcPr>
            <w:tcW w:w="835" w:type="dxa"/>
          </w:tcPr>
          <w:p w14:paraId="19A5B19C" w14:textId="77777777" w:rsidR="0085526E" w:rsidRPr="00A1115A" w:rsidRDefault="0085526E" w:rsidP="0085526E">
            <w:pPr>
              <w:pStyle w:val="TAC"/>
            </w:pPr>
            <w:r w:rsidRPr="00A1115A">
              <w:t>24</w:t>
            </w:r>
          </w:p>
        </w:tc>
        <w:tc>
          <w:tcPr>
            <w:tcW w:w="835" w:type="dxa"/>
          </w:tcPr>
          <w:p w14:paraId="049B79E1" w14:textId="77777777" w:rsidR="0085526E" w:rsidRPr="00A1115A" w:rsidRDefault="0085526E" w:rsidP="0085526E">
            <w:pPr>
              <w:pStyle w:val="TAC"/>
            </w:pPr>
            <w:r w:rsidRPr="00A1115A">
              <w:t>24</w:t>
            </w:r>
          </w:p>
        </w:tc>
        <w:tc>
          <w:tcPr>
            <w:tcW w:w="835" w:type="dxa"/>
          </w:tcPr>
          <w:p w14:paraId="5B9F55CC" w14:textId="77777777" w:rsidR="0085526E" w:rsidRPr="00A1115A" w:rsidRDefault="0085526E" w:rsidP="0085526E">
            <w:pPr>
              <w:pStyle w:val="TAC"/>
            </w:pPr>
            <w:r w:rsidRPr="00A1115A">
              <w:t>24</w:t>
            </w:r>
          </w:p>
        </w:tc>
        <w:tc>
          <w:tcPr>
            <w:tcW w:w="835" w:type="dxa"/>
          </w:tcPr>
          <w:p w14:paraId="0AAB61A2" w14:textId="77777777" w:rsidR="0085526E" w:rsidRPr="00A1115A" w:rsidRDefault="0085526E" w:rsidP="0085526E">
            <w:pPr>
              <w:pStyle w:val="TAC"/>
            </w:pPr>
            <w:r w:rsidRPr="00A1115A">
              <w:t>24</w:t>
            </w:r>
          </w:p>
        </w:tc>
        <w:tc>
          <w:tcPr>
            <w:tcW w:w="835" w:type="dxa"/>
          </w:tcPr>
          <w:p w14:paraId="6BCD3441" w14:textId="77777777" w:rsidR="0085526E" w:rsidRPr="00A1115A" w:rsidRDefault="0085526E" w:rsidP="0085526E">
            <w:pPr>
              <w:pStyle w:val="TAC"/>
            </w:pPr>
            <w:r w:rsidRPr="00A1115A">
              <w:t>24</w:t>
            </w:r>
          </w:p>
        </w:tc>
        <w:tc>
          <w:tcPr>
            <w:tcW w:w="835" w:type="dxa"/>
          </w:tcPr>
          <w:p w14:paraId="3A5A887E" w14:textId="77777777" w:rsidR="0085526E" w:rsidRPr="00A1115A" w:rsidRDefault="0085526E" w:rsidP="0085526E">
            <w:pPr>
              <w:pStyle w:val="TAC"/>
            </w:pPr>
            <w:r w:rsidRPr="00A1115A">
              <w:t>24</w:t>
            </w:r>
          </w:p>
        </w:tc>
        <w:tc>
          <w:tcPr>
            <w:tcW w:w="835" w:type="dxa"/>
          </w:tcPr>
          <w:p w14:paraId="3E330C63" w14:textId="77777777" w:rsidR="0085526E" w:rsidRPr="00A1115A" w:rsidRDefault="0085526E" w:rsidP="0085526E">
            <w:pPr>
              <w:pStyle w:val="TAC"/>
            </w:pPr>
            <w:r w:rsidRPr="00A1115A">
              <w:t>24</w:t>
            </w:r>
          </w:p>
        </w:tc>
        <w:tc>
          <w:tcPr>
            <w:tcW w:w="835" w:type="dxa"/>
          </w:tcPr>
          <w:p w14:paraId="476EF7CC" w14:textId="77777777" w:rsidR="0085526E" w:rsidRPr="00A1115A" w:rsidRDefault="0085526E" w:rsidP="0085526E">
            <w:pPr>
              <w:pStyle w:val="TAC"/>
            </w:pPr>
            <w:r w:rsidRPr="00A1115A">
              <w:t>24</w:t>
            </w:r>
          </w:p>
        </w:tc>
        <w:tc>
          <w:tcPr>
            <w:tcW w:w="835" w:type="dxa"/>
          </w:tcPr>
          <w:p w14:paraId="0725320B" w14:textId="77777777" w:rsidR="0085526E" w:rsidRPr="00A1115A" w:rsidRDefault="0085526E" w:rsidP="0085526E">
            <w:pPr>
              <w:pStyle w:val="TAC"/>
              <w:rPr>
                <w:rFonts w:cs="Arial"/>
              </w:rPr>
            </w:pPr>
            <w:r w:rsidRPr="00A1115A">
              <w:rPr>
                <w:rFonts w:cs="Arial"/>
              </w:rPr>
              <w:t>24</w:t>
            </w:r>
          </w:p>
        </w:tc>
      </w:tr>
      <w:tr w:rsidR="0085526E" w:rsidRPr="00A1115A" w14:paraId="3296DEB3" w14:textId="77777777" w:rsidTr="00096B0D">
        <w:trPr>
          <w:jc w:val="center"/>
        </w:trPr>
        <w:tc>
          <w:tcPr>
            <w:tcW w:w="4253" w:type="dxa"/>
          </w:tcPr>
          <w:p w14:paraId="6EC3C07B" w14:textId="77777777" w:rsidR="0085526E" w:rsidRPr="00A1115A" w:rsidRDefault="0085526E" w:rsidP="0085526E">
            <w:pPr>
              <w:pStyle w:val="TAL"/>
            </w:pPr>
            <w:r w:rsidRPr="00A1115A">
              <w:t>LDPC base graph</w:t>
            </w:r>
          </w:p>
        </w:tc>
        <w:tc>
          <w:tcPr>
            <w:tcW w:w="992" w:type="dxa"/>
          </w:tcPr>
          <w:p w14:paraId="66BC345B" w14:textId="77777777" w:rsidR="0085526E" w:rsidRPr="00A1115A" w:rsidRDefault="0085526E" w:rsidP="0085526E">
            <w:pPr>
              <w:pStyle w:val="TAC"/>
            </w:pPr>
          </w:p>
        </w:tc>
        <w:tc>
          <w:tcPr>
            <w:tcW w:w="952" w:type="dxa"/>
          </w:tcPr>
          <w:p w14:paraId="58DB4A8F" w14:textId="2D798985" w:rsidR="0085526E" w:rsidRPr="00A1115A" w:rsidRDefault="0085526E" w:rsidP="0085526E">
            <w:pPr>
              <w:pStyle w:val="TAC"/>
            </w:pPr>
            <w:r>
              <w:t>N/A</w:t>
            </w:r>
          </w:p>
        </w:tc>
        <w:tc>
          <w:tcPr>
            <w:tcW w:w="952" w:type="dxa"/>
          </w:tcPr>
          <w:p w14:paraId="4AA4261F" w14:textId="6073E313" w:rsidR="0085526E" w:rsidRPr="00A1115A" w:rsidRDefault="0085526E" w:rsidP="0085526E">
            <w:pPr>
              <w:pStyle w:val="TAC"/>
            </w:pPr>
            <w:r w:rsidRPr="00A1115A">
              <w:t>1</w:t>
            </w:r>
          </w:p>
        </w:tc>
        <w:tc>
          <w:tcPr>
            <w:tcW w:w="835" w:type="dxa"/>
          </w:tcPr>
          <w:p w14:paraId="16575CD7" w14:textId="77777777" w:rsidR="0085526E" w:rsidRPr="00A1115A" w:rsidRDefault="0085526E" w:rsidP="0085526E">
            <w:pPr>
              <w:pStyle w:val="TAC"/>
            </w:pPr>
            <w:r w:rsidRPr="00A1115A">
              <w:t>1</w:t>
            </w:r>
          </w:p>
        </w:tc>
        <w:tc>
          <w:tcPr>
            <w:tcW w:w="835" w:type="dxa"/>
          </w:tcPr>
          <w:p w14:paraId="309154F6" w14:textId="77777777" w:rsidR="0085526E" w:rsidRPr="00A1115A" w:rsidRDefault="0085526E" w:rsidP="0085526E">
            <w:pPr>
              <w:pStyle w:val="TAC"/>
            </w:pPr>
            <w:r w:rsidRPr="00A1115A">
              <w:t>1</w:t>
            </w:r>
          </w:p>
        </w:tc>
        <w:tc>
          <w:tcPr>
            <w:tcW w:w="835" w:type="dxa"/>
          </w:tcPr>
          <w:p w14:paraId="52752554" w14:textId="77777777" w:rsidR="0085526E" w:rsidRPr="00A1115A" w:rsidRDefault="0085526E" w:rsidP="0085526E">
            <w:pPr>
              <w:pStyle w:val="TAC"/>
            </w:pPr>
            <w:r w:rsidRPr="00A1115A">
              <w:t>1</w:t>
            </w:r>
          </w:p>
        </w:tc>
        <w:tc>
          <w:tcPr>
            <w:tcW w:w="835" w:type="dxa"/>
          </w:tcPr>
          <w:p w14:paraId="7325D7B0" w14:textId="77777777" w:rsidR="0085526E" w:rsidRPr="00A1115A" w:rsidRDefault="0085526E" w:rsidP="0085526E">
            <w:pPr>
              <w:pStyle w:val="TAC"/>
            </w:pPr>
            <w:r w:rsidRPr="00A1115A">
              <w:t>1</w:t>
            </w:r>
          </w:p>
        </w:tc>
        <w:tc>
          <w:tcPr>
            <w:tcW w:w="835" w:type="dxa"/>
          </w:tcPr>
          <w:p w14:paraId="0DD0626B" w14:textId="77777777" w:rsidR="0085526E" w:rsidRPr="00A1115A" w:rsidRDefault="0085526E" w:rsidP="0085526E">
            <w:pPr>
              <w:pStyle w:val="TAC"/>
            </w:pPr>
            <w:r w:rsidRPr="00A1115A">
              <w:t>1</w:t>
            </w:r>
          </w:p>
        </w:tc>
        <w:tc>
          <w:tcPr>
            <w:tcW w:w="835" w:type="dxa"/>
          </w:tcPr>
          <w:p w14:paraId="0E5C5081" w14:textId="77777777" w:rsidR="0085526E" w:rsidRPr="00A1115A" w:rsidRDefault="0085526E" w:rsidP="0085526E">
            <w:pPr>
              <w:pStyle w:val="TAC"/>
            </w:pPr>
            <w:r w:rsidRPr="00A1115A">
              <w:t>1</w:t>
            </w:r>
          </w:p>
        </w:tc>
        <w:tc>
          <w:tcPr>
            <w:tcW w:w="835" w:type="dxa"/>
          </w:tcPr>
          <w:p w14:paraId="06893018" w14:textId="77777777" w:rsidR="0085526E" w:rsidRPr="00A1115A" w:rsidRDefault="0085526E" w:rsidP="0085526E">
            <w:pPr>
              <w:pStyle w:val="TAC"/>
            </w:pPr>
            <w:r w:rsidRPr="00A1115A">
              <w:t>1</w:t>
            </w:r>
          </w:p>
        </w:tc>
        <w:tc>
          <w:tcPr>
            <w:tcW w:w="835" w:type="dxa"/>
          </w:tcPr>
          <w:p w14:paraId="5806CA48" w14:textId="77777777" w:rsidR="0085526E" w:rsidRPr="00A1115A" w:rsidRDefault="0085526E" w:rsidP="0085526E">
            <w:pPr>
              <w:pStyle w:val="TAC"/>
            </w:pPr>
            <w:r w:rsidRPr="00A1115A">
              <w:t>1</w:t>
            </w:r>
          </w:p>
        </w:tc>
        <w:tc>
          <w:tcPr>
            <w:tcW w:w="835" w:type="dxa"/>
          </w:tcPr>
          <w:p w14:paraId="178B0387" w14:textId="77777777" w:rsidR="0085526E" w:rsidRPr="00A1115A" w:rsidRDefault="0085526E" w:rsidP="0085526E">
            <w:pPr>
              <w:pStyle w:val="TAC"/>
            </w:pPr>
            <w:r w:rsidRPr="00A1115A">
              <w:t>1</w:t>
            </w:r>
          </w:p>
        </w:tc>
        <w:tc>
          <w:tcPr>
            <w:tcW w:w="835" w:type="dxa"/>
          </w:tcPr>
          <w:p w14:paraId="4B12FD93" w14:textId="77777777" w:rsidR="0085526E" w:rsidRPr="00A1115A" w:rsidRDefault="0085526E" w:rsidP="0085526E">
            <w:pPr>
              <w:pStyle w:val="TAC"/>
              <w:rPr>
                <w:rFonts w:cs="Arial"/>
              </w:rPr>
            </w:pPr>
            <w:r w:rsidRPr="00A1115A">
              <w:rPr>
                <w:rFonts w:cs="Arial"/>
              </w:rPr>
              <w:t>1</w:t>
            </w:r>
          </w:p>
        </w:tc>
      </w:tr>
      <w:tr w:rsidR="0085526E" w:rsidRPr="00A1115A" w14:paraId="7BC24D04" w14:textId="77777777" w:rsidTr="00096B0D">
        <w:trPr>
          <w:jc w:val="center"/>
        </w:trPr>
        <w:tc>
          <w:tcPr>
            <w:tcW w:w="4253" w:type="dxa"/>
          </w:tcPr>
          <w:p w14:paraId="60EA3AE3" w14:textId="77777777" w:rsidR="0085526E" w:rsidRPr="00A1115A" w:rsidRDefault="0085526E" w:rsidP="0085526E">
            <w:pPr>
              <w:pStyle w:val="TAH"/>
            </w:pPr>
            <w:r w:rsidRPr="00A1115A">
              <w:t>Number of Code Blocks per Slot</w:t>
            </w:r>
          </w:p>
        </w:tc>
        <w:tc>
          <w:tcPr>
            <w:tcW w:w="992" w:type="dxa"/>
          </w:tcPr>
          <w:p w14:paraId="14E209B5" w14:textId="77777777" w:rsidR="0085526E" w:rsidRPr="00A1115A" w:rsidRDefault="0085526E" w:rsidP="0085526E">
            <w:pPr>
              <w:pStyle w:val="TAC"/>
            </w:pPr>
          </w:p>
        </w:tc>
        <w:tc>
          <w:tcPr>
            <w:tcW w:w="952" w:type="dxa"/>
          </w:tcPr>
          <w:p w14:paraId="6EF4C529" w14:textId="2A9D7554" w:rsidR="0085526E" w:rsidRPr="00A1115A" w:rsidRDefault="0085526E" w:rsidP="0085526E">
            <w:pPr>
              <w:pStyle w:val="TAC"/>
            </w:pPr>
            <w:r>
              <w:t>6480</w:t>
            </w:r>
          </w:p>
        </w:tc>
        <w:tc>
          <w:tcPr>
            <w:tcW w:w="952" w:type="dxa"/>
          </w:tcPr>
          <w:p w14:paraId="6114090D" w14:textId="6FC8370C" w:rsidR="0085526E" w:rsidRPr="00A1115A" w:rsidRDefault="0085526E" w:rsidP="0085526E">
            <w:pPr>
              <w:pStyle w:val="TAC"/>
            </w:pPr>
          </w:p>
        </w:tc>
        <w:tc>
          <w:tcPr>
            <w:tcW w:w="835" w:type="dxa"/>
          </w:tcPr>
          <w:p w14:paraId="58AC11DC" w14:textId="77777777" w:rsidR="0085526E" w:rsidRPr="00A1115A" w:rsidRDefault="0085526E" w:rsidP="0085526E">
            <w:pPr>
              <w:pStyle w:val="TAC"/>
            </w:pPr>
          </w:p>
        </w:tc>
        <w:tc>
          <w:tcPr>
            <w:tcW w:w="835" w:type="dxa"/>
          </w:tcPr>
          <w:p w14:paraId="5C361277" w14:textId="77777777" w:rsidR="0085526E" w:rsidRPr="00A1115A" w:rsidRDefault="0085526E" w:rsidP="0085526E">
            <w:pPr>
              <w:pStyle w:val="TAC"/>
            </w:pPr>
          </w:p>
        </w:tc>
        <w:tc>
          <w:tcPr>
            <w:tcW w:w="835" w:type="dxa"/>
          </w:tcPr>
          <w:p w14:paraId="216F4E80" w14:textId="77777777" w:rsidR="0085526E" w:rsidRPr="00A1115A" w:rsidRDefault="0085526E" w:rsidP="0085526E">
            <w:pPr>
              <w:pStyle w:val="TAC"/>
            </w:pPr>
          </w:p>
        </w:tc>
        <w:tc>
          <w:tcPr>
            <w:tcW w:w="835" w:type="dxa"/>
          </w:tcPr>
          <w:p w14:paraId="46235439" w14:textId="77777777" w:rsidR="0085526E" w:rsidRPr="00A1115A" w:rsidRDefault="0085526E" w:rsidP="0085526E">
            <w:pPr>
              <w:pStyle w:val="TAC"/>
            </w:pPr>
          </w:p>
        </w:tc>
        <w:tc>
          <w:tcPr>
            <w:tcW w:w="835" w:type="dxa"/>
          </w:tcPr>
          <w:p w14:paraId="5462F2BC" w14:textId="77777777" w:rsidR="0085526E" w:rsidRPr="00A1115A" w:rsidRDefault="0085526E" w:rsidP="0085526E">
            <w:pPr>
              <w:pStyle w:val="TAC"/>
            </w:pPr>
          </w:p>
        </w:tc>
        <w:tc>
          <w:tcPr>
            <w:tcW w:w="835" w:type="dxa"/>
          </w:tcPr>
          <w:p w14:paraId="730702F1" w14:textId="77777777" w:rsidR="0085526E" w:rsidRPr="00A1115A" w:rsidRDefault="0085526E" w:rsidP="0085526E">
            <w:pPr>
              <w:pStyle w:val="TAC"/>
            </w:pPr>
          </w:p>
        </w:tc>
        <w:tc>
          <w:tcPr>
            <w:tcW w:w="835" w:type="dxa"/>
          </w:tcPr>
          <w:p w14:paraId="6F08BFEC" w14:textId="77777777" w:rsidR="0085526E" w:rsidRPr="00A1115A" w:rsidRDefault="0085526E" w:rsidP="0085526E">
            <w:pPr>
              <w:pStyle w:val="TAC"/>
            </w:pPr>
          </w:p>
        </w:tc>
        <w:tc>
          <w:tcPr>
            <w:tcW w:w="835" w:type="dxa"/>
          </w:tcPr>
          <w:p w14:paraId="3DB7C1FC" w14:textId="77777777" w:rsidR="0085526E" w:rsidRPr="00A1115A" w:rsidRDefault="0085526E" w:rsidP="0085526E">
            <w:pPr>
              <w:pStyle w:val="TAC"/>
            </w:pPr>
          </w:p>
        </w:tc>
        <w:tc>
          <w:tcPr>
            <w:tcW w:w="835" w:type="dxa"/>
          </w:tcPr>
          <w:p w14:paraId="4D99C720" w14:textId="77777777" w:rsidR="0085526E" w:rsidRPr="00A1115A" w:rsidRDefault="0085526E" w:rsidP="0085526E">
            <w:pPr>
              <w:pStyle w:val="TAC"/>
            </w:pPr>
          </w:p>
        </w:tc>
        <w:tc>
          <w:tcPr>
            <w:tcW w:w="835" w:type="dxa"/>
          </w:tcPr>
          <w:p w14:paraId="1F78E3A7" w14:textId="77777777" w:rsidR="0085526E" w:rsidRPr="00A1115A" w:rsidRDefault="0085526E" w:rsidP="0085526E">
            <w:pPr>
              <w:pStyle w:val="TAC"/>
              <w:rPr>
                <w:rFonts w:cs="Arial"/>
              </w:rPr>
            </w:pPr>
          </w:p>
        </w:tc>
      </w:tr>
      <w:tr w:rsidR="0085526E" w:rsidRPr="00A1115A" w14:paraId="22353210" w14:textId="77777777" w:rsidTr="00096B0D">
        <w:trPr>
          <w:jc w:val="center"/>
        </w:trPr>
        <w:tc>
          <w:tcPr>
            <w:tcW w:w="4253" w:type="dxa"/>
          </w:tcPr>
          <w:p w14:paraId="68117A00" w14:textId="77777777" w:rsidR="0085526E" w:rsidRPr="00A1115A" w:rsidRDefault="0085526E" w:rsidP="0085526E">
            <w:pPr>
              <w:pStyle w:val="TAL"/>
            </w:pPr>
            <w:r w:rsidRPr="00A1115A">
              <w:t xml:space="preserve">  For Slots 0,1,2 and Slot i, if mod(i, 10) = {7,8,9} for i from {0,…,19}</w:t>
            </w:r>
          </w:p>
        </w:tc>
        <w:tc>
          <w:tcPr>
            <w:tcW w:w="992" w:type="dxa"/>
          </w:tcPr>
          <w:p w14:paraId="01825368" w14:textId="77777777" w:rsidR="0085526E" w:rsidRPr="00A1115A" w:rsidRDefault="0085526E" w:rsidP="0085526E">
            <w:pPr>
              <w:pStyle w:val="TAC"/>
            </w:pPr>
            <w:r w:rsidRPr="00A1115A">
              <w:t>CBs</w:t>
            </w:r>
          </w:p>
        </w:tc>
        <w:tc>
          <w:tcPr>
            <w:tcW w:w="952" w:type="dxa"/>
          </w:tcPr>
          <w:p w14:paraId="17003062" w14:textId="75AAF253" w:rsidR="0085526E" w:rsidRPr="00A1115A" w:rsidRDefault="0085526E" w:rsidP="0085526E">
            <w:pPr>
              <w:pStyle w:val="TAC"/>
            </w:pPr>
            <w:r>
              <w:t>5.350</w:t>
            </w:r>
          </w:p>
        </w:tc>
        <w:tc>
          <w:tcPr>
            <w:tcW w:w="952" w:type="dxa"/>
          </w:tcPr>
          <w:p w14:paraId="790A19F3" w14:textId="3F3CB533" w:rsidR="0085526E" w:rsidRPr="00A1115A" w:rsidRDefault="0085526E" w:rsidP="0085526E">
            <w:pPr>
              <w:pStyle w:val="TAC"/>
            </w:pPr>
            <w:r w:rsidRPr="00A1115A">
              <w:t>N/A</w:t>
            </w:r>
          </w:p>
        </w:tc>
        <w:tc>
          <w:tcPr>
            <w:tcW w:w="835" w:type="dxa"/>
          </w:tcPr>
          <w:p w14:paraId="1392857A" w14:textId="77777777" w:rsidR="0085526E" w:rsidRPr="00A1115A" w:rsidRDefault="0085526E" w:rsidP="0085526E">
            <w:pPr>
              <w:pStyle w:val="TAC"/>
            </w:pPr>
            <w:r w:rsidRPr="00A1115A">
              <w:t>N/A</w:t>
            </w:r>
          </w:p>
        </w:tc>
        <w:tc>
          <w:tcPr>
            <w:tcW w:w="835" w:type="dxa"/>
          </w:tcPr>
          <w:p w14:paraId="77175915" w14:textId="77777777" w:rsidR="0085526E" w:rsidRPr="00A1115A" w:rsidRDefault="0085526E" w:rsidP="0085526E">
            <w:pPr>
              <w:pStyle w:val="TAC"/>
            </w:pPr>
            <w:r w:rsidRPr="00A1115A">
              <w:t>N/A</w:t>
            </w:r>
          </w:p>
        </w:tc>
        <w:tc>
          <w:tcPr>
            <w:tcW w:w="835" w:type="dxa"/>
          </w:tcPr>
          <w:p w14:paraId="55C16A92" w14:textId="77777777" w:rsidR="0085526E" w:rsidRPr="00A1115A" w:rsidRDefault="0085526E" w:rsidP="0085526E">
            <w:pPr>
              <w:pStyle w:val="TAC"/>
            </w:pPr>
            <w:r w:rsidRPr="00A1115A">
              <w:t>N/A</w:t>
            </w:r>
          </w:p>
        </w:tc>
        <w:tc>
          <w:tcPr>
            <w:tcW w:w="835" w:type="dxa"/>
          </w:tcPr>
          <w:p w14:paraId="78224B43" w14:textId="77777777" w:rsidR="0085526E" w:rsidRPr="00A1115A" w:rsidRDefault="0085526E" w:rsidP="0085526E">
            <w:pPr>
              <w:pStyle w:val="TAC"/>
            </w:pPr>
            <w:r w:rsidRPr="00A1115A">
              <w:t>N/A</w:t>
            </w:r>
          </w:p>
        </w:tc>
        <w:tc>
          <w:tcPr>
            <w:tcW w:w="835" w:type="dxa"/>
          </w:tcPr>
          <w:p w14:paraId="56AE3C94" w14:textId="77777777" w:rsidR="0085526E" w:rsidRPr="00A1115A" w:rsidRDefault="0085526E" w:rsidP="0085526E">
            <w:pPr>
              <w:pStyle w:val="TAC"/>
            </w:pPr>
            <w:r w:rsidRPr="00A1115A">
              <w:t>N/A</w:t>
            </w:r>
          </w:p>
        </w:tc>
        <w:tc>
          <w:tcPr>
            <w:tcW w:w="835" w:type="dxa"/>
          </w:tcPr>
          <w:p w14:paraId="7556E1B0" w14:textId="77777777" w:rsidR="0085526E" w:rsidRPr="00A1115A" w:rsidRDefault="0085526E" w:rsidP="0085526E">
            <w:pPr>
              <w:pStyle w:val="TAC"/>
            </w:pPr>
            <w:r w:rsidRPr="00A1115A">
              <w:t>N/A</w:t>
            </w:r>
          </w:p>
        </w:tc>
        <w:tc>
          <w:tcPr>
            <w:tcW w:w="835" w:type="dxa"/>
          </w:tcPr>
          <w:p w14:paraId="211D1AAB" w14:textId="77777777" w:rsidR="0085526E" w:rsidRPr="00A1115A" w:rsidRDefault="0085526E" w:rsidP="0085526E">
            <w:pPr>
              <w:pStyle w:val="TAC"/>
            </w:pPr>
            <w:r w:rsidRPr="00A1115A">
              <w:t>N/A</w:t>
            </w:r>
          </w:p>
        </w:tc>
        <w:tc>
          <w:tcPr>
            <w:tcW w:w="835" w:type="dxa"/>
          </w:tcPr>
          <w:p w14:paraId="7494E42A" w14:textId="77777777" w:rsidR="0085526E" w:rsidRPr="00A1115A" w:rsidRDefault="0085526E" w:rsidP="0085526E">
            <w:pPr>
              <w:pStyle w:val="TAC"/>
            </w:pPr>
            <w:r w:rsidRPr="00A1115A">
              <w:t>N/A</w:t>
            </w:r>
          </w:p>
        </w:tc>
        <w:tc>
          <w:tcPr>
            <w:tcW w:w="835" w:type="dxa"/>
          </w:tcPr>
          <w:p w14:paraId="0F021B7E" w14:textId="77777777" w:rsidR="0085526E" w:rsidRPr="00A1115A" w:rsidRDefault="0085526E" w:rsidP="0085526E">
            <w:pPr>
              <w:pStyle w:val="TAC"/>
            </w:pPr>
            <w:r w:rsidRPr="00A1115A">
              <w:t>N/A</w:t>
            </w:r>
          </w:p>
        </w:tc>
        <w:tc>
          <w:tcPr>
            <w:tcW w:w="835" w:type="dxa"/>
          </w:tcPr>
          <w:p w14:paraId="5EE56A8B" w14:textId="77777777" w:rsidR="0085526E" w:rsidRPr="00A1115A" w:rsidRDefault="0085526E" w:rsidP="0085526E">
            <w:pPr>
              <w:pStyle w:val="TAC"/>
              <w:rPr>
                <w:rFonts w:cs="Arial"/>
              </w:rPr>
            </w:pPr>
            <w:r w:rsidRPr="00A1115A">
              <w:rPr>
                <w:rFonts w:cs="Arial"/>
              </w:rPr>
              <w:t>N/A</w:t>
            </w:r>
          </w:p>
        </w:tc>
      </w:tr>
      <w:tr w:rsidR="0085526E" w:rsidRPr="00A1115A" w14:paraId="265CFAE0" w14:textId="77777777" w:rsidTr="00096B0D">
        <w:trPr>
          <w:jc w:val="center"/>
        </w:trPr>
        <w:tc>
          <w:tcPr>
            <w:tcW w:w="4253" w:type="dxa"/>
          </w:tcPr>
          <w:p w14:paraId="6DCE41F0" w14:textId="77777777" w:rsidR="0085526E" w:rsidRPr="00A1115A" w:rsidRDefault="0085526E" w:rsidP="0085526E">
            <w:pPr>
              <w:pStyle w:val="TAL"/>
            </w:pPr>
            <w:r w:rsidRPr="00A1115A">
              <w:t xml:space="preserve">  For Slot i, if mod(i, 10) = {0,1,2,3,4,5,6} for i from {3,…,19}</w:t>
            </w:r>
          </w:p>
        </w:tc>
        <w:tc>
          <w:tcPr>
            <w:tcW w:w="992" w:type="dxa"/>
          </w:tcPr>
          <w:p w14:paraId="1CC481E3" w14:textId="77777777" w:rsidR="0085526E" w:rsidRPr="00A1115A" w:rsidRDefault="0085526E" w:rsidP="0085526E">
            <w:pPr>
              <w:pStyle w:val="TAC"/>
            </w:pPr>
            <w:r w:rsidRPr="00A1115A">
              <w:t>CBs</w:t>
            </w:r>
          </w:p>
        </w:tc>
        <w:tc>
          <w:tcPr>
            <w:tcW w:w="952" w:type="dxa"/>
          </w:tcPr>
          <w:p w14:paraId="09EDF98D" w14:textId="3A1F600D" w:rsidR="0085526E" w:rsidRPr="00A1115A" w:rsidRDefault="0085526E" w:rsidP="0085526E">
            <w:pPr>
              <w:pStyle w:val="TAC"/>
            </w:pPr>
            <w:r>
              <w:t>4864</w:t>
            </w:r>
          </w:p>
        </w:tc>
        <w:tc>
          <w:tcPr>
            <w:tcW w:w="952" w:type="dxa"/>
          </w:tcPr>
          <w:p w14:paraId="5266B865" w14:textId="7D4CE4AF" w:rsidR="0085526E" w:rsidRPr="00A1115A" w:rsidRDefault="0085526E" w:rsidP="0085526E">
            <w:pPr>
              <w:pStyle w:val="TAC"/>
            </w:pPr>
            <w:r w:rsidRPr="00A1115A">
              <w:t>2</w:t>
            </w:r>
          </w:p>
        </w:tc>
        <w:tc>
          <w:tcPr>
            <w:tcW w:w="835" w:type="dxa"/>
          </w:tcPr>
          <w:p w14:paraId="49BCDF78" w14:textId="77777777" w:rsidR="0085526E" w:rsidRPr="00A1115A" w:rsidRDefault="0085526E" w:rsidP="0085526E">
            <w:pPr>
              <w:pStyle w:val="TAC"/>
            </w:pPr>
            <w:r w:rsidRPr="00A1115A">
              <w:t>3</w:t>
            </w:r>
          </w:p>
        </w:tc>
        <w:tc>
          <w:tcPr>
            <w:tcW w:w="835" w:type="dxa"/>
          </w:tcPr>
          <w:p w14:paraId="6DD5E432" w14:textId="77777777" w:rsidR="0085526E" w:rsidRPr="00A1115A" w:rsidRDefault="0085526E" w:rsidP="0085526E">
            <w:pPr>
              <w:pStyle w:val="TAC"/>
            </w:pPr>
            <w:r w:rsidRPr="00A1115A">
              <w:t>3</w:t>
            </w:r>
          </w:p>
        </w:tc>
        <w:tc>
          <w:tcPr>
            <w:tcW w:w="835" w:type="dxa"/>
          </w:tcPr>
          <w:p w14:paraId="41A037B1" w14:textId="77777777" w:rsidR="0085526E" w:rsidRPr="00A1115A" w:rsidRDefault="0085526E" w:rsidP="0085526E">
            <w:pPr>
              <w:pStyle w:val="TAC"/>
            </w:pPr>
            <w:r w:rsidRPr="00A1115A">
              <w:t>4</w:t>
            </w:r>
          </w:p>
        </w:tc>
        <w:tc>
          <w:tcPr>
            <w:tcW w:w="835" w:type="dxa"/>
          </w:tcPr>
          <w:p w14:paraId="3A855FF0" w14:textId="77777777" w:rsidR="0085526E" w:rsidRPr="00A1115A" w:rsidRDefault="0085526E" w:rsidP="0085526E">
            <w:pPr>
              <w:pStyle w:val="TAC"/>
            </w:pPr>
            <w:r w:rsidRPr="00A1115A">
              <w:t>5</w:t>
            </w:r>
          </w:p>
        </w:tc>
        <w:tc>
          <w:tcPr>
            <w:tcW w:w="835" w:type="dxa"/>
          </w:tcPr>
          <w:p w14:paraId="29BE3D7A" w14:textId="77777777" w:rsidR="0085526E" w:rsidRPr="00A1115A" w:rsidRDefault="0085526E" w:rsidP="0085526E">
            <w:pPr>
              <w:pStyle w:val="TAC"/>
            </w:pPr>
            <w:r w:rsidRPr="00A1115A">
              <w:t>7</w:t>
            </w:r>
          </w:p>
        </w:tc>
        <w:tc>
          <w:tcPr>
            <w:tcW w:w="835" w:type="dxa"/>
          </w:tcPr>
          <w:p w14:paraId="02492925" w14:textId="77777777" w:rsidR="0085526E" w:rsidRPr="00A1115A" w:rsidRDefault="0085526E" w:rsidP="0085526E">
            <w:pPr>
              <w:pStyle w:val="TAC"/>
            </w:pPr>
            <w:r w:rsidRPr="00A1115A">
              <w:t>8</w:t>
            </w:r>
          </w:p>
        </w:tc>
        <w:tc>
          <w:tcPr>
            <w:tcW w:w="835" w:type="dxa"/>
          </w:tcPr>
          <w:p w14:paraId="4BBC3048" w14:textId="77777777" w:rsidR="0085526E" w:rsidRPr="00A1115A" w:rsidRDefault="0085526E" w:rsidP="0085526E">
            <w:pPr>
              <w:pStyle w:val="TAC"/>
            </w:pPr>
            <w:r w:rsidRPr="00A1115A">
              <w:t>10</w:t>
            </w:r>
          </w:p>
        </w:tc>
        <w:tc>
          <w:tcPr>
            <w:tcW w:w="835" w:type="dxa"/>
          </w:tcPr>
          <w:p w14:paraId="0D950AB6" w14:textId="77777777" w:rsidR="0085526E" w:rsidRPr="00A1115A" w:rsidRDefault="0085526E" w:rsidP="0085526E">
            <w:pPr>
              <w:pStyle w:val="TAC"/>
            </w:pPr>
            <w:r w:rsidRPr="00A1115A">
              <w:t>11</w:t>
            </w:r>
          </w:p>
        </w:tc>
        <w:tc>
          <w:tcPr>
            <w:tcW w:w="835" w:type="dxa"/>
          </w:tcPr>
          <w:p w14:paraId="29C8965A" w14:textId="77777777" w:rsidR="0085526E" w:rsidRPr="00A1115A" w:rsidRDefault="0085526E" w:rsidP="0085526E">
            <w:pPr>
              <w:pStyle w:val="TAC"/>
            </w:pPr>
            <w:r w:rsidRPr="00A1115A">
              <w:t>13</w:t>
            </w:r>
          </w:p>
        </w:tc>
        <w:tc>
          <w:tcPr>
            <w:tcW w:w="835" w:type="dxa"/>
          </w:tcPr>
          <w:p w14:paraId="0F3CB0F2" w14:textId="77777777" w:rsidR="0085526E" w:rsidRPr="00A1115A" w:rsidRDefault="0085526E" w:rsidP="0085526E">
            <w:pPr>
              <w:pStyle w:val="TAC"/>
              <w:rPr>
                <w:rFonts w:cs="Arial"/>
              </w:rPr>
            </w:pPr>
            <w:r w:rsidRPr="00A1115A">
              <w:rPr>
                <w:rFonts w:cs="Arial"/>
              </w:rPr>
              <w:t>17</w:t>
            </w:r>
          </w:p>
        </w:tc>
      </w:tr>
      <w:tr w:rsidR="0085526E" w:rsidRPr="00A1115A" w14:paraId="06421644" w14:textId="77777777" w:rsidTr="00096B0D">
        <w:trPr>
          <w:jc w:val="center"/>
        </w:trPr>
        <w:tc>
          <w:tcPr>
            <w:tcW w:w="4253" w:type="dxa"/>
          </w:tcPr>
          <w:p w14:paraId="58111760" w14:textId="77777777" w:rsidR="0085526E" w:rsidRPr="00A1115A" w:rsidRDefault="0085526E" w:rsidP="0085526E">
            <w:pPr>
              <w:pStyle w:val="TAH"/>
            </w:pPr>
            <w:r w:rsidRPr="00A1115A">
              <w:t>Binary Channel Bits per Slot</w:t>
            </w:r>
          </w:p>
        </w:tc>
        <w:tc>
          <w:tcPr>
            <w:tcW w:w="992" w:type="dxa"/>
          </w:tcPr>
          <w:p w14:paraId="22BA99F7" w14:textId="77777777" w:rsidR="0085526E" w:rsidRPr="00A1115A" w:rsidRDefault="0085526E" w:rsidP="0085526E">
            <w:pPr>
              <w:pStyle w:val="TAC"/>
            </w:pPr>
          </w:p>
        </w:tc>
        <w:tc>
          <w:tcPr>
            <w:tcW w:w="952" w:type="dxa"/>
          </w:tcPr>
          <w:p w14:paraId="3E217A83" w14:textId="60B49CFA" w:rsidR="0085526E" w:rsidRPr="00A1115A" w:rsidRDefault="0085526E" w:rsidP="0085526E">
            <w:pPr>
              <w:pStyle w:val="TAC"/>
            </w:pPr>
            <w:r>
              <w:t>24</w:t>
            </w:r>
          </w:p>
        </w:tc>
        <w:tc>
          <w:tcPr>
            <w:tcW w:w="952" w:type="dxa"/>
          </w:tcPr>
          <w:p w14:paraId="0D212F48" w14:textId="098B3FF6" w:rsidR="0085526E" w:rsidRPr="00A1115A" w:rsidRDefault="0085526E" w:rsidP="0085526E">
            <w:pPr>
              <w:pStyle w:val="TAC"/>
            </w:pPr>
          </w:p>
        </w:tc>
        <w:tc>
          <w:tcPr>
            <w:tcW w:w="835" w:type="dxa"/>
          </w:tcPr>
          <w:p w14:paraId="4D1F9055" w14:textId="77777777" w:rsidR="0085526E" w:rsidRPr="00A1115A" w:rsidRDefault="0085526E" w:rsidP="0085526E">
            <w:pPr>
              <w:pStyle w:val="TAC"/>
            </w:pPr>
          </w:p>
        </w:tc>
        <w:tc>
          <w:tcPr>
            <w:tcW w:w="835" w:type="dxa"/>
          </w:tcPr>
          <w:p w14:paraId="4EF0E90A" w14:textId="77777777" w:rsidR="0085526E" w:rsidRPr="00A1115A" w:rsidRDefault="0085526E" w:rsidP="0085526E">
            <w:pPr>
              <w:pStyle w:val="TAC"/>
            </w:pPr>
          </w:p>
        </w:tc>
        <w:tc>
          <w:tcPr>
            <w:tcW w:w="835" w:type="dxa"/>
          </w:tcPr>
          <w:p w14:paraId="0B290E83" w14:textId="77777777" w:rsidR="0085526E" w:rsidRPr="00A1115A" w:rsidRDefault="0085526E" w:rsidP="0085526E">
            <w:pPr>
              <w:pStyle w:val="TAC"/>
            </w:pPr>
          </w:p>
        </w:tc>
        <w:tc>
          <w:tcPr>
            <w:tcW w:w="835" w:type="dxa"/>
          </w:tcPr>
          <w:p w14:paraId="411E5DF4" w14:textId="77777777" w:rsidR="0085526E" w:rsidRPr="00A1115A" w:rsidRDefault="0085526E" w:rsidP="0085526E">
            <w:pPr>
              <w:pStyle w:val="TAC"/>
            </w:pPr>
          </w:p>
        </w:tc>
        <w:tc>
          <w:tcPr>
            <w:tcW w:w="835" w:type="dxa"/>
          </w:tcPr>
          <w:p w14:paraId="4507337B" w14:textId="77777777" w:rsidR="0085526E" w:rsidRPr="00A1115A" w:rsidRDefault="0085526E" w:rsidP="0085526E">
            <w:pPr>
              <w:pStyle w:val="TAC"/>
            </w:pPr>
          </w:p>
        </w:tc>
        <w:tc>
          <w:tcPr>
            <w:tcW w:w="835" w:type="dxa"/>
          </w:tcPr>
          <w:p w14:paraId="404EC75B" w14:textId="77777777" w:rsidR="0085526E" w:rsidRPr="00A1115A" w:rsidRDefault="0085526E" w:rsidP="0085526E">
            <w:pPr>
              <w:pStyle w:val="TAC"/>
            </w:pPr>
          </w:p>
        </w:tc>
        <w:tc>
          <w:tcPr>
            <w:tcW w:w="835" w:type="dxa"/>
          </w:tcPr>
          <w:p w14:paraId="2942C773" w14:textId="77777777" w:rsidR="0085526E" w:rsidRPr="00A1115A" w:rsidRDefault="0085526E" w:rsidP="0085526E">
            <w:pPr>
              <w:pStyle w:val="TAC"/>
            </w:pPr>
          </w:p>
        </w:tc>
        <w:tc>
          <w:tcPr>
            <w:tcW w:w="835" w:type="dxa"/>
          </w:tcPr>
          <w:p w14:paraId="01EA5502" w14:textId="77777777" w:rsidR="0085526E" w:rsidRPr="00A1115A" w:rsidRDefault="0085526E" w:rsidP="0085526E">
            <w:pPr>
              <w:pStyle w:val="TAC"/>
            </w:pPr>
          </w:p>
        </w:tc>
        <w:tc>
          <w:tcPr>
            <w:tcW w:w="835" w:type="dxa"/>
          </w:tcPr>
          <w:p w14:paraId="15CBD31E" w14:textId="77777777" w:rsidR="0085526E" w:rsidRPr="00A1115A" w:rsidRDefault="0085526E" w:rsidP="0085526E">
            <w:pPr>
              <w:pStyle w:val="TAC"/>
            </w:pPr>
          </w:p>
        </w:tc>
        <w:tc>
          <w:tcPr>
            <w:tcW w:w="835" w:type="dxa"/>
          </w:tcPr>
          <w:p w14:paraId="476EF1E1" w14:textId="77777777" w:rsidR="0085526E" w:rsidRPr="00A1115A" w:rsidRDefault="0085526E" w:rsidP="0085526E">
            <w:pPr>
              <w:pStyle w:val="TAC"/>
              <w:rPr>
                <w:rFonts w:cs="Arial"/>
              </w:rPr>
            </w:pPr>
          </w:p>
        </w:tc>
      </w:tr>
      <w:tr w:rsidR="0085526E" w:rsidRPr="00A1115A" w14:paraId="4AC8AD68" w14:textId="77777777" w:rsidTr="00096B0D">
        <w:trPr>
          <w:jc w:val="center"/>
        </w:trPr>
        <w:tc>
          <w:tcPr>
            <w:tcW w:w="4253" w:type="dxa"/>
          </w:tcPr>
          <w:p w14:paraId="305CD3CB" w14:textId="77777777" w:rsidR="0085526E" w:rsidRPr="00A1115A" w:rsidRDefault="0085526E" w:rsidP="0085526E">
            <w:pPr>
              <w:pStyle w:val="TAL"/>
            </w:pPr>
            <w:r w:rsidRPr="00A1115A">
              <w:t xml:space="preserve">  For Slots 0,1,2 and Slot i, if mod(i, 10) = {7,8,9} for i from {0,…,19}</w:t>
            </w:r>
          </w:p>
        </w:tc>
        <w:tc>
          <w:tcPr>
            <w:tcW w:w="992" w:type="dxa"/>
          </w:tcPr>
          <w:p w14:paraId="7435E936" w14:textId="77777777" w:rsidR="0085526E" w:rsidRPr="00A1115A" w:rsidRDefault="0085526E" w:rsidP="0085526E">
            <w:pPr>
              <w:pStyle w:val="TAC"/>
            </w:pPr>
            <w:r w:rsidRPr="00A1115A">
              <w:t>Bits</w:t>
            </w:r>
          </w:p>
        </w:tc>
        <w:tc>
          <w:tcPr>
            <w:tcW w:w="952" w:type="dxa"/>
          </w:tcPr>
          <w:p w14:paraId="4D41C9BC" w14:textId="0BF6FCE3" w:rsidR="0085526E" w:rsidRPr="00A1115A" w:rsidRDefault="0085526E" w:rsidP="0085526E">
            <w:pPr>
              <w:pStyle w:val="TAC"/>
            </w:pPr>
            <w:r>
              <w:t>1</w:t>
            </w:r>
          </w:p>
        </w:tc>
        <w:tc>
          <w:tcPr>
            <w:tcW w:w="952" w:type="dxa"/>
          </w:tcPr>
          <w:p w14:paraId="735F6FA4" w14:textId="2565CBA2" w:rsidR="0085526E" w:rsidRPr="00A1115A" w:rsidRDefault="0085526E" w:rsidP="0085526E">
            <w:pPr>
              <w:pStyle w:val="TAC"/>
            </w:pPr>
            <w:r w:rsidRPr="00A1115A">
              <w:t>N/A</w:t>
            </w:r>
          </w:p>
        </w:tc>
        <w:tc>
          <w:tcPr>
            <w:tcW w:w="835" w:type="dxa"/>
          </w:tcPr>
          <w:p w14:paraId="2F4AD147" w14:textId="77777777" w:rsidR="0085526E" w:rsidRPr="00A1115A" w:rsidRDefault="0085526E" w:rsidP="0085526E">
            <w:pPr>
              <w:pStyle w:val="TAC"/>
            </w:pPr>
            <w:r w:rsidRPr="00A1115A">
              <w:t>N/A</w:t>
            </w:r>
          </w:p>
        </w:tc>
        <w:tc>
          <w:tcPr>
            <w:tcW w:w="835" w:type="dxa"/>
          </w:tcPr>
          <w:p w14:paraId="644B5D71" w14:textId="77777777" w:rsidR="0085526E" w:rsidRPr="00A1115A" w:rsidRDefault="0085526E" w:rsidP="0085526E">
            <w:pPr>
              <w:pStyle w:val="TAC"/>
            </w:pPr>
            <w:r w:rsidRPr="00A1115A">
              <w:t>N/A</w:t>
            </w:r>
          </w:p>
        </w:tc>
        <w:tc>
          <w:tcPr>
            <w:tcW w:w="835" w:type="dxa"/>
          </w:tcPr>
          <w:p w14:paraId="3A4CB149" w14:textId="77777777" w:rsidR="0085526E" w:rsidRPr="00A1115A" w:rsidRDefault="0085526E" w:rsidP="0085526E">
            <w:pPr>
              <w:pStyle w:val="TAC"/>
            </w:pPr>
            <w:r w:rsidRPr="00A1115A">
              <w:t>N/A</w:t>
            </w:r>
          </w:p>
        </w:tc>
        <w:tc>
          <w:tcPr>
            <w:tcW w:w="835" w:type="dxa"/>
          </w:tcPr>
          <w:p w14:paraId="2B3A1350" w14:textId="77777777" w:rsidR="0085526E" w:rsidRPr="00A1115A" w:rsidRDefault="0085526E" w:rsidP="0085526E">
            <w:pPr>
              <w:pStyle w:val="TAC"/>
            </w:pPr>
            <w:r w:rsidRPr="00A1115A">
              <w:t>N/A</w:t>
            </w:r>
          </w:p>
        </w:tc>
        <w:tc>
          <w:tcPr>
            <w:tcW w:w="835" w:type="dxa"/>
          </w:tcPr>
          <w:p w14:paraId="6E03BD13" w14:textId="77777777" w:rsidR="0085526E" w:rsidRPr="00A1115A" w:rsidRDefault="0085526E" w:rsidP="0085526E">
            <w:pPr>
              <w:pStyle w:val="TAC"/>
            </w:pPr>
            <w:r w:rsidRPr="00A1115A">
              <w:t>N/A</w:t>
            </w:r>
          </w:p>
        </w:tc>
        <w:tc>
          <w:tcPr>
            <w:tcW w:w="835" w:type="dxa"/>
          </w:tcPr>
          <w:p w14:paraId="20797A04" w14:textId="77777777" w:rsidR="0085526E" w:rsidRPr="00A1115A" w:rsidRDefault="0085526E" w:rsidP="0085526E">
            <w:pPr>
              <w:pStyle w:val="TAC"/>
            </w:pPr>
            <w:r w:rsidRPr="00A1115A">
              <w:t>N/A</w:t>
            </w:r>
          </w:p>
        </w:tc>
        <w:tc>
          <w:tcPr>
            <w:tcW w:w="835" w:type="dxa"/>
          </w:tcPr>
          <w:p w14:paraId="6F4AA585" w14:textId="77777777" w:rsidR="0085526E" w:rsidRPr="00A1115A" w:rsidRDefault="0085526E" w:rsidP="0085526E">
            <w:pPr>
              <w:pStyle w:val="TAC"/>
            </w:pPr>
            <w:r w:rsidRPr="00A1115A">
              <w:t>N/A</w:t>
            </w:r>
          </w:p>
        </w:tc>
        <w:tc>
          <w:tcPr>
            <w:tcW w:w="835" w:type="dxa"/>
          </w:tcPr>
          <w:p w14:paraId="1DBCD6C1" w14:textId="77777777" w:rsidR="0085526E" w:rsidRPr="00A1115A" w:rsidRDefault="0085526E" w:rsidP="0085526E">
            <w:pPr>
              <w:pStyle w:val="TAC"/>
            </w:pPr>
            <w:r w:rsidRPr="00A1115A">
              <w:t>N/A</w:t>
            </w:r>
          </w:p>
        </w:tc>
        <w:tc>
          <w:tcPr>
            <w:tcW w:w="835" w:type="dxa"/>
          </w:tcPr>
          <w:p w14:paraId="70877244" w14:textId="77777777" w:rsidR="0085526E" w:rsidRPr="00A1115A" w:rsidRDefault="0085526E" w:rsidP="0085526E">
            <w:pPr>
              <w:pStyle w:val="TAC"/>
            </w:pPr>
            <w:r w:rsidRPr="00A1115A">
              <w:t>N/A</w:t>
            </w:r>
          </w:p>
        </w:tc>
        <w:tc>
          <w:tcPr>
            <w:tcW w:w="835" w:type="dxa"/>
          </w:tcPr>
          <w:p w14:paraId="173797D6" w14:textId="77777777" w:rsidR="0085526E" w:rsidRPr="00A1115A" w:rsidRDefault="0085526E" w:rsidP="0085526E">
            <w:pPr>
              <w:pStyle w:val="TAC"/>
              <w:rPr>
                <w:rFonts w:cs="Arial"/>
              </w:rPr>
            </w:pPr>
            <w:r w:rsidRPr="00A1115A">
              <w:rPr>
                <w:rFonts w:cs="Arial"/>
              </w:rPr>
              <w:t>N/A</w:t>
            </w:r>
          </w:p>
        </w:tc>
      </w:tr>
      <w:tr w:rsidR="0085526E" w:rsidRPr="00A1115A" w14:paraId="26CAA7C5" w14:textId="77777777" w:rsidTr="00096B0D">
        <w:trPr>
          <w:jc w:val="center"/>
        </w:trPr>
        <w:tc>
          <w:tcPr>
            <w:tcW w:w="4253" w:type="dxa"/>
          </w:tcPr>
          <w:p w14:paraId="0FB13F42" w14:textId="77777777" w:rsidR="0085526E" w:rsidRPr="00A1115A" w:rsidRDefault="0085526E" w:rsidP="0085526E">
            <w:pPr>
              <w:pStyle w:val="TAL"/>
            </w:pPr>
            <w:r w:rsidRPr="00A1115A">
              <w:t xml:space="preserve">  For Slot i, if mod(i, 10) = {0,1,2,3,4,5,6} for i from {3,…,19}</w:t>
            </w:r>
          </w:p>
        </w:tc>
        <w:tc>
          <w:tcPr>
            <w:tcW w:w="992" w:type="dxa"/>
          </w:tcPr>
          <w:p w14:paraId="1DD47D9A" w14:textId="77777777" w:rsidR="0085526E" w:rsidRPr="00A1115A" w:rsidRDefault="0085526E" w:rsidP="0085526E">
            <w:pPr>
              <w:pStyle w:val="TAC"/>
            </w:pPr>
            <w:r w:rsidRPr="00A1115A">
              <w:t>Bits</w:t>
            </w:r>
          </w:p>
        </w:tc>
        <w:tc>
          <w:tcPr>
            <w:tcW w:w="952" w:type="dxa"/>
          </w:tcPr>
          <w:p w14:paraId="442AA9E2" w14:textId="77777777" w:rsidR="0085526E" w:rsidRPr="00A1115A" w:rsidRDefault="0085526E" w:rsidP="0085526E">
            <w:pPr>
              <w:pStyle w:val="TAC"/>
            </w:pPr>
          </w:p>
        </w:tc>
        <w:tc>
          <w:tcPr>
            <w:tcW w:w="952" w:type="dxa"/>
          </w:tcPr>
          <w:p w14:paraId="5829B55C" w14:textId="6FE520DD" w:rsidR="0085526E" w:rsidRPr="00A1115A" w:rsidRDefault="0085526E" w:rsidP="0085526E">
            <w:pPr>
              <w:pStyle w:val="TAC"/>
            </w:pPr>
            <w:r w:rsidRPr="00A1115A">
              <w:t>15552</w:t>
            </w:r>
          </w:p>
        </w:tc>
        <w:tc>
          <w:tcPr>
            <w:tcW w:w="835" w:type="dxa"/>
          </w:tcPr>
          <w:p w14:paraId="531F6875" w14:textId="77777777" w:rsidR="0085526E" w:rsidRPr="00A1115A" w:rsidRDefault="0085526E" w:rsidP="0085526E">
            <w:pPr>
              <w:pStyle w:val="TAC"/>
            </w:pPr>
            <w:r w:rsidRPr="00A1115A">
              <w:t>24624</w:t>
            </w:r>
          </w:p>
        </w:tc>
        <w:tc>
          <w:tcPr>
            <w:tcW w:w="835" w:type="dxa"/>
          </w:tcPr>
          <w:p w14:paraId="76F728C4" w14:textId="77777777" w:rsidR="0085526E" w:rsidRPr="00A1115A" w:rsidRDefault="0085526E" w:rsidP="0085526E">
            <w:pPr>
              <w:pStyle w:val="TAC"/>
            </w:pPr>
            <w:r w:rsidRPr="00A1115A">
              <w:t>33048</w:t>
            </w:r>
          </w:p>
        </w:tc>
        <w:tc>
          <w:tcPr>
            <w:tcW w:w="835" w:type="dxa"/>
          </w:tcPr>
          <w:p w14:paraId="02E3E65C" w14:textId="77777777" w:rsidR="0085526E" w:rsidRPr="00A1115A" w:rsidRDefault="0085526E" w:rsidP="0085526E">
            <w:pPr>
              <w:pStyle w:val="TAC"/>
            </w:pPr>
            <w:r w:rsidRPr="00A1115A">
              <w:t>42120</w:t>
            </w:r>
          </w:p>
        </w:tc>
        <w:tc>
          <w:tcPr>
            <w:tcW w:w="835" w:type="dxa"/>
          </w:tcPr>
          <w:p w14:paraId="7C091456" w14:textId="77777777" w:rsidR="0085526E" w:rsidRPr="00A1115A" w:rsidRDefault="0085526E" w:rsidP="0085526E">
            <w:pPr>
              <w:pStyle w:val="TAC"/>
            </w:pPr>
            <w:r w:rsidRPr="00A1115A">
              <w:t>50544</w:t>
            </w:r>
          </w:p>
        </w:tc>
        <w:tc>
          <w:tcPr>
            <w:tcW w:w="835" w:type="dxa"/>
          </w:tcPr>
          <w:p w14:paraId="035E1AF0" w14:textId="77777777" w:rsidR="0085526E" w:rsidRPr="00A1115A" w:rsidRDefault="0085526E" w:rsidP="0085526E">
            <w:pPr>
              <w:pStyle w:val="TAC"/>
            </w:pPr>
            <w:r w:rsidRPr="00A1115A">
              <w:t>68688</w:t>
            </w:r>
          </w:p>
        </w:tc>
        <w:tc>
          <w:tcPr>
            <w:tcW w:w="835" w:type="dxa"/>
          </w:tcPr>
          <w:p w14:paraId="4C3C1EC3" w14:textId="77777777" w:rsidR="0085526E" w:rsidRPr="00A1115A" w:rsidRDefault="0085526E" w:rsidP="0085526E">
            <w:pPr>
              <w:pStyle w:val="TAC"/>
            </w:pPr>
            <w:r w:rsidRPr="00A1115A">
              <w:t>86184</w:t>
            </w:r>
          </w:p>
        </w:tc>
        <w:tc>
          <w:tcPr>
            <w:tcW w:w="835" w:type="dxa"/>
          </w:tcPr>
          <w:p w14:paraId="3974F3CF" w14:textId="77777777" w:rsidR="0085526E" w:rsidRPr="00A1115A" w:rsidRDefault="0085526E" w:rsidP="0085526E">
            <w:pPr>
              <w:pStyle w:val="TAC"/>
            </w:pPr>
            <w:r w:rsidRPr="00A1115A">
              <w:t>104976</w:t>
            </w:r>
          </w:p>
        </w:tc>
        <w:tc>
          <w:tcPr>
            <w:tcW w:w="835" w:type="dxa"/>
          </w:tcPr>
          <w:p w14:paraId="56BA254A" w14:textId="77777777" w:rsidR="0085526E" w:rsidRPr="00A1115A" w:rsidRDefault="0085526E" w:rsidP="0085526E">
            <w:pPr>
              <w:pStyle w:val="TAC"/>
            </w:pPr>
            <w:r w:rsidRPr="00A1115A">
              <w:t>122472</w:t>
            </w:r>
          </w:p>
        </w:tc>
        <w:tc>
          <w:tcPr>
            <w:tcW w:w="835" w:type="dxa"/>
          </w:tcPr>
          <w:p w14:paraId="3E356099" w14:textId="77777777" w:rsidR="0085526E" w:rsidRPr="00A1115A" w:rsidRDefault="0085526E" w:rsidP="0085526E">
            <w:pPr>
              <w:pStyle w:val="TAC"/>
            </w:pPr>
            <w:r w:rsidRPr="00A1115A">
              <w:t>140616</w:t>
            </w:r>
          </w:p>
        </w:tc>
        <w:tc>
          <w:tcPr>
            <w:tcW w:w="835" w:type="dxa"/>
          </w:tcPr>
          <w:p w14:paraId="20C7A9D2" w14:textId="77777777" w:rsidR="0085526E" w:rsidRPr="00A1115A" w:rsidRDefault="0085526E" w:rsidP="0085526E">
            <w:pPr>
              <w:pStyle w:val="TAC"/>
              <w:rPr>
                <w:rFonts w:cs="Arial"/>
              </w:rPr>
            </w:pPr>
            <w:r w:rsidRPr="00A1115A">
              <w:rPr>
                <w:rFonts w:cs="Arial"/>
              </w:rPr>
              <w:t>176904</w:t>
            </w:r>
          </w:p>
        </w:tc>
      </w:tr>
      <w:tr w:rsidR="0085526E" w:rsidRPr="00A1115A" w14:paraId="5AB35978" w14:textId="77777777" w:rsidTr="00096B0D">
        <w:trPr>
          <w:trHeight w:val="70"/>
          <w:jc w:val="center"/>
        </w:trPr>
        <w:tc>
          <w:tcPr>
            <w:tcW w:w="4253" w:type="dxa"/>
          </w:tcPr>
          <w:p w14:paraId="4792F92C" w14:textId="77777777" w:rsidR="0085526E" w:rsidRPr="00A1115A" w:rsidRDefault="0085526E" w:rsidP="0085526E">
            <w:pPr>
              <w:pStyle w:val="TAL"/>
            </w:pPr>
            <w:r w:rsidRPr="00A1115A">
              <w:t>Max. Throughput averaged over 1 frame</w:t>
            </w:r>
          </w:p>
        </w:tc>
        <w:tc>
          <w:tcPr>
            <w:tcW w:w="992" w:type="dxa"/>
          </w:tcPr>
          <w:p w14:paraId="6C6DE732" w14:textId="77777777" w:rsidR="0085526E" w:rsidRPr="00A1115A" w:rsidRDefault="0085526E" w:rsidP="0085526E">
            <w:pPr>
              <w:pStyle w:val="TAC"/>
            </w:pPr>
            <w:r w:rsidRPr="00A1115A">
              <w:t>Mbps</w:t>
            </w:r>
          </w:p>
        </w:tc>
        <w:tc>
          <w:tcPr>
            <w:tcW w:w="952" w:type="dxa"/>
          </w:tcPr>
          <w:p w14:paraId="04A5A617" w14:textId="1D5050AE" w:rsidR="0085526E" w:rsidRPr="00A1115A" w:rsidRDefault="0085526E" w:rsidP="0085526E">
            <w:pPr>
              <w:pStyle w:val="TAC"/>
            </w:pPr>
            <w:r>
              <w:t>N/A</w:t>
            </w:r>
          </w:p>
        </w:tc>
        <w:tc>
          <w:tcPr>
            <w:tcW w:w="952" w:type="dxa"/>
          </w:tcPr>
          <w:p w14:paraId="1955A113" w14:textId="33C416A6" w:rsidR="0085526E" w:rsidRPr="00A1115A" w:rsidRDefault="0085526E" w:rsidP="0085526E">
            <w:pPr>
              <w:pStyle w:val="TAC"/>
            </w:pPr>
            <w:r w:rsidRPr="00A1115A">
              <w:t>12.962</w:t>
            </w:r>
          </w:p>
        </w:tc>
        <w:tc>
          <w:tcPr>
            <w:tcW w:w="835" w:type="dxa"/>
          </w:tcPr>
          <w:p w14:paraId="0511069C" w14:textId="77777777" w:rsidR="0085526E" w:rsidRPr="00A1115A" w:rsidRDefault="0085526E" w:rsidP="0085526E">
            <w:pPr>
              <w:pStyle w:val="TAC"/>
            </w:pPr>
            <w:r w:rsidRPr="00A1115A">
              <w:t>20.275</w:t>
            </w:r>
          </w:p>
        </w:tc>
        <w:tc>
          <w:tcPr>
            <w:tcW w:w="835" w:type="dxa"/>
          </w:tcPr>
          <w:p w14:paraId="793744B1" w14:textId="77777777" w:rsidR="0085526E" w:rsidRPr="00A1115A" w:rsidRDefault="0085526E" w:rsidP="0085526E">
            <w:pPr>
              <w:pStyle w:val="TAC"/>
            </w:pPr>
            <w:r w:rsidRPr="00A1115A">
              <w:t>27.614</w:t>
            </w:r>
          </w:p>
        </w:tc>
        <w:tc>
          <w:tcPr>
            <w:tcW w:w="835" w:type="dxa"/>
          </w:tcPr>
          <w:p w14:paraId="58533914" w14:textId="77777777" w:rsidR="0085526E" w:rsidRPr="00A1115A" w:rsidRDefault="0085526E" w:rsidP="0085526E">
            <w:pPr>
              <w:pStyle w:val="TAC"/>
            </w:pPr>
            <w:r w:rsidRPr="00A1115A">
              <w:t>34.927</w:t>
            </w:r>
          </w:p>
        </w:tc>
        <w:tc>
          <w:tcPr>
            <w:tcW w:w="835" w:type="dxa"/>
          </w:tcPr>
          <w:p w14:paraId="0BC19AFF" w14:textId="77777777" w:rsidR="0085526E" w:rsidRPr="00A1115A" w:rsidRDefault="0085526E" w:rsidP="0085526E">
            <w:pPr>
              <w:pStyle w:val="TAC"/>
            </w:pPr>
            <w:r w:rsidRPr="00A1115A">
              <w:t>41.686</w:t>
            </w:r>
          </w:p>
        </w:tc>
        <w:tc>
          <w:tcPr>
            <w:tcW w:w="835" w:type="dxa"/>
          </w:tcPr>
          <w:p w14:paraId="1D63DD3D" w14:textId="77777777" w:rsidR="0085526E" w:rsidRPr="00A1115A" w:rsidRDefault="0085526E" w:rsidP="0085526E">
            <w:pPr>
              <w:pStyle w:val="TAC"/>
            </w:pPr>
            <w:r w:rsidRPr="00A1115A">
              <w:t>57.446</w:t>
            </w:r>
          </w:p>
        </w:tc>
        <w:tc>
          <w:tcPr>
            <w:tcW w:w="835" w:type="dxa"/>
          </w:tcPr>
          <w:p w14:paraId="1B2B3445" w14:textId="77777777" w:rsidR="0085526E" w:rsidRPr="00A1115A" w:rsidRDefault="0085526E" w:rsidP="0085526E">
            <w:pPr>
              <w:pStyle w:val="TAC"/>
            </w:pPr>
            <w:r w:rsidRPr="00A1115A">
              <w:t>71.007</w:t>
            </w:r>
          </w:p>
        </w:tc>
        <w:tc>
          <w:tcPr>
            <w:tcW w:w="835" w:type="dxa"/>
          </w:tcPr>
          <w:p w14:paraId="6380FD00" w14:textId="77777777" w:rsidR="0085526E" w:rsidRPr="00A1115A" w:rsidRDefault="0085526E" w:rsidP="0085526E">
            <w:pPr>
              <w:pStyle w:val="TAC"/>
            </w:pPr>
            <w:r w:rsidRPr="00A1115A">
              <w:t>87.886</w:t>
            </w:r>
          </w:p>
        </w:tc>
        <w:tc>
          <w:tcPr>
            <w:tcW w:w="835" w:type="dxa"/>
          </w:tcPr>
          <w:p w14:paraId="6676E335" w14:textId="77777777" w:rsidR="0085526E" w:rsidRPr="00A1115A" w:rsidRDefault="0085526E" w:rsidP="0085526E">
            <w:pPr>
              <w:pStyle w:val="TAC"/>
            </w:pPr>
            <w:r w:rsidRPr="00A1115A">
              <w:t>101.42</w:t>
            </w:r>
          </w:p>
        </w:tc>
        <w:tc>
          <w:tcPr>
            <w:tcW w:w="835" w:type="dxa"/>
          </w:tcPr>
          <w:p w14:paraId="79F74BE8" w14:textId="77777777" w:rsidR="0085526E" w:rsidRPr="00A1115A" w:rsidRDefault="0085526E" w:rsidP="0085526E">
            <w:pPr>
              <w:pStyle w:val="TAC"/>
            </w:pPr>
            <w:r w:rsidRPr="00A1115A">
              <w:t>117.234</w:t>
            </w:r>
          </w:p>
        </w:tc>
        <w:tc>
          <w:tcPr>
            <w:tcW w:w="835" w:type="dxa"/>
          </w:tcPr>
          <w:p w14:paraId="1F27F374" w14:textId="77777777" w:rsidR="0085526E" w:rsidRPr="00A1115A" w:rsidRDefault="0085526E" w:rsidP="0085526E">
            <w:pPr>
              <w:pStyle w:val="TAC"/>
              <w:rPr>
                <w:rFonts w:cs="Arial"/>
              </w:rPr>
            </w:pPr>
            <w:r w:rsidRPr="00A1115A">
              <w:rPr>
                <w:rFonts w:cs="Arial"/>
              </w:rPr>
              <w:t>148.826</w:t>
            </w:r>
          </w:p>
        </w:tc>
      </w:tr>
      <w:tr w:rsidR="00096B0D" w:rsidRPr="00A1115A" w14:paraId="3E09C148" w14:textId="77777777" w:rsidTr="006503F8">
        <w:trPr>
          <w:trHeight w:val="70"/>
          <w:jc w:val="center"/>
        </w:trPr>
        <w:tc>
          <w:tcPr>
            <w:tcW w:w="15499" w:type="dxa"/>
            <w:gridSpan w:val="14"/>
          </w:tcPr>
          <w:p w14:paraId="2D7C3081" w14:textId="61E17447" w:rsidR="00096B0D" w:rsidRPr="00A1115A" w:rsidRDefault="00096B0D"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05D8B86" w14:textId="77777777" w:rsidR="00096B0D" w:rsidRPr="00A1115A" w:rsidRDefault="00096B0D"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FBE522B" w14:textId="77777777" w:rsidR="00096B0D" w:rsidRPr="00A1115A" w:rsidRDefault="00096B0D"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58CAB82B" w14:textId="77777777" w:rsidR="00096B0D" w:rsidRDefault="00096B0D" w:rsidP="00A1115A">
            <w:pPr>
              <w:keepNext/>
              <w:keepLines/>
              <w:spacing w:after="0"/>
              <w:ind w:left="851" w:hanging="851"/>
              <w:rPr>
                <w:rFonts w:ascii="Arial" w:hAnsi="Arial" w:cs="Arial"/>
                <w:sz w:val="18"/>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p w14:paraId="73632830" w14:textId="6982B7C3" w:rsidR="00096B0D" w:rsidRPr="00A1115A" w:rsidRDefault="00096B0D" w:rsidP="00A1115A">
            <w:pPr>
              <w:keepNext/>
              <w:keepLines/>
              <w:spacing w:after="0"/>
              <w:ind w:left="851" w:hanging="851"/>
              <w:rPr>
                <w:rFonts w:ascii="Arial" w:hAnsi="Arial" w:cs="Arial"/>
                <w:sz w:val="16"/>
                <w:szCs w:val="16"/>
                <w:lang w:val="en-US"/>
              </w:rPr>
            </w:pPr>
            <w:r>
              <w:rPr>
                <w:rFonts w:ascii="Arial" w:hAnsi="Arial" w:cs="Arial"/>
                <w:sz w:val="18"/>
                <w:lang w:val="en-US"/>
              </w:rPr>
              <w:t>NOTE 5:</w:t>
            </w:r>
            <w:r w:rsidRPr="00A1115A">
              <w:rPr>
                <w:rFonts w:ascii="Arial" w:hAnsi="Arial" w:cs="Arial"/>
                <w:sz w:val="18"/>
              </w:rPr>
              <w:t xml:space="preserve"> </w:t>
            </w:r>
            <w:r w:rsidRPr="00A1115A">
              <w:rPr>
                <w:rFonts w:ascii="Arial" w:hAnsi="Arial" w:cs="Arial"/>
                <w:sz w:val="18"/>
              </w:rPr>
              <w:tab/>
            </w:r>
            <w:r w:rsidRPr="008D2EF1">
              <w:rPr>
                <w:rFonts w:ascii="Arial" w:hAnsi="Arial" w:cs="Arial"/>
                <w:sz w:val="18"/>
                <w:lang w:val="en-US"/>
              </w:rPr>
              <w:t>Channel bandwidths in this column only apply to UEs supporting IE</w:t>
            </w:r>
            <w:r>
              <w:rPr>
                <w:rFonts w:ascii="Arial" w:hAnsi="Arial" w:cs="Arial"/>
                <w:sz w:val="18"/>
                <w:lang w:val="en-US"/>
              </w:rPr>
              <w:t xml:space="preserve"> </w:t>
            </w:r>
            <w:r w:rsidRPr="00527E99">
              <w:rPr>
                <w:rFonts w:ascii="Arial" w:hAnsi="Arial" w:cs="Arial"/>
                <w:i/>
                <w:iCs/>
                <w:sz w:val="18"/>
                <w:lang w:val="en-US"/>
              </w:rPr>
              <w:t>supportOfERedCap-r18</w:t>
            </w:r>
            <w:r w:rsidRPr="008D2EF1">
              <w:rPr>
                <w:rFonts w:ascii="Arial" w:hAnsi="Arial" w:cs="Arial"/>
                <w:sz w:val="18"/>
                <w:lang w:val="en-US"/>
              </w:rPr>
              <w:t>.</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5.45pt;height:20.55pt" o:ole="">
                  <v:imagedata r:id="rId11" o:title=""/>
                </v:shape>
                <o:OLEObject Type="Embed" ProgID="Equation.3" ShapeID="_x0000_i1036" DrawAspect="Content" ObjectID="_1767142947" r:id="rId30"/>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61367884"/>
      <w:bookmarkStart w:id="640" w:name="_Toc61373267"/>
      <w:bookmarkStart w:id="641" w:name="_Toc68231217"/>
      <w:bookmarkStart w:id="642" w:name="_Toc69084630"/>
      <w:bookmarkStart w:id="643" w:name="_Toc75467643"/>
      <w:bookmarkStart w:id="644" w:name="_Toc76509665"/>
      <w:bookmarkStart w:id="645" w:name="_Toc76718655"/>
      <w:bookmarkStart w:id="646" w:name="_Toc83581002"/>
      <w:bookmarkStart w:id="647" w:name="_Toc84405511"/>
      <w:bookmarkStart w:id="648" w:name="_Toc84414120"/>
      <w:r w:rsidRPr="00A1115A">
        <w:t>A.3.3.4</w:t>
      </w:r>
      <w:r w:rsidRPr="00A1115A">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gridCol w:w="717"/>
      </w:tblGrid>
      <w:tr w:rsidR="00EB50B6" w:rsidRPr="00A1115A" w14:paraId="244AB659" w14:textId="77777777" w:rsidTr="002C17A0">
        <w:trPr>
          <w:jc w:val="center"/>
        </w:trPr>
        <w:tc>
          <w:tcPr>
            <w:tcW w:w="3690" w:type="dxa"/>
            <w:vAlign w:val="center"/>
          </w:tcPr>
          <w:p w14:paraId="3E0BCA04" w14:textId="77777777" w:rsidR="00EB50B6" w:rsidRPr="00A1115A" w:rsidRDefault="00EB50B6"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EB50B6" w:rsidRPr="00A1115A" w:rsidRDefault="00EB50B6" w:rsidP="00A1115A">
            <w:pPr>
              <w:keepNext/>
              <w:keepLines/>
              <w:spacing w:after="0"/>
              <w:jc w:val="center"/>
              <w:rPr>
                <w:rFonts w:ascii="Arial" w:hAnsi="Arial"/>
                <w:b/>
                <w:sz w:val="18"/>
              </w:rPr>
            </w:pPr>
            <w:r w:rsidRPr="00A1115A">
              <w:rPr>
                <w:rFonts w:ascii="Arial" w:hAnsi="Arial"/>
                <w:b/>
                <w:sz w:val="18"/>
              </w:rPr>
              <w:t>Unit</w:t>
            </w:r>
          </w:p>
        </w:tc>
        <w:tc>
          <w:tcPr>
            <w:tcW w:w="6453" w:type="dxa"/>
            <w:gridSpan w:val="9"/>
          </w:tcPr>
          <w:p w14:paraId="1105BDB0" w14:textId="4BB18E13" w:rsidR="00EB50B6" w:rsidRPr="00A1115A" w:rsidRDefault="00EB50B6" w:rsidP="00A1115A">
            <w:pPr>
              <w:keepNext/>
              <w:keepLines/>
              <w:spacing w:after="0"/>
              <w:jc w:val="center"/>
              <w:rPr>
                <w:rFonts w:ascii="Arial" w:hAnsi="Arial"/>
                <w:b/>
                <w:sz w:val="18"/>
              </w:rPr>
            </w:pPr>
            <w:r w:rsidRPr="00A1115A">
              <w:rPr>
                <w:rFonts w:ascii="Arial" w:hAnsi="Arial"/>
                <w:b/>
                <w:sz w:val="18"/>
              </w:rPr>
              <w:t>Value</w:t>
            </w:r>
          </w:p>
        </w:tc>
      </w:tr>
      <w:tr w:rsidR="00EB50B6" w:rsidRPr="00A1115A" w14:paraId="427C94F4" w14:textId="77777777" w:rsidTr="00EB50B6">
        <w:trPr>
          <w:jc w:val="center"/>
        </w:trPr>
        <w:tc>
          <w:tcPr>
            <w:tcW w:w="3690" w:type="dxa"/>
            <w:vAlign w:val="center"/>
          </w:tcPr>
          <w:p w14:paraId="61422AA7" w14:textId="77777777" w:rsidR="00EB50B6" w:rsidRPr="00A1115A" w:rsidRDefault="00EB50B6"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EB50B6" w:rsidRPr="00A1115A" w:rsidRDefault="00EB50B6" w:rsidP="00A1115A">
            <w:pPr>
              <w:keepNext/>
              <w:keepLines/>
              <w:spacing w:after="0"/>
              <w:jc w:val="center"/>
              <w:rPr>
                <w:rFonts w:ascii="Arial" w:hAnsi="Arial"/>
                <w:b/>
                <w:sz w:val="18"/>
              </w:rPr>
            </w:pPr>
            <w:r w:rsidRPr="00A1115A">
              <w:rPr>
                <w:rFonts w:ascii="Arial" w:hAnsi="Arial"/>
                <w:b/>
                <w:sz w:val="18"/>
              </w:rPr>
              <w:t>MHz</w:t>
            </w:r>
          </w:p>
        </w:tc>
        <w:tc>
          <w:tcPr>
            <w:tcW w:w="717" w:type="dxa"/>
          </w:tcPr>
          <w:p w14:paraId="5D321A06" w14:textId="6EFDD307" w:rsidR="00EB50B6" w:rsidRPr="00A1115A" w:rsidRDefault="00EB50B6" w:rsidP="00A1115A">
            <w:pPr>
              <w:keepNext/>
              <w:keepLines/>
              <w:spacing w:after="0"/>
              <w:jc w:val="center"/>
              <w:rPr>
                <w:rFonts w:ascii="Arial" w:hAnsi="Arial"/>
                <w:b/>
                <w:sz w:val="18"/>
              </w:rPr>
            </w:pPr>
            <w:r>
              <w:rPr>
                <w:rFonts w:ascii="Arial" w:hAnsi="Arial"/>
                <w:b/>
                <w:sz w:val="18"/>
              </w:rPr>
              <w:t>5, 10, 15, 20 (NOTE 5)</w:t>
            </w:r>
          </w:p>
        </w:tc>
        <w:tc>
          <w:tcPr>
            <w:tcW w:w="717" w:type="dxa"/>
            <w:vAlign w:val="center"/>
          </w:tcPr>
          <w:p w14:paraId="270E5940" w14:textId="3DA0CF00" w:rsidR="00EB50B6" w:rsidRPr="00A1115A" w:rsidRDefault="00EB50B6"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EB50B6" w:rsidRPr="00A1115A" w:rsidRDefault="00EB50B6"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EB50B6" w:rsidRPr="00A1115A" w:rsidRDefault="00EB50B6"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EB50B6" w:rsidRPr="00A1115A" w:rsidRDefault="00EB50B6"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EB50B6" w:rsidRPr="00A1115A" w:rsidRDefault="00EB50B6"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EB50B6" w:rsidRPr="00A1115A" w:rsidRDefault="00EB50B6"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EB50B6" w:rsidRPr="00A1115A" w:rsidRDefault="00EB50B6"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EB50B6" w:rsidRPr="00A1115A" w:rsidRDefault="00EB50B6" w:rsidP="00A1115A">
            <w:pPr>
              <w:keepNext/>
              <w:keepLines/>
              <w:spacing w:after="0"/>
              <w:jc w:val="center"/>
              <w:rPr>
                <w:rFonts w:ascii="Arial" w:hAnsi="Arial"/>
                <w:b/>
                <w:sz w:val="18"/>
              </w:rPr>
            </w:pPr>
            <w:r w:rsidRPr="00A1115A">
              <w:rPr>
                <w:rFonts w:ascii="Arial" w:hAnsi="Arial"/>
                <w:b/>
                <w:sz w:val="18"/>
              </w:rPr>
              <w:t>50</w:t>
            </w:r>
          </w:p>
        </w:tc>
      </w:tr>
      <w:tr w:rsidR="00EB50B6" w:rsidRPr="00A1115A" w14:paraId="605325A7" w14:textId="77777777" w:rsidTr="0074762A">
        <w:trPr>
          <w:jc w:val="center"/>
        </w:trPr>
        <w:tc>
          <w:tcPr>
            <w:tcW w:w="3690" w:type="dxa"/>
            <w:vAlign w:val="center"/>
          </w:tcPr>
          <w:p w14:paraId="406B336D" w14:textId="77777777" w:rsidR="00EB50B6" w:rsidRPr="00A1115A" w:rsidRDefault="00EB50B6" w:rsidP="00EB50B6">
            <w:pPr>
              <w:pStyle w:val="TAL"/>
            </w:pPr>
            <w:r w:rsidRPr="00A1115A">
              <w:t>Subcarrier spacing</w:t>
            </w:r>
          </w:p>
        </w:tc>
        <w:tc>
          <w:tcPr>
            <w:tcW w:w="1093" w:type="dxa"/>
            <w:vAlign w:val="center"/>
          </w:tcPr>
          <w:p w14:paraId="6BA0ADD1" w14:textId="77777777" w:rsidR="00EB50B6" w:rsidRPr="00A1115A" w:rsidRDefault="00EB50B6" w:rsidP="00EB50B6">
            <w:pPr>
              <w:pStyle w:val="TAC"/>
            </w:pPr>
            <w:r w:rsidRPr="00A1115A">
              <w:t>kHz</w:t>
            </w:r>
          </w:p>
        </w:tc>
        <w:tc>
          <w:tcPr>
            <w:tcW w:w="717" w:type="dxa"/>
            <w:vAlign w:val="center"/>
          </w:tcPr>
          <w:p w14:paraId="0D6D2971" w14:textId="68604A61" w:rsidR="00EB50B6" w:rsidRPr="00A1115A" w:rsidRDefault="00EB50B6" w:rsidP="00EB50B6">
            <w:pPr>
              <w:pStyle w:val="TAC"/>
            </w:pPr>
            <w:r w:rsidRPr="00A1115A">
              <w:t>15</w:t>
            </w:r>
          </w:p>
        </w:tc>
        <w:tc>
          <w:tcPr>
            <w:tcW w:w="717" w:type="dxa"/>
            <w:vAlign w:val="center"/>
          </w:tcPr>
          <w:p w14:paraId="0E39273C" w14:textId="661D4F04" w:rsidR="00EB50B6" w:rsidRPr="00A1115A" w:rsidRDefault="00EB50B6" w:rsidP="00EB50B6">
            <w:pPr>
              <w:pStyle w:val="TAC"/>
            </w:pPr>
            <w:r w:rsidRPr="00A1115A">
              <w:t>15</w:t>
            </w:r>
          </w:p>
        </w:tc>
        <w:tc>
          <w:tcPr>
            <w:tcW w:w="717" w:type="dxa"/>
            <w:vAlign w:val="center"/>
          </w:tcPr>
          <w:p w14:paraId="41A2E976" w14:textId="77777777" w:rsidR="00EB50B6" w:rsidRPr="00A1115A" w:rsidRDefault="00EB50B6" w:rsidP="00EB50B6">
            <w:pPr>
              <w:pStyle w:val="TAC"/>
            </w:pPr>
            <w:r w:rsidRPr="00A1115A">
              <w:t>15</w:t>
            </w:r>
          </w:p>
        </w:tc>
        <w:tc>
          <w:tcPr>
            <w:tcW w:w="717" w:type="dxa"/>
            <w:vAlign w:val="center"/>
          </w:tcPr>
          <w:p w14:paraId="21E32458" w14:textId="77777777" w:rsidR="00EB50B6" w:rsidRPr="00A1115A" w:rsidRDefault="00EB50B6" w:rsidP="00EB50B6">
            <w:pPr>
              <w:pStyle w:val="TAC"/>
            </w:pPr>
            <w:r w:rsidRPr="00A1115A">
              <w:t>15</w:t>
            </w:r>
          </w:p>
        </w:tc>
        <w:tc>
          <w:tcPr>
            <w:tcW w:w="717" w:type="dxa"/>
            <w:vAlign w:val="center"/>
          </w:tcPr>
          <w:p w14:paraId="21F5FA98" w14:textId="77777777" w:rsidR="00EB50B6" w:rsidRPr="00A1115A" w:rsidRDefault="00EB50B6" w:rsidP="00EB50B6">
            <w:pPr>
              <w:pStyle w:val="TAC"/>
            </w:pPr>
            <w:r w:rsidRPr="00A1115A">
              <w:t>15</w:t>
            </w:r>
          </w:p>
        </w:tc>
        <w:tc>
          <w:tcPr>
            <w:tcW w:w="717" w:type="dxa"/>
            <w:vAlign w:val="center"/>
          </w:tcPr>
          <w:p w14:paraId="749B5CA7" w14:textId="77777777" w:rsidR="00EB50B6" w:rsidRPr="00A1115A" w:rsidRDefault="00EB50B6" w:rsidP="00EB50B6">
            <w:pPr>
              <w:pStyle w:val="TAC"/>
            </w:pPr>
            <w:r w:rsidRPr="00A1115A">
              <w:t>15</w:t>
            </w:r>
          </w:p>
        </w:tc>
        <w:tc>
          <w:tcPr>
            <w:tcW w:w="717" w:type="dxa"/>
            <w:vAlign w:val="center"/>
          </w:tcPr>
          <w:p w14:paraId="073E5ECB" w14:textId="77777777" w:rsidR="00EB50B6" w:rsidRPr="00A1115A" w:rsidRDefault="00EB50B6" w:rsidP="00EB50B6">
            <w:pPr>
              <w:pStyle w:val="TAC"/>
            </w:pPr>
            <w:r w:rsidRPr="00A1115A">
              <w:t>15</w:t>
            </w:r>
          </w:p>
        </w:tc>
        <w:tc>
          <w:tcPr>
            <w:tcW w:w="717" w:type="dxa"/>
            <w:vAlign w:val="center"/>
          </w:tcPr>
          <w:p w14:paraId="7EC7496A" w14:textId="77777777" w:rsidR="00EB50B6" w:rsidRPr="00A1115A" w:rsidRDefault="00EB50B6" w:rsidP="00EB50B6">
            <w:pPr>
              <w:pStyle w:val="TAC"/>
            </w:pPr>
            <w:r w:rsidRPr="00A1115A">
              <w:t>15</w:t>
            </w:r>
          </w:p>
        </w:tc>
        <w:tc>
          <w:tcPr>
            <w:tcW w:w="717" w:type="dxa"/>
            <w:vAlign w:val="center"/>
          </w:tcPr>
          <w:p w14:paraId="3E586623" w14:textId="77777777" w:rsidR="00EB50B6" w:rsidRPr="00A1115A" w:rsidRDefault="00EB50B6" w:rsidP="00EB50B6">
            <w:pPr>
              <w:pStyle w:val="TAC"/>
            </w:pPr>
            <w:r w:rsidRPr="00A1115A">
              <w:t>15</w:t>
            </w:r>
          </w:p>
        </w:tc>
      </w:tr>
      <w:tr w:rsidR="00EB50B6" w:rsidRPr="00A1115A" w14:paraId="36F62CF3" w14:textId="77777777" w:rsidTr="0074762A">
        <w:trPr>
          <w:jc w:val="center"/>
        </w:trPr>
        <w:tc>
          <w:tcPr>
            <w:tcW w:w="3690" w:type="dxa"/>
            <w:vAlign w:val="center"/>
          </w:tcPr>
          <w:p w14:paraId="70D868CF" w14:textId="77777777" w:rsidR="00EB50B6" w:rsidRPr="00A1115A" w:rsidRDefault="00EB50B6" w:rsidP="00EB50B6">
            <w:pPr>
              <w:pStyle w:val="TAL"/>
            </w:pPr>
            <w:r w:rsidRPr="00A1115A">
              <w:t xml:space="preserve">Subcarrier spacing configuration </w:t>
            </w:r>
            <w:r w:rsidRPr="00A1115A">
              <w:object w:dxaOrig="220" w:dyaOrig="240" w14:anchorId="115E7A77">
                <v:shape id="_x0000_i1037" type="#_x0000_t75" style="width:15.45pt;height:20.55pt" o:ole="">
                  <v:imagedata r:id="rId11" o:title=""/>
                </v:shape>
                <o:OLEObject Type="Embed" ProgID="Equation.3" ShapeID="_x0000_i1037" DrawAspect="Content" ObjectID="_1767142948" r:id="rId31"/>
              </w:object>
            </w:r>
          </w:p>
        </w:tc>
        <w:tc>
          <w:tcPr>
            <w:tcW w:w="1093" w:type="dxa"/>
            <w:vAlign w:val="center"/>
          </w:tcPr>
          <w:p w14:paraId="6847510F" w14:textId="77777777" w:rsidR="00EB50B6" w:rsidRPr="00A1115A" w:rsidRDefault="00EB50B6" w:rsidP="00EB50B6">
            <w:pPr>
              <w:pStyle w:val="TAC"/>
            </w:pPr>
          </w:p>
        </w:tc>
        <w:tc>
          <w:tcPr>
            <w:tcW w:w="717" w:type="dxa"/>
            <w:vAlign w:val="center"/>
          </w:tcPr>
          <w:p w14:paraId="164F5C2C" w14:textId="51125F27" w:rsidR="00EB50B6" w:rsidRPr="00A1115A" w:rsidRDefault="00EB50B6" w:rsidP="00EB50B6">
            <w:pPr>
              <w:pStyle w:val="TAC"/>
            </w:pPr>
            <w:r w:rsidRPr="00A1115A">
              <w:t>0</w:t>
            </w:r>
          </w:p>
        </w:tc>
        <w:tc>
          <w:tcPr>
            <w:tcW w:w="717" w:type="dxa"/>
            <w:vAlign w:val="center"/>
          </w:tcPr>
          <w:p w14:paraId="12FDA277" w14:textId="2FDB977D" w:rsidR="00EB50B6" w:rsidRPr="00A1115A" w:rsidRDefault="00EB50B6" w:rsidP="00EB50B6">
            <w:pPr>
              <w:pStyle w:val="TAC"/>
            </w:pPr>
            <w:r w:rsidRPr="00A1115A">
              <w:t>0</w:t>
            </w:r>
          </w:p>
        </w:tc>
        <w:tc>
          <w:tcPr>
            <w:tcW w:w="717" w:type="dxa"/>
            <w:vAlign w:val="center"/>
          </w:tcPr>
          <w:p w14:paraId="274E65EE" w14:textId="77777777" w:rsidR="00EB50B6" w:rsidRPr="00A1115A" w:rsidRDefault="00EB50B6" w:rsidP="00EB50B6">
            <w:pPr>
              <w:pStyle w:val="TAC"/>
            </w:pPr>
            <w:r w:rsidRPr="00A1115A">
              <w:t>0</w:t>
            </w:r>
          </w:p>
        </w:tc>
        <w:tc>
          <w:tcPr>
            <w:tcW w:w="717" w:type="dxa"/>
            <w:vAlign w:val="center"/>
          </w:tcPr>
          <w:p w14:paraId="05A925DE" w14:textId="77777777" w:rsidR="00EB50B6" w:rsidRPr="00A1115A" w:rsidRDefault="00EB50B6" w:rsidP="00EB50B6">
            <w:pPr>
              <w:pStyle w:val="TAC"/>
            </w:pPr>
            <w:r w:rsidRPr="00A1115A">
              <w:t>0</w:t>
            </w:r>
          </w:p>
        </w:tc>
        <w:tc>
          <w:tcPr>
            <w:tcW w:w="717" w:type="dxa"/>
            <w:vAlign w:val="center"/>
          </w:tcPr>
          <w:p w14:paraId="451E7749" w14:textId="77777777" w:rsidR="00EB50B6" w:rsidRPr="00A1115A" w:rsidRDefault="00EB50B6" w:rsidP="00EB50B6">
            <w:pPr>
              <w:pStyle w:val="TAC"/>
            </w:pPr>
            <w:r w:rsidRPr="00A1115A">
              <w:t>0</w:t>
            </w:r>
          </w:p>
        </w:tc>
        <w:tc>
          <w:tcPr>
            <w:tcW w:w="717" w:type="dxa"/>
            <w:vAlign w:val="center"/>
          </w:tcPr>
          <w:p w14:paraId="3CD309DB" w14:textId="77777777" w:rsidR="00EB50B6" w:rsidRPr="00A1115A" w:rsidRDefault="00EB50B6" w:rsidP="00EB50B6">
            <w:pPr>
              <w:pStyle w:val="TAC"/>
            </w:pPr>
            <w:r w:rsidRPr="00A1115A">
              <w:t>0</w:t>
            </w:r>
          </w:p>
        </w:tc>
        <w:tc>
          <w:tcPr>
            <w:tcW w:w="717" w:type="dxa"/>
            <w:vAlign w:val="center"/>
          </w:tcPr>
          <w:p w14:paraId="072DE457" w14:textId="77777777" w:rsidR="00EB50B6" w:rsidRPr="00A1115A" w:rsidRDefault="00EB50B6" w:rsidP="00EB50B6">
            <w:pPr>
              <w:pStyle w:val="TAC"/>
            </w:pPr>
            <w:r w:rsidRPr="00A1115A">
              <w:t>0</w:t>
            </w:r>
          </w:p>
        </w:tc>
        <w:tc>
          <w:tcPr>
            <w:tcW w:w="717" w:type="dxa"/>
            <w:vAlign w:val="center"/>
          </w:tcPr>
          <w:p w14:paraId="069D7F8D" w14:textId="77777777" w:rsidR="00EB50B6" w:rsidRPr="00A1115A" w:rsidRDefault="00EB50B6" w:rsidP="00EB50B6">
            <w:pPr>
              <w:pStyle w:val="TAC"/>
            </w:pPr>
            <w:r w:rsidRPr="00A1115A">
              <w:t>0</w:t>
            </w:r>
          </w:p>
        </w:tc>
        <w:tc>
          <w:tcPr>
            <w:tcW w:w="717" w:type="dxa"/>
            <w:vAlign w:val="center"/>
          </w:tcPr>
          <w:p w14:paraId="63330290" w14:textId="77777777" w:rsidR="00EB50B6" w:rsidRPr="00A1115A" w:rsidRDefault="00EB50B6" w:rsidP="00EB50B6">
            <w:pPr>
              <w:pStyle w:val="TAC"/>
            </w:pPr>
            <w:r w:rsidRPr="00A1115A">
              <w:t>0</w:t>
            </w:r>
          </w:p>
        </w:tc>
      </w:tr>
      <w:tr w:rsidR="00EB50B6" w:rsidRPr="00A1115A" w14:paraId="62521C9E" w14:textId="77777777" w:rsidTr="0074762A">
        <w:trPr>
          <w:jc w:val="center"/>
        </w:trPr>
        <w:tc>
          <w:tcPr>
            <w:tcW w:w="3690" w:type="dxa"/>
            <w:vAlign w:val="center"/>
          </w:tcPr>
          <w:p w14:paraId="1D272991" w14:textId="77777777" w:rsidR="00EB50B6" w:rsidRPr="00A1115A" w:rsidRDefault="00EB50B6" w:rsidP="00EB50B6">
            <w:pPr>
              <w:pStyle w:val="TAL"/>
            </w:pPr>
            <w:r w:rsidRPr="00A1115A">
              <w:t>Allocated resource blocks</w:t>
            </w:r>
          </w:p>
        </w:tc>
        <w:tc>
          <w:tcPr>
            <w:tcW w:w="1093" w:type="dxa"/>
            <w:vAlign w:val="center"/>
          </w:tcPr>
          <w:p w14:paraId="02725780" w14:textId="77777777" w:rsidR="00EB50B6" w:rsidRPr="00A1115A" w:rsidRDefault="00EB50B6" w:rsidP="00EB50B6">
            <w:pPr>
              <w:pStyle w:val="TAC"/>
            </w:pPr>
          </w:p>
        </w:tc>
        <w:tc>
          <w:tcPr>
            <w:tcW w:w="717" w:type="dxa"/>
            <w:vAlign w:val="center"/>
          </w:tcPr>
          <w:p w14:paraId="0E1C146E" w14:textId="48D934EF" w:rsidR="00EB50B6" w:rsidRPr="00A1115A" w:rsidRDefault="00EB50B6" w:rsidP="00EB50B6">
            <w:pPr>
              <w:pStyle w:val="TAC"/>
            </w:pPr>
            <w:r>
              <w:t>15</w:t>
            </w:r>
          </w:p>
        </w:tc>
        <w:tc>
          <w:tcPr>
            <w:tcW w:w="717" w:type="dxa"/>
            <w:vAlign w:val="center"/>
          </w:tcPr>
          <w:p w14:paraId="77938956" w14:textId="7D8FBB94" w:rsidR="00EB50B6" w:rsidRPr="00A1115A" w:rsidRDefault="00EB50B6" w:rsidP="00EB50B6">
            <w:pPr>
              <w:pStyle w:val="TAC"/>
            </w:pPr>
            <w:r w:rsidRPr="00A1115A">
              <w:t>25</w:t>
            </w:r>
          </w:p>
        </w:tc>
        <w:tc>
          <w:tcPr>
            <w:tcW w:w="717" w:type="dxa"/>
            <w:vAlign w:val="center"/>
          </w:tcPr>
          <w:p w14:paraId="72089F27" w14:textId="77777777" w:rsidR="00EB50B6" w:rsidRPr="00A1115A" w:rsidRDefault="00EB50B6" w:rsidP="00EB50B6">
            <w:pPr>
              <w:pStyle w:val="TAC"/>
            </w:pPr>
            <w:r w:rsidRPr="00A1115A">
              <w:t>52</w:t>
            </w:r>
          </w:p>
        </w:tc>
        <w:tc>
          <w:tcPr>
            <w:tcW w:w="717" w:type="dxa"/>
            <w:vAlign w:val="center"/>
          </w:tcPr>
          <w:p w14:paraId="4FCE9620" w14:textId="77777777" w:rsidR="00EB50B6" w:rsidRPr="00A1115A" w:rsidRDefault="00EB50B6" w:rsidP="00EB50B6">
            <w:pPr>
              <w:pStyle w:val="TAC"/>
            </w:pPr>
            <w:r w:rsidRPr="00A1115A">
              <w:t>79</w:t>
            </w:r>
          </w:p>
        </w:tc>
        <w:tc>
          <w:tcPr>
            <w:tcW w:w="717" w:type="dxa"/>
            <w:vAlign w:val="center"/>
          </w:tcPr>
          <w:p w14:paraId="43622650" w14:textId="77777777" w:rsidR="00EB50B6" w:rsidRPr="00A1115A" w:rsidRDefault="00EB50B6" w:rsidP="00EB50B6">
            <w:pPr>
              <w:pStyle w:val="TAC"/>
            </w:pPr>
            <w:r w:rsidRPr="00A1115A">
              <w:t>106</w:t>
            </w:r>
          </w:p>
        </w:tc>
        <w:tc>
          <w:tcPr>
            <w:tcW w:w="717" w:type="dxa"/>
            <w:vAlign w:val="center"/>
          </w:tcPr>
          <w:p w14:paraId="276498FD" w14:textId="77777777" w:rsidR="00EB50B6" w:rsidRPr="00A1115A" w:rsidRDefault="00EB50B6" w:rsidP="00EB50B6">
            <w:pPr>
              <w:pStyle w:val="TAC"/>
            </w:pPr>
            <w:r w:rsidRPr="00A1115A">
              <w:t>133</w:t>
            </w:r>
          </w:p>
        </w:tc>
        <w:tc>
          <w:tcPr>
            <w:tcW w:w="717" w:type="dxa"/>
            <w:vAlign w:val="center"/>
          </w:tcPr>
          <w:p w14:paraId="594DF827" w14:textId="77777777" w:rsidR="00EB50B6" w:rsidRPr="00A1115A" w:rsidRDefault="00EB50B6" w:rsidP="00EB50B6">
            <w:pPr>
              <w:pStyle w:val="TAC"/>
            </w:pPr>
            <w:r w:rsidRPr="00A1115A">
              <w:t>160</w:t>
            </w:r>
          </w:p>
        </w:tc>
        <w:tc>
          <w:tcPr>
            <w:tcW w:w="717" w:type="dxa"/>
            <w:vAlign w:val="center"/>
          </w:tcPr>
          <w:p w14:paraId="1F35CCA2" w14:textId="77777777" w:rsidR="00EB50B6" w:rsidRPr="00A1115A" w:rsidRDefault="00EB50B6" w:rsidP="00EB50B6">
            <w:pPr>
              <w:pStyle w:val="TAC"/>
            </w:pPr>
            <w:r w:rsidRPr="00A1115A">
              <w:t>216</w:t>
            </w:r>
          </w:p>
        </w:tc>
        <w:tc>
          <w:tcPr>
            <w:tcW w:w="717" w:type="dxa"/>
            <w:vAlign w:val="center"/>
          </w:tcPr>
          <w:p w14:paraId="6DF81BDF" w14:textId="77777777" w:rsidR="00EB50B6" w:rsidRPr="00A1115A" w:rsidRDefault="00EB50B6" w:rsidP="00EB50B6">
            <w:pPr>
              <w:pStyle w:val="TAC"/>
            </w:pPr>
            <w:r w:rsidRPr="00A1115A">
              <w:t>270</w:t>
            </w:r>
          </w:p>
        </w:tc>
      </w:tr>
      <w:tr w:rsidR="00EB50B6" w:rsidRPr="00A1115A" w14:paraId="489819CE" w14:textId="77777777" w:rsidTr="0074762A">
        <w:trPr>
          <w:jc w:val="center"/>
        </w:trPr>
        <w:tc>
          <w:tcPr>
            <w:tcW w:w="3690" w:type="dxa"/>
            <w:vAlign w:val="center"/>
          </w:tcPr>
          <w:p w14:paraId="0320B4BD" w14:textId="77777777" w:rsidR="00EB50B6" w:rsidRPr="00A1115A" w:rsidRDefault="00EB50B6" w:rsidP="00EB50B6">
            <w:pPr>
              <w:pStyle w:val="TAL"/>
            </w:pPr>
            <w:r w:rsidRPr="00A1115A">
              <w:t>Subcarriers per resource block</w:t>
            </w:r>
          </w:p>
        </w:tc>
        <w:tc>
          <w:tcPr>
            <w:tcW w:w="1093" w:type="dxa"/>
            <w:vAlign w:val="center"/>
          </w:tcPr>
          <w:p w14:paraId="18C27A40" w14:textId="77777777" w:rsidR="00EB50B6" w:rsidRPr="00A1115A" w:rsidRDefault="00EB50B6" w:rsidP="00EB50B6">
            <w:pPr>
              <w:pStyle w:val="TAC"/>
            </w:pPr>
          </w:p>
        </w:tc>
        <w:tc>
          <w:tcPr>
            <w:tcW w:w="717" w:type="dxa"/>
            <w:vAlign w:val="center"/>
          </w:tcPr>
          <w:p w14:paraId="04FA1BEE" w14:textId="4FD07F87" w:rsidR="00EB50B6" w:rsidRPr="00A1115A" w:rsidRDefault="00EB50B6" w:rsidP="00EB50B6">
            <w:pPr>
              <w:pStyle w:val="TAC"/>
            </w:pPr>
            <w:r w:rsidRPr="00A1115A">
              <w:t>12</w:t>
            </w:r>
          </w:p>
        </w:tc>
        <w:tc>
          <w:tcPr>
            <w:tcW w:w="717" w:type="dxa"/>
            <w:vAlign w:val="center"/>
          </w:tcPr>
          <w:p w14:paraId="77D89695" w14:textId="66487695" w:rsidR="00EB50B6" w:rsidRPr="00A1115A" w:rsidRDefault="00EB50B6" w:rsidP="00EB50B6">
            <w:pPr>
              <w:pStyle w:val="TAC"/>
            </w:pPr>
            <w:r w:rsidRPr="00A1115A">
              <w:t>12</w:t>
            </w:r>
          </w:p>
        </w:tc>
        <w:tc>
          <w:tcPr>
            <w:tcW w:w="717" w:type="dxa"/>
            <w:vAlign w:val="center"/>
          </w:tcPr>
          <w:p w14:paraId="4B15BED9" w14:textId="77777777" w:rsidR="00EB50B6" w:rsidRPr="00A1115A" w:rsidRDefault="00EB50B6" w:rsidP="00EB50B6">
            <w:pPr>
              <w:pStyle w:val="TAC"/>
            </w:pPr>
            <w:r w:rsidRPr="00A1115A">
              <w:t>12</w:t>
            </w:r>
          </w:p>
        </w:tc>
        <w:tc>
          <w:tcPr>
            <w:tcW w:w="717" w:type="dxa"/>
            <w:vAlign w:val="center"/>
          </w:tcPr>
          <w:p w14:paraId="1C477A41" w14:textId="77777777" w:rsidR="00EB50B6" w:rsidRPr="00A1115A" w:rsidRDefault="00EB50B6" w:rsidP="00EB50B6">
            <w:pPr>
              <w:pStyle w:val="TAC"/>
            </w:pPr>
            <w:r w:rsidRPr="00A1115A">
              <w:t>12</w:t>
            </w:r>
          </w:p>
        </w:tc>
        <w:tc>
          <w:tcPr>
            <w:tcW w:w="717" w:type="dxa"/>
            <w:vAlign w:val="center"/>
          </w:tcPr>
          <w:p w14:paraId="7D29C6E8" w14:textId="77777777" w:rsidR="00EB50B6" w:rsidRPr="00A1115A" w:rsidRDefault="00EB50B6" w:rsidP="00EB50B6">
            <w:pPr>
              <w:pStyle w:val="TAC"/>
            </w:pPr>
            <w:r w:rsidRPr="00A1115A">
              <w:t>12</w:t>
            </w:r>
          </w:p>
        </w:tc>
        <w:tc>
          <w:tcPr>
            <w:tcW w:w="717" w:type="dxa"/>
            <w:vAlign w:val="center"/>
          </w:tcPr>
          <w:p w14:paraId="46C0B46E" w14:textId="77777777" w:rsidR="00EB50B6" w:rsidRPr="00A1115A" w:rsidRDefault="00EB50B6" w:rsidP="00EB50B6">
            <w:pPr>
              <w:pStyle w:val="TAC"/>
            </w:pPr>
            <w:r w:rsidRPr="00A1115A">
              <w:t>12</w:t>
            </w:r>
          </w:p>
        </w:tc>
        <w:tc>
          <w:tcPr>
            <w:tcW w:w="717" w:type="dxa"/>
            <w:vAlign w:val="center"/>
          </w:tcPr>
          <w:p w14:paraId="69D6CD6E" w14:textId="77777777" w:rsidR="00EB50B6" w:rsidRPr="00A1115A" w:rsidRDefault="00EB50B6" w:rsidP="00EB50B6">
            <w:pPr>
              <w:pStyle w:val="TAC"/>
            </w:pPr>
            <w:r w:rsidRPr="00A1115A">
              <w:t>12</w:t>
            </w:r>
          </w:p>
        </w:tc>
        <w:tc>
          <w:tcPr>
            <w:tcW w:w="717" w:type="dxa"/>
            <w:vAlign w:val="center"/>
          </w:tcPr>
          <w:p w14:paraId="7093DD42" w14:textId="77777777" w:rsidR="00EB50B6" w:rsidRPr="00A1115A" w:rsidRDefault="00EB50B6" w:rsidP="00EB50B6">
            <w:pPr>
              <w:pStyle w:val="TAC"/>
            </w:pPr>
            <w:r w:rsidRPr="00A1115A">
              <w:t>12</w:t>
            </w:r>
          </w:p>
        </w:tc>
        <w:tc>
          <w:tcPr>
            <w:tcW w:w="717" w:type="dxa"/>
            <w:vAlign w:val="center"/>
          </w:tcPr>
          <w:p w14:paraId="739C272F" w14:textId="77777777" w:rsidR="00EB50B6" w:rsidRPr="00A1115A" w:rsidRDefault="00EB50B6" w:rsidP="00EB50B6">
            <w:pPr>
              <w:pStyle w:val="TAC"/>
            </w:pPr>
            <w:r w:rsidRPr="00A1115A">
              <w:t>12</w:t>
            </w:r>
          </w:p>
        </w:tc>
      </w:tr>
      <w:tr w:rsidR="00EB50B6" w:rsidRPr="00A1115A" w14:paraId="1BCB250F" w14:textId="77777777" w:rsidTr="0074762A">
        <w:trPr>
          <w:jc w:val="center"/>
        </w:trPr>
        <w:tc>
          <w:tcPr>
            <w:tcW w:w="3690" w:type="dxa"/>
            <w:vAlign w:val="center"/>
          </w:tcPr>
          <w:p w14:paraId="0E22C4B0" w14:textId="77777777" w:rsidR="00EB50B6" w:rsidRPr="00A1115A" w:rsidRDefault="00EB50B6" w:rsidP="00EB50B6">
            <w:pPr>
              <w:pStyle w:val="TAL"/>
            </w:pPr>
            <w:r w:rsidRPr="00A1115A">
              <w:t>Allocated slots per Frame</w:t>
            </w:r>
          </w:p>
        </w:tc>
        <w:tc>
          <w:tcPr>
            <w:tcW w:w="1093" w:type="dxa"/>
            <w:vAlign w:val="center"/>
          </w:tcPr>
          <w:p w14:paraId="66E04709" w14:textId="77777777" w:rsidR="00EB50B6" w:rsidRPr="00A1115A" w:rsidRDefault="00EB50B6" w:rsidP="00EB50B6">
            <w:pPr>
              <w:pStyle w:val="TAC"/>
            </w:pPr>
          </w:p>
        </w:tc>
        <w:tc>
          <w:tcPr>
            <w:tcW w:w="717" w:type="dxa"/>
            <w:vAlign w:val="center"/>
          </w:tcPr>
          <w:p w14:paraId="5F9C254D" w14:textId="0CB93B8F" w:rsidR="00EB50B6" w:rsidRPr="00A1115A" w:rsidRDefault="00EB50B6" w:rsidP="00EB50B6">
            <w:pPr>
              <w:pStyle w:val="TAC"/>
            </w:pPr>
            <w:r w:rsidRPr="00A1115A">
              <w:t>4</w:t>
            </w:r>
          </w:p>
        </w:tc>
        <w:tc>
          <w:tcPr>
            <w:tcW w:w="717" w:type="dxa"/>
            <w:vAlign w:val="center"/>
          </w:tcPr>
          <w:p w14:paraId="45121FD4" w14:textId="0A0E3F39" w:rsidR="00EB50B6" w:rsidRPr="00A1115A" w:rsidRDefault="00EB50B6" w:rsidP="00EB50B6">
            <w:pPr>
              <w:pStyle w:val="TAC"/>
            </w:pPr>
            <w:r w:rsidRPr="00A1115A">
              <w:t>4</w:t>
            </w:r>
          </w:p>
        </w:tc>
        <w:tc>
          <w:tcPr>
            <w:tcW w:w="717" w:type="dxa"/>
            <w:vAlign w:val="center"/>
          </w:tcPr>
          <w:p w14:paraId="635BCFA5" w14:textId="77777777" w:rsidR="00EB50B6" w:rsidRPr="00A1115A" w:rsidRDefault="00EB50B6" w:rsidP="00EB50B6">
            <w:pPr>
              <w:pStyle w:val="TAC"/>
            </w:pPr>
            <w:r w:rsidRPr="00A1115A">
              <w:t>4</w:t>
            </w:r>
          </w:p>
        </w:tc>
        <w:tc>
          <w:tcPr>
            <w:tcW w:w="717" w:type="dxa"/>
            <w:vAlign w:val="center"/>
          </w:tcPr>
          <w:p w14:paraId="5439DFA8" w14:textId="77777777" w:rsidR="00EB50B6" w:rsidRPr="00A1115A" w:rsidRDefault="00EB50B6" w:rsidP="00EB50B6">
            <w:pPr>
              <w:pStyle w:val="TAC"/>
            </w:pPr>
            <w:r w:rsidRPr="00A1115A">
              <w:t>4</w:t>
            </w:r>
          </w:p>
        </w:tc>
        <w:tc>
          <w:tcPr>
            <w:tcW w:w="717" w:type="dxa"/>
            <w:vAlign w:val="center"/>
          </w:tcPr>
          <w:p w14:paraId="4B460D64" w14:textId="77777777" w:rsidR="00EB50B6" w:rsidRPr="00A1115A" w:rsidRDefault="00EB50B6" w:rsidP="00EB50B6">
            <w:pPr>
              <w:pStyle w:val="TAC"/>
            </w:pPr>
            <w:r w:rsidRPr="00A1115A">
              <w:t>4</w:t>
            </w:r>
          </w:p>
        </w:tc>
        <w:tc>
          <w:tcPr>
            <w:tcW w:w="717" w:type="dxa"/>
            <w:vAlign w:val="center"/>
          </w:tcPr>
          <w:p w14:paraId="597C9B9B" w14:textId="77777777" w:rsidR="00EB50B6" w:rsidRPr="00A1115A" w:rsidRDefault="00EB50B6" w:rsidP="00EB50B6">
            <w:pPr>
              <w:pStyle w:val="TAC"/>
            </w:pPr>
            <w:r w:rsidRPr="00A1115A">
              <w:t>4</w:t>
            </w:r>
          </w:p>
        </w:tc>
        <w:tc>
          <w:tcPr>
            <w:tcW w:w="717" w:type="dxa"/>
            <w:vAlign w:val="center"/>
          </w:tcPr>
          <w:p w14:paraId="1C6A60D4" w14:textId="77777777" w:rsidR="00EB50B6" w:rsidRPr="00A1115A" w:rsidRDefault="00EB50B6" w:rsidP="00EB50B6">
            <w:pPr>
              <w:pStyle w:val="TAC"/>
            </w:pPr>
            <w:r w:rsidRPr="00A1115A">
              <w:t>4</w:t>
            </w:r>
          </w:p>
        </w:tc>
        <w:tc>
          <w:tcPr>
            <w:tcW w:w="717" w:type="dxa"/>
            <w:vAlign w:val="center"/>
          </w:tcPr>
          <w:p w14:paraId="38115E7D" w14:textId="77777777" w:rsidR="00EB50B6" w:rsidRPr="00A1115A" w:rsidRDefault="00EB50B6" w:rsidP="00EB50B6">
            <w:pPr>
              <w:pStyle w:val="TAC"/>
            </w:pPr>
            <w:r w:rsidRPr="00A1115A">
              <w:t>4</w:t>
            </w:r>
          </w:p>
        </w:tc>
        <w:tc>
          <w:tcPr>
            <w:tcW w:w="717" w:type="dxa"/>
            <w:vAlign w:val="center"/>
          </w:tcPr>
          <w:p w14:paraId="0D62A11A" w14:textId="77777777" w:rsidR="00EB50B6" w:rsidRPr="00A1115A" w:rsidRDefault="00EB50B6" w:rsidP="00EB50B6">
            <w:pPr>
              <w:pStyle w:val="TAC"/>
            </w:pPr>
            <w:r w:rsidRPr="00A1115A">
              <w:t>4</w:t>
            </w:r>
          </w:p>
        </w:tc>
      </w:tr>
      <w:tr w:rsidR="00EB50B6" w:rsidRPr="00A1115A" w14:paraId="789C0CF3" w14:textId="77777777" w:rsidTr="0074762A">
        <w:trPr>
          <w:jc w:val="center"/>
        </w:trPr>
        <w:tc>
          <w:tcPr>
            <w:tcW w:w="3690" w:type="dxa"/>
            <w:vAlign w:val="center"/>
          </w:tcPr>
          <w:p w14:paraId="5B597648" w14:textId="77777777" w:rsidR="00EB50B6" w:rsidRPr="00A1115A" w:rsidRDefault="00EB50B6" w:rsidP="00EB50B6">
            <w:pPr>
              <w:pStyle w:val="TAL"/>
            </w:pPr>
            <w:r w:rsidRPr="00A1115A">
              <w:t>MCS Index</w:t>
            </w:r>
          </w:p>
        </w:tc>
        <w:tc>
          <w:tcPr>
            <w:tcW w:w="1093" w:type="dxa"/>
            <w:vAlign w:val="center"/>
          </w:tcPr>
          <w:p w14:paraId="121B8D16" w14:textId="77777777" w:rsidR="00EB50B6" w:rsidRPr="00A1115A" w:rsidRDefault="00EB50B6" w:rsidP="00EB50B6">
            <w:pPr>
              <w:pStyle w:val="TAC"/>
            </w:pPr>
          </w:p>
        </w:tc>
        <w:tc>
          <w:tcPr>
            <w:tcW w:w="717" w:type="dxa"/>
            <w:vAlign w:val="center"/>
          </w:tcPr>
          <w:p w14:paraId="0A1C0DC4" w14:textId="392E8470" w:rsidR="00EB50B6" w:rsidRPr="00A1115A" w:rsidRDefault="00EB50B6" w:rsidP="00EB50B6">
            <w:pPr>
              <w:pStyle w:val="TAC"/>
            </w:pPr>
            <w:r w:rsidRPr="00A1115A">
              <w:t>23</w:t>
            </w:r>
          </w:p>
        </w:tc>
        <w:tc>
          <w:tcPr>
            <w:tcW w:w="717" w:type="dxa"/>
            <w:vAlign w:val="center"/>
          </w:tcPr>
          <w:p w14:paraId="4600522B" w14:textId="044FF2A3" w:rsidR="00EB50B6" w:rsidRPr="00A1115A" w:rsidRDefault="00EB50B6" w:rsidP="00EB50B6">
            <w:pPr>
              <w:pStyle w:val="TAC"/>
            </w:pPr>
            <w:r w:rsidRPr="00A1115A">
              <w:t>23</w:t>
            </w:r>
          </w:p>
        </w:tc>
        <w:tc>
          <w:tcPr>
            <w:tcW w:w="717" w:type="dxa"/>
            <w:vAlign w:val="center"/>
          </w:tcPr>
          <w:p w14:paraId="155D18E9" w14:textId="77777777" w:rsidR="00EB50B6" w:rsidRPr="00A1115A" w:rsidRDefault="00EB50B6" w:rsidP="00EB50B6">
            <w:pPr>
              <w:pStyle w:val="TAC"/>
            </w:pPr>
            <w:r w:rsidRPr="00A1115A">
              <w:t>23</w:t>
            </w:r>
          </w:p>
        </w:tc>
        <w:tc>
          <w:tcPr>
            <w:tcW w:w="717" w:type="dxa"/>
            <w:vAlign w:val="center"/>
          </w:tcPr>
          <w:p w14:paraId="2F915B97" w14:textId="77777777" w:rsidR="00EB50B6" w:rsidRPr="00A1115A" w:rsidRDefault="00EB50B6" w:rsidP="00EB50B6">
            <w:pPr>
              <w:pStyle w:val="TAC"/>
            </w:pPr>
            <w:r w:rsidRPr="00A1115A">
              <w:t>23</w:t>
            </w:r>
          </w:p>
        </w:tc>
        <w:tc>
          <w:tcPr>
            <w:tcW w:w="717" w:type="dxa"/>
            <w:vAlign w:val="center"/>
          </w:tcPr>
          <w:p w14:paraId="76738B7D" w14:textId="77777777" w:rsidR="00EB50B6" w:rsidRPr="00A1115A" w:rsidRDefault="00EB50B6" w:rsidP="00EB50B6">
            <w:pPr>
              <w:pStyle w:val="TAC"/>
            </w:pPr>
            <w:r w:rsidRPr="00A1115A">
              <w:t>23</w:t>
            </w:r>
          </w:p>
        </w:tc>
        <w:tc>
          <w:tcPr>
            <w:tcW w:w="717" w:type="dxa"/>
            <w:vAlign w:val="center"/>
          </w:tcPr>
          <w:p w14:paraId="49BB403B" w14:textId="77777777" w:rsidR="00EB50B6" w:rsidRPr="00A1115A" w:rsidRDefault="00EB50B6" w:rsidP="00EB50B6">
            <w:pPr>
              <w:pStyle w:val="TAC"/>
            </w:pPr>
            <w:r w:rsidRPr="00A1115A">
              <w:t>23</w:t>
            </w:r>
          </w:p>
        </w:tc>
        <w:tc>
          <w:tcPr>
            <w:tcW w:w="717" w:type="dxa"/>
            <w:vAlign w:val="center"/>
          </w:tcPr>
          <w:p w14:paraId="2F9C0129" w14:textId="77777777" w:rsidR="00EB50B6" w:rsidRPr="00A1115A" w:rsidRDefault="00EB50B6" w:rsidP="00EB50B6">
            <w:pPr>
              <w:pStyle w:val="TAC"/>
            </w:pPr>
            <w:r w:rsidRPr="00A1115A">
              <w:t>23</w:t>
            </w:r>
          </w:p>
        </w:tc>
        <w:tc>
          <w:tcPr>
            <w:tcW w:w="717" w:type="dxa"/>
            <w:vAlign w:val="center"/>
          </w:tcPr>
          <w:p w14:paraId="0EE540B0" w14:textId="77777777" w:rsidR="00EB50B6" w:rsidRPr="00A1115A" w:rsidRDefault="00EB50B6" w:rsidP="00EB50B6">
            <w:pPr>
              <w:pStyle w:val="TAC"/>
            </w:pPr>
            <w:r w:rsidRPr="00A1115A">
              <w:t>23</w:t>
            </w:r>
          </w:p>
        </w:tc>
        <w:tc>
          <w:tcPr>
            <w:tcW w:w="717" w:type="dxa"/>
            <w:vAlign w:val="center"/>
          </w:tcPr>
          <w:p w14:paraId="0BEF5BA9" w14:textId="77777777" w:rsidR="00EB50B6" w:rsidRPr="00A1115A" w:rsidRDefault="00EB50B6" w:rsidP="00EB50B6">
            <w:pPr>
              <w:pStyle w:val="TAC"/>
            </w:pPr>
            <w:r w:rsidRPr="00A1115A">
              <w:t>23</w:t>
            </w:r>
          </w:p>
        </w:tc>
      </w:tr>
      <w:tr w:rsidR="00EB50B6" w:rsidRPr="00A1115A" w14:paraId="51712FBC" w14:textId="77777777" w:rsidTr="00CF5B74">
        <w:trPr>
          <w:jc w:val="center"/>
        </w:trPr>
        <w:tc>
          <w:tcPr>
            <w:tcW w:w="3690" w:type="dxa"/>
            <w:vAlign w:val="center"/>
          </w:tcPr>
          <w:p w14:paraId="15A9CD14" w14:textId="77777777" w:rsidR="00EB50B6" w:rsidRPr="00A1115A" w:rsidRDefault="00EB50B6" w:rsidP="00A1115A">
            <w:pPr>
              <w:pStyle w:val="TAL"/>
            </w:pPr>
            <w:r w:rsidRPr="00A1115A">
              <w:t xml:space="preserve">MCS table for TBS determination </w:t>
            </w:r>
          </w:p>
        </w:tc>
        <w:tc>
          <w:tcPr>
            <w:tcW w:w="1093" w:type="dxa"/>
            <w:vAlign w:val="center"/>
          </w:tcPr>
          <w:p w14:paraId="2E2D230D" w14:textId="77777777" w:rsidR="00EB50B6" w:rsidRPr="00A1115A" w:rsidRDefault="00EB50B6" w:rsidP="00A1115A">
            <w:pPr>
              <w:pStyle w:val="TAC"/>
            </w:pPr>
          </w:p>
        </w:tc>
        <w:tc>
          <w:tcPr>
            <w:tcW w:w="6453" w:type="dxa"/>
            <w:gridSpan w:val="9"/>
          </w:tcPr>
          <w:p w14:paraId="14A678B3" w14:textId="7148D4AB" w:rsidR="00EB50B6" w:rsidRPr="00A1115A" w:rsidRDefault="00EB50B6" w:rsidP="00A1115A">
            <w:pPr>
              <w:pStyle w:val="TAC"/>
            </w:pPr>
            <w:r w:rsidRPr="00A1115A">
              <w:t>256QAM</w:t>
            </w:r>
          </w:p>
        </w:tc>
      </w:tr>
      <w:tr w:rsidR="00EB50B6" w:rsidRPr="00A1115A" w14:paraId="3178B413" w14:textId="77777777" w:rsidTr="005874A5">
        <w:trPr>
          <w:jc w:val="center"/>
        </w:trPr>
        <w:tc>
          <w:tcPr>
            <w:tcW w:w="3690" w:type="dxa"/>
            <w:vAlign w:val="center"/>
          </w:tcPr>
          <w:p w14:paraId="7E412EC9" w14:textId="77777777" w:rsidR="00EB50B6" w:rsidRPr="00A1115A" w:rsidRDefault="00EB50B6" w:rsidP="00EB50B6">
            <w:pPr>
              <w:pStyle w:val="TAL"/>
            </w:pPr>
            <w:r w:rsidRPr="00A1115A">
              <w:t>Modulation</w:t>
            </w:r>
          </w:p>
        </w:tc>
        <w:tc>
          <w:tcPr>
            <w:tcW w:w="1093" w:type="dxa"/>
            <w:vAlign w:val="center"/>
          </w:tcPr>
          <w:p w14:paraId="25ACE003" w14:textId="77777777" w:rsidR="00EB50B6" w:rsidRPr="00A1115A" w:rsidRDefault="00EB50B6" w:rsidP="00EB50B6">
            <w:pPr>
              <w:pStyle w:val="TAC"/>
            </w:pPr>
          </w:p>
        </w:tc>
        <w:tc>
          <w:tcPr>
            <w:tcW w:w="717" w:type="dxa"/>
            <w:vAlign w:val="center"/>
          </w:tcPr>
          <w:p w14:paraId="7FEE7E11" w14:textId="2EAF43E2" w:rsidR="00EB50B6" w:rsidRPr="00A1115A" w:rsidRDefault="00EB50B6" w:rsidP="00EB50B6">
            <w:pPr>
              <w:pStyle w:val="TAC"/>
            </w:pPr>
            <w:r w:rsidRPr="00A1115A">
              <w:t>256 QAM</w:t>
            </w:r>
          </w:p>
        </w:tc>
        <w:tc>
          <w:tcPr>
            <w:tcW w:w="717" w:type="dxa"/>
            <w:vAlign w:val="center"/>
          </w:tcPr>
          <w:p w14:paraId="741AAAD4" w14:textId="142F9186" w:rsidR="00EB50B6" w:rsidRPr="00A1115A" w:rsidRDefault="00EB50B6" w:rsidP="00EB50B6">
            <w:pPr>
              <w:pStyle w:val="TAC"/>
            </w:pPr>
            <w:r w:rsidRPr="00A1115A">
              <w:t>256 QAM</w:t>
            </w:r>
          </w:p>
        </w:tc>
        <w:tc>
          <w:tcPr>
            <w:tcW w:w="717" w:type="dxa"/>
            <w:vAlign w:val="center"/>
          </w:tcPr>
          <w:p w14:paraId="3E187BC1" w14:textId="77777777" w:rsidR="00EB50B6" w:rsidRPr="00A1115A" w:rsidRDefault="00EB50B6" w:rsidP="00EB50B6">
            <w:pPr>
              <w:pStyle w:val="TAC"/>
            </w:pPr>
            <w:r w:rsidRPr="00A1115A">
              <w:t>256 QAM</w:t>
            </w:r>
          </w:p>
        </w:tc>
        <w:tc>
          <w:tcPr>
            <w:tcW w:w="717" w:type="dxa"/>
            <w:vAlign w:val="center"/>
          </w:tcPr>
          <w:p w14:paraId="4C5074F4" w14:textId="77777777" w:rsidR="00EB50B6" w:rsidRPr="00A1115A" w:rsidRDefault="00EB50B6" w:rsidP="00EB50B6">
            <w:pPr>
              <w:pStyle w:val="TAC"/>
            </w:pPr>
            <w:r w:rsidRPr="00A1115A">
              <w:t>256 QAM</w:t>
            </w:r>
          </w:p>
        </w:tc>
        <w:tc>
          <w:tcPr>
            <w:tcW w:w="717" w:type="dxa"/>
            <w:vAlign w:val="center"/>
          </w:tcPr>
          <w:p w14:paraId="45A38650" w14:textId="77777777" w:rsidR="00EB50B6" w:rsidRPr="00A1115A" w:rsidRDefault="00EB50B6" w:rsidP="00EB50B6">
            <w:pPr>
              <w:pStyle w:val="TAC"/>
            </w:pPr>
            <w:r w:rsidRPr="00A1115A">
              <w:t>256 QAM</w:t>
            </w:r>
          </w:p>
        </w:tc>
        <w:tc>
          <w:tcPr>
            <w:tcW w:w="717" w:type="dxa"/>
            <w:vAlign w:val="center"/>
          </w:tcPr>
          <w:p w14:paraId="2D648474" w14:textId="77777777" w:rsidR="00EB50B6" w:rsidRPr="00A1115A" w:rsidRDefault="00EB50B6" w:rsidP="00EB50B6">
            <w:pPr>
              <w:pStyle w:val="TAC"/>
            </w:pPr>
            <w:r w:rsidRPr="00A1115A">
              <w:t>256 QAM</w:t>
            </w:r>
          </w:p>
        </w:tc>
        <w:tc>
          <w:tcPr>
            <w:tcW w:w="717" w:type="dxa"/>
            <w:vAlign w:val="center"/>
          </w:tcPr>
          <w:p w14:paraId="043A245F" w14:textId="77777777" w:rsidR="00EB50B6" w:rsidRPr="00A1115A" w:rsidRDefault="00EB50B6" w:rsidP="00EB50B6">
            <w:pPr>
              <w:pStyle w:val="TAC"/>
            </w:pPr>
            <w:r w:rsidRPr="00A1115A">
              <w:t>256 QAM</w:t>
            </w:r>
          </w:p>
        </w:tc>
        <w:tc>
          <w:tcPr>
            <w:tcW w:w="717" w:type="dxa"/>
            <w:vAlign w:val="center"/>
          </w:tcPr>
          <w:p w14:paraId="4591F5E7" w14:textId="77777777" w:rsidR="00EB50B6" w:rsidRPr="00A1115A" w:rsidRDefault="00EB50B6" w:rsidP="00EB50B6">
            <w:pPr>
              <w:pStyle w:val="TAC"/>
            </w:pPr>
            <w:r w:rsidRPr="00A1115A">
              <w:t>256 QAM</w:t>
            </w:r>
          </w:p>
        </w:tc>
        <w:tc>
          <w:tcPr>
            <w:tcW w:w="717" w:type="dxa"/>
            <w:vAlign w:val="center"/>
          </w:tcPr>
          <w:p w14:paraId="0B936AE6" w14:textId="77777777" w:rsidR="00EB50B6" w:rsidRPr="00A1115A" w:rsidRDefault="00EB50B6" w:rsidP="00EB50B6">
            <w:pPr>
              <w:pStyle w:val="TAC"/>
            </w:pPr>
            <w:r w:rsidRPr="00A1115A">
              <w:t>256 QAM</w:t>
            </w:r>
          </w:p>
        </w:tc>
      </w:tr>
      <w:tr w:rsidR="00EB50B6" w:rsidRPr="00A1115A" w14:paraId="413B2F21" w14:textId="77777777" w:rsidTr="005874A5">
        <w:trPr>
          <w:jc w:val="center"/>
        </w:trPr>
        <w:tc>
          <w:tcPr>
            <w:tcW w:w="3690" w:type="dxa"/>
            <w:vAlign w:val="center"/>
          </w:tcPr>
          <w:p w14:paraId="7EA1116B" w14:textId="77777777" w:rsidR="00EB50B6" w:rsidRPr="00A1115A" w:rsidRDefault="00EB50B6" w:rsidP="00EB50B6">
            <w:pPr>
              <w:pStyle w:val="TAL"/>
            </w:pPr>
            <w:r w:rsidRPr="00A1115A">
              <w:t>Target Coding Rate</w:t>
            </w:r>
          </w:p>
        </w:tc>
        <w:tc>
          <w:tcPr>
            <w:tcW w:w="1093" w:type="dxa"/>
            <w:vAlign w:val="center"/>
          </w:tcPr>
          <w:p w14:paraId="042631E2" w14:textId="77777777" w:rsidR="00EB50B6" w:rsidRPr="00A1115A" w:rsidRDefault="00EB50B6" w:rsidP="00EB50B6">
            <w:pPr>
              <w:pStyle w:val="TAC"/>
            </w:pPr>
          </w:p>
        </w:tc>
        <w:tc>
          <w:tcPr>
            <w:tcW w:w="717" w:type="dxa"/>
            <w:vAlign w:val="center"/>
          </w:tcPr>
          <w:p w14:paraId="48204A58" w14:textId="14CBF9AA" w:rsidR="00EB50B6" w:rsidRPr="00A1115A" w:rsidRDefault="00EB50B6" w:rsidP="00EB50B6">
            <w:pPr>
              <w:pStyle w:val="TAC"/>
            </w:pPr>
            <w:r w:rsidRPr="00A1115A">
              <w:t>4/5</w:t>
            </w:r>
          </w:p>
        </w:tc>
        <w:tc>
          <w:tcPr>
            <w:tcW w:w="717" w:type="dxa"/>
            <w:vAlign w:val="center"/>
          </w:tcPr>
          <w:p w14:paraId="48544FE4" w14:textId="7B6761CF" w:rsidR="00EB50B6" w:rsidRPr="00A1115A" w:rsidRDefault="00EB50B6" w:rsidP="00EB50B6">
            <w:pPr>
              <w:pStyle w:val="TAC"/>
            </w:pPr>
            <w:r w:rsidRPr="00A1115A">
              <w:t>4/5</w:t>
            </w:r>
          </w:p>
        </w:tc>
        <w:tc>
          <w:tcPr>
            <w:tcW w:w="717" w:type="dxa"/>
            <w:vAlign w:val="center"/>
          </w:tcPr>
          <w:p w14:paraId="6589BEC9" w14:textId="77777777" w:rsidR="00EB50B6" w:rsidRPr="00A1115A" w:rsidRDefault="00EB50B6" w:rsidP="00EB50B6">
            <w:pPr>
              <w:pStyle w:val="TAC"/>
            </w:pPr>
            <w:r w:rsidRPr="00A1115A">
              <w:t>4/5</w:t>
            </w:r>
          </w:p>
        </w:tc>
        <w:tc>
          <w:tcPr>
            <w:tcW w:w="717" w:type="dxa"/>
            <w:vAlign w:val="center"/>
          </w:tcPr>
          <w:p w14:paraId="70690081" w14:textId="77777777" w:rsidR="00EB50B6" w:rsidRPr="00A1115A" w:rsidRDefault="00EB50B6" w:rsidP="00EB50B6">
            <w:pPr>
              <w:pStyle w:val="TAC"/>
            </w:pPr>
            <w:r w:rsidRPr="00A1115A">
              <w:t>4/5</w:t>
            </w:r>
          </w:p>
        </w:tc>
        <w:tc>
          <w:tcPr>
            <w:tcW w:w="717" w:type="dxa"/>
            <w:vAlign w:val="center"/>
          </w:tcPr>
          <w:p w14:paraId="07454CC1" w14:textId="77777777" w:rsidR="00EB50B6" w:rsidRPr="00A1115A" w:rsidRDefault="00EB50B6" w:rsidP="00EB50B6">
            <w:pPr>
              <w:pStyle w:val="TAC"/>
            </w:pPr>
            <w:r w:rsidRPr="00A1115A">
              <w:t>4/5</w:t>
            </w:r>
          </w:p>
        </w:tc>
        <w:tc>
          <w:tcPr>
            <w:tcW w:w="717" w:type="dxa"/>
            <w:vAlign w:val="center"/>
          </w:tcPr>
          <w:p w14:paraId="089E2D35" w14:textId="77777777" w:rsidR="00EB50B6" w:rsidRPr="00A1115A" w:rsidRDefault="00EB50B6" w:rsidP="00EB50B6">
            <w:pPr>
              <w:pStyle w:val="TAC"/>
            </w:pPr>
            <w:r w:rsidRPr="00A1115A">
              <w:t>4/5</w:t>
            </w:r>
          </w:p>
        </w:tc>
        <w:tc>
          <w:tcPr>
            <w:tcW w:w="717" w:type="dxa"/>
            <w:vAlign w:val="center"/>
          </w:tcPr>
          <w:p w14:paraId="3738FA5C" w14:textId="77777777" w:rsidR="00EB50B6" w:rsidRPr="00A1115A" w:rsidRDefault="00EB50B6" w:rsidP="00EB50B6">
            <w:pPr>
              <w:pStyle w:val="TAC"/>
            </w:pPr>
            <w:r w:rsidRPr="00A1115A">
              <w:t>4/5</w:t>
            </w:r>
          </w:p>
        </w:tc>
        <w:tc>
          <w:tcPr>
            <w:tcW w:w="717" w:type="dxa"/>
            <w:vAlign w:val="center"/>
          </w:tcPr>
          <w:p w14:paraId="1FE9666D" w14:textId="77777777" w:rsidR="00EB50B6" w:rsidRPr="00A1115A" w:rsidRDefault="00EB50B6" w:rsidP="00EB50B6">
            <w:pPr>
              <w:pStyle w:val="TAC"/>
            </w:pPr>
            <w:r w:rsidRPr="00A1115A">
              <w:t>4/5</w:t>
            </w:r>
          </w:p>
        </w:tc>
        <w:tc>
          <w:tcPr>
            <w:tcW w:w="717" w:type="dxa"/>
            <w:vAlign w:val="center"/>
          </w:tcPr>
          <w:p w14:paraId="580B369E" w14:textId="77777777" w:rsidR="00EB50B6" w:rsidRPr="00A1115A" w:rsidRDefault="00EB50B6" w:rsidP="00EB50B6">
            <w:pPr>
              <w:pStyle w:val="TAC"/>
            </w:pPr>
            <w:r w:rsidRPr="00A1115A">
              <w:t>4/5</w:t>
            </w:r>
          </w:p>
        </w:tc>
      </w:tr>
      <w:tr w:rsidR="00EB50B6" w:rsidRPr="00A1115A" w14:paraId="331FDA0C" w14:textId="77777777" w:rsidTr="005874A5">
        <w:trPr>
          <w:jc w:val="center"/>
        </w:trPr>
        <w:tc>
          <w:tcPr>
            <w:tcW w:w="3690" w:type="dxa"/>
            <w:vAlign w:val="center"/>
          </w:tcPr>
          <w:p w14:paraId="168BD5C4" w14:textId="77777777" w:rsidR="00EB50B6" w:rsidRPr="00A1115A" w:rsidRDefault="00EB50B6" w:rsidP="00EB50B6">
            <w:pPr>
              <w:pStyle w:val="TAL"/>
            </w:pPr>
            <w:r w:rsidRPr="00A1115A">
              <w:t>Maximum number of HARQ transmissions</w:t>
            </w:r>
          </w:p>
        </w:tc>
        <w:tc>
          <w:tcPr>
            <w:tcW w:w="1093" w:type="dxa"/>
            <w:vAlign w:val="center"/>
          </w:tcPr>
          <w:p w14:paraId="0D946C57" w14:textId="77777777" w:rsidR="00EB50B6" w:rsidRPr="00A1115A" w:rsidRDefault="00EB50B6" w:rsidP="00EB50B6">
            <w:pPr>
              <w:pStyle w:val="TAC"/>
            </w:pPr>
          </w:p>
        </w:tc>
        <w:tc>
          <w:tcPr>
            <w:tcW w:w="717" w:type="dxa"/>
            <w:vAlign w:val="center"/>
          </w:tcPr>
          <w:p w14:paraId="7F327306" w14:textId="7035A9F3" w:rsidR="00EB50B6" w:rsidRPr="00A1115A" w:rsidRDefault="00EB50B6" w:rsidP="00EB50B6">
            <w:pPr>
              <w:pStyle w:val="TAC"/>
            </w:pPr>
            <w:r w:rsidRPr="00A1115A">
              <w:t>1</w:t>
            </w:r>
          </w:p>
        </w:tc>
        <w:tc>
          <w:tcPr>
            <w:tcW w:w="717" w:type="dxa"/>
            <w:vAlign w:val="center"/>
          </w:tcPr>
          <w:p w14:paraId="120CF88F" w14:textId="19D0ED75" w:rsidR="00EB50B6" w:rsidRPr="00A1115A" w:rsidRDefault="00EB50B6" w:rsidP="00EB50B6">
            <w:pPr>
              <w:pStyle w:val="TAC"/>
            </w:pPr>
            <w:r w:rsidRPr="00A1115A">
              <w:t>1</w:t>
            </w:r>
          </w:p>
        </w:tc>
        <w:tc>
          <w:tcPr>
            <w:tcW w:w="717" w:type="dxa"/>
            <w:vAlign w:val="center"/>
          </w:tcPr>
          <w:p w14:paraId="16A84D35" w14:textId="77777777" w:rsidR="00EB50B6" w:rsidRPr="00A1115A" w:rsidRDefault="00EB50B6" w:rsidP="00EB50B6">
            <w:pPr>
              <w:pStyle w:val="TAC"/>
            </w:pPr>
            <w:r w:rsidRPr="00A1115A">
              <w:t>1</w:t>
            </w:r>
          </w:p>
        </w:tc>
        <w:tc>
          <w:tcPr>
            <w:tcW w:w="717" w:type="dxa"/>
            <w:vAlign w:val="center"/>
          </w:tcPr>
          <w:p w14:paraId="51A6BA20" w14:textId="77777777" w:rsidR="00EB50B6" w:rsidRPr="00A1115A" w:rsidRDefault="00EB50B6" w:rsidP="00EB50B6">
            <w:pPr>
              <w:pStyle w:val="TAC"/>
            </w:pPr>
            <w:r w:rsidRPr="00A1115A">
              <w:t>1</w:t>
            </w:r>
          </w:p>
        </w:tc>
        <w:tc>
          <w:tcPr>
            <w:tcW w:w="717" w:type="dxa"/>
            <w:vAlign w:val="center"/>
          </w:tcPr>
          <w:p w14:paraId="043F4F98" w14:textId="77777777" w:rsidR="00EB50B6" w:rsidRPr="00A1115A" w:rsidRDefault="00EB50B6" w:rsidP="00EB50B6">
            <w:pPr>
              <w:pStyle w:val="TAC"/>
            </w:pPr>
            <w:r w:rsidRPr="00A1115A">
              <w:t>1</w:t>
            </w:r>
          </w:p>
        </w:tc>
        <w:tc>
          <w:tcPr>
            <w:tcW w:w="717" w:type="dxa"/>
            <w:vAlign w:val="center"/>
          </w:tcPr>
          <w:p w14:paraId="0BDD3843" w14:textId="77777777" w:rsidR="00EB50B6" w:rsidRPr="00A1115A" w:rsidRDefault="00EB50B6" w:rsidP="00EB50B6">
            <w:pPr>
              <w:pStyle w:val="TAC"/>
            </w:pPr>
            <w:r w:rsidRPr="00A1115A">
              <w:t>1</w:t>
            </w:r>
          </w:p>
        </w:tc>
        <w:tc>
          <w:tcPr>
            <w:tcW w:w="717" w:type="dxa"/>
            <w:vAlign w:val="center"/>
          </w:tcPr>
          <w:p w14:paraId="40C4251A" w14:textId="77777777" w:rsidR="00EB50B6" w:rsidRPr="00A1115A" w:rsidRDefault="00EB50B6" w:rsidP="00EB50B6">
            <w:pPr>
              <w:pStyle w:val="TAC"/>
            </w:pPr>
            <w:r w:rsidRPr="00A1115A">
              <w:t>1</w:t>
            </w:r>
          </w:p>
        </w:tc>
        <w:tc>
          <w:tcPr>
            <w:tcW w:w="717" w:type="dxa"/>
            <w:vAlign w:val="center"/>
          </w:tcPr>
          <w:p w14:paraId="3FD02A37" w14:textId="77777777" w:rsidR="00EB50B6" w:rsidRPr="00A1115A" w:rsidRDefault="00EB50B6" w:rsidP="00EB50B6">
            <w:pPr>
              <w:pStyle w:val="TAC"/>
            </w:pPr>
            <w:r w:rsidRPr="00A1115A">
              <w:t>1</w:t>
            </w:r>
          </w:p>
        </w:tc>
        <w:tc>
          <w:tcPr>
            <w:tcW w:w="717" w:type="dxa"/>
            <w:vAlign w:val="center"/>
          </w:tcPr>
          <w:p w14:paraId="2FF05CAB" w14:textId="77777777" w:rsidR="00EB50B6" w:rsidRPr="00A1115A" w:rsidRDefault="00EB50B6" w:rsidP="00EB50B6">
            <w:pPr>
              <w:pStyle w:val="TAC"/>
            </w:pPr>
            <w:r w:rsidRPr="00A1115A">
              <w:t>1</w:t>
            </w:r>
          </w:p>
        </w:tc>
      </w:tr>
      <w:tr w:rsidR="00EB50B6" w:rsidRPr="00A1115A" w14:paraId="7E37B09B" w14:textId="77777777" w:rsidTr="005874A5">
        <w:trPr>
          <w:trHeight w:val="411"/>
          <w:jc w:val="center"/>
        </w:trPr>
        <w:tc>
          <w:tcPr>
            <w:tcW w:w="3690" w:type="dxa"/>
            <w:vAlign w:val="center"/>
          </w:tcPr>
          <w:p w14:paraId="67FCD49A" w14:textId="77777777" w:rsidR="00EB50B6" w:rsidRPr="00A1115A" w:rsidRDefault="00EB50B6" w:rsidP="00EB50B6">
            <w:pPr>
              <w:pStyle w:val="TAH"/>
            </w:pPr>
            <w:r w:rsidRPr="00A1115A">
              <w:t>Information Bit Payload per Slot</w:t>
            </w:r>
          </w:p>
        </w:tc>
        <w:tc>
          <w:tcPr>
            <w:tcW w:w="1093" w:type="dxa"/>
            <w:vAlign w:val="center"/>
          </w:tcPr>
          <w:p w14:paraId="6974F468" w14:textId="77777777" w:rsidR="00EB50B6" w:rsidRPr="00A1115A" w:rsidRDefault="00EB50B6" w:rsidP="00EB50B6">
            <w:pPr>
              <w:keepNext/>
              <w:keepLines/>
              <w:spacing w:after="0"/>
              <w:jc w:val="center"/>
              <w:rPr>
                <w:rFonts w:ascii="Arial" w:hAnsi="Arial"/>
                <w:sz w:val="18"/>
              </w:rPr>
            </w:pPr>
          </w:p>
        </w:tc>
        <w:tc>
          <w:tcPr>
            <w:tcW w:w="717" w:type="dxa"/>
            <w:vAlign w:val="center"/>
          </w:tcPr>
          <w:p w14:paraId="67A7732D" w14:textId="77777777" w:rsidR="00EB50B6" w:rsidRPr="00A1115A" w:rsidRDefault="00EB50B6" w:rsidP="00EB50B6">
            <w:pPr>
              <w:keepNext/>
              <w:keepLines/>
              <w:spacing w:after="0"/>
              <w:jc w:val="center"/>
              <w:rPr>
                <w:rFonts w:ascii="Arial" w:hAnsi="Arial"/>
                <w:sz w:val="18"/>
              </w:rPr>
            </w:pPr>
          </w:p>
        </w:tc>
        <w:tc>
          <w:tcPr>
            <w:tcW w:w="717" w:type="dxa"/>
            <w:vAlign w:val="center"/>
          </w:tcPr>
          <w:p w14:paraId="46D1192A" w14:textId="4D739EFF" w:rsidR="00EB50B6" w:rsidRPr="00A1115A" w:rsidRDefault="00EB50B6" w:rsidP="00EB50B6">
            <w:pPr>
              <w:keepNext/>
              <w:keepLines/>
              <w:spacing w:after="0"/>
              <w:jc w:val="center"/>
              <w:rPr>
                <w:rFonts w:ascii="Arial" w:hAnsi="Arial"/>
                <w:sz w:val="18"/>
              </w:rPr>
            </w:pPr>
          </w:p>
        </w:tc>
        <w:tc>
          <w:tcPr>
            <w:tcW w:w="717" w:type="dxa"/>
            <w:vAlign w:val="center"/>
          </w:tcPr>
          <w:p w14:paraId="5EBF42DD" w14:textId="77777777" w:rsidR="00EB50B6" w:rsidRPr="00A1115A" w:rsidRDefault="00EB50B6" w:rsidP="00EB50B6">
            <w:pPr>
              <w:keepNext/>
              <w:keepLines/>
              <w:spacing w:after="0"/>
              <w:jc w:val="center"/>
              <w:rPr>
                <w:rFonts w:ascii="Arial" w:hAnsi="Arial"/>
                <w:sz w:val="18"/>
              </w:rPr>
            </w:pPr>
          </w:p>
        </w:tc>
        <w:tc>
          <w:tcPr>
            <w:tcW w:w="717" w:type="dxa"/>
            <w:vAlign w:val="center"/>
          </w:tcPr>
          <w:p w14:paraId="6A74F39F" w14:textId="77777777" w:rsidR="00EB50B6" w:rsidRPr="00A1115A" w:rsidRDefault="00EB50B6" w:rsidP="00EB50B6">
            <w:pPr>
              <w:keepNext/>
              <w:keepLines/>
              <w:spacing w:after="0"/>
              <w:jc w:val="center"/>
              <w:rPr>
                <w:rFonts w:ascii="Arial" w:hAnsi="Arial"/>
                <w:sz w:val="18"/>
              </w:rPr>
            </w:pPr>
          </w:p>
        </w:tc>
        <w:tc>
          <w:tcPr>
            <w:tcW w:w="717" w:type="dxa"/>
            <w:vAlign w:val="center"/>
          </w:tcPr>
          <w:p w14:paraId="23B304B6" w14:textId="77777777" w:rsidR="00EB50B6" w:rsidRPr="00A1115A" w:rsidRDefault="00EB50B6" w:rsidP="00EB50B6">
            <w:pPr>
              <w:keepNext/>
              <w:keepLines/>
              <w:spacing w:after="0"/>
              <w:jc w:val="center"/>
              <w:rPr>
                <w:rFonts w:ascii="Arial" w:hAnsi="Arial"/>
                <w:sz w:val="18"/>
              </w:rPr>
            </w:pPr>
          </w:p>
        </w:tc>
        <w:tc>
          <w:tcPr>
            <w:tcW w:w="717" w:type="dxa"/>
            <w:vAlign w:val="center"/>
          </w:tcPr>
          <w:p w14:paraId="25C88DD0" w14:textId="77777777" w:rsidR="00EB50B6" w:rsidRPr="00A1115A" w:rsidRDefault="00EB50B6" w:rsidP="00EB50B6">
            <w:pPr>
              <w:keepNext/>
              <w:keepLines/>
              <w:spacing w:after="0"/>
              <w:jc w:val="center"/>
              <w:rPr>
                <w:rFonts w:ascii="Arial" w:hAnsi="Arial"/>
                <w:sz w:val="18"/>
              </w:rPr>
            </w:pPr>
          </w:p>
        </w:tc>
        <w:tc>
          <w:tcPr>
            <w:tcW w:w="717" w:type="dxa"/>
            <w:vAlign w:val="center"/>
          </w:tcPr>
          <w:p w14:paraId="19F53A48" w14:textId="77777777" w:rsidR="00EB50B6" w:rsidRPr="00A1115A" w:rsidRDefault="00EB50B6" w:rsidP="00EB50B6">
            <w:pPr>
              <w:keepNext/>
              <w:keepLines/>
              <w:spacing w:after="0"/>
              <w:jc w:val="center"/>
              <w:rPr>
                <w:rFonts w:ascii="Arial" w:hAnsi="Arial"/>
                <w:sz w:val="18"/>
              </w:rPr>
            </w:pPr>
          </w:p>
        </w:tc>
        <w:tc>
          <w:tcPr>
            <w:tcW w:w="717" w:type="dxa"/>
            <w:vAlign w:val="center"/>
          </w:tcPr>
          <w:p w14:paraId="6FC9AE33" w14:textId="77777777" w:rsidR="00EB50B6" w:rsidRPr="00A1115A" w:rsidRDefault="00EB50B6" w:rsidP="00EB50B6">
            <w:pPr>
              <w:keepNext/>
              <w:keepLines/>
              <w:spacing w:after="0"/>
              <w:jc w:val="center"/>
              <w:rPr>
                <w:rFonts w:ascii="Arial" w:hAnsi="Arial"/>
                <w:sz w:val="18"/>
              </w:rPr>
            </w:pPr>
          </w:p>
        </w:tc>
        <w:tc>
          <w:tcPr>
            <w:tcW w:w="717" w:type="dxa"/>
            <w:vAlign w:val="center"/>
          </w:tcPr>
          <w:p w14:paraId="272CD6C3" w14:textId="77777777" w:rsidR="00EB50B6" w:rsidRPr="00A1115A" w:rsidRDefault="00EB50B6" w:rsidP="00EB50B6">
            <w:pPr>
              <w:keepNext/>
              <w:keepLines/>
              <w:spacing w:after="0"/>
              <w:jc w:val="center"/>
              <w:rPr>
                <w:rFonts w:ascii="Arial" w:hAnsi="Arial"/>
                <w:sz w:val="18"/>
              </w:rPr>
            </w:pPr>
          </w:p>
        </w:tc>
      </w:tr>
      <w:tr w:rsidR="00EB50B6" w:rsidRPr="00A1115A" w14:paraId="5742ABA8" w14:textId="77777777" w:rsidTr="005874A5">
        <w:trPr>
          <w:jc w:val="center"/>
        </w:trPr>
        <w:tc>
          <w:tcPr>
            <w:tcW w:w="3690" w:type="dxa"/>
            <w:vAlign w:val="center"/>
          </w:tcPr>
          <w:p w14:paraId="397F2C3C" w14:textId="77777777" w:rsidR="00EB50B6" w:rsidRPr="00A1115A" w:rsidRDefault="00EB50B6" w:rsidP="00EB50B6">
            <w:pPr>
              <w:pStyle w:val="TAL"/>
            </w:pPr>
            <w:r w:rsidRPr="00A1115A">
              <w:t xml:space="preserve">  For Slots 0,1,3,4,8,9</w:t>
            </w:r>
          </w:p>
        </w:tc>
        <w:tc>
          <w:tcPr>
            <w:tcW w:w="1093" w:type="dxa"/>
            <w:vAlign w:val="center"/>
          </w:tcPr>
          <w:p w14:paraId="5ED0D26F" w14:textId="77777777" w:rsidR="00EB50B6" w:rsidRPr="00A1115A" w:rsidRDefault="00EB50B6" w:rsidP="00EB50B6">
            <w:pPr>
              <w:pStyle w:val="TAC"/>
            </w:pPr>
            <w:r w:rsidRPr="00A1115A">
              <w:t>Bits</w:t>
            </w:r>
          </w:p>
        </w:tc>
        <w:tc>
          <w:tcPr>
            <w:tcW w:w="717" w:type="dxa"/>
            <w:vAlign w:val="center"/>
          </w:tcPr>
          <w:p w14:paraId="2DB4717A" w14:textId="55C5BC26" w:rsidR="00EB50B6" w:rsidRPr="00A1115A" w:rsidRDefault="00EB50B6" w:rsidP="00EB50B6">
            <w:pPr>
              <w:pStyle w:val="TAC"/>
            </w:pPr>
            <w:r w:rsidRPr="00A1115A">
              <w:t>N/A</w:t>
            </w:r>
          </w:p>
        </w:tc>
        <w:tc>
          <w:tcPr>
            <w:tcW w:w="717" w:type="dxa"/>
            <w:vAlign w:val="center"/>
          </w:tcPr>
          <w:p w14:paraId="0C25E7F6" w14:textId="1DFA7DAF" w:rsidR="00EB50B6" w:rsidRPr="00A1115A" w:rsidRDefault="00EB50B6" w:rsidP="00EB50B6">
            <w:pPr>
              <w:pStyle w:val="TAC"/>
            </w:pPr>
            <w:r w:rsidRPr="00A1115A">
              <w:t>N/A</w:t>
            </w:r>
          </w:p>
        </w:tc>
        <w:tc>
          <w:tcPr>
            <w:tcW w:w="717" w:type="dxa"/>
            <w:vAlign w:val="center"/>
          </w:tcPr>
          <w:p w14:paraId="2540709B" w14:textId="77777777" w:rsidR="00EB50B6" w:rsidRPr="00A1115A" w:rsidRDefault="00EB50B6" w:rsidP="00EB50B6">
            <w:pPr>
              <w:pStyle w:val="TAC"/>
            </w:pPr>
            <w:r w:rsidRPr="00A1115A">
              <w:t>N/A</w:t>
            </w:r>
          </w:p>
        </w:tc>
        <w:tc>
          <w:tcPr>
            <w:tcW w:w="717" w:type="dxa"/>
            <w:vAlign w:val="center"/>
          </w:tcPr>
          <w:p w14:paraId="342CB28A" w14:textId="77777777" w:rsidR="00EB50B6" w:rsidRPr="00A1115A" w:rsidRDefault="00EB50B6" w:rsidP="00EB50B6">
            <w:pPr>
              <w:pStyle w:val="TAC"/>
            </w:pPr>
            <w:r w:rsidRPr="00A1115A">
              <w:t>N/A</w:t>
            </w:r>
          </w:p>
        </w:tc>
        <w:tc>
          <w:tcPr>
            <w:tcW w:w="717" w:type="dxa"/>
            <w:vAlign w:val="center"/>
          </w:tcPr>
          <w:p w14:paraId="31CA35DF" w14:textId="77777777" w:rsidR="00EB50B6" w:rsidRPr="00A1115A" w:rsidRDefault="00EB50B6" w:rsidP="00EB50B6">
            <w:pPr>
              <w:pStyle w:val="TAC"/>
            </w:pPr>
            <w:r w:rsidRPr="00A1115A">
              <w:t>N/A</w:t>
            </w:r>
          </w:p>
        </w:tc>
        <w:tc>
          <w:tcPr>
            <w:tcW w:w="717" w:type="dxa"/>
            <w:vAlign w:val="center"/>
          </w:tcPr>
          <w:p w14:paraId="35816868" w14:textId="77777777" w:rsidR="00EB50B6" w:rsidRPr="00A1115A" w:rsidRDefault="00EB50B6" w:rsidP="00EB50B6">
            <w:pPr>
              <w:pStyle w:val="TAC"/>
            </w:pPr>
            <w:r w:rsidRPr="00A1115A">
              <w:t>N/A</w:t>
            </w:r>
          </w:p>
        </w:tc>
        <w:tc>
          <w:tcPr>
            <w:tcW w:w="717" w:type="dxa"/>
            <w:vAlign w:val="center"/>
          </w:tcPr>
          <w:p w14:paraId="408F20B1" w14:textId="77777777" w:rsidR="00EB50B6" w:rsidRPr="00A1115A" w:rsidRDefault="00EB50B6" w:rsidP="00EB50B6">
            <w:pPr>
              <w:pStyle w:val="TAC"/>
            </w:pPr>
            <w:r w:rsidRPr="00A1115A">
              <w:t>N/A</w:t>
            </w:r>
          </w:p>
        </w:tc>
        <w:tc>
          <w:tcPr>
            <w:tcW w:w="717" w:type="dxa"/>
            <w:vAlign w:val="center"/>
          </w:tcPr>
          <w:p w14:paraId="4DE60802" w14:textId="77777777" w:rsidR="00EB50B6" w:rsidRPr="00A1115A" w:rsidRDefault="00EB50B6" w:rsidP="00EB50B6">
            <w:pPr>
              <w:pStyle w:val="TAC"/>
            </w:pPr>
            <w:r w:rsidRPr="00A1115A">
              <w:t>N/A</w:t>
            </w:r>
          </w:p>
        </w:tc>
        <w:tc>
          <w:tcPr>
            <w:tcW w:w="717" w:type="dxa"/>
            <w:vAlign w:val="center"/>
          </w:tcPr>
          <w:p w14:paraId="0CCE092D" w14:textId="77777777" w:rsidR="00EB50B6" w:rsidRPr="00A1115A" w:rsidRDefault="00EB50B6" w:rsidP="00EB50B6">
            <w:pPr>
              <w:pStyle w:val="TAC"/>
            </w:pPr>
            <w:r w:rsidRPr="00A1115A">
              <w:t>N/A</w:t>
            </w:r>
          </w:p>
        </w:tc>
      </w:tr>
      <w:tr w:rsidR="00EB50B6" w:rsidRPr="00A1115A" w14:paraId="5313D17F" w14:textId="77777777" w:rsidTr="005874A5">
        <w:trPr>
          <w:jc w:val="center"/>
        </w:trPr>
        <w:tc>
          <w:tcPr>
            <w:tcW w:w="3690" w:type="dxa"/>
            <w:vAlign w:val="center"/>
          </w:tcPr>
          <w:p w14:paraId="33C04198" w14:textId="77777777" w:rsidR="00EB50B6" w:rsidRPr="00A1115A" w:rsidRDefault="00EB50B6" w:rsidP="00EB50B6">
            <w:pPr>
              <w:pStyle w:val="TAL"/>
            </w:pPr>
            <w:r w:rsidRPr="00A1115A">
              <w:t xml:space="preserve">  For Slots 2,5,6,7</w:t>
            </w:r>
          </w:p>
        </w:tc>
        <w:tc>
          <w:tcPr>
            <w:tcW w:w="1093" w:type="dxa"/>
            <w:vAlign w:val="center"/>
          </w:tcPr>
          <w:p w14:paraId="71A13DD5" w14:textId="77777777" w:rsidR="00EB50B6" w:rsidRPr="00A1115A" w:rsidRDefault="00EB50B6" w:rsidP="00EB50B6">
            <w:pPr>
              <w:pStyle w:val="TAC"/>
            </w:pPr>
            <w:r w:rsidRPr="00A1115A">
              <w:t>Bits</w:t>
            </w:r>
          </w:p>
        </w:tc>
        <w:tc>
          <w:tcPr>
            <w:tcW w:w="717" w:type="dxa"/>
            <w:vAlign w:val="center"/>
          </w:tcPr>
          <w:p w14:paraId="79521A0F" w14:textId="1DCFD4CD" w:rsidR="00EB50B6" w:rsidRPr="00A1115A" w:rsidRDefault="00EB50B6" w:rsidP="00EB50B6">
            <w:pPr>
              <w:pStyle w:val="TAC"/>
            </w:pPr>
            <w:r>
              <w:t>9992</w:t>
            </w:r>
          </w:p>
        </w:tc>
        <w:tc>
          <w:tcPr>
            <w:tcW w:w="717" w:type="dxa"/>
            <w:vAlign w:val="center"/>
          </w:tcPr>
          <w:p w14:paraId="51CDF782" w14:textId="7E72130F" w:rsidR="00EB50B6" w:rsidRPr="00A1115A" w:rsidRDefault="00EB50B6" w:rsidP="00EB50B6">
            <w:pPr>
              <w:pStyle w:val="TAC"/>
            </w:pPr>
            <w:r w:rsidRPr="00A1115A">
              <w:t>16896</w:t>
            </w:r>
          </w:p>
        </w:tc>
        <w:tc>
          <w:tcPr>
            <w:tcW w:w="717" w:type="dxa"/>
            <w:vAlign w:val="center"/>
          </w:tcPr>
          <w:p w14:paraId="659D1C0D" w14:textId="77777777" w:rsidR="00EB50B6" w:rsidRPr="00A1115A" w:rsidRDefault="00EB50B6" w:rsidP="00EB50B6">
            <w:pPr>
              <w:pStyle w:val="TAC"/>
            </w:pPr>
            <w:r w:rsidRPr="00A1115A">
              <w:t>34816</w:t>
            </w:r>
          </w:p>
        </w:tc>
        <w:tc>
          <w:tcPr>
            <w:tcW w:w="717" w:type="dxa"/>
            <w:vAlign w:val="center"/>
          </w:tcPr>
          <w:p w14:paraId="574A1928" w14:textId="77777777" w:rsidR="00EB50B6" w:rsidRPr="00A1115A" w:rsidRDefault="00EB50B6" w:rsidP="00EB50B6">
            <w:pPr>
              <w:pStyle w:val="TAC"/>
            </w:pPr>
            <w:r w:rsidRPr="00A1115A">
              <w:t>53288</w:t>
            </w:r>
          </w:p>
        </w:tc>
        <w:tc>
          <w:tcPr>
            <w:tcW w:w="717" w:type="dxa"/>
            <w:vAlign w:val="center"/>
          </w:tcPr>
          <w:p w14:paraId="50B3E5BA" w14:textId="77777777" w:rsidR="00EB50B6" w:rsidRPr="00A1115A" w:rsidRDefault="00EB50B6" w:rsidP="00EB50B6">
            <w:pPr>
              <w:pStyle w:val="TAC"/>
            </w:pPr>
            <w:r w:rsidRPr="00A1115A">
              <w:t>71688</w:t>
            </w:r>
          </w:p>
        </w:tc>
        <w:tc>
          <w:tcPr>
            <w:tcW w:w="717" w:type="dxa"/>
            <w:vAlign w:val="center"/>
          </w:tcPr>
          <w:p w14:paraId="2080F461" w14:textId="77777777" w:rsidR="00EB50B6" w:rsidRPr="00A1115A" w:rsidRDefault="00EB50B6" w:rsidP="00EB50B6">
            <w:pPr>
              <w:pStyle w:val="TAC"/>
            </w:pPr>
            <w:r w:rsidRPr="00A1115A">
              <w:t>90176</w:t>
            </w:r>
          </w:p>
        </w:tc>
        <w:tc>
          <w:tcPr>
            <w:tcW w:w="717" w:type="dxa"/>
            <w:vAlign w:val="center"/>
          </w:tcPr>
          <w:p w14:paraId="0E2BDE9F" w14:textId="77777777" w:rsidR="00EB50B6" w:rsidRPr="00A1115A" w:rsidRDefault="00EB50B6" w:rsidP="00EB50B6">
            <w:pPr>
              <w:pStyle w:val="TAC"/>
            </w:pPr>
            <w:r w:rsidRPr="00A1115A">
              <w:t>108552</w:t>
            </w:r>
          </w:p>
        </w:tc>
        <w:tc>
          <w:tcPr>
            <w:tcW w:w="717" w:type="dxa"/>
            <w:vAlign w:val="center"/>
          </w:tcPr>
          <w:p w14:paraId="440821C6" w14:textId="77777777" w:rsidR="00EB50B6" w:rsidRPr="00A1115A" w:rsidRDefault="00EB50B6" w:rsidP="00EB50B6">
            <w:pPr>
              <w:pStyle w:val="TAC"/>
            </w:pPr>
            <w:r w:rsidRPr="00A1115A">
              <w:t>143400</w:t>
            </w:r>
          </w:p>
        </w:tc>
        <w:tc>
          <w:tcPr>
            <w:tcW w:w="717" w:type="dxa"/>
            <w:vAlign w:val="center"/>
          </w:tcPr>
          <w:p w14:paraId="0704829F" w14:textId="77777777" w:rsidR="00EB50B6" w:rsidRPr="00A1115A" w:rsidRDefault="00EB50B6" w:rsidP="00EB50B6">
            <w:pPr>
              <w:pStyle w:val="TAC"/>
            </w:pPr>
            <w:r w:rsidRPr="00A1115A">
              <w:t>180376</w:t>
            </w:r>
          </w:p>
        </w:tc>
      </w:tr>
      <w:tr w:rsidR="00EB50B6" w:rsidRPr="00A1115A" w14:paraId="5CC59938" w14:textId="77777777" w:rsidTr="005874A5">
        <w:trPr>
          <w:jc w:val="center"/>
        </w:trPr>
        <w:tc>
          <w:tcPr>
            <w:tcW w:w="3690" w:type="dxa"/>
            <w:vAlign w:val="center"/>
          </w:tcPr>
          <w:p w14:paraId="3A58D6C5" w14:textId="77777777" w:rsidR="00EB50B6" w:rsidRPr="00A1115A" w:rsidRDefault="00EB50B6" w:rsidP="00EB50B6">
            <w:pPr>
              <w:pStyle w:val="TAL"/>
            </w:pPr>
            <w:r w:rsidRPr="00A1115A">
              <w:t>Transport block CRC</w:t>
            </w:r>
          </w:p>
        </w:tc>
        <w:tc>
          <w:tcPr>
            <w:tcW w:w="1093" w:type="dxa"/>
            <w:vAlign w:val="center"/>
          </w:tcPr>
          <w:p w14:paraId="7D34110A" w14:textId="77777777" w:rsidR="00EB50B6" w:rsidRPr="00A1115A" w:rsidRDefault="00EB50B6" w:rsidP="00EB50B6">
            <w:pPr>
              <w:pStyle w:val="TAC"/>
            </w:pPr>
            <w:r w:rsidRPr="00A1115A">
              <w:t>Bits</w:t>
            </w:r>
          </w:p>
        </w:tc>
        <w:tc>
          <w:tcPr>
            <w:tcW w:w="717" w:type="dxa"/>
            <w:vAlign w:val="center"/>
          </w:tcPr>
          <w:p w14:paraId="7944934E" w14:textId="49236B87" w:rsidR="00EB50B6" w:rsidRPr="00A1115A" w:rsidRDefault="00EB50B6" w:rsidP="00EB50B6">
            <w:pPr>
              <w:pStyle w:val="TAC"/>
            </w:pPr>
            <w:r w:rsidRPr="00A1115A">
              <w:t>24</w:t>
            </w:r>
          </w:p>
        </w:tc>
        <w:tc>
          <w:tcPr>
            <w:tcW w:w="717" w:type="dxa"/>
            <w:vAlign w:val="center"/>
          </w:tcPr>
          <w:p w14:paraId="517EA5CB" w14:textId="5DBEBC24" w:rsidR="00EB50B6" w:rsidRPr="00A1115A" w:rsidRDefault="00EB50B6" w:rsidP="00EB50B6">
            <w:pPr>
              <w:pStyle w:val="TAC"/>
            </w:pPr>
            <w:r w:rsidRPr="00A1115A">
              <w:t>24</w:t>
            </w:r>
          </w:p>
        </w:tc>
        <w:tc>
          <w:tcPr>
            <w:tcW w:w="717" w:type="dxa"/>
            <w:vAlign w:val="center"/>
          </w:tcPr>
          <w:p w14:paraId="02AB2BA6" w14:textId="77777777" w:rsidR="00EB50B6" w:rsidRPr="00A1115A" w:rsidRDefault="00EB50B6" w:rsidP="00EB50B6">
            <w:pPr>
              <w:pStyle w:val="TAC"/>
            </w:pPr>
            <w:r w:rsidRPr="00A1115A">
              <w:t>24</w:t>
            </w:r>
          </w:p>
        </w:tc>
        <w:tc>
          <w:tcPr>
            <w:tcW w:w="717" w:type="dxa"/>
            <w:vAlign w:val="center"/>
          </w:tcPr>
          <w:p w14:paraId="7BB63D0B" w14:textId="77777777" w:rsidR="00EB50B6" w:rsidRPr="00A1115A" w:rsidRDefault="00EB50B6" w:rsidP="00EB50B6">
            <w:pPr>
              <w:pStyle w:val="TAC"/>
            </w:pPr>
            <w:r w:rsidRPr="00A1115A">
              <w:t>24</w:t>
            </w:r>
          </w:p>
        </w:tc>
        <w:tc>
          <w:tcPr>
            <w:tcW w:w="717" w:type="dxa"/>
            <w:vAlign w:val="center"/>
          </w:tcPr>
          <w:p w14:paraId="1950C29E" w14:textId="77777777" w:rsidR="00EB50B6" w:rsidRPr="00A1115A" w:rsidRDefault="00EB50B6" w:rsidP="00EB50B6">
            <w:pPr>
              <w:pStyle w:val="TAC"/>
            </w:pPr>
            <w:r w:rsidRPr="00A1115A">
              <w:t>24</w:t>
            </w:r>
          </w:p>
        </w:tc>
        <w:tc>
          <w:tcPr>
            <w:tcW w:w="717" w:type="dxa"/>
            <w:vAlign w:val="center"/>
          </w:tcPr>
          <w:p w14:paraId="4A46D5EE" w14:textId="77777777" w:rsidR="00EB50B6" w:rsidRPr="00A1115A" w:rsidRDefault="00EB50B6" w:rsidP="00EB50B6">
            <w:pPr>
              <w:pStyle w:val="TAC"/>
            </w:pPr>
            <w:r w:rsidRPr="00A1115A">
              <w:t>24</w:t>
            </w:r>
          </w:p>
        </w:tc>
        <w:tc>
          <w:tcPr>
            <w:tcW w:w="717" w:type="dxa"/>
            <w:vAlign w:val="center"/>
          </w:tcPr>
          <w:p w14:paraId="1A89DD96" w14:textId="77777777" w:rsidR="00EB50B6" w:rsidRPr="00A1115A" w:rsidRDefault="00EB50B6" w:rsidP="00EB50B6">
            <w:pPr>
              <w:pStyle w:val="TAC"/>
            </w:pPr>
            <w:r w:rsidRPr="00A1115A">
              <w:t>24</w:t>
            </w:r>
          </w:p>
        </w:tc>
        <w:tc>
          <w:tcPr>
            <w:tcW w:w="717" w:type="dxa"/>
            <w:vAlign w:val="center"/>
          </w:tcPr>
          <w:p w14:paraId="360679F7" w14:textId="77777777" w:rsidR="00EB50B6" w:rsidRPr="00A1115A" w:rsidRDefault="00EB50B6" w:rsidP="00EB50B6">
            <w:pPr>
              <w:pStyle w:val="TAC"/>
            </w:pPr>
            <w:r w:rsidRPr="00A1115A">
              <w:t>24</w:t>
            </w:r>
          </w:p>
        </w:tc>
        <w:tc>
          <w:tcPr>
            <w:tcW w:w="717" w:type="dxa"/>
            <w:vAlign w:val="center"/>
          </w:tcPr>
          <w:p w14:paraId="3181D498" w14:textId="77777777" w:rsidR="00EB50B6" w:rsidRPr="00A1115A" w:rsidRDefault="00EB50B6" w:rsidP="00EB50B6">
            <w:pPr>
              <w:pStyle w:val="TAC"/>
            </w:pPr>
            <w:r w:rsidRPr="00A1115A">
              <w:t>24</w:t>
            </w:r>
          </w:p>
        </w:tc>
      </w:tr>
      <w:tr w:rsidR="00EB50B6" w:rsidRPr="00A1115A" w14:paraId="3CC88550" w14:textId="77777777" w:rsidTr="005874A5">
        <w:trPr>
          <w:jc w:val="center"/>
        </w:trPr>
        <w:tc>
          <w:tcPr>
            <w:tcW w:w="3690" w:type="dxa"/>
            <w:vAlign w:val="center"/>
          </w:tcPr>
          <w:p w14:paraId="2393D68E" w14:textId="77777777" w:rsidR="00EB50B6" w:rsidRPr="00A1115A" w:rsidRDefault="00EB50B6" w:rsidP="00EB50B6">
            <w:pPr>
              <w:pStyle w:val="TAL"/>
            </w:pPr>
            <w:r w:rsidRPr="00A1115A">
              <w:t>LDPC base graph</w:t>
            </w:r>
          </w:p>
        </w:tc>
        <w:tc>
          <w:tcPr>
            <w:tcW w:w="1093" w:type="dxa"/>
            <w:vAlign w:val="center"/>
          </w:tcPr>
          <w:p w14:paraId="799ADDEC" w14:textId="77777777" w:rsidR="00EB50B6" w:rsidRPr="00A1115A" w:rsidRDefault="00EB50B6" w:rsidP="00EB50B6">
            <w:pPr>
              <w:pStyle w:val="TAC"/>
            </w:pPr>
          </w:p>
        </w:tc>
        <w:tc>
          <w:tcPr>
            <w:tcW w:w="717" w:type="dxa"/>
            <w:vAlign w:val="center"/>
          </w:tcPr>
          <w:p w14:paraId="2258724B" w14:textId="6EE0F694" w:rsidR="00EB50B6" w:rsidRPr="00A1115A" w:rsidRDefault="00EB50B6" w:rsidP="00EB50B6">
            <w:pPr>
              <w:pStyle w:val="TAC"/>
            </w:pPr>
            <w:r w:rsidRPr="00A1115A">
              <w:t>1</w:t>
            </w:r>
          </w:p>
        </w:tc>
        <w:tc>
          <w:tcPr>
            <w:tcW w:w="717" w:type="dxa"/>
            <w:vAlign w:val="center"/>
          </w:tcPr>
          <w:p w14:paraId="4540ACDB" w14:textId="56D41C8F" w:rsidR="00EB50B6" w:rsidRPr="00A1115A" w:rsidRDefault="00EB50B6" w:rsidP="00EB50B6">
            <w:pPr>
              <w:pStyle w:val="TAC"/>
            </w:pPr>
            <w:r w:rsidRPr="00A1115A">
              <w:t>1</w:t>
            </w:r>
          </w:p>
        </w:tc>
        <w:tc>
          <w:tcPr>
            <w:tcW w:w="717" w:type="dxa"/>
            <w:vAlign w:val="center"/>
          </w:tcPr>
          <w:p w14:paraId="5D342CCA" w14:textId="77777777" w:rsidR="00EB50B6" w:rsidRPr="00A1115A" w:rsidRDefault="00EB50B6" w:rsidP="00EB50B6">
            <w:pPr>
              <w:pStyle w:val="TAC"/>
            </w:pPr>
            <w:r w:rsidRPr="00A1115A">
              <w:t>1</w:t>
            </w:r>
          </w:p>
        </w:tc>
        <w:tc>
          <w:tcPr>
            <w:tcW w:w="717" w:type="dxa"/>
            <w:vAlign w:val="center"/>
          </w:tcPr>
          <w:p w14:paraId="35A73C6B" w14:textId="77777777" w:rsidR="00EB50B6" w:rsidRPr="00A1115A" w:rsidRDefault="00EB50B6" w:rsidP="00EB50B6">
            <w:pPr>
              <w:pStyle w:val="TAC"/>
            </w:pPr>
            <w:r w:rsidRPr="00A1115A">
              <w:t>1</w:t>
            </w:r>
          </w:p>
        </w:tc>
        <w:tc>
          <w:tcPr>
            <w:tcW w:w="717" w:type="dxa"/>
            <w:vAlign w:val="center"/>
          </w:tcPr>
          <w:p w14:paraId="6BC59216" w14:textId="77777777" w:rsidR="00EB50B6" w:rsidRPr="00A1115A" w:rsidRDefault="00EB50B6" w:rsidP="00EB50B6">
            <w:pPr>
              <w:pStyle w:val="TAC"/>
            </w:pPr>
            <w:r w:rsidRPr="00A1115A">
              <w:t>1</w:t>
            </w:r>
          </w:p>
        </w:tc>
        <w:tc>
          <w:tcPr>
            <w:tcW w:w="717" w:type="dxa"/>
            <w:vAlign w:val="center"/>
          </w:tcPr>
          <w:p w14:paraId="15823F32" w14:textId="77777777" w:rsidR="00EB50B6" w:rsidRPr="00A1115A" w:rsidRDefault="00EB50B6" w:rsidP="00EB50B6">
            <w:pPr>
              <w:pStyle w:val="TAC"/>
            </w:pPr>
            <w:r w:rsidRPr="00A1115A">
              <w:t>1</w:t>
            </w:r>
          </w:p>
        </w:tc>
        <w:tc>
          <w:tcPr>
            <w:tcW w:w="717" w:type="dxa"/>
            <w:vAlign w:val="center"/>
          </w:tcPr>
          <w:p w14:paraId="40BF158A" w14:textId="77777777" w:rsidR="00EB50B6" w:rsidRPr="00A1115A" w:rsidRDefault="00EB50B6" w:rsidP="00EB50B6">
            <w:pPr>
              <w:pStyle w:val="TAC"/>
            </w:pPr>
            <w:r w:rsidRPr="00A1115A">
              <w:t>1</w:t>
            </w:r>
          </w:p>
        </w:tc>
        <w:tc>
          <w:tcPr>
            <w:tcW w:w="717" w:type="dxa"/>
            <w:vAlign w:val="center"/>
          </w:tcPr>
          <w:p w14:paraId="7DAA27B2" w14:textId="77777777" w:rsidR="00EB50B6" w:rsidRPr="00A1115A" w:rsidRDefault="00EB50B6" w:rsidP="00EB50B6">
            <w:pPr>
              <w:pStyle w:val="TAC"/>
            </w:pPr>
            <w:r w:rsidRPr="00A1115A">
              <w:t>1</w:t>
            </w:r>
          </w:p>
        </w:tc>
        <w:tc>
          <w:tcPr>
            <w:tcW w:w="717" w:type="dxa"/>
            <w:vAlign w:val="center"/>
          </w:tcPr>
          <w:p w14:paraId="03C1CC55" w14:textId="77777777" w:rsidR="00EB50B6" w:rsidRPr="00A1115A" w:rsidRDefault="00EB50B6" w:rsidP="00EB50B6">
            <w:pPr>
              <w:pStyle w:val="TAC"/>
            </w:pPr>
            <w:r w:rsidRPr="00A1115A">
              <w:t>1</w:t>
            </w:r>
          </w:p>
        </w:tc>
      </w:tr>
      <w:tr w:rsidR="00EB50B6" w:rsidRPr="00A1115A" w14:paraId="708D37C9" w14:textId="77777777" w:rsidTr="005874A5">
        <w:trPr>
          <w:jc w:val="center"/>
        </w:trPr>
        <w:tc>
          <w:tcPr>
            <w:tcW w:w="3690" w:type="dxa"/>
            <w:vAlign w:val="center"/>
          </w:tcPr>
          <w:p w14:paraId="73AF1CE2" w14:textId="77777777" w:rsidR="00EB50B6" w:rsidRPr="00A1115A" w:rsidRDefault="00EB50B6" w:rsidP="00EB50B6">
            <w:pPr>
              <w:pStyle w:val="TAH"/>
            </w:pPr>
            <w:r w:rsidRPr="00A1115A">
              <w:t>Number of Code Blocks per Slot</w:t>
            </w:r>
          </w:p>
        </w:tc>
        <w:tc>
          <w:tcPr>
            <w:tcW w:w="1093" w:type="dxa"/>
            <w:vAlign w:val="center"/>
          </w:tcPr>
          <w:p w14:paraId="1FF40D9A" w14:textId="77777777" w:rsidR="00EB50B6" w:rsidRPr="00A1115A" w:rsidRDefault="00EB50B6" w:rsidP="00EB50B6">
            <w:pPr>
              <w:keepNext/>
              <w:keepLines/>
              <w:spacing w:after="0"/>
              <w:jc w:val="center"/>
              <w:rPr>
                <w:rFonts w:ascii="Arial" w:hAnsi="Arial"/>
                <w:sz w:val="18"/>
              </w:rPr>
            </w:pPr>
          </w:p>
        </w:tc>
        <w:tc>
          <w:tcPr>
            <w:tcW w:w="717" w:type="dxa"/>
            <w:vAlign w:val="center"/>
          </w:tcPr>
          <w:p w14:paraId="52F952A9" w14:textId="77777777" w:rsidR="00EB50B6" w:rsidRPr="00A1115A" w:rsidRDefault="00EB50B6" w:rsidP="00EB50B6">
            <w:pPr>
              <w:keepNext/>
              <w:keepLines/>
              <w:spacing w:after="0"/>
              <w:jc w:val="center"/>
              <w:rPr>
                <w:rFonts w:ascii="Arial" w:hAnsi="Arial"/>
                <w:sz w:val="18"/>
              </w:rPr>
            </w:pPr>
          </w:p>
        </w:tc>
        <w:tc>
          <w:tcPr>
            <w:tcW w:w="717" w:type="dxa"/>
            <w:vAlign w:val="center"/>
          </w:tcPr>
          <w:p w14:paraId="70BA9E64" w14:textId="362560A4" w:rsidR="00EB50B6" w:rsidRPr="00A1115A" w:rsidRDefault="00EB50B6" w:rsidP="00EB50B6">
            <w:pPr>
              <w:keepNext/>
              <w:keepLines/>
              <w:spacing w:after="0"/>
              <w:jc w:val="center"/>
              <w:rPr>
                <w:rFonts w:ascii="Arial" w:hAnsi="Arial"/>
                <w:sz w:val="18"/>
              </w:rPr>
            </w:pPr>
          </w:p>
        </w:tc>
        <w:tc>
          <w:tcPr>
            <w:tcW w:w="717" w:type="dxa"/>
            <w:vAlign w:val="center"/>
          </w:tcPr>
          <w:p w14:paraId="425B4D2D" w14:textId="77777777" w:rsidR="00EB50B6" w:rsidRPr="00A1115A" w:rsidRDefault="00EB50B6" w:rsidP="00EB50B6">
            <w:pPr>
              <w:keepNext/>
              <w:keepLines/>
              <w:spacing w:after="0"/>
              <w:jc w:val="center"/>
              <w:rPr>
                <w:rFonts w:ascii="Arial" w:hAnsi="Arial"/>
                <w:sz w:val="18"/>
              </w:rPr>
            </w:pPr>
          </w:p>
        </w:tc>
        <w:tc>
          <w:tcPr>
            <w:tcW w:w="717" w:type="dxa"/>
            <w:vAlign w:val="center"/>
          </w:tcPr>
          <w:p w14:paraId="43AC9216" w14:textId="77777777" w:rsidR="00EB50B6" w:rsidRPr="00A1115A" w:rsidRDefault="00EB50B6" w:rsidP="00EB50B6">
            <w:pPr>
              <w:keepNext/>
              <w:keepLines/>
              <w:spacing w:after="0"/>
              <w:jc w:val="center"/>
              <w:rPr>
                <w:rFonts w:ascii="Arial" w:hAnsi="Arial"/>
                <w:sz w:val="18"/>
              </w:rPr>
            </w:pPr>
          </w:p>
        </w:tc>
        <w:tc>
          <w:tcPr>
            <w:tcW w:w="717" w:type="dxa"/>
            <w:vAlign w:val="center"/>
          </w:tcPr>
          <w:p w14:paraId="4E6D2E8F" w14:textId="77777777" w:rsidR="00EB50B6" w:rsidRPr="00A1115A" w:rsidRDefault="00EB50B6" w:rsidP="00EB50B6">
            <w:pPr>
              <w:keepNext/>
              <w:keepLines/>
              <w:spacing w:after="0"/>
              <w:jc w:val="center"/>
              <w:rPr>
                <w:rFonts w:ascii="Arial" w:hAnsi="Arial"/>
                <w:sz w:val="18"/>
              </w:rPr>
            </w:pPr>
          </w:p>
        </w:tc>
        <w:tc>
          <w:tcPr>
            <w:tcW w:w="717" w:type="dxa"/>
            <w:vAlign w:val="center"/>
          </w:tcPr>
          <w:p w14:paraId="4D9FF240" w14:textId="77777777" w:rsidR="00EB50B6" w:rsidRPr="00A1115A" w:rsidRDefault="00EB50B6" w:rsidP="00EB50B6">
            <w:pPr>
              <w:keepNext/>
              <w:keepLines/>
              <w:spacing w:after="0"/>
              <w:jc w:val="center"/>
              <w:rPr>
                <w:rFonts w:ascii="Arial" w:hAnsi="Arial"/>
                <w:sz w:val="18"/>
              </w:rPr>
            </w:pPr>
          </w:p>
        </w:tc>
        <w:tc>
          <w:tcPr>
            <w:tcW w:w="717" w:type="dxa"/>
            <w:vAlign w:val="center"/>
          </w:tcPr>
          <w:p w14:paraId="0C1D53F9" w14:textId="77777777" w:rsidR="00EB50B6" w:rsidRPr="00A1115A" w:rsidRDefault="00EB50B6" w:rsidP="00EB50B6">
            <w:pPr>
              <w:keepNext/>
              <w:keepLines/>
              <w:spacing w:after="0"/>
              <w:jc w:val="center"/>
              <w:rPr>
                <w:rFonts w:ascii="Arial" w:hAnsi="Arial"/>
                <w:sz w:val="18"/>
              </w:rPr>
            </w:pPr>
          </w:p>
        </w:tc>
        <w:tc>
          <w:tcPr>
            <w:tcW w:w="717" w:type="dxa"/>
            <w:vAlign w:val="center"/>
          </w:tcPr>
          <w:p w14:paraId="5C2B3F50" w14:textId="77777777" w:rsidR="00EB50B6" w:rsidRPr="00A1115A" w:rsidRDefault="00EB50B6" w:rsidP="00EB50B6">
            <w:pPr>
              <w:keepNext/>
              <w:keepLines/>
              <w:spacing w:after="0"/>
              <w:jc w:val="center"/>
              <w:rPr>
                <w:rFonts w:ascii="Arial" w:hAnsi="Arial"/>
                <w:sz w:val="18"/>
              </w:rPr>
            </w:pPr>
          </w:p>
        </w:tc>
        <w:tc>
          <w:tcPr>
            <w:tcW w:w="717" w:type="dxa"/>
            <w:vAlign w:val="center"/>
          </w:tcPr>
          <w:p w14:paraId="0228C153" w14:textId="77777777" w:rsidR="00EB50B6" w:rsidRPr="00A1115A" w:rsidRDefault="00EB50B6" w:rsidP="00EB50B6">
            <w:pPr>
              <w:keepNext/>
              <w:keepLines/>
              <w:spacing w:after="0"/>
              <w:jc w:val="center"/>
              <w:rPr>
                <w:rFonts w:ascii="Arial" w:hAnsi="Arial"/>
                <w:sz w:val="18"/>
              </w:rPr>
            </w:pPr>
          </w:p>
        </w:tc>
      </w:tr>
      <w:tr w:rsidR="00EB50B6" w:rsidRPr="00A1115A" w14:paraId="38B2FD0E" w14:textId="77777777" w:rsidTr="005874A5">
        <w:trPr>
          <w:jc w:val="center"/>
        </w:trPr>
        <w:tc>
          <w:tcPr>
            <w:tcW w:w="3690" w:type="dxa"/>
            <w:vAlign w:val="center"/>
          </w:tcPr>
          <w:p w14:paraId="74A2016C" w14:textId="77777777" w:rsidR="00EB50B6" w:rsidRPr="00A1115A" w:rsidRDefault="00EB50B6" w:rsidP="00EB50B6">
            <w:pPr>
              <w:pStyle w:val="TAL"/>
            </w:pPr>
            <w:r w:rsidRPr="00A1115A">
              <w:t xml:space="preserve">  For Slots 0,1,3,4,8,9</w:t>
            </w:r>
          </w:p>
        </w:tc>
        <w:tc>
          <w:tcPr>
            <w:tcW w:w="1093" w:type="dxa"/>
            <w:vAlign w:val="center"/>
          </w:tcPr>
          <w:p w14:paraId="061D7044" w14:textId="77777777" w:rsidR="00EB50B6" w:rsidRPr="00A1115A" w:rsidRDefault="00EB50B6" w:rsidP="00EB50B6">
            <w:pPr>
              <w:pStyle w:val="TAC"/>
            </w:pPr>
            <w:r w:rsidRPr="00A1115A">
              <w:t>CBs</w:t>
            </w:r>
          </w:p>
        </w:tc>
        <w:tc>
          <w:tcPr>
            <w:tcW w:w="717" w:type="dxa"/>
            <w:vAlign w:val="center"/>
          </w:tcPr>
          <w:p w14:paraId="0AD0493C" w14:textId="4760721E" w:rsidR="00EB50B6" w:rsidRPr="00A1115A" w:rsidRDefault="00EB50B6" w:rsidP="00EB50B6">
            <w:pPr>
              <w:pStyle w:val="TAC"/>
            </w:pPr>
            <w:r w:rsidRPr="00A1115A">
              <w:t>N/A</w:t>
            </w:r>
          </w:p>
        </w:tc>
        <w:tc>
          <w:tcPr>
            <w:tcW w:w="717" w:type="dxa"/>
            <w:vAlign w:val="center"/>
          </w:tcPr>
          <w:p w14:paraId="3268A710" w14:textId="41E50A7E" w:rsidR="00EB50B6" w:rsidRPr="00A1115A" w:rsidRDefault="00EB50B6" w:rsidP="00EB50B6">
            <w:pPr>
              <w:pStyle w:val="TAC"/>
            </w:pPr>
            <w:r w:rsidRPr="00A1115A">
              <w:t>N/A</w:t>
            </w:r>
          </w:p>
        </w:tc>
        <w:tc>
          <w:tcPr>
            <w:tcW w:w="717" w:type="dxa"/>
            <w:vAlign w:val="center"/>
          </w:tcPr>
          <w:p w14:paraId="73DDD9CA" w14:textId="77777777" w:rsidR="00EB50B6" w:rsidRPr="00A1115A" w:rsidRDefault="00EB50B6" w:rsidP="00EB50B6">
            <w:pPr>
              <w:pStyle w:val="TAC"/>
            </w:pPr>
            <w:r w:rsidRPr="00A1115A">
              <w:t>N/A</w:t>
            </w:r>
          </w:p>
        </w:tc>
        <w:tc>
          <w:tcPr>
            <w:tcW w:w="717" w:type="dxa"/>
            <w:vAlign w:val="center"/>
          </w:tcPr>
          <w:p w14:paraId="20F91771" w14:textId="77777777" w:rsidR="00EB50B6" w:rsidRPr="00A1115A" w:rsidRDefault="00EB50B6" w:rsidP="00EB50B6">
            <w:pPr>
              <w:pStyle w:val="TAC"/>
            </w:pPr>
            <w:r w:rsidRPr="00A1115A">
              <w:t>N/A</w:t>
            </w:r>
          </w:p>
        </w:tc>
        <w:tc>
          <w:tcPr>
            <w:tcW w:w="717" w:type="dxa"/>
            <w:vAlign w:val="center"/>
          </w:tcPr>
          <w:p w14:paraId="0F0503AD" w14:textId="77777777" w:rsidR="00EB50B6" w:rsidRPr="00A1115A" w:rsidRDefault="00EB50B6" w:rsidP="00EB50B6">
            <w:pPr>
              <w:pStyle w:val="TAC"/>
            </w:pPr>
            <w:r w:rsidRPr="00A1115A">
              <w:t>N/A</w:t>
            </w:r>
          </w:p>
        </w:tc>
        <w:tc>
          <w:tcPr>
            <w:tcW w:w="717" w:type="dxa"/>
            <w:vAlign w:val="center"/>
          </w:tcPr>
          <w:p w14:paraId="4E6AAB1C" w14:textId="77777777" w:rsidR="00EB50B6" w:rsidRPr="00A1115A" w:rsidRDefault="00EB50B6" w:rsidP="00EB50B6">
            <w:pPr>
              <w:pStyle w:val="TAC"/>
            </w:pPr>
            <w:r w:rsidRPr="00A1115A">
              <w:t>N/A</w:t>
            </w:r>
          </w:p>
        </w:tc>
        <w:tc>
          <w:tcPr>
            <w:tcW w:w="717" w:type="dxa"/>
            <w:vAlign w:val="center"/>
          </w:tcPr>
          <w:p w14:paraId="6D3331E7" w14:textId="77777777" w:rsidR="00EB50B6" w:rsidRPr="00A1115A" w:rsidRDefault="00EB50B6" w:rsidP="00EB50B6">
            <w:pPr>
              <w:pStyle w:val="TAC"/>
            </w:pPr>
            <w:r w:rsidRPr="00A1115A">
              <w:t>N/A</w:t>
            </w:r>
          </w:p>
        </w:tc>
        <w:tc>
          <w:tcPr>
            <w:tcW w:w="717" w:type="dxa"/>
            <w:vAlign w:val="center"/>
          </w:tcPr>
          <w:p w14:paraId="600E57DD" w14:textId="77777777" w:rsidR="00EB50B6" w:rsidRPr="00A1115A" w:rsidRDefault="00EB50B6" w:rsidP="00EB50B6">
            <w:pPr>
              <w:pStyle w:val="TAC"/>
            </w:pPr>
            <w:r w:rsidRPr="00A1115A">
              <w:t>N/A</w:t>
            </w:r>
          </w:p>
        </w:tc>
        <w:tc>
          <w:tcPr>
            <w:tcW w:w="717" w:type="dxa"/>
            <w:vAlign w:val="center"/>
          </w:tcPr>
          <w:p w14:paraId="214D9753" w14:textId="77777777" w:rsidR="00EB50B6" w:rsidRPr="00A1115A" w:rsidRDefault="00EB50B6" w:rsidP="00EB50B6">
            <w:pPr>
              <w:pStyle w:val="TAC"/>
            </w:pPr>
            <w:r w:rsidRPr="00A1115A">
              <w:t>N/A</w:t>
            </w:r>
          </w:p>
        </w:tc>
      </w:tr>
      <w:tr w:rsidR="00EB50B6" w:rsidRPr="00A1115A" w14:paraId="54441844" w14:textId="77777777" w:rsidTr="005874A5">
        <w:trPr>
          <w:jc w:val="center"/>
        </w:trPr>
        <w:tc>
          <w:tcPr>
            <w:tcW w:w="3690" w:type="dxa"/>
            <w:vAlign w:val="center"/>
          </w:tcPr>
          <w:p w14:paraId="45A2DAE0" w14:textId="77777777" w:rsidR="00EB50B6" w:rsidRPr="00A1115A" w:rsidRDefault="00EB50B6" w:rsidP="00EB50B6">
            <w:pPr>
              <w:pStyle w:val="TAL"/>
            </w:pPr>
            <w:r w:rsidRPr="00A1115A">
              <w:t xml:space="preserve">  For Slots 2,5,6,7</w:t>
            </w:r>
          </w:p>
        </w:tc>
        <w:tc>
          <w:tcPr>
            <w:tcW w:w="1093" w:type="dxa"/>
            <w:vAlign w:val="center"/>
          </w:tcPr>
          <w:p w14:paraId="13B3A695" w14:textId="77777777" w:rsidR="00EB50B6" w:rsidRPr="00A1115A" w:rsidRDefault="00EB50B6" w:rsidP="00EB50B6">
            <w:pPr>
              <w:pStyle w:val="TAC"/>
            </w:pPr>
            <w:r w:rsidRPr="00A1115A">
              <w:t>CBs</w:t>
            </w:r>
          </w:p>
        </w:tc>
        <w:tc>
          <w:tcPr>
            <w:tcW w:w="717" w:type="dxa"/>
            <w:vAlign w:val="center"/>
          </w:tcPr>
          <w:p w14:paraId="66DD73E2" w14:textId="5A06C788" w:rsidR="00EB50B6" w:rsidRPr="00A1115A" w:rsidRDefault="00EB50B6" w:rsidP="00EB50B6">
            <w:pPr>
              <w:pStyle w:val="TAC"/>
            </w:pPr>
            <w:r>
              <w:t>2</w:t>
            </w:r>
          </w:p>
        </w:tc>
        <w:tc>
          <w:tcPr>
            <w:tcW w:w="717" w:type="dxa"/>
            <w:vAlign w:val="center"/>
          </w:tcPr>
          <w:p w14:paraId="6E0A687C" w14:textId="739644E1" w:rsidR="00EB50B6" w:rsidRPr="00A1115A" w:rsidRDefault="00EB50B6" w:rsidP="00EB50B6">
            <w:pPr>
              <w:pStyle w:val="TAC"/>
            </w:pPr>
            <w:r w:rsidRPr="00A1115A">
              <w:t>3</w:t>
            </w:r>
          </w:p>
        </w:tc>
        <w:tc>
          <w:tcPr>
            <w:tcW w:w="717" w:type="dxa"/>
            <w:vAlign w:val="center"/>
          </w:tcPr>
          <w:p w14:paraId="20574C65" w14:textId="77777777" w:rsidR="00EB50B6" w:rsidRPr="00A1115A" w:rsidRDefault="00EB50B6" w:rsidP="00EB50B6">
            <w:pPr>
              <w:pStyle w:val="TAC"/>
            </w:pPr>
            <w:r w:rsidRPr="00A1115A">
              <w:t>5</w:t>
            </w:r>
          </w:p>
        </w:tc>
        <w:tc>
          <w:tcPr>
            <w:tcW w:w="717" w:type="dxa"/>
            <w:vAlign w:val="center"/>
          </w:tcPr>
          <w:p w14:paraId="501A6F2B" w14:textId="77777777" w:rsidR="00EB50B6" w:rsidRPr="00A1115A" w:rsidRDefault="00EB50B6" w:rsidP="00EB50B6">
            <w:pPr>
              <w:pStyle w:val="TAC"/>
            </w:pPr>
            <w:r w:rsidRPr="00A1115A">
              <w:t>7</w:t>
            </w:r>
          </w:p>
        </w:tc>
        <w:tc>
          <w:tcPr>
            <w:tcW w:w="717" w:type="dxa"/>
            <w:vAlign w:val="center"/>
          </w:tcPr>
          <w:p w14:paraId="2127B278" w14:textId="77777777" w:rsidR="00EB50B6" w:rsidRPr="00A1115A" w:rsidRDefault="00EB50B6" w:rsidP="00EB50B6">
            <w:pPr>
              <w:pStyle w:val="TAC"/>
            </w:pPr>
            <w:r w:rsidRPr="00A1115A">
              <w:t>9</w:t>
            </w:r>
          </w:p>
        </w:tc>
        <w:tc>
          <w:tcPr>
            <w:tcW w:w="717" w:type="dxa"/>
            <w:vAlign w:val="center"/>
          </w:tcPr>
          <w:p w14:paraId="0AF66403" w14:textId="77777777" w:rsidR="00EB50B6" w:rsidRPr="00A1115A" w:rsidRDefault="00EB50B6" w:rsidP="00EB50B6">
            <w:pPr>
              <w:pStyle w:val="TAC"/>
            </w:pPr>
            <w:r w:rsidRPr="00A1115A">
              <w:t>12</w:t>
            </w:r>
          </w:p>
        </w:tc>
        <w:tc>
          <w:tcPr>
            <w:tcW w:w="717" w:type="dxa"/>
            <w:vAlign w:val="center"/>
          </w:tcPr>
          <w:p w14:paraId="29678655" w14:textId="77777777" w:rsidR="00EB50B6" w:rsidRPr="00A1115A" w:rsidRDefault="00EB50B6" w:rsidP="00EB50B6">
            <w:pPr>
              <w:pStyle w:val="TAC"/>
            </w:pPr>
            <w:r w:rsidRPr="00A1115A">
              <w:t>14</w:t>
            </w:r>
          </w:p>
        </w:tc>
        <w:tc>
          <w:tcPr>
            <w:tcW w:w="717" w:type="dxa"/>
            <w:vAlign w:val="center"/>
          </w:tcPr>
          <w:p w14:paraId="03992A0C" w14:textId="77777777" w:rsidR="00EB50B6" w:rsidRPr="00A1115A" w:rsidRDefault="00EB50B6" w:rsidP="00EB50B6">
            <w:pPr>
              <w:pStyle w:val="TAC"/>
            </w:pPr>
            <w:r w:rsidRPr="00A1115A">
              <w:t>18</w:t>
            </w:r>
          </w:p>
        </w:tc>
        <w:tc>
          <w:tcPr>
            <w:tcW w:w="717" w:type="dxa"/>
            <w:vAlign w:val="center"/>
          </w:tcPr>
          <w:p w14:paraId="25EEC68F" w14:textId="77777777" w:rsidR="00EB50B6" w:rsidRPr="00A1115A" w:rsidRDefault="00EB50B6" w:rsidP="00EB50B6">
            <w:pPr>
              <w:pStyle w:val="TAC"/>
            </w:pPr>
            <w:r w:rsidRPr="00A1115A">
              <w:t>23</w:t>
            </w:r>
          </w:p>
        </w:tc>
      </w:tr>
      <w:tr w:rsidR="00EB50B6" w:rsidRPr="00A1115A" w14:paraId="470BE47A" w14:textId="77777777" w:rsidTr="005874A5">
        <w:trPr>
          <w:jc w:val="center"/>
        </w:trPr>
        <w:tc>
          <w:tcPr>
            <w:tcW w:w="3690" w:type="dxa"/>
            <w:vAlign w:val="center"/>
          </w:tcPr>
          <w:p w14:paraId="5363CB02" w14:textId="77777777" w:rsidR="00EB50B6" w:rsidRPr="00A1115A" w:rsidRDefault="00EB50B6" w:rsidP="00EB50B6">
            <w:pPr>
              <w:pStyle w:val="TAL"/>
            </w:pPr>
            <w:r w:rsidRPr="00A1115A">
              <w:t>Binary Channel Bits per Slot</w:t>
            </w:r>
          </w:p>
        </w:tc>
        <w:tc>
          <w:tcPr>
            <w:tcW w:w="1093" w:type="dxa"/>
            <w:vAlign w:val="center"/>
          </w:tcPr>
          <w:p w14:paraId="366FF18E" w14:textId="77777777" w:rsidR="00EB50B6" w:rsidRPr="00A1115A" w:rsidRDefault="00EB50B6" w:rsidP="00EB50B6">
            <w:pPr>
              <w:keepNext/>
              <w:keepLines/>
              <w:spacing w:after="0"/>
              <w:jc w:val="center"/>
              <w:rPr>
                <w:rFonts w:ascii="Arial" w:hAnsi="Arial"/>
                <w:sz w:val="18"/>
              </w:rPr>
            </w:pPr>
          </w:p>
        </w:tc>
        <w:tc>
          <w:tcPr>
            <w:tcW w:w="717" w:type="dxa"/>
            <w:vAlign w:val="center"/>
          </w:tcPr>
          <w:p w14:paraId="7958F260" w14:textId="77777777" w:rsidR="00EB50B6" w:rsidRPr="00A1115A" w:rsidRDefault="00EB50B6" w:rsidP="00EB50B6">
            <w:pPr>
              <w:keepNext/>
              <w:keepLines/>
              <w:spacing w:after="0"/>
              <w:jc w:val="center"/>
              <w:rPr>
                <w:rFonts w:ascii="Arial" w:hAnsi="Arial"/>
                <w:sz w:val="18"/>
              </w:rPr>
            </w:pPr>
          </w:p>
        </w:tc>
        <w:tc>
          <w:tcPr>
            <w:tcW w:w="717" w:type="dxa"/>
            <w:vAlign w:val="center"/>
          </w:tcPr>
          <w:p w14:paraId="7F92A8A7" w14:textId="58B38096" w:rsidR="00EB50B6" w:rsidRPr="00A1115A" w:rsidRDefault="00EB50B6" w:rsidP="00EB50B6">
            <w:pPr>
              <w:keepNext/>
              <w:keepLines/>
              <w:spacing w:after="0"/>
              <w:jc w:val="center"/>
              <w:rPr>
                <w:rFonts w:ascii="Arial" w:hAnsi="Arial"/>
                <w:sz w:val="18"/>
              </w:rPr>
            </w:pPr>
          </w:p>
        </w:tc>
        <w:tc>
          <w:tcPr>
            <w:tcW w:w="717" w:type="dxa"/>
            <w:vAlign w:val="center"/>
          </w:tcPr>
          <w:p w14:paraId="385D073A" w14:textId="77777777" w:rsidR="00EB50B6" w:rsidRPr="00A1115A" w:rsidRDefault="00EB50B6" w:rsidP="00EB50B6">
            <w:pPr>
              <w:keepNext/>
              <w:keepLines/>
              <w:spacing w:after="0"/>
              <w:jc w:val="center"/>
              <w:rPr>
                <w:rFonts w:ascii="Arial" w:hAnsi="Arial"/>
                <w:sz w:val="18"/>
              </w:rPr>
            </w:pPr>
          </w:p>
        </w:tc>
        <w:tc>
          <w:tcPr>
            <w:tcW w:w="717" w:type="dxa"/>
            <w:vAlign w:val="center"/>
          </w:tcPr>
          <w:p w14:paraId="63EB1FF3" w14:textId="77777777" w:rsidR="00EB50B6" w:rsidRPr="00A1115A" w:rsidRDefault="00EB50B6" w:rsidP="00EB50B6">
            <w:pPr>
              <w:keepNext/>
              <w:keepLines/>
              <w:spacing w:after="0"/>
              <w:jc w:val="center"/>
              <w:rPr>
                <w:rFonts w:ascii="Arial" w:hAnsi="Arial"/>
                <w:sz w:val="18"/>
              </w:rPr>
            </w:pPr>
          </w:p>
        </w:tc>
        <w:tc>
          <w:tcPr>
            <w:tcW w:w="717" w:type="dxa"/>
            <w:vAlign w:val="center"/>
          </w:tcPr>
          <w:p w14:paraId="4E358BFC" w14:textId="77777777" w:rsidR="00EB50B6" w:rsidRPr="00A1115A" w:rsidRDefault="00EB50B6" w:rsidP="00EB50B6">
            <w:pPr>
              <w:keepNext/>
              <w:keepLines/>
              <w:spacing w:after="0"/>
              <w:jc w:val="center"/>
              <w:rPr>
                <w:rFonts w:ascii="Arial" w:hAnsi="Arial"/>
                <w:sz w:val="18"/>
              </w:rPr>
            </w:pPr>
          </w:p>
        </w:tc>
        <w:tc>
          <w:tcPr>
            <w:tcW w:w="717" w:type="dxa"/>
            <w:vAlign w:val="center"/>
          </w:tcPr>
          <w:p w14:paraId="77483329" w14:textId="77777777" w:rsidR="00EB50B6" w:rsidRPr="00A1115A" w:rsidRDefault="00EB50B6" w:rsidP="00EB50B6">
            <w:pPr>
              <w:keepNext/>
              <w:keepLines/>
              <w:spacing w:after="0"/>
              <w:jc w:val="center"/>
              <w:rPr>
                <w:rFonts w:ascii="Arial" w:hAnsi="Arial"/>
                <w:sz w:val="18"/>
              </w:rPr>
            </w:pPr>
          </w:p>
        </w:tc>
        <w:tc>
          <w:tcPr>
            <w:tcW w:w="717" w:type="dxa"/>
            <w:vAlign w:val="center"/>
          </w:tcPr>
          <w:p w14:paraId="27DFAC53" w14:textId="77777777" w:rsidR="00EB50B6" w:rsidRPr="00A1115A" w:rsidRDefault="00EB50B6" w:rsidP="00EB50B6">
            <w:pPr>
              <w:keepNext/>
              <w:keepLines/>
              <w:spacing w:after="0"/>
              <w:jc w:val="center"/>
              <w:rPr>
                <w:rFonts w:ascii="Arial" w:hAnsi="Arial"/>
                <w:sz w:val="18"/>
              </w:rPr>
            </w:pPr>
          </w:p>
        </w:tc>
        <w:tc>
          <w:tcPr>
            <w:tcW w:w="717" w:type="dxa"/>
            <w:vAlign w:val="center"/>
          </w:tcPr>
          <w:p w14:paraId="4AE2AC84" w14:textId="77777777" w:rsidR="00EB50B6" w:rsidRPr="00A1115A" w:rsidRDefault="00EB50B6" w:rsidP="00EB50B6">
            <w:pPr>
              <w:keepNext/>
              <w:keepLines/>
              <w:spacing w:after="0"/>
              <w:jc w:val="center"/>
              <w:rPr>
                <w:rFonts w:ascii="Arial" w:hAnsi="Arial"/>
                <w:sz w:val="18"/>
              </w:rPr>
            </w:pPr>
          </w:p>
        </w:tc>
        <w:tc>
          <w:tcPr>
            <w:tcW w:w="717" w:type="dxa"/>
            <w:vAlign w:val="center"/>
          </w:tcPr>
          <w:p w14:paraId="75011EEA" w14:textId="77777777" w:rsidR="00EB50B6" w:rsidRPr="00A1115A" w:rsidRDefault="00EB50B6" w:rsidP="00EB50B6">
            <w:pPr>
              <w:keepNext/>
              <w:keepLines/>
              <w:spacing w:after="0"/>
              <w:jc w:val="center"/>
              <w:rPr>
                <w:rFonts w:ascii="Arial" w:hAnsi="Arial"/>
                <w:sz w:val="18"/>
              </w:rPr>
            </w:pPr>
          </w:p>
        </w:tc>
      </w:tr>
      <w:tr w:rsidR="00EB50B6" w:rsidRPr="00A1115A" w14:paraId="467A9FD8" w14:textId="77777777" w:rsidTr="005874A5">
        <w:trPr>
          <w:jc w:val="center"/>
        </w:trPr>
        <w:tc>
          <w:tcPr>
            <w:tcW w:w="3690" w:type="dxa"/>
            <w:vAlign w:val="center"/>
          </w:tcPr>
          <w:p w14:paraId="2E4904B2" w14:textId="77777777" w:rsidR="00EB50B6" w:rsidRPr="00A1115A" w:rsidRDefault="00EB50B6" w:rsidP="00EB50B6">
            <w:pPr>
              <w:pStyle w:val="TAL"/>
            </w:pPr>
            <w:r w:rsidRPr="00A1115A">
              <w:t xml:space="preserve">  For Slots 0,1,3,4,8,9</w:t>
            </w:r>
          </w:p>
        </w:tc>
        <w:tc>
          <w:tcPr>
            <w:tcW w:w="1093" w:type="dxa"/>
            <w:vAlign w:val="center"/>
          </w:tcPr>
          <w:p w14:paraId="4245FB7A" w14:textId="77777777" w:rsidR="00EB50B6" w:rsidRPr="00A1115A" w:rsidRDefault="00EB50B6" w:rsidP="00EB50B6">
            <w:pPr>
              <w:pStyle w:val="TAC"/>
            </w:pPr>
            <w:r w:rsidRPr="00A1115A">
              <w:t>Bits</w:t>
            </w:r>
          </w:p>
        </w:tc>
        <w:tc>
          <w:tcPr>
            <w:tcW w:w="717" w:type="dxa"/>
            <w:vAlign w:val="center"/>
          </w:tcPr>
          <w:p w14:paraId="020CE2D9" w14:textId="5121960E" w:rsidR="00EB50B6" w:rsidRPr="00A1115A" w:rsidRDefault="00EB50B6" w:rsidP="00EB50B6">
            <w:pPr>
              <w:pStyle w:val="TAC"/>
            </w:pPr>
            <w:r w:rsidRPr="00A1115A">
              <w:t>N/A</w:t>
            </w:r>
          </w:p>
        </w:tc>
        <w:tc>
          <w:tcPr>
            <w:tcW w:w="717" w:type="dxa"/>
            <w:vAlign w:val="center"/>
          </w:tcPr>
          <w:p w14:paraId="11CD56DB" w14:textId="64573EB0" w:rsidR="00EB50B6" w:rsidRPr="00A1115A" w:rsidRDefault="00EB50B6" w:rsidP="00EB50B6">
            <w:pPr>
              <w:pStyle w:val="TAC"/>
            </w:pPr>
            <w:r w:rsidRPr="00A1115A">
              <w:t>N/A</w:t>
            </w:r>
          </w:p>
        </w:tc>
        <w:tc>
          <w:tcPr>
            <w:tcW w:w="717" w:type="dxa"/>
            <w:vAlign w:val="center"/>
          </w:tcPr>
          <w:p w14:paraId="0D89D9BE" w14:textId="77777777" w:rsidR="00EB50B6" w:rsidRPr="00A1115A" w:rsidRDefault="00EB50B6" w:rsidP="00EB50B6">
            <w:pPr>
              <w:pStyle w:val="TAC"/>
            </w:pPr>
            <w:r w:rsidRPr="00A1115A">
              <w:t>N/A</w:t>
            </w:r>
          </w:p>
        </w:tc>
        <w:tc>
          <w:tcPr>
            <w:tcW w:w="717" w:type="dxa"/>
            <w:vAlign w:val="center"/>
          </w:tcPr>
          <w:p w14:paraId="7C72FAC1" w14:textId="77777777" w:rsidR="00EB50B6" w:rsidRPr="00A1115A" w:rsidRDefault="00EB50B6" w:rsidP="00EB50B6">
            <w:pPr>
              <w:pStyle w:val="TAC"/>
            </w:pPr>
            <w:r w:rsidRPr="00A1115A">
              <w:t>N/A</w:t>
            </w:r>
          </w:p>
        </w:tc>
        <w:tc>
          <w:tcPr>
            <w:tcW w:w="717" w:type="dxa"/>
            <w:vAlign w:val="center"/>
          </w:tcPr>
          <w:p w14:paraId="620AA8CF" w14:textId="77777777" w:rsidR="00EB50B6" w:rsidRPr="00A1115A" w:rsidRDefault="00EB50B6" w:rsidP="00EB50B6">
            <w:pPr>
              <w:pStyle w:val="TAC"/>
            </w:pPr>
            <w:r w:rsidRPr="00A1115A">
              <w:t>N/A</w:t>
            </w:r>
          </w:p>
        </w:tc>
        <w:tc>
          <w:tcPr>
            <w:tcW w:w="717" w:type="dxa"/>
            <w:vAlign w:val="center"/>
          </w:tcPr>
          <w:p w14:paraId="4DFB0037" w14:textId="77777777" w:rsidR="00EB50B6" w:rsidRPr="00A1115A" w:rsidRDefault="00EB50B6" w:rsidP="00EB50B6">
            <w:pPr>
              <w:pStyle w:val="TAC"/>
            </w:pPr>
            <w:r w:rsidRPr="00A1115A">
              <w:t>N/A</w:t>
            </w:r>
          </w:p>
        </w:tc>
        <w:tc>
          <w:tcPr>
            <w:tcW w:w="717" w:type="dxa"/>
            <w:vAlign w:val="center"/>
          </w:tcPr>
          <w:p w14:paraId="314410DA" w14:textId="77777777" w:rsidR="00EB50B6" w:rsidRPr="00A1115A" w:rsidRDefault="00EB50B6" w:rsidP="00EB50B6">
            <w:pPr>
              <w:pStyle w:val="TAC"/>
            </w:pPr>
            <w:r w:rsidRPr="00A1115A">
              <w:t>N/A</w:t>
            </w:r>
          </w:p>
        </w:tc>
        <w:tc>
          <w:tcPr>
            <w:tcW w:w="717" w:type="dxa"/>
            <w:vAlign w:val="center"/>
          </w:tcPr>
          <w:p w14:paraId="1B4750FE" w14:textId="77777777" w:rsidR="00EB50B6" w:rsidRPr="00A1115A" w:rsidRDefault="00EB50B6" w:rsidP="00EB50B6">
            <w:pPr>
              <w:pStyle w:val="TAC"/>
            </w:pPr>
            <w:r w:rsidRPr="00A1115A">
              <w:t>N/A</w:t>
            </w:r>
          </w:p>
        </w:tc>
        <w:tc>
          <w:tcPr>
            <w:tcW w:w="717" w:type="dxa"/>
            <w:vAlign w:val="center"/>
          </w:tcPr>
          <w:p w14:paraId="19FAD2ED" w14:textId="77777777" w:rsidR="00EB50B6" w:rsidRPr="00A1115A" w:rsidRDefault="00EB50B6" w:rsidP="00EB50B6">
            <w:pPr>
              <w:pStyle w:val="TAC"/>
            </w:pPr>
            <w:r w:rsidRPr="00A1115A">
              <w:t>N/A</w:t>
            </w:r>
          </w:p>
        </w:tc>
      </w:tr>
      <w:tr w:rsidR="00EB50B6" w:rsidRPr="00A1115A" w14:paraId="56939AC6" w14:textId="77777777" w:rsidTr="005874A5">
        <w:trPr>
          <w:jc w:val="center"/>
        </w:trPr>
        <w:tc>
          <w:tcPr>
            <w:tcW w:w="3690" w:type="dxa"/>
            <w:vAlign w:val="center"/>
          </w:tcPr>
          <w:p w14:paraId="695301D3" w14:textId="77777777" w:rsidR="00EB50B6" w:rsidRPr="00A1115A" w:rsidRDefault="00EB50B6" w:rsidP="00EB50B6">
            <w:pPr>
              <w:pStyle w:val="TAL"/>
            </w:pPr>
            <w:r w:rsidRPr="00A1115A">
              <w:t xml:space="preserve">  For Slots 2,5,6,7</w:t>
            </w:r>
          </w:p>
        </w:tc>
        <w:tc>
          <w:tcPr>
            <w:tcW w:w="1093" w:type="dxa"/>
            <w:vAlign w:val="center"/>
          </w:tcPr>
          <w:p w14:paraId="3079EC1F" w14:textId="77777777" w:rsidR="00EB50B6" w:rsidRPr="00A1115A" w:rsidRDefault="00EB50B6" w:rsidP="00EB50B6">
            <w:pPr>
              <w:pStyle w:val="TAC"/>
            </w:pPr>
            <w:r w:rsidRPr="00A1115A">
              <w:t>Bits</w:t>
            </w:r>
          </w:p>
        </w:tc>
        <w:tc>
          <w:tcPr>
            <w:tcW w:w="717" w:type="dxa"/>
            <w:vAlign w:val="center"/>
          </w:tcPr>
          <w:p w14:paraId="6C9F9FF3" w14:textId="10867546" w:rsidR="00EB50B6" w:rsidRPr="00A1115A" w:rsidRDefault="00EB50B6" w:rsidP="00EB50B6">
            <w:pPr>
              <w:pStyle w:val="TAC"/>
            </w:pPr>
            <w:r>
              <w:t>12960</w:t>
            </w:r>
          </w:p>
        </w:tc>
        <w:tc>
          <w:tcPr>
            <w:tcW w:w="717" w:type="dxa"/>
            <w:vAlign w:val="center"/>
          </w:tcPr>
          <w:p w14:paraId="50642D63" w14:textId="43674A71" w:rsidR="00EB50B6" w:rsidRPr="00A1115A" w:rsidRDefault="00EB50B6" w:rsidP="00EB50B6">
            <w:pPr>
              <w:pStyle w:val="TAC"/>
            </w:pPr>
            <w:r w:rsidRPr="00A1115A">
              <w:t>21600</w:t>
            </w:r>
          </w:p>
        </w:tc>
        <w:tc>
          <w:tcPr>
            <w:tcW w:w="717" w:type="dxa"/>
            <w:vAlign w:val="center"/>
          </w:tcPr>
          <w:p w14:paraId="2E2E1DC9" w14:textId="77777777" w:rsidR="00EB50B6" w:rsidRPr="00A1115A" w:rsidRDefault="00EB50B6" w:rsidP="00EB50B6">
            <w:pPr>
              <w:pStyle w:val="TAC"/>
            </w:pPr>
            <w:r w:rsidRPr="00A1115A">
              <w:t>44928</w:t>
            </w:r>
          </w:p>
        </w:tc>
        <w:tc>
          <w:tcPr>
            <w:tcW w:w="717" w:type="dxa"/>
            <w:vAlign w:val="center"/>
          </w:tcPr>
          <w:p w14:paraId="3A39744C" w14:textId="77777777" w:rsidR="00EB50B6" w:rsidRPr="00A1115A" w:rsidRDefault="00EB50B6" w:rsidP="00EB50B6">
            <w:pPr>
              <w:pStyle w:val="TAC"/>
            </w:pPr>
            <w:r w:rsidRPr="00A1115A">
              <w:t>68256</w:t>
            </w:r>
          </w:p>
        </w:tc>
        <w:tc>
          <w:tcPr>
            <w:tcW w:w="717" w:type="dxa"/>
            <w:vAlign w:val="center"/>
          </w:tcPr>
          <w:p w14:paraId="492F5E00" w14:textId="77777777" w:rsidR="00EB50B6" w:rsidRPr="00A1115A" w:rsidRDefault="00EB50B6" w:rsidP="00EB50B6">
            <w:pPr>
              <w:pStyle w:val="TAC"/>
            </w:pPr>
            <w:r w:rsidRPr="00A1115A">
              <w:t>91584</w:t>
            </w:r>
          </w:p>
        </w:tc>
        <w:tc>
          <w:tcPr>
            <w:tcW w:w="717" w:type="dxa"/>
            <w:vAlign w:val="center"/>
          </w:tcPr>
          <w:p w14:paraId="39361066" w14:textId="77777777" w:rsidR="00EB50B6" w:rsidRPr="00A1115A" w:rsidRDefault="00EB50B6" w:rsidP="00EB50B6">
            <w:pPr>
              <w:pStyle w:val="TAC"/>
            </w:pPr>
            <w:r w:rsidRPr="00A1115A">
              <w:t>114912</w:t>
            </w:r>
          </w:p>
        </w:tc>
        <w:tc>
          <w:tcPr>
            <w:tcW w:w="717" w:type="dxa"/>
            <w:vAlign w:val="center"/>
          </w:tcPr>
          <w:p w14:paraId="6A1FF032" w14:textId="77777777" w:rsidR="00EB50B6" w:rsidRPr="00A1115A" w:rsidRDefault="00EB50B6" w:rsidP="00EB50B6">
            <w:pPr>
              <w:pStyle w:val="TAC"/>
            </w:pPr>
            <w:r w:rsidRPr="00A1115A">
              <w:t>138240</w:t>
            </w:r>
          </w:p>
        </w:tc>
        <w:tc>
          <w:tcPr>
            <w:tcW w:w="717" w:type="dxa"/>
            <w:vAlign w:val="center"/>
          </w:tcPr>
          <w:p w14:paraId="664E9184" w14:textId="77777777" w:rsidR="00EB50B6" w:rsidRPr="00A1115A" w:rsidRDefault="00EB50B6" w:rsidP="00EB50B6">
            <w:pPr>
              <w:pStyle w:val="TAC"/>
            </w:pPr>
            <w:r w:rsidRPr="00A1115A">
              <w:t>186624</w:t>
            </w:r>
          </w:p>
        </w:tc>
        <w:tc>
          <w:tcPr>
            <w:tcW w:w="717" w:type="dxa"/>
            <w:vAlign w:val="center"/>
          </w:tcPr>
          <w:p w14:paraId="6F316F9C" w14:textId="77777777" w:rsidR="00EB50B6" w:rsidRPr="00A1115A" w:rsidRDefault="00EB50B6" w:rsidP="00EB50B6">
            <w:pPr>
              <w:pStyle w:val="TAC"/>
            </w:pPr>
            <w:r w:rsidRPr="00A1115A">
              <w:t>233280</w:t>
            </w:r>
          </w:p>
        </w:tc>
      </w:tr>
      <w:tr w:rsidR="00EB50B6" w:rsidRPr="00A1115A" w14:paraId="02DE57F2" w14:textId="77777777" w:rsidTr="005874A5">
        <w:trPr>
          <w:trHeight w:val="70"/>
          <w:jc w:val="center"/>
        </w:trPr>
        <w:tc>
          <w:tcPr>
            <w:tcW w:w="3690" w:type="dxa"/>
            <w:vAlign w:val="center"/>
          </w:tcPr>
          <w:p w14:paraId="77A5755E" w14:textId="77777777" w:rsidR="00EB50B6" w:rsidRPr="00A1115A" w:rsidRDefault="00EB50B6" w:rsidP="00EB50B6">
            <w:pPr>
              <w:pStyle w:val="TAL"/>
            </w:pPr>
            <w:r w:rsidRPr="00A1115A">
              <w:t>Max. Throughput averaged over 1 frame</w:t>
            </w:r>
          </w:p>
        </w:tc>
        <w:tc>
          <w:tcPr>
            <w:tcW w:w="1093" w:type="dxa"/>
            <w:vAlign w:val="center"/>
          </w:tcPr>
          <w:p w14:paraId="21949661" w14:textId="77777777" w:rsidR="00EB50B6" w:rsidRPr="00A1115A" w:rsidRDefault="00EB50B6" w:rsidP="00EB50B6">
            <w:pPr>
              <w:pStyle w:val="TAC"/>
            </w:pPr>
            <w:r w:rsidRPr="00A1115A">
              <w:t>Mbps</w:t>
            </w:r>
          </w:p>
        </w:tc>
        <w:tc>
          <w:tcPr>
            <w:tcW w:w="717" w:type="dxa"/>
            <w:vAlign w:val="center"/>
          </w:tcPr>
          <w:p w14:paraId="13C2223A" w14:textId="114DBE46" w:rsidR="00EB50B6" w:rsidRPr="00A1115A" w:rsidRDefault="00EB50B6" w:rsidP="00EB50B6">
            <w:pPr>
              <w:pStyle w:val="TAC"/>
            </w:pPr>
            <w:r>
              <w:t>3.997</w:t>
            </w:r>
          </w:p>
        </w:tc>
        <w:tc>
          <w:tcPr>
            <w:tcW w:w="717" w:type="dxa"/>
            <w:vAlign w:val="center"/>
          </w:tcPr>
          <w:p w14:paraId="5C59CB32" w14:textId="42C82862" w:rsidR="00EB50B6" w:rsidRPr="00A1115A" w:rsidRDefault="00EB50B6" w:rsidP="00EB50B6">
            <w:pPr>
              <w:pStyle w:val="TAC"/>
            </w:pPr>
            <w:r w:rsidRPr="00A1115A">
              <w:t>6.758</w:t>
            </w:r>
          </w:p>
        </w:tc>
        <w:tc>
          <w:tcPr>
            <w:tcW w:w="717" w:type="dxa"/>
            <w:vAlign w:val="center"/>
          </w:tcPr>
          <w:p w14:paraId="7BD533B3" w14:textId="77777777" w:rsidR="00EB50B6" w:rsidRPr="00A1115A" w:rsidRDefault="00EB50B6" w:rsidP="00EB50B6">
            <w:pPr>
              <w:pStyle w:val="TAC"/>
            </w:pPr>
            <w:r w:rsidRPr="00A1115A">
              <w:t>13.926</w:t>
            </w:r>
          </w:p>
        </w:tc>
        <w:tc>
          <w:tcPr>
            <w:tcW w:w="717" w:type="dxa"/>
            <w:vAlign w:val="center"/>
          </w:tcPr>
          <w:p w14:paraId="3D2D4181" w14:textId="77777777" w:rsidR="00EB50B6" w:rsidRPr="00A1115A" w:rsidRDefault="00EB50B6" w:rsidP="00EB50B6">
            <w:pPr>
              <w:pStyle w:val="TAC"/>
            </w:pPr>
            <w:r w:rsidRPr="00A1115A">
              <w:t>21.315</w:t>
            </w:r>
          </w:p>
        </w:tc>
        <w:tc>
          <w:tcPr>
            <w:tcW w:w="717" w:type="dxa"/>
            <w:vAlign w:val="center"/>
          </w:tcPr>
          <w:p w14:paraId="0C36C5DD" w14:textId="77777777" w:rsidR="00EB50B6" w:rsidRPr="00A1115A" w:rsidRDefault="00EB50B6" w:rsidP="00EB50B6">
            <w:pPr>
              <w:pStyle w:val="TAC"/>
            </w:pPr>
            <w:r w:rsidRPr="00A1115A">
              <w:t>28.675</w:t>
            </w:r>
          </w:p>
        </w:tc>
        <w:tc>
          <w:tcPr>
            <w:tcW w:w="717" w:type="dxa"/>
            <w:vAlign w:val="center"/>
          </w:tcPr>
          <w:p w14:paraId="2C515427" w14:textId="77777777" w:rsidR="00EB50B6" w:rsidRPr="00A1115A" w:rsidRDefault="00EB50B6" w:rsidP="00EB50B6">
            <w:pPr>
              <w:pStyle w:val="TAC"/>
            </w:pPr>
            <w:r w:rsidRPr="00A1115A">
              <w:t>36.070</w:t>
            </w:r>
          </w:p>
        </w:tc>
        <w:tc>
          <w:tcPr>
            <w:tcW w:w="717" w:type="dxa"/>
            <w:vAlign w:val="center"/>
          </w:tcPr>
          <w:p w14:paraId="47161DBB" w14:textId="77777777" w:rsidR="00EB50B6" w:rsidRPr="00A1115A" w:rsidRDefault="00EB50B6" w:rsidP="00EB50B6">
            <w:pPr>
              <w:pStyle w:val="TAC"/>
            </w:pPr>
            <w:r w:rsidRPr="00A1115A">
              <w:t>43.421</w:t>
            </w:r>
          </w:p>
        </w:tc>
        <w:tc>
          <w:tcPr>
            <w:tcW w:w="717" w:type="dxa"/>
            <w:vAlign w:val="center"/>
          </w:tcPr>
          <w:p w14:paraId="367F664D" w14:textId="77777777" w:rsidR="00EB50B6" w:rsidRPr="00A1115A" w:rsidRDefault="00EB50B6" w:rsidP="00EB50B6">
            <w:pPr>
              <w:pStyle w:val="TAC"/>
            </w:pPr>
            <w:r w:rsidRPr="00A1115A">
              <w:t>57.360</w:t>
            </w:r>
          </w:p>
        </w:tc>
        <w:tc>
          <w:tcPr>
            <w:tcW w:w="717" w:type="dxa"/>
            <w:vAlign w:val="center"/>
          </w:tcPr>
          <w:p w14:paraId="508469DE" w14:textId="77777777" w:rsidR="00EB50B6" w:rsidRPr="00A1115A" w:rsidRDefault="00EB50B6" w:rsidP="00EB50B6">
            <w:pPr>
              <w:pStyle w:val="TAC"/>
            </w:pPr>
            <w:r w:rsidRPr="00A1115A">
              <w:t>72.150</w:t>
            </w:r>
          </w:p>
        </w:tc>
      </w:tr>
      <w:tr w:rsidR="00EB50B6" w:rsidRPr="00A1115A" w14:paraId="4E24919E" w14:textId="77777777" w:rsidTr="00DC53F2">
        <w:trPr>
          <w:trHeight w:val="70"/>
          <w:jc w:val="center"/>
        </w:trPr>
        <w:tc>
          <w:tcPr>
            <w:tcW w:w="11236" w:type="dxa"/>
            <w:gridSpan w:val="11"/>
          </w:tcPr>
          <w:p w14:paraId="26E0A0C7" w14:textId="19A7D0C2" w:rsidR="00EB50B6" w:rsidRPr="00A1115A" w:rsidRDefault="00EB50B6"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EB50B6" w:rsidRPr="00A1115A" w:rsidRDefault="00EB50B6"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EB50B6" w:rsidRPr="00A1115A" w:rsidRDefault="00EB50B6"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FA7C3FE" w14:textId="77777777" w:rsidR="00EB50B6" w:rsidRDefault="00EB50B6" w:rsidP="00A1115A">
            <w:pPr>
              <w:keepNext/>
              <w:keepLines/>
              <w:spacing w:after="0"/>
              <w:ind w:left="851" w:hanging="851"/>
              <w:rPr>
                <w:rFonts w:ascii="Arial" w:hAnsi="Arial" w:cs="Arial"/>
                <w:sz w:val="18"/>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p w14:paraId="6008D6C8" w14:textId="2CB06C24" w:rsidR="00EB50B6" w:rsidRPr="00A1115A" w:rsidRDefault="00EB50B6" w:rsidP="00A1115A">
            <w:pPr>
              <w:keepNext/>
              <w:keepLines/>
              <w:spacing w:after="0"/>
              <w:ind w:left="851" w:hanging="851"/>
              <w:rPr>
                <w:rFonts w:ascii="Arial" w:hAnsi="Arial" w:cs="Arial"/>
                <w:sz w:val="16"/>
                <w:szCs w:val="16"/>
                <w:lang w:val="en-US"/>
              </w:rPr>
            </w:pPr>
            <w:r>
              <w:rPr>
                <w:rFonts w:ascii="Arial" w:hAnsi="Arial" w:cs="Arial"/>
                <w:sz w:val="18"/>
                <w:lang w:val="en-US"/>
              </w:rPr>
              <w:t>NOTE 5:</w:t>
            </w:r>
            <w:r w:rsidRPr="00A1115A">
              <w:rPr>
                <w:rFonts w:ascii="Arial" w:hAnsi="Arial" w:cs="Arial"/>
                <w:sz w:val="18"/>
              </w:rPr>
              <w:tab/>
            </w:r>
            <w:r w:rsidRPr="00B7617A">
              <w:rPr>
                <w:rFonts w:ascii="Arial" w:hAnsi="Arial" w:cs="Arial"/>
                <w:sz w:val="18"/>
                <w:lang w:val="en-US"/>
              </w:rPr>
              <w:t xml:space="preserve">Channel bandwidths in this column only apply to UEs supporting IE </w:t>
            </w:r>
            <w:r w:rsidRPr="00527E99">
              <w:rPr>
                <w:rFonts w:ascii="Arial" w:hAnsi="Arial" w:cs="Arial"/>
                <w:i/>
                <w:iCs/>
                <w:sz w:val="18"/>
                <w:lang w:val="en-US"/>
              </w:rPr>
              <w:t>supportOfERedCap-r18</w:t>
            </w:r>
            <w:r w:rsidRPr="00B7617A">
              <w:rPr>
                <w:rFonts w:ascii="Arial" w:hAnsi="Arial" w:cs="Arial"/>
                <w:sz w:val="18"/>
                <w:lang w:val="en-US"/>
              </w:rPr>
              <w:t>.</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5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992"/>
        <w:gridCol w:w="952"/>
        <w:gridCol w:w="952"/>
        <w:gridCol w:w="835"/>
        <w:gridCol w:w="835"/>
        <w:gridCol w:w="835"/>
        <w:gridCol w:w="835"/>
        <w:gridCol w:w="835"/>
        <w:gridCol w:w="835"/>
        <w:gridCol w:w="835"/>
        <w:gridCol w:w="835"/>
        <w:gridCol w:w="835"/>
        <w:gridCol w:w="835"/>
      </w:tblGrid>
      <w:tr w:rsidR="00320053" w:rsidRPr="00A1115A" w14:paraId="7E2E1AA1" w14:textId="77777777" w:rsidTr="00E060CC">
        <w:trPr>
          <w:jc w:val="center"/>
        </w:trPr>
        <w:tc>
          <w:tcPr>
            <w:tcW w:w="3827" w:type="dxa"/>
          </w:tcPr>
          <w:p w14:paraId="3D1DFDFE" w14:textId="77777777" w:rsidR="00320053" w:rsidRPr="00A1115A" w:rsidRDefault="00320053" w:rsidP="00A1115A">
            <w:pPr>
              <w:keepNext/>
              <w:keepLines/>
              <w:spacing w:after="0"/>
              <w:jc w:val="center"/>
              <w:rPr>
                <w:rFonts w:ascii="Arial" w:hAnsi="Arial" w:cs="Arial"/>
                <w:b/>
                <w:sz w:val="18"/>
              </w:rPr>
            </w:pPr>
            <w:r w:rsidRPr="00A1115A">
              <w:rPr>
                <w:rFonts w:ascii="Arial" w:hAnsi="Arial" w:cs="Arial"/>
                <w:b/>
                <w:sz w:val="18"/>
              </w:rPr>
              <w:t>Parameter</w:t>
            </w:r>
          </w:p>
        </w:tc>
        <w:tc>
          <w:tcPr>
            <w:tcW w:w="992" w:type="dxa"/>
          </w:tcPr>
          <w:p w14:paraId="42A5CA0C" w14:textId="77777777" w:rsidR="00320053" w:rsidRPr="00A1115A" w:rsidRDefault="00320053" w:rsidP="00A1115A">
            <w:pPr>
              <w:keepNext/>
              <w:keepLines/>
              <w:spacing w:after="0"/>
              <w:jc w:val="center"/>
              <w:rPr>
                <w:rFonts w:ascii="Arial" w:hAnsi="Arial" w:cs="Arial"/>
                <w:b/>
                <w:sz w:val="18"/>
              </w:rPr>
            </w:pPr>
            <w:r w:rsidRPr="00A1115A">
              <w:rPr>
                <w:rFonts w:ascii="Arial" w:hAnsi="Arial" w:cs="Arial"/>
                <w:b/>
                <w:sz w:val="18"/>
              </w:rPr>
              <w:t>Unit</w:t>
            </w:r>
          </w:p>
        </w:tc>
        <w:tc>
          <w:tcPr>
            <w:tcW w:w="10254" w:type="dxa"/>
            <w:gridSpan w:val="12"/>
          </w:tcPr>
          <w:p w14:paraId="0B3EAAE0" w14:textId="4C3DA0EB" w:rsidR="00320053" w:rsidRPr="00A1115A" w:rsidRDefault="00320053" w:rsidP="00A1115A">
            <w:pPr>
              <w:keepNext/>
              <w:keepLines/>
              <w:spacing w:after="0"/>
              <w:jc w:val="center"/>
              <w:rPr>
                <w:rFonts w:ascii="Arial" w:hAnsi="Arial" w:cs="Arial"/>
                <w:b/>
                <w:sz w:val="18"/>
              </w:rPr>
            </w:pPr>
            <w:r w:rsidRPr="00A1115A">
              <w:rPr>
                <w:rFonts w:ascii="Arial" w:hAnsi="Arial" w:cs="Arial"/>
                <w:b/>
                <w:sz w:val="18"/>
              </w:rPr>
              <w:t>Value</w:t>
            </w:r>
          </w:p>
        </w:tc>
      </w:tr>
      <w:tr w:rsidR="00320053" w:rsidRPr="00A1115A" w14:paraId="249B25DF" w14:textId="77777777" w:rsidTr="00320053">
        <w:trPr>
          <w:trHeight w:val="148"/>
          <w:jc w:val="center"/>
        </w:trPr>
        <w:tc>
          <w:tcPr>
            <w:tcW w:w="3827" w:type="dxa"/>
          </w:tcPr>
          <w:p w14:paraId="49C088BA" w14:textId="77777777" w:rsidR="00320053" w:rsidRPr="00A1115A" w:rsidRDefault="00320053" w:rsidP="00A1115A">
            <w:pPr>
              <w:pStyle w:val="TAH"/>
              <w:rPr>
                <w:rFonts w:eastAsia="SimSun"/>
              </w:rPr>
            </w:pPr>
            <w:r w:rsidRPr="00A1115A">
              <w:rPr>
                <w:rFonts w:eastAsia="SimSun"/>
              </w:rPr>
              <w:t>Channel bandwidth</w:t>
            </w:r>
          </w:p>
        </w:tc>
        <w:tc>
          <w:tcPr>
            <w:tcW w:w="992" w:type="dxa"/>
            <w:vAlign w:val="center"/>
          </w:tcPr>
          <w:p w14:paraId="7A4A1352" w14:textId="77777777" w:rsidR="00320053" w:rsidRPr="00A1115A" w:rsidRDefault="00320053" w:rsidP="00A1115A">
            <w:pPr>
              <w:pStyle w:val="TAH"/>
            </w:pPr>
            <w:r w:rsidRPr="00A1115A">
              <w:t>MHz</w:t>
            </w:r>
          </w:p>
        </w:tc>
        <w:tc>
          <w:tcPr>
            <w:tcW w:w="952" w:type="dxa"/>
          </w:tcPr>
          <w:p w14:paraId="6AE88877" w14:textId="60E9B2E6" w:rsidR="00320053" w:rsidRPr="00A1115A" w:rsidRDefault="00320053" w:rsidP="00A1115A">
            <w:pPr>
              <w:pStyle w:val="TAH"/>
            </w:pPr>
            <w:r>
              <w:t>10, 15, 20 (NOTE 5)</w:t>
            </w:r>
          </w:p>
        </w:tc>
        <w:tc>
          <w:tcPr>
            <w:tcW w:w="952" w:type="dxa"/>
            <w:vAlign w:val="center"/>
          </w:tcPr>
          <w:p w14:paraId="13548A06" w14:textId="5C70B54F" w:rsidR="00320053" w:rsidRPr="00A1115A" w:rsidRDefault="00320053" w:rsidP="00A1115A">
            <w:pPr>
              <w:pStyle w:val="TAH"/>
            </w:pPr>
            <w:r w:rsidRPr="00A1115A">
              <w:t>10</w:t>
            </w:r>
          </w:p>
        </w:tc>
        <w:tc>
          <w:tcPr>
            <w:tcW w:w="835" w:type="dxa"/>
            <w:vAlign w:val="center"/>
          </w:tcPr>
          <w:p w14:paraId="2D3FC446" w14:textId="77777777" w:rsidR="00320053" w:rsidRPr="00A1115A" w:rsidRDefault="00320053" w:rsidP="00A1115A">
            <w:pPr>
              <w:pStyle w:val="TAH"/>
            </w:pPr>
            <w:r w:rsidRPr="00A1115A">
              <w:t>15</w:t>
            </w:r>
          </w:p>
        </w:tc>
        <w:tc>
          <w:tcPr>
            <w:tcW w:w="835" w:type="dxa"/>
            <w:vAlign w:val="center"/>
          </w:tcPr>
          <w:p w14:paraId="02597ED6" w14:textId="77777777" w:rsidR="00320053" w:rsidRPr="00A1115A" w:rsidRDefault="00320053" w:rsidP="00A1115A">
            <w:pPr>
              <w:pStyle w:val="TAH"/>
            </w:pPr>
            <w:r w:rsidRPr="00A1115A">
              <w:t>20</w:t>
            </w:r>
          </w:p>
        </w:tc>
        <w:tc>
          <w:tcPr>
            <w:tcW w:w="835" w:type="dxa"/>
            <w:vAlign w:val="center"/>
          </w:tcPr>
          <w:p w14:paraId="3E637D35" w14:textId="77777777" w:rsidR="00320053" w:rsidRPr="00A1115A" w:rsidRDefault="00320053" w:rsidP="00A1115A">
            <w:pPr>
              <w:pStyle w:val="TAH"/>
            </w:pPr>
            <w:r w:rsidRPr="00A1115A">
              <w:t>25</w:t>
            </w:r>
          </w:p>
        </w:tc>
        <w:tc>
          <w:tcPr>
            <w:tcW w:w="835" w:type="dxa"/>
            <w:vAlign w:val="center"/>
          </w:tcPr>
          <w:p w14:paraId="09C72D35" w14:textId="77777777" w:rsidR="00320053" w:rsidRPr="00A1115A" w:rsidRDefault="00320053" w:rsidP="00A1115A">
            <w:pPr>
              <w:pStyle w:val="TAH"/>
            </w:pPr>
            <w:r w:rsidRPr="00A1115A">
              <w:t>30</w:t>
            </w:r>
          </w:p>
        </w:tc>
        <w:tc>
          <w:tcPr>
            <w:tcW w:w="835" w:type="dxa"/>
            <w:vAlign w:val="center"/>
          </w:tcPr>
          <w:p w14:paraId="391DF14B" w14:textId="77777777" w:rsidR="00320053" w:rsidRPr="00A1115A" w:rsidRDefault="00320053" w:rsidP="00A1115A">
            <w:pPr>
              <w:pStyle w:val="TAH"/>
            </w:pPr>
            <w:r w:rsidRPr="00A1115A">
              <w:t>40</w:t>
            </w:r>
          </w:p>
        </w:tc>
        <w:tc>
          <w:tcPr>
            <w:tcW w:w="835" w:type="dxa"/>
            <w:vAlign w:val="center"/>
          </w:tcPr>
          <w:p w14:paraId="4CBE9613" w14:textId="77777777" w:rsidR="00320053" w:rsidRPr="00A1115A" w:rsidRDefault="00320053" w:rsidP="00A1115A">
            <w:pPr>
              <w:pStyle w:val="TAH"/>
            </w:pPr>
            <w:r w:rsidRPr="00A1115A">
              <w:t>50</w:t>
            </w:r>
          </w:p>
        </w:tc>
        <w:tc>
          <w:tcPr>
            <w:tcW w:w="835" w:type="dxa"/>
            <w:vAlign w:val="center"/>
          </w:tcPr>
          <w:p w14:paraId="469029D9" w14:textId="77777777" w:rsidR="00320053" w:rsidRPr="00A1115A" w:rsidRDefault="00320053" w:rsidP="00A1115A">
            <w:pPr>
              <w:pStyle w:val="TAH"/>
            </w:pPr>
            <w:r w:rsidRPr="00A1115A">
              <w:t>60</w:t>
            </w:r>
          </w:p>
        </w:tc>
        <w:tc>
          <w:tcPr>
            <w:tcW w:w="835" w:type="dxa"/>
            <w:vAlign w:val="center"/>
          </w:tcPr>
          <w:p w14:paraId="23A24698" w14:textId="77777777" w:rsidR="00320053" w:rsidRPr="00A1115A" w:rsidRDefault="00320053" w:rsidP="00A1115A">
            <w:pPr>
              <w:pStyle w:val="TAH"/>
            </w:pPr>
            <w:r w:rsidRPr="00A1115A">
              <w:t>70</w:t>
            </w:r>
          </w:p>
        </w:tc>
        <w:tc>
          <w:tcPr>
            <w:tcW w:w="835" w:type="dxa"/>
            <w:vAlign w:val="center"/>
          </w:tcPr>
          <w:p w14:paraId="237B0A1D" w14:textId="77777777" w:rsidR="00320053" w:rsidRPr="00A1115A" w:rsidRDefault="00320053" w:rsidP="00A1115A">
            <w:pPr>
              <w:pStyle w:val="TAH"/>
            </w:pPr>
            <w:r w:rsidRPr="00A1115A">
              <w:t>80</w:t>
            </w:r>
          </w:p>
        </w:tc>
        <w:tc>
          <w:tcPr>
            <w:tcW w:w="835" w:type="dxa"/>
            <w:vAlign w:val="center"/>
          </w:tcPr>
          <w:p w14:paraId="423FCCA8" w14:textId="77777777" w:rsidR="00320053" w:rsidRPr="00A1115A" w:rsidRDefault="00320053" w:rsidP="00A1115A">
            <w:pPr>
              <w:pStyle w:val="TAH"/>
            </w:pPr>
            <w:r w:rsidRPr="00A1115A">
              <w:t>100</w:t>
            </w:r>
          </w:p>
        </w:tc>
      </w:tr>
      <w:tr w:rsidR="00320053" w:rsidRPr="00A1115A" w14:paraId="6B96FE4F" w14:textId="77777777" w:rsidTr="00320053">
        <w:trPr>
          <w:jc w:val="center"/>
        </w:trPr>
        <w:tc>
          <w:tcPr>
            <w:tcW w:w="3827" w:type="dxa"/>
          </w:tcPr>
          <w:p w14:paraId="6F089182" w14:textId="77777777" w:rsidR="00320053" w:rsidRPr="00A1115A" w:rsidRDefault="00320053" w:rsidP="00320053">
            <w:pPr>
              <w:pStyle w:val="TAL"/>
              <w:rPr>
                <w:rFonts w:eastAsia="SimSun"/>
              </w:rPr>
            </w:pPr>
            <w:r w:rsidRPr="00A1115A">
              <w:rPr>
                <w:rFonts w:eastAsia="SimSun"/>
              </w:rPr>
              <w:t xml:space="preserve">Subcarrier spacing configuration </w:t>
            </w:r>
            <w:r w:rsidRPr="00A1115A">
              <w:rPr>
                <w:rFonts w:eastAsia="SimSun"/>
              </w:rPr>
              <w:object w:dxaOrig="220" w:dyaOrig="240" w14:anchorId="5BB3F667">
                <v:shape id="_x0000_i1038" type="#_x0000_t75" style="width:15.45pt;height:20.55pt" o:ole="">
                  <v:imagedata r:id="rId11" o:title=""/>
                </v:shape>
                <o:OLEObject Type="Embed" ProgID="Equation.3" ShapeID="_x0000_i1038" DrawAspect="Content" ObjectID="_1767142949" r:id="rId32"/>
              </w:object>
            </w:r>
          </w:p>
        </w:tc>
        <w:tc>
          <w:tcPr>
            <w:tcW w:w="992" w:type="dxa"/>
          </w:tcPr>
          <w:p w14:paraId="1079057E" w14:textId="77777777" w:rsidR="00320053" w:rsidRPr="00A1115A" w:rsidRDefault="00320053" w:rsidP="00320053">
            <w:pPr>
              <w:pStyle w:val="TAC"/>
            </w:pPr>
          </w:p>
        </w:tc>
        <w:tc>
          <w:tcPr>
            <w:tcW w:w="952" w:type="dxa"/>
          </w:tcPr>
          <w:p w14:paraId="1A4926C5" w14:textId="495D387F" w:rsidR="00320053" w:rsidRPr="00A1115A" w:rsidRDefault="00320053" w:rsidP="00320053">
            <w:pPr>
              <w:pStyle w:val="TAC"/>
            </w:pPr>
            <w:r w:rsidRPr="00A1115A">
              <w:t>1</w:t>
            </w:r>
          </w:p>
        </w:tc>
        <w:tc>
          <w:tcPr>
            <w:tcW w:w="952" w:type="dxa"/>
          </w:tcPr>
          <w:p w14:paraId="2ADBDA79" w14:textId="75C8253A" w:rsidR="00320053" w:rsidRPr="00A1115A" w:rsidRDefault="00320053" w:rsidP="00320053">
            <w:pPr>
              <w:pStyle w:val="TAC"/>
            </w:pPr>
            <w:r w:rsidRPr="00A1115A">
              <w:t>1</w:t>
            </w:r>
          </w:p>
        </w:tc>
        <w:tc>
          <w:tcPr>
            <w:tcW w:w="835" w:type="dxa"/>
          </w:tcPr>
          <w:p w14:paraId="4F591512" w14:textId="77777777" w:rsidR="00320053" w:rsidRPr="00A1115A" w:rsidRDefault="00320053" w:rsidP="00320053">
            <w:pPr>
              <w:pStyle w:val="TAC"/>
            </w:pPr>
            <w:r w:rsidRPr="00A1115A">
              <w:t>1</w:t>
            </w:r>
          </w:p>
        </w:tc>
        <w:tc>
          <w:tcPr>
            <w:tcW w:w="835" w:type="dxa"/>
          </w:tcPr>
          <w:p w14:paraId="278A2776" w14:textId="77777777" w:rsidR="00320053" w:rsidRPr="00A1115A" w:rsidRDefault="00320053" w:rsidP="00320053">
            <w:pPr>
              <w:pStyle w:val="TAC"/>
            </w:pPr>
            <w:r w:rsidRPr="00A1115A">
              <w:t>1</w:t>
            </w:r>
          </w:p>
        </w:tc>
        <w:tc>
          <w:tcPr>
            <w:tcW w:w="835" w:type="dxa"/>
          </w:tcPr>
          <w:p w14:paraId="7A189E20" w14:textId="77777777" w:rsidR="00320053" w:rsidRPr="00A1115A" w:rsidRDefault="00320053" w:rsidP="00320053">
            <w:pPr>
              <w:pStyle w:val="TAC"/>
            </w:pPr>
            <w:r w:rsidRPr="00A1115A">
              <w:t>1</w:t>
            </w:r>
          </w:p>
        </w:tc>
        <w:tc>
          <w:tcPr>
            <w:tcW w:w="835" w:type="dxa"/>
          </w:tcPr>
          <w:p w14:paraId="1D771DAD" w14:textId="77777777" w:rsidR="00320053" w:rsidRPr="00A1115A" w:rsidRDefault="00320053" w:rsidP="00320053">
            <w:pPr>
              <w:pStyle w:val="TAC"/>
            </w:pPr>
            <w:r w:rsidRPr="00A1115A">
              <w:t>1</w:t>
            </w:r>
          </w:p>
        </w:tc>
        <w:tc>
          <w:tcPr>
            <w:tcW w:w="835" w:type="dxa"/>
          </w:tcPr>
          <w:p w14:paraId="7DBA269F" w14:textId="77777777" w:rsidR="00320053" w:rsidRPr="00A1115A" w:rsidRDefault="00320053" w:rsidP="00320053">
            <w:pPr>
              <w:pStyle w:val="TAC"/>
            </w:pPr>
            <w:r w:rsidRPr="00A1115A">
              <w:t>1</w:t>
            </w:r>
          </w:p>
        </w:tc>
        <w:tc>
          <w:tcPr>
            <w:tcW w:w="835" w:type="dxa"/>
          </w:tcPr>
          <w:p w14:paraId="6968AB7A" w14:textId="77777777" w:rsidR="00320053" w:rsidRPr="00A1115A" w:rsidRDefault="00320053" w:rsidP="00320053">
            <w:pPr>
              <w:pStyle w:val="TAC"/>
            </w:pPr>
            <w:r w:rsidRPr="00A1115A">
              <w:t>1</w:t>
            </w:r>
          </w:p>
        </w:tc>
        <w:tc>
          <w:tcPr>
            <w:tcW w:w="835" w:type="dxa"/>
          </w:tcPr>
          <w:p w14:paraId="6F876220" w14:textId="77777777" w:rsidR="00320053" w:rsidRPr="00A1115A" w:rsidRDefault="00320053" w:rsidP="00320053">
            <w:pPr>
              <w:pStyle w:val="TAC"/>
            </w:pPr>
            <w:r w:rsidRPr="00A1115A">
              <w:t>1</w:t>
            </w:r>
          </w:p>
        </w:tc>
        <w:tc>
          <w:tcPr>
            <w:tcW w:w="835" w:type="dxa"/>
          </w:tcPr>
          <w:p w14:paraId="37CC5AAA" w14:textId="77777777" w:rsidR="00320053" w:rsidRPr="00A1115A" w:rsidRDefault="00320053" w:rsidP="00320053">
            <w:pPr>
              <w:pStyle w:val="TAC"/>
            </w:pPr>
            <w:r w:rsidRPr="00A1115A">
              <w:t>1</w:t>
            </w:r>
          </w:p>
        </w:tc>
        <w:tc>
          <w:tcPr>
            <w:tcW w:w="835" w:type="dxa"/>
          </w:tcPr>
          <w:p w14:paraId="35BEFB1C" w14:textId="77777777" w:rsidR="00320053" w:rsidRPr="00A1115A" w:rsidRDefault="00320053" w:rsidP="00320053">
            <w:pPr>
              <w:pStyle w:val="TAC"/>
            </w:pPr>
            <w:r w:rsidRPr="00A1115A">
              <w:t>1</w:t>
            </w:r>
          </w:p>
        </w:tc>
        <w:tc>
          <w:tcPr>
            <w:tcW w:w="835" w:type="dxa"/>
          </w:tcPr>
          <w:p w14:paraId="7AB4225B" w14:textId="77777777" w:rsidR="00320053" w:rsidRPr="00A1115A" w:rsidRDefault="00320053" w:rsidP="00320053">
            <w:pPr>
              <w:pStyle w:val="TAC"/>
            </w:pPr>
            <w:r w:rsidRPr="00A1115A">
              <w:t>1</w:t>
            </w:r>
          </w:p>
        </w:tc>
      </w:tr>
      <w:tr w:rsidR="00320053" w:rsidRPr="00A1115A" w14:paraId="2F0AC336" w14:textId="77777777" w:rsidTr="00320053">
        <w:trPr>
          <w:jc w:val="center"/>
        </w:trPr>
        <w:tc>
          <w:tcPr>
            <w:tcW w:w="3827" w:type="dxa"/>
          </w:tcPr>
          <w:p w14:paraId="1AA70347" w14:textId="77777777" w:rsidR="00320053" w:rsidRPr="00A1115A" w:rsidRDefault="00320053" w:rsidP="00320053">
            <w:pPr>
              <w:pStyle w:val="TAL"/>
              <w:rPr>
                <w:rFonts w:eastAsia="SimSun"/>
              </w:rPr>
            </w:pPr>
            <w:r w:rsidRPr="00A1115A">
              <w:rPr>
                <w:rFonts w:eastAsia="SimSun"/>
              </w:rPr>
              <w:t>Allocated resource blocks</w:t>
            </w:r>
          </w:p>
        </w:tc>
        <w:tc>
          <w:tcPr>
            <w:tcW w:w="992" w:type="dxa"/>
          </w:tcPr>
          <w:p w14:paraId="143587E6" w14:textId="77777777" w:rsidR="00320053" w:rsidRPr="00A1115A" w:rsidRDefault="00320053" w:rsidP="00320053">
            <w:pPr>
              <w:pStyle w:val="TAC"/>
            </w:pPr>
          </w:p>
        </w:tc>
        <w:tc>
          <w:tcPr>
            <w:tcW w:w="952" w:type="dxa"/>
          </w:tcPr>
          <w:p w14:paraId="404BD525" w14:textId="184D3D6D" w:rsidR="00320053" w:rsidRPr="00A1115A" w:rsidRDefault="00320053" w:rsidP="00320053">
            <w:pPr>
              <w:pStyle w:val="TAC"/>
            </w:pPr>
            <w:r>
              <w:t>7</w:t>
            </w:r>
          </w:p>
        </w:tc>
        <w:tc>
          <w:tcPr>
            <w:tcW w:w="952" w:type="dxa"/>
          </w:tcPr>
          <w:p w14:paraId="16BD88A9" w14:textId="0361216C" w:rsidR="00320053" w:rsidRPr="00A1115A" w:rsidRDefault="00320053" w:rsidP="00320053">
            <w:pPr>
              <w:pStyle w:val="TAC"/>
            </w:pPr>
            <w:r w:rsidRPr="00A1115A">
              <w:t>24</w:t>
            </w:r>
          </w:p>
        </w:tc>
        <w:tc>
          <w:tcPr>
            <w:tcW w:w="835" w:type="dxa"/>
          </w:tcPr>
          <w:p w14:paraId="0030704C" w14:textId="77777777" w:rsidR="00320053" w:rsidRPr="00A1115A" w:rsidRDefault="00320053" w:rsidP="00320053">
            <w:pPr>
              <w:pStyle w:val="TAC"/>
            </w:pPr>
            <w:r w:rsidRPr="00A1115A">
              <w:t>38</w:t>
            </w:r>
          </w:p>
        </w:tc>
        <w:tc>
          <w:tcPr>
            <w:tcW w:w="835" w:type="dxa"/>
          </w:tcPr>
          <w:p w14:paraId="5D50D03A" w14:textId="77777777" w:rsidR="00320053" w:rsidRPr="00A1115A" w:rsidRDefault="00320053" w:rsidP="00320053">
            <w:pPr>
              <w:pStyle w:val="TAC"/>
            </w:pPr>
            <w:r w:rsidRPr="00A1115A">
              <w:t>51</w:t>
            </w:r>
          </w:p>
        </w:tc>
        <w:tc>
          <w:tcPr>
            <w:tcW w:w="835" w:type="dxa"/>
          </w:tcPr>
          <w:p w14:paraId="005118E4" w14:textId="77777777" w:rsidR="00320053" w:rsidRPr="00A1115A" w:rsidRDefault="00320053" w:rsidP="00320053">
            <w:pPr>
              <w:pStyle w:val="TAC"/>
            </w:pPr>
            <w:r w:rsidRPr="00A1115A">
              <w:t>65</w:t>
            </w:r>
          </w:p>
        </w:tc>
        <w:tc>
          <w:tcPr>
            <w:tcW w:w="835" w:type="dxa"/>
          </w:tcPr>
          <w:p w14:paraId="4234A032" w14:textId="77777777" w:rsidR="00320053" w:rsidRPr="00A1115A" w:rsidRDefault="00320053" w:rsidP="00320053">
            <w:pPr>
              <w:pStyle w:val="TAC"/>
            </w:pPr>
            <w:r w:rsidRPr="00A1115A">
              <w:t>78</w:t>
            </w:r>
          </w:p>
        </w:tc>
        <w:tc>
          <w:tcPr>
            <w:tcW w:w="835" w:type="dxa"/>
          </w:tcPr>
          <w:p w14:paraId="77F26EEF" w14:textId="77777777" w:rsidR="00320053" w:rsidRPr="00A1115A" w:rsidRDefault="00320053" w:rsidP="00320053">
            <w:pPr>
              <w:pStyle w:val="TAC"/>
            </w:pPr>
            <w:r w:rsidRPr="00A1115A">
              <w:t>106</w:t>
            </w:r>
          </w:p>
        </w:tc>
        <w:tc>
          <w:tcPr>
            <w:tcW w:w="835" w:type="dxa"/>
          </w:tcPr>
          <w:p w14:paraId="2A96CE12" w14:textId="77777777" w:rsidR="00320053" w:rsidRPr="00A1115A" w:rsidRDefault="00320053" w:rsidP="00320053">
            <w:pPr>
              <w:pStyle w:val="TAC"/>
            </w:pPr>
            <w:r w:rsidRPr="00A1115A">
              <w:t>133</w:t>
            </w:r>
          </w:p>
        </w:tc>
        <w:tc>
          <w:tcPr>
            <w:tcW w:w="835" w:type="dxa"/>
          </w:tcPr>
          <w:p w14:paraId="766C5D21" w14:textId="77777777" w:rsidR="00320053" w:rsidRPr="00A1115A" w:rsidRDefault="00320053" w:rsidP="00320053">
            <w:pPr>
              <w:pStyle w:val="TAC"/>
            </w:pPr>
            <w:r w:rsidRPr="00A1115A">
              <w:t>162</w:t>
            </w:r>
          </w:p>
        </w:tc>
        <w:tc>
          <w:tcPr>
            <w:tcW w:w="835" w:type="dxa"/>
          </w:tcPr>
          <w:p w14:paraId="363DBDF7" w14:textId="77777777" w:rsidR="00320053" w:rsidRPr="00A1115A" w:rsidRDefault="00320053" w:rsidP="00320053">
            <w:pPr>
              <w:pStyle w:val="TAC"/>
            </w:pPr>
            <w:r w:rsidRPr="00A1115A">
              <w:t>189</w:t>
            </w:r>
          </w:p>
        </w:tc>
        <w:tc>
          <w:tcPr>
            <w:tcW w:w="835" w:type="dxa"/>
          </w:tcPr>
          <w:p w14:paraId="79AD73AF" w14:textId="77777777" w:rsidR="00320053" w:rsidRPr="00A1115A" w:rsidRDefault="00320053" w:rsidP="00320053">
            <w:pPr>
              <w:pStyle w:val="TAC"/>
            </w:pPr>
            <w:r w:rsidRPr="00A1115A">
              <w:t>217</w:t>
            </w:r>
          </w:p>
        </w:tc>
        <w:tc>
          <w:tcPr>
            <w:tcW w:w="835" w:type="dxa"/>
          </w:tcPr>
          <w:p w14:paraId="0E3C014E" w14:textId="77777777" w:rsidR="00320053" w:rsidRPr="00A1115A" w:rsidRDefault="00320053" w:rsidP="00320053">
            <w:pPr>
              <w:pStyle w:val="TAC"/>
            </w:pPr>
            <w:r w:rsidRPr="00A1115A">
              <w:t>273</w:t>
            </w:r>
          </w:p>
        </w:tc>
      </w:tr>
      <w:tr w:rsidR="00320053" w:rsidRPr="00A1115A" w14:paraId="75809609" w14:textId="77777777" w:rsidTr="00320053">
        <w:trPr>
          <w:jc w:val="center"/>
        </w:trPr>
        <w:tc>
          <w:tcPr>
            <w:tcW w:w="3827" w:type="dxa"/>
          </w:tcPr>
          <w:p w14:paraId="4AEFB918" w14:textId="77777777" w:rsidR="00320053" w:rsidRPr="00A1115A" w:rsidRDefault="00320053" w:rsidP="00320053">
            <w:pPr>
              <w:pStyle w:val="TAL"/>
              <w:rPr>
                <w:rFonts w:eastAsia="SimSun"/>
              </w:rPr>
            </w:pPr>
            <w:r w:rsidRPr="00A1115A">
              <w:rPr>
                <w:rFonts w:eastAsia="SimSun"/>
              </w:rPr>
              <w:t>Subcarriers per resource block</w:t>
            </w:r>
          </w:p>
        </w:tc>
        <w:tc>
          <w:tcPr>
            <w:tcW w:w="992" w:type="dxa"/>
          </w:tcPr>
          <w:p w14:paraId="699CBCAF" w14:textId="77777777" w:rsidR="00320053" w:rsidRPr="00A1115A" w:rsidRDefault="00320053" w:rsidP="00320053">
            <w:pPr>
              <w:pStyle w:val="TAC"/>
            </w:pPr>
          </w:p>
        </w:tc>
        <w:tc>
          <w:tcPr>
            <w:tcW w:w="952" w:type="dxa"/>
          </w:tcPr>
          <w:p w14:paraId="0F923E31" w14:textId="663A378B" w:rsidR="00320053" w:rsidRPr="00A1115A" w:rsidRDefault="00320053" w:rsidP="00320053">
            <w:pPr>
              <w:pStyle w:val="TAC"/>
            </w:pPr>
            <w:r w:rsidRPr="00A1115A">
              <w:t>12</w:t>
            </w:r>
          </w:p>
        </w:tc>
        <w:tc>
          <w:tcPr>
            <w:tcW w:w="952" w:type="dxa"/>
          </w:tcPr>
          <w:p w14:paraId="31CA5452" w14:textId="383CCD06" w:rsidR="00320053" w:rsidRPr="00A1115A" w:rsidRDefault="00320053" w:rsidP="00320053">
            <w:pPr>
              <w:pStyle w:val="TAC"/>
            </w:pPr>
            <w:r w:rsidRPr="00A1115A">
              <w:t>12</w:t>
            </w:r>
          </w:p>
        </w:tc>
        <w:tc>
          <w:tcPr>
            <w:tcW w:w="835" w:type="dxa"/>
          </w:tcPr>
          <w:p w14:paraId="3A119293" w14:textId="77777777" w:rsidR="00320053" w:rsidRPr="00A1115A" w:rsidRDefault="00320053" w:rsidP="00320053">
            <w:pPr>
              <w:pStyle w:val="TAC"/>
            </w:pPr>
            <w:r w:rsidRPr="00A1115A">
              <w:t>12</w:t>
            </w:r>
          </w:p>
        </w:tc>
        <w:tc>
          <w:tcPr>
            <w:tcW w:w="835" w:type="dxa"/>
          </w:tcPr>
          <w:p w14:paraId="4F30E180" w14:textId="77777777" w:rsidR="00320053" w:rsidRPr="00A1115A" w:rsidRDefault="00320053" w:rsidP="00320053">
            <w:pPr>
              <w:pStyle w:val="TAC"/>
            </w:pPr>
            <w:r w:rsidRPr="00A1115A">
              <w:t>12</w:t>
            </w:r>
          </w:p>
        </w:tc>
        <w:tc>
          <w:tcPr>
            <w:tcW w:w="835" w:type="dxa"/>
          </w:tcPr>
          <w:p w14:paraId="2147CC03" w14:textId="77777777" w:rsidR="00320053" w:rsidRPr="00A1115A" w:rsidRDefault="00320053" w:rsidP="00320053">
            <w:pPr>
              <w:pStyle w:val="TAC"/>
            </w:pPr>
            <w:r w:rsidRPr="00A1115A">
              <w:t>12</w:t>
            </w:r>
          </w:p>
        </w:tc>
        <w:tc>
          <w:tcPr>
            <w:tcW w:w="835" w:type="dxa"/>
          </w:tcPr>
          <w:p w14:paraId="5A6A40C4" w14:textId="77777777" w:rsidR="00320053" w:rsidRPr="00A1115A" w:rsidRDefault="00320053" w:rsidP="00320053">
            <w:pPr>
              <w:pStyle w:val="TAC"/>
            </w:pPr>
            <w:r w:rsidRPr="00A1115A">
              <w:t>12</w:t>
            </w:r>
          </w:p>
        </w:tc>
        <w:tc>
          <w:tcPr>
            <w:tcW w:w="835" w:type="dxa"/>
          </w:tcPr>
          <w:p w14:paraId="39438974" w14:textId="77777777" w:rsidR="00320053" w:rsidRPr="00A1115A" w:rsidRDefault="00320053" w:rsidP="00320053">
            <w:pPr>
              <w:pStyle w:val="TAC"/>
            </w:pPr>
            <w:r w:rsidRPr="00A1115A">
              <w:t>12</w:t>
            </w:r>
          </w:p>
        </w:tc>
        <w:tc>
          <w:tcPr>
            <w:tcW w:w="835" w:type="dxa"/>
          </w:tcPr>
          <w:p w14:paraId="6EFCF058" w14:textId="77777777" w:rsidR="00320053" w:rsidRPr="00A1115A" w:rsidRDefault="00320053" w:rsidP="00320053">
            <w:pPr>
              <w:pStyle w:val="TAC"/>
            </w:pPr>
            <w:r w:rsidRPr="00A1115A">
              <w:t>12</w:t>
            </w:r>
          </w:p>
        </w:tc>
        <w:tc>
          <w:tcPr>
            <w:tcW w:w="835" w:type="dxa"/>
          </w:tcPr>
          <w:p w14:paraId="789D4B90" w14:textId="77777777" w:rsidR="00320053" w:rsidRPr="00A1115A" w:rsidRDefault="00320053" w:rsidP="00320053">
            <w:pPr>
              <w:pStyle w:val="TAC"/>
            </w:pPr>
            <w:r w:rsidRPr="00A1115A">
              <w:t>12</w:t>
            </w:r>
          </w:p>
        </w:tc>
        <w:tc>
          <w:tcPr>
            <w:tcW w:w="835" w:type="dxa"/>
          </w:tcPr>
          <w:p w14:paraId="4568CD39" w14:textId="77777777" w:rsidR="00320053" w:rsidRPr="00A1115A" w:rsidRDefault="00320053" w:rsidP="00320053">
            <w:pPr>
              <w:pStyle w:val="TAC"/>
            </w:pPr>
            <w:r w:rsidRPr="00A1115A">
              <w:t>12</w:t>
            </w:r>
          </w:p>
        </w:tc>
        <w:tc>
          <w:tcPr>
            <w:tcW w:w="835" w:type="dxa"/>
          </w:tcPr>
          <w:p w14:paraId="6095CB90" w14:textId="77777777" w:rsidR="00320053" w:rsidRPr="00A1115A" w:rsidRDefault="00320053" w:rsidP="00320053">
            <w:pPr>
              <w:pStyle w:val="TAC"/>
            </w:pPr>
            <w:r w:rsidRPr="00A1115A">
              <w:t>12</w:t>
            </w:r>
          </w:p>
        </w:tc>
        <w:tc>
          <w:tcPr>
            <w:tcW w:w="835" w:type="dxa"/>
          </w:tcPr>
          <w:p w14:paraId="6DAF3491" w14:textId="77777777" w:rsidR="00320053" w:rsidRPr="00A1115A" w:rsidRDefault="00320053" w:rsidP="00320053">
            <w:pPr>
              <w:pStyle w:val="TAC"/>
            </w:pPr>
            <w:r w:rsidRPr="00A1115A">
              <w:t>12</w:t>
            </w:r>
          </w:p>
        </w:tc>
      </w:tr>
      <w:tr w:rsidR="00320053" w:rsidRPr="00A1115A" w14:paraId="4E2510A6" w14:textId="77777777" w:rsidTr="00320053">
        <w:trPr>
          <w:jc w:val="center"/>
        </w:trPr>
        <w:tc>
          <w:tcPr>
            <w:tcW w:w="3827" w:type="dxa"/>
          </w:tcPr>
          <w:p w14:paraId="6108BEBE" w14:textId="77777777" w:rsidR="00320053" w:rsidRPr="00A1115A" w:rsidRDefault="00320053" w:rsidP="00320053">
            <w:pPr>
              <w:pStyle w:val="TAL"/>
              <w:rPr>
                <w:rFonts w:eastAsia="SimSun"/>
              </w:rPr>
            </w:pPr>
            <w:r w:rsidRPr="00A1115A">
              <w:rPr>
                <w:rFonts w:eastAsia="SimSun"/>
              </w:rPr>
              <w:t>Allocated slots per Frame</w:t>
            </w:r>
          </w:p>
        </w:tc>
        <w:tc>
          <w:tcPr>
            <w:tcW w:w="992" w:type="dxa"/>
          </w:tcPr>
          <w:p w14:paraId="278A7962" w14:textId="77777777" w:rsidR="00320053" w:rsidRPr="00A1115A" w:rsidRDefault="00320053" w:rsidP="00320053">
            <w:pPr>
              <w:pStyle w:val="TAC"/>
            </w:pPr>
          </w:p>
        </w:tc>
        <w:tc>
          <w:tcPr>
            <w:tcW w:w="952" w:type="dxa"/>
          </w:tcPr>
          <w:p w14:paraId="60718D41" w14:textId="6271AB22" w:rsidR="00320053" w:rsidRPr="00A1115A" w:rsidRDefault="00320053" w:rsidP="00320053">
            <w:pPr>
              <w:pStyle w:val="TAC"/>
            </w:pPr>
            <w:r w:rsidRPr="00A1115A">
              <w:t>11</w:t>
            </w:r>
          </w:p>
        </w:tc>
        <w:tc>
          <w:tcPr>
            <w:tcW w:w="952" w:type="dxa"/>
          </w:tcPr>
          <w:p w14:paraId="1651FFF2" w14:textId="78689D90" w:rsidR="00320053" w:rsidRPr="00A1115A" w:rsidRDefault="00320053" w:rsidP="00320053">
            <w:pPr>
              <w:pStyle w:val="TAC"/>
            </w:pPr>
            <w:r w:rsidRPr="00A1115A">
              <w:t>11</w:t>
            </w:r>
          </w:p>
        </w:tc>
        <w:tc>
          <w:tcPr>
            <w:tcW w:w="835" w:type="dxa"/>
          </w:tcPr>
          <w:p w14:paraId="62D497EA" w14:textId="77777777" w:rsidR="00320053" w:rsidRPr="00A1115A" w:rsidRDefault="00320053" w:rsidP="00320053">
            <w:pPr>
              <w:pStyle w:val="TAC"/>
            </w:pPr>
            <w:r w:rsidRPr="00A1115A">
              <w:t>11</w:t>
            </w:r>
          </w:p>
        </w:tc>
        <w:tc>
          <w:tcPr>
            <w:tcW w:w="835" w:type="dxa"/>
          </w:tcPr>
          <w:p w14:paraId="10D4E445" w14:textId="77777777" w:rsidR="00320053" w:rsidRPr="00A1115A" w:rsidRDefault="00320053" w:rsidP="00320053">
            <w:pPr>
              <w:pStyle w:val="TAC"/>
            </w:pPr>
            <w:r w:rsidRPr="00A1115A">
              <w:t>11</w:t>
            </w:r>
          </w:p>
        </w:tc>
        <w:tc>
          <w:tcPr>
            <w:tcW w:w="835" w:type="dxa"/>
          </w:tcPr>
          <w:p w14:paraId="5245F2FF" w14:textId="77777777" w:rsidR="00320053" w:rsidRPr="00A1115A" w:rsidRDefault="00320053" w:rsidP="00320053">
            <w:pPr>
              <w:pStyle w:val="TAC"/>
            </w:pPr>
            <w:r w:rsidRPr="00A1115A">
              <w:t>11</w:t>
            </w:r>
          </w:p>
        </w:tc>
        <w:tc>
          <w:tcPr>
            <w:tcW w:w="835" w:type="dxa"/>
          </w:tcPr>
          <w:p w14:paraId="608808DC" w14:textId="77777777" w:rsidR="00320053" w:rsidRPr="00A1115A" w:rsidRDefault="00320053" w:rsidP="00320053">
            <w:pPr>
              <w:pStyle w:val="TAC"/>
            </w:pPr>
            <w:r w:rsidRPr="00A1115A">
              <w:t>11</w:t>
            </w:r>
          </w:p>
        </w:tc>
        <w:tc>
          <w:tcPr>
            <w:tcW w:w="835" w:type="dxa"/>
          </w:tcPr>
          <w:p w14:paraId="5DC8D329" w14:textId="77777777" w:rsidR="00320053" w:rsidRPr="00A1115A" w:rsidRDefault="00320053" w:rsidP="00320053">
            <w:pPr>
              <w:pStyle w:val="TAC"/>
            </w:pPr>
            <w:r w:rsidRPr="00A1115A">
              <w:t>11</w:t>
            </w:r>
          </w:p>
        </w:tc>
        <w:tc>
          <w:tcPr>
            <w:tcW w:w="835" w:type="dxa"/>
          </w:tcPr>
          <w:p w14:paraId="7C59B3AB" w14:textId="77777777" w:rsidR="00320053" w:rsidRPr="00A1115A" w:rsidRDefault="00320053" w:rsidP="00320053">
            <w:pPr>
              <w:pStyle w:val="TAC"/>
            </w:pPr>
            <w:r w:rsidRPr="00A1115A">
              <w:t>11</w:t>
            </w:r>
          </w:p>
        </w:tc>
        <w:tc>
          <w:tcPr>
            <w:tcW w:w="835" w:type="dxa"/>
          </w:tcPr>
          <w:p w14:paraId="184E96EB" w14:textId="77777777" w:rsidR="00320053" w:rsidRPr="00A1115A" w:rsidRDefault="00320053" w:rsidP="00320053">
            <w:pPr>
              <w:pStyle w:val="TAC"/>
            </w:pPr>
            <w:r w:rsidRPr="00A1115A">
              <w:t>11</w:t>
            </w:r>
          </w:p>
        </w:tc>
        <w:tc>
          <w:tcPr>
            <w:tcW w:w="835" w:type="dxa"/>
          </w:tcPr>
          <w:p w14:paraId="1A006926" w14:textId="77777777" w:rsidR="00320053" w:rsidRPr="00A1115A" w:rsidRDefault="00320053" w:rsidP="00320053">
            <w:pPr>
              <w:pStyle w:val="TAC"/>
            </w:pPr>
            <w:r w:rsidRPr="00A1115A">
              <w:t>13</w:t>
            </w:r>
          </w:p>
        </w:tc>
        <w:tc>
          <w:tcPr>
            <w:tcW w:w="835" w:type="dxa"/>
          </w:tcPr>
          <w:p w14:paraId="1CCE9DFD" w14:textId="77777777" w:rsidR="00320053" w:rsidRPr="00A1115A" w:rsidRDefault="00320053" w:rsidP="00320053">
            <w:pPr>
              <w:pStyle w:val="TAC"/>
            </w:pPr>
            <w:r w:rsidRPr="00A1115A">
              <w:t>11</w:t>
            </w:r>
          </w:p>
        </w:tc>
        <w:tc>
          <w:tcPr>
            <w:tcW w:w="835" w:type="dxa"/>
          </w:tcPr>
          <w:p w14:paraId="3D8FBBD1" w14:textId="77777777" w:rsidR="00320053" w:rsidRPr="00A1115A" w:rsidRDefault="00320053" w:rsidP="00320053">
            <w:pPr>
              <w:pStyle w:val="TAC"/>
            </w:pPr>
            <w:r w:rsidRPr="00A1115A">
              <w:t>11</w:t>
            </w:r>
          </w:p>
        </w:tc>
      </w:tr>
      <w:tr w:rsidR="00320053" w:rsidRPr="00A1115A" w14:paraId="50928C25" w14:textId="77777777" w:rsidTr="00320053">
        <w:trPr>
          <w:jc w:val="center"/>
        </w:trPr>
        <w:tc>
          <w:tcPr>
            <w:tcW w:w="3827" w:type="dxa"/>
          </w:tcPr>
          <w:p w14:paraId="7EFC9455" w14:textId="77777777" w:rsidR="00320053" w:rsidRPr="00A1115A" w:rsidRDefault="00320053" w:rsidP="00320053">
            <w:pPr>
              <w:pStyle w:val="TAL"/>
              <w:rPr>
                <w:rFonts w:eastAsia="SimSun"/>
              </w:rPr>
            </w:pPr>
            <w:r w:rsidRPr="00A1115A">
              <w:rPr>
                <w:rFonts w:eastAsia="SimSun"/>
              </w:rPr>
              <w:t>MCS Index</w:t>
            </w:r>
          </w:p>
        </w:tc>
        <w:tc>
          <w:tcPr>
            <w:tcW w:w="992" w:type="dxa"/>
          </w:tcPr>
          <w:p w14:paraId="3AD36D87" w14:textId="77777777" w:rsidR="00320053" w:rsidRPr="00A1115A" w:rsidRDefault="00320053" w:rsidP="00320053">
            <w:pPr>
              <w:pStyle w:val="TAC"/>
            </w:pPr>
          </w:p>
        </w:tc>
        <w:tc>
          <w:tcPr>
            <w:tcW w:w="952" w:type="dxa"/>
          </w:tcPr>
          <w:p w14:paraId="1025AAFC" w14:textId="3DBF16D0" w:rsidR="00320053" w:rsidRPr="00A1115A" w:rsidRDefault="00320053" w:rsidP="00320053">
            <w:pPr>
              <w:pStyle w:val="TAC"/>
            </w:pPr>
            <w:r w:rsidRPr="00A1115A">
              <w:t>23</w:t>
            </w:r>
          </w:p>
        </w:tc>
        <w:tc>
          <w:tcPr>
            <w:tcW w:w="952" w:type="dxa"/>
          </w:tcPr>
          <w:p w14:paraId="761831A3" w14:textId="7F44DED6" w:rsidR="00320053" w:rsidRPr="00A1115A" w:rsidRDefault="00320053" w:rsidP="00320053">
            <w:pPr>
              <w:pStyle w:val="TAC"/>
            </w:pPr>
            <w:r w:rsidRPr="00A1115A">
              <w:t>23</w:t>
            </w:r>
          </w:p>
        </w:tc>
        <w:tc>
          <w:tcPr>
            <w:tcW w:w="835" w:type="dxa"/>
          </w:tcPr>
          <w:p w14:paraId="193537DF" w14:textId="77777777" w:rsidR="00320053" w:rsidRPr="00A1115A" w:rsidRDefault="00320053" w:rsidP="00320053">
            <w:pPr>
              <w:pStyle w:val="TAC"/>
            </w:pPr>
            <w:r w:rsidRPr="00A1115A">
              <w:t>23</w:t>
            </w:r>
          </w:p>
        </w:tc>
        <w:tc>
          <w:tcPr>
            <w:tcW w:w="835" w:type="dxa"/>
          </w:tcPr>
          <w:p w14:paraId="29AD3104" w14:textId="77777777" w:rsidR="00320053" w:rsidRPr="00A1115A" w:rsidRDefault="00320053" w:rsidP="00320053">
            <w:pPr>
              <w:pStyle w:val="TAC"/>
            </w:pPr>
            <w:r w:rsidRPr="00A1115A">
              <w:t>23</w:t>
            </w:r>
          </w:p>
        </w:tc>
        <w:tc>
          <w:tcPr>
            <w:tcW w:w="835" w:type="dxa"/>
          </w:tcPr>
          <w:p w14:paraId="743E3979" w14:textId="77777777" w:rsidR="00320053" w:rsidRPr="00A1115A" w:rsidRDefault="00320053" w:rsidP="00320053">
            <w:pPr>
              <w:pStyle w:val="TAC"/>
            </w:pPr>
            <w:r w:rsidRPr="00A1115A">
              <w:t>23</w:t>
            </w:r>
          </w:p>
        </w:tc>
        <w:tc>
          <w:tcPr>
            <w:tcW w:w="835" w:type="dxa"/>
          </w:tcPr>
          <w:p w14:paraId="122FBAB1" w14:textId="77777777" w:rsidR="00320053" w:rsidRPr="00A1115A" w:rsidRDefault="00320053" w:rsidP="00320053">
            <w:pPr>
              <w:pStyle w:val="TAC"/>
            </w:pPr>
            <w:r w:rsidRPr="00A1115A">
              <w:t>23</w:t>
            </w:r>
          </w:p>
        </w:tc>
        <w:tc>
          <w:tcPr>
            <w:tcW w:w="835" w:type="dxa"/>
          </w:tcPr>
          <w:p w14:paraId="4C19C2C9" w14:textId="77777777" w:rsidR="00320053" w:rsidRPr="00A1115A" w:rsidRDefault="00320053" w:rsidP="00320053">
            <w:pPr>
              <w:pStyle w:val="TAC"/>
            </w:pPr>
            <w:r w:rsidRPr="00A1115A">
              <w:t>23</w:t>
            </w:r>
          </w:p>
        </w:tc>
        <w:tc>
          <w:tcPr>
            <w:tcW w:w="835" w:type="dxa"/>
          </w:tcPr>
          <w:p w14:paraId="1352727D" w14:textId="77777777" w:rsidR="00320053" w:rsidRPr="00A1115A" w:rsidRDefault="00320053" w:rsidP="00320053">
            <w:pPr>
              <w:pStyle w:val="TAC"/>
            </w:pPr>
            <w:r w:rsidRPr="00A1115A">
              <w:t>23</w:t>
            </w:r>
          </w:p>
        </w:tc>
        <w:tc>
          <w:tcPr>
            <w:tcW w:w="835" w:type="dxa"/>
          </w:tcPr>
          <w:p w14:paraId="5CFED43D" w14:textId="77777777" w:rsidR="00320053" w:rsidRPr="00A1115A" w:rsidRDefault="00320053" w:rsidP="00320053">
            <w:pPr>
              <w:pStyle w:val="TAC"/>
            </w:pPr>
            <w:r w:rsidRPr="00A1115A">
              <w:t>23</w:t>
            </w:r>
          </w:p>
        </w:tc>
        <w:tc>
          <w:tcPr>
            <w:tcW w:w="835" w:type="dxa"/>
          </w:tcPr>
          <w:p w14:paraId="37211628" w14:textId="77777777" w:rsidR="00320053" w:rsidRPr="00A1115A" w:rsidRDefault="00320053" w:rsidP="00320053">
            <w:pPr>
              <w:pStyle w:val="TAC"/>
            </w:pPr>
            <w:r w:rsidRPr="00A1115A">
              <w:t>23</w:t>
            </w:r>
          </w:p>
        </w:tc>
        <w:tc>
          <w:tcPr>
            <w:tcW w:w="835" w:type="dxa"/>
          </w:tcPr>
          <w:p w14:paraId="0B5BC8E3" w14:textId="77777777" w:rsidR="00320053" w:rsidRPr="00A1115A" w:rsidRDefault="00320053" w:rsidP="00320053">
            <w:pPr>
              <w:pStyle w:val="TAC"/>
            </w:pPr>
            <w:r w:rsidRPr="00A1115A">
              <w:t>23</w:t>
            </w:r>
          </w:p>
        </w:tc>
        <w:tc>
          <w:tcPr>
            <w:tcW w:w="835" w:type="dxa"/>
          </w:tcPr>
          <w:p w14:paraId="5B366376" w14:textId="77777777" w:rsidR="00320053" w:rsidRPr="00A1115A" w:rsidRDefault="00320053" w:rsidP="00320053">
            <w:pPr>
              <w:pStyle w:val="TAC"/>
            </w:pPr>
            <w:r w:rsidRPr="00A1115A">
              <w:t>23</w:t>
            </w:r>
          </w:p>
        </w:tc>
      </w:tr>
      <w:tr w:rsidR="00320053" w:rsidRPr="00A1115A" w14:paraId="6EBC0BB8" w14:textId="77777777" w:rsidTr="00320053">
        <w:trPr>
          <w:jc w:val="center"/>
        </w:trPr>
        <w:tc>
          <w:tcPr>
            <w:tcW w:w="3827" w:type="dxa"/>
          </w:tcPr>
          <w:p w14:paraId="21173EF6" w14:textId="77777777" w:rsidR="00320053" w:rsidRPr="00A1115A" w:rsidRDefault="00320053" w:rsidP="00A1115A">
            <w:pPr>
              <w:pStyle w:val="TAL"/>
              <w:rPr>
                <w:rFonts w:eastAsia="SimSun"/>
              </w:rPr>
            </w:pPr>
            <w:r w:rsidRPr="00A1115A">
              <w:rPr>
                <w:rFonts w:eastAsia="SimSun"/>
              </w:rPr>
              <w:t xml:space="preserve">MCS Table for TBS determination </w:t>
            </w:r>
          </w:p>
        </w:tc>
        <w:tc>
          <w:tcPr>
            <w:tcW w:w="992" w:type="dxa"/>
          </w:tcPr>
          <w:p w14:paraId="13D71CD7" w14:textId="77777777" w:rsidR="00320053" w:rsidRPr="00A1115A" w:rsidRDefault="00320053" w:rsidP="00A1115A">
            <w:pPr>
              <w:pStyle w:val="TAC"/>
            </w:pPr>
          </w:p>
        </w:tc>
        <w:tc>
          <w:tcPr>
            <w:tcW w:w="952" w:type="dxa"/>
          </w:tcPr>
          <w:p w14:paraId="4E3DD48A" w14:textId="77777777" w:rsidR="00320053" w:rsidRPr="00A1115A" w:rsidRDefault="00320053" w:rsidP="00A1115A">
            <w:pPr>
              <w:pStyle w:val="TAC"/>
            </w:pPr>
          </w:p>
        </w:tc>
        <w:tc>
          <w:tcPr>
            <w:tcW w:w="9302" w:type="dxa"/>
            <w:gridSpan w:val="11"/>
          </w:tcPr>
          <w:p w14:paraId="3E7A23CC" w14:textId="101D471D" w:rsidR="00320053" w:rsidRPr="00A1115A" w:rsidRDefault="00320053" w:rsidP="00A1115A">
            <w:pPr>
              <w:pStyle w:val="TAC"/>
            </w:pPr>
            <w:r w:rsidRPr="00A1115A">
              <w:t>256QAM</w:t>
            </w:r>
          </w:p>
        </w:tc>
      </w:tr>
      <w:tr w:rsidR="00320053" w:rsidRPr="00A1115A" w14:paraId="2B5868AA" w14:textId="77777777" w:rsidTr="00320053">
        <w:trPr>
          <w:jc w:val="center"/>
        </w:trPr>
        <w:tc>
          <w:tcPr>
            <w:tcW w:w="3827" w:type="dxa"/>
          </w:tcPr>
          <w:p w14:paraId="3F1A7E0A" w14:textId="77777777" w:rsidR="00320053" w:rsidRPr="00A1115A" w:rsidRDefault="00320053" w:rsidP="00320053">
            <w:pPr>
              <w:pStyle w:val="TAL"/>
              <w:rPr>
                <w:rFonts w:eastAsia="SimSun"/>
              </w:rPr>
            </w:pPr>
            <w:r w:rsidRPr="00A1115A">
              <w:rPr>
                <w:rFonts w:eastAsia="SimSun"/>
              </w:rPr>
              <w:t>Modulation</w:t>
            </w:r>
          </w:p>
        </w:tc>
        <w:tc>
          <w:tcPr>
            <w:tcW w:w="992" w:type="dxa"/>
          </w:tcPr>
          <w:p w14:paraId="76622A8F" w14:textId="77777777" w:rsidR="00320053" w:rsidRPr="00A1115A" w:rsidRDefault="00320053" w:rsidP="00320053">
            <w:pPr>
              <w:pStyle w:val="TAC"/>
            </w:pPr>
          </w:p>
        </w:tc>
        <w:tc>
          <w:tcPr>
            <w:tcW w:w="952" w:type="dxa"/>
          </w:tcPr>
          <w:p w14:paraId="2F48EED7" w14:textId="6D53B413" w:rsidR="00320053" w:rsidRPr="00A1115A" w:rsidRDefault="00320053" w:rsidP="00320053">
            <w:pPr>
              <w:pStyle w:val="TAC"/>
            </w:pPr>
            <w:r w:rsidRPr="00A1115A">
              <w:t>256 QAM</w:t>
            </w:r>
          </w:p>
        </w:tc>
        <w:tc>
          <w:tcPr>
            <w:tcW w:w="952" w:type="dxa"/>
          </w:tcPr>
          <w:p w14:paraId="5317CFD8" w14:textId="350F8408" w:rsidR="00320053" w:rsidRPr="00A1115A" w:rsidRDefault="00320053" w:rsidP="00320053">
            <w:pPr>
              <w:pStyle w:val="TAC"/>
            </w:pPr>
            <w:r w:rsidRPr="00A1115A">
              <w:t>256 QAM</w:t>
            </w:r>
          </w:p>
        </w:tc>
        <w:tc>
          <w:tcPr>
            <w:tcW w:w="835" w:type="dxa"/>
          </w:tcPr>
          <w:p w14:paraId="538D7EB7" w14:textId="77777777" w:rsidR="00320053" w:rsidRPr="00A1115A" w:rsidRDefault="00320053" w:rsidP="00320053">
            <w:pPr>
              <w:pStyle w:val="TAC"/>
            </w:pPr>
            <w:r w:rsidRPr="00A1115A">
              <w:t>256 QAM</w:t>
            </w:r>
          </w:p>
        </w:tc>
        <w:tc>
          <w:tcPr>
            <w:tcW w:w="835" w:type="dxa"/>
          </w:tcPr>
          <w:p w14:paraId="764305DF" w14:textId="77777777" w:rsidR="00320053" w:rsidRPr="00A1115A" w:rsidRDefault="00320053" w:rsidP="00320053">
            <w:pPr>
              <w:pStyle w:val="TAC"/>
            </w:pPr>
            <w:r w:rsidRPr="00A1115A">
              <w:t>256 QAM</w:t>
            </w:r>
          </w:p>
        </w:tc>
        <w:tc>
          <w:tcPr>
            <w:tcW w:w="835" w:type="dxa"/>
          </w:tcPr>
          <w:p w14:paraId="04454296" w14:textId="77777777" w:rsidR="00320053" w:rsidRPr="00A1115A" w:rsidRDefault="00320053" w:rsidP="00320053">
            <w:pPr>
              <w:pStyle w:val="TAC"/>
            </w:pPr>
            <w:r w:rsidRPr="00A1115A">
              <w:t>256 QAM</w:t>
            </w:r>
          </w:p>
        </w:tc>
        <w:tc>
          <w:tcPr>
            <w:tcW w:w="835" w:type="dxa"/>
          </w:tcPr>
          <w:p w14:paraId="701830A8" w14:textId="77777777" w:rsidR="00320053" w:rsidRPr="00A1115A" w:rsidRDefault="00320053" w:rsidP="00320053">
            <w:pPr>
              <w:pStyle w:val="TAC"/>
            </w:pPr>
            <w:r w:rsidRPr="00A1115A">
              <w:t>256 QAM</w:t>
            </w:r>
          </w:p>
        </w:tc>
        <w:tc>
          <w:tcPr>
            <w:tcW w:w="835" w:type="dxa"/>
          </w:tcPr>
          <w:p w14:paraId="6B0F97C3" w14:textId="77777777" w:rsidR="00320053" w:rsidRPr="00A1115A" w:rsidRDefault="00320053" w:rsidP="00320053">
            <w:pPr>
              <w:pStyle w:val="TAC"/>
            </w:pPr>
            <w:r w:rsidRPr="00A1115A">
              <w:t>256 QAM</w:t>
            </w:r>
          </w:p>
        </w:tc>
        <w:tc>
          <w:tcPr>
            <w:tcW w:w="835" w:type="dxa"/>
          </w:tcPr>
          <w:p w14:paraId="503E020F" w14:textId="77777777" w:rsidR="00320053" w:rsidRPr="00A1115A" w:rsidRDefault="00320053" w:rsidP="00320053">
            <w:pPr>
              <w:pStyle w:val="TAC"/>
            </w:pPr>
            <w:r w:rsidRPr="00A1115A">
              <w:t>256 QAM</w:t>
            </w:r>
          </w:p>
        </w:tc>
        <w:tc>
          <w:tcPr>
            <w:tcW w:w="835" w:type="dxa"/>
          </w:tcPr>
          <w:p w14:paraId="75E1DAC7" w14:textId="77777777" w:rsidR="00320053" w:rsidRPr="00A1115A" w:rsidRDefault="00320053" w:rsidP="00320053">
            <w:pPr>
              <w:pStyle w:val="TAC"/>
            </w:pPr>
            <w:r w:rsidRPr="00A1115A">
              <w:t>256 QAM</w:t>
            </w:r>
          </w:p>
        </w:tc>
        <w:tc>
          <w:tcPr>
            <w:tcW w:w="835" w:type="dxa"/>
          </w:tcPr>
          <w:p w14:paraId="7493029F" w14:textId="77777777" w:rsidR="00320053" w:rsidRPr="00A1115A" w:rsidRDefault="00320053" w:rsidP="00320053">
            <w:pPr>
              <w:pStyle w:val="TAC"/>
            </w:pPr>
            <w:r w:rsidRPr="00A1115A">
              <w:t>256 QAM</w:t>
            </w:r>
          </w:p>
        </w:tc>
        <w:tc>
          <w:tcPr>
            <w:tcW w:w="835" w:type="dxa"/>
          </w:tcPr>
          <w:p w14:paraId="46D87131" w14:textId="77777777" w:rsidR="00320053" w:rsidRPr="00A1115A" w:rsidRDefault="00320053" w:rsidP="00320053">
            <w:pPr>
              <w:pStyle w:val="TAC"/>
            </w:pPr>
            <w:r w:rsidRPr="00A1115A">
              <w:t>256 QAM</w:t>
            </w:r>
          </w:p>
        </w:tc>
        <w:tc>
          <w:tcPr>
            <w:tcW w:w="835" w:type="dxa"/>
          </w:tcPr>
          <w:p w14:paraId="787B4023" w14:textId="77777777" w:rsidR="00320053" w:rsidRPr="00A1115A" w:rsidRDefault="00320053" w:rsidP="00320053">
            <w:pPr>
              <w:pStyle w:val="TAC"/>
            </w:pPr>
            <w:r w:rsidRPr="00A1115A">
              <w:t>256 QAM</w:t>
            </w:r>
          </w:p>
        </w:tc>
      </w:tr>
      <w:tr w:rsidR="00320053" w:rsidRPr="00A1115A" w14:paraId="200FE846" w14:textId="77777777" w:rsidTr="00320053">
        <w:trPr>
          <w:jc w:val="center"/>
        </w:trPr>
        <w:tc>
          <w:tcPr>
            <w:tcW w:w="3827" w:type="dxa"/>
          </w:tcPr>
          <w:p w14:paraId="79B41599" w14:textId="77777777" w:rsidR="00320053" w:rsidRPr="00A1115A" w:rsidRDefault="00320053" w:rsidP="00320053">
            <w:pPr>
              <w:pStyle w:val="TAL"/>
              <w:rPr>
                <w:rFonts w:eastAsia="SimSun"/>
              </w:rPr>
            </w:pPr>
            <w:r w:rsidRPr="00A1115A">
              <w:rPr>
                <w:rFonts w:eastAsia="SimSun"/>
              </w:rPr>
              <w:t>Target Coding Rate</w:t>
            </w:r>
          </w:p>
        </w:tc>
        <w:tc>
          <w:tcPr>
            <w:tcW w:w="992" w:type="dxa"/>
          </w:tcPr>
          <w:p w14:paraId="0CAD989A" w14:textId="77777777" w:rsidR="00320053" w:rsidRPr="00A1115A" w:rsidRDefault="00320053" w:rsidP="00320053">
            <w:pPr>
              <w:pStyle w:val="TAC"/>
            </w:pPr>
          </w:p>
        </w:tc>
        <w:tc>
          <w:tcPr>
            <w:tcW w:w="952" w:type="dxa"/>
          </w:tcPr>
          <w:p w14:paraId="317749F9" w14:textId="3F30389C" w:rsidR="00320053" w:rsidRPr="00A1115A" w:rsidRDefault="00320053" w:rsidP="00320053">
            <w:pPr>
              <w:pStyle w:val="TAC"/>
            </w:pPr>
            <w:r w:rsidRPr="00A1115A">
              <w:t>4/5</w:t>
            </w:r>
          </w:p>
        </w:tc>
        <w:tc>
          <w:tcPr>
            <w:tcW w:w="952" w:type="dxa"/>
          </w:tcPr>
          <w:p w14:paraId="4F88FD1C" w14:textId="1BFF6FF8" w:rsidR="00320053" w:rsidRPr="00A1115A" w:rsidRDefault="00320053" w:rsidP="00320053">
            <w:pPr>
              <w:pStyle w:val="TAC"/>
            </w:pPr>
            <w:r w:rsidRPr="00A1115A">
              <w:t>4/5</w:t>
            </w:r>
          </w:p>
        </w:tc>
        <w:tc>
          <w:tcPr>
            <w:tcW w:w="835" w:type="dxa"/>
          </w:tcPr>
          <w:p w14:paraId="5562EC05" w14:textId="77777777" w:rsidR="00320053" w:rsidRPr="00A1115A" w:rsidRDefault="00320053" w:rsidP="00320053">
            <w:pPr>
              <w:pStyle w:val="TAC"/>
            </w:pPr>
            <w:r w:rsidRPr="00A1115A">
              <w:t>4/5</w:t>
            </w:r>
          </w:p>
        </w:tc>
        <w:tc>
          <w:tcPr>
            <w:tcW w:w="835" w:type="dxa"/>
          </w:tcPr>
          <w:p w14:paraId="4F055548" w14:textId="77777777" w:rsidR="00320053" w:rsidRPr="00A1115A" w:rsidRDefault="00320053" w:rsidP="00320053">
            <w:pPr>
              <w:pStyle w:val="TAC"/>
            </w:pPr>
            <w:r w:rsidRPr="00A1115A">
              <w:t>4/5</w:t>
            </w:r>
          </w:p>
        </w:tc>
        <w:tc>
          <w:tcPr>
            <w:tcW w:w="835" w:type="dxa"/>
          </w:tcPr>
          <w:p w14:paraId="1AA5805A" w14:textId="77777777" w:rsidR="00320053" w:rsidRPr="00A1115A" w:rsidRDefault="00320053" w:rsidP="00320053">
            <w:pPr>
              <w:pStyle w:val="TAC"/>
            </w:pPr>
            <w:r w:rsidRPr="00A1115A">
              <w:t>4/5</w:t>
            </w:r>
          </w:p>
        </w:tc>
        <w:tc>
          <w:tcPr>
            <w:tcW w:w="835" w:type="dxa"/>
          </w:tcPr>
          <w:p w14:paraId="5A39C453" w14:textId="77777777" w:rsidR="00320053" w:rsidRPr="00A1115A" w:rsidRDefault="00320053" w:rsidP="00320053">
            <w:pPr>
              <w:pStyle w:val="TAC"/>
            </w:pPr>
            <w:r w:rsidRPr="00A1115A">
              <w:t>4/5</w:t>
            </w:r>
          </w:p>
        </w:tc>
        <w:tc>
          <w:tcPr>
            <w:tcW w:w="835" w:type="dxa"/>
          </w:tcPr>
          <w:p w14:paraId="752D96DD" w14:textId="77777777" w:rsidR="00320053" w:rsidRPr="00A1115A" w:rsidRDefault="00320053" w:rsidP="00320053">
            <w:pPr>
              <w:pStyle w:val="TAC"/>
            </w:pPr>
            <w:r w:rsidRPr="00A1115A">
              <w:t>4/5</w:t>
            </w:r>
          </w:p>
        </w:tc>
        <w:tc>
          <w:tcPr>
            <w:tcW w:w="835" w:type="dxa"/>
          </w:tcPr>
          <w:p w14:paraId="7101A002" w14:textId="77777777" w:rsidR="00320053" w:rsidRPr="00A1115A" w:rsidRDefault="00320053" w:rsidP="00320053">
            <w:pPr>
              <w:pStyle w:val="TAC"/>
            </w:pPr>
            <w:r w:rsidRPr="00A1115A">
              <w:t>4/5</w:t>
            </w:r>
          </w:p>
        </w:tc>
        <w:tc>
          <w:tcPr>
            <w:tcW w:w="835" w:type="dxa"/>
          </w:tcPr>
          <w:p w14:paraId="66645327" w14:textId="77777777" w:rsidR="00320053" w:rsidRPr="00A1115A" w:rsidRDefault="00320053" w:rsidP="00320053">
            <w:pPr>
              <w:pStyle w:val="TAC"/>
            </w:pPr>
            <w:r w:rsidRPr="00A1115A">
              <w:t>4/5</w:t>
            </w:r>
          </w:p>
        </w:tc>
        <w:tc>
          <w:tcPr>
            <w:tcW w:w="835" w:type="dxa"/>
          </w:tcPr>
          <w:p w14:paraId="31D6E4B2" w14:textId="77777777" w:rsidR="00320053" w:rsidRPr="00A1115A" w:rsidRDefault="00320053" w:rsidP="00320053">
            <w:pPr>
              <w:pStyle w:val="TAC"/>
            </w:pPr>
            <w:r w:rsidRPr="00A1115A">
              <w:t>4/5</w:t>
            </w:r>
          </w:p>
        </w:tc>
        <w:tc>
          <w:tcPr>
            <w:tcW w:w="835" w:type="dxa"/>
          </w:tcPr>
          <w:p w14:paraId="1C105F3A" w14:textId="77777777" w:rsidR="00320053" w:rsidRPr="00A1115A" w:rsidRDefault="00320053" w:rsidP="00320053">
            <w:pPr>
              <w:pStyle w:val="TAC"/>
            </w:pPr>
            <w:r w:rsidRPr="00A1115A">
              <w:t>4/5</w:t>
            </w:r>
          </w:p>
        </w:tc>
        <w:tc>
          <w:tcPr>
            <w:tcW w:w="835" w:type="dxa"/>
          </w:tcPr>
          <w:p w14:paraId="3B21F063" w14:textId="77777777" w:rsidR="00320053" w:rsidRPr="00A1115A" w:rsidRDefault="00320053" w:rsidP="00320053">
            <w:pPr>
              <w:pStyle w:val="TAC"/>
            </w:pPr>
            <w:r w:rsidRPr="00A1115A">
              <w:t>4/5</w:t>
            </w:r>
          </w:p>
        </w:tc>
      </w:tr>
      <w:tr w:rsidR="00320053" w:rsidRPr="00A1115A" w14:paraId="2BDE7797" w14:textId="77777777" w:rsidTr="00320053">
        <w:trPr>
          <w:jc w:val="center"/>
        </w:trPr>
        <w:tc>
          <w:tcPr>
            <w:tcW w:w="3827" w:type="dxa"/>
          </w:tcPr>
          <w:p w14:paraId="1D4E84E5" w14:textId="77777777" w:rsidR="00320053" w:rsidRPr="00A1115A" w:rsidRDefault="00320053" w:rsidP="00320053">
            <w:pPr>
              <w:pStyle w:val="TAL"/>
              <w:rPr>
                <w:rFonts w:eastAsia="SimSun"/>
              </w:rPr>
            </w:pPr>
            <w:r w:rsidRPr="00A1115A">
              <w:rPr>
                <w:rFonts w:eastAsia="SimSun"/>
              </w:rPr>
              <w:t>Maximum number of HARQ transmissions</w:t>
            </w:r>
          </w:p>
        </w:tc>
        <w:tc>
          <w:tcPr>
            <w:tcW w:w="992" w:type="dxa"/>
          </w:tcPr>
          <w:p w14:paraId="684D1942" w14:textId="77777777" w:rsidR="00320053" w:rsidRPr="00A1115A" w:rsidRDefault="00320053" w:rsidP="00320053">
            <w:pPr>
              <w:pStyle w:val="TAC"/>
            </w:pPr>
          </w:p>
        </w:tc>
        <w:tc>
          <w:tcPr>
            <w:tcW w:w="952" w:type="dxa"/>
          </w:tcPr>
          <w:p w14:paraId="4971B271" w14:textId="37F88E51" w:rsidR="00320053" w:rsidRPr="00A1115A" w:rsidRDefault="00320053" w:rsidP="00320053">
            <w:pPr>
              <w:pStyle w:val="TAC"/>
            </w:pPr>
            <w:r w:rsidRPr="00A1115A">
              <w:t>1</w:t>
            </w:r>
          </w:p>
        </w:tc>
        <w:tc>
          <w:tcPr>
            <w:tcW w:w="952" w:type="dxa"/>
          </w:tcPr>
          <w:p w14:paraId="4E14F893" w14:textId="485D96DF" w:rsidR="00320053" w:rsidRPr="00A1115A" w:rsidRDefault="00320053" w:rsidP="00320053">
            <w:pPr>
              <w:pStyle w:val="TAC"/>
            </w:pPr>
            <w:r w:rsidRPr="00A1115A">
              <w:t>1</w:t>
            </w:r>
          </w:p>
        </w:tc>
        <w:tc>
          <w:tcPr>
            <w:tcW w:w="835" w:type="dxa"/>
          </w:tcPr>
          <w:p w14:paraId="1590F725" w14:textId="77777777" w:rsidR="00320053" w:rsidRPr="00A1115A" w:rsidRDefault="00320053" w:rsidP="00320053">
            <w:pPr>
              <w:pStyle w:val="TAC"/>
            </w:pPr>
            <w:r w:rsidRPr="00A1115A">
              <w:t>1</w:t>
            </w:r>
          </w:p>
        </w:tc>
        <w:tc>
          <w:tcPr>
            <w:tcW w:w="835" w:type="dxa"/>
          </w:tcPr>
          <w:p w14:paraId="756614D0" w14:textId="77777777" w:rsidR="00320053" w:rsidRPr="00A1115A" w:rsidRDefault="00320053" w:rsidP="00320053">
            <w:pPr>
              <w:pStyle w:val="TAC"/>
            </w:pPr>
            <w:r w:rsidRPr="00A1115A">
              <w:t>1</w:t>
            </w:r>
          </w:p>
        </w:tc>
        <w:tc>
          <w:tcPr>
            <w:tcW w:w="835" w:type="dxa"/>
          </w:tcPr>
          <w:p w14:paraId="68396F9D" w14:textId="77777777" w:rsidR="00320053" w:rsidRPr="00A1115A" w:rsidRDefault="00320053" w:rsidP="00320053">
            <w:pPr>
              <w:pStyle w:val="TAC"/>
            </w:pPr>
            <w:r w:rsidRPr="00A1115A">
              <w:t>1</w:t>
            </w:r>
          </w:p>
        </w:tc>
        <w:tc>
          <w:tcPr>
            <w:tcW w:w="835" w:type="dxa"/>
          </w:tcPr>
          <w:p w14:paraId="7E7BC434" w14:textId="77777777" w:rsidR="00320053" w:rsidRPr="00A1115A" w:rsidRDefault="00320053" w:rsidP="00320053">
            <w:pPr>
              <w:pStyle w:val="TAC"/>
            </w:pPr>
            <w:r w:rsidRPr="00A1115A">
              <w:t>1</w:t>
            </w:r>
          </w:p>
        </w:tc>
        <w:tc>
          <w:tcPr>
            <w:tcW w:w="835" w:type="dxa"/>
          </w:tcPr>
          <w:p w14:paraId="6D230DDA" w14:textId="77777777" w:rsidR="00320053" w:rsidRPr="00A1115A" w:rsidRDefault="00320053" w:rsidP="00320053">
            <w:pPr>
              <w:pStyle w:val="TAC"/>
            </w:pPr>
            <w:r w:rsidRPr="00A1115A">
              <w:t>1</w:t>
            </w:r>
          </w:p>
        </w:tc>
        <w:tc>
          <w:tcPr>
            <w:tcW w:w="835" w:type="dxa"/>
          </w:tcPr>
          <w:p w14:paraId="74D753E9" w14:textId="77777777" w:rsidR="00320053" w:rsidRPr="00A1115A" w:rsidRDefault="00320053" w:rsidP="00320053">
            <w:pPr>
              <w:pStyle w:val="TAC"/>
            </w:pPr>
            <w:r w:rsidRPr="00A1115A">
              <w:t>1</w:t>
            </w:r>
          </w:p>
        </w:tc>
        <w:tc>
          <w:tcPr>
            <w:tcW w:w="835" w:type="dxa"/>
          </w:tcPr>
          <w:p w14:paraId="03BB0B42" w14:textId="77777777" w:rsidR="00320053" w:rsidRPr="00A1115A" w:rsidRDefault="00320053" w:rsidP="00320053">
            <w:pPr>
              <w:pStyle w:val="TAC"/>
            </w:pPr>
            <w:r w:rsidRPr="00A1115A">
              <w:t>1</w:t>
            </w:r>
          </w:p>
        </w:tc>
        <w:tc>
          <w:tcPr>
            <w:tcW w:w="835" w:type="dxa"/>
          </w:tcPr>
          <w:p w14:paraId="39AB8EF6" w14:textId="77777777" w:rsidR="00320053" w:rsidRPr="00A1115A" w:rsidRDefault="00320053" w:rsidP="00320053">
            <w:pPr>
              <w:pStyle w:val="TAC"/>
            </w:pPr>
            <w:r w:rsidRPr="00A1115A">
              <w:t>1</w:t>
            </w:r>
          </w:p>
        </w:tc>
        <w:tc>
          <w:tcPr>
            <w:tcW w:w="835" w:type="dxa"/>
          </w:tcPr>
          <w:p w14:paraId="05983EC0" w14:textId="77777777" w:rsidR="00320053" w:rsidRPr="00A1115A" w:rsidRDefault="00320053" w:rsidP="00320053">
            <w:pPr>
              <w:pStyle w:val="TAC"/>
            </w:pPr>
            <w:r w:rsidRPr="00A1115A">
              <w:t>1</w:t>
            </w:r>
          </w:p>
        </w:tc>
        <w:tc>
          <w:tcPr>
            <w:tcW w:w="835" w:type="dxa"/>
          </w:tcPr>
          <w:p w14:paraId="3CABF4E3" w14:textId="77777777" w:rsidR="00320053" w:rsidRPr="00A1115A" w:rsidRDefault="00320053" w:rsidP="00320053">
            <w:pPr>
              <w:pStyle w:val="TAC"/>
            </w:pPr>
            <w:r w:rsidRPr="00A1115A">
              <w:t>1</w:t>
            </w:r>
          </w:p>
        </w:tc>
      </w:tr>
      <w:tr w:rsidR="00320053" w:rsidRPr="00A1115A" w14:paraId="0BAA3CF9" w14:textId="77777777" w:rsidTr="00320053">
        <w:trPr>
          <w:jc w:val="center"/>
        </w:trPr>
        <w:tc>
          <w:tcPr>
            <w:tcW w:w="3827" w:type="dxa"/>
          </w:tcPr>
          <w:p w14:paraId="109EAE81" w14:textId="77777777" w:rsidR="00320053" w:rsidRPr="00A1115A" w:rsidRDefault="00320053" w:rsidP="00320053">
            <w:pPr>
              <w:pStyle w:val="TAH"/>
              <w:rPr>
                <w:rFonts w:eastAsia="SimSun"/>
              </w:rPr>
            </w:pPr>
            <w:r w:rsidRPr="00A1115A">
              <w:rPr>
                <w:rFonts w:eastAsia="SimSun"/>
              </w:rPr>
              <w:t>Information Bit Payload per Slot</w:t>
            </w:r>
          </w:p>
        </w:tc>
        <w:tc>
          <w:tcPr>
            <w:tcW w:w="992" w:type="dxa"/>
          </w:tcPr>
          <w:p w14:paraId="32994BC1" w14:textId="77777777" w:rsidR="00320053" w:rsidRPr="00A1115A" w:rsidRDefault="00320053" w:rsidP="00320053">
            <w:pPr>
              <w:pStyle w:val="TAC"/>
              <w:rPr>
                <w:rFonts w:cs="Arial"/>
              </w:rPr>
            </w:pPr>
          </w:p>
        </w:tc>
        <w:tc>
          <w:tcPr>
            <w:tcW w:w="952" w:type="dxa"/>
          </w:tcPr>
          <w:p w14:paraId="496AE5FB" w14:textId="77777777" w:rsidR="00320053" w:rsidRPr="00A1115A" w:rsidRDefault="00320053" w:rsidP="00320053">
            <w:pPr>
              <w:pStyle w:val="TAC"/>
              <w:rPr>
                <w:rFonts w:cs="Arial"/>
              </w:rPr>
            </w:pPr>
          </w:p>
        </w:tc>
        <w:tc>
          <w:tcPr>
            <w:tcW w:w="952" w:type="dxa"/>
          </w:tcPr>
          <w:p w14:paraId="0451C49D" w14:textId="29D77331" w:rsidR="00320053" w:rsidRPr="00A1115A" w:rsidRDefault="00320053" w:rsidP="00320053">
            <w:pPr>
              <w:pStyle w:val="TAC"/>
              <w:rPr>
                <w:rFonts w:cs="Arial"/>
              </w:rPr>
            </w:pPr>
          </w:p>
        </w:tc>
        <w:tc>
          <w:tcPr>
            <w:tcW w:w="835" w:type="dxa"/>
          </w:tcPr>
          <w:p w14:paraId="4FF07F98" w14:textId="77777777" w:rsidR="00320053" w:rsidRPr="00A1115A" w:rsidRDefault="00320053" w:rsidP="00320053">
            <w:pPr>
              <w:pStyle w:val="TAC"/>
              <w:rPr>
                <w:rFonts w:cs="Arial"/>
              </w:rPr>
            </w:pPr>
          </w:p>
        </w:tc>
        <w:tc>
          <w:tcPr>
            <w:tcW w:w="835" w:type="dxa"/>
          </w:tcPr>
          <w:p w14:paraId="585BCBC6" w14:textId="77777777" w:rsidR="00320053" w:rsidRPr="00A1115A" w:rsidRDefault="00320053" w:rsidP="00320053">
            <w:pPr>
              <w:pStyle w:val="TAC"/>
              <w:rPr>
                <w:rFonts w:cs="Arial"/>
              </w:rPr>
            </w:pPr>
          </w:p>
        </w:tc>
        <w:tc>
          <w:tcPr>
            <w:tcW w:w="835" w:type="dxa"/>
          </w:tcPr>
          <w:p w14:paraId="54A557CD" w14:textId="77777777" w:rsidR="00320053" w:rsidRPr="00A1115A" w:rsidRDefault="00320053" w:rsidP="00320053">
            <w:pPr>
              <w:pStyle w:val="TAC"/>
              <w:rPr>
                <w:rFonts w:cs="Arial"/>
              </w:rPr>
            </w:pPr>
          </w:p>
        </w:tc>
        <w:tc>
          <w:tcPr>
            <w:tcW w:w="835" w:type="dxa"/>
          </w:tcPr>
          <w:p w14:paraId="66262A63" w14:textId="77777777" w:rsidR="00320053" w:rsidRPr="00A1115A" w:rsidRDefault="00320053" w:rsidP="00320053">
            <w:pPr>
              <w:pStyle w:val="TAC"/>
              <w:rPr>
                <w:rFonts w:cs="Arial"/>
              </w:rPr>
            </w:pPr>
          </w:p>
        </w:tc>
        <w:tc>
          <w:tcPr>
            <w:tcW w:w="835" w:type="dxa"/>
          </w:tcPr>
          <w:p w14:paraId="61350CC7" w14:textId="77777777" w:rsidR="00320053" w:rsidRPr="00A1115A" w:rsidRDefault="00320053" w:rsidP="00320053">
            <w:pPr>
              <w:pStyle w:val="TAC"/>
              <w:rPr>
                <w:rFonts w:cs="Arial"/>
              </w:rPr>
            </w:pPr>
          </w:p>
        </w:tc>
        <w:tc>
          <w:tcPr>
            <w:tcW w:w="835" w:type="dxa"/>
          </w:tcPr>
          <w:p w14:paraId="4B380EF3" w14:textId="77777777" w:rsidR="00320053" w:rsidRPr="00A1115A" w:rsidRDefault="00320053" w:rsidP="00320053">
            <w:pPr>
              <w:pStyle w:val="TAC"/>
              <w:rPr>
                <w:rFonts w:cs="Arial"/>
              </w:rPr>
            </w:pPr>
          </w:p>
        </w:tc>
        <w:tc>
          <w:tcPr>
            <w:tcW w:w="835" w:type="dxa"/>
          </w:tcPr>
          <w:p w14:paraId="40A26641" w14:textId="77777777" w:rsidR="00320053" w:rsidRPr="00A1115A" w:rsidRDefault="00320053" w:rsidP="00320053">
            <w:pPr>
              <w:pStyle w:val="TAC"/>
              <w:rPr>
                <w:rFonts w:cs="Arial"/>
              </w:rPr>
            </w:pPr>
          </w:p>
        </w:tc>
        <w:tc>
          <w:tcPr>
            <w:tcW w:w="835" w:type="dxa"/>
          </w:tcPr>
          <w:p w14:paraId="3139AD9F" w14:textId="77777777" w:rsidR="00320053" w:rsidRPr="00A1115A" w:rsidRDefault="00320053" w:rsidP="00320053">
            <w:pPr>
              <w:pStyle w:val="TAC"/>
              <w:rPr>
                <w:rFonts w:cs="Arial"/>
              </w:rPr>
            </w:pPr>
          </w:p>
        </w:tc>
        <w:tc>
          <w:tcPr>
            <w:tcW w:w="835" w:type="dxa"/>
          </w:tcPr>
          <w:p w14:paraId="0CC676B8" w14:textId="77777777" w:rsidR="00320053" w:rsidRPr="00A1115A" w:rsidRDefault="00320053" w:rsidP="00320053">
            <w:pPr>
              <w:pStyle w:val="TAC"/>
              <w:rPr>
                <w:rFonts w:cs="Arial"/>
              </w:rPr>
            </w:pPr>
          </w:p>
        </w:tc>
        <w:tc>
          <w:tcPr>
            <w:tcW w:w="835" w:type="dxa"/>
          </w:tcPr>
          <w:p w14:paraId="34C52F09" w14:textId="77777777" w:rsidR="00320053" w:rsidRPr="00A1115A" w:rsidRDefault="00320053" w:rsidP="00320053">
            <w:pPr>
              <w:pStyle w:val="TAC"/>
              <w:rPr>
                <w:rFonts w:cs="Arial"/>
              </w:rPr>
            </w:pPr>
          </w:p>
        </w:tc>
      </w:tr>
      <w:tr w:rsidR="00320053" w:rsidRPr="00A1115A" w14:paraId="2A36FEF8" w14:textId="77777777" w:rsidTr="00320053">
        <w:trPr>
          <w:jc w:val="center"/>
        </w:trPr>
        <w:tc>
          <w:tcPr>
            <w:tcW w:w="3827" w:type="dxa"/>
          </w:tcPr>
          <w:p w14:paraId="1CF1C1A0" w14:textId="77777777" w:rsidR="00320053" w:rsidRPr="00A1115A" w:rsidRDefault="00320053" w:rsidP="00320053">
            <w:pPr>
              <w:pStyle w:val="TAL"/>
              <w:rPr>
                <w:rFonts w:eastAsia="SimSun"/>
              </w:rPr>
            </w:pPr>
            <w:r w:rsidRPr="00A1115A">
              <w:rPr>
                <w:rFonts w:eastAsia="SimSun"/>
              </w:rPr>
              <w:t xml:space="preserve">  For Slots 0,1,2 and Slot i, if mod(i, 10) = {7,8,9} for i from {0,…,19}</w:t>
            </w:r>
          </w:p>
        </w:tc>
        <w:tc>
          <w:tcPr>
            <w:tcW w:w="992" w:type="dxa"/>
          </w:tcPr>
          <w:p w14:paraId="019DCE34" w14:textId="77777777" w:rsidR="00320053" w:rsidRPr="00A1115A" w:rsidRDefault="00320053" w:rsidP="00320053">
            <w:pPr>
              <w:pStyle w:val="TAC"/>
            </w:pPr>
            <w:r w:rsidRPr="00A1115A">
              <w:t>Bits</w:t>
            </w:r>
          </w:p>
        </w:tc>
        <w:tc>
          <w:tcPr>
            <w:tcW w:w="952" w:type="dxa"/>
          </w:tcPr>
          <w:p w14:paraId="6841DADD" w14:textId="55788481" w:rsidR="00320053" w:rsidRPr="00A1115A" w:rsidRDefault="00320053" w:rsidP="00320053">
            <w:pPr>
              <w:pStyle w:val="TAC"/>
            </w:pPr>
            <w:r w:rsidRPr="00A1115A">
              <w:t>N/A</w:t>
            </w:r>
          </w:p>
        </w:tc>
        <w:tc>
          <w:tcPr>
            <w:tcW w:w="952" w:type="dxa"/>
          </w:tcPr>
          <w:p w14:paraId="71662C8A" w14:textId="2505BD74" w:rsidR="00320053" w:rsidRPr="00A1115A" w:rsidRDefault="00320053" w:rsidP="00320053">
            <w:pPr>
              <w:pStyle w:val="TAC"/>
            </w:pPr>
            <w:r w:rsidRPr="00A1115A">
              <w:t>N/A</w:t>
            </w:r>
          </w:p>
        </w:tc>
        <w:tc>
          <w:tcPr>
            <w:tcW w:w="835" w:type="dxa"/>
          </w:tcPr>
          <w:p w14:paraId="77C795D7" w14:textId="77777777" w:rsidR="00320053" w:rsidRPr="00A1115A" w:rsidRDefault="00320053" w:rsidP="00320053">
            <w:pPr>
              <w:pStyle w:val="TAC"/>
            </w:pPr>
            <w:r w:rsidRPr="00A1115A">
              <w:t>N/A</w:t>
            </w:r>
          </w:p>
        </w:tc>
        <w:tc>
          <w:tcPr>
            <w:tcW w:w="835" w:type="dxa"/>
          </w:tcPr>
          <w:p w14:paraId="3ECC4A53" w14:textId="77777777" w:rsidR="00320053" w:rsidRPr="00A1115A" w:rsidRDefault="00320053" w:rsidP="00320053">
            <w:pPr>
              <w:pStyle w:val="TAC"/>
            </w:pPr>
            <w:r w:rsidRPr="00A1115A">
              <w:t>N/A</w:t>
            </w:r>
          </w:p>
        </w:tc>
        <w:tc>
          <w:tcPr>
            <w:tcW w:w="835" w:type="dxa"/>
          </w:tcPr>
          <w:p w14:paraId="3E4C1750" w14:textId="77777777" w:rsidR="00320053" w:rsidRPr="00A1115A" w:rsidRDefault="00320053" w:rsidP="00320053">
            <w:pPr>
              <w:pStyle w:val="TAC"/>
            </w:pPr>
            <w:r w:rsidRPr="00A1115A">
              <w:t>N/A</w:t>
            </w:r>
          </w:p>
        </w:tc>
        <w:tc>
          <w:tcPr>
            <w:tcW w:w="835" w:type="dxa"/>
          </w:tcPr>
          <w:p w14:paraId="082724A5" w14:textId="77777777" w:rsidR="00320053" w:rsidRPr="00A1115A" w:rsidRDefault="00320053" w:rsidP="00320053">
            <w:pPr>
              <w:pStyle w:val="TAC"/>
            </w:pPr>
            <w:r w:rsidRPr="00A1115A">
              <w:t>N/A</w:t>
            </w:r>
          </w:p>
        </w:tc>
        <w:tc>
          <w:tcPr>
            <w:tcW w:w="835" w:type="dxa"/>
          </w:tcPr>
          <w:p w14:paraId="60B5737B" w14:textId="77777777" w:rsidR="00320053" w:rsidRPr="00A1115A" w:rsidRDefault="00320053" w:rsidP="00320053">
            <w:pPr>
              <w:pStyle w:val="TAC"/>
            </w:pPr>
            <w:r w:rsidRPr="00A1115A">
              <w:t>N/A</w:t>
            </w:r>
          </w:p>
        </w:tc>
        <w:tc>
          <w:tcPr>
            <w:tcW w:w="835" w:type="dxa"/>
          </w:tcPr>
          <w:p w14:paraId="2C1C0F99" w14:textId="77777777" w:rsidR="00320053" w:rsidRPr="00A1115A" w:rsidRDefault="00320053" w:rsidP="00320053">
            <w:pPr>
              <w:pStyle w:val="TAC"/>
            </w:pPr>
            <w:r w:rsidRPr="00A1115A">
              <w:t>N/A</w:t>
            </w:r>
          </w:p>
        </w:tc>
        <w:tc>
          <w:tcPr>
            <w:tcW w:w="835" w:type="dxa"/>
          </w:tcPr>
          <w:p w14:paraId="4B8F3939" w14:textId="77777777" w:rsidR="00320053" w:rsidRPr="00A1115A" w:rsidRDefault="00320053" w:rsidP="00320053">
            <w:pPr>
              <w:pStyle w:val="TAC"/>
            </w:pPr>
            <w:r w:rsidRPr="00A1115A">
              <w:t>N/A</w:t>
            </w:r>
          </w:p>
        </w:tc>
        <w:tc>
          <w:tcPr>
            <w:tcW w:w="835" w:type="dxa"/>
          </w:tcPr>
          <w:p w14:paraId="509314FA" w14:textId="77777777" w:rsidR="00320053" w:rsidRPr="00A1115A" w:rsidRDefault="00320053" w:rsidP="00320053">
            <w:pPr>
              <w:pStyle w:val="TAC"/>
            </w:pPr>
            <w:r w:rsidRPr="00A1115A">
              <w:t>N/A</w:t>
            </w:r>
          </w:p>
        </w:tc>
        <w:tc>
          <w:tcPr>
            <w:tcW w:w="835" w:type="dxa"/>
          </w:tcPr>
          <w:p w14:paraId="3598896C" w14:textId="77777777" w:rsidR="00320053" w:rsidRPr="00A1115A" w:rsidRDefault="00320053" w:rsidP="00320053">
            <w:pPr>
              <w:pStyle w:val="TAC"/>
            </w:pPr>
            <w:r w:rsidRPr="00A1115A">
              <w:t>N/A</w:t>
            </w:r>
          </w:p>
        </w:tc>
        <w:tc>
          <w:tcPr>
            <w:tcW w:w="835" w:type="dxa"/>
          </w:tcPr>
          <w:p w14:paraId="37DCBC77" w14:textId="77777777" w:rsidR="00320053" w:rsidRPr="00A1115A" w:rsidRDefault="00320053" w:rsidP="00320053">
            <w:pPr>
              <w:pStyle w:val="TAC"/>
            </w:pPr>
            <w:r w:rsidRPr="00A1115A">
              <w:t>N/A</w:t>
            </w:r>
          </w:p>
        </w:tc>
      </w:tr>
      <w:tr w:rsidR="00320053" w:rsidRPr="00A1115A" w14:paraId="27A178CC" w14:textId="77777777" w:rsidTr="00320053">
        <w:trPr>
          <w:jc w:val="center"/>
        </w:trPr>
        <w:tc>
          <w:tcPr>
            <w:tcW w:w="3827" w:type="dxa"/>
          </w:tcPr>
          <w:p w14:paraId="1AE02C7D" w14:textId="77777777" w:rsidR="00320053" w:rsidRPr="00A1115A" w:rsidRDefault="00320053" w:rsidP="00320053">
            <w:pPr>
              <w:pStyle w:val="TAL"/>
              <w:rPr>
                <w:rFonts w:eastAsia="SimSun"/>
              </w:rPr>
            </w:pPr>
            <w:r w:rsidRPr="00A1115A">
              <w:rPr>
                <w:rFonts w:eastAsia="SimSun"/>
              </w:rPr>
              <w:t xml:space="preserve">  For Slot i, if mod(i, 10) = {0,1,2,3,4,5,6} for i from {3,…,19}</w:t>
            </w:r>
          </w:p>
        </w:tc>
        <w:tc>
          <w:tcPr>
            <w:tcW w:w="992" w:type="dxa"/>
          </w:tcPr>
          <w:p w14:paraId="25177A53" w14:textId="77777777" w:rsidR="00320053" w:rsidRPr="00A1115A" w:rsidRDefault="00320053" w:rsidP="00320053">
            <w:pPr>
              <w:pStyle w:val="TAC"/>
            </w:pPr>
            <w:r w:rsidRPr="00A1115A">
              <w:t>Bits</w:t>
            </w:r>
          </w:p>
        </w:tc>
        <w:tc>
          <w:tcPr>
            <w:tcW w:w="952" w:type="dxa"/>
          </w:tcPr>
          <w:p w14:paraId="6EC1CDB5" w14:textId="0B8022DB" w:rsidR="00320053" w:rsidRPr="00A1115A" w:rsidRDefault="00320053" w:rsidP="00320053">
            <w:pPr>
              <w:pStyle w:val="TAC"/>
            </w:pPr>
            <w:r>
              <w:t>4736</w:t>
            </w:r>
          </w:p>
        </w:tc>
        <w:tc>
          <w:tcPr>
            <w:tcW w:w="952" w:type="dxa"/>
          </w:tcPr>
          <w:p w14:paraId="2A274595" w14:textId="41763451" w:rsidR="00320053" w:rsidRPr="00A1115A" w:rsidRDefault="00320053" w:rsidP="00320053">
            <w:pPr>
              <w:pStyle w:val="TAC"/>
            </w:pPr>
            <w:r w:rsidRPr="00A1115A">
              <w:t>16136</w:t>
            </w:r>
          </w:p>
        </w:tc>
        <w:tc>
          <w:tcPr>
            <w:tcW w:w="835" w:type="dxa"/>
          </w:tcPr>
          <w:p w14:paraId="3FA533CE" w14:textId="77777777" w:rsidR="00320053" w:rsidRPr="00A1115A" w:rsidRDefault="00320053" w:rsidP="00320053">
            <w:pPr>
              <w:pStyle w:val="TAC"/>
            </w:pPr>
            <w:r w:rsidRPr="00A1115A">
              <w:t>25608</w:t>
            </w:r>
          </w:p>
        </w:tc>
        <w:tc>
          <w:tcPr>
            <w:tcW w:w="835" w:type="dxa"/>
          </w:tcPr>
          <w:p w14:paraId="3FC13509" w14:textId="77777777" w:rsidR="00320053" w:rsidRPr="00A1115A" w:rsidRDefault="00320053" w:rsidP="00320053">
            <w:pPr>
              <w:pStyle w:val="TAC"/>
            </w:pPr>
            <w:r w:rsidRPr="00A1115A">
              <w:t>33816</w:t>
            </w:r>
          </w:p>
        </w:tc>
        <w:tc>
          <w:tcPr>
            <w:tcW w:w="835" w:type="dxa"/>
          </w:tcPr>
          <w:p w14:paraId="721C73E2" w14:textId="77777777" w:rsidR="00320053" w:rsidRPr="00A1115A" w:rsidRDefault="00320053" w:rsidP="00320053">
            <w:pPr>
              <w:pStyle w:val="TAC"/>
            </w:pPr>
            <w:r w:rsidRPr="00A1115A">
              <w:t>44040</w:t>
            </w:r>
          </w:p>
        </w:tc>
        <w:tc>
          <w:tcPr>
            <w:tcW w:w="835" w:type="dxa"/>
          </w:tcPr>
          <w:p w14:paraId="4896883B" w14:textId="77777777" w:rsidR="00320053" w:rsidRPr="00A1115A" w:rsidRDefault="00320053" w:rsidP="00320053">
            <w:pPr>
              <w:pStyle w:val="TAC"/>
            </w:pPr>
            <w:r w:rsidRPr="00A1115A">
              <w:t>52224</w:t>
            </w:r>
          </w:p>
        </w:tc>
        <w:tc>
          <w:tcPr>
            <w:tcW w:w="835" w:type="dxa"/>
          </w:tcPr>
          <w:p w14:paraId="51F52543" w14:textId="77777777" w:rsidR="00320053" w:rsidRPr="00A1115A" w:rsidRDefault="00320053" w:rsidP="00320053">
            <w:pPr>
              <w:pStyle w:val="TAC"/>
            </w:pPr>
            <w:r w:rsidRPr="00A1115A">
              <w:t>71688</w:t>
            </w:r>
          </w:p>
        </w:tc>
        <w:tc>
          <w:tcPr>
            <w:tcW w:w="835" w:type="dxa"/>
          </w:tcPr>
          <w:p w14:paraId="44A34F69" w14:textId="77777777" w:rsidR="00320053" w:rsidRPr="00A1115A" w:rsidRDefault="00320053" w:rsidP="00320053">
            <w:pPr>
              <w:pStyle w:val="TAC"/>
            </w:pPr>
            <w:r w:rsidRPr="00A1115A">
              <w:t>90176</w:t>
            </w:r>
          </w:p>
        </w:tc>
        <w:tc>
          <w:tcPr>
            <w:tcW w:w="835" w:type="dxa"/>
          </w:tcPr>
          <w:p w14:paraId="482A4157" w14:textId="77777777" w:rsidR="00320053" w:rsidRPr="00A1115A" w:rsidRDefault="00320053" w:rsidP="00320053">
            <w:pPr>
              <w:pStyle w:val="TAC"/>
            </w:pPr>
            <w:r w:rsidRPr="00A1115A">
              <w:t>108552</w:t>
            </w:r>
          </w:p>
        </w:tc>
        <w:tc>
          <w:tcPr>
            <w:tcW w:w="835" w:type="dxa"/>
          </w:tcPr>
          <w:p w14:paraId="18198A6A" w14:textId="77777777" w:rsidR="00320053" w:rsidRPr="00A1115A" w:rsidRDefault="00320053" w:rsidP="00320053">
            <w:pPr>
              <w:pStyle w:val="TAC"/>
            </w:pPr>
            <w:r w:rsidRPr="00A1115A">
              <w:t>127080</w:t>
            </w:r>
          </w:p>
        </w:tc>
        <w:tc>
          <w:tcPr>
            <w:tcW w:w="835" w:type="dxa"/>
          </w:tcPr>
          <w:p w14:paraId="26DFB5E3" w14:textId="77777777" w:rsidR="00320053" w:rsidRPr="00A1115A" w:rsidRDefault="00320053" w:rsidP="00320053">
            <w:pPr>
              <w:pStyle w:val="TAC"/>
            </w:pPr>
            <w:r w:rsidRPr="00A1115A">
              <w:t>147576</w:t>
            </w:r>
          </w:p>
        </w:tc>
        <w:tc>
          <w:tcPr>
            <w:tcW w:w="835" w:type="dxa"/>
          </w:tcPr>
          <w:p w14:paraId="6F5193D6" w14:textId="77777777" w:rsidR="00320053" w:rsidRPr="00A1115A" w:rsidRDefault="00320053" w:rsidP="00320053">
            <w:pPr>
              <w:pStyle w:val="TAC"/>
            </w:pPr>
            <w:r w:rsidRPr="00A1115A">
              <w:t>184424</w:t>
            </w:r>
          </w:p>
        </w:tc>
      </w:tr>
      <w:tr w:rsidR="00320053" w:rsidRPr="00A1115A" w14:paraId="063C0D66" w14:textId="77777777" w:rsidTr="00320053">
        <w:trPr>
          <w:jc w:val="center"/>
        </w:trPr>
        <w:tc>
          <w:tcPr>
            <w:tcW w:w="3827" w:type="dxa"/>
          </w:tcPr>
          <w:p w14:paraId="78A3EDEB" w14:textId="77777777" w:rsidR="00320053" w:rsidRPr="00A1115A" w:rsidRDefault="00320053" w:rsidP="00320053">
            <w:pPr>
              <w:pStyle w:val="TAL"/>
              <w:rPr>
                <w:rFonts w:eastAsia="SimSun"/>
              </w:rPr>
            </w:pPr>
            <w:r w:rsidRPr="00A1115A">
              <w:rPr>
                <w:rFonts w:eastAsia="SimSun"/>
              </w:rPr>
              <w:t>Transport block CRC</w:t>
            </w:r>
          </w:p>
        </w:tc>
        <w:tc>
          <w:tcPr>
            <w:tcW w:w="992" w:type="dxa"/>
          </w:tcPr>
          <w:p w14:paraId="43EB38F9" w14:textId="77777777" w:rsidR="00320053" w:rsidRPr="00A1115A" w:rsidRDefault="00320053" w:rsidP="00320053">
            <w:pPr>
              <w:pStyle w:val="TAC"/>
            </w:pPr>
            <w:r w:rsidRPr="00A1115A">
              <w:t>Bits</w:t>
            </w:r>
          </w:p>
        </w:tc>
        <w:tc>
          <w:tcPr>
            <w:tcW w:w="952" w:type="dxa"/>
          </w:tcPr>
          <w:p w14:paraId="674FA9E0" w14:textId="4DC5E4CE" w:rsidR="00320053" w:rsidRPr="00A1115A" w:rsidRDefault="00320053" w:rsidP="00320053">
            <w:pPr>
              <w:pStyle w:val="TAC"/>
            </w:pPr>
            <w:r w:rsidRPr="00A1115A">
              <w:t>24</w:t>
            </w:r>
          </w:p>
        </w:tc>
        <w:tc>
          <w:tcPr>
            <w:tcW w:w="952" w:type="dxa"/>
          </w:tcPr>
          <w:p w14:paraId="301C0BBC" w14:textId="1BFD8122" w:rsidR="00320053" w:rsidRPr="00A1115A" w:rsidRDefault="00320053" w:rsidP="00320053">
            <w:pPr>
              <w:pStyle w:val="TAC"/>
            </w:pPr>
            <w:r w:rsidRPr="00A1115A">
              <w:t>24</w:t>
            </w:r>
          </w:p>
        </w:tc>
        <w:tc>
          <w:tcPr>
            <w:tcW w:w="835" w:type="dxa"/>
          </w:tcPr>
          <w:p w14:paraId="3EFAF69A" w14:textId="77777777" w:rsidR="00320053" w:rsidRPr="00A1115A" w:rsidRDefault="00320053" w:rsidP="00320053">
            <w:pPr>
              <w:pStyle w:val="TAC"/>
            </w:pPr>
            <w:r w:rsidRPr="00A1115A">
              <w:t>24</w:t>
            </w:r>
          </w:p>
        </w:tc>
        <w:tc>
          <w:tcPr>
            <w:tcW w:w="835" w:type="dxa"/>
          </w:tcPr>
          <w:p w14:paraId="3CD33A7A" w14:textId="77777777" w:rsidR="00320053" w:rsidRPr="00A1115A" w:rsidRDefault="00320053" w:rsidP="00320053">
            <w:pPr>
              <w:pStyle w:val="TAC"/>
            </w:pPr>
            <w:r w:rsidRPr="00A1115A">
              <w:t>24</w:t>
            </w:r>
          </w:p>
        </w:tc>
        <w:tc>
          <w:tcPr>
            <w:tcW w:w="835" w:type="dxa"/>
          </w:tcPr>
          <w:p w14:paraId="0E772D92" w14:textId="77777777" w:rsidR="00320053" w:rsidRPr="00A1115A" w:rsidRDefault="00320053" w:rsidP="00320053">
            <w:pPr>
              <w:pStyle w:val="TAC"/>
            </w:pPr>
            <w:r w:rsidRPr="00A1115A">
              <w:t>24</w:t>
            </w:r>
          </w:p>
        </w:tc>
        <w:tc>
          <w:tcPr>
            <w:tcW w:w="835" w:type="dxa"/>
          </w:tcPr>
          <w:p w14:paraId="0D1BE5F3" w14:textId="77777777" w:rsidR="00320053" w:rsidRPr="00A1115A" w:rsidRDefault="00320053" w:rsidP="00320053">
            <w:pPr>
              <w:pStyle w:val="TAC"/>
            </w:pPr>
            <w:r w:rsidRPr="00A1115A">
              <w:t>24</w:t>
            </w:r>
          </w:p>
        </w:tc>
        <w:tc>
          <w:tcPr>
            <w:tcW w:w="835" w:type="dxa"/>
          </w:tcPr>
          <w:p w14:paraId="02515FB1" w14:textId="77777777" w:rsidR="00320053" w:rsidRPr="00A1115A" w:rsidRDefault="00320053" w:rsidP="00320053">
            <w:pPr>
              <w:pStyle w:val="TAC"/>
            </w:pPr>
            <w:r w:rsidRPr="00A1115A">
              <w:t>24</w:t>
            </w:r>
          </w:p>
        </w:tc>
        <w:tc>
          <w:tcPr>
            <w:tcW w:w="835" w:type="dxa"/>
          </w:tcPr>
          <w:p w14:paraId="06D0B690" w14:textId="77777777" w:rsidR="00320053" w:rsidRPr="00A1115A" w:rsidRDefault="00320053" w:rsidP="00320053">
            <w:pPr>
              <w:pStyle w:val="TAC"/>
            </w:pPr>
            <w:r w:rsidRPr="00A1115A">
              <w:t>24</w:t>
            </w:r>
          </w:p>
        </w:tc>
        <w:tc>
          <w:tcPr>
            <w:tcW w:w="835" w:type="dxa"/>
          </w:tcPr>
          <w:p w14:paraId="0FF85AB4" w14:textId="77777777" w:rsidR="00320053" w:rsidRPr="00A1115A" w:rsidRDefault="00320053" w:rsidP="00320053">
            <w:pPr>
              <w:pStyle w:val="TAC"/>
            </w:pPr>
            <w:r w:rsidRPr="00A1115A">
              <w:t>24</w:t>
            </w:r>
          </w:p>
        </w:tc>
        <w:tc>
          <w:tcPr>
            <w:tcW w:w="835" w:type="dxa"/>
          </w:tcPr>
          <w:p w14:paraId="45BC7230" w14:textId="77777777" w:rsidR="00320053" w:rsidRPr="00A1115A" w:rsidRDefault="00320053" w:rsidP="00320053">
            <w:pPr>
              <w:pStyle w:val="TAC"/>
            </w:pPr>
            <w:r w:rsidRPr="00A1115A">
              <w:t>24</w:t>
            </w:r>
          </w:p>
        </w:tc>
        <w:tc>
          <w:tcPr>
            <w:tcW w:w="835" w:type="dxa"/>
          </w:tcPr>
          <w:p w14:paraId="69757EFA" w14:textId="77777777" w:rsidR="00320053" w:rsidRPr="00A1115A" w:rsidRDefault="00320053" w:rsidP="00320053">
            <w:pPr>
              <w:pStyle w:val="TAC"/>
            </w:pPr>
            <w:r w:rsidRPr="00A1115A">
              <w:t>24</w:t>
            </w:r>
          </w:p>
        </w:tc>
        <w:tc>
          <w:tcPr>
            <w:tcW w:w="835" w:type="dxa"/>
          </w:tcPr>
          <w:p w14:paraId="5B9535C1" w14:textId="77777777" w:rsidR="00320053" w:rsidRPr="00A1115A" w:rsidRDefault="00320053" w:rsidP="00320053">
            <w:pPr>
              <w:pStyle w:val="TAC"/>
            </w:pPr>
            <w:r w:rsidRPr="00A1115A">
              <w:t>24</w:t>
            </w:r>
          </w:p>
        </w:tc>
      </w:tr>
      <w:tr w:rsidR="00320053" w:rsidRPr="00A1115A" w14:paraId="2E3353B0" w14:textId="77777777" w:rsidTr="00320053">
        <w:trPr>
          <w:jc w:val="center"/>
        </w:trPr>
        <w:tc>
          <w:tcPr>
            <w:tcW w:w="3827" w:type="dxa"/>
          </w:tcPr>
          <w:p w14:paraId="48DAC531" w14:textId="77777777" w:rsidR="00320053" w:rsidRPr="00A1115A" w:rsidRDefault="00320053" w:rsidP="00320053">
            <w:pPr>
              <w:pStyle w:val="TAL"/>
              <w:rPr>
                <w:rFonts w:eastAsia="SimSun"/>
              </w:rPr>
            </w:pPr>
            <w:r w:rsidRPr="00A1115A">
              <w:rPr>
                <w:rFonts w:eastAsia="SimSun"/>
              </w:rPr>
              <w:t>LDPC base graph</w:t>
            </w:r>
          </w:p>
        </w:tc>
        <w:tc>
          <w:tcPr>
            <w:tcW w:w="992" w:type="dxa"/>
          </w:tcPr>
          <w:p w14:paraId="0BCBB90D" w14:textId="77777777" w:rsidR="00320053" w:rsidRPr="00A1115A" w:rsidRDefault="00320053" w:rsidP="00320053">
            <w:pPr>
              <w:pStyle w:val="TAC"/>
            </w:pPr>
          </w:p>
        </w:tc>
        <w:tc>
          <w:tcPr>
            <w:tcW w:w="952" w:type="dxa"/>
          </w:tcPr>
          <w:p w14:paraId="650A69CB" w14:textId="3BE783FC" w:rsidR="00320053" w:rsidRPr="00A1115A" w:rsidRDefault="00320053" w:rsidP="00320053">
            <w:pPr>
              <w:pStyle w:val="TAC"/>
            </w:pPr>
            <w:r w:rsidRPr="00A1115A">
              <w:t>1</w:t>
            </w:r>
          </w:p>
        </w:tc>
        <w:tc>
          <w:tcPr>
            <w:tcW w:w="952" w:type="dxa"/>
          </w:tcPr>
          <w:p w14:paraId="50AA81A2" w14:textId="7634DCE0" w:rsidR="00320053" w:rsidRPr="00A1115A" w:rsidRDefault="00320053" w:rsidP="00320053">
            <w:pPr>
              <w:pStyle w:val="TAC"/>
            </w:pPr>
            <w:r w:rsidRPr="00A1115A">
              <w:t>1</w:t>
            </w:r>
          </w:p>
        </w:tc>
        <w:tc>
          <w:tcPr>
            <w:tcW w:w="835" w:type="dxa"/>
          </w:tcPr>
          <w:p w14:paraId="383C0EDA" w14:textId="77777777" w:rsidR="00320053" w:rsidRPr="00A1115A" w:rsidRDefault="00320053" w:rsidP="00320053">
            <w:pPr>
              <w:pStyle w:val="TAC"/>
            </w:pPr>
            <w:r w:rsidRPr="00A1115A">
              <w:t>1</w:t>
            </w:r>
          </w:p>
        </w:tc>
        <w:tc>
          <w:tcPr>
            <w:tcW w:w="835" w:type="dxa"/>
          </w:tcPr>
          <w:p w14:paraId="7312835B" w14:textId="77777777" w:rsidR="00320053" w:rsidRPr="00A1115A" w:rsidRDefault="00320053" w:rsidP="00320053">
            <w:pPr>
              <w:pStyle w:val="TAC"/>
            </w:pPr>
            <w:r w:rsidRPr="00A1115A">
              <w:t>1</w:t>
            </w:r>
          </w:p>
        </w:tc>
        <w:tc>
          <w:tcPr>
            <w:tcW w:w="835" w:type="dxa"/>
          </w:tcPr>
          <w:p w14:paraId="284622CF" w14:textId="77777777" w:rsidR="00320053" w:rsidRPr="00A1115A" w:rsidRDefault="00320053" w:rsidP="00320053">
            <w:pPr>
              <w:pStyle w:val="TAC"/>
            </w:pPr>
            <w:r w:rsidRPr="00A1115A">
              <w:t>1</w:t>
            </w:r>
          </w:p>
        </w:tc>
        <w:tc>
          <w:tcPr>
            <w:tcW w:w="835" w:type="dxa"/>
          </w:tcPr>
          <w:p w14:paraId="25B236A4" w14:textId="77777777" w:rsidR="00320053" w:rsidRPr="00A1115A" w:rsidRDefault="00320053" w:rsidP="00320053">
            <w:pPr>
              <w:pStyle w:val="TAC"/>
            </w:pPr>
            <w:r w:rsidRPr="00A1115A">
              <w:t>1</w:t>
            </w:r>
          </w:p>
        </w:tc>
        <w:tc>
          <w:tcPr>
            <w:tcW w:w="835" w:type="dxa"/>
          </w:tcPr>
          <w:p w14:paraId="40E70A71" w14:textId="77777777" w:rsidR="00320053" w:rsidRPr="00A1115A" w:rsidRDefault="00320053" w:rsidP="00320053">
            <w:pPr>
              <w:pStyle w:val="TAC"/>
            </w:pPr>
            <w:r w:rsidRPr="00A1115A">
              <w:t>1</w:t>
            </w:r>
          </w:p>
        </w:tc>
        <w:tc>
          <w:tcPr>
            <w:tcW w:w="835" w:type="dxa"/>
          </w:tcPr>
          <w:p w14:paraId="7A887B39" w14:textId="77777777" w:rsidR="00320053" w:rsidRPr="00A1115A" w:rsidRDefault="00320053" w:rsidP="00320053">
            <w:pPr>
              <w:pStyle w:val="TAC"/>
            </w:pPr>
            <w:r w:rsidRPr="00A1115A">
              <w:t>1</w:t>
            </w:r>
          </w:p>
        </w:tc>
        <w:tc>
          <w:tcPr>
            <w:tcW w:w="835" w:type="dxa"/>
          </w:tcPr>
          <w:p w14:paraId="60EC224E" w14:textId="77777777" w:rsidR="00320053" w:rsidRPr="00A1115A" w:rsidRDefault="00320053" w:rsidP="00320053">
            <w:pPr>
              <w:pStyle w:val="TAC"/>
            </w:pPr>
            <w:r w:rsidRPr="00A1115A">
              <w:t>1</w:t>
            </w:r>
          </w:p>
        </w:tc>
        <w:tc>
          <w:tcPr>
            <w:tcW w:w="835" w:type="dxa"/>
          </w:tcPr>
          <w:p w14:paraId="5DECFA0D" w14:textId="77777777" w:rsidR="00320053" w:rsidRPr="00A1115A" w:rsidRDefault="00320053" w:rsidP="00320053">
            <w:pPr>
              <w:pStyle w:val="TAC"/>
            </w:pPr>
            <w:r w:rsidRPr="00A1115A">
              <w:t>1</w:t>
            </w:r>
          </w:p>
        </w:tc>
        <w:tc>
          <w:tcPr>
            <w:tcW w:w="835" w:type="dxa"/>
          </w:tcPr>
          <w:p w14:paraId="6741BE41" w14:textId="77777777" w:rsidR="00320053" w:rsidRPr="00A1115A" w:rsidRDefault="00320053" w:rsidP="00320053">
            <w:pPr>
              <w:pStyle w:val="TAC"/>
            </w:pPr>
            <w:r w:rsidRPr="00A1115A">
              <w:t>1</w:t>
            </w:r>
          </w:p>
        </w:tc>
        <w:tc>
          <w:tcPr>
            <w:tcW w:w="835" w:type="dxa"/>
          </w:tcPr>
          <w:p w14:paraId="602CB547" w14:textId="77777777" w:rsidR="00320053" w:rsidRPr="00A1115A" w:rsidRDefault="00320053" w:rsidP="00320053">
            <w:pPr>
              <w:pStyle w:val="TAC"/>
            </w:pPr>
            <w:r w:rsidRPr="00A1115A">
              <w:t>1</w:t>
            </w:r>
          </w:p>
        </w:tc>
      </w:tr>
      <w:tr w:rsidR="00320053" w:rsidRPr="00A1115A" w14:paraId="45982E4F" w14:textId="77777777" w:rsidTr="00320053">
        <w:trPr>
          <w:jc w:val="center"/>
        </w:trPr>
        <w:tc>
          <w:tcPr>
            <w:tcW w:w="3827" w:type="dxa"/>
          </w:tcPr>
          <w:p w14:paraId="021E5A30" w14:textId="77777777" w:rsidR="00320053" w:rsidRPr="00A1115A" w:rsidRDefault="00320053" w:rsidP="00320053">
            <w:pPr>
              <w:pStyle w:val="TAH"/>
              <w:rPr>
                <w:rFonts w:eastAsia="SimSun"/>
              </w:rPr>
            </w:pPr>
            <w:r w:rsidRPr="00A1115A">
              <w:rPr>
                <w:rFonts w:eastAsia="SimSun"/>
              </w:rPr>
              <w:t>Number of Code Blocks per Slot</w:t>
            </w:r>
          </w:p>
        </w:tc>
        <w:tc>
          <w:tcPr>
            <w:tcW w:w="992" w:type="dxa"/>
          </w:tcPr>
          <w:p w14:paraId="61768F58" w14:textId="77777777" w:rsidR="00320053" w:rsidRPr="00A1115A" w:rsidRDefault="00320053" w:rsidP="00320053">
            <w:pPr>
              <w:pStyle w:val="TAC"/>
              <w:rPr>
                <w:rFonts w:cs="Arial"/>
              </w:rPr>
            </w:pPr>
          </w:p>
        </w:tc>
        <w:tc>
          <w:tcPr>
            <w:tcW w:w="952" w:type="dxa"/>
          </w:tcPr>
          <w:p w14:paraId="469916D0" w14:textId="77777777" w:rsidR="00320053" w:rsidRPr="00A1115A" w:rsidRDefault="00320053" w:rsidP="00320053">
            <w:pPr>
              <w:pStyle w:val="TAC"/>
              <w:rPr>
                <w:rFonts w:cs="Arial"/>
              </w:rPr>
            </w:pPr>
          </w:p>
        </w:tc>
        <w:tc>
          <w:tcPr>
            <w:tcW w:w="952" w:type="dxa"/>
          </w:tcPr>
          <w:p w14:paraId="122A1CA6" w14:textId="5B898AA7" w:rsidR="00320053" w:rsidRPr="00A1115A" w:rsidRDefault="00320053" w:rsidP="00320053">
            <w:pPr>
              <w:pStyle w:val="TAC"/>
              <w:rPr>
                <w:rFonts w:cs="Arial"/>
              </w:rPr>
            </w:pPr>
          </w:p>
        </w:tc>
        <w:tc>
          <w:tcPr>
            <w:tcW w:w="835" w:type="dxa"/>
          </w:tcPr>
          <w:p w14:paraId="7499D1FC" w14:textId="77777777" w:rsidR="00320053" w:rsidRPr="00A1115A" w:rsidRDefault="00320053" w:rsidP="00320053">
            <w:pPr>
              <w:pStyle w:val="TAC"/>
              <w:rPr>
                <w:rFonts w:cs="Arial"/>
              </w:rPr>
            </w:pPr>
          </w:p>
        </w:tc>
        <w:tc>
          <w:tcPr>
            <w:tcW w:w="835" w:type="dxa"/>
          </w:tcPr>
          <w:p w14:paraId="4C19ADE7" w14:textId="77777777" w:rsidR="00320053" w:rsidRPr="00A1115A" w:rsidRDefault="00320053" w:rsidP="00320053">
            <w:pPr>
              <w:pStyle w:val="TAC"/>
              <w:rPr>
                <w:rFonts w:cs="Arial"/>
              </w:rPr>
            </w:pPr>
          </w:p>
        </w:tc>
        <w:tc>
          <w:tcPr>
            <w:tcW w:w="835" w:type="dxa"/>
          </w:tcPr>
          <w:p w14:paraId="10314C6A" w14:textId="77777777" w:rsidR="00320053" w:rsidRPr="00A1115A" w:rsidRDefault="00320053" w:rsidP="00320053">
            <w:pPr>
              <w:pStyle w:val="TAC"/>
              <w:rPr>
                <w:rFonts w:cs="Arial"/>
              </w:rPr>
            </w:pPr>
          </w:p>
        </w:tc>
        <w:tc>
          <w:tcPr>
            <w:tcW w:w="835" w:type="dxa"/>
          </w:tcPr>
          <w:p w14:paraId="4E4D3BA6" w14:textId="77777777" w:rsidR="00320053" w:rsidRPr="00A1115A" w:rsidRDefault="00320053" w:rsidP="00320053">
            <w:pPr>
              <w:pStyle w:val="TAC"/>
              <w:rPr>
                <w:rFonts w:cs="Arial"/>
              </w:rPr>
            </w:pPr>
          </w:p>
        </w:tc>
        <w:tc>
          <w:tcPr>
            <w:tcW w:w="835" w:type="dxa"/>
          </w:tcPr>
          <w:p w14:paraId="03F6318A" w14:textId="77777777" w:rsidR="00320053" w:rsidRPr="00A1115A" w:rsidRDefault="00320053" w:rsidP="00320053">
            <w:pPr>
              <w:pStyle w:val="TAC"/>
              <w:rPr>
                <w:rFonts w:cs="Arial"/>
              </w:rPr>
            </w:pPr>
          </w:p>
        </w:tc>
        <w:tc>
          <w:tcPr>
            <w:tcW w:w="835" w:type="dxa"/>
          </w:tcPr>
          <w:p w14:paraId="16D733A2" w14:textId="77777777" w:rsidR="00320053" w:rsidRPr="00A1115A" w:rsidRDefault="00320053" w:rsidP="00320053">
            <w:pPr>
              <w:pStyle w:val="TAC"/>
              <w:rPr>
                <w:rFonts w:cs="Arial"/>
              </w:rPr>
            </w:pPr>
          </w:p>
        </w:tc>
        <w:tc>
          <w:tcPr>
            <w:tcW w:w="835" w:type="dxa"/>
          </w:tcPr>
          <w:p w14:paraId="58E47FAD" w14:textId="77777777" w:rsidR="00320053" w:rsidRPr="00A1115A" w:rsidRDefault="00320053" w:rsidP="00320053">
            <w:pPr>
              <w:pStyle w:val="TAC"/>
              <w:rPr>
                <w:rFonts w:cs="Arial"/>
              </w:rPr>
            </w:pPr>
          </w:p>
        </w:tc>
        <w:tc>
          <w:tcPr>
            <w:tcW w:w="835" w:type="dxa"/>
          </w:tcPr>
          <w:p w14:paraId="51030808" w14:textId="77777777" w:rsidR="00320053" w:rsidRPr="00A1115A" w:rsidRDefault="00320053" w:rsidP="00320053">
            <w:pPr>
              <w:pStyle w:val="TAC"/>
              <w:rPr>
                <w:rFonts w:cs="Arial"/>
              </w:rPr>
            </w:pPr>
          </w:p>
        </w:tc>
        <w:tc>
          <w:tcPr>
            <w:tcW w:w="835" w:type="dxa"/>
          </w:tcPr>
          <w:p w14:paraId="7C58023B" w14:textId="77777777" w:rsidR="00320053" w:rsidRPr="00A1115A" w:rsidRDefault="00320053" w:rsidP="00320053">
            <w:pPr>
              <w:pStyle w:val="TAC"/>
              <w:rPr>
                <w:rFonts w:cs="Arial"/>
              </w:rPr>
            </w:pPr>
          </w:p>
        </w:tc>
        <w:tc>
          <w:tcPr>
            <w:tcW w:w="835" w:type="dxa"/>
          </w:tcPr>
          <w:p w14:paraId="575A7DC7" w14:textId="77777777" w:rsidR="00320053" w:rsidRPr="00A1115A" w:rsidRDefault="00320053" w:rsidP="00320053">
            <w:pPr>
              <w:pStyle w:val="TAC"/>
              <w:rPr>
                <w:rFonts w:cs="Arial"/>
              </w:rPr>
            </w:pPr>
          </w:p>
        </w:tc>
      </w:tr>
      <w:tr w:rsidR="00320053" w:rsidRPr="00A1115A" w14:paraId="018B55C1" w14:textId="77777777" w:rsidTr="00320053">
        <w:trPr>
          <w:jc w:val="center"/>
        </w:trPr>
        <w:tc>
          <w:tcPr>
            <w:tcW w:w="3827" w:type="dxa"/>
          </w:tcPr>
          <w:p w14:paraId="7A355F91" w14:textId="77777777" w:rsidR="00320053" w:rsidRPr="00A1115A" w:rsidRDefault="00320053" w:rsidP="00320053">
            <w:pPr>
              <w:pStyle w:val="TAL"/>
              <w:rPr>
                <w:rFonts w:eastAsia="SimSun"/>
              </w:rPr>
            </w:pPr>
            <w:r w:rsidRPr="00A1115A">
              <w:rPr>
                <w:rFonts w:eastAsia="SimSun"/>
              </w:rPr>
              <w:t xml:space="preserve">  For Slots 0,1,2 and Slot i, if mod(i, 10) = {7,8,9} for i from {0,…,19}</w:t>
            </w:r>
          </w:p>
        </w:tc>
        <w:tc>
          <w:tcPr>
            <w:tcW w:w="992" w:type="dxa"/>
          </w:tcPr>
          <w:p w14:paraId="6CA039D4" w14:textId="77777777" w:rsidR="00320053" w:rsidRPr="00A1115A" w:rsidRDefault="00320053" w:rsidP="00320053">
            <w:pPr>
              <w:pStyle w:val="TAC"/>
            </w:pPr>
            <w:r w:rsidRPr="00A1115A">
              <w:t>CBs</w:t>
            </w:r>
          </w:p>
        </w:tc>
        <w:tc>
          <w:tcPr>
            <w:tcW w:w="952" w:type="dxa"/>
          </w:tcPr>
          <w:p w14:paraId="60599750" w14:textId="3BBF2986" w:rsidR="00320053" w:rsidRPr="00A1115A" w:rsidRDefault="00320053" w:rsidP="00320053">
            <w:pPr>
              <w:pStyle w:val="TAC"/>
            </w:pPr>
            <w:r w:rsidRPr="00A1115A">
              <w:t>N/A</w:t>
            </w:r>
          </w:p>
        </w:tc>
        <w:tc>
          <w:tcPr>
            <w:tcW w:w="952" w:type="dxa"/>
          </w:tcPr>
          <w:p w14:paraId="3A5BC962" w14:textId="7A0D03D9" w:rsidR="00320053" w:rsidRPr="00A1115A" w:rsidRDefault="00320053" w:rsidP="00320053">
            <w:pPr>
              <w:pStyle w:val="TAC"/>
            </w:pPr>
            <w:r w:rsidRPr="00A1115A">
              <w:t>N/A</w:t>
            </w:r>
          </w:p>
        </w:tc>
        <w:tc>
          <w:tcPr>
            <w:tcW w:w="835" w:type="dxa"/>
          </w:tcPr>
          <w:p w14:paraId="6E4997CE" w14:textId="77777777" w:rsidR="00320053" w:rsidRPr="00A1115A" w:rsidRDefault="00320053" w:rsidP="00320053">
            <w:pPr>
              <w:pStyle w:val="TAC"/>
            </w:pPr>
            <w:r w:rsidRPr="00A1115A">
              <w:t>N/A</w:t>
            </w:r>
          </w:p>
        </w:tc>
        <w:tc>
          <w:tcPr>
            <w:tcW w:w="835" w:type="dxa"/>
          </w:tcPr>
          <w:p w14:paraId="1851A68F" w14:textId="77777777" w:rsidR="00320053" w:rsidRPr="00A1115A" w:rsidRDefault="00320053" w:rsidP="00320053">
            <w:pPr>
              <w:pStyle w:val="TAC"/>
            </w:pPr>
            <w:r w:rsidRPr="00A1115A">
              <w:t>N/A</w:t>
            </w:r>
          </w:p>
        </w:tc>
        <w:tc>
          <w:tcPr>
            <w:tcW w:w="835" w:type="dxa"/>
          </w:tcPr>
          <w:p w14:paraId="0F6F8502" w14:textId="77777777" w:rsidR="00320053" w:rsidRPr="00A1115A" w:rsidRDefault="00320053" w:rsidP="00320053">
            <w:pPr>
              <w:pStyle w:val="TAC"/>
            </w:pPr>
            <w:r w:rsidRPr="00A1115A">
              <w:t>N/A</w:t>
            </w:r>
          </w:p>
        </w:tc>
        <w:tc>
          <w:tcPr>
            <w:tcW w:w="835" w:type="dxa"/>
          </w:tcPr>
          <w:p w14:paraId="444E5506" w14:textId="77777777" w:rsidR="00320053" w:rsidRPr="00A1115A" w:rsidRDefault="00320053" w:rsidP="00320053">
            <w:pPr>
              <w:pStyle w:val="TAC"/>
            </w:pPr>
            <w:r w:rsidRPr="00A1115A">
              <w:t>N/A</w:t>
            </w:r>
          </w:p>
        </w:tc>
        <w:tc>
          <w:tcPr>
            <w:tcW w:w="835" w:type="dxa"/>
          </w:tcPr>
          <w:p w14:paraId="0C20A2F8" w14:textId="77777777" w:rsidR="00320053" w:rsidRPr="00A1115A" w:rsidRDefault="00320053" w:rsidP="00320053">
            <w:pPr>
              <w:pStyle w:val="TAC"/>
            </w:pPr>
            <w:r w:rsidRPr="00A1115A">
              <w:t>N/A</w:t>
            </w:r>
          </w:p>
        </w:tc>
        <w:tc>
          <w:tcPr>
            <w:tcW w:w="835" w:type="dxa"/>
          </w:tcPr>
          <w:p w14:paraId="5B18CB20" w14:textId="77777777" w:rsidR="00320053" w:rsidRPr="00A1115A" w:rsidRDefault="00320053" w:rsidP="00320053">
            <w:pPr>
              <w:pStyle w:val="TAC"/>
            </w:pPr>
            <w:r w:rsidRPr="00A1115A">
              <w:t>N/A</w:t>
            </w:r>
          </w:p>
        </w:tc>
        <w:tc>
          <w:tcPr>
            <w:tcW w:w="835" w:type="dxa"/>
          </w:tcPr>
          <w:p w14:paraId="61356BF5" w14:textId="77777777" w:rsidR="00320053" w:rsidRPr="00A1115A" w:rsidRDefault="00320053" w:rsidP="00320053">
            <w:pPr>
              <w:pStyle w:val="TAC"/>
            </w:pPr>
            <w:r w:rsidRPr="00A1115A">
              <w:t>N/A</w:t>
            </w:r>
          </w:p>
        </w:tc>
        <w:tc>
          <w:tcPr>
            <w:tcW w:w="835" w:type="dxa"/>
          </w:tcPr>
          <w:p w14:paraId="597B6DF8" w14:textId="77777777" w:rsidR="00320053" w:rsidRPr="00A1115A" w:rsidRDefault="00320053" w:rsidP="00320053">
            <w:pPr>
              <w:pStyle w:val="TAC"/>
            </w:pPr>
            <w:r w:rsidRPr="00A1115A">
              <w:t>N/A</w:t>
            </w:r>
          </w:p>
        </w:tc>
        <w:tc>
          <w:tcPr>
            <w:tcW w:w="835" w:type="dxa"/>
          </w:tcPr>
          <w:p w14:paraId="6F36A65F" w14:textId="77777777" w:rsidR="00320053" w:rsidRPr="00A1115A" w:rsidRDefault="00320053" w:rsidP="00320053">
            <w:pPr>
              <w:pStyle w:val="TAC"/>
            </w:pPr>
            <w:r w:rsidRPr="00A1115A">
              <w:t>N/A</w:t>
            </w:r>
          </w:p>
        </w:tc>
        <w:tc>
          <w:tcPr>
            <w:tcW w:w="835" w:type="dxa"/>
          </w:tcPr>
          <w:p w14:paraId="1E997E34" w14:textId="77777777" w:rsidR="00320053" w:rsidRPr="00A1115A" w:rsidRDefault="00320053" w:rsidP="00320053">
            <w:pPr>
              <w:pStyle w:val="TAC"/>
            </w:pPr>
            <w:r w:rsidRPr="00A1115A">
              <w:t>N/A</w:t>
            </w:r>
          </w:p>
        </w:tc>
      </w:tr>
      <w:tr w:rsidR="00320053" w:rsidRPr="00A1115A" w14:paraId="3E83C392" w14:textId="77777777" w:rsidTr="00320053">
        <w:trPr>
          <w:jc w:val="center"/>
        </w:trPr>
        <w:tc>
          <w:tcPr>
            <w:tcW w:w="3827" w:type="dxa"/>
          </w:tcPr>
          <w:p w14:paraId="59657DD1" w14:textId="77777777" w:rsidR="00320053" w:rsidRPr="00A1115A" w:rsidRDefault="00320053" w:rsidP="00320053">
            <w:pPr>
              <w:pStyle w:val="TAL"/>
              <w:rPr>
                <w:rFonts w:eastAsia="SimSun"/>
              </w:rPr>
            </w:pPr>
            <w:r w:rsidRPr="00A1115A">
              <w:rPr>
                <w:rFonts w:eastAsia="SimSun"/>
              </w:rPr>
              <w:t xml:space="preserve">  For Slot i, if mod(i, 10) = {0,1,2,3,4,5,6} for i from {3,…,19}</w:t>
            </w:r>
          </w:p>
        </w:tc>
        <w:tc>
          <w:tcPr>
            <w:tcW w:w="992" w:type="dxa"/>
          </w:tcPr>
          <w:p w14:paraId="25989751" w14:textId="77777777" w:rsidR="00320053" w:rsidRPr="00A1115A" w:rsidRDefault="00320053" w:rsidP="00320053">
            <w:pPr>
              <w:pStyle w:val="TAC"/>
            </w:pPr>
            <w:r w:rsidRPr="00A1115A">
              <w:t>CBs</w:t>
            </w:r>
          </w:p>
        </w:tc>
        <w:tc>
          <w:tcPr>
            <w:tcW w:w="952" w:type="dxa"/>
          </w:tcPr>
          <w:p w14:paraId="18C5A5D5" w14:textId="2FA8BE64" w:rsidR="00320053" w:rsidRPr="00A1115A" w:rsidRDefault="00320053" w:rsidP="00320053">
            <w:pPr>
              <w:pStyle w:val="TAC"/>
            </w:pPr>
            <w:r w:rsidRPr="00A1115A">
              <w:t>1</w:t>
            </w:r>
          </w:p>
        </w:tc>
        <w:tc>
          <w:tcPr>
            <w:tcW w:w="952" w:type="dxa"/>
          </w:tcPr>
          <w:p w14:paraId="79C3EB42" w14:textId="680EBF16" w:rsidR="00320053" w:rsidRPr="00A1115A" w:rsidRDefault="00320053" w:rsidP="00320053">
            <w:pPr>
              <w:pStyle w:val="TAC"/>
            </w:pPr>
            <w:r w:rsidRPr="00A1115A">
              <w:t>1</w:t>
            </w:r>
          </w:p>
        </w:tc>
        <w:tc>
          <w:tcPr>
            <w:tcW w:w="835" w:type="dxa"/>
          </w:tcPr>
          <w:p w14:paraId="6C253397" w14:textId="77777777" w:rsidR="00320053" w:rsidRPr="00A1115A" w:rsidRDefault="00320053" w:rsidP="00320053">
            <w:pPr>
              <w:pStyle w:val="TAC"/>
            </w:pPr>
            <w:r w:rsidRPr="00A1115A">
              <w:t>1</w:t>
            </w:r>
          </w:p>
        </w:tc>
        <w:tc>
          <w:tcPr>
            <w:tcW w:w="835" w:type="dxa"/>
          </w:tcPr>
          <w:p w14:paraId="6A39285B" w14:textId="77777777" w:rsidR="00320053" w:rsidRPr="00A1115A" w:rsidRDefault="00320053" w:rsidP="00320053">
            <w:pPr>
              <w:pStyle w:val="TAC"/>
            </w:pPr>
            <w:r w:rsidRPr="00A1115A">
              <w:t>1</w:t>
            </w:r>
          </w:p>
        </w:tc>
        <w:tc>
          <w:tcPr>
            <w:tcW w:w="835" w:type="dxa"/>
          </w:tcPr>
          <w:p w14:paraId="2DCE18AE" w14:textId="77777777" w:rsidR="00320053" w:rsidRPr="00A1115A" w:rsidRDefault="00320053" w:rsidP="00320053">
            <w:pPr>
              <w:pStyle w:val="TAC"/>
            </w:pPr>
            <w:r w:rsidRPr="00A1115A">
              <w:t>1</w:t>
            </w:r>
          </w:p>
        </w:tc>
        <w:tc>
          <w:tcPr>
            <w:tcW w:w="835" w:type="dxa"/>
          </w:tcPr>
          <w:p w14:paraId="56959B15" w14:textId="77777777" w:rsidR="00320053" w:rsidRPr="00A1115A" w:rsidRDefault="00320053" w:rsidP="00320053">
            <w:pPr>
              <w:pStyle w:val="TAC"/>
            </w:pPr>
            <w:r w:rsidRPr="00A1115A">
              <w:t>1</w:t>
            </w:r>
          </w:p>
        </w:tc>
        <w:tc>
          <w:tcPr>
            <w:tcW w:w="835" w:type="dxa"/>
          </w:tcPr>
          <w:p w14:paraId="446B6698" w14:textId="77777777" w:rsidR="00320053" w:rsidRPr="00A1115A" w:rsidRDefault="00320053" w:rsidP="00320053">
            <w:pPr>
              <w:pStyle w:val="TAC"/>
            </w:pPr>
            <w:r w:rsidRPr="00A1115A">
              <w:t>1</w:t>
            </w:r>
          </w:p>
        </w:tc>
        <w:tc>
          <w:tcPr>
            <w:tcW w:w="835" w:type="dxa"/>
          </w:tcPr>
          <w:p w14:paraId="674BB99F" w14:textId="77777777" w:rsidR="00320053" w:rsidRPr="00A1115A" w:rsidRDefault="00320053" w:rsidP="00320053">
            <w:pPr>
              <w:pStyle w:val="TAC"/>
            </w:pPr>
            <w:r w:rsidRPr="00A1115A">
              <w:t>2</w:t>
            </w:r>
          </w:p>
        </w:tc>
        <w:tc>
          <w:tcPr>
            <w:tcW w:w="835" w:type="dxa"/>
          </w:tcPr>
          <w:p w14:paraId="5F1CF1E2" w14:textId="77777777" w:rsidR="00320053" w:rsidRPr="00A1115A" w:rsidRDefault="00320053" w:rsidP="00320053">
            <w:pPr>
              <w:pStyle w:val="TAC"/>
            </w:pPr>
            <w:r w:rsidRPr="00A1115A">
              <w:t>2</w:t>
            </w:r>
          </w:p>
        </w:tc>
        <w:tc>
          <w:tcPr>
            <w:tcW w:w="835" w:type="dxa"/>
          </w:tcPr>
          <w:p w14:paraId="7478653B" w14:textId="77777777" w:rsidR="00320053" w:rsidRPr="00A1115A" w:rsidRDefault="00320053" w:rsidP="00320053">
            <w:pPr>
              <w:pStyle w:val="TAC"/>
            </w:pPr>
            <w:r w:rsidRPr="00A1115A">
              <w:t>2</w:t>
            </w:r>
          </w:p>
        </w:tc>
        <w:tc>
          <w:tcPr>
            <w:tcW w:w="835" w:type="dxa"/>
          </w:tcPr>
          <w:p w14:paraId="49D08B7C" w14:textId="77777777" w:rsidR="00320053" w:rsidRPr="00A1115A" w:rsidRDefault="00320053" w:rsidP="00320053">
            <w:pPr>
              <w:pStyle w:val="TAC"/>
            </w:pPr>
            <w:r w:rsidRPr="00A1115A">
              <w:t>2</w:t>
            </w:r>
          </w:p>
        </w:tc>
        <w:tc>
          <w:tcPr>
            <w:tcW w:w="835" w:type="dxa"/>
          </w:tcPr>
          <w:p w14:paraId="6083E20C" w14:textId="77777777" w:rsidR="00320053" w:rsidRPr="00A1115A" w:rsidRDefault="00320053" w:rsidP="00320053">
            <w:pPr>
              <w:pStyle w:val="TAC"/>
            </w:pPr>
            <w:r w:rsidRPr="00A1115A">
              <w:t>3</w:t>
            </w:r>
          </w:p>
        </w:tc>
      </w:tr>
      <w:tr w:rsidR="00320053" w:rsidRPr="00A1115A" w14:paraId="2220A2EF" w14:textId="77777777" w:rsidTr="00320053">
        <w:trPr>
          <w:jc w:val="center"/>
        </w:trPr>
        <w:tc>
          <w:tcPr>
            <w:tcW w:w="3827" w:type="dxa"/>
          </w:tcPr>
          <w:p w14:paraId="5FF29061" w14:textId="77777777" w:rsidR="00320053" w:rsidRPr="00A1115A" w:rsidRDefault="00320053" w:rsidP="00320053">
            <w:pPr>
              <w:pStyle w:val="TAH"/>
              <w:rPr>
                <w:rFonts w:eastAsia="SimSun"/>
              </w:rPr>
            </w:pPr>
            <w:r w:rsidRPr="00A1115A">
              <w:rPr>
                <w:rFonts w:eastAsia="SimSun"/>
              </w:rPr>
              <w:t>Binary Channel Bits per Slot</w:t>
            </w:r>
          </w:p>
        </w:tc>
        <w:tc>
          <w:tcPr>
            <w:tcW w:w="992" w:type="dxa"/>
          </w:tcPr>
          <w:p w14:paraId="7799B8FE" w14:textId="77777777" w:rsidR="00320053" w:rsidRPr="00A1115A" w:rsidRDefault="00320053" w:rsidP="00320053">
            <w:pPr>
              <w:pStyle w:val="TAC"/>
              <w:rPr>
                <w:rFonts w:cs="Arial"/>
              </w:rPr>
            </w:pPr>
          </w:p>
        </w:tc>
        <w:tc>
          <w:tcPr>
            <w:tcW w:w="952" w:type="dxa"/>
          </w:tcPr>
          <w:p w14:paraId="134F50CD" w14:textId="77777777" w:rsidR="00320053" w:rsidRPr="00A1115A" w:rsidRDefault="00320053" w:rsidP="00320053">
            <w:pPr>
              <w:pStyle w:val="TAC"/>
              <w:rPr>
                <w:rFonts w:cs="Arial"/>
              </w:rPr>
            </w:pPr>
          </w:p>
        </w:tc>
        <w:tc>
          <w:tcPr>
            <w:tcW w:w="952" w:type="dxa"/>
          </w:tcPr>
          <w:p w14:paraId="3E5E9904" w14:textId="71779300" w:rsidR="00320053" w:rsidRPr="00A1115A" w:rsidRDefault="00320053" w:rsidP="00320053">
            <w:pPr>
              <w:pStyle w:val="TAC"/>
              <w:rPr>
                <w:rFonts w:cs="Arial"/>
              </w:rPr>
            </w:pPr>
          </w:p>
        </w:tc>
        <w:tc>
          <w:tcPr>
            <w:tcW w:w="835" w:type="dxa"/>
          </w:tcPr>
          <w:p w14:paraId="4E20FAE1" w14:textId="77777777" w:rsidR="00320053" w:rsidRPr="00A1115A" w:rsidRDefault="00320053" w:rsidP="00320053">
            <w:pPr>
              <w:pStyle w:val="TAC"/>
              <w:rPr>
                <w:rFonts w:cs="Arial"/>
              </w:rPr>
            </w:pPr>
          </w:p>
        </w:tc>
        <w:tc>
          <w:tcPr>
            <w:tcW w:w="835" w:type="dxa"/>
          </w:tcPr>
          <w:p w14:paraId="62456E11" w14:textId="77777777" w:rsidR="00320053" w:rsidRPr="00A1115A" w:rsidRDefault="00320053" w:rsidP="00320053">
            <w:pPr>
              <w:pStyle w:val="TAC"/>
              <w:rPr>
                <w:rFonts w:cs="Arial"/>
              </w:rPr>
            </w:pPr>
          </w:p>
        </w:tc>
        <w:tc>
          <w:tcPr>
            <w:tcW w:w="835" w:type="dxa"/>
          </w:tcPr>
          <w:p w14:paraId="1C9C6456" w14:textId="77777777" w:rsidR="00320053" w:rsidRPr="00A1115A" w:rsidRDefault="00320053" w:rsidP="00320053">
            <w:pPr>
              <w:pStyle w:val="TAC"/>
              <w:rPr>
                <w:rFonts w:cs="Arial"/>
              </w:rPr>
            </w:pPr>
          </w:p>
        </w:tc>
        <w:tc>
          <w:tcPr>
            <w:tcW w:w="835" w:type="dxa"/>
          </w:tcPr>
          <w:p w14:paraId="36C1E8C5" w14:textId="77777777" w:rsidR="00320053" w:rsidRPr="00A1115A" w:rsidRDefault="00320053" w:rsidP="00320053">
            <w:pPr>
              <w:pStyle w:val="TAC"/>
              <w:rPr>
                <w:rFonts w:cs="Arial"/>
              </w:rPr>
            </w:pPr>
          </w:p>
        </w:tc>
        <w:tc>
          <w:tcPr>
            <w:tcW w:w="835" w:type="dxa"/>
          </w:tcPr>
          <w:p w14:paraId="480BA9E1" w14:textId="77777777" w:rsidR="00320053" w:rsidRPr="00A1115A" w:rsidRDefault="00320053" w:rsidP="00320053">
            <w:pPr>
              <w:pStyle w:val="TAC"/>
              <w:rPr>
                <w:rFonts w:cs="Arial"/>
              </w:rPr>
            </w:pPr>
          </w:p>
        </w:tc>
        <w:tc>
          <w:tcPr>
            <w:tcW w:w="835" w:type="dxa"/>
          </w:tcPr>
          <w:p w14:paraId="0280EE30" w14:textId="77777777" w:rsidR="00320053" w:rsidRPr="00A1115A" w:rsidRDefault="00320053" w:rsidP="00320053">
            <w:pPr>
              <w:pStyle w:val="TAC"/>
              <w:rPr>
                <w:rFonts w:cs="Arial"/>
              </w:rPr>
            </w:pPr>
          </w:p>
        </w:tc>
        <w:tc>
          <w:tcPr>
            <w:tcW w:w="835" w:type="dxa"/>
          </w:tcPr>
          <w:p w14:paraId="273E6BEC" w14:textId="77777777" w:rsidR="00320053" w:rsidRPr="00A1115A" w:rsidRDefault="00320053" w:rsidP="00320053">
            <w:pPr>
              <w:pStyle w:val="TAC"/>
              <w:rPr>
                <w:rFonts w:cs="Arial"/>
              </w:rPr>
            </w:pPr>
          </w:p>
        </w:tc>
        <w:tc>
          <w:tcPr>
            <w:tcW w:w="835" w:type="dxa"/>
          </w:tcPr>
          <w:p w14:paraId="20BF1754" w14:textId="77777777" w:rsidR="00320053" w:rsidRPr="00A1115A" w:rsidRDefault="00320053" w:rsidP="00320053">
            <w:pPr>
              <w:pStyle w:val="TAC"/>
              <w:rPr>
                <w:rFonts w:cs="Arial"/>
              </w:rPr>
            </w:pPr>
          </w:p>
        </w:tc>
        <w:tc>
          <w:tcPr>
            <w:tcW w:w="835" w:type="dxa"/>
          </w:tcPr>
          <w:p w14:paraId="5DEEACC8" w14:textId="77777777" w:rsidR="00320053" w:rsidRPr="00A1115A" w:rsidRDefault="00320053" w:rsidP="00320053">
            <w:pPr>
              <w:pStyle w:val="TAC"/>
              <w:rPr>
                <w:rFonts w:cs="Arial"/>
              </w:rPr>
            </w:pPr>
          </w:p>
        </w:tc>
        <w:tc>
          <w:tcPr>
            <w:tcW w:w="835" w:type="dxa"/>
          </w:tcPr>
          <w:p w14:paraId="2867687F" w14:textId="77777777" w:rsidR="00320053" w:rsidRPr="00A1115A" w:rsidRDefault="00320053" w:rsidP="00320053">
            <w:pPr>
              <w:pStyle w:val="TAC"/>
              <w:rPr>
                <w:rFonts w:cs="Arial"/>
              </w:rPr>
            </w:pPr>
          </w:p>
        </w:tc>
      </w:tr>
      <w:tr w:rsidR="00320053" w:rsidRPr="00A1115A" w14:paraId="1126DF10" w14:textId="77777777" w:rsidTr="00320053">
        <w:trPr>
          <w:jc w:val="center"/>
        </w:trPr>
        <w:tc>
          <w:tcPr>
            <w:tcW w:w="3827" w:type="dxa"/>
          </w:tcPr>
          <w:p w14:paraId="591779A6" w14:textId="77777777" w:rsidR="00320053" w:rsidRPr="00A1115A" w:rsidRDefault="00320053" w:rsidP="00320053">
            <w:pPr>
              <w:pStyle w:val="TAL"/>
              <w:rPr>
                <w:rFonts w:eastAsia="SimSun"/>
              </w:rPr>
            </w:pPr>
            <w:r w:rsidRPr="00A1115A">
              <w:rPr>
                <w:rFonts w:eastAsia="SimSun"/>
              </w:rPr>
              <w:t xml:space="preserve">  For Slots 0,1,2 and Slot i, if mod(i, 10) = {7,8,9} for i from {0,…,19}</w:t>
            </w:r>
          </w:p>
        </w:tc>
        <w:tc>
          <w:tcPr>
            <w:tcW w:w="992" w:type="dxa"/>
          </w:tcPr>
          <w:p w14:paraId="74A2B270" w14:textId="77777777" w:rsidR="00320053" w:rsidRPr="00A1115A" w:rsidRDefault="00320053" w:rsidP="00320053">
            <w:pPr>
              <w:pStyle w:val="TAC"/>
            </w:pPr>
            <w:r w:rsidRPr="00A1115A">
              <w:t>Bits</w:t>
            </w:r>
          </w:p>
        </w:tc>
        <w:tc>
          <w:tcPr>
            <w:tcW w:w="952" w:type="dxa"/>
          </w:tcPr>
          <w:p w14:paraId="55EC4B65" w14:textId="779CCB74" w:rsidR="00320053" w:rsidRPr="00A1115A" w:rsidRDefault="00320053" w:rsidP="00320053">
            <w:pPr>
              <w:pStyle w:val="TAC"/>
            </w:pPr>
            <w:r w:rsidRPr="00A1115A">
              <w:t>N/A</w:t>
            </w:r>
          </w:p>
        </w:tc>
        <w:tc>
          <w:tcPr>
            <w:tcW w:w="952" w:type="dxa"/>
          </w:tcPr>
          <w:p w14:paraId="5E939543" w14:textId="64DB8E3B" w:rsidR="00320053" w:rsidRPr="00A1115A" w:rsidRDefault="00320053" w:rsidP="00320053">
            <w:pPr>
              <w:pStyle w:val="TAC"/>
            </w:pPr>
            <w:r w:rsidRPr="00A1115A">
              <w:t>N/A</w:t>
            </w:r>
          </w:p>
        </w:tc>
        <w:tc>
          <w:tcPr>
            <w:tcW w:w="835" w:type="dxa"/>
          </w:tcPr>
          <w:p w14:paraId="5ED217FC" w14:textId="77777777" w:rsidR="00320053" w:rsidRPr="00A1115A" w:rsidRDefault="00320053" w:rsidP="00320053">
            <w:pPr>
              <w:pStyle w:val="TAC"/>
            </w:pPr>
            <w:r w:rsidRPr="00A1115A">
              <w:t>N/A</w:t>
            </w:r>
          </w:p>
        </w:tc>
        <w:tc>
          <w:tcPr>
            <w:tcW w:w="835" w:type="dxa"/>
          </w:tcPr>
          <w:p w14:paraId="3CEF06EC" w14:textId="77777777" w:rsidR="00320053" w:rsidRPr="00A1115A" w:rsidRDefault="00320053" w:rsidP="00320053">
            <w:pPr>
              <w:pStyle w:val="TAC"/>
            </w:pPr>
            <w:r w:rsidRPr="00A1115A">
              <w:t>N/A</w:t>
            </w:r>
          </w:p>
        </w:tc>
        <w:tc>
          <w:tcPr>
            <w:tcW w:w="835" w:type="dxa"/>
          </w:tcPr>
          <w:p w14:paraId="38E9668C" w14:textId="77777777" w:rsidR="00320053" w:rsidRPr="00A1115A" w:rsidRDefault="00320053" w:rsidP="00320053">
            <w:pPr>
              <w:pStyle w:val="TAC"/>
            </w:pPr>
            <w:r w:rsidRPr="00A1115A">
              <w:t>N/A</w:t>
            </w:r>
          </w:p>
        </w:tc>
        <w:tc>
          <w:tcPr>
            <w:tcW w:w="835" w:type="dxa"/>
          </w:tcPr>
          <w:p w14:paraId="6D0FE864" w14:textId="77777777" w:rsidR="00320053" w:rsidRPr="00A1115A" w:rsidRDefault="00320053" w:rsidP="00320053">
            <w:pPr>
              <w:pStyle w:val="TAC"/>
            </w:pPr>
            <w:r w:rsidRPr="00A1115A">
              <w:t>N/A</w:t>
            </w:r>
          </w:p>
        </w:tc>
        <w:tc>
          <w:tcPr>
            <w:tcW w:w="835" w:type="dxa"/>
          </w:tcPr>
          <w:p w14:paraId="165334E0" w14:textId="77777777" w:rsidR="00320053" w:rsidRPr="00A1115A" w:rsidRDefault="00320053" w:rsidP="00320053">
            <w:pPr>
              <w:pStyle w:val="TAC"/>
            </w:pPr>
            <w:r w:rsidRPr="00A1115A">
              <w:t>N/A</w:t>
            </w:r>
          </w:p>
        </w:tc>
        <w:tc>
          <w:tcPr>
            <w:tcW w:w="835" w:type="dxa"/>
          </w:tcPr>
          <w:p w14:paraId="11202243" w14:textId="77777777" w:rsidR="00320053" w:rsidRPr="00A1115A" w:rsidRDefault="00320053" w:rsidP="00320053">
            <w:pPr>
              <w:pStyle w:val="TAC"/>
            </w:pPr>
            <w:r w:rsidRPr="00A1115A">
              <w:t>N/A</w:t>
            </w:r>
          </w:p>
        </w:tc>
        <w:tc>
          <w:tcPr>
            <w:tcW w:w="835" w:type="dxa"/>
          </w:tcPr>
          <w:p w14:paraId="18CF1040" w14:textId="77777777" w:rsidR="00320053" w:rsidRPr="00A1115A" w:rsidRDefault="00320053" w:rsidP="00320053">
            <w:pPr>
              <w:pStyle w:val="TAC"/>
            </w:pPr>
            <w:r w:rsidRPr="00A1115A">
              <w:t>N/A</w:t>
            </w:r>
          </w:p>
        </w:tc>
        <w:tc>
          <w:tcPr>
            <w:tcW w:w="835" w:type="dxa"/>
          </w:tcPr>
          <w:p w14:paraId="5AAF2BA9" w14:textId="77777777" w:rsidR="00320053" w:rsidRPr="00A1115A" w:rsidRDefault="00320053" w:rsidP="00320053">
            <w:pPr>
              <w:pStyle w:val="TAC"/>
            </w:pPr>
            <w:r w:rsidRPr="00A1115A">
              <w:t>N/A</w:t>
            </w:r>
          </w:p>
        </w:tc>
        <w:tc>
          <w:tcPr>
            <w:tcW w:w="835" w:type="dxa"/>
          </w:tcPr>
          <w:p w14:paraId="0D2AC605" w14:textId="77777777" w:rsidR="00320053" w:rsidRPr="00A1115A" w:rsidRDefault="00320053" w:rsidP="00320053">
            <w:pPr>
              <w:pStyle w:val="TAC"/>
            </w:pPr>
            <w:r w:rsidRPr="00A1115A">
              <w:t>N/A</w:t>
            </w:r>
          </w:p>
        </w:tc>
        <w:tc>
          <w:tcPr>
            <w:tcW w:w="835" w:type="dxa"/>
          </w:tcPr>
          <w:p w14:paraId="3CFB5634" w14:textId="77777777" w:rsidR="00320053" w:rsidRPr="00A1115A" w:rsidRDefault="00320053" w:rsidP="00320053">
            <w:pPr>
              <w:pStyle w:val="TAC"/>
            </w:pPr>
            <w:r w:rsidRPr="00A1115A">
              <w:t>N/A</w:t>
            </w:r>
          </w:p>
        </w:tc>
      </w:tr>
      <w:tr w:rsidR="00320053" w:rsidRPr="00A1115A" w14:paraId="1356B970" w14:textId="77777777" w:rsidTr="00320053">
        <w:trPr>
          <w:jc w:val="center"/>
        </w:trPr>
        <w:tc>
          <w:tcPr>
            <w:tcW w:w="3827" w:type="dxa"/>
          </w:tcPr>
          <w:p w14:paraId="1B4817F2" w14:textId="77777777" w:rsidR="00320053" w:rsidRPr="00A1115A" w:rsidRDefault="00320053" w:rsidP="00320053">
            <w:pPr>
              <w:pStyle w:val="TAL"/>
              <w:rPr>
                <w:rFonts w:eastAsia="SimSun"/>
              </w:rPr>
            </w:pPr>
            <w:r w:rsidRPr="00A1115A">
              <w:rPr>
                <w:rFonts w:eastAsia="SimSun"/>
              </w:rPr>
              <w:t xml:space="preserve">  For Slot i, if mod(i, 10) = {0,1,2,3,4,5,6} for i from {3,…,19}</w:t>
            </w:r>
          </w:p>
        </w:tc>
        <w:tc>
          <w:tcPr>
            <w:tcW w:w="992" w:type="dxa"/>
          </w:tcPr>
          <w:p w14:paraId="37CB5C0E" w14:textId="77777777" w:rsidR="00320053" w:rsidRPr="00A1115A" w:rsidRDefault="00320053" w:rsidP="00320053">
            <w:pPr>
              <w:pStyle w:val="TAC"/>
            </w:pPr>
            <w:r w:rsidRPr="00A1115A">
              <w:t>Bits</w:t>
            </w:r>
          </w:p>
        </w:tc>
        <w:tc>
          <w:tcPr>
            <w:tcW w:w="952" w:type="dxa"/>
          </w:tcPr>
          <w:p w14:paraId="7951F0D1" w14:textId="55362C22" w:rsidR="00320053" w:rsidRPr="00A1115A" w:rsidRDefault="00320053" w:rsidP="00320053">
            <w:pPr>
              <w:pStyle w:val="TAC"/>
            </w:pPr>
            <w:r>
              <w:t>6048</w:t>
            </w:r>
          </w:p>
        </w:tc>
        <w:tc>
          <w:tcPr>
            <w:tcW w:w="952" w:type="dxa"/>
          </w:tcPr>
          <w:p w14:paraId="3E636D49" w14:textId="651532FD" w:rsidR="00320053" w:rsidRPr="00A1115A" w:rsidRDefault="00320053" w:rsidP="00320053">
            <w:pPr>
              <w:pStyle w:val="TAC"/>
            </w:pPr>
            <w:r w:rsidRPr="00A1115A">
              <w:t>20736</w:t>
            </w:r>
          </w:p>
        </w:tc>
        <w:tc>
          <w:tcPr>
            <w:tcW w:w="835" w:type="dxa"/>
          </w:tcPr>
          <w:p w14:paraId="076461B7" w14:textId="77777777" w:rsidR="00320053" w:rsidRPr="00A1115A" w:rsidRDefault="00320053" w:rsidP="00320053">
            <w:pPr>
              <w:pStyle w:val="TAC"/>
            </w:pPr>
            <w:r w:rsidRPr="00A1115A">
              <w:t>32832</w:t>
            </w:r>
          </w:p>
        </w:tc>
        <w:tc>
          <w:tcPr>
            <w:tcW w:w="835" w:type="dxa"/>
          </w:tcPr>
          <w:p w14:paraId="310554F1" w14:textId="77777777" w:rsidR="00320053" w:rsidRPr="00A1115A" w:rsidRDefault="00320053" w:rsidP="00320053">
            <w:pPr>
              <w:pStyle w:val="TAC"/>
            </w:pPr>
            <w:r w:rsidRPr="00A1115A">
              <w:t>44064</w:t>
            </w:r>
          </w:p>
        </w:tc>
        <w:tc>
          <w:tcPr>
            <w:tcW w:w="835" w:type="dxa"/>
          </w:tcPr>
          <w:p w14:paraId="34986284" w14:textId="77777777" w:rsidR="00320053" w:rsidRPr="00A1115A" w:rsidRDefault="00320053" w:rsidP="00320053">
            <w:pPr>
              <w:pStyle w:val="TAC"/>
            </w:pPr>
            <w:r w:rsidRPr="00A1115A">
              <w:t>56160</w:t>
            </w:r>
          </w:p>
        </w:tc>
        <w:tc>
          <w:tcPr>
            <w:tcW w:w="835" w:type="dxa"/>
          </w:tcPr>
          <w:p w14:paraId="550827EF" w14:textId="77777777" w:rsidR="00320053" w:rsidRPr="00A1115A" w:rsidRDefault="00320053" w:rsidP="00320053">
            <w:pPr>
              <w:pStyle w:val="TAC"/>
            </w:pPr>
            <w:r w:rsidRPr="00A1115A">
              <w:t>67392</w:t>
            </w:r>
          </w:p>
        </w:tc>
        <w:tc>
          <w:tcPr>
            <w:tcW w:w="835" w:type="dxa"/>
          </w:tcPr>
          <w:p w14:paraId="34F0EEB1" w14:textId="77777777" w:rsidR="00320053" w:rsidRPr="00A1115A" w:rsidRDefault="00320053" w:rsidP="00320053">
            <w:pPr>
              <w:pStyle w:val="TAC"/>
            </w:pPr>
            <w:r w:rsidRPr="00A1115A">
              <w:t>91584</w:t>
            </w:r>
          </w:p>
        </w:tc>
        <w:tc>
          <w:tcPr>
            <w:tcW w:w="835" w:type="dxa"/>
          </w:tcPr>
          <w:p w14:paraId="1A01C13D" w14:textId="77777777" w:rsidR="00320053" w:rsidRPr="00A1115A" w:rsidRDefault="00320053" w:rsidP="00320053">
            <w:pPr>
              <w:pStyle w:val="TAC"/>
            </w:pPr>
            <w:r w:rsidRPr="00A1115A">
              <w:t>114912</w:t>
            </w:r>
          </w:p>
        </w:tc>
        <w:tc>
          <w:tcPr>
            <w:tcW w:w="835" w:type="dxa"/>
          </w:tcPr>
          <w:p w14:paraId="505EF8D5" w14:textId="77777777" w:rsidR="00320053" w:rsidRPr="00A1115A" w:rsidRDefault="00320053" w:rsidP="00320053">
            <w:pPr>
              <w:pStyle w:val="TAC"/>
            </w:pPr>
            <w:r w:rsidRPr="00A1115A">
              <w:t>139968</w:t>
            </w:r>
          </w:p>
        </w:tc>
        <w:tc>
          <w:tcPr>
            <w:tcW w:w="835" w:type="dxa"/>
          </w:tcPr>
          <w:p w14:paraId="667CDBA4" w14:textId="77777777" w:rsidR="00320053" w:rsidRPr="00A1115A" w:rsidRDefault="00320053" w:rsidP="00320053">
            <w:pPr>
              <w:pStyle w:val="TAC"/>
            </w:pPr>
            <w:r w:rsidRPr="00A1115A">
              <w:t>163296</w:t>
            </w:r>
          </w:p>
        </w:tc>
        <w:tc>
          <w:tcPr>
            <w:tcW w:w="835" w:type="dxa"/>
          </w:tcPr>
          <w:p w14:paraId="5F0321BB" w14:textId="77777777" w:rsidR="00320053" w:rsidRPr="00A1115A" w:rsidRDefault="00320053" w:rsidP="00320053">
            <w:pPr>
              <w:pStyle w:val="TAC"/>
            </w:pPr>
            <w:r w:rsidRPr="00A1115A">
              <w:t>187488</w:t>
            </w:r>
          </w:p>
        </w:tc>
        <w:tc>
          <w:tcPr>
            <w:tcW w:w="835" w:type="dxa"/>
          </w:tcPr>
          <w:p w14:paraId="1631E624" w14:textId="77777777" w:rsidR="00320053" w:rsidRPr="00A1115A" w:rsidRDefault="00320053" w:rsidP="00320053">
            <w:pPr>
              <w:pStyle w:val="TAC"/>
            </w:pPr>
            <w:r w:rsidRPr="00A1115A">
              <w:t>235872</w:t>
            </w:r>
          </w:p>
        </w:tc>
      </w:tr>
      <w:tr w:rsidR="00320053" w:rsidRPr="00A1115A" w14:paraId="7CF36E2B" w14:textId="77777777" w:rsidTr="00320053">
        <w:trPr>
          <w:trHeight w:val="70"/>
          <w:jc w:val="center"/>
        </w:trPr>
        <w:tc>
          <w:tcPr>
            <w:tcW w:w="3827" w:type="dxa"/>
          </w:tcPr>
          <w:p w14:paraId="0114C6AC" w14:textId="77777777" w:rsidR="00320053" w:rsidRPr="00A1115A" w:rsidRDefault="00320053" w:rsidP="00320053">
            <w:pPr>
              <w:pStyle w:val="TAL"/>
              <w:rPr>
                <w:rFonts w:eastAsia="SimSun"/>
              </w:rPr>
            </w:pPr>
            <w:r w:rsidRPr="00A1115A">
              <w:rPr>
                <w:rFonts w:eastAsia="SimSun"/>
              </w:rPr>
              <w:t>Max. Throughput averaged over 1 frame</w:t>
            </w:r>
          </w:p>
        </w:tc>
        <w:tc>
          <w:tcPr>
            <w:tcW w:w="992" w:type="dxa"/>
          </w:tcPr>
          <w:p w14:paraId="151664D1" w14:textId="77777777" w:rsidR="00320053" w:rsidRPr="00A1115A" w:rsidRDefault="00320053" w:rsidP="00320053">
            <w:pPr>
              <w:pStyle w:val="TAC"/>
            </w:pPr>
            <w:r w:rsidRPr="00A1115A">
              <w:t>Mbps</w:t>
            </w:r>
          </w:p>
        </w:tc>
        <w:tc>
          <w:tcPr>
            <w:tcW w:w="952" w:type="dxa"/>
          </w:tcPr>
          <w:p w14:paraId="5F35EE37" w14:textId="1A47EC18" w:rsidR="00320053" w:rsidRPr="00A1115A" w:rsidRDefault="00320053" w:rsidP="00320053">
            <w:pPr>
              <w:pStyle w:val="TAC"/>
            </w:pPr>
            <w:r>
              <w:t>5.210</w:t>
            </w:r>
          </w:p>
        </w:tc>
        <w:tc>
          <w:tcPr>
            <w:tcW w:w="952" w:type="dxa"/>
          </w:tcPr>
          <w:p w14:paraId="3629771E" w14:textId="57908B1E" w:rsidR="00320053" w:rsidRPr="00A1115A" w:rsidRDefault="00320053" w:rsidP="00320053">
            <w:pPr>
              <w:pStyle w:val="TAC"/>
            </w:pPr>
            <w:r w:rsidRPr="00A1115A">
              <w:t>17.750</w:t>
            </w:r>
          </w:p>
        </w:tc>
        <w:tc>
          <w:tcPr>
            <w:tcW w:w="835" w:type="dxa"/>
          </w:tcPr>
          <w:p w14:paraId="6FCB8709" w14:textId="77777777" w:rsidR="00320053" w:rsidRPr="00A1115A" w:rsidRDefault="00320053" w:rsidP="00320053">
            <w:pPr>
              <w:pStyle w:val="TAC"/>
            </w:pPr>
            <w:r w:rsidRPr="00A1115A">
              <w:t>28.169</w:t>
            </w:r>
          </w:p>
        </w:tc>
        <w:tc>
          <w:tcPr>
            <w:tcW w:w="835" w:type="dxa"/>
          </w:tcPr>
          <w:p w14:paraId="6E085136" w14:textId="77777777" w:rsidR="00320053" w:rsidRPr="00A1115A" w:rsidRDefault="00320053" w:rsidP="00320053">
            <w:pPr>
              <w:pStyle w:val="TAC"/>
            </w:pPr>
            <w:r w:rsidRPr="00A1115A">
              <w:t>37.198</w:t>
            </w:r>
          </w:p>
        </w:tc>
        <w:tc>
          <w:tcPr>
            <w:tcW w:w="835" w:type="dxa"/>
          </w:tcPr>
          <w:p w14:paraId="50208904" w14:textId="77777777" w:rsidR="00320053" w:rsidRPr="00A1115A" w:rsidRDefault="00320053" w:rsidP="00320053">
            <w:pPr>
              <w:pStyle w:val="TAC"/>
            </w:pPr>
            <w:r w:rsidRPr="00A1115A">
              <w:t>48.444</w:t>
            </w:r>
          </w:p>
        </w:tc>
        <w:tc>
          <w:tcPr>
            <w:tcW w:w="835" w:type="dxa"/>
          </w:tcPr>
          <w:p w14:paraId="0B3536CC" w14:textId="77777777" w:rsidR="00320053" w:rsidRPr="00A1115A" w:rsidRDefault="00320053" w:rsidP="00320053">
            <w:pPr>
              <w:pStyle w:val="TAC"/>
            </w:pPr>
            <w:r w:rsidRPr="00A1115A">
              <w:t>57.446</w:t>
            </w:r>
          </w:p>
        </w:tc>
        <w:tc>
          <w:tcPr>
            <w:tcW w:w="835" w:type="dxa"/>
          </w:tcPr>
          <w:p w14:paraId="1383E982" w14:textId="77777777" w:rsidR="00320053" w:rsidRPr="00A1115A" w:rsidRDefault="00320053" w:rsidP="00320053">
            <w:pPr>
              <w:pStyle w:val="TAC"/>
            </w:pPr>
            <w:r w:rsidRPr="00A1115A">
              <w:t>78.857</w:t>
            </w:r>
          </w:p>
        </w:tc>
        <w:tc>
          <w:tcPr>
            <w:tcW w:w="835" w:type="dxa"/>
          </w:tcPr>
          <w:p w14:paraId="46A1D8F2" w14:textId="77777777" w:rsidR="00320053" w:rsidRPr="00A1115A" w:rsidRDefault="00320053" w:rsidP="00320053">
            <w:pPr>
              <w:pStyle w:val="TAC"/>
            </w:pPr>
            <w:r w:rsidRPr="00A1115A">
              <w:t>99.194</w:t>
            </w:r>
          </w:p>
        </w:tc>
        <w:tc>
          <w:tcPr>
            <w:tcW w:w="835" w:type="dxa"/>
          </w:tcPr>
          <w:p w14:paraId="4A0CA902" w14:textId="77777777" w:rsidR="00320053" w:rsidRPr="00A1115A" w:rsidRDefault="00320053" w:rsidP="00320053">
            <w:pPr>
              <w:pStyle w:val="TAC"/>
            </w:pPr>
            <w:r w:rsidRPr="00A1115A">
              <w:t>119.407</w:t>
            </w:r>
          </w:p>
        </w:tc>
        <w:tc>
          <w:tcPr>
            <w:tcW w:w="835" w:type="dxa"/>
          </w:tcPr>
          <w:p w14:paraId="62BC9D8C" w14:textId="77777777" w:rsidR="00320053" w:rsidRPr="00A1115A" w:rsidRDefault="00320053" w:rsidP="00320053">
            <w:pPr>
              <w:pStyle w:val="TAC"/>
            </w:pPr>
            <w:r w:rsidRPr="00A1115A">
              <w:t>139.788</w:t>
            </w:r>
          </w:p>
        </w:tc>
        <w:tc>
          <w:tcPr>
            <w:tcW w:w="835" w:type="dxa"/>
          </w:tcPr>
          <w:p w14:paraId="78F4EC4E" w14:textId="77777777" w:rsidR="00320053" w:rsidRPr="00A1115A" w:rsidRDefault="00320053" w:rsidP="00320053">
            <w:pPr>
              <w:pStyle w:val="TAC"/>
            </w:pPr>
            <w:r w:rsidRPr="00A1115A">
              <w:t>162.334</w:t>
            </w:r>
          </w:p>
        </w:tc>
        <w:tc>
          <w:tcPr>
            <w:tcW w:w="835" w:type="dxa"/>
          </w:tcPr>
          <w:p w14:paraId="671A747B" w14:textId="77777777" w:rsidR="00320053" w:rsidRPr="00A1115A" w:rsidRDefault="00320053" w:rsidP="00320053">
            <w:pPr>
              <w:pStyle w:val="TAC"/>
            </w:pPr>
            <w:r w:rsidRPr="00A1115A">
              <w:t>202.866</w:t>
            </w:r>
          </w:p>
        </w:tc>
      </w:tr>
      <w:tr w:rsidR="00320053" w:rsidRPr="00A1115A" w14:paraId="652EE499" w14:textId="77777777" w:rsidTr="0045636A">
        <w:trPr>
          <w:trHeight w:val="70"/>
          <w:jc w:val="center"/>
        </w:trPr>
        <w:tc>
          <w:tcPr>
            <w:tcW w:w="15073" w:type="dxa"/>
            <w:gridSpan w:val="14"/>
          </w:tcPr>
          <w:p w14:paraId="381AC9AE" w14:textId="33009889" w:rsidR="00320053" w:rsidRPr="00A1115A" w:rsidRDefault="00320053"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6B7EEAD" w14:textId="77777777" w:rsidR="00320053" w:rsidRPr="00A1115A" w:rsidRDefault="00320053"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4C5438" w14:textId="77777777" w:rsidR="00320053" w:rsidRPr="00A1115A" w:rsidRDefault="00320053"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F042969" w14:textId="77777777" w:rsidR="00320053" w:rsidRDefault="00320053" w:rsidP="00A1115A">
            <w:pPr>
              <w:keepNext/>
              <w:keepLines/>
              <w:spacing w:after="0"/>
              <w:ind w:left="851" w:hanging="851"/>
              <w:rPr>
                <w:rFonts w:ascii="Arial" w:hAnsi="Arial" w:cs="Arial"/>
                <w:sz w:val="18"/>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p w14:paraId="50479513" w14:textId="314128B0" w:rsidR="00320053" w:rsidRPr="00A1115A" w:rsidRDefault="00320053" w:rsidP="00A1115A">
            <w:pPr>
              <w:keepNext/>
              <w:keepLines/>
              <w:spacing w:after="0"/>
              <w:ind w:left="851" w:hanging="851"/>
              <w:rPr>
                <w:rFonts w:ascii="Arial" w:hAnsi="Arial" w:cs="Arial"/>
                <w:sz w:val="16"/>
                <w:szCs w:val="16"/>
                <w:lang w:val="en-US"/>
              </w:rPr>
            </w:pPr>
            <w:r>
              <w:rPr>
                <w:rFonts w:ascii="Arial" w:hAnsi="Arial" w:cs="Arial"/>
                <w:sz w:val="18"/>
                <w:lang w:val="en-US"/>
              </w:rPr>
              <w:t>NOTE 5:</w:t>
            </w:r>
            <w:r w:rsidRPr="00A1115A">
              <w:rPr>
                <w:rFonts w:ascii="Arial" w:hAnsi="Arial" w:cs="Arial"/>
                <w:sz w:val="18"/>
              </w:rPr>
              <w:tab/>
            </w:r>
            <w:r w:rsidRPr="00201030">
              <w:rPr>
                <w:rFonts w:ascii="Arial" w:hAnsi="Arial" w:cs="Arial"/>
                <w:sz w:val="18"/>
                <w:lang w:val="en-US"/>
              </w:rPr>
              <w:t xml:space="preserve">Channel bandwidths in this column only apply to UEs supporting IE </w:t>
            </w:r>
            <w:r w:rsidRPr="00527E99">
              <w:rPr>
                <w:rFonts w:ascii="Arial" w:hAnsi="Arial" w:cs="Arial"/>
                <w:i/>
                <w:iCs/>
                <w:sz w:val="18"/>
                <w:lang w:val="en-US"/>
              </w:rPr>
              <w:t>supportOfERedCap-r18</w:t>
            </w:r>
            <w:r w:rsidRPr="00201030">
              <w:rPr>
                <w:rFonts w:ascii="Arial" w:hAnsi="Arial" w:cs="Arial"/>
                <w:sz w:val="18"/>
                <w:lang w:val="en-US"/>
              </w:rPr>
              <w:t>.</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5.5pt;height:20.5pt" o:ole="">
                  <v:imagedata r:id="rId11" o:title=""/>
                </v:shape>
                <o:OLEObject Type="Embed" ProgID="Equation.3" ShapeID="_x0000_i1039" DrawAspect="Content" ObjectID="_1767142950" r:id="rId33"/>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A1115A">
          <w:headerReference w:type="even" r:id="rId34"/>
          <w:footnotePr>
            <w:numRestart w:val="eachSect"/>
          </w:footnotePr>
          <w:pgSz w:w="16840" w:h="11907" w:orient="landscape" w:code="9"/>
          <w:pgMar w:top="1133" w:right="1416" w:bottom="1133" w:left="1133" w:header="850" w:footer="340" w:gutter="0"/>
          <w:cols w:space="720"/>
          <w:formProt w:val="0"/>
          <w:docGrid w:linePitch="272"/>
        </w:sectPr>
      </w:pPr>
    </w:p>
    <w:p w14:paraId="6C5DC4D5" w14:textId="77777777" w:rsidR="00F50CA7" w:rsidRPr="00A1115A" w:rsidRDefault="00F50CA7" w:rsidP="00F50CA7">
      <w:pPr>
        <w:pStyle w:val="Heading3"/>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61367885"/>
      <w:bookmarkStart w:id="658" w:name="_Toc61373268"/>
      <w:bookmarkStart w:id="659" w:name="_Toc68231218"/>
      <w:bookmarkStart w:id="660" w:name="_Toc69084631"/>
      <w:bookmarkStart w:id="661" w:name="_Toc75467644"/>
      <w:bookmarkStart w:id="662" w:name="_Toc76509666"/>
      <w:bookmarkStart w:id="663" w:name="_Toc76718656"/>
      <w:bookmarkStart w:id="664" w:name="_Toc83581003"/>
      <w:bookmarkStart w:id="665" w:name="_Toc84405512"/>
      <w:bookmarkStart w:id="666" w:name="_Toc84414121"/>
      <w:r w:rsidRPr="00A1115A">
        <w:t>A.3.3.</w:t>
      </w:r>
      <w:r>
        <w:t>5</w:t>
      </w:r>
      <w:r w:rsidRPr="00A1115A">
        <w:tab/>
        <w:t xml:space="preserve">FRC for maximum input level for </w:t>
      </w:r>
      <w:r>
        <w:t>1024</w:t>
      </w:r>
      <w:r w:rsidRPr="00A1115A">
        <w:t xml:space="preserve"> QAM</w:t>
      </w:r>
    </w:p>
    <w:p w14:paraId="645503B5" w14:textId="77777777" w:rsidR="00F50CA7" w:rsidRPr="00A1115A" w:rsidRDefault="00F50CA7" w:rsidP="00F50CA7">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50CA7" w:rsidRPr="00A1115A" w14:paraId="603B6547" w14:textId="77777777" w:rsidTr="00BE2759">
        <w:trPr>
          <w:jc w:val="center"/>
        </w:trPr>
        <w:tc>
          <w:tcPr>
            <w:tcW w:w="3690" w:type="dxa"/>
            <w:vAlign w:val="center"/>
          </w:tcPr>
          <w:p w14:paraId="2C7C18FD"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FD75A6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3B41FF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Value</w:t>
            </w:r>
          </w:p>
        </w:tc>
      </w:tr>
      <w:tr w:rsidR="00F50CA7" w:rsidRPr="00A1115A" w14:paraId="1DD77521" w14:textId="77777777" w:rsidTr="00BE2759">
        <w:trPr>
          <w:jc w:val="center"/>
        </w:trPr>
        <w:tc>
          <w:tcPr>
            <w:tcW w:w="3690" w:type="dxa"/>
            <w:vAlign w:val="center"/>
          </w:tcPr>
          <w:p w14:paraId="61A93C1E" w14:textId="77777777" w:rsidR="00F50CA7" w:rsidRPr="00A1115A" w:rsidRDefault="00F50CA7" w:rsidP="00BE2759">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474373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6978386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w:t>
            </w:r>
          </w:p>
        </w:tc>
        <w:tc>
          <w:tcPr>
            <w:tcW w:w="717" w:type="dxa"/>
            <w:vAlign w:val="center"/>
          </w:tcPr>
          <w:p w14:paraId="4418194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B8DFD5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13E2424"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07FD5206"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1C405499"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AFA2FB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1B04AFC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50</w:t>
            </w:r>
          </w:p>
        </w:tc>
      </w:tr>
      <w:tr w:rsidR="00F50CA7" w:rsidRPr="00A1115A" w14:paraId="68642FE8" w14:textId="77777777" w:rsidTr="00BE2759">
        <w:trPr>
          <w:jc w:val="center"/>
        </w:trPr>
        <w:tc>
          <w:tcPr>
            <w:tcW w:w="3690" w:type="dxa"/>
            <w:vAlign w:val="center"/>
          </w:tcPr>
          <w:p w14:paraId="6DB529AF" w14:textId="77777777" w:rsidR="00F50CA7" w:rsidRPr="00A1115A" w:rsidRDefault="00F50CA7" w:rsidP="00BE2759">
            <w:pPr>
              <w:pStyle w:val="TAL"/>
            </w:pPr>
            <w:r w:rsidRPr="00A1115A">
              <w:t>Subcarrier spacing</w:t>
            </w:r>
          </w:p>
        </w:tc>
        <w:tc>
          <w:tcPr>
            <w:tcW w:w="1093" w:type="dxa"/>
            <w:vAlign w:val="center"/>
          </w:tcPr>
          <w:p w14:paraId="5A0D0F57" w14:textId="77777777" w:rsidR="00F50CA7" w:rsidRPr="00A1115A" w:rsidRDefault="00F50CA7" w:rsidP="00BE2759">
            <w:pPr>
              <w:pStyle w:val="TAC"/>
            </w:pPr>
            <w:r w:rsidRPr="00A1115A">
              <w:t>kHz</w:t>
            </w:r>
          </w:p>
        </w:tc>
        <w:tc>
          <w:tcPr>
            <w:tcW w:w="717" w:type="dxa"/>
            <w:vAlign w:val="center"/>
          </w:tcPr>
          <w:p w14:paraId="421264AE" w14:textId="77777777" w:rsidR="00F50CA7" w:rsidRPr="00A1115A" w:rsidRDefault="00F50CA7" w:rsidP="00BE2759">
            <w:pPr>
              <w:pStyle w:val="TAC"/>
            </w:pPr>
            <w:r w:rsidRPr="00A1115A">
              <w:t>15</w:t>
            </w:r>
          </w:p>
        </w:tc>
        <w:tc>
          <w:tcPr>
            <w:tcW w:w="717" w:type="dxa"/>
            <w:vAlign w:val="center"/>
          </w:tcPr>
          <w:p w14:paraId="56AD4C83" w14:textId="77777777" w:rsidR="00F50CA7" w:rsidRPr="00A1115A" w:rsidRDefault="00F50CA7" w:rsidP="00BE2759">
            <w:pPr>
              <w:pStyle w:val="TAC"/>
            </w:pPr>
            <w:r w:rsidRPr="00A1115A">
              <w:t>15</w:t>
            </w:r>
          </w:p>
        </w:tc>
        <w:tc>
          <w:tcPr>
            <w:tcW w:w="717" w:type="dxa"/>
            <w:vAlign w:val="center"/>
          </w:tcPr>
          <w:p w14:paraId="515D2D9B" w14:textId="77777777" w:rsidR="00F50CA7" w:rsidRPr="00A1115A" w:rsidRDefault="00F50CA7" w:rsidP="00BE2759">
            <w:pPr>
              <w:pStyle w:val="TAC"/>
            </w:pPr>
            <w:r w:rsidRPr="00A1115A">
              <w:t>15</w:t>
            </w:r>
          </w:p>
        </w:tc>
        <w:tc>
          <w:tcPr>
            <w:tcW w:w="717" w:type="dxa"/>
            <w:vAlign w:val="center"/>
          </w:tcPr>
          <w:p w14:paraId="7EAB8259" w14:textId="77777777" w:rsidR="00F50CA7" w:rsidRPr="00A1115A" w:rsidRDefault="00F50CA7" w:rsidP="00BE2759">
            <w:pPr>
              <w:pStyle w:val="TAC"/>
            </w:pPr>
            <w:r w:rsidRPr="00A1115A">
              <w:t>15</w:t>
            </w:r>
          </w:p>
        </w:tc>
        <w:tc>
          <w:tcPr>
            <w:tcW w:w="717" w:type="dxa"/>
            <w:vAlign w:val="center"/>
          </w:tcPr>
          <w:p w14:paraId="14B497E1" w14:textId="77777777" w:rsidR="00F50CA7" w:rsidRPr="00A1115A" w:rsidRDefault="00F50CA7" w:rsidP="00BE2759">
            <w:pPr>
              <w:pStyle w:val="TAC"/>
            </w:pPr>
            <w:r w:rsidRPr="00A1115A">
              <w:t>15</w:t>
            </w:r>
          </w:p>
        </w:tc>
        <w:tc>
          <w:tcPr>
            <w:tcW w:w="717" w:type="dxa"/>
            <w:vAlign w:val="center"/>
          </w:tcPr>
          <w:p w14:paraId="6F335CD7" w14:textId="77777777" w:rsidR="00F50CA7" w:rsidRPr="00A1115A" w:rsidRDefault="00F50CA7" w:rsidP="00BE2759">
            <w:pPr>
              <w:pStyle w:val="TAC"/>
            </w:pPr>
            <w:r w:rsidRPr="00A1115A">
              <w:t>15</w:t>
            </w:r>
          </w:p>
        </w:tc>
        <w:tc>
          <w:tcPr>
            <w:tcW w:w="717" w:type="dxa"/>
            <w:vAlign w:val="center"/>
          </w:tcPr>
          <w:p w14:paraId="207D9699" w14:textId="77777777" w:rsidR="00F50CA7" w:rsidRPr="00A1115A" w:rsidRDefault="00F50CA7" w:rsidP="00BE2759">
            <w:pPr>
              <w:pStyle w:val="TAC"/>
            </w:pPr>
            <w:r w:rsidRPr="00A1115A">
              <w:t>15</w:t>
            </w:r>
          </w:p>
        </w:tc>
        <w:tc>
          <w:tcPr>
            <w:tcW w:w="717" w:type="dxa"/>
            <w:vAlign w:val="center"/>
          </w:tcPr>
          <w:p w14:paraId="0D07340B" w14:textId="77777777" w:rsidR="00F50CA7" w:rsidRPr="00A1115A" w:rsidRDefault="00F50CA7" w:rsidP="00BE2759">
            <w:pPr>
              <w:pStyle w:val="TAC"/>
            </w:pPr>
            <w:r w:rsidRPr="00A1115A">
              <w:t>15</w:t>
            </w:r>
          </w:p>
        </w:tc>
      </w:tr>
      <w:tr w:rsidR="00F50CA7" w:rsidRPr="00A1115A" w14:paraId="0E2D424A" w14:textId="77777777" w:rsidTr="00BE2759">
        <w:trPr>
          <w:jc w:val="center"/>
        </w:trPr>
        <w:tc>
          <w:tcPr>
            <w:tcW w:w="3690" w:type="dxa"/>
            <w:vAlign w:val="center"/>
          </w:tcPr>
          <w:p w14:paraId="668ED409" w14:textId="77777777" w:rsidR="00F50CA7" w:rsidRPr="00A1115A" w:rsidRDefault="00F50CA7" w:rsidP="00BE2759">
            <w:pPr>
              <w:pStyle w:val="TAL"/>
            </w:pPr>
            <w:r w:rsidRPr="00A1115A">
              <w:t xml:space="preserve">Subcarrier spacing configuration </w:t>
            </w:r>
            <m:oMath>
              <m:r>
                <w:rPr>
                  <w:rFonts w:ascii="Cambria Math" w:hAnsi="Cambria Math"/>
                </w:rPr>
                <m:t>μ</m:t>
              </m:r>
            </m:oMath>
          </w:p>
        </w:tc>
        <w:tc>
          <w:tcPr>
            <w:tcW w:w="1093" w:type="dxa"/>
            <w:vAlign w:val="center"/>
          </w:tcPr>
          <w:p w14:paraId="106947AC" w14:textId="77777777" w:rsidR="00F50CA7" w:rsidRPr="00A1115A" w:rsidRDefault="00F50CA7" w:rsidP="00BE2759">
            <w:pPr>
              <w:pStyle w:val="TAC"/>
            </w:pPr>
          </w:p>
        </w:tc>
        <w:tc>
          <w:tcPr>
            <w:tcW w:w="717" w:type="dxa"/>
            <w:vAlign w:val="center"/>
          </w:tcPr>
          <w:p w14:paraId="31EF4244" w14:textId="77777777" w:rsidR="00F50CA7" w:rsidRPr="00A1115A" w:rsidRDefault="00F50CA7" w:rsidP="00BE2759">
            <w:pPr>
              <w:pStyle w:val="TAC"/>
            </w:pPr>
            <w:r w:rsidRPr="00A1115A">
              <w:t>0</w:t>
            </w:r>
          </w:p>
        </w:tc>
        <w:tc>
          <w:tcPr>
            <w:tcW w:w="717" w:type="dxa"/>
            <w:vAlign w:val="center"/>
          </w:tcPr>
          <w:p w14:paraId="42CDE7B2" w14:textId="77777777" w:rsidR="00F50CA7" w:rsidRPr="00A1115A" w:rsidRDefault="00F50CA7" w:rsidP="00BE2759">
            <w:pPr>
              <w:pStyle w:val="TAC"/>
            </w:pPr>
            <w:r w:rsidRPr="00A1115A">
              <w:t>0</w:t>
            </w:r>
          </w:p>
        </w:tc>
        <w:tc>
          <w:tcPr>
            <w:tcW w:w="717" w:type="dxa"/>
            <w:vAlign w:val="center"/>
          </w:tcPr>
          <w:p w14:paraId="703E6BF5" w14:textId="77777777" w:rsidR="00F50CA7" w:rsidRPr="00A1115A" w:rsidRDefault="00F50CA7" w:rsidP="00BE2759">
            <w:pPr>
              <w:pStyle w:val="TAC"/>
            </w:pPr>
            <w:r w:rsidRPr="00A1115A">
              <w:t>0</w:t>
            </w:r>
          </w:p>
        </w:tc>
        <w:tc>
          <w:tcPr>
            <w:tcW w:w="717" w:type="dxa"/>
            <w:vAlign w:val="center"/>
          </w:tcPr>
          <w:p w14:paraId="25C07D1B" w14:textId="77777777" w:rsidR="00F50CA7" w:rsidRPr="00A1115A" w:rsidRDefault="00F50CA7" w:rsidP="00BE2759">
            <w:pPr>
              <w:pStyle w:val="TAC"/>
            </w:pPr>
            <w:r w:rsidRPr="00A1115A">
              <w:t>0</w:t>
            </w:r>
          </w:p>
        </w:tc>
        <w:tc>
          <w:tcPr>
            <w:tcW w:w="717" w:type="dxa"/>
            <w:vAlign w:val="center"/>
          </w:tcPr>
          <w:p w14:paraId="648C4C3F" w14:textId="77777777" w:rsidR="00F50CA7" w:rsidRPr="00A1115A" w:rsidRDefault="00F50CA7" w:rsidP="00BE2759">
            <w:pPr>
              <w:pStyle w:val="TAC"/>
            </w:pPr>
            <w:r w:rsidRPr="00A1115A">
              <w:t>0</w:t>
            </w:r>
          </w:p>
        </w:tc>
        <w:tc>
          <w:tcPr>
            <w:tcW w:w="717" w:type="dxa"/>
            <w:vAlign w:val="center"/>
          </w:tcPr>
          <w:p w14:paraId="75560C1D" w14:textId="77777777" w:rsidR="00F50CA7" w:rsidRPr="00A1115A" w:rsidRDefault="00F50CA7" w:rsidP="00BE2759">
            <w:pPr>
              <w:pStyle w:val="TAC"/>
            </w:pPr>
            <w:r w:rsidRPr="00A1115A">
              <w:t>0</w:t>
            </w:r>
          </w:p>
        </w:tc>
        <w:tc>
          <w:tcPr>
            <w:tcW w:w="717" w:type="dxa"/>
            <w:vAlign w:val="center"/>
          </w:tcPr>
          <w:p w14:paraId="011B9EB6" w14:textId="77777777" w:rsidR="00F50CA7" w:rsidRPr="00A1115A" w:rsidRDefault="00F50CA7" w:rsidP="00BE2759">
            <w:pPr>
              <w:pStyle w:val="TAC"/>
            </w:pPr>
            <w:r w:rsidRPr="00A1115A">
              <w:t>0</w:t>
            </w:r>
          </w:p>
        </w:tc>
        <w:tc>
          <w:tcPr>
            <w:tcW w:w="717" w:type="dxa"/>
            <w:vAlign w:val="center"/>
          </w:tcPr>
          <w:p w14:paraId="1BA46E6E" w14:textId="77777777" w:rsidR="00F50CA7" w:rsidRPr="00A1115A" w:rsidRDefault="00F50CA7" w:rsidP="00BE2759">
            <w:pPr>
              <w:pStyle w:val="TAC"/>
            </w:pPr>
            <w:r w:rsidRPr="00A1115A">
              <w:t>0</w:t>
            </w:r>
          </w:p>
        </w:tc>
      </w:tr>
      <w:tr w:rsidR="00F50CA7" w:rsidRPr="00A1115A" w14:paraId="3A6D6BAD" w14:textId="77777777" w:rsidTr="00BE2759">
        <w:trPr>
          <w:jc w:val="center"/>
        </w:trPr>
        <w:tc>
          <w:tcPr>
            <w:tcW w:w="3690" w:type="dxa"/>
            <w:vAlign w:val="center"/>
          </w:tcPr>
          <w:p w14:paraId="7954C511" w14:textId="77777777" w:rsidR="00F50CA7" w:rsidRPr="00A1115A" w:rsidRDefault="00F50CA7" w:rsidP="00BE2759">
            <w:pPr>
              <w:pStyle w:val="TAL"/>
            </w:pPr>
            <w:r w:rsidRPr="00A1115A">
              <w:t>Allocated resource blocks</w:t>
            </w:r>
          </w:p>
        </w:tc>
        <w:tc>
          <w:tcPr>
            <w:tcW w:w="1093" w:type="dxa"/>
            <w:vAlign w:val="center"/>
          </w:tcPr>
          <w:p w14:paraId="44191DDD" w14:textId="77777777" w:rsidR="00F50CA7" w:rsidRPr="00A1115A" w:rsidRDefault="00F50CA7" w:rsidP="00BE2759">
            <w:pPr>
              <w:pStyle w:val="TAC"/>
            </w:pPr>
          </w:p>
        </w:tc>
        <w:tc>
          <w:tcPr>
            <w:tcW w:w="717" w:type="dxa"/>
            <w:vAlign w:val="center"/>
          </w:tcPr>
          <w:p w14:paraId="129B931C" w14:textId="77777777" w:rsidR="00F50CA7" w:rsidRPr="00A1115A" w:rsidRDefault="00F50CA7" w:rsidP="00BE2759">
            <w:pPr>
              <w:pStyle w:val="TAC"/>
            </w:pPr>
            <w:r w:rsidRPr="00A1115A">
              <w:t>25</w:t>
            </w:r>
          </w:p>
        </w:tc>
        <w:tc>
          <w:tcPr>
            <w:tcW w:w="717" w:type="dxa"/>
            <w:vAlign w:val="center"/>
          </w:tcPr>
          <w:p w14:paraId="75675B41" w14:textId="77777777" w:rsidR="00F50CA7" w:rsidRPr="00A1115A" w:rsidRDefault="00F50CA7" w:rsidP="00BE2759">
            <w:pPr>
              <w:pStyle w:val="TAC"/>
            </w:pPr>
            <w:r w:rsidRPr="00A1115A">
              <w:t>52</w:t>
            </w:r>
          </w:p>
        </w:tc>
        <w:tc>
          <w:tcPr>
            <w:tcW w:w="717" w:type="dxa"/>
            <w:vAlign w:val="center"/>
          </w:tcPr>
          <w:p w14:paraId="1924D4C3" w14:textId="77777777" w:rsidR="00F50CA7" w:rsidRPr="00A1115A" w:rsidRDefault="00F50CA7" w:rsidP="00BE2759">
            <w:pPr>
              <w:pStyle w:val="TAC"/>
            </w:pPr>
            <w:r w:rsidRPr="00A1115A">
              <w:t>79</w:t>
            </w:r>
          </w:p>
        </w:tc>
        <w:tc>
          <w:tcPr>
            <w:tcW w:w="717" w:type="dxa"/>
            <w:vAlign w:val="center"/>
          </w:tcPr>
          <w:p w14:paraId="3502F1F7" w14:textId="77777777" w:rsidR="00F50CA7" w:rsidRPr="00A1115A" w:rsidRDefault="00F50CA7" w:rsidP="00BE2759">
            <w:pPr>
              <w:pStyle w:val="TAC"/>
            </w:pPr>
            <w:r w:rsidRPr="00A1115A">
              <w:t>106</w:t>
            </w:r>
          </w:p>
        </w:tc>
        <w:tc>
          <w:tcPr>
            <w:tcW w:w="717" w:type="dxa"/>
            <w:vAlign w:val="center"/>
          </w:tcPr>
          <w:p w14:paraId="4D096241" w14:textId="77777777" w:rsidR="00F50CA7" w:rsidRPr="00A1115A" w:rsidRDefault="00F50CA7" w:rsidP="00BE2759">
            <w:pPr>
              <w:pStyle w:val="TAC"/>
            </w:pPr>
            <w:r w:rsidRPr="00A1115A">
              <w:t>133</w:t>
            </w:r>
          </w:p>
        </w:tc>
        <w:tc>
          <w:tcPr>
            <w:tcW w:w="717" w:type="dxa"/>
            <w:vAlign w:val="center"/>
          </w:tcPr>
          <w:p w14:paraId="7C0B2310" w14:textId="77777777" w:rsidR="00F50CA7" w:rsidRPr="00A1115A" w:rsidRDefault="00F50CA7" w:rsidP="00BE2759">
            <w:pPr>
              <w:pStyle w:val="TAC"/>
            </w:pPr>
            <w:r w:rsidRPr="00A1115A">
              <w:t>160</w:t>
            </w:r>
          </w:p>
        </w:tc>
        <w:tc>
          <w:tcPr>
            <w:tcW w:w="717" w:type="dxa"/>
            <w:vAlign w:val="center"/>
          </w:tcPr>
          <w:p w14:paraId="524D19A4" w14:textId="77777777" w:rsidR="00F50CA7" w:rsidRPr="00A1115A" w:rsidRDefault="00F50CA7" w:rsidP="00BE2759">
            <w:pPr>
              <w:pStyle w:val="TAC"/>
            </w:pPr>
            <w:r w:rsidRPr="00A1115A">
              <w:t>216</w:t>
            </w:r>
          </w:p>
        </w:tc>
        <w:tc>
          <w:tcPr>
            <w:tcW w:w="717" w:type="dxa"/>
            <w:vAlign w:val="center"/>
          </w:tcPr>
          <w:p w14:paraId="72DD9A17" w14:textId="77777777" w:rsidR="00F50CA7" w:rsidRPr="00A1115A" w:rsidRDefault="00F50CA7" w:rsidP="00BE2759">
            <w:pPr>
              <w:pStyle w:val="TAC"/>
            </w:pPr>
            <w:r w:rsidRPr="00A1115A">
              <w:t>270</w:t>
            </w:r>
          </w:p>
        </w:tc>
      </w:tr>
      <w:tr w:rsidR="00F50CA7" w:rsidRPr="00A1115A" w14:paraId="6385A82B" w14:textId="77777777" w:rsidTr="00BE2759">
        <w:trPr>
          <w:jc w:val="center"/>
        </w:trPr>
        <w:tc>
          <w:tcPr>
            <w:tcW w:w="3690" w:type="dxa"/>
            <w:vAlign w:val="center"/>
          </w:tcPr>
          <w:p w14:paraId="12C8A77D" w14:textId="77777777" w:rsidR="00F50CA7" w:rsidRPr="00A1115A" w:rsidRDefault="00F50CA7" w:rsidP="00BE2759">
            <w:pPr>
              <w:pStyle w:val="TAL"/>
            </w:pPr>
            <w:r w:rsidRPr="00A1115A">
              <w:t>Subcarriers per resource block</w:t>
            </w:r>
          </w:p>
        </w:tc>
        <w:tc>
          <w:tcPr>
            <w:tcW w:w="1093" w:type="dxa"/>
            <w:vAlign w:val="center"/>
          </w:tcPr>
          <w:p w14:paraId="36CE1F82" w14:textId="77777777" w:rsidR="00F50CA7" w:rsidRPr="00A1115A" w:rsidRDefault="00F50CA7" w:rsidP="00BE2759">
            <w:pPr>
              <w:pStyle w:val="TAC"/>
            </w:pPr>
          </w:p>
        </w:tc>
        <w:tc>
          <w:tcPr>
            <w:tcW w:w="717" w:type="dxa"/>
            <w:vAlign w:val="center"/>
          </w:tcPr>
          <w:p w14:paraId="1C9B8171" w14:textId="77777777" w:rsidR="00F50CA7" w:rsidRPr="00A1115A" w:rsidRDefault="00F50CA7" w:rsidP="00BE2759">
            <w:pPr>
              <w:pStyle w:val="TAC"/>
            </w:pPr>
            <w:r w:rsidRPr="00A1115A">
              <w:t>12</w:t>
            </w:r>
          </w:p>
        </w:tc>
        <w:tc>
          <w:tcPr>
            <w:tcW w:w="717" w:type="dxa"/>
            <w:vAlign w:val="center"/>
          </w:tcPr>
          <w:p w14:paraId="14C17CE8" w14:textId="77777777" w:rsidR="00F50CA7" w:rsidRPr="00A1115A" w:rsidRDefault="00F50CA7" w:rsidP="00BE2759">
            <w:pPr>
              <w:pStyle w:val="TAC"/>
            </w:pPr>
            <w:r w:rsidRPr="00A1115A">
              <w:t>12</w:t>
            </w:r>
          </w:p>
        </w:tc>
        <w:tc>
          <w:tcPr>
            <w:tcW w:w="717" w:type="dxa"/>
            <w:vAlign w:val="center"/>
          </w:tcPr>
          <w:p w14:paraId="5DE1943D" w14:textId="77777777" w:rsidR="00F50CA7" w:rsidRPr="00A1115A" w:rsidRDefault="00F50CA7" w:rsidP="00BE2759">
            <w:pPr>
              <w:pStyle w:val="TAC"/>
            </w:pPr>
            <w:r w:rsidRPr="00A1115A">
              <w:t>12</w:t>
            </w:r>
          </w:p>
        </w:tc>
        <w:tc>
          <w:tcPr>
            <w:tcW w:w="717" w:type="dxa"/>
            <w:vAlign w:val="center"/>
          </w:tcPr>
          <w:p w14:paraId="3200DEB3" w14:textId="77777777" w:rsidR="00F50CA7" w:rsidRPr="00A1115A" w:rsidRDefault="00F50CA7" w:rsidP="00BE2759">
            <w:pPr>
              <w:pStyle w:val="TAC"/>
            </w:pPr>
            <w:r w:rsidRPr="00A1115A">
              <w:t>12</w:t>
            </w:r>
          </w:p>
        </w:tc>
        <w:tc>
          <w:tcPr>
            <w:tcW w:w="717" w:type="dxa"/>
            <w:vAlign w:val="center"/>
          </w:tcPr>
          <w:p w14:paraId="666C3A23" w14:textId="77777777" w:rsidR="00F50CA7" w:rsidRPr="00A1115A" w:rsidRDefault="00F50CA7" w:rsidP="00BE2759">
            <w:pPr>
              <w:pStyle w:val="TAC"/>
            </w:pPr>
            <w:r w:rsidRPr="00A1115A">
              <w:t>12</w:t>
            </w:r>
          </w:p>
        </w:tc>
        <w:tc>
          <w:tcPr>
            <w:tcW w:w="717" w:type="dxa"/>
            <w:vAlign w:val="center"/>
          </w:tcPr>
          <w:p w14:paraId="60FF4AFF" w14:textId="77777777" w:rsidR="00F50CA7" w:rsidRPr="00A1115A" w:rsidRDefault="00F50CA7" w:rsidP="00BE2759">
            <w:pPr>
              <w:pStyle w:val="TAC"/>
            </w:pPr>
            <w:r w:rsidRPr="00A1115A">
              <w:t>12</w:t>
            </w:r>
          </w:p>
        </w:tc>
        <w:tc>
          <w:tcPr>
            <w:tcW w:w="717" w:type="dxa"/>
            <w:vAlign w:val="center"/>
          </w:tcPr>
          <w:p w14:paraId="3CED0343" w14:textId="77777777" w:rsidR="00F50CA7" w:rsidRPr="00A1115A" w:rsidRDefault="00F50CA7" w:rsidP="00BE2759">
            <w:pPr>
              <w:pStyle w:val="TAC"/>
            </w:pPr>
            <w:r w:rsidRPr="00A1115A">
              <w:t>12</w:t>
            </w:r>
          </w:p>
        </w:tc>
        <w:tc>
          <w:tcPr>
            <w:tcW w:w="717" w:type="dxa"/>
            <w:vAlign w:val="center"/>
          </w:tcPr>
          <w:p w14:paraId="6BA2E705" w14:textId="77777777" w:rsidR="00F50CA7" w:rsidRPr="00A1115A" w:rsidRDefault="00F50CA7" w:rsidP="00BE2759">
            <w:pPr>
              <w:pStyle w:val="TAC"/>
            </w:pPr>
            <w:r w:rsidRPr="00A1115A">
              <w:t>12</w:t>
            </w:r>
          </w:p>
        </w:tc>
      </w:tr>
      <w:tr w:rsidR="00F50CA7" w:rsidRPr="00A1115A" w14:paraId="0A47E552" w14:textId="77777777" w:rsidTr="00BE2759">
        <w:trPr>
          <w:jc w:val="center"/>
        </w:trPr>
        <w:tc>
          <w:tcPr>
            <w:tcW w:w="3690" w:type="dxa"/>
            <w:vAlign w:val="center"/>
          </w:tcPr>
          <w:p w14:paraId="1991757B" w14:textId="77777777" w:rsidR="00F50CA7" w:rsidRPr="00A1115A" w:rsidRDefault="00F50CA7" w:rsidP="00BE2759">
            <w:pPr>
              <w:pStyle w:val="TAL"/>
            </w:pPr>
            <w:r w:rsidRPr="00A1115A">
              <w:t>Allocated slots per Frame</w:t>
            </w:r>
          </w:p>
        </w:tc>
        <w:tc>
          <w:tcPr>
            <w:tcW w:w="1093" w:type="dxa"/>
            <w:vAlign w:val="center"/>
          </w:tcPr>
          <w:p w14:paraId="7C54ACD2" w14:textId="77777777" w:rsidR="00F50CA7" w:rsidRPr="00A1115A" w:rsidRDefault="00F50CA7" w:rsidP="00BE2759">
            <w:pPr>
              <w:pStyle w:val="TAC"/>
            </w:pPr>
          </w:p>
        </w:tc>
        <w:tc>
          <w:tcPr>
            <w:tcW w:w="717" w:type="dxa"/>
            <w:vAlign w:val="center"/>
          </w:tcPr>
          <w:p w14:paraId="5776FCE2" w14:textId="77777777" w:rsidR="00F50CA7" w:rsidRPr="00A1115A" w:rsidRDefault="00F50CA7" w:rsidP="00BE2759">
            <w:pPr>
              <w:pStyle w:val="TAC"/>
            </w:pPr>
            <w:r w:rsidRPr="00A1115A">
              <w:t>4</w:t>
            </w:r>
          </w:p>
        </w:tc>
        <w:tc>
          <w:tcPr>
            <w:tcW w:w="717" w:type="dxa"/>
            <w:vAlign w:val="center"/>
          </w:tcPr>
          <w:p w14:paraId="0AD0490A" w14:textId="77777777" w:rsidR="00F50CA7" w:rsidRPr="00A1115A" w:rsidRDefault="00F50CA7" w:rsidP="00BE2759">
            <w:pPr>
              <w:pStyle w:val="TAC"/>
            </w:pPr>
            <w:r w:rsidRPr="00A1115A">
              <w:t>4</w:t>
            </w:r>
          </w:p>
        </w:tc>
        <w:tc>
          <w:tcPr>
            <w:tcW w:w="717" w:type="dxa"/>
            <w:vAlign w:val="center"/>
          </w:tcPr>
          <w:p w14:paraId="738EBD6D" w14:textId="77777777" w:rsidR="00F50CA7" w:rsidRPr="00A1115A" w:rsidRDefault="00F50CA7" w:rsidP="00BE2759">
            <w:pPr>
              <w:pStyle w:val="TAC"/>
            </w:pPr>
            <w:r w:rsidRPr="00A1115A">
              <w:t>4</w:t>
            </w:r>
          </w:p>
        </w:tc>
        <w:tc>
          <w:tcPr>
            <w:tcW w:w="717" w:type="dxa"/>
            <w:vAlign w:val="center"/>
          </w:tcPr>
          <w:p w14:paraId="4605F2A9" w14:textId="77777777" w:rsidR="00F50CA7" w:rsidRPr="00A1115A" w:rsidRDefault="00F50CA7" w:rsidP="00BE2759">
            <w:pPr>
              <w:pStyle w:val="TAC"/>
            </w:pPr>
            <w:r w:rsidRPr="00A1115A">
              <w:t>4</w:t>
            </w:r>
          </w:p>
        </w:tc>
        <w:tc>
          <w:tcPr>
            <w:tcW w:w="717" w:type="dxa"/>
            <w:vAlign w:val="center"/>
          </w:tcPr>
          <w:p w14:paraId="6D3B252B" w14:textId="77777777" w:rsidR="00F50CA7" w:rsidRPr="00A1115A" w:rsidRDefault="00F50CA7" w:rsidP="00BE2759">
            <w:pPr>
              <w:pStyle w:val="TAC"/>
            </w:pPr>
            <w:r w:rsidRPr="00A1115A">
              <w:t>4</w:t>
            </w:r>
          </w:p>
        </w:tc>
        <w:tc>
          <w:tcPr>
            <w:tcW w:w="717" w:type="dxa"/>
            <w:vAlign w:val="center"/>
          </w:tcPr>
          <w:p w14:paraId="110DD26B" w14:textId="77777777" w:rsidR="00F50CA7" w:rsidRPr="00A1115A" w:rsidRDefault="00F50CA7" w:rsidP="00BE2759">
            <w:pPr>
              <w:pStyle w:val="TAC"/>
            </w:pPr>
            <w:r w:rsidRPr="00A1115A">
              <w:t>4</w:t>
            </w:r>
          </w:p>
        </w:tc>
        <w:tc>
          <w:tcPr>
            <w:tcW w:w="717" w:type="dxa"/>
            <w:vAlign w:val="center"/>
          </w:tcPr>
          <w:p w14:paraId="5A4E06A5" w14:textId="77777777" w:rsidR="00F50CA7" w:rsidRPr="00A1115A" w:rsidRDefault="00F50CA7" w:rsidP="00BE2759">
            <w:pPr>
              <w:pStyle w:val="TAC"/>
            </w:pPr>
            <w:r w:rsidRPr="00A1115A">
              <w:t>4</w:t>
            </w:r>
          </w:p>
        </w:tc>
        <w:tc>
          <w:tcPr>
            <w:tcW w:w="717" w:type="dxa"/>
            <w:vAlign w:val="center"/>
          </w:tcPr>
          <w:p w14:paraId="7E61D57C" w14:textId="77777777" w:rsidR="00F50CA7" w:rsidRPr="00A1115A" w:rsidRDefault="00F50CA7" w:rsidP="00BE2759">
            <w:pPr>
              <w:pStyle w:val="TAC"/>
            </w:pPr>
            <w:r w:rsidRPr="00A1115A">
              <w:t>4</w:t>
            </w:r>
          </w:p>
        </w:tc>
      </w:tr>
      <w:tr w:rsidR="00F50CA7" w:rsidRPr="00A1115A" w14:paraId="33DD2AC3" w14:textId="77777777" w:rsidTr="00BE2759">
        <w:trPr>
          <w:jc w:val="center"/>
        </w:trPr>
        <w:tc>
          <w:tcPr>
            <w:tcW w:w="3690" w:type="dxa"/>
            <w:vAlign w:val="center"/>
          </w:tcPr>
          <w:p w14:paraId="0335243A" w14:textId="77777777" w:rsidR="00F50CA7" w:rsidRPr="00A1115A" w:rsidRDefault="00F50CA7" w:rsidP="00BE2759">
            <w:pPr>
              <w:pStyle w:val="TAL"/>
            </w:pPr>
            <w:r w:rsidRPr="00A1115A">
              <w:t>MCS Index</w:t>
            </w:r>
          </w:p>
        </w:tc>
        <w:tc>
          <w:tcPr>
            <w:tcW w:w="1093" w:type="dxa"/>
            <w:vAlign w:val="center"/>
          </w:tcPr>
          <w:p w14:paraId="28BB89B5" w14:textId="77777777" w:rsidR="00F50CA7" w:rsidRPr="00A1115A" w:rsidRDefault="00F50CA7" w:rsidP="00BE2759">
            <w:pPr>
              <w:pStyle w:val="TAC"/>
            </w:pPr>
          </w:p>
        </w:tc>
        <w:tc>
          <w:tcPr>
            <w:tcW w:w="717" w:type="dxa"/>
            <w:vAlign w:val="center"/>
          </w:tcPr>
          <w:p w14:paraId="3D9EA6EB" w14:textId="77777777" w:rsidR="00F50CA7" w:rsidRPr="00A1115A" w:rsidRDefault="00F50CA7" w:rsidP="00BE2759">
            <w:pPr>
              <w:pStyle w:val="TAC"/>
            </w:pPr>
            <w:r w:rsidRPr="00A1115A">
              <w:t>23</w:t>
            </w:r>
          </w:p>
        </w:tc>
        <w:tc>
          <w:tcPr>
            <w:tcW w:w="717" w:type="dxa"/>
            <w:vAlign w:val="center"/>
          </w:tcPr>
          <w:p w14:paraId="0A765EC4" w14:textId="77777777" w:rsidR="00F50CA7" w:rsidRPr="00A1115A" w:rsidRDefault="00F50CA7" w:rsidP="00BE2759">
            <w:pPr>
              <w:pStyle w:val="TAC"/>
            </w:pPr>
            <w:r w:rsidRPr="00A1115A">
              <w:t>23</w:t>
            </w:r>
          </w:p>
        </w:tc>
        <w:tc>
          <w:tcPr>
            <w:tcW w:w="717" w:type="dxa"/>
            <w:vAlign w:val="center"/>
          </w:tcPr>
          <w:p w14:paraId="7A1E2D10" w14:textId="77777777" w:rsidR="00F50CA7" w:rsidRPr="00A1115A" w:rsidRDefault="00F50CA7" w:rsidP="00BE2759">
            <w:pPr>
              <w:pStyle w:val="TAC"/>
            </w:pPr>
            <w:r w:rsidRPr="00A1115A">
              <w:t>23</w:t>
            </w:r>
          </w:p>
        </w:tc>
        <w:tc>
          <w:tcPr>
            <w:tcW w:w="717" w:type="dxa"/>
            <w:vAlign w:val="center"/>
          </w:tcPr>
          <w:p w14:paraId="72B3B0ED" w14:textId="77777777" w:rsidR="00F50CA7" w:rsidRPr="00A1115A" w:rsidRDefault="00F50CA7" w:rsidP="00BE2759">
            <w:pPr>
              <w:pStyle w:val="TAC"/>
            </w:pPr>
            <w:r w:rsidRPr="00A1115A">
              <w:t>23</w:t>
            </w:r>
          </w:p>
        </w:tc>
        <w:tc>
          <w:tcPr>
            <w:tcW w:w="717" w:type="dxa"/>
            <w:vAlign w:val="center"/>
          </w:tcPr>
          <w:p w14:paraId="72976683" w14:textId="77777777" w:rsidR="00F50CA7" w:rsidRPr="00A1115A" w:rsidRDefault="00F50CA7" w:rsidP="00BE2759">
            <w:pPr>
              <w:pStyle w:val="TAC"/>
            </w:pPr>
            <w:r w:rsidRPr="00A1115A">
              <w:t>23</w:t>
            </w:r>
          </w:p>
        </w:tc>
        <w:tc>
          <w:tcPr>
            <w:tcW w:w="717" w:type="dxa"/>
            <w:vAlign w:val="center"/>
          </w:tcPr>
          <w:p w14:paraId="35449784" w14:textId="77777777" w:rsidR="00F50CA7" w:rsidRPr="00A1115A" w:rsidRDefault="00F50CA7" w:rsidP="00BE2759">
            <w:pPr>
              <w:pStyle w:val="TAC"/>
            </w:pPr>
            <w:r w:rsidRPr="00A1115A">
              <w:t>23</w:t>
            </w:r>
          </w:p>
        </w:tc>
        <w:tc>
          <w:tcPr>
            <w:tcW w:w="717" w:type="dxa"/>
            <w:vAlign w:val="center"/>
          </w:tcPr>
          <w:p w14:paraId="23757A66" w14:textId="77777777" w:rsidR="00F50CA7" w:rsidRPr="00A1115A" w:rsidRDefault="00F50CA7" w:rsidP="00BE2759">
            <w:pPr>
              <w:pStyle w:val="TAC"/>
            </w:pPr>
            <w:r w:rsidRPr="00A1115A">
              <w:t>23</w:t>
            </w:r>
          </w:p>
        </w:tc>
        <w:tc>
          <w:tcPr>
            <w:tcW w:w="717" w:type="dxa"/>
            <w:vAlign w:val="center"/>
          </w:tcPr>
          <w:p w14:paraId="6CE54D8E" w14:textId="77777777" w:rsidR="00F50CA7" w:rsidRPr="00A1115A" w:rsidRDefault="00F50CA7" w:rsidP="00BE2759">
            <w:pPr>
              <w:pStyle w:val="TAC"/>
            </w:pPr>
            <w:r w:rsidRPr="00A1115A">
              <w:t>23</w:t>
            </w:r>
          </w:p>
        </w:tc>
      </w:tr>
      <w:tr w:rsidR="00F50CA7" w:rsidRPr="00A1115A" w14:paraId="51DC7354" w14:textId="77777777" w:rsidTr="00BE2759">
        <w:trPr>
          <w:jc w:val="center"/>
        </w:trPr>
        <w:tc>
          <w:tcPr>
            <w:tcW w:w="3690" w:type="dxa"/>
            <w:vAlign w:val="center"/>
          </w:tcPr>
          <w:p w14:paraId="46BE3D27" w14:textId="77777777" w:rsidR="00F50CA7" w:rsidRPr="00A1115A" w:rsidRDefault="00F50CA7" w:rsidP="00BE2759">
            <w:pPr>
              <w:pStyle w:val="TAL"/>
            </w:pPr>
            <w:r w:rsidRPr="00A1115A">
              <w:t xml:space="preserve">MCS table for TBS determination </w:t>
            </w:r>
          </w:p>
        </w:tc>
        <w:tc>
          <w:tcPr>
            <w:tcW w:w="1093" w:type="dxa"/>
            <w:vAlign w:val="center"/>
          </w:tcPr>
          <w:p w14:paraId="0B3CD17F" w14:textId="77777777" w:rsidR="00F50CA7" w:rsidRPr="00A1115A" w:rsidRDefault="00F50CA7" w:rsidP="00BE2759">
            <w:pPr>
              <w:pStyle w:val="TAC"/>
            </w:pPr>
          </w:p>
        </w:tc>
        <w:tc>
          <w:tcPr>
            <w:tcW w:w="5736" w:type="dxa"/>
            <w:gridSpan w:val="8"/>
            <w:vAlign w:val="center"/>
          </w:tcPr>
          <w:p w14:paraId="373D9DD3" w14:textId="77777777" w:rsidR="00F50CA7" w:rsidRPr="00A1115A" w:rsidRDefault="00F50CA7" w:rsidP="00BE2759">
            <w:pPr>
              <w:pStyle w:val="TAC"/>
            </w:pPr>
            <w:r>
              <w:t>1024</w:t>
            </w:r>
            <w:r w:rsidRPr="00A1115A">
              <w:t>QAM</w:t>
            </w:r>
          </w:p>
        </w:tc>
      </w:tr>
      <w:tr w:rsidR="00F50CA7" w:rsidRPr="00A1115A" w14:paraId="17E5BB9A" w14:textId="77777777" w:rsidTr="00BE2759">
        <w:trPr>
          <w:jc w:val="center"/>
        </w:trPr>
        <w:tc>
          <w:tcPr>
            <w:tcW w:w="3690" w:type="dxa"/>
            <w:vAlign w:val="center"/>
          </w:tcPr>
          <w:p w14:paraId="114148E4" w14:textId="77777777" w:rsidR="00F50CA7" w:rsidRPr="00A1115A" w:rsidRDefault="00F50CA7" w:rsidP="00BE2759">
            <w:pPr>
              <w:pStyle w:val="TAL"/>
            </w:pPr>
            <w:r w:rsidRPr="00A1115A">
              <w:t>Modulation</w:t>
            </w:r>
          </w:p>
        </w:tc>
        <w:tc>
          <w:tcPr>
            <w:tcW w:w="1093" w:type="dxa"/>
            <w:vAlign w:val="center"/>
          </w:tcPr>
          <w:p w14:paraId="10961179" w14:textId="77777777" w:rsidR="00F50CA7" w:rsidRPr="00A1115A" w:rsidRDefault="00F50CA7" w:rsidP="00BE2759">
            <w:pPr>
              <w:pStyle w:val="TAC"/>
            </w:pPr>
          </w:p>
        </w:tc>
        <w:tc>
          <w:tcPr>
            <w:tcW w:w="717" w:type="dxa"/>
            <w:vAlign w:val="center"/>
          </w:tcPr>
          <w:p w14:paraId="6828FCBC" w14:textId="77777777" w:rsidR="00F50CA7" w:rsidRPr="00A1115A" w:rsidRDefault="00F50CA7" w:rsidP="00BE2759">
            <w:pPr>
              <w:pStyle w:val="TAC"/>
            </w:pPr>
            <w:r>
              <w:t>1024</w:t>
            </w:r>
            <w:r w:rsidRPr="00A1115A">
              <w:t xml:space="preserve"> QAM</w:t>
            </w:r>
          </w:p>
        </w:tc>
        <w:tc>
          <w:tcPr>
            <w:tcW w:w="717" w:type="dxa"/>
            <w:vAlign w:val="center"/>
          </w:tcPr>
          <w:p w14:paraId="0774B7D4" w14:textId="77777777" w:rsidR="00F50CA7" w:rsidRPr="00A1115A" w:rsidRDefault="00F50CA7" w:rsidP="00BE2759">
            <w:pPr>
              <w:pStyle w:val="TAC"/>
            </w:pPr>
            <w:r>
              <w:t>1024</w:t>
            </w:r>
            <w:r w:rsidRPr="00A1115A">
              <w:t xml:space="preserve"> QAM</w:t>
            </w:r>
          </w:p>
        </w:tc>
        <w:tc>
          <w:tcPr>
            <w:tcW w:w="717" w:type="dxa"/>
            <w:vAlign w:val="center"/>
          </w:tcPr>
          <w:p w14:paraId="23BCF956" w14:textId="77777777" w:rsidR="00F50CA7" w:rsidRPr="00A1115A" w:rsidRDefault="00F50CA7" w:rsidP="00BE2759">
            <w:pPr>
              <w:pStyle w:val="TAC"/>
            </w:pPr>
            <w:r>
              <w:t>1024</w:t>
            </w:r>
            <w:r w:rsidRPr="00A1115A">
              <w:t xml:space="preserve"> QAM</w:t>
            </w:r>
          </w:p>
        </w:tc>
        <w:tc>
          <w:tcPr>
            <w:tcW w:w="717" w:type="dxa"/>
            <w:vAlign w:val="center"/>
          </w:tcPr>
          <w:p w14:paraId="23B6305C" w14:textId="77777777" w:rsidR="00F50CA7" w:rsidRPr="00A1115A" w:rsidRDefault="00F50CA7" w:rsidP="00BE2759">
            <w:pPr>
              <w:pStyle w:val="TAC"/>
            </w:pPr>
            <w:r>
              <w:t>1024</w:t>
            </w:r>
            <w:r w:rsidRPr="00A1115A">
              <w:t xml:space="preserve"> QAM</w:t>
            </w:r>
          </w:p>
        </w:tc>
        <w:tc>
          <w:tcPr>
            <w:tcW w:w="717" w:type="dxa"/>
            <w:vAlign w:val="center"/>
          </w:tcPr>
          <w:p w14:paraId="1F6A0447" w14:textId="77777777" w:rsidR="00F50CA7" w:rsidRPr="00A1115A" w:rsidRDefault="00F50CA7" w:rsidP="00BE2759">
            <w:pPr>
              <w:pStyle w:val="TAC"/>
            </w:pPr>
            <w:r>
              <w:t>1024</w:t>
            </w:r>
            <w:r w:rsidRPr="00A1115A">
              <w:t xml:space="preserve"> QAM</w:t>
            </w:r>
          </w:p>
        </w:tc>
        <w:tc>
          <w:tcPr>
            <w:tcW w:w="717" w:type="dxa"/>
            <w:vAlign w:val="center"/>
          </w:tcPr>
          <w:p w14:paraId="4132DCE1" w14:textId="77777777" w:rsidR="00F50CA7" w:rsidRPr="00A1115A" w:rsidRDefault="00F50CA7" w:rsidP="00BE2759">
            <w:pPr>
              <w:pStyle w:val="TAC"/>
            </w:pPr>
            <w:r>
              <w:t>1024</w:t>
            </w:r>
            <w:r w:rsidRPr="00A1115A">
              <w:t xml:space="preserve"> QAM</w:t>
            </w:r>
          </w:p>
        </w:tc>
        <w:tc>
          <w:tcPr>
            <w:tcW w:w="717" w:type="dxa"/>
            <w:vAlign w:val="center"/>
          </w:tcPr>
          <w:p w14:paraId="57506958" w14:textId="77777777" w:rsidR="00F50CA7" w:rsidRPr="00A1115A" w:rsidRDefault="00F50CA7" w:rsidP="00BE2759">
            <w:pPr>
              <w:pStyle w:val="TAC"/>
            </w:pPr>
            <w:r>
              <w:t>1024</w:t>
            </w:r>
            <w:r w:rsidRPr="00A1115A">
              <w:t xml:space="preserve"> QAM</w:t>
            </w:r>
          </w:p>
        </w:tc>
        <w:tc>
          <w:tcPr>
            <w:tcW w:w="717" w:type="dxa"/>
            <w:vAlign w:val="center"/>
          </w:tcPr>
          <w:p w14:paraId="42E64B5B" w14:textId="77777777" w:rsidR="00F50CA7" w:rsidRPr="00A1115A" w:rsidRDefault="00F50CA7" w:rsidP="00BE2759">
            <w:pPr>
              <w:pStyle w:val="TAC"/>
            </w:pPr>
            <w:r>
              <w:t>1024</w:t>
            </w:r>
            <w:r w:rsidRPr="00A1115A">
              <w:t xml:space="preserve"> QAM</w:t>
            </w:r>
          </w:p>
        </w:tc>
      </w:tr>
      <w:tr w:rsidR="00F50CA7" w:rsidRPr="00A1115A" w14:paraId="0C24EE37" w14:textId="77777777" w:rsidTr="00BE2759">
        <w:trPr>
          <w:jc w:val="center"/>
        </w:trPr>
        <w:tc>
          <w:tcPr>
            <w:tcW w:w="3690" w:type="dxa"/>
            <w:vAlign w:val="center"/>
          </w:tcPr>
          <w:p w14:paraId="635AB8BE" w14:textId="77777777" w:rsidR="00F50CA7" w:rsidRPr="00A1115A" w:rsidRDefault="00F50CA7" w:rsidP="00BE2759">
            <w:pPr>
              <w:pStyle w:val="TAL"/>
            </w:pPr>
            <w:r w:rsidRPr="00A1115A">
              <w:t>Target Coding Rate</w:t>
            </w:r>
          </w:p>
        </w:tc>
        <w:tc>
          <w:tcPr>
            <w:tcW w:w="1093" w:type="dxa"/>
            <w:vAlign w:val="center"/>
          </w:tcPr>
          <w:p w14:paraId="2A6E3AE6" w14:textId="77777777" w:rsidR="00F50CA7" w:rsidRPr="00A1115A" w:rsidRDefault="00F50CA7" w:rsidP="00BE2759">
            <w:pPr>
              <w:pStyle w:val="TAC"/>
            </w:pPr>
          </w:p>
        </w:tc>
        <w:tc>
          <w:tcPr>
            <w:tcW w:w="717" w:type="dxa"/>
            <w:vAlign w:val="center"/>
          </w:tcPr>
          <w:p w14:paraId="61D65648" w14:textId="77777777" w:rsidR="00F50CA7" w:rsidRPr="00A1115A" w:rsidRDefault="00F50CA7" w:rsidP="00BE2759">
            <w:pPr>
              <w:pStyle w:val="TAC"/>
            </w:pPr>
            <w:r>
              <w:t>0.78</w:t>
            </w:r>
          </w:p>
        </w:tc>
        <w:tc>
          <w:tcPr>
            <w:tcW w:w="717" w:type="dxa"/>
            <w:vAlign w:val="center"/>
          </w:tcPr>
          <w:p w14:paraId="76B8E1FE" w14:textId="77777777" w:rsidR="00F50CA7" w:rsidRPr="00A1115A" w:rsidRDefault="00F50CA7" w:rsidP="00BE2759">
            <w:pPr>
              <w:pStyle w:val="TAC"/>
            </w:pPr>
            <w:r>
              <w:t>0.78</w:t>
            </w:r>
          </w:p>
        </w:tc>
        <w:tc>
          <w:tcPr>
            <w:tcW w:w="717" w:type="dxa"/>
            <w:vAlign w:val="center"/>
          </w:tcPr>
          <w:p w14:paraId="2DC2C54F" w14:textId="77777777" w:rsidR="00F50CA7" w:rsidRPr="00A1115A" w:rsidRDefault="00F50CA7" w:rsidP="00BE2759">
            <w:pPr>
              <w:pStyle w:val="TAC"/>
            </w:pPr>
            <w:r>
              <w:t>0.78</w:t>
            </w:r>
          </w:p>
        </w:tc>
        <w:tc>
          <w:tcPr>
            <w:tcW w:w="717" w:type="dxa"/>
            <w:vAlign w:val="center"/>
          </w:tcPr>
          <w:p w14:paraId="2418413E" w14:textId="77777777" w:rsidR="00F50CA7" w:rsidRPr="00A1115A" w:rsidRDefault="00F50CA7" w:rsidP="00BE2759">
            <w:pPr>
              <w:pStyle w:val="TAC"/>
            </w:pPr>
            <w:r>
              <w:t>0.78</w:t>
            </w:r>
          </w:p>
        </w:tc>
        <w:tc>
          <w:tcPr>
            <w:tcW w:w="717" w:type="dxa"/>
            <w:vAlign w:val="center"/>
          </w:tcPr>
          <w:p w14:paraId="518B9D52" w14:textId="77777777" w:rsidR="00F50CA7" w:rsidRPr="00A1115A" w:rsidRDefault="00F50CA7" w:rsidP="00BE2759">
            <w:pPr>
              <w:pStyle w:val="TAC"/>
            </w:pPr>
            <w:r>
              <w:t>0.78</w:t>
            </w:r>
          </w:p>
        </w:tc>
        <w:tc>
          <w:tcPr>
            <w:tcW w:w="717" w:type="dxa"/>
            <w:vAlign w:val="center"/>
          </w:tcPr>
          <w:p w14:paraId="741F3CA9" w14:textId="77777777" w:rsidR="00F50CA7" w:rsidRPr="00A1115A" w:rsidRDefault="00F50CA7" w:rsidP="00BE2759">
            <w:pPr>
              <w:pStyle w:val="TAC"/>
            </w:pPr>
            <w:r>
              <w:t>0.78</w:t>
            </w:r>
          </w:p>
        </w:tc>
        <w:tc>
          <w:tcPr>
            <w:tcW w:w="717" w:type="dxa"/>
            <w:vAlign w:val="center"/>
          </w:tcPr>
          <w:p w14:paraId="6D67127B" w14:textId="77777777" w:rsidR="00F50CA7" w:rsidRPr="00A1115A" w:rsidRDefault="00F50CA7" w:rsidP="00BE2759">
            <w:pPr>
              <w:pStyle w:val="TAC"/>
            </w:pPr>
            <w:r>
              <w:t>0.78</w:t>
            </w:r>
          </w:p>
        </w:tc>
        <w:tc>
          <w:tcPr>
            <w:tcW w:w="717" w:type="dxa"/>
            <w:vAlign w:val="center"/>
          </w:tcPr>
          <w:p w14:paraId="263CF8E3" w14:textId="77777777" w:rsidR="00F50CA7" w:rsidRPr="00A1115A" w:rsidRDefault="00F50CA7" w:rsidP="00BE2759">
            <w:pPr>
              <w:pStyle w:val="TAC"/>
            </w:pPr>
            <w:r>
              <w:t>0.78</w:t>
            </w:r>
          </w:p>
        </w:tc>
      </w:tr>
      <w:tr w:rsidR="00F50CA7" w:rsidRPr="00A1115A" w14:paraId="3BE49B15" w14:textId="77777777" w:rsidTr="00BE2759">
        <w:trPr>
          <w:jc w:val="center"/>
        </w:trPr>
        <w:tc>
          <w:tcPr>
            <w:tcW w:w="3690" w:type="dxa"/>
            <w:vAlign w:val="center"/>
          </w:tcPr>
          <w:p w14:paraId="7FD36DF9" w14:textId="77777777" w:rsidR="00F50CA7" w:rsidRPr="00A1115A" w:rsidRDefault="00F50CA7" w:rsidP="00BE2759">
            <w:pPr>
              <w:pStyle w:val="TAL"/>
            </w:pPr>
            <w:r w:rsidRPr="00A1115A">
              <w:t>Maximum number of HARQ transmissions</w:t>
            </w:r>
          </w:p>
        </w:tc>
        <w:tc>
          <w:tcPr>
            <w:tcW w:w="1093" w:type="dxa"/>
            <w:vAlign w:val="center"/>
          </w:tcPr>
          <w:p w14:paraId="6D2ED9EC" w14:textId="77777777" w:rsidR="00F50CA7" w:rsidRPr="00A1115A" w:rsidRDefault="00F50CA7" w:rsidP="00BE2759">
            <w:pPr>
              <w:pStyle w:val="TAC"/>
            </w:pPr>
          </w:p>
        </w:tc>
        <w:tc>
          <w:tcPr>
            <w:tcW w:w="717" w:type="dxa"/>
            <w:vAlign w:val="center"/>
          </w:tcPr>
          <w:p w14:paraId="396B254D" w14:textId="77777777" w:rsidR="00F50CA7" w:rsidRPr="00A1115A" w:rsidRDefault="00F50CA7" w:rsidP="00BE2759">
            <w:pPr>
              <w:pStyle w:val="TAC"/>
            </w:pPr>
            <w:r w:rsidRPr="00A1115A">
              <w:t>1</w:t>
            </w:r>
          </w:p>
        </w:tc>
        <w:tc>
          <w:tcPr>
            <w:tcW w:w="717" w:type="dxa"/>
            <w:vAlign w:val="center"/>
          </w:tcPr>
          <w:p w14:paraId="5E82CA78" w14:textId="77777777" w:rsidR="00F50CA7" w:rsidRPr="00A1115A" w:rsidRDefault="00F50CA7" w:rsidP="00BE2759">
            <w:pPr>
              <w:pStyle w:val="TAC"/>
            </w:pPr>
            <w:r w:rsidRPr="00A1115A">
              <w:t>1</w:t>
            </w:r>
          </w:p>
        </w:tc>
        <w:tc>
          <w:tcPr>
            <w:tcW w:w="717" w:type="dxa"/>
            <w:vAlign w:val="center"/>
          </w:tcPr>
          <w:p w14:paraId="5A9E5314" w14:textId="77777777" w:rsidR="00F50CA7" w:rsidRPr="00A1115A" w:rsidRDefault="00F50CA7" w:rsidP="00BE2759">
            <w:pPr>
              <w:pStyle w:val="TAC"/>
            </w:pPr>
            <w:r w:rsidRPr="00A1115A">
              <w:t>1</w:t>
            </w:r>
          </w:p>
        </w:tc>
        <w:tc>
          <w:tcPr>
            <w:tcW w:w="717" w:type="dxa"/>
            <w:vAlign w:val="center"/>
          </w:tcPr>
          <w:p w14:paraId="06E61F47" w14:textId="77777777" w:rsidR="00F50CA7" w:rsidRPr="00A1115A" w:rsidRDefault="00F50CA7" w:rsidP="00BE2759">
            <w:pPr>
              <w:pStyle w:val="TAC"/>
            </w:pPr>
            <w:r w:rsidRPr="00A1115A">
              <w:t>1</w:t>
            </w:r>
          </w:p>
        </w:tc>
        <w:tc>
          <w:tcPr>
            <w:tcW w:w="717" w:type="dxa"/>
            <w:vAlign w:val="center"/>
          </w:tcPr>
          <w:p w14:paraId="454AA7AE" w14:textId="77777777" w:rsidR="00F50CA7" w:rsidRPr="00A1115A" w:rsidRDefault="00F50CA7" w:rsidP="00BE2759">
            <w:pPr>
              <w:pStyle w:val="TAC"/>
            </w:pPr>
            <w:r w:rsidRPr="00A1115A">
              <w:t>1</w:t>
            </w:r>
          </w:p>
        </w:tc>
        <w:tc>
          <w:tcPr>
            <w:tcW w:w="717" w:type="dxa"/>
            <w:vAlign w:val="center"/>
          </w:tcPr>
          <w:p w14:paraId="5C0FA396" w14:textId="77777777" w:rsidR="00F50CA7" w:rsidRPr="00A1115A" w:rsidRDefault="00F50CA7" w:rsidP="00BE2759">
            <w:pPr>
              <w:pStyle w:val="TAC"/>
            </w:pPr>
            <w:r w:rsidRPr="00A1115A">
              <w:t>1</w:t>
            </w:r>
          </w:p>
        </w:tc>
        <w:tc>
          <w:tcPr>
            <w:tcW w:w="717" w:type="dxa"/>
            <w:vAlign w:val="center"/>
          </w:tcPr>
          <w:p w14:paraId="5F03A87A" w14:textId="77777777" w:rsidR="00F50CA7" w:rsidRPr="00A1115A" w:rsidRDefault="00F50CA7" w:rsidP="00BE2759">
            <w:pPr>
              <w:pStyle w:val="TAC"/>
            </w:pPr>
            <w:r w:rsidRPr="00A1115A">
              <w:t>1</w:t>
            </w:r>
          </w:p>
        </w:tc>
        <w:tc>
          <w:tcPr>
            <w:tcW w:w="717" w:type="dxa"/>
            <w:vAlign w:val="center"/>
          </w:tcPr>
          <w:p w14:paraId="2A633B3F" w14:textId="77777777" w:rsidR="00F50CA7" w:rsidRPr="00A1115A" w:rsidRDefault="00F50CA7" w:rsidP="00BE2759">
            <w:pPr>
              <w:pStyle w:val="TAC"/>
            </w:pPr>
            <w:r w:rsidRPr="00A1115A">
              <w:t>1</w:t>
            </w:r>
          </w:p>
        </w:tc>
      </w:tr>
      <w:tr w:rsidR="00F50CA7" w:rsidRPr="00A1115A" w14:paraId="7F73F160" w14:textId="77777777" w:rsidTr="00BE2759">
        <w:trPr>
          <w:trHeight w:val="411"/>
          <w:jc w:val="center"/>
        </w:trPr>
        <w:tc>
          <w:tcPr>
            <w:tcW w:w="3690" w:type="dxa"/>
            <w:vAlign w:val="center"/>
          </w:tcPr>
          <w:p w14:paraId="4C1E3B23" w14:textId="77777777" w:rsidR="00F50CA7" w:rsidRPr="00A1115A" w:rsidRDefault="00F50CA7" w:rsidP="00BE2759">
            <w:pPr>
              <w:pStyle w:val="TAH"/>
            </w:pPr>
            <w:r w:rsidRPr="00A1115A">
              <w:t>Information Bit Payload per Slot</w:t>
            </w:r>
          </w:p>
        </w:tc>
        <w:tc>
          <w:tcPr>
            <w:tcW w:w="1093" w:type="dxa"/>
            <w:vAlign w:val="center"/>
          </w:tcPr>
          <w:p w14:paraId="3ECF84A2" w14:textId="77777777" w:rsidR="00F50CA7" w:rsidRPr="00A1115A" w:rsidRDefault="00F50CA7" w:rsidP="00BE2759">
            <w:pPr>
              <w:keepNext/>
              <w:keepLines/>
              <w:spacing w:after="0"/>
              <w:jc w:val="center"/>
              <w:rPr>
                <w:rFonts w:ascii="Arial" w:hAnsi="Arial"/>
                <w:sz w:val="18"/>
              </w:rPr>
            </w:pPr>
          </w:p>
        </w:tc>
        <w:tc>
          <w:tcPr>
            <w:tcW w:w="717" w:type="dxa"/>
            <w:vAlign w:val="center"/>
          </w:tcPr>
          <w:p w14:paraId="3A20094D" w14:textId="77777777" w:rsidR="00F50CA7" w:rsidRPr="00A1115A" w:rsidRDefault="00F50CA7" w:rsidP="00BE2759">
            <w:pPr>
              <w:keepNext/>
              <w:keepLines/>
              <w:spacing w:after="0"/>
              <w:jc w:val="center"/>
              <w:rPr>
                <w:rFonts w:ascii="Arial" w:hAnsi="Arial"/>
                <w:sz w:val="18"/>
              </w:rPr>
            </w:pPr>
          </w:p>
        </w:tc>
        <w:tc>
          <w:tcPr>
            <w:tcW w:w="717" w:type="dxa"/>
            <w:vAlign w:val="center"/>
          </w:tcPr>
          <w:p w14:paraId="7A11AFA0"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8B9978" w14:textId="77777777" w:rsidR="00F50CA7" w:rsidRPr="00A1115A" w:rsidRDefault="00F50CA7" w:rsidP="00BE2759">
            <w:pPr>
              <w:keepNext/>
              <w:keepLines/>
              <w:spacing w:after="0"/>
              <w:jc w:val="center"/>
              <w:rPr>
                <w:rFonts w:ascii="Arial" w:hAnsi="Arial"/>
                <w:sz w:val="18"/>
              </w:rPr>
            </w:pPr>
          </w:p>
        </w:tc>
        <w:tc>
          <w:tcPr>
            <w:tcW w:w="717" w:type="dxa"/>
            <w:vAlign w:val="center"/>
          </w:tcPr>
          <w:p w14:paraId="6D8B4C4F"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FB69FD" w14:textId="77777777" w:rsidR="00F50CA7" w:rsidRPr="00A1115A" w:rsidRDefault="00F50CA7" w:rsidP="00BE2759">
            <w:pPr>
              <w:keepNext/>
              <w:keepLines/>
              <w:spacing w:after="0"/>
              <w:jc w:val="center"/>
              <w:rPr>
                <w:rFonts w:ascii="Arial" w:hAnsi="Arial"/>
                <w:sz w:val="18"/>
              </w:rPr>
            </w:pPr>
          </w:p>
        </w:tc>
        <w:tc>
          <w:tcPr>
            <w:tcW w:w="717" w:type="dxa"/>
            <w:vAlign w:val="center"/>
          </w:tcPr>
          <w:p w14:paraId="2F1DC8FB" w14:textId="77777777" w:rsidR="00F50CA7" w:rsidRPr="00A1115A" w:rsidRDefault="00F50CA7" w:rsidP="00BE2759">
            <w:pPr>
              <w:keepNext/>
              <w:keepLines/>
              <w:spacing w:after="0"/>
              <w:jc w:val="center"/>
              <w:rPr>
                <w:rFonts w:ascii="Arial" w:hAnsi="Arial"/>
                <w:sz w:val="18"/>
              </w:rPr>
            </w:pPr>
          </w:p>
        </w:tc>
        <w:tc>
          <w:tcPr>
            <w:tcW w:w="717" w:type="dxa"/>
            <w:vAlign w:val="center"/>
          </w:tcPr>
          <w:p w14:paraId="24B41642" w14:textId="77777777" w:rsidR="00F50CA7" w:rsidRPr="00A1115A" w:rsidRDefault="00F50CA7" w:rsidP="00BE2759">
            <w:pPr>
              <w:keepNext/>
              <w:keepLines/>
              <w:spacing w:after="0"/>
              <w:jc w:val="center"/>
              <w:rPr>
                <w:rFonts w:ascii="Arial" w:hAnsi="Arial"/>
                <w:sz w:val="18"/>
              </w:rPr>
            </w:pPr>
          </w:p>
        </w:tc>
        <w:tc>
          <w:tcPr>
            <w:tcW w:w="717" w:type="dxa"/>
            <w:vAlign w:val="center"/>
          </w:tcPr>
          <w:p w14:paraId="2BC6A9FC" w14:textId="77777777" w:rsidR="00F50CA7" w:rsidRPr="00A1115A" w:rsidRDefault="00F50CA7" w:rsidP="00BE2759">
            <w:pPr>
              <w:keepNext/>
              <w:keepLines/>
              <w:spacing w:after="0"/>
              <w:jc w:val="center"/>
              <w:rPr>
                <w:rFonts w:ascii="Arial" w:hAnsi="Arial"/>
                <w:sz w:val="18"/>
              </w:rPr>
            </w:pPr>
          </w:p>
        </w:tc>
      </w:tr>
      <w:tr w:rsidR="00F50CA7" w:rsidRPr="00A1115A" w14:paraId="439F9FF6" w14:textId="77777777" w:rsidTr="00BE2759">
        <w:trPr>
          <w:jc w:val="center"/>
        </w:trPr>
        <w:tc>
          <w:tcPr>
            <w:tcW w:w="3690" w:type="dxa"/>
            <w:vAlign w:val="center"/>
          </w:tcPr>
          <w:p w14:paraId="1DFFDEFF" w14:textId="77777777" w:rsidR="00F50CA7" w:rsidRPr="00A1115A" w:rsidRDefault="00F50CA7" w:rsidP="00BE2759">
            <w:pPr>
              <w:pStyle w:val="TAL"/>
            </w:pPr>
            <w:r w:rsidRPr="00A1115A">
              <w:t xml:space="preserve">  For Slots 0,1,3,4,8,9</w:t>
            </w:r>
          </w:p>
        </w:tc>
        <w:tc>
          <w:tcPr>
            <w:tcW w:w="1093" w:type="dxa"/>
            <w:vAlign w:val="center"/>
          </w:tcPr>
          <w:p w14:paraId="7C1A9E7F" w14:textId="77777777" w:rsidR="00F50CA7" w:rsidRPr="00A1115A" w:rsidRDefault="00F50CA7" w:rsidP="00BE2759">
            <w:pPr>
              <w:pStyle w:val="TAC"/>
            </w:pPr>
            <w:r w:rsidRPr="00A1115A">
              <w:t>Bits</w:t>
            </w:r>
          </w:p>
        </w:tc>
        <w:tc>
          <w:tcPr>
            <w:tcW w:w="717" w:type="dxa"/>
          </w:tcPr>
          <w:p w14:paraId="243F6161" w14:textId="77777777" w:rsidR="00F50CA7" w:rsidRPr="00A1115A" w:rsidRDefault="00F50CA7" w:rsidP="00BE2759">
            <w:pPr>
              <w:pStyle w:val="TAC"/>
            </w:pPr>
            <w:r w:rsidRPr="00A1115A">
              <w:t>N/A</w:t>
            </w:r>
          </w:p>
        </w:tc>
        <w:tc>
          <w:tcPr>
            <w:tcW w:w="717" w:type="dxa"/>
          </w:tcPr>
          <w:p w14:paraId="2E8787CD" w14:textId="77777777" w:rsidR="00F50CA7" w:rsidRPr="00A1115A" w:rsidRDefault="00F50CA7" w:rsidP="00BE2759">
            <w:pPr>
              <w:pStyle w:val="TAC"/>
            </w:pPr>
            <w:r w:rsidRPr="00A1115A">
              <w:t>N/A</w:t>
            </w:r>
          </w:p>
        </w:tc>
        <w:tc>
          <w:tcPr>
            <w:tcW w:w="717" w:type="dxa"/>
          </w:tcPr>
          <w:p w14:paraId="20719AD7" w14:textId="77777777" w:rsidR="00F50CA7" w:rsidRPr="00A1115A" w:rsidRDefault="00F50CA7" w:rsidP="00BE2759">
            <w:pPr>
              <w:pStyle w:val="TAC"/>
            </w:pPr>
            <w:r w:rsidRPr="00A1115A">
              <w:t>N/A</w:t>
            </w:r>
          </w:p>
        </w:tc>
        <w:tc>
          <w:tcPr>
            <w:tcW w:w="717" w:type="dxa"/>
          </w:tcPr>
          <w:p w14:paraId="414DFC01" w14:textId="77777777" w:rsidR="00F50CA7" w:rsidRPr="00A1115A" w:rsidRDefault="00F50CA7" w:rsidP="00BE2759">
            <w:pPr>
              <w:pStyle w:val="TAC"/>
            </w:pPr>
            <w:r w:rsidRPr="00A1115A">
              <w:t>N/A</w:t>
            </w:r>
          </w:p>
        </w:tc>
        <w:tc>
          <w:tcPr>
            <w:tcW w:w="717" w:type="dxa"/>
          </w:tcPr>
          <w:p w14:paraId="67C97A4B" w14:textId="77777777" w:rsidR="00F50CA7" w:rsidRPr="00A1115A" w:rsidRDefault="00F50CA7" w:rsidP="00BE2759">
            <w:pPr>
              <w:pStyle w:val="TAC"/>
            </w:pPr>
            <w:r w:rsidRPr="00A1115A">
              <w:t>N/A</w:t>
            </w:r>
          </w:p>
        </w:tc>
        <w:tc>
          <w:tcPr>
            <w:tcW w:w="717" w:type="dxa"/>
          </w:tcPr>
          <w:p w14:paraId="37657779" w14:textId="77777777" w:rsidR="00F50CA7" w:rsidRPr="00A1115A" w:rsidRDefault="00F50CA7" w:rsidP="00BE2759">
            <w:pPr>
              <w:pStyle w:val="TAC"/>
            </w:pPr>
            <w:r w:rsidRPr="00A1115A">
              <w:t>N/A</w:t>
            </w:r>
          </w:p>
        </w:tc>
        <w:tc>
          <w:tcPr>
            <w:tcW w:w="717" w:type="dxa"/>
          </w:tcPr>
          <w:p w14:paraId="4AA529D5" w14:textId="77777777" w:rsidR="00F50CA7" w:rsidRPr="00A1115A" w:rsidRDefault="00F50CA7" w:rsidP="00BE2759">
            <w:pPr>
              <w:pStyle w:val="TAC"/>
            </w:pPr>
            <w:r w:rsidRPr="00A1115A">
              <w:t>N/A</w:t>
            </w:r>
          </w:p>
        </w:tc>
        <w:tc>
          <w:tcPr>
            <w:tcW w:w="717" w:type="dxa"/>
          </w:tcPr>
          <w:p w14:paraId="3D42B828" w14:textId="77777777" w:rsidR="00F50CA7" w:rsidRPr="00A1115A" w:rsidRDefault="00F50CA7" w:rsidP="00BE2759">
            <w:pPr>
              <w:pStyle w:val="TAC"/>
            </w:pPr>
            <w:r w:rsidRPr="00A1115A">
              <w:t>N/A</w:t>
            </w:r>
          </w:p>
        </w:tc>
      </w:tr>
      <w:tr w:rsidR="00F50CA7" w:rsidRPr="00A1115A" w14:paraId="00CB6AEF" w14:textId="77777777" w:rsidTr="00BE2759">
        <w:trPr>
          <w:jc w:val="center"/>
        </w:trPr>
        <w:tc>
          <w:tcPr>
            <w:tcW w:w="3690" w:type="dxa"/>
            <w:vAlign w:val="center"/>
          </w:tcPr>
          <w:p w14:paraId="5DC87A81" w14:textId="77777777" w:rsidR="00F50CA7" w:rsidRPr="00A1115A" w:rsidRDefault="00F50CA7" w:rsidP="00BE2759">
            <w:pPr>
              <w:pStyle w:val="TAL"/>
            </w:pPr>
            <w:r w:rsidRPr="00A1115A">
              <w:t xml:space="preserve">  For Slots 2,5,6,7</w:t>
            </w:r>
          </w:p>
        </w:tc>
        <w:tc>
          <w:tcPr>
            <w:tcW w:w="1093" w:type="dxa"/>
            <w:vAlign w:val="center"/>
          </w:tcPr>
          <w:p w14:paraId="6F109468" w14:textId="77777777" w:rsidR="00F50CA7" w:rsidRPr="00A1115A" w:rsidRDefault="00F50CA7" w:rsidP="00BE2759">
            <w:pPr>
              <w:pStyle w:val="TAC"/>
            </w:pPr>
            <w:r w:rsidRPr="00A1115A">
              <w:t>Bits</w:t>
            </w:r>
          </w:p>
        </w:tc>
        <w:tc>
          <w:tcPr>
            <w:tcW w:w="717" w:type="dxa"/>
          </w:tcPr>
          <w:p w14:paraId="6A1A490C" w14:textId="77777777" w:rsidR="00F50CA7" w:rsidRPr="005517D6" w:rsidRDefault="00F50CA7" w:rsidP="00BE2759">
            <w:pPr>
              <w:pStyle w:val="TAC"/>
              <w:rPr>
                <w:highlight w:val="yellow"/>
              </w:rPr>
            </w:pPr>
            <w:r w:rsidRPr="008C13A0">
              <w:t>21000</w:t>
            </w:r>
          </w:p>
        </w:tc>
        <w:tc>
          <w:tcPr>
            <w:tcW w:w="717" w:type="dxa"/>
          </w:tcPr>
          <w:p w14:paraId="0D714786" w14:textId="77777777" w:rsidR="00F50CA7" w:rsidRPr="005517D6" w:rsidRDefault="00F50CA7" w:rsidP="00BE2759">
            <w:pPr>
              <w:pStyle w:val="TAC"/>
              <w:rPr>
                <w:highlight w:val="yellow"/>
              </w:rPr>
            </w:pPr>
            <w:r w:rsidRPr="008C13A0">
              <w:t>44040</w:t>
            </w:r>
          </w:p>
        </w:tc>
        <w:tc>
          <w:tcPr>
            <w:tcW w:w="717" w:type="dxa"/>
          </w:tcPr>
          <w:p w14:paraId="4DD1A450" w14:textId="77777777" w:rsidR="00F50CA7" w:rsidRPr="005517D6" w:rsidRDefault="00F50CA7" w:rsidP="00BE2759">
            <w:pPr>
              <w:pStyle w:val="TAC"/>
              <w:rPr>
                <w:highlight w:val="yellow"/>
              </w:rPr>
            </w:pPr>
            <w:r w:rsidRPr="008C13A0">
              <w:t>67584</w:t>
            </w:r>
          </w:p>
        </w:tc>
        <w:tc>
          <w:tcPr>
            <w:tcW w:w="717" w:type="dxa"/>
          </w:tcPr>
          <w:p w14:paraId="7E997995" w14:textId="77777777" w:rsidR="00F50CA7" w:rsidRPr="005517D6" w:rsidRDefault="00F50CA7" w:rsidP="00BE2759">
            <w:pPr>
              <w:pStyle w:val="TAC"/>
              <w:rPr>
                <w:highlight w:val="yellow"/>
              </w:rPr>
            </w:pPr>
            <w:r w:rsidRPr="008C13A0">
              <w:t>90176</w:t>
            </w:r>
          </w:p>
        </w:tc>
        <w:tc>
          <w:tcPr>
            <w:tcW w:w="717" w:type="dxa"/>
          </w:tcPr>
          <w:p w14:paraId="60DA583E" w14:textId="77777777" w:rsidR="00F50CA7" w:rsidRPr="005517D6" w:rsidRDefault="00F50CA7" w:rsidP="00BE2759">
            <w:pPr>
              <w:pStyle w:val="TAC"/>
              <w:rPr>
                <w:highlight w:val="yellow"/>
              </w:rPr>
            </w:pPr>
            <w:r w:rsidRPr="008C13A0">
              <w:t>112648</w:t>
            </w:r>
          </w:p>
        </w:tc>
        <w:tc>
          <w:tcPr>
            <w:tcW w:w="717" w:type="dxa"/>
          </w:tcPr>
          <w:p w14:paraId="337819F7" w14:textId="77777777" w:rsidR="00F50CA7" w:rsidRPr="005517D6" w:rsidRDefault="00F50CA7" w:rsidP="00BE2759">
            <w:pPr>
              <w:pStyle w:val="TAC"/>
              <w:rPr>
                <w:highlight w:val="yellow"/>
              </w:rPr>
            </w:pPr>
            <w:r w:rsidRPr="008C13A0">
              <w:t>135296</w:t>
            </w:r>
          </w:p>
        </w:tc>
        <w:tc>
          <w:tcPr>
            <w:tcW w:w="717" w:type="dxa"/>
          </w:tcPr>
          <w:p w14:paraId="2188F199" w14:textId="77777777" w:rsidR="00F50CA7" w:rsidRPr="005517D6" w:rsidRDefault="00F50CA7" w:rsidP="00BE2759">
            <w:pPr>
              <w:pStyle w:val="TAC"/>
              <w:rPr>
                <w:highlight w:val="yellow"/>
              </w:rPr>
            </w:pPr>
            <w:r w:rsidRPr="008C13A0">
              <w:t>184424</w:t>
            </w:r>
          </w:p>
        </w:tc>
        <w:tc>
          <w:tcPr>
            <w:tcW w:w="717" w:type="dxa"/>
          </w:tcPr>
          <w:p w14:paraId="1DA93E65" w14:textId="77777777" w:rsidR="00F50CA7" w:rsidRPr="005517D6" w:rsidRDefault="00F50CA7" w:rsidP="00BE2759">
            <w:pPr>
              <w:pStyle w:val="TAC"/>
              <w:rPr>
                <w:highlight w:val="yellow"/>
              </w:rPr>
            </w:pPr>
            <w:r w:rsidRPr="008C13A0">
              <w:t>229576</w:t>
            </w:r>
          </w:p>
        </w:tc>
      </w:tr>
      <w:tr w:rsidR="00F50CA7" w:rsidRPr="00A1115A" w14:paraId="0B83E3F6" w14:textId="77777777" w:rsidTr="00BE2759">
        <w:trPr>
          <w:jc w:val="center"/>
        </w:trPr>
        <w:tc>
          <w:tcPr>
            <w:tcW w:w="3690" w:type="dxa"/>
            <w:vAlign w:val="center"/>
          </w:tcPr>
          <w:p w14:paraId="16D1F5D2" w14:textId="77777777" w:rsidR="00F50CA7" w:rsidRPr="00A1115A" w:rsidRDefault="00F50CA7" w:rsidP="00BE2759">
            <w:pPr>
              <w:pStyle w:val="TAL"/>
            </w:pPr>
            <w:r w:rsidRPr="00A1115A">
              <w:t>Transport block CRC</w:t>
            </w:r>
          </w:p>
        </w:tc>
        <w:tc>
          <w:tcPr>
            <w:tcW w:w="1093" w:type="dxa"/>
            <w:vAlign w:val="center"/>
          </w:tcPr>
          <w:p w14:paraId="0FD0261A" w14:textId="77777777" w:rsidR="00F50CA7" w:rsidRPr="00A1115A" w:rsidRDefault="00F50CA7" w:rsidP="00BE2759">
            <w:pPr>
              <w:pStyle w:val="TAC"/>
            </w:pPr>
            <w:r w:rsidRPr="00A1115A">
              <w:t>Bits</w:t>
            </w:r>
          </w:p>
        </w:tc>
        <w:tc>
          <w:tcPr>
            <w:tcW w:w="717" w:type="dxa"/>
          </w:tcPr>
          <w:p w14:paraId="3F5263E3" w14:textId="77777777" w:rsidR="00F50CA7" w:rsidRPr="00A1115A" w:rsidRDefault="00F50CA7" w:rsidP="00BE2759">
            <w:pPr>
              <w:pStyle w:val="TAC"/>
            </w:pPr>
            <w:r w:rsidRPr="00A1115A">
              <w:t>24</w:t>
            </w:r>
          </w:p>
        </w:tc>
        <w:tc>
          <w:tcPr>
            <w:tcW w:w="717" w:type="dxa"/>
          </w:tcPr>
          <w:p w14:paraId="56CED2A5" w14:textId="77777777" w:rsidR="00F50CA7" w:rsidRPr="00A1115A" w:rsidRDefault="00F50CA7" w:rsidP="00BE2759">
            <w:pPr>
              <w:pStyle w:val="TAC"/>
            </w:pPr>
            <w:r w:rsidRPr="00A1115A">
              <w:t>24</w:t>
            </w:r>
          </w:p>
        </w:tc>
        <w:tc>
          <w:tcPr>
            <w:tcW w:w="717" w:type="dxa"/>
          </w:tcPr>
          <w:p w14:paraId="5773D78F" w14:textId="77777777" w:rsidR="00F50CA7" w:rsidRPr="00A1115A" w:rsidRDefault="00F50CA7" w:rsidP="00BE2759">
            <w:pPr>
              <w:pStyle w:val="TAC"/>
            </w:pPr>
            <w:r w:rsidRPr="00A1115A">
              <w:t>24</w:t>
            </w:r>
          </w:p>
        </w:tc>
        <w:tc>
          <w:tcPr>
            <w:tcW w:w="717" w:type="dxa"/>
          </w:tcPr>
          <w:p w14:paraId="12217E11" w14:textId="77777777" w:rsidR="00F50CA7" w:rsidRPr="00A1115A" w:rsidRDefault="00F50CA7" w:rsidP="00BE2759">
            <w:pPr>
              <w:pStyle w:val="TAC"/>
            </w:pPr>
            <w:r w:rsidRPr="00A1115A">
              <w:t>24</w:t>
            </w:r>
          </w:p>
        </w:tc>
        <w:tc>
          <w:tcPr>
            <w:tcW w:w="717" w:type="dxa"/>
          </w:tcPr>
          <w:p w14:paraId="29EE01FB" w14:textId="77777777" w:rsidR="00F50CA7" w:rsidRPr="00A1115A" w:rsidRDefault="00F50CA7" w:rsidP="00BE2759">
            <w:pPr>
              <w:pStyle w:val="TAC"/>
            </w:pPr>
            <w:r w:rsidRPr="00A1115A">
              <w:t>24</w:t>
            </w:r>
          </w:p>
        </w:tc>
        <w:tc>
          <w:tcPr>
            <w:tcW w:w="717" w:type="dxa"/>
          </w:tcPr>
          <w:p w14:paraId="2ACECFAE" w14:textId="77777777" w:rsidR="00F50CA7" w:rsidRPr="00A1115A" w:rsidRDefault="00F50CA7" w:rsidP="00BE2759">
            <w:pPr>
              <w:pStyle w:val="TAC"/>
            </w:pPr>
            <w:r w:rsidRPr="00A1115A">
              <w:t>24</w:t>
            </w:r>
          </w:p>
        </w:tc>
        <w:tc>
          <w:tcPr>
            <w:tcW w:w="717" w:type="dxa"/>
          </w:tcPr>
          <w:p w14:paraId="5B02035A" w14:textId="77777777" w:rsidR="00F50CA7" w:rsidRPr="00A1115A" w:rsidRDefault="00F50CA7" w:rsidP="00BE2759">
            <w:pPr>
              <w:pStyle w:val="TAC"/>
            </w:pPr>
            <w:r w:rsidRPr="00A1115A">
              <w:t>24</w:t>
            </w:r>
          </w:p>
        </w:tc>
        <w:tc>
          <w:tcPr>
            <w:tcW w:w="717" w:type="dxa"/>
          </w:tcPr>
          <w:p w14:paraId="774775EC" w14:textId="77777777" w:rsidR="00F50CA7" w:rsidRPr="00A1115A" w:rsidRDefault="00F50CA7" w:rsidP="00BE2759">
            <w:pPr>
              <w:pStyle w:val="TAC"/>
            </w:pPr>
            <w:r w:rsidRPr="00A1115A">
              <w:t>24</w:t>
            </w:r>
          </w:p>
        </w:tc>
      </w:tr>
      <w:tr w:rsidR="00F50CA7" w:rsidRPr="00A1115A" w14:paraId="76282242" w14:textId="77777777" w:rsidTr="00BE2759">
        <w:trPr>
          <w:jc w:val="center"/>
        </w:trPr>
        <w:tc>
          <w:tcPr>
            <w:tcW w:w="3690" w:type="dxa"/>
            <w:vAlign w:val="center"/>
          </w:tcPr>
          <w:p w14:paraId="5DCD0658" w14:textId="77777777" w:rsidR="00F50CA7" w:rsidRPr="00A1115A" w:rsidRDefault="00F50CA7" w:rsidP="00BE2759">
            <w:pPr>
              <w:pStyle w:val="TAL"/>
            </w:pPr>
            <w:r w:rsidRPr="00A1115A">
              <w:t>LDPC base graph</w:t>
            </w:r>
          </w:p>
        </w:tc>
        <w:tc>
          <w:tcPr>
            <w:tcW w:w="1093" w:type="dxa"/>
            <w:vAlign w:val="center"/>
          </w:tcPr>
          <w:p w14:paraId="1D793DBB" w14:textId="77777777" w:rsidR="00F50CA7" w:rsidRPr="00A1115A" w:rsidRDefault="00F50CA7" w:rsidP="00BE2759">
            <w:pPr>
              <w:pStyle w:val="TAC"/>
            </w:pPr>
          </w:p>
        </w:tc>
        <w:tc>
          <w:tcPr>
            <w:tcW w:w="717" w:type="dxa"/>
          </w:tcPr>
          <w:p w14:paraId="4F41E7A7" w14:textId="77777777" w:rsidR="00F50CA7" w:rsidRPr="00A1115A" w:rsidRDefault="00F50CA7" w:rsidP="00BE2759">
            <w:pPr>
              <w:pStyle w:val="TAC"/>
            </w:pPr>
            <w:r w:rsidRPr="00A1115A">
              <w:t>1</w:t>
            </w:r>
          </w:p>
        </w:tc>
        <w:tc>
          <w:tcPr>
            <w:tcW w:w="717" w:type="dxa"/>
          </w:tcPr>
          <w:p w14:paraId="2E60DEC4" w14:textId="77777777" w:rsidR="00F50CA7" w:rsidRPr="00A1115A" w:rsidRDefault="00F50CA7" w:rsidP="00BE2759">
            <w:pPr>
              <w:pStyle w:val="TAC"/>
            </w:pPr>
            <w:r w:rsidRPr="00A1115A">
              <w:t>1</w:t>
            </w:r>
          </w:p>
        </w:tc>
        <w:tc>
          <w:tcPr>
            <w:tcW w:w="717" w:type="dxa"/>
          </w:tcPr>
          <w:p w14:paraId="554ECAA9" w14:textId="77777777" w:rsidR="00F50CA7" w:rsidRPr="00A1115A" w:rsidRDefault="00F50CA7" w:rsidP="00BE2759">
            <w:pPr>
              <w:pStyle w:val="TAC"/>
            </w:pPr>
            <w:r w:rsidRPr="00A1115A">
              <w:t>1</w:t>
            </w:r>
          </w:p>
        </w:tc>
        <w:tc>
          <w:tcPr>
            <w:tcW w:w="717" w:type="dxa"/>
          </w:tcPr>
          <w:p w14:paraId="4AC19DD8" w14:textId="77777777" w:rsidR="00F50CA7" w:rsidRPr="00A1115A" w:rsidRDefault="00F50CA7" w:rsidP="00BE2759">
            <w:pPr>
              <w:pStyle w:val="TAC"/>
            </w:pPr>
            <w:r w:rsidRPr="00A1115A">
              <w:t>1</w:t>
            </w:r>
          </w:p>
        </w:tc>
        <w:tc>
          <w:tcPr>
            <w:tcW w:w="717" w:type="dxa"/>
          </w:tcPr>
          <w:p w14:paraId="00D14941" w14:textId="77777777" w:rsidR="00F50CA7" w:rsidRPr="00A1115A" w:rsidRDefault="00F50CA7" w:rsidP="00BE2759">
            <w:pPr>
              <w:pStyle w:val="TAC"/>
            </w:pPr>
            <w:r w:rsidRPr="00A1115A">
              <w:t>1</w:t>
            </w:r>
          </w:p>
        </w:tc>
        <w:tc>
          <w:tcPr>
            <w:tcW w:w="717" w:type="dxa"/>
          </w:tcPr>
          <w:p w14:paraId="77F3F7A9" w14:textId="77777777" w:rsidR="00F50CA7" w:rsidRPr="00A1115A" w:rsidRDefault="00F50CA7" w:rsidP="00BE2759">
            <w:pPr>
              <w:pStyle w:val="TAC"/>
            </w:pPr>
            <w:r w:rsidRPr="00A1115A">
              <w:t>1</w:t>
            </w:r>
          </w:p>
        </w:tc>
        <w:tc>
          <w:tcPr>
            <w:tcW w:w="717" w:type="dxa"/>
          </w:tcPr>
          <w:p w14:paraId="6570FF50" w14:textId="77777777" w:rsidR="00F50CA7" w:rsidRPr="00A1115A" w:rsidRDefault="00F50CA7" w:rsidP="00BE2759">
            <w:pPr>
              <w:pStyle w:val="TAC"/>
            </w:pPr>
            <w:r w:rsidRPr="00A1115A">
              <w:t>1</w:t>
            </w:r>
          </w:p>
        </w:tc>
        <w:tc>
          <w:tcPr>
            <w:tcW w:w="717" w:type="dxa"/>
          </w:tcPr>
          <w:p w14:paraId="3AFF7B40" w14:textId="77777777" w:rsidR="00F50CA7" w:rsidRPr="00A1115A" w:rsidRDefault="00F50CA7" w:rsidP="00BE2759">
            <w:pPr>
              <w:pStyle w:val="TAC"/>
            </w:pPr>
            <w:r w:rsidRPr="00A1115A">
              <w:t>1</w:t>
            </w:r>
          </w:p>
        </w:tc>
      </w:tr>
      <w:tr w:rsidR="00F50CA7" w:rsidRPr="00A1115A" w14:paraId="2384B7EF" w14:textId="77777777" w:rsidTr="00BE2759">
        <w:trPr>
          <w:jc w:val="center"/>
        </w:trPr>
        <w:tc>
          <w:tcPr>
            <w:tcW w:w="3690" w:type="dxa"/>
            <w:vAlign w:val="center"/>
          </w:tcPr>
          <w:p w14:paraId="7CB74046" w14:textId="77777777" w:rsidR="00F50CA7" w:rsidRPr="00A1115A" w:rsidRDefault="00F50CA7" w:rsidP="00BE2759">
            <w:pPr>
              <w:pStyle w:val="TAH"/>
            </w:pPr>
            <w:r w:rsidRPr="00A1115A">
              <w:t>Number of Code Blocks per Slot</w:t>
            </w:r>
          </w:p>
        </w:tc>
        <w:tc>
          <w:tcPr>
            <w:tcW w:w="1093" w:type="dxa"/>
            <w:vAlign w:val="center"/>
          </w:tcPr>
          <w:p w14:paraId="1D29B8D7" w14:textId="77777777" w:rsidR="00F50CA7" w:rsidRPr="00A1115A" w:rsidRDefault="00F50CA7" w:rsidP="00BE2759">
            <w:pPr>
              <w:keepNext/>
              <w:keepLines/>
              <w:spacing w:after="0"/>
              <w:jc w:val="center"/>
              <w:rPr>
                <w:rFonts w:ascii="Arial" w:hAnsi="Arial"/>
                <w:sz w:val="18"/>
              </w:rPr>
            </w:pPr>
          </w:p>
        </w:tc>
        <w:tc>
          <w:tcPr>
            <w:tcW w:w="717" w:type="dxa"/>
          </w:tcPr>
          <w:p w14:paraId="64A4C9E0" w14:textId="77777777" w:rsidR="00F50CA7" w:rsidRPr="00A1115A" w:rsidRDefault="00F50CA7" w:rsidP="00BE2759">
            <w:pPr>
              <w:keepNext/>
              <w:keepLines/>
              <w:spacing w:after="0"/>
              <w:jc w:val="center"/>
              <w:rPr>
                <w:rFonts w:ascii="Arial" w:hAnsi="Arial"/>
                <w:sz w:val="18"/>
              </w:rPr>
            </w:pPr>
          </w:p>
        </w:tc>
        <w:tc>
          <w:tcPr>
            <w:tcW w:w="717" w:type="dxa"/>
          </w:tcPr>
          <w:p w14:paraId="20E171F1" w14:textId="77777777" w:rsidR="00F50CA7" w:rsidRPr="00A1115A" w:rsidRDefault="00F50CA7" w:rsidP="00BE2759">
            <w:pPr>
              <w:keepNext/>
              <w:keepLines/>
              <w:spacing w:after="0"/>
              <w:jc w:val="center"/>
              <w:rPr>
                <w:rFonts w:ascii="Arial" w:hAnsi="Arial"/>
                <w:sz w:val="18"/>
              </w:rPr>
            </w:pPr>
          </w:p>
        </w:tc>
        <w:tc>
          <w:tcPr>
            <w:tcW w:w="717" w:type="dxa"/>
          </w:tcPr>
          <w:p w14:paraId="03DCDCAF" w14:textId="77777777" w:rsidR="00F50CA7" w:rsidRPr="00A1115A" w:rsidRDefault="00F50CA7" w:rsidP="00BE2759">
            <w:pPr>
              <w:keepNext/>
              <w:keepLines/>
              <w:spacing w:after="0"/>
              <w:jc w:val="center"/>
              <w:rPr>
                <w:rFonts w:ascii="Arial" w:hAnsi="Arial"/>
                <w:sz w:val="18"/>
              </w:rPr>
            </w:pPr>
          </w:p>
        </w:tc>
        <w:tc>
          <w:tcPr>
            <w:tcW w:w="717" w:type="dxa"/>
          </w:tcPr>
          <w:p w14:paraId="4B0AC68B" w14:textId="77777777" w:rsidR="00F50CA7" w:rsidRPr="00A1115A" w:rsidRDefault="00F50CA7" w:rsidP="00BE2759">
            <w:pPr>
              <w:keepNext/>
              <w:keepLines/>
              <w:spacing w:after="0"/>
              <w:jc w:val="center"/>
              <w:rPr>
                <w:rFonts w:ascii="Arial" w:hAnsi="Arial"/>
                <w:sz w:val="18"/>
              </w:rPr>
            </w:pPr>
          </w:p>
        </w:tc>
        <w:tc>
          <w:tcPr>
            <w:tcW w:w="717" w:type="dxa"/>
          </w:tcPr>
          <w:p w14:paraId="776F9956" w14:textId="77777777" w:rsidR="00F50CA7" w:rsidRPr="00A1115A" w:rsidRDefault="00F50CA7" w:rsidP="00BE2759">
            <w:pPr>
              <w:keepNext/>
              <w:keepLines/>
              <w:spacing w:after="0"/>
              <w:jc w:val="center"/>
              <w:rPr>
                <w:rFonts w:ascii="Arial" w:hAnsi="Arial"/>
                <w:sz w:val="18"/>
              </w:rPr>
            </w:pPr>
          </w:p>
        </w:tc>
        <w:tc>
          <w:tcPr>
            <w:tcW w:w="717" w:type="dxa"/>
          </w:tcPr>
          <w:p w14:paraId="0F5A6617" w14:textId="77777777" w:rsidR="00F50CA7" w:rsidRPr="00A1115A" w:rsidRDefault="00F50CA7" w:rsidP="00BE2759">
            <w:pPr>
              <w:keepNext/>
              <w:keepLines/>
              <w:spacing w:after="0"/>
              <w:jc w:val="center"/>
              <w:rPr>
                <w:rFonts w:ascii="Arial" w:hAnsi="Arial"/>
                <w:sz w:val="18"/>
              </w:rPr>
            </w:pPr>
          </w:p>
        </w:tc>
        <w:tc>
          <w:tcPr>
            <w:tcW w:w="717" w:type="dxa"/>
          </w:tcPr>
          <w:p w14:paraId="1A0B3EEC" w14:textId="77777777" w:rsidR="00F50CA7" w:rsidRPr="00A1115A" w:rsidRDefault="00F50CA7" w:rsidP="00BE2759">
            <w:pPr>
              <w:keepNext/>
              <w:keepLines/>
              <w:spacing w:after="0"/>
              <w:jc w:val="center"/>
              <w:rPr>
                <w:rFonts w:ascii="Arial" w:hAnsi="Arial"/>
                <w:sz w:val="18"/>
              </w:rPr>
            </w:pPr>
          </w:p>
        </w:tc>
        <w:tc>
          <w:tcPr>
            <w:tcW w:w="717" w:type="dxa"/>
          </w:tcPr>
          <w:p w14:paraId="3C79B0E9" w14:textId="77777777" w:rsidR="00F50CA7" w:rsidRPr="00A1115A" w:rsidRDefault="00F50CA7" w:rsidP="00BE2759">
            <w:pPr>
              <w:keepNext/>
              <w:keepLines/>
              <w:spacing w:after="0"/>
              <w:jc w:val="center"/>
              <w:rPr>
                <w:rFonts w:ascii="Arial" w:hAnsi="Arial"/>
                <w:sz w:val="18"/>
              </w:rPr>
            </w:pPr>
          </w:p>
        </w:tc>
      </w:tr>
      <w:tr w:rsidR="00F50CA7" w:rsidRPr="00A1115A" w14:paraId="45CE79F1" w14:textId="77777777" w:rsidTr="00BE2759">
        <w:trPr>
          <w:jc w:val="center"/>
        </w:trPr>
        <w:tc>
          <w:tcPr>
            <w:tcW w:w="3690" w:type="dxa"/>
            <w:vAlign w:val="center"/>
          </w:tcPr>
          <w:p w14:paraId="359104C5" w14:textId="77777777" w:rsidR="00F50CA7" w:rsidRPr="00A1115A" w:rsidRDefault="00F50CA7" w:rsidP="00BE2759">
            <w:pPr>
              <w:pStyle w:val="TAL"/>
            </w:pPr>
            <w:r w:rsidRPr="00A1115A">
              <w:t xml:space="preserve">  For Slots 0,1,3,4,8,9</w:t>
            </w:r>
          </w:p>
        </w:tc>
        <w:tc>
          <w:tcPr>
            <w:tcW w:w="1093" w:type="dxa"/>
            <w:vAlign w:val="center"/>
          </w:tcPr>
          <w:p w14:paraId="1770D535" w14:textId="77777777" w:rsidR="00F50CA7" w:rsidRPr="00A1115A" w:rsidRDefault="00F50CA7" w:rsidP="00BE2759">
            <w:pPr>
              <w:pStyle w:val="TAC"/>
            </w:pPr>
            <w:r w:rsidRPr="00A1115A">
              <w:t>CBs</w:t>
            </w:r>
          </w:p>
        </w:tc>
        <w:tc>
          <w:tcPr>
            <w:tcW w:w="717" w:type="dxa"/>
          </w:tcPr>
          <w:p w14:paraId="5EB00B59" w14:textId="77777777" w:rsidR="00F50CA7" w:rsidRPr="00A1115A" w:rsidRDefault="00F50CA7" w:rsidP="00BE2759">
            <w:pPr>
              <w:pStyle w:val="TAC"/>
            </w:pPr>
            <w:r w:rsidRPr="00A1115A">
              <w:t>N/A</w:t>
            </w:r>
          </w:p>
        </w:tc>
        <w:tc>
          <w:tcPr>
            <w:tcW w:w="717" w:type="dxa"/>
          </w:tcPr>
          <w:p w14:paraId="22B03EE8" w14:textId="77777777" w:rsidR="00F50CA7" w:rsidRPr="00A1115A" w:rsidRDefault="00F50CA7" w:rsidP="00BE2759">
            <w:pPr>
              <w:pStyle w:val="TAC"/>
            </w:pPr>
            <w:r w:rsidRPr="00A1115A">
              <w:t>N/A</w:t>
            </w:r>
          </w:p>
        </w:tc>
        <w:tc>
          <w:tcPr>
            <w:tcW w:w="717" w:type="dxa"/>
          </w:tcPr>
          <w:p w14:paraId="5E6A217F" w14:textId="77777777" w:rsidR="00F50CA7" w:rsidRPr="00A1115A" w:rsidRDefault="00F50CA7" w:rsidP="00BE2759">
            <w:pPr>
              <w:pStyle w:val="TAC"/>
            </w:pPr>
            <w:r w:rsidRPr="00A1115A">
              <w:t>N/A</w:t>
            </w:r>
          </w:p>
        </w:tc>
        <w:tc>
          <w:tcPr>
            <w:tcW w:w="717" w:type="dxa"/>
          </w:tcPr>
          <w:p w14:paraId="2893EF76" w14:textId="77777777" w:rsidR="00F50CA7" w:rsidRPr="00A1115A" w:rsidRDefault="00F50CA7" w:rsidP="00BE2759">
            <w:pPr>
              <w:pStyle w:val="TAC"/>
            </w:pPr>
            <w:r w:rsidRPr="00A1115A">
              <w:t>N/A</w:t>
            </w:r>
          </w:p>
        </w:tc>
        <w:tc>
          <w:tcPr>
            <w:tcW w:w="717" w:type="dxa"/>
          </w:tcPr>
          <w:p w14:paraId="4E56520A" w14:textId="77777777" w:rsidR="00F50CA7" w:rsidRPr="00A1115A" w:rsidRDefault="00F50CA7" w:rsidP="00BE2759">
            <w:pPr>
              <w:pStyle w:val="TAC"/>
            </w:pPr>
            <w:r w:rsidRPr="00A1115A">
              <w:t>N/A</w:t>
            </w:r>
          </w:p>
        </w:tc>
        <w:tc>
          <w:tcPr>
            <w:tcW w:w="717" w:type="dxa"/>
          </w:tcPr>
          <w:p w14:paraId="6096311B" w14:textId="77777777" w:rsidR="00F50CA7" w:rsidRPr="00A1115A" w:rsidRDefault="00F50CA7" w:rsidP="00BE2759">
            <w:pPr>
              <w:pStyle w:val="TAC"/>
            </w:pPr>
            <w:r w:rsidRPr="00A1115A">
              <w:t>N/A</w:t>
            </w:r>
          </w:p>
        </w:tc>
        <w:tc>
          <w:tcPr>
            <w:tcW w:w="717" w:type="dxa"/>
          </w:tcPr>
          <w:p w14:paraId="7CE6D317" w14:textId="77777777" w:rsidR="00F50CA7" w:rsidRPr="00A1115A" w:rsidRDefault="00F50CA7" w:rsidP="00BE2759">
            <w:pPr>
              <w:pStyle w:val="TAC"/>
            </w:pPr>
            <w:r w:rsidRPr="00A1115A">
              <w:t>N/A</w:t>
            </w:r>
          </w:p>
        </w:tc>
        <w:tc>
          <w:tcPr>
            <w:tcW w:w="717" w:type="dxa"/>
          </w:tcPr>
          <w:p w14:paraId="3E3D03FB" w14:textId="77777777" w:rsidR="00F50CA7" w:rsidRPr="00A1115A" w:rsidRDefault="00F50CA7" w:rsidP="00BE2759">
            <w:pPr>
              <w:pStyle w:val="TAC"/>
            </w:pPr>
            <w:r w:rsidRPr="00A1115A">
              <w:t>N/A</w:t>
            </w:r>
          </w:p>
        </w:tc>
      </w:tr>
      <w:tr w:rsidR="00F50CA7" w:rsidRPr="00A1115A" w14:paraId="768DBA14" w14:textId="77777777" w:rsidTr="00BE2759">
        <w:trPr>
          <w:jc w:val="center"/>
        </w:trPr>
        <w:tc>
          <w:tcPr>
            <w:tcW w:w="3690" w:type="dxa"/>
            <w:vAlign w:val="center"/>
          </w:tcPr>
          <w:p w14:paraId="1D28F083" w14:textId="77777777" w:rsidR="00F50CA7" w:rsidRPr="00A1115A" w:rsidRDefault="00F50CA7" w:rsidP="00BE2759">
            <w:pPr>
              <w:pStyle w:val="TAL"/>
            </w:pPr>
            <w:r w:rsidRPr="00A1115A">
              <w:t xml:space="preserve">  For Slots 2,5,6,7</w:t>
            </w:r>
          </w:p>
        </w:tc>
        <w:tc>
          <w:tcPr>
            <w:tcW w:w="1093" w:type="dxa"/>
            <w:vAlign w:val="center"/>
          </w:tcPr>
          <w:p w14:paraId="469FA2E3" w14:textId="77777777" w:rsidR="00F50CA7" w:rsidRPr="00A1115A" w:rsidRDefault="00F50CA7" w:rsidP="00BE2759">
            <w:pPr>
              <w:pStyle w:val="TAC"/>
            </w:pPr>
            <w:r w:rsidRPr="00A1115A">
              <w:t>CBs</w:t>
            </w:r>
          </w:p>
        </w:tc>
        <w:tc>
          <w:tcPr>
            <w:tcW w:w="717" w:type="dxa"/>
          </w:tcPr>
          <w:p w14:paraId="7538BB5F" w14:textId="77777777" w:rsidR="00F50CA7" w:rsidRPr="005517D6" w:rsidRDefault="00F50CA7" w:rsidP="00BE2759">
            <w:pPr>
              <w:pStyle w:val="TAC"/>
              <w:rPr>
                <w:highlight w:val="yellow"/>
              </w:rPr>
            </w:pPr>
            <w:r w:rsidRPr="008C13A0">
              <w:t>3</w:t>
            </w:r>
          </w:p>
        </w:tc>
        <w:tc>
          <w:tcPr>
            <w:tcW w:w="717" w:type="dxa"/>
          </w:tcPr>
          <w:p w14:paraId="1C7934B5" w14:textId="77777777" w:rsidR="00F50CA7" w:rsidRPr="005517D6" w:rsidRDefault="00F50CA7" w:rsidP="00BE2759">
            <w:pPr>
              <w:pStyle w:val="TAC"/>
              <w:rPr>
                <w:highlight w:val="yellow"/>
              </w:rPr>
            </w:pPr>
            <w:r w:rsidRPr="008C13A0">
              <w:t>6</w:t>
            </w:r>
          </w:p>
        </w:tc>
        <w:tc>
          <w:tcPr>
            <w:tcW w:w="717" w:type="dxa"/>
          </w:tcPr>
          <w:p w14:paraId="70E7CDB5" w14:textId="77777777" w:rsidR="00F50CA7" w:rsidRPr="005517D6" w:rsidRDefault="00F50CA7" w:rsidP="00BE2759">
            <w:pPr>
              <w:pStyle w:val="TAC"/>
              <w:rPr>
                <w:highlight w:val="yellow"/>
              </w:rPr>
            </w:pPr>
            <w:r w:rsidRPr="008C13A0">
              <w:t>9</w:t>
            </w:r>
          </w:p>
        </w:tc>
        <w:tc>
          <w:tcPr>
            <w:tcW w:w="717" w:type="dxa"/>
          </w:tcPr>
          <w:p w14:paraId="07CB7D50" w14:textId="77777777" w:rsidR="00F50CA7" w:rsidRPr="005517D6" w:rsidRDefault="00F50CA7" w:rsidP="00BE2759">
            <w:pPr>
              <w:pStyle w:val="TAC"/>
              <w:rPr>
                <w:highlight w:val="yellow"/>
              </w:rPr>
            </w:pPr>
            <w:r w:rsidRPr="008C13A0">
              <w:t>11</w:t>
            </w:r>
          </w:p>
        </w:tc>
        <w:tc>
          <w:tcPr>
            <w:tcW w:w="717" w:type="dxa"/>
          </w:tcPr>
          <w:p w14:paraId="2493108D" w14:textId="77777777" w:rsidR="00F50CA7" w:rsidRPr="005517D6" w:rsidRDefault="00F50CA7" w:rsidP="00BE2759">
            <w:pPr>
              <w:pStyle w:val="TAC"/>
              <w:rPr>
                <w:highlight w:val="yellow"/>
              </w:rPr>
            </w:pPr>
            <w:r w:rsidRPr="008C13A0">
              <w:t>14</w:t>
            </w:r>
          </w:p>
        </w:tc>
        <w:tc>
          <w:tcPr>
            <w:tcW w:w="717" w:type="dxa"/>
          </w:tcPr>
          <w:p w14:paraId="38EEA453" w14:textId="77777777" w:rsidR="00F50CA7" w:rsidRPr="005517D6" w:rsidRDefault="00F50CA7" w:rsidP="00BE2759">
            <w:pPr>
              <w:pStyle w:val="TAC"/>
              <w:rPr>
                <w:highlight w:val="yellow"/>
              </w:rPr>
            </w:pPr>
            <w:r w:rsidRPr="008C13A0">
              <w:t>17</w:t>
            </w:r>
          </w:p>
        </w:tc>
        <w:tc>
          <w:tcPr>
            <w:tcW w:w="717" w:type="dxa"/>
          </w:tcPr>
          <w:p w14:paraId="3622D959" w14:textId="77777777" w:rsidR="00F50CA7" w:rsidRPr="005517D6" w:rsidRDefault="00F50CA7" w:rsidP="00BE2759">
            <w:pPr>
              <w:pStyle w:val="TAC"/>
              <w:rPr>
                <w:highlight w:val="yellow"/>
              </w:rPr>
            </w:pPr>
            <w:r w:rsidRPr="008C13A0">
              <w:t>22</w:t>
            </w:r>
          </w:p>
        </w:tc>
        <w:tc>
          <w:tcPr>
            <w:tcW w:w="717" w:type="dxa"/>
          </w:tcPr>
          <w:p w14:paraId="71F8F2F6" w14:textId="77777777" w:rsidR="00F50CA7" w:rsidRPr="005517D6" w:rsidRDefault="00F50CA7" w:rsidP="00BE2759">
            <w:pPr>
              <w:pStyle w:val="TAC"/>
              <w:rPr>
                <w:highlight w:val="yellow"/>
              </w:rPr>
            </w:pPr>
            <w:r w:rsidRPr="008C13A0">
              <w:t>28</w:t>
            </w:r>
          </w:p>
        </w:tc>
      </w:tr>
      <w:tr w:rsidR="00F50CA7" w:rsidRPr="00A1115A" w14:paraId="285EC3B8" w14:textId="77777777" w:rsidTr="00BE2759">
        <w:trPr>
          <w:jc w:val="center"/>
        </w:trPr>
        <w:tc>
          <w:tcPr>
            <w:tcW w:w="3690" w:type="dxa"/>
            <w:vAlign w:val="center"/>
          </w:tcPr>
          <w:p w14:paraId="36289511" w14:textId="77777777" w:rsidR="00F50CA7" w:rsidRPr="00A1115A" w:rsidRDefault="00F50CA7" w:rsidP="00BE2759">
            <w:pPr>
              <w:pStyle w:val="TAL"/>
            </w:pPr>
            <w:r w:rsidRPr="00A1115A">
              <w:t>Binary Channel Bits per Slot</w:t>
            </w:r>
          </w:p>
        </w:tc>
        <w:tc>
          <w:tcPr>
            <w:tcW w:w="1093" w:type="dxa"/>
            <w:vAlign w:val="center"/>
          </w:tcPr>
          <w:p w14:paraId="4DEB7422" w14:textId="77777777" w:rsidR="00F50CA7" w:rsidRPr="00A1115A" w:rsidRDefault="00F50CA7" w:rsidP="00BE2759">
            <w:pPr>
              <w:keepNext/>
              <w:keepLines/>
              <w:spacing w:after="0"/>
              <w:jc w:val="center"/>
              <w:rPr>
                <w:rFonts w:ascii="Arial" w:hAnsi="Arial"/>
                <w:sz w:val="18"/>
              </w:rPr>
            </w:pPr>
          </w:p>
        </w:tc>
        <w:tc>
          <w:tcPr>
            <w:tcW w:w="717" w:type="dxa"/>
          </w:tcPr>
          <w:p w14:paraId="5CD316B7" w14:textId="77777777" w:rsidR="00F50CA7" w:rsidRPr="00A1115A" w:rsidRDefault="00F50CA7" w:rsidP="00BE2759">
            <w:pPr>
              <w:keepNext/>
              <w:keepLines/>
              <w:spacing w:after="0"/>
              <w:jc w:val="center"/>
              <w:rPr>
                <w:rFonts w:ascii="Arial" w:hAnsi="Arial"/>
                <w:sz w:val="18"/>
              </w:rPr>
            </w:pPr>
          </w:p>
        </w:tc>
        <w:tc>
          <w:tcPr>
            <w:tcW w:w="717" w:type="dxa"/>
          </w:tcPr>
          <w:p w14:paraId="291B4692" w14:textId="77777777" w:rsidR="00F50CA7" w:rsidRPr="00A1115A" w:rsidRDefault="00F50CA7" w:rsidP="00BE2759">
            <w:pPr>
              <w:keepNext/>
              <w:keepLines/>
              <w:spacing w:after="0"/>
              <w:jc w:val="center"/>
              <w:rPr>
                <w:rFonts w:ascii="Arial" w:hAnsi="Arial"/>
                <w:sz w:val="18"/>
              </w:rPr>
            </w:pPr>
          </w:p>
        </w:tc>
        <w:tc>
          <w:tcPr>
            <w:tcW w:w="717" w:type="dxa"/>
          </w:tcPr>
          <w:p w14:paraId="166F0B96" w14:textId="77777777" w:rsidR="00F50CA7" w:rsidRPr="00A1115A" w:rsidRDefault="00F50CA7" w:rsidP="00BE2759">
            <w:pPr>
              <w:keepNext/>
              <w:keepLines/>
              <w:spacing w:after="0"/>
              <w:jc w:val="center"/>
              <w:rPr>
                <w:rFonts w:ascii="Arial" w:hAnsi="Arial"/>
                <w:sz w:val="18"/>
              </w:rPr>
            </w:pPr>
          </w:p>
        </w:tc>
        <w:tc>
          <w:tcPr>
            <w:tcW w:w="717" w:type="dxa"/>
          </w:tcPr>
          <w:p w14:paraId="3D1C23FA" w14:textId="77777777" w:rsidR="00F50CA7" w:rsidRPr="00A1115A" w:rsidRDefault="00F50CA7" w:rsidP="00BE2759">
            <w:pPr>
              <w:keepNext/>
              <w:keepLines/>
              <w:spacing w:after="0"/>
              <w:jc w:val="center"/>
              <w:rPr>
                <w:rFonts w:ascii="Arial" w:hAnsi="Arial"/>
                <w:sz w:val="18"/>
              </w:rPr>
            </w:pPr>
          </w:p>
        </w:tc>
        <w:tc>
          <w:tcPr>
            <w:tcW w:w="717" w:type="dxa"/>
          </w:tcPr>
          <w:p w14:paraId="7B9D0748" w14:textId="77777777" w:rsidR="00F50CA7" w:rsidRPr="00A1115A" w:rsidRDefault="00F50CA7" w:rsidP="00BE2759">
            <w:pPr>
              <w:keepNext/>
              <w:keepLines/>
              <w:spacing w:after="0"/>
              <w:jc w:val="center"/>
              <w:rPr>
                <w:rFonts w:ascii="Arial" w:hAnsi="Arial"/>
                <w:sz w:val="18"/>
              </w:rPr>
            </w:pPr>
          </w:p>
        </w:tc>
        <w:tc>
          <w:tcPr>
            <w:tcW w:w="717" w:type="dxa"/>
          </w:tcPr>
          <w:p w14:paraId="522D50B6" w14:textId="77777777" w:rsidR="00F50CA7" w:rsidRPr="00A1115A" w:rsidRDefault="00F50CA7" w:rsidP="00BE2759">
            <w:pPr>
              <w:keepNext/>
              <w:keepLines/>
              <w:spacing w:after="0"/>
              <w:jc w:val="center"/>
              <w:rPr>
                <w:rFonts w:ascii="Arial" w:hAnsi="Arial"/>
                <w:sz w:val="18"/>
              </w:rPr>
            </w:pPr>
          </w:p>
        </w:tc>
        <w:tc>
          <w:tcPr>
            <w:tcW w:w="717" w:type="dxa"/>
          </w:tcPr>
          <w:p w14:paraId="2F7E4430" w14:textId="77777777" w:rsidR="00F50CA7" w:rsidRPr="00A1115A" w:rsidRDefault="00F50CA7" w:rsidP="00BE2759">
            <w:pPr>
              <w:keepNext/>
              <w:keepLines/>
              <w:spacing w:after="0"/>
              <w:jc w:val="center"/>
              <w:rPr>
                <w:rFonts w:ascii="Arial" w:hAnsi="Arial"/>
                <w:sz w:val="18"/>
              </w:rPr>
            </w:pPr>
          </w:p>
        </w:tc>
        <w:tc>
          <w:tcPr>
            <w:tcW w:w="717" w:type="dxa"/>
          </w:tcPr>
          <w:p w14:paraId="1A0AB8C3" w14:textId="77777777" w:rsidR="00F50CA7" w:rsidRPr="00A1115A" w:rsidRDefault="00F50CA7" w:rsidP="00BE2759">
            <w:pPr>
              <w:keepNext/>
              <w:keepLines/>
              <w:spacing w:after="0"/>
              <w:jc w:val="center"/>
              <w:rPr>
                <w:rFonts w:ascii="Arial" w:hAnsi="Arial"/>
                <w:sz w:val="18"/>
              </w:rPr>
            </w:pPr>
          </w:p>
        </w:tc>
      </w:tr>
      <w:tr w:rsidR="00F50CA7" w:rsidRPr="00A1115A" w14:paraId="50DF9B85" w14:textId="77777777" w:rsidTr="00BE2759">
        <w:trPr>
          <w:jc w:val="center"/>
        </w:trPr>
        <w:tc>
          <w:tcPr>
            <w:tcW w:w="3690" w:type="dxa"/>
            <w:vAlign w:val="center"/>
          </w:tcPr>
          <w:p w14:paraId="56872A22" w14:textId="77777777" w:rsidR="00F50CA7" w:rsidRPr="00A1115A" w:rsidRDefault="00F50CA7" w:rsidP="00BE2759">
            <w:pPr>
              <w:pStyle w:val="TAL"/>
            </w:pPr>
            <w:r w:rsidRPr="00A1115A">
              <w:t xml:space="preserve">  For Slots 0,1,3,4,8,9</w:t>
            </w:r>
          </w:p>
        </w:tc>
        <w:tc>
          <w:tcPr>
            <w:tcW w:w="1093" w:type="dxa"/>
            <w:vAlign w:val="center"/>
          </w:tcPr>
          <w:p w14:paraId="1A682E59" w14:textId="77777777" w:rsidR="00F50CA7" w:rsidRPr="00A1115A" w:rsidRDefault="00F50CA7" w:rsidP="00BE2759">
            <w:pPr>
              <w:pStyle w:val="TAC"/>
            </w:pPr>
            <w:r w:rsidRPr="00A1115A">
              <w:t>Bits</w:t>
            </w:r>
          </w:p>
        </w:tc>
        <w:tc>
          <w:tcPr>
            <w:tcW w:w="717" w:type="dxa"/>
          </w:tcPr>
          <w:p w14:paraId="29C6D790" w14:textId="77777777" w:rsidR="00F50CA7" w:rsidRPr="00A1115A" w:rsidRDefault="00F50CA7" w:rsidP="00BE2759">
            <w:pPr>
              <w:pStyle w:val="TAC"/>
            </w:pPr>
            <w:r w:rsidRPr="008C13A0">
              <w:t>N/A</w:t>
            </w:r>
          </w:p>
        </w:tc>
        <w:tc>
          <w:tcPr>
            <w:tcW w:w="717" w:type="dxa"/>
          </w:tcPr>
          <w:p w14:paraId="4C4870E0" w14:textId="77777777" w:rsidR="00F50CA7" w:rsidRPr="00A1115A" w:rsidRDefault="00F50CA7" w:rsidP="00BE2759">
            <w:pPr>
              <w:pStyle w:val="TAC"/>
            </w:pPr>
            <w:r w:rsidRPr="008C13A0">
              <w:t>N/A</w:t>
            </w:r>
          </w:p>
        </w:tc>
        <w:tc>
          <w:tcPr>
            <w:tcW w:w="717" w:type="dxa"/>
          </w:tcPr>
          <w:p w14:paraId="121F18BF" w14:textId="77777777" w:rsidR="00F50CA7" w:rsidRPr="00A1115A" w:rsidRDefault="00F50CA7" w:rsidP="00BE2759">
            <w:pPr>
              <w:pStyle w:val="TAC"/>
            </w:pPr>
            <w:r w:rsidRPr="008C13A0">
              <w:t>N/A</w:t>
            </w:r>
          </w:p>
        </w:tc>
        <w:tc>
          <w:tcPr>
            <w:tcW w:w="717" w:type="dxa"/>
          </w:tcPr>
          <w:p w14:paraId="4E0502EB" w14:textId="77777777" w:rsidR="00F50CA7" w:rsidRPr="00A1115A" w:rsidRDefault="00F50CA7" w:rsidP="00BE2759">
            <w:pPr>
              <w:pStyle w:val="TAC"/>
            </w:pPr>
            <w:r w:rsidRPr="008C13A0">
              <w:t>N/A</w:t>
            </w:r>
          </w:p>
        </w:tc>
        <w:tc>
          <w:tcPr>
            <w:tcW w:w="717" w:type="dxa"/>
          </w:tcPr>
          <w:p w14:paraId="314DDFAB" w14:textId="77777777" w:rsidR="00F50CA7" w:rsidRPr="00A1115A" w:rsidRDefault="00F50CA7" w:rsidP="00BE2759">
            <w:pPr>
              <w:pStyle w:val="TAC"/>
            </w:pPr>
            <w:r w:rsidRPr="008C13A0">
              <w:t>N/A</w:t>
            </w:r>
          </w:p>
        </w:tc>
        <w:tc>
          <w:tcPr>
            <w:tcW w:w="717" w:type="dxa"/>
          </w:tcPr>
          <w:p w14:paraId="138A64FC" w14:textId="77777777" w:rsidR="00F50CA7" w:rsidRPr="00A1115A" w:rsidRDefault="00F50CA7" w:rsidP="00BE2759">
            <w:pPr>
              <w:pStyle w:val="TAC"/>
            </w:pPr>
            <w:r w:rsidRPr="008C13A0">
              <w:t>N/A</w:t>
            </w:r>
          </w:p>
        </w:tc>
        <w:tc>
          <w:tcPr>
            <w:tcW w:w="717" w:type="dxa"/>
          </w:tcPr>
          <w:p w14:paraId="3F50E46C" w14:textId="77777777" w:rsidR="00F50CA7" w:rsidRPr="00A1115A" w:rsidRDefault="00F50CA7" w:rsidP="00BE2759">
            <w:pPr>
              <w:pStyle w:val="TAC"/>
            </w:pPr>
            <w:r w:rsidRPr="008C13A0">
              <w:t>N/A</w:t>
            </w:r>
          </w:p>
        </w:tc>
        <w:tc>
          <w:tcPr>
            <w:tcW w:w="717" w:type="dxa"/>
          </w:tcPr>
          <w:p w14:paraId="1D57EB03" w14:textId="77777777" w:rsidR="00F50CA7" w:rsidRPr="00A1115A" w:rsidRDefault="00F50CA7" w:rsidP="00BE2759">
            <w:pPr>
              <w:pStyle w:val="TAC"/>
            </w:pPr>
            <w:r w:rsidRPr="008C13A0">
              <w:t>N/A</w:t>
            </w:r>
          </w:p>
        </w:tc>
      </w:tr>
      <w:tr w:rsidR="00F50CA7" w:rsidRPr="00A1115A" w14:paraId="400F7678" w14:textId="77777777" w:rsidTr="00BE2759">
        <w:trPr>
          <w:jc w:val="center"/>
        </w:trPr>
        <w:tc>
          <w:tcPr>
            <w:tcW w:w="3690" w:type="dxa"/>
            <w:vAlign w:val="center"/>
          </w:tcPr>
          <w:p w14:paraId="2D5E1775" w14:textId="77777777" w:rsidR="00F50CA7" w:rsidRPr="00A1115A" w:rsidRDefault="00F50CA7" w:rsidP="00BE2759">
            <w:pPr>
              <w:pStyle w:val="TAL"/>
            </w:pPr>
            <w:r w:rsidRPr="00A1115A">
              <w:t xml:space="preserve">  For Slots 2,5,6,7</w:t>
            </w:r>
          </w:p>
        </w:tc>
        <w:tc>
          <w:tcPr>
            <w:tcW w:w="1093" w:type="dxa"/>
            <w:vAlign w:val="center"/>
          </w:tcPr>
          <w:p w14:paraId="0DB6AAB0" w14:textId="77777777" w:rsidR="00F50CA7" w:rsidRPr="00A1115A" w:rsidRDefault="00F50CA7" w:rsidP="00BE2759">
            <w:pPr>
              <w:pStyle w:val="TAC"/>
            </w:pPr>
            <w:r w:rsidRPr="00A1115A">
              <w:t>Bits</w:t>
            </w:r>
          </w:p>
        </w:tc>
        <w:tc>
          <w:tcPr>
            <w:tcW w:w="717" w:type="dxa"/>
          </w:tcPr>
          <w:p w14:paraId="33BEEAD8" w14:textId="77777777" w:rsidR="00F50CA7" w:rsidRPr="005517D6" w:rsidRDefault="00F50CA7" w:rsidP="00BE2759">
            <w:pPr>
              <w:pStyle w:val="TAC"/>
              <w:rPr>
                <w:highlight w:val="yellow"/>
              </w:rPr>
            </w:pPr>
            <w:r w:rsidRPr="008C13A0">
              <w:t>27000</w:t>
            </w:r>
          </w:p>
        </w:tc>
        <w:tc>
          <w:tcPr>
            <w:tcW w:w="717" w:type="dxa"/>
          </w:tcPr>
          <w:p w14:paraId="3E443031" w14:textId="77777777" w:rsidR="00F50CA7" w:rsidRPr="005517D6" w:rsidRDefault="00F50CA7" w:rsidP="00BE2759">
            <w:pPr>
              <w:pStyle w:val="TAC"/>
              <w:rPr>
                <w:highlight w:val="yellow"/>
              </w:rPr>
            </w:pPr>
            <w:r w:rsidRPr="008C13A0">
              <w:t>56160</w:t>
            </w:r>
          </w:p>
        </w:tc>
        <w:tc>
          <w:tcPr>
            <w:tcW w:w="717" w:type="dxa"/>
          </w:tcPr>
          <w:p w14:paraId="58F9ABD4" w14:textId="77777777" w:rsidR="00F50CA7" w:rsidRPr="005517D6" w:rsidRDefault="00F50CA7" w:rsidP="00BE2759">
            <w:pPr>
              <w:pStyle w:val="TAC"/>
              <w:rPr>
                <w:highlight w:val="yellow"/>
              </w:rPr>
            </w:pPr>
            <w:r w:rsidRPr="008C13A0">
              <w:t>85320</w:t>
            </w:r>
          </w:p>
        </w:tc>
        <w:tc>
          <w:tcPr>
            <w:tcW w:w="717" w:type="dxa"/>
          </w:tcPr>
          <w:p w14:paraId="7D41D0A9" w14:textId="77777777" w:rsidR="00F50CA7" w:rsidRPr="005517D6" w:rsidRDefault="00F50CA7" w:rsidP="00BE2759">
            <w:pPr>
              <w:pStyle w:val="TAC"/>
              <w:rPr>
                <w:highlight w:val="yellow"/>
              </w:rPr>
            </w:pPr>
            <w:r w:rsidRPr="008C13A0">
              <w:t>114480</w:t>
            </w:r>
          </w:p>
        </w:tc>
        <w:tc>
          <w:tcPr>
            <w:tcW w:w="717" w:type="dxa"/>
          </w:tcPr>
          <w:p w14:paraId="60EECBC5" w14:textId="77777777" w:rsidR="00F50CA7" w:rsidRPr="005517D6" w:rsidRDefault="00F50CA7" w:rsidP="00BE2759">
            <w:pPr>
              <w:pStyle w:val="TAC"/>
              <w:rPr>
                <w:highlight w:val="yellow"/>
              </w:rPr>
            </w:pPr>
            <w:r w:rsidRPr="008C13A0">
              <w:t>143640</w:t>
            </w:r>
          </w:p>
        </w:tc>
        <w:tc>
          <w:tcPr>
            <w:tcW w:w="717" w:type="dxa"/>
          </w:tcPr>
          <w:p w14:paraId="440C1F74" w14:textId="77777777" w:rsidR="00F50CA7" w:rsidRPr="005517D6" w:rsidRDefault="00F50CA7" w:rsidP="00BE2759">
            <w:pPr>
              <w:pStyle w:val="TAC"/>
              <w:rPr>
                <w:highlight w:val="yellow"/>
              </w:rPr>
            </w:pPr>
            <w:r w:rsidRPr="008C13A0">
              <w:t>172800</w:t>
            </w:r>
          </w:p>
        </w:tc>
        <w:tc>
          <w:tcPr>
            <w:tcW w:w="717" w:type="dxa"/>
          </w:tcPr>
          <w:p w14:paraId="201F8BA5" w14:textId="77777777" w:rsidR="00F50CA7" w:rsidRPr="005517D6" w:rsidRDefault="00F50CA7" w:rsidP="00BE2759">
            <w:pPr>
              <w:pStyle w:val="TAC"/>
              <w:rPr>
                <w:highlight w:val="yellow"/>
              </w:rPr>
            </w:pPr>
            <w:r w:rsidRPr="008C13A0">
              <w:t>233280</w:t>
            </w:r>
          </w:p>
        </w:tc>
        <w:tc>
          <w:tcPr>
            <w:tcW w:w="717" w:type="dxa"/>
          </w:tcPr>
          <w:p w14:paraId="753CFEFF" w14:textId="77777777" w:rsidR="00F50CA7" w:rsidRPr="005517D6" w:rsidRDefault="00F50CA7" w:rsidP="00BE2759">
            <w:pPr>
              <w:pStyle w:val="TAC"/>
              <w:rPr>
                <w:highlight w:val="yellow"/>
              </w:rPr>
            </w:pPr>
            <w:r w:rsidRPr="008C13A0">
              <w:t>291600</w:t>
            </w:r>
          </w:p>
        </w:tc>
      </w:tr>
      <w:tr w:rsidR="00F50CA7" w:rsidRPr="00A1115A" w14:paraId="6DC38434" w14:textId="77777777" w:rsidTr="00BE2759">
        <w:trPr>
          <w:trHeight w:val="70"/>
          <w:jc w:val="center"/>
        </w:trPr>
        <w:tc>
          <w:tcPr>
            <w:tcW w:w="3690" w:type="dxa"/>
            <w:vAlign w:val="center"/>
          </w:tcPr>
          <w:p w14:paraId="2C40C0EC" w14:textId="77777777" w:rsidR="00F50CA7" w:rsidRPr="00A1115A" w:rsidRDefault="00F50CA7" w:rsidP="00BE2759">
            <w:pPr>
              <w:pStyle w:val="TAL"/>
            </w:pPr>
            <w:r w:rsidRPr="00A1115A">
              <w:t>Max. Throughput averaged over 1 frame</w:t>
            </w:r>
          </w:p>
        </w:tc>
        <w:tc>
          <w:tcPr>
            <w:tcW w:w="1093" w:type="dxa"/>
            <w:vAlign w:val="center"/>
          </w:tcPr>
          <w:p w14:paraId="4B35E3B8" w14:textId="77777777" w:rsidR="00F50CA7" w:rsidRPr="00A1115A" w:rsidRDefault="00F50CA7" w:rsidP="00BE2759">
            <w:pPr>
              <w:pStyle w:val="TAC"/>
            </w:pPr>
            <w:r w:rsidRPr="00A1115A">
              <w:t>Mbps</w:t>
            </w:r>
          </w:p>
        </w:tc>
        <w:tc>
          <w:tcPr>
            <w:tcW w:w="717" w:type="dxa"/>
          </w:tcPr>
          <w:p w14:paraId="6D6DD658" w14:textId="77777777" w:rsidR="00F50CA7" w:rsidRPr="00125C84" w:rsidRDefault="00F50CA7" w:rsidP="00BE2759">
            <w:pPr>
              <w:pStyle w:val="TAC"/>
            </w:pPr>
            <w:r w:rsidRPr="00125C84">
              <w:t>8.400</w:t>
            </w:r>
          </w:p>
        </w:tc>
        <w:tc>
          <w:tcPr>
            <w:tcW w:w="717" w:type="dxa"/>
          </w:tcPr>
          <w:p w14:paraId="29C4D945" w14:textId="77777777" w:rsidR="00F50CA7" w:rsidRPr="00125C84" w:rsidRDefault="00F50CA7" w:rsidP="00BE2759">
            <w:pPr>
              <w:pStyle w:val="TAC"/>
            </w:pPr>
            <w:r w:rsidRPr="00125C84">
              <w:t>17.616</w:t>
            </w:r>
          </w:p>
        </w:tc>
        <w:tc>
          <w:tcPr>
            <w:tcW w:w="717" w:type="dxa"/>
          </w:tcPr>
          <w:p w14:paraId="7FCFE3BC" w14:textId="77777777" w:rsidR="00F50CA7" w:rsidRPr="00125C84" w:rsidRDefault="00F50CA7" w:rsidP="00BE2759">
            <w:pPr>
              <w:pStyle w:val="TAC"/>
            </w:pPr>
            <w:r w:rsidRPr="00125C84">
              <w:t>27.034</w:t>
            </w:r>
          </w:p>
        </w:tc>
        <w:tc>
          <w:tcPr>
            <w:tcW w:w="717" w:type="dxa"/>
          </w:tcPr>
          <w:p w14:paraId="6560A1EC" w14:textId="77777777" w:rsidR="00F50CA7" w:rsidRPr="00125C84" w:rsidRDefault="00F50CA7" w:rsidP="00BE2759">
            <w:pPr>
              <w:pStyle w:val="TAC"/>
            </w:pPr>
            <w:r w:rsidRPr="00125C84">
              <w:t>36.070</w:t>
            </w:r>
          </w:p>
        </w:tc>
        <w:tc>
          <w:tcPr>
            <w:tcW w:w="717" w:type="dxa"/>
          </w:tcPr>
          <w:p w14:paraId="4730DA0A" w14:textId="77777777" w:rsidR="00F50CA7" w:rsidRPr="00125C84" w:rsidRDefault="00F50CA7" w:rsidP="00BE2759">
            <w:pPr>
              <w:pStyle w:val="TAC"/>
            </w:pPr>
            <w:r w:rsidRPr="00125C84">
              <w:t>45.059</w:t>
            </w:r>
          </w:p>
        </w:tc>
        <w:tc>
          <w:tcPr>
            <w:tcW w:w="717" w:type="dxa"/>
          </w:tcPr>
          <w:p w14:paraId="38297C69" w14:textId="77777777" w:rsidR="00F50CA7" w:rsidRPr="00125C84" w:rsidRDefault="00F50CA7" w:rsidP="00BE2759">
            <w:pPr>
              <w:pStyle w:val="TAC"/>
            </w:pPr>
            <w:r w:rsidRPr="00125C84">
              <w:t>54.118</w:t>
            </w:r>
          </w:p>
        </w:tc>
        <w:tc>
          <w:tcPr>
            <w:tcW w:w="717" w:type="dxa"/>
          </w:tcPr>
          <w:p w14:paraId="2A96ACA0" w14:textId="77777777" w:rsidR="00F50CA7" w:rsidRPr="00125C84" w:rsidRDefault="00F50CA7" w:rsidP="00BE2759">
            <w:pPr>
              <w:pStyle w:val="TAC"/>
            </w:pPr>
            <w:r w:rsidRPr="00125C84">
              <w:t>73.770</w:t>
            </w:r>
          </w:p>
        </w:tc>
        <w:tc>
          <w:tcPr>
            <w:tcW w:w="717" w:type="dxa"/>
          </w:tcPr>
          <w:p w14:paraId="71693FDA" w14:textId="77777777" w:rsidR="00F50CA7" w:rsidRPr="00125C84" w:rsidRDefault="00F50CA7" w:rsidP="00BE2759">
            <w:pPr>
              <w:pStyle w:val="TAC"/>
            </w:pPr>
            <w:r w:rsidRPr="00125C84">
              <w:t>91.830</w:t>
            </w:r>
          </w:p>
        </w:tc>
      </w:tr>
      <w:tr w:rsidR="00F50CA7" w:rsidRPr="00A1115A" w14:paraId="5CA089E1" w14:textId="77777777" w:rsidTr="00BE2759">
        <w:trPr>
          <w:trHeight w:val="70"/>
          <w:jc w:val="center"/>
        </w:trPr>
        <w:tc>
          <w:tcPr>
            <w:tcW w:w="10519" w:type="dxa"/>
            <w:gridSpan w:val="10"/>
          </w:tcPr>
          <w:p w14:paraId="00B3C265"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B3547C7"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60F61C8"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726F561" w14:textId="77777777" w:rsidR="00F50CA7" w:rsidRPr="00A1115A" w:rsidRDefault="00F50CA7"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D653A8" w14:textId="77777777" w:rsidR="00F50CA7" w:rsidRPr="00A1115A" w:rsidRDefault="00F50CA7" w:rsidP="00F50CA7">
      <w:pPr>
        <w:rPr>
          <w:lang w:eastAsia="zh-CN"/>
        </w:rPr>
      </w:pPr>
    </w:p>
    <w:p w14:paraId="61629AAB" w14:textId="77777777" w:rsidR="00F50CA7" w:rsidRDefault="00F50CA7" w:rsidP="00F50CA7">
      <w:pPr>
        <w:sectPr w:rsidR="00F50CA7" w:rsidSect="00A1115A">
          <w:footnotePr>
            <w:numRestart w:val="eachSect"/>
          </w:footnotePr>
          <w:pgSz w:w="11907" w:h="16840" w:code="9"/>
          <w:pgMar w:top="1416" w:right="1133" w:bottom="1133" w:left="1133" w:header="850" w:footer="340" w:gutter="0"/>
          <w:cols w:space="720"/>
          <w:formProt w:val="0"/>
          <w:docGrid w:linePitch="272"/>
        </w:sectPr>
      </w:pPr>
    </w:p>
    <w:p w14:paraId="6B35DD03" w14:textId="77777777" w:rsidR="005079AB" w:rsidRPr="00A1115A" w:rsidRDefault="005079AB" w:rsidP="005079AB">
      <w:pPr>
        <w:pStyle w:val="TH"/>
      </w:pPr>
      <w:r w:rsidRPr="00A1115A">
        <w:t>Table A.3.3.</w:t>
      </w:r>
      <w:r>
        <w:t>5</w:t>
      </w:r>
      <w:r w:rsidRPr="00A1115A">
        <w:t xml:space="preserve">-2 Fixed Reference channel for maximum input level receiver requirements (SCS 30 kHz, TDD, </w:t>
      </w:r>
      <w:r>
        <w:t>1024</w:t>
      </w:r>
      <w:r w:rsidRPr="00A1115A">
        <w:t>QAM)</w:t>
      </w:r>
    </w:p>
    <w:tbl>
      <w:tblPr>
        <w:tblW w:w="14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850"/>
        <w:gridCol w:w="952"/>
        <w:gridCol w:w="835"/>
        <w:gridCol w:w="835"/>
        <w:gridCol w:w="835"/>
        <w:gridCol w:w="835"/>
        <w:gridCol w:w="835"/>
        <w:gridCol w:w="835"/>
        <w:gridCol w:w="835"/>
        <w:gridCol w:w="835"/>
        <w:gridCol w:w="835"/>
        <w:gridCol w:w="835"/>
      </w:tblGrid>
      <w:tr w:rsidR="005079AB" w:rsidRPr="00A1115A" w14:paraId="2A69B3CE" w14:textId="77777777" w:rsidTr="00374056">
        <w:trPr>
          <w:jc w:val="center"/>
        </w:trPr>
        <w:tc>
          <w:tcPr>
            <w:tcW w:w="4253" w:type="dxa"/>
          </w:tcPr>
          <w:p w14:paraId="0C6CA7EA"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850" w:type="dxa"/>
          </w:tcPr>
          <w:p w14:paraId="3F727E2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9302" w:type="dxa"/>
            <w:gridSpan w:val="11"/>
          </w:tcPr>
          <w:p w14:paraId="265F205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374056" w:rsidRPr="00A1115A" w14:paraId="08B4EAC7" w14:textId="77777777" w:rsidTr="00374056">
        <w:trPr>
          <w:trHeight w:val="148"/>
          <w:jc w:val="center"/>
        </w:trPr>
        <w:tc>
          <w:tcPr>
            <w:tcW w:w="4253" w:type="dxa"/>
          </w:tcPr>
          <w:p w14:paraId="3423B0C4" w14:textId="77777777" w:rsidR="00374056" w:rsidRPr="00A1115A" w:rsidRDefault="00374056" w:rsidP="00BE2759">
            <w:pPr>
              <w:pStyle w:val="TAH"/>
              <w:rPr>
                <w:rFonts w:eastAsia="SimSun"/>
              </w:rPr>
            </w:pPr>
            <w:r w:rsidRPr="00A1115A">
              <w:rPr>
                <w:rFonts w:eastAsia="SimSun"/>
              </w:rPr>
              <w:t>Channel bandwidth</w:t>
            </w:r>
          </w:p>
        </w:tc>
        <w:tc>
          <w:tcPr>
            <w:tcW w:w="850" w:type="dxa"/>
            <w:vAlign w:val="center"/>
          </w:tcPr>
          <w:p w14:paraId="58411B41" w14:textId="77777777" w:rsidR="00374056" w:rsidRPr="00A1115A" w:rsidRDefault="00374056" w:rsidP="00BE2759">
            <w:pPr>
              <w:pStyle w:val="TAH"/>
            </w:pPr>
            <w:r w:rsidRPr="00A1115A">
              <w:t>MHz</w:t>
            </w:r>
          </w:p>
        </w:tc>
        <w:tc>
          <w:tcPr>
            <w:tcW w:w="952" w:type="dxa"/>
            <w:vAlign w:val="center"/>
          </w:tcPr>
          <w:p w14:paraId="4FE3C9A1" w14:textId="77777777" w:rsidR="00374056" w:rsidRPr="00A1115A" w:rsidRDefault="00374056" w:rsidP="00BE2759">
            <w:pPr>
              <w:pStyle w:val="TAH"/>
            </w:pPr>
            <w:r w:rsidRPr="00A1115A">
              <w:t>10</w:t>
            </w:r>
          </w:p>
        </w:tc>
        <w:tc>
          <w:tcPr>
            <w:tcW w:w="835" w:type="dxa"/>
            <w:vAlign w:val="center"/>
          </w:tcPr>
          <w:p w14:paraId="70BAFB81" w14:textId="77777777" w:rsidR="00374056" w:rsidRPr="00A1115A" w:rsidRDefault="00374056" w:rsidP="00BE2759">
            <w:pPr>
              <w:pStyle w:val="TAH"/>
            </w:pPr>
            <w:r w:rsidRPr="00A1115A">
              <w:t>15</w:t>
            </w:r>
          </w:p>
        </w:tc>
        <w:tc>
          <w:tcPr>
            <w:tcW w:w="835" w:type="dxa"/>
            <w:vAlign w:val="center"/>
          </w:tcPr>
          <w:p w14:paraId="504F71C8" w14:textId="77777777" w:rsidR="00374056" w:rsidRPr="00A1115A" w:rsidRDefault="00374056" w:rsidP="00BE2759">
            <w:pPr>
              <w:pStyle w:val="TAH"/>
            </w:pPr>
            <w:r w:rsidRPr="00A1115A">
              <w:t>20</w:t>
            </w:r>
          </w:p>
        </w:tc>
        <w:tc>
          <w:tcPr>
            <w:tcW w:w="835" w:type="dxa"/>
            <w:vAlign w:val="center"/>
          </w:tcPr>
          <w:p w14:paraId="12CCF17B" w14:textId="77777777" w:rsidR="00374056" w:rsidRPr="00A1115A" w:rsidRDefault="00374056" w:rsidP="00BE2759">
            <w:pPr>
              <w:pStyle w:val="TAH"/>
            </w:pPr>
            <w:r w:rsidRPr="00A1115A">
              <w:t>25</w:t>
            </w:r>
          </w:p>
        </w:tc>
        <w:tc>
          <w:tcPr>
            <w:tcW w:w="835" w:type="dxa"/>
            <w:vAlign w:val="center"/>
          </w:tcPr>
          <w:p w14:paraId="5B58BDC5" w14:textId="77777777" w:rsidR="00374056" w:rsidRPr="00A1115A" w:rsidRDefault="00374056" w:rsidP="00BE2759">
            <w:pPr>
              <w:pStyle w:val="TAH"/>
            </w:pPr>
            <w:r w:rsidRPr="00A1115A">
              <w:t>30</w:t>
            </w:r>
          </w:p>
        </w:tc>
        <w:tc>
          <w:tcPr>
            <w:tcW w:w="835" w:type="dxa"/>
            <w:vAlign w:val="center"/>
          </w:tcPr>
          <w:p w14:paraId="76751058" w14:textId="77777777" w:rsidR="00374056" w:rsidRPr="00A1115A" w:rsidRDefault="00374056" w:rsidP="00BE2759">
            <w:pPr>
              <w:pStyle w:val="TAH"/>
            </w:pPr>
            <w:r w:rsidRPr="00A1115A">
              <w:t>40</w:t>
            </w:r>
          </w:p>
        </w:tc>
        <w:tc>
          <w:tcPr>
            <w:tcW w:w="835" w:type="dxa"/>
            <w:vAlign w:val="center"/>
          </w:tcPr>
          <w:p w14:paraId="040101C0" w14:textId="77777777" w:rsidR="00374056" w:rsidRPr="00A1115A" w:rsidRDefault="00374056" w:rsidP="00BE2759">
            <w:pPr>
              <w:pStyle w:val="TAH"/>
            </w:pPr>
            <w:r w:rsidRPr="00A1115A">
              <w:t>50</w:t>
            </w:r>
          </w:p>
        </w:tc>
        <w:tc>
          <w:tcPr>
            <w:tcW w:w="835" w:type="dxa"/>
            <w:vAlign w:val="center"/>
          </w:tcPr>
          <w:p w14:paraId="35ACC6F1" w14:textId="77777777" w:rsidR="00374056" w:rsidRPr="00A1115A" w:rsidRDefault="00374056" w:rsidP="00BE2759">
            <w:pPr>
              <w:pStyle w:val="TAH"/>
            </w:pPr>
            <w:r w:rsidRPr="00A1115A">
              <w:t>60</w:t>
            </w:r>
          </w:p>
        </w:tc>
        <w:tc>
          <w:tcPr>
            <w:tcW w:w="835" w:type="dxa"/>
            <w:vAlign w:val="center"/>
          </w:tcPr>
          <w:p w14:paraId="4058DB20" w14:textId="77777777" w:rsidR="00374056" w:rsidRPr="00A1115A" w:rsidRDefault="00374056" w:rsidP="00BE2759">
            <w:pPr>
              <w:pStyle w:val="TAH"/>
            </w:pPr>
            <w:r w:rsidRPr="00A1115A">
              <w:t>70</w:t>
            </w:r>
          </w:p>
        </w:tc>
        <w:tc>
          <w:tcPr>
            <w:tcW w:w="835" w:type="dxa"/>
            <w:vAlign w:val="center"/>
          </w:tcPr>
          <w:p w14:paraId="2BDB30B8" w14:textId="77777777" w:rsidR="00374056" w:rsidRPr="00A1115A" w:rsidRDefault="00374056" w:rsidP="00BE2759">
            <w:pPr>
              <w:pStyle w:val="TAH"/>
            </w:pPr>
            <w:r w:rsidRPr="00A1115A">
              <w:t>80</w:t>
            </w:r>
          </w:p>
        </w:tc>
        <w:tc>
          <w:tcPr>
            <w:tcW w:w="835" w:type="dxa"/>
            <w:vAlign w:val="center"/>
          </w:tcPr>
          <w:p w14:paraId="12E8D15F" w14:textId="77777777" w:rsidR="00374056" w:rsidRPr="00A1115A" w:rsidRDefault="00374056" w:rsidP="00BE2759">
            <w:pPr>
              <w:pStyle w:val="TAH"/>
            </w:pPr>
            <w:r w:rsidRPr="00A1115A">
              <w:t>100</w:t>
            </w:r>
          </w:p>
        </w:tc>
      </w:tr>
      <w:tr w:rsidR="00374056" w:rsidRPr="00A1115A" w14:paraId="1BAAA097" w14:textId="77777777" w:rsidTr="00374056">
        <w:trPr>
          <w:jc w:val="center"/>
        </w:trPr>
        <w:tc>
          <w:tcPr>
            <w:tcW w:w="4253" w:type="dxa"/>
          </w:tcPr>
          <w:p w14:paraId="1F9F8FCA" w14:textId="77777777" w:rsidR="00374056" w:rsidRPr="00A1115A" w:rsidRDefault="00374056"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850" w:type="dxa"/>
          </w:tcPr>
          <w:p w14:paraId="475BF466" w14:textId="77777777" w:rsidR="00374056" w:rsidRPr="00A1115A" w:rsidRDefault="00374056" w:rsidP="00BE2759">
            <w:pPr>
              <w:pStyle w:val="TAC"/>
            </w:pPr>
          </w:p>
        </w:tc>
        <w:tc>
          <w:tcPr>
            <w:tcW w:w="952" w:type="dxa"/>
          </w:tcPr>
          <w:p w14:paraId="1AA15025" w14:textId="77777777" w:rsidR="00374056" w:rsidRPr="00A1115A" w:rsidRDefault="00374056" w:rsidP="00BE2759">
            <w:pPr>
              <w:pStyle w:val="TAC"/>
            </w:pPr>
            <w:r w:rsidRPr="00A1115A">
              <w:t>1</w:t>
            </w:r>
          </w:p>
        </w:tc>
        <w:tc>
          <w:tcPr>
            <w:tcW w:w="835" w:type="dxa"/>
          </w:tcPr>
          <w:p w14:paraId="398C6E03" w14:textId="77777777" w:rsidR="00374056" w:rsidRPr="00A1115A" w:rsidRDefault="00374056" w:rsidP="00BE2759">
            <w:pPr>
              <w:pStyle w:val="TAC"/>
            </w:pPr>
            <w:r w:rsidRPr="00A1115A">
              <w:t>1</w:t>
            </w:r>
          </w:p>
        </w:tc>
        <w:tc>
          <w:tcPr>
            <w:tcW w:w="835" w:type="dxa"/>
          </w:tcPr>
          <w:p w14:paraId="5B65495F" w14:textId="77777777" w:rsidR="00374056" w:rsidRPr="00A1115A" w:rsidRDefault="00374056" w:rsidP="00BE2759">
            <w:pPr>
              <w:pStyle w:val="TAC"/>
            </w:pPr>
            <w:r w:rsidRPr="00A1115A">
              <w:t>1</w:t>
            </w:r>
          </w:p>
        </w:tc>
        <w:tc>
          <w:tcPr>
            <w:tcW w:w="835" w:type="dxa"/>
          </w:tcPr>
          <w:p w14:paraId="57BCAB02" w14:textId="77777777" w:rsidR="00374056" w:rsidRPr="00A1115A" w:rsidRDefault="00374056" w:rsidP="00BE2759">
            <w:pPr>
              <w:pStyle w:val="TAC"/>
            </w:pPr>
            <w:r w:rsidRPr="00A1115A">
              <w:t>1</w:t>
            </w:r>
          </w:p>
        </w:tc>
        <w:tc>
          <w:tcPr>
            <w:tcW w:w="835" w:type="dxa"/>
          </w:tcPr>
          <w:p w14:paraId="7BF96256" w14:textId="77777777" w:rsidR="00374056" w:rsidRPr="00A1115A" w:rsidRDefault="00374056" w:rsidP="00BE2759">
            <w:pPr>
              <w:pStyle w:val="TAC"/>
            </w:pPr>
            <w:r w:rsidRPr="00A1115A">
              <w:t>1</w:t>
            </w:r>
          </w:p>
        </w:tc>
        <w:tc>
          <w:tcPr>
            <w:tcW w:w="835" w:type="dxa"/>
          </w:tcPr>
          <w:p w14:paraId="293E6BB0" w14:textId="77777777" w:rsidR="00374056" w:rsidRPr="00A1115A" w:rsidRDefault="00374056" w:rsidP="00BE2759">
            <w:pPr>
              <w:pStyle w:val="TAC"/>
            </w:pPr>
            <w:r w:rsidRPr="00A1115A">
              <w:t>1</w:t>
            </w:r>
          </w:p>
        </w:tc>
        <w:tc>
          <w:tcPr>
            <w:tcW w:w="835" w:type="dxa"/>
          </w:tcPr>
          <w:p w14:paraId="5AB60EE2" w14:textId="77777777" w:rsidR="00374056" w:rsidRPr="00A1115A" w:rsidRDefault="00374056" w:rsidP="00BE2759">
            <w:pPr>
              <w:pStyle w:val="TAC"/>
            </w:pPr>
            <w:r w:rsidRPr="00A1115A">
              <w:t>1</w:t>
            </w:r>
          </w:p>
        </w:tc>
        <w:tc>
          <w:tcPr>
            <w:tcW w:w="835" w:type="dxa"/>
          </w:tcPr>
          <w:p w14:paraId="1565ED0A" w14:textId="77777777" w:rsidR="00374056" w:rsidRPr="00A1115A" w:rsidRDefault="00374056" w:rsidP="00BE2759">
            <w:pPr>
              <w:pStyle w:val="TAC"/>
            </w:pPr>
            <w:r w:rsidRPr="00A1115A">
              <w:t>1</w:t>
            </w:r>
          </w:p>
        </w:tc>
        <w:tc>
          <w:tcPr>
            <w:tcW w:w="835" w:type="dxa"/>
          </w:tcPr>
          <w:p w14:paraId="0243528E" w14:textId="77777777" w:rsidR="00374056" w:rsidRPr="00A1115A" w:rsidRDefault="00374056" w:rsidP="00BE2759">
            <w:pPr>
              <w:pStyle w:val="TAC"/>
            </w:pPr>
            <w:r w:rsidRPr="00A1115A">
              <w:t>1</w:t>
            </w:r>
          </w:p>
        </w:tc>
        <w:tc>
          <w:tcPr>
            <w:tcW w:w="835" w:type="dxa"/>
          </w:tcPr>
          <w:p w14:paraId="6BC2D4B8" w14:textId="77777777" w:rsidR="00374056" w:rsidRPr="00A1115A" w:rsidRDefault="00374056" w:rsidP="00BE2759">
            <w:pPr>
              <w:pStyle w:val="TAC"/>
            </w:pPr>
            <w:r w:rsidRPr="00A1115A">
              <w:t>1</w:t>
            </w:r>
          </w:p>
        </w:tc>
        <w:tc>
          <w:tcPr>
            <w:tcW w:w="835" w:type="dxa"/>
          </w:tcPr>
          <w:p w14:paraId="2C678D76" w14:textId="77777777" w:rsidR="00374056" w:rsidRPr="00A1115A" w:rsidRDefault="00374056" w:rsidP="00BE2759">
            <w:pPr>
              <w:pStyle w:val="TAC"/>
            </w:pPr>
            <w:r w:rsidRPr="00A1115A">
              <w:t>1</w:t>
            </w:r>
          </w:p>
        </w:tc>
      </w:tr>
      <w:tr w:rsidR="00374056" w:rsidRPr="00A1115A" w14:paraId="1F4FF181" w14:textId="77777777" w:rsidTr="00374056">
        <w:trPr>
          <w:jc w:val="center"/>
        </w:trPr>
        <w:tc>
          <w:tcPr>
            <w:tcW w:w="4253" w:type="dxa"/>
          </w:tcPr>
          <w:p w14:paraId="7BDF8796" w14:textId="77777777" w:rsidR="00374056" w:rsidRPr="00A1115A" w:rsidRDefault="00374056" w:rsidP="00BE2759">
            <w:pPr>
              <w:pStyle w:val="TAL"/>
              <w:rPr>
                <w:rFonts w:eastAsia="SimSun"/>
              </w:rPr>
            </w:pPr>
            <w:r w:rsidRPr="00A1115A">
              <w:rPr>
                <w:rFonts w:eastAsia="SimSun"/>
              </w:rPr>
              <w:t>Allocated resource blocks</w:t>
            </w:r>
          </w:p>
        </w:tc>
        <w:tc>
          <w:tcPr>
            <w:tcW w:w="850" w:type="dxa"/>
          </w:tcPr>
          <w:p w14:paraId="49617150" w14:textId="77777777" w:rsidR="00374056" w:rsidRPr="00A1115A" w:rsidRDefault="00374056" w:rsidP="00BE2759">
            <w:pPr>
              <w:pStyle w:val="TAC"/>
            </w:pPr>
          </w:p>
        </w:tc>
        <w:tc>
          <w:tcPr>
            <w:tcW w:w="952" w:type="dxa"/>
          </w:tcPr>
          <w:p w14:paraId="021B4D3F" w14:textId="77777777" w:rsidR="00374056" w:rsidRPr="00A1115A" w:rsidRDefault="00374056" w:rsidP="00BE2759">
            <w:pPr>
              <w:pStyle w:val="TAC"/>
            </w:pPr>
            <w:r w:rsidRPr="00A1115A">
              <w:t>24</w:t>
            </w:r>
          </w:p>
        </w:tc>
        <w:tc>
          <w:tcPr>
            <w:tcW w:w="835" w:type="dxa"/>
          </w:tcPr>
          <w:p w14:paraId="6C6F1AD0" w14:textId="77777777" w:rsidR="00374056" w:rsidRPr="00A1115A" w:rsidRDefault="00374056" w:rsidP="00BE2759">
            <w:pPr>
              <w:pStyle w:val="TAC"/>
            </w:pPr>
            <w:r w:rsidRPr="00A1115A">
              <w:t>38</w:t>
            </w:r>
          </w:p>
        </w:tc>
        <w:tc>
          <w:tcPr>
            <w:tcW w:w="835" w:type="dxa"/>
          </w:tcPr>
          <w:p w14:paraId="7D648EDA" w14:textId="77777777" w:rsidR="00374056" w:rsidRPr="00A1115A" w:rsidRDefault="00374056" w:rsidP="00BE2759">
            <w:pPr>
              <w:pStyle w:val="TAC"/>
            </w:pPr>
            <w:r w:rsidRPr="00A1115A">
              <w:t>51</w:t>
            </w:r>
          </w:p>
        </w:tc>
        <w:tc>
          <w:tcPr>
            <w:tcW w:w="835" w:type="dxa"/>
          </w:tcPr>
          <w:p w14:paraId="15C94AB1" w14:textId="77777777" w:rsidR="00374056" w:rsidRPr="00A1115A" w:rsidRDefault="00374056" w:rsidP="00BE2759">
            <w:pPr>
              <w:pStyle w:val="TAC"/>
            </w:pPr>
            <w:r w:rsidRPr="00A1115A">
              <w:t>65</w:t>
            </w:r>
          </w:p>
        </w:tc>
        <w:tc>
          <w:tcPr>
            <w:tcW w:w="835" w:type="dxa"/>
          </w:tcPr>
          <w:p w14:paraId="664327C3" w14:textId="77777777" w:rsidR="00374056" w:rsidRPr="00A1115A" w:rsidRDefault="00374056" w:rsidP="00BE2759">
            <w:pPr>
              <w:pStyle w:val="TAC"/>
            </w:pPr>
            <w:r w:rsidRPr="00A1115A">
              <w:t>78</w:t>
            </w:r>
          </w:p>
        </w:tc>
        <w:tc>
          <w:tcPr>
            <w:tcW w:w="835" w:type="dxa"/>
          </w:tcPr>
          <w:p w14:paraId="39595E46" w14:textId="77777777" w:rsidR="00374056" w:rsidRPr="00A1115A" w:rsidRDefault="00374056" w:rsidP="00BE2759">
            <w:pPr>
              <w:pStyle w:val="TAC"/>
            </w:pPr>
            <w:r w:rsidRPr="00A1115A">
              <w:t>106</w:t>
            </w:r>
          </w:p>
        </w:tc>
        <w:tc>
          <w:tcPr>
            <w:tcW w:w="835" w:type="dxa"/>
          </w:tcPr>
          <w:p w14:paraId="348275A1" w14:textId="77777777" w:rsidR="00374056" w:rsidRPr="00A1115A" w:rsidRDefault="00374056" w:rsidP="00BE2759">
            <w:pPr>
              <w:pStyle w:val="TAC"/>
            </w:pPr>
            <w:r w:rsidRPr="00A1115A">
              <w:t>133</w:t>
            </w:r>
          </w:p>
        </w:tc>
        <w:tc>
          <w:tcPr>
            <w:tcW w:w="835" w:type="dxa"/>
          </w:tcPr>
          <w:p w14:paraId="0BE75EEF" w14:textId="77777777" w:rsidR="00374056" w:rsidRPr="00A1115A" w:rsidRDefault="00374056" w:rsidP="00BE2759">
            <w:pPr>
              <w:pStyle w:val="TAC"/>
            </w:pPr>
            <w:r w:rsidRPr="00A1115A">
              <w:t>162</w:t>
            </w:r>
          </w:p>
        </w:tc>
        <w:tc>
          <w:tcPr>
            <w:tcW w:w="835" w:type="dxa"/>
          </w:tcPr>
          <w:p w14:paraId="4631A834" w14:textId="77777777" w:rsidR="00374056" w:rsidRPr="00A1115A" w:rsidRDefault="00374056" w:rsidP="00BE2759">
            <w:pPr>
              <w:pStyle w:val="TAC"/>
            </w:pPr>
            <w:r w:rsidRPr="00A1115A">
              <w:t>189</w:t>
            </w:r>
          </w:p>
        </w:tc>
        <w:tc>
          <w:tcPr>
            <w:tcW w:w="835" w:type="dxa"/>
          </w:tcPr>
          <w:p w14:paraId="7A0EA143" w14:textId="77777777" w:rsidR="00374056" w:rsidRPr="00A1115A" w:rsidRDefault="00374056" w:rsidP="00BE2759">
            <w:pPr>
              <w:pStyle w:val="TAC"/>
            </w:pPr>
            <w:r w:rsidRPr="00A1115A">
              <w:t>217</w:t>
            </w:r>
          </w:p>
        </w:tc>
        <w:tc>
          <w:tcPr>
            <w:tcW w:w="835" w:type="dxa"/>
          </w:tcPr>
          <w:p w14:paraId="1E4D8765" w14:textId="77777777" w:rsidR="00374056" w:rsidRPr="00A1115A" w:rsidRDefault="00374056" w:rsidP="00BE2759">
            <w:pPr>
              <w:pStyle w:val="TAC"/>
            </w:pPr>
            <w:r w:rsidRPr="00A1115A">
              <w:t>273</w:t>
            </w:r>
          </w:p>
        </w:tc>
      </w:tr>
      <w:tr w:rsidR="00374056" w:rsidRPr="00A1115A" w14:paraId="79A8DCDC" w14:textId="77777777" w:rsidTr="00374056">
        <w:trPr>
          <w:jc w:val="center"/>
        </w:trPr>
        <w:tc>
          <w:tcPr>
            <w:tcW w:w="4253" w:type="dxa"/>
          </w:tcPr>
          <w:p w14:paraId="58F0A419" w14:textId="77777777" w:rsidR="00374056" w:rsidRPr="00A1115A" w:rsidRDefault="00374056" w:rsidP="00BE2759">
            <w:pPr>
              <w:pStyle w:val="TAL"/>
              <w:rPr>
                <w:rFonts w:eastAsia="SimSun"/>
              </w:rPr>
            </w:pPr>
            <w:r w:rsidRPr="00A1115A">
              <w:rPr>
                <w:rFonts w:eastAsia="SimSun"/>
              </w:rPr>
              <w:t>Subcarriers per resource block</w:t>
            </w:r>
          </w:p>
        </w:tc>
        <w:tc>
          <w:tcPr>
            <w:tcW w:w="850" w:type="dxa"/>
          </w:tcPr>
          <w:p w14:paraId="22D442CD" w14:textId="77777777" w:rsidR="00374056" w:rsidRPr="00A1115A" w:rsidRDefault="00374056" w:rsidP="00BE2759">
            <w:pPr>
              <w:pStyle w:val="TAC"/>
            </w:pPr>
          </w:p>
        </w:tc>
        <w:tc>
          <w:tcPr>
            <w:tcW w:w="952" w:type="dxa"/>
          </w:tcPr>
          <w:p w14:paraId="3BFAD63F" w14:textId="77777777" w:rsidR="00374056" w:rsidRPr="00A1115A" w:rsidRDefault="00374056" w:rsidP="00BE2759">
            <w:pPr>
              <w:pStyle w:val="TAC"/>
            </w:pPr>
            <w:r w:rsidRPr="00A1115A">
              <w:t>12</w:t>
            </w:r>
          </w:p>
        </w:tc>
        <w:tc>
          <w:tcPr>
            <w:tcW w:w="835" w:type="dxa"/>
          </w:tcPr>
          <w:p w14:paraId="20F9F76B" w14:textId="77777777" w:rsidR="00374056" w:rsidRPr="00A1115A" w:rsidRDefault="00374056" w:rsidP="00BE2759">
            <w:pPr>
              <w:pStyle w:val="TAC"/>
            </w:pPr>
            <w:r w:rsidRPr="00A1115A">
              <w:t>12</w:t>
            </w:r>
          </w:p>
        </w:tc>
        <w:tc>
          <w:tcPr>
            <w:tcW w:w="835" w:type="dxa"/>
          </w:tcPr>
          <w:p w14:paraId="3095971E" w14:textId="77777777" w:rsidR="00374056" w:rsidRPr="00A1115A" w:rsidRDefault="00374056" w:rsidP="00BE2759">
            <w:pPr>
              <w:pStyle w:val="TAC"/>
            </w:pPr>
            <w:r w:rsidRPr="00A1115A">
              <w:t>12</w:t>
            </w:r>
          </w:p>
        </w:tc>
        <w:tc>
          <w:tcPr>
            <w:tcW w:w="835" w:type="dxa"/>
          </w:tcPr>
          <w:p w14:paraId="75D32C2B" w14:textId="77777777" w:rsidR="00374056" w:rsidRPr="00A1115A" w:rsidRDefault="00374056" w:rsidP="00BE2759">
            <w:pPr>
              <w:pStyle w:val="TAC"/>
            </w:pPr>
            <w:r w:rsidRPr="00A1115A">
              <w:t>12</w:t>
            </w:r>
          </w:p>
        </w:tc>
        <w:tc>
          <w:tcPr>
            <w:tcW w:w="835" w:type="dxa"/>
          </w:tcPr>
          <w:p w14:paraId="41525865" w14:textId="77777777" w:rsidR="00374056" w:rsidRPr="00A1115A" w:rsidRDefault="00374056" w:rsidP="00BE2759">
            <w:pPr>
              <w:pStyle w:val="TAC"/>
            </w:pPr>
            <w:r w:rsidRPr="00A1115A">
              <w:t>12</w:t>
            </w:r>
          </w:p>
        </w:tc>
        <w:tc>
          <w:tcPr>
            <w:tcW w:w="835" w:type="dxa"/>
          </w:tcPr>
          <w:p w14:paraId="0F15EE64" w14:textId="77777777" w:rsidR="00374056" w:rsidRPr="00A1115A" w:rsidRDefault="00374056" w:rsidP="00BE2759">
            <w:pPr>
              <w:pStyle w:val="TAC"/>
            </w:pPr>
            <w:r w:rsidRPr="00A1115A">
              <w:t>12</w:t>
            </w:r>
          </w:p>
        </w:tc>
        <w:tc>
          <w:tcPr>
            <w:tcW w:w="835" w:type="dxa"/>
          </w:tcPr>
          <w:p w14:paraId="576721AF" w14:textId="77777777" w:rsidR="00374056" w:rsidRPr="00A1115A" w:rsidRDefault="00374056" w:rsidP="00BE2759">
            <w:pPr>
              <w:pStyle w:val="TAC"/>
            </w:pPr>
            <w:r w:rsidRPr="00A1115A">
              <w:t>12</w:t>
            </w:r>
          </w:p>
        </w:tc>
        <w:tc>
          <w:tcPr>
            <w:tcW w:w="835" w:type="dxa"/>
          </w:tcPr>
          <w:p w14:paraId="2A84089F" w14:textId="77777777" w:rsidR="00374056" w:rsidRPr="00A1115A" w:rsidRDefault="00374056" w:rsidP="00BE2759">
            <w:pPr>
              <w:pStyle w:val="TAC"/>
            </w:pPr>
            <w:r w:rsidRPr="00A1115A">
              <w:t>12</w:t>
            </w:r>
          </w:p>
        </w:tc>
        <w:tc>
          <w:tcPr>
            <w:tcW w:w="835" w:type="dxa"/>
          </w:tcPr>
          <w:p w14:paraId="264B91A2" w14:textId="77777777" w:rsidR="00374056" w:rsidRPr="00A1115A" w:rsidRDefault="00374056" w:rsidP="00BE2759">
            <w:pPr>
              <w:pStyle w:val="TAC"/>
            </w:pPr>
            <w:r w:rsidRPr="00A1115A">
              <w:t>12</w:t>
            </w:r>
          </w:p>
        </w:tc>
        <w:tc>
          <w:tcPr>
            <w:tcW w:w="835" w:type="dxa"/>
          </w:tcPr>
          <w:p w14:paraId="3C1EAD79" w14:textId="77777777" w:rsidR="00374056" w:rsidRPr="00A1115A" w:rsidRDefault="00374056" w:rsidP="00BE2759">
            <w:pPr>
              <w:pStyle w:val="TAC"/>
            </w:pPr>
            <w:r w:rsidRPr="00A1115A">
              <w:t>12</w:t>
            </w:r>
          </w:p>
        </w:tc>
        <w:tc>
          <w:tcPr>
            <w:tcW w:w="835" w:type="dxa"/>
          </w:tcPr>
          <w:p w14:paraId="7FF1C894" w14:textId="77777777" w:rsidR="00374056" w:rsidRPr="00A1115A" w:rsidRDefault="00374056" w:rsidP="00BE2759">
            <w:pPr>
              <w:pStyle w:val="TAC"/>
            </w:pPr>
            <w:r w:rsidRPr="00A1115A">
              <w:t>12</w:t>
            </w:r>
          </w:p>
        </w:tc>
      </w:tr>
      <w:tr w:rsidR="00374056" w:rsidRPr="00A1115A" w14:paraId="6D4BE4ED" w14:textId="77777777" w:rsidTr="00374056">
        <w:trPr>
          <w:jc w:val="center"/>
        </w:trPr>
        <w:tc>
          <w:tcPr>
            <w:tcW w:w="4253" w:type="dxa"/>
          </w:tcPr>
          <w:p w14:paraId="5E2DD0F1" w14:textId="77777777" w:rsidR="00374056" w:rsidRPr="00A1115A" w:rsidRDefault="00374056" w:rsidP="00BE2759">
            <w:pPr>
              <w:pStyle w:val="TAL"/>
              <w:rPr>
                <w:rFonts w:eastAsia="SimSun"/>
              </w:rPr>
            </w:pPr>
            <w:r w:rsidRPr="00A1115A">
              <w:rPr>
                <w:rFonts w:eastAsia="SimSun"/>
              </w:rPr>
              <w:t>Allocated slots per Frame</w:t>
            </w:r>
          </w:p>
        </w:tc>
        <w:tc>
          <w:tcPr>
            <w:tcW w:w="850" w:type="dxa"/>
          </w:tcPr>
          <w:p w14:paraId="1EB5927B" w14:textId="77777777" w:rsidR="00374056" w:rsidRPr="00A1115A" w:rsidRDefault="00374056" w:rsidP="00BE2759">
            <w:pPr>
              <w:pStyle w:val="TAC"/>
            </w:pPr>
          </w:p>
        </w:tc>
        <w:tc>
          <w:tcPr>
            <w:tcW w:w="952" w:type="dxa"/>
          </w:tcPr>
          <w:p w14:paraId="2FA1E635" w14:textId="77777777" w:rsidR="00374056" w:rsidRPr="00A1115A" w:rsidRDefault="00374056" w:rsidP="00BE2759">
            <w:pPr>
              <w:pStyle w:val="TAC"/>
            </w:pPr>
            <w:r w:rsidRPr="00A1115A">
              <w:t>11</w:t>
            </w:r>
          </w:p>
        </w:tc>
        <w:tc>
          <w:tcPr>
            <w:tcW w:w="835" w:type="dxa"/>
          </w:tcPr>
          <w:p w14:paraId="71095E8F" w14:textId="77777777" w:rsidR="00374056" w:rsidRPr="00A1115A" w:rsidRDefault="00374056" w:rsidP="00BE2759">
            <w:pPr>
              <w:pStyle w:val="TAC"/>
            </w:pPr>
            <w:r w:rsidRPr="00A1115A">
              <w:t>11</w:t>
            </w:r>
          </w:p>
        </w:tc>
        <w:tc>
          <w:tcPr>
            <w:tcW w:w="835" w:type="dxa"/>
          </w:tcPr>
          <w:p w14:paraId="0F7D95F4" w14:textId="77777777" w:rsidR="00374056" w:rsidRPr="00A1115A" w:rsidRDefault="00374056" w:rsidP="00BE2759">
            <w:pPr>
              <w:pStyle w:val="TAC"/>
            </w:pPr>
            <w:r w:rsidRPr="00A1115A">
              <w:t>11</w:t>
            </w:r>
          </w:p>
        </w:tc>
        <w:tc>
          <w:tcPr>
            <w:tcW w:w="835" w:type="dxa"/>
          </w:tcPr>
          <w:p w14:paraId="5FEE6ACF" w14:textId="77777777" w:rsidR="00374056" w:rsidRPr="00A1115A" w:rsidRDefault="00374056" w:rsidP="00BE2759">
            <w:pPr>
              <w:pStyle w:val="TAC"/>
            </w:pPr>
            <w:r w:rsidRPr="00A1115A">
              <w:t>11</w:t>
            </w:r>
          </w:p>
        </w:tc>
        <w:tc>
          <w:tcPr>
            <w:tcW w:w="835" w:type="dxa"/>
          </w:tcPr>
          <w:p w14:paraId="588477BE" w14:textId="77777777" w:rsidR="00374056" w:rsidRPr="00A1115A" w:rsidRDefault="00374056" w:rsidP="00BE2759">
            <w:pPr>
              <w:pStyle w:val="TAC"/>
            </w:pPr>
            <w:r w:rsidRPr="00A1115A">
              <w:t>11</w:t>
            </w:r>
          </w:p>
        </w:tc>
        <w:tc>
          <w:tcPr>
            <w:tcW w:w="835" w:type="dxa"/>
          </w:tcPr>
          <w:p w14:paraId="6CF2871E" w14:textId="77777777" w:rsidR="00374056" w:rsidRPr="00A1115A" w:rsidRDefault="00374056" w:rsidP="00BE2759">
            <w:pPr>
              <w:pStyle w:val="TAC"/>
            </w:pPr>
            <w:r w:rsidRPr="00A1115A">
              <w:t>11</w:t>
            </w:r>
          </w:p>
        </w:tc>
        <w:tc>
          <w:tcPr>
            <w:tcW w:w="835" w:type="dxa"/>
          </w:tcPr>
          <w:p w14:paraId="2F367499" w14:textId="77777777" w:rsidR="00374056" w:rsidRPr="00A1115A" w:rsidRDefault="00374056" w:rsidP="00BE2759">
            <w:pPr>
              <w:pStyle w:val="TAC"/>
            </w:pPr>
            <w:r w:rsidRPr="00A1115A">
              <w:t>11</w:t>
            </w:r>
          </w:p>
        </w:tc>
        <w:tc>
          <w:tcPr>
            <w:tcW w:w="835" w:type="dxa"/>
          </w:tcPr>
          <w:p w14:paraId="5723DE3C" w14:textId="77777777" w:rsidR="00374056" w:rsidRPr="00A1115A" w:rsidRDefault="00374056" w:rsidP="00BE2759">
            <w:pPr>
              <w:pStyle w:val="TAC"/>
            </w:pPr>
            <w:r w:rsidRPr="00A1115A">
              <w:t>11</w:t>
            </w:r>
          </w:p>
        </w:tc>
        <w:tc>
          <w:tcPr>
            <w:tcW w:w="835" w:type="dxa"/>
          </w:tcPr>
          <w:p w14:paraId="161176AC" w14:textId="77777777" w:rsidR="00374056" w:rsidRPr="00A1115A" w:rsidRDefault="00374056" w:rsidP="00BE2759">
            <w:pPr>
              <w:pStyle w:val="TAC"/>
            </w:pPr>
            <w:r w:rsidRPr="00A1115A">
              <w:t>13</w:t>
            </w:r>
          </w:p>
        </w:tc>
        <w:tc>
          <w:tcPr>
            <w:tcW w:w="835" w:type="dxa"/>
          </w:tcPr>
          <w:p w14:paraId="370253EA" w14:textId="77777777" w:rsidR="00374056" w:rsidRPr="00A1115A" w:rsidRDefault="00374056" w:rsidP="00BE2759">
            <w:pPr>
              <w:pStyle w:val="TAC"/>
            </w:pPr>
            <w:r w:rsidRPr="00A1115A">
              <w:t>11</w:t>
            </w:r>
          </w:p>
        </w:tc>
        <w:tc>
          <w:tcPr>
            <w:tcW w:w="835" w:type="dxa"/>
          </w:tcPr>
          <w:p w14:paraId="6F5A1105" w14:textId="77777777" w:rsidR="00374056" w:rsidRPr="00A1115A" w:rsidRDefault="00374056" w:rsidP="00BE2759">
            <w:pPr>
              <w:pStyle w:val="TAC"/>
            </w:pPr>
            <w:r w:rsidRPr="00A1115A">
              <w:t>11</w:t>
            </w:r>
          </w:p>
        </w:tc>
      </w:tr>
      <w:tr w:rsidR="00374056" w:rsidRPr="00A1115A" w14:paraId="18623187" w14:textId="77777777" w:rsidTr="00374056">
        <w:trPr>
          <w:jc w:val="center"/>
        </w:trPr>
        <w:tc>
          <w:tcPr>
            <w:tcW w:w="4253" w:type="dxa"/>
          </w:tcPr>
          <w:p w14:paraId="139A3889" w14:textId="77777777" w:rsidR="00374056" w:rsidRPr="00A1115A" w:rsidRDefault="00374056" w:rsidP="00BE2759">
            <w:pPr>
              <w:pStyle w:val="TAL"/>
              <w:rPr>
                <w:rFonts w:eastAsia="SimSun"/>
              </w:rPr>
            </w:pPr>
            <w:r w:rsidRPr="00A1115A">
              <w:rPr>
                <w:rFonts w:eastAsia="SimSun"/>
              </w:rPr>
              <w:t>MCS Index</w:t>
            </w:r>
          </w:p>
        </w:tc>
        <w:tc>
          <w:tcPr>
            <w:tcW w:w="850" w:type="dxa"/>
          </w:tcPr>
          <w:p w14:paraId="1E778A8E" w14:textId="77777777" w:rsidR="00374056" w:rsidRPr="00A1115A" w:rsidRDefault="00374056" w:rsidP="00BE2759">
            <w:pPr>
              <w:pStyle w:val="TAC"/>
            </w:pPr>
          </w:p>
        </w:tc>
        <w:tc>
          <w:tcPr>
            <w:tcW w:w="952" w:type="dxa"/>
          </w:tcPr>
          <w:p w14:paraId="2885B106" w14:textId="77777777" w:rsidR="00374056" w:rsidRPr="00A1115A" w:rsidRDefault="00374056" w:rsidP="00BE2759">
            <w:pPr>
              <w:pStyle w:val="TAC"/>
            </w:pPr>
            <w:r w:rsidRPr="00A1115A">
              <w:t>23</w:t>
            </w:r>
          </w:p>
        </w:tc>
        <w:tc>
          <w:tcPr>
            <w:tcW w:w="835" w:type="dxa"/>
          </w:tcPr>
          <w:p w14:paraId="2BE4FC63" w14:textId="77777777" w:rsidR="00374056" w:rsidRPr="00A1115A" w:rsidRDefault="00374056" w:rsidP="00BE2759">
            <w:pPr>
              <w:pStyle w:val="TAC"/>
            </w:pPr>
            <w:r w:rsidRPr="00A1115A">
              <w:t>23</w:t>
            </w:r>
          </w:p>
        </w:tc>
        <w:tc>
          <w:tcPr>
            <w:tcW w:w="835" w:type="dxa"/>
          </w:tcPr>
          <w:p w14:paraId="0AB32734" w14:textId="77777777" w:rsidR="00374056" w:rsidRPr="00A1115A" w:rsidRDefault="00374056" w:rsidP="00BE2759">
            <w:pPr>
              <w:pStyle w:val="TAC"/>
            </w:pPr>
            <w:r w:rsidRPr="00A1115A">
              <w:t>23</w:t>
            </w:r>
          </w:p>
        </w:tc>
        <w:tc>
          <w:tcPr>
            <w:tcW w:w="835" w:type="dxa"/>
          </w:tcPr>
          <w:p w14:paraId="15F3A313" w14:textId="77777777" w:rsidR="00374056" w:rsidRPr="00A1115A" w:rsidRDefault="00374056" w:rsidP="00BE2759">
            <w:pPr>
              <w:pStyle w:val="TAC"/>
            </w:pPr>
            <w:r w:rsidRPr="00A1115A">
              <w:t>23</w:t>
            </w:r>
          </w:p>
        </w:tc>
        <w:tc>
          <w:tcPr>
            <w:tcW w:w="835" w:type="dxa"/>
          </w:tcPr>
          <w:p w14:paraId="3EC3D7AF" w14:textId="77777777" w:rsidR="00374056" w:rsidRPr="00A1115A" w:rsidRDefault="00374056" w:rsidP="00BE2759">
            <w:pPr>
              <w:pStyle w:val="TAC"/>
            </w:pPr>
            <w:r w:rsidRPr="00A1115A">
              <w:t>23</w:t>
            </w:r>
          </w:p>
        </w:tc>
        <w:tc>
          <w:tcPr>
            <w:tcW w:w="835" w:type="dxa"/>
          </w:tcPr>
          <w:p w14:paraId="7A362EDC" w14:textId="77777777" w:rsidR="00374056" w:rsidRPr="00A1115A" w:rsidRDefault="00374056" w:rsidP="00BE2759">
            <w:pPr>
              <w:pStyle w:val="TAC"/>
            </w:pPr>
            <w:r w:rsidRPr="00A1115A">
              <w:t>23</w:t>
            </w:r>
          </w:p>
        </w:tc>
        <w:tc>
          <w:tcPr>
            <w:tcW w:w="835" w:type="dxa"/>
          </w:tcPr>
          <w:p w14:paraId="0BB0A968" w14:textId="77777777" w:rsidR="00374056" w:rsidRPr="00A1115A" w:rsidRDefault="00374056" w:rsidP="00BE2759">
            <w:pPr>
              <w:pStyle w:val="TAC"/>
            </w:pPr>
            <w:r w:rsidRPr="00A1115A">
              <w:t>23</w:t>
            </w:r>
          </w:p>
        </w:tc>
        <w:tc>
          <w:tcPr>
            <w:tcW w:w="835" w:type="dxa"/>
          </w:tcPr>
          <w:p w14:paraId="135FBB73" w14:textId="77777777" w:rsidR="00374056" w:rsidRPr="00A1115A" w:rsidRDefault="00374056" w:rsidP="00BE2759">
            <w:pPr>
              <w:pStyle w:val="TAC"/>
            </w:pPr>
            <w:r w:rsidRPr="00A1115A">
              <w:t>23</w:t>
            </w:r>
          </w:p>
        </w:tc>
        <w:tc>
          <w:tcPr>
            <w:tcW w:w="835" w:type="dxa"/>
          </w:tcPr>
          <w:p w14:paraId="5AA6D4E3" w14:textId="77777777" w:rsidR="00374056" w:rsidRPr="00A1115A" w:rsidRDefault="00374056" w:rsidP="00BE2759">
            <w:pPr>
              <w:pStyle w:val="TAC"/>
            </w:pPr>
            <w:r w:rsidRPr="00A1115A">
              <w:t>23</w:t>
            </w:r>
          </w:p>
        </w:tc>
        <w:tc>
          <w:tcPr>
            <w:tcW w:w="835" w:type="dxa"/>
          </w:tcPr>
          <w:p w14:paraId="4D41E573" w14:textId="77777777" w:rsidR="00374056" w:rsidRPr="00A1115A" w:rsidRDefault="00374056" w:rsidP="00BE2759">
            <w:pPr>
              <w:pStyle w:val="TAC"/>
            </w:pPr>
            <w:r w:rsidRPr="00A1115A">
              <w:t>23</w:t>
            </w:r>
          </w:p>
        </w:tc>
        <w:tc>
          <w:tcPr>
            <w:tcW w:w="835" w:type="dxa"/>
          </w:tcPr>
          <w:p w14:paraId="740C5693" w14:textId="77777777" w:rsidR="00374056" w:rsidRPr="00A1115A" w:rsidRDefault="00374056" w:rsidP="00BE2759">
            <w:pPr>
              <w:pStyle w:val="TAC"/>
            </w:pPr>
            <w:r w:rsidRPr="00A1115A">
              <w:t>23</w:t>
            </w:r>
          </w:p>
        </w:tc>
      </w:tr>
      <w:tr w:rsidR="005079AB" w:rsidRPr="00A1115A" w14:paraId="2E5B588E" w14:textId="77777777" w:rsidTr="00374056">
        <w:trPr>
          <w:jc w:val="center"/>
        </w:trPr>
        <w:tc>
          <w:tcPr>
            <w:tcW w:w="4253" w:type="dxa"/>
          </w:tcPr>
          <w:p w14:paraId="0A12BFB8"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850" w:type="dxa"/>
          </w:tcPr>
          <w:p w14:paraId="0C51A7C0" w14:textId="77777777" w:rsidR="005079AB" w:rsidRPr="00A1115A" w:rsidRDefault="005079AB" w:rsidP="00BE2759">
            <w:pPr>
              <w:pStyle w:val="TAC"/>
            </w:pPr>
          </w:p>
        </w:tc>
        <w:tc>
          <w:tcPr>
            <w:tcW w:w="9302" w:type="dxa"/>
            <w:gridSpan w:val="11"/>
          </w:tcPr>
          <w:p w14:paraId="339D232E" w14:textId="77777777" w:rsidR="005079AB" w:rsidRPr="00A1115A" w:rsidRDefault="005079AB" w:rsidP="00BE2759">
            <w:pPr>
              <w:pStyle w:val="TAC"/>
            </w:pPr>
            <w:r>
              <w:t>1024</w:t>
            </w:r>
            <w:r w:rsidRPr="00A1115A">
              <w:t>QAM</w:t>
            </w:r>
          </w:p>
        </w:tc>
      </w:tr>
      <w:tr w:rsidR="00374056" w:rsidRPr="00A1115A" w14:paraId="34104EBD" w14:textId="77777777" w:rsidTr="00374056">
        <w:trPr>
          <w:jc w:val="center"/>
        </w:trPr>
        <w:tc>
          <w:tcPr>
            <w:tcW w:w="4253" w:type="dxa"/>
          </w:tcPr>
          <w:p w14:paraId="016105F3" w14:textId="77777777" w:rsidR="00374056" w:rsidRPr="00A1115A" w:rsidRDefault="00374056" w:rsidP="00BE2759">
            <w:pPr>
              <w:pStyle w:val="TAL"/>
              <w:rPr>
                <w:rFonts w:eastAsia="SimSun"/>
              </w:rPr>
            </w:pPr>
            <w:r w:rsidRPr="00A1115A">
              <w:rPr>
                <w:rFonts w:eastAsia="SimSun"/>
              </w:rPr>
              <w:t>Modulation</w:t>
            </w:r>
          </w:p>
        </w:tc>
        <w:tc>
          <w:tcPr>
            <w:tcW w:w="850" w:type="dxa"/>
          </w:tcPr>
          <w:p w14:paraId="022DDDE6" w14:textId="77777777" w:rsidR="00374056" w:rsidRPr="00A1115A" w:rsidRDefault="00374056" w:rsidP="00BE2759">
            <w:pPr>
              <w:pStyle w:val="TAC"/>
            </w:pPr>
          </w:p>
        </w:tc>
        <w:tc>
          <w:tcPr>
            <w:tcW w:w="952" w:type="dxa"/>
          </w:tcPr>
          <w:p w14:paraId="70457982" w14:textId="77777777" w:rsidR="00374056" w:rsidRPr="00A1115A" w:rsidRDefault="00374056" w:rsidP="00BE2759">
            <w:pPr>
              <w:pStyle w:val="TAC"/>
            </w:pPr>
            <w:r>
              <w:t>1024</w:t>
            </w:r>
            <w:r w:rsidRPr="00A1115A">
              <w:t xml:space="preserve"> QAM</w:t>
            </w:r>
          </w:p>
        </w:tc>
        <w:tc>
          <w:tcPr>
            <w:tcW w:w="835" w:type="dxa"/>
          </w:tcPr>
          <w:p w14:paraId="345354E5" w14:textId="77777777" w:rsidR="00374056" w:rsidRPr="00A1115A" w:rsidRDefault="00374056" w:rsidP="00BE2759">
            <w:pPr>
              <w:pStyle w:val="TAC"/>
            </w:pPr>
            <w:r>
              <w:t>1024</w:t>
            </w:r>
            <w:r w:rsidRPr="00A1115A">
              <w:t xml:space="preserve"> QAM</w:t>
            </w:r>
          </w:p>
        </w:tc>
        <w:tc>
          <w:tcPr>
            <w:tcW w:w="835" w:type="dxa"/>
          </w:tcPr>
          <w:p w14:paraId="7BEC9D32" w14:textId="77777777" w:rsidR="00374056" w:rsidRPr="00A1115A" w:rsidRDefault="00374056" w:rsidP="00BE2759">
            <w:pPr>
              <w:pStyle w:val="TAC"/>
            </w:pPr>
            <w:r>
              <w:t>1024</w:t>
            </w:r>
            <w:r w:rsidRPr="00A1115A">
              <w:t xml:space="preserve"> QAM</w:t>
            </w:r>
          </w:p>
        </w:tc>
        <w:tc>
          <w:tcPr>
            <w:tcW w:w="835" w:type="dxa"/>
          </w:tcPr>
          <w:p w14:paraId="3F57765C" w14:textId="77777777" w:rsidR="00374056" w:rsidRPr="00A1115A" w:rsidRDefault="00374056" w:rsidP="00BE2759">
            <w:pPr>
              <w:pStyle w:val="TAC"/>
            </w:pPr>
            <w:r>
              <w:t>1024</w:t>
            </w:r>
            <w:r w:rsidRPr="00A1115A">
              <w:t xml:space="preserve"> QAM</w:t>
            </w:r>
          </w:p>
        </w:tc>
        <w:tc>
          <w:tcPr>
            <w:tcW w:w="835" w:type="dxa"/>
          </w:tcPr>
          <w:p w14:paraId="1964702E" w14:textId="77777777" w:rsidR="00374056" w:rsidRPr="00A1115A" w:rsidRDefault="00374056" w:rsidP="00BE2759">
            <w:pPr>
              <w:pStyle w:val="TAC"/>
            </w:pPr>
            <w:r>
              <w:t>1024</w:t>
            </w:r>
            <w:r w:rsidRPr="00A1115A">
              <w:t xml:space="preserve"> QAM</w:t>
            </w:r>
          </w:p>
        </w:tc>
        <w:tc>
          <w:tcPr>
            <w:tcW w:w="835" w:type="dxa"/>
          </w:tcPr>
          <w:p w14:paraId="3D305680" w14:textId="77777777" w:rsidR="00374056" w:rsidRPr="00A1115A" w:rsidRDefault="00374056" w:rsidP="00BE2759">
            <w:pPr>
              <w:pStyle w:val="TAC"/>
            </w:pPr>
            <w:r>
              <w:t>1024</w:t>
            </w:r>
            <w:r w:rsidRPr="00A1115A">
              <w:t xml:space="preserve"> QAM</w:t>
            </w:r>
          </w:p>
        </w:tc>
        <w:tc>
          <w:tcPr>
            <w:tcW w:w="835" w:type="dxa"/>
          </w:tcPr>
          <w:p w14:paraId="0273326A" w14:textId="77777777" w:rsidR="00374056" w:rsidRPr="00A1115A" w:rsidRDefault="00374056" w:rsidP="00BE2759">
            <w:pPr>
              <w:pStyle w:val="TAC"/>
            </w:pPr>
            <w:r>
              <w:t>1024</w:t>
            </w:r>
            <w:r w:rsidRPr="00A1115A">
              <w:t xml:space="preserve"> QAM</w:t>
            </w:r>
          </w:p>
        </w:tc>
        <w:tc>
          <w:tcPr>
            <w:tcW w:w="835" w:type="dxa"/>
          </w:tcPr>
          <w:p w14:paraId="1861ABAE" w14:textId="77777777" w:rsidR="00374056" w:rsidRPr="00A1115A" w:rsidRDefault="00374056" w:rsidP="00BE2759">
            <w:pPr>
              <w:pStyle w:val="TAC"/>
            </w:pPr>
            <w:r>
              <w:t>1024</w:t>
            </w:r>
            <w:r w:rsidRPr="00A1115A">
              <w:t xml:space="preserve"> QAM</w:t>
            </w:r>
          </w:p>
        </w:tc>
        <w:tc>
          <w:tcPr>
            <w:tcW w:w="835" w:type="dxa"/>
          </w:tcPr>
          <w:p w14:paraId="7603FB44" w14:textId="77777777" w:rsidR="00374056" w:rsidRPr="00A1115A" w:rsidRDefault="00374056" w:rsidP="00BE2759">
            <w:pPr>
              <w:pStyle w:val="TAC"/>
            </w:pPr>
            <w:r>
              <w:t>1024</w:t>
            </w:r>
            <w:r w:rsidRPr="00A1115A">
              <w:t xml:space="preserve"> QAM</w:t>
            </w:r>
          </w:p>
        </w:tc>
        <w:tc>
          <w:tcPr>
            <w:tcW w:w="835" w:type="dxa"/>
          </w:tcPr>
          <w:p w14:paraId="11CB545F" w14:textId="77777777" w:rsidR="00374056" w:rsidRPr="00A1115A" w:rsidRDefault="00374056" w:rsidP="00BE2759">
            <w:pPr>
              <w:pStyle w:val="TAC"/>
            </w:pPr>
            <w:r>
              <w:t>1024</w:t>
            </w:r>
            <w:r w:rsidRPr="00A1115A">
              <w:t xml:space="preserve"> QAM</w:t>
            </w:r>
          </w:p>
        </w:tc>
        <w:tc>
          <w:tcPr>
            <w:tcW w:w="835" w:type="dxa"/>
          </w:tcPr>
          <w:p w14:paraId="40706CF2" w14:textId="77777777" w:rsidR="00374056" w:rsidRPr="00A1115A" w:rsidRDefault="00374056" w:rsidP="00BE2759">
            <w:pPr>
              <w:pStyle w:val="TAC"/>
            </w:pPr>
            <w:r>
              <w:t>1024</w:t>
            </w:r>
            <w:r w:rsidRPr="00A1115A">
              <w:t xml:space="preserve"> QAM</w:t>
            </w:r>
          </w:p>
        </w:tc>
      </w:tr>
      <w:tr w:rsidR="00374056" w:rsidRPr="00A1115A" w14:paraId="76B92164" w14:textId="77777777" w:rsidTr="00374056">
        <w:trPr>
          <w:jc w:val="center"/>
        </w:trPr>
        <w:tc>
          <w:tcPr>
            <w:tcW w:w="4253" w:type="dxa"/>
          </w:tcPr>
          <w:p w14:paraId="70A985CB" w14:textId="77777777" w:rsidR="00374056" w:rsidRPr="00A1115A" w:rsidRDefault="00374056" w:rsidP="00BE2759">
            <w:pPr>
              <w:pStyle w:val="TAL"/>
              <w:rPr>
                <w:rFonts w:eastAsia="SimSun"/>
              </w:rPr>
            </w:pPr>
            <w:r w:rsidRPr="00A1115A">
              <w:rPr>
                <w:rFonts w:eastAsia="SimSun"/>
              </w:rPr>
              <w:t>Target Coding Rate</w:t>
            </w:r>
          </w:p>
        </w:tc>
        <w:tc>
          <w:tcPr>
            <w:tcW w:w="850" w:type="dxa"/>
          </w:tcPr>
          <w:p w14:paraId="327EB47C" w14:textId="77777777" w:rsidR="00374056" w:rsidRPr="00A1115A" w:rsidRDefault="00374056" w:rsidP="00BE2759">
            <w:pPr>
              <w:pStyle w:val="TAC"/>
            </w:pPr>
          </w:p>
        </w:tc>
        <w:tc>
          <w:tcPr>
            <w:tcW w:w="952" w:type="dxa"/>
          </w:tcPr>
          <w:p w14:paraId="181450C4" w14:textId="77777777" w:rsidR="00374056" w:rsidRPr="00A1115A" w:rsidRDefault="00374056" w:rsidP="00BE2759">
            <w:pPr>
              <w:pStyle w:val="TAC"/>
            </w:pPr>
            <w:r>
              <w:t>0.78</w:t>
            </w:r>
          </w:p>
        </w:tc>
        <w:tc>
          <w:tcPr>
            <w:tcW w:w="835" w:type="dxa"/>
          </w:tcPr>
          <w:p w14:paraId="5E6B3137" w14:textId="77777777" w:rsidR="00374056" w:rsidRPr="00A1115A" w:rsidRDefault="00374056" w:rsidP="00BE2759">
            <w:pPr>
              <w:pStyle w:val="TAC"/>
            </w:pPr>
            <w:r>
              <w:t>0.78</w:t>
            </w:r>
          </w:p>
        </w:tc>
        <w:tc>
          <w:tcPr>
            <w:tcW w:w="835" w:type="dxa"/>
          </w:tcPr>
          <w:p w14:paraId="514BE5CB" w14:textId="77777777" w:rsidR="00374056" w:rsidRPr="00A1115A" w:rsidRDefault="00374056" w:rsidP="00BE2759">
            <w:pPr>
              <w:pStyle w:val="TAC"/>
            </w:pPr>
            <w:r>
              <w:t>0.78</w:t>
            </w:r>
          </w:p>
        </w:tc>
        <w:tc>
          <w:tcPr>
            <w:tcW w:w="835" w:type="dxa"/>
          </w:tcPr>
          <w:p w14:paraId="67BB7C47" w14:textId="77777777" w:rsidR="00374056" w:rsidRPr="00A1115A" w:rsidRDefault="00374056" w:rsidP="00BE2759">
            <w:pPr>
              <w:pStyle w:val="TAC"/>
            </w:pPr>
            <w:r>
              <w:t>0.78</w:t>
            </w:r>
          </w:p>
        </w:tc>
        <w:tc>
          <w:tcPr>
            <w:tcW w:w="835" w:type="dxa"/>
          </w:tcPr>
          <w:p w14:paraId="1E9BA056" w14:textId="77777777" w:rsidR="00374056" w:rsidRPr="00A1115A" w:rsidRDefault="00374056" w:rsidP="00BE2759">
            <w:pPr>
              <w:pStyle w:val="TAC"/>
            </w:pPr>
            <w:r>
              <w:t>0.78</w:t>
            </w:r>
          </w:p>
        </w:tc>
        <w:tc>
          <w:tcPr>
            <w:tcW w:w="835" w:type="dxa"/>
          </w:tcPr>
          <w:p w14:paraId="5362D656" w14:textId="77777777" w:rsidR="00374056" w:rsidRPr="00A1115A" w:rsidRDefault="00374056" w:rsidP="00BE2759">
            <w:pPr>
              <w:pStyle w:val="TAC"/>
            </w:pPr>
            <w:r>
              <w:t>0.78</w:t>
            </w:r>
          </w:p>
        </w:tc>
        <w:tc>
          <w:tcPr>
            <w:tcW w:w="835" w:type="dxa"/>
          </w:tcPr>
          <w:p w14:paraId="11C58BF1" w14:textId="77777777" w:rsidR="00374056" w:rsidRPr="00A1115A" w:rsidRDefault="00374056" w:rsidP="00BE2759">
            <w:pPr>
              <w:pStyle w:val="TAC"/>
            </w:pPr>
            <w:r>
              <w:t>0.78</w:t>
            </w:r>
          </w:p>
        </w:tc>
        <w:tc>
          <w:tcPr>
            <w:tcW w:w="835" w:type="dxa"/>
          </w:tcPr>
          <w:p w14:paraId="62966933" w14:textId="77777777" w:rsidR="00374056" w:rsidRPr="00A1115A" w:rsidRDefault="00374056" w:rsidP="00BE2759">
            <w:pPr>
              <w:pStyle w:val="TAC"/>
            </w:pPr>
            <w:r>
              <w:t>0.78</w:t>
            </w:r>
          </w:p>
        </w:tc>
        <w:tc>
          <w:tcPr>
            <w:tcW w:w="835" w:type="dxa"/>
          </w:tcPr>
          <w:p w14:paraId="3F4EC2C3" w14:textId="77777777" w:rsidR="00374056" w:rsidRPr="00A1115A" w:rsidRDefault="00374056" w:rsidP="00BE2759">
            <w:pPr>
              <w:pStyle w:val="TAC"/>
            </w:pPr>
            <w:r>
              <w:t>0.78</w:t>
            </w:r>
          </w:p>
        </w:tc>
        <w:tc>
          <w:tcPr>
            <w:tcW w:w="835" w:type="dxa"/>
          </w:tcPr>
          <w:p w14:paraId="4B9288A2" w14:textId="77777777" w:rsidR="00374056" w:rsidRPr="00A1115A" w:rsidRDefault="00374056" w:rsidP="00BE2759">
            <w:pPr>
              <w:pStyle w:val="TAC"/>
            </w:pPr>
            <w:r>
              <w:t>0.78</w:t>
            </w:r>
          </w:p>
        </w:tc>
        <w:tc>
          <w:tcPr>
            <w:tcW w:w="835" w:type="dxa"/>
          </w:tcPr>
          <w:p w14:paraId="4F9087DE" w14:textId="77777777" w:rsidR="00374056" w:rsidRPr="00A1115A" w:rsidRDefault="00374056" w:rsidP="00BE2759">
            <w:pPr>
              <w:pStyle w:val="TAC"/>
            </w:pPr>
            <w:r>
              <w:t>0.78</w:t>
            </w:r>
          </w:p>
        </w:tc>
      </w:tr>
      <w:tr w:rsidR="00374056" w:rsidRPr="00A1115A" w14:paraId="31AA6D1C" w14:textId="77777777" w:rsidTr="00374056">
        <w:trPr>
          <w:jc w:val="center"/>
        </w:trPr>
        <w:tc>
          <w:tcPr>
            <w:tcW w:w="4253" w:type="dxa"/>
          </w:tcPr>
          <w:p w14:paraId="3743000D" w14:textId="77777777" w:rsidR="00374056" w:rsidRPr="00A1115A" w:rsidRDefault="00374056" w:rsidP="00BE2759">
            <w:pPr>
              <w:pStyle w:val="TAL"/>
              <w:rPr>
                <w:rFonts w:eastAsia="SimSun"/>
              </w:rPr>
            </w:pPr>
            <w:r w:rsidRPr="00A1115A">
              <w:rPr>
                <w:rFonts w:eastAsia="SimSun"/>
              </w:rPr>
              <w:t>Maximum number of HARQ transmissions</w:t>
            </w:r>
          </w:p>
        </w:tc>
        <w:tc>
          <w:tcPr>
            <w:tcW w:w="850" w:type="dxa"/>
          </w:tcPr>
          <w:p w14:paraId="2065BCFB" w14:textId="77777777" w:rsidR="00374056" w:rsidRPr="00A1115A" w:rsidRDefault="00374056" w:rsidP="00BE2759">
            <w:pPr>
              <w:pStyle w:val="TAC"/>
            </w:pPr>
          </w:p>
        </w:tc>
        <w:tc>
          <w:tcPr>
            <w:tcW w:w="952" w:type="dxa"/>
          </w:tcPr>
          <w:p w14:paraId="440270AE" w14:textId="77777777" w:rsidR="00374056" w:rsidRPr="00A1115A" w:rsidRDefault="00374056" w:rsidP="00BE2759">
            <w:pPr>
              <w:pStyle w:val="TAC"/>
            </w:pPr>
            <w:r w:rsidRPr="00A1115A">
              <w:t>1</w:t>
            </w:r>
          </w:p>
        </w:tc>
        <w:tc>
          <w:tcPr>
            <w:tcW w:w="835" w:type="dxa"/>
          </w:tcPr>
          <w:p w14:paraId="2CA99050" w14:textId="77777777" w:rsidR="00374056" w:rsidRPr="00A1115A" w:rsidRDefault="00374056" w:rsidP="00BE2759">
            <w:pPr>
              <w:pStyle w:val="TAC"/>
            </w:pPr>
            <w:r w:rsidRPr="00A1115A">
              <w:t>1</w:t>
            </w:r>
          </w:p>
        </w:tc>
        <w:tc>
          <w:tcPr>
            <w:tcW w:w="835" w:type="dxa"/>
          </w:tcPr>
          <w:p w14:paraId="00122362" w14:textId="77777777" w:rsidR="00374056" w:rsidRPr="00A1115A" w:rsidRDefault="00374056" w:rsidP="00BE2759">
            <w:pPr>
              <w:pStyle w:val="TAC"/>
            </w:pPr>
            <w:r w:rsidRPr="00A1115A">
              <w:t>1</w:t>
            </w:r>
          </w:p>
        </w:tc>
        <w:tc>
          <w:tcPr>
            <w:tcW w:w="835" w:type="dxa"/>
          </w:tcPr>
          <w:p w14:paraId="52E423AB" w14:textId="77777777" w:rsidR="00374056" w:rsidRPr="00A1115A" w:rsidRDefault="00374056" w:rsidP="00BE2759">
            <w:pPr>
              <w:pStyle w:val="TAC"/>
            </w:pPr>
            <w:r w:rsidRPr="00A1115A">
              <w:t>1</w:t>
            </w:r>
          </w:p>
        </w:tc>
        <w:tc>
          <w:tcPr>
            <w:tcW w:w="835" w:type="dxa"/>
          </w:tcPr>
          <w:p w14:paraId="15393263" w14:textId="77777777" w:rsidR="00374056" w:rsidRPr="00A1115A" w:rsidRDefault="00374056" w:rsidP="00BE2759">
            <w:pPr>
              <w:pStyle w:val="TAC"/>
            </w:pPr>
            <w:r w:rsidRPr="00A1115A">
              <w:t>1</w:t>
            </w:r>
          </w:p>
        </w:tc>
        <w:tc>
          <w:tcPr>
            <w:tcW w:w="835" w:type="dxa"/>
          </w:tcPr>
          <w:p w14:paraId="4E4ECA38" w14:textId="77777777" w:rsidR="00374056" w:rsidRPr="00A1115A" w:rsidRDefault="00374056" w:rsidP="00BE2759">
            <w:pPr>
              <w:pStyle w:val="TAC"/>
            </w:pPr>
            <w:r w:rsidRPr="00A1115A">
              <w:t>1</w:t>
            </w:r>
          </w:p>
        </w:tc>
        <w:tc>
          <w:tcPr>
            <w:tcW w:w="835" w:type="dxa"/>
          </w:tcPr>
          <w:p w14:paraId="3FB0A068" w14:textId="77777777" w:rsidR="00374056" w:rsidRPr="00A1115A" w:rsidRDefault="00374056" w:rsidP="00BE2759">
            <w:pPr>
              <w:pStyle w:val="TAC"/>
            </w:pPr>
            <w:r w:rsidRPr="00A1115A">
              <w:t>1</w:t>
            </w:r>
          </w:p>
        </w:tc>
        <w:tc>
          <w:tcPr>
            <w:tcW w:w="835" w:type="dxa"/>
          </w:tcPr>
          <w:p w14:paraId="76069C5B" w14:textId="77777777" w:rsidR="00374056" w:rsidRPr="00A1115A" w:rsidRDefault="00374056" w:rsidP="00BE2759">
            <w:pPr>
              <w:pStyle w:val="TAC"/>
            </w:pPr>
            <w:r w:rsidRPr="00A1115A">
              <w:t>1</w:t>
            </w:r>
          </w:p>
        </w:tc>
        <w:tc>
          <w:tcPr>
            <w:tcW w:w="835" w:type="dxa"/>
          </w:tcPr>
          <w:p w14:paraId="76A94272" w14:textId="77777777" w:rsidR="00374056" w:rsidRPr="00A1115A" w:rsidRDefault="00374056" w:rsidP="00BE2759">
            <w:pPr>
              <w:pStyle w:val="TAC"/>
            </w:pPr>
            <w:r w:rsidRPr="00A1115A">
              <w:t>1</w:t>
            </w:r>
          </w:p>
        </w:tc>
        <w:tc>
          <w:tcPr>
            <w:tcW w:w="835" w:type="dxa"/>
          </w:tcPr>
          <w:p w14:paraId="56670520" w14:textId="77777777" w:rsidR="00374056" w:rsidRPr="00A1115A" w:rsidRDefault="00374056" w:rsidP="00BE2759">
            <w:pPr>
              <w:pStyle w:val="TAC"/>
            </w:pPr>
            <w:r w:rsidRPr="00A1115A">
              <w:t>1</w:t>
            </w:r>
          </w:p>
        </w:tc>
        <w:tc>
          <w:tcPr>
            <w:tcW w:w="835" w:type="dxa"/>
          </w:tcPr>
          <w:p w14:paraId="493C8440" w14:textId="77777777" w:rsidR="00374056" w:rsidRPr="00A1115A" w:rsidRDefault="00374056" w:rsidP="00BE2759">
            <w:pPr>
              <w:pStyle w:val="TAC"/>
            </w:pPr>
            <w:r w:rsidRPr="00A1115A">
              <w:t>1</w:t>
            </w:r>
          </w:p>
        </w:tc>
      </w:tr>
      <w:tr w:rsidR="00374056" w:rsidRPr="00A1115A" w14:paraId="74495CBD" w14:textId="77777777" w:rsidTr="00374056">
        <w:trPr>
          <w:jc w:val="center"/>
        </w:trPr>
        <w:tc>
          <w:tcPr>
            <w:tcW w:w="4253" w:type="dxa"/>
          </w:tcPr>
          <w:p w14:paraId="72288730" w14:textId="77777777" w:rsidR="00374056" w:rsidRPr="00A1115A" w:rsidRDefault="00374056" w:rsidP="00BE2759">
            <w:pPr>
              <w:pStyle w:val="TAH"/>
              <w:rPr>
                <w:rFonts w:eastAsia="SimSun"/>
              </w:rPr>
            </w:pPr>
            <w:r w:rsidRPr="00A1115A">
              <w:rPr>
                <w:rFonts w:eastAsia="SimSun"/>
              </w:rPr>
              <w:t>Information Bit Payload per Slot</w:t>
            </w:r>
          </w:p>
        </w:tc>
        <w:tc>
          <w:tcPr>
            <w:tcW w:w="850" w:type="dxa"/>
          </w:tcPr>
          <w:p w14:paraId="17D7293C" w14:textId="77777777" w:rsidR="00374056" w:rsidRPr="00A1115A" w:rsidRDefault="00374056" w:rsidP="00BE2759">
            <w:pPr>
              <w:pStyle w:val="TAC"/>
              <w:rPr>
                <w:rFonts w:cs="Arial"/>
              </w:rPr>
            </w:pPr>
          </w:p>
        </w:tc>
        <w:tc>
          <w:tcPr>
            <w:tcW w:w="952" w:type="dxa"/>
          </w:tcPr>
          <w:p w14:paraId="56B71BF5" w14:textId="77777777" w:rsidR="00374056" w:rsidRPr="00A1115A" w:rsidRDefault="00374056" w:rsidP="00BE2759">
            <w:pPr>
              <w:pStyle w:val="TAC"/>
              <w:rPr>
                <w:rFonts w:cs="Arial"/>
              </w:rPr>
            </w:pPr>
          </w:p>
        </w:tc>
        <w:tc>
          <w:tcPr>
            <w:tcW w:w="835" w:type="dxa"/>
          </w:tcPr>
          <w:p w14:paraId="49B86649" w14:textId="77777777" w:rsidR="00374056" w:rsidRPr="00A1115A" w:rsidRDefault="00374056" w:rsidP="00BE2759">
            <w:pPr>
              <w:pStyle w:val="TAC"/>
              <w:rPr>
                <w:rFonts w:cs="Arial"/>
              </w:rPr>
            </w:pPr>
          </w:p>
        </w:tc>
        <w:tc>
          <w:tcPr>
            <w:tcW w:w="835" w:type="dxa"/>
          </w:tcPr>
          <w:p w14:paraId="4238E805" w14:textId="77777777" w:rsidR="00374056" w:rsidRPr="00A1115A" w:rsidRDefault="00374056" w:rsidP="00BE2759">
            <w:pPr>
              <w:pStyle w:val="TAC"/>
              <w:rPr>
                <w:rFonts w:cs="Arial"/>
              </w:rPr>
            </w:pPr>
          </w:p>
        </w:tc>
        <w:tc>
          <w:tcPr>
            <w:tcW w:w="835" w:type="dxa"/>
          </w:tcPr>
          <w:p w14:paraId="1C29D811" w14:textId="77777777" w:rsidR="00374056" w:rsidRPr="00A1115A" w:rsidRDefault="00374056" w:rsidP="00BE2759">
            <w:pPr>
              <w:pStyle w:val="TAC"/>
              <w:rPr>
                <w:rFonts w:cs="Arial"/>
              </w:rPr>
            </w:pPr>
          </w:p>
        </w:tc>
        <w:tc>
          <w:tcPr>
            <w:tcW w:w="835" w:type="dxa"/>
          </w:tcPr>
          <w:p w14:paraId="0C52CC43" w14:textId="77777777" w:rsidR="00374056" w:rsidRPr="00A1115A" w:rsidRDefault="00374056" w:rsidP="00BE2759">
            <w:pPr>
              <w:pStyle w:val="TAC"/>
              <w:rPr>
                <w:rFonts w:cs="Arial"/>
              </w:rPr>
            </w:pPr>
          </w:p>
        </w:tc>
        <w:tc>
          <w:tcPr>
            <w:tcW w:w="835" w:type="dxa"/>
          </w:tcPr>
          <w:p w14:paraId="5F72CFC6" w14:textId="77777777" w:rsidR="00374056" w:rsidRPr="00A1115A" w:rsidRDefault="00374056" w:rsidP="00BE2759">
            <w:pPr>
              <w:pStyle w:val="TAC"/>
              <w:rPr>
                <w:rFonts w:cs="Arial"/>
              </w:rPr>
            </w:pPr>
          </w:p>
        </w:tc>
        <w:tc>
          <w:tcPr>
            <w:tcW w:w="835" w:type="dxa"/>
          </w:tcPr>
          <w:p w14:paraId="5299C9ED" w14:textId="77777777" w:rsidR="00374056" w:rsidRPr="00A1115A" w:rsidRDefault="00374056" w:rsidP="00BE2759">
            <w:pPr>
              <w:pStyle w:val="TAC"/>
              <w:rPr>
                <w:rFonts w:cs="Arial"/>
              </w:rPr>
            </w:pPr>
          </w:p>
        </w:tc>
        <w:tc>
          <w:tcPr>
            <w:tcW w:w="835" w:type="dxa"/>
          </w:tcPr>
          <w:p w14:paraId="70E4719F" w14:textId="77777777" w:rsidR="00374056" w:rsidRPr="00A1115A" w:rsidRDefault="00374056" w:rsidP="00BE2759">
            <w:pPr>
              <w:pStyle w:val="TAC"/>
              <w:rPr>
                <w:rFonts w:cs="Arial"/>
              </w:rPr>
            </w:pPr>
          </w:p>
        </w:tc>
        <w:tc>
          <w:tcPr>
            <w:tcW w:w="835" w:type="dxa"/>
          </w:tcPr>
          <w:p w14:paraId="06E7C984" w14:textId="77777777" w:rsidR="00374056" w:rsidRPr="00A1115A" w:rsidRDefault="00374056" w:rsidP="00BE2759">
            <w:pPr>
              <w:pStyle w:val="TAC"/>
              <w:rPr>
                <w:rFonts w:cs="Arial"/>
              </w:rPr>
            </w:pPr>
          </w:p>
        </w:tc>
        <w:tc>
          <w:tcPr>
            <w:tcW w:w="835" w:type="dxa"/>
          </w:tcPr>
          <w:p w14:paraId="052A7E09" w14:textId="77777777" w:rsidR="00374056" w:rsidRPr="00A1115A" w:rsidRDefault="00374056" w:rsidP="00BE2759">
            <w:pPr>
              <w:pStyle w:val="TAC"/>
              <w:rPr>
                <w:rFonts w:cs="Arial"/>
              </w:rPr>
            </w:pPr>
          </w:p>
        </w:tc>
        <w:tc>
          <w:tcPr>
            <w:tcW w:w="835" w:type="dxa"/>
          </w:tcPr>
          <w:p w14:paraId="4A31D1C5" w14:textId="77777777" w:rsidR="00374056" w:rsidRPr="00A1115A" w:rsidRDefault="00374056" w:rsidP="00BE2759">
            <w:pPr>
              <w:pStyle w:val="TAC"/>
              <w:rPr>
                <w:rFonts w:cs="Arial"/>
              </w:rPr>
            </w:pPr>
          </w:p>
        </w:tc>
      </w:tr>
      <w:tr w:rsidR="00374056" w:rsidRPr="00A1115A" w14:paraId="55C64E42" w14:textId="77777777" w:rsidTr="00374056">
        <w:trPr>
          <w:jc w:val="center"/>
        </w:trPr>
        <w:tc>
          <w:tcPr>
            <w:tcW w:w="4253" w:type="dxa"/>
          </w:tcPr>
          <w:p w14:paraId="3D77A743" w14:textId="77777777" w:rsidR="00374056" w:rsidRPr="00A1115A" w:rsidRDefault="00374056" w:rsidP="00BE2759">
            <w:pPr>
              <w:pStyle w:val="TAL"/>
              <w:rPr>
                <w:rFonts w:eastAsia="SimSun"/>
              </w:rPr>
            </w:pPr>
            <w:r w:rsidRPr="00A1115A">
              <w:rPr>
                <w:rFonts w:eastAsia="SimSun"/>
              </w:rPr>
              <w:t xml:space="preserve">  For Slots 0,1,2 and Slot i, if mod(i, 10) = {7,8,9} for i from {0,…,19}</w:t>
            </w:r>
          </w:p>
        </w:tc>
        <w:tc>
          <w:tcPr>
            <w:tcW w:w="850" w:type="dxa"/>
          </w:tcPr>
          <w:p w14:paraId="32587EB2" w14:textId="77777777" w:rsidR="00374056" w:rsidRPr="00A1115A" w:rsidRDefault="00374056" w:rsidP="00BE2759">
            <w:pPr>
              <w:pStyle w:val="TAC"/>
            </w:pPr>
            <w:r w:rsidRPr="00A1115A">
              <w:t>Bits</w:t>
            </w:r>
          </w:p>
        </w:tc>
        <w:tc>
          <w:tcPr>
            <w:tcW w:w="952" w:type="dxa"/>
          </w:tcPr>
          <w:p w14:paraId="33E0EE0C" w14:textId="77777777" w:rsidR="00374056" w:rsidRPr="00A1115A" w:rsidRDefault="00374056" w:rsidP="00BE2759">
            <w:pPr>
              <w:pStyle w:val="TAC"/>
            </w:pPr>
            <w:r w:rsidRPr="00A1115A">
              <w:t>N/A</w:t>
            </w:r>
          </w:p>
        </w:tc>
        <w:tc>
          <w:tcPr>
            <w:tcW w:w="835" w:type="dxa"/>
          </w:tcPr>
          <w:p w14:paraId="57190AE4" w14:textId="77777777" w:rsidR="00374056" w:rsidRPr="00A1115A" w:rsidRDefault="00374056" w:rsidP="00BE2759">
            <w:pPr>
              <w:pStyle w:val="TAC"/>
            </w:pPr>
            <w:r w:rsidRPr="00A1115A">
              <w:t>N/A</w:t>
            </w:r>
          </w:p>
        </w:tc>
        <w:tc>
          <w:tcPr>
            <w:tcW w:w="835" w:type="dxa"/>
          </w:tcPr>
          <w:p w14:paraId="76C3A012" w14:textId="77777777" w:rsidR="00374056" w:rsidRPr="00A1115A" w:rsidRDefault="00374056" w:rsidP="00BE2759">
            <w:pPr>
              <w:pStyle w:val="TAC"/>
            </w:pPr>
            <w:r w:rsidRPr="00A1115A">
              <w:t>N/A</w:t>
            </w:r>
          </w:p>
        </w:tc>
        <w:tc>
          <w:tcPr>
            <w:tcW w:w="835" w:type="dxa"/>
          </w:tcPr>
          <w:p w14:paraId="49E0CB2C" w14:textId="77777777" w:rsidR="00374056" w:rsidRPr="00A1115A" w:rsidRDefault="00374056" w:rsidP="00BE2759">
            <w:pPr>
              <w:pStyle w:val="TAC"/>
            </w:pPr>
            <w:r w:rsidRPr="00A1115A">
              <w:t>N/A</w:t>
            </w:r>
          </w:p>
        </w:tc>
        <w:tc>
          <w:tcPr>
            <w:tcW w:w="835" w:type="dxa"/>
          </w:tcPr>
          <w:p w14:paraId="4FDF41E8" w14:textId="77777777" w:rsidR="00374056" w:rsidRPr="00A1115A" w:rsidRDefault="00374056" w:rsidP="00BE2759">
            <w:pPr>
              <w:pStyle w:val="TAC"/>
            </w:pPr>
            <w:r w:rsidRPr="00A1115A">
              <w:t>N/A</w:t>
            </w:r>
          </w:p>
        </w:tc>
        <w:tc>
          <w:tcPr>
            <w:tcW w:w="835" w:type="dxa"/>
          </w:tcPr>
          <w:p w14:paraId="42F042D7" w14:textId="77777777" w:rsidR="00374056" w:rsidRPr="00A1115A" w:rsidRDefault="00374056" w:rsidP="00BE2759">
            <w:pPr>
              <w:pStyle w:val="TAC"/>
            </w:pPr>
            <w:r w:rsidRPr="00A1115A">
              <w:t>N/A</w:t>
            </w:r>
          </w:p>
        </w:tc>
        <w:tc>
          <w:tcPr>
            <w:tcW w:w="835" w:type="dxa"/>
          </w:tcPr>
          <w:p w14:paraId="1640F89E" w14:textId="77777777" w:rsidR="00374056" w:rsidRPr="00A1115A" w:rsidRDefault="00374056" w:rsidP="00BE2759">
            <w:pPr>
              <w:pStyle w:val="TAC"/>
            </w:pPr>
            <w:r w:rsidRPr="00A1115A">
              <w:t>N/A</w:t>
            </w:r>
          </w:p>
        </w:tc>
        <w:tc>
          <w:tcPr>
            <w:tcW w:w="835" w:type="dxa"/>
          </w:tcPr>
          <w:p w14:paraId="558E75F3" w14:textId="77777777" w:rsidR="00374056" w:rsidRPr="00A1115A" w:rsidRDefault="00374056" w:rsidP="00BE2759">
            <w:pPr>
              <w:pStyle w:val="TAC"/>
            </w:pPr>
            <w:r w:rsidRPr="00A1115A">
              <w:t>N/A</w:t>
            </w:r>
          </w:p>
        </w:tc>
        <w:tc>
          <w:tcPr>
            <w:tcW w:w="835" w:type="dxa"/>
          </w:tcPr>
          <w:p w14:paraId="554FE017" w14:textId="77777777" w:rsidR="00374056" w:rsidRPr="00A1115A" w:rsidRDefault="00374056" w:rsidP="00BE2759">
            <w:pPr>
              <w:pStyle w:val="TAC"/>
            </w:pPr>
            <w:r w:rsidRPr="00A1115A">
              <w:t>N/A</w:t>
            </w:r>
          </w:p>
        </w:tc>
        <w:tc>
          <w:tcPr>
            <w:tcW w:w="835" w:type="dxa"/>
          </w:tcPr>
          <w:p w14:paraId="7454B303" w14:textId="77777777" w:rsidR="00374056" w:rsidRPr="00A1115A" w:rsidRDefault="00374056" w:rsidP="00BE2759">
            <w:pPr>
              <w:pStyle w:val="TAC"/>
            </w:pPr>
            <w:r w:rsidRPr="00A1115A">
              <w:t>N/A</w:t>
            </w:r>
          </w:p>
        </w:tc>
        <w:tc>
          <w:tcPr>
            <w:tcW w:w="835" w:type="dxa"/>
          </w:tcPr>
          <w:p w14:paraId="70646011" w14:textId="77777777" w:rsidR="00374056" w:rsidRPr="00A1115A" w:rsidRDefault="00374056" w:rsidP="00BE2759">
            <w:pPr>
              <w:pStyle w:val="TAC"/>
            </w:pPr>
            <w:r w:rsidRPr="00A1115A">
              <w:t>N/A</w:t>
            </w:r>
          </w:p>
        </w:tc>
      </w:tr>
      <w:tr w:rsidR="00374056" w:rsidRPr="00A1115A" w14:paraId="2768CA02" w14:textId="77777777" w:rsidTr="00374056">
        <w:trPr>
          <w:jc w:val="center"/>
        </w:trPr>
        <w:tc>
          <w:tcPr>
            <w:tcW w:w="4253" w:type="dxa"/>
          </w:tcPr>
          <w:p w14:paraId="33B50AFA" w14:textId="77777777" w:rsidR="00374056" w:rsidRPr="00A1115A" w:rsidRDefault="00374056" w:rsidP="00BE2759">
            <w:pPr>
              <w:pStyle w:val="TAL"/>
              <w:rPr>
                <w:rFonts w:eastAsia="SimSun"/>
              </w:rPr>
            </w:pPr>
            <w:r w:rsidRPr="00A1115A">
              <w:rPr>
                <w:rFonts w:eastAsia="SimSun"/>
              </w:rPr>
              <w:t xml:space="preserve">  For Slot i, if mod(i, 10) = {0,1,2,3,4,5,6} for i from {3,…,19}</w:t>
            </w:r>
          </w:p>
        </w:tc>
        <w:tc>
          <w:tcPr>
            <w:tcW w:w="850" w:type="dxa"/>
          </w:tcPr>
          <w:p w14:paraId="4372D9DC" w14:textId="77777777" w:rsidR="00374056" w:rsidRPr="00A1115A" w:rsidRDefault="00374056" w:rsidP="00BE2759">
            <w:pPr>
              <w:pStyle w:val="TAC"/>
            </w:pPr>
            <w:r w:rsidRPr="00A1115A">
              <w:t>Bits</w:t>
            </w:r>
          </w:p>
        </w:tc>
        <w:tc>
          <w:tcPr>
            <w:tcW w:w="952" w:type="dxa"/>
          </w:tcPr>
          <w:p w14:paraId="6C47EEC1" w14:textId="77777777" w:rsidR="00374056" w:rsidRPr="005517D6" w:rsidRDefault="00374056" w:rsidP="00BE2759">
            <w:pPr>
              <w:pStyle w:val="TAC"/>
              <w:rPr>
                <w:highlight w:val="yellow"/>
              </w:rPr>
            </w:pPr>
            <w:r w:rsidRPr="00715524">
              <w:t>20496</w:t>
            </w:r>
          </w:p>
        </w:tc>
        <w:tc>
          <w:tcPr>
            <w:tcW w:w="835" w:type="dxa"/>
          </w:tcPr>
          <w:p w14:paraId="1E9F4DCA" w14:textId="77777777" w:rsidR="00374056" w:rsidRPr="005517D6" w:rsidRDefault="00374056" w:rsidP="00BE2759">
            <w:pPr>
              <w:pStyle w:val="TAC"/>
              <w:rPr>
                <w:highlight w:val="yellow"/>
              </w:rPr>
            </w:pPr>
            <w:r w:rsidRPr="00715524">
              <w:t>32264</w:t>
            </w:r>
          </w:p>
        </w:tc>
        <w:tc>
          <w:tcPr>
            <w:tcW w:w="835" w:type="dxa"/>
          </w:tcPr>
          <w:p w14:paraId="6077F29B" w14:textId="77777777" w:rsidR="00374056" w:rsidRPr="005517D6" w:rsidRDefault="00374056" w:rsidP="00BE2759">
            <w:pPr>
              <w:pStyle w:val="TAC"/>
              <w:rPr>
                <w:highlight w:val="yellow"/>
              </w:rPr>
            </w:pPr>
            <w:r w:rsidRPr="00715524">
              <w:t>43032</w:t>
            </w:r>
          </w:p>
        </w:tc>
        <w:tc>
          <w:tcPr>
            <w:tcW w:w="835" w:type="dxa"/>
          </w:tcPr>
          <w:p w14:paraId="74A3154C" w14:textId="77777777" w:rsidR="00374056" w:rsidRPr="005517D6" w:rsidRDefault="00374056" w:rsidP="00BE2759">
            <w:pPr>
              <w:pStyle w:val="TAC"/>
              <w:rPr>
                <w:highlight w:val="yellow"/>
              </w:rPr>
            </w:pPr>
            <w:r w:rsidRPr="00715524">
              <w:t>55304</w:t>
            </w:r>
          </w:p>
        </w:tc>
        <w:tc>
          <w:tcPr>
            <w:tcW w:w="835" w:type="dxa"/>
          </w:tcPr>
          <w:p w14:paraId="2F750184" w14:textId="77777777" w:rsidR="00374056" w:rsidRPr="005517D6" w:rsidRDefault="00374056" w:rsidP="00BE2759">
            <w:pPr>
              <w:pStyle w:val="TAC"/>
              <w:rPr>
                <w:highlight w:val="yellow"/>
              </w:rPr>
            </w:pPr>
            <w:r w:rsidRPr="00715524">
              <w:t>65576</w:t>
            </w:r>
          </w:p>
        </w:tc>
        <w:tc>
          <w:tcPr>
            <w:tcW w:w="835" w:type="dxa"/>
          </w:tcPr>
          <w:p w14:paraId="36C7F700" w14:textId="77777777" w:rsidR="00374056" w:rsidRPr="005517D6" w:rsidRDefault="00374056" w:rsidP="00BE2759">
            <w:pPr>
              <w:pStyle w:val="TAC"/>
              <w:rPr>
                <w:highlight w:val="yellow"/>
              </w:rPr>
            </w:pPr>
            <w:r w:rsidRPr="00715524">
              <w:t>90176</w:t>
            </w:r>
          </w:p>
        </w:tc>
        <w:tc>
          <w:tcPr>
            <w:tcW w:w="835" w:type="dxa"/>
          </w:tcPr>
          <w:p w14:paraId="305B90DE" w14:textId="77777777" w:rsidR="00374056" w:rsidRPr="005517D6" w:rsidRDefault="00374056" w:rsidP="00BE2759">
            <w:pPr>
              <w:pStyle w:val="TAC"/>
              <w:rPr>
                <w:highlight w:val="yellow"/>
              </w:rPr>
            </w:pPr>
            <w:r w:rsidRPr="00715524">
              <w:t>112648</w:t>
            </w:r>
          </w:p>
        </w:tc>
        <w:tc>
          <w:tcPr>
            <w:tcW w:w="835" w:type="dxa"/>
          </w:tcPr>
          <w:p w14:paraId="43D174A2" w14:textId="77777777" w:rsidR="00374056" w:rsidRPr="005517D6" w:rsidRDefault="00374056" w:rsidP="00BE2759">
            <w:pPr>
              <w:pStyle w:val="TAC"/>
              <w:rPr>
                <w:highlight w:val="yellow"/>
              </w:rPr>
            </w:pPr>
            <w:r w:rsidRPr="00715524">
              <w:t>139376</w:t>
            </w:r>
          </w:p>
        </w:tc>
        <w:tc>
          <w:tcPr>
            <w:tcW w:w="835" w:type="dxa"/>
          </w:tcPr>
          <w:p w14:paraId="5574387A" w14:textId="77777777" w:rsidR="00374056" w:rsidRPr="005965EC" w:rsidRDefault="00374056" w:rsidP="00BE2759">
            <w:pPr>
              <w:pStyle w:val="TAC"/>
            </w:pPr>
            <w:r w:rsidRPr="005965EC">
              <w:t>159800</w:t>
            </w:r>
          </w:p>
        </w:tc>
        <w:tc>
          <w:tcPr>
            <w:tcW w:w="835" w:type="dxa"/>
          </w:tcPr>
          <w:p w14:paraId="66A7810D" w14:textId="77777777" w:rsidR="00374056" w:rsidRPr="005517D6" w:rsidRDefault="00374056" w:rsidP="00BE2759">
            <w:pPr>
              <w:pStyle w:val="TAC"/>
              <w:rPr>
                <w:highlight w:val="yellow"/>
              </w:rPr>
            </w:pPr>
            <w:r w:rsidRPr="00715524">
              <w:t>184424</w:t>
            </w:r>
          </w:p>
        </w:tc>
        <w:tc>
          <w:tcPr>
            <w:tcW w:w="835" w:type="dxa"/>
          </w:tcPr>
          <w:p w14:paraId="430EBCAB" w14:textId="77777777" w:rsidR="00374056" w:rsidRPr="005517D6" w:rsidRDefault="00374056" w:rsidP="00BE2759">
            <w:pPr>
              <w:pStyle w:val="TAC"/>
              <w:rPr>
                <w:highlight w:val="yellow"/>
              </w:rPr>
            </w:pPr>
            <w:r w:rsidRPr="00715524">
              <w:t>233608</w:t>
            </w:r>
          </w:p>
        </w:tc>
      </w:tr>
      <w:tr w:rsidR="00374056" w:rsidRPr="00A1115A" w14:paraId="4E07025A" w14:textId="77777777" w:rsidTr="00374056">
        <w:trPr>
          <w:jc w:val="center"/>
        </w:trPr>
        <w:tc>
          <w:tcPr>
            <w:tcW w:w="4253" w:type="dxa"/>
          </w:tcPr>
          <w:p w14:paraId="7A1A790D" w14:textId="77777777" w:rsidR="00374056" w:rsidRPr="00A1115A" w:rsidRDefault="00374056" w:rsidP="00BE2759">
            <w:pPr>
              <w:pStyle w:val="TAL"/>
              <w:rPr>
                <w:rFonts w:eastAsia="SimSun"/>
              </w:rPr>
            </w:pPr>
            <w:r w:rsidRPr="00A1115A">
              <w:rPr>
                <w:rFonts w:eastAsia="SimSun"/>
              </w:rPr>
              <w:t>Transport block CRC</w:t>
            </w:r>
          </w:p>
        </w:tc>
        <w:tc>
          <w:tcPr>
            <w:tcW w:w="850" w:type="dxa"/>
          </w:tcPr>
          <w:p w14:paraId="64A2EF1E" w14:textId="77777777" w:rsidR="00374056" w:rsidRPr="00A1115A" w:rsidRDefault="00374056" w:rsidP="00BE2759">
            <w:pPr>
              <w:pStyle w:val="TAC"/>
            </w:pPr>
            <w:r w:rsidRPr="00A1115A">
              <w:t>Bits</w:t>
            </w:r>
          </w:p>
        </w:tc>
        <w:tc>
          <w:tcPr>
            <w:tcW w:w="952" w:type="dxa"/>
          </w:tcPr>
          <w:p w14:paraId="24343455" w14:textId="77777777" w:rsidR="00374056" w:rsidRPr="00A1115A" w:rsidRDefault="00374056" w:rsidP="00BE2759">
            <w:pPr>
              <w:pStyle w:val="TAC"/>
            </w:pPr>
            <w:r w:rsidRPr="00A1115A">
              <w:t>24</w:t>
            </w:r>
          </w:p>
        </w:tc>
        <w:tc>
          <w:tcPr>
            <w:tcW w:w="835" w:type="dxa"/>
          </w:tcPr>
          <w:p w14:paraId="01C86897" w14:textId="77777777" w:rsidR="00374056" w:rsidRPr="00A1115A" w:rsidRDefault="00374056" w:rsidP="00BE2759">
            <w:pPr>
              <w:pStyle w:val="TAC"/>
            </w:pPr>
            <w:r w:rsidRPr="00A1115A">
              <w:t>24</w:t>
            </w:r>
          </w:p>
        </w:tc>
        <w:tc>
          <w:tcPr>
            <w:tcW w:w="835" w:type="dxa"/>
          </w:tcPr>
          <w:p w14:paraId="006115D1" w14:textId="77777777" w:rsidR="00374056" w:rsidRPr="00A1115A" w:rsidRDefault="00374056" w:rsidP="00BE2759">
            <w:pPr>
              <w:pStyle w:val="TAC"/>
            </w:pPr>
            <w:r w:rsidRPr="00A1115A">
              <w:t>24</w:t>
            </w:r>
          </w:p>
        </w:tc>
        <w:tc>
          <w:tcPr>
            <w:tcW w:w="835" w:type="dxa"/>
          </w:tcPr>
          <w:p w14:paraId="278EA5CE" w14:textId="77777777" w:rsidR="00374056" w:rsidRPr="00A1115A" w:rsidRDefault="00374056" w:rsidP="00BE2759">
            <w:pPr>
              <w:pStyle w:val="TAC"/>
            </w:pPr>
            <w:r w:rsidRPr="00A1115A">
              <w:t>24</w:t>
            </w:r>
          </w:p>
        </w:tc>
        <w:tc>
          <w:tcPr>
            <w:tcW w:w="835" w:type="dxa"/>
          </w:tcPr>
          <w:p w14:paraId="267BA720" w14:textId="77777777" w:rsidR="00374056" w:rsidRPr="00A1115A" w:rsidRDefault="00374056" w:rsidP="00BE2759">
            <w:pPr>
              <w:pStyle w:val="TAC"/>
            </w:pPr>
            <w:r w:rsidRPr="00A1115A">
              <w:t>24</w:t>
            </w:r>
          </w:p>
        </w:tc>
        <w:tc>
          <w:tcPr>
            <w:tcW w:w="835" w:type="dxa"/>
          </w:tcPr>
          <w:p w14:paraId="70C7314B" w14:textId="77777777" w:rsidR="00374056" w:rsidRPr="00A1115A" w:rsidRDefault="00374056" w:rsidP="00BE2759">
            <w:pPr>
              <w:pStyle w:val="TAC"/>
            </w:pPr>
            <w:r w:rsidRPr="00A1115A">
              <w:t>24</w:t>
            </w:r>
          </w:p>
        </w:tc>
        <w:tc>
          <w:tcPr>
            <w:tcW w:w="835" w:type="dxa"/>
          </w:tcPr>
          <w:p w14:paraId="24BAECB4" w14:textId="77777777" w:rsidR="00374056" w:rsidRPr="00A1115A" w:rsidRDefault="00374056" w:rsidP="00BE2759">
            <w:pPr>
              <w:pStyle w:val="TAC"/>
            </w:pPr>
            <w:r w:rsidRPr="00A1115A">
              <w:t>24</w:t>
            </w:r>
          </w:p>
        </w:tc>
        <w:tc>
          <w:tcPr>
            <w:tcW w:w="835" w:type="dxa"/>
          </w:tcPr>
          <w:p w14:paraId="321782F1" w14:textId="77777777" w:rsidR="00374056" w:rsidRPr="00A1115A" w:rsidRDefault="00374056" w:rsidP="00BE2759">
            <w:pPr>
              <w:pStyle w:val="TAC"/>
            </w:pPr>
            <w:r w:rsidRPr="00A1115A">
              <w:t>24</w:t>
            </w:r>
          </w:p>
        </w:tc>
        <w:tc>
          <w:tcPr>
            <w:tcW w:w="835" w:type="dxa"/>
          </w:tcPr>
          <w:p w14:paraId="4B073151" w14:textId="77777777" w:rsidR="00374056" w:rsidRPr="00A1115A" w:rsidRDefault="00374056" w:rsidP="00BE2759">
            <w:pPr>
              <w:pStyle w:val="TAC"/>
            </w:pPr>
            <w:r w:rsidRPr="00A1115A">
              <w:t>24</w:t>
            </w:r>
          </w:p>
        </w:tc>
        <w:tc>
          <w:tcPr>
            <w:tcW w:w="835" w:type="dxa"/>
          </w:tcPr>
          <w:p w14:paraId="6DFBBB20" w14:textId="77777777" w:rsidR="00374056" w:rsidRPr="00A1115A" w:rsidRDefault="00374056" w:rsidP="00BE2759">
            <w:pPr>
              <w:pStyle w:val="TAC"/>
            </w:pPr>
            <w:r w:rsidRPr="00A1115A">
              <w:t>24</w:t>
            </w:r>
          </w:p>
        </w:tc>
        <w:tc>
          <w:tcPr>
            <w:tcW w:w="835" w:type="dxa"/>
          </w:tcPr>
          <w:p w14:paraId="6D46BE7F" w14:textId="77777777" w:rsidR="00374056" w:rsidRPr="00A1115A" w:rsidRDefault="00374056" w:rsidP="00BE2759">
            <w:pPr>
              <w:pStyle w:val="TAC"/>
            </w:pPr>
            <w:r w:rsidRPr="00A1115A">
              <w:t>24</w:t>
            </w:r>
          </w:p>
        </w:tc>
      </w:tr>
      <w:tr w:rsidR="00374056" w:rsidRPr="00A1115A" w14:paraId="6CC57B6A" w14:textId="77777777" w:rsidTr="00374056">
        <w:trPr>
          <w:jc w:val="center"/>
        </w:trPr>
        <w:tc>
          <w:tcPr>
            <w:tcW w:w="4253" w:type="dxa"/>
          </w:tcPr>
          <w:p w14:paraId="7DF2060A" w14:textId="77777777" w:rsidR="00374056" w:rsidRPr="00A1115A" w:rsidRDefault="00374056" w:rsidP="00BE2759">
            <w:pPr>
              <w:pStyle w:val="TAL"/>
              <w:rPr>
                <w:rFonts w:eastAsia="SimSun"/>
              </w:rPr>
            </w:pPr>
            <w:r w:rsidRPr="00A1115A">
              <w:rPr>
                <w:rFonts w:eastAsia="SimSun"/>
              </w:rPr>
              <w:t>LDPC base graph</w:t>
            </w:r>
          </w:p>
        </w:tc>
        <w:tc>
          <w:tcPr>
            <w:tcW w:w="850" w:type="dxa"/>
          </w:tcPr>
          <w:p w14:paraId="48DEBB8C" w14:textId="77777777" w:rsidR="00374056" w:rsidRPr="00A1115A" w:rsidRDefault="00374056" w:rsidP="00BE2759">
            <w:pPr>
              <w:pStyle w:val="TAC"/>
            </w:pPr>
          </w:p>
        </w:tc>
        <w:tc>
          <w:tcPr>
            <w:tcW w:w="952" w:type="dxa"/>
          </w:tcPr>
          <w:p w14:paraId="280779A2" w14:textId="77777777" w:rsidR="00374056" w:rsidRPr="00A1115A" w:rsidRDefault="00374056" w:rsidP="00BE2759">
            <w:pPr>
              <w:pStyle w:val="TAC"/>
            </w:pPr>
            <w:r w:rsidRPr="00A1115A">
              <w:t>1</w:t>
            </w:r>
          </w:p>
        </w:tc>
        <w:tc>
          <w:tcPr>
            <w:tcW w:w="835" w:type="dxa"/>
          </w:tcPr>
          <w:p w14:paraId="41D1F9AB" w14:textId="77777777" w:rsidR="00374056" w:rsidRPr="00A1115A" w:rsidRDefault="00374056" w:rsidP="00BE2759">
            <w:pPr>
              <w:pStyle w:val="TAC"/>
            </w:pPr>
            <w:r w:rsidRPr="00A1115A">
              <w:t>1</w:t>
            </w:r>
          </w:p>
        </w:tc>
        <w:tc>
          <w:tcPr>
            <w:tcW w:w="835" w:type="dxa"/>
          </w:tcPr>
          <w:p w14:paraId="2F63E958" w14:textId="77777777" w:rsidR="00374056" w:rsidRPr="00A1115A" w:rsidRDefault="00374056" w:rsidP="00BE2759">
            <w:pPr>
              <w:pStyle w:val="TAC"/>
            </w:pPr>
            <w:r w:rsidRPr="00A1115A">
              <w:t>1</w:t>
            </w:r>
          </w:p>
        </w:tc>
        <w:tc>
          <w:tcPr>
            <w:tcW w:w="835" w:type="dxa"/>
          </w:tcPr>
          <w:p w14:paraId="26FB8EBE" w14:textId="77777777" w:rsidR="00374056" w:rsidRPr="00A1115A" w:rsidRDefault="00374056" w:rsidP="00BE2759">
            <w:pPr>
              <w:pStyle w:val="TAC"/>
            </w:pPr>
            <w:r w:rsidRPr="00A1115A">
              <w:t>1</w:t>
            </w:r>
          </w:p>
        </w:tc>
        <w:tc>
          <w:tcPr>
            <w:tcW w:w="835" w:type="dxa"/>
          </w:tcPr>
          <w:p w14:paraId="1B9FC43A" w14:textId="77777777" w:rsidR="00374056" w:rsidRPr="00A1115A" w:rsidRDefault="00374056" w:rsidP="00BE2759">
            <w:pPr>
              <w:pStyle w:val="TAC"/>
            </w:pPr>
            <w:r w:rsidRPr="00A1115A">
              <w:t>1</w:t>
            </w:r>
          </w:p>
        </w:tc>
        <w:tc>
          <w:tcPr>
            <w:tcW w:w="835" w:type="dxa"/>
          </w:tcPr>
          <w:p w14:paraId="5B379732" w14:textId="77777777" w:rsidR="00374056" w:rsidRPr="00A1115A" w:rsidRDefault="00374056" w:rsidP="00BE2759">
            <w:pPr>
              <w:pStyle w:val="TAC"/>
            </w:pPr>
            <w:r w:rsidRPr="00A1115A">
              <w:t>1</w:t>
            </w:r>
          </w:p>
        </w:tc>
        <w:tc>
          <w:tcPr>
            <w:tcW w:w="835" w:type="dxa"/>
          </w:tcPr>
          <w:p w14:paraId="7EB046DB" w14:textId="77777777" w:rsidR="00374056" w:rsidRPr="00A1115A" w:rsidRDefault="00374056" w:rsidP="00BE2759">
            <w:pPr>
              <w:pStyle w:val="TAC"/>
            </w:pPr>
            <w:r w:rsidRPr="00A1115A">
              <w:t>1</w:t>
            </w:r>
          </w:p>
        </w:tc>
        <w:tc>
          <w:tcPr>
            <w:tcW w:w="835" w:type="dxa"/>
          </w:tcPr>
          <w:p w14:paraId="4B9B3CC3" w14:textId="77777777" w:rsidR="00374056" w:rsidRPr="00A1115A" w:rsidRDefault="00374056" w:rsidP="00BE2759">
            <w:pPr>
              <w:pStyle w:val="TAC"/>
            </w:pPr>
            <w:r w:rsidRPr="00A1115A">
              <w:t>1</w:t>
            </w:r>
          </w:p>
        </w:tc>
        <w:tc>
          <w:tcPr>
            <w:tcW w:w="835" w:type="dxa"/>
          </w:tcPr>
          <w:p w14:paraId="1D76F2C3" w14:textId="77777777" w:rsidR="00374056" w:rsidRPr="00A1115A" w:rsidRDefault="00374056" w:rsidP="00BE2759">
            <w:pPr>
              <w:pStyle w:val="TAC"/>
            </w:pPr>
            <w:r w:rsidRPr="00A1115A">
              <w:t>1</w:t>
            </w:r>
          </w:p>
        </w:tc>
        <w:tc>
          <w:tcPr>
            <w:tcW w:w="835" w:type="dxa"/>
          </w:tcPr>
          <w:p w14:paraId="774BE838" w14:textId="77777777" w:rsidR="00374056" w:rsidRPr="00A1115A" w:rsidRDefault="00374056" w:rsidP="00BE2759">
            <w:pPr>
              <w:pStyle w:val="TAC"/>
            </w:pPr>
            <w:r w:rsidRPr="00A1115A">
              <w:t>1</w:t>
            </w:r>
          </w:p>
        </w:tc>
        <w:tc>
          <w:tcPr>
            <w:tcW w:w="835" w:type="dxa"/>
          </w:tcPr>
          <w:p w14:paraId="3618B431" w14:textId="77777777" w:rsidR="00374056" w:rsidRPr="00A1115A" w:rsidRDefault="00374056" w:rsidP="00BE2759">
            <w:pPr>
              <w:pStyle w:val="TAC"/>
            </w:pPr>
            <w:r w:rsidRPr="00A1115A">
              <w:t>1</w:t>
            </w:r>
          </w:p>
        </w:tc>
      </w:tr>
      <w:tr w:rsidR="00374056" w:rsidRPr="00A1115A" w14:paraId="2A3B83FF" w14:textId="77777777" w:rsidTr="00374056">
        <w:trPr>
          <w:jc w:val="center"/>
        </w:trPr>
        <w:tc>
          <w:tcPr>
            <w:tcW w:w="4253" w:type="dxa"/>
          </w:tcPr>
          <w:p w14:paraId="6F1C7383" w14:textId="77777777" w:rsidR="00374056" w:rsidRPr="00A1115A" w:rsidRDefault="00374056" w:rsidP="00BE2759">
            <w:pPr>
              <w:pStyle w:val="TAH"/>
              <w:rPr>
                <w:rFonts w:eastAsia="SimSun"/>
              </w:rPr>
            </w:pPr>
            <w:r w:rsidRPr="00A1115A">
              <w:rPr>
                <w:rFonts w:eastAsia="SimSun"/>
              </w:rPr>
              <w:t>Number of Code Blocks per Slot</w:t>
            </w:r>
          </w:p>
        </w:tc>
        <w:tc>
          <w:tcPr>
            <w:tcW w:w="850" w:type="dxa"/>
          </w:tcPr>
          <w:p w14:paraId="318858E9" w14:textId="77777777" w:rsidR="00374056" w:rsidRPr="00A1115A" w:rsidRDefault="00374056" w:rsidP="00BE2759">
            <w:pPr>
              <w:pStyle w:val="TAC"/>
              <w:rPr>
                <w:rFonts w:cs="Arial"/>
              </w:rPr>
            </w:pPr>
          </w:p>
        </w:tc>
        <w:tc>
          <w:tcPr>
            <w:tcW w:w="952" w:type="dxa"/>
          </w:tcPr>
          <w:p w14:paraId="4374E250" w14:textId="77777777" w:rsidR="00374056" w:rsidRPr="00A1115A" w:rsidRDefault="00374056" w:rsidP="00BE2759">
            <w:pPr>
              <w:pStyle w:val="TAC"/>
              <w:rPr>
                <w:rFonts w:cs="Arial"/>
              </w:rPr>
            </w:pPr>
          </w:p>
        </w:tc>
        <w:tc>
          <w:tcPr>
            <w:tcW w:w="835" w:type="dxa"/>
          </w:tcPr>
          <w:p w14:paraId="761ADE77" w14:textId="77777777" w:rsidR="00374056" w:rsidRPr="00A1115A" w:rsidRDefault="00374056" w:rsidP="00BE2759">
            <w:pPr>
              <w:pStyle w:val="TAC"/>
              <w:rPr>
                <w:rFonts w:cs="Arial"/>
              </w:rPr>
            </w:pPr>
          </w:p>
        </w:tc>
        <w:tc>
          <w:tcPr>
            <w:tcW w:w="835" w:type="dxa"/>
          </w:tcPr>
          <w:p w14:paraId="7FD57F67" w14:textId="77777777" w:rsidR="00374056" w:rsidRPr="00A1115A" w:rsidRDefault="00374056" w:rsidP="00BE2759">
            <w:pPr>
              <w:pStyle w:val="TAC"/>
              <w:rPr>
                <w:rFonts w:cs="Arial"/>
              </w:rPr>
            </w:pPr>
          </w:p>
        </w:tc>
        <w:tc>
          <w:tcPr>
            <w:tcW w:w="835" w:type="dxa"/>
          </w:tcPr>
          <w:p w14:paraId="3C857C24" w14:textId="77777777" w:rsidR="00374056" w:rsidRPr="00A1115A" w:rsidRDefault="00374056" w:rsidP="00BE2759">
            <w:pPr>
              <w:pStyle w:val="TAC"/>
              <w:rPr>
                <w:rFonts w:cs="Arial"/>
              </w:rPr>
            </w:pPr>
          </w:p>
        </w:tc>
        <w:tc>
          <w:tcPr>
            <w:tcW w:w="835" w:type="dxa"/>
          </w:tcPr>
          <w:p w14:paraId="67F8564E" w14:textId="77777777" w:rsidR="00374056" w:rsidRPr="00A1115A" w:rsidRDefault="00374056" w:rsidP="00BE2759">
            <w:pPr>
              <w:pStyle w:val="TAC"/>
              <w:rPr>
                <w:rFonts w:cs="Arial"/>
              </w:rPr>
            </w:pPr>
          </w:p>
        </w:tc>
        <w:tc>
          <w:tcPr>
            <w:tcW w:w="835" w:type="dxa"/>
          </w:tcPr>
          <w:p w14:paraId="3D13D763" w14:textId="77777777" w:rsidR="00374056" w:rsidRPr="00A1115A" w:rsidRDefault="00374056" w:rsidP="00BE2759">
            <w:pPr>
              <w:pStyle w:val="TAC"/>
              <w:rPr>
                <w:rFonts w:cs="Arial"/>
              </w:rPr>
            </w:pPr>
          </w:p>
        </w:tc>
        <w:tc>
          <w:tcPr>
            <w:tcW w:w="835" w:type="dxa"/>
          </w:tcPr>
          <w:p w14:paraId="3D3ABDC4" w14:textId="77777777" w:rsidR="00374056" w:rsidRPr="00A1115A" w:rsidRDefault="00374056" w:rsidP="00BE2759">
            <w:pPr>
              <w:pStyle w:val="TAC"/>
              <w:rPr>
                <w:rFonts w:cs="Arial"/>
              </w:rPr>
            </w:pPr>
          </w:p>
        </w:tc>
        <w:tc>
          <w:tcPr>
            <w:tcW w:w="835" w:type="dxa"/>
          </w:tcPr>
          <w:p w14:paraId="118EE903" w14:textId="77777777" w:rsidR="00374056" w:rsidRPr="00A1115A" w:rsidRDefault="00374056" w:rsidP="00BE2759">
            <w:pPr>
              <w:pStyle w:val="TAC"/>
              <w:rPr>
                <w:rFonts w:cs="Arial"/>
              </w:rPr>
            </w:pPr>
          </w:p>
        </w:tc>
        <w:tc>
          <w:tcPr>
            <w:tcW w:w="835" w:type="dxa"/>
          </w:tcPr>
          <w:p w14:paraId="328DE5A4" w14:textId="77777777" w:rsidR="00374056" w:rsidRPr="00A1115A" w:rsidRDefault="00374056" w:rsidP="00BE2759">
            <w:pPr>
              <w:pStyle w:val="TAC"/>
              <w:rPr>
                <w:rFonts w:cs="Arial"/>
              </w:rPr>
            </w:pPr>
          </w:p>
        </w:tc>
        <w:tc>
          <w:tcPr>
            <w:tcW w:w="835" w:type="dxa"/>
          </w:tcPr>
          <w:p w14:paraId="08AF9E59" w14:textId="77777777" w:rsidR="00374056" w:rsidRPr="00A1115A" w:rsidRDefault="00374056" w:rsidP="00BE2759">
            <w:pPr>
              <w:pStyle w:val="TAC"/>
              <w:rPr>
                <w:rFonts w:cs="Arial"/>
              </w:rPr>
            </w:pPr>
          </w:p>
        </w:tc>
        <w:tc>
          <w:tcPr>
            <w:tcW w:w="835" w:type="dxa"/>
          </w:tcPr>
          <w:p w14:paraId="545A60AC" w14:textId="77777777" w:rsidR="00374056" w:rsidRPr="00A1115A" w:rsidRDefault="00374056" w:rsidP="00BE2759">
            <w:pPr>
              <w:pStyle w:val="TAC"/>
              <w:rPr>
                <w:rFonts w:cs="Arial"/>
              </w:rPr>
            </w:pPr>
          </w:p>
        </w:tc>
      </w:tr>
      <w:tr w:rsidR="00374056" w:rsidRPr="00A1115A" w14:paraId="398D0F8C" w14:textId="77777777" w:rsidTr="00374056">
        <w:trPr>
          <w:jc w:val="center"/>
        </w:trPr>
        <w:tc>
          <w:tcPr>
            <w:tcW w:w="4253" w:type="dxa"/>
          </w:tcPr>
          <w:p w14:paraId="48439B7D" w14:textId="77777777" w:rsidR="00374056" w:rsidRPr="00A1115A" w:rsidRDefault="00374056" w:rsidP="00BE2759">
            <w:pPr>
              <w:pStyle w:val="TAL"/>
              <w:rPr>
                <w:rFonts w:eastAsia="SimSun"/>
              </w:rPr>
            </w:pPr>
            <w:r w:rsidRPr="00A1115A">
              <w:rPr>
                <w:rFonts w:eastAsia="SimSun"/>
              </w:rPr>
              <w:t xml:space="preserve">  For Slots 0,1,2 and Slot i, if mod(i, 10) = {7,8,9} for i from {0,…,19}</w:t>
            </w:r>
          </w:p>
        </w:tc>
        <w:tc>
          <w:tcPr>
            <w:tcW w:w="850" w:type="dxa"/>
          </w:tcPr>
          <w:p w14:paraId="64B0D9AF" w14:textId="77777777" w:rsidR="00374056" w:rsidRPr="00A1115A" w:rsidRDefault="00374056" w:rsidP="00BE2759">
            <w:pPr>
              <w:pStyle w:val="TAC"/>
            </w:pPr>
            <w:r w:rsidRPr="00A1115A">
              <w:t>CBs</w:t>
            </w:r>
          </w:p>
        </w:tc>
        <w:tc>
          <w:tcPr>
            <w:tcW w:w="952" w:type="dxa"/>
          </w:tcPr>
          <w:p w14:paraId="4C32B08A" w14:textId="77777777" w:rsidR="00374056" w:rsidRPr="00A1115A" w:rsidRDefault="00374056" w:rsidP="00BE2759">
            <w:pPr>
              <w:pStyle w:val="TAC"/>
            </w:pPr>
            <w:r w:rsidRPr="00A1115A">
              <w:t>N/A</w:t>
            </w:r>
          </w:p>
        </w:tc>
        <w:tc>
          <w:tcPr>
            <w:tcW w:w="835" w:type="dxa"/>
          </w:tcPr>
          <w:p w14:paraId="4FAB8442" w14:textId="77777777" w:rsidR="00374056" w:rsidRPr="00A1115A" w:rsidRDefault="00374056" w:rsidP="00BE2759">
            <w:pPr>
              <w:pStyle w:val="TAC"/>
            </w:pPr>
            <w:r w:rsidRPr="00A1115A">
              <w:t>N/A</w:t>
            </w:r>
          </w:p>
        </w:tc>
        <w:tc>
          <w:tcPr>
            <w:tcW w:w="835" w:type="dxa"/>
          </w:tcPr>
          <w:p w14:paraId="01FDC7EC" w14:textId="77777777" w:rsidR="00374056" w:rsidRPr="00A1115A" w:rsidRDefault="00374056" w:rsidP="00BE2759">
            <w:pPr>
              <w:pStyle w:val="TAC"/>
            </w:pPr>
            <w:r w:rsidRPr="00A1115A">
              <w:t>N/A</w:t>
            </w:r>
          </w:p>
        </w:tc>
        <w:tc>
          <w:tcPr>
            <w:tcW w:w="835" w:type="dxa"/>
          </w:tcPr>
          <w:p w14:paraId="7FEB6A71" w14:textId="77777777" w:rsidR="00374056" w:rsidRPr="00A1115A" w:rsidRDefault="00374056" w:rsidP="00BE2759">
            <w:pPr>
              <w:pStyle w:val="TAC"/>
            </w:pPr>
            <w:r w:rsidRPr="00A1115A">
              <w:t>N/A</w:t>
            </w:r>
          </w:p>
        </w:tc>
        <w:tc>
          <w:tcPr>
            <w:tcW w:w="835" w:type="dxa"/>
          </w:tcPr>
          <w:p w14:paraId="055F7CB9" w14:textId="77777777" w:rsidR="00374056" w:rsidRPr="00A1115A" w:rsidRDefault="00374056" w:rsidP="00BE2759">
            <w:pPr>
              <w:pStyle w:val="TAC"/>
            </w:pPr>
            <w:r w:rsidRPr="00A1115A">
              <w:t>N/A</w:t>
            </w:r>
          </w:p>
        </w:tc>
        <w:tc>
          <w:tcPr>
            <w:tcW w:w="835" w:type="dxa"/>
          </w:tcPr>
          <w:p w14:paraId="3B407F94" w14:textId="77777777" w:rsidR="00374056" w:rsidRPr="00A1115A" w:rsidRDefault="00374056" w:rsidP="00BE2759">
            <w:pPr>
              <w:pStyle w:val="TAC"/>
            </w:pPr>
            <w:r w:rsidRPr="00A1115A">
              <w:t>N/A</w:t>
            </w:r>
          </w:p>
        </w:tc>
        <w:tc>
          <w:tcPr>
            <w:tcW w:w="835" w:type="dxa"/>
          </w:tcPr>
          <w:p w14:paraId="346B1759" w14:textId="77777777" w:rsidR="00374056" w:rsidRPr="00A1115A" w:rsidRDefault="00374056" w:rsidP="00BE2759">
            <w:pPr>
              <w:pStyle w:val="TAC"/>
            </w:pPr>
            <w:r w:rsidRPr="00A1115A">
              <w:t>N/A</w:t>
            </w:r>
          </w:p>
        </w:tc>
        <w:tc>
          <w:tcPr>
            <w:tcW w:w="835" w:type="dxa"/>
          </w:tcPr>
          <w:p w14:paraId="0B6B8F39" w14:textId="77777777" w:rsidR="00374056" w:rsidRPr="00A1115A" w:rsidRDefault="00374056" w:rsidP="00BE2759">
            <w:pPr>
              <w:pStyle w:val="TAC"/>
            </w:pPr>
            <w:r w:rsidRPr="00A1115A">
              <w:t>N/A</w:t>
            </w:r>
          </w:p>
        </w:tc>
        <w:tc>
          <w:tcPr>
            <w:tcW w:w="835" w:type="dxa"/>
          </w:tcPr>
          <w:p w14:paraId="386221AC" w14:textId="77777777" w:rsidR="00374056" w:rsidRPr="00A1115A" w:rsidRDefault="00374056" w:rsidP="00BE2759">
            <w:pPr>
              <w:pStyle w:val="TAC"/>
            </w:pPr>
            <w:r w:rsidRPr="00A1115A">
              <w:t>N/A</w:t>
            </w:r>
          </w:p>
        </w:tc>
        <w:tc>
          <w:tcPr>
            <w:tcW w:w="835" w:type="dxa"/>
          </w:tcPr>
          <w:p w14:paraId="27B2A485" w14:textId="77777777" w:rsidR="00374056" w:rsidRPr="00A1115A" w:rsidRDefault="00374056" w:rsidP="00BE2759">
            <w:pPr>
              <w:pStyle w:val="TAC"/>
            </w:pPr>
            <w:r w:rsidRPr="00A1115A">
              <w:t>N/A</w:t>
            </w:r>
          </w:p>
        </w:tc>
        <w:tc>
          <w:tcPr>
            <w:tcW w:w="835" w:type="dxa"/>
          </w:tcPr>
          <w:p w14:paraId="0B5E3E6A" w14:textId="77777777" w:rsidR="00374056" w:rsidRPr="00A1115A" w:rsidRDefault="00374056" w:rsidP="00BE2759">
            <w:pPr>
              <w:pStyle w:val="TAC"/>
            </w:pPr>
            <w:r w:rsidRPr="00A1115A">
              <w:t>N/A</w:t>
            </w:r>
          </w:p>
        </w:tc>
      </w:tr>
      <w:tr w:rsidR="00374056" w:rsidRPr="00A1115A" w14:paraId="44A54811" w14:textId="77777777" w:rsidTr="00374056">
        <w:trPr>
          <w:jc w:val="center"/>
        </w:trPr>
        <w:tc>
          <w:tcPr>
            <w:tcW w:w="4253" w:type="dxa"/>
          </w:tcPr>
          <w:p w14:paraId="739A39AF" w14:textId="77777777" w:rsidR="00374056" w:rsidRPr="00A1115A" w:rsidRDefault="00374056" w:rsidP="00BE2759">
            <w:pPr>
              <w:pStyle w:val="TAL"/>
              <w:rPr>
                <w:rFonts w:eastAsia="SimSun"/>
              </w:rPr>
            </w:pPr>
            <w:r w:rsidRPr="00A1115A">
              <w:rPr>
                <w:rFonts w:eastAsia="SimSun"/>
              </w:rPr>
              <w:t xml:space="preserve">  For Slot i, if mod(i, 10) = {0,1,2,3,4,5,6} for i from {3,…,19}</w:t>
            </w:r>
          </w:p>
        </w:tc>
        <w:tc>
          <w:tcPr>
            <w:tcW w:w="850" w:type="dxa"/>
          </w:tcPr>
          <w:p w14:paraId="7EA3E7E1" w14:textId="77777777" w:rsidR="00374056" w:rsidRPr="00A1115A" w:rsidRDefault="00374056" w:rsidP="00BE2759">
            <w:pPr>
              <w:pStyle w:val="TAC"/>
            </w:pPr>
            <w:r w:rsidRPr="00A1115A">
              <w:t>CBs</w:t>
            </w:r>
          </w:p>
        </w:tc>
        <w:tc>
          <w:tcPr>
            <w:tcW w:w="952" w:type="dxa"/>
          </w:tcPr>
          <w:p w14:paraId="3401C420" w14:textId="77777777" w:rsidR="00374056" w:rsidRPr="00A562F6" w:rsidRDefault="00374056" w:rsidP="00BE2759">
            <w:pPr>
              <w:pStyle w:val="TAC"/>
            </w:pPr>
            <w:r w:rsidRPr="00A562F6">
              <w:t>3</w:t>
            </w:r>
          </w:p>
        </w:tc>
        <w:tc>
          <w:tcPr>
            <w:tcW w:w="835" w:type="dxa"/>
          </w:tcPr>
          <w:p w14:paraId="42CDD4AB" w14:textId="77777777" w:rsidR="00374056" w:rsidRPr="00A562F6" w:rsidRDefault="00374056" w:rsidP="00BE2759">
            <w:pPr>
              <w:pStyle w:val="TAC"/>
            </w:pPr>
            <w:r w:rsidRPr="00A562F6">
              <w:t>4</w:t>
            </w:r>
          </w:p>
        </w:tc>
        <w:tc>
          <w:tcPr>
            <w:tcW w:w="835" w:type="dxa"/>
          </w:tcPr>
          <w:p w14:paraId="6D64842D" w14:textId="77777777" w:rsidR="00374056" w:rsidRPr="00A562F6" w:rsidRDefault="00374056" w:rsidP="00BE2759">
            <w:pPr>
              <w:pStyle w:val="TAC"/>
            </w:pPr>
            <w:r w:rsidRPr="00A562F6">
              <w:t>6</w:t>
            </w:r>
          </w:p>
        </w:tc>
        <w:tc>
          <w:tcPr>
            <w:tcW w:w="835" w:type="dxa"/>
          </w:tcPr>
          <w:p w14:paraId="442FAD4E" w14:textId="77777777" w:rsidR="00374056" w:rsidRPr="00A562F6" w:rsidRDefault="00374056" w:rsidP="00BE2759">
            <w:pPr>
              <w:pStyle w:val="TAC"/>
            </w:pPr>
            <w:r w:rsidRPr="00A562F6">
              <w:t>7</w:t>
            </w:r>
          </w:p>
        </w:tc>
        <w:tc>
          <w:tcPr>
            <w:tcW w:w="835" w:type="dxa"/>
          </w:tcPr>
          <w:p w14:paraId="74186605" w14:textId="77777777" w:rsidR="00374056" w:rsidRPr="00A562F6" w:rsidRDefault="00374056" w:rsidP="00BE2759">
            <w:pPr>
              <w:pStyle w:val="TAC"/>
            </w:pPr>
            <w:r w:rsidRPr="00A562F6">
              <w:t>8</w:t>
            </w:r>
          </w:p>
        </w:tc>
        <w:tc>
          <w:tcPr>
            <w:tcW w:w="835" w:type="dxa"/>
          </w:tcPr>
          <w:p w14:paraId="670EC21A" w14:textId="77777777" w:rsidR="00374056" w:rsidRPr="00A562F6" w:rsidRDefault="00374056" w:rsidP="00BE2759">
            <w:pPr>
              <w:pStyle w:val="TAC"/>
            </w:pPr>
            <w:r w:rsidRPr="00A562F6">
              <w:t>11</w:t>
            </w:r>
          </w:p>
        </w:tc>
        <w:tc>
          <w:tcPr>
            <w:tcW w:w="835" w:type="dxa"/>
          </w:tcPr>
          <w:p w14:paraId="3C395C0D" w14:textId="77777777" w:rsidR="00374056" w:rsidRPr="00A562F6" w:rsidRDefault="00374056" w:rsidP="00BE2759">
            <w:pPr>
              <w:pStyle w:val="TAC"/>
            </w:pPr>
            <w:r w:rsidRPr="00A562F6">
              <w:t>14</w:t>
            </w:r>
          </w:p>
        </w:tc>
        <w:tc>
          <w:tcPr>
            <w:tcW w:w="835" w:type="dxa"/>
          </w:tcPr>
          <w:p w14:paraId="7F8D3B2E" w14:textId="77777777" w:rsidR="00374056" w:rsidRPr="00A562F6" w:rsidRDefault="00374056" w:rsidP="00BE2759">
            <w:pPr>
              <w:pStyle w:val="TAC"/>
            </w:pPr>
            <w:r w:rsidRPr="00A562F6">
              <w:t>17</w:t>
            </w:r>
          </w:p>
        </w:tc>
        <w:tc>
          <w:tcPr>
            <w:tcW w:w="835" w:type="dxa"/>
          </w:tcPr>
          <w:p w14:paraId="68245975" w14:textId="77777777" w:rsidR="00374056" w:rsidRPr="00A562F6" w:rsidRDefault="00374056" w:rsidP="00BE2759">
            <w:pPr>
              <w:pStyle w:val="TAC"/>
            </w:pPr>
            <w:r w:rsidRPr="00A562F6">
              <w:t>19</w:t>
            </w:r>
          </w:p>
        </w:tc>
        <w:tc>
          <w:tcPr>
            <w:tcW w:w="835" w:type="dxa"/>
          </w:tcPr>
          <w:p w14:paraId="5588C02F" w14:textId="77777777" w:rsidR="00374056" w:rsidRPr="00A562F6" w:rsidRDefault="00374056" w:rsidP="00BE2759">
            <w:pPr>
              <w:pStyle w:val="TAC"/>
            </w:pPr>
            <w:r w:rsidRPr="00A562F6">
              <w:t>22</w:t>
            </w:r>
          </w:p>
        </w:tc>
        <w:tc>
          <w:tcPr>
            <w:tcW w:w="835" w:type="dxa"/>
          </w:tcPr>
          <w:p w14:paraId="7A41AD60" w14:textId="77777777" w:rsidR="00374056" w:rsidRPr="00A562F6" w:rsidRDefault="00374056" w:rsidP="00BE2759">
            <w:pPr>
              <w:pStyle w:val="TAC"/>
            </w:pPr>
            <w:r w:rsidRPr="00A562F6">
              <w:t>28</w:t>
            </w:r>
          </w:p>
        </w:tc>
      </w:tr>
      <w:tr w:rsidR="00374056" w:rsidRPr="00A1115A" w14:paraId="66BD5B48" w14:textId="77777777" w:rsidTr="00374056">
        <w:trPr>
          <w:jc w:val="center"/>
        </w:trPr>
        <w:tc>
          <w:tcPr>
            <w:tcW w:w="4253" w:type="dxa"/>
          </w:tcPr>
          <w:p w14:paraId="13CA8853" w14:textId="77777777" w:rsidR="00374056" w:rsidRPr="00A1115A" w:rsidRDefault="00374056" w:rsidP="00BE2759">
            <w:pPr>
              <w:pStyle w:val="TAH"/>
              <w:rPr>
                <w:rFonts w:eastAsia="SimSun"/>
              </w:rPr>
            </w:pPr>
            <w:r w:rsidRPr="00A1115A">
              <w:rPr>
                <w:rFonts w:eastAsia="SimSun"/>
              </w:rPr>
              <w:t>Binary Channel Bits per Slot</w:t>
            </w:r>
          </w:p>
        </w:tc>
        <w:tc>
          <w:tcPr>
            <w:tcW w:w="850" w:type="dxa"/>
          </w:tcPr>
          <w:p w14:paraId="5BDC8AF4" w14:textId="77777777" w:rsidR="00374056" w:rsidRPr="00A1115A" w:rsidRDefault="00374056" w:rsidP="00BE2759">
            <w:pPr>
              <w:pStyle w:val="TAC"/>
              <w:rPr>
                <w:rFonts w:cs="Arial"/>
              </w:rPr>
            </w:pPr>
          </w:p>
        </w:tc>
        <w:tc>
          <w:tcPr>
            <w:tcW w:w="952" w:type="dxa"/>
          </w:tcPr>
          <w:p w14:paraId="3AB95245" w14:textId="77777777" w:rsidR="00374056" w:rsidRPr="00A562F6" w:rsidRDefault="00374056" w:rsidP="00BE2759">
            <w:pPr>
              <w:pStyle w:val="TAC"/>
              <w:rPr>
                <w:rFonts w:cs="Arial"/>
              </w:rPr>
            </w:pPr>
          </w:p>
        </w:tc>
        <w:tc>
          <w:tcPr>
            <w:tcW w:w="835" w:type="dxa"/>
          </w:tcPr>
          <w:p w14:paraId="7295EBEB" w14:textId="77777777" w:rsidR="00374056" w:rsidRPr="00A562F6" w:rsidRDefault="00374056" w:rsidP="00BE2759">
            <w:pPr>
              <w:pStyle w:val="TAC"/>
              <w:rPr>
                <w:rFonts w:cs="Arial"/>
              </w:rPr>
            </w:pPr>
          </w:p>
        </w:tc>
        <w:tc>
          <w:tcPr>
            <w:tcW w:w="835" w:type="dxa"/>
          </w:tcPr>
          <w:p w14:paraId="7C8881D1" w14:textId="77777777" w:rsidR="00374056" w:rsidRPr="00A562F6" w:rsidRDefault="00374056" w:rsidP="00BE2759">
            <w:pPr>
              <w:pStyle w:val="TAC"/>
              <w:rPr>
                <w:rFonts w:cs="Arial"/>
              </w:rPr>
            </w:pPr>
          </w:p>
        </w:tc>
        <w:tc>
          <w:tcPr>
            <w:tcW w:w="835" w:type="dxa"/>
          </w:tcPr>
          <w:p w14:paraId="1BE91B0D" w14:textId="77777777" w:rsidR="00374056" w:rsidRPr="00A562F6" w:rsidRDefault="00374056" w:rsidP="00BE2759">
            <w:pPr>
              <w:pStyle w:val="TAC"/>
              <w:rPr>
                <w:rFonts w:cs="Arial"/>
              </w:rPr>
            </w:pPr>
          </w:p>
        </w:tc>
        <w:tc>
          <w:tcPr>
            <w:tcW w:w="835" w:type="dxa"/>
          </w:tcPr>
          <w:p w14:paraId="58BF7965" w14:textId="77777777" w:rsidR="00374056" w:rsidRPr="00A562F6" w:rsidRDefault="00374056" w:rsidP="00BE2759">
            <w:pPr>
              <w:pStyle w:val="TAC"/>
              <w:rPr>
                <w:rFonts w:cs="Arial"/>
              </w:rPr>
            </w:pPr>
          </w:p>
        </w:tc>
        <w:tc>
          <w:tcPr>
            <w:tcW w:w="835" w:type="dxa"/>
          </w:tcPr>
          <w:p w14:paraId="44A0EFF5" w14:textId="77777777" w:rsidR="00374056" w:rsidRPr="00A562F6" w:rsidRDefault="00374056" w:rsidP="00BE2759">
            <w:pPr>
              <w:pStyle w:val="TAC"/>
              <w:rPr>
                <w:rFonts w:cs="Arial"/>
              </w:rPr>
            </w:pPr>
          </w:p>
        </w:tc>
        <w:tc>
          <w:tcPr>
            <w:tcW w:w="835" w:type="dxa"/>
          </w:tcPr>
          <w:p w14:paraId="6D2262CB" w14:textId="77777777" w:rsidR="00374056" w:rsidRPr="00A562F6" w:rsidRDefault="00374056" w:rsidP="00BE2759">
            <w:pPr>
              <w:pStyle w:val="TAC"/>
              <w:rPr>
                <w:rFonts w:cs="Arial"/>
              </w:rPr>
            </w:pPr>
          </w:p>
        </w:tc>
        <w:tc>
          <w:tcPr>
            <w:tcW w:w="835" w:type="dxa"/>
          </w:tcPr>
          <w:p w14:paraId="5B34E8F3" w14:textId="77777777" w:rsidR="00374056" w:rsidRPr="00A562F6" w:rsidRDefault="00374056" w:rsidP="00BE2759">
            <w:pPr>
              <w:pStyle w:val="TAC"/>
              <w:rPr>
                <w:rFonts w:cs="Arial"/>
              </w:rPr>
            </w:pPr>
          </w:p>
        </w:tc>
        <w:tc>
          <w:tcPr>
            <w:tcW w:w="835" w:type="dxa"/>
          </w:tcPr>
          <w:p w14:paraId="17D99F00" w14:textId="77777777" w:rsidR="00374056" w:rsidRPr="00A562F6" w:rsidRDefault="00374056" w:rsidP="00BE2759">
            <w:pPr>
              <w:pStyle w:val="TAC"/>
              <w:rPr>
                <w:rFonts w:cs="Arial"/>
              </w:rPr>
            </w:pPr>
          </w:p>
        </w:tc>
        <w:tc>
          <w:tcPr>
            <w:tcW w:w="835" w:type="dxa"/>
          </w:tcPr>
          <w:p w14:paraId="12B58BFC" w14:textId="77777777" w:rsidR="00374056" w:rsidRPr="00A562F6" w:rsidRDefault="00374056" w:rsidP="00BE2759">
            <w:pPr>
              <w:pStyle w:val="TAC"/>
              <w:rPr>
                <w:rFonts w:cs="Arial"/>
              </w:rPr>
            </w:pPr>
          </w:p>
        </w:tc>
        <w:tc>
          <w:tcPr>
            <w:tcW w:w="835" w:type="dxa"/>
          </w:tcPr>
          <w:p w14:paraId="59C7F2E0" w14:textId="77777777" w:rsidR="00374056" w:rsidRPr="00A562F6" w:rsidRDefault="00374056" w:rsidP="00BE2759">
            <w:pPr>
              <w:pStyle w:val="TAC"/>
              <w:rPr>
                <w:rFonts w:cs="Arial"/>
              </w:rPr>
            </w:pPr>
          </w:p>
        </w:tc>
      </w:tr>
      <w:tr w:rsidR="00374056" w:rsidRPr="00A1115A" w14:paraId="3A66F31D" w14:textId="77777777" w:rsidTr="00374056">
        <w:trPr>
          <w:jc w:val="center"/>
        </w:trPr>
        <w:tc>
          <w:tcPr>
            <w:tcW w:w="4253" w:type="dxa"/>
          </w:tcPr>
          <w:p w14:paraId="0963C62E" w14:textId="77777777" w:rsidR="00374056" w:rsidRPr="00A1115A" w:rsidRDefault="00374056" w:rsidP="00BE2759">
            <w:pPr>
              <w:pStyle w:val="TAL"/>
              <w:rPr>
                <w:rFonts w:eastAsia="SimSun"/>
              </w:rPr>
            </w:pPr>
            <w:r w:rsidRPr="00A1115A">
              <w:rPr>
                <w:rFonts w:eastAsia="SimSun"/>
              </w:rPr>
              <w:t xml:space="preserve">  For Slots 0,1,2 and Slot i, if mod(i, 10) = {7,8,9} for i from {0,…,19}</w:t>
            </w:r>
          </w:p>
        </w:tc>
        <w:tc>
          <w:tcPr>
            <w:tcW w:w="850" w:type="dxa"/>
          </w:tcPr>
          <w:p w14:paraId="53B69133" w14:textId="77777777" w:rsidR="00374056" w:rsidRPr="00A1115A" w:rsidRDefault="00374056" w:rsidP="00BE2759">
            <w:pPr>
              <w:pStyle w:val="TAC"/>
            </w:pPr>
            <w:r w:rsidRPr="00A1115A">
              <w:t>Bits</w:t>
            </w:r>
          </w:p>
        </w:tc>
        <w:tc>
          <w:tcPr>
            <w:tcW w:w="952" w:type="dxa"/>
          </w:tcPr>
          <w:p w14:paraId="3174267D" w14:textId="77777777" w:rsidR="00374056" w:rsidRPr="00A562F6" w:rsidRDefault="00374056" w:rsidP="00BE2759">
            <w:pPr>
              <w:pStyle w:val="TAC"/>
            </w:pPr>
            <w:r w:rsidRPr="00A562F6">
              <w:t>N/A</w:t>
            </w:r>
          </w:p>
        </w:tc>
        <w:tc>
          <w:tcPr>
            <w:tcW w:w="835" w:type="dxa"/>
          </w:tcPr>
          <w:p w14:paraId="4FF56858" w14:textId="77777777" w:rsidR="00374056" w:rsidRPr="00A562F6" w:rsidRDefault="00374056" w:rsidP="00BE2759">
            <w:pPr>
              <w:pStyle w:val="TAC"/>
            </w:pPr>
            <w:r w:rsidRPr="00A562F6">
              <w:t>N/A</w:t>
            </w:r>
          </w:p>
        </w:tc>
        <w:tc>
          <w:tcPr>
            <w:tcW w:w="835" w:type="dxa"/>
          </w:tcPr>
          <w:p w14:paraId="14B0D721" w14:textId="77777777" w:rsidR="00374056" w:rsidRPr="00A562F6" w:rsidRDefault="00374056" w:rsidP="00BE2759">
            <w:pPr>
              <w:pStyle w:val="TAC"/>
            </w:pPr>
            <w:r w:rsidRPr="00A562F6">
              <w:t>N/A</w:t>
            </w:r>
          </w:p>
        </w:tc>
        <w:tc>
          <w:tcPr>
            <w:tcW w:w="835" w:type="dxa"/>
          </w:tcPr>
          <w:p w14:paraId="5F39DAB0" w14:textId="77777777" w:rsidR="00374056" w:rsidRPr="00A562F6" w:rsidRDefault="00374056" w:rsidP="00BE2759">
            <w:pPr>
              <w:pStyle w:val="TAC"/>
            </w:pPr>
            <w:r w:rsidRPr="00A562F6">
              <w:t>N/A</w:t>
            </w:r>
          </w:p>
        </w:tc>
        <w:tc>
          <w:tcPr>
            <w:tcW w:w="835" w:type="dxa"/>
          </w:tcPr>
          <w:p w14:paraId="498779A3" w14:textId="77777777" w:rsidR="00374056" w:rsidRPr="00A562F6" w:rsidRDefault="00374056" w:rsidP="00BE2759">
            <w:pPr>
              <w:pStyle w:val="TAC"/>
            </w:pPr>
            <w:r w:rsidRPr="00A562F6">
              <w:t>N/A</w:t>
            </w:r>
          </w:p>
        </w:tc>
        <w:tc>
          <w:tcPr>
            <w:tcW w:w="835" w:type="dxa"/>
          </w:tcPr>
          <w:p w14:paraId="6D524B09" w14:textId="77777777" w:rsidR="00374056" w:rsidRPr="00A562F6" w:rsidRDefault="00374056" w:rsidP="00BE2759">
            <w:pPr>
              <w:pStyle w:val="TAC"/>
            </w:pPr>
            <w:r w:rsidRPr="00A562F6">
              <w:t>N/A</w:t>
            </w:r>
          </w:p>
        </w:tc>
        <w:tc>
          <w:tcPr>
            <w:tcW w:w="835" w:type="dxa"/>
          </w:tcPr>
          <w:p w14:paraId="09159CE5" w14:textId="77777777" w:rsidR="00374056" w:rsidRPr="00A562F6" w:rsidRDefault="00374056" w:rsidP="00BE2759">
            <w:pPr>
              <w:pStyle w:val="TAC"/>
            </w:pPr>
            <w:r w:rsidRPr="00A562F6">
              <w:t>N/A</w:t>
            </w:r>
          </w:p>
        </w:tc>
        <w:tc>
          <w:tcPr>
            <w:tcW w:w="835" w:type="dxa"/>
          </w:tcPr>
          <w:p w14:paraId="1D30C427" w14:textId="77777777" w:rsidR="00374056" w:rsidRPr="00A562F6" w:rsidRDefault="00374056" w:rsidP="00BE2759">
            <w:pPr>
              <w:pStyle w:val="TAC"/>
            </w:pPr>
            <w:r w:rsidRPr="00A562F6">
              <w:t>N/A</w:t>
            </w:r>
          </w:p>
        </w:tc>
        <w:tc>
          <w:tcPr>
            <w:tcW w:w="835" w:type="dxa"/>
          </w:tcPr>
          <w:p w14:paraId="72E1C02A" w14:textId="77777777" w:rsidR="00374056" w:rsidRPr="00A562F6" w:rsidRDefault="00374056" w:rsidP="00BE2759">
            <w:pPr>
              <w:pStyle w:val="TAC"/>
            </w:pPr>
            <w:r w:rsidRPr="00A562F6">
              <w:t>N/A</w:t>
            </w:r>
          </w:p>
        </w:tc>
        <w:tc>
          <w:tcPr>
            <w:tcW w:w="835" w:type="dxa"/>
          </w:tcPr>
          <w:p w14:paraId="59960DB5" w14:textId="77777777" w:rsidR="00374056" w:rsidRPr="00A562F6" w:rsidRDefault="00374056" w:rsidP="00BE2759">
            <w:pPr>
              <w:pStyle w:val="TAC"/>
            </w:pPr>
            <w:r w:rsidRPr="00A562F6">
              <w:t>N/A</w:t>
            </w:r>
          </w:p>
        </w:tc>
        <w:tc>
          <w:tcPr>
            <w:tcW w:w="835" w:type="dxa"/>
          </w:tcPr>
          <w:p w14:paraId="6C98BBBB" w14:textId="77777777" w:rsidR="00374056" w:rsidRPr="00A562F6" w:rsidRDefault="00374056" w:rsidP="00BE2759">
            <w:pPr>
              <w:pStyle w:val="TAC"/>
            </w:pPr>
            <w:r w:rsidRPr="00A562F6">
              <w:t>N/A</w:t>
            </w:r>
          </w:p>
        </w:tc>
      </w:tr>
      <w:tr w:rsidR="00374056" w:rsidRPr="00A1115A" w14:paraId="145A6332" w14:textId="77777777" w:rsidTr="00374056">
        <w:trPr>
          <w:jc w:val="center"/>
        </w:trPr>
        <w:tc>
          <w:tcPr>
            <w:tcW w:w="4253" w:type="dxa"/>
          </w:tcPr>
          <w:p w14:paraId="1A8974E2" w14:textId="77777777" w:rsidR="00374056" w:rsidRPr="00A1115A" w:rsidRDefault="00374056" w:rsidP="00BE2759">
            <w:pPr>
              <w:pStyle w:val="TAL"/>
              <w:rPr>
                <w:rFonts w:eastAsia="SimSun"/>
              </w:rPr>
            </w:pPr>
            <w:r w:rsidRPr="00A1115A">
              <w:rPr>
                <w:rFonts w:eastAsia="SimSun"/>
              </w:rPr>
              <w:t xml:space="preserve">  For Slot i, if mod(i, 10) = {0,1,2,3,4,5,6} for i from {3,…,19}</w:t>
            </w:r>
          </w:p>
        </w:tc>
        <w:tc>
          <w:tcPr>
            <w:tcW w:w="850" w:type="dxa"/>
          </w:tcPr>
          <w:p w14:paraId="2655B14F" w14:textId="77777777" w:rsidR="00374056" w:rsidRPr="00A1115A" w:rsidRDefault="00374056" w:rsidP="00BE2759">
            <w:pPr>
              <w:pStyle w:val="TAC"/>
            </w:pPr>
            <w:r w:rsidRPr="00A1115A">
              <w:t>Bits</w:t>
            </w:r>
          </w:p>
        </w:tc>
        <w:tc>
          <w:tcPr>
            <w:tcW w:w="952" w:type="dxa"/>
          </w:tcPr>
          <w:p w14:paraId="05ECCE50" w14:textId="77777777" w:rsidR="00374056" w:rsidRPr="00A562F6" w:rsidRDefault="00374056" w:rsidP="00BE2759">
            <w:pPr>
              <w:pStyle w:val="TAC"/>
            </w:pPr>
            <w:r w:rsidRPr="00A562F6">
              <w:t>25920</w:t>
            </w:r>
          </w:p>
        </w:tc>
        <w:tc>
          <w:tcPr>
            <w:tcW w:w="835" w:type="dxa"/>
          </w:tcPr>
          <w:p w14:paraId="68B38BEE" w14:textId="77777777" w:rsidR="00374056" w:rsidRPr="00A562F6" w:rsidRDefault="00374056" w:rsidP="00BE2759">
            <w:pPr>
              <w:pStyle w:val="TAC"/>
            </w:pPr>
            <w:r w:rsidRPr="00A562F6">
              <w:t>41040</w:t>
            </w:r>
          </w:p>
        </w:tc>
        <w:tc>
          <w:tcPr>
            <w:tcW w:w="835" w:type="dxa"/>
          </w:tcPr>
          <w:p w14:paraId="4B0C247E" w14:textId="77777777" w:rsidR="00374056" w:rsidRPr="00A562F6" w:rsidRDefault="00374056" w:rsidP="00BE2759">
            <w:pPr>
              <w:pStyle w:val="TAC"/>
            </w:pPr>
            <w:r w:rsidRPr="00A562F6">
              <w:t>55080</w:t>
            </w:r>
          </w:p>
        </w:tc>
        <w:tc>
          <w:tcPr>
            <w:tcW w:w="835" w:type="dxa"/>
          </w:tcPr>
          <w:p w14:paraId="2BE0D95B" w14:textId="77777777" w:rsidR="00374056" w:rsidRPr="00A562F6" w:rsidRDefault="00374056" w:rsidP="00BE2759">
            <w:pPr>
              <w:pStyle w:val="TAC"/>
            </w:pPr>
            <w:r w:rsidRPr="00A562F6">
              <w:t>70200</w:t>
            </w:r>
          </w:p>
        </w:tc>
        <w:tc>
          <w:tcPr>
            <w:tcW w:w="835" w:type="dxa"/>
          </w:tcPr>
          <w:p w14:paraId="6BFF3AE4" w14:textId="77777777" w:rsidR="00374056" w:rsidRPr="00A562F6" w:rsidRDefault="00374056" w:rsidP="00BE2759">
            <w:pPr>
              <w:pStyle w:val="TAC"/>
            </w:pPr>
            <w:r w:rsidRPr="00A562F6">
              <w:t>84240</w:t>
            </w:r>
          </w:p>
        </w:tc>
        <w:tc>
          <w:tcPr>
            <w:tcW w:w="835" w:type="dxa"/>
          </w:tcPr>
          <w:p w14:paraId="39833DEE" w14:textId="77777777" w:rsidR="00374056" w:rsidRPr="00A562F6" w:rsidRDefault="00374056" w:rsidP="00BE2759">
            <w:pPr>
              <w:pStyle w:val="TAC"/>
            </w:pPr>
            <w:r w:rsidRPr="00A562F6">
              <w:t>114480</w:t>
            </w:r>
          </w:p>
        </w:tc>
        <w:tc>
          <w:tcPr>
            <w:tcW w:w="835" w:type="dxa"/>
          </w:tcPr>
          <w:p w14:paraId="7AEBAC19" w14:textId="77777777" w:rsidR="00374056" w:rsidRPr="00A562F6" w:rsidRDefault="00374056" w:rsidP="00BE2759">
            <w:pPr>
              <w:pStyle w:val="TAC"/>
            </w:pPr>
            <w:r w:rsidRPr="00A562F6">
              <w:t>143640</w:t>
            </w:r>
          </w:p>
        </w:tc>
        <w:tc>
          <w:tcPr>
            <w:tcW w:w="835" w:type="dxa"/>
          </w:tcPr>
          <w:p w14:paraId="3E3636B7" w14:textId="77777777" w:rsidR="00374056" w:rsidRPr="00A562F6" w:rsidRDefault="00374056" w:rsidP="00BE2759">
            <w:pPr>
              <w:pStyle w:val="TAC"/>
            </w:pPr>
            <w:r w:rsidRPr="00A562F6">
              <w:t>174960</w:t>
            </w:r>
          </w:p>
        </w:tc>
        <w:tc>
          <w:tcPr>
            <w:tcW w:w="835" w:type="dxa"/>
          </w:tcPr>
          <w:p w14:paraId="40DDD93B" w14:textId="77777777" w:rsidR="00374056" w:rsidRPr="00A562F6" w:rsidRDefault="00374056" w:rsidP="00BE2759">
            <w:pPr>
              <w:pStyle w:val="TAC"/>
            </w:pPr>
            <w:r>
              <w:t>204120</w:t>
            </w:r>
          </w:p>
        </w:tc>
        <w:tc>
          <w:tcPr>
            <w:tcW w:w="835" w:type="dxa"/>
          </w:tcPr>
          <w:p w14:paraId="19E3829B" w14:textId="77777777" w:rsidR="00374056" w:rsidRPr="00A562F6" w:rsidRDefault="00374056" w:rsidP="00BE2759">
            <w:pPr>
              <w:pStyle w:val="TAC"/>
            </w:pPr>
            <w:r w:rsidRPr="00A562F6">
              <w:t>234360</w:t>
            </w:r>
          </w:p>
        </w:tc>
        <w:tc>
          <w:tcPr>
            <w:tcW w:w="835" w:type="dxa"/>
          </w:tcPr>
          <w:p w14:paraId="48162370" w14:textId="77777777" w:rsidR="00374056" w:rsidRPr="00A562F6" w:rsidRDefault="00374056" w:rsidP="00BE2759">
            <w:pPr>
              <w:pStyle w:val="TAC"/>
            </w:pPr>
            <w:r w:rsidRPr="00A562F6">
              <w:t>294840</w:t>
            </w:r>
          </w:p>
        </w:tc>
      </w:tr>
      <w:tr w:rsidR="00374056" w:rsidRPr="00A1115A" w14:paraId="7E199AED" w14:textId="77777777" w:rsidTr="00374056">
        <w:trPr>
          <w:trHeight w:val="70"/>
          <w:jc w:val="center"/>
        </w:trPr>
        <w:tc>
          <w:tcPr>
            <w:tcW w:w="4253" w:type="dxa"/>
          </w:tcPr>
          <w:p w14:paraId="6A9C3108" w14:textId="77777777" w:rsidR="00374056" w:rsidRPr="00A1115A" w:rsidRDefault="00374056" w:rsidP="00BE2759">
            <w:pPr>
              <w:pStyle w:val="TAL"/>
              <w:rPr>
                <w:rFonts w:eastAsia="SimSun"/>
              </w:rPr>
            </w:pPr>
            <w:r w:rsidRPr="00A1115A">
              <w:rPr>
                <w:rFonts w:eastAsia="SimSun"/>
              </w:rPr>
              <w:t>Max. Throughput averaged over 1 frame</w:t>
            </w:r>
          </w:p>
        </w:tc>
        <w:tc>
          <w:tcPr>
            <w:tcW w:w="850" w:type="dxa"/>
          </w:tcPr>
          <w:p w14:paraId="0511DEC5" w14:textId="77777777" w:rsidR="00374056" w:rsidRPr="00A1115A" w:rsidRDefault="00374056" w:rsidP="00BE2759">
            <w:pPr>
              <w:pStyle w:val="TAC"/>
            </w:pPr>
            <w:r w:rsidRPr="00A1115A">
              <w:t>Mbps</w:t>
            </w:r>
          </w:p>
        </w:tc>
        <w:tc>
          <w:tcPr>
            <w:tcW w:w="952" w:type="dxa"/>
          </w:tcPr>
          <w:p w14:paraId="0B893D84" w14:textId="77777777" w:rsidR="00374056" w:rsidRPr="00A562F6" w:rsidRDefault="00374056" w:rsidP="00BE2759">
            <w:pPr>
              <w:pStyle w:val="TAC"/>
            </w:pPr>
            <w:r w:rsidRPr="00A562F6">
              <w:t>22.546</w:t>
            </w:r>
          </w:p>
        </w:tc>
        <w:tc>
          <w:tcPr>
            <w:tcW w:w="835" w:type="dxa"/>
          </w:tcPr>
          <w:p w14:paraId="2B09B1EB" w14:textId="77777777" w:rsidR="00374056" w:rsidRPr="00A562F6" w:rsidRDefault="00374056" w:rsidP="00BE2759">
            <w:pPr>
              <w:pStyle w:val="TAC"/>
            </w:pPr>
            <w:r w:rsidRPr="00A562F6">
              <w:t>35.490</w:t>
            </w:r>
          </w:p>
        </w:tc>
        <w:tc>
          <w:tcPr>
            <w:tcW w:w="835" w:type="dxa"/>
          </w:tcPr>
          <w:p w14:paraId="2DFB4A5B" w14:textId="77777777" w:rsidR="00374056" w:rsidRPr="00A562F6" w:rsidRDefault="00374056" w:rsidP="00BE2759">
            <w:pPr>
              <w:pStyle w:val="TAC"/>
            </w:pPr>
            <w:r w:rsidRPr="00A562F6">
              <w:t>47.335</w:t>
            </w:r>
          </w:p>
        </w:tc>
        <w:tc>
          <w:tcPr>
            <w:tcW w:w="835" w:type="dxa"/>
          </w:tcPr>
          <w:p w14:paraId="1C605190" w14:textId="77777777" w:rsidR="00374056" w:rsidRPr="00A562F6" w:rsidRDefault="00374056" w:rsidP="00BE2759">
            <w:pPr>
              <w:pStyle w:val="TAC"/>
            </w:pPr>
            <w:r w:rsidRPr="00A562F6">
              <w:t>60.834</w:t>
            </w:r>
          </w:p>
        </w:tc>
        <w:tc>
          <w:tcPr>
            <w:tcW w:w="835" w:type="dxa"/>
          </w:tcPr>
          <w:p w14:paraId="3625C63F" w14:textId="77777777" w:rsidR="00374056" w:rsidRPr="00A562F6" w:rsidRDefault="00374056" w:rsidP="00BE2759">
            <w:pPr>
              <w:pStyle w:val="TAC"/>
            </w:pPr>
            <w:r w:rsidRPr="00A562F6">
              <w:t>72.134</w:t>
            </w:r>
          </w:p>
        </w:tc>
        <w:tc>
          <w:tcPr>
            <w:tcW w:w="835" w:type="dxa"/>
          </w:tcPr>
          <w:p w14:paraId="62333CEC" w14:textId="77777777" w:rsidR="00374056" w:rsidRPr="00A562F6" w:rsidRDefault="00374056" w:rsidP="00BE2759">
            <w:pPr>
              <w:pStyle w:val="TAC"/>
            </w:pPr>
            <w:r w:rsidRPr="00A562F6">
              <w:t>99.194</w:t>
            </w:r>
          </w:p>
        </w:tc>
        <w:tc>
          <w:tcPr>
            <w:tcW w:w="835" w:type="dxa"/>
          </w:tcPr>
          <w:p w14:paraId="62B50200" w14:textId="77777777" w:rsidR="00374056" w:rsidRPr="00A562F6" w:rsidRDefault="00374056" w:rsidP="00BE2759">
            <w:pPr>
              <w:pStyle w:val="TAC"/>
            </w:pPr>
            <w:r w:rsidRPr="00A562F6">
              <w:t>123.913</w:t>
            </w:r>
          </w:p>
        </w:tc>
        <w:tc>
          <w:tcPr>
            <w:tcW w:w="835" w:type="dxa"/>
          </w:tcPr>
          <w:p w14:paraId="551A92CA" w14:textId="77777777" w:rsidR="00374056" w:rsidRPr="00A562F6" w:rsidRDefault="00374056" w:rsidP="00BE2759">
            <w:pPr>
              <w:pStyle w:val="TAC"/>
            </w:pPr>
            <w:r w:rsidRPr="00A562F6">
              <w:t>153.314</w:t>
            </w:r>
          </w:p>
        </w:tc>
        <w:tc>
          <w:tcPr>
            <w:tcW w:w="835" w:type="dxa"/>
          </w:tcPr>
          <w:p w14:paraId="777E3296" w14:textId="77777777" w:rsidR="00374056" w:rsidRPr="00A562F6" w:rsidRDefault="00374056" w:rsidP="00BE2759">
            <w:pPr>
              <w:pStyle w:val="TAC"/>
            </w:pPr>
            <w:r w:rsidRPr="00A562F6">
              <w:t>175.868</w:t>
            </w:r>
          </w:p>
        </w:tc>
        <w:tc>
          <w:tcPr>
            <w:tcW w:w="835" w:type="dxa"/>
          </w:tcPr>
          <w:p w14:paraId="3F679137" w14:textId="77777777" w:rsidR="00374056" w:rsidRPr="00A562F6" w:rsidRDefault="00374056" w:rsidP="00BE2759">
            <w:pPr>
              <w:pStyle w:val="TAC"/>
            </w:pPr>
            <w:r w:rsidRPr="00A562F6">
              <w:t>202.866</w:t>
            </w:r>
          </w:p>
        </w:tc>
        <w:tc>
          <w:tcPr>
            <w:tcW w:w="835" w:type="dxa"/>
          </w:tcPr>
          <w:p w14:paraId="033AB40A" w14:textId="77777777" w:rsidR="00374056" w:rsidRPr="00A562F6" w:rsidRDefault="00374056" w:rsidP="00BE2759">
            <w:pPr>
              <w:pStyle w:val="TAC"/>
            </w:pPr>
            <w:r w:rsidRPr="00A562F6">
              <w:t>256.969</w:t>
            </w:r>
          </w:p>
        </w:tc>
      </w:tr>
      <w:tr w:rsidR="005079AB" w:rsidRPr="00A1115A" w14:paraId="17F6AC26" w14:textId="77777777" w:rsidTr="00374056">
        <w:trPr>
          <w:trHeight w:val="70"/>
          <w:jc w:val="center"/>
        </w:trPr>
        <w:tc>
          <w:tcPr>
            <w:tcW w:w="14405" w:type="dxa"/>
            <w:gridSpan w:val="13"/>
          </w:tcPr>
          <w:p w14:paraId="37597840"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E670D4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27581C9" w14:textId="77777777" w:rsidR="005079AB" w:rsidRPr="00A1115A" w:rsidRDefault="005079AB" w:rsidP="00BE275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100D4F7" w14:textId="77777777" w:rsidR="005079AB" w:rsidRPr="00A1115A" w:rsidRDefault="005079AB"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D36EBEB" w14:textId="77777777" w:rsidR="005079AB" w:rsidRPr="00A1115A" w:rsidRDefault="005079AB" w:rsidP="005079AB"/>
    <w:p w14:paraId="0F7ED550" w14:textId="77777777" w:rsidR="005079AB" w:rsidRPr="00A1115A" w:rsidRDefault="005079AB" w:rsidP="005079AB">
      <w:pPr>
        <w:pStyle w:val="TH"/>
      </w:pPr>
      <w:r w:rsidRPr="00A1115A">
        <w:t>Table A.3.3.</w:t>
      </w:r>
      <w:r>
        <w:t>5</w:t>
      </w:r>
      <w:r w:rsidRPr="00A1115A">
        <w:t xml:space="preserve">-3 Fixed reference channel for maximum input level receiver requirements (SCS 60 kHz, TDD, </w:t>
      </w:r>
      <w:r>
        <w:t>1024</w:t>
      </w:r>
      <w:r w:rsidRPr="00A1115A">
        <w:t>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079AB" w:rsidRPr="00A1115A" w14:paraId="0510B394" w14:textId="77777777" w:rsidTr="00BE2759">
        <w:trPr>
          <w:jc w:val="center"/>
        </w:trPr>
        <w:tc>
          <w:tcPr>
            <w:tcW w:w="3690" w:type="dxa"/>
          </w:tcPr>
          <w:p w14:paraId="0FCA294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599EE3C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9329" w:type="dxa"/>
            <w:gridSpan w:val="11"/>
          </w:tcPr>
          <w:p w14:paraId="3F965391"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1B2C5FC8" w14:textId="77777777" w:rsidTr="00BE2759">
        <w:trPr>
          <w:jc w:val="center"/>
        </w:trPr>
        <w:tc>
          <w:tcPr>
            <w:tcW w:w="3690" w:type="dxa"/>
          </w:tcPr>
          <w:p w14:paraId="6CC5D655"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7CBC631A" w14:textId="77777777" w:rsidR="005079AB" w:rsidRPr="00A1115A" w:rsidRDefault="005079AB" w:rsidP="00BE2759">
            <w:pPr>
              <w:pStyle w:val="TAH"/>
            </w:pPr>
            <w:r w:rsidRPr="00A1115A">
              <w:t>MHz</w:t>
            </w:r>
          </w:p>
        </w:tc>
        <w:tc>
          <w:tcPr>
            <w:tcW w:w="848" w:type="dxa"/>
            <w:vAlign w:val="center"/>
          </w:tcPr>
          <w:p w14:paraId="6232CFC2" w14:textId="77777777" w:rsidR="005079AB" w:rsidRPr="00A1115A" w:rsidRDefault="005079AB" w:rsidP="00BE2759">
            <w:pPr>
              <w:pStyle w:val="TAH"/>
            </w:pPr>
            <w:r w:rsidRPr="00A1115A">
              <w:t>10</w:t>
            </w:r>
          </w:p>
        </w:tc>
        <w:tc>
          <w:tcPr>
            <w:tcW w:w="848" w:type="dxa"/>
            <w:vAlign w:val="center"/>
          </w:tcPr>
          <w:p w14:paraId="5259344B" w14:textId="77777777" w:rsidR="005079AB" w:rsidRPr="00A1115A" w:rsidRDefault="005079AB" w:rsidP="00BE2759">
            <w:pPr>
              <w:pStyle w:val="TAH"/>
            </w:pPr>
            <w:r w:rsidRPr="00A1115A">
              <w:t>15</w:t>
            </w:r>
          </w:p>
        </w:tc>
        <w:tc>
          <w:tcPr>
            <w:tcW w:w="848" w:type="dxa"/>
            <w:vAlign w:val="center"/>
          </w:tcPr>
          <w:p w14:paraId="433813E3" w14:textId="77777777" w:rsidR="005079AB" w:rsidRPr="00A1115A" w:rsidRDefault="005079AB" w:rsidP="00BE2759">
            <w:pPr>
              <w:pStyle w:val="TAH"/>
            </w:pPr>
            <w:r w:rsidRPr="00A1115A">
              <w:t>20</w:t>
            </w:r>
          </w:p>
        </w:tc>
        <w:tc>
          <w:tcPr>
            <w:tcW w:w="848" w:type="dxa"/>
            <w:vAlign w:val="center"/>
          </w:tcPr>
          <w:p w14:paraId="595FC1DB" w14:textId="77777777" w:rsidR="005079AB" w:rsidRPr="00A1115A" w:rsidRDefault="005079AB" w:rsidP="00BE2759">
            <w:pPr>
              <w:pStyle w:val="TAH"/>
            </w:pPr>
            <w:r w:rsidRPr="00A1115A">
              <w:t>25</w:t>
            </w:r>
          </w:p>
        </w:tc>
        <w:tc>
          <w:tcPr>
            <w:tcW w:w="848" w:type="dxa"/>
            <w:vAlign w:val="center"/>
          </w:tcPr>
          <w:p w14:paraId="499CD8F5" w14:textId="77777777" w:rsidR="005079AB" w:rsidRPr="00A1115A" w:rsidRDefault="005079AB" w:rsidP="00BE2759">
            <w:pPr>
              <w:pStyle w:val="TAH"/>
            </w:pPr>
            <w:r w:rsidRPr="00A1115A">
              <w:t>30</w:t>
            </w:r>
          </w:p>
        </w:tc>
        <w:tc>
          <w:tcPr>
            <w:tcW w:w="848" w:type="dxa"/>
            <w:vAlign w:val="center"/>
          </w:tcPr>
          <w:p w14:paraId="213C0626" w14:textId="77777777" w:rsidR="005079AB" w:rsidRPr="00A1115A" w:rsidRDefault="005079AB" w:rsidP="00BE2759">
            <w:pPr>
              <w:pStyle w:val="TAH"/>
            </w:pPr>
            <w:r w:rsidRPr="00A1115A">
              <w:t>40</w:t>
            </w:r>
          </w:p>
        </w:tc>
        <w:tc>
          <w:tcPr>
            <w:tcW w:w="848" w:type="dxa"/>
            <w:vAlign w:val="center"/>
          </w:tcPr>
          <w:p w14:paraId="16C49CCD" w14:textId="77777777" w:rsidR="005079AB" w:rsidRPr="00A1115A" w:rsidRDefault="005079AB" w:rsidP="00BE2759">
            <w:pPr>
              <w:pStyle w:val="TAH"/>
            </w:pPr>
            <w:r w:rsidRPr="00A1115A">
              <w:t>50</w:t>
            </w:r>
          </w:p>
        </w:tc>
        <w:tc>
          <w:tcPr>
            <w:tcW w:w="848" w:type="dxa"/>
            <w:vAlign w:val="center"/>
          </w:tcPr>
          <w:p w14:paraId="0FC01268" w14:textId="77777777" w:rsidR="005079AB" w:rsidRPr="00A1115A" w:rsidRDefault="005079AB" w:rsidP="00BE2759">
            <w:pPr>
              <w:pStyle w:val="TAH"/>
            </w:pPr>
            <w:r w:rsidRPr="00A1115A">
              <w:t>60</w:t>
            </w:r>
          </w:p>
        </w:tc>
        <w:tc>
          <w:tcPr>
            <w:tcW w:w="848" w:type="dxa"/>
          </w:tcPr>
          <w:p w14:paraId="568EE085" w14:textId="77777777" w:rsidR="005079AB" w:rsidRPr="00A1115A" w:rsidRDefault="005079AB" w:rsidP="00BE2759">
            <w:pPr>
              <w:pStyle w:val="TAH"/>
            </w:pPr>
            <w:r w:rsidRPr="00A1115A">
              <w:rPr>
                <w:rFonts w:hint="eastAsia"/>
                <w:lang w:eastAsia="zh-CN"/>
              </w:rPr>
              <w:t>7</w:t>
            </w:r>
            <w:r w:rsidRPr="00A1115A">
              <w:rPr>
                <w:lang w:eastAsia="zh-CN"/>
              </w:rPr>
              <w:t>0</w:t>
            </w:r>
          </w:p>
        </w:tc>
        <w:tc>
          <w:tcPr>
            <w:tcW w:w="848" w:type="dxa"/>
            <w:vAlign w:val="center"/>
          </w:tcPr>
          <w:p w14:paraId="424825C2" w14:textId="77777777" w:rsidR="005079AB" w:rsidRPr="00A1115A" w:rsidRDefault="005079AB" w:rsidP="00BE2759">
            <w:pPr>
              <w:pStyle w:val="TAH"/>
            </w:pPr>
            <w:r w:rsidRPr="00A1115A">
              <w:t>80</w:t>
            </w:r>
          </w:p>
        </w:tc>
        <w:tc>
          <w:tcPr>
            <w:tcW w:w="849" w:type="dxa"/>
            <w:vAlign w:val="center"/>
          </w:tcPr>
          <w:p w14:paraId="64DD5C57" w14:textId="77777777" w:rsidR="005079AB" w:rsidRPr="00A1115A" w:rsidRDefault="005079AB" w:rsidP="00BE2759">
            <w:pPr>
              <w:pStyle w:val="TAH"/>
            </w:pPr>
            <w:r w:rsidRPr="00A1115A">
              <w:t>100</w:t>
            </w:r>
          </w:p>
        </w:tc>
      </w:tr>
      <w:tr w:rsidR="005079AB" w:rsidRPr="00A1115A" w14:paraId="6D78B7FC" w14:textId="77777777" w:rsidTr="00BE2759">
        <w:trPr>
          <w:jc w:val="center"/>
        </w:trPr>
        <w:tc>
          <w:tcPr>
            <w:tcW w:w="3690" w:type="dxa"/>
          </w:tcPr>
          <w:p w14:paraId="10633DE5"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A4A438C" w14:textId="77777777" w:rsidR="005079AB" w:rsidRPr="00A1115A" w:rsidRDefault="005079AB" w:rsidP="00BE2759">
            <w:pPr>
              <w:pStyle w:val="TAC"/>
            </w:pPr>
          </w:p>
        </w:tc>
        <w:tc>
          <w:tcPr>
            <w:tcW w:w="848" w:type="dxa"/>
          </w:tcPr>
          <w:p w14:paraId="1E0E2508" w14:textId="77777777" w:rsidR="005079AB" w:rsidRPr="00A1115A" w:rsidRDefault="005079AB" w:rsidP="00BE2759">
            <w:pPr>
              <w:pStyle w:val="TAC"/>
            </w:pPr>
            <w:r w:rsidRPr="00A1115A">
              <w:t>2</w:t>
            </w:r>
          </w:p>
        </w:tc>
        <w:tc>
          <w:tcPr>
            <w:tcW w:w="848" w:type="dxa"/>
          </w:tcPr>
          <w:p w14:paraId="1FAF6F36" w14:textId="77777777" w:rsidR="005079AB" w:rsidRPr="00A1115A" w:rsidRDefault="005079AB" w:rsidP="00BE2759">
            <w:pPr>
              <w:pStyle w:val="TAC"/>
            </w:pPr>
            <w:r w:rsidRPr="00A1115A">
              <w:t>2</w:t>
            </w:r>
          </w:p>
        </w:tc>
        <w:tc>
          <w:tcPr>
            <w:tcW w:w="848" w:type="dxa"/>
          </w:tcPr>
          <w:p w14:paraId="284A3326" w14:textId="77777777" w:rsidR="005079AB" w:rsidRPr="00A1115A" w:rsidRDefault="005079AB" w:rsidP="00BE2759">
            <w:pPr>
              <w:pStyle w:val="TAC"/>
            </w:pPr>
            <w:r w:rsidRPr="00A1115A">
              <w:t>2</w:t>
            </w:r>
          </w:p>
        </w:tc>
        <w:tc>
          <w:tcPr>
            <w:tcW w:w="848" w:type="dxa"/>
          </w:tcPr>
          <w:p w14:paraId="41990C0D" w14:textId="77777777" w:rsidR="005079AB" w:rsidRPr="00A1115A" w:rsidRDefault="005079AB" w:rsidP="00BE2759">
            <w:pPr>
              <w:pStyle w:val="TAC"/>
            </w:pPr>
            <w:r w:rsidRPr="00A1115A">
              <w:t>2</w:t>
            </w:r>
          </w:p>
        </w:tc>
        <w:tc>
          <w:tcPr>
            <w:tcW w:w="848" w:type="dxa"/>
          </w:tcPr>
          <w:p w14:paraId="277020FF" w14:textId="77777777" w:rsidR="005079AB" w:rsidRPr="00A1115A" w:rsidRDefault="005079AB" w:rsidP="00BE2759">
            <w:pPr>
              <w:pStyle w:val="TAC"/>
            </w:pPr>
            <w:r w:rsidRPr="00A1115A">
              <w:t>2</w:t>
            </w:r>
          </w:p>
        </w:tc>
        <w:tc>
          <w:tcPr>
            <w:tcW w:w="848" w:type="dxa"/>
          </w:tcPr>
          <w:p w14:paraId="13AE9B0D" w14:textId="77777777" w:rsidR="005079AB" w:rsidRPr="00A1115A" w:rsidRDefault="005079AB" w:rsidP="00BE2759">
            <w:pPr>
              <w:pStyle w:val="TAC"/>
            </w:pPr>
            <w:r w:rsidRPr="00A1115A">
              <w:t>2</w:t>
            </w:r>
          </w:p>
        </w:tc>
        <w:tc>
          <w:tcPr>
            <w:tcW w:w="848" w:type="dxa"/>
          </w:tcPr>
          <w:p w14:paraId="2C7EEEFB" w14:textId="77777777" w:rsidR="005079AB" w:rsidRPr="00A1115A" w:rsidRDefault="005079AB" w:rsidP="00BE2759">
            <w:pPr>
              <w:pStyle w:val="TAC"/>
            </w:pPr>
            <w:r w:rsidRPr="00A1115A">
              <w:t>2</w:t>
            </w:r>
          </w:p>
        </w:tc>
        <w:tc>
          <w:tcPr>
            <w:tcW w:w="848" w:type="dxa"/>
          </w:tcPr>
          <w:p w14:paraId="1CA2E1F0" w14:textId="77777777" w:rsidR="005079AB" w:rsidRPr="00A1115A" w:rsidRDefault="005079AB" w:rsidP="00BE2759">
            <w:pPr>
              <w:pStyle w:val="TAC"/>
            </w:pPr>
            <w:r w:rsidRPr="00A1115A">
              <w:t>2</w:t>
            </w:r>
          </w:p>
        </w:tc>
        <w:tc>
          <w:tcPr>
            <w:tcW w:w="848" w:type="dxa"/>
          </w:tcPr>
          <w:p w14:paraId="2FC263FE" w14:textId="77777777" w:rsidR="005079AB" w:rsidRPr="00A1115A" w:rsidRDefault="005079AB" w:rsidP="00BE2759">
            <w:pPr>
              <w:pStyle w:val="TAC"/>
            </w:pPr>
            <w:r w:rsidRPr="00A1115A">
              <w:t>2</w:t>
            </w:r>
          </w:p>
        </w:tc>
        <w:tc>
          <w:tcPr>
            <w:tcW w:w="848" w:type="dxa"/>
          </w:tcPr>
          <w:p w14:paraId="4F82DCC4" w14:textId="77777777" w:rsidR="005079AB" w:rsidRPr="00A1115A" w:rsidRDefault="005079AB" w:rsidP="00BE2759">
            <w:pPr>
              <w:pStyle w:val="TAC"/>
            </w:pPr>
            <w:r w:rsidRPr="00A1115A">
              <w:t>2</w:t>
            </w:r>
          </w:p>
        </w:tc>
        <w:tc>
          <w:tcPr>
            <w:tcW w:w="849" w:type="dxa"/>
          </w:tcPr>
          <w:p w14:paraId="6A5C2EB5" w14:textId="77777777" w:rsidR="005079AB" w:rsidRPr="00A1115A" w:rsidRDefault="005079AB" w:rsidP="00BE2759">
            <w:pPr>
              <w:pStyle w:val="TAC"/>
            </w:pPr>
            <w:r w:rsidRPr="00A1115A">
              <w:t>2</w:t>
            </w:r>
          </w:p>
        </w:tc>
      </w:tr>
      <w:tr w:rsidR="005079AB" w:rsidRPr="00A1115A" w14:paraId="02BD0C1A" w14:textId="77777777" w:rsidTr="00BE2759">
        <w:trPr>
          <w:jc w:val="center"/>
        </w:trPr>
        <w:tc>
          <w:tcPr>
            <w:tcW w:w="3690" w:type="dxa"/>
          </w:tcPr>
          <w:p w14:paraId="4B371D68"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1C6FF720" w14:textId="77777777" w:rsidR="005079AB" w:rsidRPr="00A1115A" w:rsidRDefault="005079AB" w:rsidP="00BE2759">
            <w:pPr>
              <w:pStyle w:val="TAC"/>
            </w:pPr>
          </w:p>
        </w:tc>
        <w:tc>
          <w:tcPr>
            <w:tcW w:w="848" w:type="dxa"/>
          </w:tcPr>
          <w:p w14:paraId="0E684006" w14:textId="77777777" w:rsidR="005079AB" w:rsidRPr="00A1115A" w:rsidRDefault="005079AB" w:rsidP="00BE2759">
            <w:pPr>
              <w:pStyle w:val="TAC"/>
            </w:pPr>
            <w:r w:rsidRPr="00A1115A">
              <w:t>11</w:t>
            </w:r>
          </w:p>
        </w:tc>
        <w:tc>
          <w:tcPr>
            <w:tcW w:w="848" w:type="dxa"/>
          </w:tcPr>
          <w:p w14:paraId="506CDEE6" w14:textId="77777777" w:rsidR="005079AB" w:rsidRPr="00A1115A" w:rsidRDefault="005079AB" w:rsidP="00BE2759">
            <w:pPr>
              <w:pStyle w:val="TAC"/>
            </w:pPr>
            <w:r w:rsidRPr="00A1115A">
              <w:t>18</w:t>
            </w:r>
          </w:p>
        </w:tc>
        <w:tc>
          <w:tcPr>
            <w:tcW w:w="848" w:type="dxa"/>
          </w:tcPr>
          <w:p w14:paraId="7BB00AA6" w14:textId="77777777" w:rsidR="005079AB" w:rsidRPr="00A1115A" w:rsidRDefault="005079AB" w:rsidP="00BE2759">
            <w:pPr>
              <w:pStyle w:val="TAC"/>
            </w:pPr>
            <w:r w:rsidRPr="00A1115A">
              <w:t>24</w:t>
            </w:r>
          </w:p>
        </w:tc>
        <w:tc>
          <w:tcPr>
            <w:tcW w:w="848" w:type="dxa"/>
          </w:tcPr>
          <w:p w14:paraId="2B956E21" w14:textId="77777777" w:rsidR="005079AB" w:rsidRPr="00A1115A" w:rsidRDefault="005079AB" w:rsidP="00BE2759">
            <w:pPr>
              <w:pStyle w:val="TAC"/>
            </w:pPr>
            <w:r w:rsidRPr="00A1115A">
              <w:t>31</w:t>
            </w:r>
          </w:p>
        </w:tc>
        <w:tc>
          <w:tcPr>
            <w:tcW w:w="848" w:type="dxa"/>
          </w:tcPr>
          <w:p w14:paraId="1EAEAA27" w14:textId="77777777" w:rsidR="005079AB" w:rsidRPr="00A1115A" w:rsidRDefault="005079AB" w:rsidP="00BE2759">
            <w:pPr>
              <w:pStyle w:val="TAC"/>
            </w:pPr>
            <w:r w:rsidRPr="00A1115A">
              <w:t>38</w:t>
            </w:r>
          </w:p>
        </w:tc>
        <w:tc>
          <w:tcPr>
            <w:tcW w:w="848" w:type="dxa"/>
          </w:tcPr>
          <w:p w14:paraId="2DC25C8E" w14:textId="77777777" w:rsidR="005079AB" w:rsidRPr="00A1115A" w:rsidRDefault="005079AB" w:rsidP="00BE2759">
            <w:pPr>
              <w:pStyle w:val="TAC"/>
            </w:pPr>
            <w:r w:rsidRPr="00A1115A">
              <w:t>51</w:t>
            </w:r>
          </w:p>
        </w:tc>
        <w:tc>
          <w:tcPr>
            <w:tcW w:w="848" w:type="dxa"/>
          </w:tcPr>
          <w:p w14:paraId="14658AE1" w14:textId="77777777" w:rsidR="005079AB" w:rsidRPr="00A1115A" w:rsidRDefault="005079AB" w:rsidP="00BE2759">
            <w:pPr>
              <w:pStyle w:val="TAC"/>
            </w:pPr>
            <w:r w:rsidRPr="00A1115A">
              <w:t>65</w:t>
            </w:r>
          </w:p>
        </w:tc>
        <w:tc>
          <w:tcPr>
            <w:tcW w:w="848" w:type="dxa"/>
          </w:tcPr>
          <w:p w14:paraId="168DA4AB" w14:textId="77777777" w:rsidR="005079AB" w:rsidRPr="00A1115A" w:rsidRDefault="005079AB" w:rsidP="00BE2759">
            <w:pPr>
              <w:pStyle w:val="TAC"/>
            </w:pPr>
            <w:r w:rsidRPr="00A1115A">
              <w:t>79</w:t>
            </w:r>
          </w:p>
        </w:tc>
        <w:tc>
          <w:tcPr>
            <w:tcW w:w="848" w:type="dxa"/>
          </w:tcPr>
          <w:p w14:paraId="52F3002C" w14:textId="77777777" w:rsidR="005079AB" w:rsidRPr="00A1115A" w:rsidRDefault="005079AB" w:rsidP="00BE2759">
            <w:pPr>
              <w:pStyle w:val="TAC"/>
            </w:pPr>
            <w:r w:rsidRPr="00A1115A">
              <w:t>93</w:t>
            </w:r>
          </w:p>
        </w:tc>
        <w:tc>
          <w:tcPr>
            <w:tcW w:w="848" w:type="dxa"/>
          </w:tcPr>
          <w:p w14:paraId="4F5A7FD6" w14:textId="77777777" w:rsidR="005079AB" w:rsidRPr="00A1115A" w:rsidRDefault="005079AB" w:rsidP="00BE2759">
            <w:pPr>
              <w:pStyle w:val="TAC"/>
            </w:pPr>
            <w:r w:rsidRPr="00A1115A">
              <w:t>107</w:t>
            </w:r>
          </w:p>
        </w:tc>
        <w:tc>
          <w:tcPr>
            <w:tcW w:w="849" w:type="dxa"/>
          </w:tcPr>
          <w:p w14:paraId="5DE70524" w14:textId="77777777" w:rsidR="005079AB" w:rsidRPr="00A1115A" w:rsidRDefault="005079AB" w:rsidP="00BE2759">
            <w:pPr>
              <w:pStyle w:val="TAC"/>
            </w:pPr>
            <w:r w:rsidRPr="00A1115A">
              <w:t>135</w:t>
            </w:r>
          </w:p>
        </w:tc>
      </w:tr>
      <w:tr w:rsidR="005079AB" w:rsidRPr="00A1115A" w14:paraId="1DF3B00F" w14:textId="77777777" w:rsidTr="00BE2759">
        <w:trPr>
          <w:jc w:val="center"/>
        </w:trPr>
        <w:tc>
          <w:tcPr>
            <w:tcW w:w="3690" w:type="dxa"/>
          </w:tcPr>
          <w:p w14:paraId="2985E2A4"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105472F8" w14:textId="77777777" w:rsidR="005079AB" w:rsidRPr="00A1115A" w:rsidRDefault="005079AB" w:rsidP="00BE2759">
            <w:pPr>
              <w:pStyle w:val="TAC"/>
            </w:pPr>
          </w:p>
        </w:tc>
        <w:tc>
          <w:tcPr>
            <w:tcW w:w="848" w:type="dxa"/>
          </w:tcPr>
          <w:p w14:paraId="12CB3FDB" w14:textId="77777777" w:rsidR="005079AB" w:rsidRPr="00A1115A" w:rsidRDefault="005079AB" w:rsidP="00BE2759">
            <w:pPr>
              <w:pStyle w:val="TAC"/>
            </w:pPr>
            <w:r w:rsidRPr="00A1115A">
              <w:t>12</w:t>
            </w:r>
          </w:p>
        </w:tc>
        <w:tc>
          <w:tcPr>
            <w:tcW w:w="848" w:type="dxa"/>
          </w:tcPr>
          <w:p w14:paraId="1A5D6B09" w14:textId="77777777" w:rsidR="005079AB" w:rsidRPr="00A1115A" w:rsidRDefault="005079AB" w:rsidP="00BE2759">
            <w:pPr>
              <w:pStyle w:val="TAC"/>
            </w:pPr>
            <w:r w:rsidRPr="00A1115A">
              <w:t>12</w:t>
            </w:r>
          </w:p>
        </w:tc>
        <w:tc>
          <w:tcPr>
            <w:tcW w:w="848" w:type="dxa"/>
          </w:tcPr>
          <w:p w14:paraId="0CDFEDC6" w14:textId="77777777" w:rsidR="005079AB" w:rsidRPr="00A1115A" w:rsidRDefault="005079AB" w:rsidP="00BE2759">
            <w:pPr>
              <w:pStyle w:val="TAC"/>
            </w:pPr>
            <w:r w:rsidRPr="00A1115A">
              <w:t>12</w:t>
            </w:r>
          </w:p>
        </w:tc>
        <w:tc>
          <w:tcPr>
            <w:tcW w:w="848" w:type="dxa"/>
          </w:tcPr>
          <w:p w14:paraId="05B16C92" w14:textId="77777777" w:rsidR="005079AB" w:rsidRPr="00A1115A" w:rsidRDefault="005079AB" w:rsidP="00BE2759">
            <w:pPr>
              <w:pStyle w:val="TAC"/>
            </w:pPr>
            <w:r w:rsidRPr="00A1115A">
              <w:t>12</w:t>
            </w:r>
          </w:p>
        </w:tc>
        <w:tc>
          <w:tcPr>
            <w:tcW w:w="848" w:type="dxa"/>
          </w:tcPr>
          <w:p w14:paraId="029ED3E4" w14:textId="77777777" w:rsidR="005079AB" w:rsidRPr="00A1115A" w:rsidRDefault="005079AB" w:rsidP="00BE2759">
            <w:pPr>
              <w:pStyle w:val="TAC"/>
            </w:pPr>
            <w:r w:rsidRPr="00A1115A">
              <w:t>12</w:t>
            </w:r>
          </w:p>
        </w:tc>
        <w:tc>
          <w:tcPr>
            <w:tcW w:w="848" w:type="dxa"/>
          </w:tcPr>
          <w:p w14:paraId="223383CF" w14:textId="77777777" w:rsidR="005079AB" w:rsidRPr="00A1115A" w:rsidRDefault="005079AB" w:rsidP="00BE2759">
            <w:pPr>
              <w:pStyle w:val="TAC"/>
            </w:pPr>
            <w:r w:rsidRPr="00A1115A">
              <w:t>12</w:t>
            </w:r>
          </w:p>
        </w:tc>
        <w:tc>
          <w:tcPr>
            <w:tcW w:w="848" w:type="dxa"/>
          </w:tcPr>
          <w:p w14:paraId="2D545599" w14:textId="77777777" w:rsidR="005079AB" w:rsidRPr="00A1115A" w:rsidRDefault="005079AB" w:rsidP="00BE2759">
            <w:pPr>
              <w:pStyle w:val="TAC"/>
            </w:pPr>
            <w:r w:rsidRPr="00A1115A">
              <w:t>12</w:t>
            </w:r>
          </w:p>
        </w:tc>
        <w:tc>
          <w:tcPr>
            <w:tcW w:w="848" w:type="dxa"/>
          </w:tcPr>
          <w:p w14:paraId="17649E4F" w14:textId="77777777" w:rsidR="005079AB" w:rsidRPr="00A1115A" w:rsidRDefault="005079AB" w:rsidP="00BE2759">
            <w:pPr>
              <w:pStyle w:val="TAC"/>
            </w:pPr>
            <w:r w:rsidRPr="00A1115A">
              <w:t>12</w:t>
            </w:r>
          </w:p>
        </w:tc>
        <w:tc>
          <w:tcPr>
            <w:tcW w:w="848" w:type="dxa"/>
          </w:tcPr>
          <w:p w14:paraId="0A19FA5E" w14:textId="77777777" w:rsidR="005079AB" w:rsidRPr="00A1115A" w:rsidRDefault="005079AB" w:rsidP="00BE2759">
            <w:pPr>
              <w:pStyle w:val="TAC"/>
            </w:pPr>
            <w:r w:rsidRPr="00A1115A">
              <w:t>12</w:t>
            </w:r>
          </w:p>
        </w:tc>
        <w:tc>
          <w:tcPr>
            <w:tcW w:w="848" w:type="dxa"/>
          </w:tcPr>
          <w:p w14:paraId="21A6AE6F" w14:textId="77777777" w:rsidR="005079AB" w:rsidRPr="00A1115A" w:rsidRDefault="005079AB" w:rsidP="00BE2759">
            <w:pPr>
              <w:pStyle w:val="TAC"/>
            </w:pPr>
            <w:r w:rsidRPr="00A1115A">
              <w:t>12</w:t>
            </w:r>
          </w:p>
        </w:tc>
        <w:tc>
          <w:tcPr>
            <w:tcW w:w="849" w:type="dxa"/>
          </w:tcPr>
          <w:p w14:paraId="127E9A57" w14:textId="77777777" w:rsidR="005079AB" w:rsidRPr="00A1115A" w:rsidRDefault="005079AB" w:rsidP="00BE2759">
            <w:pPr>
              <w:pStyle w:val="TAC"/>
            </w:pPr>
            <w:r w:rsidRPr="00A1115A">
              <w:t>12</w:t>
            </w:r>
          </w:p>
        </w:tc>
      </w:tr>
      <w:tr w:rsidR="005079AB" w:rsidRPr="00A1115A" w14:paraId="02FFCAB8" w14:textId="77777777" w:rsidTr="00BE2759">
        <w:trPr>
          <w:jc w:val="center"/>
        </w:trPr>
        <w:tc>
          <w:tcPr>
            <w:tcW w:w="3690" w:type="dxa"/>
          </w:tcPr>
          <w:p w14:paraId="28B5E89F"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65A9E5F0" w14:textId="77777777" w:rsidR="005079AB" w:rsidRPr="00A1115A" w:rsidRDefault="005079AB" w:rsidP="00BE2759">
            <w:pPr>
              <w:pStyle w:val="TAC"/>
            </w:pPr>
          </w:p>
        </w:tc>
        <w:tc>
          <w:tcPr>
            <w:tcW w:w="848" w:type="dxa"/>
          </w:tcPr>
          <w:p w14:paraId="41E721A5" w14:textId="77777777" w:rsidR="005079AB" w:rsidRPr="00A1115A" w:rsidRDefault="005079AB" w:rsidP="00BE2759">
            <w:pPr>
              <w:pStyle w:val="TAC"/>
            </w:pPr>
            <w:r w:rsidRPr="00A1115A">
              <w:t>24</w:t>
            </w:r>
          </w:p>
        </w:tc>
        <w:tc>
          <w:tcPr>
            <w:tcW w:w="848" w:type="dxa"/>
          </w:tcPr>
          <w:p w14:paraId="5B02A1A3" w14:textId="77777777" w:rsidR="005079AB" w:rsidRPr="00A1115A" w:rsidRDefault="005079AB" w:rsidP="00BE2759">
            <w:pPr>
              <w:pStyle w:val="TAC"/>
            </w:pPr>
            <w:r w:rsidRPr="00A1115A">
              <w:t>24</w:t>
            </w:r>
          </w:p>
        </w:tc>
        <w:tc>
          <w:tcPr>
            <w:tcW w:w="848" w:type="dxa"/>
          </w:tcPr>
          <w:p w14:paraId="0EFFDD3C" w14:textId="77777777" w:rsidR="005079AB" w:rsidRPr="00A1115A" w:rsidRDefault="005079AB" w:rsidP="00BE2759">
            <w:pPr>
              <w:pStyle w:val="TAC"/>
            </w:pPr>
            <w:r w:rsidRPr="00A1115A">
              <w:t>24</w:t>
            </w:r>
          </w:p>
        </w:tc>
        <w:tc>
          <w:tcPr>
            <w:tcW w:w="848" w:type="dxa"/>
          </w:tcPr>
          <w:p w14:paraId="08D6F34F" w14:textId="77777777" w:rsidR="005079AB" w:rsidRPr="00A1115A" w:rsidRDefault="005079AB" w:rsidP="00BE2759">
            <w:pPr>
              <w:pStyle w:val="TAC"/>
            </w:pPr>
            <w:r w:rsidRPr="00A1115A">
              <w:t>24</w:t>
            </w:r>
          </w:p>
        </w:tc>
        <w:tc>
          <w:tcPr>
            <w:tcW w:w="848" w:type="dxa"/>
          </w:tcPr>
          <w:p w14:paraId="3940CD21" w14:textId="77777777" w:rsidR="005079AB" w:rsidRPr="00A1115A" w:rsidRDefault="005079AB" w:rsidP="00BE2759">
            <w:pPr>
              <w:pStyle w:val="TAC"/>
            </w:pPr>
            <w:r w:rsidRPr="00A1115A">
              <w:t>24</w:t>
            </w:r>
          </w:p>
        </w:tc>
        <w:tc>
          <w:tcPr>
            <w:tcW w:w="848" w:type="dxa"/>
          </w:tcPr>
          <w:p w14:paraId="060A4402" w14:textId="77777777" w:rsidR="005079AB" w:rsidRPr="00A1115A" w:rsidRDefault="005079AB" w:rsidP="00BE2759">
            <w:pPr>
              <w:pStyle w:val="TAC"/>
            </w:pPr>
            <w:r w:rsidRPr="00A1115A">
              <w:t>24</w:t>
            </w:r>
          </w:p>
        </w:tc>
        <w:tc>
          <w:tcPr>
            <w:tcW w:w="848" w:type="dxa"/>
          </w:tcPr>
          <w:p w14:paraId="52DFAC1C" w14:textId="77777777" w:rsidR="005079AB" w:rsidRPr="00A1115A" w:rsidRDefault="005079AB" w:rsidP="00BE2759">
            <w:pPr>
              <w:pStyle w:val="TAC"/>
            </w:pPr>
            <w:r w:rsidRPr="00A1115A">
              <w:t>24</w:t>
            </w:r>
          </w:p>
        </w:tc>
        <w:tc>
          <w:tcPr>
            <w:tcW w:w="848" w:type="dxa"/>
          </w:tcPr>
          <w:p w14:paraId="69DA8E87" w14:textId="77777777" w:rsidR="005079AB" w:rsidRPr="00A1115A" w:rsidRDefault="005079AB" w:rsidP="00BE2759">
            <w:pPr>
              <w:pStyle w:val="TAC"/>
            </w:pPr>
            <w:r w:rsidRPr="00A1115A">
              <w:t>24</w:t>
            </w:r>
          </w:p>
        </w:tc>
        <w:tc>
          <w:tcPr>
            <w:tcW w:w="848" w:type="dxa"/>
          </w:tcPr>
          <w:p w14:paraId="009AC184" w14:textId="77777777" w:rsidR="005079AB" w:rsidRPr="00A1115A" w:rsidRDefault="005079AB" w:rsidP="00BE2759">
            <w:pPr>
              <w:pStyle w:val="TAC"/>
            </w:pPr>
            <w:r w:rsidRPr="00A1115A">
              <w:t>26</w:t>
            </w:r>
          </w:p>
        </w:tc>
        <w:tc>
          <w:tcPr>
            <w:tcW w:w="848" w:type="dxa"/>
          </w:tcPr>
          <w:p w14:paraId="4BFE8AB7" w14:textId="77777777" w:rsidR="005079AB" w:rsidRPr="00A1115A" w:rsidRDefault="005079AB" w:rsidP="00BE2759">
            <w:pPr>
              <w:pStyle w:val="TAC"/>
            </w:pPr>
            <w:r w:rsidRPr="00A1115A">
              <w:t>24</w:t>
            </w:r>
          </w:p>
        </w:tc>
        <w:tc>
          <w:tcPr>
            <w:tcW w:w="849" w:type="dxa"/>
          </w:tcPr>
          <w:p w14:paraId="7F1C7D4C" w14:textId="77777777" w:rsidR="005079AB" w:rsidRPr="00A1115A" w:rsidRDefault="005079AB" w:rsidP="00BE2759">
            <w:pPr>
              <w:pStyle w:val="TAC"/>
            </w:pPr>
            <w:r w:rsidRPr="00A1115A">
              <w:t>24</w:t>
            </w:r>
          </w:p>
        </w:tc>
      </w:tr>
      <w:tr w:rsidR="005079AB" w:rsidRPr="00A1115A" w14:paraId="471A78BE" w14:textId="77777777" w:rsidTr="00BE2759">
        <w:trPr>
          <w:jc w:val="center"/>
        </w:trPr>
        <w:tc>
          <w:tcPr>
            <w:tcW w:w="3690" w:type="dxa"/>
          </w:tcPr>
          <w:p w14:paraId="2A109CEF" w14:textId="77777777" w:rsidR="005079AB" w:rsidRPr="00A1115A" w:rsidRDefault="005079AB" w:rsidP="00BE2759">
            <w:pPr>
              <w:pStyle w:val="TAL"/>
              <w:rPr>
                <w:rFonts w:eastAsia="SimSun"/>
              </w:rPr>
            </w:pPr>
            <w:r w:rsidRPr="00A1115A">
              <w:rPr>
                <w:rFonts w:eastAsia="SimSun"/>
              </w:rPr>
              <w:t>MCS Index</w:t>
            </w:r>
          </w:p>
        </w:tc>
        <w:tc>
          <w:tcPr>
            <w:tcW w:w="1093" w:type="dxa"/>
          </w:tcPr>
          <w:p w14:paraId="5A61371F" w14:textId="77777777" w:rsidR="005079AB" w:rsidRPr="00A1115A" w:rsidRDefault="005079AB" w:rsidP="00BE2759">
            <w:pPr>
              <w:pStyle w:val="TAC"/>
            </w:pPr>
          </w:p>
        </w:tc>
        <w:tc>
          <w:tcPr>
            <w:tcW w:w="848" w:type="dxa"/>
          </w:tcPr>
          <w:p w14:paraId="5E8C76E1" w14:textId="77777777" w:rsidR="005079AB" w:rsidRPr="00A1115A" w:rsidRDefault="005079AB" w:rsidP="00BE2759">
            <w:pPr>
              <w:pStyle w:val="TAC"/>
            </w:pPr>
            <w:r w:rsidRPr="00A1115A">
              <w:t>23</w:t>
            </w:r>
          </w:p>
        </w:tc>
        <w:tc>
          <w:tcPr>
            <w:tcW w:w="848" w:type="dxa"/>
          </w:tcPr>
          <w:p w14:paraId="4DB96EAD" w14:textId="77777777" w:rsidR="005079AB" w:rsidRPr="00A1115A" w:rsidRDefault="005079AB" w:rsidP="00BE2759">
            <w:pPr>
              <w:pStyle w:val="TAC"/>
            </w:pPr>
            <w:r w:rsidRPr="00A1115A">
              <w:t>23</w:t>
            </w:r>
          </w:p>
        </w:tc>
        <w:tc>
          <w:tcPr>
            <w:tcW w:w="848" w:type="dxa"/>
          </w:tcPr>
          <w:p w14:paraId="5DD7D3FD" w14:textId="77777777" w:rsidR="005079AB" w:rsidRPr="00A1115A" w:rsidRDefault="005079AB" w:rsidP="00BE2759">
            <w:pPr>
              <w:pStyle w:val="TAC"/>
            </w:pPr>
            <w:r w:rsidRPr="00A1115A">
              <w:t>23</w:t>
            </w:r>
          </w:p>
        </w:tc>
        <w:tc>
          <w:tcPr>
            <w:tcW w:w="848" w:type="dxa"/>
          </w:tcPr>
          <w:p w14:paraId="3BEC7564" w14:textId="77777777" w:rsidR="005079AB" w:rsidRPr="00A1115A" w:rsidRDefault="005079AB" w:rsidP="00BE2759">
            <w:pPr>
              <w:pStyle w:val="TAC"/>
            </w:pPr>
            <w:r w:rsidRPr="00A1115A">
              <w:t>23</w:t>
            </w:r>
          </w:p>
        </w:tc>
        <w:tc>
          <w:tcPr>
            <w:tcW w:w="848" w:type="dxa"/>
          </w:tcPr>
          <w:p w14:paraId="7960470E" w14:textId="77777777" w:rsidR="005079AB" w:rsidRPr="00A1115A" w:rsidRDefault="005079AB" w:rsidP="00BE2759">
            <w:pPr>
              <w:pStyle w:val="TAC"/>
            </w:pPr>
            <w:r w:rsidRPr="00A1115A">
              <w:t>23</w:t>
            </w:r>
          </w:p>
        </w:tc>
        <w:tc>
          <w:tcPr>
            <w:tcW w:w="848" w:type="dxa"/>
          </w:tcPr>
          <w:p w14:paraId="7D92DA18" w14:textId="77777777" w:rsidR="005079AB" w:rsidRPr="00A1115A" w:rsidRDefault="005079AB" w:rsidP="00BE2759">
            <w:pPr>
              <w:pStyle w:val="TAC"/>
            </w:pPr>
            <w:r w:rsidRPr="00A1115A">
              <w:t>23</w:t>
            </w:r>
          </w:p>
        </w:tc>
        <w:tc>
          <w:tcPr>
            <w:tcW w:w="848" w:type="dxa"/>
          </w:tcPr>
          <w:p w14:paraId="05C5CE39" w14:textId="77777777" w:rsidR="005079AB" w:rsidRPr="00A1115A" w:rsidRDefault="005079AB" w:rsidP="00BE2759">
            <w:pPr>
              <w:pStyle w:val="TAC"/>
            </w:pPr>
            <w:r w:rsidRPr="00A1115A">
              <w:t>23</w:t>
            </w:r>
          </w:p>
        </w:tc>
        <w:tc>
          <w:tcPr>
            <w:tcW w:w="848" w:type="dxa"/>
          </w:tcPr>
          <w:p w14:paraId="10850BCB" w14:textId="77777777" w:rsidR="005079AB" w:rsidRPr="00A1115A" w:rsidRDefault="005079AB" w:rsidP="00BE2759">
            <w:pPr>
              <w:pStyle w:val="TAC"/>
            </w:pPr>
            <w:r w:rsidRPr="00A1115A">
              <w:t>23</w:t>
            </w:r>
          </w:p>
        </w:tc>
        <w:tc>
          <w:tcPr>
            <w:tcW w:w="848" w:type="dxa"/>
          </w:tcPr>
          <w:p w14:paraId="5B222F3B" w14:textId="77777777" w:rsidR="005079AB" w:rsidRPr="00A1115A" w:rsidRDefault="005079AB" w:rsidP="00BE2759">
            <w:pPr>
              <w:pStyle w:val="TAC"/>
            </w:pPr>
            <w:r w:rsidRPr="00A1115A">
              <w:t>23</w:t>
            </w:r>
          </w:p>
        </w:tc>
        <w:tc>
          <w:tcPr>
            <w:tcW w:w="848" w:type="dxa"/>
          </w:tcPr>
          <w:p w14:paraId="497AC506" w14:textId="77777777" w:rsidR="005079AB" w:rsidRPr="00A1115A" w:rsidRDefault="005079AB" w:rsidP="00BE2759">
            <w:pPr>
              <w:pStyle w:val="TAC"/>
            </w:pPr>
            <w:r w:rsidRPr="00A1115A">
              <w:t>23</w:t>
            </w:r>
          </w:p>
        </w:tc>
        <w:tc>
          <w:tcPr>
            <w:tcW w:w="849" w:type="dxa"/>
          </w:tcPr>
          <w:p w14:paraId="05E541D0" w14:textId="77777777" w:rsidR="005079AB" w:rsidRPr="00A1115A" w:rsidRDefault="005079AB" w:rsidP="00BE2759">
            <w:pPr>
              <w:pStyle w:val="TAC"/>
            </w:pPr>
            <w:r w:rsidRPr="00A1115A">
              <w:t>23</w:t>
            </w:r>
          </w:p>
        </w:tc>
      </w:tr>
      <w:tr w:rsidR="005079AB" w:rsidRPr="00A1115A" w14:paraId="277694A1" w14:textId="77777777" w:rsidTr="00BE2759">
        <w:trPr>
          <w:jc w:val="center"/>
        </w:trPr>
        <w:tc>
          <w:tcPr>
            <w:tcW w:w="3690" w:type="dxa"/>
          </w:tcPr>
          <w:p w14:paraId="5D96E2FE"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08F1F8A" w14:textId="77777777" w:rsidR="005079AB" w:rsidRPr="00A1115A" w:rsidRDefault="005079AB" w:rsidP="00BE2759">
            <w:pPr>
              <w:pStyle w:val="TAC"/>
            </w:pPr>
          </w:p>
        </w:tc>
        <w:tc>
          <w:tcPr>
            <w:tcW w:w="9329" w:type="dxa"/>
            <w:gridSpan w:val="11"/>
          </w:tcPr>
          <w:p w14:paraId="0DB9AEE1" w14:textId="77777777" w:rsidR="005079AB" w:rsidRPr="00A1115A" w:rsidRDefault="005079AB" w:rsidP="00BE2759">
            <w:pPr>
              <w:pStyle w:val="TAC"/>
            </w:pPr>
            <w:r>
              <w:t>1024</w:t>
            </w:r>
            <w:r w:rsidRPr="00A1115A">
              <w:t>QAM</w:t>
            </w:r>
          </w:p>
        </w:tc>
      </w:tr>
      <w:tr w:rsidR="005079AB" w:rsidRPr="00A1115A" w14:paraId="1A611E69" w14:textId="77777777" w:rsidTr="00BE2759">
        <w:trPr>
          <w:jc w:val="center"/>
        </w:trPr>
        <w:tc>
          <w:tcPr>
            <w:tcW w:w="3690" w:type="dxa"/>
          </w:tcPr>
          <w:p w14:paraId="0B30ADE2" w14:textId="77777777" w:rsidR="005079AB" w:rsidRPr="00A1115A" w:rsidRDefault="005079AB" w:rsidP="00BE2759">
            <w:pPr>
              <w:pStyle w:val="TAL"/>
              <w:rPr>
                <w:rFonts w:eastAsia="SimSun"/>
              </w:rPr>
            </w:pPr>
            <w:r w:rsidRPr="00A1115A">
              <w:rPr>
                <w:rFonts w:eastAsia="SimSun"/>
              </w:rPr>
              <w:t>Modulation</w:t>
            </w:r>
          </w:p>
        </w:tc>
        <w:tc>
          <w:tcPr>
            <w:tcW w:w="1093" w:type="dxa"/>
          </w:tcPr>
          <w:p w14:paraId="658B7A93" w14:textId="77777777" w:rsidR="005079AB" w:rsidRPr="00A1115A" w:rsidRDefault="005079AB" w:rsidP="00BE2759">
            <w:pPr>
              <w:pStyle w:val="TAC"/>
            </w:pPr>
          </w:p>
        </w:tc>
        <w:tc>
          <w:tcPr>
            <w:tcW w:w="848" w:type="dxa"/>
          </w:tcPr>
          <w:p w14:paraId="32EA35D4" w14:textId="77777777" w:rsidR="005079AB" w:rsidRPr="00A1115A" w:rsidRDefault="005079AB" w:rsidP="00BE2759">
            <w:pPr>
              <w:pStyle w:val="TAC"/>
            </w:pPr>
            <w:r>
              <w:t>1024</w:t>
            </w:r>
            <w:r w:rsidRPr="00A1115A">
              <w:t xml:space="preserve"> QAM</w:t>
            </w:r>
          </w:p>
        </w:tc>
        <w:tc>
          <w:tcPr>
            <w:tcW w:w="848" w:type="dxa"/>
          </w:tcPr>
          <w:p w14:paraId="5E1FCEB2" w14:textId="77777777" w:rsidR="005079AB" w:rsidRPr="00A1115A" w:rsidRDefault="005079AB" w:rsidP="00BE2759">
            <w:pPr>
              <w:pStyle w:val="TAC"/>
            </w:pPr>
            <w:r>
              <w:t>1024</w:t>
            </w:r>
            <w:r w:rsidRPr="00A1115A">
              <w:t xml:space="preserve"> QAM</w:t>
            </w:r>
          </w:p>
        </w:tc>
        <w:tc>
          <w:tcPr>
            <w:tcW w:w="848" w:type="dxa"/>
          </w:tcPr>
          <w:p w14:paraId="054963DA" w14:textId="77777777" w:rsidR="005079AB" w:rsidRPr="00A1115A" w:rsidRDefault="005079AB" w:rsidP="00BE2759">
            <w:pPr>
              <w:pStyle w:val="TAC"/>
            </w:pPr>
            <w:r>
              <w:t>1024</w:t>
            </w:r>
            <w:r w:rsidRPr="00A1115A">
              <w:t xml:space="preserve"> QAM</w:t>
            </w:r>
          </w:p>
        </w:tc>
        <w:tc>
          <w:tcPr>
            <w:tcW w:w="848" w:type="dxa"/>
          </w:tcPr>
          <w:p w14:paraId="6B8845DC" w14:textId="77777777" w:rsidR="005079AB" w:rsidRPr="00A1115A" w:rsidRDefault="005079AB" w:rsidP="00BE2759">
            <w:pPr>
              <w:pStyle w:val="TAC"/>
            </w:pPr>
            <w:r>
              <w:t>1024</w:t>
            </w:r>
            <w:r w:rsidRPr="00A1115A">
              <w:t xml:space="preserve"> QAM</w:t>
            </w:r>
          </w:p>
        </w:tc>
        <w:tc>
          <w:tcPr>
            <w:tcW w:w="848" w:type="dxa"/>
          </w:tcPr>
          <w:p w14:paraId="65ECF471" w14:textId="77777777" w:rsidR="005079AB" w:rsidRPr="00A1115A" w:rsidRDefault="005079AB" w:rsidP="00BE2759">
            <w:pPr>
              <w:pStyle w:val="TAC"/>
            </w:pPr>
            <w:r>
              <w:t>1024</w:t>
            </w:r>
            <w:r w:rsidRPr="00A1115A">
              <w:t xml:space="preserve"> QAM</w:t>
            </w:r>
          </w:p>
        </w:tc>
        <w:tc>
          <w:tcPr>
            <w:tcW w:w="848" w:type="dxa"/>
          </w:tcPr>
          <w:p w14:paraId="4E6A8611" w14:textId="77777777" w:rsidR="005079AB" w:rsidRPr="00A1115A" w:rsidRDefault="005079AB" w:rsidP="00BE2759">
            <w:pPr>
              <w:pStyle w:val="TAC"/>
            </w:pPr>
            <w:r>
              <w:t>1024</w:t>
            </w:r>
            <w:r w:rsidRPr="00A1115A">
              <w:t xml:space="preserve"> QAM</w:t>
            </w:r>
          </w:p>
        </w:tc>
        <w:tc>
          <w:tcPr>
            <w:tcW w:w="848" w:type="dxa"/>
          </w:tcPr>
          <w:p w14:paraId="67A60D0B" w14:textId="77777777" w:rsidR="005079AB" w:rsidRPr="00A1115A" w:rsidRDefault="005079AB" w:rsidP="00BE2759">
            <w:pPr>
              <w:pStyle w:val="TAC"/>
            </w:pPr>
            <w:r>
              <w:t>1024</w:t>
            </w:r>
            <w:r w:rsidRPr="00A1115A">
              <w:t xml:space="preserve"> QAM</w:t>
            </w:r>
          </w:p>
        </w:tc>
        <w:tc>
          <w:tcPr>
            <w:tcW w:w="848" w:type="dxa"/>
          </w:tcPr>
          <w:p w14:paraId="684F5B26" w14:textId="77777777" w:rsidR="005079AB" w:rsidRPr="00A1115A" w:rsidRDefault="005079AB" w:rsidP="00BE2759">
            <w:pPr>
              <w:pStyle w:val="TAC"/>
            </w:pPr>
            <w:r>
              <w:t>1024</w:t>
            </w:r>
            <w:r w:rsidRPr="00A1115A">
              <w:t xml:space="preserve"> QAM</w:t>
            </w:r>
          </w:p>
        </w:tc>
        <w:tc>
          <w:tcPr>
            <w:tcW w:w="848" w:type="dxa"/>
          </w:tcPr>
          <w:p w14:paraId="4768C02F" w14:textId="77777777" w:rsidR="005079AB" w:rsidRPr="00A1115A" w:rsidRDefault="005079AB" w:rsidP="00BE2759">
            <w:pPr>
              <w:pStyle w:val="TAC"/>
            </w:pPr>
            <w:r>
              <w:t>1024</w:t>
            </w:r>
            <w:r w:rsidRPr="00A1115A">
              <w:t xml:space="preserve"> QAM</w:t>
            </w:r>
          </w:p>
        </w:tc>
        <w:tc>
          <w:tcPr>
            <w:tcW w:w="848" w:type="dxa"/>
          </w:tcPr>
          <w:p w14:paraId="18A19CD3" w14:textId="77777777" w:rsidR="005079AB" w:rsidRPr="00A1115A" w:rsidRDefault="005079AB" w:rsidP="00BE2759">
            <w:pPr>
              <w:pStyle w:val="TAC"/>
            </w:pPr>
            <w:r>
              <w:t>1024</w:t>
            </w:r>
            <w:r w:rsidRPr="00A1115A">
              <w:t xml:space="preserve"> QAM</w:t>
            </w:r>
          </w:p>
        </w:tc>
        <w:tc>
          <w:tcPr>
            <w:tcW w:w="849" w:type="dxa"/>
          </w:tcPr>
          <w:p w14:paraId="0B0A04A7" w14:textId="77777777" w:rsidR="005079AB" w:rsidRPr="00A1115A" w:rsidRDefault="005079AB" w:rsidP="00BE2759">
            <w:pPr>
              <w:pStyle w:val="TAC"/>
            </w:pPr>
            <w:r>
              <w:t>1024</w:t>
            </w:r>
            <w:r w:rsidRPr="00A1115A">
              <w:t xml:space="preserve"> QAM</w:t>
            </w:r>
          </w:p>
        </w:tc>
      </w:tr>
      <w:tr w:rsidR="005079AB" w:rsidRPr="00A1115A" w14:paraId="4088201E" w14:textId="77777777" w:rsidTr="00BE2759">
        <w:trPr>
          <w:jc w:val="center"/>
        </w:trPr>
        <w:tc>
          <w:tcPr>
            <w:tcW w:w="3690" w:type="dxa"/>
          </w:tcPr>
          <w:p w14:paraId="1AD86E46"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7C0B3BE2" w14:textId="77777777" w:rsidR="005079AB" w:rsidRPr="00A1115A" w:rsidRDefault="005079AB" w:rsidP="00BE2759">
            <w:pPr>
              <w:pStyle w:val="TAC"/>
            </w:pPr>
          </w:p>
        </w:tc>
        <w:tc>
          <w:tcPr>
            <w:tcW w:w="848" w:type="dxa"/>
          </w:tcPr>
          <w:p w14:paraId="56053FBE" w14:textId="77777777" w:rsidR="005079AB" w:rsidRPr="00A1115A" w:rsidRDefault="005079AB" w:rsidP="00BE2759">
            <w:pPr>
              <w:pStyle w:val="TAC"/>
            </w:pPr>
            <w:r>
              <w:t>0.78</w:t>
            </w:r>
          </w:p>
        </w:tc>
        <w:tc>
          <w:tcPr>
            <w:tcW w:w="848" w:type="dxa"/>
          </w:tcPr>
          <w:p w14:paraId="226B3291" w14:textId="77777777" w:rsidR="005079AB" w:rsidRPr="005517D6" w:rsidRDefault="005079AB" w:rsidP="00BE2759">
            <w:pPr>
              <w:pStyle w:val="TAC"/>
            </w:pPr>
            <w:r>
              <w:t>0.78</w:t>
            </w:r>
          </w:p>
        </w:tc>
        <w:tc>
          <w:tcPr>
            <w:tcW w:w="848" w:type="dxa"/>
          </w:tcPr>
          <w:p w14:paraId="057FB6A7" w14:textId="77777777" w:rsidR="005079AB" w:rsidRPr="00A1115A" w:rsidRDefault="005079AB" w:rsidP="00BE2759">
            <w:pPr>
              <w:pStyle w:val="TAC"/>
            </w:pPr>
            <w:r>
              <w:t>0.78</w:t>
            </w:r>
          </w:p>
        </w:tc>
        <w:tc>
          <w:tcPr>
            <w:tcW w:w="848" w:type="dxa"/>
          </w:tcPr>
          <w:p w14:paraId="0F8ECD35" w14:textId="77777777" w:rsidR="005079AB" w:rsidRPr="00A1115A" w:rsidRDefault="005079AB" w:rsidP="00BE2759">
            <w:pPr>
              <w:pStyle w:val="TAC"/>
            </w:pPr>
            <w:r>
              <w:t>0.78</w:t>
            </w:r>
          </w:p>
        </w:tc>
        <w:tc>
          <w:tcPr>
            <w:tcW w:w="848" w:type="dxa"/>
          </w:tcPr>
          <w:p w14:paraId="746327FE" w14:textId="77777777" w:rsidR="005079AB" w:rsidRPr="00A1115A" w:rsidRDefault="005079AB" w:rsidP="00BE2759">
            <w:pPr>
              <w:pStyle w:val="TAC"/>
            </w:pPr>
            <w:r>
              <w:t>0.78</w:t>
            </w:r>
          </w:p>
        </w:tc>
        <w:tc>
          <w:tcPr>
            <w:tcW w:w="848" w:type="dxa"/>
          </w:tcPr>
          <w:p w14:paraId="1B022EE4" w14:textId="77777777" w:rsidR="005079AB" w:rsidRPr="00A1115A" w:rsidRDefault="005079AB" w:rsidP="00BE2759">
            <w:pPr>
              <w:pStyle w:val="TAC"/>
            </w:pPr>
            <w:r>
              <w:t>0.78</w:t>
            </w:r>
          </w:p>
        </w:tc>
        <w:tc>
          <w:tcPr>
            <w:tcW w:w="848" w:type="dxa"/>
          </w:tcPr>
          <w:p w14:paraId="3DCD9ECB" w14:textId="77777777" w:rsidR="005079AB" w:rsidRPr="00A1115A" w:rsidRDefault="005079AB" w:rsidP="00BE2759">
            <w:pPr>
              <w:pStyle w:val="TAC"/>
            </w:pPr>
            <w:r>
              <w:t>0.78</w:t>
            </w:r>
          </w:p>
        </w:tc>
        <w:tc>
          <w:tcPr>
            <w:tcW w:w="848" w:type="dxa"/>
          </w:tcPr>
          <w:p w14:paraId="1451B3E8" w14:textId="77777777" w:rsidR="005079AB" w:rsidRPr="00A1115A" w:rsidRDefault="005079AB" w:rsidP="00BE2759">
            <w:pPr>
              <w:pStyle w:val="TAC"/>
            </w:pPr>
            <w:r>
              <w:t>0.78</w:t>
            </w:r>
          </w:p>
        </w:tc>
        <w:tc>
          <w:tcPr>
            <w:tcW w:w="848" w:type="dxa"/>
          </w:tcPr>
          <w:p w14:paraId="1D6F7CD0" w14:textId="77777777" w:rsidR="005079AB" w:rsidRPr="00A1115A" w:rsidRDefault="005079AB" w:rsidP="00BE2759">
            <w:pPr>
              <w:pStyle w:val="TAC"/>
            </w:pPr>
            <w:r>
              <w:t>0.78</w:t>
            </w:r>
          </w:p>
        </w:tc>
        <w:tc>
          <w:tcPr>
            <w:tcW w:w="848" w:type="dxa"/>
          </w:tcPr>
          <w:p w14:paraId="5913ED82" w14:textId="77777777" w:rsidR="005079AB" w:rsidRPr="005517D6" w:rsidRDefault="005079AB" w:rsidP="00BE2759">
            <w:pPr>
              <w:pStyle w:val="TAC"/>
            </w:pPr>
            <w:r>
              <w:t>0.78</w:t>
            </w:r>
          </w:p>
        </w:tc>
        <w:tc>
          <w:tcPr>
            <w:tcW w:w="849" w:type="dxa"/>
          </w:tcPr>
          <w:p w14:paraId="6C8B8C09" w14:textId="77777777" w:rsidR="005079AB" w:rsidRPr="00A1115A" w:rsidRDefault="005079AB" w:rsidP="00BE2759">
            <w:pPr>
              <w:pStyle w:val="TAC"/>
            </w:pPr>
            <w:r>
              <w:t>0.78</w:t>
            </w:r>
          </w:p>
        </w:tc>
      </w:tr>
      <w:tr w:rsidR="005079AB" w:rsidRPr="00A1115A" w14:paraId="63FE380F" w14:textId="77777777" w:rsidTr="00BE2759">
        <w:trPr>
          <w:jc w:val="center"/>
        </w:trPr>
        <w:tc>
          <w:tcPr>
            <w:tcW w:w="3690" w:type="dxa"/>
          </w:tcPr>
          <w:p w14:paraId="4144F9A3"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0E29BAC9" w14:textId="77777777" w:rsidR="005079AB" w:rsidRPr="00A1115A" w:rsidRDefault="005079AB" w:rsidP="00BE2759">
            <w:pPr>
              <w:pStyle w:val="TAC"/>
            </w:pPr>
          </w:p>
        </w:tc>
        <w:tc>
          <w:tcPr>
            <w:tcW w:w="848" w:type="dxa"/>
          </w:tcPr>
          <w:p w14:paraId="71EF58F4" w14:textId="77777777" w:rsidR="005079AB" w:rsidRPr="00A1115A" w:rsidRDefault="005079AB" w:rsidP="00BE2759">
            <w:pPr>
              <w:pStyle w:val="TAC"/>
            </w:pPr>
            <w:r w:rsidRPr="00A1115A">
              <w:t>1</w:t>
            </w:r>
          </w:p>
        </w:tc>
        <w:tc>
          <w:tcPr>
            <w:tcW w:w="848" w:type="dxa"/>
          </w:tcPr>
          <w:p w14:paraId="063481BB" w14:textId="77777777" w:rsidR="005079AB" w:rsidRPr="00A1115A" w:rsidRDefault="005079AB" w:rsidP="00BE2759">
            <w:pPr>
              <w:pStyle w:val="TAC"/>
            </w:pPr>
            <w:r w:rsidRPr="00A1115A">
              <w:t>1</w:t>
            </w:r>
          </w:p>
        </w:tc>
        <w:tc>
          <w:tcPr>
            <w:tcW w:w="848" w:type="dxa"/>
          </w:tcPr>
          <w:p w14:paraId="2761846E" w14:textId="77777777" w:rsidR="005079AB" w:rsidRPr="00A1115A" w:rsidRDefault="005079AB" w:rsidP="00BE2759">
            <w:pPr>
              <w:pStyle w:val="TAC"/>
            </w:pPr>
            <w:r w:rsidRPr="00A1115A">
              <w:t>1</w:t>
            </w:r>
          </w:p>
        </w:tc>
        <w:tc>
          <w:tcPr>
            <w:tcW w:w="848" w:type="dxa"/>
          </w:tcPr>
          <w:p w14:paraId="63222ADA" w14:textId="77777777" w:rsidR="005079AB" w:rsidRPr="00A1115A" w:rsidRDefault="005079AB" w:rsidP="00BE2759">
            <w:pPr>
              <w:pStyle w:val="TAC"/>
            </w:pPr>
            <w:r w:rsidRPr="00A1115A">
              <w:t>1</w:t>
            </w:r>
          </w:p>
        </w:tc>
        <w:tc>
          <w:tcPr>
            <w:tcW w:w="848" w:type="dxa"/>
          </w:tcPr>
          <w:p w14:paraId="30D2E48F" w14:textId="77777777" w:rsidR="005079AB" w:rsidRPr="00A1115A" w:rsidRDefault="005079AB" w:rsidP="00BE2759">
            <w:pPr>
              <w:pStyle w:val="TAC"/>
            </w:pPr>
            <w:r w:rsidRPr="00A1115A">
              <w:t>1</w:t>
            </w:r>
          </w:p>
        </w:tc>
        <w:tc>
          <w:tcPr>
            <w:tcW w:w="848" w:type="dxa"/>
          </w:tcPr>
          <w:p w14:paraId="259702FD" w14:textId="77777777" w:rsidR="005079AB" w:rsidRPr="00A1115A" w:rsidRDefault="005079AB" w:rsidP="00BE2759">
            <w:pPr>
              <w:pStyle w:val="TAC"/>
            </w:pPr>
            <w:r w:rsidRPr="00A1115A">
              <w:t>1</w:t>
            </w:r>
          </w:p>
        </w:tc>
        <w:tc>
          <w:tcPr>
            <w:tcW w:w="848" w:type="dxa"/>
          </w:tcPr>
          <w:p w14:paraId="2D5A70DD" w14:textId="77777777" w:rsidR="005079AB" w:rsidRPr="00A1115A" w:rsidRDefault="005079AB" w:rsidP="00BE2759">
            <w:pPr>
              <w:pStyle w:val="TAC"/>
            </w:pPr>
            <w:r w:rsidRPr="00A1115A">
              <w:t>1</w:t>
            </w:r>
          </w:p>
        </w:tc>
        <w:tc>
          <w:tcPr>
            <w:tcW w:w="848" w:type="dxa"/>
          </w:tcPr>
          <w:p w14:paraId="01A896AC" w14:textId="77777777" w:rsidR="005079AB" w:rsidRPr="00A1115A" w:rsidRDefault="005079AB" w:rsidP="00BE2759">
            <w:pPr>
              <w:pStyle w:val="TAC"/>
            </w:pPr>
            <w:r w:rsidRPr="00A1115A">
              <w:t>1</w:t>
            </w:r>
          </w:p>
        </w:tc>
        <w:tc>
          <w:tcPr>
            <w:tcW w:w="848" w:type="dxa"/>
          </w:tcPr>
          <w:p w14:paraId="3BA8E36E" w14:textId="77777777" w:rsidR="005079AB" w:rsidRPr="00A1115A" w:rsidRDefault="005079AB" w:rsidP="00BE2759">
            <w:pPr>
              <w:pStyle w:val="TAC"/>
            </w:pPr>
            <w:r w:rsidRPr="00A1115A">
              <w:t>1</w:t>
            </w:r>
          </w:p>
        </w:tc>
        <w:tc>
          <w:tcPr>
            <w:tcW w:w="848" w:type="dxa"/>
          </w:tcPr>
          <w:p w14:paraId="5929CD79" w14:textId="77777777" w:rsidR="005079AB" w:rsidRPr="00A1115A" w:rsidRDefault="005079AB" w:rsidP="00BE2759">
            <w:pPr>
              <w:pStyle w:val="TAC"/>
            </w:pPr>
            <w:r w:rsidRPr="00A1115A">
              <w:t>1</w:t>
            </w:r>
          </w:p>
        </w:tc>
        <w:tc>
          <w:tcPr>
            <w:tcW w:w="849" w:type="dxa"/>
          </w:tcPr>
          <w:p w14:paraId="33BC9072" w14:textId="77777777" w:rsidR="005079AB" w:rsidRPr="00A1115A" w:rsidRDefault="005079AB" w:rsidP="00BE2759">
            <w:pPr>
              <w:pStyle w:val="TAC"/>
            </w:pPr>
            <w:r w:rsidRPr="00A1115A">
              <w:t>1</w:t>
            </w:r>
          </w:p>
        </w:tc>
      </w:tr>
      <w:tr w:rsidR="005079AB" w:rsidRPr="00A1115A" w14:paraId="5F60623B" w14:textId="77777777" w:rsidTr="00BE2759">
        <w:trPr>
          <w:jc w:val="center"/>
        </w:trPr>
        <w:tc>
          <w:tcPr>
            <w:tcW w:w="3690" w:type="dxa"/>
          </w:tcPr>
          <w:p w14:paraId="2AB97EB4"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293E7E68" w14:textId="77777777" w:rsidR="005079AB" w:rsidRPr="00A1115A" w:rsidRDefault="005079AB" w:rsidP="00BE2759">
            <w:pPr>
              <w:pStyle w:val="TAC"/>
              <w:rPr>
                <w:rFonts w:cs="Arial"/>
              </w:rPr>
            </w:pPr>
          </w:p>
        </w:tc>
        <w:tc>
          <w:tcPr>
            <w:tcW w:w="848" w:type="dxa"/>
          </w:tcPr>
          <w:p w14:paraId="5D842C67" w14:textId="77777777" w:rsidR="005079AB" w:rsidRPr="00A1115A" w:rsidRDefault="005079AB" w:rsidP="00BE2759">
            <w:pPr>
              <w:pStyle w:val="TAC"/>
              <w:rPr>
                <w:rFonts w:cs="Arial"/>
              </w:rPr>
            </w:pPr>
          </w:p>
        </w:tc>
        <w:tc>
          <w:tcPr>
            <w:tcW w:w="848" w:type="dxa"/>
          </w:tcPr>
          <w:p w14:paraId="32A85657" w14:textId="77777777" w:rsidR="005079AB" w:rsidRPr="00A1115A" w:rsidRDefault="005079AB" w:rsidP="00BE2759">
            <w:pPr>
              <w:pStyle w:val="TAC"/>
              <w:rPr>
                <w:rFonts w:cs="Arial"/>
              </w:rPr>
            </w:pPr>
          </w:p>
        </w:tc>
        <w:tc>
          <w:tcPr>
            <w:tcW w:w="848" w:type="dxa"/>
          </w:tcPr>
          <w:p w14:paraId="7F052929" w14:textId="77777777" w:rsidR="005079AB" w:rsidRPr="00A1115A" w:rsidRDefault="005079AB" w:rsidP="00BE2759">
            <w:pPr>
              <w:pStyle w:val="TAC"/>
              <w:rPr>
                <w:rFonts w:cs="Arial"/>
              </w:rPr>
            </w:pPr>
          </w:p>
        </w:tc>
        <w:tc>
          <w:tcPr>
            <w:tcW w:w="848" w:type="dxa"/>
          </w:tcPr>
          <w:p w14:paraId="0408F6C5" w14:textId="77777777" w:rsidR="005079AB" w:rsidRPr="00A1115A" w:rsidRDefault="005079AB" w:rsidP="00BE2759">
            <w:pPr>
              <w:pStyle w:val="TAC"/>
              <w:rPr>
                <w:rFonts w:cs="Arial"/>
              </w:rPr>
            </w:pPr>
          </w:p>
        </w:tc>
        <w:tc>
          <w:tcPr>
            <w:tcW w:w="848" w:type="dxa"/>
          </w:tcPr>
          <w:p w14:paraId="66EF9431" w14:textId="77777777" w:rsidR="005079AB" w:rsidRPr="00A1115A" w:rsidRDefault="005079AB" w:rsidP="00BE2759">
            <w:pPr>
              <w:pStyle w:val="TAC"/>
              <w:rPr>
                <w:rFonts w:cs="Arial"/>
              </w:rPr>
            </w:pPr>
          </w:p>
        </w:tc>
        <w:tc>
          <w:tcPr>
            <w:tcW w:w="848" w:type="dxa"/>
          </w:tcPr>
          <w:p w14:paraId="10151796" w14:textId="77777777" w:rsidR="005079AB" w:rsidRPr="00A1115A" w:rsidRDefault="005079AB" w:rsidP="00BE2759">
            <w:pPr>
              <w:pStyle w:val="TAC"/>
              <w:rPr>
                <w:rFonts w:cs="Arial"/>
              </w:rPr>
            </w:pPr>
          </w:p>
        </w:tc>
        <w:tc>
          <w:tcPr>
            <w:tcW w:w="848" w:type="dxa"/>
          </w:tcPr>
          <w:p w14:paraId="14368BAB" w14:textId="77777777" w:rsidR="005079AB" w:rsidRPr="00A1115A" w:rsidRDefault="005079AB" w:rsidP="00BE2759">
            <w:pPr>
              <w:pStyle w:val="TAC"/>
              <w:rPr>
                <w:rFonts w:cs="Arial"/>
              </w:rPr>
            </w:pPr>
          </w:p>
        </w:tc>
        <w:tc>
          <w:tcPr>
            <w:tcW w:w="848" w:type="dxa"/>
          </w:tcPr>
          <w:p w14:paraId="0B98DF1D" w14:textId="77777777" w:rsidR="005079AB" w:rsidRPr="00A1115A" w:rsidRDefault="005079AB" w:rsidP="00BE2759">
            <w:pPr>
              <w:pStyle w:val="TAC"/>
              <w:rPr>
                <w:rFonts w:cs="Arial"/>
              </w:rPr>
            </w:pPr>
          </w:p>
        </w:tc>
        <w:tc>
          <w:tcPr>
            <w:tcW w:w="848" w:type="dxa"/>
          </w:tcPr>
          <w:p w14:paraId="02B413A9" w14:textId="77777777" w:rsidR="005079AB" w:rsidRPr="00A1115A" w:rsidRDefault="005079AB" w:rsidP="00BE2759">
            <w:pPr>
              <w:pStyle w:val="TAC"/>
              <w:rPr>
                <w:rFonts w:cs="Arial"/>
              </w:rPr>
            </w:pPr>
          </w:p>
        </w:tc>
        <w:tc>
          <w:tcPr>
            <w:tcW w:w="848" w:type="dxa"/>
          </w:tcPr>
          <w:p w14:paraId="5162EFBE" w14:textId="77777777" w:rsidR="005079AB" w:rsidRPr="00A1115A" w:rsidRDefault="005079AB" w:rsidP="00BE2759">
            <w:pPr>
              <w:pStyle w:val="TAC"/>
              <w:rPr>
                <w:rFonts w:cs="Arial"/>
              </w:rPr>
            </w:pPr>
          </w:p>
        </w:tc>
        <w:tc>
          <w:tcPr>
            <w:tcW w:w="849" w:type="dxa"/>
          </w:tcPr>
          <w:p w14:paraId="5B943274" w14:textId="77777777" w:rsidR="005079AB" w:rsidRPr="00A1115A" w:rsidRDefault="005079AB" w:rsidP="00BE2759">
            <w:pPr>
              <w:pStyle w:val="TAC"/>
              <w:rPr>
                <w:rFonts w:cs="Arial"/>
              </w:rPr>
            </w:pPr>
          </w:p>
        </w:tc>
      </w:tr>
      <w:tr w:rsidR="005079AB" w:rsidRPr="00A1115A" w14:paraId="5D57E611" w14:textId="77777777" w:rsidTr="00BE2759">
        <w:trPr>
          <w:jc w:val="center"/>
        </w:trPr>
        <w:tc>
          <w:tcPr>
            <w:tcW w:w="3690" w:type="dxa"/>
          </w:tcPr>
          <w:p w14:paraId="0FA56653"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57533F6A" w14:textId="77777777" w:rsidR="005079AB" w:rsidRPr="00A1115A" w:rsidRDefault="005079AB" w:rsidP="00BE2759">
            <w:pPr>
              <w:pStyle w:val="TAC"/>
            </w:pPr>
            <w:r w:rsidRPr="00A1115A">
              <w:t>Bits</w:t>
            </w:r>
          </w:p>
        </w:tc>
        <w:tc>
          <w:tcPr>
            <w:tcW w:w="848" w:type="dxa"/>
          </w:tcPr>
          <w:p w14:paraId="2FB4A75E" w14:textId="77777777" w:rsidR="005079AB" w:rsidRPr="00A1115A" w:rsidRDefault="005079AB" w:rsidP="00BE2759">
            <w:pPr>
              <w:pStyle w:val="TAC"/>
            </w:pPr>
            <w:r w:rsidRPr="00A1115A">
              <w:t>N/A</w:t>
            </w:r>
          </w:p>
        </w:tc>
        <w:tc>
          <w:tcPr>
            <w:tcW w:w="848" w:type="dxa"/>
          </w:tcPr>
          <w:p w14:paraId="40857D2B" w14:textId="77777777" w:rsidR="005079AB" w:rsidRPr="00A1115A" w:rsidRDefault="005079AB" w:rsidP="00BE2759">
            <w:pPr>
              <w:pStyle w:val="TAC"/>
            </w:pPr>
            <w:r w:rsidRPr="00A1115A">
              <w:t>N/A</w:t>
            </w:r>
          </w:p>
        </w:tc>
        <w:tc>
          <w:tcPr>
            <w:tcW w:w="848" w:type="dxa"/>
          </w:tcPr>
          <w:p w14:paraId="5C1FA10D" w14:textId="77777777" w:rsidR="005079AB" w:rsidRPr="00A1115A" w:rsidRDefault="005079AB" w:rsidP="00BE2759">
            <w:pPr>
              <w:pStyle w:val="TAC"/>
            </w:pPr>
            <w:r w:rsidRPr="00A1115A">
              <w:t>N/A</w:t>
            </w:r>
          </w:p>
        </w:tc>
        <w:tc>
          <w:tcPr>
            <w:tcW w:w="848" w:type="dxa"/>
          </w:tcPr>
          <w:p w14:paraId="44726609" w14:textId="77777777" w:rsidR="005079AB" w:rsidRPr="00A1115A" w:rsidRDefault="005079AB" w:rsidP="00BE2759">
            <w:pPr>
              <w:pStyle w:val="TAC"/>
            </w:pPr>
            <w:r w:rsidRPr="00A1115A">
              <w:t>N/A</w:t>
            </w:r>
          </w:p>
        </w:tc>
        <w:tc>
          <w:tcPr>
            <w:tcW w:w="848" w:type="dxa"/>
          </w:tcPr>
          <w:p w14:paraId="73C139D6" w14:textId="77777777" w:rsidR="005079AB" w:rsidRPr="00A1115A" w:rsidRDefault="005079AB" w:rsidP="00BE2759">
            <w:pPr>
              <w:pStyle w:val="TAC"/>
            </w:pPr>
            <w:r w:rsidRPr="00A1115A">
              <w:t>N/A</w:t>
            </w:r>
          </w:p>
        </w:tc>
        <w:tc>
          <w:tcPr>
            <w:tcW w:w="848" w:type="dxa"/>
          </w:tcPr>
          <w:p w14:paraId="56D4CD63" w14:textId="77777777" w:rsidR="005079AB" w:rsidRPr="00A1115A" w:rsidRDefault="005079AB" w:rsidP="00BE2759">
            <w:pPr>
              <w:pStyle w:val="TAC"/>
            </w:pPr>
            <w:r w:rsidRPr="00A1115A">
              <w:t>N/A</w:t>
            </w:r>
          </w:p>
        </w:tc>
        <w:tc>
          <w:tcPr>
            <w:tcW w:w="848" w:type="dxa"/>
          </w:tcPr>
          <w:p w14:paraId="3CD8388A" w14:textId="77777777" w:rsidR="005079AB" w:rsidRPr="00A1115A" w:rsidRDefault="005079AB" w:rsidP="00BE2759">
            <w:pPr>
              <w:pStyle w:val="TAC"/>
            </w:pPr>
            <w:r w:rsidRPr="00A1115A">
              <w:t>N/A</w:t>
            </w:r>
          </w:p>
        </w:tc>
        <w:tc>
          <w:tcPr>
            <w:tcW w:w="848" w:type="dxa"/>
          </w:tcPr>
          <w:p w14:paraId="4DFDDD59" w14:textId="77777777" w:rsidR="005079AB" w:rsidRPr="00A1115A" w:rsidRDefault="005079AB" w:rsidP="00BE2759">
            <w:pPr>
              <w:pStyle w:val="TAC"/>
            </w:pPr>
            <w:r w:rsidRPr="00A1115A">
              <w:t>N/A</w:t>
            </w:r>
          </w:p>
        </w:tc>
        <w:tc>
          <w:tcPr>
            <w:tcW w:w="848" w:type="dxa"/>
          </w:tcPr>
          <w:p w14:paraId="1F2189A8" w14:textId="77777777" w:rsidR="005079AB" w:rsidRPr="00A1115A" w:rsidRDefault="005079AB" w:rsidP="00BE2759">
            <w:pPr>
              <w:pStyle w:val="TAC"/>
            </w:pPr>
            <w:r w:rsidRPr="00A1115A">
              <w:t>N/A</w:t>
            </w:r>
          </w:p>
        </w:tc>
        <w:tc>
          <w:tcPr>
            <w:tcW w:w="848" w:type="dxa"/>
          </w:tcPr>
          <w:p w14:paraId="64AAC234" w14:textId="77777777" w:rsidR="005079AB" w:rsidRPr="00A1115A" w:rsidRDefault="005079AB" w:rsidP="00BE2759">
            <w:pPr>
              <w:pStyle w:val="TAC"/>
            </w:pPr>
            <w:r w:rsidRPr="00A1115A">
              <w:t>N/A</w:t>
            </w:r>
          </w:p>
        </w:tc>
        <w:tc>
          <w:tcPr>
            <w:tcW w:w="849" w:type="dxa"/>
          </w:tcPr>
          <w:p w14:paraId="05E92C5F" w14:textId="77777777" w:rsidR="005079AB" w:rsidRPr="00A1115A" w:rsidRDefault="005079AB" w:rsidP="00BE2759">
            <w:pPr>
              <w:pStyle w:val="TAC"/>
            </w:pPr>
            <w:r w:rsidRPr="00A1115A">
              <w:t>N/A</w:t>
            </w:r>
          </w:p>
        </w:tc>
      </w:tr>
      <w:tr w:rsidR="005079AB" w:rsidRPr="00A1115A" w14:paraId="79D05074" w14:textId="77777777" w:rsidTr="00BE2759">
        <w:trPr>
          <w:jc w:val="center"/>
        </w:trPr>
        <w:tc>
          <w:tcPr>
            <w:tcW w:w="3690" w:type="dxa"/>
          </w:tcPr>
          <w:p w14:paraId="102204CD"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041EF229" w14:textId="77777777" w:rsidR="005079AB" w:rsidRPr="00A1115A" w:rsidRDefault="005079AB" w:rsidP="00BE2759">
            <w:pPr>
              <w:pStyle w:val="TAC"/>
            </w:pPr>
            <w:r w:rsidRPr="00A1115A">
              <w:t>Bits</w:t>
            </w:r>
          </w:p>
        </w:tc>
        <w:tc>
          <w:tcPr>
            <w:tcW w:w="848" w:type="dxa"/>
          </w:tcPr>
          <w:p w14:paraId="323CBF86" w14:textId="77777777" w:rsidR="005079AB" w:rsidRPr="00F53AF8" w:rsidRDefault="005079AB" w:rsidP="00BE2759">
            <w:pPr>
              <w:pStyle w:val="TAC"/>
            </w:pPr>
            <w:r w:rsidRPr="00F53AF8">
              <w:t>9224</w:t>
            </w:r>
          </w:p>
        </w:tc>
        <w:tc>
          <w:tcPr>
            <w:tcW w:w="848" w:type="dxa"/>
          </w:tcPr>
          <w:p w14:paraId="5F8C4D19" w14:textId="77777777" w:rsidR="005079AB" w:rsidRPr="00F53AF8" w:rsidRDefault="005079AB" w:rsidP="00BE2759">
            <w:pPr>
              <w:pStyle w:val="TAC"/>
            </w:pPr>
            <w:r w:rsidRPr="00F53AF8">
              <w:t>15368</w:t>
            </w:r>
          </w:p>
        </w:tc>
        <w:tc>
          <w:tcPr>
            <w:tcW w:w="848" w:type="dxa"/>
          </w:tcPr>
          <w:p w14:paraId="2476949F" w14:textId="77777777" w:rsidR="005079AB" w:rsidRPr="00F53AF8" w:rsidRDefault="005079AB" w:rsidP="00BE2759">
            <w:pPr>
              <w:pStyle w:val="TAC"/>
            </w:pPr>
            <w:r w:rsidRPr="00F53AF8">
              <w:t>20496</w:t>
            </w:r>
          </w:p>
        </w:tc>
        <w:tc>
          <w:tcPr>
            <w:tcW w:w="848" w:type="dxa"/>
          </w:tcPr>
          <w:p w14:paraId="743057BF" w14:textId="77777777" w:rsidR="005079AB" w:rsidRPr="00F53AF8" w:rsidRDefault="005079AB" w:rsidP="00BE2759">
            <w:pPr>
              <w:pStyle w:val="TAC"/>
            </w:pPr>
            <w:r w:rsidRPr="00F53AF8">
              <w:t>26120</w:t>
            </w:r>
          </w:p>
        </w:tc>
        <w:tc>
          <w:tcPr>
            <w:tcW w:w="848" w:type="dxa"/>
          </w:tcPr>
          <w:p w14:paraId="7DA33F3B" w14:textId="77777777" w:rsidR="005079AB" w:rsidRPr="00F53AF8" w:rsidRDefault="005079AB" w:rsidP="00BE2759">
            <w:pPr>
              <w:pStyle w:val="TAC"/>
            </w:pPr>
            <w:r w:rsidRPr="00F53AF8">
              <w:t>32264</w:t>
            </w:r>
          </w:p>
        </w:tc>
        <w:tc>
          <w:tcPr>
            <w:tcW w:w="848" w:type="dxa"/>
          </w:tcPr>
          <w:p w14:paraId="7ABDBC95" w14:textId="77777777" w:rsidR="005079AB" w:rsidRPr="00F53AF8" w:rsidRDefault="005079AB" w:rsidP="00BE2759">
            <w:pPr>
              <w:pStyle w:val="TAC"/>
            </w:pPr>
            <w:r w:rsidRPr="00F53AF8">
              <w:t>43032</w:t>
            </w:r>
          </w:p>
        </w:tc>
        <w:tc>
          <w:tcPr>
            <w:tcW w:w="848" w:type="dxa"/>
          </w:tcPr>
          <w:p w14:paraId="5BF88D99" w14:textId="77777777" w:rsidR="005079AB" w:rsidRPr="00F53AF8" w:rsidRDefault="005079AB" w:rsidP="00BE2759">
            <w:pPr>
              <w:pStyle w:val="TAC"/>
            </w:pPr>
            <w:r w:rsidRPr="00F53AF8">
              <w:t>55304</w:t>
            </w:r>
          </w:p>
        </w:tc>
        <w:tc>
          <w:tcPr>
            <w:tcW w:w="848" w:type="dxa"/>
          </w:tcPr>
          <w:p w14:paraId="695D0EF4" w14:textId="77777777" w:rsidR="005079AB" w:rsidRPr="00F53AF8" w:rsidRDefault="005079AB" w:rsidP="00BE2759">
            <w:pPr>
              <w:pStyle w:val="TAC"/>
            </w:pPr>
            <w:r w:rsidRPr="00F53AF8">
              <w:t>67584</w:t>
            </w:r>
          </w:p>
        </w:tc>
        <w:tc>
          <w:tcPr>
            <w:tcW w:w="848" w:type="dxa"/>
          </w:tcPr>
          <w:p w14:paraId="3213A7D1" w14:textId="77777777" w:rsidR="005079AB" w:rsidRPr="00F53AF8" w:rsidRDefault="005079AB" w:rsidP="00BE2759">
            <w:pPr>
              <w:pStyle w:val="TAC"/>
            </w:pPr>
            <w:r w:rsidRPr="00F53AF8">
              <w:t>79896</w:t>
            </w:r>
          </w:p>
        </w:tc>
        <w:tc>
          <w:tcPr>
            <w:tcW w:w="848" w:type="dxa"/>
          </w:tcPr>
          <w:p w14:paraId="3719DC76" w14:textId="77777777" w:rsidR="005079AB" w:rsidRPr="00F53AF8" w:rsidRDefault="005079AB" w:rsidP="00BE2759">
            <w:pPr>
              <w:pStyle w:val="TAC"/>
            </w:pPr>
            <w:r w:rsidRPr="00F53AF8">
              <w:t>90176</w:t>
            </w:r>
          </w:p>
        </w:tc>
        <w:tc>
          <w:tcPr>
            <w:tcW w:w="849" w:type="dxa"/>
          </w:tcPr>
          <w:p w14:paraId="762B650B" w14:textId="77777777" w:rsidR="005079AB" w:rsidRPr="00F53AF8" w:rsidRDefault="005079AB" w:rsidP="00BE2759">
            <w:pPr>
              <w:pStyle w:val="TAC"/>
            </w:pPr>
            <w:r w:rsidRPr="00F53AF8">
              <w:t>114776</w:t>
            </w:r>
          </w:p>
        </w:tc>
      </w:tr>
      <w:tr w:rsidR="005079AB" w:rsidRPr="00A1115A" w14:paraId="7D8CD059" w14:textId="77777777" w:rsidTr="00BE2759">
        <w:trPr>
          <w:jc w:val="center"/>
        </w:trPr>
        <w:tc>
          <w:tcPr>
            <w:tcW w:w="3690" w:type="dxa"/>
          </w:tcPr>
          <w:p w14:paraId="47AB5CEA"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141850B5" w14:textId="77777777" w:rsidR="005079AB" w:rsidRPr="00A1115A" w:rsidRDefault="005079AB" w:rsidP="00BE2759">
            <w:pPr>
              <w:pStyle w:val="TAC"/>
            </w:pPr>
            <w:r w:rsidRPr="00A1115A">
              <w:t>Bits</w:t>
            </w:r>
          </w:p>
        </w:tc>
        <w:tc>
          <w:tcPr>
            <w:tcW w:w="848" w:type="dxa"/>
          </w:tcPr>
          <w:p w14:paraId="03DCDF1D" w14:textId="77777777" w:rsidR="005079AB" w:rsidRPr="00F53AF8" w:rsidRDefault="005079AB" w:rsidP="00BE2759">
            <w:pPr>
              <w:pStyle w:val="TAC"/>
            </w:pPr>
            <w:r w:rsidRPr="00F53AF8">
              <w:t>24</w:t>
            </w:r>
          </w:p>
        </w:tc>
        <w:tc>
          <w:tcPr>
            <w:tcW w:w="848" w:type="dxa"/>
          </w:tcPr>
          <w:p w14:paraId="4B680738" w14:textId="77777777" w:rsidR="005079AB" w:rsidRPr="00F53AF8" w:rsidRDefault="005079AB" w:rsidP="00BE2759">
            <w:pPr>
              <w:pStyle w:val="TAC"/>
            </w:pPr>
            <w:r w:rsidRPr="00F53AF8">
              <w:t>24</w:t>
            </w:r>
          </w:p>
        </w:tc>
        <w:tc>
          <w:tcPr>
            <w:tcW w:w="848" w:type="dxa"/>
          </w:tcPr>
          <w:p w14:paraId="70E9C535" w14:textId="77777777" w:rsidR="005079AB" w:rsidRPr="00F53AF8" w:rsidRDefault="005079AB" w:rsidP="00BE2759">
            <w:pPr>
              <w:pStyle w:val="TAC"/>
            </w:pPr>
            <w:r w:rsidRPr="00F53AF8">
              <w:t>24</w:t>
            </w:r>
          </w:p>
        </w:tc>
        <w:tc>
          <w:tcPr>
            <w:tcW w:w="848" w:type="dxa"/>
          </w:tcPr>
          <w:p w14:paraId="533F8899" w14:textId="77777777" w:rsidR="005079AB" w:rsidRPr="00F53AF8" w:rsidRDefault="005079AB" w:rsidP="00BE2759">
            <w:pPr>
              <w:pStyle w:val="TAC"/>
            </w:pPr>
            <w:r w:rsidRPr="00F53AF8">
              <w:t>24</w:t>
            </w:r>
          </w:p>
        </w:tc>
        <w:tc>
          <w:tcPr>
            <w:tcW w:w="848" w:type="dxa"/>
          </w:tcPr>
          <w:p w14:paraId="476849A5" w14:textId="77777777" w:rsidR="005079AB" w:rsidRPr="00F53AF8" w:rsidRDefault="005079AB" w:rsidP="00BE2759">
            <w:pPr>
              <w:pStyle w:val="TAC"/>
            </w:pPr>
            <w:r w:rsidRPr="00F53AF8">
              <w:t>24</w:t>
            </w:r>
          </w:p>
        </w:tc>
        <w:tc>
          <w:tcPr>
            <w:tcW w:w="848" w:type="dxa"/>
          </w:tcPr>
          <w:p w14:paraId="06DE26A5" w14:textId="77777777" w:rsidR="005079AB" w:rsidRPr="00F53AF8" w:rsidRDefault="005079AB" w:rsidP="00BE2759">
            <w:pPr>
              <w:pStyle w:val="TAC"/>
            </w:pPr>
            <w:r w:rsidRPr="00F53AF8">
              <w:t>24</w:t>
            </w:r>
          </w:p>
        </w:tc>
        <w:tc>
          <w:tcPr>
            <w:tcW w:w="848" w:type="dxa"/>
          </w:tcPr>
          <w:p w14:paraId="137D4A68" w14:textId="77777777" w:rsidR="005079AB" w:rsidRPr="00F53AF8" w:rsidRDefault="005079AB" w:rsidP="00BE2759">
            <w:pPr>
              <w:pStyle w:val="TAC"/>
            </w:pPr>
            <w:r w:rsidRPr="00F53AF8">
              <w:t>24</w:t>
            </w:r>
          </w:p>
        </w:tc>
        <w:tc>
          <w:tcPr>
            <w:tcW w:w="848" w:type="dxa"/>
          </w:tcPr>
          <w:p w14:paraId="489C2FAD" w14:textId="77777777" w:rsidR="005079AB" w:rsidRPr="00F53AF8" w:rsidRDefault="005079AB" w:rsidP="00BE2759">
            <w:pPr>
              <w:pStyle w:val="TAC"/>
            </w:pPr>
            <w:r w:rsidRPr="00F53AF8">
              <w:t>24</w:t>
            </w:r>
          </w:p>
        </w:tc>
        <w:tc>
          <w:tcPr>
            <w:tcW w:w="848" w:type="dxa"/>
          </w:tcPr>
          <w:p w14:paraId="2ADDED05" w14:textId="77777777" w:rsidR="005079AB" w:rsidRPr="00F53AF8" w:rsidRDefault="005079AB" w:rsidP="00BE2759">
            <w:pPr>
              <w:pStyle w:val="TAC"/>
            </w:pPr>
            <w:r w:rsidRPr="00F53AF8">
              <w:t>24</w:t>
            </w:r>
          </w:p>
        </w:tc>
        <w:tc>
          <w:tcPr>
            <w:tcW w:w="848" w:type="dxa"/>
          </w:tcPr>
          <w:p w14:paraId="1EDAA53F" w14:textId="77777777" w:rsidR="005079AB" w:rsidRPr="00F53AF8" w:rsidRDefault="005079AB" w:rsidP="00BE2759">
            <w:pPr>
              <w:pStyle w:val="TAC"/>
            </w:pPr>
            <w:r w:rsidRPr="00F53AF8">
              <w:t>24</w:t>
            </w:r>
          </w:p>
        </w:tc>
        <w:tc>
          <w:tcPr>
            <w:tcW w:w="849" w:type="dxa"/>
          </w:tcPr>
          <w:p w14:paraId="45021FDA" w14:textId="77777777" w:rsidR="005079AB" w:rsidRPr="00F53AF8" w:rsidRDefault="005079AB" w:rsidP="00BE2759">
            <w:pPr>
              <w:pStyle w:val="TAC"/>
            </w:pPr>
            <w:r w:rsidRPr="00F53AF8">
              <w:t>24</w:t>
            </w:r>
          </w:p>
        </w:tc>
      </w:tr>
      <w:tr w:rsidR="005079AB" w:rsidRPr="00A1115A" w14:paraId="0C5B0CFD" w14:textId="77777777" w:rsidTr="00BE2759">
        <w:trPr>
          <w:jc w:val="center"/>
        </w:trPr>
        <w:tc>
          <w:tcPr>
            <w:tcW w:w="3690" w:type="dxa"/>
          </w:tcPr>
          <w:p w14:paraId="1E21E497"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154B2AE2" w14:textId="77777777" w:rsidR="005079AB" w:rsidRPr="00A1115A" w:rsidRDefault="005079AB" w:rsidP="00BE2759">
            <w:pPr>
              <w:pStyle w:val="TAC"/>
            </w:pPr>
          </w:p>
        </w:tc>
        <w:tc>
          <w:tcPr>
            <w:tcW w:w="848" w:type="dxa"/>
          </w:tcPr>
          <w:p w14:paraId="7FB8D226" w14:textId="77777777" w:rsidR="005079AB" w:rsidRPr="00F53AF8" w:rsidRDefault="005079AB" w:rsidP="00BE2759">
            <w:pPr>
              <w:pStyle w:val="TAC"/>
            </w:pPr>
            <w:r w:rsidRPr="00F53AF8">
              <w:t>1</w:t>
            </w:r>
          </w:p>
        </w:tc>
        <w:tc>
          <w:tcPr>
            <w:tcW w:w="848" w:type="dxa"/>
          </w:tcPr>
          <w:p w14:paraId="706308E4" w14:textId="77777777" w:rsidR="005079AB" w:rsidRPr="00F53AF8" w:rsidRDefault="005079AB" w:rsidP="00BE2759">
            <w:pPr>
              <w:pStyle w:val="TAC"/>
            </w:pPr>
            <w:r w:rsidRPr="00F53AF8">
              <w:t>1</w:t>
            </w:r>
          </w:p>
        </w:tc>
        <w:tc>
          <w:tcPr>
            <w:tcW w:w="848" w:type="dxa"/>
          </w:tcPr>
          <w:p w14:paraId="2259143B" w14:textId="77777777" w:rsidR="005079AB" w:rsidRPr="00F53AF8" w:rsidRDefault="005079AB" w:rsidP="00BE2759">
            <w:pPr>
              <w:pStyle w:val="TAC"/>
            </w:pPr>
            <w:r w:rsidRPr="00F53AF8">
              <w:t>1</w:t>
            </w:r>
          </w:p>
        </w:tc>
        <w:tc>
          <w:tcPr>
            <w:tcW w:w="848" w:type="dxa"/>
          </w:tcPr>
          <w:p w14:paraId="4E69E995" w14:textId="77777777" w:rsidR="005079AB" w:rsidRPr="00F53AF8" w:rsidRDefault="005079AB" w:rsidP="00BE2759">
            <w:pPr>
              <w:pStyle w:val="TAC"/>
            </w:pPr>
            <w:r w:rsidRPr="00F53AF8">
              <w:t>1</w:t>
            </w:r>
          </w:p>
        </w:tc>
        <w:tc>
          <w:tcPr>
            <w:tcW w:w="848" w:type="dxa"/>
          </w:tcPr>
          <w:p w14:paraId="5032E447" w14:textId="77777777" w:rsidR="005079AB" w:rsidRPr="00F53AF8" w:rsidRDefault="005079AB" w:rsidP="00BE2759">
            <w:pPr>
              <w:pStyle w:val="TAC"/>
            </w:pPr>
            <w:r w:rsidRPr="00F53AF8">
              <w:t>1</w:t>
            </w:r>
          </w:p>
        </w:tc>
        <w:tc>
          <w:tcPr>
            <w:tcW w:w="848" w:type="dxa"/>
          </w:tcPr>
          <w:p w14:paraId="4B6C47E4" w14:textId="77777777" w:rsidR="005079AB" w:rsidRPr="00F53AF8" w:rsidRDefault="005079AB" w:rsidP="00BE2759">
            <w:pPr>
              <w:pStyle w:val="TAC"/>
            </w:pPr>
            <w:r w:rsidRPr="00F53AF8">
              <w:t>1</w:t>
            </w:r>
          </w:p>
        </w:tc>
        <w:tc>
          <w:tcPr>
            <w:tcW w:w="848" w:type="dxa"/>
          </w:tcPr>
          <w:p w14:paraId="140ED657" w14:textId="77777777" w:rsidR="005079AB" w:rsidRPr="00F53AF8" w:rsidRDefault="005079AB" w:rsidP="00BE2759">
            <w:pPr>
              <w:pStyle w:val="TAC"/>
            </w:pPr>
            <w:r w:rsidRPr="00F53AF8">
              <w:t>1</w:t>
            </w:r>
          </w:p>
        </w:tc>
        <w:tc>
          <w:tcPr>
            <w:tcW w:w="848" w:type="dxa"/>
          </w:tcPr>
          <w:p w14:paraId="18417949" w14:textId="77777777" w:rsidR="005079AB" w:rsidRPr="00F53AF8" w:rsidRDefault="005079AB" w:rsidP="00BE2759">
            <w:pPr>
              <w:pStyle w:val="TAC"/>
            </w:pPr>
            <w:r w:rsidRPr="00F53AF8">
              <w:t>1</w:t>
            </w:r>
          </w:p>
        </w:tc>
        <w:tc>
          <w:tcPr>
            <w:tcW w:w="848" w:type="dxa"/>
          </w:tcPr>
          <w:p w14:paraId="22D6A968" w14:textId="77777777" w:rsidR="005079AB" w:rsidRPr="00F53AF8" w:rsidRDefault="005079AB" w:rsidP="00BE2759">
            <w:pPr>
              <w:pStyle w:val="TAC"/>
            </w:pPr>
            <w:r w:rsidRPr="00F53AF8">
              <w:t>1</w:t>
            </w:r>
          </w:p>
        </w:tc>
        <w:tc>
          <w:tcPr>
            <w:tcW w:w="848" w:type="dxa"/>
          </w:tcPr>
          <w:p w14:paraId="202DC3FD" w14:textId="77777777" w:rsidR="005079AB" w:rsidRPr="00F53AF8" w:rsidRDefault="005079AB" w:rsidP="00BE2759">
            <w:pPr>
              <w:pStyle w:val="TAC"/>
            </w:pPr>
            <w:r w:rsidRPr="00F53AF8">
              <w:t>1</w:t>
            </w:r>
          </w:p>
        </w:tc>
        <w:tc>
          <w:tcPr>
            <w:tcW w:w="849" w:type="dxa"/>
          </w:tcPr>
          <w:p w14:paraId="16C48626" w14:textId="77777777" w:rsidR="005079AB" w:rsidRPr="00F53AF8" w:rsidRDefault="005079AB" w:rsidP="00BE2759">
            <w:pPr>
              <w:pStyle w:val="TAC"/>
            </w:pPr>
            <w:r w:rsidRPr="00F53AF8">
              <w:t>1</w:t>
            </w:r>
          </w:p>
        </w:tc>
      </w:tr>
      <w:tr w:rsidR="005079AB" w:rsidRPr="00A1115A" w14:paraId="623866DB" w14:textId="77777777" w:rsidTr="00BE2759">
        <w:trPr>
          <w:jc w:val="center"/>
        </w:trPr>
        <w:tc>
          <w:tcPr>
            <w:tcW w:w="3690" w:type="dxa"/>
          </w:tcPr>
          <w:p w14:paraId="1C0E0DB2"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62301996" w14:textId="77777777" w:rsidR="005079AB" w:rsidRPr="00A1115A" w:rsidRDefault="005079AB" w:rsidP="00BE2759">
            <w:pPr>
              <w:pStyle w:val="TAC"/>
              <w:rPr>
                <w:rFonts w:cs="Arial"/>
              </w:rPr>
            </w:pPr>
          </w:p>
        </w:tc>
        <w:tc>
          <w:tcPr>
            <w:tcW w:w="848" w:type="dxa"/>
          </w:tcPr>
          <w:p w14:paraId="6A528AF9" w14:textId="77777777" w:rsidR="005079AB" w:rsidRPr="00F53AF8" w:rsidRDefault="005079AB" w:rsidP="00BE2759">
            <w:pPr>
              <w:pStyle w:val="TAC"/>
              <w:rPr>
                <w:rFonts w:cs="Arial"/>
              </w:rPr>
            </w:pPr>
          </w:p>
        </w:tc>
        <w:tc>
          <w:tcPr>
            <w:tcW w:w="848" w:type="dxa"/>
          </w:tcPr>
          <w:p w14:paraId="7BAA597B" w14:textId="77777777" w:rsidR="005079AB" w:rsidRPr="00F53AF8" w:rsidRDefault="005079AB" w:rsidP="00BE2759">
            <w:pPr>
              <w:pStyle w:val="TAC"/>
              <w:rPr>
                <w:rFonts w:cs="Arial"/>
              </w:rPr>
            </w:pPr>
          </w:p>
        </w:tc>
        <w:tc>
          <w:tcPr>
            <w:tcW w:w="848" w:type="dxa"/>
          </w:tcPr>
          <w:p w14:paraId="5137BA85" w14:textId="77777777" w:rsidR="005079AB" w:rsidRPr="00F53AF8" w:rsidRDefault="005079AB" w:rsidP="00BE2759">
            <w:pPr>
              <w:pStyle w:val="TAC"/>
              <w:rPr>
                <w:rFonts w:cs="Arial"/>
              </w:rPr>
            </w:pPr>
          </w:p>
        </w:tc>
        <w:tc>
          <w:tcPr>
            <w:tcW w:w="848" w:type="dxa"/>
          </w:tcPr>
          <w:p w14:paraId="61FB5D73" w14:textId="77777777" w:rsidR="005079AB" w:rsidRPr="00F53AF8" w:rsidRDefault="005079AB" w:rsidP="00BE2759">
            <w:pPr>
              <w:pStyle w:val="TAC"/>
              <w:rPr>
                <w:rFonts w:cs="Arial"/>
              </w:rPr>
            </w:pPr>
          </w:p>
        </w:tc>
        <w:tc>
          <w:tcPr>
            <w:tcW w:w="848" w:type="dxa"/>
          </w:tcPr>
          <w:p w14:paraId="033CFC84" w14:textId="77777777" w:rsidR="005079AB" w:rsidRPr="00F53AF8" w:rsidRDefault="005079AB" w:rsidP="00BE2759">
            <w:pPr>
              <w:pStyle w:val="TAC"/>
              <w:rPr>
                <w:rFonts w:cs="Arial"/>
              </w:rPr>
            </w:pPr>
          </w:p>
        </w:tc>
        <w:tc>
          <w:tcPr>
            <w:tcW w:w="848" w:type="dxa"/>
          </w:tcPr>
          <w:p w14:paraId="55B01178" w14:textId="77777777" w:rsidR="005079AB" w:rsidRPr="00F53AF8" w:rsidRDefault="005079AB" w:rsidP="00BE2759">
            <w:pPr>
              <w:pStyle w:val="TAC"/>
              <w:rPr>
                <w:rFonts w:cs="Arial"/>
              </w:rPr>
            </w:pPr>
          </w:p>
        </w:tc>
        <w:tc>
          <w:tcPr>
            <w:tcW w:w="848" w:type="dxa"/>
          </w:tcPr>
          <w:p w14:paraId="5E9B074E" w14:textId="77777777" w:rsidR="005079AB" w:rsidRPr="00F53AF8" w:rsidRDefault="005079AB" w:rsidP="00BE2759">
            <w:pPr>
              <w:pStyle w:val="TAC"/>
              <w:rPr>
                <w:rFonts w:cs="Arial"/>
              </w:rPr>
            </w:pPr>
          </w:p>
        </w:tc>
        <w:tc>
          <w:tcPr>
            <w:tcW w:w="848" w:type="dxa"/>
          </w:tcPr>
          <w:p w14:paraId="7C741C97" w14:textId="77777777" w:rsidR="005079AB" w:rsidRPr="00F53AF8" w:rsidRDefault="005079AB" w:rsidP="00BE2759">
            <w:pPr>
              <w:pStyle w:val="TAC"/>
              <w:rPr>
                <w:rFonts w:cs="Arial"/>
              </w:rPr>
            </w:pPr>
          </w:p>
        </w:tc>
        <w:tc>
          <w:tcPr>
            <w:tcW w:w="848" w:type="dxa"/>
          </w:tcPr>
          <w:p w14:paraId="0D79C438" w14:textId="77777777" w:rsidR="005079AB" w:rsidRPr="00F53AF8" w:rsidRDefault="005079AB" w:rsidP="00BE2759">
            <w:pPr>
              <w:pStyle w:val="TAC"/>
              <w:rPr>
                <w:rFonts w:cs="Arial"/>
              </w:rPr>
            </w:pPr>
          </w:p>
        </w:tc>
        <w:tc>
          <w:tcPr>
            <w:tcW w:w="848" w:type="dxa"/>
          </w:tcPr>
          <w:p w14:paraId="13695976" w14:textId="77777777" w:rsidR="005079AB" w:rsidRPr="00F53AF8" w:rsidRDefault="005079AB" w:rsidP="00BE2759">
            <w:pPr>
              <w:pStyle w:val="TAC"/>
              <w:rPr>
                <w:rFonts w:cs="Arial"/>
              </w:rPr>
            </w:pPr>
          </w:p>
        </w:tc>
        <w:tc>
          <w:tcPr>
            <w:tcW w:w="849" w:type="dxa"/>
          </w:tcPr>
          <w:p w14:paraId="4B99B16C" w14:textId="77777777" w:rsidR="005079AB" w:rsidRPr="00F53AF8" w:rsidRDefault="005079AB" w:rsidP="00BE2759">
            <w:pPr>
              <w:pStyle w:val="TAC"/>
              <w:rPr>
                <w:rFonts w:cs="Arial"/>
              </w:rPr>
            </w:pPr>
          </w:p>
        </w:tc>
      </w:tr>
      <w:tr w:rsidR="005079AB" w:rsidRPr="00A1115A" w14:paraId="17C18695" w14:textId="77777777" w:rsidTr="00BE2759">
        <w:trPr>
          <w:jc w:val="center"/>
        </w:trPr>
        <w:tc>
          <w:tcPr>
            <w:tcW w:w="3690" w:type="dxa"/>
          </w:tcPr>
          <w:p w14:paraId="28CECB9B"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2065D04D" w14:textId="77777777" w:rsidR="005079AB" w:rsidRPr="00A1115A" w:rsidRDefault="005079AB" w:rsidP="00BE2759">
            <w:pPr>
              <w:pStyle w:val="TAC"/>
            </w:pPr>
            <w:r w:rsidRPr="00A1115A">
              <w:t>CBs</w:t>
            </w:r>
          </w:p>
        </w:tc>
        <w:tc>
          <w:tcPr>
            <w:tcW w:w="848" w:type="dxa"/>
          </w:tcPr>
          <w:p w14:paraId="7CF4EF63" w14:textId="77777777" w:rsidR="005079AB" w:rsidRPr="00F53AF8" w:rsidRDefault="005079AB" w:rsidP="00BE2759">
            <w:pPr>
              <w:pStyle w:val="TAC"/>
            </w:pPr>
            <w:r w:rsidRPr="00F53AF8">
              <w:t>N/A</w:t>
            </w:r>
          </w:p>
        </w:tc>
        <w:tc>
          <w:tcPr>
            <w:tcW w:w="848" w:type="dxa"/>
          </w:tcPr>
          <w:p w14:paraId="5B90ABDD" w14:textId="77777777" w:rsidR="005079AB" w:rsidRPr="00F53AF8" w:rsidRDefault="005079AB" w:rsidP="00BE2759">
            <w:pPr>
              <w:pStyle w:val="TAC"/>
            </w:pPr>
            <w:r w:rsidRPr="00F53AF8">
              <w:t>N/A</w:t>
            </w:r>
          </w:p>
        </w:tc>
        <w:tc>
          <w:tcPr>
            <w:tcW w:w="848" w:type="dxa"/>
          </w:tcPr>
          <w:p w14:paraId="581E23B6" w14:textId="77777777" w:rsidR="005079AB" w:rsidRPr="00F53AF8" w:rsidRDefault="005079AB" w:rsidP="00BE2759">
            <w:pPr>
              <w:pStyle w:val="TAC"/>
            </w:pPr>
            <w:r w:rsidRPr="00F53AF8">
              <w:t>N/A</w:t>
            </w:r>
          </w:p>
        </w:tc>
        <w:tc>
          <w:tcPr>
            <w:tcW w:w="848" w:type="dxa"/>
          </w:tcPr>
          <w:p w14:paraId="174CE293" w14:textId="77777777" w:rsidR="005079AB" w:rsidRPr="00F53AF8" w:rsidRDefault="005079AB" w:rsidP="00BE2759">
            <w:pPr>
              <w:pStyle w:val="TAC"/>
            </w:pPr>
            <w:r w:rsidRPr="00F53AF8">
              <w:t>N/A</w:t>
            </w:r>
          </w:p>
        </w:tc>
        <w:tc>
          <w:tcPr>
            <w:tcW w:w="848" w:type="dxa"/>
          </w:tcPr>
          <w:p w14:paraId="7B9CD2A0" w14:textId="77777777" w:rsidR="005079AB" w:rsidRPr="00F53AF8" w:rsidRDefault="005079AB" w:rsidP="00BE2759">
            <w:pPr>
              <w:pStyle w:val="TAC"/>
            </w:pPr>
            <w:r w:rsidRPr="00F53AF8">
              <w:t>N/A</w:t>
            </w:r>
          </w:p>
        </w:tc>
        <w:tc>
          <w:tcPr>
            <w:tcW w:w="848" w:type="dxa"/>
          </w:tcPr>
          <w:p w14:paraId="4A49514A" w14:textId="77777777" w:rsidR="005079AB" w:rsidRPr="00F53AF8" w:rsidRDefault="005079AB" w:rsidP="00BE2759">
            <w:pPr>
              <w:pStyle w:val="TAC"/>
            </w:pPr>
            <w:r w:rsidRPr="00F53AF8">
              <w:t>N/A</w:t>
            </w:r>
          </w:p>
        </w:tc>
        <w:tc>
          <w:tcPr>
            <w:tcW w:w="848" w:type="dxa"/>
          </w:tcPr>
          <w:p w14:paraId="79C065D0" w14:textId="77777777" w:rsidR="005079AB" w:rsidRPr="00F53AF8" w:rsidRDefault="005079AB" w:rsidP="00BE2759">
            <w:pPr>
              <w:pStyle w:val="TAC"/>
            </w:pPr>
            <w:r w:rsidRPr="00F53AF8">
              <w:t>N/A</w:t>
            </w:r>
          </w:p>
        </w:tc>
        <w:tc>
          <w:tcPr>
            <w:tcW w:w="848" w:type="dxa"/>
          </w:tcPr>
          <w:p w14:paraId="650EC5E9" w14:textId="77777777" w:rsidR="005079AB" w:rsidRPr="00F53AF8" w:rsidRDefault="005079AB" w:rsidP="00BE2759">
            <w:pPr>
              <w:pStyle w:val="TAC"/>
            </w:pPr>
            <w:r w:rsidRPr="00F53AF8">
              <w:t>N/A</w:t>
            </w:r>
          </w:p>
        </w:tc>
        <w:tc>
          <w:tcPr>
            <w:tcW w:w="848" w:type="dxa"/>
          </w:tcPr>
          <w:p w14:paraId="02CB6479" w14:textId="77777777" w:rsidR="005079AB" w:rsidRPr="00F53AF8" w:rsidRDefault="005079AB" w:rsidP="00BE2759">
            <w:pPr>
              <w:pStyle w:val="TAC"/>
            </w:pPr>
            <w:r w:rsidRPr="00F53AF8">
              <w:t>N/A</w:t>
            </w:r>
          </w:p>
        </w:tc>
        <w:tc>
          <w:tcPr>
            <w:tcW w:w="848" w:type="dxa"/>
          </w:tcPr>
          <w:p w14:paraId="4FDA2DDA" w14:textId="77777777" w:rsidR="005079AB" w:rsidRPr="00F53AF8" w:rsidRDefault="005079AB" w:rsidP="00BE2759">
            <w:pPr>
              <w:pStyle w:val="TAC"/>
            </w:pPr>
            <w:r w:rsidRPr="00F53AF8">
              <w:t>N/A</w:t>
            </w:r>
          </w:p>
        </w:tc>
        <w:tc>
          <w:tcPr>
            <w:tcW w:w="849" w:type="dxa"/>
          </w:tcPr>
          <w:p w14:paraId="001DF15F" w14:textId="77777777" w:rsidR="005079AB" w:rsidRPr="00F53AF8" w:rsidRDefault="005079AB" w:rsidP="00BE2759">
            <w:pPr>
              <w:pStyle w:val="TAC"/>
            </w:pPr>
            <w:r w:rsidRPr="00F53AF8">
              <w:t>N/A</w:t>
            </w:r>
          </w:p>
        </w:tc>
      </w:tr>
      <w:tr w:rsidR="005079AB" w:rsidRPr="00A1115A" w14:paraId="49B0B4C7" w14:textId="77777777" w:rsidTr="00BE2759">
        <w:trPr>
          <w:jc w:val="center"/>
        </w:trPr>
        <w:tc>
          <w:tcPr>
            <w:tcW w:w="3690" w:type="dxa"/>
          </w:tcPr>
          <w:p w14:paraId="7654B707"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2AFE78E4" w14:textId="77777777" w:rsidR="005079AB" w:rsidRPr="00A1115A" w:rsidRDefault="005079AB" w:rsidP="00BE2759">
            <w:pPr>
              <w:pStyle w:val="TAC"/>
            </w:pPr>
            <w:r w:rsidRPr="00A1115A">
              <w:t>CBs</w:t>
            </w:r>
          </w:p>
        </w:tc>
        <w:tc>
          <w:tcPr>
            <w:tcW w:w="848" w:type="dxa"/>
          </w:tcPr>
          <w:p w14:paraId="7F709DB6" w14:textId="77777777" w:rsidR="005079AB" w:rsidRPr="00F53AF8" w:rsidRDefault="005079AB" w:rsidP="00BE2759">
            <w:pPr>
              <w:pStyle w:val="TAC"/>
            </w:pPr>
            <w:r w:rsidRPr="00F53AF8">
              <w:t>2</w:t>
            </w:r>
          </w:p>
        </w:tc>
        <w:tc>
          <w:tcPr>
            <w:tcW w:w="848" w:type="dxa"/>
          </w:tcPr>
          <w:p w14:paraId="1E5F5BFC" w14:textId="77777777" w:rsidR="005079AB" w:rsidRPr="00F53AF8" w:rsidRDefault="005079AB" w:rsidP="00BE2759">
            <w:pPr>
              <w:pStyle w:val="TAC"/>
            </w:pPr>
            <w:r w:rsidRPr="00F53AF8">
              <w:t>2</w:t>
            </w:r>
          </w:p>
        </w:tc>
        <w:tc>
          <w:tcPr>
            <w:tcW w:w="848" w:type="dxa"/>
          </w:tcPr>
          <w:p w14:paraId="4B58989B" w14:textId="77777777" w:rsidR="005079AB" w:rsidRPr="00F53AF8" w:rsidRDefault="005079AB" w:rsidP="00BE2759">
            <w:pPr>
              <w:pStyle w:val="TAC"/>
            </w:pPr>
            <w:r w:rsidRPr="00F53AF8">
              <w:t>3</w:t>
            </w:r>
          </w:p>
        </w:tc>
        <w:tc>
          <w:tcPr>
            <w:tcW w:w="848" w:type="dxa"/>
          </w:tcPr>
          <w:p w14:paraId="20E345C8" w14:textId="77777777" w:rsidR="005079AB" w:rsidRPr="00F53AF8" w:rsidRDefault="005079AB" w:rsidP="00BE2759">
            <w:pPr>
              <w:pStyle w:val="TAC"/>
            </w:pPr>
            <w:r w:rsidRPr="00F53AF8">
              <w:t>4</w:t>
            </w:r>
          </w:p>
        </w:tc>
        <w:tc>
          <w:tcPr>
            <w:tcW w:w="848" w:type="dxa"/>
          </w:tcPr>
          <w:p w14:paraId="49F8CA78" w14:textId="77777777" w:rsidR="005079AB" w:rsidRPr="00F53AF8" w:rsidRDefault="005079AB" w:rsidP="00BE2759">
            <w:pPr>
              <w:pStyle w:val="TAC"/>
            </w:pPr>
            <w:r w:rsidRPr="00F53AF8">
              <w:t>4</w:t>
            </w:r>
          </w:p>
        </w:tc>
        <w:tc>
          <w:tcPr>
            <w:tcW w:w="848" w:type="dxa"/>
          </w:tcPr>
          <w:p w14:paraId="687C3C00" w14:textId="77777777" w:rsidR="005079AB" w:rsidRPr="00F53AF8" w:rsidRDefault="005079AB" w:rsidP="00BE2759">
            <w:pPr>
              <w:pStyle w:val="TAC"/>
            </w:pPr>
            <w:r w:rsidRPr="00F53AF8">
              <w:t>6</w:t>
            </w:r>
          </w:p>
        </w:tc>
        <w:tc>
          <w:tcPr>
            <w:tcW w:w="848" w:type="dxa"/>
          </w:tcPr>
          <w:p w14:paraId="0116C71D" w14:textId="77777777" w:rsidR="005079AB" w:rsidRPr="00F53AF8" w:rsidRDefault="005079AB" w:rsidP="00BE2759">
            <w:pPr>
              <w:pStyle w:val="TAC"/>
            </w:pPr>
            <w:r w:rsidRPr="00F53AF8">
              <w:t>7</w:t>
            </w:r>
          </w:p>
        </w:tc>
        <w:tc>
          <w:tcPr>
            <w:tcW w:w="848" w:type="dxa"/>
          </w:tcPr>
          <w:p w14:paraId="61E1415B" w14:textId="77777777" w:rsidR="005079AB" w:rsidRPr="00F53AF8" w:rsidRDefault="005079AB" w:rsidP="00BE2759">
            <w:pPr>
              <w:pStyle w:val="TAC"/>
            </w:pPr>
            <w:r w:rsidRPr="00F53AF8">
              <w:t>9</w:t>
            </w:r>
          </w:p>
        </w:tc>
        <w:tc>
          <w:tcPr>
            <w:tcW w:w="848" w:type="dxa"/>
          </w:tcPr>
          <w:p w14:paraId="19952524" w14:textId="77777777" w:rsidR="005079AB" w:rsidRPr="00F53AF8" w:rsidRDefault="005079AB" w:rsidP="00BE2759">
            <w:pPr>
              <w:pStyle w:val="TAC"/>
            </w:pPr>
            <w:r w:rsidRPr="00F53AF8">
              <w:t>10</w:t>
            </w:r>
          </w:p>
        </w:tc>
        <w:tc>
          <w:tcPr>
            <w:tcW w:w="848" w:type="dxa"/>
          </w:tcPr>
          <w:p w14:paraId="09BE964C" w14:textId="77777777" w:rsidR="005079AB" w:rsidRPr="00F53AF8" w:rsidRDefault="005079AB" w:rsidP="00BE2759">
            <w:pPr>
              <w:pStyle w:val="TAC"/>
            </w:pPr>
            <w:r w:rsidRPr="00F53AF8">
              <w:t>11</w:t>
            </w:r>
          </w:p>
        </w:tc>
        <w:tc>
          <w:tcPr>
            <w:tcW w:w="849" w:type="dxa"/>
          </w:tcPr>
          <w:p w14:paraId="6F988845" w14:textId="77777777" w:rsidR="005079AB" w:rsidRPr="00F53AF8" w:rsidRDefault="005079AB" w:rsidP="00BE2759">
            <w:pPr>
              <w:pStyle w:val="TAC"/>
            </w:pPr>
            <w:r w:rsidRPr="00F53AF8">
              <w:t>14</w:t>
            </w:r>
          </w:p>
        </w:tc>
      </w:tr>
      <w:tr w:rsidR="005079AB" w:rsidRPr="00A1115A" w14:paraId="6E7D06FB" w14:textId="77777777" w:rsidTr="00BE2759">
        <w:trPr>
          <w:jc w:val="center"/>
        </w:trPr>
        <w:tc>
          <w:tcPr>
            <w:tcW w:w="3690" w:type="dxa"/>
          </w:tcPr>
          <w:p w14:paraId="1B141DEC"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6DCCA23A" w14:textId="77777777" w:rsidR="005079AB" w:rsidRPr="00A1115A" w:rsidRDefault="005079AB" w:rsidP="00BE2759">
            <w:pPr>
              <w:pStyle w:val="TAC"/>
              <w:rPr>
                <w:rFonts w:cs="Arial"/>
              </w:rPr>
            </w:pPr>
          </w:p>
        </w:tc>
        <w:tc>
          <w:tcPr>
            <w:tcW w:w="848" w:type="dxa"/>
          </w:tcPr>
          <w:p w14:paraId="5E786D73" w14:textId="77777777" w:rsidR="005079AB" w:rsidRPr="00F53AF8" w:rsidRDefault="005079AB" w:rsidP="00BE2759">
            <w:pPr>
              <w:pStyle w:val="TAC"/>
              <w:rPr>
                <w:rFonts w:cs="Arial"/>
              </w:rPr>
            </w:pPr>
          </w:p>
        </w:tc>
        <w:tc>
          <w:tcPr>
            <w:tcW w:w="848" w:type="dxa"/>
          </w:tcPr>
          <w:p w14:paraId="4D0BC1A6" w14:textId="77777777" w:rsidR="005079AB" w:rsidRPr="00F53AF8" w:rsidRDefault="005079AB" w:rsidP="00BE2759">
            <w:pPr>
              <w:pStyle w:val="TAC"/>
              <w:rPr>
                <w:rFonts w:cs="Arial"/>
              </w:rPr>
            </w:pPr>
          </w:p>
        </w:tc>
        <w:tc>
          <w:tcPr>
            <w:tcW w:w="848" w:type="dxa"/>
          </w:tcPr>
          <w:p w14:paraId="5710D438" w14:textId="77777777" w:rsidR="005079AB" w:rsidRPr="00F53AF8" w:rsidRDefault="005079AB" w:rsidP="00BE2759">
            <w:pPr>
              <w:pStyle w:val="TAC"/>
              <w:rPr>
                <w:rFonts w:cs="Arial"/>
              </w:rPr>
            </w:pPr>
          </w:p>
        </w:tc>
        <w:tc>
          <w:tcPr>
            <w:tcW w:w="848" w:type="dxa"/>
          </w:tcPr>
          <w:p w14:paraId="3BAA5D28" w14:textId="77777777" w:rsidR="005079AB" w:rsidRPr="00F53AF8" w:rsidRDefault="005079AB" w:rsidP="00BE2759">
            <w:pPr>
              <w:pStyle w:val="TAC"/>
              <w:rPr>
                <w:rFonts w:cs="Arial"/>
              </w:rPr>
            </w:pPr>
          </w:p>
        </w:tc>
        <w:tc>
          <w:tcPr>
            <w:tcW w:w="848" w:type="dxa"/>
          </w:tcPr>
          <w:p w14:paraId="11C4A831" w14:textId="77777777" w:rsidR="005079AB" w:rsidRPr="00F53AF8" w:rsidRDefault="005079AB" w:rsidP="00BE2759">
            <w:pPr>
              <w:pStyle w:val="TAC"/>
              <w:rPr>
                <w:rFonts w:cs="Arial"/>
              </w:rPr>
            </w:pPr>
          </w:p>
        </w:tc>
        <w:tc>
          <w:tcPr>
            <w:tcW w:w="848" w:type="dxa"/>
          </w:tcPr>
          <w:p w14:paraId="40751F6A" w14:textId="77777777" w:rsidR="005079AB" w:rsidRPr="00F53AF8" w:rsidRDefault="005079AB" w:rsidP="00BE2759">
            <w:pPr>
              <w:pStyle w:val="TAC"/>
              <w:rPr>
                <w:rFonts w:cs="Arial"/>
              </w:rPr>
            </w:pPr>
          </w:p>
        </w:tc>
        <w:tc>
          <w:tcPr>
            <w:tcW w:w="848" w:type="dxa"/>
          </w:tcPr>
          <w:p w14:paraId="68430783" w14:textId="77777777" w:rsidR="005079AB" w:rsidRPr="00F53AF8" w:rsidRDefault="005079AB" w:rsidP="00BE2759">
            <w:pPr>
              <w:pStyle w:val="TAC"/>
              <w:rPr>
                <w:rFonts w:cs="Arial"/>
              </w:rPr>
            </w:pPr>
          </w:p>
        </w:tc>
        <w:tc>
          <w:tcPr>
            <w:tcW w:w="848" w:type="dxa"/>
          </w:tcPr>
          <w:p w14:paraId="6E841CE8" w14:textId="77777777" w:rsidR="005079AB" w:rsidRPr="00F53AF8" w:rsidRDefault="005079AB" w:rsidP="00BE2759">
            <w:pPr>
              <w:pStyle w:val="TAC"/>
              <w:rPr>
                <w:rFonts w:cs="Arial"/>
              </w:rPr>
            </w:pPr>
          </w:p>
        </w:tc>
        <w:tc>
          <w:tcPr>
            <w:tcW w:w="848" w:type="dxa"/>
          </w:tcPr>
          <w:p w14:paraId="5D55D4D5" w14:textId="77777777" w:rsidR="005079AB" w:rsidRPr="00F53AF8" w:rsidRDefault="005079AB" w:rsidP="00BE2759">
            <w:pPr>
              <w:pStyle w:val="TAC"/>
              <w:rPr>
                <w:rFonts w:cs="Arial"/>
              </w:rPr>
            </w:pPr>
          </w:p>
        </w:tc>
        <w:tc>
          <w:tcPr>
            <w:tcW w:w="848" w:type="dxa"/>
          </w:tcPr>
          <w:p w14:paraId="40D2E697" w14:textId="77777777" w:rsidR="005079AB" w:rsidRPr="00F53AF8" w:rsidRDefault="005079AB" w:rsidP="00BE2759">
            <w:pPr>
              <w:pStyle w:val="TAC"/>
              <w:rPr>
                <w:rFonts w:cs="Arial"/>
              </w:rPr>
            </w:pPr>
          </w:p>
        </w:tc>
        <w:tc>
          <w:tcPr>
            <w:tcW w:w="849" w:type="dxa"/>
          </w:tcPr>
          <w:p w14:paraId="75E50851" w14:textId="77777777" w:rsidR="005079AB" w:rsidRPr="00F53AF8" w:rsidRDefault="005079AB" w:rsidP="00BE2759">
            <w:pPr>
              <w:pStyle w:val="TAC"/>
              <w:rPr>
                <w:rFonts w:cs="Arial"/>
              </w:rPr>
            </w:pPr>
          </w:p>
        </w:tc>
      </w:tr>
      <w:tr w:rsidR="005079AB" w:rsidRPr="00A1115A" w14:paraId="51A38BC0" w14:textId="77777777" w:rsidTr="00BE2759">
        <w:trPr>
          <w:jc w:val="center"/>
        </w:trPr>
        <w:tc>
          <w:tcPr>
            <w:tcW w:w="3690" w:type="dxa"/>
          </w:tcPr>
          <w:p w14:paraId="4D81B941"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04ACC603" w14:textId="77777777" w:rsidR="005079AB" w:rsidRPr="00A1115A" w:rsidRDefault="005079AB" w:rsidP="00BE2759">
            <w:pPr>
              <w:pStyle w:val="TAC"/>
            </w:pPr>
            <w:r w:rsidRPr="00A1115A">
              <w:t>Bits</w:t>
            </w:r>
          </w:p>
        </w:tc>
        <w:tc>
          <w:tcPr>
            <w:tcW w:w="848" w:type="dxa"/>
          </w:tcPr>
          <w:p w14:paraId="73351AEF" w14:textId="77777777" w:rsidR="005079AB" w:rsidRPr="00F53AF8" w:rsidRDefault="005079AB" w:rsidP="00BE2759">
            <w:pPr>
              <w:pStyle w:val="TAC"/>
            </w:pPr>
            <w:r w:rsidRPr="00F53AF8">
              <w:t>N/A</w:t>
            </w:r>
          </w:p>
        </w:tc>
        <w:tc>
          <w:tcPr>
            <w:tcW w:w="848" w:type="dxa"/>
          </w:tcPr>
          <w:p w14:paraId="5757255B" w14:textId="77777777" w:rsidR="005079AB" w:rsidRPr="00F53AF8" w:rsidRDefault="005079AB" w:rsidP="00BE2759">
            <w:pPr>
              <w:pStyle w:val="TAC"/>
            </w:pPr>
            <w:r w:rsidRPr="00F53AF8">
              <w:t>N/A</w:t>
            </w:r>
          </w:p>
        </w:tc>
        <w:tc>
          <w:tcPr>
            <w:tcW w:w="848" w:type="dxa"/>
          </w:tcPr>
          <w:p w14:paraId="4540E881" w14:textId="77777777" w:rsidR="005079AB" w:rsidRPr="00F53AF8" w:rsidRDefault="005079AB" w:rsidP="00BE2759">
            <w:pPr>
              <w:pStyle w:val="TAC"/>
            </w:pPr>
            <w:r w:rsidRPr="00F53AF8">
              <w:t>N/A</w:t>
            </w:r>
          </w:p>
        </w:tc>
        <w:tc>
          <w:tcPr>
            <w:tcW w:w="848" w:type="dxa"/>
          </w:tcPr>
          <w:p w14:paraId="66246B89" w14:textId="77777777" w:rsidR="005079AB" w:rsidRPr="00F53AF8" w:rsidRDefault="005079AB" w:rsidP="00BE2759">
            <w:pPr>
              <w:pStyle w:val="TAC"/>
            </w:pPr>
            <w:r w:rsidRPr="00F53AF8">
              <w:t>N/A</w:t>
            </w:r>
          </w:p>
        </w:tc>
        <w:tc>
          <w:tcPr>
            <w:tcW w:w="848" w:type="dxa"/>
          </w:tcPr>
          <w:p w14:paraId="1E3E5C56" w14:textId="77777777" w:rsidR="005079AB" w:rsidRPr="00F53AF8" w:rsidRDefault="005079AB" w:rsidP="00BE2759">
            <w:pPr>
              <w:pStyle w:val="TAC"/>
            </w:pPr>
            <w:r w:rsidRPr="00F53AF8">
              <w:t>N/A</w:t>
            </w:r>
          </w:p>
        </w:tc>
        <w:tc>
          <w:tcPr>
            <w:tcW w:w="848" w:type="dxa"/>
          </w:tcPr>
          <w:p w14:paraId="5969027E" w14:textId="77777777" w:rsidR="005079AB" w:rsidRPr="00F53AF8" w:rsidRDefault="005079AB" w:rsidP="00BE2759">
            <w:pPr>
              <w:pStyle w:val="TAC"/>
            </w:pPr>
            <w:r w:rsidRPr="00F53AF8">
              <w:t>N/A</w:t>
            </w:r>
          </w:p>
        </w:tc>
        <w:tc>
          <w:tcPr>
            <w:tcW w:w="848" w:type="dxa"/>
          </w:tcPr>
          <w:p w14:paraId="2C917EE8" w14:textId="77777777" w:rsidR="005079AB" w:rsidRPr="00F53AF8" w:rsidRDefault="005079AB" w:rsidP="00BE2759">
            <w:pPr>
              <w:pStyle w:val="TAC"/>
            </w:pPr>
            <w:r w:rsidRPr="00F53AF8">
              <w:t>N/A</w:t>
            </w:r>
          </w:p>
        </w:tc>
        <w:tc>
          <w:tcPr>
            <w:tcW w:w="848" w:type="dxa"/>
          </w:tcPr>
          <w:p w14:paraId="64BE49AB" w14:textId="77777777" w:rsidR="005079AB" w:rsidRPr="00F53AF8" w:rsidRDefault="005079AB" w:rsidP="00BE2759">
            <w:pPr>
              <w:pStyle w:val="TAC"/>
            </w:pPr>
            <w:r w:rsidRPr="00F53AF8">
              <w:t>N/A</w:t>
            </w:r>
          </w:p>
        </w:tc>
        <w:tc>
          <w:tcPr>
            <w:tcW w:w="848" w:type="dxa"/>
          </w:tcPr>
          <w:p w14:paraId="731D1895" w14:textId="77777777" w:rsidR="005079AB" w:rsidRPr="00F53AF8" w:rsidRDefault="005079AB" w:rsidP="00BE2759">
            <w:pPr>
              <w:pStyle w:val="TAC"/>
            </w:pPr>
            <w:r w:rsidRPr="00F53AF8">
              <w:t>N/A</w:t>
            </w:r>
          </w:p>
        </w:tc>
        <w:tc>
          <w:tcPr>
            <w:tcW w:w="848" w:type="dxa"/>
          </w:tcPr>
          <w:p w14:paraId="3E4508CF" w14:textId="77777777" w:rsidR="005079AB" w:rsidRPr="00F53AF8" w:rsidRDefault="005079AB" w:rsidP="00BE2759">
            <w:pPr>
              <w:pStyle w:val="TAC"/>
            </w:pPr>
            <w:r w:rsidRPr="00F53AF8">
              <w:t>N/A</w:t>
            </w:r>
          </w:p>
        </w:tc>
        <w:tc>
          <w:tcPr>
            <w:tcW w:w="849" w:type="dxa"/>
          </w:tcPr>
          <w:p w14:paraId="796FD0A0" w14:textId="77777777" w:rsidR="005079AB" w:rsidRPr="00F53AF8" w:rsidRDefault="005079AB" w:rsidP="00BE2759">
            <w:pPr>
              <w:pStyle w:val="TAC"/>
            </w:pPr>
            <w:r w:rsidRPr="00F53AF8">
              <w:t>N/A</w:t>
            </w:r>
          </w:p>
        </w:tc>
      </w:tr>
      <w:tr w:rsidR="005079AB" w:rsidRPr="00A1115A" w14:paraId="257449D6" w14:textId="77777777" w:rsidTr="00BE2759">
        <w:trPr>
          <w:jc w:val="center"/>
        </w:trPr>
        <w:tc>
          <w:tcPr>
            <w:tcW w:w="3690" w:type="dxa"/>
          </w:tcPr>
          <w:p w14:paraId="0A3527E2"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3447C87E" w14:textId="77777777" w:rsidR="005079AB" w:rsidRPr="00A1115A" w:rsidRDefault="005079AB" w:rsidP="00BE2759">
            <w:pPr>
              <w:pStyle w:val="TAC"/>
            </w:pPr>
            <w:r w:rsidRPr="00A1115A">
              <w:t>Bits</w:t>
            </w:r>
          </w:p>
        </w:tc>
        <w:tc>
          <w:tcPr>
            <w:tcW w:w="848" w:type="dxa"/>
          </w:tcPr>
          <w:p w14:paraId="40E356E0" w14:textId="77777777" w:rsidR="005079AB" w:rsidRPr="00F53AF8" w:rsidRDefault="005079AB" w:rsidP="00BE2759">
            <w:pPr>
              <w:pStyle w:val="TAC"/>
            </w:pPr>
            <w:r w:rsidRPr="00F53AF8">
              <w:t>11880</w:t>
            </w:r>
          </w:p>
        </w:tc>
        <w:tc>
          <w:tcPr>
            <w:tcW w:w="848" w:type="dxa"/>
          </w:tcPr>
          <w:p w14:paraId="6C88A5B1" w14:textId="77777777" w:rsidR="005079AB" w:rsidRPr="00F53AF8" w:rsidRDefault="005079AB" w:rsidP="00BE2759">
            <w:pPr>
              <w:pStyle w:val="TAC"/>
            </w:pPr>
            <w:r w:rsidRPr="00F53AF8">
              <w:t>19440</w:t>
            </w:r>
          </w:p>
        </w:tc>
        <w:tc>
          <w:tcPr>
            <w:tcW w:w="848" w:type="dxa"/>
          </w:tcPr>
          <w:p w14:paraId="51495ABB" w14:textId="77777777" w:rsidR="005079AB" w:rsidRPr="00F53AF8" w:rsidRDefault="005079AB" w:rsidP="00BE2759">
            <w:pPr>
              <w:pStyle w:val="TAC"/>
            </w:pPr>
            <w:r w:rsidRPr="00F53AF8">
              <w:t>25920</w:t>
            </w:r>
          </w:p>
        </w:tc>
        <w:tc>
          <w:tcPr>
            <w:tcW w:w="848" w:type="dxa"/>
          </w:tcPr>
          <w:p w14:paraId="062A9346" w14:textId="77777777" w:rsidR="005079AB" w:rsidRPr="00F53AF8" w:rsidRDefault="005079AB" w:rsidP="00BE2759">
            <w:pPr>
              <w:pStyle w:val="TAC"/>
            </w:pPr>
            <w:r w:rsidRPr="00F53AF8">
              <w:t>33480</w:t>
            </w:r>
          </w:p>
        </w:tc>
        <w:tc>
          <w:tcPr>
            <w:tcW w:w="848" w:type="dxa"/>
          </w:tcPr>
          <w:p w14:paraId="2A60A804" w14:textId="77777777" w:rsidR="005079AB" w:rsidRPr="00F53AF8" w:rsidRDefault="005079AB" w:rsidP="00BE2759">
            <w:pPr>
              <w:pStyle w:val="TAC"/>
            </w:pPr>
            <w:r w:rsidRPr="00F53AF8">
              <w:t>41040</w:t>
            </w:r>
          </w:p>
        </w:tc>
        <w:tc>
          <w:tcPr>
            <w:tcW w:w="848" w:type="dxa"/>
          </w:tcPr>
          <w:p w14:paraId="591A7526" w14:textId="77777777" w:rsidR="005079AB" w:rsidRPr="00F53AF8" w:rsidRDefault="005079AB" w:rsidP="00BE2759">
            <w:pPr>
              <w:pStyle w:val="TAC"/>
            </w:pPr>
            <w:r w:rsidRPr="00F53AF8">
              <w:t>55080</w:t>
            </w:r>
          </w:p>
        </w:tc>
        <w:tc>
          <w:tcPr>
            <w:tcW w:w="848" w:type="dxa"/>
          </w:tcPr>
          <w:p w14:paraId="670D0885" w14:textId="77777777" w:rsidR="005079AB" w:rsidRPr="00F53AF8" w:rsidRDefault="005079AB" w:rsidP="00BE2759">
            <w:pPr>
              <w:pStyle w:val="TAC"/>
            </w:pPr>
            <w:r w:rsidRPr="00F53AF8">
              <w:t>70200</w:t>
            </w:r>
          </w:p>
        </w:tc>
        <w:tc>
          <w:tcPr>
            <w:tcW w:w="848" w:type="dxa"/>
          </w:tcPr>
          <w:p w14:paraId="7A0CCEB9" w14:textId="77777777" w:rsidR="005079AB" w:rsidRPr="00F53AF8" w:rsidRDefault="005079AB" w:rsidP="00BE2759">
            <w:pPr>
              <w:pStyle w:val="TAC"/>
            </w:pPr>
            <w:r w:rsidRPr="00F53AF8">
              <w:t>85320</w:t>
            </w:r>
          </w:p>
        </w:tc>
        <w:tc>
          <w:tcPr>
            <w:tcW w:w="848" w:type="dxa"/>
          </w:tcPr>
          <w:p w14:paraId="58638B70" w14:textId="77777777" w:rsidR="005079AB" w:rsidRPr="00F53AF8" w:rsidRDefault="005079AB" w:rsidP="00BE2759">
            <w:pPr>
              <w:pStyle w:val="TAC"/>
            </w:pPr>
            <w:r>
              <w:t>100440</w:t>
            </w:r>
          </w:p>
        </w:tc>
        <w:tc>
          <w:tcPr>
            <w:tcW w:w="848" w:type="dxa"/>
          </w:tcPr>
          <w:p w14:paraId="7DE927D1" w14:textId="77777777" w:rsidR="005079AB" w:rsidRPr="00F53AF8" w:rsidRDefault="005079AB" w:rsidP="00BE2759">
            <w:pPr>
              <w:pStyle w:val="TAC"/>
            </w:pPr>
            <w:r w:rsidRPr="00F53AF8">
              <w:t>115560</w:t>
            </w:r>
          </w:p>
        </w:tc>
        <w:tc>
          <w:tcPr>
            <w:tcW w:w="849" w:type="dxa"/>
          </w:tcPr>
          <w:p w14:paraId="74A97ED9" w14:textId="77777777" w:rsidR="005079AB" w:rsidRPr="00F53AF8" w:rsidRDefault="005079AB" w:rsidP="00BE2759">
            <w:pPr>
              <w:pStyle w:val="TAC"/>
            </w:pPr>
            <w:r w:rsidRPr="00F53AF8">
              <w:t>145800</w:t>
            </w:r>
          </w:p>
        </w:tc>
      </w:tr>
      <w:tr w:rsidR="005079AB" w:rsidRPr="00A1115A" w14:paraId="35B8C5B1" w14:textId="77777777" w:rsidTr="00BE2759">
        <w:trPr>
          <w:trHeight w:val="70"/>
          <w:jc w:val="center"/>
        </w:trPr>
        <w:tc>
          <w:tcPr>
            <w:tcW w:w="3690" w:type="dxa"/>
          </w:tcPr>
          <w:p w14:paraId="79416C15"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5DDC5D8F" w14:textId="77777777" w:rsidR="005079AB" w:rsidRPr="00A1115A" w:rsidRDefault="005079AB" w:rsidP="00BE2759">
            <w:pPr>
              <w:pStyle w:val="TAC"/>
            </w:pPr>
            <w:r w:rsidRPr="00A1115A">
              <w:t>Mbps</w:t>
            </w:r>
          </w:p>
        </w:tc>
        <w:tc>
          <w:tcPr>
            <w:tcW w:w="848" w:type="dxa"/>
          </w:tcPr>
          <w:p w14:paraId="69FE2192" w14:textId="77777777" w:rsidR="005079AB" w:rsidRPr="00F53AF8" w:rsidRDefault="005079AB" w:rsidP="00BE2759">
            <w:pPr>
              <w:pStyle w:val="TAC"/>
            </w:pPr>
            <w:r w:rsidRPr="00F53AF8">
              <w:t>22.138</w:t>
            </w:r>
          </w:p>
        </w:tc>
        <w:tc>
          <w:tcPr>
            <w:tcW w:w="848" w:type="dxa"/>
          </w:tcPr>
          <w:p w14:paraId="555ACA16" w14:textId="77777777" w:rsidR="005079AB" w:rsidRPr="00F53AF8" w:rsidRDefault="005079AB" w:rsidP="00BE2759">
            <w:pPr>
              <w:pStyle w:val="TAC"/>
            </w:pPr>
            <w:r w:rsidRPr="00F53AF8">
              <w:t>36.883</w:t>
            </w:r>
          </w:p>
        </w:tc>
        <w:tc>
          <w:tcPr>
            <w:tcW w:w="848" w:type="dxa"/>
          </w:tcPr>
          <w:p w14:paraId="170784FD" w14:textId="77777777" w:rsidR="005079AB" w:rsidRPr="00F53AF8" w:rsidRDefault="005079AB" w:rsidP="00BE2759">
            <w:pPr>
              <w:pStyle w:val="TAC"/>
            </w:pPr>
            <w:r w:rsidRPr="00F53AF8">
              <w:t>49.190</w:t>
            </w:r>
          </w:p>
        </w:tc>
        <w:tc>
          <w:tcPr>
            <w:tcW w:w="848" w:type="dxa"/>
          </w:tcPr>
          <w:p w14:paraId="16858CF8" w14:textId="77777777" w:rsidR="005079AB" w:rsidRPr="00F53AF8" w:rsidRDefault="005079AB" w:rsidP="00BE2759">
            <w:pPr>
              <w:pStyle w:val="TAC"/>
            </w:pPr>
            <w:r w:rsidRPr="00F53AF8">
              <w:t>62.688</w:t>
            </w:r>
          </w:p>
        </w:tc>
        <w:tc>
          <w:tcPr>
            <w:tcW w:w="848" w:type="dxa"/>
          </w:tcPr>
          <w:p w14:paraId="1C7DBC45" w14:textId="77777777" w:rsidR="005079AB" w:rsidRPr="00F53AF8" w:rsidRDefault="005079AB" w:rsidP="00BE2759">
            <w:pPr>
              <w:pStyle w:val="TAC"/>
            </w:pPr>
            <w:r w:rsidRPr="00F53AF8">
              <w:t>77.434</w:t>
            </w:r>
          </w:p>
        </w:tc>
        <w:tc>
          <w:tcPr>
            <w:tcW w:w="848" w:type="dxa"/>
          </w:tcPr>
          <w:p w14:paraId="1EAC630F" w14:textId="77777777" w:rsidR="005079AB" w:rsidRPr="00F53AF8" w:rsidRDefault="005079AB" w:rsidP="00BE2759">
            <w:pPr>
              <w:pStyle w:val="TAC"/>
            </w:pPr>
            <w:r w:rsidRPr="00F53AF8">
              <w:t>103.277</w:t>
            </w:r>
          </w:p>
        </w:tc>
        <w:tc>
          <w:tcPr>
            <w:tcW w:w="848" w:type="dxa"/>
          </w:tcPr>
          <w:p w14:paraId="5660EE92" w14:textId="77777777" w:rsidR="005079AB" w:rsidRPr="00F53AF8" w:rsidRDefault="005079AB" w:rsidP="00BE2759">
            <w:pPr>
              <w:pStyle w:val="TAC"/>
            </w:pPr>
            <w:r w:rsidRPr="00F53AF8">
              <w:t>132.730</w:t>
            </w:r>
          </w:p>
        </w:tc>
        <w:tc>
          <w:tcPr>
            <w:tcW w:w="848" w:type="dxa"/>
          </w:tcPr>
          <w:p w14:paraId="5FAD32C0" w14:textId="77777777" w:rsidR="005079AB" w:rsidRPr="00F53AF8" w:rsidRDefault="005079AB" w:rsidP="00BE2759">
            <w:pPr>
              <w:pStyle w:val="TAC"/>
            </w:pPr>
            <w:r w:rsidRPr="00F53AF8">
              <w:t>162.202</w:t>
            </w:r>
          </w:p>
        </w:tc>
        <w:tc>
          <w:tcPr>
            <w:tcW w:w="848" w:type="dxa"/>
          </w:tcPr>
          <w:p w14:paraId="1280D62E" w14:textId="77777777" w:rsidR="005079AB" w:rsidRPr="00F53AF8" w:rsidRDefault="005079AB" w:rsidP="00BE2759">
            <w:pPr>
              <w:pStyle w:val="TAC"/>
            </w:pPr>
            <w:r w:rsidRPr="00F53AF8">
              <w:t>191.750</w:t>
            </w:r>
          </w:p>
        </w:tc>
        <w:tc>
          <w:tcPr>
            <w:tcW w:w="848" w:type="dxa"/>
          </w:tcPr>
          <w:p w14:paraId="73A561CC" w14:textId="77777777" w:rsidR="005079AB" w:rsidRPr="00F53AF8" w:rsidRDefault="005079AB" w:rsidP="00BE2759">
            <w:pPr>
              <w:pStyle w:val="TAC"/>
            </w:pPr>
            <w:r w:rsidRPr="00F53AF8">
              <w:t>216.422</w:t>
            </w:r>
          </w:p>
        </w:tc>
        <w:tc>
          <w:tcPr>
            <w:tcW w:w="849" w:type="dxa"/>
          </w:tcPr>
          <w:p w14:paraId="2AA5CD11" w14:textId="77777777" w:rsidR="005079AB" w:rsidRPr="00F53AF8" w:rsidRDefault="005079AB" w:rsidP="00BE2759">
            <w:pPr>
              <w:pStyle w:val="TAC"/>
            </w:pPr>
            <w:r w:rsidRPr="00F53AF8">
              <w:t>275.462</w:t>
            </w:r>
          </w:p>
        </w:tc>
      </w:tr>
      <w:tr w:rsidR="005079AB" w:rsidRPr="00A1115A" w14:paraId="5EFD0567" w14:textId="77777777" w:rsidTr="00BE2759">
        <w:trPr>
          <w:trHeight w:val="70"/>
          <w:jc w:val="center"/>
        </w:trPr>
        <w:tc>
          <w:tcPr>
            <w:tcW w:w="14112" w:type="dxa"/>
            <w:gridSpan w:val="13"/>
          </w:tcPr>
          <w:p w14:paraId="0C84D9D7"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FA5CBF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68ED224"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20A23E" w14:textId="77777777" w:rsidR="005079AB" w:rsidRPr="00A1115A" w:rsidRDefault="005079AB" w:rsidP="00BE2759">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BC53B4D" w14:textId="77777777" w:rsidR="005079AB" w:rsidRDefault="005079AB" w:rsidP="005079AB">
      <w:pPr>
        <w:rPr>
          <w:noProof/>
        </w:rPr>
      </w:pPr>
    </w:p>
    <w:p w14:paraId="2E224E4F" w14:textId="77777777" w:rsidR="005079AB" w:rsidRDefault="005079AB" w:rsidP="00F50CA7">
      <w:pPr>
        <w:sectPr w:rsidR="005079AB" w:rsidSect="005079AB">
          <w:footnotePr>
            <w:numRestart w:val="eachSect"/>
          </w:footnotePr>
          <w:pgSz w:w="16840" w:h="11907" w:orient="landscape" w:code="9"/>
          <w:pgMar w:top="1133" w:right="1133" w:bottom="1133" w:left="1416" w:header="850" w:footer="340" w:gutter="0"/>
          <w:cols w:space="720"/>
          <w:formProt w:val="0"/>
          <w:docGrid w:linePitch="272"/>
        </w:sectPr>
      </w:pPr>
    </w:p>
    <w:p w14:paraId="31E002EE" w14:textId="1BB7AA10" w:rsidR="00A1115A" w:rsidRPr="00A1115A" w:rsidRDefault="00A1115A" w:rsidP="00A1115A">
      <w:pPr>
        <w:pStyle w:val="Heading1"/>
      </w:pPr>
      <w:r w:rsidRPr="00A1115A">
        <w:t>A.4</w:t>
      </w:r>
      <w:r w:rsidRPr="00A1115A">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61367886"/>
      <w:bookmarkStart w:id="676" w:name="_Toc61373269"/>
      <w:bookmarkStart w:id="677" w:name="_Toc68231219"/>
      <w:bookmarkStart w:id="678" w:name="_Toc69084632"/>
      <w:bookmarkStart w:id="679" w:name="_Toc75467645"/>
      <w:bookmarkStart w:id="680" w:name="_Toc76509667"/>
      <w:bookmarkStart w:id="681" w:name="_Toc76718657"/>
      <w:bookmarkStart w:id="682" w:name="_Toc83581004"/>
      <w:bookmarkStart w:id="683" w:name="_Toc84405513"/>
      <w:bookmarkStart w:id="684" w:name="_Toc84414122"/>
      <w:r w:rsidRPr="00A1115A">
        <w:rPr>
          <w:lang w:val="it-IT"/>
        </w:rPr>
        <w:t>A.5</w:t>
      </w:r>
      <w:r w:rsidRPr="00A1115A">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3C3001C" w14:textId="77777777" w:rsidR="00A1115A" w:rsidRPr="00A1115A" w:rsidRDefault="00A1115A" w:rsidP="00A1115A">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61367887"/>
      <w:bookmarkStart w:id="694" w:name="_Toc61373270"/>
      <w:bookmarkStart w:id="695" w:name="_Toc68231220"/>
      <w:bookmarkStart w:id="696" w:name="_Toc69084633"/>
      <w:bookmarkStart w:id="697" w:name="_Toc75467646"/>
      <w:bookmarkStart w:id="698" w:name="_Toc76509668"/>
      <w:bookmarkStart w:id="699" w:name="_Toc76718658"/>
      <w:bookmarkStart w:id="700" w:name="_Toc83581005"/>
      <w:bookmarkStart w:id="701" w:name="_Toc84405514"/>
      <w:bookmarkStart w:id="702" w:name="_Toc84414123"/>
      <w:r w:rsidRPr="00A1115A">
        <w:t>A.5.1</w:t>
      </w:r>
      <w:r w:rsidRPr="00A1115A">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4AE80F3C" w14:textId="77777777" w:rsidR="00A1115A" w:rsidRPr="00A1115A" w:rsidRDefault="00A1115A" w:rsidP="00A1115A">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61367888"/>
      <w:bookmarkStart w:id="712" w:name="_Toc61373271"/>
      <w:bookmarkStart w:id="713" w:name="_Toc68231221"/>
      <w:bookmarkStart w:id="714" w:name="_Toc69084634"/>
      <w:bookmarkStart w:id="715" w:name="_Toc75467647"/>
      <w:bookmarkStart w:id="716" w:name="_Toc76509669"/>
      <w:bookmarkStart w:id="717" w:name="_Toc76718659"/>
      <w:bookmarkStart w:id="718" w:name="_Toc83581006"/>
      <w:bookmarkStart w:id="719" w:name="_Toc84405515"/>
      <w:bookmarkStart w:id="720" w:name="_Toc84414124"/>
      <w:r w:rsidRPr="00A1115A">
        <w:rPr>
          <w:snapToGrid w:val="0"/>
        </w:rPr>
        <w:t>A.5.1.1</w:t>
      </w:r>
      <w:r w:rsidRPr="00A1115A">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61367889"/>
      <w:bookmarkStart w:id="730" w:name="_Toc61373272"/>
      <w:bookmarkStart w:id="731" w:name="_Toc68231222"/>
      <w:bookmarkStart w:id="732" w:name="_Toc69084635"/>
      <w:bookmarkStart w:id="733" w:name="_Toc75467648"/>
      <w:bookmarkStart w:id="734" w:name="_Toc76509670"/>
      <w:bookmarkStart w:id="735" w:name="_Toc76718660"/>
      <w:bookmarkStart w:id="736" w:name="_Toc83581007"/>
      <w:bookmarkStart w:id="737" w:name="_Toc84405516"/>
      <w:bookmarkStart w:id="738" w:name="_Toc84414125"/>
      <w:r w:rsidRPr="00A1115A">
        <w:t>A.5.2</w:t>
      </w:r>
      <w:r w:rsidRPr="00A1115A">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0CDAB931" w14:textId="77777777" w:rsidR="00A1115A" w:rsidRPr="00A1115A" w:rsidRDefault="00A1115A" w:rsidP="00A1115A">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61367890"/>
      <w:bookmarkStart w:id="748" w:name="_Toc61373273"/>
      <w:bookmarkStart w:id="749" w:name="_Toc68231223"/>
      <w:bookmarkStart w:id="750" w:name="_Toc69084636"/>
      <w:bookmarkStart w:id="751" w:name="_Toc75467649"/>
      <w:bookmarkStart w:id="752" w:name="_Toc76509671"/>
      <w:bookmarkStart w:id="753" w:name="_Toc76718661"/>
      <w:bookmarkStart w:id="754" w:name="_Toc83581008"/>
      <w:bookmarkStart w:id="755" w:name="_Toc84405517"/>
      <w:bookmarkStart w:id="756" w:name="_Toc84414126"/>
      <w:r w:rsidRPr="00A1115A">
        <w:rPr>
          <w:snapToGrid w:val="0"/>
        </w:rPr>
        <w:t>A.5.2.1</w:t>
      </w:r>
      <w:r w:rsidRPr="00A1115A">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61367891"/>
      <w:bookmarkStart w:id="766" w:name="_Toc61373274"/>
      <w:bookmarkStart w:id="767" w:name="_Toc68231224"/>
      <w:bookmarkStart w:id="768" w:name="_Toc69084637"/>
      <w:bookmarkStart w:id="769" w:name="_Toc75467650"/>
      <w:bookmarkStart w:id="770" w:name="_Toc76509672"/>
      <w:bookmarkStart w:id="771" w:name="_Toc76718662"/>
      <w:bookmarkStart w:id="772" w:name="_Toc83581009"/>
      <w:bookmarkStart w:id="773" w:name="_Toc84405518"/>
      <w:bookmarkStart w:id="774" w:name="_Toc84414127"/>
      <w:r w:rsidRPr="00A1115A">
        <w:t>A.6</w:t>
      </w:r>
      <w:r w:rsidRPr="00A1115A">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11BF0D5A" w14:textId="77777777" w:rsidR="00A1115A" w:rsidRPr="00A1115A" w:rsidRDefault="00A1115A" w:rsidP="00A1115A"/>
    <w:p w14:paraId="696FE007" w14:textId="77777777" w:rsidR="00A1115A" w:rsidRPr="00A1115A" w:rsidRDefault="00A1115A" w:rsidP="00A1115A">
      <w:pPr>
        <w:pStyle w:val="Heading1"/>
      </w:pPr>
      <w:bookmarkStart w:id="775" w:name="_Toc61367892"/>
      <w:bookmarkStart w:id="776" w:name="_Toc61373275"/>
      <w:bookmarkStart w:id="777" w:name="_Toc68231225"/>
      <w:bookmarkStart w:id="778" w:name="_Toc69084638"/>
      <w:bookmarkStart w:id="779" w:name="_Toc75467651"/>
      <w:bookmarkStart w:id="780" w:name="_Toc76509673"/>
      <w:bookmarkStart w:id="781" w:name="_Toc76718663"/>
      <w:bookmarkStart w:id="782" w:name="_Toc83581010"/>
      <w:bookmarkStart w:id="783" w:name="_Toc84405519"/>
      <w:bookmarkStart w:id="784" w:name="_Toc84414128"/>
      <w:r w:rsidRPr="00A1115A">
        <w:t>A.7</w:t>
      </w:r>
      <w:r w:rsidRPr="00A1115A">
        <w:tab/>
        <w:t>V2X reference measurement channels</w:t>
      </w:r>
      <w:bookmarkEnd w:id="775"/>
      <w:bookmarkEnd w:id="776"/>
      <w:bookmarkEnd w:id="777"/>
      <w:bookmarkEnd w:id="778"/>
      <w:bookmarkEnd w:id="779"/>
      <w:bookmarkEnd w:id="780"/>
      <w:bookmarkEnd w:id="781"/>
      <w:bookmarkEnd w:id="782"/>
      <w:bookmarkEnd w:id="783"/>
      <w:bookmarkEnd w:id="784"/>
    </w:p>
    <w:p w14:paraId="03F25E70" w14:textId="77777777" w:rsidR="00A1115A" w:rsidRPr="00A1115A" w:rsidRDefault="00A1115A" w:rsidP="00A1115A">
      <w:pPr>
        <w:pStyle w:val="Heading2"/>
      </w:pPr>
      <w:bookmarkStart w:id="785" w:name="_Toc61367893"/>
      <w:bookmarkStart w:id="786" w:name="_Toc61373276"/>
      <w:bookmarkStart w:id="787" w:name="_Toc68231226"/>
      <w:bookmarkStart w:id="788" w:name="_Toc69084639"/>
      <w:bookmarkStart w:id="789" w:name="_Toc75467652"/>
      <w:bookmarkStart w:id="790" w:name="_Toc76509674"/>
      <w:bookmarkStart w:id="791" w:name="_Toc76718664"/>
      <w:bookmarkStart w:id="792" w:name="_Toc83581011"/>
      <w:bookmarkStart w:id="793" w:name="_Toc84405520"/>
      <w:bookmarkStart w:id="794" w:name="_Toc84414129"/>
      <w:r w:rsidRPr="00A1115A">
        <w:t>A.7.1</w:t>
      </w:r>
      <w:r w:rsidRPr="00A1115A">
        <w:tab/>
        <w:t>General</w:t>
      </w:r>
      <w:bookmarkEnd w:id="785"/>
      <w:bookmarkEnd w:id="786"/>
      <w:bookmarkEnd w:id="787"/>
      <w:bookmarkEnd w:id="788"/>
      <w:bookmarkEnd w:id="789"/>
      <w:bookmarkEnd w:id="790"/>
      <w:bookmarkEnd w:id="791"/>
      <w:bookmarkEnd w:id="792"/>
      <w:bookmarkEnd w:id="793"/>
      <w:bookmarkEnd w:id="794"/>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795" w:name="_Toc61367894"/>
      <w:bookmarkStart w:id="796" w:name="_Toc61373277"/>
      <w:bookmarkStart w:id="797" w:name="_Toc68231227"/>
      <w:bookmarkStart w:id="798" w:name="_Toc69084640"/>
      <w:bookmarkStart w:id="799" w:name="_Toc75467653"/>
      <w:bookmarkStart w:id="800" w:name="_Toc76509675"/>
      <w:bookmarkStart w:id="801" w:name="_Toc76718665"/>
      <w:bookmarkStart w:id="802" w:name="_Toc83581012"/>
      <w:bookmarkStart w:id="803" w:name="_Toc84405521"/>
      <w:bookmarkStart w:id="804" w:name="_Toc84414130"/>
      <w:r w:rsidRPr="00A1115A">
        <w:t>A.7.2</w:t>
      </w:r>
      <w:r w:rsidRPr="00A1115A">
        <w:tab/>
      </w:r>
      <w:bookmarkEnd w:id="795"/>
      <w:bookmarkEnd w:id="796"/>
      <w:bookmarkEnd w:id="797"/>
      <w:bookmarkEnd w:id="798"/>
      <w:r w:rsidR="00355195">
        <w:t xml:space="preserve">FRC for </w:t>
      </w:r>
      <w:r w:rsidR="00355195" w:rsidRPr="00771F2A">
        <w:t>V2X receiver requirements</w:t>
      </w:r>
      <w:r w:rsidR="00355195">
        <w:t xml:space="preserve"> for QPSK</w:t>
      </w:r>
      <w:bookmarkEnd w:id="799"/>
      <w:bookmarkEnd w:id="800"/>
      <w:bookmarkEnd w:id="801"/>
      <w:bookmarkEnd w:id="802"/>
      <w:bookmarkEnd w:id="803"/>
      <w:bookmarkEnd w:id="804"/>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53A9F4A8" w14:textId="77777777" w:rsidR="007F0F3A" w:rsidRPr="00A1115A" w:rsidRDefault="007F0F3A" w:rsidP="007F0F3A">
      <w:pPr>
        <w:pStyle w:val="TH"/>
      </w:pPr>
      <w:r w:rsidRPr="00A1115A">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7F0F3A" w:rsidRPr="00A1115A" w14:paraId="3F07A7E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1BAA1F" w14:textId="77777777" w:rsidR="007F0F3A" w:rsidRPr="00A1115A" w:rsidRDefault="007F0F3A" w:rsidP="007611BB">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3FFA" w14:textId="77777777" w:rsidR="007F0F3A" w:rsidRPr="00A1115A" w:rsidRDefault="007F0F3A" w:rsidP="007611BB">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6B55360E"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5700CF4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C21E38"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E0C21"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AF43A4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BE1DF"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C5176E"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B49F"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BE138D"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08D1213C"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1BD1F2"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208E2" w14:textId="77777777" w:rsidR="007F0F3A" w:rsidRPr="00A1115A" w:rsidRDefault="007F0F3A" w:rsidP="007611BB">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12B8305"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E2424"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D644D"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B50A"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671D05"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045801A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F4BB29"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1CBCEEDC"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7243508"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1335D7"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73057350"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25A7B8"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6A007CC"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45197857"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44A775"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47D8FF08"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ABCB357"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8FDD9"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F6796"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5EC10"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9E0458"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2EFC4E2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2A694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F16F562"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ED089D8" w14:textId="77777777" w:rsidR="007F0F3A" w:rsidRPr="00A1115A" w:rsidRDefault="007F0F3A" w:rsidP="007611BB">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4E3C1" w14:textId="77777777" w:rsidR="007F0F3A" w:rsidRPr="00A1115A" w:rsidRDefault="007F0F3A" w:rsidP="007611BB">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25D78" w14:textId="77777777" w:rsidR="007F0F3A" w:rsidRPr="00A1115A" w:rsidRDefault="007F0F3A" w:rsidP="007611BB">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8B642" w14:textId="77777777" w:rsidR="007F0F3A" w:rsidRPr="00A1115A" w:rsidRDefault="007F0F3A" w:rsidP="007611BB">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4F0F3" w14:textId="77777777" w:rsidR="007F0F3A" w:rsidRPr="00A1115A" w:rsidRDefault="007F0F3A" w:rsidP="007611BB">
            <w:pPr>
              <w:pStyle w:val="TAC"/>
              <w:rPr>
                <w:rFonts w:cs="Arial"/>
                <w:kern w:val="2"/>
                <w:szCs w:val="18"/>
              </w:rPr>
            </w:pPr>
            <w:r w:rsidRPr="00A1115A">
              <w:rPr>
                <w:rFonts w:cs="Arial"/>
                <w:kern w:val="2"/>
                <w:szCs w:val="18"/>
              </w:rPr>
              <w:t>4</w:t>
            </w:r>
          </w:p>
        </w:tc>
      </w:tr>
      <w:tr w:rsidR="007F0F3A" w:rsidRPr="00A1115A" w14:paraId="106A196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4E1624"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EB427DC"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5070D6C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5CA52F"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A39DB1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8969AC2" w14:textId="77777777" w:rsidR="007F0F3A" w:rsidRPr="00A1115A" w:rsidRDefault="007F0F3A" w:rsidP="007611BB">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BCE0E" w14:textId="77777777" w:rsidR="007F0F3A" w:rsidRPr="00A1115A" w:rsidRDefault="007F0F3A" w:rsidP="007611BB">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CD729" w14:textId="77777777" w:rsidR="007F0F3A" w:rsidRPr="00A1115A" w:rsidRDefault="007F0F3A" w:rsidP="007611BB">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2534" w14:textId="77777777" w:rsidR="007F0F3A" w:rsidRPr="00A1115A" w:rsidRDefault="007F0F3A" w:rsidP="007611BB">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9ADF30" w14:textId="77777777" w:rsidR="007F0F3A" w:rsidRPr="00A1115A" w:rsidRDefault="007F0F3A" w:rsidP="007611BB">
            <w:pPr>
              <w:pStyle w:val="TAC"/>
              <w:rPr>
                <w:rFonts w:cs="Arial"/>
                <w:kern w:val="2"/>
                <w:szCs w:val="18"/>
              </w:rPr>
            </w:pPr>
            <w:r w:rsidRPr="00A1115A">
              <w:rPr>
                <w:rFonts w:cs="Arial"/>
                <w:kern w:val="2"/>
                <w:szCs w:val="18"/>
              </w:rPr>
              <w:t>QPSK</w:t>
            </w:r>
          </w:p>
        </w:tc>
      </w:tr>
      <w:tr w:rsidR="007F0F3A" w:rsidRPr="00A1115A" w14:paraId="036164E4" w14:textId="77777777" w:rsidTr="007611BB">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EB8B4D"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E4BB81A"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E2A0F3" w14:textId="77777777" w:rsidR="007F0F3A" w:rsidRPr="00A1115A" w:rsidRDefault="007F0F3A" w:rsidP="007611BB">
            <w:pPr>
              <w:pStyle w:val="TAC"/>
              <w:rPr>
                <w:rFonts w:cs="Arial"/>
                <w:kern w:val="2"/>
                <w:szCs w:val="18"/>
                <w:lang w:eastAsia="ko-KR"/>
              </w:rPr>
            </w:pPr>
            <w:r>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16456C8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609617" w14:textId="77777777" w:rsidR="007F0F3A" w:rsidRPr="00A1115A" w:rsidRDefault="007F0F3A" w:rsidP="007611BB">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46AA230"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9DCB6E5"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01917AE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682185"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AC8FB" w14:textId="77777777" w:rsidR="007F0F3A" w:rsidRPr="00A1115A" w:rsidRDefault="007F0F3A" w:rsidP="007611BB">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F5CFA9C" w14:textId="77777777" w:rsidR="007F0F3A" w:rsidRPr="00A1115A" w:rsidRDefault="007F0F3A" w:rsidP="007611BB">
            <w:pPr>
              <w:pStyle w:val="TAC"/>
              <w:rPr>
                <w:rFonts w:cs="Arial"/>
                <w:kern w:val="2"/>
                <w:szCs w:val="18"/>
                <w:lang w:eastAsia="ko-KR"/>
              </w:rPr>
            </w:pPr>
            <w:r>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6F9B4" w14:textId="77777777" w:rsidR="007F0F3A" w:rsidRPr="00A1115A" w:rsidRDefault="007F0F3A" w:rsidP="007611BB">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64FB9"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443F"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400F23"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13400E60"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2574F8"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90521A4"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E863D2"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A67EC" w14:textId="77777777" w:rsidR="007F0F3A" w:rsidRPr="00A1115A" w:rsidRDefault="007F0F3A" w:rsidP="007611BB">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1B382"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055D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A3495"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4E4C3B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742EFA"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33AE5D7"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5904BB7"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BB5607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8422C1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DA2420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4CCC27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7F442B0A"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8403F3"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2C986143"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CD814F7" w14:textId="77777777" w:rsidR="007F0F3A" w:rsidRPr="00A1115A" w:rsidRDefault="007F0F3A" w:rsidP="007611BB">
            <w:pPr>
              <w:pStyle w:val="TAC"/>
              <w:rPr>
                <w:rFonts w:cs="Arial"/>
                <w:kern w:val="2"/>
                <w:szCs w:val="18"/>
                <w:lang w:eastAsia="ko-KR"/>
              </w:rPr>
            </w:pPr>
            <w:r>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8A928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4C8223E3"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37A7A052"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34BE2FFF" w14:textId="77777777" w:rsidR="007F0F3A" w:rsidRPr="00A1115A" w:rsidRDefault="007F0F3A" w:rsidP="007611BB">
            <w:pPr>
              <w:pStyle w:val="TAC"/>
              <w:rPr>
                <w:rFonts w:cs="Arial"/>
                <w:kern w:val="2"/>
                <w:szCs w:val="18"/>
              </w:rPr>
            </w:pPr>
            <w:r w:rsidRPr="00A1115A">
              <w:rPr>
                <w:rFonts w:cs="Arial"/>
                <w:kern w:val="2"/>
                <w:szCs w:val="18"/>
                <w:lang w:eastAsia="zh-CN"/>
              </w:rPr>
              <w:t>2.25</w:t>
            </w:r>
          </w:p>
        </w:tc>
      </w:tr>
      <w:tr w:rsidR="007F0F3A" w:rsidRPr="00A1115A" w14:paraId="7800882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53423ED"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6C5340B1"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5C168"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19399D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5864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413003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7FC602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0996CD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74733F"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76168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24AD5F8" w14:textId="77777777" w:rsidR="007F0F3A" w:rsidRPr="00A1115A" w:rsidRDefault="007F0F3A" w:rsidP="007611BB">
            <w:pPr>
              <w:pStyle w:val="TAC"/>
              <w:rPr>
                <w:rFonts w:cs="Arial"/>
                <w:kern w:val="2"/>
                <w:szCs w:val="18"/>
                <w:lang w:eastAsia="ko-KR"/>
              </w:rPr>
            </w:pPr>
            <w:r>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2BFF42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7AB6F135" w14:textId="77777777" w:rsidR="007F0F3A" w:rsidRPr="00A1115A" w:rsidRDefault="007F0F3A" w:rsidP="007611BB">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5750752A" w14:textId="77777777" w:rsidR="007F0F3A" w:rsidRPr="00A1115A" w:rsidRDefault="007F0F3A" w:rsidP="007611BB">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44ABB04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55860</w:t>
            </w:r>
          </w:p>
        </w:tc>
      </w:tr>
      <w:tr w:rsidR="007F0F3A" w:rsidRPr="00A1115A" w14:paraId="7AC347AF"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49ACA1"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09DAB" w14:textId="77777777" w:rsidR="007F0F3A" w:rsidRPr="00A1115A" w:rsidRDefault="007F0F3A" w:rsidP="007611BB">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D5D624A" w14:textId="77777777" w:rsidR="007F0F3A" w:rsidRPr="00A1115A" w:rsidRDefault="007F0F3A" w:rsidP="007611BB">
            <w:pPr>
              <w:pStyle w:val="TAC"/>
              <w:rPr>
                <w:rFonts w:cs="Arial"/>
                <w:kern w:val="2"/>
                <w:szCs w:val="18"/>
                <w:lang w:eastAsia="ko-KR"/>
              </w:rPr>
            </w:pPr>
            <w:r>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A16D" w14:textId="77777777" w:rsidR="007F0F3A" w:rsidRPr="00A1115A" w:rsidRDefault="007F0F3A" w:rsidP="007611BB">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DA5D7" w14:textId="77777777" w:rsidR="007F0F3A" w:rsidRPr="00A1115A" w:rsidRDefault="007F0F3A" w:rsidP="007611BB">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021BD"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BB3A96"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3C756110"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0A1F172"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B87968"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3166032"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7E19893C" w14:textId="77777777" w:rsidR="007F0F3A" w:rsidRPr="00A1115A" w:rsidRDefault="007F0F3A" w:rsidP="007F0F3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5"/>
        <w:gridCol w:w="657"/>
        <w:gridCol w:w="767"/>
        <w:gridCol w:w="767"/>
        <w:gridCol w:w="767"/>
        <w:gridCol w:w="767"/>
        <w:gridCol w:w="867"/>
        <w:gridCol w:w="867"/>
        <w:gridCol w:w="817"/>
      </w:tblGrid>
      <w:tr w:rsidR="000F4F37" w:rsidRPr="000F4F37" w14:paraId="6572D0A2"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9F9C5E" w14:textId="77777777" w:rsidR="000F4F37" w:rsidRPr="000F4F37" w:rsidRDefault="000F4F37" w:rsidP="000F4F37">
            <w:pPr>
              <w:pStyle w:val="TAH"/>
              <w:rPr>
                <w:rFonts w:eastAsiaTheme="minorEastAsia"/>
              </w:rPr>
            </w:pPr>
            <w:r w:rsidRPr="000F4F37">
              <w:rPr>
                <w:rFonts w:eastAsiaTheme="minorEastAsia"/>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EAA4D" w14:textId="77777777" w:rsidR="000F4F37" w:rsidRPr="000F4F37" w:rsidRDefault="000F4F37" w:rsidP="000F4F37">
            <w:pPr>
              <w:pStyle w:val="TAH"/>
              <w:rPr>
                <w:rFonts w:eastAsiaTheme="minorEastAsia"/>
              </w:rPr>
            </w:pPr>
            <w:r w:rsidRPr="000F4F37">
              <w:rPr>
                <w:rFonts w:eastAsiaTheme="minorEastAsia"/>
              </w:rPr>
              <w:t>Unit</w:t>
            </w:r>
          </w:p>
        </w:tc>
        <w:tc>
          <w:tcPr>
            <w:tcW w:w="5369" w:type="dxa"/>
            <w:gridSpan w:val="7"/>
            <w:tcBorders>
              <w:top w:val="single" w:sz="4" w:space="0" w:color="auto"/>
              <w:left w:val="single" w:sz="4" w:space="0" w:color="auto"/>
              <w:bottom w:val="single" w:sz="4" w:space="0" w:color="auto"/>
              <w:right w:val="single" w:sz="4" w:space="0" w:color="auto"/>
            </w:tcBorders>
            <w:hideMark/>
          </w:tcPr>
          <w:p w14:paraId="7B1811E1" w14:textId="77777777" w:rsidR="000F4F37" w:rsidRPr="000F4F37" w:rsidRDefault="000F4F37" w:rsidP="000F4F37">
            <w:pPr>
              <w:pStyle w:val="TAH"/>
              <w:rPr>
                <w:rFonts w:eastAsiaTheme="minorEastAsia"/>
              </w:rPr>
            </w:pPr>
            <w:r w:rsidRPr="000F4F37">
              <w:rPr>
                <w:rFonts w:eastAsiaTheme="minorEastAsia"/>
              </w:rPr>
              <w:t>Value</w:t>
            </w:r>
          </w:p>
        </w:tc>
      </w:tr>
      <w:tr w:rsidR="000F4F37" w:rsidRPr="000F4F37" w14:paraId="0F181F28"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BAC646" w14:textId="77777777" w:rsidR="000F4F37" w:rsidRPr="000F4F37" w:rsidRDefault="000F4F37" w:rsidP="000F4F37">
            <w:pPr>
              <w:pStyle w:val="TAL"/>
              <w:rPr>
                <w:rFonts w:eastAsiaTheme="minorEastAsia"/>
              </w:rPr>
            </w:pPr>
            <w:r w:rsidRPr="000F4F37">
              <w:rPr>
                <w:rFonts w:eastAsiaTheme="minorEastAsia"/>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522BB" w14:textId="77777777" w:rsidR="000F4F37" w:rsidRPr="00827181" w:rsidRDefault="000F4F37" w:rsidP="000F4F37">
            <w:pPr>
              <w:pStyle w:val="TAH"/>
              <w:rPr>
                <w:rFonts w:eastAsiaTheme="minorEastAsia"/>
                <w:b w:val="0"/>
                <w:bCs/>
              </w:rPr>
            </w:pPr>
            <w:r w:rsidRPr="00827181">
              <w:rPr>
                <w:rFonts w:eastAsiaTheme="minorEastAsia"/>
                <w:b w:val="0"/>
                <w:bCs/>
              </w:rPr>
              <w:t>MHz</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22155D" w14:textId="77777777" w:rsidR="000F4F37" w:rsidRPr="000F4F37" w:rsidRDefault="000F4F37" w:rsidP="000F4F37">
            <w:pPr>
              <w:pStyle w:val="TAH"/>
              <w:rPr>
                <w:rFonts w:eastAsiaTheme="minorEastAsia"/>
              </w:rPr>
            </w:pPr>
            <w:r w:rsidRPr="000F4F37">
              <w:rPr>
                <w:rFonts w:eastAsiaTheme="minorEastAsia"/>
              </w:rPr>
              <w:t>10</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9A3CF4" w14:textId="77777777" w:rsidR="000F4F37" w:rsidRPr="000F4F37" w:rsidRDefault="000F4F37" w:rsidP="000F4F37">
            <w:pPr>
              <w:pStyle w:val="TAH"/>
              <w:rPr>
                <w:rFonts w:eastAsiaTheme="minorEastAsia"/>
              </w:rPr>
            </w:pPr>
            <w:r w:rsidRPr="000F4F37">
              <w:rPr>
                <w:rFonts w:eastAsiaTheme="minorEastAsia"/>
              </w:rPr>
              <w:t>20</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214C9F" w14:textId="77777777" w:rsidR="000F4F37" w:rsidRPr="000F4F37" w:rsidRDefault="000F4F37" w:rsidP="000F4F37">
            <w:pPr>
              <w:pStyle w:val="TAH"/>
              <w:rPr>
                <w:rFonts w:eastAsiaTheme="minorEastAsia"/>
              </w:rPr>
            </w:pPr>
            <w:r w:rsidRPr="000F4F37">
              <w:rPr>
                <w:rFonts w:eastAsiaTheme="minorEastAsia"/>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85482D" w14:textId="77777777" w:rsidR="000F4F37" w:rsidRPr="000F4F37" w:rsidRDefault="000F4F37" w:rsidP="000F4F37">
            <w:pPr>
              <w:pStyle w:val="TAH"/>
              <w:rPr>
                <w:rFonts w:eastAsiaTheme="minorEastAsia"/>
              </w:rPr>
            </w:pPr>
            <w:r w:rsidRPr="000F4F37">
              <w:rPr>
                <w:rFonts w:eastAsiaTheme="minorEastAsia"/>
              </w:rPr>
              <w:t>40</w:t>
            </w:r>
          </w:p>
        </w:tc>
        <w:tc>
          <w:tcPr>
            <w:tcW w:w="767" w:type="dxa"/>
            <w:tcBorders>
              <w:top w:val="single" w:sz="4" w:space="0" w:color="auto"/>
              <w:left w:val="single" w:sz="4" w:space="0" w:color="auto"/>
              <w:bottom w:val="single" w:sz="4" w:space="0" w:color="auto"/>
              <w:right w:val="single" w:sz="4" w:space="0" w:color="auto"/>
            </w:tcBorders>
          </w:tcPr>
          <w:p w14:paraId="772ECD12" w14:textId="77777777" w:rsidR="000F4F37" w:rsidRPr="000F4F37" w:rsidRDefault="000F4F37" w:rsidP="000F4F37">
            <w:pPr>
              <w:pStyle w:val="TAH"/>
              <w:rPr>
                <w:rFonts w:eastAsiaTheme="minorEastAsia"/>
                <w:lang w:eastAsia="zh-CN"/>
              </w:rPr>
            </w:pPr>
            <w:r w:rsidRPr="000F4F37">
              <w:rPr>
                <w:rFonts w:eastAsiaTheme="minorEastAsia" w:hint="eastAsia"/>
                <w:lang w:eastAsia="zh-CN"/>
              </w:rPr>
              <w:t>6</w:t>
            </w:r>
            <w:r w:rsidRPr="000F4F37">
              <w:rPr>
                <w:rFonts w:eastAsiaTheme="minorEastAsia"/>
                <w:lang w:eastAsia="zh-CN"/>
              </w:rPr>
              <w:t>0</w:t>
            </w:r>
          </w:p>
        </w:tc>
        <w:tc>
          <w:tcPr>
            <w:tcW w:w="767" w:type="dxa"/>
            <w:tcBorders>
              <w:top w:val="single" w:sz="4" w:space="0" w:color="auto"/>
              <w:left w:val="single" w:sz="4" w:space="0" w:color="auto"/>
              <w:bottom w:val="single" w:sz="4" w:space="0" w:color="auto"/>
              <w:right w:val="single" w:sz="4" w:space="0" w:color="auto"/>
            </w:tcBorders>
          </w:tcPr>
          <w:p w14:paraId="597E2CDD" w14:textId="77777777" w:rsidR="000F4F37" w:rsidRPr="000F4F37" w:rsidRDefault="000F4F37" w:rsidP="000F4F37">
            <w:pPr>
              <w:pStyle w:val="TAH"/>
              <w:rPr>
                <w:rFonts w:eastAsiaTheme="minorEastAsia"/>
                <w:lang w:eastAsia="zh-CN"/>
              </w:rPr>
            </w:pPr>
            <w:r w:rsidRPr="000F4F37">
              <w:rPr>
                <w:rFonts w:eastAsiaTheme="minorEastAsia" w:hint="eastAsia"/>
                <w:lang w:eastAsia="zh-CN"/>
              </w:rPr>
              <w:t>8</w:t>
            </w:r>
            <w:r w:rsidRPr="000F4F37">
              <w:rPr>
                <w:rFonts w:eastAsiaTheme="minorEastAsia"/>
                <w:lang w:eastAsia="zh-CN"/>
              </w:rPr>
              <w:t>0</w:t>
            </w:r>
          </w:p>
        </w:tc>
        <w:tc>
          <w:tcPr>
            <w:tcW w:w="767" w:type="dxa"/>
            <w:tcBorders>
              <w:top w:val="single" w:sz="4" w:space="0" w:color="auto"/>
              <w:left w:val="single" w:sz="4" w:space="0" w:color="auto"/>
              <w:bottom w:val="single" w:sz="4" w:space="0" w:color="auto"/>
              <w:right w:val="single" w:sz="4" w:space="0" w:color="auto"/>
            </w:tcBorders>
          </w:tcPr>
          <w:p w14:paraId="588C07E7" w14:textId="77777777" w:rsidR="000F4F37" w:rsidRPr="000F4F37" w:rsidRDefault="000F4F37" w:rsidP="000F4F37">
            <w:pPr>
              <w:pStyle w:val="TAH"/>
              <w:rPr>
                <w:rFonts w:eastAsiaTheme="minorEastAsia"/>
                <w:lang w:eastAsia="zh-CN"/>
              </w:rPr>
            </w:pPr>
            <w:r w:rsidRPr="000F4F37">
              <w:rPr>
                <w:rFonts w:eastAsiaTheme="minorEastAsia" w:hint="eastAsia"/>
                <w:lang w:eastAsia="zh-CN"/>
              </w:rPr>
              <w:t>1</w:t>
            </w:r>
            <w:r w:rsidRPr="000F4F37">
              <w:rPr>
                <w:rFonts w:eastAsiaTheme="minorEastAsia"/>
                <w:lang w:eastAsia="zh-CN"/>
              </w:rPr>
              <w:t>00</w:t>
            </w:r>
          </w:p>
        </w:tc>
      </w:tr>
      <w:tr w:rsidR="000F4F37" w:rsidRPr="000F4F37" w14:paraId="324F57BC"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700D23" w14:textId="77777777" w:rsidR="000F4F37" w:rsidRPr="000F4F37" w:rsidRDefault="000F4F37" w:rsidP="000F4F37">
            <w:pPr>
              <w:pStyle w:val="TAL"/>
              <w:rPr>
                <w:rFonts w:eastAsiaTheme="minorEastAsia"/>
              </w:rPr>
            </w:pPr>
            <w:r w:rsidRPr="000F4F37">
              <w:rPr>
                <w:rFonts w:eastAsiaTheme="minorEastAsia"/>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4B5C2" w14:textId="77777777" w:rsidR="000F4F37" w:rsidRPr="000F4F37" w:rsidRDefault="000F4F37" w:rsidP="000F4F37">
            <w:pPr>
              <w:pStyle w:val="TAC"/>
              <w:rPr>
                <w:rFonts w:eastAsiaTheme="minorEastAsia"/>
              </w:rPr>
            </w:pPr>
            <w:r w:rsidRPr="000F4F37">
              <w:rPr>
                <w:rFonts w:eastAsiaTheme="minorEastAsia"/>
              </w:rPr>
              <w:t>kHz</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AD963D" w14:textId="77777777" w:rsidR="000F4F37" w:rsidRPr="000F4F37" w:rsidRDefault="000F4F37" w:rsidP="000F4F37">
            <w:pPr>
              <w:pStyle w:val="TAC"/>
              <w:rPr>
                <w:rFonts w:eastAsiaTheme="minorEastAsia"/>
              </w:rPr>
            </w:pPr>
            <w:r w:rsidRPr="000F4F37">
              <w:rPr>
                <w:rFonts w:eastAsiaTheme="minorEastAsia"/>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6975EE" w14:textId="77777777" w:rsidR="000F4F37" w:rsidRPr="000F4F37" w:rsidRDefault="000F4F37" w:rsidP="000F4F37">
            <w:pPr>
              <w:pStyle w:val="TAC"/>
              <w:rPr>
                <w:rFonts w:eastAsiaTheme="minorEastAsia"/>
              </w:rPr>
            </w:pPr>
            <w:r w:rsidRPr="000F4F37">
              <w:rPr>
                <w:rFonts w:eastAsiaTheme="minorEastAsia"/>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DE0826" w14:textId="77777777" w:rsidR="000F4F37" w:rsidRPr="000F4F37" w:rsidRDefault="000F4F37" w:rsidP="000F4F37">
            <w:pPr>
              <w:pStyle w:val="TAC"/>
              <w:rPr>
                <w:rFonts w:eastAsiaTheme="minorEastAsia"/>
              </w:rPr>
            </w:pPr>
            <w:r w:rsidRPr="000F4F37">
              <w:rPr>
                <w:rFonts w:eastAsiaTheme="minorEastAsia"/>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EB67BA" w14:textId="77777777" w:rsidR="000F4F37" w:rsidRPr="000F4F37" w:rsidRDefault="000F4F37" w:rsidP="000F4F37">
            <w:pPr>
              <w:pStyle w:val="TAC"/>
              <w:rPr>
                <w:rFonts w:eastAsiaTheme="minorEastAsia"/>
              </w:rPr>
            </w:pPr>
            <w:r w:rsidRPr="000F4F37">
              <w:rPr>
                <w:rFonts w:eastAsiaTheme="minorEastAsia"/>
              </w:rPr>
              <w:t>30</w:t>
            </w:r>
          </w:p>
        </w:tc>
        <w:tc>
          <w:tcPr>
            <w:tcW w:w="767" w:type="dxa"/>
            <w:tcBorders>
              <w:top w:val="single" w:sz="4" w:space="0" w:color="auto"/>
              <w:left w:val="single" w:sz="4" w:space="0" w:color="auto"/>
              <w:bottom w:val="single" w:sz="4" w:space="0" w:color="auto"/>
              <w:right w:val="single" w:sz="4" w:space="0" w:color="auto"/>
            </w:tcBorders>
          </w:tcPr>
          <w:p w14:paraId="12F7472E" w14:textId="77777777" w:rsidR="000F4F37" w:rsidRPr="000F4F37" w:rsidRDefault="000F4F37" w:rsidP="000F4F37">
            <w:pPr>
              <w:pStyle w:val="TAC"/>
              <w:rPr>
                <w:rFonts w:eastAsiaTheme="minorEastAsia"/>
                <w:lang w:eastAsia="zh-CN"/>
              </w:rPr>
            </w:pPr>
            <w:r w:rsidRPr="000F4F37">
              <w:rPr>
                <w:rFonts w:eastAsiaTheme="minorEastAsia" w:hint="eastAsia"/>
                <w:lang w:eastAsia="zh-CN"/>
              </w:rPr>
              <w:t>[3</w:t>
            </w:r>
            <w:r w:rsidRPr="000F4F37">
              <w:rPr>
                <w:rFonts w:eastAsiaTheme="minorEastAsia"/>
                <w:lang w:eastAsia="zh-CN"/>
              </w:rPr>
              <w:t>0]</w:t>
            </w:r>
          </w:p>
        </w:tc>
        <w:tc>
          <w:tcPr>
            <w:tcW w:w="767" w:type="dxa"/>
            <w:tcBorders>
              <w:top w:val="single" w:sz="4" w:space="0" w:color="auto"/>
              <w:left w:val="single" w:sz="4" w:space="0" w:color="auto"/>
              <w:bottom w:val="single" w:sz="4" w:space="0" w:color="auto"/>
              <w:right w:val="single" w:sz="4" w:space="0" w:color="auto"/>
            </w:tcBorders>
          </w:tcPr>
          <w:p w14:paraId="337265CF"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3</w:t>
            </w:r>
            <w:r w:rsidRPr="000F4F37">
              <w:rPr>
                <w:rFonts w:eastAsiaTheme="minorEastAsia"/>
                <w:lang w:eastAsia="zh-CN"/>
              </w:rPr>
              <w:t>0]</w:t>
            </w:r>
          </w:p>
        </w:tc>
        <w:tc>
          <w:tcPr>
            <w:tcW w:w="767" w:type="dxa"/>
            <w:tcBorders>
              <w:top w:val="single" w:sz="4" w:space="0" w:color="auto"/>
              <w:left w:val="single" w:sz="4" w:space="0" w:color="auto"/>
              <w:bottom w:val="single" w:sz="4" w:space="0" w:color="auto"/>
              <w:right w:val="single" w:sz="4" w:space="0" w:color="auto"/>
            </w:tcBorders>
          </w:tcPr>
          <w:p w14:paraId="46B89595"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3</w:t>
            </w:r>
            <w:r w:rsidRPr="000F4F37">
              <w:rPr>
                <w:rFonts w:eastAsiaTheme="minorEastAsia"/>
                <w:lang w:eastAsia="zh-CN"/>
              </w:rPr>
              <w:t>0]</w:t>
            </w:r>
          </w:p>
        </w:tc>
      </w:tr>
      <w:tr w:rsidR="000F4F37" w:rsidRPr="000F4F37" w14:paraId="4B210E09"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8E5A2A3" w14:textId="77777777" w:rsidR="000F4F37" w:rsidRPr="000F4F37" w:rsidRDefault="000F4F37" w:rsidP="000F4F37">
            <w:pPr>
              <w:pStyle w:val="TAL"/>
              <w:rPr>
                <w:rFonts w:eastAsiaTheme="minorEastAsia"/>
              </w:rPr>
            </w:pPr>
            <w:r w:rsidRPr="000F4F37">
              <w:rPr>
                <w:rFonts w:eastAsia="PMingLiU"/>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C9D0ACE" w14:textId="77777777" w:rsidR="000F4F37" w:rsidRPr="000F4F37" w:rsidRDefault="000F4F37" w:rsidP="000F4F37">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tcPr>
          <w:p w14:paraId="7FB42E2A" w14:textId="77777777" w:rsidR="000F4F37" w:rsidRPr="000F4F37" w:rsidRDefault="000F4F37" w:rsidP="000F4F37">
            <w:pPr>
              <w:pStyle w:val="TAC"/>
              <w:rPr>
                <w:rFonts w:eastAsiaTheme="minorEastAsia"/>
              </w:rPr>
            </w:pPr>
            <w:r w:rsidRPr="000F4F37">
              <w:rPr>
                <w:rFonts w:eastAsia="PMingLiU"/>
              </w:rPr>
              <w:t>12</w:t>
            </w:r>
          </w:p>
        </w:tc>
        <w:tc>
          <w:tcPr>
            <w:tcW w:w="767" w:type="dxa"/>
            <w:tcBorders>
              <w:top w:val="single" w:sz="4" w:space="0" w:color="auto"/>
              <w:left w:val="single" w:sz="4" w:space="0" w:color="auto"/>
              <w:bottom w:val="single" w:sz="4" w:space="0" w:color="auto"/>
              <w:right w:val="single" w:sz="4" w:space="0" w:color="auto"/>
            </w:tcBorders>
            <w:vAlign w:val="center"/>
          </w:tcPr>
          <w:p w14:paraId="3E5BFD57" w14:textId="77777777" w:rsidR="000F4F37" w:rsidRPr="000F4F37" w:rsidRDefault="000F4F37" w:rsidP="000F4F37">
            <w:pPr>
              <w:pStyle w:val="TAC"/>
              <w:rPr>
                <w:rFonts w:eastAsiaTheme="minorEastAsia"/>
              </w:rPr>
            </w:pPr>
            <w:r w:rsidRPr="000F4F37">
              <w:rPr>
                <w:rFonts w:eastAsia="PMingLiU"/>
              </w:rPr>
              <w:t>10</w:t>
            </w:r>
          </w:p>
        </w:tc>
        <w:tc>
          <w:tcPr>
            <w:tcW w:w="767" w:type="dxa"/>
            <w:tcBorders>
              <w:top w:val="single" w:sz="4" w:space="0" w:color="auto"/>
              <w:left w:val="single" w:sz="4" w:space="0" w:color="auto"/>
              <w:bottom w:val="single" w:sz="4" w:space="0" w:color="auto"/>
              <w:right w:val="single" w:sz="4" w:space="0" w:color="auto"/>
            </w:tcBorders>
            <w:vAlign w:val="center"/>
          </w:tcPr>
          <w:p w14:paraId="6A12C4A6" w14:textId="77777777" w:rsidR="000F4F37" w:rsidRPr="000F4F37" w:rsidRDefault="000F4F37" w:rsidP="000F4F37">
            <w:pPr>
              <w:pStyle w:val="TAC"/>
              <w:rPr>
                <w:rFonts w:eastAsiaTheme="minorEastAsia"/>
              </w:rPr>
            </w:pPr>
            <w:r w:rsidRPr="000F4F37">
              <w:rPr>
                <w:rFonts w:eastAsia="PMingLiU"/>
              </w:rPr>
              <w:t>15</w:t>
            </w:r>
          </w:p>
        </w:tc>
        <w:tc>
          <w:tcPr>
            <w:tcW w:w="767" w:type="dxa"/>
            <w:tcBorders>
              <w:top w:val="single" w:sz="4" w:space="0" w:color="auto"/>
              <w:left w:val="single" w:sz="4" w:space="0" w:color="auto"/>
              <w:bottom w:val="single" w:sz="4" w:space="0" w:color="auto"/>
              <w:right w:val="single" w:sz="4" w:space="0" w:color="auto"/>
            </w:tcBorders>
            <w:vAlign w:val="center"/>
          </w:tcPr>
          <w:p w14:paraId="6D0F1089" w14:textId="77777777" w:rsidR="000F4F37" w:rsidRPr="000F4F37" w:rsidRDefault="000F4F37" w:rsidP="000F4F37">
            <w:pPr>
              <w:pStyle w:val="TAC"/>
              <w:rPr>
                <w:rFonts w:eastAsiaTheme="minorEastAsia"/>
              </w:rPr>
            </w:pPr>
            <w:r w:rsidRPr="000F4F37">
              <w:rPr>
                <w:rFonts w:eastAsia="PMingLiU"/>
              </w:rPr>
              <w:t>15</w:t>
            </w:r>
          </w:p>
        </w:tc>
        <w:tc>
          <w:tcPr>
            <w:tcW w:w="767" w:type="dxa"/>
            <w:tcBorders>
              <w:top w:val="single" w:sz="4" w:space="0" w:color="auto"/>
              <w:left w:val="single" w:sz="4" w:space="0" w:color="auto"/>
              <w:bottom w:val="single" w:sz="4" w:space="0" w:color="auto"/>
              <w:right w:val="single" w:sz="4" w:space="0" w:color="auto"/>
            </w:tcBorders>
          </w:tcPr>
          <w:p w14:paraId="75FA37C0"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0]</w:t>
            </w:r>
          </w:p>
        </w:tc>
        <w:tc>
          <w:tcPr>
            <w:tcW w:w="767" w:type="dxa"/>
            <w:tcBorders>
              <w:top w:val="single" w:sz="4" w:space="0" w:color="auto"/>
              <w:left w:val="single" w:sz="4" w:space="0" w:color="auto"/>
              <w:bottom w:val="single" w:sz="4" w:space="0" w:color="auto"/>
              <w:right w:val="single" w:sz="4" w:space="0" w:color="auto"/>
            </w:tcBorders>
          </w:tcPr>
          <w:p w14:paraId="1B39B4D1"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2]</w:t>
            </w:r>
          </w:p>
        </w:tc>
        <w:tc>
          <w:tcPr>
            <w:tcW w:w="767" w:type="dxa"/>
            <w:tcBorders>
              <w:top w:val="single" w:sz="4" w:space="0" w:color="auto"/>
              <w:left w:val="single" w:sz="4" w:space="0" w:color="auto"/>
              <w:bottom w:val="single" w:sz="4" w:space="0" w:color="auto"/>
              <w:right w:val="single" w:sz="4" w:space="0" w:color="auto"/>
            </w:tcBorders>
          </w:tcPr>
          <w:p w14:paraId="0FDA7757"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5]</w:t>
            </w:r>
          </w:p>
        </w:tc>
      </w:tr>
      <w:tr w:rsidR="000F4F37" w:rsidRPr="000F4F37" w14:paraId="2C7A8528"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244968" w14:textId="77777777" w:rsidR="000F4F37" w:rsidRPr="000F4F37" w:rsidRDefault="000F4F37" w:rsidP="000F4F37">
            <w:pPr>
              <w:pStyle w:val="TAL"/>
              <w:rPr>
                <w:rFonts w:eastAsiaTheme="minorEastAsia"/>
              </w:rPr>
            </w:pPr>
            <w:r w:rsidRPr="000F4F37">
              <w:rPr>
                <w:rFonts w:eastAsiaTheme="minorEastAsia"/>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1210853" w14:textId="77777777" w:rsidR="000F4F37" w:rsidRPr="000F4F37" w:rsidRDefault="000F4F37" w:rsidP="000F4F37">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9476C" w14:textId="77777777" w:rsidR="000F4F37" w:rsidRPr="000F4F37" w:rsidRDefault="000F4F37" w:rsidP="000F4F37">
            <w:pPr>
              <w:pStyle w:val="TAC"/>
              <w:rPr>
                <w:rFonts w:eastAsiaTheme="minorEastAsia"/>
              </w:rPr>
            </w:pPr>
            <w:r w:rsidRPr="000F4F37">
              <w:rPr>
                <w:rFonts w:eastAsiaTheme="minorEastAsia"/>
                <w:color w:val="000000"/>
                <w:kern w:val="24"/>
              </w:rPr>
              <w:t>24</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45C9F5" w14:textId="77777777" w:rsidR="000F4F37" w:rsidRPr="000F4F37" w:rsidRDefault="000F4F37" w:rsidP="000F4F37">
            <w:pPr>
              <w:pStyle w:val="TAC"/>
              <w:rPr>
                <w:rFonts w:eastAsiaTheme="minorEastAsia"/>
              </w:rPr>
            </w:pPr>
            <w:r w:rsidRPr="000F4F37">
              <w:rPr>
                <w:rFonts w:eastAsiaTheme="minorEastAsia"/>
                <w:color w:val="000000"/>
                <w:kern w:val="24"/>
              </w:rPr>
              <w:t>50</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61A008" w14:textId="77777777" w:rsidR="000F4F37" w:rsidRPr="000F4F37" w:rsidRDefault="000F4F37" w:rsidP="000F4F37">
            <w:pPr>
              <w:pStyle w:val="TAC"/>
              <w:rPr>
                <w:rFonts w:eastAsiaTheme="minorEastAsia"/>
              </w:rPr>
            </w:pPr>
            <w:r w:rsidRPr="000F4F37">
              <w:rPr>
                <w:rFonts w:eastAsiaTheme="minorEastAsia"/>
                <w:color w:val="000000"/>
                <w:kern w:val="24"/>
              </w:rPr>
              <w:t>75</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453F8D" w14:textId="77777777" w:rsidR="000F4F37" w:rsidRPr="000F4F37" w:rsidRDefault="000F4F37" w:rsidP="000F4F37">
            <w:pPr>
              <w:pStyle w:val="TAC"/>
              <w:rPr>
                <w:rFonts w:eastAsiaTheme="minorEastAsia"/>
              </w:rPr>
            </w:pPr>
            <w:r w:rsidRPr="000F4F37">
              <w:rPr>
                <w:rFonts w:eastAsiaTheme="minorEastAsia"/>
                <w:color w:val="000000"/>
                <w:kern w:val="24"/>
              </w:rPr>
              <w:t>105</w:t>
            </w:r>
          </w:p>
        </w:tc>
        <w:tc>
          <w:tcPr>
            <w:tcW w:w="767" w:type="dxa"/>
            <w:tcBorders>
              <w:top w:val="single" w:sz="4" w:space="0" w:color="auto"/>
              <w:left w:val="single" w:sz="4" w:space="0" w:color="auto"/>
              <w:bottom w:val="single" w:sz="4" w:space="0" w:color="auto"/>
              <w:right w:val="single" w:sz="4" w:space="0" w:color="auto"/>
            </w:tcBorders>
          </w:tcPr>
          <w:p w14:paraId="00A3ECC0"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60]</w:t>
            </w:r>
          </w:p>
        </w:tc>
        <w:tc>
          <w:tcPr>
            <w:tcW w:w="767" w:type="dxa"/>
            <w:tcBorders>
              <w:top w:val="single" w:sz="4" w:space="0" w:color="auto"/>
              <w:left w:val="single" w:sz="4" w:space="0" w:color="auto"/>
              <w:bottom w:val="single" w:sz="4" w:space="0" w:color="auto"/>
              <w:right w:val="single" w:sz="4" w:space="0" w:color="auto"/>
            </w:tcBorders>
          </w:tcPr>
          <w:p w14:paraId="2BBE4423"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2</w:t>
            </w:r>
            <w:r w:rsidRPr="000F4F37">
              <w:rPr>
                <w:rFonts w:eastAsiaTheme="minorEastAsia"/>
                <w:lang w:eastAsia="zh-CN"/>
              </w:rPr>
              <w:t>16]</w:t>
            </w:r>
          </w:p>
        </w:tc>
        <w:tc>
          <w:tcPr>
            <w:tcW w:w="767" w:type="dxa"/>
            <w:tcBorders>
              <w:top w:val="single" w:sz="4" w:space="0" w:color="auto"/>
              <w:left w:val="single" w:sz="4" w:space="0" w:color="auto"/>
              <w:bottom w:val="single" w:sz="4" w:space="0" w:color="auto"/>
              <w:right w:val="single" w:sz="4" w:space="0" w:color="auto"/>
            </w:tcBorders>
          </w:tcPr>
          <w:p w14:paraId="3D48CA02"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2</w:t>
            </w:r>
            <w:r w:rsidRPr="000F4F37">
              <w:rPr>
                <w:rFonts w:eastAsiaTheme="minorEastAsia"/>
                <w:lang w:eastAsia="zh-CN"/>
              </w:rPr>
              <w:t>70]</w:t>
            </w:r>
          </w:p>
        </w:tc>
      </w:tr>
      <w:tr w:rsidR="000F4F37" w:rsidRPr="000F4F37" w14:paraId="29206638"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532A31" w14:textId="77777777" w:rsidR="000F4F37" w:rsidRPr="000F4F37" w:rsidRDefault="000F4F37" w:rsidP="000F4F37">
            <w:pPr>
              <w:pStyle w:val="TAL"/>
              <w:rPr>
                <w:rFonts w:eastAsiaTheme="minorEastAsia"/>
              </w:rPr>
            </w:pPr>
            <w:r w:rsidRPr="000F4F37">
              <w:rPr>
                <w:rFonts w:eastAsiaTheme="minorEastAsia"/>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88691C3" w14:textId="77777777" w:rsidR="000F4F37" w:rsidRPr="000F4F37" w:rsidRDefault="000F4F37" w:rsidP="000F4F37">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92B856" w14:textId="77777777" w:rsidR="000F4F37" w:rsidRPr="000F4F37" w:rsidRDefault="000F4F37" w:rsidP="000F4F37">
            <w:pPr>
              <w:pStyle w:val="TAC"/>
              <w:rPr>
                <w:rFonts w:eastAsiaTheme="minorEastAsia"/>
              </w:rPr>
            </w:pPr>
            <w:r w:rsidRPr="000F4F37">
              <w:rPr>
                <w:rFonts w:eastAsiaTheme="minorEastAsia"/>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B6948F" w14:textId="77777777" w:rsidR="000F4F37" w:rsidRPr="000F4F37" w:rsidRDefault="000F4F37" w:rsidP="000F4F37">
            <w:pPr>
              <w:pStyle w:val="TAC"/>
              <w:rPr>
                <w:rFonts w:eastAsiaTheme="minorEastAsia"/>
              </w:rPr>
            </w:pPr>
            <w:r w:rsidRPr="000F4F37">
              <w:rPr>
                <w:rFonts w:eastAsiaTheme="minorEastAsia"/>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6DF935" w14:textId="77777777" w:rsidR="000F4F37" w:rsidRPr="000F4F37" w:rsidRDefault="000F4F37" w:rsidP="000F4F37">
            <w:pPr>
              <w:pStyle w:val="TAC"/>
              <w:rPr>
                <w:rFonts w:eastAsiaTheme="minorEastAsia"/>
              </w:rPr>
            </w:pPr>
            <w:r w:rsidRPr="000F4F37">
              <w:rPr>
                <w:rFonts w:eastAsiaTheme="minorEastAsia"/>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FE3621" w14:textId="77777777" w:rsidR="000F4F37" w:rsidRPr="000F4F37" w:rsidRDefault="000F4F37" w:rsidP="000F4F37">
            <w:pPr>
              <w:pStyle w:val="TAC"/>
              <w:rPr>
                <w:rFonts w:eastAsiaTheme="minorEastAsia"/>
              </w:rPr>
            </w:pPr>
            <w:r w:rsidRPr="000F4F37">
              <w:rPr>
                <w:rFonts w:eastAsiaTheme="minorEastAsia"/>
              </w:rPr>
              <w:t>4</w:t>
            </w:r>
          </w:p>
        </w:tc>
        <w:tc>
          <w:tcPr>
            <w:tcW w:w="767" w:type="dxa"/>
            <w:tcBorders>
              <w:top w:val="single" w:sz="4" w:space="0" w:color="auto"/>
              <w:left w:val="single" w:sz="4" w:space="0" w:color="auto"/>
              <w:bottom w:val="single" w:sz="4" w:space="0" w:color="auto"/>
              <w:right w:val="single" w:sz="4" w:space="0" w:color="auto"/>
            </w:tcBorders>
          </w:tcPr>
          <w:p w14:paraId="036F5B98"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4</w:t>
            </w:r>
            <w:r w:rsidRPr="000F4F37">
              <w:rPr>
                <w:rFonts w:eastAsiaTheme="minorEastAsia"/>
                <w:lang w:eastAsia="zh-CN"/>
              </w:rPr>
              <w:t>]</w:t>
            </w:r>
          </w:p>
        </w:tc>
        <w:tc>
          <w:tcPr>
            <w:tcW w:w="767" w:type="dxa"/>
            <w:tcBorders>
              <w:top w:val="single" w:sz="4" w:space="0" w:color="auto"/>
              <w:left w:val="single" w:sz="4" w:space="0" w:color="auto"/>
              <w:bottom w:val="single" w:sz="4" w:space="0" w:color="auto"/>
              <w:right w:val="single" w:sz="4" w:space="0" w:color="auto"/>
            </w:tcBorders>
          </w:tcPr>
          <w:p w14:paraId="62199442"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4</w:t>
            </w:r>
            <w:r w:rsidRPr="000F4F37">
              <w:rPr>
                <w:rFonts w:eastAsiaTheme="minorEastAsia"/>
                <w:lang w:eastAsia="zh-CN"/>
              </w:rPr>
              <w:t>]</w:t>
            </w:r>
          </w:p>
        </w:tc>
        <w:tc>
          <w:tcPr>
            <w:tcW w:w="767" w:type="dxa"/>
            <w:tcBorders>
              <w:top w:val="single" w:sz="4" w:space="0" w:color="auto"/>
              <w:left w:val="single" w:sz="4" w:space="0" w:color="auto"/>
              <w:bottom w:val="single" w:sz="4" w:space="0" w:color="auto"/>
              <w:right w:val="single" w:sz="4" w:space="0" w:color="auto"/>
            </w:tcBorders>
          </w:tcPr>
          <w:p w14:paraId="0A59911B"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4</w:t>
            </w:r>
            <w:r w:rsidRPr="000F4F37">
              <w:rPr>
                <w:rFonts w:eastAsiaTheme="minorEastAsia"/>
                <w:lang w:eastAsia="zh-CN"/>
              </w:rPr>
              <w:t>]</w:t>
            </w:r>
          </w:p>
        </w:tc>
      </w:tr>
      <w:tr w:rsidR="000F4F37" w:rsidRPr="000F4F37" w14:paraId="196E009B"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FE28AA" w14:textId="77777777" w:rsidR="000F4F37" w:rsidRPr="000F4F37" w:rsidRDefault="000F4F37" w:rsidP="000F4F37">
            <w:pPr>
              <w:pStyle w:val="TAL"/>
              <w:rPr>
                <w:rFonts w:eastAsiaTheme="minorEastAsia"/>
                <w:lang w:val="en-US"/>
              </w:rPr>
            </w:pPr>
            <w:r w:rsidRPr="000F4F37">
              <w:rPr>
                <w:rFonts w:eastAsiaTheme="minorEastAsia"/>
                <w:lang w:val="en-US"/>
              </w:rPr>
              <w:t>MCS Table for TBS determination</w:t>
            </w:r>
          </w:p>
        </w:tc>
        <w:tc>
          <w:tcPr>
            <w:tcW w:w="6026" w:type="dxa"/>
            <w:gridSpan w:val="8"/>
            <w:tcBorders>
              <w:top w:val="single" w:sz="4" w:space="0" w:color="auto"/>
              <w:left w:val="single" w:sz="4" w:space="0" w:color="auto"/>
              <w:bottom w:val="single" w:sz="4" w:space="0" w:color="auto"/>
              <w:right w:val="single" w:sz="4" w:space="0" w:color="auto"/>
            </w:tcBorders>
            <w:vAlign w:val="center"/>
            <w:hideMark/>
          </w:tcPr>
          <w:p w14:paraId="636AF60B" w14:textId="77777777" w:rsidR="000F4F37" w:rsidRPr="000F4F37" w:rsidRDefault="000F4F37" w:rsidP="000F4F37">
            <w:pPr>
              <w:pStyle w:val="TAC"/>
              <w:rPr>
                <w:rFonts w:eastAsiaTheme="minorEastAsia"/>
                <w:lang w:eastAsia="zh-CN"/>
              </w:rPr>
            </w:pPr>
            <w:r w:rsidRPr="000F4F37">
              <w:rPr>
                <w:rFonts w:eastAsiaTheme="minorEastAsia"/>
                <w:lang w:eastAsia="zh-CN"/>
              </w:rPr>
              <w:t>64QAM</w:t>
            </w:r>
          </w:p>
        </w:tc>
      </w:tr>
      <w:tr w:rsidR="000F4F37" w:rsidRPr="000F4F37" w14:paraId="55B30CA9"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19F069" w14:textId="77777777" w:rsidR="000F4F37" w:rsidRPr="000F4F37" w:rsidRDefault="000F4F37" w:rsidP="000F4F37">
            <w:pPr>
              <w:pStyle w:val="TAL"/>
              <w:rPr>
                <w:rFonts w:eastAsiaTheme="minorEastAsia"/>
              </w:rPr>
            </w:pPr>
            <w:r w:rsidRPr="000F4F37">
              <w:rPr>
                <w:rFonts w:eastAsiaTheme="minorEastAsia"/>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A28A529" w14:textId="77777777" w:rsidR="000F4F37" w:rsidRPr="000F4F37" w:rsidRDefault="000F4F37" w:rsidP="000F4F37">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51EDE" w14:textId="77777777" w:rsidR="000F4F37" w:rsidRPr="000F4F37" w:rsidRDefault="000F4F37" w:rsidP="000F4F37">
            <w:pPr>
              <w:pStyle w:val="TAC"/>
              <w:rPr>
                <w:rFonts w:eastAsiaTheme="minorEastAsia"/>
              </w:rPr>
            </w:pPr>
            <w:r w:rsidRPr="000F4F37">
              <w:rPr>
                <w:rFonts w:eastAsiaTheme="minorEastAsia"/>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DDF9F" w14:textId="77777777" w:rsidR="000F4F37" w:rsidRPr="000F4F37" w:rsidRDefault="000F4F37" w:rsidP="000F4F37">
            <w:pPr>
              <w:pStyle w:val="TAC"/>
              <w:rPr>
                <w:rFonts w:eastAsiaTheme="minorEastAsia"/>
              </w:rPr>
            </w:pPr>
            <w:r w:rsidRPr="000F4F37">
              <w:rPr>
                <w:rFonts w:eastAsiaTheme="minorEastAsia"/>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C8C0B5" w14:textId="77777777" w:rsidR="000F4F37" w:rsidRPr="000F4F37" w:rsidRDefault="000F4F37" w:rsidP="000F4F37">
            <w:pPr>
              <w:pStyle w:val="TAC"/>
              <w:rPr>
                <w:rFonts w:eastAsiaTheme="minorEastAsia"/>
              </w:rPr>
            </w:pPr>
            <w:r w:rsidRPr="000F4F37">
              <w:rPr>
                <w:rFonts w:eastAsiaTheme="minorEastAsia"/>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95D9D0" w14:textId="77777777" w:rsidR="000F4F37" w:rsidRPr="000F4F37" w:rsidRDefault="000F4F37" w:rsidP="000F4F37">
            <w:pPr>
              <w:pStyle w:val="TAC"/>
              <w:rPr>
                <w:rFonts w:eastAsiaTheme="minorEastAsia"/>
              </w:rPr>
            </w:pPr>
            <w:r w:rsidRPr="000F4F37">
              <w:rPr>
                <w:rFonts w:eastAsiaTheme="minorEastAsia"/>
              </w:rPr>
              <w:t>QPSK</w:t>
            </w:r>
          </w:p>
        </w:tc>
        <w:tc>
          <w:tcPr>
            <w:tcW w:w="767" w:type="dxa"/>
            <w:tcBorders>
              <w:top w:val="single" w:sz="4" w:space="0" w:color="auto"/>
              <w:left w:val="single" w:sz="4" w:space="0" w:color="auto"/>
              <w:bottom w:val="single" w:sz="4" w:space="0" w:color="auto"/>
              <w:right w:val="single" w:sz="4" w:space="0" w:color="auto"/>
            </w:tcBorders>
          </w:tcPr>
          <w:p w14:paraId="14D1D65C" w14:textId="77777777" w:rsidR="000F4F37" w:rsidRPr="000F4F37" w:rsidRDefault="000F4F37" w:rsidP="000F4F37">
            <w:pPr>
              <w:pStyle w:val="TAC"/>
              <w:rPr>
                <w:rFonts w:eastAsiaTheme="minorEastAsia"/>
                <w:lang w:eastAsia="zh-CN"/>
              </w:rPr>
            </w:pPr>
            <w:r w:rsidRPr="000F4F37">
              <w:rPr>
                <w:rFonts w:eastAsiaTheme="minorEastAsia"/>
                <w:lang w:eastAsia="zh-CN"/>
              </w:rPr>
              <w:t>[QPSK]</w:t>
            </w:r>
          </w:p>
        </w:tc>
        <w:tc>
          <w:tcPr>
            <w:tcW w:w="767" w:type="dxa"/>
            <w:tcBorders>
              <w:top w:val="single" w:sz="4" w:space="0" w:color="auto"/>
              <w:left w:val="single" w:sz="4" w:space="0" w:color="auto"/>
              <w:bottom w:val="single" w:sz="4" w:space="0" w:color="auto"/>
              <w:right w:val="single" w:sz="4" w:space="0" w:color="auto"/>
            </w:tcBorders>
          </w:tcPr>
          <w:p w14:paraId="51193A13" w14:textId="77777777" w:rsidR="000F4F37" w:rsidRPr="000F4F37" w:rsidRDefault="000F4F37" w:rsidP="000F4F37">
            <w:pPr>
              <w:pStyle w:val="TAC"/>
              <w:rPr>
                <w:rFonts w:eastAsiaTheme="minorEastAsia"/>
                <w:lang w:eastAsia="zh-CN"/>
              </w:rPr>
            </w:pPr>
            <w:r w:rsidRPr="000F4F37">
              <w:rPr>
                <w:rFonts w:eastAsiaTheme="minorEastAsia"/>
                <w:lang w:eastAsia="zh-CN"/>
              </w:rPr>
              <w:t>[QPSK]</w:t>
            </w:r>
          </w:p>
        </w:tc>
        <w:tc>
          <w:tcPr>
            <w:tcW w:w="767" w:type="dxa"/>
            <w:tcBorders>
              <w:top w:val="single" w:sz="4" w:space="0" w:color="auto"/>
              <w:left w:val="single" w:sz="4" w:space="0" w:color="auto"/>
              <w:bottom w:val="single" w:sz="4" w:space="0" w:color="auto"/>
              <w:right w:val="single" w:sz="4" w:space="0" w:color="auto"/>
            </w:tcBorders>
          </w:tcPr>
          <w:p w14:paraId="4FD5BCA6" w14:textId="77777777" w:rsidR="000F4F37" w:rsidRPr="000F4F37" w:rsidRDefault="000F4F37" w:rsidP="000F4F37">
            <w:pPr>
              <w:pStyle w:val="TAC"/>
              <w:rPr>
                <w:rFonts w:eastAsiaTheme="minorEastAsia"/>
                <w:lang w:eastAsia="zh-CN"/>
              </w:rPr>
            </w:pPr>
            <w:r w:rsidRPr="000F4F37">
              <w:rPr>
                <w:rFonts w:eastAsiaTheme="minorEastAsia"/>
                <w:lang w:eastAsia="zh-CN"/>
              </w:rPr>
              <w:t>[QPSK]</w:t>
            </w:r>
          </w:p>
        </w:tc>
      </w:tr>
      <w:tr w:rsidR="000F4F37" w:rsidRPr="000F4F37" w14:paraId="5F0A6ABB" w14:textId="77777777" w:rsidTr="00342F44">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F99FDC" w14:textId="77777777" w:rsidR="000F4F37" w:rsidRPr="000F4F37" w:rsidRDefault="000F4F37" w:rsidP="000F4F37">
            <w:pPr>
              <w:pStyle w:val="TAL"/>
              <w:rPr>
                <w:rFonts w:eastAsiaTheme="minorEastAsia"/>
              </w:rPr>
            </w:pPr>
            <w:r w:rsidRPr="000F4F37">
              <w:rPr>
                <w:rFonts w:eastAsiaTheme="minorEastAsia"/>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376AD6A" w14:textId="77777777" w:rsidR="000F4F37" w:rsidRPr="000F4F37" w:rsidRDefault="000F4F37" w:rsidP="000F4F37">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tcPr>
          <w:p w14:paraId="4AE783F7" w14:textId="77777777" w:rsidR="000F4F37" w:rsidRPr="000F4F37" w:rsidRDefault="000F4F37" w:rsidP="000F4F37">
            <w:pPr>
              <w:pStyle w:val="TAC"/>
              <w:rPr>
                <w:rFonts w:eastAsiaTheme="minorEastAsia"/>
                <w:lang w:eastAsia="zh-CN"/>
              </w:rPr>
            </w:pPr>
            <w:r w:rsidRPr="000F4F37">
              <w:rPr>
                <w:rFonts w:eastAsiaTheme="minorEastAsia"/>
                <w:lang w:eastAsia="zh-CN"/>
              </w:rPr>
              <w:t>1608</w:t>
            </w:r>
          </w:p>
        </w:tc>
        <w:tc>
          <w:tcPr>
            <w:tcW w:w="767" w:type="dxa"/>
            <w:tcBorders>
              <w:top w:val="single" w:sz="4" w:space="0" w:color="auto"/>
              <w:left w:val="single" w:sz="4" w:space="0" w:color="auto"/>
              <w:bottom w:val="single" w:sz="4" w:space="0" w:color="auto"/>
              <w:right w:val="single" w:sz="4" w:space="0" w:color="auto"/>
            </w:tcBorders>
            <w:vAlign w:val="center"/>
          </w:tcPr>
          <w:p w14:paraId="2EBE6702" w14:textId="77777777" w:rsidR="000F4F37" w:rsidRPr="000F4F37" w:rsidRDefault="000F4F37" w:rsidP="000F4F37">
            <w:pPr>
              <w:pStyle w:val="TAC"/>
              <w:rPr>
                <w:rFonts w:eastAsiaTheme="minorEastAsia"/>
              </w:rPr>
            </w:pPr>
            <w:r w:rsidRPr="000F4F37">
              <w:rPr>
                <w:rFonts w:eastAsiaTheme="minorEastAsia"/>
                <w:lang w:eastAsia="zh-CN"/>
              </w:rPr>
              <w:t>3624</w:t>
            </w:r>
          </w:p>
        </w:tc>
        <w:tc>
          <w:tcPr>
            <w:tcW w:w="767" w:type="dxa"/>
            <w:tcBorders>
              <w:top w:val="single" w:sz="4" w:space="0" w:color="auto"/>
              <w:left w:val="single" w:sz="4" w:space="0" w:color="auto"/>
              <w:bottom w:val="single" w:sz="4" w:space="0" w:color="auto"/>
              <w:right w:val="single" w:sz="4" w:space="0" w:color="auto"/>
            </w:tcBorders>
            <w:vAlign w:val="center"/>
          </w:tcPr>
          <w:p w14:paraId="59828E1E" w14:textId="77777777" w:rsidR="000F4F37" w:rsidRPr="000F4F37" w:rsidRDefault="000F4F37" w:rsidP="000F4F37">
            <w:pPr>
              <w:pStyle w:val="TAC"/>
              <w:rPr>
                <w:rFonts w:eastAsiaTheme="minorEastAsia"/>
                <w:lang w:eastAsia="zh-CN"/>
              </w:rPr>
            </w:pPr>
            <w:r w:rsidRPr="000F4F37">
              <w:rPr>
                <w:rFonts w:eastAsiaTheme="minorEastAsia"/>
                <w:lang w:eastAsia="zh-CN"/>
              </w:rPr>
              <w:t>5632</w:t>
            </w:r>
          </w:p>
        </w:tc>
        <w:tc>
          <w:tcPr>
            <w:tcW w:w="767" w:type="dxa"/>
            <w:tcBorders>
              <w:top w:val="single" w:sz="4" w:space="0" w:color="auto"/>
              <w:left w:val="single" w:sz="4" w:space="0" w:color="auto"/>
              <w:bottom w:val="single" w:sz="4" w:space="0" w:color="auto"/>
              <w:right w:val="single" w:sz="4" w:space="0" w:color="auto"/>
            </w:tcBorders>
            <w:vAlign w:val="center"/>
          </w:tcPr>
          <w:p w14:paraId="0092FF4D" w14:textId="77777777" w:rsidR="000F4F37" w:rsidRPr="000F4F37" w:rsidRDefault="000F4F37" w:rsidP="000F4F37">
            <w:pPr>
              <w:pStyle w:val="TAC"/>
              <w:rPr>
                <w:rFonts w:eastAsiaTheme="minorEastAsia"/>
                <w:lang w:eastAsia="zh-CN"/>
              </w:rPr>
            </w:pPr>
            <w:r w:rsidRPr="000F4F37">
              <w:rPr>
                <w:rFonts w:eastAsiaTheme="minorEastAsia"/>
                <w:lang w:eastAsia="zh-CN"/>
              </w:rPr>
              <w:t>7936</w:t>
            </w:r>
          </w:p>
        </w:tc>
        <w:tc>
          <w:tcPr>
            <w:tcW w:w="767" w:type="dxa"/>
            <w:tcBorders>
              <w:top w:val="single" w:sz="4" w:space="0" w:color="auto"/>
              <w:left w:val="single" w:sz="4" w:space="0" w:color="auto"/>
              <w:bottom w:val="single" w:sz="4" w:space="0" w:color="auto"/>
              <w:right w:val="single" w:sz="4" w:space="0" w:color="auto"/>
            </w:tcBorders>
          </w:tcPr>
          <w:p w14:paraId="2258DDC1"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2296]</w:t>
            </w:r>
          </w:p>
        </w:tc>
        <w:tc>
          <w:tcPr>
            <w:tcW w:w="767" w:type="dxa"/>
            <w:tcBorders>
              <w:top w:val="single" w:sz="4" w:space="0" w:color="auto"/>
              <w:left w:val="single" w:sz="4" w:space="0" w:color="auto"/>
              <w:bottom w:val="single" w:sz="4" w:space="0" w:color="auto"/>
              <w:right w:val="single" w:sz="4" w:space="0" w:color="auto"/>
            </w:tcBorders>
          </w:tcPr>
          <w:p w14:paraId="463FF21B"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6392]</w:t>
            </w:r>
          </w:p>
        </w:tc>
        <w:tc>
          <w:tcPr>
            <w:tcW w:w="767" w:type="dxa"/>
            <w:tcBorders>
              <w:top w:val="single" w:sz="4" w:space="0" w:color="auto"/>
              <w:left w:val="single" w:sz="4" w:space="0" w:color="auto"/>
              <w:bottom w:val="single" w:sz="4" w:space="0" w:color="auto"/>
              <w:right w:val="single" w:sz="4" w:space="0" w:color="auto"/>
            </w:tcBorders>
          </w:tcPr>
          <w:p w14:paraId="1E37D59B" w14:textId="77777777" w:rsidR="000F4F37" w:rsidRPr="000F4F37" w:rsidRDefault="000F4F37" w:rsidP="000F4F37">
            <w:pPr>
              <w:pStyle w:val="TAC"/>
              <w:rPr>
                <w:rFonts w:eastAsiaTheme="minorEastAsia"/>
                <w:lang w:eastAsia="zh-CN"/>
              </w:rPr>
            </w:pPr>
            <w:r w:rsidRPr="000F4F37">
              <w:rPr>
                <w:rFonts w:eastAsiaTheme="minorEastAsia"/>
                <w:lang w:eastAsia="zh-CN"/>
              </w:rPr>
              <w:t>[21000]</w:t>
            </w:r>
          </w:p>
        </w:tc>
      </w:tr>
      <w:tr w:rsidR="000F4F37" w:rsidRPr="000F4F37" w14:paraId="333025ED"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AD7674" w14:textId="77777777" w:rsidR="000F4F37" w:rsidRPr="000F4F37" w:rsidRDefault="000F4F37" w:rsidP="000F4F37">
            <w:pPr>
              <w:pStyle w:val="TAL"/>
              <w:rPr>
                <w:rFonts w:eastAsiaTheme="minorEastAsia"/>
              </w:rPr>
            </w:pPr>
            <w:r w:rsidRPr="000F4F37">
              <w:rPr>
                <w:rFonts w:eastAsiaTheme="minorEastAsia"/>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616E8" w14:textId="77777777" w:rsidR="000F4F37" w:rsidRPr="000F4F37" w:rsidRDefault="000F4F37" w:rsidP="000F4F37">
            <w:pPr>
              <w:pStyle w:val="TAC"/>
              <w:rPr>
                <w:rFonts w:eastAsiaTheme="minorEastAsia"/>
              </w:rPr>
            </w:pPr>
            <w:r w:rsidRPr="000F4F37">
              <w:rPr>
                <w:rFonts w:eastAsiaTheme="minorEastAsia"/>
              </w:rPr>
              <w:t>Bits</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C9A928" w14:textId="77777777" w:rsidR="000F4F37" w:rsidRPr="000F4F37" w:rsidRDefault="000F4F37" w:rsidP="000F4F37">
            <w:pPr>
              <w:pStyle w:val="TAC"/>
              <w:rPr>
                <w:rFonts w:eastAsiaTheme="minorEastAsia"/>
              </w:rPr>
            </w:pPr>
            <w:r w:rsidRPr="000F4F37">
              <w:rPr>
                <w:rFonts w:eastAsiaTheme="minorEastAsia"/>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6B4C82" w14:textId="77777777" w:rsidR="000F4F37" w:rsidRPr="000F4F37" w:rsidRDefault="000F4F37" w:rsidP="000F4F37">
            <w:pPr>
              <w:pStyle w:val="TAC"/>
              <w:rPr>
                <w:rFonts w:eastAsiaTheme="minorEastAsia"/>
              </w:rPr>
            </w:pPr>
            <w:r w:rsidRPr="000F4F37">
              <w:rPr>
                <w:rFonts w:eastAsiaTheme="minorEastAsia"/>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62DD0E" w14:textId="77777777" w:rsidR="000F4F37" w:rsidRPr="000F4F37" w:rsidRDefault="000F4F37" w:rsidP="000F4F37">
            <w:pPr>
              <w:pStyle w:val="TAC"/>
              <w:rPr>
                <w:rFonts w:eastAsiaTheme="minorEastAsia"/>
              </w:rPr>
            </w:pPr>
            <w:r w:rsidRPr="000F4F37">
              <w:rPr>
                <w:rFonts w:eastAsiaTheme="minorEastAsia"/>
              </w:rPr>
              <w:t>24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76D61" w14:textId="77777777" w:rsidR="000F4F37" w:rsidRPr="000F4F37" w:rsidRDefault="000F4F37" w:rsidP="000F4F37">
            <w:pPr>
              <w:pStyle w:val="TAC"/>
              <w:rPr>
                <w:rFonts w:eastAsiaTheme="minorEastAsia"/>
              </w:rPr>
            </w:pPr>
            <w:r w:rsidRPr="000F4F37">
              <w:rPr>
                <w:rFonts w:eastAsiaTheme="minorEastAsia"/>
              </w:rPr>
              <w:t>24</w:t>
            </w:r>
          </w:p>
        </w:tc>
        <w:tc>
          <w:tcPr>
            <w:tcW w:w="767" w:type="dxa"/>
            <w:tcBorders>
              <w:top w:val="single" w:sz="4" w:space="0" w:color="auto"/>
              <w:left w:val="single" w:sz="4" w:space="0" w:color="auto"/>
              <w:bottom w:val="single" w:sz="4" w:space="0" w:color="auto"/>
              <w:right w:val="single" w:sz="4" w:space="0" w:color="auto"/>
            </w:tcBorders>
          </w:tcPr>
          <w:p w14:paraId="4ABBEF7D"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2</w:t>
            </w:r>
            <w:r w:rsidRPr="000F4F37">
              <w:rPr>
                <w:rFonts w:eastAsiaTheme="minorEastAsia"/>
                <w:lang w:eastAsia="zh-CN"/>
              </w:rPr>
              <w:t>4]</w:t>
            </w:r>
          </w:p>
        </w:tc>
        <w:tc>
          <w:tcPr>
            <w:tcW w:w="767" w:type="dxa"/>
            <w:tcBorders>
              <w:top w:val="single" w:sz="4" w:space="0" w:color="auto"/>
              <w:left w:val="single" w:sz="4" w:space="0" w:color="auto"/>
              <w:bottom w:val="single" w:sz="4" w:space="0" w:color="auto"/>
              <w:right w:val="single" w:sz="4" w:space="0" w:color="auto"/>
            </w:tcBorders>
          </w:tcPr>
          <w:p w14:paraId="26DF72AB"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2</w:t>
            </w:r>
            <w:r w:rsidRPr="000F4F37">
              <w:rPr>
                <w:rFonts w:eastAsiaTheme="minorEastAsia"/>
                <w:lang w:eastAsia="zh-CN"/>
              </w:rPr>
              <w:t>4]</w:t>
            </w:r>
          </w:p>
        </w:tc>
        <w:tc>
          <w:tcPr>
            <w:tcW w:w="767" w:type="dxa"/>
            <w:tcBorders>
              <w:top w:val="single" w:sz="4" w:space="0" w:color="auto"/>
              <w:left w:val="single" w:sz="4" w:space="0" w:color="auto"/>
              <w:bottom w:val="single" w:sz="4" w:space="0" w:color="auto"/>
              <w:right w:val="single" w:sz="4" w:space="0" w:color="auto"/>
            </w:tcBorders>
          </w:tcPr>
          <w:p w14:paraId="653EBEF2"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2</w:t>
            </w:r>
            <w:r w:rsidRPr="000F4F37">
              <w:rPr>
                <w:rFonts w:eastAsiaTheme="minorEastAsia"/>
                <w:lang w:eastAsia="zh-CN"/>
              </w:rPr>
              <w:t>4]</w:t>
            </w:r>
          </w:p>
        </w:tc>
      </w:tr>
      <w:tr w:rsidR="000F4F37" w:rsidRPr="000F4F37" w14:paraId="74D939DB"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2BD109" w14:textId="77777777" w:rsidR="000F4F37" w:rsidRPr="000F4F37" w:rsidRDefault="000F4F37" w:rsidP="000F4F37">
            <w:pPr>
              <w:pStyle w:val="TAL"/>
              <w:rPr>
                <w:rFonts w:eastAsiaTheme="minorEastAsia"/>
              </w:rPr>
            </w:pPr>
            <w:r w:rsidRPr="000F4F37">
              <w:rPr>
                <w:rFonts w:eastAsiaTheme="minorEastAsia"/>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0FF1B3E" w14:textId="77777777" w:rsidR="000F4F37" w:rsidRPr="000F4F37" w:rsidRDefault="000F4F37" w:rsidP="000F4F37">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4CC40" w14:textId="77777777" w:rsidR="000F4F37" w:rsidRPr="000F4F37" w:rsidRDefault="000F4F37" w:rsidP="000F4F37">
            <w:pPr>
              <w:pStyle w:val="TAC"/>
              <w:rPr>
                <w:rFonts w:eastAsiaTheme="minorEastAsia"/>
              </w:rPr>
            </w:pPr>
            <w:r w:rsidRPr="000F4F37">
              <w:rPr>
                <w:rFonts w:eastAsiaTheme="minorEastAsia"/>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DC8BF7" w14:textId="77777777" w:rsidR="000F4F37" w:rsidRPr="000F4F37" w:rsidRDefault="000F4F37" w:rsidP="000F4F37">
            <w:pPr>
              <w:pStyle w:val="TAC"/>
              <w:rPr>
                <w:rFonts w:eastAsiaTheme="minorEastAsia"/>
              </w:rPr>
            </w:pPr>
            <w:r w:rsidRPr="000F4F37">
              <w:rPr>
                <w:rFonts w:eastAsiaTheme="minorEastAsia"/>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F26A6F" w14:textId="77777777" w:rsidR="000F4F37" w:rsidRPr="000F4F37" w:rsidRDefault="000F4F37" w:rsidP="000F4F37">
            <w:pPr>
              <w:pStyle w:val="TAC"/>
              <w:rPr>
                <w:rFonts w:eastAsiaTheme="minorEastAsia"/>
              </w:rPr>
            </w:pPr>
            <w:r w:rsidRPr="000F4F37">
              <w:rPr>
                <w:rFonts w:eastAsiaTheme="minorEastAsia"/>
              </w:rPr>
              <w:t>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E9E6CA" w14:textId="77777777" w:rsidR="000F4F37" w:rsidRPr="000F4F37" w:rsidRDefault="000F4F37" w:rsidP="000F4F37">
            <w:pPr>
              <w:pStyle w:val="TAC"/>
              <w:rPr>
                <w:rFonts w:eastAsiaTheme="minorEastAsia"/>
              </w:rPr>
            </w:pPr>
            <w:r w:rsidRPr="000F4F37">
              <w:rPr>
                <w:rFonts w:eastAsiaTheme="minorEastAsia"/>
              </w:rPr>
              <w:t>1</w:t>
            </w:r>
          </w:p>
        </w:tc>
        <w:tc>
          <w:tcPr>
            <w:tcW w:w="767" w:type="dxa"/>
            <w:tcBorders>
              <w:top w:val="single" w:sz="4" w:space="0" w:color="auto"/>
              <w:left w:val="single" w:sz="4" w:space="0" w:color="auto"/>
              <w:bottom w:val="single" w:sz="4" w:space="0" w:color="auto"/>
              <w:right w:val="single" w:sz="4" w:space="0" w:color="auto"/>
            </w:tcBorders>
          </w:tcPr>
          <w:p w14:paraId="1A478B48"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w:t>
            </w:r>
          </w:p>
        </w:tc>
        <w:tc>
          <w:tcPr>
            <w:tcW w:w="767" w:type="dxa"/>
            <w:tcBorders>
              <w:top w:val="single" w:sz="4" w:space="0" w:color="auto"/>
              <w:left w:val="single" w:sz="4" w:space="0" w:color="auto"/>
              <w:bottom w:val="single" w:sz="4" w:space="0" w:color="auto"/>
              <w:right w:val="single" w:sz="4" w:space="0" w:color="auto"/>
            </w:tcBorders>
          </w:tcPr>
          <w:p w14:paraId="45B70FF7"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w:t>
            </w:r>
          </w:p>
        </w:tc>
        <w:tc>
          <w:tcPr>
            <w:tcW w:w="767" w:type="dxa"/>
            <w:tcBorders>
              <w:top w:val="single" w:sz="4" w:space="0" w:color="auto"/>
              <w:left w:val="single" w:sz="4" w:space="0" w:color="auto"/>
              <w:bottom w:val="single" w:sz="4" w:space="0" w:color="auto"/>
              <w:right w:val="single" w:sz="4" w:space="0" w:color="auto"/>
            </w:tcBorders>
          </w:tcPr>
          <w:p w14:paraId="1AEC4329"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w:t>
            </w:r>
          </w:p>
        </w:tc>
      </w:tr>
      <w:tr w:rsidR="000F4F37" w:rsidRPr="000F4F37" w14:paraId="155B2ED9"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8D8F14" w14:textId="77777777" w:rsidR="000F4F37" w:rsidRPr="000F4F37" w:rsidRDefault="000F4F37" w:rsidP="000F4F37">
            <w:pPr>
              <w:pStyle w:val="TAL"/>
              <w:rPr>
                <w:rFonts w:eastAsiaTheme="minorEastAsia"/>
                <w:lang w:val="en-US"/>
              </w:rPr>
            </w:pPr>
            <w:r w:rsidRPr="000F4F37">
              <w:rPr>
                <w:rFonts w:eastAsiaTheme="minorEastAsia"/>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DB6CA4E" w14:textId="77777777" w:rsidR="000F4F37" w:rsidRPr="000F4F37" w:rsidRDefault="000F4F37" w:rsidP="000F4F37">
            <w:pPr>
              <w:pStyle w:val="TAC"/>
              <w:rPr>
                <w:rFonts w:eastAsiaTheme="minorEastAsia"/>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87BFC96" w14:textId="77777777" w:rsidR="000F4F37" w:rsidRPr="000F4F37" w:rsidRDefault="000F4F37" w:rsidP="000F4F37">
            <w:pPr>
              <w:pStyle w:val="TAC"/>
              <w:rPr>
                <w:rFonts w:eastAsiaTheme="minorEastAsia"/>
                <w:lang w:eastAsia="zh-CN"/>
              </w:rPr>
            </w:pPr>
            <w:r w:rsidRPr="000F4F37">
              <w:rPr>
                <w:rFonts w:eastAsiaTheme="minorEastAsia"/>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6795CFD8" w14:textId="77777777" w:rsidR="000F4F37" w:rsidRPr="000F4F37" w:rsidRDefault="000F4F37" w:rsidP="000F4F37">
            <w:pPr>
              <w:pStyle w:val="TAC"/>
              <w:rPr>
                <w:rFonts w:eastAsiaTheme="minorEastAsia"/>
                <w:lang w:eastAsia="zh-CN"/>
              </w:rPr>
            </w:pPr>
            <w:r w:rsidRPr="000F4F37">
              <w:rPr>
                <w:rFonts w:eastAsiaTheme="minorEastAsia"/>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79538B00" w14:textId="77777777" w:rsidR="000F4F37" w:rsidRPr="000F4F37" w:rsidRDefault="000F4F37" w:rsidP="000F4F37">
            <w:pPr>
              <w:pStyle w:val="TAC"/>
              <w:rPr>
                <w:rFonts w:eastAsiaTheme="minorEastAsia"/>
                <w:lang w:eastAsia="zh-CN"/>
              </w:rPr>
            </w:pPr>
            <w:r w:rsidRPr="000F4F37">
              <w:rPr>
                <w:rFonts w:eastAsiaTheme="minorEastAsia"/>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150870AB" w14:textId="77777777" w:rsidR="000F4F37" w:rsidRPr="000F4F37" w:rsidRDefault="000F4F37" w:rsidP="000F4F37">
            <w:pPr>
              <w:pStyle w:val="TAC"/>
              <w:rPr>
                <w:rFonts w:eastAsiaTheme="minorEastAsia"/>
                <w:lang w:eastAsia="zh-CN"/>
              </w:rPr>
            </w:pPr>
            <w:r w:rsidRPr="000F4F37">
              <w:rPr>
                <w:rFonts w:eastAsiaTheme="minorEastAsia"/>
                <w:lang w:eastAsia="zh-CN"/>
              </w:rPr>
              <w:t>1</w:t>
            </w:r>
          </w:p>
        </w:tc>
        <w:tc>
          <w:tcPr>
            <w:tcW w:w="767" w:type="dxa"/>
            <w:tcBorders>
              <w:top w:val="single" w:sz="4" w:space="0" w:color="auto"/>
              <w:left w:val="single" w:sz="4" w:space="0" w:color="auto"/>
              <w:bottom w:val="single" w:sz="4" w:space="0" w:color="auto"/>
              <w:right w:val="single" w:sz="4" w:space="0" w:color="auto"/>
            </w:tcBorders>
          </w:tcPr>
          <w:p w14:paraId="7FD718B9"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2</w:t>
            </w:r>
            <w:r w:rsidRPr="000F4F37">
              <w:rPr>
                <w:rFonts w:eastAsiaTheme="minorEastAsia"/>
                <w:lang w:eastAsia="zh-CN"/>
              </w:rPr>
              <w:t>]</w:t>
            </w:r>
          </w:p>
        </w:tc>
        <w:tc>
          <w:tcPr>
            <w:tcW w:w="767" w:type="dxa"/>
            <w:tcBorders>
              <w:top w:val="single" w:sz="4" w:space="0" w:color="auto"/>
              <w:left w:val="single" w:sz="4" w:space="0" w:color="auto"/>
              <w:bottom w:val="single" w:sz="4" w:space="0" w:color="auto"/>
              <w:right w:val="single" w:sz="4" w:space="0" w:color="auto"/>
            </w:tcBorders>
          </w:tcPr>
          <w:p w14:paraId="79DC71C8"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2</w:t>
            </w:r>
            <w:r w:rsidRPr="000F4F37">
              <w:rPr>
                <w:rFonts w:eastAsiaTheme="minorEastAsia"/>
                <w:lang w:eastAsia="zh-CN"/>
              </w:rPr>
              <w:t>]</w:t>
            </w:r>
          </w:p>
        </w:tc>
        <w:tc>
          <w:tcPr>
            <w:tcW w:w="767" w:type="dxa"/>
            <w:tcBorders>
              <w:top w:val="single" w:sz="4" w:space="0" w:color="auto"/>
              <w:left w:val="single" w:sz="4" w:space="0" w:color="auto"/>
              <w:bottom w:val="single" w:sz="4" w:space="0" w:color="auto"/>
              <w:right w:val="single" w:sz="4" w:space="0" w:color="auto"/>
            </w:tcBorders>
          </w:tcPr>
          <w:p w14:paraId="1905FA2C"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3</w:t>
            </w:r>
            <w:r w:rsidRPr="000F4F37">
              <w:rPr>
                <w:rFonts w:eastAsiaTheme="minorEastAsia"/>
                <w:lang w:eastAsia="zh-CN"/>
              </w:rPr>
              <w:t>]</w:t>
            </w:r>
          </w:p>
        </w:tc>
      </w:tr>
      <w:tr w:rsidR="000F4F37" w:rsidRPr="000F4F37" w14:paraId="7A920BA8"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20EB89" w14:textId="77777777" w:rsidR="000F4F37" w:rsidRPr="000F4F37" w:rsidRDefault="000F4F37" w:rsidP="000F4F37">
            <w:pPr>
              <w:pStyle w:val="TAL"/>
              <w:rPr>
                <w:rFonts w:eastAsiaTheme="minorEastAsia"/>
                <w:lang w:val="en-US" w:eastAsia="zh-CN"/>
              </w:rPr>
            </w:pPr>
            <w:r w:rsidRPr="000F4F37">
              <w:rPr>
                <w:rFonts w:eastAsiaTheme="minorEastAsia"/>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7F8C329" w14:textId="77777777" w:rsidR="000F4F37" w:rsidRPr="000F4F37" w:rsidRDefault="000F4F37" w:rsidP="000F4F37">
            <w:pPr>
              <w:pStyle w:val="TAC"/>
              <w:rPr>
                <w:rFonts w:eastAsiaTheme="minorEastAsia"/>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D63ADF2" w14:textId="77777777" w:rsidR="000F4F37" w:rsidRPr="000F4F37" w:rsidRDefault="000F4F37" w:rsidP="000F4F37">
            <w:pPr>
              <w:pStyle w:val="TAC"/>
              <w:rPr>
                <w:rFonts w:eastAsiaTheme="minorEastAsia"/>
                <w:lang w:eastAsia="zh-CN"/>
              </w:rPr>
            </w:pPr>
            <w:r w:rsidRPr="000F4F37">
              <w:rPr>
                <w:rFonts w:eastAsiaTheme="minorEastAsia"/>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341503A4" w14:textId="77777777" w:rsidR="000F4F37" w:rsidRPr="000F4F37" w:rsidRDefault="000F4F37" w:rsidP="000F4F37">
            <w:pPr>
              <w:pStyle w:val="TAC"/>
              <w:rPr>
                <w:rFonts w:eastAsiaTheme="minorEastAsia"/>
              </w:rPr>
            </w:pPr>
            <w:r w:rsidRPr="000F4F37">
              <w:rPr>
                <w:rFonts w:eastAsiaTheme="minorEastAsia"/>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2539858B" w14:textId="77777777" w:rsidR="000F4F37" w:rsidRPr="000F4F37" w:rsidRDefault="000F4F37" w:rsidP="000F4F37">
            <w:pPr>
              <w:pStyle w:val="TAC"/>
              <w:rPr>
                <w:rFonts w:eastAsiaTheme="minorEastAsia"/>
              </w:rPr>
            </w:pPr>
            <w:r w:rsidRPr="000F4F37">
              <w:rPr>
                <w:rFonts w:eastAsiaTheme="minorEastAsia"/>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2AC4EC9B" w14:textId="77777777" w:rsidR="000F4F37" w:rsidRPr="000F4F37" w:rsidRDefault="000F4F37" w:rsidP="000F4F37">
            <w:pPr>
              <w:pStyle w:val="TAC"/>
              <w:rPr>
                <w:rFonts w:eastAsiaTheme="minorEastAsia"/>
              </w:rPr>
            </w:pPr>
            <w:r w:rsidRPr="000F4F37">
              <w:rPr>
                <w:rFonts w:eastAsiaTheme="minorEastAsia"/>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5FB5B83E" w14:textId="77777777" w:rsidR="000F4F37" w:rsidRPr="000F4F37" w:rsidRDefault="000F4F37" w:rsidP="000F4F37">
            <w:pPr>
              <w:pStyle w:val="TAC"/>
              <w:rPr>
                <w:rFonts w:eastAsiaTheme="minorEastAsia"/>
                <w:lang w:eastAsia="zh-CN"/>
              </w:rPr>
            </w:pPr>
            <w:r w:rsidRPr="000F4F37">
              <w:rPr>
                <w:rFonts w:eastAsiaTheme="minorEastAsia"/>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596A1CBB" w14:textId="77777777" w:rsidR="000F4F37" w:rsidRPr="000F4F37" w:rsidRDefault="000F4F37" w:rsidP="000F4F37">
            <w:pPr>
              <w:pStyle w:val="TAC"/>
              <w:rPr>
                <w:rFonts w:eastAsiaTheme="minorEastAsia"/>
                <w:lang w:eastAsia="zh-CN"/>
              </w:rPr>
            </w:pPr>
            <w:r w:rsidRPr="000F4F37">
              <w:rPr>
                <w:rFonts w:eastAsiaTheme="minorEastAsia"/>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56DD1596" w14:textId="77777777" w:rsidR="000F4F37" w:rsidRPr="000F4F37" w:rsidRDefault="000F4F37" w:rsidP="000F4F37">
            <w:pPr>
              <w:pStyle w:val="TAC"/>
              <w:rPr>
                <w:rFonts w:eastAsiaTheme="minorEastAsia"/>
                <w:lang w:eastAsia="zh-CN"/>
              </w:rPr>
            </w:pPr>
            <w:r w:rsidRPr="000F4F37">
              <w:rPr>
                <w:rFonts w:eastAsiaTheme="minorEastAsia"/>
                <w:lang w:eastAsia="zh-CN"/>
              </w:rPr>
              <w:t>[2.25]</w:t>
            </w:r>
          </w:p>
        </w:tc>
      </w:tr>
      <w:tr w:rsidR="000F4F37" w:rsidRPr="000F4F37" w14:paraId="3D9E3588"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FD62903" w14:textId="77777777" w:rsidR="000F4F37" w:rsidRPr="000F4F37" w:rsidRDefault="000F4F37" w:rsidP="000F4F37">
            <w:pPr>
              <w:pStyle w:val="TAL"/>
              <w:rPr>
                <w:rFonts w:eastAsiaTheme="minorEastAsia"/>
                <w:lang w:val="en-US" w:eastAsia="zh-CN"/>
              </w:rPr>
            </w:pPr>
            <m:oMath>
              <m:r>
                <m:rPr>
                  <m:sty m:val="p"/>
                </m:rPr>
                <w:rPr>
                  <w:rFonts w:ascii="Cambria Math" w:eastAsiaTheme="minorEastAsia" w:hAnsi="Cambria Math"/>
                  <w:lang w:eastAsia="zh-CN"/>
                </w:rPr>
                <m:t>γ</m:t>
              </m:r>
            </m:oMath>
            <w:r w:rsidRPr="000F4F37">
              <w:rPr>
                <w:rFonts w:eastAsiaTheme="minorEastAsia"/>
                <w:lang w:val="en-US"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65F03107" w14:textId="77777777" w:rsidR="000F4F37" w:rsidRPr="000F4F37" w:rsidRDefault="000F4F37" w:rsidP="000F4F37">
            <w:pPr>
              <w:pStyle w:val="TAC"/>
              <w:rPr>
                <w:rFonts w:eastAsiaTheme="minorEastAsia"/>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A95CAAF" w14:textId="77777777" w:rsidR="000F4F37" w:rsidRPr="000F4F37" w:rsidRDefault="000F4F37" w:rsidP="000F4F37">
            <w:pPr>
              <w:pStyle w:val="TAC"/>
              <w:rPr>
                <w:rFonts w:eastAsiaTheme="minorEastAsia"/>
                <w:lang w:eastAsia="zh-CN"/>
              </w:rPr>
            </w:pPr>
            <w:r w:rsidRPr="000F4F37">
              <w:rPr>
                <w:rFonts w:eastAsiaTheme="minorEastAsia"/>
                <w:lang w:eastAsia="zh-CN"/>
              </w:rPr>
              <w:t>7</w:t>
            </w:r>
          </w:p>
        </w:tc>
        <w:tc>
          <w:tcPr>
            <w:tcW w:w="767" w:type="dxa"/>
            <w:tcBorders>
              <w:top w:val="single" w:sz="4" w:space="0" w:color="auto"/>
              <w:left w:val="single" w:sz="4" w:space="0" w:color="auto"/>
              <w:bottom w:val="single" w:sz="4" w:space="0" w:color="auto"/>
              <w:right w:val="single" w:sz="4" w:space="0" w:color="auto"/>
            </w:tcBorders>
            <w:vAlign w:val="center"/>
          </w:tcPr>
          <w:p w14:paraId="6F8D800D" w14:textId="77777777" w:rsidR="000F4F37" w:rsidRPr="000F4F37" w:rsidRDefault="000F4F37" w:rsidP="000F4F37">
            <w:pPr>
              <w:pStyle w:val="TAC"/>
              <w:rPr>
                <w:rFonts w:eastAsiaTheme="minorEastAsia"/>
                <w:lang w:eastAsia="zh-CN"/>
              </w:rPr>
            </w:pPr>
            <w:r w:rsidRPr="000F4F37">
              <w:rPr>
                <w:rFonts w:eastAsiaTheme="minorEastAsia"/>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227662D1" w14:textId="77777777" w:rsidR="000F4F37" w:rsidRPr="000F4F37" w:rsidRDefault="000F4F37" w:rsidP="000F4F37">
            <w:pPr>
              <w:pStyle w:val="TAC"/>
              <w:rPr>
                <w:rFonts w:eastAsiaTheme="minorEastAsia"/>
                <w:lang w:eastAsia="zh-CN"/>
              </w:rPr>
            </w:pPr>
            <w:r w:rsidRPr="000F4F37">
              <w:rPr>
                <w:rFonts w:eastAsiaTheme="minorEastAsia"/>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32B9BB93" w14:textId="77777777" w:rsidR="000F4F37" w:rsidRPr="000F4F37" w:rsidRDefault="000F4F37" w:rsidP="000F4F37">
            <w:pPr>
              <w:pStyle w:val="TAC"/>
              <w:rPr>
                <w:rFonts w:eastAsiaTheme="minorEastAsia"/>
                <w:lang w:eastAsia="zh-CN"/>
              </w:rPr>
            </w:pPr>
            <w:r w:rsidRPr="000F4F37">
              <w:rPr>
                <w:rFonts w:eastAsiaTheme="minorEastAsia"/>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1A5DD377"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C8646A3"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6509CDA"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w:t>
            </w:r>
          </w:p>
        </w:tc>
      </w:tr>
      <w:tr w:rsidR="000F4F37" w:rsidRPr="000F4F37" w14:paraId="52817BD2"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78702E" w14:textId="77777777" w:rsidR="000F4F37" w:rsidRPr="000F4F37" w:rsidRDefault="000F4F37" w:rsidP="000F4F37">
            <w:pPr>
              <w:pStyle w:val="TAL"/>
              <w:rPr>
                <w:rFonts w:eastAsiaTheme="minorEastAsia"/>
                <w:lang w:val="en-US"/>
              </w:rPr>
            </w:pPr>
            <w:r w:rsidRPr="000F4F37">
              <w:rPr>
                <w:rFonts w:eastAsiaTheme="minorEastAsia"/>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C748362" w14:textId="77777777" w:rsidR="000F4F37" w:rsidRPr="000F4F37" w:rsidRDefault="000F4F37" w:rsidP="000F4F37">
            <w:pPr>
              <w:pStyle w:val="TAC"/>
              <w:rPr>
                <w:rFonts w:eastAsiaTheme="minorEastAsia"/>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CE10504" w14:textId="77777777" w:rsidR="000F4F37" w:rsidRPr="000F4F37" w:rsidRDefault="000F4F37" w:rsidP="000F4F37">
            <w:pPr>
              <w:pStyle w:val="TAC"/>
              <w:rPr>
                <w:rFonts w:eastAsiaTheme="minorEastAsia"/>
                <w:lang w:eastAsia="zh-CN"/>
              </w:rPr>
            </w:pPr>
            <w:r w:rsidRPr="000F4F37">
              <w:rPr>
                <w:rFonts w:eastAsiaTheme="minorEastAsia"/>
                <w:lang w:eastAsia="zh-CN"/>
              </w:rPr>
              <w:t>5160</w:t>
            </w:r>
          </w:p>
        </w:tc>
        <w:tc>
          <w:tcPr>
            <w:tcW w:w="767" w:type="dxa"/>
            <w:tcBorders>
              <w:top w:val="single" w:sz="4" w:space="0" w:color="auto"/>
              <w:left w:val="single" w:sz="4" w:space="0" w:color="auto"/>
              <w:bottom w:val="single" w:sz="4" w:space="0" w:color="auto"/>
              <w:right w:val="single" w:sz="4" w:space="0" w:color="auto"/>
            </w:tcBorders>
            <w:vAlign w:val="center"/>
          </w:tcPr>
          <w:p w14:paraId="1F8A500F" w14:textId="77777777" w:rsidR="000F4F37" w:rsidRPr="000F4F37" w:rsidRDefault="000F4F37" w:rsidP="000F4F37">
            <w:pPr>
              <w:pStyle w:val="TAC"/>
              <w:rPr>
                <w:rFonts w:eastAsiaTheme="minorEastAsia"/>
              </w:rPr>
            </w:pPr>
            <w:r w:rsidRPr="000F4F37">
              <w:rPr>
                <w:rFonts w:eastAsiaTheme="minorEastAsia"/>
                <w:lang w:eastAsia="zh-CN"/>
              </w:rPr>
              <w:t>12036</w:t>
            </w:r>
          </w:p>
        </w:tc>
        <w:tc>
          <w:tcPr>
            <w:tcW w:w="767" w:type="dxa"/>
            <w:tcBorders>
              <w:top w:val="single" w:sz="4" w:space="0" w:color="auto"/>
              <w:left w:val="single" w:sz="4" w:space="0" w:color="auto"/>
              <w:bottom w:val="single" w:sz="4" w:space="0" w:color="auto"/>
              <w:right w:val="single" w:sz="4" w:space="0" w:color="auto"/>
            </w:tcBorders>
            <w:vAlign w:val="center"/>
          </w:tcPr>
          <w:p w14:paraId="182E0E9E" w14:textId="77777777" w:rsidR="000F4F37" w:rsidRPr="000F4F37" w:rsidRDefault="000F4F37" w:rsidP="000F4F37">
            <w:pPr>
              <w:pStyle w:val="TAC"/>
              <w:rPr>
                <w:rFonts w:eastAsiaTheme="minorEastAsia"/>
              </w:rPr>
            </w:pPr>
            <w:r w:rsidRPr="000F4F37">
              <w:rPr>
                <w:rFonts w:eastAsiaTheme="minorEastAsia"/>
              </w:rPr>
              <w:t>18636</w:t>
            </w:r>
          </w:p>
        </w:tc>
        <w:tc>
          <w:tcPr>
            <w:tcW w:w="767" w:type="dxa"/>
            <w:tcBorders>
              <w:top w:val="single" w:sz="4" w:space="0" w:color="auto"/>
              <w:left w:val="single" w:sz="4" w:space="0" w:color="auto"/>
              <w:bottom w:val="single" w:sz="4" w:space="0" w:color="auto"/>
              <w:right w:val="single" w:sz="4" w:space="0" w:color="auto"/>
            </w:tcBorders>
            <w:vAlign w:val="center"/>
          </w:tcPr>
          <w:p w14:paraId="39F37B98" w14:textId="77777777" w:rsidR="000F4F37" w:rsidRPr="000F4F37" w:rsidRDefault="000F4F37" w:rsidP="000F4F37">
            <w:pPr>
              <w:pStyle w:val="TAC"/>
              <w:rPr>
                <w:rFonts w:eastAsiaTheme="minorEastAsia"/>
                <w:lang w:eastAsia="zh-CN"/>
              </w:rPr>
            </w:pPr>
            <w:r w:rsidRPr="000F4F37">
              <w:rPr>
                <w:rFonts w:eastAsiaTheme="minorEastAsia"/>
                <w:lang w:eastAsia="zh-CN"/>
              </w:rPr>
              <w:t>26556</w:t>
            </w:r>
          </w:p>
        </w:tc>
        <w:tc>
          <w:tcPr>
            <w:tcW w:w="767" w:type="dxa"/>
            <w:tcBorders>
              <w:top w:val="single" w:sz="4" w:space="0" w:color="auto"/>
              <w:left w:val="single" w:sz="4" w:space="0" w:color="auto"/>
              <w:bottom w:val="single" w:sz="4" w:space="0" w:color="auto"/>
              <w:right w:val="single" w:sz="4" w:space="0" w:color="auto"/>
            </w:tcBorders>
          </w:tcPr>
          <w:p w14:paraId="4CD958E6"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4</w:t>
            </w:r>
            <w:r w:rsidRPr="000F4F37">
              <w:rPr>
                <w:rFonts w:eastAsiaTheme="minorEastAsia"/>
                <w:lang w:eastAsia="zh-CN"/>
              </w:rPr>
              <w:t>1076]</w:t>
            </w:r>
          </w:p>
        </w:tc>
        <w:tc>
          <w:tcPr>
            <w:tcW w:w="767" w:type="dxa"/>
            <w:tcBorders>
              <w:top w:val="single" w:sz="4" w:space="0" w:color="auto"/>
              <w:left w:val="single" w:sz="4" w:space="0" w:color="auto"/>
              <w:bottom w:val="single" w:sz="4" w:space="0" w:color="auto"/>
              <w:right w:val="single" w:sz="4" w:space="0" w:color="auto"/>
            </w:tcBorders>
          </w:tcPr>
          <w:p w14:paraId="493451DC"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5</w:t>
            </w:r>
            <w:r w:rsidRPr="000F4F37">
              <w:rPr>
                <w:rFonts w:eastAsiaTheme="minorEastAsia"/>
                <w:lang w:eastAsia="zh-CN"/>
              </w:rPr>
              <w:t>5860]</w:t>
            </w:r>
          </w:p>
        </w:tc>
        <w:tc>
          <w:tcPr>
            <w:tcW w:w="767" w:type="dxa"/>
            <w:tcBorders>
              <w:top w:val="single" w:sz="4" w:space="0" w:color="auto"/>
              <w:left w:val="single" w:sz="4" w:space="0" w:color="auto"/>
              <w:bottom w:val="single" w:sz="4" w:space="0" w:color="auto"/>
              <w:right w:val="single" w:sz="4" w:space="0" w:color="auto"/>
            </w:tcBorders>
          </w:tcPr>
          <w:p w14:paraId="77354ABF"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7</w:t>
            </w:r>
            <w:r w:rsidRPr="000F4F37">
              <w:rPr>
                <w:rFonts w:eastAsiaTheme="minorEastAsia"/>
                <w:lang w:eastAsia="zh-CN"/>
              </w:rPr>
              <w:t>0116]</w:t>
            </w:r>
          </w:p>
        </w:tc>
      </w:tr>
      <w:tr w:rsidR="000F4F37" w:rsidRPr="000F4F37" w14:paraId="01B19A41" w14:textId="77777777" w:rsidTr="00991033">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77F9A3" w14:textId="77777777" w:rsidR="000F4F37" w:rsidRPr="000F4F37" w:rsidRDefault="000F4F37" w:rsidP="000F4F37">
            <w:pPr>
              <w:pStyle w:val="TAL"/>
              <w:rPr>
                <w:rFonts w:eastAsiaTheme="minorEastAsia"/>
                <w:lang w:val="en-US"/>
              </w:rPr>
            </w:pPr>
            <w:r w:rsidRPr="000F4F37">
              <w:rPr>
                <w:rFonts w:eastAsiaTheme="minorEastAsia"/>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0AD98" w14:textId="77777777" w:rsidR="000F4F37" w:rsidRPr="000F4F37" w:rsidRDefault="000F4F37" w:rsidP="000F4F37">
            <w:pPr>
              <w:pStyle w:val="TAC"/>
              <w:rPr>
                <w:rFonts w:eastAsiaTheme="minorEastAsia"/>
              </w:rPr>
            </w:pPr>
            <w:r w:rsidRPr="000F4F37">
              <w:rPr>
                <w:rFonts w:eastAsiaTheme="minorEastAsia"/>
              </w:rPr>
              <w:t>Mbps</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006FB7" w14:textId="77777777" w:rsidR="000F4F37" w:rsidRPr="000F4F37" w:rsidRDefault="000F4F37" w:rsidP="000F4F37">
            <w:pPr>
              <w:pStyle w:val="TAC"/>
              <w:rPr>
                <w:rFonts w:eastAsiaTheme="minorEastAsia"/>
              </w:rPr>
            </w:pPr>
            <w:r w:rsidRPr="000F4F37">
              <w:rPr>
                <w:rFonts w:eastAsiaTheme="minorEastAsia"/>
              </w:rPr>
              <w:t>0.3216</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CAB4F8" w14:textId="77777777" w:rsidR="000F4F37" w:rsidRPr="000F4F37" w:rsidRDefault="000F4F37" w:rsidP="000F4F37">
            <w:pPr>
              <w:pStyle w:val="TAC"/>
              <w:rPr>
                <w:rFonts w:eastAsiaTheme="minorEastAsia"/>
              </w:rPr>
            </w:pPr>
            <w:r w:rsidRPr="000F4F37">
              <w:rPr>
                <w:rFonts w:eastAsiaTheme="minorEastAsia"/>
              </w:rPr>
              <w:t>0.7248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8D60BE" w14:textId="77777777" w:rsidR="000F4F37" w:rsidRPr="000F4F37" w:rsidRDefault="000F4F37" w:rsidP="000F4F37">
            <w:pPr>
              <w:pStyle w:val="TAC"/>
              <w:rPr>
                <w:rFonts w:eastAsiaTheme="minorEastAsia"/>
              </w:rPr>
            </w:pPr>
            <w:r w:rsidRPr="000F4F37">
              <w:rPr>
                <w:rFonts w:eastAsiaTheme="minorEastAsia"/>
              </w:rPr>
              <w:t>1.1264</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C519EA" w14:textId="77777777" w:rsidR="000F4F37" w:rsidRPr="000F4F37" w:rsidRDefault="000F4F37" w:rsidP="000F4F37">
            <w:pPr>
              <w:pStyle w:val="TAC"/>
              <w:rPr>
                <w:rFonts w:eastAsiaTheme="minorEastAsia"/>
              </w:rPr>
            </w:pPr>
            <w:r w:rsidRPr="000F4F37">
              <w:rPr>
                <w:rFonts w:eastAsiaTheme="minorEastAsia"/>
              </w:rPr>
              <w:t>1.5872</w:t>
            </w:r>
          </w:p>
        </w:tc>
        <w:tc>
          <w:tcPr>
            <w:tcW w:w="767" w:type="dxa"/>
            <w:tcBorders>
              <w:top w:val="single" w:sz="4" w:space="0" w:color="auto"/>
              <w:left w:val="single" w:sz="4" w:space="0" w:color="auto"/>
              <w:bottom w:val="single" w:sz="4" w:space="0" w:color="auto"/>
              <w:right w:val="single" w:sz="4" w:space="0" w:color="auto"/>
            </w:tcBorders>
            <w:vAlign w:val="center"/>
          </w:tcPr>
          <w:p w14:paraId="727FE505" w14:textId="77777777" w:rsidR="000F4F37" w:rsidRPr="000F4F37" w:rsidRDefault="000F4F37" w:rsidP="00991033">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2</w:t>
            </w:r>
            <w:r w:rsidRPr="000F4F37">
              <w:rPr>
                <w:rFonts w:eastAsiaTheme="minorEastAsia"/>
                <w:lang w:eastAsia="zh-CN"/>
              </w:rPr>
              <w:t>.4592]</w:t>
            </w:r>
          </w:p>
        </w:tc>
        <w:tc>
          <w:tcPr>
            <w:tcW w:w="767" w:type="dxa"/>
            <w:tcBorders>
              <w:top w:val="single" w:sz="4" w:space="0" w:color="auto"/>
              <w:left w:val="single" w:sz="4" w:space="0" w:color="auto"/>
              <w:bottom w:val="single" w:sz="4" w:space="0" w:color="auto"/>
              <w:right w:val="single" w:sz="4" w:space="0" w:color="auto"/>
            </w:tcBorders>
            <w:vAlign w:val="center"/>
          </w:tcPr>
          <w:p w14:paraId="2F81E7CE" w14:textId="77777777" w:rsidR="000F4F37" w:rsidRPr="000F4F37" w:rsidRDefault="000F4F37" w:rsidP="00991033">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3</w:t>
            </w:r>
            <w:r w:rsidRPr="000F4F37">
              <w:rPr>
                <w:rFonts w:eastAsiaTheme="minorEastAsia"/>
                <w:lang w:eastAsia="zh-CN"/>
              </w:rPr>
              <w:t>.2784]</w:t>
            </w:r>
          </w:p>
        </w:tc>
        <w:tc>
          <w:tcPr>
            <w:tcW w:w="767" w:type="dxa"/>
            <w:tcBorders>
              <w:top w:val="single" w:sz="4" w:space="0" w:color="auto"/>
              <w:left w:val="single" w:sz="4" w:space="0" w:color="auto"/>
              <w:bottom w:val="single" w:sz="4" w:space="0" w:color="auto"/>
              <w:right w:val="single" w:sz="4" w:space="0" w:color="auto"/>
            </w:tcBorders>
            <w:vAlign w:val="center"/>
          </w:tcPr>
          <w:p w14:paraId="25A68E66" w14:textId="77777777" w:rsidR="000F4F37" w:rsidRPr="000F4F37" w:rsidRDefault="000F4F37" w:rsidP="00991033">
            <w:pPr>
              <w:pStyle w:val="TAC"/>
              <w:rPr>
                <w:rFonts w:eastAsiaTheme="minorEastAsia"/>
                <w:lang w:eastAsia="zh-CN"/>
              </w:rPr>
            </w:pPr>
            <w:r w:rsidRPr="000F4F37">
              <w:rPr>
                <w:rFonts w:eastAsiaTheme="minorEastAsia"/>
                <w:lang w:eastAsia="zh-CN"/>
              </w:rPr>
              <w:t>[4.2]</w:t>
            </w:r>
          </w:p>
        </w:tc>
      </w:tr>
      <w:tr w:rsidR="000F4F37" w:rsidRPr="000F4F37" w14:paraId="12EBB426" w14:textId="77777777" w:rsidTr="00342F44">
        <w:trPr>
          <w:jc w:val="center"/>
        </w:trPr>
        <w:tc>
          <w:tcPr>
            <w:tcW w:w="9435" w:type="dxa"/>
            <w:gridSpan w:val="9"/>
            <w:tcBorders>
              <w:top w:val="single" w:sz="4" w:space="0" w:color="auto"/>
              <w:left w:val="single" w:sz="4" w:space="0" w:color="auto"/>
              <w:bottom w:val="single" w:sz="4" w:space="0" w:color="auto"/>
            </w:tcBorders>
            <w:vAlign w:val="center"/>
            <w:hideMark/>
          </w:tcPr>
          <w:p w14:paraId="15774FC3" w14:textId="77777777" w:rsidR="000F4F37" w:rsidRPr="000F4F37" w:rsidRDefault="000F4F37" w:rsidP="000F4F37">
            <w:pPr>
              <w:pStyle w:val="TAN"/>
              <w:rPr>
                <w:rFonts w:eastAsiaTheme="minorEastAsia"/>
                <w:lang w:val="en-US"/>
              </w:rPr>
            </w:pPr>
            <w:r w:rsidRPr="000F4F37">
              <w:rPr>
                <w:rFonts w:eastAsiaTheme="minorEastAsia"/>
                <w:lang w:val="en-US"/>
              </w:rPr>
              <w:t>NOTE 1:</w:t>
            </w:r>
            <w:r w:rsidRPr="000F4F37">
              <w:rPr>
                <w:rFonts w:eastAsiaTheme="minorEastAsia"/>
                <w:lang w:val="en-US"/>
              </w:rPr>
              <w:tab/>
              <w:t>If more than one Code Block is present, an additional CRC sequence of L = 24 Bits is attached to each Code Block (otherwise L = 0 Bit).</w:t>
            </w:r>
          </w:p>
          <w:p w14:paraId="1D3B9C66" w14:textId="77777777" w:rsidR="000F4F37" w:rsidRPr="000F4F37" w:rsidRDefault="000F4F37" w:rsidP="000F4F37">
            <w:pPr>
              <w:pStyle w:val="TAN"/>
              <w:rPr>
                <w:rFonts w:eastAsiaTheme="minorEastAsia"/>
                <w:lang w:val="en-US"/>
              </w:rPr>
            </w:pPr>
            <w:r w:rsidRPr="000F4F37">
              <w:rPr>
                <w:rFonts w:eastAsiaTheme="minorEastAsia"/>
                <w:lang w:val="en-US"/>
              </w:rPr>
              <w:t>NOTE 2:</w:t>
            </w:r>
            <w:r w:rsidRPr="000F4F37">
              <w:rPr>
                <w:rFonts w:eastAsiaTheme="minorEastAsia"/>
                <w:lang w:val="en-US"/>
              </w:rPr>
              <w:tab/>
            </w:r>
            <m:oMath>
              <m:r>
                <m:rPr>
                  <m:sty m:val="p"/>
                </m:rPr>
                <w:rPr>
                  <w:rFonts w:ascii="Cambria Math" w:eastAsiaTheme="minorEastAsia" w:hAnsi="Cambria Math"/>
                  <w:lang w:eastAsia="ko-KR"/>
                </w:rPr>
                <m:t>γ</m:t>
              </m:r>
            </m:oMath>
            <w:r w:rsidRPr="000F4F37">
              <w:rPr>
                <w:rFonts w:eastAsiaTheme="minorEastAsia"/>
                <w:lang w:val="en-US" w:eastAsia="ko-KR"/>
              </w:rPr>
              <w:t xml:space="preserve"> is the number of vacant resource elements in the resource block to which the last coded symbol of the </w:t>
            </w:r>
            <w:r w:rsidRPr="000F4F37">
              <w:rPr>
                <w:rFonts w:eastAsiaTheme="minorEastAsia"/>
                <w:color w:val="000000"/>
                <w:lang w:val="en-US" w:eastAsia="ko-KR"/>
              </w:rPr>
              <w:t>2</w:t>
            </w:r>
            <w:r w:rsidRPr="000F4F37">
              <w:rPr>
                <w:rFonts w:eastAsiaTheme="minorEastAsia"/>
                <w:color w:val="000000"/>
                <w:vertAlign w:val="superscript"/>
                <w:lang w:val="en-US" w:eastAsia="ko-KR"/>
              </w:rPr>
              <w:t>nd</w:t>
            </w:r>
            <w:r w:rsidRPr="000F4F37">
              <w:rPr>
                <w:rFonts w:eastAsiaTheme="minorEastAsia"/>
                <w:color w:val="000000"/>
                <w:lang w:val="en-US" w:eastAsia="ko-KR"/>
              </w:rPr>
              <w:t>-stage SCI</w:t>
            </w:r>
            <w:r w:rsidRPr="000F4F37">
              <w:rPr>
                <w:rFonts w:eastAsiaTheme="minorEastAsia"/>
                <w:lang w:val="en-US"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5"/>
        <w:gridCol w:w="657"/>
        <w:gridCol w:w="767"/>
        <w:gridCol w:w="767"/>
        <w:gridCol w:w="767"/>
        <w:gridCol w:w="767"/>
        <w:gridCol w:w="867"/>
        <w:gridCol w:w="867"/>
        <w:gridCol w:w="867"/>
      </w:tblGrid>
      <w:tr w:rsidR="00827181" w:rsidRPr="00827181" w14:paraId="3B4B61DD"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14BBA3" w14:textId="77777777" w:rsidR="00827181" w:rsidRPr="00827181" w:rsidRDefault="00827181" w:rsidP="00827181">
            <w:pPr>
              <w:pStyle w:val="TAH"/>
              <w:rPr>
                <w:rFonts w:eastAsiaTheme="minorEastAsia"/>
              </w:rPr>
            </w:pPr>
            <w:r w:rsidRPr="00827181">
              <w:rPr>
                <w:rFonts w:eastAsiaTheme="minorEastAsia"/>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F2C77" w14:textId="77777777" w:rsidR="00827181" w:rsidRPr="00827181" w:rsidRDefault="00827181" w:rsidP="00827181">
            <w:pPr>
              <w:pStyle w:val="TAH"/>
              <w:rPr>
                <w:rFonts w:eastAsiaTheme="minorEastAsia"/>
              </w:rPr>
            </w:pPr>
            <w:r w:rsidRPr="00827181">
              <w:rPr>
                <w:rFonts w:eastAsiaTheme="minorEastAsia"/>
              </w:rPr>
              <w:t>Unit</w:t>
            </w:r>
          </w:p>
        </w:tc>
        <w:tc>
          <w:tcPr>
            <w:tcW w:w="5369" w:type="dxa"/>
            <w:gridSpan w:val="7"/>
            <w:tcBorders>
              <w:top w:val="single" w:sz="4" w:space="0" w:color="auto"/>
              <w:left w:val="single" w:sz="4" w:space="0" w:color="auto"/>
              <w:bottom w:val="single" w:sz="4" w:space="0" w:color="auto"/>
              <w:right w:val="single" w:sz="4" w:space="0" w:color="auto"/>
            </w:tcBorders>
            <w:hideMark/>
          </w:tcPr>
          <w:p w14:paraId="7009994F" w14:textId="77777777" w:rsidR="00827181" w:rsidRPr="00827181" w:rsidRDefault="00827181" w:rsidP="00827181">
            <w:pPr>
              <w:pStyle w:val="TAH"/>
              <w:rPr>
                <w:rFonts w:eastAsiaTheme="minorEastAsia"/>
              </w:rPr>
            </w:pPr>
            <w:r w:rsidRPr="00827181">
              <w:rPr>
                <w:rFonts w:eastAsiaTheme="minorEastAsia"/>
              </w:rPr>
              <w:t>Value</w:t>
            </w:r>
          </w:p>
        </w:tc>
      </w:tr>
      <w:tr w:rsidR="00827181" w:rsidRPr="00827181" w14:paraId="1722073D"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F61FFE" w14:textId="77777777" w:rsidR="00827181" w:rsidRPr="00827181" w:rsidRDefault="00827181" w:rsidP="00827181">
            <w:pPr>
              <w:pStyle w:val="TAL"/>
              <w:rPr>
                <w:rFonts w:eastAsiaTheme="minorEastAsia"/>
              </w:rPr>
            </w:pPr>
            <w:r w:rsidRPr="00827181">
              <w:rPr>
                <w:rFonts w:eastAsiaTheme="minorEastAsia"/>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642C4" w14:textId="77777777" w:rsidR="00827181" w:rsidRPr="00827181" w:rsidRDefault="00827181" w:rsidP="00827181">
            <w:pPr>
              <w:pStyle w:val="TAC"/>
              <w:rPr>
                <w:rFonts w:eastAsiaTheme="minorEastAsia"/>
              </w:rPr>
            </w:pPr>
            <w:r w:rsidRPr="00827181">
              <w:rPr>
                <w:rFonts w:eastAsiaTheme="minorEastAsia"/>
              </w:rPr>
              <w:t>MHz</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AC3DD4" w14:textId="77777777" w:rsidR="00827181" w:rsidRPr="00827181" w:rsidRDefault="00827181" w:rsidP="00827181">
            <w:pPr>
              <w:pStyle w:val="TAH"/>
              <w:rPr>
                <w:rFonts w:eastAsiaTheme="minorEastAsia"/>
              </w:rPr>
            </w:pPr>
            <w:r w:rsidRPr="00827181">
              <w:rPr>
                <w:rFonts w:eastAsiaTheme="minorEastAsia"/>
              </w:rPr>
              <w:t>10</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CCEC0D" w14:textId="77777777" w:rsidR="00827181" w:rsidRPr="00827181" w:rsidRDefault="00827181" w:rsidP="00827181">
            <w:pPr>
              <w:pStyle w:val="TAH"/>
              <w:rPr>
                <w:rFonts w:eastAsiaTheme="minorEastAsia"/>
              </w:rPr>
            </w:pPr>
            <w:r w:rsidRPr="00827181">
              <w:rPr>
                <w:rFonts w:eastAsiaTheme="minorEastAsia"/>
              </w:rPr>
              <w:t>20</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884FC4" w14:textId="77777777" w:rsidR="00827181" w:rsidRPr="00827181" w:rsidRDefault="00827181" w:rsidP="00827181">
            <w:pPr>
              <w:pStyle w:val="TAH"/>
              <w:rPr>
                <w:rFonts w:eastAsiaTheme="minorEastAsia"/>
              </w:rPr>
            </w:pPr>
            <w:r w:rsidRPr="00827181">
              <w:rPr>
                <w:rFonts w:eastAsiaTheme="minorEastAsia"/>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68F004" w14:textId="77777777" w:rsidR="00827181" w:rsidRPr="00827181" w:rsidRDefault="00827181" w:rsidP="00827181">
            <w:pPr>
              <w:pStyle w:val="TAH"/>
              <w:rPr>
                <w:rFonts w:eastAsiaTheme="minorEastAsia"/>
              </w:rPr>
            </w:pPr>
            <w:r w:rsidRPr="00827181">
              <w:rPr>
                <w:rFonts w:eastAsiaTheme="minorEastAsia"/>
              </w:rPr>
              <w:t>40</w:t>
            </w:r>
          </w:p>
        </w:tc>
        <w:tc>
          <w:tcPr>
            <w:tcW w:w="767" w:type="dxa"/>
            <w:tcBorders>
              <w:top w:val="single" w:sz="4" w:space="0" w:color="auto"/>
              <w:left w:val="single" w:sz="4" w:space="0" w:color="auto"/>
              <w:bottom w:val="single" w:sz="4" w:space="0" w:color="auto"/>
              <w:right w:val="single" w:sz="4" w:space="0" w:color="auto"/>
            </w:tcBorders>
          </w:tcPr>
          <w:p w14:paraId="20CC8CD1" w14:textId="77777777" w:rsidR="00827181" w:rsidRPr="00827181" w:rsidRDefault="00827181" w:rsidP="00827181">
            <w:pPr>
              <w:pStyle w:val="TAH"/>
              <w:rPr>
                <w:rFonts w:eastAsiaTheme="minorEastAsia"/>
                <w:lang w:eastAsia="zh-CN"/>
              </w:rPr>
            </w:pPr>
            <w:r w:rsidRPr="00827181">
              <w:rPr>
                <w:rFonts w:eastAsiaTheme="minorEastAsia" w:hint="eastAsia"/>
                <w:lang w:eastAsia="zh-CN"/>
              </w:rPr>
              <w:t>6</w:t>
            </w:r>
            <w:r w:rsidRPr="00827181">
              <w:rPr>
                <w:rFonts w:eastAsiaTheme="minorEastAsia"/>
                <w:lang w:eastAsia="zh-CN"/>
              </w:rPr>
              <w:t>0</w:t>
            </w:r>
          </w:p>
        </w:tc>
        <w:tc>
          <w:tcPr>
            <w:tcW w:w="767" w:type="dxa"/>
            <w:tcBorders>
              <w:top w:val="single" w:sz="4" w:space="0" w:color="auto"/>
              <w:left w:val="single" w:sz="4" w:space="0" w:color="auto"/>
              <w:bottom w:val="single" w:sz="4" w:space="0" w:color="auto"/>
              <w:right w:val="single" w:sz="4" w:space="0" w:color="auto"/>
            </w:tcBorders>
          </w:tcPr>
          <w:p w14:paraId="6242ECB7" w14:textId="77777777" w:rsidR="00827181" w:rsidRPr="00827181" w:rsidRDefault="00827181" w:rsidP="00827181">
            <w:pPr>
              <w:pStyle w:val="TAH"/>
              <w:rPr>
                <w:rFonts w:eastAsiaTheme="minorEastAsia"/>
                <w:lang w:eastAsia="zh-CN"/>
              </w:rPr>
            </w:pPr>
            <w:r w:rsidRPr="00827181">
              <w:rPr>
                <w:rFonts w:eastAsiaTheme="minorEastAsia" w:hint="eastAsia"/>
                <w:lang w:eastAsia="zh-CN"/>
              </w:rPr>
              <w:t>8</w:t>
            </w:r>
            <w:r w:rsidRPr="00827181">
              <w:rPr>
                <w:rFonts w:eastAsiaTheme="minorEastAsia"/>
                <w:lang w:eastAsia="zh-CN"/>
              </w:rPr>
              <w:t>0</w:t>
            </w:r>
          </w:p>
        </w:tc>
        <w:tc>
          <w:tcPr>
            <w:tcW w:w="767" w:type="dxa"/>
            <w:tcBorders>
              <w:top w:val="single" w:sz="4" w:space="0" w:color="auto"/>
              <w:left w:val="single" w:sz="4" w:space="0" w:color="auto"/>
              <w:bottom w:val="single" w:sz="4" w:space="0" w:color="auto"/>
              <w:right w:val="single" w:sz="4" w:space="0" w:color="auto"/>
            </w:tcBorders>
          </w:tcPr>
          <w:p w14:paraId="3C800A90" w14:textId="77777777" w:rsidR="00827181" w:rsidRPr="00827181" w:rsidRDefault="00827181" w:rsidP="00827181">
            <w:pPr>
              <w:pStyle w:val="TAH"/>
              <w:rPr>
                <w:rFonts w:eastAsiaTheme="minorEastAsia"/>
                <w:lang w:eastAsia="zh-CN"/>
              </w:rPr>
            </w:pPr>
            <w:r w:rsidRPr="00827181">
              <w:rPr>
                <w:rFonts w:eastAsiaTheme="minorEastAsia" w:hint="eastAsia"/>
                <w:lang w:eastAsia="zh-CN"/>
              </w:rPr>
              <w:t>1</w:t>
            </w:r>
            <w:r w:rsidRPr="00827181">
              <w:rPr>
                <w:rFonts w:eastAsiaTheme="minorEastAsia"/>
                <w:lang w:eastAsia="zh-CN"/>
              </w:rPr>
              <w:t>00</w:t>
            </w:r>
          </w:p>
        </w:tc>
      </w:tr>
      <w:tr w:rsidR="00827181" w:rsidRPr="00827181" w14:paraId="611CD688"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7C693C" w14:textId="77777777" w:rsidR="00827181" w:rsidRPr="00827181" w:rsidRDefault="00827181" w:rsidP="00827181">
            <w:pPr>
              <w:pStyle w:val="TAL"/>
              <w:rPr>
                <w:rFonts w:eastAsiaTheme="minorEastAsia"/>
              </w:rPr>
            </w:pPr>
            <w:r w:rsidRPr="00827181">
              <w:rPr>
                <w:rFonts w:eastAsiaTheme="minorEastAsia"/>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DCD82" w14:textId="77777777" w:rsidR="00827181" w:rsidRPr="00827181" w:rsidRDefault="00827181" w:rsidP="00827181">
            <w:pPr>
              <w:pStyle w:val="TAC"/>
              <w:rPr>
                <w:rFonts w:eastAsiaTheme="minorEastAsia"/>
              </w:rPr>
            </w:pPr>
            <w:r w:rsidRPr="00827181">
              <w:rPr>
                <w:rFonts w:eastAsiaTheme="minorEastAsia"/>
              </w:rPr>
              <w:t>kHz</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21BC3D"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60</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3F12A0"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60</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BA7340"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60</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E410AD"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60</w:t>
            </w:r>
          </w:p>
        </w:tc>
        <w:tc>
          <w:tcPr>
            <w:tcW w:w="767" w:type="dxa"/>
            <w:tcBorders>
              <w:top w:val="single" w:sz="4" w:space="0" w:color="auto"/>
              <w:left w:val="single" w:sz="4" w:space="0" w:color="auto"/>
              <w:bottom w:val="single" w:sz="4" w:space="0" w:color="auto"/>
              <w:right w:val="single" w:sz="4" w:space="0" w:color="auto"/>
            </w:tcBorders>
          </w:tcPr>
          <w:p w14:paraId="3460A00E"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6</w:t>
            </w:r>
            <w:r w:rsidRPr="00827181">
              <w:rPr>
                <w:rFonts w:eastAsiaTheme="minorEastAsia" w:cs="Arial"/>
                <w:kern w:val="2"/>
                <w:szCs w:val="18"/>
                <w:lang w:eastAsia="zh-CN"/>
              </w:rPr>
              <w:t>0]</w:t>
            </w:r>
          </w:p>
        </w:tc>
        <w:tc>
          <w:tcPr>
            <w:tcW w:w="767" w:type="dxa"/>
            <w:tcBorders>
              <w:top w:val="single" w:sz="4" w:space="0" w:color="auto"/>
              <w:left w:val="single" w:sz="4" w:space="0" w:color="auto"/>
              <w:bottom w:val="single" w:sz="4" w:space="0" w:color="auto"/>
              <w:right w:val="single" w:sz="4" w:space="0" w:color="auto"/>
            </w:tcBorders>
          </w:tcPr>
          <w:p w14:paraId="79E8FF71"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6</w:t>
            </w:r>
            <w:r w:rsidRPr="00827181">
              <w:rPr>
                <w:rFonts w:eastAsiaTheme="minorEastAsia" w:cs="Arial"/>
                <w:kern w:val="2"/>
                <w:szCs w:val="18"/>
                <w:lang w:eastAsia="zh-CN"/>
              </w:rPr>
              <w:t>0]</w:t>
            </w:r>
          </w:p>
        </w:tc>
        <w:tc>
          <w:tcPr>
            <w:tcW w:w="767" w:type="dxa"/>
            <w:tcBorders>
              <w:top w:val="single" w:sz="4" w:space="0" w:color="auto"/>
              <w:left w:val="single" w:sz="4" w:space="0" w:color="auto"/>
              <w:bottom w:val="single" w:sz="4" w:space="0" w:color="auto"/>
              <w:right w:val="single" w:sz="4" w:space="0" w:color="auto"/>
            </w:tcBorders>
          </w:tcPr>
          <w:p w14:paraId="7A9C8164"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6</w:t>
            </w:r>
            <w:r w:rsidRPr="00827181">
              <w:rPr>
                <w:rFonts w:eastAsiaTheme="minorEastAsia" w:cs="Arial"/>
                <w:kern w:val="2"/>
                <w:szCs w:val="18"/>
                <w:lang w:eastAsia="zh-CN"/>
              </w:rPr>
              <w:t>0]</w:t>
            </w:r>
          </w:p>
        </w:tc>
      </w:tr>
      <w:tr w:rsidR="00827181" w:rsidRPr="00827181" w14:paraId="788A7FEB"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A5F0D54" w14:textId="77777777" w:rsidR="00827181" w:rsidRPr="00827181" w:rsidRDefault="00827181" w:rsidP="00827181">
            <w:pPr>
              <w:pStyle w:val="TAL"/>
              <w:rPr>
                <w:rFonts w:eastAsiaTheme="minorEastAsia"/>
              </w:rPr>
            </w:pPr>
            <w:r w:rsidRPr="00827181">
              <w:rPr>
                <w:rFonts w:eastAsia="PMingLiU"/>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B8F14E7" w14:textId="77777777" w:rsidR="00827181" w:rsidRPr="00827181" w:rsidRDefault="00827181" w:rsidP="00827181">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tcPr>
          <w:p w14:paraId="5B219D09" w14:textId="77777777" w:rsidR="00827181" w:rsidRPr="00827181" w:rsidRDefault="00827181" w:rsidP="00827181">
            <w:pPr>
              <w:pStyle w:val="TAC"/>
              <w:rPr>
                <w:rFonts w:eastAsiaTheme="minorEastAsia" w:cs="Arial"/>
                <w:kern w:val="2"/>
                <w:szCs w:val="18"/>
              </w:rPr>
            </w:pPr>
            <w:r w:rsidRPr="00827181">
              <w:rPr>
                <w:rFonts w:eastAsia="PMingLiU" w:cs="Arial"/>
                <w:kern w:val="2"/>
                <w:szCs w:val="18"/>
              </w:rPr>
              <w:t>10</w:t>
            </w:r>
          </w:p>
        </w:tc>
        <w:tc>
          <w:tcPr>
            <w:tcW w:w="767" w:type="dxa"/>
            <w:tcBorders>
              <w:top w:val="single" w:sz="4" w:space="0" w:color="auto"/>
              <w:left w:val="single" w:sz="4" w:space="0" w:color="auto"/>
              <w:bottom w:val="single" w:sz="4" w:space="0" w:color="auto"/>
              <w:right w:val="single" w:sz="4" w:space="0" w:color="auto"/>
            </w:tcBorders>
            <w:vAlign w:val="center"/>
          </w:tcPr>
          <w:p w14:paraId="3392482C" w14:textId="77777777" w:rsidR="00827181" w:rsidRPr="00827181" w:rsidRDefault="00827181" w:rsidP="00827181">
            <w:pPr>
              <w:pStyle w:val="TAC"/>
              <w:rPr>
                <w:rFonts w:eastAsiaTheme="minorEastAsia" w:cs="Arial"/>
                <w:kern w:val="2"/>
                <w:szCs w:val="18"/>
              </w:rPr>
            </w:pPr>
            <w:r w:rsidRPr="00827181">
              <w:rPr>
                <w:rFonts w:eastAsia="PMingLiU" w:cs="Arial"/>
                <w:kern w:val="2"/>
                <w:szCs w:val="18"/>
              </w:rPr>
              <w:t>12</w:t>
            </w:r>
          </w:p>
        </w:tc>
        <w:tc>
          <w:tcPr>
            <w:tcW w:w="767" w:type="dxa"/>
            <w:tcBorders>
              <w:top w:val="single" w:sz="4" w:space="0" w:color="auto"/>
              <w:left w:val="single" w:sz="4" w:space="0" w:color="auto"/>
              <w:bottom w:val="single" w:sz="4" w:space="0" w:color="auto"/>
              <w:right w:val="single" w:sz="4" w:space="0" w:color="auto"/>
            </w:tcBorders>
            <w:vAlign w:val="center"/>
          </w:tcPr>
          <w:p w14:paraId="0DE79B07" w14:textId="77777777" w:rsidR="00827181" w:rsidRPr="00827181" w:rsidRDefault="00827181" w:rsidP="00827181">
            <w:pPr>
              <w:pStyle w:val="TAC"/>
              <w:rPr>
                <w:rFonts w:eastAsiaTheme="minorEastAsia" w:cs="Arial"/>
                <w:kern w:val="2"/>
                <w:szCs w:val="18"/>
              </w:rPr>
            </w:pPr>
            <w:r w:rsidRPr="00827181">
              <w:rPr>
                <w:rFonts w:eastAsia="PMingLiU" w:cs="Arial"/>
                <w:kern w:val="2"/>
                <w:szCs w:val="18"/>
              </w:rPr>
              <w:t>12</w:t>
            </w:r>
          </w:p>
        </w:tc>
        <w:tc>
          <w:tcPr>
            <w:tcW w:w="767" w:type="dxa"/>
            <w:tcBorders>
              <w:top w:val="single" w:sz="4" w:space="0" w:color="auto"/>
              <w:left w:val="single" w:sz="4" w:space="0" w:color="auto"/>
              <w:bottom w:val="single" w:sz="4" w:space="0" w:color="auto"/>
              <w:right w:val="single" w:sz="4" w:space="0" w:color="auto"/>
            </w:tcBorders>
            <w:vAlign w:val="center"/>
          </w:tcPr>
          <w:p w14:paraId="09330342" w14:textId="77777777" w:rsidR="00827181" w:rsidRPr="00827181" w:rsidRDefault="00827181" w:rsidP="00827181">
            <w:pPr>
              <w:pStyle w:val="TAC"/>
              <w:rPr>
                <w:rFonts w:eastAsiaTheme="minorEastAsia" w:cs="Arial"/>
                <w:kern w:val="2"/>
                <w:szCs w:val="18"/>
              </w:rPr>
            </w:pPr>
            <w:r w:rsidRPr="00827181">
              <w:rPr>
                <w:rFonts w:eastAsia="PMingLiU" w:cs="Arial"/>
                <w:kern w:val="2"/>
                <w:szCs w:val="18"/>
              </w:rPr>
              <w:t>10</w:t>
            </w:r>
          </w:p>
        </w:tc>
        <w:tc>
          <w:tcPr>
            <w:tcW w:w="767" w:type="dxa"/>
            <w:tcBorders>
              <w:top w:val="single" w:sz="4" w:space="0" w:color="auto"/>
              <w:left w:val="single" w:sz="4" w:space="0" w:color="auto"/>
              <w:bottom w:val="single" w:sz="4" w:space="0" w:color="auto"/>
              <w:right w:val="single" w:sz="4" w:space="0" w:color="auto"/>
            </w:tcBorders>
          </w:tcPr>
          <w:p w14:paraId="0510B8CC"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5]</w:t>
            </w:r>
          </w:p>
        </w:tc>
        <w:tc>
          <w:tcPr>
            <w:tcW w:w="767" w:type="dxa"/>
            <w:tcBorders>
              <w:top w:val="single" w:sz="4" w:space="0" w:color="auto"/>
              <w:left w:val="single" w:sz="4" w:space="0" w:color="auto"/>
              <w:bottom w:val="single" w:sz="4" w:space="0" w:color="auto"/>
              <w:right w:val="single" w:sz="4" w:space="0" w:color="auto"/>
            </w:tcBorders>
          </w:tcPr>
          <w:p w14:paraId="6D8E17F7"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5]</w:t>
            </w:r>
          </w:p>
        </w:tc>
        <w:tc>
          <w:tcPr>
            <w:tcW w:w="767" w:type="dxa"/>
            <w:tcBorders>
              <w:top w:val="single" w:sz="4" w:space="0" w:color="auto"/>
              <w:left w:val="single" w:sz="4" w:space="0" w:color="auto"/>
              <w:bottom w:val="single" w:sz="4" w:space="0" w:color="auto"/>
              <w:right w:val="single" w:sz="4" w:space="0" w:color="auto"/>
            </w:tcBorders>
          </w:tcPr>
          <w:p w14:paraId="7F3A3EDC"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5]</w:t>
            </w:r>
          </w:p>
        </w:tc>
      </w:tr>
      <w:tr w:rsidR="00827181" w:rsidRPr="00827181" w14:paraId="3A47DD0C"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5A6044" w14:textId="77777777" w:rsidR="00827181" w:rsidRPr="00827181" w:rsidRDefault="00827181" w:rsidP="00827181">
            <w:pPr>
              <w:pStyle w:val="TAL"/>
              <w:rPr>
                <w:rFonts w:eastAsiaTheme="minorEastAsia"/>
              </w:rPr>
            </w:pPr>
            <w:r w:rsidRPr="00827181">
              <w:rPr>
                <w:rFonts w:eastAsiaTheme="minorEastAsia"/>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A2C0152" w14:textId="77777777" w:rsidR="00827181" w:rsidRPr="00827181" w:rsidRDefault="00827181" w:rsidP="00827181">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B80EE" w14:textId="77777777" w:rsidR="00827181" w:rsidRPr="00827181" w:rsidRDefault="00827181" w:rsidP="00827181">
            <w:pPr>
              <w:pStyle w:val="TAC"/>
              <w:rPr>
                <w:rFonts w:eastAsiaTheme="minorEastAsia" w:cs="Arial"/>
                <w:kern w:val="2"/>
                <w:szCs w:val="18"/>
              </w:rPr>
            </w:pPr>
            <w:r w:rsidRPr="00827181">
              <w:rPr>
                <w:rFonts w:eastAsiaTheme="minorEastAsia" w:cs="Arial"/>
                <w:color w:val="000000"/>
                <w:kern w:val="24"/>
                <w:szCs w:val="18"/>
              </w:rPr>
              <w:t>10</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CDF1A5" w14:textId="77777777" w:rsidR="00827181" w:rsidRPr="00827181" w:rsidRDefault="00827181" w:rsidP="00827181">
            <w:pPr>
              <w:pStyle w:val="TAC"/>
              <w:rPr>
                <w:rFonts w:eastAsiaTheme="minorEastAsia" w:cs="Arial"/>
                <w:kern w:val="2"/>
                <w:szCs w:val="18"/>
              </w:rPr>
            </w:pPr>
            <w:r w:rsidRPr="00827181">
              <w:rPr>
                <w:rFonts w:eastAsiaTheme="minorEastAsia" w:cs="Arial"/>
                <w:color w:val="000000"/>
                <w:kern w:val="24"/>
                <w:szCs w:val="18"/>
              </w:rPr>
              <w:t>24</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BC0FD9" w14:textId="77777777" w:rsidR="00827181" w:rsidRPr="00827181" w:rsidRDefault="00827181" w:rsidP="00827181">
            <w:pPr>
              <w:pStyle w:val="TAC"/>
              <w:rPr>
                <w:rFonts w:eastAsiaTheme="minorEastAsia" w:cs="Arial"/>
                <w:kern w:val="2"/>
                <w:szCs w:val="18"/>
              </w:rPr>
            </w:pPr>
            <w:r w:rsidRPr="00827181">
              <w:rPr>
                <w:rFonts w:eastAsiaTheme="minorEastAsia" w:cs="Arial"/>
                <w:color w:val="000000"/>
                <w:kern w:val="24"/>
                <w:szCs w:val="18"/>
              </w:rPr>
              <w:t>36</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B8C78E" w14:textId="77777777" w:rsidR="00827181" w:rsidRPr="00827181" w:rsidRDefault="00827181" w:rsidP="00827181">
            <w:pPr>
              <w:pStyle w:val="TAC"/>
              <w:rPr>
                <w:rFonts w:eastAsiaTheme="minorEastAsia" w:cs="Arial"/>
                <w:kern w:val="2"/>
                <w:szCs w:val="18"/>
              </w:rPr>
            </w:pPr>
            <w:r w:rsidRPr="00827181">
              <w:rPr>
                <w:rFonts w:eastAsiaTheme="minorEastAsia" w:cs="Arial"/>
                <w:color w:val="000000"/>
                <w:kern w:val="24"/>
                <w:szCs w:val="18"/>
              </w:rPr>
              <w:t>50</w:t>
            </w:r>
          </w:p>
        </w:tc>
        <w:tc>
          <w:tcPr>
            <w:tcW w:w="767" w:type="dxa"/>
            <w:tcBorders>
              <w:top w:val="single" w:sz="4" w:space="0" w:color="auto"/>
              <w:left w:val="single" w:sz="4" w:space="0" w:color="auto"/>
              <w:bottom w:val="single" w:sz="4" w:space="0" w:color="auto"/>
              <w:right w:val="single" w:sz="4" w:space="0" w:color="auto"/>
            </w:tcBorders>
          </w:tcPr>
          <w:p w14:paraId="7DCC769D"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7</w:t>
            </w:r>
            <w:r w:rsidRPr="00827181">
              <w:rPr>
                <w:rFonts w:eastAsiaTheme="minorEastAsia" w:cs="Arial"/>
                <w:kern w:val="2"/>
                <w:szCs w:val="18"/>
                <w:lang w:eastAsia="zh-CN"/>
              </w:rPr>
              <w:t>5]</w:t>
            </w:r>
          </w:p>
        </w:tc>
        <w:tc>
          <w:tcPr>
            <w:tcW w:w="767" w:type="dxa"/>
            <w:tcBorders>
              <w:top w:val="single" w:sz="4" w:space="0" w:color="auto"/>
              <w:left w:val="single" w:sz="4" w:space="0" w:color="auto"/>
              <w:bottom w:val="single" w:sz="4" w:space="0" w:color="auto"/>
              <w:right w:val="single" w:sz="4" w:space="0" w:color="auto"/>
            </w:tcBorders>
          </w:tcPr>
          <w:p w14:paraId="27EF51AF"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05]</w:t>
            </w:r>
          </w:p>
        </w:tc>
        <w:tc>
          <w:tcPr>
            <w:tcW w:w="767" w:type="dxa"/>
            <w:tcBorders>
              <w:top w:val="single" w:sz="4" w:space="0" w:color="auto"/>
              <w:left w:val="single" w:sz="4" w:space="0" w:color="auto"/>
              <w:bottom w:val="single" w:sz="4" w:space="0" w:color="auto"/>
              <w:right w:val="single" w:sz="4" w:space="0" w:color="auto"/>
            </w:tcBorders>
          </w:tcPr>
          <w:p w14:paraId="231D68BD"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35]</w:t>
            </w:r>
          </w:p>
        </w:tc>
      </w:tr>
      <w:tr w:rsidR="00827181" w:rsidRPr="00827181" w14:paraId="4F74406A"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F7ECA6" w14:textId="77777777" w:rsidR="00827181" w:rsidRPr="00827181" w:rsidRDefault="00827181" w:rsidP="00827181">
            <w:pPr>
              <w:pStyle w:val="TAL"/>
              <w:rPr>
                <w:rFonts w:eastAsiaTheme="minorEastAsia"/>
              </w:rPr>
            </w:pPr>
            <w:r w:rsidRPr="00827181">
              <w:rPr>
                <w:rFonts w:eastAsiaTheme="minorEastAsia"/>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F3E8D98" w14:textId="77777777" w:rsidR="00827181" w:rsidRPr="00827181" w:rsidRDefault="00827181" w:rsidP="00827181">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AF2A3"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CB18B3"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7F81CA"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A2F866"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4</w:t>
            </w:r>
          </w:p>
        </w:tc>
        <w:tc>
          <w:tcPr>
            <w:tcW w:w="767" w:type="dxa"/>
            <w:tcBorders>
              <w:top w:val="single" w:sz="4" w:space="0" w:color="auto"/>
              <w:left w:val="single" w:sz="4" w:space="0" w:color="auto"/>
              <w:bottom w:val="single" w:sz="4" w:space="0" w:color="auto"/>
              <w:right w:val="single" w:sz="4" w:space="0" w:color="auto"/>
            </w:tcBorders>
          </w:tcPr>
          <w:p w14:paraId="50204EF9"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4</w:t>
            </w:r>
            <w:r w:rsidRPr="00827181">
              <w:rPr>
                <w:rFonts w:eastAsiaTheme="minorEastAsia" w:cs="Arial"/>
                <w:kern w:val="2"/>
                <w:szCs w:val="18"/>
                <w:lang w:eastAsia="zh-CN"/>
              </w:rPr>
              <w:t>]</w:t>
            </w:r>
          </w:p>
        </w:tc>
        <w:tc>
          <w:tcPr>
            <w:tcW w:w="767" w:type="dxa"/>
            <w:tcBorders>
              <w:top w:val="single" w:sz="4" w:space="0" w:color="auto"/>
              <w:left w:val="single" w:sz="4" w:space="0" w:color="auto"/>
              <w:bottom w:val="single" w:sz="4" w:space="0" w:color="auto"/>
              <w:right w:val="single" w:sz="4" w:space="0" w:color="auto"/>
            </w:tcBorders>
          </w:tcPr>
          <w:p w14:paraId="02829235"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4</w:t>
            </w:r>
            <w:r w:rsidRPr="00827181">
              <w:rPr>
                <w:rFonts w:eastAsiaTheme="minorEastAsia" w:cs="Arial"/>
                <w:kern w:val="2"/>
                <w:szCs w:val="18"/>
                <w:lang w:eastAsia="zh-CN"/>
              </w:rPr>
              <w:t>]</w:t>
            </w:r>
          </w:p>
        </w:tc>
        <w:tc>
          <w:tcPr>
            <w:tcW w:w="767" w:type="dxa"/>
            <w:tcBorders>
              <w:top w:val="single" w:sz="4" w:space="0" w:color="auto"/>
              <w:left w:val="single" w:sz="4" w:space="0" w:color="auto"/>
              <w:bottom w:val="single" w:sz="4" w:space="0" w:color="auto"/>
              <w:right w:val="single" w:sz="4" w:space="0" w:color="auto"/>
            </w:tcBorders>
          </w:tcPr>
          <w:p w14:paraId="662FB65F"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4</w:t>
            </w:r>
            <w:r w:rsidRPr="00827181">
              <w:rPr>
                <w:rFonts w:eastAsiaTheme="minorEastAsia" w:cs="Arial"/>
                <w:kern w:val="2"/>
                <w:szCs w:val="18"/>
                <w:lang w:eastAsia="zh-CN"/>
              </w:rPr>
              <w:t>]</w:t>
            </w:r>
          </w:p>
        </w:tc>
      </w:tr>
      <w:tr w:rsidR="00827181" w:rsidRPr="00827181" w14:paraId="5BF5FE70"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D8148D" w14:textId="77777777" w:rsidR="00827181" w:rsidRPr="00827181" w:rsidRDefault="00827181" w:rsidP="00827181">
            <w:pPr>
              <w:pStyle w:val="TAL"/>
              <w:rPr>
                <w:rFonts w:eastAsiaTheme="minorEastAsia"/>
                <w:lang w:val="en-US"/>
              </w:rPr>
            </w:pPr>
            <w:r w:rsidRPr="00827181">
              <w:rPr>
                <w:rFonts w:eastAsiaTheme="minorEastAsia"/>
                <w:lang w:val="en-US"/>
              </w:rPr>
              <w:t>MCS Table for TBS determination</w:t>
            </w:r>
          </w:p>
        </w:tc>
        <w:tc>
          <w:tcPr>
            <w:tcW w:w="6026" w:type="dxa"/>
            <w:gridSpan w:val="8"/>
            <w:tcBorders>
              <w:top w:val="single" w:sz="4" w:space="0" w:color="auto"/>
              <w:left w:val="single" w:sz="4" w:space="0" w:color="auto"/>
              <w:bottom w:val="single" w:sz="4" w:space="0" w:color="auto"/>
              <w:right w:val="single" w:sz="4" w:space="0" w:color="auto"/>
            </w:tcBorders>
            <w:vAlign w:val="center"/>
            <w:hideMark/>
          </w:tcPr>
          <w:p w14:paraId="31992A3C" w14:textId="77777777" w:rsidR="00827181" w:rsidRPr="00827181" w:rsidRDefault="00827181" w:rsidP="00827181">
            <w:pPr>
              <w:pStyle w:val="TAC"/>
              <w:rPr>
                <w:rFonts w:eastAsiaTheme="minorEastAsia"/>
                <w:lang w:eastAsia="zh-CN"/>
              </w:rPr>
            </w:pPr>
            <w:r w:rsidRPr="00827181">
              <w:rPr>
                <w:rFonts w:eastAsiaTheme="minorEastAsia"/>
                <w:lang w:eastAsia="zh-CN"/>
              </w:rPr>
              <w:t>64QAM</w:t>
            </w:r>
          </w:p>
        </w:tc>
      </w:tr>
      <w:tr w:rsidR="00827181" w:rsidRPr="00827181" w14:paraId="56E25276"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2EE2D6" w14:textId="77777777" w:rsidR="00827181" w:rsidRPr="00827181" w:rsidRDefault="00827181" w:rsidP="00827181">
            <w:pPr>
              <w:pStyle w:val="TAL"/>
              <w:rPr>
                <w:rFonts w:eastAsiaTheme="minorEastAsia"/>
              </w:rPr>
            </w:pPr>
            <w:r w:rsidRPr="00827181">
              <w:rPr>
                <w:rFonts w:eastAsiaTheme="minorEastAsia"/>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CC0DE8C" w14:textId="77777777" w:rsidR="00827181" w:rsidRPr="00827181" w:rsidRDefault="00827181" w:rsidP="00827181">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65A2D"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5E6ED4"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CE85DE"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F28118"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QPSK</w:t>
            </w:r>
          </w:p>
        </w:tc>
        <w:tc>
          <w:tcPr>
            <w:tcW w:w="767" w:type="dxa"/>
            <w:tcBorders>
              <w:top w:val="single" w:sz="4" w:space="0" w:color="auto"/>
              <w:left w:val="single" w:sz="4" w:space="0" w:color="auto"/>
              <w:bottom w:val="single" w:sz="4" w:space="0" w:color="auto"/>
              <w:right w:val="single" w:sz="4" w:space="0" w:color="auto"/>
            </w:tcBorders>
          </w:tcPr>
          <w:p w14:paraId="544F61B1"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[QPSK]</w:t>
            </w:r>
          </w:p>
        </w:tc>
        <w:tc>
          <w:tcPr>
            <w:tcW w:w="767" w:type="dxa"/>
            <w:tcBorders>
              <w:top w:val="single" w:sz="4" w:space="0" w:color="auto"/>
              <w:left w:val="single" w:sz="4" w:space="0" w:color="auto"/>
              <w:bottom w:val="single" w:sz="4" w:space="0" w:color="auto"/>
              <w:right w:val="single" w:sz="4" w:space="0" w:color="auto"/>
            </w:tcBorders>
          </w:tcPr>
          <w:p w14:paraId="04639354"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[QPSK]</w:t>
            </w:r>
          </w:p>
        </w:tc>
        <w:tc>
          <w:tcPr>
            <w:tcW w:w="767" w:type="dxa"/>
            <w:tcBorders>
              <w:top w:val="single" w:sz="4" w:space="0" w:color="auto"/>
              <w:left w:val="single" w:sz="4" w:space="0" w:color="auto"/>
              <w:bottom w:val="single" w:sz="4" w:space="0" w:color="auto"/>
              <w:right w:val="single" w:sz="4" w:space="0" w:color="auto"/>
            </w:tcBorders>
          </w:tcPr>
          <w:p w14:paraId="7B17B0B0"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[QPSK]</w:t>
            </w:r>
          </w:p>
        </w:tc>
      </w:tr>
      <w:tr w:rsidR="00827181" w:rsidRPr="00827181" w14:paraId="2838C61A" w14:textId="77777777" w:rsidTr="00342F44">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8262E4" w14:textId="77777777" w:rsidR="00827181" w:rsidRPr="00827181" w:rsidRDefault="00827181" w:rsidP="00827181">
            <w:pPr>
              <w:pStyle w:val="TAL"/>
              <w:rPr>
                <w:rFonts w:eastAsiaTheme="minorEastAsia"/>
              </w:rPr>
            </w:pPr>
            <w:r w:rsidRPr="00827181">
              <w:rPr>
                <w:rFonts w:eastAsiaTheme="minorEastAsia"/>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C189F7D" w14:textId="77777777" w:rsidR="00827181" w:rsidRPr="00827181" w:rsidRDefault="00827181" w:rsidP="00827181">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tcPr>
          <w:p w14:paraId="57AB765F"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456</w:t>
            </w:r>
          </w:p>
        </w:tc>
        <w:tc>
          <w:tcPr>
            <w:tcW w:w="767" w:type="dxa"/>
            <w:tcBorders>
              <w:top w:val="single" w:sz="4" w:space="0" w:color="auto"/>
              <w:left w:val="single" w:sz="4" w:space="0" w:color="auto"/>
              <w:bottom w:val="single" w:sz="4" w:space="0" w:color="auto"/>
              <w:right w:val="single" w:sz="4" w:space="0" w:color="auto"/>
            </w:tcBorders>
            <w:vAlign w:val="center"/>
          </w:tcPr>
          <w:p w14:paraId="67E8ED01"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lang w:eastAsia="zh-CN"/>
              </w:rPr>
              <w:t>1608</w:t>
            </w:r>
          </w:p>
        </w:tc>
        <w:tc>
          <w:tcPr>
            <w:tcW w:w="767" w:type="dxa"/>
            <w:tcBorders>
              <w:top w:val="single" w:sz="4" w:space="0" w:color="auto"/>
              <w:left w:val="single" w:sz="4" w:space="0" w:color="auto"/>
              <w:bottom w:val="single" w:sz="4" w:space="0" w:color="auto"/>
              <w:right w:val="single" w:sz="4" w:space="0" w:color="auto"/>
            </w:tcBorders>
            <w:vAlign w:val="center"/>
          </w:tcPr>
          <w:p w14:paraId="6DD93F0A"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2536</w:t>
            </w:r>
          </w:p>
        </w:tc>
        <w:tc>
          <w:tcPr>
            <w:tcW w:w="767" w:type="dxa"/>
            <w:tcBorders>
              <w:top w:val="single" w:sz="4" w:space="0" w:color="auto"/>
              <w:left w:val="single" w:sz="4" w:space="0" w:color="auto"/>
              <w:bottom w:val="single" w:sz="4" w:space="0" w:color="auto"/>
              <w:right w:val="single" w:sz="4" w:space="0" w:color="auto"/>
            </w:tcBorders>
            <w:vAlign w:val="center"/>
          </w:tcPr>
          <w:p w14:paraId="42545041"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lang w:eastAsia="zh-CN"/>
              </w:rPr>
              <w:t>3624</w:t>
            </w:r>
          </w:p>
        </w:tc>
        <w:tc>
          <w:tcPr>
            <w:tcW w:w="767" w:type="dxa"/>
            <w:tcBorders>
              <w:top w:val="single" w:sz="4" w:space="0" w:color="auto"/>
              <w:left w:val="single" w:sz="4" w:space="0" w:color="auto"/>
              <w:bottom w:val="single" w:sz="4" w:space="0" w:color="auto"/>
              <w:right w:val="single" w:sz="4" w:space="0" w:color="auto"/>
            </w:tcBorders>
          </w:tcPr>
          <w:p w14:paraId="37979D90"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[5504]</w:t>
            </w:r>
          </w:p>
        </w:tc>
        <w:tc>
          <w:tcPr>
            <w:tcW w:w="767" w:type="dxa"/>
            <w:tcBorders>
              <w:top w:val="single" w:sz="4" w:space="0" w:color="auto"/>
              <w:left w:val="single" w:sz="4" w:space="0" w:color="auto"/>
              <w:bottom w:val="single" w:sz="4" w:space="0" w:color="auto"/>
              <w:right w:val="single" w:sz="4" w:space="0" w:color="auto"/>
            </w:tcBorders>
          </w:tcPr>
          <w:p w14:paraId="4E846FE2"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7</w:t>
            </w:r>
            <w:r w:rsidRPr="00827181">
              <w:rPr>
                <w:rFonts w:eastAsiaTheme="minorEastAsia" w:cs="Arial"/>
                <w:kern w:val="2"/>
                <w:szCs w:val="18"/>
                <w:lang w:eastAsia="zh-CN"/>
              </w:rPr>
              <w:t>936]</w:t>
            </w:r>
          </w:p>
        </w:tc>
        <w:tc>
          <w:tcPr>
            <w:tcW w:w="767" w:type="dxa"/>
            <w:tcBorders>
              <w:top w:val="single" w:sz="4" w:space="0" w:color="auto"/>
              <w:left w:val="single" w:sz="4" w:space="0" w:color="auto"/>
              <w:bottom w:val="single" w:sz="4" w:space="0" w:color="auto"/>
              <w:right w:val="single" w:sz="4" w:space="0" w:color="auto"/>
            </w:tcBorders>
          </w:tcPr>
          <w:p w14:paraId="49C51162"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0248]</w:t>
            </w:r>
          </w:p>
        </w:tc>
      </w:tr>
      <w:tr w:rsidR="00827181" w:rsidRPr="00827181" w14:paraId="3A5D765C"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14A3B2" w14:textId="77777777" w:rsidR="00827181" w:rsidRPr="00827181" w:rsidRDefault="00827181" w:rsidP="00827181">
            <w:pPr>
              <w:pStyle w:val="TAL"/>
              <w:rPr>
                <w:rFonts w:eastAsiaTheme="minorEastAsia"/>
              </w:rPr>
            </w:pPr>
            <w:r w:rsidRPr="00827181">
              <w:rPr>
                <w:rFonts w:eastAsiaTheme="minorEastAsia"/>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8ABBF" w14:textId="77777777" w:rsidR="00827181" w:rsidRPr="00827181" w:rsidRDefault="00827181" w:rsidP="00827181">
            <w:pPr>
              <w:pStyle w:val="TAC"/>
              <w:rPr>
                <w:rFonts w:eastAsiaTheme="minorEastAsia"/>
              </w:rPr>
            </w:pPr>
            <w:r w:rsidRPr="00827181">
              <w:rPr>
                <w:rFonts w:eastAsiaTheme="minorEastAsia"/>
              </w:rPr>
              <w:t>Bits</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418E2F"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F88C12"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227711"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3E898F"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tcPr>
          <w:p w14:paraId="4030309B"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[24]</w:t>
            </w:r>
          </w:p>
        </w:tc>
        <w:tc>
          <w:tcPr>
            <w:tcW w:w="767" w:type="dxa"/>
            <w:tcBorders>
              <w:top w:val="single" w:sz="4" w:space="0" w:color="auto"/>
              <w:left w:val="single" w:sz="4" w:space="0" w:color="auto"/>
              <w:bottom w:val="single" w:sz="4" w:space="0" w:color="auto"/>
              <w:right w:val="single" w:sz="4" w:space="0" w:color="auto"/>
            </w:tcBorders>
            <w:vAlign w:val="center"/>
          </w:tcPr>
          <w:p w14:paraId="13C57551"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[24]</w:t>
            </w:r>
          </w:p>
        </w:tc>
        <w:tc>
          <w:tcPr>
            <w:tcW w:w="767" w:type="dxa"/>
            <w:tcBorders>
              <w:top w:val="single" w:sz="4" w:space="0" w:color="auto"/>
              <w:left w:val="single" w:sz="4" w:space="0" w:color="auto"/>
              <w:bottom w:val="single" w:sz="4" w:space="0" w:color="auto"/>
              <w:right w:val="single" w:sz="4" w:space="0" w:color="auto"/>
            </w:tcBorders>
            <w:vAlign w:val="center"/>
          </w:tcPr>
          <w:p w14:paraId="19325116"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[24]</w:t>
            </w:r>
          </w:p>
        </w:tc>
      </w:tr>
      <w:tr w:rsidR="00827181" w:rsidRPr="00827181" w14:paraId="60A494DD"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927832" w14:textId="77777777" w:rsidR="00827181" w:rsidRPr="00827181" w:rsidRDefault="00827181" w:rsidP="00827181">
            <w:pPr>
              <w:pStyle w:val="TAL"/>
              <w:rPr>
                <w:rFonts w:eastAsiaTheme="minorEastAsia"/>
              </w:rPr>
            </w:pPr>
            <w:r w:rsidRPr="00827181">
              <w:rPr>
                <w:rFonts w:eastAsiaTheme="minorEastAsia"/>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419E8A9" w14:textId="77777777" w:rsidR="00827181" w:rsidRPr="00827181" w:rsidRDefault="00827181" w:rsidP="00827181">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FF74B6"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2D3160"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CBFFC1"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F345A"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tcPr>
          <w:p w14:paraId="2028451A"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43EFB935"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5EA0FA06"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[1]</w:t>
            </w:r>
          </w:p>
        </w:tc>
      </w:tr>
      <w:tr w:rsidR="00827181" w:rsidRPr="00827181" w14:paraId="3FE7DE37"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FD693" w14:textId="77777777" w:rsidR="00827181" w:rsidRPr="00827181" w:rsidRDefault="00827181" w:rsidP="00827181">
            <w:pPr>
              <w:pStyle w:val="TAL"/>
              <w:rPr>
                <w:rFonts w:eastAsiaTheme="minorEastAsia"/>
                <w:lang w:val="en-US"/>
              </w:rPr>
            </w:pPr>
            <w:r w:rsidRPr="00827181">
              <w:rPr>
                <w:rFonts w:eastAsiaTheme="minorEastAsia"/>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0079BA6" w14:textId="77777777" w:rsidR="00827181" w:rsidRPr="00827181" w:rsidRDefault="00827181" w:rsidP="00827181">
            <w:pPr>
              <w:pStyle w:val="TAC"/>
              <w:rPr>
                <w:rFonts w:eastAsiaTheme="minorEastAsia"/>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EEAE567"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746F7FCC"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7486BE13"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7036E09A"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tcPr>
          <w:p w14:paraId="04535DF9"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w:t>
            </w:r>
          </w:p>
        </w:tc>
        <w:tc>
          <w:tcPr>
            <w:tcW w:w="767" w:type="dxa"/>
            <w:tcBorders>
              <w:top w:val="single" w:sz="4" w:space="0" w:color="auto"/>
              <w:left w:val="single" w:sz="4" w:space="0" w:color="auto"/>
              <w:bottom w:val="single" w:sz="4" w:space="0" w:color="auto"/>
              <w:right w:val="single" w:sz="4" w:space="0" w:color="auto"/>
            </w:tcBorders>
          </w:tcPr>
          <w:p w14:paraId="0D48CDD6"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w:t>
            </w:r>
          </w:p>
        </w:tc>
        <w:tc>
          <w:tcPr>
            <w:tcW w:w="767" w:type="dxa"/>
            <w:tcBorders>
              <w:top w:val="single" w:sz="4" w:space="0" w:color="auto"/>
              <w:left w:val="single" w:sz="4" w:space="0" w:color="auto"/>
              <w:bottom w:val="single" w:sz="4" w:space="0" w:color="auto"/>
              <w:right w:val="single" w:sz="4" w:space="0" w:color="auto"/>
            </w:tcBorders>
          </w:tcPr>
          <w:p w14:paraId="3D0D3CF2"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2</w:t>
            </w:r>
            <w:r w:rsidRPr="00827181">
              <w:rPr>
                <w:rFonts w:eastAsiaTheme="minorEastAsia" w:cs="Arial"/>
                <w:kern w:val="2"/>
                <w:szCs w:val="18"/>
                <w:lang w:eastAsia="zh-CN"/>
              </w:rPr>
              <w:t>]</w:t>
            </w:r>
          </w:p>
        </w:tc>
      </w:tr>
      <w:tr w:rsidR="00827181" w:rsidRPr="00827181" w14:paraId="2ABF15F5"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D44B6B4" w14:textId="77777777" w:rsidR="00827181" w:rsidRPr="00827181" w:rsidRDefault="00827181" w:rsidP="00827181">
            <w:pPr>
              <w:pStyle w:val="TAL"/>
              <w:rPr>
                <w:rFonts w:eastAsiaTheme="minorEastAsia"/>
                <w:lang w:val="en-US" w:eastAsia="zh-CN"/>
              </w:rPr>
            </w:pPr>
            <w:r w:rsidRPr="00827181">
              <w:rPr>
                <w:rFonts w:eastAsiaTheme="minorEastAsia"/>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21DF40" w14:textId="77777777" w:rsidR="00827181" w:rsidRPr="00827181" w:rsidRDefault="00827181" w:rsidP="00827181">
            <w:pPr>
              <w:pStyle w:val="TAC"/>
              <w:rPr>
                <w:rFonts w:eastAsiaTheme="minorEastAsia"/>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E7E5524"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4F953D70"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2B62D92A"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0A31F42E"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39714CF9"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4AA2B224"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5E98E611"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[2.25]</w:t>
            </w:r>
          </w:p>
        </w:tc>
      </w:tr>
      <w:tr w:rsidR="00827181" w:rsidRPr="00827181" w14:paraId="705E6349"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BA3489" w14:textId="77777777" w:rsidR="00827181" w:rsidRPr="00827181" w:rsidRDefault="00827181" w:rsidP="00827181">
            <w:pPr>
              <w:pStyle w:val="TAL"/>
              <w:rPr>
                <w:rFonts w:eastAsiaTheme="minorEastAsia"/>
                <w:lang w:val="en-US" w:eastAsia="zh-CN"/>
              </w:rPr>
            </w:pPr>
            <m:oMath>
              <m:r>
                <m:rPr>
                  <m:sty m:val="p"/>
                </m:rPr>
                <w:rPr>
                  <w:rFonts w:ascii="Cambria Math" w:eastAsiaTheme="minorEastAsia" w:hAnsi="Cambria Math"/>
                  <w:lang w:eastAsia="zh-CN"/>
                </w:rPr>
                <m:t>γ</m:t>
              </m:r>
            </m:oMath>
            <w:r w:rsidRPr="00827181">
              <w:rPr>
                <w:rFonts w:eastAsiaTheme="minorEastAsia"/>
                <w:lang w:val="en-US"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57E787D" w14:textId="77777777" w:rsidR="00827181" w:rsidRPr="00827181" w:rsidRDefault="00827181" w:rsidP="00827181">
            <w:pPr>
              <w:pStyle w:val="TAC"/>
              <w:rPr>
                <w:rFonts w:eastAsiaTheme="minorEastAsia"/>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FE10BAD"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7</w:t>
            </w:r>
          </w:p>
        </w:tc>
        <w:tc>
          <w:tcPr>
            <w:tcW w:w="767" w:type="dxa"/>
            <w:tcBorders>
              <w:top w:val="single" w:sz="4" w:space="0" w:color="auto"/>
              <w:left w:val="single" w:sz="4" w:space="0" w:color="auto"/>
              <w:bottom w:val="single" w:sz="4" w:space="0" w:color="auto"/>
              <w:right w:val="single" w:sz="4" w:space="0" w:color="auto"/>
            </w:tcBorders>
            <w:vAlign w:val="center"/>
          </w:tcPr>
          <w:p w14:paraId="7789FBDB"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7</w:t>
            </w:r>
          </w:p>
        </w:tc>
        <w:tc>
          <w:tcPr>
            <w:tcW w:w="767" w:type="dxa"/>
            <w:tcBorders>
              <w:top w:val="single" w:sz="4" w:space="0" w:color="auto"/>
              <w:left w:val="single" w:sz="4" w:space="0" w:color="auto"/>
              <w:bottom w:val="single" w:sz="4" w:space="0" w:color="auto"/>
              <w:right w:val="single" w:sz="4" w:space="0" w:color="auto"/>
            </w:tcBorders>
            <w:vAlign w:val="center"/>
          </w:tcPr>
          <w:p w14:paraId="03900543"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7</w:t>
            </w:r>
          </w:p>
        </w:tc>
        <w:tc>
          <w:tcPr>
            <w:tcW w:w="767" w:type="dxa"/>
            <w:tcBorders>
              <w:top w:val="single" w:sz="4" w:space="0" w:color="auto"/>
              <w:left w:val="single" w:sz="4" w:space="0" w:color="auto"/>
              <w:bottom w:val="single" w:sz="4" w:space="0" w:color="auto"/>
              <w:right w:val="single" w:sz="4" w:space="0" w:color="auto"/>
            </w:tcBorders>
            <w:vAlign w:val="center"/>
          </w:tcPr>
          <w:p w14:paraId="472682D4"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tcPr>
          <w:p w14:paraId="2B75CE4B"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w:t>
            </w:r>
          </w:p>
        </w:tc>
        <w:tc>
          <w:tcPr>
            <w:tcW w:w="767" w:type="dxa"/>
            <w:tcBorders>
              <w:top w:val="single" w:sz="4" w:space="0" w:color="auto"/>
              <w:left w:val="single" w:sz="4" w:space="0" w:color="auto"/>
              <w:bottom w:val="single" w:sz="4" w:space="0" w:color="auto"/>
              <w:right w:val="single" w:sz="4" w:space="0" w:color="auto"/>
            </w:tcBorders>
          </w:tcPr>
          <w:p w14:paraId="6177CD77"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w:t>
            </w:r>
          </w:p>
        </w:tc>
        <w:tc>
          <w:tcPr>
            <w:tcW w:w="767" w:type="dxa"/>
            <w:tcBorders>
              <w:top w:val="single" w:sz="4" w:space="0" w:color="auto"/>
              <w:left w:val="single" w:sz="4" w:space="0" w:color="auto"/>
              <w:bottom w:val="single" w:sz="4" w:space="0" w:color="auto"/>
              <w:right w:val="single" w:sz="4" w:space="0" w:color="auto"/>
            </w:tcBorders>
          </w:tcPr>
          <w:p w14:paraId="4C122D3D"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w:t>
            </w:r>
          </w:p>
        </w:tc>
      </w:tr>
      <w:tr w:rsidR="00827181" w:rsidRPr="00827181" w14:paraId="4098775D"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13D776" w14:textId="77777777" w:rsidR="00827181" w:rsidRPr="00827181" w:rsidRDefault="00827181" w:rsidP="00827181">
            <w:pPr>
              <w:pStyle w:val="TAL"/>
              <w:rPr>
                <w:rFonts w:eastAsiaTheme="minorEastAsia"/>
                <w:lang w:val="en-US"/>
              </w:rPr>
            </w:pPr>
            <w:r w:rsidRPr="00827181">
              <w:rPr>
                <w:rFonts w:eastAsiaTheme="minorEastAsia"/>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443DB218" w14:textId="77777777" w:rsidR="00827181" w:rsidRPr="00827181" w:rsidRDefault="00827181" w:rsidP="00827181">
            <w:pPr>
              <w:pStyle w:val="TAC"/>
              <w:rPr>
                <w:rFonts w:eastAsiaTheme="minorEastAsia"/>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DE60FAC"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1464</w:t>
            </w:r>
          </w:p>
        </w:tc>
        <w:tc>
          <w:tcPr>
            <w:tcW w:w="767" w:type="dxa"/>
            <w:tcBorders>
              <w:top w:val="single" w:sz="4" w:space="0" w:color="auto"/>
              <w:left w:val="single" w:sz="4" w:space="0" w:color="auto"/>
              <w:bottom w:val="single" w:sz="4" w:space="0" w:color="auto"/>
              <w:right w:val="single" w:sz="4" w:space="0" w:color="auto"/>
            </w:tcBorders>
            <w:vAlign w:val="center"/>
          </w:tcPr>
          <w:p w14:paraId="4DF401DD"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lang w:eastAsia="zh-CN"/>
              </w:rPr>
              <w:t>5160</w:t>
            </w:r>
          </w:p>
        </w:tc>
        <w:tc>
          <w:tcPr>
            <w:tcW w:w="767" w:type="dxa"/>
            <w:tcBorders>
              <w:top w:val="single" w:sz="4" w:space="0" w:color="auto"/>
              <w:left w:val="single" w:sz="4" w:space="0" w:color="auto"/>
              <w:bottom w:val="single" w:sz="4" w:space="0" w:color="auto"/>
              <w:right w:val="single" w:sz="4" w:space="0" w:color="auto"/>
            </w:tcBorders>
            <w:vAlign w:val="center"/>
          </w:tcPr>
          <w:p w14:paraId="24F866F6"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8328</w:t>
            </w:r>
          </w:p>
        </w:tc>
        <w:tc>
          <w:tcPr>
            <w:tcW w:w="767" w:type="dxa"/>
            <w:tcBorders>
              <w:top w:val="single" w:sz="4" w:space="0" w:color="auto"/>
              <w:left w:val="single" w:sz="4" w:space="0" w:color="auto"/>
              <w:bottom w:val="single" w:sz="4" w:space="0" w:color="auto"/>
              <w:right w:val="single" w:sz="4" w:space="0" w:color="auto"/>
            </w:tcBorders>
            <w:vAlign w:val="center"/>
          </w:tcPr>
          <w:p w14:paraId="68929F84"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12036</w:t>
            </w:r>
          </w:p>
        </w:tc>
        <w:tc>
          <w:tcPr>
            <w:tcW w:w="767" w:type="dxa"/>
            <w:tcBorders>
              <w:top w:val="single" w:sz="4" w:space="0" w:color="auto"/>
              <w:left w:val="single" w:sz="4" w:space="0" w:color="auto"/>
              <w:bottom w:val="single" w:sz="4" w:space="0" w:color="auto"/>
              <w:right w:val="single" w:sz="4" w:space="0" w:color="auto"/>
            </w:tcBorders>
          </w:tcPr>
          <w:p w14:paraId="5BFE74FA"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8636]</w:t>
            </w:r>
          </w:p>
        </w:tc>
        <w:tc>
          <w:tcPr>
            <w:tcW w:w="767" w:type="dxa"/>
            <w:tcBorders>
              <w:top w:val="single" w:sz="4" w:space="0" w:color="auto"/>
              <w:left w:val="single" w:sz="4" w:space="0" w:color="auto"/>
              <w:bottom w:val="single" w:sz="4" w:space="0" w:color="auto"/>
              <w:right w:val="single" w:sz="4" w:space="0" w:color="auto"/>
            </w:tcBorders>
          </w:tcPr>
          <w:p w14:paraId="4BDA757C"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2</w:t>
            </w:r>
            <w:r w:rsidRPr="00827181">
              <w:rPr>
                <w:rFonts w:eastAsiaTheme="minorEastAsia" w:cs="Arial"/>
                <w:kern w:val="2"/>
                <w:szCs w:val="18"/>
                <w:lang w:eastAsia="zh-CN"/>
              </w:rPr>
              <w:t>6556]</w:t>
            </w:r>
          </w:p>
        </w:tc>
        <w:tc>
          <w:tcPr>
            <w:tcW w:w="767" w:type="dxa"/>
            <w:tcBorders>
              <w:top w:val="single" w:sz="4" w:space="0" w:color="auto"/>
              <w:left w:val="single" w:sz="4" w:space="0" w:color="auto"/>
              <w:bottom w:val="single" w:sz="4" w:space="0" w:color="auto"/>
              <w:right w:val="single" w:sz="4" w:space="0" w:color="auto"/>
            </w:tcBorders>
          </w:tcPr>
          <w:p w14:paraId="16D9E7A6"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3</w:t>
            </w:r>
            <w:r w:rsidRPr="00827181">
              <w:rPr>
                <w:rFonts w:eastAsiaTheme="minorEastAsia" w:cs="Arial"/>
                <w:kern w:val="2"/>
                <w:szCs w:val="18"/>
                <w:lang w:eastAsia="zh-CN"/>
              </w:rPr>
              <w:t>4476]</w:t>
            </w:r>
          </w:p>
        </w:tc>
      </w:tr>
      <w:tr w:rsidR="00827181" w:rsidRPr="00827181" w14:paraId="090D4B33" w14:textId="77777777" w:rsidTr="00827181">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27FD22" w14:textId="77777777" w:rsidR="00827181" w:rsidRPr="00827181" w:rsidRDefault="00827181" w:rsidP="00827181">
            <w:pPr>
              <w:pStyle w:val="TAL"/>
              <w:rPr>
                <w:rFonts w:eastAsiaTheme="minorEastAsia"/>
                <w:lang w:val="en-US"/>
              </w:rPr>
            </w:pPr>
            <w:r w:rsidRPr="00827181">
              <w:rPr>
                <w:rFonts w:eastAsiaTheme="minorEastAsia"/>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6CCBA" w14:textId="77777777" w:rsidR="00827181" w:rsidRPr="00827181" w:rsidRDefault="00827181" w:rsidP="00827181">
            <w:pPr>
              <w:pStyle w:val="TAC"/>
              <w:rPr>
                <w:rFonts w:eastAsiaTheme="minorEastAsia"/>
              </w:rPr>
            </w:pPr>
            <w:r w:rsidRPr="00827181">
              <w:rPr>
                <w:rFonts w:eastAsiaTheme="minorEastAsia"/>
              </w:rPr>
              <w:t>Mbps</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88F16E"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0.1824</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2FE87"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0.6432</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0B344C"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1.0144</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E20460"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1.4496</w:t>
            </w:r>
          </w:p>
        </w:tc>
        <w:tc>
          <w:tcPr>
            <w:tcW w:w="767" w:type="dxa"/>
            <w:tcBorders>
              <w:top w:val="single" w:sz="4" w:space="0" w:color="auto"/>
              <w:left w:val="single" w:sz="4" w:space="0" w:color="auto"/>
              <w:bottom w:val="single" w:sz="4" w:space="0" w:color="auto"/>
              <w:right w:val="single" w:sz="4" w:space="0" w:color="auto"/>
            </w:tcBorders>
            <w:vAlign w:val="center"/>
          </w:tcPr>
          <w:p w14:paraId="1DCEBCA1"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[2.2016]</w:t>
            </w:r>
          </w:p>
        </w:tc>
        <w:tc>
          <w:tcPr>
            <w:tcW w:w="767" w:type="dxa"/>
            <w:tcBorders>
              <w:top w:val="single" w:sz="4" w:space="0" w:color="auto"/>
              <w:left w:val="single" w:sz="4" w:space="0" w:color="auto"/>
              <w:bottom w:val="single" w:sz="4" w:space="0" w:color="auto"/>
              <w:right w:val="single" w:sz="4" w:space="0" w:color="auto"/>
            </w:tcBorders>
            <w:vAlign w:val="center"/>
          </w:tcPr>
          <w:p w14:paraId="1F2739BE"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3</w:t>
            </w:r>
            <w:r w:rsidRPr="00827181">
              <w:rPr>
                <w:rFonts w:eastAsiaTheme="minorEastAsia" w:cs="Arial"/>
                <w:kern w:val="2"/>
                <w:szCs w:val="18"/>
                <w:lang w:eastAsia="zh-CN"/>
              </w:rPr>
              <w:t>.1744]</w:t>
            </w:r>
          </w:p>
        </w:tc>
        <w:tc>
          <w:tcPr>
            <w:tcW w:w="767" w:type="dxa"/>
            <w:tcBorders>
              <w:top w:val="single" w:sz="4" w:space="0" w:color="auto"/>
              <w:left w:val="single" w:sz="4" w:space="0" w:color="auto"/>
              <w:bottom w:val="single" w:sz="4" w:space="0" w:color="auto"/>
              <w:right w:val="single" w:sz="4" w:space="0" w:color="auto"/>
            </w:tcBorders>
            <w:vAlign w:val="center"/>
          </w:tcPr>
          <w:p w14:paraId="3EDEEBEA"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4</w:t>
            </w:r>
            <w:r w:rsidRPr="00827181">
              <w:rPr>
                <w:rFonts w:eastAsiaTheme="minorEastAsia" w:cs="Arial"/>
                <w:kern w:val="2"/>
                <w:szCs w:val="18"/>
                <w:lang w:eastAsia="zh-CN"/>
              </w:rPr>
              <w:t>.0992]</w:t>
            </w:r>
          </w:p>
        </w:tc>
      </w:tr>
      <w:tr w:rsidR="00827181" w:rsidRPr="00827181" w14:paraId="2A59D87D" w14:textId="77777777" w:rsidTr="00342F44">
        <w:trPr>
          <w:trHeight w:val="70"/>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5E0A992D" w14:textId="77777777" w:rsidR="00827181" w:rsidRPr="00827181" w:rsidRDefault="00827181" w:rsidP="00827181">
            <w:pPr>
              <w:pStyle w:val="TAN"/>
              <w:rPr>
                <w:rFonts w:eastAsiaTheme="minorEastAsia"/>
                <w:lang w:val="en-US"/>
              </w:rPr>
            </w:pPr>
            <w:r w:rsidRPr="00827181">
              <w:rPr>
                <w:rFonts w:eastAsiaTheme="minorEastAsia"/>
                <w:lang w:val="en-US"/>
              </w:rPr>
              <w:t>NOTE 1:</w:t>
            </w:r>
            <w:r w:rsidRPr="00827181">
              <w:rPr>
                <w:rFonts w:eastAsiaTheme="minorEastAsia"/>
                <w:lang w:val="en-US"/>
              </w:rPr>
              <w:tab/>
              <w:t>If more than one Code Block is present, an additional CRC sequence of L = 24 Bits is attached to each Code Block (otherwise L = 0 Bit).</w:t>
            </w:r>
          </w:p>
          <w:p w14:paraId="57A32F49" w14:textId="77777777" w:rsidR="00827181" w:rsidRPr="00827181" w:rsidRDefault="00827181" w:rsidP="00827181">
            <w:pPr>
              <w:pStyle w:val="TAN"/>
              <w:rPr>
                <w:rFonts w:eastAsiaTheme="minorEastAsia"/>
                <w:lang w:val="en-US"/>
              </w:rPr>
            </w:pPr>
            <w:r w:rsidRPr="00827181">
              <w:rPr>
                <w:rFonts w:eastAsiaTheme="minorEastAsia"/>
                <w:lang w:val="en-US"/>
              </w:rPr>
              <w:t>NOTE 2:</w:t>
            </w:r>
            <w:r w:rsidRPr="00827181">
              <w:rPr>
                <w:rFonts w:eastAsiaTheme="minorEastAsia"/>
                <w:lang w:val="en-US"/>
              </w:rPr>
              <w:tab/>
            </w:r>
            <m:oMath>
              <m:r>
                <m:rPr>
                  <m:sty m:val="p"/>
                </m:rPr>
                <w:rPr>
                  <w:rFonts w:ascii="Cambria Math" w:eastAsiaTheme="minorEastAsia" w:hAnsi="Cambria Math"/>
                  <w:lang w:eastAsia="ko-KR"/>
                </w:rPr>
                <m:t>γ</m:t>
              </m:r>
            </m:oMath>
            <w:r w:rsidRPr="00827181">
              <w:rPr>
                <w:rFonts w:eastAsiaTheme="minorEastAsia"/>
                <w:lang w:val="en-US" w:eastAsia="ko-KR"/>
              </w:rPr>
              <w:t xml:space="preserve"> is the number of vacant resource elements in the resource block to which the last coded symbol of the </w:t>
            </w:r>
            <w:r w:rsidRPr="00827181">
              <w:rPr>
                <w:rFonts w:eastAsiaTheme="minorEastAsia"/>
                <w:color w:val="000000"/>
                <w:lang w:val="en-US" w:eastAsia="ko-KR"/>
              </w:rPr>
              <w:t>2</w:t>
            </w:r>
            <w:r w:rsidRPr="00827181">
              <w:rPr>
                <w:rFonts w:eastAsiaTheme="minorEastAsia"/>
                <w:color w:val="000000"/>
                <w:vertAlign w:val="superscript"/>
                <w:lang w:val="en-US" w:eastAsia="ko-KR"/>
              </w:rPr>
              <w:t>nd</w:t>
            </w:r>
            <w:r w:rsidRPr="00827181">
              <w:rPr>
                <w:rFonts w:eastAsiaTheme="minorEastAsia"/>
                <w:color w:val="000000"/>
                <w:lang w:val="en-US" w:eastAsia="ko-KR"/>
              </w:rPr>
              <w:t>-stage SCI</w:t>
            </w:r>
            <w:r w:rsidRPr="00827181">
              <w:rPr>
                <w:rFonts w:eastAsiaTheme="minorEastAsia"/>
                <w:lang w:val="en-US" w:eastAsia="ko-KR"/>
              </w:rPr>
              <w:t xml:space="preserve"> belongs.</w:t>
            </w:r>
          </w:p>
        </w:tc>
      </w:tr>
    </w:tbl>
    <w:p w14:paraId="7D302251" w14:textId="77777777" w:rsidR="00827181" w:rsidRPr="00A1115A" w:rsidRDefault="00827181" w:rsidP="00A1115A"/>
    <w:p w14:paraId="3D3ABC74" w14:textId="77777777" w:rsidR="00A1115A" w:rsidRPr="00A1115A" w:rsidRDefault="00A1115A" w:rsidP="00A1115A">
      <w:pPr>
        <w:pStyle w:val="Heading2"/>
      </w:pPr>
      <w:bookmarkStart w:id="805" w:name="_Toc61367895"/>
      <w:bookmarkStart w:id="806" w:name="_Toc61373278"/>
      <w:bookmarkStart w:id="807" w:name="_Toc68231228"/>
      <w:bookmarkStart w:id="808" w:name="_Toc69084641"/>
      <w:bookmarkStart w:id="809" w:name="_Toc75467654"/>
      <w:bookmarkStart w:id="810" w:name="_Toc76509676"/>
      <w:bookmarkStart w:id="811" w:name="_Toc76718666"/>
      <w:bookmarkStart w:id="812" w:name="_Toc83581013"/>
      <w:bookmarkStart w:id="813" w:name="_Toc84405522"/>
      <w:bookmarkStart w:id="814" w:name="_Toc84414131"/>
      <w:r w:rsidRPr="00A1115A">
        <w:t>A.7.3</w:t>
      </w:r>
      <w:r w:rsidRPr="00A1115A">
        <w:tab/>
        <w:t>FRC for maximum input level for 64QAM</w:t>
      </w:r>
      <w:bookmarkEnd w:id="805"/>
      <w:bookmarkEnd w:id="806"/>
      <w:bookmarkEnd w:id="807"/>
      <w:bookmarkEnd w:id="808"/>
      <w:bookmarkEnd w:id="809"/>
      <w:bookmarkEnd w:id="810"/>
      <w:bookmarkEnd w:id="811"/>
      <w:bookmarkEnd w:id="812"/>
      <w:bookmarkEnd w:id="813"/>
      <w:bookmarkEnd w:id="814"/>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0278F7BF" w14:textId="77777777" w:rsidR="007F0F3A" w:rsidRPr="00A1115A" w:rsidRDefault="007F0F3A" w:rsidP="007F0F3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7F0F3A" w:rsidRPr="00A1115A" w14:paraId="134FFC3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C50C1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AC11" w14:textId="77777777" w:rsidR="007F0F3A" w:rsidRPr="00A1115A" w:rsidRDefault="007F0F3A" w:rsidP="007611BB">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B11C219"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0642624F"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8BC097"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4F4D"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6B70CED"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78C4E"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E6C9F"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9D2E5"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0C91CF"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67674952"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BC21557"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B97DA1" w14:textId="77777777" w:rsidR="007F0F3A" w:rsidRPr="00A1115A" w:rsidRDefault="007F0F3A" w:rsidP="007611BB">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2A1546DB"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C1056"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B5F60"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BF30"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81820F"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21DA7E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74C0C2"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13908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9C0113"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AE23B8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412E224"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37A6415"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95E4DC6"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25A3A224"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243E67"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77ACD89"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2BCB9F"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F7E36"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9A33A"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7B819"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EE4A42"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8F9DC7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900297"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CC0279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BB58F8"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0F3C3"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47F97"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FB885"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169909"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478D3B4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8C88AB"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2E63D91F"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0FCF79B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28C5E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073DDD7B"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667CFD"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5F6C9" w14:textId="77777777" w:rsidR="007F0F3A" w:rsidRPr="00A1115A" w:rsidRDefault="007F0F3A" w:rsidP="007611BB">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69670C"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2EBA9" w14:textId="77777777" w:rsidR="007F0F3A" w:rsidRPr="00A1115A" w:rsidRDefault="007F0F3A" w:rsidP="007611BB">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3783FD"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6EA3A8AE" w14:textId="77777777" w:rsidTr="007611BB">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57C7403"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27B627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7D6518"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5F9C18D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271E91E"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708E4C9" w14:textId="77777777" w:rsidR="007F0F3A" w:rsidRPr="00A1115A" w:rsidRDefault="007F0F3A" w:rsidP="007611BB">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5B3DD866" w14:textId="77777777" w:rsidR="007F0F3A" w:rsidRPr="00A1115A" w:rsidRDefault="007F0F3A" w:rsidP="007611BB">
            <w:pPr>
              <w:pStyle w:val="TAC"/>
              <w:rPr>
                <w:rFonts w:cs="Arial"/>
                <w:kern w:val="2"/>
                <w:szCs w:val="18"/>
              </w:rPr>
            </w:pPr>
            <w:r w:rsidRPr="00A1115A">
              <w:rPr>
                <w:rFonts w:cs="Arial"/>
                <w:kern w:val="2"/>
                <w:szCs w:val="18"/>
              </w:rPr>
              <w:t>127080</w:t>
            </w:r>
          </w:p>
        </w:tc>
      </w:tr>
      <w:tr w:rsidR="007F0F3A" w:rsidRPr="00A1115A" w14:paraId="1B2EF16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8AFD12"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B57B5" w14:textId="77777777" w:rsidR="007F0F3A" w:rsidRPr="00A1115A" w:rsidRDefault="007F0F3A" w:rsidP="007611BB">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6008F2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F8655"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3C4"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95CEF"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5ACDBDB5"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F0A9B4"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5AB46B2"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C3C825"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21718" w14:textId="77777777" w:rsidR="007F0F3A" w:rsidRPr="00A1115A" w:rsidRDefault="007F0F3A" w:rsidP="007611BB">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E3E4"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522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5FA870"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B29647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F3ADAF"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C5ADFC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6A609"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625C869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2A3B7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DBFC9E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31B07FF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r>
      <w:tr w:rsidR="007F0F3A" w:rsidRPr="00A1115A" w14:paraId="5F743A9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E012018"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6C392F4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D6B816"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0611E5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8D62DEC"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4BAC9EA9"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84F90D6"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417EA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F9367C"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BABF54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EDBADF"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6F68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ECD245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6E78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11D176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77D0C91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7F30FC"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E872AAF"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4E39" w14:textId="77777777" w:rsidR="007F0F3A" w:rsidRPr="00A1115A" w:rsidRDefault="007F0F3A" w:rsidP="007611BB">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0C2EA19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73FA2998" w14:textId="77777777" w:rsidR="007F0F3A" w:rsidRPr="00A1115A" w:rsidRDefault="007F0F3A" w:rsidP="007611BB">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5F1AA334" w14:textId="77777777" w:rsidR="007F0F3A" w:rsidRPr="00A1115A" w:rsidRDefault="007F0F3A" w:rsidP="007611BB">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BF3E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167436</w:t>
            </w:r>
          </w:p>
        </w:tc>
      </w:tr>
      <w:tr w:rsidR="007F0F3A" w:rsidRPr="00A1115A" w14:paraId="69C78388"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C070C6"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30C8F" w14:textId="77777777" w:rsidR="007F0F3A" w:rsidRPr="00A1115A" w:rsidRDefault="007F0F3A" w:rsidP="007611BB">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53F59F5E"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FB5B0" w14:textId="77777777" w:rsidR="007F0F3A" w:rsidRPr="00A1115A" w:rsidRDefault="007F0F3A" w:rsidP="007611BB">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9E0ED"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C296" w14:textId="77777777" w:rsidR="007F0F3A" w:rsidRPr="00A1115A" w:rsidRDefault="007F0F3A" w:rsidP="007611BB">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F3A9D7" w14:textId="77777777" w:rsidR="007F0F3A" w:rsidRPr="00A1115A" w:rsidRDefault="007F0F3A" w:rsidP="007611BB">
            <w:pPr>
              <w:pStyle w:val="TAC"/>
              <w:rPr>
                <w:rFonts w:cs="Arial"/>
                <w:kern w:val="2"/>
                <w:szCs w:val="18"/>
              </w:rPr>
            </w:pPr>
            <w:r w:rsidRPr="00A1115A">
              <w:rPr>
                <w:rFonts w:cs="Arial"/>
                <w:kern w:val="2"/>
                <w:szCs w:val="18"/>
              </w:rPr>
              <w:t>12.708</w:t>
            </w:r>
          </w:p>
        </w:tc>
      </w:tr>
      <w:tr w:rsidR="007F0F3A" w:rsidRPr="00A1115A" w14:paraId="1DD51E43"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60DDDDC"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D051882"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78A4064"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3F6B354" w14:textId="77777777" w:rsidR="007F0F3A" w:rsidRPr="00A1115A" w:rsidRDefault="007F0F3A" w:rsidP="007F0F3A"/>
    <w:p w14:paraId="0F73E9B2" w14:textId="77777777" w:rsidR="00A1115A" w:rsidRPr="00A1115A" w:rsidRDefault="00A1115A" w:rsidP="00A1115A">
      <w:pPr>
        <w:pStyle w:val="TH"/>
      </w:pPr>
      <w:r w:rsidRPr="00A1115A">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57"/>
        <w:gridCol w:w="827"/>
        <w:gridCol w:w="827"/>
        <w:gridCol w:w="827"/>
        <w:gridCol w:w="827"/>
        <w:gridCol w:w="927"/>
        <w:gridCol w:w="967"/>
        <w:gridCol w:w="967"/>
      </w:tblGrid>
      <w:tr w:rsidR="00C373C0" w:rsidRPr="00C373C0" w14:paraId="3BA187CD"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ED0316" w14:textId="77777777" w:rsidR="00C373C0" w:rsidRPr="00C373C0" w:rsidRDefault="00C373C0" w:rsidP="00C373C0">
            <w:pPr>
              <w:pStyle w:val="TAH"/>
              <w:rPr>
                <w:rFonts w:eastAsiaTheme="minorEastAsia"/>
              </w:rPr>
            </w:pPr>
            <w:r w:rsidRPr="00C373C0">
              <w:rPr>
                <w:rFonts w:eastAsiaTheme="minorEastAsia"/>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C3DBC" w14:textId="77777777" w:rsidR="00C373C0" w:rsidRPr="00C373C0" w:rsidRDefault="00C373C0" w:rsidP="00C373C0">
            <w:pPr>
              <w:pStyle w:val="TAH"/>
              <w:rPr>
                <w:rFonts w:eastAsiaTheme="minorEastAsia"/>
              </w:rPr>
            </w:pPr>
            <w:r w:rsidRPr="00C373C0">
              <w:rPr>
                <w:rFonts w:eastAsiaTheme="minorEastAsia"/>
              </w:rPr>
              <w:t>Unit</w:t>
            </w:r>
          </w:p>
        </w:tc>
        <w:tc>
          <w:tcPr>
            <w:tcW w:w="5909" w:type="dxa"/>
            <w:gridSpan w:val="7"/>
            <w:tcBorders>
              <w:top w:val="single" w:sz="4" w:space="0" w:color="auto"/>
              <w:left w:val="single" w:sz="4" w:space="0" w:color="auto"/>
              <w:bottom w:val="single" w:sz="4" w:space="0" w:color="auto"/>
              <w:right w:val="single" w:sz="4" w:space="0" w:color="auto"/>
            </w:tcBorders>
            <w:hideMark/>
          </w:tcPr>
          <w:p w14:paraId="1BF90780" w14:textId="77777777" w:rsidR="00C373C0" w:rsidRPr="00C373C0" w:rsidRDefault="00C373C0" w:rsidP="00C373C0">
            <w:pPr>
              <w:pStyle w:val="TAH"/>
              <w:rPr>
                <w:rFonts w:eastAsiaTheme="minorEastAsia"/>
              </w:rPr>
            </w:pPr>
            <w:r w:rsidRPr="00C373C0">
              <w:rPr>
                <w:rFonts w:eastAsiaTheme="minorEastAsia"/>
              </w:rPr>
              <w:t>Value</w:t>
            </w:r>
          </w:p>
        </w:tc>
      </w:tr>
      <w:tr w:rsidR="00C373C0" w:rsidRPr="00C373C0" w14:paraId="4888C393"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E39632" w14:textId="77777777" w:rsidR="00C373C0" w:rsidRPr="00C373C0" w:rsidRDefault="00C373C0" w:rsidP="00C373C0">
            <w:pPr>
              <w:pStyle w:val="TAL"/>
              <w:rPr>
                <w:rFonts w:eastAsiaTheme="minorEastAsia"/>
              </w:rPr>
            </w:pPr>
            <w:r w:rsidRPr="00C373C0">
              <w:rPr>
                <w:rFonts w:eastAsiaTheme="minorEastAsia"/>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5C405" w14:textId="77777777" w:rsidR="00C373C0" w:rsidRPr="00C373C0" w:rsidRDefault="00C373C0" w:rsidP="00C373C0">
            <w:pPr>
              <w:keepNext/>
              <w:keepLines/>
              <w:spacing w:after="0"/>
              <w:jc w:val="center"/>
              <w:rPr>
                <w:rFonts w:ascii="Arial" w:eastAsiaTheme="minorEastAsia" w:hAnsi="Arial" w:cs="Arial"/>
                <w:kern w:val="2"/>
                <w:sz w:val="18"/>
                <w:szCs w:val="18"/>
              </w:rPr>
            </w:pPr>
            <w:r w:rsidRPr="00C373C0">
              <w:rPr>
                <w:rFonts w:ascii="Arial" w:eastAsiaTheme="minorEastAsia" w:hAnsi="Arial" w:cs="Arial"/>
                <w:kern w:val="2"/>
                <w:sz w:val="18"/>
                <w:szCs w:val="18"/>
              </w:rPr>
              <w:t>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3DD513" w14:textId="77777777" w:rsidR="00C373C0" w:rsidRPr="00C373C0" w:rsidRDefault="00C373C0" w:rsidP="00C373C0">
            <w:pPr>
              <w:pStyle w:val="TAH"/>
              <w:rPr>
                <w:rFonts w:eastAsiaTheme="minorEastAsia"/>
              </w:rPr>
            </w:pPr>
            <w:r w:rsidRPr="00C373C0">
              <w:rPr>
                <w:rFonts w:eastAsiaTheme="minorEastAsia"/>
              </w:rPr>
              <w:t>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240AE7" w14:textId="77777777" w:rsidR="00C373C0" w:rsidRPr="00C373C0" w:rsidRDefault="00C373C0" w:rsidP="00C373C0">
            <w:pPr>
              <w:pStyle w:val="TAH"/>
              <w:rPr>
                <w:rFonts w:eastAsiaTheme="minorEastAsia"/>
              </w:rPr>
            </w:pPr>
            <w:r w:rsidRPr="00C373C0">
              <w:rPr>
                <w:rFonts w:eastAsiaTheme="minorEastAsia"/>
              </w:rPr>
              <w:t>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C300F4" w14:textId="77777777" w:rsidR="00C373C0" w:rsidRPr="00C373C0" w:rsidRDefault="00C373C0" w:rsidP="00C373C0">
            <w:pPr>
              <w:pStyle w:val="TAH"/>
              <w:rPr>
                <w:rFonts w:eastAsiaTheme="minorEastAsia"/>
              </w:rPr>
            </w:pPr>
            <w:r w:rsidRPr="00C373C0">
              <w:rPr>
                <w:rFonts w:eastAsiaTheme="minorEastAsia"/>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0883F5" w14:textId="77777777" w:rsidR="00C373C0" w:rsidRPr="00C373C0" w:rsidRDefault="00C373C0" w:rsidP="00C373C0">
            <w:pPr>
              <w:pStyle w:val="TAH"/>
              <w:rPr>
                <w:rFonts w:eastAsiaTheme="minorEastAsia"/>
              </w:rPr>
            </w:pPr>
            <w:r w:rsidRPr="00C373C0">
              <w:rPr>
                <w:rFonts w:eastAsiaTheme="minorEastAsia"/>
              </w:rPr>
              <w:t>40</w:t>
            </w:r>
          </w:p>
        </w:tc>
        <w:tc>
          <w:tcPr>
            <w:tcW w:w="867" w:type="dxa"/>
            <w:tcBorders>
              <w:top w:val="single" w:sz="4" w:space="0" w:color="auto"/>
              <w:left w:val="single" w:sz="4" w:space="0" w:color="auto"/>
              <w:bottom w:val="single" w:sz="4" w:space="0" w:color="auto"/>
              <w:right w:val="single" w:sz="4" w:space="0" w:color="auto"/>
            </w:tcBorders>
          </w:tcPr>
          <w:p w14:paraId="0DBB1663" w14:textId="77777777" w:rsidR="00C373C0" w:rsidRPr="00C373C0" w:rsidRDefault="00C373C0" w:rsidP="00C373C0">
            <w:pPr>
              <w:pStyle w:val="TAH"/>
              <w:rPr>
                <w:rFonts w:eastAsiaTheme="minorEastAsia"/>
                <w:lang w:eastAsia="zh-CN"/>
              </w:rPr>
            </w:pPr>
            <w:r w:rsidRPr="00C373C0">
              <w:rPr>
                <w:rFonts w:eastAsiaTheme="minorEastAsia" w:hint="eastAsia"/>
                <w:lang w:eastAsia="zh-CN"/>
              </w:rPr>
              <w:t>6</w:t>
            </w:r>
            <w:r w:rsidRPr="00C373C0">
              <w:rPr>
                <w:rFonts w:eastAsiaTheme="minorEastAsia"/>
                <w:lang w:eastAsia="zh-CN"/>
              </w:rPr>
              <w:t>0</w:t>
            </w:r>
          </w:p>
        </w:tc>
        <w:tc>
          <w:tcPr>
            <w:tcW w:w="867" w:type="dxa"/>
            <w:tcBorders>
              <w:top w:val="single" w:sz="4" w:space="0" w:color="auto"/>
              <w:left w:val="single" w:sz="4" w:space="0" w:color="auto"/>
              <w:bottom w:val="single" w:sz="4" w:space="0" w:color="auto"/>
              <w:right w:val="single" w:sz="4" w:space="0" w:color="auto"/>
            </w:tcBorders>
          </w:tcPr>
          <w:p w14:paraId="5D569946" w14:textId="77777777" w:rsidR="00C373C0" w:rsidRPr="00C373C0" w:rsidRDefault="00C373C0" w:rsidP="00C373C0">
            <w:pPr>
              <w:pStyle w:val="TAH"/>
              <w:rPr>
                <w:rFonts w:eastAsiaTheme="minorEastAsia"/>
                <w:lang w:eastAsia="zh-CN"/>
              </w:rPr>
            </w:pPr>
            <w:r w:rsidRPr="00C373C0">
              <w:rPr>
                <w:rFonts w:eastAsiaTheme="minorEastAsia" w:hint="eastAsia"/>
                <w:lang w:eastAsia="zh-CN"/>
              </w:rPr>
              <w:t>8</w:t>
            </w:r>
            <w:r w:rsidRPr="00C373C0">
              <w:rPr>
                <w:rFonts w:eastAsiaTheme="minorEastAsia"/>
                <w:lang w:eastAsia="zh-CN"/>
              </w:rPr>
              <w:t>0</w:t>
            </w:r>
          </w:p>
        </w:tc>
        <w:tc>
          <w:tcPr>
            <w:tcW w:w="867" w:type="dxa"/>
            <w:tcBorders>
              <w:top w:val="single" w:sz="4" w:space="0" w:color="auto"/>
              <w:left w:val="single" w:sz="4" w:space="0" w:color="auto"/>
              <w:bottom w:val="single" w:sz="4" w:space="0" w:color="auto"/>
              <w:right w:val="single" w:sz="4" w:space="0" w:color="auto"/>
            </w:tcBorders>
          </w:tcPr>
          <w:p w14:paraId="5E42ECF1" w14:textId="77777777" w:rsidR="00C373C0" w:rsidRPr="00C373C0" w:rsidRDefault="00C373C0" w:rsidP="00C373C0">
            <w:pPr>
              <w:pStyle w:val="TAH"/>
              <w:rPr>
                <w:rFonts w:eastAsiaTheme="minorEastAsia"/>
                <w:lang w:eastAsia="zh-CN"/>
              </w:rPr>
            </w:pPr>
            <w:r w:rsidRPr="00C373C0">
              <w:rPr>
                <w:rFonts w:eastAsiaTheme="minorEastAsia" w:hint="eastAsia"/>
                <w:lang w:eastAsia="zh-CN"/>
              </w:rPr>
              <w:t>1</w:t>
            </w:r>
            <w:r w:rsidRPr="00C373C0">
              <w:rPr>
                <w:rFonts w:eastAsiaTheme="minorEastAsia"/>
                <w:lang w:eastAsia="zh-CN"/>
              </w:rPr>
              <w:t>00</w:t>
            </w:r>
          </w:p>
        </w:tc>
      </w:tr>
      <w:tr w:rsidR="00C373C0" w:rsidRPr="00C373C0" w14:paraId="7EF192EA"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C3B911" w14:textId="77777777" w:rsidR="00C373C0" w:rsidRPr="00C373C0" w:rsidRDefault="00C373C0" w:rsidP="00C373C0">
            <w:pPr>
              <w:pStyle w:val="TAL"/>
              <w:rPr>
                <w:rFonts w:eastAsiaTheme="minorEastAsia"/>
              </w:rPr>
            </w:pPr>
            <w:r w:rsidRPr="00C373C0">
              <w:rPr>
                <w:rFonts w:eastAsiaTheme="minorEastAsia"/>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F92C7" w14:textId="77777777" w:rsidR="00C373C0" w:rsidRPr="00C373C0" w:rsidRDefault="00C373C0" w:rsidP="00C373C0">
            <w:pPr>
              <w:pStyle w:val="TAC"/>
              <w:rPr>
                <w:rFonts w:eastAsiaTheme="minorEastAsia"/>
              </w:rPr>
            </w:pPr>
            <w:r w:rsidRPr="00C373C0">
              <w:rPr>
                <w:rFonts w:eastAsiaTheme="minorEastAsia"/>
              </w:rPr>
              <w:t>kHz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60CE8859" w14:textId="77777777" w:rsidR="00C373C0" w:rsidRPr="00C373C0" w:rsidRDefault="00C373C0" w:rsidP="00C373C0">
            <w:pPr>
              <w:pStyle w:val="TAC"/>
              <w:rPr>
                <w:rFonts w:eastAsiaTheme="minorEastAsia"/>
              </w:rPr>
            </w:pPr>
            <w:r w:rsidRPr="00C373C0">
              <w:rPr>
                <w:rFonts w:eastAsiaTheme="minorEastAsia"/>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51B70A" w14:textId="77777777" w:rsidR="00C373C0" w:rsidRPr="00C373C0" w:rsidRDefault="00C373C0" w:rsidP="00C373C0">
            <w:pPr>
              <w:pStyle w:val="TAC"/>
              <w:rPr>
                <w:rFonts w:eastAsiaTheme="minorEastAsia"/>
              </w:rPr>
            </w:pPr>
            <w:r w:rsidRPr="00C373C0">
              <w:rPr>
                <w:rFonts w:eastAsiaTheme="minorEastAsia"/>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E7EC60" w14:textId="77777777" w:rsidR="00C373C0" w:rsidRPr="00C373C0" w:rsidRDefault="00C373C0" w:rsidP="00C373C0">
            <w:pPr>
              <w:pStyle w:val="TAC"/>
              <w:rPr>
                <w:rFonts w:eastAsiaTheme="minorEastAsia"/>
              </w:rPr>
            </w:pPr>
            <w:r w:rsidRPr="00C373C0">
              <w:rPr>
                <w:rFonts w:eastAsiaTheme="minorEastAsia"/>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63EE87" w14:textId="77777777" w:rsidR="00C373C0" w:rsidRPr="00C373C0" w:rsidRDefault="00C373C0" w:rsidP="00C373C0">
            <w:pPr>
              <w:pStyle w:val="TAC"/>
              <w:rPr>
                <w:rFonts w:eastAsiaTheme="minorEastAsia"/>
              </w:rPr>
            </w:pPr>
            <w:r w:rsidRPr="00C373C0">
              <w:rPr>
                <w:rFonts w:eastAsiaTheme="minorEastAsia"/>
              </w:rPr>
              <w:t>30</w:t>
            </w:r>
          </w:p>
        </w:tc>
        <w:tc>
          <w:tcPr>
            <w:tcW w:w="867" w:type="dxa"/>
            <w:tcBorders>
              <w:top w:val="single" w:sz="4" w:space="0" w:color="auto"/>
              <w:left w:val="single" w:sz="4" w:space="0" w:color="auto"/>
              <w:bottom w:val="single" w:sz="4" w:space="0" w:color="auto"/>
              <w:right w:val="single" w:sz="4" w:space="0" w:color="auto"/>
            </w:tcBorders>
          </w:tcPr>
          <w:p w14:paraId="07C267BF"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3</w:t>
            </w:r>
            <w:r w:rsidRPr="00C373C0">
              <w:rPr>
                <w:rFonts w:eastAsiaTheme="minorEastAsia"/>
                <w:lang w:eastAsia="zh-CN"/>
              </w:rPr>
              <w:t>0]</w:t>
            </w:r>
          </w:p>
        </w:tc>
        <w:tc>
          <w:tcPr>
            <w:tcW w:w="867" w:type="dxa"/>
            <w:tcBorders>
              <w:top w:val="single" w:sz="4" w:space="0" w:color="auto"/>
              <w:left w:val="single" w:sz="4" w:space="0" w:color="auto"/>
              <w:bottom w:val="single" w:sz="4" w:space="0" w:color="auto"/>
              <w:right w:val="single" w:sz="4" w:space="0" w:color="auto"/>
            </w:tcBorders>
          </w:tcPr>
          <w:p w14:paraId="4812AE6D"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3</w:t>
            </w:r>
            <w:r w:rsidRPr="00C373C0">
              <w:rPr>
                <w:rFonts w:eastAsiaTheme="minorEastAsia"/>
                <w:lang w:eastAsia="zh-CN"/>
              </w:rPr>
              <w:t>0]</w:t>
            </w:r>
          </w:p>
        </w:tc>
        <w:tc>
          <w:tcPr>
            <w:tcW w:w="867" w:type="dxa"/>
            <w:tcBorders>
              <w:top w:val="single" w:sz="4" w:space="0" w:color="auto"/>
              <w:left w:val="single" w:sz="4" w:space="0" w:color="auto"/>
              <w:bottom w:val="single" w:sz="4" w:space="0" w:color="auto"/>
              <w:right w:val="single" w:sz="4" w:space="0" w:color="auto"/>
            </w:tcBorders>
          </w:tcPr>
          <w:p w14:paraId="0FBA739A"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3</w:t>
            </w:r>
            <w:r w:rsidRPr="00C373C0">
              <w:rPr>
                <w:rFonts w:eastAsiaTheme="minorEastAsia"/>
                <w:lang w:eastAsia="zh-CN"/>
              </w:rPr>
              <w:t>0]</w:t>
            </w:r>
          </w:p>
        </w:tc>
      </w:tr>
      <w:tr w:rsidR="00C373C0" w:rsidRPr="00C373C0" w14:paraId="5BFE7086"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9E0F26" w14:textId="77777777" w:rsidR="00C373C0" w:rsidRPr="00C373C0" w:rsidRDefault="00C373C0" w:rsidP="00C373C0">
            <w:pPr>
              <w:pStyle w:val="TAL"/>
              <w:rPr>
                <w:rFonts w:eastAsiaTheme="minorEastAsia"/>
              </w:rPr>
            </w:pPr>
            <w:r w:rsidRPr="00C373C0">
              <w:rPr>
                <w:rFonts w:eastAsia="PMingLiU"/>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EB7ED44" w14:textId="77777777" w:rsidR="00C373C0" w:rsidRPr="00C373C0" w:rsidRDefault="00C373C0" w:rsidP="00C373C0">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vAlign w:val="center"/>
          </w:tcPr>
          <w:p w14:paraId="4115EF9E" w14:textId="77777777" w:rsidR="00C373C0" w:rsidRPr="00C373C0" w:rsidRDefault="00C373C0" w:rsidP="00C373C0">
            <w:pPr>
              <w:pStyle w:val="TAC"/>
              <w:rPr>
                <w:rFonts w:eastAsiaTheme="minorEastAsia"/>
              </w:rPr>
            </w:pPr>
            <w:r w:rsidRPr="00C373C0">
              <w:rPr>
                <w:rFonts w:eastAsia="PMingLiU"/>
              </w:rPr>
              <w:t>12</w:t>
            </w:r>
          </w:p>
        </w:tc>
        <w:tc>
          <w:tcPr>
            <w:tcW w:w="827" w:type="dxa"/>
            <w:tcBorders>
              <w:top w:val="single" w:sz="4" w:space="0" w:color="auto"/>
              <w:left w:val="single" w:sz="4" w:space="0" w:color="auto"/>
              <w:bottom w:val="single" w:sz="4" w:space="0" w:color="auto"/>
              <w:right w:val="single" w:sz="4" w:space="0" w:color="auto"/>
            </w:tcBorders>
            <w:vAlign w:val="center"/>
          </w:tcPr>
          <w:p w14:paraId="019656CB" w14:textId="77777777" w:rsidR="00C373C0" w:rsidRPr="00C373C0" w:rsidRDefault="00C373C0" w:rsidP="00C373C0">
            <w:pPr>
              <w:pStyle w:val="TAC"/>
              <w:rPr>
                <w:rFonts w:eastAsiaTheme="minorEastAsia"/>
              </w:rPr>
            </w:pPr>
            <w:r w:rsidRPr="00C373C0">
              <w:rPr>
                <w:rFonts w:eastAsia="PMingLiU"/>
              </w:rPr>
              <w:t>10</w:t>
            </w:r>
          </w:p>
        </w:tc>
        <w:tc>
          <w:tcPr>
            <w:tcW w:w="827" w:type="dxa"/>
            <w:tcBorders>
              <w:top w:val="single" w:sz="4" w:space="0" w:color="auto"/>
              <w:left w:val="single" w:sz="4" w:space="0" w:color="auto"/>
              <w:bottom w:val="single" w:sz="4" w:space="0" w:color="auto"/>
              <w:right w:val="single" w:sz="4" w:space="0" w:color="auto"/>
            </w:tcBorders>
            <w:vAlign w:val="center"/>
          </w:tcPr>
          <w:p w14:paraId="7F8C6DC7" w14:textId="77777777" w:rsidR="00C373C0" w:rsidRPr="00C373C0" w:rsidRDefault="00C373C0" w:rsidP="00C373C0">
            <w:pPr>
              <w:pStyle w:val="TAC"/>
              <w:rPr>
                <w:rFonts w:eastAsiaTheme="minorEastAsia"/>
              </w:rPr>
            </w:pPr>
            <w:r w:rsidRPr="00C373C0">
              <w:rPr>
                <w:rFonts w:eastAsia="PMingLiU"/>
              </w:rPr>
              <w:t>15</w:t>
            </w:r>
          </w:p>
        </w:tc>
        <w:tc>
          <w:tcPr>
            <w:tcW w:w="827" w:type="dxa"/>
            <w:tcBorders>
              <w:top w:val="single" w:sz="4" w:space="0" w:color="auto"/>
              <w:left w:val="single" w:sz="4" w:space="0" w:color="auto"/>
              <w:bottom w:val="single" w:sz="4" w:space="0" w:color="auto"/>
              <w:right w:val="single" w:sz="4" w:space="0" w:color="auto"/>
            </w:tcBorders>
            <w:vAlign w:val="center"/>
          </w:tcPr>
          <w:p w14:paraId="495C68CC" w14:textId="77777777" w:rsidR="00C373C0" w:rsidRPr="00C373C0" w:rsidRDefault="00C373C0" w:rsidP="00C373C0">
            <w:pPr>
              <w:pStyle w:val="TAC"/>
              <w:rPr>
                <w:rFonts w:eastAsiaTheme="minorEastAsia"/>
              </w:rPr>
            </w:pPr>
            <w:r w:rsidRPr="00C373C0">
              <w:rPr>
                <w:rFonts w:eastAsia="PMingLiU"/>
              </w:rPr>
              <w:t>15</w:t>
            </w:r>
          </w:p>
        </w:tc>
        <w:tc>
          <w:tcPr>
            <w:tcW w:w="867" w:type="dxa"/>
            <w:tcBorders>
              <w:top w:val="single" w:sz="4" w:space="0" w:color="auto"/>
              <w:left w:val="single" w:sz="4" w:space="0" w:color="auto"/>
              <w:bottom w:val="single" w:sz="4" w:space="0" w:color="auto"/>
              <w:right w:val="single" w:sz="4" w:space="0" w:color="auto"/>
            </w:tcBorders>
          </w:tcPr>
          <w:p w14:paraId="792D4913"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1</w:t>
            </w:r>
            <w:r w:rsidRPr="00C373C0">
              <w:rPr>
                <w:rFonts w:eastAsiaTheme="minorEastAsia"/>
                <w:lang w:eastAsia="zh-CN"/>
              </w:rPr>
              <w:t>0]</w:t>
            </w:r>
          </w:p>
        </w:tc>
        <w:tc>
          <w:tcPr>
            <w:tcW w:w="867" w:type="dxa"/>
            <w:tcBorders>
              <w:top w:val="single" w:sz="4" w:space="0" w:color="auto"/>
              <w:left w:val="single" w:sz="4" w:space="0" w:color="auto"/>
              <w:bottom w:val="single" w:sz="4" w:space="0" w:color="auto"/>
              <w:right w:val="single" w:sz="4" w:space="0" w:color="auto"/>
            </w:tcBorders>
          </w:tcPr>
          <w:p w14:paraId="59595E7A"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1</w:t>
            </w:r>
            <w:r w:rsidRPr="00C373C0">
              <w:rPr>
                <w:rFonts w:eastAsiaTheme="minorEastAsia"/>
                <w:lang w:eastAsia="zh-CN"/>
              </w:rPr>
              <w:t>2]</w:t>
            </w:r>
          </w:p>
        </w:tc>
        <w:tc>
          <w:tcPr>
            <w:tcW w:w="867" w:type="dxa"/>
            <w:tcBorders>
              <w:top w:val="single" w:sz="4" w:space="0" w:color="auto"/>
              <w:left w:val="single" w:sz="4" w:space="0" w:color="auto"/>
              <w:bottom w:val="single" w:sz="4" w:space="0" w:color="auto"/>
              <w:right w:val="single" w:sz="4" w:space="0" w:color="auto"/>
            </w:tcBorders>
          </w:tcPr>
          <w:p w14:paraId="548A62D5"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1</w:t>
            </w:r>
            <w:r w:rsidRPr="00C373C0">
              <w:rPr>
                <w:rFonts w:eastAsiaTheme="minorEastAsia"/>
                <w:lang w:eastAsia="zh-CN"/>
              </w:rPr>
              <w:t>5]</w:t>
            </w:r>
          </w:p>
        </w:tc>
      </w:tr>
      <w:tr w:rsidR="00C373C0" w:rsidRPr="00C373C0" w14:paraId="78BA7AB4"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2FBB24" w14:textId="77777777" w:rsidR="00C373C0" w:rsidRPr="00C373C0" w:rsidRDefault="00C373C0" w:rsidP="00C373C0">
            <w:pPr>
              <w:pStyle w:val="TAL"/>
              <w:rPr>
                <w:rFonts w:eastAsiaTheme="minorEastAsia"/>
              </w:rPr>
            </w:pPr>
            <w:r w:rsidRPr="00C373C0">
              <w:rPr>
                <w:rFonts w:eastAsiaTheme="minorEastAsia"/>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12B3497" w14:textId="77777777" w:rsidR="00C373C0" w:rsidRPr="00C373C0" w:rsidRDefault="00C373C0" w:rsidP="00C373C0">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hideMark/>
          </w:tcPr>
          <w:p w14:paraId="718D3688" w14:textId="77777777" w:rsidR="00C373C0" w:rsidRPr="00C373C0" w:rsidRDefault="00C373C0" w:rsidP="00C373C0">
            <w:pPr>
              <w:pStyle w:val="TAC"/>
              <w:rPr>
                <w:rFonts w:eastAsiaTheme="minorEastAsia"/>
              </w:rPr>
            </w:pPr>
            <w:r w:rsidRPr="00C373C0">
              <w:rPr>
                <w:rFonts w:eastAsiaTheme="minorEastAsia"/>
                <w:lang w:eastAsia="zh-CN"/>
              </w:rPr>
              <w:t>24</w:t>
            </w:r>
          </w:p>
        </w:tc>
        <w:tc>
          <w:tcPr>
            <w:tcW w:w="827" w:type="dxa"/>
            <w:tcBorders>
              <w:top w:val="single" w:sz="4" w:space="0" w:color="auto"/>
              <w:left w:val="single" w:sz="4" w:space="0" w:color="auto"/>
              <w:bottom w:val="single" w:sz="4" w:space="0" w:color="auto"/>
              <w:right w:val="single" w:sz="4" w:space="0" w:color="auto"/>
            </w:tcBorders>
            <w:hideMark/>
          </w:tcPr>
          <w:p w14:paraId="5171E9A8" w14:textId="77777777" w:rsidR="00C373C0" w:rsidRPr="00C373C0" w:rsidRDefault="00C373C0" w:rsidP="00C373C0">
            <w:pPr>
              <w:pStyle w:val="TAC"/>
              <w:rPr>
                <w:rFonts w:eastAsiaTheme="minorEastAsia"/>
              </w:rPr>
            </w:pPr>
            <w:r w:rsidRPr="00C373C0">
              <w:rPr>
                <w:rFonts w:eastAsiaTheme="minorEastAsia"/>
                <w:lang w:eastAsia="ja-JP"/>
              </w:rPr>
              <w:t>50</w:t>
            </w:r>
          </w:p>
        </w:tc>
        <w:tc>
          <w:tcPr>
            <w:tcW w:w="827" w:type="dxa"/>
            <w:tcBorders>
              <w:top w:val="single" w:sz="4" w:space="0" w:color="auto"/>
              <w:left w:val="single" w:sz="4" w:space="0" w:color="auto"/>
              <w:bottom w:val="single" w:sz="4" w:space="0" w:color="auto"/>
              <w:right w:val="single" w:sz="4" w:space="0" w:color="auto"/>
            </w:tcBorders>
            <w:hideMark/>
          </w:tcPr>
          <w:p w14:paraId="1A1DA6C7" w14:textId="77777777" w:rsidR="00C373C0" w:rsidRPr="00C373C0" w:rsidRDefault="00C373C0" w:rsidP="00C373C0">
            <w:pPr>
              <w:pStyle w:val="TAC"/>
              <w:rPr>
                <w:rFonts w:eastAsiaTheme="minorEastAsia"/>
              </w:rPr>
            </w:pPr>
            <w:r w:rsidRPr="00C373C0">
              <w:rPr>
                <w:rFonts w:eastAsiaTheme="minorEastAsia"/>
                <w:lang w:eastAsia="ja-JP"/>
              </w:rPr>
              <w:t>75</w:t>
            </w:r>
          </w:p>
        </w:tc>
        <w:tc>
          <w:tcPr>
            <w:tcW w:w="827" w:type="dxa"/>
            <w:tcBorders>
              <w:top w:val="single" w:sz="4" w:space="0" w:color="auto"/>
              <w:left w:val="single" w:sz="4" w:space="0" w:color="auto"/>
              <w:bottom w:val="single" w:sz="4" w:space="0" w:color="auto"/>
              <w:right w:val="single" w:sz="4" w:space="0" w:color="auto"/>
            </w:tcBorders>
            <w:hideMark/>
          </w:tcPr>
          <w:p w14:paraId="7E93E479" w14:textId="77777777" w:rsidR="00C373C0" w:rsidRPr="00C373C0" w:rsidRDefault="00C373C0" w:rsidP="00C373C0">
            <w:pPr>
              <w:pStyle w:val="TAC"/>
              <w:rPr>
                <w:rFonts w:eastAsiaTheme="minorEastAsia"/>
              </w:rPr>
            </w:pPr>
            <w:r w:rsidRPr="00C373C0">
              <w:rPr>
                <w:rFonts w:eastAsiaTheme="minorEastAsia"/>
                <w:lang w:eastAsia="zh-CN"/>
              </w:rPr>
              <w:t>105</w:t>
            </w:r>
          </w:p>
        </w:tc>
        <w:tc>
          <w:tcPr>
            <w:tcW w:w="867" w:type="dxa"/>
            <w:tcBorders>
              <w:top w:val="single" w:sz="4" w:space="0" w:color="auto"/>
              <w:left w:val="single" w:sz="4" w:space="0" w:color="auto"/>
              <w:bottom w:val="single" w:sz="4" w:space="0" w:color="auto"/>
              <w:right w:val="single" w:sz="4" w:space="0" w:color="auto"/>
            </w:tcBorders>
          </w:tcPr>
          <w:p w14:paraId="0AB10167"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1</w:t>
            </w:r>
            <w:r w:rsidRPr="00C373C0">
              <w:rPr>
                <w:rFonts w:eastAsiaTheme="minorEastAsia"/>
                <w:lang w:eastAsia="zh-CN"/>
              </w:rPr>
              <w:t>60]</w:t>
            </w:r>
          </w:p>
        </w:tc>
        <w:tc>
          <w:tcPr>
            <w:tcW w:w="867" w:type="dxa"/>
            <w:tcBorders>
              <w:top w:val="single" w:sz="4" w:space="0" w:color="auto"/>
              <w:left w:val="single" w:sz="4" w:space="0" w:color="auto"/>
              <w:bottom w:val="single" w:sz="4" w:space="0" w:color="auto"/>
              <w:right w:val="single" w:sz="4" w:space="0" w:color="auto"/>
            </w:tcBorders>
          </w:tcPr>
          <w:p w14:paraId="438F813E"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2</w:t>
            </w:r>
            <w:r w:rsidRPr="00C373C0">
              <w:rPr>
                <w:rFonts w:eastAsiaTheme="minorEastAsia"/>
                <w:lang w:eastAsia="zh-CN"/>
              </w:rPr>
              <w:t>16]</w:t>
            </w:r>
          </w:p>
        </w:tc>
        <w:tc>
          <w:tcPr>
            <w:tcW w:w="867" w:type="dxa"/>
            <w:tcBorders>
              <w:top w:val="single" w:sz="4" w:space="0" w:color="auto"/>
              <w:left w:val="single" w:sz="4" w:space="0" w:color="auto"/>
              <w:bottom w:val="single" w:sz="4" w:space="0" w:color="auto"/>
              <w:right w:val="single" w:sz="4" w:space="0" w:color="auto"/>
            </w:tcBorders>
          </w:tcPr>
          <w:p w14:paraId="735E0388"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2</w:t>
            </w:r>
            <w:r w:rsidRPr="00C373C0">
              <w:rPr>
                <w:rFonts w:eastAsiaTheme="minorEastAsia"/>
                <w:lang w:eastAsia="zh-CN"/>
              </w:rPr>
              <w:t>70]</w:t>
            </w:r>
          </w:p>
        </w:tc>
      </w:tr>
      <w:tr w:rsidR="00C373C0" w:rsidRPr="00C373C0" w14:paraId="08114545"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246CD" w14:textId="77777777" w:rsidR="00C373C0" w:rsidRPr="00C373C0" w:rsidRDefault="00C373C0" w:rsidP="00C373C0">
            <w:pPr>
              <w:pStyle w:val="TAL"/>
              <w:rPr>
                <w:rFonts w:eastAsiaTheme="minorEastAsia"/>
              </w:rPr>
            </w:pPr>
            <w:r w:rsidRPr="00C373C0">
              <w:rPr>
                <w:rFonts w:eastAsiaTheme="minorEastAsia"/>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6362E03E" w14:textId="77777777" w:rsidR="00C373C0" w:rsidRPr="00C373C0" w:rsidRDefault="00C373C0" w:rsidP="00C373C0">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63418615" w14:textId="77777777" w:rsidR="00C373C0" w:rsidRPr="00C373C0" w:rsidRDefault="00C373C0" w:rsidP="00C373C0">
            <w:pPr>
              <w:pStyle w:val="TAC"/>
              <w:rPr>
                <w:rFonts w:eastAsiaTheme="minorEastAsia"/>
              </w:rPr>
            </w:pPr>
            <w:r w:rsidRPr="00C373C0">
              <w:rPr>
                <w:rFonts w:eastAsiaTheme="minorEastAsia"/>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C1D27B" w14:textId="77777777" w:rsidR="00C373C0" w:rsidRPr="00C373C0" w:rsidRDefault="00C373C0" w:rsidP="00C373C0">
            <w:pPr>
              <w:pStyle w:val="TAC"/>
              <w:rPr>
                <w:rFonts w:eastAsiaTheme="minorEastAsia"/>
              </w:rPr>
            </w:pPr>
            <w:r w:rsidRPr="00C373C0">
              <w:rPr>
                <w:rFonts w:eastAsiaTheme="minorEastAsia"/>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B4A662" w14:textId="77777777" w:rsidR="00C373C0" w:rsidRPr="00C373C0" w:rsidRDefault="00C373C0" w:rsidP="00C373C0">
            <w:pPr>
              <w:pStyle w:val="TAC"/>
              <w:rPr>
                <w:rFonts w:eastAsiaTheme="minorEastAsia"/>
              </w:rPr>
            </w:pPr>
            <w:r w:rsidRPr="00C373C0">
              <w:rPr>
                <w:rFonts w:eastAsiaTheme="minorEastAsia"/>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5FAE15" w14:textId="77777777" w:rsidR="00C373C0" w:rsidRPr="00C373C0" w:rsidRDefault="00C373C0" w:rsidP="00C373C0">
            <w:pPr>
              <w:pStyle w:val="TAC"/>
              <w:rPr>
                <w:rFonts w:eastAsiaTheme="minorEastAsia"/>
              </w:rPr>
            </w:pPr>
            <w:r w:rsidRPr="00C373C0">
              <w:rPr>
                <w:rFonts w:eastAsiaTheme="minorEastAsia"/>
              </w:rPr>
              <w:t>24</w:t>
            </w:r>
          </w:p>
        </w:tc>
        <w:tc>
          <w:tcPr>
            <w:tcW w:w="867" w:type="dxa"/>
            <w:tcBorders>
              <w:top w:val="single" w:sz="4" w:space="0" w:color="auto"/>
              <w:left w:val="single" w:sz="4" w:space="0" w:color="auto"/>
              <w:bottom w:val="single" w:sz="4" w:space="0" w:color="auto"/>
              <w:right w:val="single" w:sz="4" w:space="0" w:color="auto"/>
            </w:tcBorders>
          </w:tcPr>
          <w:p w14:paraId="0FA6231D" w14:textId="77777777" w:rsidR="00C373C0" w:rsidRPr="00C373C0" w:rsidRDefault="00C373C0" w:rsidP="00C373C0">
            <w:pPr>
              <w:pStyle w:val="TAC"/>
              <w:rPr>
                <w:rFonts w:eastAsiaTheme="minorEastAsia"/>
                <w:lang w:eastAsia="zh-CN"/>
              </w:rPr>
            </w:pPr>
            <w:r w:rsidRPr="00C373C0">
              <w:rPr>
                <w:rFonts w:eastAsiaTheme="minorEastAsia"/>
                <w:lang w:eastAsia="zh-CN"/>
              </w:rPr>
              <w:t>[2</w:t>
            </w:r>
            <w:r w:rsidRPr="00C373C0">
              <w:rPr>
                <w:rFonts w:eastAsiaTheme="minorEastAsia" w:hint="eastAsia"/>
                <w:lang w:eastAsia="zh-CN"/>
              </w:rPr>
              <w:t>4</w:t>
            </w:r>
            <w:r w:rsidRPr="00C373C0">
              <w:rPr>
                <w:rFonts w:eastAsiaTheme="minorEastAsia"/>
                <w:lang w:eastAsia="zh-CN"/>
              </w:rPr>
              <w:t>]</w:t>
            </w:r>
          </w:p>
        </w:tc>
        <w:tc>
          <w:tcPr>
            <w:tcW w:w="867" w:type="dxa"/>
            <w:tcBorders>
              <w:top w:val="single" w:sz="4" w:space="0" w:color="auto"/>
              <w:left w:val="single" w:sz="4" w:space="0" w:color="auto"/>
              <w:bottom w:val="single" w:sz="4" w:space="0" w:color="auto"/>
              <w:right w:val="single" w:sz="4" w:space="0" w:color="auto"/>
            </w:tcBorders>
          </w:tcPr>
          <w:p w14:paraId="739DCDF3"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2</w:t>
            </w:r>
            <w:r w:rsidRPr="00C373C0">
              <w:rPr>
                <w:rFonts w:eastAsiaTheme="minorEastAsia"/>
                <w:lang w:eastAsia="zh-CN"/>
              </w:rPr>
              <w:t>4]</w:t>
            </w:r>
          </w:p>
        </w:tc>
        <w:tc>
          <w:tcPr>
            <w:tcW w:w="867" w:type="dxa"/>
            <w:tcBorders>
              <w:top w:val="single" w:sz="4" w:space="0" w:color="auto"/>
              <w:left w:val="single" w:sz="4" w:space="0" w:color="auto"/>
              <w:bottom w:val="single" w:sz="4" w:space="0" w:color="auto"/>
              <w:right w:val="single" w:sz="4" w:space="0" w:color="auto"/>
            </w:tcBorders>
          </w:tcPr>
          <w:p w14:paraId="07F2C8E2" w14:textId="77777777" w:rsidR="00C373C0" w:rsidRPr="00C373C0" w:rsidRDefault="00C373C0" w:rsidP="00C373C0">
            <w:pPr>
              <w:pStyle w:val="TAC"/>
              <w:rPr>
                <w:rFonts w:eastAsiaTheme="minorEastAsia"/>
                <w:lang w:eastAsia="zh-CN"/>
              </w:rPr>
            </w:pPr>
            <w:r w:rsidRPr="00C373C0">
              <w:rPr>
                <w:rFonts w:eastAsiaTheme="minorEastAsia"/>
                <w:lang w:eastAsia="zh-CN"/>
              </w:rPr>
              <w:t>[2</w:t>
            </w:r>
            <w:r w:rsidRPr="00C373C0">
              <w:rPr>
                <w:rFonts w:eastAsiaTheme="minorEastAsia" w:hint="eastAsia"/>
                <w:lang w:eastAsia="zh-CN"/>
              </w:rPr>
              <w:t>4</w:t>
            </w:r>
            <w:r w:rsidRPr="00C373C0">
              <w:rPr>
                <w:rFonts w:eastAsiaTheme="minorEastAsia"/>
                <w:lang w:eastAsia="zh-CN"/>
              </w:rPr>
              <w:t>]</w:t>
            </w:r>
          </w:p>
        </w:tc>
      </w:tr>
      <w:tr w:rsidR="00C373C0" w:rsidRPr="00C373C0" w14:paraId="5AFBDB1F"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9B2044" w14:textId="77777777" w:rsidR="00C373C0" w:rsidRPr="00C373C0" w:rsidRDefault="00C373C0" w:rsidP="00C373C0">
            <w:pPr>
              <w:pStyle w:val="TAL"/>
              <w:rPr>
                <w:rFonts w:eastAsiaTheme="minorEastAsia"/>
                <w:lang w:val="en-US"/>
              </w:rPr>
            </w:pPr>
            <w:r w:rsidRPr="00C373C0">
              <w:rPr>
                <w:rFonts w:eastAsiaTheme="minorEastAsia"/>
                <w:lang w:val="en-US"/>
              </w:rPr>
              <w:t>MCS Table for TBS determination</w:t>
            </w:r>
          </w:p>
        </w:tc>
        <w:tc>
          <w:tcPr>
            <w:tcW w:w="6566" w:type="dxa"/>
            <w:gridSpan w:val="8"/>
            <w:tcBorders>
              <w:top w:val="single" w:sz="4" w:space="0" w:color="auto"/>
              <w:left w:val="single" w:sz="4" w:space="0" w:color="auto"/>
              <w:bottom w:val="single" w:sz="4" w:space="0" w:color="auto"/>
              <w:right w:val="single" w:sz="4" w:space="0" w:color="auto"/>
            </w:tcBorders>
            <w:vAlign w:val="center"/>
            <w:hideMark/>
          </w:tcPr>
          <w:p w14:paraId="6F318D05" w14:textId="77777777" w:rsidR="00C373C0" w:rsidRPr="00C373C0" w:rsidRDefault="00C373C0" w:rsidP="00C373C0">
            <w:pPr>
              <w:pStyle w:val="TAC"/>
              <w:rPr>
                <w:rFonts w:eastAsiaTheme="minorEastAsia"/>
                <w:lang w:eastAsia="zh-CN"/>
              </w:rPr>
            </w:pPr>
            <w:r w:rsidRPr="00C373C0">
              <w:rPr>
                <w:rFonts w:eastAsiaTheme="minorEastAsia"/>
                <w:lang w:eastAsia="zh-CN"/>
              </w:rPr>
              <w:t>64QAM</w:t>
            </w:r>
          </w:p>
        </w:tc>
      </w:tr>
      <w:tr w:rsidR="00C373C0" w:rsidRPr="00C373C0" w14:paraId="304C7383"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121A18" w14:textId="77777777" w:rsidR="00C373C0" w:rsidRPr="00C373C0" w:rsidRDefault="00C373C0" w:rsidP="00C373C0">
            <w:pPr>
              <w:pStyle w:val="TAL"/>
              <w:rPr>
                <w:rFonts w:eastAsiaTheme="minorEastAsia"/>
              </w:rPr>
            </w:pPr>
            <w:r w:rsidRPr="00C373C0">
              <w:rPr>
                <w:rFonts w:eastAsiaTheme="minorEastAsia"/>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07FB86D" w14:textId="77777777" w:rsidR="00C373C0" w:rsidRPr="00C373C0" w:rsidRDefault="00C373C0" w:rsidP="00C373C0">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4ED2FFCB" w14:textId="77777777" w:rsidR="00C373C0" w:rsidRPr="00C373C0" w:rsidRDefault="00C373C0" w:rsidP="00C373C0">
            <w:pPr>
              <w:pStyle w:val="TAC"/>
              <w:rPr>
                <w:rFonts w:eastAsiaTheme="minorEastAsia"/>
              </w:rPr>
            </w:pPr>
            <w:r w:rsidRPr="00C373C0">
              <w:rPr>
                <w:rFonts w:eastAsiaTheme="minorEastAsia"/>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ABF28E" w14:textId="77777777" w:rsidR="00C373C0" w:rsidRPr="00C373C0" w:rsidRDefault="00C373C0" w:rsidP="00C373C0">
            <w:pPr>
              <w:pStyle w:val="TAC"/>
              <w:rPr>
                <w:rFonts w:eastAsiaTheme="minorEastAsia"/>
              </w:rPr>
            </w:pPr>
            <w:r w:rsidRPr="00C373C0">
              <w:rPr>
                <w:rFonts w:eastAsiaTheme="minorEastAsia"/>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14:paraId="5284E2F6" w14:textId="77777777" w:rsidR="00C373C0" w:rsidRPr="00C373C0" w:rsidRDefault="00C373C0" w:rsidP="00C373C0">
            <w:pPr>
              <w:pStyle w:val="TAC"/>
              <w:rPr>
                <w:rFonts w:eastAsiaTheme="minorEastAsia"/>
              </w:rPr>
            </w:pPr>
            <w:r w:rsidRPr="00C373C0">
              <w:rPr>
                <w:rFonts w:eastAsiaTheme="minorEastAsia"/>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03EC1B" w14:textId="77777777" w:rsidR="00C373C0" w:rsidRPr="00C373C0" w:rsidRDefault="00C373C0" w:rsidP="00C373C0">
            <w:pPr>
              <w:pStyle w:val="TAC"/>
              <w:rPr>
                <w:rFonts w:eastAsiaTheme="minorEastAsia"/>
              </w:rPr>
            </w:pPr>
            <w:r w:rsidRPr="00C373C0">
              <w:rPr>
                <w:rFonts w:eastAsiaTheme="minorEastAsia"/>
              </w:rPr>
              <w:t>64QAM</w:t>
            </w:r>
          </w:p>
        </w:tc>
        <w:tc>
          <w:tcPr>
            <w:tcW w:w="867" w:type="dxa"/>
            <w:tcBorders>
              <w:top w:val="single" w:sz="4" w:space="0" w:color="auto"/>
              <w:left w:val="single" w:sz="4" w:space="0" w:color="auto"/>
              <w:bottom w:val="single" w:sz="4" w:space="0" w:color="auto"/>
              <w:right w:val="single" w:sz="4" w:space="0" w:color="auto"/>
            </w:tcBorders>
          </w:tcPr>
          <w:p w14:paraId="6485A17F" w14:textId="77777777" w:rsidR="00C373C0" w:rsidRPr="00C373C0" w:rsidRDefault="00C373C0" w:rsidP="00C373C0">
            <w:pPr>
              <w:pStyle w:val="TAC"/>
              <w:rPr>
                <w:rFonts w:eastAsiaTheme="minorEastAsia"/>
                <w:lang w:eastAsia="zh-CN"/>
              </w:rPr>
            </w:pPr>
            <w:r w:rsidRPr="00C373C0">
              <w:rPr>
                <w:rFonts w:eastAsiaTheme="minorEastAsia"/>
                <w:lang w:eastAsia="zh-CN"/>
              </w:rPr>
              <w:t>[64QAM]</w:t>
            </w:r>
          </w:p>
        </w:tc>
        <w:tc>
          <w:tcPr>
            <w:tcW w:w="867" w:type="dxa"/>
            <w:tcBorders>
              <w:top w:val="single" w:sz="4" w:space="0" w:color="auto"/>
              <w:left w:val="single" w:sz="4" w:space="0" w:color="auto"/>
              <w:bottom w:val="single" w:sz="4" w:space="0" w:color="auto"/>
              <w:right w:val="single" w:sz="4" w:space="0" w:color="auto"/>
            </w:tcBorders>
          </w:tcPr>
          <w:p w14:paraId="75916F3B" w14:textId="77777777" w:rsidR="00C373C0" w:rsidRPr="00C373C0" w:rsidRDefault="00C373C0" w:rsidP="00C373C0">
            <w:pPr>
              <w:pStyle w:val="TAC"/>
              <w:rPr>
                <w:rFonts w:eastAsiaTheme="minorEastAsia"/>
                <w:lang w:eastAsia="zh-CN"/>
              </w:rPr>
            </w:pPr>
            <w:r w:rsidRPr="00C373C0">
              <w:rPr>
                <w:rFonts w:eastAsiaTheme="minorEastAsia"/>
                <w:lang w:eastAsia="zh-CN"/>
              </w:rPr>
              <w:t>[64QAM]</w:t>
            </w:r>
          </w:p>
        </w:tc>
        <w:tc>
          <w:tcPr>
            <w:tcW w:w="867" w:type="dxa"/>
            <w:tcBorders>
              <w:top w:val="single" w:sz="4" w:space="0" w:color="auto"/>
              <w:left w:val="single" w:sz="4" w:space="0" w:color="auto"/>
              <w:bottom w:val="single" w:sz="4" w:space="0" w:color="auto"/>
              <w:right w:val="single" w:sz="4" w:space="0" w:color="auto"/>
            </w:tcBorders>
          </w:tcPr>
          <w:p w14:paraId="6765326D" w14:textId="77777777" w:rsidR="00C373C0" w:rsidRPr="00C373C0" w:rsidRDefault="00C373C0" w:rsidP="00C373C0">
            <w:pPr>
              <w:pStyle w:val="TAC"/>
              <w:rPr>
                <w:rFonts w:eastAsiaTheme="minorEastAsia"/>
                <w:lang w:eastAsia="zh-CN"/>
              </w:rPr>
            </w:pPr>
            <w:r w:rsidRPr="00C373C0">
              <w:rPr>
                <w:rFonts w:eastAsiaTheme="minorEastAsia"/>
                <w:lang w:eastAsia="zh-CN"/>
              </w:rPr>
              <w:t>[64QAM]</w:t>
            </w:r>
          </w:p>
        </w:tc>
      </w:tr>
      <w:tr w:rsidR="00C373C0" w:rsidRPr="00C373C0" w14:paraId="5F4AB4FD" w14:textId="77777777" w:rsidTr="00342F44">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F8425A" w14:textId="77777777" w:rsidR="00C373C0" w:rsidRPr="00C373C0" w:rsidRDefault="00C373C0" w:rsidP="00C373C0">
            <w:pPr>
              <w:pStyle w:val="TAL"/>
              <w:rPr>
                <w:rFonts w:eastAsiaTheme="minorEastAsia"/>
              </w:rPr>
            </w:pPr>
            <w:r w:rsidRPr="00C373C0">
              <w:rPr>
                <w:rFonts w:eastAsiaTheme="minorEastAsia"/>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21667C2" w14:textId="77777777" w:rsidR="00C373C0" w:rsidRPr="00C373C0" w:rsidRDefault="00C373C0" w:rsidP="00C373C0">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vAlign w:val="center"/>
          </w:tcPr>
          <w:p w14:paraId="6097816C" w14:textId="77777777" w:rsidR="00C373C0" w:rsidRPr="00C373C0" w:rsidRDefault="00C373C0" w:rsidP="00C373C0">
            <w:pPr>
              <w:pStyle w:val="TAC"/>
              <w:rPr>
                <w:rFonts w:eastAsiaTheme="minorEastAsia"/>
                <w:lang w:eastAsia="zh-CN"/>
              </w:rPr>
            </w:pPr>
            <w:r w:rsidRPr="00C373C0">
              <w:rPr>
                <w:rFonts w:eastAsiaTheme="minorEastAsia"/>
                <w:lang w:eastAsia="zh-CN"/>
              </w:rPr>
              <w:t>11528</w:t>
            </w:r>
          </w:p>
        </w:tc>
        <w:tc>
          <w:tcPr>
            <w:tcW w:w="827" w:type="dxa"/>
            <w:tcBorders>
              <w:top w:val="single" w:sz="4" w:space="0" w:color="auto"/>
              <w:left w:val="single" w:sz="4" w:space="0" w:color="auto"/>
              <w:bottom w:val="single" w:sz="4" w:space="0" w:color="auto"/>
              <w:right w:val="single" w:sz="4" w:space="0" w:color="auto"/>
            </w:tcBorders>
            <w:vAlign w:val="center"/>
          </w:tcPr>
          <w:p w14:paraId="2F4D077E" w14:textId="77777777" w:rsidR="00C373C0" w:rsidRPr="00C373C0" w:rsidRDefault="00C373C0" w:rsidP="00C373C0">
            <w:pPr>
              <w:pStyle w:val="TAC"/>
              <w:rPr>
                <w:rFonts w:eastAsiaTheme="minorEastAsia"/>
              </w:rPr>
            </w:pPr>
            <w:r w:rsidRPr="00C373C0">
              <w:rPr>
                <w:rFonts w:eastAsiaTheme="minorEastAsia"/>
                <w:lang w:eastAsia="zh-CN"/>
              </w:rPr>
              <w:t>27144</w:t>
            </w:r>
          </w:p>
        </w:tc>
        <w:tc>
          <w:tcPr>
            <w:tcW w:w="827" w:type="dxa"/>
            <w:tcBorders>
              <w:top w:val="single" w:sz="4" w:space="0" w:color="auto"/>
              <w:left w:val="single" w:sz="4" w:space="0" w:color="auto"/>
              <w:bottom w:val="single" w:sz="4" w:space="0" w:color="auto"/>
              <w:right w:val="single" w:sz="4" w:space="0" w:color="auto"/>
            </w:tcBorders>
            <w:vAlign w:val="center"/>
          </w:tcPr>
          <w:p w14:paraId="39253EE5" w14:textId="77777777" w:rsidR="00C373C0" w:rsidRPr="00C373C0" w:rsidRDefault="00C373C0" w:rsidP="00C373C0">
            <w:pPr>
              <w:pStyle w:val="TAC"/>
              <w:rPr>
                <w:rFonts w:eastAsiaTheme="minorEastAsia"/>
              </w:rPr>
            </w:pPr>
            <w:r w:rsidRPr="00C373C0">
              <w:rPr>
                <w:rFonts w:eastAsiaTheme="minorEastAsia"/>
              </w:rPr>
              <w:t>42016</w:t>
            </w:r>
          </w:p>
        </w:tc>
        <w:tc>
          <w:tcPr>
            <w:tcW w:w="827" w:type="dxa"/>
            <w:tcBorders>
              <w:top w:val="single" w:sz="4" w:space="0" w:color="auto"/>
              <w:left w:val="single" w:sz="4" w:space="0" w:color="auto"/>
              <w:bottom w:val="single" w:sz="4" w:space="0" w:color="auto"/>
              <w:right w:val="single" w:sz="4" w:space="0" w:color="auto"/>
            </w:tcBorders>
            <w:vAlign w:val="center"/>
          </w:tcPr>
          <w:p w14:paraId="64EAB407" w14:textId="77777777" w:rsidR="00C373C0" w:rsidRPr="00C373C0" w:rsidRDefault="00C373C0" w:rsidP="00C373C0">
            <w:pPr>
              <w:pStyle w:val="TAC"/>
              <w:rPr>
                <w:rFonts w:eastAsiaTheme="minorEastAsia"/>
              </w:rPr>
            </w:pPr>
            <w:r w:rsidRPr="00C373C0">
              <w:rPr>
                <w:rFonts w:eastAsiaTheme="minorEastAsia"/>
              </w:rPr>
              <w:t>60456</w:t>
            </w:r>
          </w:p>
        </w:tc>
        <w:tc>
          <w:tcPr>
            <w:tcW w:w="867" w:type="dxa"/>
            <w:tcBorders>
              <w:top w:val="single" w:sz="4" w:space="0" w:color="auto"/>
              <w:left w:val="single" w:sz="4" w:space="0" w:color="auto"/>
              <w:bottom w:val="single" w:sz="4" w:space="0" w:color="auto"/>
              <w:right w:val="single" w:sz="4" w:space="0" w:color="auto"/>
            </w:tcBorders>
          </w:tcPr>
          <w:p w14:paraId="1B094C68" w14:textId="77777777" w:rsidR="00C373C0" w:rsidRPr="00C373C0" w:rsidRDefault="00C373C0" w:rsidP="00C373C0">
            <w:pPr>
              <w:pStyle w:val="TAC"/>
              <w:rPr>
                <w:rFonts w:eastAsiaTheme="minorEastAsia"/>
                <w:lang w:eastAsia="zh-CN"/>
              </w:rPr>
            </w:pPr>
            <w:r w:rsidRPr="00C373C0">
              <w:rPr>
                <w:rFonts w:eastAsiaTheme="minorEastAsia"/>
                <w:lang w:eastAsia="zh-CN"/>
              </w:rPr>
              <w:t>[92200]</w:t>
            </w:r>
          </w:p>
        </w:tc>
        <w:tc>
          <w:tcPr>
            <w:tcW w:w="867" w:type="dxa"/>
            <w:tcBorders>
              <w:top w:val="single" w:sz="4" w:space="0" w:color="auto"/>
              <w:left w:val="single" w:sz="4" w:space="0" w:color="auto"/>
              <w:bottom w:val="single" w:sz="4" w:space="0" w:color="auto"/>
              <w:right w:val="single" w:sz="4" w:space="0" w:color="auto"/>
            </w:tcBorders>
          </w:tcPr>
          <w:p w14:paraId="4EC4FFC8" w14:textId="77777777" w:rsidR="00C373C0" w:rsidRPr="00C373C0" w:rsidRDefault="00C373C0" w:rsidP="00C373C0">
            <w:pPr>
              <w:pStyle w:val="TAC"/>
              <w:rPr>
                <w:rFonts w:eastAsiaTheme="minorEastAsia"/>
                <w:lang w:eastAsia="zh-CN"/>
              </w:rPr>
            </w:pPr>
            <w:r w:rsidRPr="00C373C0">
              <w:rPr>
                <w:rFonts w:eastAsiaTheme="minorEastAsia"/>
                <w:lang w:eastAsia="zh-CN"/>
              </w:rPr>
              <w:t>[125016]</w:t>
            </w:r>
          </w:p>
        </w:tc>
        <w:tc>
          <w:tcPr>
            <w:tcW w:w="867" w:type="dxa"/>
            <w:tcBorders>
              <w:top w:val="single" w:sz="4" w:space="0" w:color="auto"/>
              <w:left w:val="single" w:sz="4" w:space="0" w:color="auto"/>
              <w:bottom w:val="single" w:sz="4" w:space="0" w:color="auto"/>
              <w:right w:val="single" w:sz="4" w:space="0" w:color="auto"/>
            </w:tcBorders>
          </w:tcPr>
          <w:p w14:paraId="769578DD" w14:textId="77777777" w:rsidR="00C373C0" w:rsidRPr="00C373C0" w:rsidRDefault="00C373C0" w:rsidP="00C373C0">
            <w:pPr>
              <w:pStyle w:val="TAC"/>
              <w:rPr>
                <w:rFonts w:eastAsiaTheme="minorEastAsia"/>
                <w:lang w:eastAsia="zh-CN"/>
              </w:rPr>
            </w:pPr>
            <w:r w:rsidRPr="00C373C0">
              <w:rPr>
                <w:rFonts w:eastAsiaTheme="minorEastAsia"/>
                <w:lang w:eastAsia="zh-CN"/>
              </w:rPr>
              <w:t>[155776]</w:t>
            </w:r>
          </w:p>
        </w:tc>
      </w:tr>
      <w:tr w:rsidR="00C373C0" w:rsidRPr="00C373C0" w14:paraId="1973E9BE"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0E2DBE" w14:textId="77777777" w:rsidR="00C373C0" w:rsidRPr="00C373C0" w:rsidRDefault="00C373C0" w:rsidP="00C373C0">
            <w:pPr>
              <w:pStyle w:val="TAL"/>
              <w:rPr>
                <w:rFonts w:eastAsiaTheme="minorEastAsia"/>
              </w:rPr>
            </w:pPr>
            <w:r w:rsidRPr="00C373C0">
              <w:rPr>
                <w:rFonts w:eastAsiaTheme="minorEastAsia"/>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DB813" w14:textId="77777777" w:rsidR="00C373C0" w:rsidRPr="00C373C0" w:rsidRDefault="00C373C0" w:rsidP="00C373C0">
            <w:pPr>
              <w:pStyle w:val="TAC"/>
              <w:rPr>
                <w:rFonts w:eastAsiaTheme="minorEastAsia"/>
              </w:rPr>
            </w:pPr>
            <w:r w:rsidRPr="00C373C0">
              <w:rPr>
                <w:rFonts w:eastAsiaTheme="minorEastAsia"/>
              </w:rPr>
              <w:t>Bits</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8B99E2" w14:textId="77777777" w:rsidR="00C373C0" w:rsidRPr="00C373C0" w:rsidRDefault="00C373C0" w:rsidP="00C373C0">
            <w:pPr>
              <w:pStyle w:val="TAC"/>
              <w:rPr>
                <w:rFonts w:eastAsiaTheme="minorEastAsia"/>
              </w:rPr>
            </w:pPr>
            <w:r w:rsidRPr="00C373C0">
              <w:rPr>
                <w:rFonts w:eastAsiaTheme="minorEastAsia"/>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409B1292" w14:textId="77777777" w:rsidR="00C373C0" w:rsidRPr="00C373C0" w:rsidRDefault="00C373C0" w:rsidP="00C373C0">
            <w:pPr>
              <w:pStyle w:val="TAC"/>
              <w:rPr>
                <w:rFonts w:eastAsiaTheme="minorEastAsia"/>
              </w:rPr>
            </w:pPr>
            <w:r w:rsidRPr="00C373C0">
              <w:rPr>
                <w:rFonts w:eastAsiaTheme="minorEastAsia"/>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244FF9" w14:textId="77777777" w:rsidR="00C373C0" w:rsidRPr="00C373C0" w:rsidRDefault="00C373C0" w:rsidP="00C373C0">
            <w:pPr>
              <w:pStyle w:val="TAC"/>
              <w:rPr>
                <w:rFonts w:eastAsiaTheme="minorEastAsia"/>
              </w:rPr>
            </w:pPr>
            <w:r w:rsidRPr="00C373C0">
              <w:rPr>
                <w:rFonts w:eastAsiaTheme="minorEastAsia"/>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1CC146" w14:textId="77777777" w:rsidR="00C373C0" w:rsidRPr="00C373C0" w:rsidRDefault="00C373C0" w:rsidP="00C373C0">
            <w:pPr>
              <w:pStyle w:val="TAC"/>
              <w:rPr>
                <w:rFonts w:eastAsiaTheme="minorEastAsia"/>
              </w:rPr>
            </w:pPr>
            <w:r w:rsidRPr="00C373C0">
              <w:rPr>
                <w:rFonts w:eastAsiaTheme="minorEastAsia"/>
              </w:rPr>
              <w:t>24</w:t>
            </w:r>
          </w:p>
        </w:tc>
        <w:tc>
          <w:tcPr>
            <w:tcW w:w="867" w:type="dxa"/>
            <w:tcBorders>
              <w:top w:val="single" w:sz="4" w:space="0" w:color="auto"/>
              <w:left w:val="single" w:sz="4" w:space="0" w:color="auto"/>
              <w:bottom w:val="single" w:sz="4" w:space="0" w:color="auto"/>
              <w:right w:val="single" w:sz="4" w:space="0" w:color="auto"/>
            </w:tcBorders>
            <w:vAlign w:val="center"/>
          </w:tcPr>
          <w:p w14:paraId="1E2F6EA7" w14:textId="77777777" w:rsidR="00C373C0" w:rsidRPr="00C373C0" w:rsidRDefault="00C373C0" w:rsidP="00C373C0">
            <w:pPr>
              <w:pStyle w:val="TAC"/>
              <w:rPr>
                <w:rFonts w:eastAsiaTheme="minorEastAsia"/>
                <w:lang w:eastAsia="zh-CN"/>
              </w:rPr>
            </w:pPr>
            <w:r w:rsidRPr="00C373C0">
              <w:rPr>
                <w:rFonts w:eastAsiaTheme="minorEastAsia"/>
                <w:lang w:eastAsia="zh-CN"/>
              </w:rPr>
              <w:t>[24]</w:t>
            </w:r>
          </w:p>
        </w:tc>
        <w:tc>
          <w:tcPr>
            <w:tcW w:w="867" w:type="dxa"/>
            <w:tcBorders>
              <w:top w:val="single" w:sz="4" w:space="0" w:color="auto"/>
              <w:left w:val="single" w:sz="4" w:space="0" w:color="auto"/>
              <w:bottom w:val="single" w:sz="4" w:space="0" w:color="auto"/>
              <w:right w:val="single" w:sz="4" w:space="0" w:color="auto"/>
            </w:tcBorders>
            <w:vAlign w:val="center"/>
          </w:tcPr>
          <w:p w14:paraId="1CB4B671" w14:textId="77777777" w:rsidR="00C373C0" w:rsidRPr="00C373C0" w:rsidRDefault="00C373C0" w:rsidP="00C373C0">
            <w:pPr>
              <w:pStyle w:val="TAC"/>
              <w:rPr>
                <w:rFonts w:eastAsiaTheme="minorEastAsia"/>
                <w:lang w:eastAsia="zh-CN"/>
              </w:rPr>
            </w:pPr>
            <w:r w:rsidRPr="00C373C0">
              <w:rPr>
                <w:rFonts w:eastAsiaTheme="minorEastAsia"/>
                <w:lang w:eastAsia="zh-CN"/>
              </w:rPr>
              <w:t>[24]</w:t>
            </w:r>
          </w:p>
        </w:tc>
        <w:tc>
          <w:tcPr>
            <w:tcW w:w="867" w:type="dxa"/>
            <w:tcBorders>
              <w:top w:val="single" w:sz="4" w:space="0" w:color="auto"/>
              <w:left w:val="single" w:sz="4" w:space="0" w:color="auto"/>
              <w:bottom w:val="single" w:sz="4" w:space="0" w:color="auto"/>
              <w:right w:val="single" w:sz="4" w:space="0" w:color="auto"/>
            </w:tcBorders>
            <w:vAlign w:val="center"/>
          </w:tcPr>
          <w:p w14:paraId="5BC7C240" w14:textId="77777777" w:rsidR="00C373C0" w:rsidRPr="00C373C0" w:rsidRDefault="00C373C0" w:rsidP="00C373C0">
            <w:pPr>
              <w:pStyle w:val="TAC"/>
              <w:rPr>
                <w:rFonts w:eastAsiaTheme="minorEastAsia"/>
                <w:lang w:eastAsia="zh-CN"/>
              </w:rPr>
            </w:pPr>
            <w:r w:rsidRPr="00C373C0">
              <w:rPr>
                <w:rFonts w:eastAsiaTheme="minorEastAsia"/>
                <w:lang w:eastAsia="zh-CN"/>
              </w:rPr>
              <w:t>[24]</w:t>
            </w:r>
          </w:p>
        </w:tc>
      </w:tr>
      <w:tr w:rsidR="00C373C0" w:rsidRPr="00C373C0" w14:paraId="06DF890D"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DAE55C" w14:textId="77777777" w:rsidR="00C373C0" w:rsidRPr="00C373C0" w:rsidRDefault="00C373C0" w:rsidP="00C373C0">
            <w:pPr>
              <w:pStyle w:val="TAL"/>
              <w:rPr>
                <w:rFonts w:eastAsiaTheme="minorEastAsia"/>
              </w:rPr>
            </w:pPr>
            <w:r w:rsidRPr="00C373C0">
              <w:rPr>
                <w:rFonts w:eastAsiaTheme="minorEastAsia"/>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E9DAAE6" w14:textId="77777777" w:rsidR="00C373C0" w:rsidRPr="00C373C0" w:rsidRDefault="00C373C0" w:rsidP="00C373C0">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01B22767" w14:textId="77777777" w:rsidR="00C373C0" w:rsidRPr="00C373C0" w:rsidRDefault="00C373C0" w:rsidP="00C373C0">
            <w:pPr>
              <w:pStyle w:val="TAC"/>
              <w:rPr>
                <w:rFonts w:eastAsiaTheme="minorEastAsia"/>
              </w:rPr>
            </w:pPr>
            <w:r w:rsidRPr="00C373C0">
              <w:rPr>
                <w:rFonts w:eastAsiaTheme="minorEastAsia"/>
              </w:rPr>
              <w:t>1</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9E58FC" w14:textId="77777777" w:rsidR="00C373C0" w:rsidRPr="00C373C0" w:rsidRDefault="00C373C0" w:rsidP="00C373C0">
            <w:pPr>
              <w:pStyle w:val="TAC"/>
              <w:rPr>
                <w:rFonts w:eastAsiaTheme="minorEastAsia"/>
              </w:rPr>
            </w:pPr>
            <w:r w:rsidRPr="00C373C0">
              <w:rPr>
                <w:rFonts w:eastAsiaTheme="minorEastAsia"/>
              </w:rPr>
              <w:t>1</w:t>
            </w:r>
          </w:p>
        </w:tc>
        <w:tc>
          <w:tcPr>
            <w:tcW w:w="827" w:type="dxa"/>
            <w:tcBorders>
              <w:top w:val="single" w:sz="4" w:space="0" w:color="auto"/>
              <w:left w:val="single" w:sz="4" w:space="0" w:color="auto"/>
              <w:bottom w:val="single" w:sz="4" w:space="0" w:color="auto"/>
              <w:right w:val="single" w:sz="4" w:space="0" w:color="auto"/>
            </w:tcBorders>
            <w:vAlign w:val="center"/>
            <w:hideMark/>
          </w:tcPr>
          <w:p w14:paraId="17C888BA" w14:textId="77777777" w:rsidR="00C373C0" w:rsidRPr="00C373C0" w:rsidRDefault="00C373C0" w:rsidP="00C373C0">
            <w:pPr>
              <w:pStyle w:val="TAC"/>
              <w:rPr>
                <w:rFonts w:eastAsiaTheme="minorEastAsia"/>
              </w:rPr>
            </w:pPr>
            <w:r w:rsidRPr="00C373C0">
              <w:rPr>
                <w:rFonts w:eastAsiaTheme="minorEastAsia"/>
              </w:rPr>
              <w:t>1</w:t>
            </w:r>
          </w:p>
        </w:tc>
        <w:tc>
          <w:tcPr>
            <w:tcW w:w="827" w:type="dxa"/>
            <w:tcBorders>
              <w:top w:val="single" w:sz="4" w:space="0" w:color="auto"/>
              <w:left w:val="single" w:sz="4" w:space="0" w:color="auto"/>
              <w:bottom w:val="single" w:sz="4" w:space="0" w:color="auto"/>
              <w:right w:val="single" w:sz="4" w:space="0" w:color="auto"/>
            </w:tcBorders>
            <w:vAlign w:val="center"/>
            <w:hideMark/>
          </w:tcPr>
          <w:p w14:paraId="03321580" w14:textId="77777777" w:rsidR="00C373C0" w:rsidRPr="00C373C0" w:rsidRDefault="00C373C0" w:rsidP="00C373C0">
            <w:pPr>
              <w:pStyle w:val="TAC"/>
              <w:rPr>
                <w:rFonts w:eastAsiaTheme="minorEastAsia"/>
              </w:rPr>
            </w:pPr>
            <w:r w:rsidRPr="00C373C0">
              <w:rPr>
                <w:rFonts w:eastAsiaTheme="minorEastAsia"/>
              </w:rPr>
              <w:t>1</w:t>
            </w:r>
          </w:p>
        </w:tc>
        <w:tc>
          <w:tcPr>
            <w:tcW w:w="867" w:type="dxa"/>
            <w:tcBorders>
              <w:top w:val="single" w:sz="4" w:space="0" w:color="auto"/>
              <w:left w:val="single" w:sz="4" w:space="0" w:color="auto"/>
              <w:bottom w:val="single" w:sz="4" w:space="0" w:color="auto"/>
              <w:right w:val="single" w:sz="4" w:space="0" w:color="auto"/>
            </w:tcBorders>
            <w:vAlign w:val="center"/>
          </w:tcPr>
          <w:p w14:paraId="336F7F61" w14:textId="77777777" w:rsidR="00C373C0" w:rsidRPr="00C373C0" w:rsidRDefault="00C373C0" w:rsidP="00C373C0">
            <w:pPr>
              <w:pStyle w:val="TAC"/>
              <w:rPr>
                <w:rFonts w:eastAsiaTheme="minorEastAsia"/>
                <w:lang w:eastAsia="zh-CN"/>
              </w:rPr>
            </w:pPr>
            <w:r w:rsidRPr="00C373C0">
              <w:rPr>
                <w:rFonts w:eastAsiaTheme="minorEastAsia"/>
                <w:lang w:eastAsia="zh-CN"/>
              </w:rPr>
              <w:t>[1]</w:t>
            </w:r>
          </w:p>
        </w:tc>
        <w:tc>
          <w:tcPr>
            <w:tcW w:w="867" w:type="dxa"/>
            <w:tcBorders>
              <w:top w:val="single" w:sz="4" w:space="0" w:color="auto"/>
              <w:left w:val="single" w:sz="4" w:space="0" w:color="auto"/>
              <w:bottom w:val="single" w:sz="4" w:space="0" w:color="auto"/>
              <w:right w:val="single" w:sz="4" w:space="0" w:color="auto"/>
            </w:tcBorders>
            <w:vAlign w:val="center"/>
          </w:tcPr>
          <w:p w14:paraId="577688B3" w14:textId="77777777" w:rsidR="00C373C0" w:rsidRPr="00C373C0" w:rsidRDefault="00C373C0" w:rsidP="00C373C0">
            <w:pPr>
              <w:pStyle w:val="TAC"/>
              <w:rPr>
                <w:rFonts w:eastAsiaTheme="minorEastAsia"/>
                <w:lang w:eastAsia="zh-CN"/>
              </w:rPr>
            </w:pPr>
            <w:r w:rsidRPr="00C373C0">
              <w:rPr>
                <w:rFonts w:eastAsiaTheme="minorEastAsia"/>
                <w:lang w:eastAsia="zh-CN"/>
              </w:rPr>
              <w:t>[1]</w:t>
            </w:r>
          </w:p>
        </w:tc>
        <w:tc>
          <w:tcPr>
            <w:tcW w:w="867" w:type="dxa"/>
            <w:tcBorders>
              <w:top w:val="single" w:sz="4" w:space="0" w:color="auto"/>
              <w:left w:val="single" w:sz="4" w:space="0" w:color="auto"/>
              <w:bottom w:val="single" w:sz="4" w:space="0" w:color="auto"/>
              <w:right w:val="single" w:sz="4" w:space="0" w:color="auto"/>
            </w:tcBorders>
            <w:vAlign w:val="center"/>
          </w:tcPr>
          <w:p w14:paraId="79673169" w14:textId="77777777" w:rsidR="00C373C0" w:rsidRPr="00C373C0" w:rsidRDefault="00C373C0" w:rsidP="00C373C0">
            <w:pPr>
              <w:pStyle w:val="TAC"/>
              <w:rPr>
                <w:rFonts w:eastAsiaTheme="minorEastAsia"/>
                <w:lang w:eastAsia="zh-CN"/>
              </w:rPr>
            </w:pPr>
            <w:r w:rsidRPr="00C373C0">
              <w:rPr>
                <w:rFonts w:eastAsiaTheme="minorEastAsia"/>
                <w:lang w:eastAsia="zh-CN"/>
              </w:rPr>
              <w:t>[1]</w:t>
            </w:r>
          </w:p>
        </w:tc>
      </w:tr>
      <w:tr w:rsidR="00C373C0" w:rsidRPr="00C373C0" w14:paraId="109883CB"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996D99" w14:textId="77777777" w:rsidR="00C373C0" w:rsidRPr="00C373C0" w:rsidRDefault="00C373C0" w:rsidP="00C373C0">
            <w:pPr>
              <w:pStyle w:val="TAL"/>
              <w:rPr>
                <w:rFonts w:eastAsiaTheme="minorEastAsia"/>
                <w:lang w:val="en-US"/>
              </w:rPr>
            </w:pPr>
            <w:r w:rsidRPr="00C373C0">
              <w:rPr>
                <w:rFonts w:eastAsiaTheme="minorEastAsia"/>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10E5110" w14:textId="77777777" w:rsidR="00C373C0" w:rsidRPr="00C373C0" w:rsidRDefault="00C373C0" w:rsidP="00C373C0">
            <w:pPr>
              <w:pStyle w:val="TAC"/>
              <w:rPr>
                <w:rFonts w:eastAsiaTheme="minorEastAsia"/>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5D489B6B" w14:textId="77777777" w:rsidR="00C373C0" w:rsidRPr="00C373C0" w:rsidRDefault="00C373C0" w:rsidP="00C373C0">
            <w:pPr>
              <w:pStyle w:val="TAC"/>
              <w:rPr>
                <w:rFonts w:eastAsiaTheme="minorEastAsia"/>
                <w:lang w:eastAsia="zh-CN"/>
              </w:rPr>
            </w:pPr>
            <w:r w:rsidRPr="00C373C0">
              <w:rPr>
                <w:rFonts w:eastAsiaTheme="minorEastAsia"/>
                <w:lang w:eastAsia="zh-CN"/>
              </w:rPr>
              <w:t>2</w:t>
            </w:r>
          </w:p>
        </w:tc>
        <w:tc>
          <w:tcPr>
            <w:tcW w:w="827" w:type="dxa"/>
            <w:tcBorders>
              <w:top w:val="single" w:sz="4" w:space="0" w:color="auto"/>
              <w:left w:val="single" w:sz="4" w:space="0" w:color="auto"/>
              <w:bottom w:val="single" w:sz="4" w:space="0" w:color="auto"/>
              <w:right w:val="single" w:sz="4" w:space="0" w:color="auto"/>
            </w:tcBorders>
            <w:vAlign w:val="center"/>
          </w:tcPr>
          <w:p w14:paraId="457F3216" w14:textId="77777777" w:rsidR="00C373C0" w:rsidRPr="00C373C0" w:rsidRDefault="00C373C0" w:rsidP="00C373C0">
            <w:pPr>
              <w:pStyle w:val="TAC"/>
              <w:rPr>
                <w:rFonts w:eastAsiaTheme="minorEastAsia"/>
                <w:lang w:eastAsia="zh-CN"/>
              </w:rPr>
            </w:pPr>
            <w:r w:rsidRPr="00C373C0">
              <w:rPr>
                <w:rFonts w:eastAsiaTheme="minorEastAsia"/>
                <w:lang w:eastAsia="zh-CN"/>
              </w:rPr>
              <w:t>4</w:t>
            </w:r>
          </w:p>
        </w:tc>
        <w:tc>
          <w:tcPr>
            <w:tcW w:w="827" w:type="dxa"/>
            <w:tcBorders>
              <w:top w:val="single" w:sz="4" w:space="0" w:color="auto"/>
              <w:left w:val="single" w:sz="4" w:space="0" w:color="auto"/>
              <w:bottom w:val="single" w:sz="4" w:space="0" w:color="auto"/>
              <w:right w:val="single" w:sz="4" w:space="0" w:color="auto"/>
            </w:tcBorders>
            <w:vAlign w:val="center"/>
          </w:tcPr>
          <w:p w14:paraId="3BB14425" w14:textId="77777777" w:rsidR="00C373C0" w:rsidRPr="00C373C0" w:rsidRDefault="00C373C0" w:rsidP="00C373C0">
            <w:pPr>
              <w:pStyle w:val="TAC"/>
              <w:rPr>
                <w:rFonts w:eastAsiaTheme="minorEastAsia"/>
                <w:lang w:eastAsia="zh-CN"/>
              </w:rPr>
            </w:pPr>
            <w:r w:rsidRPr="00C373C0">
              <w:rPr>
                <w:rFonts w:eastAsiaTheme="minorEastAsia"/>
                <w:lang w:eastAsia="zh-CN"/>
              </w:rPr>
              <w:t>5</w:t>
            </w:r>
          </w:p>
        </w:tc>
        <w:tc>
          <w:tcPr>
            <w:tcW w:w="827" w:type="dxa"/>
            <w:tcBorders>
              <w:top w:val="single" w:sz="4" w:space="0" w:color="auto"/>
              <w:left w:val="single" w:sz="4" w:space="0" w:color="auto"/>
              <w:bottom w:val="single" w:sz="4" w:space="0" w:color="auto"/>
              <w:right w:val="single" w:sz="4" w:space="0" w:color="auto"/>
            </w:tcBorders>
            <w:vAlign w:val="center"/>
          </w:tcPr>
          <w:p w14:paraId="1A90043A" w14:textId="77777777" w:rsidR="00C373C0" w:rsidRPr="00C373C0" w:rsidRDefault="00C373C0" w:rsidP="00C373C0">
            <w:pPr>
              <w:pStyle w:val="TAC"/>
              <w:rPr>
                <w:rFonts w:eastAsiaTheme="minorEastAsia"/>
                <w:lang w:eastAsia="zh-CN"/>
              </w:rPr>
            </w:pPr>
            <w:r w:rsidRPr="00C373C0">
              <w:rPr>
                <w:rFonts w:eastAsiaTheme="minorEastAsia"/>
                <w:lang w:eastAsia="zh-CN"/>
              </w:rPr>
              <w:t>8</w:t>
            </w:r>
          </w:p>
        </w:tc>
        <w:tc>
          <w:tcPr>
            <w:tcW w:w="867" w:type="dxa"/>
            <w:tcBorders>
              <w:top w:val="single" w:sz="4" w:space="0" w:color="auto"/>
              <w:left w:val="single" w:sz="4" w:space="0" w:color="auto"/>
              <w:bottom w:val="single" w:sz="4" w:space="0" w:color="auto"/>
              <w:right w:val="single" w:sz="4" w:space="0" w:color="auto"/>
            </w:tcBorders>
          </w:tcPr>
          <w:p w14:paraId="21FEF52C"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1</w:t>
            </w:r>
            <w:r w:rsidRPr="00C373C0">
              <w:rPr>
                <w:rFonts w:eastAsiaTheme="minorEastAsia"/>
                <w:lang w:eastAsia="zh-CN"/>
              </w:rPr>
              <w:t>1]</w:t>
            </w:r>
          </w:p>
        </w:tc>
        <w:tc>
          <w:tcPr>
            <w:tcW w:w="867" w:type="dxa"/>
            <w:tcBorders>
              <w:top w:val="single" w:sz="4" w:space="0" w:color="auto"/>
              <w:left w:val="single" w:sz="4" w:space="0" w:color="auto"/>
              <w:bottom w:val="single" w:sz="4" w:space="0" w:color="auto"/>
              <w:right w:val="single" w:sz="4" w:space="0" w:color="auto"/>
            </w:tcBorders>
          </w:tcPr>
          <w:p w14:paraId="4D105321"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1</w:t>
            </w:r>
            <w:r w:rsidRPr="00C373C0">
              <w:rPr>
                <w:rFonts w:eastAsiaTheme="minorEastAsia"/>
                <w:lang w:eastAsia="zh-CN"/>
              </w:rPr>
              <w:t>5]</w:t>
            </w:r>
          </w:p>
        </w:tc>
        <w:tc>
          <w:tcPr>
            <w:tcW w:w="867" w:type="dxa"/>
            <w:tcBorders>
              <w:top w:val="single" w:sz="4" w:space="0" w:color="auto"/>
              <w:left w:val="single" w:sz="4" w:space="0" w:color="auto"/>
              <w:bottom w:val="single" w:sz="4" w:space="0" w:color="auto"/>
              <w:right w:val="single" w:sz="4" w:space="0" w:color="auto"/>
            </w:tcBorders>
          </w:tcPr>
          <w:p w14:paraId="0651F108"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1</w:t>
            </w:r>
            <w:r w:rsidRPr="00C373C0">
              <w:rPr>
                <w:rFonts w:eastAsiaTheme="minorEastAsia"/>
                <w:lang w:eastAsia="zh-CN"/>
              </w:rPr>
              <w:t>9]</w:t>
            </w:r>
          </w:p>
        </w:tc>
      </w:tr>
      <w:tr w:rsidR="00C373C0" w:rsidRPr="00C373C0" w14:paraId="720159D6"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604CBF3" w14:textId="77777777" w:rsidR="00C373C0" w:rsidRPr="00C373C0" w:rsidRDefault="00C373C0" w:rsidP="00C373C0">
            <w:pPr>
              <w:pStyle w:val="TAL"/>
              <w:rPr>
                <w:rFonts w:eastAsiaTheme="minorEastAsia"/>
                <w:lang w:val="en-US" w:eastAsia="zh-CN"/>
              </w:rPr>
            </w:pPr>
            <w:r w:rsidRPr="00C373C0">
              <w:rPr>
                <w:rFonts w:eastAsiaTheme="minorEastAsia"/>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1114E0" w14:textId="77777777" w:rsidR="00C373C0" w:rsidRPr="00C373C0" w:rsidRDefault="00C373C0" w:rsidP="00C373C0">
            <w:pPr>
              <w:pStyle w:val="TAC"/>
              <w:rPr>
                <w:rFonts w:eastAsiaTheme="minorEastAsia"/>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475AA8EC" w14:textId="77777777" w:rsidR="00C373C0" w:rsidRPr="00C373C0" w:rsidRDefault="00C373C0" w:rsidP="00C373C0">
            <w:pPr>
              <w:pStyle w:val="TAC"/>
              <w:rPr>
                <w:rFonts w:eastAsiaTheme="minorEastAsia"/>
                <w:lang w:eastAsia="zh-CN"/>
              </w:rPr>
            </w:pPr>
            <w:r w:rsidRPr="00C373C0">
              <w:rPr>
                <w:rFonts w:eastAsiaTheme="minorEastAsia"/>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14:paraId="7C0F2D83" w14:textId="77777777" w:rsidR="00C373C0" w:rsidRPr="00C373C0" w:rsidRDefault="00C373C0" w:rsidP="00C373C0">
            <w:pPr>
              <w:pStyle w:val="TAC"/>
              <w:rPr>
                <w:rFonts w:eastAsiaTheme="minorEastAsia"/>
              </w:rPr>
            </w:pPr>
            <w:r w:rsidRPr="00C373C0">
              <w:rPr>
                <w:rFonts w:eastAsiaTheme="minorEastAsia"/>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14:paraId="6D51FB3D" w14:textId="77777777" w:rsidR="00C373C0" w:rsidRPr="00C373C0" w:rsidRDefault="00C373C0" w:rsidP="00C373C0">
            <w:pPr>
              <w:pStyle w:val="TAC"/>
              <w:rPr>
                <w:rFonts w:eastAsiaTheme="minorEastAsia"/>
              </w:rPr>
            </w:pPr>
            <w:r w:rsidRPr="00C373C0">
              <w:rPr>
                <w:rFonts w:eastAsiaTheme="minorEastAsia"/>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14:paraId="7D204EB7" w14:textId="77777777" w:rsidR="00C373C0" w:rsidRPr="00C373C0" w:rsidRDefault="00C373C0" w:rsidP="00C373C0">
            <w:pPr>
              <w:pStyle w:val="TAC"/>
              <w:rPr>
                <w:rFonts w:eastAsiaTheme="minorEastAsia"/>
              </w:rPr>
            </w:pPr>
            <w:r w:rsidRPr="00C373C0">
              <w:rPr>
                <w:rFonts w:eastAsiaTheme="minorEastAsia"/>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14:paraId="5B78B08C" w14:textId="77777777" w:rsidR="00C373C0" w:rsidRPr="00C373C0" w:rsidRDefault="00C373C0" w:rsidP="00C373C0">
            <w:pPr>
              <w:pStyle w:val="TAC"/>
              <w:rPr>
                <w:rFonts w:eastAsiaTheme="minorEastAsia"/>
                <w:lang w:eastAsia="zh-CN"/>
              </w:rPr>
            </w:pPr>
            <w:r w:rsidRPr="00C373C0">
              <w:rPr>
                <w:rFonts w:eastAsiaTheme="minorEastAsia"/>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14:paraId="4019E49E" w14:textId="77777777" w:rsidR="00C373C0" w:rsidRPr="00C373C0" w:rsidRDefault="00C373C0" w:rsidP="00C373C0">
            <w:pPr>
              <w:pStyle w:val="TAC"/>
              <w:rPr>
                <w:rFonts w:eastAsiaTheme="minorEastAsia"/>
                <w:lang w:eastAsia="zh-CN"/>
              </w:rPr>
            </w:pPr>
            <w:r w:rsidRPr="00C373C0">
              <w:rPr>
                <w:rFonts w:eastAsiaTheme="minorEastAsia"/>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14:paraId="3C64619B" w14:textId="77777777" w:rsidR="00C373C0" w:rsidRPr="00C373C0" w:rsidRDefault="00C373C0" w:rsidP="00C373C0">
            <w:pPr>
              <w:pStyle w:val="TAC"/>
              <w:rPr>
                <w:rFonts w:eastAsiaTheme="minorEastAsia"/>
                <w:lang w:eastAsia="zh-CN"/>
              </w:rPr>
            </w:pPr>
            <w:r w:rsidRPr="00C373C0">
              <w:rPr>
                <w:rFonts w:eastAsiaTheme="minorEastAsia"/>
                <w:lang w:eastAsia="zh-CN"/>
              </w:rPr>
              <w:t>[6.25]</w:t>
            </w:r>
          </w:p>
        </w:tc>
      </w:tr>
      <w:tr w:rsidR="00C373C0" w:rsidRPr="00C373C0" w14:paraId="6A33C229"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E0617A" w14:textId="77777777" w:rsidR="00C373C0" w:rsidRPr="00C373C0" w:rsidRDefault="00C373C0" w:rsidP="00C373C0">
            <w:pPr>
              <w:pStyle w:val="TAL"/>
              <w:rPr>
                <w:rFonts w:eastAsiaTheme="minorEastAsia"/>
                <w:lang w:val="en-US" w:eastAsia="zh-CN"/>
              </w:rPr>
            </w:pPr>
            <m:oMath>
              <m:r>
                <m:rPr>
                  <m:sty m:val="p"/>
                </m:rPr>
                <w:rPr>
                  <w:rFonts w:ascii="Cambria Math" w:eastAsiaTheme="minorEastAsia" w:hAnsi="Cambria Math"/>
                  <w:lang w:eastAsia="zh-CN"/>
                </w:rPr>
                <m:t>γ</m:t>
              </m:r>
            </m:oMath>
            <w:r w:rsidRPr="00C373C0">
              <w:rPr>
                <w:rFonts w:eastAsiaTheme="minorEastAsia"/>
                <w:lang w:val="en-US"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13084D2E" w14:textId="77777777" w:rsidR="00C373C0" w:rsidRPr="00C373C0" w:rsidRDefault="00C373C0" w:rsidP="00C373C0">
            <w:pPr>
              <w:pStyle w:val="TAC"/>
              <w:rPr>
                <w:rFonts w:eastAsiaTheme="minorEastAsia"/>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4085989B" w14:textId="77777777" w:rsidR="00C373C0" w:rsidRPr="00C373C0" w:rsidRDefault="00C373C0" w:rsidP="00C373C0">
            <w:pPr>
              <w:pStyle w:val="TAC"/>
              <w:rPr>
                <w:rFonts w:eastAsiaTheme="minorEastAsia"/>
                <w:lang w:eastAsia="zh-CN"/>
              </w:rPr>
            </w:pPr>
            <w:r w:rsidRPr="00C373C0">
              <w:rPr>
                <w:rFonts w:eastAsiaTheme="minorEastAsia"/>
                <w:lang w:eastAsia="zh-CN"/>
              </w:rPr>
              <w:t>7</w:t>
            </w:r>
          </w:p>
        </w:tc>
        <w:tc>
          <w:tcPr>
            <w:tcW w:w="827" w:type="dxa"/>
            <w:tcBorders>
              <w:top w:val="single" w:sz="4" w:space="0" w:color="auto"/>
              <w:left w:val="single" w:sz="4" w:space="0" w:color="auto"/>
              <w:bottom w:val="single" w:sz="4" w:space="0" w:color="auto"/>
              <w:right w:val="single" w:sz="4" w:space="0" w:color="auto"/>
            </w:tcBorders>
            <w:vAlign w:val="center"/>
          </w:tcPr>
          <w:p w14:paraId="603C434E" w14:textId="77777777" w:rsidR="00C373C0" w:rsidRPr="00C373C0" w:rsidRDefault="00C373C0" w:rsidP="00C373C0">
            <w:pPr>
              <w:pStyle w:val="TAC"/>
              <w:rPr>
                <w:rFonts w:eastAsiaTheme="minorEastAsia"/>
                <w:lang w:eastAsia="zh-CN"/>
              </w:rPr>
            </w:pPr>
            <w:r w:rsidRPr="00C373C0">
              <w:rPr>
                <w:rFonts w:eastAsiaTheme="minorEastAsia"/>
                <w:lang w:eastAsia="zh-CN"/>
              </w:rPr>
              <w:t>1</w:t>
            </w:r>
          </w:p>
        </w:tc>
        <w:tc>
          <w:tcPr>
            <w:tcW w:w="827" w:type="dxa"/>
            <w:tcBorders>
              <w:top w:val="single" w:sz="4" w:space="0" w:color="auto"/>
              <w:left w:val="single" w:sz="4" w:space="0" w:color="auto"/>
              <w:bottom w:val="single" w:sz="4" w:space="0" w:color="auto"/>
              <w:right w:val="single" w:sz="4" w:space="0" w:color="auto"/>
            </w:tcBorders>
            <w:vAlign w:val="center"/>
          </w:tcPr>
          <w:p w14:paraId="02EEEEBE" w14:textId="77777777" w:rsidR="00C373C0" w:rsidRPr="00C373C0" w:rsidRDefault="00C373C0" w:rsidP="00C373C0">
            <w:pPr>
              <w:pStyle w:val="TAC"/>
              <w:rPr>
                <w:rFonts w:eastAsiaTheme="minorEastAsia"/>
                <w:lang w:eastAsia="zh-CN"/>
              </w:rPr>
            </w:pPr>
            <w:r w:rsidRPr="00C373C0">
              <w:rPr>
                <w:rFonts w:eastAsiaTheme="minorEastAsia"/>
                <w:lang w:eastAsia="zh-CN"/>
              </w:rPr>
              <w:t>1</w:t>
            </w:r>
          </w:p>
        </w:tc>
        <w:tc>
          <w:tcPr>
            <w:tcW w:w="827" w:type="dxa"/>
            <w:tcBorders>
              <w:top w:val="single" w:sz="4" w:space="0" w:color="auto"/>
              <w:left w:val="single" w:sz="4" w:space="0" w:color="auto"/>
              <w:bottom w:val="single" w:sz="4" w:space="0" w:color="auto"/>
              <w:right w:val="single" w:sz="4" w:space="0" w:color="auto"/>
            </w:tcBorders>
            <w:vAlign w:val="center"/>
          </w:tcPr>
          <w:p w14:paraId="2349959D" w14:textId="77777777" w:rsidR="00C373C0" w:rsidRPr="00C373C0" w:rsidRDefault="00C373C0" w:rsidP="00C373C0">
            <w:pPr>
              <w:pStyle w:val="TAC"/>
              <w:rPr>
                <w:rFonts w:eastAsiaTheme="minorEastAsia"/>
                <w:lang w:eastAsia="zh-CN"/>
              </w:rPr>
            </w:pPr>
            <w:r w:rsidRPr="00C373C0">
              <w:rPr>
                <w:rFonts w:eastAsiaTheme="minorEastAsia"/>
                <w:lang w:eastAsia="zh-CN"/>
              </w:rPr>
              <w:t>1</w:t>
            </w:r>
          </w:p>
        </w:tc>
        <w:tc>
          <w:tcPr>
            <w:tcW w:w="867" w:type="dxa"/>
            <w:tcBorders>
              <w:top w:val="single" w:sz="4" w:space="0" w:color="auto"/>
              <w:left w:val="single" w:sz="4" w:space="0" w:color="auto"/>
              <w:bottom w:val="single" w:sz="4" w:space="0" w:color="auto"/>
              <w:right w:val="single" w:sz="4" w:space="0" w:color="auto"/>
            </w:tcBorders>
            <w:vAlign w:val="center"/>
          </w:tcPr>
          <w:p w14:paraId="58FD706B"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1</w:t>
            </w:r>
            <w:r w:rsidRPr="00C373C0">
              <w:rPr>
                <w:rFonts w:eastAsiaTheme="minorEastAsia"/>
                <w:lang w:eastAsia="zh-CN"/>
              </w:rPr>
              <w:t>]</w:t>
            </w:r>
          </w:p>
        </w:tc>
        <w:tc>
          <w:tcPr>
            <w:tcW w:w="867" w:type="dxa"/>
            <w:tcBorders>
              <w:top w:val="single" w:sz="4" w:space="0" w:color="auto"/>
              <w:left w:val="single" w:sz="4" w:space="0" w:color="auto"/>
              <w:bottom w:val="single" w:sz="4" w:space="0" w:color="auto"/>
              <w:right w:val="single" w:sz="4" w:space="0" w:color="auto"/>
            </w:tcBorders>
            <w:vAlign w:val="center"/>
          </w:tcPr>
          <w:p w14:paraId="0DCE9530"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1</w:t>
            </w:r>
            <w:r w:rsidRPr="00C373C0">
              <w:rPr>
                <w:rFonts w:eastAsiaTheme="minorEastAsia"/>
                <w:lang w:eastAsia="zh-CN"/>
              </w:rPr>
              <w:t>]</w:t>
            </w:r>
          </w:p>
        </w:tc>
        <w:tc>
          <w:tcPr>
            <w:tcW w:w="867" w:type="dxa"/>
            <w:tcBorders>
              <w:top w:val="single" w:sz="4" w:space="0" w:color="auto"/>
              <w:left w:val="single" w:sz="4" w:space="0" w:color="auto"/>
              <w:bottom w:val="single" w:sz="4" w:space="0" w:color="auto"/>
              <w:right w:val="single" w:sz="4" w:space="0" w:color="auto"/>
            </w:tcBorders>
            <w:vAlign w:val="center"/>
          </w:tcPr>
          <w:p w14:paraId="493DFD85"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1</w:t>
            </w:r>
            <w:r w:rsidRPr="00C373C0">
              <w:rPr>
                <w:rFonts w:eastAsiaTheme="minorEastAsia"/>
                <w:lang w:eastAsia="zh-CN"/>
              </w:rPr>
              <w:t>]</w:t>
            </w:r>
          </w:p>
        </w:tc>
      </w:tr>
      <w:tr w:rsidR="00C373C0" w:rsidRPr="00C373C0" w14:paraId="0DE8B002"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AC9FD8" w14:textId="77777777" w:rsidR="00C373C0" w:rsidRPr="00C373C0" w:rsidRDefault="00C373C0" w:rsidP="00C373C0">
            <w:pPr>
              <w:pStyle w:val="TAL"/>
              <w:rPr>
                <w:rFonts w:eastAsiaTheme="minorEastAsia"/>
                <w:lang w:val="en-US"/>
              </w:rPr>
            </w:pPr>
            <w:r w:rsidRPr="00C373C0">
              <w:rPr>
                <w:rFonts w:eastAsiaTheme="minorEastAsia"/>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F7D1277" w14:textId="77777777" w:rsidR="00C373C0" w:rsidRPr="00C373C0" w:rsidRDefault="00C373C0" w:rsidP="00C373C0">
            <w:pPr>
              <w:pStyle w:val="TAC"/>
              <w:rPr>
                <w:rFonts w:eastAsiaTheme="minorEastAsia"/>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1C3A0F69" w14:textId="77777777" w:rsidR="00C373C0" w:rsidRPr="00C373C0" w:rsidRDefault="00C373C0" w:rsidP="00C373C0">
            <w:pPr>
              <w:pStyle w:val="TAC"/>
              <w:rPr>
                <w:rFonts w:eastAsiaTheme="minorEastAsia"/>
                <w:lang w:eastAsia="zh-CN"/>
              </w:rPr>
            </w:pPr>
            <w:r w:rsidRPr="00C373C0">
              <w:rPr>
                <w:rFonts w:eastAsiaTheme="minorEastAsia"/>
                <w:lang w:eastAsia="zh-CN"/>
              </w:rPr>
              <w:t>15336</w:t>
            </w:r>
          </w:p>
        </w:tc>
        <w:tc>
          <w:tcPr>
            <w:tcW w:w="827" w:type="dxa"/>
            <w:tcBorders>
              <w:top w:val="single" w:sz="4" w:space="0" w:color="auto"/>
              <w:left w:val="single" w:sz="4" w:space="0" w:color="auto"/>
              <w:bottom w:val="single" w:sz="4" w:space="0" w:color="auto"/>
              <w:right w:val="single" w:sz="4" w:space="0" w:color="auto"/>
            </w:tcBorders>
            <w:vAlign w:val="center"/>
          </w:tcPr>
          <w:p w14:paraId="7A6E011D" w14:textId="77777777" w:rsidR="00C373C0" w:rsidRPr="00C373C0" w:rsidRDefault="00C373C0" w:rsidP="00C373C0">
            <w:pPr>
              <w:pStyle w:val="TAC"/>
              <w:rPr>
                <w:rFonts w:eastAsiaTheme="minorEastAsia"/>
              </w:rPr>
            </w:pPr>
            <w:r w:rsidRPr="00C373C0">
              <w:rPr>
                <w:rFonts w:eastAsiaTheme="minorEastAsia"/>
                <w:lang w:eastAsia="zh-CN"/>
              </w:rPr>
              <w:t>35964</w:t>
            </w:r>
          </w:p>
        </w:tc>
        <w:tc>
          <w:tcPr>
            <w:tcW w:w="827" w:type="dxa"/>
            <w:tcBorders>
              <w:top w:val="single" w:sz="4" w:space="0" w:color="auto"/>
              <w:left w:val="single" w:sz="4" w:space="0" w:color="auto"/>
              <w:bottom w:val="single" w:sz="4" w:space="0" w:color="auto"/>
              <w:right w:val="single" w:sz="4" w:space="0" w:color="auto"/>
            </w:tcBorders>
            <w:vAlign w:val="center"/>
          </w:tcPr>
          <w:p w14:paraId="692DAACC" w14:textId="77777777" w:rsidR="00C373C0" w:rsidRPr="00C373C0" w:rsidRDefault="00C373C0" w:rsidP="00C373C0">
            <w:pPr>
              <w:pStyle w:val="TAC"/>
              <w:rPr>
                <w:rFonts w:eastAsiaTheme="minorEastAsia"/>
              </w:rPr>
            </w:pPr>
            <w:r w:rsidRPr="00C373C0">
              <w:rPr>
                <w:rFonts w:eastAsiaTheme="minorEastAsia"/>
              </w:rPr>
              <w:t>55764</w:t>
            </w:r>
          </w:p>
        </w:tc>
        <w:tc>
          <w:tcPr>
            <w:tcW w:w="827" w:type="dxa"/>
            <w:tcBorders>
              <w:top w:val="single" w:sz="4" w:space="0" w:color="auto"/>
              <w:left w:val="single" w:sz="4" w:space="0" w:color="auto"/>
              <w:bottom w:val="single" w:sz="4" w:space="0" w:color="auto"/>
              <w:right w:val="single" w:sz="4" w:space="0" w:color="auto"/>
            </w:tcBorders>
            <w:vAlign w:val="center"/>
          </w:tcPr>
          <w:p w14:paraId="17FE384B" w14:textId="77777777" w:rsidR="00C373C0" w:rsidRPr="00C373C0" w:rsidRDefault="00C373C0" w:rsidP="00C373C0">
            <w:pPr>
              <w:pStyle w:val="TAC"/>
              <w:rPr>
                <w:rFonts w:eastAsiaTheme="minorEastAsia"/>
                <w:lang w:eastAsia="zh-CN"/>
              </w:rPr>
            </w:pPr>
            <w:r w:rsidRPr="00C373C0">
              <w:rPr>
                <w:rFonts w:eastAsiaTheme="minorEastAsia"/>
                <w:lang w:eastAsia="zh-CN"/>
              </w:rPr>
              <w:t>79524</w:t>
            </w:r>
          </w:p>
        </w:tc>
        <w:tc>
          <w:tcPr>
            <w:tcW w:w="867" w:type="dxa"/>
            <w:tcBorders>
              <w:top w:val="single" w:sz="4" w:space="0" w:color="auto"/>
              <w:left w:val="single" w:sz="4" w:space="0" w:color="auto"/>
              <w:bottom w:val="single" w:sz="4" w:space="0" w:color="auto"/>
              <w:right w:val="single" w:sz="4" w:space="0" w:color="auto"/>
            </w:tcBorders>
          </w:tcPr>
          <w:p w14:paraId="0EC2431B" w14:textId="77777777" w:rsidR="00C373C0" w:rsidRPr="00C373C0" w:rsidRDefault="00C373C0" w:rsidP="00C373C0">
            <w:pPr>
              <w:pStyle w:val="TAC"/>
              <w:rPr>
                <w:rFonts w:eastAsiaTheme="minorEastAsia"/>
                <w:lang w:eastAsia="zh-CN"/>
              </w:rPr>
            </w:pPr>
            <w:r w:rsidRPr="00C373C0">
              <w:rPr>
                <w:rFonts w:eastAsiaTheme="minorEastAsia"/>
                <w:lang w:eastAsia="zh-CN"/>
              </w:rPr>
              <w:t>[123084]</w:t>
            </w:r>
          </w:p>
        </w:tc>
        <w:tc>
          <w:tcPr>
            <w:tcW w:w="867" w:type="dxa"/>
            <w:tcBorders>
              <w:top w:val="single" w:sz="4" w:space="0" w:color="auto"/>
              <w:left w:val="single" w:sz="4" w:space="0" w:color="auto"/>
              <w:bottom w:val="single" w:sz="4" w:space="0" w:color="auto"/>
              <w:right w:val="single" w:sz="4" w:space="0" w:color="auto"/>
            </w:tcBorders>
          </w:tcPr>
          <w:p w14:paraId="4D951C94"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1</w:t>
            </w:r>
            <w:r w:rsidRPr="00C373C0">
              <w:rPr>
                <w:rFonts w:eastAsiaTheme="minorEastAsia"/>
                <w:lang w:eastAsia="zh-CN"/>
              </w:rPr>
              <w:t>67436]</w:t>
            </w:r>
          </w:p>
        </w:tc>
        <w:tc>
          <w:tcPr>
            <w:tcW w:w="867" w:type="dxa"/>
            <w:tcBorders>
              <w:top w:val="single" w:sz="4" w:space="0" w:color="auto"/>
              <w:left w:val="single" w:sz="4" w:space="0" w:color="auto"/>
              <w:bottom w:val="single" w:sz="4" w:space="0" w:color="auto"/>
              <w:right w:val="single" w:sz="4" w:space="0" w:color="auto"/>
            </w:tcBorders>
          </w:tcPr>
          <w:p w14:paraId="6C763553" w14:textId="77777777" w:rsidR="00C373C0" w:rsidRPr="00C373C0" w:rsidRDefault="00C373C0" w:rsidP="00C373C0">
            <w:pPr>
              <w:pStyle w:val="TAC"/>
              <w:rPr>
                <w:rFonts w:eastAsiaTheme="minorEastAsia"/>
                <w:lang w:eastAsia="zh-CN"/>
              </w:rPr>
            </w:pPr>
            <w:r w:rsidRPr="00C373C0">
              <w:rPr>
                <w:rFonts w:eastAsiaTheme="minorEastAsia"/>
                <w:lang w:eastAsia="zh-CN"/>
              </w:rPr>
              <w:t>[210204]</w:t>
            </w:r>
          </w:p>
        </w:tc>
      </w:tr>
      <w:tr w:rsidR="00C373C0" w:rsidRPr="00C373C0" w14:paraId="2EB4F487" w14:textId="77777777" w:rsidTr="00C373C0">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B50422" w14:textId="77777777" w:rsidR="00C373C0" w:rsidRPr="00C373C0" w:rsidRDefault="00C373C0" w:rsidP="00C373C0">
            <w:pPr>
              <w:pStyle w:val="TAL"/>
              <w:rPr>
                <w:rFonts w:eastAsiaTheme="minorEastAsia"/>
                <w:lang w:val="en-US"/>
              </w:rPr>
            </w:pPr>
            <w:r w:rsidRPr="00C373C0">
              <w:rPr>
                <w:rFonts w:eastAsiaTheme="minorEastAsia"/>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C6A29" w14:textId="77777777" w:rsidR="00C373C0" w:rsidRPr="00C373C0" w:rsidRDefault="00C373C0" w:rsidP="00C373C0">
            <w:pPr>
              <w:pStyle w:val="TAC"/>
              <w:rPr>
                <w:rFonts w:eastAsiaTheme="minorEastAsia"/>
              </w:rPr>
            </w:pPr>
            <w:r w:rsidRPr="00C373C0">
              <w:rPr>
                <w:rFonts w:eastAsiaTheme="minorEastAsia"/>
              </w:rPr>
              <w:t>Mbps</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31909F" w14:textId="77777777" w:rsidR="00C373C0" w:rsidRPr="00C373C0" w:rsidRDefault="00C373C0" w:rsidP="00C373C0">
            <w:pPr>
              <w:pStyle w:val="TAC"/>
              <w:rPr>
                <w:rFonts w:eastAsiaTheme="minorEastAsia"/>
              </w:rPr>
            </w:pPr>
            <w:r w:rsidRPr="00C373C0">
              <w:rPr>
                <w:rFonts w:eastAsiaTheme="minorEastAsia"/>
              </w:rPr>
              <w:t>2.3056</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85E28E" w14:textId="77777777" w:rsidR="00C373C0" w:rsidRPr="00C373C0" w:rsidRDefault="00C373C0" w:rsidP="00C373C0">
            <w:pPr>
              <w:pStyle w:val="TAC"/>
              <w:rPr>
                <w:rFonts w:eastAsiaTheme="minorEastAsia"/>
              </w:rPr>
            </w:pPr>
            <w:r w:rsidRPr="00C373C0">
              <w:rPr>
                <w:rFonts w:eastAsiaTheme="minorEastAsia"/>
              </w:rPr>
              <w:t>5.4288</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511D4E" w14:textId="77777777" w:rsidR="00C373C0" w:rsidRPr="00C373C0" w:rsidRDefault="00C373C0" w:rsidP="00C373C0">
            <w:pPr>
              <w:pStyle w:val="TAC"/>
              <w:rPr>
                <w:rFonts w:eastAsiaTheme="minorEastAsia"/>
              </w:rPr>
            </w:pPr>
            <w:r w:rsidRPr="00C373C0">
              <w:rPr>
                <w:rFonts w:eastAsiaTheme="minorEastAsia"/>
              </w:rPr>
              <w:t>8.4032</w:t>
            </w:r>
          </w:p>
        </w:tc>
        <w:tc>
          <w:tcPr>
            <w:tcW w:w="827" w:type="dxa"/>
            <w:tcBorders>
              <w:top w:val="single" w:sz="4" w:space="0" w:color="auto"/>
              <w:left w:val="single" w:sz="4" w:space="0" w:color="auto"/>
              <w:bottom w:val="single" w:sz="4" w:space="0" w:color="auto"/>
              <w:right w:val="single" w:sz="4" w:space="0" w:color="auto"/>
            </w:tcBorders>
            <w:vAlign w:val="center"/>
            <w:hideMark/>
          </w:tcPr>
          <w:p w14:paraId="60DE0A42" w14:textId="77777777" w:rsidR="00C373C0" w:rsidRPr="00C373C0" w:rsidRDefault="00C373C0" w:rsidP="00C373C0">
            <w:pPr>
              <w:pStyle w:val="TAC"/>
              <w:rPr>
                <w:rFonts w:eastAsiaTheme="minorEastAsia"/>
              </w:rPr>
            </w:pPr>
            <w:r w:rsidRPr="00C373C0">
              <w:rPr>
                <w:rFonts w:eastAsiaTheme="minorEastAsia"/>
              </w:rPr>
              <w:t>12.091</w:t>
            </w:r>
          </w:p>
        </w:tc>
        <w:tc>
          <w:tcPr>
            <w:tcW w:w="867" w:type="dxa"/>
            <w:tcBorders>
              <w:top w:val="single" w:sz="4" w:space="0" w:color="auto"/>
              <w:left w:val="single" w:sz="4" w:space="0" w:color="auto"/>
              <w:bottom w:val="single" w:sz="4" w:space="0" w:color="auto"/>
              <w:right w:val="single" w:sz="4" w:space="0" w:color="auto"/>
            </w:tcBorders>
            <w:vAlign w:val="center"/>
          </w:tcPr>
          <w:p w14:paraId="413C6669" w14:textId="77777777" w:rsidR="00C373C0" w:rsidRPr="00C373C0" w:rsidRDefault="00C373C0" w:rsidP="00C373C0">
            <w:pPr>
              <w:pStyle w:val="TAC"/>
              <w:rPr>
                <w:rFonts w:eastAsiaTheme="minorEastAsia"/>
                <w:lang w:eastAsia="zh-CN"/>
              </w:rPr>
            </w:pPr>
            <w:r w:rsidRPr="00C373C0">
              <w:rPr>
                <w:rFonts w:eastAsiaTheme="minorEastAsia"/>
                <w:lang w:eastAsia="zh-CN"/>
              </w:rPr>
              <w:t>[18.44]</w:t>
            </w:r>
          </w:p>
        </w:tc>
        <w:tc>
          <w:tcPr>
            <w:tcW w:w="867" w:type="dxa"/>
            <w:tcBorders>
              <w:top w:val="single" w:sz="4" w:space="0" w:color="auto"/>
              <w:left w:val="single" w:sz="4" w:space="0" w:color="auto"/>
              <w:bottom w:val="single" w:sz="4" w:space="0" w:color="auto"/>
              <w:right w:val="single" w:sz="4" w:space="0" w:color="auto"/>
            </w:tcBorders>
            <w:vAlign w:val="center"/>
          </w:tcPr>
          <w:p w14:paraId="45319B38" w14:textId="77777777" w:rsidR="00C373C0" w:rsidRPr="00C373C0" w:rsidRDefault="00C373C0" w:rsidP="00C373C0">
            <w:pPr>
              <w:pStyle w:val="TAC"/>
              <w:rPr>
                <w:rFonts w:eastAsiaTheme="minorEastAsia"/>
                <w:lang w:eastAsia="zh-CN"/>
              </w:rPr>
            </w:pPr>
            <w:r w:rsidRPr="00C373C0">
              <w:rPr>
                <w:rFonts w:eastAsiaTheme="minorEastAsia"/>
                <w:lang w:eastAsia="zh-CN"/>
              </w:rPr>
              <w:t>[25.0032]</w:t>
            </w:r>
          </w:p>
        </w:tc>
        <w:tc>
          <w:tcPr>
            <w:tcW w:w="867" w:type="dxa"/>
            <w:tcBorders>
              <w:top w:val="single" w:sz="4" w:space="0" w:color="auto"/>
              <w:left w:val="single" w:sz="4" w:space="0" w:color="auto"/>
              <w:bottom w:val="single" w:sz="4" w:space="0" w:color="auto"/>
              <w:right w:val="single" w:sz="4" w:space="0" w:color="auto"/>
            </w:tcBorders>
            <w:vAlign w:val="center"/>
          </w:tcPr>
          <w:p w14:paraId="1B1C7B5A" w14:textId="77777777" w:rsidR="00C373C0" w:rsidRPr="00C373C0" w:rsidRDefault="00C373C0" w:rsidP="00C373C0">
            <w:pPr>
              <w:pStyle w:val="TAC"/>
              <w:rPr>
                <w:rFonts w:eastAsiaTheme="minorEastAsia"/>
                <w:lang w:eastAsia="zh-CN"/>
              </w:rPr>
            </w:pPr>
            <w:r w:rsidRPr="00C373C0">
              <w:rPr>
                <w:rFonts w:eastAsiaTheme="minorEastAsia"/>
                <w:lang w:eastAsia="zh-CN"/>
              </w:rPr>
              <w:t>[31.1552]</w:t>
            </w:r>
          </w:p>
        </w:tc>
      </w:tr>
      <w:tr w:rsidR="00C373C0" w:rsidRPr="00C373C0" w14:paraId="3B494166" w14:textId="77777777" w:rsidTr="00342F44">
        <w:trPr>
          <w:jc w:val="center"/>
        </w:trPr>
        <w:tc>
          <w:tcPr>
            <w:tcW w:w="9962" w:type="dxa"/>
            <w:gridSpan w:val="9"/>
            <w:tcBorders>
              <w:top w:val="single" w:sz="4" w:space="0" w:color="auto"/>
              <w:left w:val="single" w:sz="4" w:space="0" w:color="auto"/>
              <w:bottom w:val="single" w:sz="4" w:space="0" w:color="auto"/>
            </w:tcBorders>
            <w:vAlign w:val="center"/>
            <w:hideMark/>
          </w:tcPr>
          <w:p w14:paraId="6F15A7CC" w14:textId="77777777" w:rsidR="00C373C0" w:rsidRPr="00C373C0" w:rsidRDefault="00C373C0" w:rsidP="00C373C0">
            <w:pPr>
              <w:pStyle w:val="TAN"/>
              <w:rPr>
                <w:rFonts w:eastAsiaTheme="minorEastAsia"/>
                <w:lang w:val="en-US"/>
              </w:rPr>
            </w:pPr>
            <w:r w:rsidRPr="00C373C0">
              <w:rPr>
                <w:rFonts w:eastAsiaTheme="minorEastAsia"/>
                <w:lang w:val="en-US"/>
              </w:rPr>
              <w:t>NOTE 1:</w:t>
            </w:r>
            <w:r w:rsidRPr="00C373C0">
              <w:rPr>
                <w:rFonts w:eastAsiaTheme="minorEastAsia"/>
                <w:lang w:val="en-US"/>
              </w:rPr>
              <w:tab/>
              <w:t>If more than one Code Block is present, an additional CRC sequence of L = 24 Bits is attached to each Code Block (otherwise L = 0 Bit).</w:t>
            </w:r>
          </w:p>
          <w:p w14:paraId="2CD32543" w14:textId="77777777" w:rsidR="00C373C0" w:rsidRPr="00C373C0" w:rsidRDefault="00C373C0" w:rsidP="00C373C0">
            <w:pPr>
              <w:pStyle w:val="TAN"/>
              <w:rPr>
                <w:rFonts w:eastAsiaTheme="minorEastAsia"/>
                <w:lang w:val="en-US"/>
              </w:rPr>
            </w:pPr>
            <w:r w:rsidRPr="00C373C0">
              <w:rPr>
                <w:rFonts w:eastAsiaTheme="minorEastAsia"/>
                <w:lang w:val="en-US"/>
              </w:rPr>
              <w:t>NOTE 2:</w:t>
            </w:r>
            <w:r w:rsidRPr="00C373C0">
              <w:rPr>
                <w:rFonts w:eastAsiaTheme="minorEastAsia"/>
                <w:lang w:val="en-US"/>
              </w:rPr>
              <w:tab/>
            </w:r>
            <m:oMath>
              <m:r>
                <m:rPr>
                  <m:sty m:val="p"/>
                </m:rPr>
                <w:rPr>
                  <w:rFonts w:ascii="Cambria Math" w:eastAsiaTheme="minorEastAsia" w:hAnsi="Cambria Math"/>
                  <w:lang w:eastAsia="ko-KR"/>
                </w:rPr>
                <m:t>γ</m:t>
              </m:r>
            </m:oMath>
            <w:r w:rsidRPr="00C373C0">
              <w:rPr>
                <w:rFonts w:eastAsiaTheme="minorEastAsia"/>
                <w:lang w:val="en-US" w:eastAsia="ko-KR"/>
              </w:rPr>
              <w:t xml:space="preserve"> is the number of vacant resource elements in the resource block to which the last coded symbol of the </w:t>
            </w:r>
            <w:r w:rsidRPr="00C373C0">
              <w:rPr>
                <w:rFonts w:eastAsiaTheme="minorEastAsia"/>
                <w:color w:val="000000"/>
                <w:lang w:val="en-US" w:eastAsia="ko-KR"/>
              </w:rPr>
              <w:t>2</w:t>
            </w:r>
            <w:r w:rsidRPr="00C373C0">
              <w:rPr>
                <w:rFonts w:eastAsiaTheme="minorEastAsia"/>
                <w:color w:val="000000"/>
                <w:vertAlign w:val="superscript"/>
                <w:lang w:val="en-US" w:eastAsia="ko-KR"/>
              </w:rPr>
              <w:t>nd</w:t>
            </w:r>
            <w:r w:rsidRPr="00C373C0">
              <w:rPr>
                <w:rFonts w:eastAsiaTheme="minorEastAsia"/>
                <w:color w:val="000000"/>
                <w:lang w:val="en-US" w:eastAsia="ko-KR"/>
              </w:rPr>
              <w:t>-stage SCI</w:t>
            </w:r>
            <w:r w:rsidRPr="00C373C0">
              <w:rPr>
                <w:rFonts w:eastAsiaTheme="minorEastAsia"/>
                <w:lang w:val="en-US" w:eastAsia="ko-KR"/>
              </w:rPr>
              <w:t xml:space="preserve"> belongs.</w:t>
            </w:r>
          </w:p>
        </w:tc>
      </w:tr>
    </w:tbl>
    <w:p w14:paraId="7845AE40" w14:textId="77777777" w:rsidR="00C373C0" w:rsidRPr="00A1115A" w:rsidRDefault="00C373C0"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5"/>
        <w:gridCol w:w="657"/>
        <w:gridCol w:w="827"/>
        <w:gridCol w:w="827"/>
        <w:gridCol w:w="827"/>
        <w:gridCol w:w="827"/>
        <w:gridCol w:w="967"/>
        <w:gridCol w:w="967"/>
        <w:gridCol w:w="967"/>
      </w:tblGrid>
      <w:tr w:rsidR="005D0366" w:rsidRPr="005D0366" w14:paraId="77EEF2B2"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5A0035" w14:textId="77777777" w:rsidR="005D0366" w:rsidRPr="005D0366" w:rsidRDefault="005D0366" w:rsidP="005D0366">
            <w:pPr>
              <w:pStyle w:val="TAH"/>
              <w:rPr>
                <w:rFonts w:eastAsiaTheme="minorEastAsia"/>
              </w:rPr>
            </w:pPr>
            <w:r w:rsidRPr="005D0366">
              <w:rPr>
                <w:rFonts w:eastAsiaTheme="minorEastAsia"/>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6A4BB" w14:textId="77777777" w:rsidR="005D0366" w:rsidRPr="005D0366" w:rsidRDefault="005D0366" w:rsidP="005D0366">
            <w:pPr>
              <w:pStyle w:val="TAH"/>
              <w:rPr>
                <w:rFonts w:eastAsiaTheme="minorEastAsia"/>
              </w:rPr>
            </w:pPr>
            <w:r w:rsidRPr="005D0366">
              <w:rPr>
                <w:rFonts w:eastAsiaTheme="minorEastAsia"/>
              </w:rPr>
              <w:t>Unit</w:t>
            </w:r>
          </w:p>
        </w:tc>
        <w:tc>
          <w:tcPr>
            <w:tcW w:w="5909" w:type="dxa"/>
            <w:gridSpan w:val="7"/>
            <w:tcBorders>
              <w:top w:val="single" w:sz="4" w:space="0" w:color="auto"/>
              <w:left w:val="single" w:sz="4" w:space="0" w:color="auto"/>
              <w:bottom w:val="single" w:sz="4" w:space="0" w:color="auto"/>
              <w:right w:val="single" w:sz="4" w:space="0" w:color="auto"/>
            </w:tcBorders>
            <w:hideMark/>
          </w:tcPr>
          <w:p w14:paraId="6FAA6B9A" w14:textId="77777777" w:rsidR="005D0366" w:rsidRPr="005D0366" w:rsidRDefault="005D0366" w:rsidP="005D0366">
            <w:pPr>
              <w:pStyle w:val="TAH"/>
              <w:rPr>
                <w:rFonts w:eastAsiaTheme="minorEastAsia"/>
              </w:rPr>
            </w:pPr>
            <w:r w:rsidRPr="005D0366">
              <w:rPr>
                <w:rFonts w:eastAsiaTheme="minorEastAsia"/>
              </w:rPr>
              <w:t>Value</w:t>
            </w:r>
          </w:p>
        </w:tc>
      </w:tr>
      <w:tr w:rsidR="005D0366" w:rsidRPr="005D0366" w14:paraId="45486266"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18B54" w14:textId="77777777" w:rsidR="005D0366" w:rsidRPr="005D0366" w:rsidRDefault="005D0366" w:rsidP="005D0366">
            <w:pPr>
              <w:pStyle w:val="TAL"/>
              <w:rPr>
                <w:rFonts w:eastAsiaTheme="minorEastAsia"/>
              </w:rPr>
            </w:pPr>
            <w:r w:rsidRPr="005D0366">
              <w:rPr>
                <w:rFonts w:eastAsiaTheme="minorEastAsia"/>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AE84F" w14:textId="77777777" w:rsidR="005D0366" w:rsidRPr="005D0366" w:rsidRDefault="005D0366" w:rsidP="005D0366">
            <w:pPr>
              <w:pStyle w:val="TAC"/>
              <w:rPr>
                <w:rFonts w:eastAsiaTheme="minorEastAsia"/>
              </w:rPr>
            </w:pPr>
            <w:r w:rsidRPr="005D0366">
              <w:rPr>
                <w:rFonts w:eastAsiaTheme="minorEastAsia"/>
              </w:rPr>
              <w:t>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9F13E3" w14:textId="77777777" w:rsidR="005D0366" w:rsidRPr="005D0366" w:rsidRDefault="005D0366" w:rsidP="005D0366">
            <w:pPr>
              <w:pStyle w:val="TAH"/>
              <w:rPr>
                <w:rFonts w:eastAsiaTheme="minorEastAsia"/>
              </w:rPr>
            </w:pPr>
            <w:r w:rsidRPr="005D0366">
              <w:rPr>
                <w:rFonts w:eastAsiaTheme="minorEastAsia"/>
              </w:rPr>
              <w:t>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CAC899" w14:textId="77777777" w:rsidR="005D0366" w:rsidRPr="005D0366" w:rsidRDefault="005D0366" w:rsidP="005D0366">
            <w:pPr>
              <w:pStyle w:val="TAH"/>
              <w:rPr>
                <w:rFonts w:eastAsiaTheme="minorEastAsia"/>
              </w:rPr>
            </w:pPr>
            <w:r w:rsidRPr="005D0366">
              <w:rPr>
                <w:rFonts w:eastAsiaTheme="minorEastAsia"/>
              </w:rPr>
              <w:t>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7E8D52" w14:textId="77777777" w:rsidR="005D0366" w:rsidRPr="005D0366" w:rsidRDefault="005D0366" w:rsidP="005D0366">
            <w:pPr>
              <w:pStyle w:val="TAH"/>
              <w:rPr>
                <w:rFonts w:eastAsiaTheme="minorEastAsia"/>
              </w:rPr>
            </w:pPr>
            <w:r w:rsidRPr="005D0366">
              <w:rPr>
                <w:rFonts w:eastAsiaTheme="minorEastAsia"/>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004075" w14:textId="77777777" w:rsidR="005D0366" w:rsidRPr="005D0366" w:rsidRDefault="005D0366" w:rsidP="005D0366">
            <w:pPr>
              <w:pStyle w:val="TAH"/>
              <w:rPr>
                <w:rFonts w:eastAsiaTheme="minorEastAsia"/>
              </w:rPr>
            </w:pPr>
            <w:r w:rsidRPr="005D0366">
              <w:rPr>
                <w:rFonts w:eastAsiaTheme="minorEastAsia"/>
              </w:rPr>
              <w:t>40</w:t>
            </w:r>
          </w:p>
        </w:tc>
        <w:tc>
          <w:tcPr>
            <w:tcW w:w="867" w:type="dxa"/>
            <w:tcBorders>
              <w:top w:val="single" w:sz="4" w:space="0" w:color="auto"/>
              <w:left w:val="single" w:sz="4" w:space="0" w:color="auto"/>
              <w:bottom w:val="single" w:sz="4" w:space="0" w:color="auto"/>
              <w:right w:val="single" w:sz="4" w:space="0" w:color="auto"/>
            </w:tcBorders>
          </w:tcPr>
          <w:p w14:paraId="17B58ECA" w14:textId="77777777" w:rsidR="005D0366" w:rsidRPr="005D0366" w:rsidRDefault="005D0366" w:rsidP="005D0366">
            <w:pPr>
              <w:pStyle w:val="TAH"/>
              <w:rPr>
                <w:rFonts w:eastAsiaTheme="minorEastAsia"/>
                <w:lang w:eastAsia="zh-CN"/>
              </w:rPr>
            </w:pPr>
            <w:r w:rsidRPr="005D0366">
              <w:rPr>
                <w:rFonts w:eastAsiaTheme="minorEastAsia" w:hint="eastAsia"/>
                <w:lang w:eastAsia="zh-CN"/>
              </w:rPr>
              <w:t>6</w:t>
            </w:r>
            <w:r w:rsidRPr="005D0366">
              <w:rPr>
                <w:rFonts w:eastAsiaTheme="minorEastAsia"/>
                <w:lang w:eastAsia="zh-CN"/>
              </w:rPr>
              <w:t>0</w:t>
            </w:r>
          </w:p>
        </w:tc>
        <w:tc>
          <w:tcPr>
            <w:tcW w:w="867" w:type="dxa"/>
            <w:tcBorders>
              <w:top w:val="single" w:sz="4" w:space="0" w:color="auto"/>
              <w:left w:val="single" w:sz="4" w:space="0" w:color="auto"/>
              <w:bottom w:val="single" w:sz="4" w:space="0" w:color="auto"/>
              <w:right w:val="single" w:sz="4" w:space="0" w:color="auto"/>
            </w:tcBorders>
          </w:tcPr>
          <w:p w14:paraId="2B339D65" w14:textId="77777777" w:rsidR="005D0366" w:rsidRPr="005D0366" w:rsidRDefault="005D0366" w:rsidP="005D0366">
            <w:pPr>
              <w:pStyle w:val="TAH"/>
              <w:rPr>
                <w:rFonts w:eastAsiaTheme="minorEastAsia"/>
                <w:lang w:eastAsia="zh-CN"/>
              </w:rPr>
            </w:pPr>
            <w:r w:rsidRPr="005D0366">
              <w:rPr>
                <w:rFonts w:eastAsiaTheme="minorEastAsia" w:hint="eastAsia"/>
                <w:lang w:eastAsia="zh-CN"/>
              </w:rPr>
              <w:t>8</w:t>
            </w:r>
            <w:r w:rsidRPr="005D0366">
              <w:rPr>
                <w:rFonts w:eastAsiaTheme="minorEastAsia"/>
                <w:lang w:eastAsia="zh-CN"/>
              </w:rPr>
              <w:t>0</w:t>
            </w:r>
          </w:p>
        </w:tc>
        <w:tc>
          <w:tcPr>
            <w:tcW w:w="867" w:type="dxa"/>
            <w:tcBorders>
              <w:top w:val="single" w:sz="4" w:space="0" w:color="auto"/>
              <w:left w:val="single" w:sz="4" w:space="0" w:color="auto"/>
              <w:bottom w:val="single" w:sz="4" w:space="0" w:color="auto"/>
              <w:right w:val="single" w:sz="4" w:space="0" w:color="auto"/>
            </w:tcBorders>
          </w:tcPr>
          <w:p w14:paraId="762A0680" w14:textId="77777777" w:rsidR="005D0366" w:rsidRPr="005D0366" w:rsidRDefault="005D0366" w:rsidP="005D0366">
            <w:pPr>
              <w:pStyle w:val="TAH"/>
              <w:rPr>
                <w:rFonts w:eastAsiaTheme="minorEastAsia"/>
                <w:lang w:eastAsia="zh-CN"/>
              </w:rPr>
            </w:pPr>
            <w:r w:rsidRPr="005D0366">
              <w:rPr>
                <w:rFonts w:eastAsiaTheme="minorEastAsia" w:hint="eastAsia"/>
                <w:lang w:eastAsia="zh-CN"/>
              </w:rPr>
              <w:t>1</w:t>
            </w:r>
            <w:r w:rsidRPr="005D0366">
              <w:rPr>
                <w:rFonts w:eastAsiaTheme="minorEastAsia"/>
                <w:lang w:eastAsia="zh-CN"/>
              </w:rPr>
              <w:t>00</w:t>
            </w:r>
          </w:p>
        </w:tc>
      </w:tr>
      <w:tr w:rsidR="005D0366" w:rsidRPr="005D0366" w14:paraId="754A659B"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F3AD50" w14:textId="77777777" w:rsidR="005D0366" w:rsidRPr="005D0366" w:rsidRDefault="005D0366" w:rsidP="005D0366">
            <w:pPr>
              <w:pStyle w:val="TAL"/>
              <w:rPr>
                <w:rFonts w:eastAsiaTheme="minorEastAsia"/>
              </w:rPr>
            </w:pPr>
            <w:r w:rsidRPr="005D0366">
              <w:rPr>
                <w:rFonts w:eastAsiaTheme="minorEastAsia"/>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C89C4" w14:textId="77777777" w:rsidR="005D0366" w:rsidRPr="005D0366" w:rsidRDefault="005D0366" w:rsidP="005D0366">
            <w:pPr>
              <w:pStyle w:val="TAC"/>
              <w:rPr>
                <w:rFonts w:eastAsiaTheme="minorEastAsia"/>
              </w:rPr>
            </w:pPr>
            <w:r w:rsidRPr="005D0366">
              <w:rPr>
                <w:rFonts w:eastAsiaTheme="minorEastAsia"/>
              </w:rPr>
              <w:t>kHz</w:t>
            </w:r>
          </w:p>
        </w:tc>
        <w:tc>
          <w:tcPr>
            <w:tcW w:w="827" w:type="dxa"/>
            <w:tcBorders>
              <w:top w:val="single" w:sz="4" w:space="0" w:color="auto"/>
              <w:left w:val="single" w:sz="4" w:space="0" w:color="auto"/>
              <w:bottom w:val="single" w:sz="4" w:space="0" w:color="auto"/>
              <w:right w:val="single" w:sz="4" w:space="0" w:color="auto"/>
            </w:tcBorders>
            <w:hideMark/>
          </w:tcPr>
          <w:p w14:paraId="7A4DE46A" w14:textId="77777777" w:rsidR="005D0366" w:rsidRPr="005D0366" w:rsidRDefault="005D0366" w:rsidP="005D0366">
            <w:pPr>
              <w:pStyle w:val="TAC"/>
              <w:rPr>
                <w:rFonts w:eastAsiaTheme="minorEastAsia"/>
                <w:kern w:val="2"/>
              </w:rPr>
            </w:pPr>
            <w:r w:rsidRPr="005D0366">
              <w:rPr>
                <w:rFonts w:eastAsiaTheme="minorEastAsia"/>
                <w:lang w:eastAsia="ja-JP"/>
              </w:rPr>
              <w:t>60</w:t>
            </w:r>
          </w:p>
        </w:tc>
        <w:tc>
          <w:tcPr>
            <w:tcW w:w="827" w:type="dxa"/>
            <w:tcBorders>
              <w:top w:val="single" w:sz="4" w:space="0" w:color="auto"/>
              <w:left w:val="single" w:sz="4" w:space="0" w:color="auto"/>
              <w:bottom w:val="single" w:sz="4" w:space="0" w:color="auto"/>
              <w:right w:val="single" w:sz="4" w:space="0" w:color="auto"/>
            </w:tcBorders>
            <w:hideMark/>
          </w:tcPr>
          <w:p w14:paraId="1940A9E6" w14:textId="77777777" w:rsidR="005D0366" w:rsidRPr="005D0366" w:rsidRDefault="005D0366" w:rsidP="005D0366">
            <w:pPr>
              <w:pStyle w:val="TAC"/>
              <w:rPr>
                <w:rFonts w:eastAsiaTheme="minorEastAsia"/>
                <w:kern w:val="2"/>
              </w:rPr>
            </w:pPr>
            <w:r w:rsidRPr="005D0366">
              <w:rPr>
                <w:rFonts w:eastAsiaTheme="minorEastAsia"/>
                <w:lang w:eastAsia="ja-JP"/>
              </w:rPr>
              <w:t>60</w:t>
            </w:r>
          </w:p>
        </w:tc>
        <w:tc>
          <w:tcPr>
            <w:tcW w:w="827" w:type="dxa"/>
            <w:tcBorders>
              <w:top w:val="single" w:sz="4" w:space="0" w:color="auto"/>
              <w:left w:val="single" w:sz="4" w:space="0" w:color="auto"/>
              <w:bottom w:val="single" w:sz="4" w:space="0" w:color="auto"/>
              <w:right w:val="single" w:sz="4" w:space="0" w:color="auto"/>
            </w:tcBorders>
            <w:hideMark/>
          </w:tcPr>
          <w:p w14:paraId="60C2ABE7" w14:textId="77777777" w:rsidR="005D0366" w:rsidRPr="005D0366" w:rsidRDefault="005D0366" w:rsidP="005D0366">
            <w:pPr>
              <w:pStyle w:val="TAC"/>
              <w:rPr>
                <w:rFonts w:eastAsiaTheme="minorEastAsia"/>
                <w:kern w:val="2"/>
              </w:rPr>
            </w:pPr>
            <w:r w:rsidRPr="005D0366">
              <w:rPr>
                <w:rFonts w:eastAsiaTheme="minorEastAsia"/>
                <w:lang w:eastAsia="ja-JP"/>
              </w:rPr>
              <w:t>60</w:t>
            </w:r>
          </w:p>
        </w:tc>
        <w:tc>
          <w:tcPr>
            <w:tcW w:w="827" w:type="dxa"/>
            <w:tcBorders>
              <w:top w:val="single" w:sz="4" w:space="0" w:color="auto"/>
              <w:left w:val="single" w:sz="4" w:space="0" w:color="auto"/>
              <w:bottom w:val="single" w:sz="4" w:space="0" w:color="auto"/>
              <w:right w:val="single" w:sz="4" w:space="0" w:color="auto"/>
            </w:tcBorders>
            <w:hideMark/>
          </w:tcPr>
          <w:p w14:paraId="2749A478" w14:textId="77777777" w:rsidR="005D0366" w:rsidRPr="005D0366" w:rsidRDefault="005D0366" w:rsidP="005D0366">
            <w:pPr>
              <w:pStyle w:val="TAC"/>
              <w:rPr>
                <w:rFonts w:eastAsiaTheme="minorEastAsia"/>
                <w:kern w:val="2"/>
              </w:rPr>
            </w:pPr>
            <w:r w:rsidRPr="005D0366">
              <w:rPr>
                <w:rFonts w:eastAsiaTheme="minorEastAsia"/>
                <w:lang w:eastAsia="ja-JP"/>
              </w:rPr>
              <w:t>60</w:t>
            </w:r>
          </w:p>
        </w:tc>
        <w:tc>
          <w:tcPr>
            <w:tcW w:w="867" w:type="dxa"/>
            <w:tcBorders>
              <w:top w:val="single" w:sz="4" w:space="0" w:color="auto"/>
              <w:left w:val="single" w:sz="4" w:space="0" w:color="auto"/>
              <w:bottom w:val="single" w:sz="4" w:space="0" w:color="auto"/>
              <w:right w:val="single" w:sz="4" w:space="0" w:color="auto"/>
            </w:tcBorders>
          </w:tcPr>
          <w:p w14:paraId="4F376A7B"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[60]</w:t>
            </w:r>
          </w:p>
        </w:tc>
        <w:tc>
          <w:tcPr>
            <w:tcW w:w="867" w:type="dxa"/>
            <w:tcBorders>
              <w:top w:val="single" w:sz="4" w:space="0" w:color="auto"/>
              <w:left w:val="single" w:sz="4" w:space="0" w:color="auto"/>
              <w:bottom w:val="single" w:sz="4" w:space="0" w:color="auto"/>
              <w:right w:val="single" w:sz="4" w:space="0" w:color="auto"/>
            </w:tcBorders>
          </w:tcPr>
          <w:p w14:paraId="1BFCD730"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[60]</w:t>
            </w:r>
          </w:p>
        </w:tc>
        <w:tc>
          <w:tcPr>
            <w:tcW w:w="867" w:type="dxa"/>
            <w:tcBorders>
              <w:top w:val="single" w:sz="4" w:space="0" w:color="auto"/>
              <w:left w:val="single" w:sz="4" w:space="0" w:color="auto"/>
              <w:bottom w:val="single" w:sz="4" w:space="0" w:color="auto"/>
              <w:right w:val="single" w:sz="4" w:space="0" w:color="auto"/>
            </w:tcBorders>
          </w:tcPr>
          <w:p w14:paraId="4DD8127F"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[60]</w:t>
            </w:r>
          </w:p>
        </w:tc>
      </w:tr>
      <w:tr w:rsidR="005D0366" w:rsidRPr="005D0366" w14:paraId="13F63998"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228D27C" w14:textId="77777777" w:rsidR="005D0366" w:rsidRPr="005D0366" w:rsidRDefault="005D0366" w:rsidP="005D0366">
            <w:pPr>
              <w:pStyle w:val="TAL"/>
              <w:rPr>
                <w:rFonts w:eastAsiaTheme="minorEastAsia"/>
              </w:rPr>
            </w:pPr>
            <w:r w:rsidRPr="005D0366">
              <w:rPr>
                <w:rFonts w:eastAsia="PMingLiU"/>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31FBD88" w14:textId="77777777" w:rsidR="005D0366" w:rsidRPr="005D0366" w:rsidRDefault="005D0366" w:rsidP="005D0366">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vAlign w:val="center"/>
          </w:tcPr>
          <w:p w14:paraId="63B6E61E" w14:textId="77777777" w:rsidR="005D0366" w:rsidRPr="005D0366" w:rsidRDefault="005D0366" w:rsidP="005D0366">
            <w:pPr>
              <w:pStyle w:val="TAC"/>
              <w:rPr>
                <w:rFonts w:eastAsiaTheme="minorEastAsia"/>
                <w:lang w:eastAsia="ja-JP"/>
              </w:rPr>
            </w:pPr>
            <w:r w:rsidRPr="005D0366">
              <w:rPr>
                <w:rFonts w:eastAsia="PMingLiU"/>
                <w:kern w:val="2"/>
              </w:rPr>
              <w:t>10</w:t>
            </w:r>
          </w:p>
        </w:tc>
        <w:tc>
          <w:tcPr>
            <w:tcW w:w="827" w:type="dxa"/>
            <w:tcBorders>
              <w:top w:val="single" w:sz="4" w:space="0" w:color="auto"/>
              <w:left w:val="single" w:sz="4" w:space="0" w:color="auto"/>
              <w:bottom w:val="single" w:sz="4" w:space="0" w:color="auto"/>
              <w:right w:val="single" w:sz="4" w:space="0" w:color="auto"/>
            </w:tcBorders>
            <w:vAlign w:val="center"/>
          </w:tcPr>
          <w:p w14:paraId="7AA6F352" w14:textId="77777777" w:rsidR="005D0366" w:rsidRPr="005D0366" w:rsidRDefault="005D0366" w:rsidP="005D0366">
            <w:pPr>
              <w:pStyle w:val="TAC"/>
              <w:rPr>
                <w:rFonts w:eastAsiaTheme="minorEastAsia"/>
                <w:lang w:eastAsia="ja-JP"/>
              </w:rPr>
            </w:pPr>
            <w:r w:rsidRPr="005D0366">
              <w:rPr>
                <w:rFonts w:eastAsia="PMingLiU"/>
                <w:kern w:val="2"/>
              </w:rPr>
              <w:t>12</w:t>
            </w:r>
          </w:p>
        </w:tc>
        <w:tc>
          <w:tcPr>
            <w:tcW w:w="827" w:type="dxa"/>
            <w:tcBorders>
              <w:top w:val="single" w:sz="4" w:space="0" w:color="auto"/>
              <w:left w:val="single" w:sz="4" w:space="0" w:color="auto"/>
              <w:bottom w:val="single" w:sz="4" w:space="0" w:color="auto"/>
              <w:right w:val="single" w:sz="4" w:space="0" w:color="auto"/>
            </w:tcBorders>
            <w:vAlign w:val="center"/>
          </w:tcPr>
          <w:p w14:paraId="71D19C9A" w14:textId="77777777" w:rsidR="005D0366" w:rsidRPr="005D0366" w:rsidRDefault="005D0366" w:rsidP="005D0366">
            <w:pPr>
              <w:pStyle w:val="TAC"/>
              <w:rPr>
                <w:rFonts w:eastAsiaTheme="minorEastAsia"/>
                <w:lang w:eastAsia="ja-JP"/>
              </w:rPr>
            </w:pPr>
            <w:r w:rsidRPr="005D0366">
              <w:rPr>
                <w:rFonts w:eastAsia="PMingLiU"/>
                <w:kern w:val="2"/>
              </w:rPr>
              <w:t>12</w:t>
            </w:r>
          </w:p>
        </w:tc>
        <w:tc>
          <w:tcPr>
            <w:tcW w:w="827" w:type="dxa"/>
            <w:tcBorders>
              <w:top w:val="single" w:sz="4" w:space="0" w:color="auto"/>
              <w:left w:val="single" w:sz="4" w:space="0" w:color="auto"/>
              <w:bottom w:val="single" w:sz="4" w:space="0" w:color="auto"/>
              <w:right w:val="single" w:sz="4" w:space="0" w:color="auto"/>
            </w:tcBorders>
            <w:vAlign w:val="center"/>
          </w:tcPr>
          <w:p w14:paraId="1171BE0E" w14:textId="77777777" w:rsidR="005D0366" w:rsidRPr="005D0366" w:rsidRDefault="005D0366" w:rsidP="005D0366">
            <w:pPr>
              <w:pStyle w:val="TAC"/>
              <w:rPr>
                <w:rFonts w:eastAsiaTheme="minorEastAsia"/>
                <w:lang w:eastAsia="ja-JP"/>
              </w:rPr>
            </w:pPr>
            <w:r w:rsidRPr="005D0366">
              <w:rPr>
                <w:rFonts w:eastAsia="PMingLiU"/>
                <w:kern w:val="2"/>
              </w:rPr>
              <w:t>10</w:t>
            </w:r>
          </w:p>
        </w:tc>
        <w:tc>
          <w:tcPr>
            <w:tcW w:w="867" w:type="dxa"/>
            <w:tcBorders>
              <w:top w:val="single" w:sz="4" w:space="0" w:color="auto"/>
              <w:left w:val="single" w:sz="4" w:space="0" w:color="auto"/>
              <w:bottom w:val="single" w:sz="4" w:space="0" w:color="auto"/>
              <w:right w:val="single" w:sz="4" w:space="0" w:color="auto"/>
            </w:tcBorders>
          </w:tcPr>
          <w:p w14:paraId="5394C72C"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w:t>
            </w:r>
            <w:r w:rsidRPr="005D0366">
              <w:rPr>
                <w:rFonts w:eastAsiaTheme="minorEastAsia" w:hint="eastAsia"/>
                <w:kern w:val="2"/>
                <w:lang w:eastAsia="zh-CN"/>
              </w:rPr>
              <w:t>1</w:t>
            </w:r>
            <w:r w:rsidRPr="005D0366">
              <w:rPr>
                <w:rFonts w:eastAsiaTheme="minorEastAsia"/>
                <w:kern w:val="2"/>
                <w:lang w:eastAsia="zh-CN"/>
              </w:rPr>
              <w:t>5]</w:t>
            </w:r>
          </w:p>
        </w:tc>
        <w:tc>
          <w:tcPr>
            <w:tcW w:w="867" w:type="dxa"/>
            <w:tcBorders>
              <w:top w:val="single" w:sz="4" w:space="0" w:color="auto"/>
              <w:left w:val="single" w:sz="4" w:space="0" w:color="auto"/>
              <w:bottom w:val="single" w:sz="4" w:space="0" w:color="auto"/>
              <w:right w:val="single" w:sz="4" w:space="0" w:color="auto"/>
            </w:tcBorders>
          </w:tcPr>
          <w:p w14:paraId="0DA9C3A5"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[15]</w:t>
            </w:r>
          </w:p>
        </w:tc>
        <w:tc>
          <w:tcPr>
            <w:tcW w:w="867" w:type="dxa"/>
            <w:tcBorders>
              <w:top w:val="single" w:sz="4" w:space="0" w:color="auto"/>
              <w:left w:val="single" w:sz="4" w:space="0" w:color="auto"/>
              <w:bottom w:val="single" w:sz="4" w:space="0" w:color="auto"/>
              <w:right w:val="single" w:sz="4" w:space="0" w:color="auto"/>
            </w:tcBorders>
          </w:tcPr>
          <w:p w14:paraId="44C3508E"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w:t>
            </w:r>
            <w:r w:rsidRPr="005D0366">
              <w:rPr>
                <w:rFonts w:eastAsiaTheme="minorEastAsia" w:hint="eastAsia"/>
                <w:kern w:val="2"/>
                <w:lang w:eastAsia="zh-CN"/>
              </w:rPr>
              <w:t>1</w:t>
            </w:r>
            <w:r w:rsidRPr="005D0366">
              <w:rPr>
                <w:rFonts w:eastAsiaTheme="minorEastAsia"/>
                <w:kern w:val="2"/>
                <w:lang w:eastAsia="zh-CN"/>
              </w:rPr>
              <w:t>5]</w:t>
            </w:r>
          </w:p>
        </w:tc>
      </w:tr>
      <w:tr w:rsidR="005D0366" w:rsidRPr="005D0366" w14:paraId="321CED4A"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0C462C" w14:textId="77777777" w:rsidR="005D0366" w:rsidRPr="005D0366" w:rsidRDefault="005D0366" w:rsidP="005D0366">
            <w:pPr>
              <w:pStyle w:val="TAL"/>
              <w:rPr>
                <w:rFonts w:eastAsiaTheme="minorEastAsia"/>
              </w:rPr>
            </w:pPr>
            <w:r w:rsidRPr="005D0366">
              <w:rPr>
                <w:rFonts w:eastAsiaTheme="minorEastAsia"/>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39ECEA8A" w14:textId="77777777" w:rsidR="005D0366" w:rsidRPr="005D0366" w:rsidRDefault="005D0366" w:rsidP="005D0366">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hideMark/>
          </w:tcPr>
          <w:p w14:paraId="50EE80D4" w14:textId="77777777" w:rsidR="005D0366" w:rsidRPr="005D0366" w:rsidRDefault="005D0366" w:rsidP="005D0366">
            <w:pPr>
              <w:pStyle w:val="TAC"/>
              <w:rPr>
                <w:rFonts w:eastAsiaTheme="minorEastAsia"/>
                <w:kern w:val="2"/>
              </w:rPr>
            </w:pPr>
            <w:r w:rsidRPr="005D0366">
              <w:rPr>
                <w:rFonts w:eastAsiaTheme="minorEastAsia"/>
                <w:lang w:eastAsia="zh-CN"/>
              </w:rPr>
              <w:t>10</w:t>
            </w:r>
          </w:p>
        </w:tc>
        <w:tc>
          <w:tcPr>
            <w:tcW w:w="827" w:type="dxa"/>
            <w:tcBorders>
              <w:top w:val="single" w:sz="4" w:space="0" w:color="auto"/>
              <w:left w:val="single" w:sz="4" w:space="0" w:color="auto"/>
              <w:bottom w:val="single" w:sz="4" w:space="0" w:color="auto"/>
              <w:right w:val="single" w:sz="4" w:space="0" w:color="auto"/>
            </w:tcBorders>
            <w:hideMark/>
          </w:tcPr>
          <w:p w14:paraId="68D136E8" w14:textId="77777777" w:rsidR="005D0366" w:rsidRPr="005D0366" w:rsidRDefault="005D0366" w:rsidP="005D0366">
            <w:pPr>
              <w:pStyle w:val="TAC"/>
              <w:rPr>
                <w:rFonts w:eastAsiaTheme="minorEastAsia"/>
                <w:kern w:val="2"/>
              </w:rPr>
            </w:pPr>
            <w:r w:rsidRPr="005D0366">
              <w:rPr>
                <w:rFonts w:eastAsiaTheme="minorEastAsia"/>
                <w:lang w:eastAsia="ja-JP"/>
              </w:rPr>
              <w:t>24</w:t>
            </w:r>
          </w:p>
        </w:tc>
        <w:tc>
          <w:tcPr>
            <w:tcW w:w="827" w:type="dxa"/>
            <w:tcBorders>
              <w:top w:val="single" w:sz="4" w:space="0" w:color="auto"/>
              <w:left w:val="single" w:sz="4" w:space="0" w:color="auto"/>
              <w:bottom w:val="single" w:sz="4" w:space="0" w:color="auto"/>
              <w:right w:val="single" w:sz="4" w:space="0" w:color="auto"/>
            </w:tcBorders>
            <w:hideMark/>
          </w:tcPr>
          <w:p w14:paraId="3D343FB8" w14:textId="77777777" w:rsidR="005D0366" w:rsidRPr="005D0366" w:rsidRDefault="005D0366" w:rsidP="005D0366">
            <w:pPr>
              <w:pStyle w:val="TAC"/>
              <w:rPr>
                <w:rFonts w:eastAsiaTheme="minorEastAsia"/>
                <w:kern w:val="2"/>
              </w:rPr>
            </w:pPr>
            <w:r w:rsidRPr="005D0366">
              <w:rPr>
                <w:rFonts w:eastAsiaTheme="minorEastAsia"/>
                <w:lang w:eastAsia="ja-JP"/>
              </w:rPr>
              <w:t>36</w:t>
            </w:r>
          </w:p>
        </w:tc>
        <w:tc>
          <w:tcPr>
            <w:tcW w:w="827" w:type="dxa"/>
            <w:tcBorders>
              <w:top w:val="single" w:sz="4" w:space="0" w:color="auto"/>
              <w:left w:val="single" w:sz="4" w:space="0" w:color="auto"/>
              <w:bottom w:val="single" w:sz="4" w:space="0" w:color="auto"/>
              <w:right w:val="single" w:sz="4" w:space="0" w:color="auto"/>
            </w:tcBorders>
            <w:hideMark/>
          </w:tcPr>
          <w:p w14:paraId="187D3CBB" w14:textId="77777777" w:rsidR="005D0366" w:rsidRPr="005D0366" w:rsidRDefault="005D0366" w:rsidP="005D0366">
            <w:pPr>
              <w:pStyle w:val="TAC"/>
              <w:rPr>
                <w:rFonts w:eastAsiaTheme="minorEastAsia"/>
                <w:kern w:val="2"/>
              </w:rPr>
            </w:pPr>
            <w:r w:rsidRPr="005D0366">
              <w:rPr>
                <w:rFonts w:eastAsiaTheme="minorEastAsia"/>
                <w:lang w:eastAsia="zh-CN"/>
              </w:rPr>
              <w:t>50</w:t>
            </w:r>
          </w:p>
        </w:tc>
        <w:tc>
          <w:tcPr>
            <w:tcW w:w="867" w:type="dxa"/>
            <w:tcBorders>
              <w:top w:val="single" w:sz="4" w:space="0" w:color="auto"/>
              <w:left w:val="single" w:sz="4" w:space="0" w:color="auto"/>
              <w:bottom w:val="single" w:sz="4" w:space="0" w:color="auto"/>
              <w:right w:val="single" w:sz="4" w:space="0" w:color="auto"/>
            </w:tcBorders>
          </w:tcPr>
          <w:p w14:paraId="178F7EF8"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[75]</w:t>
            </w:r>
          </w:p>
        </w:tc>
        <w:tc>
          <w:tcPr>
            <w:tcW w:w="867" w:type="dxa"/>
            <w:tcBorders>
              <w:top w:val="single" w:sz="4" w:space="0" w:color="auto"/>
              <w:left w:val="single" w:sz="4" w:space="0" w:color="auto"/>
              <w:bottom w:val="single" w:sz="4" w:space="0" w:color="auto"/>
              <w:right w:val="single" w:sz="4" w:space="0" w:color="auto"/>
            </w:tcBorders>
          </w:tcPr>
          <w:p w14:paraId="7706A9EF"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[105]</w:t>
            </w:r>
          </w:p>
        </w:tc>
        <w:tc>
          <w:tcPr>
            <w:tcW w:w="867" w:type="dxa"/>
            <w:tcBorders>
              <w:top w:val="single" w:sz="4" w:space="0" w:color="auto"/>
              <w:left w:val="single" w:sz="4" w:space="0" w:color="auto"/>
              <w:bottom w:val="single" w:sz="4" w:space="0" w:color="auto"/>
              <w:right w:val="single" w:sz="4" w:space="0" w:color="auto"/>
            </w:tcBorders>
          </w:tcPr>
          <w:p w14:paraId="55B23EB8"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[135]</w:t>
            </w:r>
          </w:p>
        </w:tc>
      </w:tr>
      <w:tr w:rsidR="005D0366" w:rsidRPr="005D0366" w14:paraId="110F2553"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C7FE8F" w14:textId="77777777" w:rsidR="005D0366" w:rsidRPr="005D0366" w:rsidRDefault="005D0366" w:rsidP="005D0366">
            <w:pPr>
              <w:pStyle w:val="TAL"/>
              <w:rPr>
                <w:rFonts w:eastAsiaTheme="minorEastAsia"/>
              </w:rPr>
            </w:pPr>
            <w:r w:rsidRPr="005D0366">
              <w:rPr>
                <w:rFonts w:eastAsiaTheme="minorEastAsia"/>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057D8327" w14:textId="77777777" w:rsidR="005D0366" w:rsidRPr="005D0366" w:rsidRDefault="005D0366" w:rsidP="005D0366">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3B1D226B" w14:textId="77777777" w:rsidR="005D0366" w:rsidRPr="005D0366" w:rsidRDefault="005D0366" w:rsidP="005D0366">
            <w:pPr>
              <w:pStyle w:val="TAC"/>
              <w:rPr>
                <w:rFonts w:eastAsiaTheme="minorEastAsia"/>
                <w:kern w:val="2"/>
              </w:rPr>
            </w:pPr>
            <w:r w:rsidRPr="005D0366">
              <w:rPr>
                <w:rFonts w:eastAsiaTheme="minorEastAsia"/>
                <w:kern w:val="2"/>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67BE4600" w14:textId="77777777" w:rsidR="005D0366" w:rsidRPr="005D0366" w:rsidRDefault="005D0366" w:rsidP="005D0366">
            <w:pPr>
              <w:pStyle w:val="TAC"/>
              <w:rPr>
                <w:rFonts w:eastAsiaTheme="minorEastAsia"/>
                <w:kern w:val="2"/>
              </w:rPr>
            </w:pPr>
            <w:r w:rsidRPr="005D0366">
              <w:rPr>
                <w:rFonts w:eastAsiaTheme="minorEastAsia"/>
                <w:kern w:val="2"/>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9053C2" w14:textId="77777777" w:rsidR="005D0366" w:rsidRPr="005D0366" w:rsidRDefault="005D0366" w:rsidP="005D0366">
            <w:pPr>
              <w:pStyle w:val="TAC"/>
              <w:rPr>
                <w:rFonts w:eastAsiaTheme="minorEastAsia"/>
                <w:kern w:val="2"/>
              </w:rPr>
            </w:pPr>
            <w:r w:rsidRPr="005D0366">
              <w:rPr>
                <w:rFonts w:eastAsiaTheme="minorEastAsia"/>
                <w:kern w:val="2"/>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00E9E038" w14:textId="77777777" w:rsidR="005D0366" w:rsidRPr="005D0366" w:rsidRDefault="005D0366" w:rsidP="005D0366">
            <w:pPr>
              <w:pStyle w:val="TAC"/>
              <w:rPr>
                <w:rFonts w:eastAsiaTheme="minorEastAsia"/>
                <w:kern w:val="2"/>
              </w:rPr>
            </w:pPr>
            <w:r w:rsidRPr="005D0366">
              <w:rPr>
                <w:rFonts w:eastAsiaTheme="minorEastAsia"/>
                <w:kern w:val="2"/>
              </w:rPr>
              <w:t>24</w:t>
            </w:r>
          </w:p>
        </w:tc>
        <w:tc>
          <w:tcPr>
            <w:tcW w:w="867" w:type="dxa"/>
            <w:tcBorders>
              <w:top w:val="single" w:sz="4" w:space="0" w:color="auto"/>
              <w:left w:val="single" w:sz="4" w:space="0" w:color="auto"/>
              <w:bottom w:val="single" w:sz="4" w:space="0" w:color="auto"/>
              <w:right w:val="single" w:sz="4" w:space="0" w:color="auto"/>
            </w:tcBorders>
          </w:tcPr>
          <w:p w14:paraId="274B744D"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[2</w:t>
            </w:r>
            <w:r w:rsidRPr="005D0366">
              <w:rPr>
                <w:rFonts w:eastAsiaTheme="minorEastAsia" w:hint="eastAsia"/>
                <w:kern w:val="2"/>
                <w:lang w:eastAsia="zh-CN"/>
              </w:rPr>
              <w:t>4</w:t>
            </w:r>
            <w:r w:rsidRPr="005D0366">
              <w:rPr>
                <w:rFonts w:eastAsiaTheme="minorEastAsia"/>
                <w:kern w:val="2"/>
                <w:lang w:eastAsia="zh-CN"/>
              </w:rPr>
              <w:t>]</w:t>
            </w:r>
          </w:p>
        </w:tc>
        <w:tc>
          <w:tcPr>
            <w:tcW w:w="867" w:type="dxa"/>
            <w:tcBorders>
              <w:top w:val="single" w:sz="4" w:space="0" w:color="auto"/>
              <w:left w:val="single" w:sz="4" w:space="0" w:color="auto"/>
              <w:bottom w:val="single" w:sz="4" w:space="0" w:color="auto"/>
              <w:right w:val="single" w:sz="4" w:space="0" w:color="auto"/>
            </w:tcBorders>
          </w:tcPr>
          <w:p w14:paraId="14B96B0B"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w:t>
            </w:r>
            <w:r w:rsidRPr="005D0366">
              <w:rPr>
                <w:rFonts w:eastAsiaTheme="minorEastAsia" w:hint="eastAsia"/>
                <w:kern w:val="2"/>
                <w:lang w:eastAsia="zh-CN"/>
              </w:rPr>
              <w:t>2</w:t>
            </w:r>
            <w:r w:rsidRPr="005D0366">
              <w:rPr>
                <w:rFonts w:eastAsiaTheme="minorEastAsia"/>
                <w:kern w:val="2"/>
                <w:lang w:eastAsia="zh-CN"/>
              </w:rPr>
              <w:t>4]</w:t>
            </w:r>
          </w:p>
        </w:tc>
        <w:tc>
          <w:tcPr>
            <w:tcW w:w="867" w:type="dxa"/>
            <w:tcBorders>
              <w:top w:val="single" w:sz="4" w:space="0" w:color="auto"/>
              <w:left w:val="single" w:sz="4" w:space="0" w:color="auto"/>
              <w:bottom w:val="single" w:sz="4" w:space="0" w:color="auto"/>
              <w:right w:val="single" w:sz="4" w:space="0" w:color="auto"/>
            </w:tcBorders>
          </w:tcPr>
          <w:p w14:paraId="284C4566"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[2</w:t>
            </w:r>
            <w:r w:rsidRPr="005D0366">
              <w:rPr>
                <w:rFonts w:eastAsiaTheme="minorEastAsia" w:hint="eastAsia"/>
                <w:kern w:val="2"/>
                <w:lang w:eastAsia="zh-CN"/>
              </w:rPr>
              <w:t>4</w:t>
            </w:r>
            <w:r w:rsidRPr="005D0366">
              <w:rPr>
                <w:rFonts w:eastAsiaTheme="minorEastAsia"/>
                <w:kern w:val="2"/>
                <w:lang w:eastAsia="zh-CN"/>
              </w:rPr>
              <w:t>]</w:t>
            </w:r>
          </w:p>
        </w:tc>
      </w:tr>
      <w:tr w:rsidR="005D0366" w:rsidRPr="005D0366" w14:paraId="4C4837A2"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179305" w14:textId="77777777" w:rsidR="005D0366" w:rsidRPr="005D0366" w:rsidRDefault="005D0366" w:rsidP="005D0366">
            <w:pPr>
              <w:pStyle w:val="TAL"/>
              <w:rPr>
                <w:rFonts w:eastAsiaTheme="minorEastAsia"/>
                <w:lang w:val="en-US"/>
              </w:rPr>
            </w:pPr>
            <w:r w:rsidRPr="005D0366">
              <w:rPr>
                <w:rFonts w:eastAsiaTheme="minorEastAsia"/>
                <w:lang w:val="en-US"/>
              </w:rPr>
              <w:t>MCS Table for TBS determination</w:t>
            </w:r>
          </w:p>
        </w:tc>
        <w:tc>
          <w:tcPr>
            <w:tcW w:w="6566" w:type="dxa"/>
            <w:gridSpan w:val="8"/>
            <w:tcBorders>
              <w:top w:val="single" w:sz="4" w:space="0" w:color="auto"/>
              <w:left w:val="single" w:sz="4" w:space="0" w:color="auto"/>
              <w:bottom w:val="single" w:sz="4" w:space="0" w:color="auto"/>
              <w:right w:val="single" w:sz="4" w:space="0" w:color="auto"/>
            </w:tcBorders>
            <w:vAlign w:val="center"/>
            <w:hideMark/>
          </w:tcPr>
          <w:p w14:paraId="5C6FE8F0" w14:textId="77777777" w:rsidR="005D0366" w:rsidRPr="005D0366" w:rsidRDefault="005D0366" w:rsidP="005D0366">
            <w:pPr>
              <w:pStyle w:val="TAC"/>
              <w:rPr>
                <w:rFonts w:eastAsiaTheme="minorEastAsia"/>
                <w:lang w:eastAsia="zh-CN"/>
              </w:rPr>
            </w:pPr>
            <w:r w:rsidRPr="005D0366">
              <w:rPr>
                <w:rFonts w:eastAsiaTheme="minorEastAsia"/>
                <w:lang w:eastAsia="zh-CN"/>
              </w:rPr>
              <w:t>64QAM</w:t>
            </w:r>
          </w:p>
        </w:tc>
      </w:tr>
      <w:tr w:rsidR="005D0366" w:rsidRPr="005D0366" w14:paraId="2EA0D47B"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8B2E5A" w14:textId="77777777" w:rsidR="005D0366" w:rsidRPr="005D0366" w:rsidRDefault="005D0366" w:rsidP="005D0366">
            <w:pPr>
              <w:pStyle w:val="TAL"/>
              <w:rPr>
                <w:rFonts w:eastAsiaTheme="minorEastAsia"/>
              </w:rPr>
            </w:pPr>
            <w:r w:rsidRPr="005D0366">
              <w:rPr>
                <w:rFonts w:eastAsiaTheme="minorEastAsia"/>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B7DE6C5" w14:textId="77777777" w:rsidR="005D0366" w:rsidRPr="005D0366" w:rsidRDefault="005D0366" w:rsidP="005D0366">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680AF69F" w14:textId="77777777" w:rsidR="005D0366" w:rsidRPr="005D0366" w:rsidRDefault="005D0366" w:rsidP="005D0366">
            <w:pPr>
              <w:pStyle w:val="TAC"/>
              <w:rPr>
                <w:rFonts w:eastAsiaTheme="minorEastAsia"/>
              </w:rPr>
            </w:pPr>
            <w:r w:rsidRPr="005D0366">
              <w:rPr>
                <w:rFonts w:eastAsiaTheme="minorEastAsia"/>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A4108D" w14:textId="77777777" w:rsidR="005D0366" w:rsidRPr="005D0366" w:rsidRDefault="005D0366" w:rsidP="005D0366">
            <w:pPr>
              <w:pStyle w:val="TAC"/>
              <w:rPr>
                <w:rFonts w:eastAsiaTheme="minorEastAsia"/>
              </w:rPr>
            </w:pPr>
            <w:r w:rsidRPr="005D0366">
              <w:rPr>
                <w:rFonts w:eastAsiaTheme="minorEastAsia"/>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1B9C15" w14:textId="77777777" w:rsidR="005D0366" w:rsidRPr="005D0366" w:rsidRDefault="005D0366" w:rsidP="005D0366">
            <w:pPr>
              <w:pStyle w:val="TAC"/>
              <w:rPr>
                <w:rFonts w:eastAsiaTheme="minorEastAsia"/>
              </w:rPr>
            </w:pPr>
            <w:r w:rsidRPr="005D0366">
              <w:rPr>
                <w:rFonts w:eastAsiaTheme="minorEastAsia"/>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3FA793" w14:textId="77777777" w:rsidR="005D0366" w:rsidRPr="005D0366" w:rsidRDefault="005D0366" w:rsidP="005D0366">
            <w:pPr>
              <w:pStyle w:val="TAC"/>
              <w:rPr>
                <w:rFonts w:eastAsiaTheme="minorEastAsia"/>
              </w:rPr>
            </w:pPr>
            <w:r w:rsidRPr="005D0366">
              <w:rPr>
                <w:rFonts w:eastAsiaTheme="minorEastAsia"/>
              </w:rPr>
              <w:t>64QAM</w:t>
            </w:r>
          </w:p>
        </w:tc>
        <w:tc>
          <w:tcPr>
            <w:tcW w:w="867" w:type="dxa"/>
            <w:tcBorders>
              <w:top w:val="single" w:sz="4" w:space="0" w:color="auto"/>
              <w:left w:val="single" w:sz="4" w:space="0" w:color="auto"/>
              <w:bottom w:val="single" w:sz="4" w:space="0" w:color="auto"/>
              <w:right w:val="single" w:sz="4" w:space="0" w:color="auto"/>
            </w:tcBorders>
          </w:tcPr>
          <w:p w14:paraId="470C72FE" w14:textId="77777777" w:rsidR="005D0366" w:rsidRPr="005D0366" w:rsidRDefault="005D0366" w:rsidP="005D0366">
            <w:pPr>
              <w:pStyle w:val="TAC"/>
              <w:rPr>
                <w:rFonts w:eastAsiaTheme="minorEastAsia"/>
                <w:lang w:eastAsia="zh-CN"/>
              </w:rPr>
            </w:pPr>
            <w:r w:rsidRPr="005D0366">
              <w:rPr>
                <w:rFonts w:eastAsiaTheme="minorEastAsia"/>
                <w:lang w:eastAsia="zh-CN"/>
              </w:rPr>
              <w:t>[64QAM]</w:t>
            </w:r>
          </w:p>
        </w:tc>
        <w:tc>
          <w:tcPr>
            <w:tcW w:w="867" w:type="dxa"/>
            <w:tcBorders>
              <w:top w:val="single" w:sz="4" w:space="0" w:color="auto"/>
              <w:left w:val="single" w:sz="4" w:space="0" w:color="auto"/>
              <w:bottom w:val="single" w:sz="4" w:space="0" w:color="auto"/>
              <w:right w:val="single" w:sz="4" w:space="0" w:color="auto"/>
            </w:tcBorders>
          </w:tcPr>
          <w:p w14:paraId="43A443C7" w14:textId="77777777" w:rsidR="005D0366" w:rsidRPr="005D0366" w:rsidRDefault="005D0366" w:rsidP="005D0366">
            <w:pPr>
              <w:pStyle w:val="TAC"/>
              <w:rPr>
                <w:rFonts w:eastAsiaTheme="minorEastAsia"/>
                <w:lang w:eastAsia="zh-CN"/>
              </w:rPr>
            </w:pPr>
            <w:r w:rsidRPr="005D0366">
              <w:rPr>
                <w:rFonts w:eastAsiaTheme="minorEastAsia"/>
                <w:lang w:eastAsia="zh-CN"/>
              </w:rPr>
              <w:t>[64QAM]</w:t>
            </w:r>
          </w:p>
        </w:tc>
        <w:tc>
          <w:tcPr>
            <w:tcW w:w="867" w:type="dxa"/>
            <w:tcBorders>
              <w:top w:val="single" w:sz="4" w:space="0" w:color="auto"/>
              <w:left w:val="single" w:sz="4" w:space="0" w:color="auto"/>
              <w:bottom w:val="single" w:sz="4" w:space="0" w:color="auto"/>
              <w:right w:val="single" w:sz="4" w:space="0" w:color="auto"/>
            </w:tcBorders>
          </w:tcPr>
          <w:p w14:paraId="0FC90A67" w14:textId="77777777" w:rsidR="005D0366" w:rsidRPr="005D0366" w:rsidRDefault="005D0366" w:rsidP="005D0366">
            <w:pPr>
              <w:pStyle w:val="TAC"/>
              <w:rPr>
                <w:rFonts w:eastAsiaTheme="minorEastAsia"/>
                <w:lang w:eastAsia="zh-CN"/>
              </w:rPr>
            </w:pPr>
            <w:r w:rsidRPr="005D0366">
              <w:rPr>
                <w:rFonts w:eastAsiaTheme="minorEastAsia"/>
                <w:lang w:eastAsia="zh-CN"/>
              </w:rPr>
              <w:t>[64QAM]</w:t>
            </w:r>
          </w:p>
        </w:tc>
      </w:tr>
      <w:tr w:rsidR="005D0366" w:rsidRPr="005D0366" w14:paraId="573969F6" w14:textId="77777777" w:rsidTr="00342F44">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043BF6" w14:textId="77777777" w:rsidR="005D0366" w:rsidRPr="005D0366" w:rsidRDefault="005D0366" w:rsidP="005D0366">
            <w:pPr>
              <w:pStyle w:val="TAL"/>
              <w:rPr>
                <w:rFonts w:eastAsiaTheme="minorEastAsia"/>
              </w:rPr>
            </w:pPr>
            <w:r w:rsidRPr="005D0366">
              <w:rPr>
                <w:rFonts w:eastAsiaTheme="minorEastAsia"/>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C7D3EEF" w14:textId="77777777" w:rsidR="005D0366" w:rsidRPr="005D0366" w:rsidRDefault="005D0366" w:rsidP="005D0366">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vAlign w:val="center"/>
          </w:tcPr>
          <w:p w14:paraId="0BE42654" w14:textId="77777777" w:rsidR="005D0366" w:rsidRPr="005D0366" w:rsidRDefault="005D0366" w:rsidP="005D0366">
            <w:pPr>
              <w:pStyle w:val="TAC"/>
              <w:rPr>
                <w:rFonts w:eastAsiaTheme="minorEastAsia"/>
                <w:lang w:eastAsia="zh-CN"/>
              </w:rPr>
            </w:pPr>
            <w:r w:rsidRPr="005D0366">
              <w:rPr>
                <w:rFonts w:eastAsiaTheme="minorEastAsia"/>
                <w:lang w:eastAsia="zh-CN"/>
              </w:rPr>
              <w:t>3240</w:t>
            </w:r>
          </w:p>
        </w:tc>
        <w:tc>
          <w:tcPr>
            <w:tcW w:w="827" w:type="dxa"/>
            <w:tcBorders>
              <w:top w:val="single" w:sz="4" w:space="0" w:color="auto"/>
              <w:left w:val="single" w:sz="4" w:space="0" w:color="auto"/>
              <w:bottom w:val="single" w:sz="4" w:space="0" w:color="auto"/>
              <w:right w:val="single" w:sz="4" w:space="0" w:color="auto"/>
            </w:tcBorders>
            <w:vAlign w:val="center"/>
          </w:tcPr>
          <w:p w14:paraId="4A9F0D47" w14:textId="77777777" w:rsidR="005D0366" w:rsidRPr="005D0366" w:rsidRDefault="005D0366" w:rsidP="005D0366">
            <w:pPr>
              <w:pStyle w:val="TAC"/>
              <w:rPr>
                <w:rFonts w:eastAsiaTheme="minorEastAsia"/>
              </w:rPr>
            </w:pPr>
            <w:r w:rsidRPr="005D0366">
              <w:rPr>
                <w:rFonts w:eastAsiaTheme="minorEastAsia"/>
                <w:lang w:eastAsia="zh-CN"/>
              </w:rPr>
              <w:t>11528</w:t>
            </w:r>
          </w:p>
        </w:tc>
        <w:tc>
          <w:tcPr>
            <w:tcW w:w="827" w:type="dxa"/>
            <w:tcBorders>
              <w:top w:val="single" w:sz="4" w:space="0" w:color="auto"/>
              <w:left w:val="single" w:sz="4" w:space="0" w:color="auto"/>
              <w:bottom w:val="single" w:sz="4" w:space="0" w:color="auto"/>
              <w:right w:val="single" w:sz="4" w:space="0" w:color="auto"/>
            </w:tcBorders>
            <w:vAlign w:val="center"/>
          </w:tcPr>
          <w:p w14:paraId="52CD2F70" w14:textId="77777777" w:rsidR="005D0366" w:rsidRPr="005D0366" w:rsidRDefault="005D0366" w:rsidP="005D0366">
            <w:pPr>
              <w:pStyle w:val="TAC"/>
              <w:rPr>
                <w:rFonts w:eastAsiaTheme="minorEastAsia"/>
              </w:rPr>
            </w:pPr>
            <w:r w:rsidRPr="005D0366">
              <w:rPr>
                <w:rFonts w:eastAsiaTheme="minorEastAsia"/>
              </w:rPr>
              <w:t>18960</w:t>
            </w:r>
          </w:p>
        </w:tc>
        <w:tc>
          <w:tcPr>
            <w:tcW w:w="827" w:type="dxa"/>
            <w:tcBorders>
              <w:top w:val="single" w:sz="4" w:space="0" w:color="auto"/>
              <w:left w:val="single" w:sz="4" w:space="0" w:color="auto"/>
              <w:bottom w:val="single" w:sz="4" w:space="0" w:color="auto"/>
              <w:right w:val="single" w:sz="4" w:space="0" w:color="auto"/>
            </w:tcBorders>
            <w:vAlign w:val="center"/>
          </w:tcPr>
          <w:p w14:paraId="24A1C2F1" w14:textId="77777777" w:rsidR="005D0366" w:rsidRPr="005D0366" w:rsidRDefault="005D0366" w:rsidP="005D0366">
            <w:pPr>
              <w:pStyle w:val="TAC"/>
              <w:rPr>
                <w:rFonts w:eastAsiaTheme="minorEastAsia"/>
              </w:rPr>
            </w:pPr>
            <w:r w:rsidRPr="005D0366">
              <w:rPr>
                <w:rFonts w:eastAsiaTheme="minorEastAsia"/>
                <w:lang w:eastAsia="zh-CN"/>
              </w:rPr>
              <w:t>27144</w:t>
            </w:r>
          </w:p>
        </w:tc>
        <w:tc>
          <w:tcPr>
            <w:tcW w:w="867" w:type="dxa"/>
            <w:tcBorders>
              <w:top w:val="single" w:sz="4" w:space="0" w:color="auto"/>
              <w:left w:val="single" w:sz="4" w:space="0" w:color="auto"/>
              <w:bottom w:val="single" w:sz="4" w:space="0" w:color="auto"/>
              <w:right w:val="single" w:sz="4" w:space="0" w:color="auto"/>
            </w:tcBorders>
          </w:tcPr>
          <w:p w14:paraId="6CC05690"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4</w:t>
            </w:r>
            <w:r w:rsidRPr="005D0366">
              <w:rPr>
                <w:rFonts w:eastAsiaTheme="minorEastAsia"/>
                <w:lang w:eastAsia="zh-CN"/>
              </w:rPr>
              <w:t>2016]</w:t>
            </w:r>
          </w:p>
        </w:tc>
        <w:tc>
          <w:tcPr>
            <w:tcW w:w="867" w:type="dxa"/>
            <w:tcBorders>
              <w:top w:val="single" w:sz="4" w:space="0" w:color="auto"/>
              <w:left w:val="single" w:sz="4" w:space="0" w:color="auto"/>
              <w:bottom w:val="single" w:sz="4" w:space="0" w:color="auto"/>
              <w:right w:val="single" w:sz="4" w:space="0" w:color="auto"/>
            </w:tcBorders>
          </w:tcPr>
          <w:p w14:paraId="29C5C94D"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5</w:t>
            </w:r>
            <w:r w:rsidRPr="005D0366">
              <w:rPr>
                <w:rFonts w:eastAsiaTheme="minorEastAsia"/>
                <w:lang w:eastAsia="zh-CN"/>
              </w:rPr>
              <w:t>9432]</w:t>
            </w:r>
          </w:p>
        </w:tc>
        <w:tc>
          <w:tcPr>
            <w:tcW w:w="867" w:type="dxa"/>
            <w:tcBorders>
              <w:top w:val="single" w:sz="4" w:space="0" w:color="auto"/>
              <w:left w:val="single" w:sz="4" w:space="0" w:color="auto"/>
              <w:bottom w:val="single" w:sz="4" w:space="0" w:color="auto"/>
              <w:right w:val="single" w:sz="4" w:space="0" w:color="auto"/>
            </w:tcBorders>
          </w:tcPr>
          <w:p w14:paraId="23C85389"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7</w:t>
            </w:r>
            <w:r w:rsidRPr="005D0366">
              <w:rPr>
                <w:rFonts w:eastAsiaTheme="minorEastAsia"/>
                <w:lang w:eastAsia="zh-CN"/>
              </w:rPr>
              <w:t>7896]</w:t>
            </w:r>
          </w:p>
        </w:tc>
      </w:tr>
      <w:tr w:rsidR="005D0366" w:rsidRPr="005D0366" w14:paraId="3F7F334F"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A2EF3D" w14:textId="77777777" w:rsidR="005D0366" w:rsidRPr="005D0366" w:rsidRDefault="005D0366" w:rsidP="005D0366">
            <w:pPr>
              <w:pStyle w:val="TAL"/>
              <w:rPr>
                <w:rFonts w:eastAsiaTheme="minorEastAsia"/>
              </w:rPr>
            </w:pPr>
            <w:r w:rsidRPr="005D0366">
              <w:rPr>
                <w:rFonts w:eastAsiaTheme="minorEastAsia"/>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0CE14" w14:textId="77777777" w:rsidR="005D0366" w:rsidRPr="005D0366" w:rsidRDefault="005D0366" w:rsidP="005D0366">
            <w:pPr>
              <w:pStyle w:val="TAC"/>
              <w:rPr>
                <w:rFonts w:eastAsiaTheme="minorEastAsia"/>
              </w:rPr>
            </w:pPr>
            <w:r w:rsidRPr="005D0366">
              <w:rPr>
                <w:rFonts w:eastAsiaTheme="minorEastAsia"/>
              </w:rPr>
              <w:t>Bits</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AEA3B8" w14:textId="77777777" w:rsidR="005D0366" w:rsidRPr="005D0366" w:rsidRDefault="005D0366" w:rsidP="005D0366">
            <w:pPr>
              <w:pStyle w:val="TAC"/>
              <w:rPr>
                <w:rFonts w:eastAsiaTheme="minorEastAsia"/>
              </w:rPr>
            </w:pPr>
            <w:r w:rsidRPr="005D0366">
              <w:rPr>
                <w:rFonts w:eastAsiaTheme="minorEastAsia"/>
              </w:rPr>
              <w:t>16</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CB8423" w14:textId="77777777" w:rsidR="005D0366" w:rsidRPr="005D0366" w:rsidRDefault="005D0366" w:rsidP="005D0366">
            <w:pPr>
              <w:pStyle w:val="TAC"/>
              <w:rPr>
                <w:rFonts w:eastAsiaTheme="minorEastAsia"/>
              </w:rPr>
            </w:pPr>
            <w:r w:rsidRPr="005D0366">
              <w:rPr>
                <w:rFonts w:eastAsiaTheme="minorEastAsia"/>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9918B2" w14:textId="77777777" w:rsidR="005D0366" w:rsidRPr="005D0366" w:rsidRDefault="005D0366" w:rsidP="005D0366">
            <w:pPr>
              <w:pStyle w:val="TAC"/>
              <w:rPr>
                <w:rFonts w:eastAsiaTheme="minorEastAsia"/>
              </w:rPr>
            </w:pPr>
            <w:r w:rsidRPr="005D0366">
              <w:rPr>
                <w:rFonts w:eastAsiaTheme="minorEastAsia"/>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55204F" w14:textId="77777777" w:rsidR="005D0366" w:rsidRPr="005D0366" w:rsidRDefault="005D0366" w:rsidP="005D0366">
            <w:pPr>
              <w:pStyle w:val="TAC"/>
              <w:rPr>
                <w:rFonts w:eastAsiaTheme="minorEastAsia"/>
              </w:rPr>
            </w:pPr>
            <w:r w:rsidRPr="005D0366">
              <w:rPr>
                <w:rFonts w:eastAsiaTheme="minorEastAsia"/>
              </w:rPr>
              <w:t>24</w:t>
            </w:r>
          </w:p>
        </w:tc>
        <w:tc>
          <w:tcPr>
            <w:tcW w:w="867" w:type="dxa"/>
            <w:tcBorders>
              <w:top w:val="single" w:sz="4" w:space="0" w:color="auto"/>
              <w:left w:val="single" w:sz="4" w:space="0" w:color="auto"/>
              <w:bottom w:val="single" w:sz="4" w:space="0" w:color="auto"/>
              <w:right w:val="single" w:sz="4" w:space="0" w:color="auto"/>
            </w:tcBorders>
          </w:tcPr>
          <w:p w14:paraId="20C540A8"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2</w:t>
            </w:r>
            <w:r w:rsidRPr="005D0366">
              <w:rPr>
                <w:rFonts w:eastAsiaTheme="minorEastAsia"/>
                <w:lang w:eastAsia="zh-CN"/>
              </w:rPr>
              <w:t>4]</w:t>
            </w:r>
          </w:p>
        </w:tc>
        <w:tc>
          <w:tcPr>
            <w:tcW w:w="867" w:type="dxa"/>
            <w:tcBorders>
              <w:top w:val="single" w:sz="4" w:space="0" w:color="auto"/>
              <w:left w:val="single" w:sz="4" w:space="0" w:color="auto"/>
              <w:bottom w:val="single" w:sz="4" w:space="0" w:color="auto"/>
              <w:right w:val="single" w:sz="4" w:space="0" w:color="auto"/>
            </w:tcBorders>
          </w:tcPr>
          <w:p w14:paraId="4A4E2B39"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2</w:t>
            </w:r>
            <w:r w:rsidRPr="005D0366">
              <w:rPr>
                <w:rFonts w:eastAsiaTheme="minorEastAsia"/>
                <w:lang w:eastAsia="zh-CN"/>
              </w:rPr>
              <w:t>4]</w:t>
            </w:r>
          </w:p>
        </w:tc>
        <w:tc>
          <w:tcPr>
            <w:tcW w:w="867" w:type="dxa"/>
            <w:tcBorders>
              <w:top w:val="single" w:sz="4" w:space="0" w:color="auto"/>
              <w:left w:val="single" w:sz="4" w:space="0" w:color="auto"/>
              <w:bottom w:val="single" w:sz="4" w:space="0" w:color="auto"/>
              <w:right w:val="single" w:sz="4" w:space="0" w:color="auto"/>
            </w:tcBorders>
          </w:tcPr>
          <w:p w14:paraId="33DCFA68"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2</w:t>
            </w:r>
            <w:r w:rsidRPr="005D0366">
              <w:rPr>
                <w:rFonts w:eastAsiaTheme="minorEastAsia"/>
                <w:lang w:eastAsia="zh-CN"/>
              </w:rPr>
              <w:t>4]</w:t>
            </w:r>
          </w:p>
        </w:tc>
      </w:tr>
      <w:tr w:rsidR="005D0366" w:rsidRPr="005D0366" w14:paraId="0E4C7A09"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E03B23" w14:textId="77777777" w:rsidR="005D0366" w:rsidRPr="005D0366" w:rsidRDefault="005D0366" w:rsidP="005D0366">
            <w:pPr>
              <w:pStyle w:val="TAL"/>
              <w:rPr>
                <w:rFonts w:eastAsiaTheme="minorEastAsia"/>
              </w:rPr>
            </w:pPr>
            <w:r w:rsidRPr="005D0366">
              <w:rPr>
                <w:rFonts w:eastAsiaTheme="minorEastAsia"/>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E497498" w14:textId="77777777" w:rsidR="005D0366" w:rsidRPr="005D0366" w:rsidRDefault="005D0366" w:rsidP="005D0366">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130AE4FB" w14:textId="77777777" w:rsidR="005D0366" w:rsidRPr="005D0366" w:rsidRDefault="005D0366" w:rsidP="005D0366">
            <w:pPr>
              <w:pStyle w:val="TAC"/>
              <w:rPr>
                <w:rFonts w:eastAsiaTheme="minorEastAsia"/>
              </w:rPr>
            </w:pPr>
            <w:r w:rsidRPr="005D0366">
              <w:rPr>
                <w:rFonts w:eastAsiaTheme="minorEastAsia"/>
              </w:rPr>
              <w:t>2</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FF2B1B" w14:textId="77777777" w:rsidR="005D0366" w:rsidRPr="005D0366" w:rsidRDefault="005D0366" w:rsidP="005D0366">
            <w:pPr>
              <w:pStyle w:val="TAC"/>
              <w:rPr>
                <w:rFonts w:eastAsiaTheme="minorEastAsia"/>
              </w:rPr>
            </w:pPr>
            <w:r w:rsidRPr="005D0366">
              <w:rPr>
                <w:rFonts w:eastAsiaTheme="minorEastAsia"/>
              </w:rPr>
              <w:t>1</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256DF3" w14:textId="77777777" w:rsidR="005D0366" w:rsidRPr="005D0366" w:rsidRDefault="005D0366" w:rsidP="005D0366">
            <w:pPr>
              <w:pStyle w:val="TAC"/>
              <w:rPr>
                <w:rFonts w:eastAsiaTheme="minorEastAsia"/>
              </w:rPr>
            </w:pPr>
            <w:r w:rsidRPr="005D0366">
              <w:rPr>
                <w:rFonts w:eastAsiaTheme="minorEastAsia"/>
              </w:rPr>
              <w:t>1</w:t>
            </w:r>
          </w:p>
        </w:tc>
        <w:tc>
          <w:tcPr>
            <w:tcW w:w="827" w:type="dxa"/>
            <w:tcBorders>
              <w:top w:val="single" w:sz="4" w:space="0" w:color="auto"/>
              <w:left w:val="single" w:sz="4" w:space="0" w:color="auto"/>
              <w:bottom w:val="single" w:sz="4" w:space="0" w:color="auto"/>
              <w:right w:val="single" w:sz="4" w:space="0" w:color="auto"/>
            </w:tcBorders>
            <w:vAlign w:val="center"/>
            <w:hideMark/>
          </w:tcPr>
          <w:p w14:paraId="29F7AD2A" w14:textId="77777777" w:rsidR="005D0366" w:rsidRPr="005D0366" w:rsidRDefault="005D0366" w:rsidP="005D0366">
            <w:pPr>
              <w:pStyle w:val="TAC"/>
              <w:rPr>
                <w:rFonts w:eastAsiaTheme="minorEastAsia"/>
              </w:rPr>
            </w:pPr>
            <w:r w:rsidRPr="005D0366">
              <w:rPr>
                <w:rFonts w:eastAsiaTheme="minorEastAsia"/>
              </w:rPr>
              <w:t>1</w:t>
            </w:r>
          </w:p>
        </w:tc>
        <w:tc>
          <w:tcPr>
            <w:tcW w:w="867" w:type="dxa"/>
            <w:tcBorders>
              <w:top w:val="single" w:sz="4" w:space="0" w:color="auto"/>
              <w:left w:val="single" w:sz="4" w:space="0" w:color="auto"/>
              <w:bottom w:val="single" w:sz="4" w:space="0" w:color="auto"/>
              <w:right w:val="single" w:sz="4" w:space="0" w:color="auto"/>
            </w:tcBorders>
          </w:tcPr>
          <w:p w14:paraId="1DBAEC57"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1</w:t>
            </w:r>
            <w:r w:rsidRPr="005D0366">
              <w:rPr>
                <w:rFonts w:eastAsiaTheme="minorEastAsia"/>
                <w:lang w:eastAsia="zh-CN"/>
              </w:rPr>
              <w:t>]</w:t>
            </w:r>
          </w:p>
        </w:tc>
        <w:tc>
          <w:tcPr>
            <w:tcW w:w="867" w:type="dxa"/>
            <w:tcBorders>
              <w:top w:val="single" w:sz="4" w:space="0" w:color="auto"/>
              <w:left w:val="single" w:sz="4" w:space="0" w:color="auto"/>
              <w:bottom w:val="single" w:sz="4" w:space="0" w:color="auto"/>
              <w:right w:val="single" w:sz="4" w:space="0" w:color="auto"/>
            </w:tcBorders>
          </w:tcPr>
          <w:p w14:paraId="27099568"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1</w:t>
            </w:r>
            <w:r w:rsidRPr="005D0366">
              <w:rPr>
                <w:rFonts w:eastAsiaTheme="minorEastAsia"/>
                <w:lang w:eastAsia="zh-CN"/>
              </w:rPr>
              <w:t>]</w:t>
            </w:r>
          </w:p>
        </w:tc>
        <w:tc>
          <w:tcPr>
            <w:tcW w:w="867" w:type="dxa"/>
            <w:tcBorders>
              <w:top w:val="single" w:sz="4" w:space="0" w:color="auto"/>
              <w:left w:val="single" w:sz="4" w:space="0" w:color="auto"/>
              <w:bottom w:val="single" w:sz="4" w:space="0" w:color="auto"/>
              <w:right w:val="single" w:sz="4" w:space="0" w:color="auto"/>
            </w:tcBorders>
          </w:tcPr>
          <w:p w14:paraId="35B57B6B"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1</w:t>
            </w:r>
            <w:r w:rsidRPr="005D0366">
              <w:rPr>
                <w:rFonts w:eastAsiaTheme="minorEastAsia"/>
                <w:lang w:eastAsia="zh-CN"/>
              </w:rPr>
              <w:t>]</w:t>
            </w:r>
          </w:p>
        </w:tc>
      </w:tr>
      <w:tr w:rsidR="005D0366" w:rsidRPr="005D0366" w14:paraId="6B6F3573"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F26DA8" w14:textId="77777777" w:rsidR="005D0366" w:rsidRPr="005D0366" w:rsidRDefault="005D0366" w:rsidP="005D0366">
            <w:pPr>
              <w:pStyle w:val="TAL"/>
              <w:rPr>
                <w:rFonts w:eastAsiaTheme="minorEastAsia"/>
                <w:lang w:val="en-US"/>
              </w:rPr>
            </w:pPr>
            <w:r w:rsidRPr="005D0366">
              <w:rPr>
                <w:rFonts w:eastAsiaTheme="minorEastAsia"/>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D659D53" w14:textId="77777777" w:rsidR="005D0366" w:rsidRPr="005D0366" w:rsidRDefault="005D0366" w:rsidP="005D0366">
            <w:pPr>
              <w:pStyle w:val="TAC"/>
              <w:rPr>
                <w:rFonts w:eastAsiaTheme="minorEastAsia"/>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7E514414" w14:textId="77777777" w:rsidR="005D0366" w:rsidRPr="005D0366" w:rsidRDefault="005D0366" w:rsidP="005D0366">
            <w:pPr>
              <w:pStyle w:val="TAC"/>
              <w:rPr>
                <w:rFonts w:eastAsiaTheme="minorEastAsia"/>
                <w:lang w:eastAsia="zh-CN"/>
              </w:rPr>
            </w:pPr>
            <w:r w:rsidRPr="005D0366">
              <w:rPr>
                <w:rFonts w:eastAsiaTheme="minorEastAsia"/>
                <w:lang w:eastAsia="zh-CN"/>
              </w:rPr>
              <w:t>1</w:t>
            </w:r>
          </w:p>
        </w:tc>
        <w:tc>
          <w:tcPr>
            <w:tcW w:w="827" w:type="dxa"/>
            <w:tcBorders>
              <w:top w:val="single" w:sz="4" w:space="0" w:color="auto"/>
              <w:left w:val="single" w:sz="4" w:space="0" w:color="auto"/>
              <w:bottom w:val="single" w:sz="4" w:space="0" w:color="auto"/>
              <w:right w:val="single" w:sz="4" w:space="0" w:color="auto"/>
            </w:tcBorders>
            <w:vAlign w:val="center"/>
          </w:tcPr>
          <w:p w14:paraId="0EADA5AF" w14:textId="77777777" w:rsidR="005D0366" w:rsidRPr="005D0366" w:rsidRDefault="005D0366" w:rsidP="005D0366">
            <w:pPr>
              <w:pStyle w:val="TAC"/>
              <w:rPr>
                <w:rFonts w:eastAsiaTheme="minorEastAsia"/>
                <w:lang w:eastAsia="zh-CN"/>
              </w:rPr>
            </w:pPr>
            <w:r w:rsidRPr="005D0366">
              <w:rPr>
                <w:rFonts w:eastAsiaTheme="minorEastAsia"/>
                <w:lang w:eastAsia="zh-CN"/>
              </w:rPr>
              <w:t>2</w:t>
            </w:r>
          </w:p>
        </w:tc>
        <w:tc>
          <w:tcPr>
            <w:tcW w:w="827" w:type="dxa"/>
            <w:tcBorders>
              <w:top w:val="single" w:sz="4" w:space="0" w:color="auto"/>
              <w:left w:val="single" w:sz="4" w:space="0" w:color="auto"/>
              <w:bottom w:val="single" w:sz="4" w:space="0" w:color="auto"/>
              <w:right w:val="single" w:sz="4" w:space="0" w:color="auto"/>
            </w:tcBorders>
            <w:vAlign w:val="center"/>
          </w:tcPr>
          <w:p w14:paraId="36B9EC23" w14:textId="77777777" w:rsidR="005D0366" w:rsidRPr="005D0366" w:rsidRDefault="005D0366" w:rsidP="005D0366">
            <w:pPr>
              <w:pStyle w:val="TAC"/>
              <w:rPr>
                <w:rFonts w:eastAsiaTheme="minorEastAsia"/>
                <w:lang w:eastAsia="zh-CN"/>
              </w:rPr>
            </w:pPr>
            <w:r w:rsidRPr="005D0366">
              <w:rPr>
                <w:rFonts w:eastAsiaTheme="minorEastAsia"/>
                <w:lang w:eastAsia="zh-CN"/>
              </w:rPr>
              <w:t>3</w:t>
            </w:r>
          </w:p>
        </w:tc>
        <w:tc>
          <w:tcPr>
            <w:tcW w:w="827" w:type="dxa"/>
            <w:tcBorders>
              <w:top w:val="single" w:sz="4" w:space="0" w:color="auto"/>
              <w:left w:val="single" w:sz="4" w:space="0" w:color="auto"/>
              <w:bottom w:val="single" w:sz="4" w:space="0" w:color="auto"/>
              <w:right w:val="single" w:sz="4" w:space="0" w:color="auto"/>
            </w:tcBorders>
            <w:vAlign w:val="center"/>
          </w:tcPr>
          <w:p w14:paraId="15A4D216" w14:textId="77777777" w:rsidR="005D0366" w:rsidRPr="005D0366" w:rsidRDefault="005D0366" w:rsidP="005D0366">
            <w:pPr>
              <w:pStyle w:val="TAC"/>
              <w:rPr>
                <w:rFonts w:eastAsiaTheme="minorEastAsia"/>
                <w:lang w:eastAsia="zh-CN"/>
              </w:rPr>
            </w:pPr>
            <w:r w:rsidRPr="005D0366">
              <w:rPr>
                <w:rFonts w:eastAsiaTheme="minorEastAsia"/>
                <w:lang w:eastAsia="zh-CN"/>
              </w:rPr>
              <w:t>4</w:t>
            </w:r>
          </w:p>
        </w:tc>
        <w:tc>
          <w:tcPr>
            <w:tcW w:w="867" w:type="dxa"/>
            <w:tcBorders>
              <w:top w:val="single" w:sz="4" w:space="0" w:color="auto"/>
              <w:left w:val="single" w:sz="4" w:space="0" w:color="auto"/>
              <w:bottom w:val="single" w:sz="4" w:space="0" w:color="auto"/>
              <w:right w:val="single" w:sz="4" w:space="0" w:color="auto"/>
            </w:tcBorders>
          </w:tcPr>
          <w:p w14:paraId="6F1C4186"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5</w:t>
            </w:r>
            <w:r w:rsidRPr="005D0366">
              <w:rPr>
                <w:rFonts w:eastAsiaTheme="minorEastAsia"/>
                <w:lang w:eastAsia="zh-CN"/>
              </w:rPr>
              <w:t>]</w:t>
            </w:r>
          </w:p>
        </w:tc>
        <w:tc>
          <w:tcPr>
            <w:tcW w:w="867" w:type="dxa"/>
            <w:tcBorders>
              <w:top w:val="single" w:sz="4" w:space="0" w:color="auto"/>
              <w:left w:val="single" w:sz="4" w:space="0" w:color="auto"/>
              <w:bottom w:val="single" w:sz="4" w:space="0" w:color="auto"/>
              <w:right w:val="single" w:sz="4" w:space="0" w:color="auto"/>
            </w:tcBorders>
          </w:tcPr>
          <w:p w14:paraId="2A0A9FFA"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8</w:t>
            </w:r>
            <w:r w:rsidRPr="005D0366">
              <w:rPr>
                <w:rFonts w:eastAsiaTheme="minorEastAsia"/>
                <w:lang w:eastAsia="zh-CN"/>
              </w:rPr>
              <w:t>]</w:t>
            </w:r>
          </w:p>
        </w:tc>
        <w:tc>
          <w:tcPr>
            <w:tcW w:w="867" w:type="dxa"/>
            <w:tcBorders>
              <w:top w:val="single" w:sz="4" w:space="0" w:color="auto"/>
              <w:left w:val="single" w:sz="4" w:space="0" w:color="auto"/>
              <w:bottom w:val="single" w:sz="4" w:space="0" w:color="auto"/>
              <w:right w:val="single" w:sz="4" w:space="0" w:color="auto"/>
            </w:tcBorders>
          </w:tcPr>
          <w:p w14:paraId="74A7FBAE"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1</w:t>
            </w:r>
            <w:r w:rsidRPr="005D0366">
              <w:rPr>
                <w:rFonts w:eastAsiaTheme="minorEastAsia"/>
                <w:lang w:eastAsia="zh-CN"/>
              </w:rPr>
              <w:t>0]</w:t>
            </w:r>
          </w:p>
        </w:tc>
      </w:tr>
      <w:tr w:rsidR="005D0366" w:rsidRPr="005D0366" w14:paraId="16CAFF76"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46264B4" w14:textId="77777777" w:rsidR="005D0366" w:rsidRPr="005D0366" w:rsidRDefault="005D0366" w:rsidP="005D0366">
            <w:pPr>
              <w:pStyle w:val="TAL"/>
              <w:rPr>
                <w:rFonts w:eastAsiaTheme="minorEastAsia"/>
                <w:lang w:val="en-US" w:eastAsia="zh-CN"/>
              </w:rPr>
            </w:pPr>
            <w:r w:rsidRPr="005D0366">
              <w:rPr>
                <w:rFonts w:eastAsiaTheme="minorEastAsia"/>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DBE24D4" w14:textId="77777777" w:rsidR="005D0366" w:rsidRPr="005D0366" w:rsidRDefault="005D0366" w:rsidP="005D0366">
            <w:pPr>
              <w:pStyle w:val="TAC"/>
              <w:rPr>
                <w:rFonts w:eastAsiaTheme="minorEastAsia"/>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3297D83F" w14:textId="77777777" w:rsidR="005D0366" w:rsidRPr="005D0366" w:rsidRDefault="005D0366" w:rsidP="005D0366">
            <w:pPr>
              <w:pStyle w:val="TAC"/>
              <w:rPr>
                <w:rFonts w:eastAsiaTheme="minorEastAsia"/>
                <w:lang w:eastAsia="zh-CN"/>
              </w:rPr>
            </w:pPr>
            <w:r w:rsidRPr="005D0366">
              <w:rPr>
                <w:rFonts w:eastAsiaTheme="minorEastAsia"/>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14:paraId="064FACDA" w14:textId="77777777" w:rsidR="005D0366" w:rsidRPr="005D0366" w:rsidRDefault="005D0366" w:rsidP="005D0366">
            <w:pPr>
              <w:pStyle w:val="TAC"/>
              <w:rPr>
                <w:rFonts w:eastAsiaTheme="minorEastAsia"/>
              </w:rPr>
            </w:pPr>
            <w:r w:rsidRPr="005D0366">
              <w:rPr>
                <w:rFonts w:eastAsiaTheme="minorEastAsia"/>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14:paraId="39A6D102" w14:textId="77777777" w:rsidR="005D0366" w:rsidRPr="005D0366" w:rsidRDefault="005D0366" w:rsidP="005D0366">
            <w:pPr>
              <w:pStyle w:val="TAC"/>
              <w:rPr>
                <w:rFonts w:eastAsiaTheme="minorEastAsia"/>
              </w:rPr>
            </w:pPr>
            <w:r w:rsidRPr="005D0366">
              <w:rPr>
                <w:rFonts w:eastAsiaTheme="minorEastAsia"/>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14:paraId="4FACFAD7" w14:textId="77777777" w:rsidR="005D0366" w:rsidRPr="005D0366" w:rsidRDefault="005D0366" w:rsidP="005D0366">
            <w:pPr>
              <w:pStyle w:val="TAC"/>
              <w:rPr>
                <w:rFonts w:eastAsiaTheme="minorEastAsia"/>
              </w:rPr>
            </w:pPr>
            <w:r w:rsidRPr="005D0366">
              <w:rPr>
                <w:rFonts w:eastAsiaTheme="minorEastAsia"/>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14:paraId="3A1FDE07" w14:textId="77777777" w:rsidR="005D0366" w:rsidRPr="005D0366" w:rsidRDefault="005D0366" w:rsidP="005D0366">
            <w:pPr>
              <w:pStyle w:val="TAC"/>
              <w:rPr>
                <w:rFonts w:eastAsiaTheme="minorEastAsia"/>
                <w:lang w:eastAsia="zh-CN"/>
              </w:rPr>
            </w:pPr>
            <w:r w:rsidRPr="005D0366">
              <w:rPr>
                <w:rFonts w:eastAsiaTheme="minorEastAsia"/>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14:paraId="739576CD" w14:textId="77777777" w:rsidR="005D0366" w:rsidRPr="005D0366" w:rsidRDefault="005D0366" w:rsidP="005D0366">
            <w:pPr>
              <w:pStyle w:val="TAC"/>
              <w:rPr>
                <w:rFonts w:eastAsiaTheme="minorEastAsia"/>
                <w:lang w:eastAsia="zh-CN"/>
              </w:rPr>
            </w:pPr>
            <w:r w:rsidRPr="005D0366">
              <w:rPr>
                <w:rFonts w:eastAsiaTheme="minorEastAsia"/>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14:paraId="47FB8285" w14:textId="77777777" w:rsidR="005D0366" w:rsidRPr="005D0366" w:rsidRDefault="005D0366" w:rsidP="005D0366">
            <w:pPr>
              <w:pStyle w:val="TAC"/>
              <w:rPr>
                <w:rFonts w:eastAsiaTheme="minorEastAsia"/>
                <w:lang w:eastAsia="zh-CN"/>
              </w:rPr>
            </w:pPr>
            <w:r w:rsidRPr="005D0366">
              <w:rPr>
                <w:rFonts w:eastAsiaTheme="minorEastAsia"/>
                <w:lang w:eastAsia="zh-CN"/>
              </w:rPr>
              <w:t>[6.25]</w:t>
            </w:r>
          </w:p>
        </w:tc>
      </w:tr>
      <w:tr w:rsidR="005D0366" w:rsidRPr="005D0366" w14:paraId="48C6F139"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4B70EDD" w14:textId="77777777" w:rsidR="005D0366" w:rsidRPr="005D0366" w:rsidRDefault="005D0366" w:rsidP="005D0366">
            <w:pPr>
              <w:pStyle w:val="TAL"/>
              <w:rPr>
                <w:rFonts w:eastAsiaTheme="minorEastAsia"/>
                <w:lang w:val="en-US" w:eastAsia="zh-CN"/>
              </w:rPr>
            </w:pPr>
            <m:oMath>
              <m:r>
                <m:rPr>
                  <m:sty m:val="p"/>
                </m:rPr>
                <w:rPr>
                  <w:rFonts w:ascii="Cambria Math" w:eastAsiaTheme="minorEastAsia" w:hAnsi="Cambria Math"/>
                  <w:lang w:eastAsia="zh-CN"/>
                </w:rPr>
                <m:t>γ</m:t>
              </m:r>
            </m:oMath>
            <w:r w:rsidRPr="005D0366">
              <w:rPr>
                <w:rFonts w:eastAsiaTheme="minorEastAsia"/>
                <w:lang w:val="en-US"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DC1E236" w14:textId="77777777" w:rsidR="005D0366" w:rsidRPr="005D0366" w:rsidRDefault="005D0366" w:rsidP="005D0366">
            <w:pPr>
              <w:pStyle w:val="TAC"/>
              <w:rPr>
                <w:rFonts w:eastAsiaTheme="minorEastAsia"/>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12103F16" w14:textId="77777777" w:rsidR="005D0366" w:rsidRPr="005D0366" w:rsidRDefault="005D0366" w:rsidP="005D0366">
            <w:pPr>
              <w:pStyle w:val="TAC"/>
              <w:rPr>
                <w:rFonts w:eastAsiaTheme="minorEastAsia"/>
                <w:lang w:eastAsia="zh-CN"/>
              </w:rPr>
            </w:pPr>
            <w:r w:rsidRPr="005D0366">
              <w:rPr>
                <w:rFonts w:eastAsiaTheme="minorEastAsia"/>
                <w:lang w:eastAsia="zh-CN"/>
              </w:rPr>
              <w:t>7</w:t>
            </w:r>
          </w:p>
        </w:tc>
        <w:tc>
          <w:tcPr>
            <w:tcW w:w="827" w:type="dxa"/>
            <w:tcBorders>
              <w:top w:val="single" w:sz="4" w:space="0" w:color="auto"/>
              <w:left w:val="single" w:sz="4" w:space="0" w:color="auto"/>
              <w:bottom w:val="single" w:sz="4" w:space="0" w:color="auto"/>
              <w:right w:val="single" w:sz="4" w:space="0" w:color="auto"/>
            </w:tcBorders>
            <w:vAlign w:val="center"/>
          </w:tcPr>
          <w:p w14:paraId="1450E013" w14:textId="77777777" w:rsidR="005D0366" w:rsidRPr="005D0366" w:rsidRDefault="005D0366" w:rsidP="005D0366">
            <w:pPr>
              <w:pStyle w:val="TAC"/>
              <w:rPr>
                <w:rFonts w:eastAsiaTheme="minorEastAsia"/>
                <w:lang w:eastAsia="zh-CN"/>
              </w:rPr>
            </w:pPr>
            <w:r w:rsidRPr="005D0366">
              <w:rPr>
                <w:rFonts w:eastAsiaTheme="minorEastAsia"/>
                <w:lang w:eastAsia="zh-CN"/>
              </w:rPr>
              <w:t>7</w:t>
            </w:r>
          </w:p>
        </w:tc>
        <w:tc>
          <w:tcPr>
            <w:tcW w:w="827" w:type="dxa"/>
            <w:tcBorders>
              <w:top w:val="single" w:sz="4" w:space="0" w:color="auto"/>
              <w:left w:val="single" w:sz="4" w:space="0" w:color="auto"/>
              <w:bottom w:val="single" w:sz="4" w:space="0" w:color="auto"/>
              <w:right w:val="single" w:sz="4" w:space="0" w:color="auto"/>
            </w:tcBorders>
            <w:vAlign w:val="center"/>
          </w:tcPr>
          <w:p w14:paraId="7DB0EB67" w14:textId="77777777" w:rsidR="005D0366" w:rsidRPr="005D0366" w:rsidRDefault="005D0366" w:rsidP="005D0366">
            <w:pPr>
              <w:pStyle w:val="TAC"/>
              <w:rPr>
                <w:rFonts w:eastAsiaTheme="minorEastAsia"/>
                <w:lang w:eastAsia="zh-CN"/>
              </w:rPr>
            </w:pPr>
            <w:r w:rsidRPr="005D0366">
              <w:rPr>
                <w:rFonts w:eastAsiaTheme="minorEastAsia"/>
                <w:lang w:eastAsia="zh-CN"/>
              </w:rPr>
              <w:t>7</w:t>
            </w:r>
          </w:p>
        </w:tc>
        <w:tc>
          <w:tcPr>
            <w:tcW w:w="827" w:type="dxa"/>
            <w:tcBorders>
              <w:top w:val="single" w:sz="4" w:space="0" w:color="auto"/>
              <w:left w:val="single" w:sz="4" w:space="0" w:color="auto"/>
              <w:bottom w:val="single" w:sz="4" w:space="0" w:color="auto"/>
              <w:right w:val="single" w:sz="4" w:space="0" w:color="auto"/>
            </w:tcBorders>
            <w:vAlign w:val="center"/>
          </w:tcPr>
          <w:p w14:paraId="0743B898" w14:textId="77777777" w:rsidR="005D0366" w:rsidRPr="005D0366" w:rsidRDefault="005D0366" w:rsidP="005D0366">
            <w:pPr>
              <w:pStyle w:val="TAC"/>
              <w:rPr>
                <w:rFonts w:eastAsiaTheme="minorEastAsia"/>
                <w:lang w:eastAsia="zh-CN"/>
              </w:rPr>
            </w:pPr>
            <w:r w:rsidRPr="005D0366">
              <w:rPr>
                <w:rFonts w:eastAsiaTheme="minorEastAsia"/>
                <w:lang w:eastAsia="zh-CN"/>
              </w:rPr>
              <w:t>1</w:t>
            </w:r>
          </w:p>
        </w:tc>
        <w:tc>
          <w:tcPr>
            <w:tcW w:w="867" w:type="dxa"/>
            <w:tcBorders>
              <w:top w:val="single" w:sz="4" w:space="0" w:color="auto"/>
              <w:left w:val="single" w:sz="4" w:space="0" w:color="auto"/>
              <w:bottom w:val="single" w:sz="4" w:space="0" w:color="auto"/>
              <w:right w:val="single" w:sz="4" w:space="0" w:color="auto"/>
            </w:tcBorders>
            <w:vAlign w:val="center"/>
          </w:tcPr>
          <w:p w14:paraId="4C0D6188" w14:textId="77777777" w:rsidR="005D0366" w:rsidRPr="005D0366" w:rsidRDefault="005D0366" w:rsidP="005D0366">
            <w:pPr>
              <w:pStyle w:val="TAC"/>
              <w:rPr>
                <w:rFonts w:eastAsiaTheme="minorEastAsia"/>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38636EBB" w14:textId="77777777" w:rsidR="005D0366" w:rsidRPr="005D0366" w:rsidRDefault="005D0366" w:rsidP="005D0366">
            <w:pPr>
              <w:pStyle w:val="TAC"/>
              <w:rPr>
                <w:rFonts w:eastAsiaTheme="minorEastAsia"/>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599BCAFB" w14:textId="77777777" w:rsidR="005D0366" w:rsidRPr="005D0366" w:rsidRDefault="005D0366" w:rsidP="005D0366">
            <w:pPr>
              <w:pStyle w:val="TAC"/>
              <w:rPr>
                <w:rFonts w:eastAsiaTheme="minorEastAsia"/>
                <w:lang w:eastAsia="zh-CN"/>
              </w:rPr>
            </w:pPr>
          </w:p>
        </w:tc>
      </w:tr>
      <w:tr w:rsidR="005D0366" w:rsidRPr="005D0366" w14:paraId="5507506B"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210315" w14:textId="77777777" w:rsidR="005D0366" w:rsidRPr="005D0366" w:rsidRDefault="005D0366" w:rsidP="005D0366">
            <w:pPr>
              <w:pStyle w:val="TAL"/>
              <w:rPr>
                <w:rFonts w:eastAsiaTheme="minorEastAsia"/>
                <w:lang w:val="en-US"/>
              </w:rPr>
            </w:pPr>
            <w:r w:rsidRPr="005D0366">
              <w:rPr>
                <w:rFonts w:eastAsiaTheme="minorEastAsia"/>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47FFB44" w14:textId="77777777" w:rsidR="005D0366" w:rsidRPr="005D0366" w:rsidRDefault="005D0366" w:rsidP="005D0366">
            <w:pPr>
              <w:pStyle w:val="TAC"/>
              <w:rPr>
                <w:rFonts w:eastAsiaTheme="minorEastAsia"/>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6CD75A35" w14:textId="77777777" w:rsidR="005D0366" w:rsidRPr="005D0366" w:rsidRDefault="005D0366" w:rsidP="005D0366">
            <w:pPr>
              <w:pStyle w:val="TAC"/>
              <w:rPr>
                <w:rFonts w:eastAsiaTheme="minorEastAsia"/>
                <w:lang w:eastAsia="zh-CN"/>
              </w:rPr>
            </w:pPr>
            <w:r w:rsidRPr="005D0366">
              <w:rPr>
                <w:rFonts w:eastAsiaTheme="minorEastAsia"/>
                <w:lang w:eastAsia="zh-CN"/>
              </w:rPr>
              <w:t>4248</w:t>
            </w:r>
          </w:p>
        </w:tc>
        <w:tc>
          <w:tcPr>
            <w:tcW w:w="827" w:type="dxa"/>
            <w:tcBorders>
              <w:top w:val="single" w:sz="4" w:space="0" w:color="auto"/>
              <w:left w:val="single" w:sz="4" w:space="0" w:color="auto"/>
              <w:bottom w:val="single" w:sz="4" w:space="0" w:color="auto"/>
              <w:right w:val="single" w:sz="4" w:space="0" w:color="auto"/>
            </w:tcBorders>
            <w:vAlign w:val="center"/>
          </w:tcPr>
          <w:p w14:paraId="1CACA2DC" w14:textId="77777777" w:rsidR="005D0366" w:rsidRPr="005D0366" w:rsidRDefault="005D0366" w:rsidP="005D0366">
            <w:pPr>
              <w:pStyle w:val="TAC"/>
              <w:rPr>
                <w:rFonts w:eastAsiaTheme="minorEastAsia"/>
              </w:rPr>
            </w:pPr>
            <w:r w:rsidRPr="005D0366">
              <w:rPr>
                <w:rFonts w:eastAsiaTheme="minorEastAsia"/>
                <w:lang w:eastAsia="zh-CN"/>
              </w:rPr>
              <w:t>15336</w:t>
            </w:r>
          </w:p>
        </w:tc>
        <w:tc>
          <w:tcPr>
            <w:tcW w:w="827" w:type="dxa"/>
            <w:tcBorders>
              <w:top w:val="single" w:sz="4" w:space="0" w:color="auto"/>
              <w:left w:val="single" w:sz="4" w:space="0" w:color="auto"/>
              <w:bottom w:val="single" w:sz="4" w:space="0" w:color="auto"/>
              <w:right w:val="single" w:sz="4" w:space="0" w:color="auto"/>
            </w:tcBorders>
            <w:vAlign w:val="center"/>
          </w:tcPr>
          <w:p w14:paraId="25F0924A" w14:textId="77777777" w:rsidR="005D0366" w:rsidRPr="005D0366" w:rsidRDefault="005D0366" w:rsidP="005D0366">
            <w:pPr>
              <w:pStyle w:val="TAC"/>
              <w:rPr>
                <w:rFonts w:eastAsiaTheme="minorEastAsia"/>
              </w:rPr>
            </w:pPr>
            <w:r w:rsidRPr="005D0366">
              <w:rPr>
                <w:rFonts w:eastAsiaTheme="minorEastAsia"/>
              </w:rPr>
              <w:t>24840</w:t>
            </w:r>
          </w:p>
        </w:tc>
        <w:tc>
          <w:tcPr>
            <w:tcW w:w="827" w:type="dxa"/>
            <w:tcBorders>
              <w:top w:val="single" w:sz="4" w:space="0" w:color="auto"/>
              <w:left w:val="single" w:sz="4" w:space="0" w:color="auto"/>
              <w:bottom w:val="single" w:sz="4" w:space="0" w:color="auto"/>
              <w:right w:val="single" w:sz="4" w:space="0" w:color="auto"/>
            </w:tcBorders>
            <w:vAlign w:val="center"/>
          </w:tcPr>
          <w:p w14:paraId="1928D57C" w14:textId="77777777" w:rsidR="005D0366" w:rsidRPr="005D0366" w:rsidRDefault="005D0366" w:rsidP="005D0366">
            <w:pPr>
              <w:pStyle w:val="TAC"/>
              <w:rPr>
                <w:rFonts w:eastAsiaTheme="minorEastAsia"/>
                <w:lang w:eastAsia="zh-CN"/>
              </w:rPr>
            </w:pPr>
            <w:r w:rsidRPr="005D0366">
              <w:rPr>
                <w:rFonts w:eastAsiaTheme="minorEastAsia"/>
                <w:lang w:eastAsia="zh-CN"/>
              </w:rPr>
              <w:t>35964</w:t>
            </w:r>
          </w:p>
        </w:tc>
        <w:tc>
          <w:tcPr>
            <w:tcW w:w="867" w:type="dxa"/>
            <w:tcBorders>
              <w:top w:val="single" w:sz="4" w:space="0" w:color="auto"/>
              <w:left w:val="single" w:sz="4" w:space="0" w:color="auto"/>
              <w:bottom w:val="single" w:sz="4" w:space="0" w:color="auto"/>
              <w:right w:val="single" w:sz="4" w:space="0" w:color="auto"/>
            </w:tcBorders>
          </w:tcPr>
          <w:p w14:paraId="4E92BD27" w14:textId="77777777" w:rsidR="005D0366" w:rsidRPr="005D0366" w:rsidRDefault="005D0366" w:rsidP="005D0366">
            <w:pPr>
              <w:pStyle w:val="TAC"/>
              <w:rPr>
                <w:rFonts w:eastAsiaTheme="minorEastAsia"/>
                <w:lang w:eastAsia="zh-CN"/>
              </w:rPr>
            </w:pPr>
            <w:r w:rsidRPr="005D0366">
              <w:rPr>
                <w:rFonts w:eastAsiaTheme="minorEastAsia"/>
                <w:lang w:eastAsia="zh-CN"/>
              </w:rPr>
              <w:t>[55764]</w:t>
            </w:r>
          </w:p>
        </w:tc>
        <w:tc>
          <w:tcPr>
            <w:tcW w:w="867" w:type="dxa"/>
            <w:tcBorders>
              <w:top w:val="single" w:sz="4" w:space="0" w:color="auto"/>
              <w:left w:val="single" w:sz="4" w:space="0" w:color="auto"/>
              <w:bottom w:val="single" w:sz="4" w:space="0" w:color="auto"/>
              <w:right w:val="single" w:sz="4" w:space="0" w:color="auto"/>
            </w:tcBorders>
          </w:tcPr>
          <w:p w14:paraId="6E6F6977" w14:textId="77777777" w:rsidR="005D0366" w:rsidRPr="005D0366" w:rsidRDefault="005D0366" w:rsidP="005D0366">
            <w:pPr>
              <w:pStyle w:val="TAC"/>
              <w:rPr>
                <w:rFonts w:eastAsiaTheme="minorEastAsia"/>
                <w:lang w:eastAsia="zh-CN"/>
              </w:rPr>
            </w:pPr>
            <w:r w:rsidRPr="005D0366">
              <w:rPr>
                <w:rFonts w:eastAsiaTheme="minorEastAsia"/>
                <w:lang w:eastAsia="zh-CN"/>
              </w:rPr>
              <w:t>[79524]</w:t>
            </w:r>
          </w:p>
        </w:tc>
        <w:tc>
          <w:tcPr>
            <w:tcW w:w="867" w:type="dxa"/>
            <w:tcBorders>
              <w:top w:val="single" w:sz="4" w:space="0" w:color="auto"/>
              <w:left w:val="single" w:sz="4" w:space="0" w:color="auto"/>
              <w:bottom w:val="single" w:sz="4" w:space="0" w:color="auto"/>
              <w:right w:val="single" w:sz="4" w:space="0" w:color="auto"/>
            </w:tcBorders>
          </w:tcPr>
          <w:p w14:paraId="432DF470" w14:textId="77777777" w:rsidR="005D0366" w:rsidRPr="005D0366" w:rsidRDefault="005D0366" w:rsidP="005D0366">
            <w:pPr>
              <w:pStyle w:val="TAC"/>
              <w:rPr>
                <w:rFonts w:eastAsiaTheme="minorEastAsia"/>
                <w:lang w:eastAsia="zh-CN"/>
              </w:rPr>
            </w:pPr>
            <w:r w:rsidRPr="005D0366">
              <w:rPr>
                <w:rFonts w:eastAsiaTheme="minorEastAsia"/>
                <w:lang w:eastAsia="zh-CN"/>
              </w:rPr>
              <w:t>[103284]</w:t>
            </w:r>
          </w:p>
        </w:tc>
      </w:tr>
      <w:tr w:rsidR="005D0366" w:rsidRPr="005D0366" w14:paraId="3F7F924C" w14:textId="77777777" w:rsidTr="005D0366">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A4E9A6" w14:textId="77777777" w:rsidR="005D0366" w:rsidRPr="005D0366" w:rsidRDefault="005D0366" w:rsidP="005D0366">
            <w:pPr>
              <w:pStyle w:val="TAL"/>
              <w:rPr>
                <w:rFonts w:eastAsiaTheme="minorEastAsia"/>
                <w:lang w:val="en-US"/>
              </w:rPr>
            </w:pPr>
            <w:r w:rsidRPr="005D0366">
              <w:rPr>
                <w:rFonts w:eastAsiaTheme="minorEastAsia"/>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43171" w14:textId="77777777" w:rsidR="005D0366" w:rsidRPr="005D0366" w:rsidRDefault="005D0366" w:rsidP="005D0366">
            <w:pPr>
              <w:pStyle w:val="TAC"/>
              <w:rPr>
                <w:rFonts w:eastAsiaTheme="minorEastAsia"/>
              </w:rPr>
            </w:pPr>
            <w:r w:rsidRPr="005D0366">
              <w:rPr>
                <w:rFonts w:eastAsiaTheme="minorEastAsia"/>
              </w:rPr>
              <w:t>Mbps</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096F00" w14:textId="77777777" w:rsidR="005D0366" w:rsidRPr="005D0366" w:rsidRDefault="005D0366" w:rsidP="005D0366">
            <w:pPr>
              <w:pStyle w:val="TAC"/>
              <w:rPr>
                <w:rFonts w:eastAsiaTheme="minorEastAsia"/>
              </w:rPr>
            </w:pPr>
            <w:r w:rsidRPr="005D0366">
              <w:rPr>
                <w:rFonts w:eastAsiaTheme="minorEastAsia"/>
              </w:rPr>
              <w:t>1.296</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F4409F" w14:textId="77777777" w:rsidR="005D0366" w:rsidRPr="005D0366" w:rsidRDefault="005D0366" w:rsidP="005D0366">
            <w:pPr>
              <w:pStyle w:val="TAC"/>
              <w:rPr>
                <w:rFonts w:eastAsiaTheme="minorEastAsia"/>
              </w:rPr>
            </w:pPr>
            <w:r w:rsidRPr="005D0366">
              <w:rPr>
                <w:rFonts w:eastAsiaTheme="minorEastAsia"/>
              </w:rPr>
              <w:t>4.6112</w:t>
            </w:r>
          </w:p>
        </w:tc>
        <w:tc>
          <w:tcPr>
            <w:tcW w:w="827" w:type="dxa"/>
            <w:tcBorders>
              <w:top w:val="single" w:sz="4" w:space="0" w:color="auto"/>
              <w:left w:val="single" w:sz="4" w:space="0" w:color="auto"/>
              <w:bottom w:val="single" w:sz="4" w:space="0" w:color="auto"/>
              <w:right w:val="single" w:sz="4" w:space="0" w:color="auto"/>
            </w:tcBorders>
            <w:vAlign w:val="center"/>
            <w:hideMark/>
          </w:tcPr>
          <w:p w14:paraId="785FE3A2" w14:textId="77777777" w:rsidR="005D0366" w:rsidRPr="005D0366" w:rsidRDefault="005D0366" w:rsidP="005D0366">
            <w:pPr>
              <w:pStyle w:val="TAC"/>
              <w:rPr>
                <w:rFonts w:eastAsiaTheme="minorEastAsia"/>
              </w:rPr>
            </w:pPr>
            <w:r w:rsidRPr="005D0366">
              <w:rPr>
                <w:rFonts w:eastAsiaTheme="minorEastAsia"/>
              </w:rPr>
              <w:t>7.584</w:t>
            </w:r>
          </w:p>
        </w:tc>
        <w:tc>
          <w:tcPr>
            <w:tcW w:w="827" w:type="dxa"/>
            <w:tcBorders>
              <w:top w:val="single" w:sz="4" w:space="0" w:color="auto"/>
              <w:left w:val="single" w:sz="4" w:space="0" w:color="auto"/>
              <w:bottom w:val="single" w:sz="4" w:space="0" w:color="auto"/>
              <w:right w:val="single" w:sz="4" w:space="0" w:color="auto"/>
            </w:tcBorders>
            <w:vAlign w:val="center"/>
            <w:hideMark/>
          </w:tcPr>
          <w:p w14:paraId="11ACAFD2" w14:textId="77777777" w:rsidR="005D0366" w:rsidRPr="005D0366" w:rsidRDefault="005D0366" w:rsidP="005D0366">
            <w:pPr>
              <w:pStyle w:val="TAC"/>
              <w:rPr>
                <w:rFonts w:eastAsiaTheme="minorEastAsia"/>
                <w:lang w:eastAsia="zh-CN"/>
              </w:rPr>
            </w:pPr>
            <w:r w:rsidRPr="005D0366">
              <w:rPr>
                <w:rFonts w:eastAsiaTheme="minorEastAsia"/>
                <w:lang w:eastAsia="zh-CN"/>
              </w:rPr>
              <w:t>10.858</w:t>
            </w:r>
          </w:p>
        </w:tc>
        <w:tc>
          <w:tcPr>
            <w:tcW w:w="867" w:type="dxa"/>
            <w:tcBorders>
              <w:top w:val="single" w:sz="4" w:space="0" w:color="auto"/>
              <w:left w:val="single" w:sz="4" w:space="0" w:color="auto"/>
              <w:bottom w:val="single" w:sz="4" w:space="0" w:color="auto"/>
              <w:right w:val="single" w:sz="4" w:space="0" w:color="auto"/>
            </w:tcBorders>
            <w:vAlign w:val="center"/>
          </w:tcPr>
          <w:p w14:paraId="28E1C968"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1</w:t>
            </w:r>
            <w:r w:rsidRPr="005D0366">
              <w:rPr>
                <w:rFonts w:eastAsiaTheme="minorEastAsia"/>
                <w:lang w:eastAsia="zh-CN"/>
              </w:rPr>
              <w:t>6.8064]</w:t>
            </w:r>
          </w:p>
        </w:tc>
        <w:tc>
          <w:tcPr>
            <w:tcW w:w="867" w:type="dxa"/>
            <w:tcBorders>
              <w:top w:val="single" w:sz="4" w:space="0" w:color="auto"/>
              <w:left w:val="single" w:sz="4" w:space="0" w:color="auto"/>
              <w:bottom w:val="single" w:sz="4" w:space="0" w:color="auto"/>
              <w:right w:val="single" w:sz="4" w:space="0" w:color="auto"/>
            </w:tcBorders>
            <w:vAlign w:val="center"/>
          </w:tcPr>
          <w:p w14:paraId="78F86482"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2</w:t>
            </w:r>
            <w:r w:rsidRPr="005D0366">
              <w:rPr>
                <w:rFonts w:eastAsiaTheme="minorEastAsia"/>
                <w:lang w:eastAsia="zh-CN"/>
              </w:rPr>
              <w:t>3.7728]</w:t>
            </w:r>
          </w:p>
        </w:tc>
        <w:tc>
          <w:tcPr>
            <w:tcW w:w="867" w:type="dxa"/>
            <w:tcBorders>
              <w:top w:val="single" w:sz="4" w:space="0" w:color="auto"/>
              <w:left w:val="single" w:sz="4" w:space="0" w:color="auto"/>
              <w:bottom w:val="single" w:sz="4" w:space="0" w:color="auto"/>
              <w:right w:val="single" w:sz="4" w:space="0" w:color="auto"/>
            </w:tcBorders>
            <w:vAlign w:val="center"/>
          </w:tcPr>
          <w:p w14:paraId="6C34C53C"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3</w:t>
            </w:r>
            <w:r w:rsidRPr="005D0366">
              <w:rPr>
                <w:rFonts w:eastAsiaTheme="minorEastAsia"/>
                <w:lang w:eastAsia="zh-CN"/>
              </w:rPr>
              <w:t>1.1584]</w:t>
            </w:r>
          </w:p>
        </w:tc>
      </w:tr>
      <w:tr w:rsidR="005D0366" w:rsidRPr="005D0366" w14:paraId="17C7396A" w14:textId="77777777" w:rsidTr="00342F44">
        <w:trPr>
          <w:jc w:val="center"/>
        </w:trPr>
        <w:tc>
          <w:tcPr>
            <w:tcW w:w="9962" w:type="dxa"/>
            <w:gridSpan w:val="9"/>
            <w:tcBorders>
              <w:top w:val="single" w:sz="4" w:space="0" w:color="auto"/>
              <w:left w:val="single" w:sz="4" w:space="0" w:color="auto"/>
              <w:bottom w:val="single" w:sz="4" w:space="0" w:color="auto"/>
            </w:tcBorders>
            <w:vAlign w:val="center"/>
            <w:hideMark/>
          </w:tcPr>
          <w:p w14:paraId="1C1C3F0F" w14:textId="77777777" w:rsidR="005D0366" w:rsidRPr="005D0366" w:rsidRDefault="005D0366" w:rsidP="005D0366">
            <w:pPr>
              <w:pStyle w:val="TAN"/>
              <w:rPr>
                <w:rFonts w:eastAsiaTheme="minorEastAsia"/>
                <w:lang w:val="en-US"/>
              </w:rPr>
            </w:pPr>
            <w:r w:rsidRPr="005D0366">
              <w:rPr>
                <w:rFonts w:eastAsiaTheme="minorEastAsia"/>
                <w:lang w:val="en-US"/>
              </w:rPr>
              <w:t>NOTE 1:</w:t>
            </w:r>
            <w:r w:rsidRPr="005D0366">
              <w:rPr>
                <w:rFonts w:eastAsiaTheme="minorEastAsia"/>
                <w:lang w:val="en-US"/>
              </w:rPr>
              <w:tab/>
              <w:t>If more than one Code Block is present, an additional CRC sequence of L = 24 Bits is attached to each Code Block (otherwise L = 0 Bit).</w:t>
            </w:r>
          </w:p>
          <w:p w14:paraId="02ABE6F0" w14:textId="77777777" w:rsidR="005D0366" w:rsidRPr="005D0366" w:rsidRDefault="005D0366" w:rsidP="005D0366">
            <w:pPr>
              <w:pStyle w:val="TAN"/>
              <w:rPr>
                <w:rFonts w:eastAsiaTheme="minorEastAsia"/>
                <w:lang w:val="en-US"/>
              </w:rPr>
            </w:pPr>
            <w:r w:rsidRPr="005D0366">
              <w:rPr>
                <w:rFonts w:eastAsiaTheme="minorEastAsia"/>
                <w:lang w:val="en-US"/>
              </w:rPr>
              <w:t>NOTE 2:</w:t>
            </w:r>
            <w:r w:rsidRPr="005D0366">
              <w:rPr>
                <w:rFonts w:eastAsiaTheme="minorEastAsia"/>
                <w:lang w:val="en-US"/>
              </w:rPr>
              <w:tab/>
            </w:r>
            <m:oMath>
              <m:r>
                <m:rPr>
                  <m:sty m:val="p"/>
                </m:rPr>
                <w:rPr>
                  <w:rFonts w:ascii="Cambria Math" w:eastAsiaTheme="minorEastAsia" w:hAnsi="Cambria Math"/>
                  <w:lang w:eastAsia="ko-KR"/>
                </w:rPr>
                <m:t>γ</m:t>
              </m:r>
            </m:oMath>
            <w:r w:rsidRPr="005D0366">
              <w:rPr>
                <w:rFonts w:eastAsiaTheme="minorEastAsia"/>
                <w:lang w:val="en-US" w:eastAsia="ko-KR"/>
              </w:rPr>
              <w:t xml:space="preserve"> is the number of vacant resource elements in the resource block to which the last coded symbol of the </w:t>
            </w:r>
            <w:r w:rsidRPr="005D0366">
              <w:rPr>
                <w:rFonts w:eastAsiaTheme="minorEastAsia"/>
                <w:color w:val="000000"/>
                <w:lang w:val="en-US" w:eastAsia="ko-KR"/>
              </w:rPr>
              <w:t>2</w:t>
            </w:r>
            <w:r w:rsidRPr="005D0366">
              <w:rPr>
                <w:rFonts w:eastAsiaTheme="minorEastAsia"/>
                <w:color w:val="000000"/>
                <w:vertAlign w:val="superscript"/>
                <w:lang w:val="en-US" w:eastAsia="ko-KR"/>
              </w:rPr>
              <w:t>nd</w:t>
            </w:r>
            <w:r w:rsidRPr="005D0366">
              <w:rPr>
                <w:rFonts w:eastAsiaTheme="minorEastAsia"/>
                <w:color w:val="000000"/>
                <w:lang w:val="en-US" w:eastAsia="ko-KR"/>
              </w:rPr>
              <w:t>-stage SCI</w:t>
            </w:r>
            <w:r w:rsidRPr="005D0366">
              <w:rPr>
                <w:rFonts w:eastAsiaTheme="minorEastAsia"/>
                <w:lang w:val="en-US" w:eastAsia="ko-KR"/>
              </w:rPr>
              <w:t xml:space="preserve"> belongs.</w:t>
            </w:r>
          </w:p>
        </w:tc>
      </w:tr>
    </w:tbl>
    <w:p w14:paraId="1FDF2247" w14:textId="77777777" w:rsidR="005D0366" w:rsidRPr="00A1115A" w:rsidRDefault="005D0366" w:rsidP="00A1115A"/>
    <w:p w14:paraId="0866E40C" w14:textId="77777777" w:rsidR="00A1115A" w:rsidRPr="00A1115A" w:rsidRDefault="00A1115A" w:rsidP="00A1115A">
      <w:pPr>
        <w:pStyle w:val="Heading2"/>
      </w:pPr>
      <w:bookmarkStart w:id="815" w:name="_Toc61367896"/>
      <w:bookmarkStart w:id="816" w:name="_Toc61373279"/>
      <w:bookmarkStart w:id="817" w:name="_Toc68231229"/>
      <w:bookmarkStart w:id="818" w:name="_Toc69084642"/>
      <w:bookmarkStart w:id="819" w:name="_Toc75467655"/>
      <w:bookmarkStart w:id="820" w:name="_Toc76509677"/>
      <w:bookmarkStart w:id="821" w:name="_Toc76718667"/>
      <w:bookmarkStart w:id="822" w:name="_Toc83581014"/>
      <w:bookmarkStart w:id="823" w:name="_Toc84405523"/>
      <w:bookmarkStart w:id="824" w:name="_Toc84414132"/>
      <w:r w:rsidRPr="00A1115A">
        <w:t>A.7.4</w:t>
      </w:r>
      <w:r w:rsidRPr="00A1115A">
        <w:tab/>
        <w:t>FRC for maximum input level for 256QAM</w:t>
      </w:r>
      <w:bookmarkEnd w:id="815"/>
      <w:bookmarkEnd w:id="816"/>
      <w:bookmarkEnd w:id="817"/>
      <w:bookmarkEnd w:id="818"/>
      <w:bookmarkEnd w:id="819"/>
      <w:bookmarkEnd w:id="820"/>
      <w:bookmarkEnd w:id="821"/>
      <w:bookmarkEnd w:id="822"/>
      <w:bookmarkEnd w:id="823"/>
      <w:bookmarkEnd w:id="824"/>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01826E19" w14:textId="77777777" w:rsidR="007F0F3A" w:rsidRPr="00A1115A" w:rsidRDefault="007F0F3A" w:rsidP="007F0F3A">
      <w:pPr>
        <w:pStyle w:val="TH"/>
      </w:pPr>
      <w:r w:rsidRPr="00A1115A">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7F0F3A" w:rsidRPr="00A1115A" w14:paraId="3DD57B8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6683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7A844" w14:textId="77777777" w:rsidR="007F0F3A" w:rsidRPr="00A1115A" w:rsidRDefault="007F0F3A" w:rsidP="007611BB">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E1F3231"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6AD6B0BB"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1F1FD3B"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CA9EE"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5E60061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CF0F" w14:textId="77777777" w:rsidR="007F0F3A" w:rsidRPr="00A1115A" w:rsidRDefault="007F0F3A" w:rsidP="007611BB">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54938"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6A9DB" w14:textId="77777777" w:rsidR="007F0F3A" w:rsidRPr="00A1115A" w:rsidRDefault="007F0F3A" w:rsidP="007611BB">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02F1F75"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4EC1428D"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46DEFC"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53680" w14:textId="77777777" w:rsidR="007F0F3A" w:rsidRPr="00A1115A" w:rsidRDefault="007F0F3A" w:rsidP="007611BB">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7A6894E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4676A"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001BC"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F53ED" w14:textId="77777777" w:rsidR="007F0F3A" w:rsidRPr="00A1115A" w:rsidRDefault="007F0F3A" w:rsidP="007611BB">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EF381A4"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627D98F2"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722EA1F"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17C8B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FB6266" w14:textId="77777777" w:rsidR="007F0F3A" w:rsidRPr="00B33288"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03FAC750"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BCFCE3"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3E6C7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4D46043"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5FDEA4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15502"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3C06E01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CF3B8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2A8E58" w14:textId="77777777" w:rsidR="007F0F3A" w:rsidRPr="00A1115A" w:rsidRDefault="007F0F3A" w:rsidP="007611BB">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8EB9"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7375C" w14:textId="77777777" w:rsidR="007F0F3A" w:rsidRPr="00A1115A" w:rsidRDefault="007F0F3A" w:rsidP="007611BB">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038A54"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B6572BE"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563F8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D154F9"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7B5B066" w14:textId="77777777" w:rsidR="007F0F3A" w:rsidRPr="00A1115A" w:rsidRDefault="007F0F3A" w:rsidP="007611BB">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03CE7A9"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B90177C"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1E1C8C3"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DDFBD13" w14:textId="77777777" w:rsidR="007F0F3A" w:rsidRPr="00A1115A" w:rsidRDefault="007F0F3A" w:rsidP="007611BB">
            <w:pPr>
              <w:pStyle w:val="TAC"/>
              <w:rPr>
                <w:rFonts w:cs="Arial"/>
                <w:kern w:val="2"/>
                <w:szCs w:val="18"/>
              </w:rPr>
            </w:pPr>
            <w:r w:rsidRPr="00A1115A">
              <w:rPr>
                <w:rFonts w:cs="Arial"/>
                <w:szCs w:val="18"/>
                <w:lang w:eastAsia="zh-CN"/>
              </w:rPr>
              <w:t>23</w:t>
            </w:r>
          </w:p>
        </w:tc>
      </w:tr>
      <w:tr w:rsidR="007F0F3A" w:rsidRPr="00A1115A" w14:paraId="18F5846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EFD1FE"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457D78F"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34E160B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E656F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28A3F863"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57CA497" w14:textId="77777777" w:rsidR="007F0F3A" w:rsidRPr="00A1115A" w:rsidRDefault="007F0F3A" w:rsidP="007611BB">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2F84B"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C1B02"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4D353"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50BE874"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6B92C28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722C5"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550DA97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2A580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5B7EC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A845F7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34E5302" w14:textId="77777777" w:rsidR="007F0F3A" w:rsidRPr="00A1115A" w:rsidRDefault="007F0F3A" w:rsidP="007611BB">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D34F36" w14:textId="77777777" w:rsidR="007F0F3A" w:rsidRPr="00A1115A" w:rsidRDefault="007F0F3A" w:rsidP="007611BB">
            <w:pPr>
              <w:pStyle w:val="TAC"/>
              <w:rPr>
                <w:rFonts w:cs="Arial"/>
                <w:kern w:val="2"/>
                <w:szCs w:val="18"/>
              </w:rPr>
            </w:pPr>
            <w:r w:rsidRPr="00A1115A">
              <w:rPr>
                <w:rFonts w:cs="Arial"/>
                <w:kern w:val="2"/>
                <w:szCs w:val="18"/>
              </w:rPr>
              <w:t>172176</w:t>
            </w:r>
          </w:p>
        </w:tc>
      </w:tr>
      <w:tr w:rsidR="007F0F3A" w:rsidRPr="00A1115A" w14:paraId="14B2E20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3C9A50"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8EBF8" w14:textId="77777777" w:rsidR="007F0F3A" w:rsidRPr="00A1115A" w:rsidRDefault="007F0F3A" w:rsidP="007611BB">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3815B24"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249F3"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BA8E5"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4D2E" w14:textId="77777777" w:rsidR="007F0F3A" w:rsidRPr="00A1115A" w:rsidRDefault="007F0F3A" w:rsidP="007611BB">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CCBE71"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257A88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94D186"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136CC0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3D49C2"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4379E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9935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A3A4" w14:textId="77777777" w:rsidR="007F0F3A" w:rsidRPr="00A1115A" w:rsidRDefault="007F0F3A" w:rsidP="007611BB">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519D956E"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1D865D7"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FE9C0"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47612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C665541"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CE17AC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12FE7CE"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DC968F"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A88EC26"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21</w:t>
            </w:r>
          </w:p>
        </w:tc>
      </w:tr>
      <w:tr w:rsidR="007F0F3A" w:rsidRPr="00A1115A" w14:paraId="211DCBB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C7C27E"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B7D50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80CB89"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50D391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754C80F"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A8B959B"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37F730F4"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312D4DA"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1D2BD6"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D2769FC"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C19E00F" w14:textId="77777777" w:rsidR="007F0F3A" w:rsidRPr="00A1115A" w:rsidRDefault="007F0F3A" w:rsidP="007611BB">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7B56E8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65CF02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6D9B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88B4C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48AC1E7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C5DE0"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422A3A6F"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91088EB" w14:textId="77777777" w:rsidR="007F0F3A" w:rsidRPr="00A1115A" w:rsidRDefault="007F0F3A" w:rsidP="007611BB">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3A617BF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DE3981" w14:textId="77777777" w:rsidR="007F0F3A" w:rsidRPr="00A1115A" w:rsidRDefault="007F0F3A" w:rsidP="007611BB">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050E43B" w14:textId="77777777" w:rsidR="007F0F3A" w:rsidRPr="00A1115A" w:rsidRDefault="007F0F3A" w:rsidP="007611BB">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0A50612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223296</w:t>
            </w:r>
          </w:p>
        </w:tc>
      </w:tr>
      <w:tr w:rsidR="007F0F3A" w:rsidRPr="00A1115A" w14:paraId="473BFAB5" w14:textId="77777777" w:rsidTr="007611BB">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187F8A"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1843C" w14:textId="77777777" w:rsidR="007F0F3A" w:rsidRPr="00A1115A" w:rsidRDefault="007F0F3A" w:rsidP="007611BB">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AC6FD"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0C5E8" w14:textId="77777777" w:rsidR="007F0F3A" w:rsidRPr="00A1115A" w:rsidRDefault="007F0F3A" w:rsidP="007611BB">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521A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2137" w14:textId="77777777" w:rsidR="007F0F3A" w:rsidRPr="00A1115A" w:rsidRDefault="007F0F3A" w:rsidP="007611BB">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B8EFAE5" w14:textId="77777777" w:rsidR="007F0F3A" w:rsidRPr="00A1115A" w:rsidRDefault="007F0F3A" w:rsidP="007611BB">
            <w:pPr>
              <w:pStyle w:val="TAC"/>
              <w:rPr>
                <w:rFonts w:cs="Arial"/>
                <w:kern w:val="2"/>
                <w:szCs w:val="18"/>
              </w:rPr>
            </w:pPr>
            <w:r w:rsidRPr="00A1115A">
              <w:rPr>
                <w:rFonts w:cs="Arial"/>
                <w:kern w:val="2"/>
                <w:szCs w:val="18"/>
              </w:rPr>
              <w:t>17.218</w:t>
            </w:r>
          </w:p>
        </w:tc>
      </w:tr>
      <w:tr w:rsidR="007F0F3A" w:rsidRPr="00A1115A" w14:paraId="02A205CB"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0DD196"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42E4D8C"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F61B679"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CC4FB50" w14:textId="77777777" w:rsidR="007F0F3A" w:rsidRPr="00A1115A" w:rsidRDefault="007F0F3A" w:rsidP="007F0F3A"/>
    <w:p w14:paraId="552406C2" w14:textId="77777777" w:rsidR="00A1115A" w:rsidRPr="00A1115A" w:rsidRDefault="00A1115A" w:rsidP="00A1115A">
      <w:pPr>
        <w:pStyle w:val="TH"/>
      </w:pPr>
      <w:r w:rsidRPr="00A1115A">
        <w:t>Table A.7.4-2: Fixed reference channel for V2X receiver requirements (SCS 30 kHz, 256QAM)</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9"/>
        <w:gridCol w:w="657"/>
        <w:gridCol w:w="927"/>
        <w:gridCol w:w="927"/>
        <w:gridCol w:w="927"/>
        <w:gridCol w:w="927"/>
        <w:gridCol w:w="1157"/>
        <w:gridCol w:w="1027"/>
        <w:gridCol w:w="1027"/>
      </w:tblGrid>
      <w:tr w:rsidR="006B676F" w:rsidRPr="006B676F" w14:paraId="2ABB2C1F"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729829" w14:textId="77777777" w:rsidR="006B676F" w:rsidRPr="006B676F" w:rsidRDefault="006B676F" w:rsidP="006B676F">
            <w:pPr>
              <w:pStyle w:val="TAH"/>
              <w:rPr>
                <w:rFonts w:eastAsiaTheme="minorEastAsia"/>
              </w:rPr>
            </w:pPr>
            <w:r w:rsidRPr="006B676F">
              <w:rPr>
                <w:rFonts w:eastAsiaTheme="minorEastAsia"/>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42C06" w14:textId="77777777" w:rsidR="006B676F" w:rsidRPr="006B676F" w:rsidRDefault="006B676F" w:rsidP="006B676F">
            <w:pPr>
              <w:pStyle w:val="TAH"/>
              <w:rPr>
                <w:rFonts w:eastAsiaTheme="minorEastAsia"/>
              </w:rPr>
            </w:pPr>
            <w:r w:rsidRPr="006B676F">
              <w:rPr>
                <w:rFonts w:eastAsiaTheme="minorEastAsia"/>
              </w:rPr>
              <w:t>Unit</w:t>
            </w:r>
          </w:p>
        </w:tc>
        <w:tc>
          <w:tcPr>
            <w:tcW w:w="6723" w:type="dxa"/>
            <w:gridSpan w:val="7"/>
            <w:tcBorders>
              <w:top w:val="single" w:sz="4" w:space="0" w:color="auto"/>
              <w:left w:val="single" w:sz="4" w:space="0" w:color="auto"/>
              <w:bottom w:val="single" w:sz="4" w:space="0" w:color="auto"/>
              <w:right w:val="single" w:sz="4" w:space="0" w:color="auto"/>
            </w:tcBorders>
            <w:hideMark/>
          </w:tcPr>
          <w:p w14:paraId="74598E76" w14:textId="77777777" w:rsidR="006B676F" w:rsidRPr="006B676F" w:rsidRDefault="006B676F" w:rsidP="006B676F">
            <w:pPr>
              <w:pStyle w:val="TAH"/>
              <w:rPr>
                <w:rFonts w:eastAsiaTheme="minorEastAsia"/>
              </w:rPr>
            </w:pPr>
            <w:r w:rsidRPr="006B676F">
              <w:rPr>
                <w:rFonts w:eastAsiaTheme="minorEastAsia"/>
              </w:rPr>
              <w:t>Value</w:t>
            </w:r>
          </w:p>
        </w:tc>
      </w:tr>
      <w:tr w:rsidR="006B676F" w:rsidRPr="006B676F" w14:paraId="509F8720"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98606D" w14:textId="77777777" w:rsidR="006B676F" w:rsidRPr="006B676F" w:rsidRDefault="006B676F" w:rsidP="006B676F">
            <w:pPr>
              <w:pStyle w:val="TAL"/>
              <w:rPr>
                <w:rFonts w:eastAsiaTheme="minorEastAsia"/>
              </w:rPr>
            </w:pPr>
            <w:r w:rsidRPr="006B676F">
              <w:rPr>
                <w:rFonts w:eastAsiaTheme="minorEastAsia"/>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81429" w14:textId="77777777" w:rsidR="006B676F" w:rsidRPr="006B676F" w:rsidRDefault="006B676F" w:rsidP="006B676F">
            <w:pPr>
              <w:pStyle w:val="TAC"/>
              <w:rPr>
                <w:rFonts w:eastAsiaTheme="minorEastAsia"/>
              </w:rPr>
            </w:pPr>
            <w:r w:rsidRPr="006B676F">
              <w:rPr>
                <w:rFonts w:eastAsiaTheme="minorEastAsia"/>
              </w:rPr>
              <w:t>MHz</w:t>
            </w:r>
          </w:p>
        </w:tc>
        <w:tc>
          <w:tcPr>
            <w:tcW w:w="927" w:type="dxa"/>
            <w:tcBorders>
              <w:top w:val="single" w:sz="4" w:space="0" w:color="auto"/>
              <w:left w:val="single" w:sz="4" w:space="0" w:color="auto"/>
              <w:bottom w:val="single" w:sz="4" w:space="0" w:color="auto"/>
              <w:right w:val="single" w:sz="4" w:space="0" w:color="auto"/>
            </w:tcBorders>
            <w:vAlign w:val="center"/>
            <w:hideMark/>
          </w:tcPr>
          <w:p w14:paraId="51EA2536" w14:textId="77777777" w:rsidR="006B676F" w:rsidRPr="006B676F" w:rsidRDefault="006B676F" w:rsidP="006B676F">
            <w:pPr>
              <w:pStyle w:val="TAH"/>
              <w:rPr>
                <w:rFonts w:eastAsiaTheme="minorEastAsia"/>
              </w:rPr>
            </w:pPr>
            <w:r w:rsidRPr="006B676F">
              <w:rPr>
                <w:rFonts w:eastAsiaTheme="minorEastAsia"/>
              </w:rPr>
              <w:t>10</w:t>
            </w:r>
          </w:p>
        </w:tc>
        <w:tc>
          <w:tcPr>
            <w:tcW w:w="927" w:type="dxa"/>
            <w:tcBorders>
              <w:top w:val="single" w:sz="4" w:space="0" w:color="auto"/>
              <w:left w:val="single" w:sz="4" w:space="0" w:color="auto"/>
              <w:bottom w:val="single" w:sz="4" w:space="0" w:color="auto"/>
              <w:right w:val="single" w:sz="4" w:space="0" w:color="auto"/>
            </w:tcBorders>
            <w:vAlign w:val="center"/>
            <w:hideMark/>
          </w:tcPr>
          <w:p w14:paraId="1EA26AED" w14:textId="77777777" w:rsidR="006B676F" w:rsidRPr="006B676F" w:rsidRDefault="006B676F" w:rsidP="006B676F">
            <w:pPr>
              <w:pStyle w:val="TAH"/>
              <w:rPr>
                <w:rFonts w:eastAsiaTheme="minorEastAsia"/>
              </w:rPr>
            </w:pPr>
            <w:r w:rsidRPr="006B676F">
              <w:rPr>
                <w:rFonts w:eastAsiaTheme="minorEastAsia"/>
              </w:rPr>
              <w:t>20</w:t>
            </w:r>
          </w:p>
        </w:tc>
        <w:tc>
          <w:tcPr>
            <w:tcW w:w="927" w:type="dxa"/>
            <w:tcBorders>
              <w:top w:val="single" w:sz="4" w:space="0" w:color="auto"/>
              <w:left w:val="single" w:sz="4" w:space="0" w:color="auto"/>
              <w:bottom w:val="single" w:sz="4" w:space="0" w:color="auto"/>
              <w:right w:val="single" w:sz="4" w:space="0" w:color="auto"/>
            </w:tcBorders>
            <w:vAlign w:val="center"/>
            <w:hideMark/>
          </w:tcPr>
          <w:p w14:paraId="57ECC590" w14:textId="77777777" w:rsidR="006B676F" w:rsidRPr="006B676F" w:rsidRDefault="006B676F" w:rsidP="006B676F">
            <w:pPr>
              <w:pStyle w:val="TAH"/>
              <w:rPr>
                <w:rFonts w:eastAsiaTheme="minorEastAsia"/>
              </w:rPr>
            </w:pPr>
            <w:r w:rsidRPr="006B676F">
              <w:rPr>
                <w:rFonts w:eastAsiaTheme="minorEastAsia"/>
              </w:rPr>
              <w:t>30</w:t>
            </w:r>
          </w:p>
        </w:tc>
        <w:tc>
          <w:tcPr>
            <w:tcW w:w="927" w:type="dxa"/>
            <w:tcBorders>
              <w:top w:val="single" w:sz="4" w:space="0" w:color="auto"/>
              <w:left w:val="single" w:sz="4" w:space="0" w:color="auto"/>
              <w:bottom w:val="single" w:sz="4" w:space="0" w:color="auto"/>
              <w:right w:val="single" w:sz="4" w:space="0" w:color="auto"/>
            </w:tcBorders>
            <w:vAlign w:val="center"/>
            <w:hideMark/>
          </w:tcPr>
          <w:p w14:paraId="3163F962" w14:textId="77777777" w:rsidR="006B676F" w:rsidRPr="006B676F" w:rsidRDefault="006B676F" w:rsidP="006B676F">
            <w:pPr>
              <w:pStyle w:val="TAH"/>
              <w:rPr>
                <w:rFonts w:eastAsiaTheme="minorEastAsia"/>
              </w:rPr>
            </w:pPr>
            <w:r w:rsidRPr="006B676F">
              <w:rPr>
                <w:rFonts w:eastAsiaTheme="minorEastAsia"/>
              </w:rPr>
              <w:t>40</w:t>
            </w:r>
          </w:p>
        </w:tc>
        <w:tc>
          <w:tcPr>
            <w:tcW w:w="1157" w:type="dxa"/>
            <w:tcBorders>
              <w:top w:val="single" w:sz="4" w:space="0" w:color="auto"/>
              <w:left w:val="single" w:sz="4" w:space="0" w:color="auto"/>
              <w:bottom w:val="single" w:sz="4" w:space="0" w:color="auto"/>
              <w:right w:val="single" w:sz="4" w:space="0" w:color="auto"/>
            </w:tcBorders>
          </w:tcPr>
          <w:p w14:paraId="6362F6CC" w14:textId="77777777" w:rsidR="006B676F" w:rsidRPr="006B676F" w:rsidRDefault="006B676F" w:rsidP="006B676F">
            <w:pPr>
              <w:pStyle w:val="TAH"/>
              <w:rPr>
                <w:rFonts w:eastAsiaTheme="minorEastAsia"/>
                <w:lang w:eastAsia="zh-CN"/>
              </w:rPr>
            </w:pPr>
            <w:r w:rsidRPr="006B676F">
              <w:rPr>
                <w:rFonts w:eastAsiaTheme="minorEastAsia" w:hint="eastAsia"/>
                <w:lang w:eastAsia="zh-CN"/>
              </w:rPr>
              <w:t>6</w:t>
            </w:r>
            <w:r w:rsidRPr="006B676F">
              <w:rPr>
                <w:rFonts w:eastAsiaTheme="minorEastAsia"/>
                <w:lang w:eastAsia="zh-CN"/>
              </w:rPr>
              <w:t>0</w:t>
            </w:r>
          </w:p>
        </w:tc>
        <w:tc>
          <w:tcPr>
            <w:tcW w:w="927" w:type="dxa"/>
            <w:tcBorders>
              <w:top w:val="single" w:sz="4" w:space="0" w:color="auto"/>
              <w:left w:val="single" w:sz="4" w:space="0" w:color="auto"/>
              <w:bottom w:val="single" w:sz="4" w:space="0" w:color="auto"/>
              <w:right w:val="single" w:sz="4" w:space="0" w:color="auto"/>
            </w:tcBorders>
          </w:tcPr>
          <w:p w14:paraId="66A2D3E9" w14:textId="77777777" w:rsidR="006B676F" w:rsidRPr="006B676F" w:rsidRDefault="006B676F" w:rsidP="006B676F">
            <w:pPr>
              <w:pStyle w:val="TAH"/>
              <w:rPr>
                <w:rFonts w:eastAsiaTheme="minorEastAsia"/>
                <w:lang w:eastAsia="zh-CN"/>
              </w:rPr>
            </w:pPr>
            <w:r w:rsidRPr="006B676F">
              <w:rPr>
                <w:rFonts w:eastAsiaTheme="minorEastAsia" w:hint="eastAsia"/>
                <w:lang w:eastAsia="zh-CN"/>
              </w:rPr>
              <w:t>8</w:t>
            </w:r>
            <w:r w:rsidRPr="006B676F">
              <w:rPr>
                <w:rFonts w:eastAsiaTheme="minorEastAsia"/>
                <w:lang w:eastAsia="zh-CN"/>
              </w:rPr>
              <w:t>0</w:t>
            </w:r>
          </w:p>
        </w:tc>
        <w:tc>
          <w:tcPr>
            <w:tcW w:w="927" w:type="dxa"/>
            <w:tcBorders>
              <w:top w:val="single" w:sz="4" w:space="0" w:color="auto"/>
              <w:left w:val="single" w:sz="4" w:space="0" w:color="auto"/>
              <w:bottom w:val="single" w:sz="4" w:space="0" w:color="auto"/>
              <w:right w:val="single" w:sz="4" w:space="0" w:color="auto"/>
            </w:tcBorders>
          </w:tcPr>
          <w:p w14:paraId="0FA88FC1" w14:textId="77777777" w:rsidR="006B676F" w:rsidRPr="006B676F" w:rsidRDefault="006B676F" w:rsidP="006B676F">
            <w:pPr>
              <w:pStyle w:val="TAH"/>
              <w:rPr>
                <w:rFonts w:eastAsiaTheme="minorEastAsia"/>
                <w:lang w:eastAsia="zh-CN"/>
              </w:rPr>
            </w:pPr>
            <w:r w:rsidRPr="006B676F">
              <w:rPr>
                <w:rFonts w:eastAsiaTheme="minorEastAsia" w:hint="eastAsia"/>
                <w:lang w:eastAsia="zh-CN"/>
              </w:rPr>
              <w:t>1</w:t>
            </w:r>
            <w:r w:rsidRPr="006B676F">
              <w:rPr>
                <w:rFonts w:eastAsiaTheme="minorEastAsia"/>
                <w:lang w:eastAsia="zh-CN"/>
              </w:rPr>
              <w:t>00</w:t>
            </w:r>
          </w:p>
        </w:tc>
      </w:tr>
      <w:tr w:rsidR="006B676F" w:rsidRPr="006B676F" w14:paraId="7695F406"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FB051" w14:textId="77777777" w:rsidR="006B676F" w:rsidRPr="006B676F" w:rsidRDefault="006B676F" w:rsidP="006B676F">
            <w:pPr>
              <w:pStyle w:val="TAL"/>
              <w:rPr>
                <w:rFonts w:eastAsiaTheme="minorEastAsia"/>
              </w:rPr>
            </w:pPr>
            <w:r w:rsidRPr="006B676F">
              <w:rPr>
                <w:rFonts w:eastAsiaTheme="minorEastAsia"/>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BD729" w14:textId="77777777" w:rsidR="006B676F" w:rsidRPr="006B676F" w:rsidRDefault="006B676F" w:rsidP="006B676F">
            <w:pPr>
              <w:pStyle w:val="TAC"/>
              <w:rPr>
                <w:rFonts w:eastAsiaTheme="minorEastAsia"/>
              </w:rPr>
            </w:pPr>
            <w:r w:rsidRPr="006B676F">
              <w:rPr>
                <w:rFonts w:eastAsiaTheme="minorEastAsia"/>
              </w:rPr>
              <w:t>kHz</w:t>
            </w:r>
          </w:p>
        </w:tc>
        <w:tc>
          <w:tcPr>
            <w:tcW w:w="927" w:type="dxa"/>
            <w:tcBorders>
              <w:top w:val="single" w:sz="4" w:space="0" w:color="auto"/>
              <w:left w:val="single" w:sz="4" w:space="0" w:color="auto"/>
              <w:bottom w:val="single" w:sz="4" w:space="0" w:color="auto"/>
              <w:right w:val="single" w:sz="4" w:space="0" w:color="auto"/>
            </w:tcBorders>
            <w:hideMark/>
          </w:tcPr>
          <w:p w14:paraId="01AA2188" w14:textId="77777777" w:rsidR="006B676F" w:rsidRPr="006B676F" w:rsidRDefault="006B676F" w:rsidP="006B676F">
            <w:pPr>
              <w:pStyle w:val="TAC"/>
              <w:rPr>
                <w:rFonts w:eastAsiaTheme="minorEastAsia"/>
                <w:kern w:val="2"/>
              </w:rPr>
            </w:pPr>
            <w:r w:rsidRPr="006B676F">
              <w:rPr>
                <w:rFonts w:eastAsiaTheme="minorEastAsia"/>
                <w:lang w:eastAsia="ja-JP"/>
              </w:rPr>
              <w:t>30</w:t>
            </w:r>
          </w:p>
        </w:tc>
        <w:tc>
          <w:tcPr>
            <w:tcW w:w="927" w:type="dxa"/>
            <w:tcBorders>
              <w:top w:val="single" w:sz="4" w:space="0" w:color="auto"/>
              <w:left w:val="single" w:sz="4" w:space="0" w:color="auto"/>
              <w:bottom w:val="single" w:sz="4" w:space="0" w:color="auto"/>
              <w:right w:val="single" w:sz="4" w:space="0" w:color="auto"/>
            </w:tcBorders>
            <w:hideMark/>
          </w:tcPr>
          <w:p w14:paraId="76D50584" w14:textId="77777777" w:rsidR="006B676F" w:rsidRPr="006B676F" w:rsidRDefault="006B676F" w:rsidP="006B676F">
            <w:pPr>
              <w:pStyle w:val="TAC"/>
              <w:rPr>
                <w:rFonts w:eastAsiaTheme="minorEastAsia"/>
                <w:kern w:val="2"/>
              </w:rPr>
            </w:pPr>
            <w:r w:rsidRPr="006B676F">
              <w:rPr>
                <w:rFonts w:eastAsiaTheme="minorEastAsia"/>
                <w:lang w:eastAsia="ja-JP"/>
              </w:rPr>
              <w:t>30</w:t>
            </w:r>
          </w:p>
        </w:tc>
        <w:tc>
          <w:tcPr>
            <w:tcW w:w="927" w:type="dxa"/>
            <w:tcBorders>
              <w:top w:val="single" w:sz="4" w:space="0" w:color="auto"/>
              <w:left w:val="single" w:sz="4" w:space="0" w:color="auto"/>
              <w:bottom w:val="single" w:sz="4" w:space="0" w:color="auto"/>
              <w:right w:val="single" w:sz="4" w:space="0" w:color="auto"/>
            </w:tcBorders>
            <w:hideMark/>
          </w:tcPr>
          <w:p w14:paraId="6541921D" w14:textId="77777777" w:rsidR="006B676F" w:rsidRPr="006B676F" w:rsidRDefault="006B676F" w:rsidP="006B676F">
            <w:pPr>
              <w:pStyle w:val="TAC"/>
              <w:rPr>
                <w:rFonts w:eastAsiaTheme="minorEastAsia"/>
                <w:kern w:val="2"/>
              </w:rPr>
            </w:pPr>
            <w:r w:rsidRPr="006B676F">
              <w:rPr>
                <w:rFonts w:eastAsiaTheme="minorEastAsia"/>
                <w:lang w:eastAsia="ja-JP"/>
              </w:rPr>
              <w:t>30</w:t>
            </w:r>
          </w:p>
        </w:tc>
        <w:tc>
          <w:tcPr>
            <w:tcW w:w="927" w:type="dxa"/>
            <w:tcBorders>
              <w:top w:val="single" w:sz="4" w:space="0" w:color="auto"/>
              <w:left w:val="single" w:sz="4" w:space="0" w:color="auto"/>
              <w:bottom w:val="single" w:sz="4" w:space="0" w:color="auto"/>
              <w:right w:val="single" w:sz="4" w:space="0" w:color="auto"/>
            </w:tcBorders>
            <w:hideMark/>
          </w:tcPr>
          <w:p w14:paraId="1F8F3CFA" w14:textId="77777777" w:rsidR="006B676F" w:rsidRPr="006B676F" w:rsidRDefault="006B676F" w:rsidP="006B676F">
            <w:pPr>
              <w:pStyle w:val="TAC"/>
              <w:rPr>
                <w:rFonts w:eastAsiaTheme="minorEastAsia"/>
                <w:kern w:val="2"/>
              </w:rPr>
            </w:pPr>
            <w:r w:rsidRPr="006B676F">
              <w:rPr>
                <w:rFonts w:eastAsiaTheme="minorEastAsia"/>
                <w:lang w:eastAsia="ja-JP"/>
              </w:rPr>
              <w:t>30</w:t>
            </w:r>
          </w:p>
        </w:tc>
        <w:tc>
          <w:tcPr>
            <w:tcW w:w="1157" w:type="dxa"/>
            <w:tcBorders>
              <w:top w:val="single" w:sz="4" w:space="0" w:color="auto"/>
              <w:left w:val="single" w:sz="4" w:space="0" w:color="auto"/>
              <w:bottom w:val="single" w:sz="4" w:space="0" w:color="auto"/>
              <w:right w:val="single" w:sz="4" w:space="0" w:color="auto"/>
            </w:tcBorders>
          </w:tcPr>
          <w:p w14:paraId="5522FF83"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w:t>
            </w:r>
            <w:r w:rsidRPr="006B676F">
              <w:rPr>
                <w:rFonts w:eastAsiaTheme="minorEastAsia" w:hint="eastAsia"/>
                <w:kern w:val="2"/>
                <w:lang w:eastAsia="zh-CN"/>
              </w:rPr>
              <w:t>3</w:t>
            </w:r>
            <w:r w:rsidRPr="006B676F">
              <w:rPr>
                <w:rFonts w:eastAsiaTheme="minorEastAsia"/>
                <w:kern w:val="2"/>
                <w:lang w:eastAsia="zh-CN"/>
              </w:rPr>
              <w:t>0]</w:t>
            </w:r>
          </w:p>
        </w:tc>
        <w:tc>
          <w:tcPr>
            <w:tcW w:w="927" w:type="dxa"/>
            <w:tcBorders>
              <w:top w:val="single" w:sz="4" w:space="0" w:color="auto"/>
              <w:left w:val="single" w:sz="4" w:space="0" w:color="auto"/>
              <w:bottom w:val="single" w:sz="4" w:space="0" w:color="auto"/>
              <w:right w:val="single" w:sz="4" w:space="0" w:color="auto"/>
            </w:tcBorders>
          </w:tcPr>
          <w:p w14:paraId="3AB12360"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w:t>
            </w:r>
            <w:r w:rsidRPr="006B676F">
              <w:rPr>
                <w:rFonts w:eastAsiaTheme="minorEastAsia" w:hint="eastAsia"/>
                <w:kern w:val="2"/>
                <w:lang w:eastAsia="zh-CN"/>
              </w:rPr>
              <w:t>3</w:t>
            </w:r>
            <w:r w:rsidRPr="006B676F">
              <w:rPr>
                <w:rFonts w:eastAsiaTheme="minorEastAsia"/>
                <w:kern w:val="2"/>
                <w:lang w:eastAsia="zh-CN"/>
              </w:rPr>
              <w:t>0]</w:t>
            </w:r>
          </w:p>
        </w:tc>
        <w:tc>
          <w:tcPr>
            <w:tcW w:w="927" w:type="dxa"/>
            <w:tcBorders>
              <w:top w:val="single" w:sz="4" w:space="0" w:color="auto"/>
              <w:left w:val="single" w:sz="4" w:space="0" w:color="auto"/>
              <w:bottom w:val="single" w:sz="4" w:space="0" w:color="auto"/>
              <w:right w:val="single" w:sz="4" w:space="0" w:color="auto"/>
            </w:tcBorders>
          </w:tcPr>
          <w:p w14:paraId="38A6EB19"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w:t>
            </w:r>
            <w:r w:rsidRPr="006B676F">
              <w:rPr>
                <w:rFonts w:eastAsiaTheme="minorEastAsia" w:hint="eastAsia"/>
                <w:kern w:val="2"/>
                <w:lang w:eastAsia="zh-CN"/>
              </w:rPr>
              <w:t>3</w:t>
            </w:r>
            <w:r w:rsidRPr="006B676F">
              <w:rPr>
                <w:rFonts w:eastAsiaTheme="minorEastAsia"/>
                <w:kern w:val="2"/>
                <w:lang w:eastAsia="zh-CN"/>
              </w:rPr>
              <w:t>0]</w:t>
            </w:r>
          </w:p>
        </w:tc>
      </w:tr>
      <w:tr w:rsidR="006B676F" w:rsidRPr="006B676F" w14:paraId="47FC2293"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1BF7121" w14:textId="77777777" w:rsidR="006B676F" w:rsidRPr="006B676F" w:rsidRDefault="006B676F" w:rsidP="006B676F">
            <w:pPr>
              <w:pStyle w:val="TAL"/>
              <w:rPr>
                <w:rFonts w:eastAsiaTheme="minorEastAsia"/>
              </w:rPr>
            </w:pPr>
            <w:r w:rsidRPr="006B676F">
              <w:rPr>
                <w:rFonts w:eastAsia="PMingLiU"/>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863EF01" w14:textId="77777777" w:rsidR="006B676F" w:rsidRPr="006B676F" w:rsidRDefault="006B676F" w:rsidP="006B676F">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vAlign w:val="center"/>
          </w:tcPr>
          <w:p w14:paraId="0CD4E87C" w14:textId="77777777" w:rsidR="006B676F" w:rsidRPr="006B676F" w:rsidRDefault="006B676F" w:rsidP="006B676F">
            <w:pPr>
              <w:pStyle w:val="TAC"/>
              <w:rPr>
                <w:rFonts w:eastAsiaTheme="minorEastAsia"/>
                <w:lang w:eastAsia="ja-JP"/>
              </w:rPr>
            </w:pPr>
            <w:r w:rsidRPr="006B676F">
              <w:rPr>
                <w:rFonts w:eastAsia="PMingLiU"/>
                <w:kern w:val="2"/>
              </w:rPr>
              <w:t>12</w:t>
            </w:r>
          </w:p>
        </w:tc>
        <w:tc>
          <w:tcPr>
            <w:tcW w:w="927" w:type="dxa"/>
            <w:tcBorders>
              <w:top w:val="single" w:sz="4" w:space="0" w:color="auto"/>
              <w:left w:val="single" w:sz="4" w:space="0" w:color="auto"/>
              <w:bottom w:val="single" w:sz="4" w:space="0" w:color="auto"/>
              <w:right w:val="single" w:sz="4" w:space="0" w:color="auto"/>
            </w:tcBorders>
            <w:vAlign w:val="center"/>
          </w:tcPr>
          <w:p w14:paraId="5EE79ED5" w14:textId="77777777" w:rsidR="006B676F" w:rsidRPr="006B676F" w:rsidRDefault="006B676F" w:rsidP="006B676F">
            <w:pPr>
              <w:pStyle w:val="TAC"/>
              <w:rPr>
                <w:rFonts w:eastAsiaTheme="minorEastAsia"/>
                <w:lang w:eastAsia="ja-JP"/>
              </w:rPr>
            </w:pPr>
            <w:r w:rsidRPr="006B676F">
              <w:rPr>
                <w:rFonts w:eastAsia="PMingLiU"/>
                <w:kern w:val="2"/>
              </w:rPr>
              <w:t>10</w:t>
            </w:r>
          </w:p>
        </w:tc>
        <w:tc>
          <w:tcPr>
            <w:tcW w:w="927" w:type="dxa"/>
            <w:tcBorders>
              <w:top w:val="single" w:sz="4" w:space="0" w:color="auto"/>
              <w:left w:val="single" w:sz="4" w:space="0" w:color="auto"/>
              <w:bottom w:val="single" w:sz="4" w:space="0" w:color="auto"/>
              <w:right w:val="single" w:sz="4" w:space="0" w:color="auto"/>
            </w:tcBorders>
            <w:vAlign w:val="center"/>
          </w:tcPr>
          <w:p w14:paraId="76C53DA6" w14:textId="77777777" w:rsidR="006B676F" w:rsidRPr="006B676F" w:rsidRDefault="006B676F" w:rsidP="006B676F">
            <w:pPr>
              <w:pStyle w:val="TAC"/>
              <w:rPr>
                <w:rFonts w:eastAsiaTheme="minorEastAsia"/>
                <w:lang w:eastAsia="ja-JP"/>
              </w:rPr>
            </w:pPr>
            <w:r w:rsidRPr="006B676F">
              <w:rPr>
                <w:rFonts w:eastAsia="PMingLiU"/>
                <w:kern w:val="2"/>
              </w:rPr>
              <w:t>15</w:t>
            </w:r>
          </w:p>
        </w:tc>
        <w:tc>
          <w:tcPr>
            <w:tcW w:w="927" w:type="dxa"/>
            <w:tcBorders>
              <w:top w:val="single" w:sz="4" w:space="0" w:color="auto"/>
              <w:left w:val="single" w:sz="4" w:space="0" w:color="auto"/>
              <w:bottom w:val="single" w:sz="4" w:space="0" w:color="auto"/>
              <w:right w:val="single" w:sz="4" w:space="0" w:color="auto"/>
            </w:tcBorders>
            <w:vAlign w:val="center"/>
          </w:tcPr>
          <w:p w14:paraId="07DAF535" w14:textId="77777777" w:rsidR="006B676F" w:rsidRPr="006B676F" w:rsidRDefault="006B676F" w:rsidP="006B676F">
            <w:pPr>
              <w:pStyle w:val="TAC"/>
              <w:rPr>
                <w:rFonts w:eastAsiaTheme="minorEastAsia"/>
                <w:lang w:eastAsia="ja-JP"/>
              </w:rPr>
            </w:pPr>
            <w:r w:rsidRPr="006B676F">
              <w:rPr>
                <w:rFonts w:eastAsia="PMingLiU"/>
                <w:kern w:val="2"/>
              </w:rPr>
              <w:t>15</w:t>
            </w:r>
          </w:p>
        </w:tc>
        <w:tc>
          <w:tcPr>
            <w:tcW w:w="1157" w:type="dxa"/>
            <w:tcBorders>
              <w:top w:val="single" w:sz="4" w:space="0" w:color="auto"/>
              <w:left w:val="single" w:sz="4" w:space="0" w:color="auto"/>
              <w:bottom w:val="single" w:sz="4" w:space="0" w:color="auto"/>
              <w:right w:val="single" w:sz="4" w:space="0" w:color="auto"/>
            </w:tcBorders>
          </w:tcPr>
          <w:p w14:paraId="75FD94F1"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w:t>
            </w:r>
            <w:r w:rsidRPr="006B676F">
              <w:rPr>
                <w:rFonts w:eastAsiaTheme="minorEastAsia" w:hint="eastAsia"/>
                <w:kern w:val="2"/>
                <w:lang w:eastAsia="zh-CN"/>
              </w:rPr>
              <w:t>1</w:t>
            </w:r>
            <w:r w:rsidRPr="006B676F">
              <w:rPr>
                <w:rFonts w:eastAsiaTheme="minorEastAsia"/>
                <w:kern w:val="2"/>
                <w:lang w:eastAsia="zh-CN"/>
              </w:rPr>
              <w:t>0]</w:t>
            </w:r>
          </w:p>
        </w:tc>
        <w:tc>
          <w:tcPr>
            <w:tcW w:w="927" w:type="dxa"/>
            <w:tcBorders>
              <w:top w:val="single" w:sz="4" w:space="0" w:color="auto"/>
              <w:left w:val="single" w:sz="4" w:space="0" w:color="auto"/>
              <w:bottom w:val="single" w:sz="4" w:space="0" w:color="auto"/>
              <w:right w:val="single" w:sz="4" w:space="0" w:color="auto"/>
            </w:tcBorders>
          </w:tcPr>
          <w:p w14:paraId="1C47E594"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w:t>
            </w:r>
            <w:r w:rsidRPr="006B676F">
              <w:rPr>
                <w:rFonts w:eastAsiaTheme="minorEastAsia" w:hint="eastAsia"/>
                <w:kern w:val="2"/>
                <w:lang w:eastAsia="zh-CN"/>
              </w:rPr>
              <w:t>1</w:t>
            </w:r>
            <w:r w:rsidRPr="006B676F">
              <w:rPr>
                <w:rFonts w:eastAsiaTheme="minorEastAsia"/>
                <w:kern w:val="2"/>
                <w:lang w:eastAsia="zh-CN"/>
              </w:rPr>
              <w:t>2]</w:t>
            </w:r>
          </w:p>
        </w:tc>
        <w:tc>
          <w:tcPr>
            <w:tcW w:w="927" w:type="dxa"/>
            <w:tcBorders>
              <w:top w:val="single" w:sz="4" w:space="0" w:color="auto"/>
              <w:left w:val="single" w:sz="4" w:space="0" w:color="auto"/>
              <w:bottom w:val="single" w:sz="4" w:space="0" w:color="auto"/>
              <w:right w:val="single" w:sz="4" w:space="0" w:color="auto"/>
            </w:tcBorders>
          </w:tcPr>
          <w:p w14:paraId="0D3F1458"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w:t>
            </w:r>
            <w:r w:rsidRPr="006B676F">
              <w:rPr>
                <w:rFonts w:eastAsiaTheme="minorEastAsia" w:hint="eastAsia"/>
                <w:kern w:val="2"/>
                <w:lang w:eastAsia="zh-CN"/>
              </w:rPr>
              <w:t>1</w:t>
            </w:r>
            <w:r w:rsidRPr="006B676F">
              <w:rPr>
                <w:rFonts w:eastAsiaTheme="minorEastAsia"/>
                <w:kern w:val="2"/>
                <w:lang w:eastAsia="zh-CN"/>
              </w:rPr>
              <w:t>5]</w:t>
            </w:r>
          </w:p>
        </w:tc>
      </w:tr>
      <w:tr w:rsidR="006B676F" w:rsidRPr="006B676F" w14:paraId="6C6A9C41"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C73A7E" w14:textId="77777777" w:rsidR="006B676F" w:rsidRPr="006B676F" w:rsidRDefault="006B676F" w:rsidP="006B676F">
            <w:pPr>
              <w:pStyle w:val="TAL"/>
              <w:rPr>
                <w:rFonts w:eastAsiaTheme="minorEastAsia"/>
              </w:rPr>
            </w:pPr>
            <w:r w:rsidRPr="006B676F">
              <w:rPr>
                <w:rFonts w:eastAsiaTheme="minorEastAsia"/>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2C1BCC7D" w14:textId="77777777" w:rsidR="006B676F" w:rsidRPr="006B676F" w:rsidRDefault="006B676F" w:rsidP="006B676F">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hideMark/>
          </w:tcPr>
          <w:p w14:paraId="4180B3A6" w14:textId="77777777" w:rsidR="006B676F" w:rsidRPr="006B676F" w:rsidRDefault="006B676F" w:rsidP="006B676F">
            <w:pPr>
              <w:pStyle w:val="TAC"/>
              <w:rPr>
                <w:rFonts w:eastAsiaTheme="minorEastAsia"/>
                <w:kern w:val="2"/>
              </w:rPr>
            </w:pPr>
            <w:r w:rsidRPr="006B676F">
              <w:rPr>
                <w:rFonts w:eastAsiaTheme="minorEastAsia"/>
                <w:lang w:eastAsia="zh-CN"/>
              </w:rPr>
              <w:t>24</w:t>
            </w:r>
          </w:p>
        </w:tc>
        <w:tc>
          <w:tcPr>
            <w:tcW w:w="927" w:type="dxa"/>
            <w:tcBorders>
              <w:top w:val="single" w:sz="4" w:space="0" w:color="auto"/>
              <w:left w:val="single" w:sz="4" w:space="0" w:color="auto"/>
              <w:bottom w:val="single" w:sz="4" w:space="0" w:color="auto"/>
              <w:right w:val="single" w:sz="4" w:space="0" w:color="auto"/>
            </w:tcBorders>
            <w:hideMark/>
          </w:tcPr>
          <w:p w14:paraId="0178B1CA" w14:textId="77777777" w:rsidR="006B676F" w:rsidRPr="006B676F" w:rsidRDefault="006B676F" w:rsidP="006B676F">
            <w:pPr>
              <w:pStyle w:val="TAC"/>
              <w:rPr>
                <w:rFonts w:eastAsiaTheme="minorEastAsia"/>
                <w:kern w:val="2"/>
              </w:rPr>
            </w:pPr>
            <w:r w:rsidRPr="006B676F">
              <w:rPr>
                <w:rFonts w:eastAsiaTheme="minorEastAsia"/>
                <w:lang w:eastAsia="ja-JP"/>
              </w:rPr>
              <w:t>50</w:t>
            </w:r>
          </w:p>
        </w:tc>
        <w:tc>
          <w:tcPr>
            <w:tcW w:w="927" w:type="dxa"/>
            <w:tcBorders>
              <w:top w:val="single" w:sz="4" w:space="0" w:color="auto"/>
              <w:left w:val="single" w:sz="4" w:space="0" w:color="auto"/>
              <w:bottom w:val="single" w:sz="4" w:space="0" w:color="auto"/>
              <w:right w:val="single" w:sz="4" w:space="0" w:color="auto"/>
            </w:tcBorders>
            <w:hideMark/>
          </w:tcPr>
          <w:p w14:paraId="0E4934A1" w14:textId="77777777" w:rsidR="006B676F" w:rsidRPr="006B676F" w:rsidRDefault="006B676F" w:rsidP="006B676F">
            <w:pPr>
              <w:pStyle w:val="TAC"/>
              <w:rPr>
                <w:rFonts w:eastAsiaTheme="minorEastAsia"/>
                <w:kern w:val="2"/>
              </w:rPr>
            </w:pPr>
            <w:r w:rsidRPr="006B676F">
              <w:rPr>
                <w:rFonts w:eastAsiaTheme="minorEastAsia"/>
                <w:lang w:eastAsia="ja-JP"/>
              </w:rPr>
              <w:t>75</w:t>
            </w:r>
          </w:p>
        </w:tc>
        <w:tc>
          <w:tcPr>
            <w:tcW w:w="927" w:type="dxa"/>
            <w:tcBorders>
              <w:top w:val="single" w:sz="4" w:space="0" w:color="auto"/>
              <w:left w:val="single" w:sz="4" w:space="0" w:color="auto"/>
              <w:bottom w:val="single" w:sz="4" w:space="0" w:color="auto"/>
              <w:right w:val="single" w:sz="4" w:space="0" w:color="auto"/>
            </w:tcBorders>
            <w:hideMark/>
          </w:tcPr>
          <w:p w14:paraId="2974B857" w14:textId="77777777" w:rsidR="006B676F" w:rsidRPr="006B676F" w:rsidRDefault="006B676F" w:rsidP="006B676F">
            <w:pPr>
              <w:pStyle w:val="TAC"/>
              <w:rPr>
                <w:rFonts w:eastAsiaTheme="minorEastAsia"/>
                <w:kern w:val="2"/>
              </w:rPr>
            </w:pPr>
            <w:r w:rsidRPr="006B676F">
              <w:rPr>
                <w:rFonts w:eastAsiaTheme="minorEastAsia"/>
                <w:lang w:eastAsia="zh-CN"/>
              </w:rPr>
              <w:t>105</w:t>
            </w:r>
          </w:p>
        </w:tc>
        <w:tc>
          <w:tcPr>
            <w:tcW w:w="1157" w:type="dxa"/>
            <w:tcBorders>
              <w:top w:val="single" w:sz="4" w:space="0" w:color="auto"/>
              <w:left w:val="single" w:sz="4" w:space="0" w:color="auto"/>
              <w:bottom w:val="single" w:sz="4" w:space="0" w:color="auto"/>
              <w:right w:val="single" w:sz="4" w:space="0" w:color="auto"/>
            </w:tcBorders>
          </w:tcPr>
          <w:p w14:paraId="7DD0BB41"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w:t>
            </w:r>
            <w:r w:rsidRPr="006B676F">
              <w:rPr>
                <w:rFonts w:eastAsiaTheme="minorEastAsia" w:hint="eastAsia"/>
                <w:kern w:val="2"/>
                <w:lang w:eastAsia="zh-CN"/>
              </w:rPr>
              <w:t>1</w:t>
            </w:r>
            <w:r w:rsidRPr="006B676F">
              <w:rPr>
                <w:rFonts w:eastAsiaTheme="minorEastAsia"/>
                <w:kern w:val="2"/>
                <w:lang w:eastAsia="zh-CN"/>
              </w:rPr>
              <w:t>60]</w:t>
            </w:r>
          </w:p>
        </w:tc>
        <w:tc>
          <w:tcPr>
            <w:tcW w:w="927" w:type="dxa"/>
            <w:tcBorders>
              <w:top w:val="single" w:sz="4" w:space="0" w:color="auto"/>
              <w:left w:val="single" w:sz="4" w:space="0" w:color="auto"/>
              <w:bottom w:val="single" w:sz="4" w:space="0" w:color="auto"/>
              <w:right w:val="single" w:sz="4" w:space="0" w:color="auto"/>
            </w:tcBorders>
          </w:tcPr>
          <w:p w14:paraId="4BACA669"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w:t>
            </w:r>
            <w:r w:rsidRPr="006B676F">
              <w:rPr>
                <w:rFonts w:eastAsiaTheme="minorEastAsia" w:hint="eastAsia"/>
                <w:kern w:val="2"/>
                <w:lang w:eastAsia="zh-CN"/>
              </w:rPr>
              <w:t>2</w:t>
            </w:r>
            <w:r w:rsidRPr="006B676F">
              <w:rPr>
                <w:rFonts w:eastAsiaTheme="minorEastAsia"/>
                <w:kern w:val="2"/>
                <w:lang w:eastAsia="zh-CN"/>
              </w:rPr>
              <w:t>16]</w:t>
            </w:r>
          </w:p>
        </w:tc>
        <w:tc>
          <w:tcPr>
            <w:tcW w:w="927" w:type="dxa"/>
            <w:tcBorders>
              <w:top w:val="single" w:sz="4" w:space="0" w:color="auto"/>
              <w:left w:val="single" w:sz="4" w:space="0" w:color="auto"/>
              <w:bottom w:val="single" w:sz="4" w:space="0" w:color="auto"/>
              <w:right w:val="single" w:sz="4" w:space="0" w:color="auto"/>
            </w:tcBorders>
          </w:tcPr>
          <w:p w14:paraId="3978DAB1"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w:t>
            </w:r>
            <w:r w:rsidRPr="006B676F">
              <w:rPr>
                <w:rFonts w:eastAsiaTheme="minorEastAsia" w:hint="eastAsia"/>
                <w:kern w:val="2"/>
                <w:lang w:eastAsia="zh-CN"/>
              </w:rPr>
              <w:t>2</w:t>
            </w:r>
            <w:r w:rsidRPr="006B676F">
              <w:rPr>
                <w:rFonts w:eastAsiaTheme="minorEastAsia"/>
                <w:kern w:val="2"/>
                <w:lang w:eastAsia="zh-CN"/>
              </w:rPr>
              <w:t>70]</w:t>
            </w:r>
          </w:p>
        </w:tc>
      </w:tr>
      <w:tr w:rsidR="006B676F" w:rsidRPr="006B676F" w14:paraId="42E23D3B"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F94F4A" w14:textId="77777777" w:rsidR="006B676F" w:rsidRPr="006B676F" w:rsidRDefault="006B676F" w:rsidP="006B676F">
            <w:pPr>
              <w:pStyle w:val="TAL"/>
              <w:rPr>
                <w:rFonts w:eastAsiaTheme="minorEastAsia"/>
              </w:rPr>
            </w:pPr>
            <w:r w:rsidRPr="006B676F">
              <w:rPr>
                <w:rFonts w:eastAsiaTheme="minorEastAsia"/>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0763B675" w14:textId="77777777" w:rsidR="006B676F" w:rsidRPr="006B676F" w:rsidRDefault="006B676F" w:rsidP="006B676F">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hideMark/>
          </w:tcPr>
          <w:p w14:paraId="175B618D" w14:textId="77777777" w:rsidR="006B676F" w:rsidRPr="006B676F" w:rsidRDefault="006B676F" w:rsidP="006B676F">
            <w:pPr>
              <w:pStyle w:val="TAC"/>
              <w:rPr>
                <w:rFonts w:eastAsiaTheme="minorEastAsia"/>
                <w:kern w:val="2"/>
              </w:rPr>
            </w:pPr>
            <w:r w:rsidRPr="006B676F">
              <w:rPr>
                <w:rFonts w:eastAsiaTheme="minorEastAsia"/>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14:paraId="27BA16CC" w14:textId="77777777" w:rsidR="006B676F" w:rsidRPr="006B676F" w:rsidRDefault="006B676F" w:rsidP="006B676F">
            <w:pPr>
              <w:pStyle w:val="TAC"/>
              <w:rPr>
                <w:rFonts w:eastAsiaTheme="minorEastAsia"/>
                <w:kern w:val="2"/>
              </w:rPr>
            </w:pPr>
            <w:r w:rsidRPr="006B676F">
              <w:rPr>
                <w:rFonts w:eastAsiaTheme="minorEastAsia"/>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14:paraId="290948E8" w14:textId="77777777" w:rsidR="006B676F" w:rsidRPr="006B676F" w:rsidRDefault="006B676F" w:rsidP="006B676F">
            <w:pPr>
              <w:pStyle w:val="TAC"/>
              <w:rPr>
                <w:rFonts w:eastAsiaTheme="minorEastAsia"/>
                <w:kern w:val="2"/>
              </w:rPr>
            </w:pPr>
            <w:r w:rsidRPr="006B676F">
              <w:rPr>
                <w:rFonts w:eastAsiaTheme="minorEastAsia"/>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14:paraId="643EB9FB" w14:textId="77777777" w:rsidR="006B676F" w:rsidRPr="006B676F" w:rsidRDefault="006B676F" w:rsidP="006B676F">
            <w:pPr>
              <w:pStyle w:val="TAC"/>
              <w:rPr>
                <w:rFonts w:eastAsiaTheme="minorEastAsia"/>
                <w:kern w:val="2"/>
              </w:rPr>
            </w:pPr>
            <w:r w:rsidRPr="006B676F">
              <w:rPr>
                <w:rFonts w:eastAsiaTheme="minorEastAsia"/>
                <w:lang w:eastAsia="zh-CN"/>
              </w:rPr>
              <w:t>23</w:t>
            </w:r>
          </w:p>
        </w:tc>
        <w:tc>
          <w:tcPr>
            <w:tcW w:w="1157" w:type="dxa"/>
            <w:tcBorders>
              <w:top w:val="single" w:sz="4" w:space="0" w:color="auto"/>
              <w:left w:val="single" w:sz="4" w:space="0" w:color="auto"/>
              <w:bottom w:val="single" w:sz="4" w:space="0" w:color="auto"/>
              <w:right w:val="single" w:sz="4" w:space="0" w:color="auto"/>
            </w:tcBorders>
          </w:tcPr>
          <w:p w14:paraId="5571B9E2"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[2</w:t>
            </w:r>
            <w:r w:rsidRPr="006B676F">
              <w:rPr>
                <w:rFonts w:eastAsiaTheme="minorEastAsia" w:hint="eastAsia"/>
                <w:kern w:val="2"/>
                <w:lang w:eastAsia="zh-CN"/>
              </w:rPr>
              <w:t>4</w:t>
            </w:r>
            <w:r w:rsidRPr="006B676F">
              <w:rPr>
                <w:rFonts w:eastAsiaTheme="minorEastAsia"/>
                <w:kern w:val="2"/>
                <w:lang w:eastAsia="zh-CN"/>
              </w:rPr>
              <w:t>]</w:t>
            </w:r>
          </w:p>
        </w:tc>
        <w:tc>
          <w:tcPr>
            <w:tcW w:w="927" w:type="dxa"/>
            <w:tcBorders>
              <w:top w:val="single" w:sz="4" w:space="0" w:color="auto"/>
              <w:left w:val="single" w:sz="4" w:space="0" w:color="auto"/>
              <w:bottom w:val="single" w:sz="4" w:space="0" w:color="auto"/>
              <w:right w:val="single" w:sz="4" w:space="0" w:color="auto"/>
            </w:tcBorders>
          </w:tcPr>
          <w:p w14:paraId="06F4FBEE"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w:t>
            </w:r>
            <w:r w:rsidRPr="006B676F">
              <w:rPr>
                <w:rFonts w:eastAsiaTheme="minorEastAsia" w:hint="eastAsia"/>
                <w:kern w:val="2"/>
                <w:lang w:eastAsia="zh-CN"/>
              </w:rPr>
              <w:t>2</w:t>
            </w:r>
            <w:r w:rsidRPr="006B676F">
              <w:rPr>
                <w:rFonts w:eastAsiaTheme="minorEastAsia"/>
                <w:kern w:val="2"/>
                <w:lang w:eastAsia="zh-CN"/>
              </w:rPr>
              <w:t>4]</w:t>
            </w:r>
          </w:p>
        </w:tc>
        <w:tc>
          <w:tcPr>
            <w:tcW w:w="927" w:type="dxa"/>
            <w:tcBorders>
              <w:top w:val="single" w:sz="4" w:space="0" w:color="auto"/>
              <w:left w:val="single" w:sz="4" w:space="0" w:color="auto"/>
              <w:bottom w:val="single" w:sz="4" w:space="0" w:color="auto"/>
              <w:right w:val="single" w:sz="4" w:space="0" w:color="auto"/>
            </w:tcBorders>
          </w:tcPr>
          <w:p w14:paraId="7F71915B"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[2</w:t>
            </w:r>
            <w:r w:rsidRPr="006B676F">
              <w:rPr>
                <w:rFonts w:eastAsiaTheme="minorEastAsia" w:hint="eastAsia"/>
                <w:kern w:val="2"/>
                <w:lang w:eastAsia="zh-CN"/>
              </w:rPr>
              <w:t>4</w:t>
            </w:r>
            <w:r w:rsidRPr="006B676F">
              <w:rPr>
                <w:rFonts w:eastAsiaTheme="minorEastAsia"/>
                <w:kern w:val="2"/>
                <w:lang w:eastAsia="zh-CN"/>
              </w:rPr>
              <w:t>]</w:t>
            </w:r>
          </w:p>
        </w:tc>
      </w:tr>
      <w:tr w:rsidR="006B676F" w:rsidRPr="006B676F" w14:paraId="6714FB4B"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3CCEF" w14:textId="77777777" w:rsidR="006B676F" w:rsidRPr="006B676F" w:rsidRDefault="006B676F" w:rsidP="006B676F">
            <w:pPr>
              <w:pStyle w:val="TAL"/>
              <w:rPr>
                <w:rFonts w:eastAsiaTheme="minorEastAsia"/>
                <w:lang w:val="en-US"/>
              </w:rPr>
            </w:pPr>
            <w:r w:rsidRPr="006B676F">
              <w:rPr>
                <w:rFonts w:eastAsiaTheme="minorEastAsia"/>
                <w:lang w:val="en-US"/>
              </w:rPr>
              <w:t>MCS Table for TBS determination</w:t>
            </w:r>
          </w:p>
        </w:tc>
        <w:tc>
          <w:tcPr>
            <w:tcW w:w="7380" w:type="dxa"/>
            <w:gridSpan w:val="8"/>
            <w:tcBorders>
              <w:top w:val="single" w:sz="4" w:space="0" w:color="auto"/>
              <w:left w:val="single" w:sz="4" w:space="0" w:color="auto"/>
              <w:bottom w:val="single" w:sz="4" w:space="0" w:color="auto"/>
              <w:right w:val="single" w:sz="4" w:space="0" w:color="auto"/>
            </w:tcBorders>
            <w:vAlign w:val="center"/>
            <w:hideMark/>
          </w:tcPr>
          <w:p w14:paraId="35E9D81F" w14:textId="77777777" w:rsidR="006B676F" w:rsidRPr="006B676F" w:rsidRDefault="006B676F" w:rsidP="006B676F">
            <w:pPr>
              <w:pStyle w:val="TAC"/>
              <w:rPr>
                <w:rFonts w:eastAsiaTheme="minorEastAsia"/>
                <w:lang w:eastAsia="zh-CN"/>
              </w:rPr>
            </w:pPr>
            <w:r w:rsidRPr="006B676F">
              <w:rPr>
                <w:rFonts w:eastAsiaTheme="minorEastAsia"/>
                <w:lang w:eastAsia="zh-CN"/>
              </w:rPr>
              <w:t>256QAM</w:t>
            </w:r>
          </w:p>
        </w:tc>
      </w:tr>
      <w:tr w:rsidR="006B676F" w:rsidRPr="006B676F" w14:paraId="6B75CAD8"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F96AE0" w14:textId="77777777" w:rsidR="006B676F" w:rsidRPr="006B676F" w:rsidRDefault="006B676F" w:rsidP="006B676F">
            <w:pPr>
              <w:pStyle w:val="TAL"/>
              <w:rPr>
                <w:rFonts w:eastAsiaTheme="minorEastAsia"/>
              </w:rPr>
            </w:pPr>
            <w:r w:rsidRPr="006B676F">
              <w:rPr>
                <w:rFonts w:eastAsiaTheme="minorEastAsia"/>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D85EC2A" w14:textId="77777777" w:rsidR="006B676F" w:rsidRPr="006B676F" w:rsidRDefault="006B676F" w:rsidP="006B676F">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55C1EA76" w14:textId="77777777" w:rsidR="006B676F" w:rsidRPr="006B676F" w:rsidRDefault="006B676F" w:rsidP="006B676F">
            <w:pPr>
              <w:pStyle w:val="TAC"/>
              <w:rPr>
                <w:rFonts w:eastAsiaTheme="minorEastAsia" w:cs="Arial"/>
                <w:kern w:val="2"/>
                <w:szCs w:val="18"/>
              </w:rPr>
            </w:pPr>
            <w:r w:rsidRPr="006B676F">
              <w:rPr>
                <w:rFonts w:eastAsiaTheme="minorEastAsia"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14:paraId="0B4C9D97" w14:textId="77777777" w:rsidR="006B676F" w:rsidRPr="006B676F" w:rsidRDefault="006B676F" w:rsidP="006B676F">
            <w:pPr>
              <w:pStyle w:val="TAC"/>
              <w:rPr>
                <w:rFonts w:eastAsiaTheme="minorEastAsia" w:cs="Arial"/>
                <w:kern w:val="2"/>
                <w:szCs w:val="18"/>
              </w:rPr>
            </w:pPr>
            <w:r w:rsidRPr="006B676F">
              <w:rPr>
                <w:rFonts w:eastAsiaTheme="minorEastAsia"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14:paraId="154672D7" w14:textId="77777777" w:rsidR="006B676F" w:rsidRPr="006B676F" w:rsidRDefault="006B676F" w:rsidP="006B676F">
            <w:pPr>
              <w:pStyle w:val="TAC"/>
              <w:rPr>
                <w:rFonts w:eastAsiaTheme="minorEastAsia" w:cs="Arial"/>
                <w:kern w:val="2"/>
                <w:szCs w:val="18"/>
              </w:rPr>
            </w:pPr>
            <w:r w:rsidRPr="006B676F">
              <w:rPr>
                <w:rFonts w:eastAsiaTheme="minorEastAsia"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14:paraId="4AB0526F" w14:textId="77777777" w:rsidR="006B676F" w:rsidRPr="006B676F" w:rsidRDefault="006B676F" w:rsidP="006B676F">
            <w:pPr>
              <w:pStyle w:val="TAC"/>
              <w:rPr>
                <w:rFonts w:eastAsiaTheme="minorEastAsia" w:cs="Arial"/>
                <w:kern w:val="2"/>
                <w:szCs w:val="18"/>
              </w:rPr>
            </w:pPr>
            <w:r w:rsidRPr="006B676F">
              <w:rPr>
                <w:rFonts w:eastAsiaTheme="minorEastAsia" w:cs="Arial"/>
                <w:szCs w:val="18"/>
                <w:lang w:eastAsia="ja-JP"/>
              </w:rPr>
              <w:t>256QAM</w:t>
            </w:r>
          </w:p>
        </w:tc>
        <w:tc>
          <w:tcPr>
            <w:tcW w:w="1157" w:type="dxa"/>
            <w:tcBorders>
              <w:top w:val="single" w:sz="4" w:space="0" w:color="auto"/>
              <w:left w:val="single" w:sz="4" w:space="0" w:color="auto"/>
              <w:bottom w:val="single" w:sz="4" w:space="0" w:color="auto"/>
              <w:right w:val="single" w:sz="4" w:space="0" w:color="auto"/>
            </w:tcBorders>
          </w:tcPr>
          <w:p w14:paraId="69574C3B"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[256QAM]</w:t>
            </w:r>
          </w:p>
        </w:tc>
        <w:tc>
          <w:tcPr>
            <w:tcW w:w="927" w:type="dxa"/>
            <w:tcBorders>
              <w:top w:val="single" w:sz="4" w:space="0" w:color="auto"/>
              <w:left w:val="single" w:sz="4" w:space="0" w:color="auto"/>
              <w:bottom w:val="single" w:sz="4" w:space="0" w:color="auto"/>
              <w:right w:val="single" w:sz="4" w:space="0" w:color="auto"/>
            </w:tcBorders>
          </w:tcPr>
          <w:p w14:paraId="55146074"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[256QAM]</w:t>
            </w:r>
          </w:p>
        </w:tc>
        <w:tc>
          <w:tcPr>
            <w:tcW w:w="927" w:type="dxa"/>
            <w:tcBorders>
              <w:top w:val="single" w:sz="4" w:space="0" w:color="auto"/>
              <w:left w:val="single" w:sz="4" w:space="0" w:color="auto"/>
              <w:bottom w:val="single" w:sz="4" w:space="0" w:color="auto"/>
              <w:right w:val="single" w:sz="4" w:space="0" w:color="auto"/>
            </w:tcBorders>
          </w:tcPr>
          <w:p w14:paraId="09C526FF"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[256QAM]</w:t>
            </w:r>
          </w:p>
        </w:tc>
      </w:tr>
      <w:tr w:rsidR="006B676F" w:rsidRPr="006B676F" w14:paraId="6A274A47" w14:textId="77777777" w:rsidTr="00342F44">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F3A1E1" w14:textId="77777777" w:rsidR="006B676F" w:rsidRPr="006B676F" w:rsidRDefault="006B676F" w:rsidP="006B676F">
            <w:pPr>
              <w:pStyle w:val="TAL"/>
              <w:rPr>
                <w:rFonts w:eastAsiaTheme="minorEastAsia"/>
              </w:rPr>
            </w:pPr>
            <w:r w:rsidRPr="006B676F">
              <w:rPr>
                <w:rFonts w:eastAsiaTheme="minorEastAsia"/>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D95ED4F" w14:textId="77777777" w:rsidR="006B676F" w:rsidRPr="006B676F" w:rsidRDefault="006B676F" w:rsidP="006B676F">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vAlign w:val="center"/>
          </w:tcPr>
          <w:p w14:paraId="3BBDCEDC"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15880</w:t>
            </w:r>
          </w:p>
        </w:tc>
        <w:tc>
          <w:tcPr>
            <w:tcW w:w="927" w:type="dxa"/>
            <w:tcBorders>
              <w:top w:val="single" w:sz="4" w:space="0" w:color="auto"/>
              <w:left w:val="single" w:sz="4" w:space="0" w:color="auto"/>
              <w:bottom w:val="single" w:sz="4" w:space="0" w:color="auto"/>
              <w:right w:val="single" w:sz="4" w:space="0" w:color="auto"/>
            </w:tcBorders>
            <w:vAlign w:val="center"/>
          </w:tcPr>
          <w:p w14:paraId="7BB59B9F"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lang w:eastAsia="zh-CN"/>
              </w:rPr>
              <w:t>36896</w:t>
            </w:r>
          </w:p>
        </w:tc>
        <w:tc>
          <w:tcPr>
            <w:tcW w:w="927" w:type="dxa"/>
            <w:tcBorders>
              <w:top w:val="single" w:sz="4" w:space="0" w:color="auto"/>
              <w:left w:val="single" w:sz="4" w:space="0" w:color="auto"/>
              <w:bottom w:val="single" w:sz="4" w:space="0" w:color="auto"/>
              <w:right w:val="single" w:sz="4" w:space="0" w:color="auto"/>
            </w:tcBorders>
            <w:vAlign w:val="center"/>
          </w:tcPr>
          <w:p w14:paraId="01200A77"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58384</w:t>
            </w:r>
          </w:p>
        </w:tc>
        <w:tc>
          <w:tcPr>
            <w:tcW w:w="927" w:type="dxa"/>
            <w:tcBorders>
              <w:top w:val="single" w:sz="4" w:space="0" w:color="auto"/>
              <w:left w:val="single" w:sz="4" w:space="0" w:color="auto"/>
              <w:bottom w:val="single" w:sz="4" w:space="0" w:color="auto"/>
              <w:right w:val="single" w:sz="4" w:space="0" w:color="auto"/>
            </w:tcBorders>
            <w:vAlign w:val="center"/>
          </w:tcPr>
          <w:p w14:paraId="453E39B1"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lang w:eastAsia="zh-CN"/>
              </w:rPr>
              <w:t>81976</w:t>
            </w:r>
          </w:p>
        </w:tc>
        <w:tc>
          <w:tcPr>
            <w:tcW w:w="1157" w:type="dxa"/>
            <w:tcBorders>
              <w:top w:val="single" w:sz="4" w:space="0" w:color="auto"/>
              <w:left w:val="single" w:sz="4" w:space="0" w:color="auto"/>
              <w:bottom w:val="single" w:sz="4" w:space="0" w:color="auto"/>
              <w:right w:val="single" w:sz="4" w:space="0" w:color="auto"/>
            </w:tcBorders>
          </w:tcPr>
          <w:p w14:paraId="7F38198F"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1</w:t>
            </w:r>
            <w:r w:rsidRPr="006B676F">
              <w:rPr>
                <w:rFonts w:eastAsiaTheme="minorEastAsia" w:cs="Arial"/>
                <w:kern w:val="2"/>
                <w:szCs w:val="18"/>
                <w:lang w:eastAsia="zh-CN"/>
              </w:rPr>
              <w:t>27080]</w:t>
            </w:r>
          </w:p>
        </w:tc>
        <w:tc>
          <w:tcPr>
            <w:tcW w:w="927" w:type="dxa"/>
            <w:tcBorders>
              <w:top w:val="single" w:sz="4" w:space="0" w:color="auto"/>
              <w:left w:val="single" w:sz="4" w:space="0" w:color="auto"/>
              <w:bottom w:val="single" w:sz="4" w:space="0" w:color="auto"/>
              <w:right w:val="single" w:sz="4" w:space="0" w:color="auto"/>
            </w:tcBorders>
          </w:tcPr>
          <w:p w14:paraId="26397B96"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1</w:t>
            </w:r>
            <w:r w:rsidRPr="006B676F">
              <w:rPr>
                <w:rFonts w:eastAsiaTheme="minorEastAsia" w:cs="Arial"/>
                <w:kern w:val="2"/>
                <w:szCs w:val="18"/>
                <w:lang w:eastAsia="zh-CN"/>
              </w:rPr>
              <w:t>72176]</w:t>
            </w:r>
          </w:p>
        </w:tc>
        <w:tc>
          <w:tcPr>
            <w:tcW w:w="927" w:type="dxa"/>
            <w:tcBorders>
              <w:top w:val="single" w:sz="4" w:space="0" w:color="auto"/>
              <w:left w:val="single" w:sz="4" w:space="0" w:color="auto"/>
              <w:bottom w:val="single" w:sz="4" w:space="0" w:color="auto"/>
              <w:right w:val="single" w:sz="4" w:space="0" w:color="auto"/>
            </w:tcBorders>
          </w:tcPr>
          <w:p w14:paraId="0646EE0E"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[217128]</w:t>
            </w:r>
          </w:p>
        </w:tc>
      </w:tr>
      <w:tr w:rsidR="006B676F" w:rsidRPr="006B676F" w14:paraId="2E43FED5"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5972AB" w14:textId="77777777" w:rsidR="006B676F" w:rsidRPr="006B676F" w:rsidRDefault="006B676F" w:rsidP="006B676F">
            <w:pPr>
              <w:pStyle w:val="TAL"/>
              <w:rPr>
                <w:rFonts w:eastAsiaTheme="minorEastAsia"/>
              </w:rPr>
            </w:pPr>
            <w:r w:rsidRPr="006B676F">
              <w:rPr>
                <w:rFonts w:eastAsiaTheme="minorEastAsia"/>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0BAAE" w14:textId="77777777" w:rsidR="006B676F" w:rsidRPr="006B676F" w:rsidRDefault="006B676F" w:rsidP="006B676F">
            <w:pPr>
              <w:pStyle w:val="TAC"/>
              <w:rPr>
                <w:rFonts w:eastAsiaTheme="minorEastAsia"/>
              </w:rPr>
            </w:pPr>
            <w:r w:rsidRPr="006B676F">
              <w:rPr>
                <w:rFonts w:eastAsiaTheme="minorEastAsia"/>
              </w:rPr>
              <w:t>Bits</w:t>
            </w:r>
          </w:p>
        </w:tc>
        <w:tc>
          <w:tcPr>
            <w:tcW w:w="927" w:type="dxa"/>
            <w:tcBorders>
              <w:top w:val="single" w:sz="4" w:space="0" w:color="auto"/>
              <w:left w:val="single" w:sz="4" w:space="0" w:color="auto"/>
              <w:bottom w:val="single" w:sz="4" w:space="0" w:color="auto"/>
              <w:right w:val="single" w:sz="4" w:space="0" w:color="auto"/>
            </w:tcBorders>
            <w:vAlign w:val="center"/>
            <w:hideMark/>
          </w:tcPr>
          <w:p w14:paraId="05564D4E"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5AE04BA4"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69C2B3DF"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6D7B59B6"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24</w:t>
            </w:r>
          </w:p>
        </w:tc>
        <w:tc>
          <w:tcPr>
            <w:tcW w:w="1157" w:type="dxa"/>
            <w:tcBorders>
              <w:top w:val="single" w:sz="4" w:space="0" w:color="auto"/>
              <w:left w:val="single" w:sz="4" w:space="0" w:color="auto"/>
              <w:bottom w:val="single" w:sz="4" w:space="0" w:color="auto"/>
              <w:right w:val="single" w:sz="4" w:space="0" w:color="auto"/>
            </w:tcBorders>
            <w:vAlign w:val="center"/>
          </w:tcPr>
          <w:p w14:paraId="302D83F1"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[24]</w:t>
            </w:r>
          </w:p>
        </w:tc>
        <w:tc>
          <w:tcPr>
            <w:tcW w:w="927" w:type="dxa"/>
            <w:tcBorders>
              <w:top w:val="single" w:sz="4" w:space="0" w:color="auto"/>
              <w:left w:val="single" w:sz="4" w:space="0" w:color="auto"/>
              <w:bottom w:val="single" w:sz="4" w:space="0" w:color="auto"/>
              <w:right w:val="single" w:sz="4" w:space="0" w:color="auto"/>
            </w:tcBorders>
            <w:vAlign w:val="center"/>
          </w:tcPr>
          <w:p w14:paraId="5D2B92E2"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[24]</w:t>
            </w:r>
          </w:p>
        </w:tc>
        <w:tc>
          <w:tcPr>
            <w:tcW w:w="927" w:type="dxa"/>
            <w:tcBorders>
              <w:top w:val="single" w:sz="4" w:space="0" w:color="auto"/>
              <w:left w:val="single" w:sz="4" w:space="0" w:color="auto"/>
              <w:bottom w:val="single" w:sz="4" w:space="0" w:color="auto"/>
              <w:right w:val="single" w:sz="4" w:space="0" w:color="auto"/>
            </w:tcBorders>
            <w:vAlign w:val="center"/>
          </w:tcPr>
          <w:p w14:paraId="6BAEDC3D"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[24]</w:t>
            </w:r>
          </w:p>
        </w:tc>
      </w:tr>
      <w:tr w:rsidR="006B676F" w:rsidRPr="006B676F" w14:paraId="003D94D8"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93EFCC" w14:textId="77777777" w:rsidR="006B676F" w:rsidRPr="006B676F" w:rsidRDefault="006B676F" w:rsidP="006B676F">
            <w:pPr>
              <w:pStyle w:val="TAL"/>
              <w:rPr>
                <w:rFonts w:eastAsiaTheme="minorEastAsia"/>
              </w:rPr>
            </w:pPr>
            <w:r w:rsidRPr="006B676F">
              <w:rPr>
                <w:rFonts w:eastAsiaTheme="minorEastAsia"/>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2363245A" w14:textId="77777777" w:rsidR="006B676F" w:rsidRPr="006B676F" w:rsidRDefault="006B676F" w:rsidP="006B676F">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2D764FDD"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hideMark/>
          </w:tcPr>
          <w:p w14:paraId="2EE294FC"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hideMark/>
          </w:tcPr>
          <w:p w14:paraId="457A5283"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hideMark/>
          </w:tcPr>
          <w:p w14:paraId="00BC4E50"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1</w:t>
            </w:r>
          </w:p>
        </w:tc>
        <w:tc>
          <w:tcPr>
            <w:tcW w:w="1157" w:type="dxa"/>
            <w:tcBorders>
              <w:top w:val="single" w:sz="4" w:space="0" w:color="auto"/>
              <w:left w:val="single" w:sz="4" w:space="0" w:color="auto"/>
              <w:bottom w:val="single" w:sz="4" w:space="0" w:color="auto"/>
              <w:right w:val="single" w:sz="4" w:space="0" w:color="auto"/>
            </w:tcBorders>
            <w:vAlign w:val="center"/>
          </w:tcPr>
          <w:p w14:paraId="5314FF45"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[1]</w:t>
            </w:r>
          </w:p>
        </w:tc>
        <w:tc>
          <w:tcPr>
            <w:tcW w:w="927" w:type="dxa"/>
            <w:tcBorders>
              <w:top w:val="single" w:sz="4" w:space="0" w:color="auto"/>
              <w:left w:val="single" w:sz="4" w:space="0" w:color="auto"/>
              <w:bottom w:val="single" w:sz="4" w:space="0" w:color="auto"/>
              <w:right w:val="single" w:sz="4" w:space="0" w:color="auto"/>
            </w:tcBorders>
            <w:vAlign w:val="center"/>
          </w:tcPr>
          <w:p w14:paraId="6791DA59"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[1]</w:t>
            </w:r>
          </w:p>
        </w:tc>
        <w:tc>
          <w:tcPr>
            <w:tcW w:w="927" w:type="dxa"/>
            <w:tcBorders>
              <w:top w:val="single" w:sz="4" w:space="0" w:color="auto"/>
              <w:left w:val="single" w:sz="4" w:space="0" w:color="auto"/>
              <w:bottom w:val="single" w:sz="4" w:space="0" w:color="auto"/>
              <w:right w:val="single" w:sz="4" w:space="0" w:color="auto"/>
            </w:tcBorders>
            <w:vAlign w:val="center"/>
          </w:tcPr>
          <w:p w14:paraId="61727D4B"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[1]</w:t>
            </w:r>
          </w:p>
        </w:tc>
      </w:tr>
      <w:tr w:rsidR="006B676F" w:rsidRPr="006B676F" w14:paraId="5A6B5634"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83D9D7" w14:textId="77777777" w:rsidR="006B676F" w:rsidRPr="006B676F" w:rsidRDefault="006B676F" w:rsidP="006B676F">
            <w:pPr>
              <w:pStyle w:val="TAL"/>
              <w:rPr>
                <w:rFonts w:eastAsiaTheme="minorEastAsia"/>
                <w:lang w:val="en-US"/>
              </w:rPr>
            </w:pPr>
            <w:r w:rsidRPr="006B676F">
              <w:rPr>
                <w:rFonts w:eastAsiaTheme="minorEastAsia"/>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E48EFDD" w14:textId="77777777" w:rsidR="006B676F" w:rsidRPr="006B676F" w:rsidRDefault="006B676F" w:rsidP="006B676F">
            <w:pPr>
              <w:pStyle w:val="TAC"/>
              <w:rPr>
                <w:rFonts w:eastAsiaTheme="minorEastAsia"/>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0F26C296"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2</w:t>
            </w:r>
          </w:p>
        </w:tc>
        <w:tc>
          <w:tcPr>
            <w:tcW w:w="927" w:type="dxa"/>
            <w:tcBorders>
              <w:top w:val="single" w:sz="4" w:space="0" w:color="auto"/>
              <w:left w:val="single" w:sz="4" w:space="0" w:color="auto"/>
              <w:bottom w:val="single" w:sz="4" w:space="0" w:color="auto"/>
              <w:right w:val="single" w:sz="4" w:space="0" w:color="auto"/>
            </w:tcBorders>
            <w:vAlign w:val="center"/>
          </w:tcPr>
          <w:p w14:paraId="5D03AB0A"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5</w:t>
            </w:r>
          </w:p>
        </w:tc>
        <w:tc>
          <w:tcPr>
            <w:tcW w:w="927" w:type="dxa"/>
            <w:tcBorders>
              <w:top w:val="single" w:sz="4" w:space="0" w:color="auto"/>
              <w:left w:val="single" w:sz="4" w:space="0" w:color="auto"/>
              <w:bottom w:val="single" w:sz="4" w:space="0" w:color="auto"/>
              <w:right w:val="single" w:sz="4" w:space="0" w:color="auto"/>
            </w:tcBorders>
            <w:vAlign w:val="center"/>
          </w:tcPr>
          <w:p w14:paraId="70C58176"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7</w:t>
            </w:r>
          </w:p>
        </w:tc>
        <w:tc>
          <w:tcPr>
            <w:tcW w:w="927" w:type="dxa"/>
            <w:tcBorders>
              <w:top w:val="single" w:sz="4" w:space="0" w:color="auto"/>
              <w:left w:val="single" w:sz="4" w:space="0" w:color="auto"/>
              <w:bottom w:val="single" w:sz="4" w:space="0" w:color="auto"/>
              <w:right w:val="single" w:sz="4" w:space="0" w:color="auto"/>
            </w:tcBorders>
            <w:vAlign w:val="center"/>
          </w:tcPr>
          <w:p w14:paraId="64047C1C"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10</w:t>
            </w:r>
          </w:p>
        </w:tc>
        <w:tc>
          <w:tcPr>
            <w:tcW w:w="1157" w:type="dxa"/>
            <w:tcBorders>
              <w:top w:val="single" w:sz="4" w:space="0" w:color="auto"/>
              <w:left w:val="single" w:sz="4" w:space="0" w:color="auto"/>
              <w:bottom w:val="single" w:sz="4" w:space="0" w:color="auto"/>
              <w:right w:val="single" w:sz="4" w:space="0" w:color="auto"/>
            </w:tcBorders>
          </w:tcPr>
          <w:p w14:paraId="1B1A1BE9"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1</w:t>
            </w:r>
            <w:r w:rsidRPr="006B676F">
              <w:rPr>
                <w:rFonts w:eastAsiaTheme="minorEastAsia" w:cs="Arial"/>
                <w:kern w:val="2"/>
                <w:szCs w:val="18"/>
                <w:lang w:eastAsia="zh-CN"/>
              </w:rPr>
              <w:t>6]</w:t>
            </w:r>
          </w:p>
        </w:tc>
        <w:tc>
          <w:tcPr>
            <w:tcW w:w="927" w:type="dxa"/>
            <w:tcBorders>
              <w:top w:val="single" w:sz="4" w:space="0" w:color="auto"/>
              <w:left w:val="single" w:sz="4" w:space="0" w:color="auto"/>
              <w:bottom w:val="single" w:sz="4" w:space="0" w:color="auto"/>
              <w:right w:val="single" w:sz="4" w:space="0" w:color="auto"/>
            </w:tcBorders>
          </w:tcPr>
          <w:p w14:paraId="53AD7609"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2</w:t>
            </w:r>
            <w:r w:rsidRPr="006B676F">
              <w:rPr>
                <w:rFonts w:eastAsiaTheme="minorEastAsia" w:cs="Arial"/>
                <w:kern w:val="2"/>
                <w:szCs w:val="18"/>
                <w:lang w:eastAsia="zh-CN"/>
              </w:rPr>
              <w:t>1]</w:t>
            </w:r>
          </w:p>
        </w:tc>
        <w:tc>
          <w:tcPr>
            <w:tcW w:w="927" w:type="dxa"/>
            <w:tcBorders>
              <w:top w:val="single" w:sz="4" w:space="0" w:color="auto"/>
              <w:left w:val="single" w:sz="4" w:space="0" w:color="auto"/>
              <w:bottom w:val="single" w:sz="4" w:space="0" w:color="auto"/>
              <w:right w:val="single" w:sz="4" w:space="0" w:color="auto"/>
            </w:tcBorders>
          </w:tcPr>
          <w:p w14:paraId="4096208B"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2</w:t>
            </w:r>
            <w:r w:rsidRPr="006B676F">
              <w:rPr>
                <w:rFonts w:eastAsiaTheme="minorEastAsia" w:cs="Arial"/>
                <w:kern w:val="2"/>
                <w:szCs w:val="18"/>
                <w:lang w:eastAsia="zh-CN"/>
              </w:rPr>
              <w:t>6]</w:t>
            </w:r>
          </w:p>
        </w:tc>
      </w:tr>
      <w:tr w:rsidR="006B676F" w:rsidRPr="006B676F" w14:paraId="5F218FD4"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2D6DD55" w14:textId="77777777" w:rsidR="006B676F" w:rsidRPr="006B676F" w:rsidRDefault="006B676F" w:rsidP="006B676F">
            <w:pPr>
              <w:pStyle w:val="TAL"/>
              <w:rPr>
                <w:rFonts w:eastAsiaTheme="minorEastAsia"/>
                <w:lang w:val="en-US" w:eastAsia="zh-CN"/>
              </w:rPr>
            </w:pPr>
            <w:r w:rsidRPr="006B676F">
              <w:rPr>
                <w:rFonts w:eastAsiaTheme="minorEastAsia"/>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7F5FAEA" w14:textId="77777777" w:rsidR="006B676F" w:rsidRPr="006B676F" w:rsidRDefault="006B676F" w:rsidP="006B676F">
            <w:pPr>
              <w:pStyle w:val="TAC"/>
              <w:rPr>
                <w:rFonts w:eastAsiaTheme="minorEastAsia"/>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62A7D892"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5C2C32A7"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26A013CD"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66245EDC"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lang w:eastAsia="zh-CN"/>
              </w:rPr>
              <w:t>6.25</w:t>
            </w:r>
          </w:p>
        </w:tc>
        <w:tc>
          <w:tcPr>
            <w:tcW w:w="1157" w:type="dxa"/>
            <w:tcBorders>
              <w:top w:val="single" w:sz="4" w:space="0" w:color="auto"/>
              <w:left w:val="single" w:sz="4" w:space="0" w:color="auto"/>
              <w:bottom w:val="single" w:sz="4" w:space="0" w:color="auto"/>
              <w:right w:val="single" w:sz="4" w:space="0" w:color="auto"/>
            </w:tcBorders>
            <w:vAlign w:val="center"/>
          </w:tcPr>
          <w:p w14:paraId="1C581164"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799FD947"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045F8297"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[6.25]</w:t>
            </w:r>
          </w:p>
        </w:tc>
      </w:tr>
      <w:tr w:rsidR="006B676F" w:rsidRPr="006B676F" w14:paraId="596291BA"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97A1F7" w14:textId="77777777" w:rsidR="006B676F" w:rsidRPr="006B676F" w:rsidRDefault="006B676F" w:rsidP="006B676F">
            <w:pPr>
              <w:pStyle w:val="TAL"/>
              <w:rPr>
                <w:rFonts w:eastAsiaTheme="minorEastAsia"/>
                <w:lang w:val="en-US" w:eastAsia="zh-CN"/>
              </w:rPr>
            </w:pPr>
            <m:oMath>
              <m:r>
                <m:rPr>
                  <m:sty m:val="p"/>
                </m:rPr>
                <w:rPr>
                  <w:rFonts w:ascii="Cambria Math" w:eastAsiaTheme="minorEastAsia" w:hAnsi="Cambria Math"/>
                  <w:lang w:eastAsia="zh-CN"/>
                </w:rPr>
                <m:t>γ</m:t>
              </m:r>
            </m:oMath>
            <w:r w:rsidRPr="006B676F">
              <w:rPr>
                <w:rFonts w:eastAsiaTheme="minorEastAsia"/>
                <w:lang w:val="en-US"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52D546D" w14:textId="77777777" w:rsidR="006B676F" w:rsidRPr="006B676F" w:rsidRDefault="006B676F" w:rsidP="006B676F">
            <w:pPr>
              <w:pStyle w:val="TAC"/>
              <w:rPr>
                <w:rFonts w:eastAsiaTheme="minorEastAsia"/>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770CAF50"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3CAE8879"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0EB65FE7"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0589E183"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3</w:t>
            </w:r>
          </w:p>
        </w:tc>
        <w:tc>
          <w:tcPr>
            <w:tcW w:w="1157" w:type="dxa"/>
            <w:tcBorders>
              <w:top w:val="single" w:sz="4" w:space="0" w:color="auto"/>
              <w:left w:val="single" w:sz="4" w:space="0" w:color="auto"/>
              <w:bottom w:val="single" w:sz="4" w:space="0" w:color="auto"/>
              <w:right w:val="single" w:sz="4" w:space="0" w:color="auto"/>
            </w:tcBorders>
            <w:vAlign w:val="center"/>
          </w:tcPr>
          <w:p w14:paraId="159D01BC"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3</w:t>
            </w:r>
            <w:r w:rsidRPr="006B676F">
              <w:rPr>
                <w:rFonts w:eastAsiaTheme="minorEastAsia" w:cs="Arial"/>
                <w:kern w:val="2"/>
                <w:szCs w:val="18"/>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4358440A"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3</w:t>
            </w:r>
            <w:r w:rsidRPr="006B676F">
              <w:rPr>
                <w:rFonts w:eastAsiaTheme="minorEastAsia" w:cs="Arial"/>
                <w:kern w:val="2"/>
                <w:szCs w:val="18"/>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2C371D0F"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3</w:t>
            </w:r>
            <w:r w:rsidRPr="006B676F">
              <w:rPr>
                <w:rFonts w:eastAsiaTheme="minorEastAsia" w:cs="Arial"/>
                <w:kern w:val="2"/>
                <w:szCs w:val="18"/>
                <w:lang w:eastAsia="zh-CN"/>
              </w:rPr>
              <w:t>]</w:t>
            </w:r>
          </w:p>
        </w:tc>
      </w:tr>
      <w:tr w:rsidR="006B676F" w:rsidRPr="006B676F" w14:paraId="17611A34" w14:textId="77777777" w:rsidTr="006B676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7D7F23" w14:textId="77777777" w:rsidR="006B676F" w:rsidRPr="006B676F" w:rsidRDefault="006B676F" w:rsidP="006B676F">
            <w:pPr>
              <w:pStyle w:val="TAL"/>
              <w:rPr>
                <w:rFonts w:eastAsiaTheme="minorEastAsia"/>
                <w:lang w:val="en-US"/>
              </w:rPr>
            </w:pPr>
            <w:r w:rsidRPr="006B676F">
              <w:rPr>
                <w:rFonts w:eastAsiaTheme="minorEastAsia"/>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A833124" w14:textId="77777777" w:rsidR="006B676F" w:rsidRPr="006B676F" w:rsidRDefault="006B676F" w:rsidP="006B676F">
            <w:pPr>
              <w:pStyle w:val="TAC"/>
              <w:rPr>
                <w:rFonts w:eastAsiaTheme="minorEastAsia"/>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0600FA3D"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20544</w:t>
            </w:r>
          </w:p>
        </w:tc>
        <w:tc>
          <w:tcPr>
            <w:tcW w:w="927" w:type="dxa"/>
            <w:tcBorders>
              <w:top w:val="single" w:sz="4" w:space="0" w:color="auto"/>
              <w:left w:val="single" w:sz="4" w:space="0" w:color="auto"/>
              <w:bottom w:val="single" w:sz="4" w:space="0" w:color="auto"/>
              <w:right w:val="single" w:sz="4" w:space="0" w:color="auto"/>
            </w:tcBorders>
            <w:vAlign w:val="center"/>
          </w:tcPr>
          <w:p w14:paraId="6E8CA690"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lang w:eastAsia="zh-CN"/>
              </w:rPr>
              <w:t>48000</w:t>
            </w:r>
          </w:p>
        </w:tc>
        <w:tc>
          <w:tcPr>
            <w:tcW w:w="927" w:type="dxa"/>
            <w:tcBorders>
              <w:top w:val="single" w:sz="4" w:space="0" w:color="auto"/>
              <w:left w:val="single" w:sz="4" w:space="0" w:color="auto"/>
              <w:bottom w:val="single" w:sz="4" w:space="0" w:color="auto"/>
              <w:right w:val="single" w:sz="4" w:space="0" w:color="auto"/>
            </w:tcBorders>
            <w:vAlign w:val="center"/>
          </w:tcPr>
          <w:p w14:paraId="24DEC931"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74400</w:t>
            </w:r>
          </w:p>
        </w:tc>
        <w:tc>
          <w:tcPr>
            <w:tcW w:w="927" w:type="dxa"/>
            <w:tcBorders>
              <w:top w:val="single" w:sz="4" w:space="0" w:color="auto"/>
              <w:left w:val="single" w:sz="4" w:space="0" w:color="auto"/>
              <w:bottom w:val="single" w:sz="4" w:space="0" w:color="auto"/>
              <w:right w:val="single" w:sz="4" w:space="0" w:color="auto"/>
            </w:tcBorders>
            <w:vAlign w:val="center"/>
          </w:tcPr>
          <w:p w14:paraId="11D91F6A"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rPr>
              <w:t>106080</w:t>
            </w:r>
          </w:p>
        </w:tc>
        <w:tc>
          <w:tcPr>
            <w:tcW w:w="1157" w:type="dxa"/>
            <w:tcBorders>
              <w:top w:val="single" w:sz="4" w:space="0" w:color="auto"/>
              <w:left w:val="single" w:sz="4" w:space="0" w:color="auto"/>
              <w:bottom w:val="single" w:sz="4" w:space="0" w:color="auto"/>
              <w:right w:val="single" w:sz="4" w:space="0" w:color="auto"/>
            </w:tcBorders>
            <w:vAlign w:val="center"/>
          </w:tcPr>
          <w:p w14:paraId="5196EB57"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1</w:t>
            </w:r>
            <w:r w:rsidRPr="006B676F">
              <w:rPr>
                <w:rFonts w:eastAsiaTheme="minorEastAsia" w:cs="Arial"/>
                <w:kern w:val="2"/>
                <w:szCs w:val="18"/>
                <w:lang w:eastAsia="zh-CN"/>
              </w:rPr>
              <w:t>64160]</w:t>
            </w:r>
          </w:p>
        </w:tc>
        <w:tc>
          <w:tcPr>
            <w:tcW w:w="927" w:type="dxa"/>
            <w:tcBorders>
              <w:top w:val="single" w:sz="4" w:space="0" w:color="auto"/>
              <w:left w:val="single" w:sz="4" w:space="0" w:color="auto"/>
              <w:bottom w:val="single" w:sz="4" w:space="0" w:color="auto"/>
              <w:right w:val="single" w:sz="4" w:space="0" w:color="auto"/>
            </w:tcBorders>
            <w:vAlign w:val="center"/>
          </w:tcPr>
          <w:p w14:paraId="25CF4D89"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2</w:t>
            </w:r>
            <w:r w:rsidRPr="006B676F">
              <w:rPr>
                <w:rFonts w:eastAsiaTheme="minorEastAsia" w:cs="Arial"/>
                <w:kern w:val="2"/>
                <w:szCs w:val="18"/>
                <w:lang w:eastAsia="zh-CN"/>
              </w:rPr>
              <w:t>23296]</w:t>
            </w:r>
          </w:p>
        </w:tc>
        <w:tc>
          <w:tcPr>
            <w:tcW w:w="927" w:type="dxa"/>
            <w:tcBorders>
              <w:top w:val="single" w:sz="4" w:space="0" w:color="auto"/>
              <w:left w:val="single" w:sz="4" w:space="0" w:color="auto"/>
              <w:bottom w:val="single" w:sz="4" w:space="0" w:color="auto"/>
              <w:right w:val="single" w:sz="4" w:space="0" w:color="auto"/>
            </w:tcBorders>
            <w:vAlign w:val="center"/>
          </w:tcPr>
          <w:p w14:paraId="1CDE4DF3"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2</w:t>
            </w:r>
            <w:r w:rsidRPr="006B676F">
              <w:rPr>
                <w:rFonts w:eastAsiaTheme="minorEastAsia" w:cs="Arial"/>
                <w:kern w:val="2"/>
                <w:szCs w:val="18"/>
                <w:lang w:eastAsia="zh-CN"/>
              </w:rPr>
              <w:t>80320]</w:t>
            </w:r>
          </w:p>
        </w:tc>
      </w:tr>
      <w:tr w:rsidR="006B676F" w:rsidRPr="006B676F" w14:paraId="35DAE0B9" w14:textId="77777777" w:rsidTr="00342F44">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36F5D7" w14:textId="77777777" w:rsidR="006B676F" w:rsidRPr="006B676F" w:rsidRDefault="006B676F" w:rsidP="006B676F">
            <w:pPr>
              <w:pStyle w:val="TAL"/>
              <w:rPr>
                <w:rFonts w:eastAsiaTheme="minorEastAsia"/>
                <w:lang w:val="en-US"/>
              </w:rPr>
            </w:pPr>
            <w:r w:rsidRPr="006B676F">
              <w:rPr>
                <w:rFonts w:eastAsiaTheme="minorEastAsia"/>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1EE61" w14:textId="77777777" w:rsidR="006B676F" w:rsidRPr="006B676F" w:rsidRDefault="006B676F" w:rsidP="006B676F">
            <w:pPr>
              <w:pStyle w:val="TAC"/>
              <w:rPr>
                <w:rFonts w:eastAsiaTheme="minorEastAsia"/>
              </w:rPr>
            </w:pPr>
            <w:r w:rsidRPr="006B676F">
              <w:rPr>
                <w:rFonts w:eastAsiaTheme="minorEastAsia"/>
              </w:rPr>
              <w:t>Mbps</w:t>
            </w:r>
          </w:p>
        </w:tc>
        <w:tc>
          <w:tcPr>
            <w:tcW w:w="927" w:type="dxa"/>
            <w:tcBorders>
              <w:top w:val="single" w:sz="4" w:space="0" w:color="auto"/>
              <w:left w:val="single" w:sz="4" w:space="0" w:color="auto"/>
              <w:bottom w:val="single" w:sz="4" w:space="0" w:color="auto"/>
              <w:right w:val="single" w:sz="4" w:space="0" w:color="auto"/>
            </w:tcBorders>
            <w:vAlign w:val="center"/>
            <w:hideMark/>
          </w:tcPr>
          <w:p w14:paraId="09A2DEB4"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3.176</w:t>
            </w:r>
          </w:p>
        </w:tc>
        <w:tc>
          <w:tcPr>
            <w:tcW w:w="927" w:type="dxa"/>
            <w:tcBorders>
              <w:top w:val="single" w:sz="4" w:space="0" w:color="auto"/>
              <w:left w:val="single" w:sz="4" w:space="0" w:color="auto"/>
              <w:bottom w:val="single" w:sz="4" w:space="0" w:color="auto"/>
              <w:right w:val="single" w:sz="4" w:space="0" w:color="auto"/>
            </w:tcBorders>
            <w:vAlign w:val="center"/>
            <w:hideMark/>
          </w:tcPr>
          <w:p w14:paraId="48465351"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7.3792</w:t>
            </w:r>
          </w:p>
        </w:tc>
        <w:tc>
          <w:tcPr>
            <w:tcW w:w="927" w:type="dxa"/>
            <w:tcBorders>
              <w:top w:val="single" w:sz="4" w:space="0" w:color="auto"/>
              <w:left w:val="single" w:sz="4" w:space="0" w:color="auto"/>
              <w:bottom w:val="single" w:sz="4" w:space="0" w:color="auto"/>
              <w:right w:val="single" w:sz="4" w:space="0" w:color="auto"/>
            </w:tcBorders>
            <w:vAlign w:val="center"/>
            <w:hideMark/>
          </w:tcPr>
          <w:p w14:paraId="4CF71F8B"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11.677</w:t>
            </w:r>
          </w:p>
        </w:tc>
        <w:tc>
          <w:tcPr>
            <w:tcW w:w="927" w:type="dxa"/>
            <w:tcBorders>
              <w:top w:val="single" w:sz="4" w:space="0" w:color="auto"/>
              <w:left w:val="single" w:sz="4" w:space="0" w:color="auto"/>
              <w:bottom w:val="single" w:sz="4" w:space="0" w:color="auto"/>
              <w:right w:val="single" w:sz="4" w:space="0" w:color="auto"/>
            </w:tcBorders>
            <w:vAlign w:val="center"/>
            <w:hideMark/>
          </w:tcPr>
          <w:p w14:paraId="3F81FE86"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lang w:eastAsia="zh-CN"/>
              </w:rPr>
              <w:t>16.395</w:t>
            </w:r>
          </w:p>
        </w:tc>
        <w:tc>
          <w:tcPr>
            <w:tcW w:w="1157" w:type="dxa"/>
            <w:tcBorders>
              <w:top w:val="single" w:sz="4" w:space="0" w:color="auto"/>
              <w:left w:val="single" w:sz="4" w:space="0" w:color="auto"/>
              <w:bottom w:val="single" w:sz="4" w:space="0" w:color="auto"/>
              <w:right w:val="single" w:sz="4" w:space="0" w:color="auto"/>
            </w:tcBorders>
            <w:vAlign w:val="center"/>
          </w:tcPr>
          <w:p w14:paraId="790E2B26"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2</w:t>
            </w:r>
            <w:r w:rsidRPr="006B676F">
              <w:rPr>
                <w:rFonts w:eastAsiaTheme="minorEastAsia" w:cs="Arial"/>
                <w:kern w:val="2"/>
                <w:szCs w:val="18"/>
                <w:lang w:eastAsia="zh-CN"/>
              </w:rPr>
              <w:t>5.416]</w:t>
            </w:r>
          </w:p>
        </w:tc>
        <w:tc>
          <w:tcPr>
            <w:tcW w:w="927" w:type="dxa"/>
            <w:tcBorders>
              <w:top w:val="single" w:sz="4" w:space="0" w:color="auto"/>
              <w:left w:val="single" w:sz="4" w:space="0" w:color="auto"/>
              <w:bottom w:val="single" w:sz="4" w:space="0" w:color="auto"/>
              <w:right w:val="single" w:sz="4" w:space="0" w:color="auto"/>
            </w:tcBorders>
            <w:vAlign w:val="center"/>
          </w:tcPr>
          <w:p w14:paraId="2F9A5428"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3</w:t>
            </w:r>
            <w:r w:rsidRPr="006B676F">
              <w:rPr>
                <w:rFonts w:eastAsiaTheme="minorEastAsia" w:cs="Arial"/>
                <w:kern w:val="2"/>
                <w:szCs w:val="18"/>
                <w:lang w:eastAsia="zh-CN"/>
              </w:rPr>
              <w:t>4.4352]</w:t>
            </w:r>
          </w:p>
        </w:tc>
        <w:tc>
          <w:tcPr>
            <w:tcW w:w="927" w:type="dxa"/>
            <w:tcBorders>
              <w:top w:val="single" w:sz="4" w:space="0" w:color="auto"/>
              <w:left w:val="single" w:sz="4" w:space="0" w:color="auto"/>
              <w:bottom w:val="single" w:sz="4" w:space="0" w:color="auto"/>
              <w:right w:val="single" w:sz="4" w:space="0" w:color="auto"/>
            </w:tcBorders>
            <w:vAlign w:val="center"/>
          </w:tcPr>
          <w:p w14:paraId="4E9B460B"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[43.4256]</w:t>
            </w:r>
          </w:p>
        </w:tc>
      </w:tr>
      <w:tr w:rsidR="006B676F" w:rsidRPr="006B676F" w14:paraId="3B7A3D4C" w14:textId="77777777" w:rsidTr="00342F44">
        <w:trPr>
          <w:jc w:val="center"/>
        </w:trPr>
        <w:tc>
          <w:tcPr>
            <w:tcW w:w="9815" w:type="dxa"/>
            <w:gridSpan w:val="9"/>
            <w:tcBorders>
              <w:top w:val="single" w:sz="4" w:space="0" w:color="auto"/>
              <w:left w:val="single" w:sz="4" w:space="0" w:color="auto"/>
              <w:bottom w:val="single" w:sz="4" w:space="0" w:color="auto"/>
            </w:tcBorders>
            <w:vAlign w:val="center"/>
            <w:hideMark/>
          </w:tcPr>
          <w:p w14:paraId="28EBF30C" w14:textId="77777777" w:rsidR="006B676F" w:rsidRPr="006B676F" w:rsidRDefault="006B676F" w:rsidP="006B676F">
            <w:pPr>
              <w:pStyle w:val="TAN"/>
              <w:rPr>
                <w:rFonts w:eastAsiaTheme="minorEastAsia"/>
                <w:lang w:val="en-US"/>
              </w:rPr>
            </w:pPr>
            <w:r w:rsidRPr="006B676F">
              <w:rPr>
                <w:rFonts w:eastAsiaTheme="minorEastAsia"/>
                <w:lang w:val="en-US"/>
              </w:rPr>
              <w:t>NOTE 1:</w:t>
            </w:r>
            <w:r w:rsidRPr="006B676F">
              <w:rPr>
                <w:rFonts w:eastAsiaTheme="minorEastAsia"/>
                <w:lang w:val="en-US"/>
              </w:rPr>
              <w:tab/>
              <w:t>If more than one Code Block is present, an additional CRC sequence of L = 24 Bits is attached to each Code Block (otherwise L = 0 Bit).</w:t>
            </w:r>
          </w:p>
          <w:p w14:paraId="7ED7E507" w14:textId="77777777" w:rsidR="006B676F" w:rsidRPr="006B676F" w:rsidRDefault="006B676F" w:rsidP="006B676F">
            <w:pPr>
              <w:pStyle w:val="TAN"/>
              <w:rPr>
                <w:rFonts w:eastAsiaTheme="minorEastAsia"/>
                <w:lang w:val="en-US"/>
              </w:rPr>
            </w:pPr>
            <w:r w:rsidRPr="006B676F">
              <w:rPr>
                <w:rFonts w:eastAsiaTheme="minorEastAsia"/>
                <w:lang w:val="en-US"/>
              </w:rPr>
              <w:t>NOTE 2:</w:t>
            </w:r>
            <w:r w:rsidRPr="006B676F">
              <w:rPr>
                <w:rFonts w:eastAsiaTheme="minorEastAsia"/>
                <w:lang w:val="en-US"/>
              </w:rPr>
              <w:tab/>
            </w:r>
            <m:oMath>
              <m:r>
                <m:rPr>
                  <m:sty m:val="p"/>
                </m:rPr>
                <w:rPr>
                  <w:rFonts w:ascii="Cambria Math" w:eastAsiaTheme="minorEastAsia" w:hAnsi="Cambria Math"/>
                  <w:lang w:eastAsia="ko-KR"/>
                </w:rPr>
                <m:t>γ</m:t>
              </m:r>
            </m:oMath>
            <w:r w:rsidRPr="006B676F">
              <w:rPr>
                <w:rFonts w:eastAsiaTheme="minorEastAsia"/>
                <w:lang w:val="en-US" w:eastAsia="ko-KR"/>
              </w:rPr>
              <w:t xml:space="preserve"> is the number of vacant resource elements in the resource block to which the last coded symbol of the </w:t>
            </w:r>
            <w:r w:rsidRPr="006B676F">
              <w:rPr>
                <w:rFonts w:eastAsiaTheme="minorEastAsia"/>
                <w:color w:val="000000"/>
                <w:lang w:val="en-US" w:eastAsia="ko-KR"/>
              </w:rPr>
              <w:t>2</w:t>
            </w:r>
            <w:r w:rsidRPr="006B676F">
              <w:rPr>
                <w:rFonts w:eastAsiaTheme="minorEastAsia"/>
                <w:color w:val="000000"/>
                <w:vertAlign w:val="superscript"/>
                <w:lang w:val="en-US" w:eastAsia="ko-KR"/>
              </w:rPr>
              <w:t>nd</w:t>
            </w:r>
            <w:r w:rsidRPr="006B676F">
              <w:rPr>
                <w:rFonts w:eastAsiaTheme="minorEastAsia"/>
                <w:color w:val="000000"/>
                <w:lang w:val="en-US" w:eastAsia="ko-KR"/>
              </w:rPr>
              <w:t>-stage SCI</w:t>
            </w:r>
            <w:r w:rsidRPr="006B676F">
              <w:rPr>
                <w:rFonts w:eastAsiaTheme="minorEastAsia"/>
                <w:lang w:val="en-US" w:eastAsia="ko-KR"/>
              </w:rPr>
              <w:t xml:space="preserve"> belongs.</w:t>
            </w:r>
          </w:p>
        </w:tc>
      </w:tr>
    </w:tbl>
    <w:p w14:paraId="5A652418" w14:textId="77777777" w:rsidR="006B676F" w:rsidRPr="00A1115A" w:rsidRDefault="006B676F" w:rsidP="00A1115A"/>
    <w:p w14:paraId="11E9375C" w14:textId="77777777" w:rsidR="00A1115A" w:rsidRPr="00A1115A" w:rsidRDefault="00A1115A" w:rsidP="00A1115A">
      <w:pPr>
        <w:pStyle w:val="TH"/>
      </w:pPr>
      <w:r w:rsidRPr="00A1115A">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657"/>
        <w:gridCol w:w="927"/>
        <w:gridCol w:w="927"/>
        <w:gridCol w:w="927"/>
        <w:gridCol w:w="927"/>
        <w:gridCol w:w="1027"/>
        <w:gridCol w:w="1027"/>
        <w:gridCol w:w="1027"/>
      </w:tblGrid>
      <w:tr w:rsidR="00553599" w:rsidRPr="00553599" w14:paraId="4E82E36C"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A8E3E9" w14:textId="77777777" w:rsidR="00553599" w:rsidRPr="00553599" w:rsidRDefault="00553599" w:rsidP="00553599">
            <w:pPr>
              <w:pStyle w:val="TAH"/>
              <w:rPr>
                <w:rFonts w:eastAsiaTheme="minorEastAsia"/>
              </w:rPr>
            </w:pPr>
            <w:r w:rsidRPr="00553599">
              <w:rPr>
                <w:rFonts w:eastAsiaTheme="minorEastAsia"/>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C22AE" w14:textId="77777777" w:rsidR="00553599" w:rsidRPr="00553599" w:rsidRDefault="00553599" w:rsidP="00553599">
            <w:pPr>
              <w:pStyle w:val="TAH"/>
              <w:rPr>
                <w:rFonts w:eastAsiaTheme="minorEastAsia"/>
              </w:rPr>
            </w:pPr>
            <w:r w:rsidRPr="00553599">
              <w:rPr>
                <w:rFonts w:eastAsiaTheme="minorEastAsia"/>
              </w:rPr>
              <w:t>Unit</w:t>
            </w:r>
          </w:p>
        </w:tc>
        <w:tc>
          <w:tcPr>
            <w:tcW w:w="6489" w:type="dxa"/>
            <w:gridSpan w:val="7"/>
            <w:tcBorders>
              <w:top w:val="single" w:sz="4" w:space="0" w:color="auto"/>
              <w:left w:val="single" w:sz="4" w:space="0" w:color="auto"/>
              <w:bottom w:val="single" w:sz="4" w:space="0" w:color="auto"/>
              <w:right w:val="single" w:sz="4" w:space="0" w:color="auto"/>
            </w:tcBorders>
            <w:hideMark/>
          </w:tcPr>
          <w:p w14:paraId="0B0B6087" w14:textId="77777777" w:rsidR="00553599" w:rsidRPr="00553599" w:rsidRDefault="00553599" w:rsidP="00553599">
            <w:pPr>
              <w:pStyle w:val="TAH"/>
              <w:rPr>
                <w:rFonts w:eastAsiaTheme="minorEastAsia"/>
              </w:rPr>
            </w:pPr>
            <w:r w:rsidRPr="00553599">
              <w:rPr>
                <w:rFonts w:eastAsiaTheme="minorEastAsia"/>
              </w:rPr>
              <w:t>Value</w:t>
            </w:r>
          </w:p>
        </w:tc>
      </w:tr>
      <w:tr w:rsidR="00553599" w:rsidRPr="00553599" w14:paraId="25403F1A"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B91E9" w14:textId="77777777" w:rsidR="00553599" w:rsidRPr="00553599" w:rsidRDefault="00553599" w:rsidP="00553599">
            <w:pPr>
              <w:pStyle w:val="TAL"/>
              <w:rPr>
                <w:rFonts w:eastAsiaTheme="minorEastAsia"/>
              </w:rPr>
            </w:pPr>
            <w:r w:rsidRPr="00553599">
              <w:rPr>
                <w:rFonts w:eastAsiaTheme="minorEastAsia"/>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94BCB" w14:textId="77777777" w:rsidR="00553599" w:rsidRPr="00553599" w:rsidRDefault="00553599" w:rsidP="00553599">
            <w:pPr>
              <w:pStyle w:val="TAC"/>
              <w:rPr>
                <w:rFonts w:eastAsiaTheme="minorEastAsia"/>
              </w:rPr>
            </w:pPr>
            <w:r w:rsidRPr="00553599">
              <w:rPr>
                <w:rFonts w:eastAsiaTheme="minorEastAsia"/>
              </w:rPr>
              <w:t>MHz</w:t>
            </w:r>
          </w:p>
        </w:tc>
        <w:tc>
          <w:tcPr>
            <w:tcW w:w="927" w:type="dxa"/>
            <w:tcBorders>
              <w:top w:val="single" w:sz="4" w:space="0" w:color="auto"/>
              <w:left w:val="single" w:sz="4" w:space="0" w:color="auto"/>
              <w:bottom w:val="single" w:sz="4" w:space="0" w:color="auto"/>
              <w:right w:val="single" w:sz="4" w:space="0" w:color="auto"/>
            </w:tcBorders>
            <w:vAlign w:val="center"/>
            <w:hideMark/>
          </w:tcPr>
          <w:p w14:paraId="1BDD94C6" w14:textId="77777777" w:rsidR="00553599" w:rsidRPr="00553599" w:rsidRDefault="00553599" w:rsidP="00553599">
            <w:pPr>
              <w:pStyle w:val="TAH"/>
              <w:rPr>
                <w:rFonts w:eastAsiaTheme="minorEastAsia"/>
              </w:rPr>
            </w:pPr>
            <w:r w:rsidRPr="00553599">
              <w:rPr>
                <w:rFonts w:eastAsiaTheme="minorEastAsia"/>
              </w:rPr>
              <w:t>10</w:t>
            </w:r>
          </w:p>
        </w:tc>
        <w:tc>
          <w:tcPr>
            <w:tcW w:w="927" w:type="dxa"/>
            <w:tcBorders>
              <w:top w:val="single" w:sz="4" w:space="0" w:color="auto"/>
              <w:left w:val="single" w:sz="4" w:space="0" w:color="auto"/>
              <w:bottom w:val="single" w:sz="4" w:space="0" w:color="auto"/>
              <w:right w:val="single" w:sz="4" w:space="0" w:color="auto"/>
            </w:tcBorders>
            <w:vAlign w:val="center"/>
            <w:hideMark/>
          </w:tcPr>
          <w:p w14:paraId="1EA1243B" w14:textId="77777777" w:rsidR="00553599" w:rsidRPr="00553599" w:rsidRDefault="00553599" w:rsidP="00553599">
            <w:pPr>
              <w:pStyle w:val="TAH"/>
              <w:rPr>
                <w:rFonts w:eastAsiaTheme="minorEastAsia"/>
              </w:rPr>
            </w:pPr>
            <w:r w:rsidRPr="00553599">
              <w:rPr>
                <w:rFonts w:eastAsiaTheme="minorEastAsia"/>
              </w:rPr>
              <w:t>20</w:t>
            </w:r>
          </w:p>
        </w:tc>
        <w:tc>
          <w:tcPr>
            <w:tcW w:w="927" w:type="dxa"/>
            <w:tcBorders>
              <w:top w:val="single" w:sz="4" w:space="0" w:color="auto"/>
              <w:left w:val="single" w:sz="4" w:space="0" w:color="auto"/>
              <w:bottom w:val="single" w:sz="4" w:space="0" w:color="auto"/>
              <w:right w:val="single" w:sz="4" w:space="0" w:color="auto"/>
            </w:tcBorders>
            <w:vAlign w:val="center"/>
            <w:hideMark/>
          </w:tcPr>
          <w:p w14:paraId="26F7BD08" w14:textId="77777777" w:rsidR="00553599" w:rsidRPr="00553599" w:rsidRDefault="00553599" w:rsidP="00553599">
            <w:pPr>
              <w:pStyle w:val="TAH"/>
              <w:rPr>
                <w:rFonts w:eastAsiaTheme="minorEastAsia"/>
              </w:rPr>
            </w:pPr>
            <w:r w:rsidRPr="00553599">
              <w:rPr>
                <w:rFonts w:eastAsiaTheme="minorEastAsia"/>
              </w:rPr>
              <w:t>30</w:t>
            </w:r>
          </w:p>
        </w:tc>
        <w:tc>
          <w:tcPr>
            <w:tcW w:w="927" w:type="dxa"/>
            <w:tcBorders>
              <w:top w:val="single" w:sz="4" w:space="0" w:color="auto"/>
              <w:left w:val="single" w:sz="4" w:space="0" w:color="auto"/>
              <w:bottom w:val="single" w:sz="4" w:space="0" w:color="auto"/>
              <w:right w:val="single" w:sz="4" w:space="0" w:color="auto"/>
            </w:tcBorders>
            <w:vAlign w:val="center"/>
            <w:hideMark/>
          </w:tcPr>
          <w:p w14:paraId="091BAE55" w14:textId="77777777" w:rsidR="00553599" w:rsidRPr="00553599" w:rsidRDefault="00553599" w:rsidP="00553599">
            <w:pPr>
              <w:pStyle w:val="TAH"/>
              <w:rPr>
                <w:rFonts w:eastAsiaTheme="minorEastAsia"/>
              </w:rPr>
            </w:pPr>
            <w:r w:rsidRPr="00553599">
              <w:rPr>
                <w:rFonts w:eastAsiaTheme="minorEastAsia"/>
              </w:rPr>
              <w:t>40</w:t>
            </w:r>
          </w:p>
        </w:tc>
        <w:tc>
          <w:tcPr>
            <w:tcW w:w="927" w:type="dxa"/>
            <w:tcBorders>
              <w:top w:val="single" w:sz="4" w:space="0" w:color="auto"/>
              <w:left w:val="single" w:sz="4" w:space="0" w:color="auto"/>
              <w:bottom w:val="single" w:sz="4" w:space="0" w:color="auto"/>
              <w:right w:val="single" w:sz="4" w:space="0" w:color="auto"/>
            </w:tcBorders>
          </w:tcPr>
          <w:p w14:paraId="05FB9EDE" w14:textId="77777777" w:rsidR="00553599" w:rsidRPr="00553599" w:rsidRDefault="00553599" w:rsidP="00553599">
            <w:pPr>
              <w:pStyle w:val="TAH"/>
              <w:rPr>
                <w:rFonts w:eastAsiaTheme="minorEastAsia"/>
                <w:lang w:eastAsia="zh-CN"/>
              </w:rPr>
            </w:pPr>
            <w:r w:rsidRPr="00553599">
              <w:rPr>
                <w:rFonts w:eastAsiaTheme="minorEastAsia" w:hint="eastAsia"/>
                <w:lang w:eastAsia="zh-CN"/>
              </w:rPr>
              <w:t>6</w:t>
            </w:r>
            <w:r w:rsidRPr="00553599">
              <w:rPr>
                <w:rFonts w:eastAsiaTheme="minorEastAsia"/>
                <w:lang w:eastAsia="zh-CN"/>
              </w:rPr>
              <w:t>0</w:t>
            </w:r>
          </w:p>
        </w:tc>
        <w:tc>
          <w:tcPr>
            <w:tcW w:w="927" w:type="dxa"/>
            <w:tcBorders>
              <w:top w:val="single" w:sz="4" w:space="0" w:color="auto"/>
              <w:left w:val="single" w:sz="4" w:space="0" w:color="auto"/>
              <w:bottom w:val="single" w:sz="4" w:space="0" w:color="auto"/>
              <w:right w:val="single" w:sz="4" w:space="0" w:color="auto"/>
            </w:tcBorders>
          </w:tcPr>
          <w:p w14:paraId="210A4FAA" w14:textId="77777777" w:rsidR="00553599" w:rsidRPr="00553599" w:rsidRDefault="00553599" w:rsidP="00553599">
            <w:pPr>
              <w:pStyle w:val="TAH"/>
              <w:rPr>
                <w:rFonts w:eastAsiaTheme="minorEastAsia"/>
                <w:lang w:eastAsia="zh-CN"/>
              </w:rPr>
            </w:pPr>
            <w:r w:rsidRPr="00553599">
              <w:rPr>
                <w:rFonts w:eastAsiaTheme="minorEastAsia" w:hint="eastAsia"/>
                <w:lang w:eastAsia="zh-CN"/>
              </w:rPr>
              <w:t>8</w:t>
            </w:r>
            <w:r w:rsidRPr="00553599">
              <w:rPr>
                <w:rFonts w:eastAsiaTheme="minorEastAsia"/>
                <w:lang w:eastAsia="zh-CN"/>
              </w:rPr>
              <w:t>0</w:t>
            </w:r>
          </w:p>
        </w:tc>
        <w:tc>
          <w:tcPr>
            <w:tcW w:w="927" w:type="dxa"/>
            <w:tcBorders>
              <w:top w:val="single" w:sz="4" w:space="0" w:color="auto"/>
              <w:left w:val="single" w:sz="4" w:space="0" w:color="auto"/>
              <w:bottom w:val="single" w:sz="4" w:space="0" w:color="auto"/>
              <w:right w:val="single" w:sz="4" w:space="0" w:color="auto"/>
            </w:tcBorders>
          </w:tcPr>
          <w:p w14:paraId="239EFC42" w14:textId="77777777" w:rsidR="00553599" w:rsidRPr="00553599" w:rsidRDefault="00553599" w:rsidP="00553599">
            <w:pPr>
              <w:pStyle w:val="TAH"/>
              <w:rPr>
                <w:rFonts w:eastAsiaTheme="minorEastAsia"/>
                <w:lang w:eastAsia="zh-CN"/>
              </w:rPr>
            </w:pPr>
            <w:r w:rsidRPr="00553599">
              <w:rPr>
                <w:rFonts w:eastAsiaTheme="minorEastAsia" w:hint="eastAsia"/>
                <w:lang w:eastAsia="zh-CN"/>
              </w:rPr>
              <w:t>1</w:t>
            </w:r>
            <w:r w:rsidRPr="00553599">
              <w:rPr>
                <w:rFonts w:eastAsiaTheme="minorEastAsia"/>
                <w:lang w:eastAsia="zh-CN"/>
              </w:rPr>
              <w:t>00</w:t>
            </w:r>
          </w:p>
        </w:tc>
      </w:tr>
      <w:tr w:rsidR="00553599" w:rsidRPr="00553599" w14:paraId="061D140E"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C19B18" w14:textId="77777777" w:rsidR="00553599" w:rsidRPr="00553599" w:rsidRDefault="00553599" w:rsidP="00553599">
            <w:pPr>
              <w:pStyle w:val="TAL"/>
              <w:rPr>
                <w:rFonts w:eastAsiaTheme="minorEastAsia"/>
              </w:rPr>
            </w:pPr>
            <w:r w:rsidRPr="00553599">
              <w:rPr>
                <w:rFonts w:eastAsiaTheme="minorEastAsia"/>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7A89C" w14:textId="77777777" w:rsidR="00553599" w:rsidRPr="00553599" w:rsidRDefault="00553599" w:rsidP="00553599">
            <w:pPr>
              <w:pStyle w:val="TAC"/>
              <w:rPr>
                <w:rFonts w:eastAsiaTheme="minorEastAsia"/>
              </w:rPr>
            </w:pPr>
            <w:r w:rsidRPr="00553599">
              <w:rPr>
                <w:rFonts w:eastAsiaTheme="minorEastAsia"/>
              </w:rPr>
              <w:t>kHz</w:t>
            </w:r>
          </w:p>
        </w:tc>
        <w:tc>
          <w:tcPr>
            <w:tcW w:w="927" w:type="dxa"/>
            <w:tcBorders>
              <w:top w:val="single" w:sz="4" w:space="0" w:color="auto"/>
              <w:left w:val="single" w:sz="4" w:space="0" w:color="auto"/>
              <w:bottom w:val="single" w:sz="4" w:space="0" w:color="auto"/>
              <w:right w:val="single" w:sz="4" w:space="0" w:color="auto"/>
            </w:tcBorders>
            <w:vAlign w:val="center"/>
            <w:hideMark/>
          </w:tcPr>
          <w:p w14:paraId="15BC27B1" w14:textId="77777777" w:rsidR="00553599" w:rsidRPr="00553599" w:rsidRDefault="00553599" w:rsidP="00553599">
            <w:pPr>
              <w:pStyle w:val="TAC"/>
              <w:rPr>
                <w:rFonts w:eastAsiaTheme="minorEastAsia"/>
                <w:kern w:val="2"/>
              </w:rPr>
            </w:pPr>
            <w:r w:rsidRPr="00553599">
              <w:rPr>
                <w:rFonts w:eastAsiaTheme="minorEastAsia"/>
                <w:lang w:eastAsia="ja-JP"/>
              </w:rPr>
              <w:t>60</w:t>
            </w:r>
          </w:p>
        </w:tc>
        <w:tc>
          <w:tcPr>
            <w:tcW w:w="927" w:type="dxa"/>
            <w:tcBorders>
              <w:top w:val="single" w:sz="4" w:space="0" w:color="auto"/>
              <w:left w:val="single" w:sz="4" w:space="0" w:color="auto"/>
              <w:bottom w:val="single" w:sz="4" w:space="0" w:color="auto"/>
              <w:right w:val="single" w:sz="4" w:space="0" w:color="auto"/>
            </w:tcBorders>
            <w:vAlign w:val="center"/>
            <w:hideMark/>
          </w:tcPr>
          <w:p w14:paraId="6E4B5B8F" w14:textId="77777777" w:rsidR="00553599" w:rsidRPr="00553599" w:rsidRDefault="00553599" w:rsidP="00553599">
            <w:pPr>
              <w:pStyle w:val="TAC"/>
              <w:rPr>
                <w:rFonts w:eastAsiaTheme="minorEastAsia"/>
                <w:kern w:val="2"/>
              </w:rPr>
            </w:pPr>
            <w:r w:rsidRPr="00553599">
              <w:rPr>
                <w:rFonts w:eastAsiaTheme="minorEastAsia"/>
                <w:lang w:eastAsia="ja-JP"/>
              </w:rPr>
              <w:t>60</w:t>
            </w:r>
          </w:p>
        </w:tc>
        <w:tc>
          <w:tcPr>
            <w:tcW w:w="927" w:type="dxa"/>
            <w:tcBorders>
              <w:top w:val="single" w:sz="4" w:space="0" w:color="auto"/>
              <w:left w:val="single" w:sz="4" w:space="0" w:color="auto"/>
              <w:bottom w:val="single" w:sz="4" w:space="0" w:color="auto"/>
              <w:right w:val="single" w:sz="4" w:space="0" w:color="auto"/>
            </w:tcBorders>
            <w:vAlign w:val="center"/>
            <w:hideMark/>
          </w:tcPr>
          <w:p w14:paraId="5C0467DF" w14:textId="77777777" w:rsidR="00553599" w:rsidRPr="00553599" w:rsidRDefault="00553599" w:rsidP="00553599">
            <w:pPr>
              <w:pStyle w:val="TAC"/>
              <w:rPr>
                <w:rFonts w:eastAsiaTheme="minorEastAsia"/>
                <w:kern w:val="2"/>
              </w:rPr>
            </w:pPr>
            <w:r w:rsidRPr="00553599">
              <w:rPr>
                <w:rFonts w:eastAsiaTheme="minorEastAsia"/>
                <w:lang w:eastAsia="ko-KR"/>
              </w:rPr>
              <w:t>60</w:t>
            </w:r>
          </w:p>
        </w:tc>
        <w:tc>
          <w:tcPr>
            <w:tcW w:w="927" w:type="dxa"/>
            <w:tcBorders>
              <w:top w:val="single" w:sz="4" w:space="0" w:color="auto"/>
              <w:left w:val="single" w:sz="4" w:space="0" w:color="auto"/>
              <w:bottom w:val="single" w:sz="4" w:space="0" w:color="auto"/>
              <w:right w:val="single" w:sz="4" w:space="0" w:color="auto"/>
            </w:tcBorders>
            <w:vAlign w:val="center"/>
            <w:hideMark/>
          </w:tcPr>
          <w:p w14:paraId="3011B7A5" w14:textId="77777777" w:rsidR="00553599" w:rsidRPr="00553599" w:rsidRDefault="00553599" w:rsidP="00553599">
            <w:pPr>
              <w:pStyle w:val="TAC"/>
              <w:rPr>
                <w:rFonts w:eastAsiaTheme="minorEastAsia"/>
                <w:kern w:val="2"/>
              </w:rPr>
            </w:pPr>
            <w:r w:rsidRPr="00553599">
              <w:rPr>
                <w:rFonts w:eastAsiaTheme="minorEastAsia"/>
                <w:lang w:eastAsia="ja-JP"/>
              </w:rPr>
              <w:t>60</w:t>
            </w:r>
          </w:p>
        </w:tc>
        <w:tc>
          <w:tcPr>
            <w:tcW w:w="927" w:type="dxa"/>
            <w:tcBorders>
              <w:top w:val="single" w:sz="4" w:space="0" w:color="auto"/>
              <w:left w:val="single" w:sz="4" w:space="0" w:color="auto"/>
              <w:bottom w:val="single" w:sz="4" w:space="0" w:color="auto"/>
              <w:right w:val="single" w:sz="4" w:space="0" w:color="auto"/>
            </w:tcBorders>
          </w:tcPr>
          <w:p w14:paraId="32BF026B"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[60]</w:t>
            </w:r>
          </w:p>
        </w:tc>
        <w:tc>
          <w:tcPr>
            <w:tcW w:w="927" w:type="dxa"/>
            <w:tcBorders>
              <w:top w:val="single" w:sz="4" w:space="0" w:color="auto"/>
              <w:left w:val="single" w:sz="4" w:space="0" w:color="auto"/>
              <w:bottom w:val="single" w:sz="4" w:space="0" w:color="auto"/>
              <w:right w:val="single" w:sz="4" w:space="0" w:color="auto"/>
            </w:tcBorders>
          </w:tcPr>
          <w:p w14:paraId="64CC95AA"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[60]</w:t>
            </w:r>
          </w:p>
        </w:tc>
        <w:tc>
          <w:tcPr>
            <w:tcW w:w="927" w:type="dxa"/>
            <w:tcBorders>
              <w:top w:val="single" w:sz="4" w:space="0" w:color="auto"/>
              <w:left w:val="single" w:sz="4" w:space="0" w:color="auto"/>
              <w:bottom w:val="single" w:sz="4" w:space="0" w:color="auto"/>
              <w:right w:val="single" w:sz="4" w:space="0" w:color="auto"/>
            </w:tcBorders>
          </w:tcPr>
          <w:p w14:paraId="17968FF3"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[60]</w:t>
            </w:r>
          </w:p>
        </w:tc>
      </w:tr>
      <w:tr w:rsidR="00553599" w:rsidRPr="00553599" w14:paraId="1BE1C046"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4970819" w14:textId="77777777" w:rsidR="00553599" w:rsidRPr="00553599" w:rsidRDefault="00553599" w:rsidP="00553599">
            <w:pPr>
              <w:pStyle w:val="TAL"/>
              <w:rPr>
                <w:rFonts w:eastAsiaTheme="minorEastAsia"/>
              </w:rPr>
            </w:pPr>
            <w:r w:rsidRPr="00553599">
              <w:rPr>
                <w:rFonts w:eastAsia="PMingLiU"/>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11E6499" w14:textId="77777777" w:rsidR="00553599" w:rsidRPr="00553599" w:rsidRDefault="00553599" w:rsidP="00553599">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vAlign w:val="center"/>
          </w:tcPr>
          <w:p w14:paraId="1606204B" w14:textId="77777777" w:rsidR="00553599" w:rsidRPr="00553599" w:rsidRDefault="00553599" w:rsidP="00553599">
            <w:pPr>
              <w:pStyle w:val="TAC"/>
              <w:rPr>
                <w:rFonts w:eastAsiaTheme="minorEastAsia"/>
                <w:lang w:eastAsia="ja-JP"/>
              </w:rPr>
            </w:pPr>
            <w:r w:rsidRPr="00553599">
              <w:rPr>
                <w:rFonts w:eastAsia="PMingLiU"/>
                <w:kern w:val="2"/>
              </w:rPr>
              <w:t>10</w:t>
            </w:r>
          </w:p>
        </w:tc>
        <w:tc>
          <w:tcPr>
            <w:tcW w:w="927" w:type="dxa"/>
            <w:tcBorders>
              <w:top w:val="single" w:sz="4" w:space="0" w:color="auto"/>
              <w:left w:val="single" w:sz="4" w:space="0" w:color="auto"/>
              <w:bottom w:val="single" w:sz="4" w:space="0" w:color="auto"/>
              <w:right w:val="single" w:sz="4" w:space="0" w:color="auto"/>
            </w:tcBorders>
            <w:vAlign w:val="center"/>
          </w:tcPr>
          <w:p w14:paraId="0411A781" w14:textId="77777777" w:rsidR="00553599" w:rsidRPr="00553599" w:rsidRDefault="00553599" w:rsidP="00553599">
            <w:pPr>
              <w:pStyle w:val="TAC"/>
              <w:rPr>
                <w:rFonts w:eastAsiaTheme="minorEastAsia"/>
                <w:lang w:eastAsia="ja-JP"/>
              </w:rPr>
            </w:pPr>
            <w:r w:rsidRPr="00553599">
              <w:rPr>
                <w:rFonts w:eastAsia="PMingLiU"/>
                <w:kern w:val="2"/>
              </w:rPr>
              <w:t>12</w:t>
            </w:r>
          </w:p>
        </w:tc>
        <w:tc>
          <w:tcPr>
            <w:tcW w:w="927" w:type="dxa"/>
            <w:tcBorders>
              <w:top w:val="single" w:sz="4" w:space="0" w:color="auto"/>
              <w:left w:val="single" w:sz="4" w:space="0" w:color="auto"/>
              <w:bottom w:val="single" w:sz="4" w:space="0" w:color="auto"/>
              <w:right w:val="single" w:sz="4" w:space="0" w:color="auto"/>
            </w:tcBorders>
            <w:vAlign w:val="center"/>
          </w:tcPr>
          <w:p w14:paraId="3453B391" w14:textId="77777777" w:rsidR="00553599" w:rsidRPr="00553599" w:rsidRDefault="00553599" w:rsidP="00553599">
            <w:pPr>
              <w:pStyle w:val="TAC"/>
              <w:rPr>
                <w:rFonts w:eastAsiaTheme="minorEastAsia"/>
                <w:lang w:eastAsia="ko-KR"/>
              </w:rPr>
            </w:pPr>
            <w:r w:rsidRPr="00553599">
              <w:rPr>
                <w:rFonts w:eastAsia="PMingLiU"/>
                <w:kern w:val="2"/>
              </w:rPr>
              <w:t>12</w:t>
            </w:r>
          </w:p>
        </w:tc>
        <w:tc>
          <w:tcPr>
            <w:tcW w:w="927" w:type="dxa"/>
            <w:tcBorders>
              <w:top w:val="single" w:sz="4" w:space="0" w:color="auto"/>
              <w:left w:val="single" w:sz="4" w:space="0" w:color="auto"/>
              <w:bottom w:val="single" w:sz="4" w:space="0" w:color="auto"/>
              <w:right w:val="single" w:sz="4" w:space="0" w:color="auto"/>
            </w:tcBorders>
            <w:vAlign w:val="center"/>
          </w:tcPr>
          <w:p w14:paraId="0A1C81E5" w14:textId="77777777" w:rsidR="00553599" w:rsidRPr="00553599" w:rsidRDefault="00553599" w:rsidP="00553599">
            <w:pPr>
              <w:pStyle w:val="TAC"/>
              <w:rPr>
                <w:rFonts w:eastAsiaTheme="minorEastAsia"/>
                <w:lang w:eastAsia="ja-JP"/>
              </w:rPr>
            </w:pPr>
            <w:r w:rsidRPr="00553599">
              <w:rPr>
                <w:rFonts w:eastAsia="PMingLiU"/>
                <w:kern w:val="2"/>
              </w:rPr>
              <w:t>10</w:t>
            </w:r>
          </w:p>
        </w:tc>
        <w:tc>
          <w:tcPr>
            <w:tcW w:w="927" w:type="dxa"/>
            <w:tcBorders>
              <w:top w:val="single" w:sz="4" w:space="0" w:color="auto"/>
              <w:left w:val="single" w:sz="4" w:space="0" w:color="auto"/>
              <w:bottom w:val="single" w:sz="4" w:space="0" w:color="auto"/>
              <w:right w:val="single" w:sz="4" w:space="0" w:color="auto"/>
            </w:tcBorders>
          </w:tcPr>
          <w:p w14:paraId="02AFD4DC"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1</w:t>
            </w:r>
            <w:r w:rsidRPr="00553599">
              <w:rPr>
                <w:rFonts w:eastAsiaTheme="minorEastAsia"/>
                <w:kern w:val="2"/>
                <w:lang w:eastAsia="zh-CN"/>
              </w:rPr>
              <w:t>5]</w:t>
            </w:r>
          </w:p>
        </w:tc>
        <w:tc>
          <w:tcPr>
            <w:tcW w:w="927" w:type="dxa"/>
            <w:tcBorders>
              <w:top w:val="single" w:sz="4" w:space="0" w:color="auto"/>
              <w:left w:val="single" w:sz="4" w:space="0" w:color="auto"/>
              <w:bottom w:val="single" w:sz="4" w:space="0" w:color="auto"/>
              <w:right w:val="single" w:sz="4" w:space="0" w:color="auto"/>
            </w:tcBorders>
          </w:tcPr>
          <w:p w14:paraId="2E85A4E9"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[15]</w:t>
            </w:r>
          </w:p>
        </w:tc>
        <w:tc>
          <w:tcPr>
            <w:tcW w:w="927" w:type="dxa"/>
            <w:tcBorders>
              <w:top w:val="single" w:sz="4" w:space="0" w:color="auto"/>
              <w:left w:val="single" w:sz="4" w:space="0" w:color="auto"/>
              <w:bottom w:val="single" w:sz="4" w:space="0" w:color="auto"/>
              <w:right w:val="single" w:sz="4" w:space="0" w:color="auto"/>
            </w:tcBorders>
          </w:tcPr>
          <w:p w14:paraId="58143FD5"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1</w:t>
            </w:r>
            <w:r w:rsidRPr="00553599">
              <w:rPr>
                <w:rFonts w:eastAsiaTheme="minorEastAsia"/>
                <w:kern w:val="2"/>
                <w:lang w:eastAsia="zh-CN"/>
              </w:rPr>
              <w:t>5]</w:t>
            </w:r>
          </w:p>
        </w:tc>
      </w:tr>
      <w:tr w:rsidR="00553599" w:rsidRPr="00553599" w14:paraId="0F810CC8"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99F481" w14:textId="77777777" w:rsidR="00553599" w:rsidRPr="00553599" w:rsidRDefault="00553599" w:rsidP="00553599">
            <w:pPr>
              <w:pStyle w:val="TAL"/>
              <w:rPr>
                <w:rFonts w:eastAsiaTheme="minorEastAsia"/>
              </w:rPr>
            </w:pPr>
            <w:r w:rsidRPr="00553599">
              <w:rPr>
                <w:rFonts w:eastAsiaTheme="minorEastAsia"/>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3345BFBF" w14:textId="77777777" w:rsidR="00553599" w:rsidRPr="00553599" w:rsidRDefault="00553599" w:rsidP="00553599">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15D9D5C9" w14:textId="77777777" w:rsidR="00553599" w:rsidRPr="00553599" w:rsidRDefault="00553599" w:rsidP="00553599">
            <w:pPr>
              <w:pStyle w:val="TAC"/>
              <w:rPr>
                <w:rFonts w:eastAsiaTheme="minorEastAsia"/>
                <w:kern w:val="2"/>
              </w:rPr>
            </w:pPr>
            <w:r w:rsidRPr="00553599">
              <w:rPr>
                <w:rFonts w:eastAsiaTheme="minorEastAsia"/>
                <w:lang w:eastAsia="zh-CN"/>
              </w:rPr>
              <w:t>10</w:t>
            </w:r>
          </w:p>
        </w:tc>
        <w:tc>
          <w:tcPr>
            <w:tcW w:w="927" w:type="dxa"/>
            <w:tcBorders>
              <w:top w:val="single" w:sz="4" w:space="0" w:color="auto"/>
              <w:left w:val="single" w:sz="4" w:space="0" w:color="auto"/>
              <w:bottom w:val="single" w:sz="4" w:space="0" w:color="auto"/>
              <w:right w:val="single" w:sz="4" w:space="0" w:color="auto"/>
            </w:tcBorders>
            <w:vAlign w:val="center"/>
            <w:hideMark/>
          </w:tcPr>
          <w:p w14:paraId="60EB39DD" w14:textId="77777777" w:rsidR="00553599" w:rsidRPr="00553599" w:rsidRDefault="00553599" w:rsidP="00553599">
            <w:pPr>
              <w:pStyle w:val="TAC"/>
              <w:rPr>
                <w:rFonts w:eastAsiaTheme="minorEastAsia"/>
                <w:kern w:val="2"/>
              </w:rPr>
            </w:pPr>
            <w:r w:rsidRPr="00553599">
              <w:rPr>
                <w:rFonts w:eastAsiaTheme="minorEastAsia"/>
                <w:lang w:eastAsia="ja-JP"/>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3B17B5D1" w14:textId="77777777" w:rsidR="00553599" w:rsidRPr="00553599" w:rsidRDefault="00553599" w:rsidP="00553599">
            <w:pPr>
              <w:pStyle w:val="TAC"/>
              <w:rPr>
                <w:rFonts w:eastAsiaTheme="minorEastAsia"/>
                <w:kern w:val="2"/>
              </w:rPr>
            </w:pPr>
            <w:r w:rsidRPr="00553599">
              <w:rPr>
                <w:rFonts w:eastAsiaTheme="minorEastAsia"/>
                <w:lang w:eastAsia="ko-KR"/>
              </w:rPr>
              <w:t>36</w:t>
            </w:r>
          </w:p>
        </w:tc>
        <w:tc>
          <w:tcPr>
            <w:tcW w:w="927" w:type="dxa"/>
            <w:tcBorders>
              <w:top w:val="single" w:sz="4" w:space="0" w:color="auto"/>
              <w:left w:val="single" w:sz="4" w:space="0" w:color="auto"/>
              <w:bottom w:val="single" w:sz="4" w:space="0" w:color="auto"/>
              <w:right w:val="single" w:sz="4" w:space="0" w:color="auto"/>
            </w:tcBorders>
            <w:vAlign w:val="center"/>
            <w:hideMark/>
          </w:tcPr>
          <w:p w14:paraId="17A6E74C" w14:textId="77777777" w:rsidR="00553599" w:rsidRPr="00553599" w:rsidRDefault="00553599" w:rsidP="00553599">
            <w:pPr>
              <w:pStyle w:val="TAC"/>
              <w:rPr>
                <w:rFonts w:eastAsiaTheme="minorEastAsia"/>
                <w:kern w:val="2"/>
              </w:rPr>
            </w:pPr>
            <w:r w:rsidRPr="00553599">
              <w:rPr>
                <w:rFonts w:eastAsiaTheme="minorEastAsia"/>
                <w:lang w:eastAsia="zh-CN"/>
              </w:rPr>
              <w:t>50</w:t>
            </w:r>
          </w:p>
        </w:tc>
        <w:tc>
          <w:tcPr>
            <w:tcW w:w="927" w:type="dxa"/>
            <w:tcBorders>
              <w:top w:val="single" w:sz="4" w:space="0" w:color="auto"/>
              <w:left w:val="single" w:sz="4" w:space="0" w:color="auto"/>
              <w:bottom w:val="single" w:sz="4" w:space="0" w:color="auto"/>
              <w:right w:val="single" w:sz="4" w:space="0" w:color="auto"/>
            </w:tcBorders>
          </w:tcPr>
          <w:p w14:paraId="79041650"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[75]</w:t>
            </w:r>
          </w:p>
        </w:tc>
        <w:tc>
          <w:tcPr>
            <w:tcW w:w="927" w:type="dxa"/>
            <w:tcBorders>
              <w:top w:val="single" w:sz="4" w:space="0" w:color="auto"/>
              <w:left w:val="single" w:sz="4" w:space="0" w:color="auto"/>
              <w:bottom w:val="single" w:sz="4" w:space="0" w:color="auto"/>
              <w:right w:val="single" w:sz="4" w:space="0" w:color="auto"/>
            </w:tcBorders>
          </w:tcPr>
          <w:p w14:paraId="2CD8F4BF"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[105]</w:t>
            </w:r>
          </w:p>
        </w:tc>
        <w:tc>
          <w:tcPr>
            <w:tcW w:w="927" w:type="dxa"/>
            <w:tcBorders>
              <w:top w:val="single" w:sz="4" w:space="0" w:color="auto"/>
              <w:left w:val="single" w:sz="4" w:space="0" w:color="auto"/>
              <w:bottom w:val="single" w:sz="4" w:space="0" w:color="auto"/>
              <w:right w:val="single" w:sz="4" w:space="0" w:color="auto"/>
            </w:tcBorders>
          </w:tcPr>
          <w:p w14:paraId="1A321CA1"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[135]</w:t>
            </w:r>
          </w:p>
        </w:tc>
      </w:tr>
      <w:tr w:rsidR="00553599" w:rsidRPr="00553599" w14:paraId="7ECBBDD1"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D40249" w14:textId="77777777" w:rsidR="00553599" w:rsidRPr="00553599" w:rsidRDefault="00553599" w:rsidP="00553599">
            <w:pPr>
              <w:pStyle w:val="TAL"/>
              <w:rPr>
                <w:rFonts w:eastAsiaTheme="minorEastAsia"/>
              </w:rPr>
            </w:pPr>
            <w:r w:rsidRPr="00553599">
              <w:rPr>
                <w:rFonts w:eastAsiaTheme="minorEastAsia"/>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4689C1D" w14:textId="77777777" w:rsidR="00553599" w:rsidRPr="00553599" w:rsidRDefault="00553599" w:rsidP="00553599">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hideMark/>
          </w:tcPr>
          <w:p w14:paraId="2C39C619" w14:textId="77777777" w:rsidR="00553599" w:rsidRPr="00553599" w:rsidRDefault="00553599" w:rsidP="00553599">
            <w:pPr>
              <w:pStyle w:val="TAC"/>
              <w:rPr>
                <w:rFonts w:eastAsiaTheme="minorEastAsia"/>
                <w:kern w:val="2"/>
              </w:rPr>
            </w:pPr>
            <w:r w:rsidRPr="00553599">
              <w:rPr>
                <w:rFonts w:eastAsiaTheme="minorEastAsia"/>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14:paraId="3F718473" w14:textId="77777777" w:rsidR="00553599" w:rsidRPr="00553599" w:rsidRDefault="00553599" w:rsidP="00553599">
            <w:pPr>
              <w:pStyle w:val="TAC"/>
              <w:rPr>
                <w:rFonts w:eastAsiaTheme="minorEastAsia"/>
                <w:kern w:val="2"/>
              </w:rPr>
            </w:pPr>
            <w:r w:rsidRPr="00553599">
              <w:rPr>
                <w:rFonts w:eastAsiaTheme="minorEastAsia"/>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14:paraId="00F301AE" w14:textId="77777777" w:rsidR="00553599" w:rsidRPr="00553599" w:rsidRDefault="00553599" w:rsidP="00553599">
            <w:pPr>
              <w:pStyle w:val="TAC"/>
              <w:rPr>
                <w:rFonts w:eastAsiaTheme="minorEastAsia"/>
                <w:kern w:val="2"/>
              </w:rPr>
            </w:pPr>
            <w:r w:rsidRPr="00553599">
              <w:rPr>
                <w:rFonts w:eastAsiaTheme="minorEastAsia"/>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14:paraId="059411C8" w14:textId="77777777" w:rsidR="00553599" w:rsidRPr="00553599" w:rsidRDefault="00553599" w:rsidP="00553599">
            <w:pPr>
              <w:pStyle w:val="TAC"/>
              <w:rPr>
                <w:rFonts w:eastAsiaTheme="minorEastAsia"/>
                <w:kern w:val="2"/>
              </w:rPr>
            </w:pPr>
            <w:r w:rsidRPr="00553599">
              <w:rPr>
                <w:rFonts w:eastAsiaTheme="minorEastAsia"/>
                <w:lang w:eastAsia="zh-CN"/>
              </w:rPr>
              <w:t>23</w:t>
            </w:r>
          </w:p>
        </w:tc>
        <w:tc>
          <w:tcPr>
            <w:tcW w:w="927" w:type="dxa"/>
            <w:tcBorders>
              <w:top w:val="single" w:sz="4" w:space="0" w:color="auto"/>
              <w:left w:val="single" w:sz="4" w:space="0" w:color="auto"/>
              <w:bottom w:val="single" w:sz="4" w:space="0" w:color="auto"/>
              <w:right w:val="single" w:sz="4" w:space="0" w:color="auto"/>
            </w:tcBorders>
          </w:tcPr>
          <w:p w14:paraId="1C7AE786"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[23]</w:t>
            </w:r>
          </w:p>
        </w:tc>
        <w:tc>
          <w:tcPr>
            <w:tcW w:w="927" w:type="dxa"/>
            <w:tcBorders>
              <w:top w:val="single" w:sz="4" w:space="0" w:color="auto"/>
              <w:left w:val="single" w:sz="4" w:space="0" w:color="auto"/>
              <w:bottom w:val="single" w:sz="4" w:space="0" w:color="auto"/>
              <w:right w:val="single" w:sz="4" w:space="0" w:color="auto"/>
            </w:tcBorders>
          </w:tcPr>
          <w:p w14:paraId="3210B1B1"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2</w:t>
            </w:r>
            <w:r w:rsidRPr="00553599">
              <w:rPr>
                <w:rFonts w:eastAsiaTheme="minorEastAsia"/>
                <w:kern w:val="2"/>
                <w:lang w:eastAsia="zh-CN"/>
              </w:rPr>
              <w:t>3]</w:t>
            </w:r>
          </w:p>
        </w:tc>
        <w:tc>
          <w:tcPr>
            <w:tcW w:w="927" w:type="dxa"/>
            <w:tcBorders>
              <w:top w:val="single" w:sz="4" w:space="0" w:color="auto"/>
              <w:left w:val="single" w:sz="4" w:space="0" w:color="auto"/>
              <w:bottom w:val="single" w:sz="4" w:space="0" w:color="auto"/>
              <w:right w:val="single" w:sz="4" w:space="0" w:color="auto"/>
            </w:tcBorders>
          </w:tcPr>
          <w:p w14:paraId="457D9BB8"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[23]</w:t>
            </w:r>
          </w:p>
        </w:tc>
      </w:tr>
      <w:tr w:rsidR="00553599" w:rsidRPr="00553599" w14:paraId="46E156DA"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3DE685" w14:textId="77777777" w:rsidR="00553599" w:rsidRPr="00553599" w:rsidRDefault="00553599" w:rsidP="00553599">
            <w:pPr>
              <w:pStyle w:val="TAL"/>
              <w:rPr>
                <w:rFonts w:eastAsiaTheme="minorEastAsia"/>
                <w:lang w:val="en-US"/>
              </w:rPr>
            </w:pPr>
            <w:r w:rsidRPr="00553599">
              <w:rPr>
                <w:rFonts w:eastAsiaTheme="minorEastAsia"/>
                <w:lang w:val="en-US"/>
              </w:rPr>
              <w:t>MCS Table for TBS determination</w:t>
            </w:r>
          </w:p>
        </w:tc>
        <w:tc>
          <w:tcPr>
            <w:tcW w:w="7146" w:type="dxa"/>
            <w:gridSpan w:val="8"/>
            <w:tcBorders>
              <w:top w:val="single" w:sz="4" w:space="0" w:color="auto"/>
              <w:left w:val="single" w:sz="4" w:space="0" w:color="auto"/>
              <w:bottom w:val="single" w:sz="4" w:space="0" w:color="auto"/>
              <w:right w:val="single" w:sz="4" w:space="0" w:color="auto"/>
            </w:tcBorders>
            <w:vAlign w:val="center"/>
            <w:hideMark/>
          </w:tcPr>
          <w:p w14:paraId="06C1763B" w14:textId="77777777" w:rsidR="00553599" w:rsidRPr="00553599" w:rsidRDefault="00553599" w:rsidP="00553599">
            <w:pPr>
              <w:pStyle w:val="TAC"/>
              <w:rPr>
                <w:rFonts w:eastAsiaTheme="minorEastAsia"/>
                <w:lang w:eastAsia="zh-CN"/>
              </w:rPr>
            </w:pPr>
            <w:r w:rsidRPr="00553599">
              <w:rPr>
                <w:rFonts w:eastAsiaTheme="minorEastAsia"/>
                <w:lang w:eastAsia="zh-CN"/>
              </w:rPr>
              <w:t>256QAM</w:t>
            </w:r>
          </w:p>
        </w:tc>
      </w:tr>
      <w:tr w:rsidR="00553599" w:rsidRPr="00553599" w14:paraId="57ADB2FF"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CDC37C" w14:textId="77777777" w:rsidR="00553599" w:rsidRPr="00553599" w:rsidRDefault="00553599" w:rsidP="00553599">
            <w:pPr>
              <w:pStyle w:val="TAL"/>
              <w:rPr>
                <w:rFonts w:eastAsiaTheme="minorEastAsia"/>
              </w:rPr>
            </w:pPr>
            <w:r w:rsidRPr="00553599">
              <w:rPr>
                <w:rFonts w:eastAsiaTheme="minorEastAsia"/>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9D1412A" w14:textId="77777777" w:rsidR="00553599" w:rsidRPr="00553599" w:rsidRDefault="00553599" w:rsidP="00553599">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1BBDCF49" w14:textId="77777777" w:rsidR="00553599" w:rsidRPr="00553599" w:rsidRDefault="00553599" w:rsidP="00553599">
            <w:pPr>
              <w:pStyle w:val="TAC"/>
              <w:rPr>
                <w:rFonts w:eastAsiaTheme="minorEastAsia"/>
                <w:kern w:val="2"/>
              </w:rPr>
            </w:pPr>
            <w:r w:rsidRPr="00553599">
              <w:rPr>
                <w:rFonts w:eastAsiaTheme="minorEastAsia"/>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14:paraId="5BC5F3FE" w14:textId="77777777" w:rsidR="00553599" w:rsidRPr="00553599" w:rsidRDefault="00553599" w:rsidP="00553599">
            <w:pPr>
              <w:pStyle w:val="TAC"/>
              <w:rPr>
                <w:rFonts w:eastAsiaTheme="minorEastAsia"/>
                <w:kern w:val="2"/>
              </w:rPr>
            </w:pPr>
            <w:r w:rsidRPr="00553599">
              <w:rPr>
                <w:rFonts w:eastAsiaTheme="minorEastAsia"/>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14:paraId="542E3442" w14:textId="77777777" w:rsidR="00553599" w:rsidRPr="00553599" w:rsidRDefault="00553599" w:rsidP="00553599">
            <w:pPr>
              <w:pStyle w:val="TAC"/>
              <w:rPr>
                <w:rFonts w:eastAsiaTheme="minorEastAsia"/>
                <w:kern w:val="2"/>
              </w:rPr>
            </w:pPr>
            <w:r w:rsidRPr="00553599">
              <w:rPr>
                <w:rFonts w:eastAsiaTheme="minorEastAsia"/>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14:paraId="0B97B1C7" w14:textId="77777777" w:rsidR="00553599" w:rsidRPr="00553599" w:rsidRDefault="00553599" w:rsidP="00553599">
            <w:pPr>
              <w:pStyle w:val="TAC"/>
              <w:rPr>
                <w:rFonts w:eastAsiaTheme="minorEastAsia"/>
                <w:kern w:val="2"/>
              </w:rPr>
            </w:pPr>
            <w:r w:rsidRPr="00553599">
              <w:rPr>
                <w:rFonts w:eastAsiaTheme="minorEastAsia"/>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tcPr>
          <w:p w14:paraId="558BE50D"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[256QAM]</w:t>
            </w:r>
          </w:p>
        </w:tc>
        <w:tc>
          <w:tcPr>
            <w:tcW w:w="927" w:type="dxa"/>
            <w:tcBorders>
              <w:top w:val="single" w:sz="4" w:space="0" w:color="auto"/>
              <w:left w:val="single" w:sz="4" w:space="0" w:color="auto"/>
              <w:bottom w:val="single" w:sz="4" w:space="0" w:color="auto"/>
              <w:right w:val="single" w:sz="4" w:space="0" w:color="auto"/>
            </w:tcBorders>
            <w:vAlign w:val="center"/>
          </w:tcPr>
          <w:p w14:paraId="72DF01AE"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[256QAM]</w:t>
            </w:r>
          </w:p>
        </w:tc>
        <w:tc>
          <w:tcPr>
            <w:tcW w:w="927" w:type="dxa"/>
            <w:tcBorders>
              <w:top w:val="single" w:sz="4" w:space="0" w:color="auto"/>
              <w:left w:val="single" w:sz="4" w:space="0" w:color="auto"/>
              <w:bottom w:val="single" w:sz="4" w:space="0" w:color="auto"/>
              <w:right w:val="single" w:sz="4" w:space="0" w:color="auto"/>
            </w:tcBorders>
            <w:vAlign w:val="center"/>
          </w:tcPr>
          <w:p w14:paraId="705067DE"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[256QAM]</w:t>
            </w:r>
          </w:p>
        </w:tc>
      </w:tr>
      <w:tr w:rsidR="00553599" w:rsidRPr="00553599" w14:paraId="7D998049" w14:textId="77777777" w:rsidTr="00342F44">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B8CA83" w14:textId="77777777" w:rsidR="00553599" w:rsidRPr="00553599" w:rsidRDefault="00553599" w:rsidP="00553599">
            <w:pPr>
              <w:pStyle w:val="TAL"/>
              <w:rPr>
                <w:rFonts w:eastAsiaTheme="minorEastAsia"/>
              </w:rPr>
            </w:pPr>
            <w:r w:rsidRPr="00553599">
              <w:rPr>
                <w:rFonts w:eastAsiaTheme="minorEastAsia"/>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53DD050" w14:textId="77777777" w:rsidR="00553599" w:rsidRPr="00553599" w:rsidRDefault="00553599" w:rsidP="00553599">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vAlign w:val="center"/>
          </w:tcPr>
          <w:p w14:paraId="5F6D8D43"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4480</w:t>
            </w:r>
          </w:p>
        </w:tc>
        <w:tc>
          <w:tcPr>
            <w:tcW w:w="927" w:type="dxa"/>
            <w:tcBorders>
              <w:top w:val="single" w:sz="4" w:space="0" w:color="auto"/>
              <w:left w:val="single" w:sz="4" w:space="0" w:color="auto"/>
              <w:bottom w:val="single" w:sz="4" w:space="0" w:color="auto"/>
              <w:right w:val="single" w:sz="4" w:space="0" w:color="auto"/>
            </w:tcBorders>
            <w:vAlign w:val="center"/>
          </w:tcPr>
          <w:p w14:paraId="08D13B74" w14:textId="77777777" w:rsidR="00553599" w:rsidRPr="00553599" w:rsidRDefault="00553599" w:rsidP="00553599">
            <w:pPr>
              <w:pStyle w:val="TAC"/>
              <w:rPr>
                <w:rFonts w:eastAsiaTheme="minorEastAsia"/>
                <w:kern w:val="2"/>
              </w:rPr>
            </w:pPr>
            <w:r w:rsidRPr="00553599">
              <w:rPr>
                <w:rFonts w:eastAsiaTheme="minorEastAsia"/>
                <w:kern w:val="2"/>
                <w:lang w:eastAsia="zh-CN"/>
              </w:rPr>
              <w:t>15880</w:t>
            </w:r>
          </w:p>
        </w:tc>
        <w:tc>
          <w:tcPr>
            <w:tcW w:w="927" w:type="dxa"/>
            <w:tcBorders>
              <w:top w:val="single" w:sz="4" w:space="0" w:color="auto"/>
              <w:left w:val="single" w:sz="4" w:space="0" w:color="auto"/>
              <w:bottom w:val="single" w:sz="4" w:space="0" w:color="auto"/>
              <w:right w:val="single" w:sz="4" w:space="0" w:color="auto"/>
            </w:tcBorders>
            <w:vAlign w:val="center"/>
          </w:tcPr>
          <w:p w14:paraId="5DE28B22" w14:textId="77777777" w:rsidR="00553599" w:rsidRPr="00553599" w:rsidRDefault="00553599" w:rsidP="00553599">
            <w:pPr>
              <w:pStyle w:val="TAC"/>
              <w:rPr>
                <w:rFonts w:eastAsiaTheme="minorEastAsia"/>
                <w:kern w:val="2"/>
              </w:rPr>
            </w:pPr>
            <w:r w:rsidRPr="00553599">
              <w:rPr>
                <w:rFonts w:eastAsiaTheme="minorEastAsia"/>
                <w:kern w:val="2"/>
              </w:rPr>
              <w:t>25608</w:t>
            </w:r>
          </w:p>
        </w:tc>
        <w:tc>
          <w:tcPr>
            <w:tcW w:w="927" w:type="dxa"/>
            <w:tcBorders>
              <w:top w:val="single" w:sz="4" w:space="0" w:color="auto"/>
              <w:left w:val="single" w:sz="4" w:space="0" w:color="auto"/>
              <w:bottom w:val="single" w:sz="4" w:space="0" w:color="auto"/>
              <w:right w:val="single" w:sz="4" w:space="0" w:color="auto"/>
            </w:tcBorders>
            <w:vAlign w:val="center"/>
          </w:tcPr>
          <w:p w14:paraId="570087D1" w14:textId="77777777" w:rsidR="00553599" w:rsidRPr="00553599" w:rsidRDefault="00553599" w:rsidP="00553599">
            <w:pPr>
              <w:pStyle w:val="TAC"/>
              <w:rPr>
                <w:rFonts w:eastAsiaTheme="minorEastAsia"/>
                <w:kern w:val="2"/>
              </w:rPr>
            </w:pPr>
            <w:r w:rsidRPr="00553599">
              <w:rPr>
                <w:rFonts w:eastAsiaTheme="minorEastAsia"/>
                <w:kern w:val="2"/>
                <w:lang w:eastAsia="zh-CN"/>
              </w:rPr>
              <w:t>36896</w:t>
            </w:r>
          </w:p>
        </w:tc>
        <w:tc>
          <w:tcPr>
            <w:tcW w:w="927" w:type="dxa"/>
            <w:tcBorders>
              <w:top w:val="single" w:sz="4" w:space="0" w:color="auto"/>
              <w:left w:val="single" w:sz="4" w:space="0" w:color="auto"/>
              <w:bottom w:val="single" w:sz="4" w:space="0" w:color="auto"/>
              <w:right w:val="single" w:sz="4" w:space="0" w:color="auto"/>
            </w:tcBorders>
          </w:tcPr>
          <w:p w14:paraId="4A674F6A"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5</w:t>
            </w:r>
            <w:r w:rsidRPr="00553599">
              <w:rPr>
                <w:rFonts w:eastAsiaTheme="minorEastAsia"/>
                <w:kern w:val="2"/>
                <w:lang w:eastAsia="zh-CN"/>
              </w:rPr>
              <w:t>7376]</w:t>
            </w:r>
          </w:p>
        </w:tc>
        <w:tc>
          <w:tcPr>
            <w:tcW w:w="927" w:type="dxa"/>
            <w:tcBorders>
              <w:top w:val="single" w:sz="4" w:space="0" w:color="auto"/>
              <w:left w:val="single" w:sz="4" w:space="0" w:color="auto"/>
              <w:bottom w:val="single" w:sz="4" w:space="0" w:color="auto"/>
              <w:right w:val="single" w:sz="4" w:space="0" w:color="auto"/>
            </w:tcBorders>
          </w:tcPr>
          <w:p w14:paraId="785E8453"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8</w:t>
            </w:r>
            <w:r w:rsidRPr="00553599">
              <w:rPr>
                <w:rFonts w:eastAsiaTheme="minorEastAsia"/>
                <w:kern w:val="2"/>
                <w:lang w:eastAsia="zh-CN"/>
              </w:rPr>
              <w:t>1976]</w:t>
            </w:r>
          </w:p>
        </w:tc>
        <w:tc>
          <w:tcPr>
            <w:tcW w:w="927" w:type="dxa"/>
            <w:tcBorders>
              <w:top w:val="single" w:sz="4" w:space="0" w:color="auto"/>
              <w:left w:val="single" w:sz="4" w:space="0" w:color="auto"/>
              <w:bottom w:val="single" w:sz="4" w:space="0" w:color="auto"/>
              <w:right w:val="single" w:sz="4" w:space="0" w:color="auto"/>
            </w:tcBorders>
          </w:tcPr>
          <w:p w14:paraId="5D0756CB"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1</w:t>
            </w:r>
            <w:r w:rsidRPr="00553599">
              <w:rPr>
                <w:rFonts w:eastAsiaTheme="minorEastAsia"/>
                <w:kern w:val="2"/>
                <w:lang w:eastAsia="zh-CN"/>
              </w:rPr>
              <w:t>06576]</w:t>
            </w:r>
          </w:p>
        </w:tc>
      </w:tr>
      <w:tr w:rsidR="00553599" w:rsidRPr="00553599" w14:paraId="6E2FA3EF"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DB68DC" w14:textId="77777777" w:rsidR="00553599" w:rsidRPr="00553599" w:rsidRDefault="00553599" w:rsidP="00553599">
            <w:pPr>
              <w:pStyle w:val="TAL"/>
              <w:rPr>
                <w:rFonts w:eastAsiaTheme="minorEastAsia"/>
              </w:rPr>
            </w:pPr>
            <w:r w:rsidRPr="00553599">
              <w:rPr>
                <w:rFonts w:eastAsiaTheme="minorEastAsia"/>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2689B" w14:textId="77777777" w:rsidR="00553599" w:rsidRPr="00553599" w:rsidRDefault="00553599" w:rsidP="00553599">
            <w:pPr>
              <w:pStyle w:val="TAC"/>
              <w:rPr>
                <w:rFonts w:eastAsiaTheme="minorEastAsia"/>
              </w:rPr>
            </w:pPr>
            <w:r w:rsidRPr="00553599">
              <w:rPr>
                <w:rFonts w:eastAsiaTheme="minorEastAsia"/>
              </w:rPr>
              <w:t>Bits</w:t>
            </w:r>
          </w:p>
        </w:tc>
        <w:tc>
          <w:tcPr>
            <w:tcW w:w="927" w:type="dxa"/>
            <w:tcBorders>
              <w:top w:val="single" w:sz="4" w:space="0" w:color="auto"/>
              <w:left w:val="single" w:sz="4" w:space="0" w:color="auto"/>
              <w:bottom w:val="single" w:sz="4" w:space="0" w:color="auto"/>
              <w:right w:val="single" w:sz="4" w:space="0" w:color="auto"/>
            </w:tcBorders>
            <w:vAlign w:val="center"/>
            <w:hideMark/>
          </w:tcPr>
          <w:p w14:paraId="2483F45A" w14:textId="77777777" w:rsidR="00553599" w:rsidRPr="00553599" w:rsidRDefault="00553599" w:rsidP="00553599">
            <w:pPr>
              <w:pStyle w:val="TAC"/>
              <w:rPr>
                <w:rFonts w:eastAsiaTheme="minorEastAsia"/>
                <w:kern w:val="2"/>
              </w:rPr>
            </w:pPr>
            <w:r w:rsidRPr="00553599">
              <w:rPr>
                <w:rFonts w:eastAsiaTheme="minorEastAsia"/>
                <w:kern w:val="2"/>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7541E5DA" w14:textId="77777777" w:rsidR="00553599" w:rsidRPr="00553599" w:rsidRDefault="00553599" w:rsidP="00553599">
            <w:pPr>
              <w:pStyle w:val="TAC"/>
              <w:rPr>
                <w:rFonts w:eastAsiaTheme="minorEastAsia"/>
                <w:kern w:val="2"/>
              </w:rPr>
            </w:pPr>
            <w:r w:rsidRPr="00553599">
              <w:rPr>
                <w:rFonts w:eastAsiaTheme="minorEastAsia"/>
                <w:kern w:val="2"/>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7C1BCF22" w14:textId="77777777" w:rsidR="00553599" w:rsidRPr="00553599" w:rsidRDefault="00553599" w:rsidP="00553599">
            <w:pPr>
              <w:pStyle w:val="TAC"/>
              <w:rPr>
                <w:rFonts w:eastAsiaTheme="minorEastAsia"/>
                <w:kern w:val="2"/>
              </w:rPr>
            </w:pPr>
            <w:r w:rsidRPr="00553599">
              <w:rPr>
                <w:rFonts w:eastAsiaTheme="minorEastAsia"/>
                <w:kern w:val="2"/>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51E63DC4" w14:textId="77777777" w:rsidR="00553599" w:rsidRPr="00553599" w:rsidRDefault="00553599" w:rsidP="00553599">
            <w:pPr>
              <w:pStyle w:val="TAC"/>
              <w:rPr>
                <w:rFonts w:eastAsiaTheme="minorEastAsia"/>
                <w:kern w:val="2"/>
              </w:rPr>
            </w:pPr>
            <w:r w:rsidRPr="00553599">
              <w:rPr>
                <w:rFonts w:eastAsiaTheme="minorEastAsia"/>
                <w:kern w:val="2"/>
              </w:rPr>
              <w:t>24</w:t>
            </w:r>
          </w:p>
        </w:tc>
        <w:tc>
          <w:tcPr>
            <w:tcW w:w="927" w:type="dxa"/>
            <w:tcBorders>
              <w:top w:val="single" w:sz="4" w:space="0" w:color="auto"/>
              <w:left w:val="single" w:sz="4" w:space="0" w:color="auto"/>
              <w:bottom w:val="single" w:sz="4" w:space="0" w:color="auto"/>
              <w:right w:val="single" w:sz="4" w:space="0" w:color="auto"/>
            </w:tcBorders>
            <w:vAlign w:val="center"/>
          </w:tcPr>
          <w:p w14:paraId="08DC7022"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[24]</w:t>
            </w:r>
          </w:p>
        </w:tc>
        <w:tc>
          <w:tcPr>
            <w:tcW w:w="927" w:type="dxa"/>
            <w:tcBorders>
              <w:top w:val="single" w:sz="4" w:space="0" w:color="auto"/>
              <w:left w:val="single" w:sz="4" w:space="0" w:color="auto"/>
              <w:bottom w:val="single" w:sz="4" w:space="0" w:color="auto"/>
              <w:right w:val="single" w:sz="4" w:space="0" w:color="auto"/>
            </w:tcBorders>
            <w:vAlign w:val="center"/>
          </w:tcPr>
          <w:p w14:paraId="0BC6795C"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[24]</w:t>
            </w:r>
          </w:p>
        </w:tc>
        <w:tc>
          <w:tcPr>
            <w:tcW w:w="927" w:type="dxa"/>
            <w:tcBorders>
              <w:top w:val="single" w:sz="4" w:space="0" w:color="auto"/>
              <w:left w:val="single" w:sz="4" w:space="0" w:color="auto"/>
              <w:bottom w:val="single" w:sz="4" w:space="0" w:color="auto"/>
              <w:right w:val="single" w:sz="4" w:space="0" w:color="auto"/>
            </w:tcBorders>
            <w:vAlign w:val="center"/>
          </w:tcPr>
          <w:p w14:paraId="582A69F4"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[24]</w:t>
            </w:r>
          </w:p>
        </w:tc>
      </w:tr>
      <w:tr w:rsidR="00553599" w:rsidRPr="00553599" w14:paraId="6D4D9D56"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B0F00D" w14:textId="77777777" w:rsidR="00553599" w:rsidRPr="00553599" w:rsidRDefault="00553599" w:rsidP="00553599">
            <w:pPr>
              <w:pStyle w:val="TAL"/>
              <w:rPr>
                <w:rFonts w:eastAsiaTheme="minorEastAsia"/>
              </w:rPr>
            </w:pPr>
            <w:r w:rsidRPr="00553599">
              <w:rPr>
                <w:rFonts w:eastAsiaTheme="minorEastAsia"/>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2F5EFAE" w14:textId="77777777" w:rsidR="00553599" w:rsidRPr="00553599" w:rsidRDefault="00553599" w:rsidP="00553599">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2FF8883B" w14:textId="77777777" w:rsidR="00553599" w:rsidRPr="00553599" w:rsidRDefault="00553599" w:rsidP="00553599">
            <w:pPr>
              <w:pStyle w:val="TAC"/>
              <w:rPr>
                <w:rFonts w:eastAsiaTheme="minorEastAsia"/>
                <w:kern w:val="2"/>
              </w:rPr>
            </w:pPr>
            <w:r w:rsidRPr="00553599">
              <w:rPr>
                <w:rFonts w:eastAsiaTheme="minorEastAsia"/>
                <w:kern w:val="2"/>
              </w:rPr>
              <w:t>1</w:t>
            </w:r>
          </w:p>
        </w:tc>
        <w:tc>
          <w:tcPr>
            <w:tcW w:w="927" w:type="dxa"/>
            <w:tcBorders>
              <w:top w:val="single" w:sz="4" w:space="0" w:color="auto"/>
              <w:left w:val="single" w:sz="4" w:space="0" w:color="auto"/>
              <w:bottom w:val="single" w:sz="4" w:space="0" w:color="auto"/>
              <w:right w:val="single" w:sz="4" w:space="0" w:color="auto"/>
            </w:tcBorders>
            <w:vAlign w:val="center"/>
            <w:hideMark/>
          </w:tcPr>
          <w:p w14:paraId="6C8F04BE" w14:textId="77777777" w:rsidR="00553599" w:rsidRPr="00553599" w:rsidRDefault="00553599" w:rsidP="00553599">
            <w:pPr>
              <w:pStyle w:val="TAC"/>
              <w:rPr>
                <w:rFonts w:eastAsiaTheme="minorEastAsia"/>
                <w:kern w:val="2"/>
              </w:rPr>
            </w:pPr>
            <w:r w:rsidRPr="00553599">
              <w:rPr>
                <w:rFonts w:eastAsiaTheme="minorEastAsia"/>
                <w:kern w:val="2"/>
              </w:rPr>
              <w:t>1</w:t>
            </w:r>
          </w:p>
        </w:tc>
        <w:tc>
          <w:tcPr>
            <w:tcW w:w="927" w:type="dxa"/>
            <w:tcBorders>
              <w:top w:val="single" w:sz="4" w:space="0" w:color="auto"/>
              <w:left w:val="single" w:sz="4" w:space="0" w:color="auto"/>
              <w:bottom w:val="single" w:sz="4" w:space="0" w:color="auto"/>
              <w:right w:val="single" w:sz="4" w:space="0" w:color="auto"/>
            </w:tcBorders>
            <w:vAlign w:val="center"/>
            <w:hideMark/>
          </w:tcPr>
          <w:p w14:paraId="45B5DE8A" w14:textId="77777777" w:rsidR="00553599" w:rsidRPr="00553599" w:rsidRDefault="00553599" w:rsidP="00553599">
            <w:pPr>
              <w:pStyle w:val="TAC"/>
              <w:rPr>
                <w:rFonts w:eastAsiaTheme="minorEastAsia"/>
                <w:kern w:val="2"/>
              </w:rPr>
            </w:pPr>
            <w:r w:rsidRPr="00553599">
              <w:rPr>
                <w:rFonts w:eastAsiaTheme="minorEastAsia"/>
                <w:kern w:val="2"/>
              </w:rPr>
              <w:t>1</w:t>
            </w:r>
          </w:p>
        </w:tc>
        <w:tc>
          <w:tcPr>
            <w:tcW w:w="927" w:type="dxa"/>
            <w:tcBorders>
              <w:top w:val="single" w:sz="4" w:space="0" w:color="auto"/>
              <w:left w:val="single" w:sz="4" w:space="0" w:color="auto"/>
              <w:bottom w:val="single" w:sz="4" w:space="0" w:color="auto"/>
              <w:right w:val="single" w:sz="4" w:space="0" w:color="auto"/>
            </w:tcBorders>
            <w:vAlign w:val="center"/>
            <w:hideMark/>
          </w:tcPr>
          <w:p w14:paraId="6D27352A" w14:textId="77777777" w:rsidR="00553599" w:rsidRPr="00553599" w:rsidRDefault="00553599" w:rsidP="00553599">
            <w:pPr>
              <w:pStyle w:val="TAC"/>
              <w:rPr>
                <w:rFonts w:eastAsiaTheme="minorEastAsia"/>
                <w:kern w:val="2"/>
              </w:rPr>
            </w:pPr>
            <w:r w:rsidRPr="00553599">
              <w:rPr>
                <w:rFonts w:eastAsiaTheme="minorEastAsia"/>
                <w:kern w:val="2"/>
              </w:rPr>
              <w:t>1</w:t>
            </w:r>
          </w:p>
        </w:tc>
        <w:tc>
          <w:tcPr>
            <w:tcW w:w="927" w:type="dxa"/>
            <w:tcBorders>
              <w:top w:val="single" w:sz="4" w:space="0" w:color="auto"/>
              <w:left w:val="single" w:sz="4" w:space="0" w:color="auto"/>
              <w:bottom w:val="single" w:sz="4" w:space="0" w:color="auto"/>
              <w:right w:val="single" w:sz="4" w:space="0" w:color="auto"/>
            </w:tcBorders>
            <w:vAlign w:val="center"/>
          </w:tcPr>
          <w:p w14:paraId="142F6EB7"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[1]</w:t>
            </w:r>
          </w:p>
        </w:tc>
        <w:tc>
          <w:tcPr>
            <w:tcW w:w="927" w:type="dxa"/>
            <w:tcBorders>
              <w:top w:val="single" w:sz="4" w:space="0" w:color="auto"/>
              <w:left w:val="single" w:sz="4" w:space="0" w:color="auto"/>
              <w:bottom w:val="single" w:sz="4" w:space="0" w:color="auto"/>
              <w:right w:val="single" w:sz="4" w:space="0" w:color="auto"/>
            </w:tcBorders>
            <w:vAlign w:val="center"/>
          </w:tcPr>
          <w:p w14:paraId="7AB73007"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[1]</w:t>
            </w:r>
          </w:p>
        </w:tc>
        <w:tc>
          <w:tcPr>
            <w:tcW w:w="927" w:type="dxa"/>
            <w:tcBorders>
              <w:top w:val="single" w:sz="4" w:space="0" w:color="auto"/>
              <w:left w:val="single" w:sz="4" w:space="0" w:color="auto"/>
              <w:bottom w:val="single" w:sz="4" w:space="0" w:color="auto"/>
              <w:right w:val="single" w:sz="4" w:space="0" w:color="auto"/>
            </w:tcBorders>
            <w:vAlign w:val="center"/>
          </w:tcPr>
          <w:p w14:paraId="60BA7CAB"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[1]</w:t>
            </w:r>
          </w:p>
        </w:tc>
      </w:tr>
      <w:tr w:rsidR="00553599" w:rsidRPr="00553599" w14:paraId="1B978B19"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99D7B0" w14:textId="77777777" w:rsidR="00553599" w:rsidRPr="00553599" w:rsidRDefault="00553599" w:rsidP="00553599">
            <w:pPr>
              <w:pStyle w:val="TAL"/>
              <w:rPr>
                <w:rFonts w:eastAsiaTheme="minorEastAsia"/>
                <w:lang w:val="en-US"/>
              </w:rPr>
            </w:pPr>
            <w:r w:rsidRPr="00553599">
              <w:rPr>
                <w:rFonts w:eastAsiaTheme="minorEastAsia"/>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09F46710" w14:textId="77777777" w:rsidR="00553599" w:rsidRPr="00553599" w:rsidRDefault="00553599" w:rsidP="00553599">
            <w:pPr>
              <w:pStyle w:val="TAC"/>
              <w:rPr>
                <w:rFonts w:eastAsiaTheme="minorEastAsia"/>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0022886A"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1</w:t>
            </w:r>
          </w:p>
        </w:tc>
        <w:tc>
          <w:tcPr>
            <w:tcW w:w="927" w:type="dxa"/>
            <w:tcBorders>
              <w:top w:val="single" w:sz="4" w:space="0" w:color="auto"/>
              <w:left w:val="single" w:sz="4" w:space="0" w:color="auto"/>
              <w:bottom w:val="single" w:sz="4" w:space="0" w:color="auto"/>
              <w:right w:val="single" w:sz="4" w:space="0" w:color="auto"/>
            </w:tcBorders>
            <w:vAlign w:val="center"/>
          </w:tcPr>
          <w:p w14:paraId="47D7F571"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2</w:t>
            </w:r>
          </w:p>
        </w:tc>
        <w:tc>
          <w:tcPr>
            <w:tcW w:w="927" w:type="dxa"/>
            <w:tcBorders>
              <w:top w:val="single" w:sz="4" w:space="0" w:color="auto"/>
              <w:left w:val="single" w:sz="4" w:space="0" w:color="auto"/>
              <w:bottom w:val="single" w:sz="4" w:space="0" w:color="auto"/>
              <w:right w:val="single" w:sz="4" w:space="0" w:color="auto"/>
            </w:tcBorders>
            <w:vAlign w:val="center"/>
          </w:tcPr>
          <w:p w14:paraId="42EFCCF7"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4</w:t>
            </w:r>
          </w:p>
        </w:tc>
        <w:tc>
          <w:tcPr>
            <w:tcW w:w="927" w:type="dxa"/>
            <w:tcBorders>
              <w:top w:val="single" w:sz="4" w:space="0" w:color="auto"/>
              <w:left w:val="single" w:sz="4" w:space="0" w:color="auto"/>
              <w:bottom w:val="single" w:sz="4" w:space="0" w:color="auto"/>
              <w:right w:val="single" w:sz="4" w:space="0" w:color="auto"/>
            </w:tcBorders>
            <w:vAlign w:val="center"/>
          </w:tcPr>
          <w:p w14:paraId="0496EA96"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5</w:t>
            </w:r>
          </w:p>
        </w:tc>
        <w:tc>
          <w:tcPr>
            <w:tcW w:w="927" w:type="dxa"/>
            <w:tcBorders>
              <w:top w:val="single" w:sz="4" w:space="0" w:color="auto"/>
              <w:left w:val="single" w:sz="4" w:space="0" w:color="auto"/>
              <w:bottom w:val="single" w:sz="4" w:space="0" w:color="auto"/>
              <w:right w:val="single" w:sz="4" w:space="0" w:color="auto"/>
            </w:tcBorders>
          </w:tcPr>
          <w:p w14:paraId="2CB24194"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7</w:t>
            </w:r>
            <w:r w:rsidRPr="00553599">
              <w:rPr>
                <w:rFonts w:eastAsiaTheme="minorEastAsia"/>
                <w:kern w:val="2"/>
                <w:lang w:eastAsia="zh-CN"/>
              </w:rPr>
              <w:t>]</w:t>
            </w:r>
          </w:p>
        </w:tc>
        <w:tc>
          <w:tcPr>
            <w:tcW w:w="927" w:type="dxa"/>
            <w:tcBorders>
              <w:top w:val="single" w:sz="4" w:space="0" w:color="auto"/>
              <w:left w:val="single" w:sz="4" w:space="0" w:color="auto"/>
              <w:bottom w:val="single" w:sz="4" w:space="0" w:color="auto"/>
              <w:right w:val="single" w:sz="4" w:space="0" w:color="auto"/>
            </w:tcBorders>
          </w:tcPr>
          <w:p w14:paraId="4D8A9060"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1</w:t>
            </w:r>
            <w:r w:rsidRPr="00553599">
              <w:rPr>
                <w:rFonts w:eastAsiaTheme="minorEastAsia"/>
                <w:kern w:val="2"/>
                <w:lang w:eastAsia="zh-CN"/>
              </w:rPr>
              <w:t>0]</w:t>
            </w:r>
          </w:p>
        </w:tc>
        <w:tc>
          <w:tcPr>
            <w:tcW w:w="927" w:type="dxa"/>
            <w:tcBorders>
              <w:top w:val="single" w:sz="4" w:space="0" w:color="auto"/>
              <w:left w:val="single" w:sz="4" w:space="0" w:color="auto"/>
              <w:bottom w:val="single" w:sz="4" w:space="0" w:color="auto"/>
              <w:right w:val="single" w:sz="4" w:space="0" w:color="auto"/>
            </w:tcBorders>
          </w:tcPr>
          <w:p w14:paraId="57D182E6"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1</w:t>
            </w:r>
            <w:r w:rsidRPr="00553599">
              <w:rPr>
                <w:rFonts w:eastAsiaTheme="minorEastAsia"/>
                <w:kern w:val="2"/>
                <w:lang w:eastAsia="zh-CN"/>
              </w:rPr>
              <w:t>3]</w:t>
            </w:r>
          </w:p>
        </w:tc>
      </w:tr>
      <w:tr w:rsidR="00553599" w:rsidRPr="00553599" w14:paraId="52D9AC55"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FBFF3E2" w14:textId="77777777" w:rsidR="00553599" w:rsidRPr="00553599" w:rsidRDefault="00553599" w:rsidP="00553599">
            <w:pPr>
              <w:pStyle w:val="TAL"/>
              <w:rPr>
                <w:rFonts w:eastAsiaTheme="minorEastAsia"/>
                <w:lang w:val="en-US" w:eastAsia="zh-CN"/>
              </w:rPr>
            </w:pPr>
            <w:r w:rsidRPr="00553599">
              <w:rPr>
                <w:rFonts w:eastAsiaTheme="minorEastAsia"/>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1FBE89D" w14:textId="77777777" w:rsidR="00553599" w:rsidRPr="00553599" w:rsidRDefault="00553599" w:rsidP="00553599">
            <w:pPr>
              <w:pStyle w:val="TAC"/>
              <w:rPr>
                <w:rFonts w:eastAsiaTheme="minorEastAsia"/>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58179BC3"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1CBF61AE" w14:textId="77777777" w:rsidR="00553599" w:rsidRPr="00553599" w:rsidRDefault="00553599" w:rsidP="00553599">
            <w:pPr>
              <w:pStyle w:val="TAC"/>
              <w:rPr>
                <w:rFonts w:eastAsiaTheme="minorEastAsia"/>
                <w:kern w:val="2"/>
              </w:rPr>
            </w:pPr>
            <w:r w:rsidRPr="00553599">
              <w:rPr>
                <w:rFonts w:eastAsiaTheme="minorEastAsia"/>
                <w:kern w:val="2"/>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751321E1" w14:textId="77777777" w:rsidR="00553599" w:rsidRPr="00553599" w:rsidRDefault="00553599" w:rsidP="00553599">
            <w:pPr>
              <w:pStyle w:val="TAC"/>
              <w:rPr>
                <w:rFonts w:eastAsiaTheme="minorEastAsia"/>
                <w:kern w:val="2"/>
              </w:rPr>
            </w:pPr>
            <w:r w:rsidRPr="00553599">
              <w:rPr>
                <w:rFonts w:eastAsiaTheme="minorEastAsia"/>
                <w:kern w:val="2"/>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7A07B47D" w14:textId="77777777" w:rsidR="00553599" w:rsidRPr="00553599" w:rsidRDefault="00553599" w:rsidP="00553599">
            <w:pPr>
              <w:pStyle w:val="TAC"/>
              <w:rPr>
                <w:rFonts w:eastAsiaTheme="minorEastAsia"/>
                <w:kern w:val="2"/>
              </w:rPr>
            </w:pPr>
            <w:r w:rsidRPr="00553599">
              <w:rPr>
                <w:rFonts w:eastAsiaTheme="minorEastAsia"/>
                <w:kern w:val="2"/>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14A41414"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75A2EFB2"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06D274DB"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[6.25]</w:t>
            </w:r>
          </w:p>
        </w:tc>
      </w:tr>
      <w:tr w:rsidR="00553599" w:rsidRPr="00553599" w14:paraId="09CA258A"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3B50A41" w14:textId="77777777" w:rsidR="00553599" w:rsidRPr="00553599" w:rsidRDefault="00553599" w:rsidP="00553599">
            <w:pPr>
              <w:pStyle w:val="TAL"/>
              <w:rPr>
                <w:rFonts w:eastAsiaTheme="minorEastAsia"/>
                <w:lang w:val="en-US" w:eastAsia="zh-CN"/>
              </w:rPr>
            </w:pPr>
            <m:oMath>
              <m:r>
                <m:rPr>
                  <m:sty m:val="p"/>
                </m:rPr>
                <w:rPr>
                  <w:rFonts w:ascii="Cambria Math" w:eastAsiaTheme="minorEastAsia" w:hAnsi="Cambria Math"/>
                  <w:lang w:eastAsia="zh-CN"/>
                </w:rPr>
                <m:t>γ</m:t>
              </m:r>
            </m:oMath>
            <w:r w:rsidRPr="00553599">
              <w:rPr>
                <w:rFonts w:eastAsiaTheme="minorEastAsia"/>
                <w:lang w:val="en-US"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3571D21" w14:textId="77777777" w:rsidR="00553599" w:rsidRPr="00553599" w:rsidRDefault="00553599" w:rsidP="00553599">
            <w:pPr>
              <w:pStyle w:val="TAC"/>
              <w:rPr>
                <w:rFonts w:eastAsiaTheme="minorEastAsia"/>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500559B2"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784EF247"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07B18E39"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41A9E112"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2D2C4A81"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3</w:t>
            </w:r>
            <w:r w:rsidRPr="00553599">
              <w:rPr>
                <w:rFonts w:eastAsiaTheme="minorEastAsia"/>
                <w:kern w:val="2"/>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1732FDF9"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3</w:t>
            </w:r>
            <w:r w:rsidRPr="00553599">
              <w:rPr>
                <w:rFonts w:eastAsiaTheme="minorEastAsia"/>
                <w:kern w:val="2"/>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1A45FB66"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3</w:t>
            </w:r>
            <w:r w:rsidRPr="00553599">
              <w:rPr>
                <w:rFonts w:eastAsiaTheme="minorEastAsia"/>
                <w:kern w:val="2"/>
                <w:lang w:eastAsia="zh-CN"/>
              </w:rPr>
              <w:t>]</w:t>
            </w:r>
          </w:p>
        </w:tc>
      </w:tr>
      <w:tr w:rsidR="00553599" w:rsidRPr="00553599" w14:paraId="18956D21" w14:textId="77777777" w:rsidTr="0055359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0EDC6D" w14:textId="77777777" w:rsidR="00553599" w:rsidRPr="00553599" w:rsidRDefault="00553599" w:rsidP="00553599">
            <w:pPr>
              <w:pStyle w:val="TAL"/>
              <w:rPr>
                <w:rFonts w:eastAsiaTheme="minorEastAsia"/>
                <w:lang w:val="en-US"/>
              </w:rPr>
            </w:pPr>
            <w:r w:rsidRPr="00553599">
              <w:rPr>
                <w:rFonts w:eastAsiaTheme="minorEastAsia"/>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42B0B66" w14:textId="77777777" w:rsidR="00553599" w:rsidRPr="00553599" w:rsidRDefault="00553599" w:rsidP="00553599">
            <w:pPr>
              <w:pStyle w:val="TAC"/>
              <w:rPr>
                <w:rFonts w:eastAsiaTheme="minorEastAsia"/>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32614509"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5760</w:t>
            </w:r>
          </w:p>
        </w:tc>
        <w:tc>
          <w:tcPr>
            <w:tcW w:w="927" w:type="dxa"/>
            <w:tcBorders>
              <w:top w:val="single" w:sz="4" w:space="0" w:color="auto"/>
              <w:left w:val="single" w:sz="4" w:space="0" w:color="auto"/>
              <w:bottom w:val="single" w:sz="4" w:space="0" w:color="auto"/>
              <w:right w:val="single" w:sz="4" w:space="0" w:color="auto"/>
            </w:tcBorders>
            <w:vAlign w:val="center"/>
          </w:tcPr>
          <w:p w14:paraId="58A24335" w14:textId="77777777" w:rsidR="00553599" w:rsidRPr="00553599" w:rsidRDefault="00553599" w:rsidP="00553599">
            <w:pPr>
              <w:pStyle w:val="TAC"/>
              <w:rPr>
                <w:rFonts w:eastAsiaTheme="minorEastAsia"/>
                <w:kern w:val="2"/>
              </w:rPr>
            </w:pPr>
            <w:r w:rsidRPr="00553599">
              <w:rPr>
                <w:rFonts w:eastAsiaTheme="minorEastAsia"/>
                <w:kern w:val="2"/>
                <w:lang w:eastAsia="zh-CN"/>
              </w:rPr>
              <w:t>20544</w:t>
            </w:r>
          </w:p>
        </w:tc>
        <w:tc>
          <w:tcPr>
            <w:tcW w:w="927" w:type="dxa"/>
            <w:tcBorders>
              <w:top w:val="single" w:sz="4" w:space="0" w:color="auto"/>
              <w:left w:val="single" w:sz="4" w:space="0" w:color="auto"/>
              <w:bottom w:val="single" w:sz="4" w:space="0" w:color="auto"/>
              <w:right w:val="single" w:sz="4" w:space="0" w:color="auto"/>
            </w:tcBorders>
            <w:vAlign w:val="center"/>
          </w:tcPr>
          <w:p w14:paraId="63F93965" w14:textId="77777777" w:rsidR="00553599" w:rsidRPr="00553599" w:rsidRDefault="00553599" w:rsidP="00553599">
            <w:pPr>
              <w:pStyle w:val="TAC"/>
              <w:rPr>
                <w:rFonts w:eastAsiaTheme="minorEastAsia"/>
                <w:kern w:val="2"/>
              </w:rPr>
            </w:pPr>
            <w:r w:rsidRPr="00553599">
              <w:rPr>
                <w:rFonts w:eastAsiaTheme="minorEastAsia"/>
                <w:kern w:val="2"/>
              </w:rPr>
              <w:t>33216</w:t>
            </w:r>
          </w:p>
        </w:tc>
        <w:tc>
          <w:tcPr>
            <w:tcW w:w="927" w:type="dxa"/>
            <w:tcBorders>
              <w:top w:val="single" w:sz="4" w:space="0" w:color="auto"/>
              <w:left w:val="single" w:sz="4" w:space="0" w:color="auto"/>
              <w:bottom w:val="single" w:sz="4" w:space="0" w:color="auto"/>
              <w:right w:val="single" w:sz="4" w:space="0" w:color="auto"/>
            </w:tcBorders>
            <w:vAlign w:val="center"/>
          </w:tcPr>
          <w:p w14:paraId="6B1BBC2B"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48000</w:t>
            </w:r>
          </w:p>
        </w:tc>
        <w:tc>
          <w:tcPr>
            <w:tcW w:w="927" w:type="dxa"/>
            <w:tcBorders>
              <w:top w:val="single" w:sz="4" w:space="0" w:color="auto"/>
              <w:left w:val="single" w:sz="4" w:space="0" w:color="auto"/>
              <w:bottom w:val="single" w:sz="4" w:space="0" w:color="auto"/>
              <w:right w:val="single" w:sz="4" w:space="0" w:color="auto"/>
            </w:tcBorders>
            <w:vAlign w:val="center"/>
          </w:tcPr>
          <w:p w14:paraId="220EADB7"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7</w:t>
            </w:r>
            <w:r w:rsidRPr="00553599">
              <w:rPr>
                <w:rFonts w:eastAsiaTheme="minorEastAsia"/>
                <w:kern w:val="2"/>
                <w:lang w:eastAsia="zh-CN"/>
              </w:rPr>
              <w:t>4400]</w:t>
            </w:r>
          </w:p>
        </w:tc>
        <w:tc>
          <w:tcPr>
            <w:tcW w:w="927" w:type="dxa"/>
            <w:tcBorders>
              <w:top w:val="single" w:sz="4" w:space="0" w:color="auto"/>
              <w:left w:val="single" w:sz="4" w:space="0" w:color="auto"/>
              <w:bottom w:val="single" w:sz="4" w:space="0" w:color="auto"/>
              <w:right w:val="single" w:sz="4" w:space="0" w:color="auto"/>
            </w:tcBorders>
            <w:vAlign w:val="center"/>
          </w:tcPr>
          <w:p w14:paraId="282B1522"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1</w:t>
            </w:r>
            <w:r w:rsidRPr="00553599">
              <w:rPr>
                <w:rFonts w:eastAsiaTheme="minorEastAsia"/>
                <w:kern w:val="2"/>
                <w:lang w:eastAsia="zh-CN"/>
              </w:rPr>
              <w:t>06080]</w:t>
            </w:r>
          </w:p>
        </w:tc>
        <w:tc>
          <w:tcPr>
            <w:tcW w:w="927" w:type="dxa"/>
            <w:tcBorders>
              <w:top w:val="single" w:sz="4" w:space="0" w:color="auto"/>
              <w:left w:val="single" w:sz="4" w:space="0" w:color="auto"/>
              <w:bottom w:val="single" w:sz="4" w:space="0" w:color="auto"/>
              <w:right w:val="single" w:sz="4" w:space="0" w:color="auto"/>
            </w:tcBorders>
            <w:vAlign w:val="center"/>
          </w:tcPr>
          <w:p w14:paraId="17D6700D"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1</w:t>
            </w:r>
            <w:r w:rsidRPr="00553599">
              <w:rPr>
                <w:rFonts w:eastAsiaTheme="minorEastAsia"/>
                <w:kern w:val="2"/>
                <w:lang w:eastAsia="zh-CN"/>
              </w:rPr>
              <w:t>37760]</w:t>
            </w:r>
          </w:p>
        </w:tc>
      </w:tr>
      <w:tr w:rsidR="00553599" w:rsidRPr="00553599" w14:paraId="724718CD" w14:textId="77777777" w:rsidTr="00342F44">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884CA0" w14:textId="77777777" w:rsidR="00553599" w:rsidRPr="00553599" w:rsidRDefault="00553599" w:rsidP="00553599">
            <w:pPr>
              <w:pStyle w:val="TAL"/>
              <w:rPr>
                <w:rFonts w:eastAsiaTheme="minorEastAsia"/>
                <w:lang w:val="en-US"/>
              </w:rPr>
            </w:pPr>
            <w:r w:rsidRPr="00553599">
              <w:rPr>
                <w:rFonts w:eastAsiaTheme="minorEastAsia"/>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07477" w14:textId="77777777" w:rsidR="00553599" w:rsidRPr="00553599" w:rsidRDefault="00553599" w:rsidP="00553599">
            <w:pPr>
              <w:pStyle w:val="TAC"/>
              <w:rPr>
                <w:rFonts w:eastAsiaTheme="minorEastAsia"/>
              </w:rPr>
            </w:pPr>
            <w:r w:rsidRPr="00553599">
              <w:rPr>
                <w:rFonts w:eastAsiaTheme="minorEastAsia"/>
              </w:rPr>
              <w:t>Mbps</w:t>
            </w:r>
          </w:p>
        </w:tc>
        <w:tc>
          <w:tcPr>
            <w:tcW w:w="927" w:type="dxa"/>
            <w:tcBorders>
              <w:top w:val="single" w:sz="4" w:space="0" w:color="auto"/>
              <w:left w:val="single" w:sz="4" w:space="0" w:color="auto"/>
              <w:bottom w:val="single" w:sz="4" w:space="0" w:color="auto"/>
              <w:right w:val="single" w:sz="4" w:space="0" w:color="auto"/>
            </w:tcBorders>
            <w:vAlign w:val="center"/>
            <w:hideMark/>
          </w:tcPr>
          <w:p w14:paraId="5DB0A0A4" w14:textId="77777777" w:rsidR="00553599" w:rsidRPr="00553599" w:rsidRDefault="00553599" w:rsidP="00553599">
            <w:pPr>
              <w:pStyle w:val="TAC"/>
              <w:rPr>
                <w:rFonts w:eastAsiaTheme="minorEastAsia"/>
                <w:kern w:val="2"/>
              </w:rPr>
            </w:pPr>
            <w:r w:rsidRPr="00553599">
              <w:rPr>
                <w:rFonts w:eastAsiaTheme="minorEastAsia"/>
                <w:kern w:val="2"/>
              </w:rPr>
              <w:t>1.792</w:t>
            </w:r>
          </w:p>
        </w:tc>
        <w:tc>
          <w:tcPr>
            <w:tcW w:w="927" w:type="dxa"/>
            <w:tcBorders>
              <w:top w:val="single" w:sz="4" w:space="0" w:color="auto"/>
              <w:left w:val="single" w:sz="4" w:space="0" w:color="auto"/>
              <w:bottom w:val="single" w:sz="4" w:space="0" w:color="auto"/>
              <w:right w:val="single" w:sz="4" w:space="0" w:color="auto"/>
            </w:tcBorders>
            <w:vAlign w:val="center"/>
            <w:hideMark/>
          </w:tcPr>
          <w:p w14:paraId="5C0FA240" w14:textId="77777777" w:rsidR="00553599" w:rsidRPr="00553599" w:rsidRDefault="00553599" w:rsidP="00553599">
            <w:pPr>
              <w:pStyle w:val="TAC"/>
              <w:rPr>
                <w:rFonts w:eastAsiaTheme="minorEastAsia"/>
                <w:kern w:val="2"/>
              </w:rPr>
            </w:pPr>
            <w:r w:rsidRPr="00553599">
              <w:rPr>
                <w:rFonts w:eastAsiaTheme="minorEastAsia"/>
                <w:kern w:val="2"/>
              </w:rPr>
              <w:t>6.352</w:t>
            </w:r>
          </w:p>
        </w:tc>
        <w:tc>
          <w:tcPr>
            <w:tcW w:w="927" w:type="dxa"/>
            <w:tcBorders>
              <w:top w:val="single" w:sz="4" w:space="0" w:color="auto"/>
              <w:left w:val="single" w:sz="4" w:space="0" w:color="auto"/>
              <w:bottom w:val="single" w:sz="4" w:space="0" w:color="auto"/>
              <w:right w:val="single" w:sz="4" w:space="0" w:color="auto"/>
            </w:tcBorders>
            <w:vAlign w:val="center"/>
            <w:hideMark/>
          </w:tcPr>
          <w:p w14:paraId="5ED04697" w14:textId="77777777" w:rsidR="00553599" w:rsidRPr="00553599" w:rsidRDefault="00553599" w:rsidP="00553599">
            <w:pPr>
              <w:pStyle w:val="TAC"/>
              <w:rPr>
                <w:rFonts w:eastAsiaTheme="minorEastAsia"/>
                <w:kern w:val="2"/>
              </w:rPr>
            </w:pPr>
            <w:r w:rsidRPr="00553599">
              <w:rPr>
                <w:rFonts w:eastAsiaTheme="minorEastAsia"/>
                <w:kern w:val="2"/>
              </w:rPr>
              <w:t>10.243</w:t>
            </w:r>
          </w:p>
        </w:tc>
        <w:tc>
          <w:tcPr>
            <w:tcW w:w="927" w:type="dxa"/>
            <w:tcBorders>
              <w:top w:val="single" w:sz="4" w:space="0" w:color="auto"/>
              <w:left w:val="single" w:sz="4" w:space="0" w:color="auto"/>
              <w:bottom w:val="single" w:sz="4" w:space="0" w:color="auto"/>
              <w:right w:val="single" w:sz="4" w:space="0" w:color="auto"/>
            </w:tcBorders>
            <w:vAlign w:val="center"/>
            <w:hideMark/>
          </w:tcPr>
          <w:p w14:paraId="77310AC9" w14:textId="77777777" w:rsidR="00553599" w:rsidRPr="00553599" w:rsidRDefault="00553599" w:rsidP="00553599">
            <w:pPr>
              <w:pStyle w:val="TAC"/>
              <w:rPr>
                <w:rFonts w:eastAsiaTheme="minorEastAsia"/>
                <w:kern w:val="2"/>
              </w:rPr>
            </w:pPr>
            <w:r w:rsidRPr="00553599">
              <w:rPr>
                <w:rFonts w:eastAsiaTheme="minorEastAsia"/>
                <w:kern w:val="2"/>
              </w:rPr>
              <w:t>14.758</w:t>
            </w:r>
          </w:p>
        </w:tc>
        <w:tc>
          <w:tcPr>
            <w:tcW w:w="927" w:type="dxa"/>
            <w:tcBorders>
              <w:top w:val="single" w:sz="4" w:space="0" w:color="auto"/>
              <w:left w:val="single" w:sz="4" w:space="0" w:color="auto"/>
              <w:bottom w:val="single" w:sz="4" w:space="0" w:color="auto"/>
              <w:right w:val="single" w:sz="4" w:space="0" w:color="auto"/>
            </w:tcBorders>
            <w:vAlign w:val="center"/>
          </w:tcPr>
          <w:p w14:paraId="2F77AB7E"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2</w:t>
            </w:r>
            <w:r w:rsidRPr="00553599">
              <w:rPr>
                <w:rFonts w:eastAsiaTheme="minorEastAsia"/>
                <w:kern w:val="2"/>
                <w:lang w:eastAsia="zh-CN"/>
              </w:rPr>
              <w:t>2.9504]</w:t>
            </w:r>
          </w:p>
        </w:tc>
        <w:tc>
          <w:tcPr>
            <w:tcW w:w="927" w:type="dxa"/>
            <w:tcBorders>
              <w:top w:val="single" w:sz="4" w:space="0" w:color="auto"/>
              <w:left w:val="single" w:sz="4" w:space="0" w:color="auto"/>
              <w:bottom w:val="single" w:sz="4" w:space="0" w:color="auto"/>
              <w:right w:val="single" w:sz="4" w:space="0" w:color="auto"/>
            </w:tcBorders>
            <w:vAlign w:val="center"/>
          </w:tcPr>
          <w:p w14:paraId="1CFADEF6"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3</w:t>
            </w:r>
            <w:r w:rsidRPr="00553599">
              <w:rPr>
                <w:rFonts w:eastAsiaTheme="minorEastAsia"/>
                <w:kern w:val="2"/>
                <w:lang w:eastAsia="zh-CN"/>
              </w:rPr>
              <w:t>2.7904]</w:t>
            </w:r>
          </w:p>
        </w:tc>
        <w:tc>
          <w:tcPr>
            <w:tcW w:w="927" w:type="dxa"/>
            <w:tcBorders>
              <w:top w:val="single" w:sz="4" w:space="0" w:color="auto"/>
              <w:left w:val="single" w:sz="4" w:space="0" w:color="auto"/>
              <w:bottom w:val="single" w:sz="4" w:space="0" w:color="auto"/>
              <w:right w:val="single" w:sz="4" w:space="0" w:color="auto"/>
            </w:tcBorders>
            <w:vAlign w:val="center"/>
          </w:tcPr>
          <w:p w14:paraId="5F484334"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4</w:t>
            </w:r>
            <w:r w:rsidRPr="00553599">
              <w:rPr>
                <w:rFonts w:eastAsiaTheme="minorEastAsia"/>
                <w:kern w:val="2"/>
                <w:lang w:eastAsia="zh-CN"/>
              </w:rPr>
              <w:t>2.6304]</w:t>
            </w:r>
          </w:p>
        </w:tc>
      </w:tr>
      <w:tr w:rsidR="00553599" w:rsidRPr="00553599" w14:paraId="450A8CAB" w14:textId="77777777" w:rsidTr="00342F44">
        <w:trPr>
          <w:jc w:val="center"/>
        </w:trPr>
        <w:tc>
          <w:tcPr>
            <w:tcW w:w="9962" w:type="dxa"/>
            <w:gridSpan w:val="9"/>
            <w:tcBorders>
              <w:top w:val="single" w:sz="4" w:space="0" w:color="auto"/>
              <w:left w:val="single" w:sz="4" w:space="0" w:color="auto"/>
              <w:bottom w:val="single" w:sz="4" w:space="0" w:color="auto"/>
            </w:tcBorders>
            <w:vAlign w:val="center"/>
            <w:hideMark/>
          </w:tcPr>
          <w:p w14:paraId="2C8F546E" w14:textId="77777777" w:rsidR="00553599" w:rsidRPr="00553599" w:rsidRDefault="00553599" w:rsidP="00553599">
            <w:pPr>
              <w:pStyle w:val="TAN"/>
              <w:rPr>
                <w:rFonts w:eastAsiaTheme="minorEastAsia"/>
                <w:lang w:val="en-US"/>
              </w:rPr>
            </w:pPr>
            <w:r w:rsidRPr="00553599">
              <w:rPr>
                <w:rFonts w:eastAsiaTheme="minorEastAsia"/>
                <w:lang w:val="en-US"/>
              </w:rPr>
              <w:t>NOTE 1:</w:t>
            </w:r>
            <w:r w:rsidRPr="00553599">
              <w:rPr>
                <w:rFonts w:eastAsiaTheme="minorEastAsia"/>
                <w:lang w:val="en-US"/>
              </w:rPr>
              <w:tab/>
              <w:t>If more than one Code Block is present, an additional CRC sequence of L = 24 Bits is attached to each Code Block (otherwise L = 0 Bit).</w:t>
            </w:r>
          </w:p>
          <w:p w14:paraId="11A6BF6E" w14:textId="77777777" w:rsidR="00553599" w:rsidRPr="00553599" w:rsidRDefault="00553599" w:rsidP="00553599">
            <w:pPr>
              <w:pStyle w:val="TAN"/>
              <w:rPr>
                <w:rFonts w:eastAsiaTheme="minorEastAsia"/>
                <w:lang w:val="en-US"/>
              </w:rPr>
            </w:pPr>
            <w:r w:rsidRPr="00553599">
              <w:rPr>
                <w:rFonts w:eastAsiaTheme="minorEastAsia"/>
                <w:lang w:val="en-US"/>
              </w:rPr>
              <w:t>NOTE 2:</w:t>
            </w:r>
            <w:r w:rsidRPr="00553599">
              <w:rPr>
                <w:rFonts w:eastAsiaTheme="minorEastAsia"/>
                <w:lang w:val="en-US"/>
              </w:rPr>
              <w:tab/>
            </w:r>
            <m:oMath>
              <m:r>
                <m:rPr>
                  <m:sty m:val="p"/>
                </m:rPr>
                <w:rPr>
                  <w:rFonts w:ascii="Cambria Math" w:eastAsiaTheme="minorEastAsia" w:hAnsi="Cambria Math"/>
                  <w:lang w:eastAsia="ko-KR"/>
                </w:rPr>
                <m:t>γ</m:t>
              </m:r>
            </m:oMath>
            <w:r w:rsidRPr="00553599">
              <w:rPr>
                <w:rFonts w:eastAsiaTheme="minorEastAsia"/>
                <w:lang w:val="en-US" w:eastAsia="ko-KR"/>
              </w:rPr>
              <w:t xml:space="preserve"> is the number of vacant resource elements in the resource block to which the last coded symbol of the </w:t>
            </w:r>
            <w:r w:rsidRPr="00553599">
              <w:rPr>
                <w:rFonts w:eastAsiaTheme="minorEastAsia"/>
                <w:color w:val="000000"/>
                <w:lang w:val="en-US" w:eastAsia="ko-KR"/>
              </w:rPr>
              <w:t>2</w:t>
            </w:r>
            <w:r w:rsidRPr="00553599">
              <w:rPr>
                <w:rFonts w:eastAsiaTheme="minorEastAsia"/>
                <w:color w:val="000000"/>
                <w:vertAlign w:val="superscript"/>
                <w:lang w:val="en-US" w:eastAsia="ko-KR"/>
              </w:rPr>
              <w:t>nd</w:t>
            </w:r>
            <w:r w:rsidRPr="00553599">
              <w:rPr>
                <w:rFonts w:eastAsiaTheme="minorEastAsia"/>
                <w:color w:val="000000"/>
                <w:lang w:val="en-US" w:eastAsia="ko-KR"/>
              </w:rPr>
              <w:t>-stage SCI</w:t>
            </w:r>
            <w:r w:rsidRPr="00553599">
              <w:rPr>
                <w:rFonts w:eastAsiaTheme="minorEastAsia"/>
                <w:lang w:val="en-US" w:eastAsia="ko-KR"/>
              </w:rPr>
              <w:t xml:space="preserve"> belongs.</w:t>
            </w:r>
          </w:p>
        </w:tc>
      </w:tr>
    </w:tbl>
    <w:p w14:paraId="612C4C2B" w14:textId="77777777" w:rsidR="00553599" w:rsidRPr="00A1115A" w:rsidRDefault="00553599" w:rsidP="00A1115A"/>
    <w:p w14:paraId="360D0A01" w14:textId="77777777" w:rsidR="00A1115A" w:rsidRPr="00A1115A" w:rsidRDefault="00A1115A" w:rsidP="00A1115A">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61367897"/>
      <w:bookmarkStart w:id="834" w:name="_Toc61373280"/>
      <w:bookmarkStart w:id="835" w:name="_Toc68231230"/>
      <w:bookmarkStart w:id="836" w:name="_Toc69084643"/>
      <w:bookmarkStart w:id="837" w:name="_Toc75467656"/>
      <w:bookmarkStart w:id="838" w:name="_Toc76509678"/>
      <w:bookmarkStart w:id="839" w:name="_Toc76718668"/>
      <w:bookmarkStart w:id="840" w:name="_Toc83581015"/>
      <w:bookmarkStart w:id="841" w:name="_Toc84405524"/>
      <w:bookmarkStart w:id="842" w:name="_Toc84414133"/>
      <w:r w:rsidRPr="00A1115A">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61367898"/>
      <w:bookmarkStart w:id="852" w:name="_Toc61373281"/>
      <w:bookmarkStart w:id="853" w:name="_Toc68231231"/>
      <w:bookmarkStart w:id="854" w:name="_Toc69084644"/>
      <w:bookmarkStart w:id="855" w:name="_Toc75467657"/>
      <w:bookmarkStart w:id="856" w:name="_Toc76509679"/>
      <w:bookmarkStart w:id="857" w:name="_Toc76718669"/>
      <w:bookmarkStart w:id="858" w:name="_Toc83581016"/>
      <w:bookmarkStart w:id="859" w:name="_Toc84405525"/>
      <w:bookmarkStart w:id="860" w:name="_Toc84414134"/>
      <w:r w:rsidRPr="00A1115A">
        <w:t>Annex C (informative):</w:t>
      </w:r>
      <w:r w:rsidRPr="00A1115A">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8592B24" w14:textId="77777777" w:rsidR="00A1115A" w:rsidRPr="00A1115A" w:rsidRDefault="00A1115A" w:rsidP="00A1115A"/>
    <w:p w14:paraId="5FD8B8D3" w14:textId="77777777" w:rsidR="00A1115A" w:rsidRPr="00A1115A" w:rsidRDefault="00A1115A" w:rsidP="00A1115A">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61367899"/>
      <w:bookmarkStart w:id="870" w:name="_Toc61373282"/>
      <w:bookmarkStart w:id="871" w:name="_Toc68231232"/>
      <w:bookmarkStart w:id="872" w:name="_Toc69084645"/>
      <w:bookmarkStart w:id="873" w:name="_Toc75467658"/>
      <w:bookmarkStart w:id="874" w:name="_Toc76509680"/>
      <w:bookmarkStart w:id="875" w:name="_Toc76718670"/>
      <w:bookmarkStart w:id="876" w:name="_Toc83581017"/>
      <w:bookmarkStart w:id="877" w:name="_Toc84405526"/>
      <w:bookmarkStart w:id="878" w:name="_Toc84414135"/>
      <w:r w:rsidRPr="00A1115A">
        <w:t>C.1</w:t>
      </w:r>
      <w:r w:rsidRPr="00A1115A">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61367900"/>
      <w:bookmarkStart w:id="888" w:name="_Toc61373283"/>
      <w:bookmarkStart w:id="889" w:name="_Toc68231233"/>
      <w:bookmarkStart w:id="890" w:name="_Toc69084646"/>
      <w:bookmarkStart w:id="891" w:name="_Toc75467659"/>
      <w:bookmarkStart w:id="892" w:name="_Toc76509681"/>
      <w:bookmarkStart w:id="893" w:name="_Toc76718671"/>
      <w:bookmarkStart w:id="894" w:name="_Toc83581018"/>
      <w:bookmarkStart w:id="895" w:name="_Toc84405527"/>
      <w:bookmarkStart w:id="896" w:name="_Toc84414136"/>
      <w:r w:rsidRPr="00A1115A">
        <w:t>C.2</w:t>
      </w:r>
      <w:r w:rsidRPr="00A1115A">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61367901"/>
      <w:bookmarkStart w:id="906" w:name="_Toc61373284"/>
      <w:bookmarkStart w:id="907" w:name="_Toc68231234"/>
      <w:bookmarkStart w:id="908" w:name="_Toc69084647"/>
      <w:bookmarkStart w:id="909" w:name="_Toc75467660"/>
      <w:bookmarkStart w:id="910" w:name="_Toc76509682"/>
      <w:bookmarkStart w:id="911" w:name="_Toc76718672"/>
      <w:bookmarkStart w:id="912" w:name="_Toc83581019"/>
      <w:bookmarkStart w:id="913" w:name="_Toc84405528"/>
      <w:bookmarkStart w:id="914" w:name="_Toc84414137"/>
      <w:r w:rsidRPr="00A1115A">
        <w:rPr>
          <w:rFonts w:eastAsia="Yu Mincho"/>
        </w:rPr>
        <w:t>C.3</w:t>
      </w:r>
      <w:r w:rsidRPr="00A1115A">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A0B7173" w14:textId="77777777" w:rsidR="00A1115A" w:rsidRPr="00A1115A" w:rsidRDefault="00A1115A" w:rsidP="00A1115A">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61367902"/>
      <w:bookmarkStart w:id="924" w:name="_Toc61373285"/>
      <w:bookmarkStart w:id="925" w:name="_Toc68231235"/>
      <w:bookmarkStart w:id="926" w:name="_Toc69084648"/>
      <w:bookmarkStart w:id="927" w:name="_Toc75467661"/>
      <w:bookmarkStart w:id="928" w:name="_Toc76509683"/>
      <w:bookmarkStart w:id="929" w:name="_Toc76718673"/>
      <w:bookmarkStart w:id="930" w:name="_Toc83581020"/>
      <w:bookmarkStart w:id="931" w:name="_Toc84405529"/>
      <w:bookmarkStart w:id="932" w:name="_Toc84414138"/>
      <w:r w:rsidRPr="00A1115A">
        <w:t>C.3.1</w:t>
      </w:r>
      <w:r w:rsidRPr="00A1115A">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26C59AED" w14:textId="77777777" w:rsidR="00A1115A" w:rsidRPr="00A1115A" w:rsidRDefault="00A1115A" w:rsidP="00A1115A"/>
    <w:p w14:paraId="05D53843" w14:textId="77777777" w:rsidR="00A1115A" w:rsidRPr="00A1115A" w:rsidRDefault="00A1115A" w:rsidP="00A1115A">
      <w:pPr>
        <w:spacing w:after="0"/>
      </w:pPr>
      <w:r w:rsidRPr="00A1115A">
        <w:br w:type="page"/>
      </w:r>
    </w:p>
    <w:p w14:paraId="5FDC24BA" w14:textId="77777777" w:rsidR="00A1115A" w:rsidRPr="00A1115A" w:rsidRDefault="00A1115A" w:rsidP="00A1115A">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61367903"/>
      <w:bookmarkStart w:id="942" w:name="_Toc61373286"/>
      <w:bookmarkStart w:id="943" w:name="_Toc68231236"/>
      <w:bookmarkStart w:id="944" w:name="_Toc69084649"/>
      <w:bookmarkStart w:id="945" w:name="_Toc75467662"/>
      <w:bookmarkStart w:id="946" w:name="_Toc76509684"/>
      <w:bookmarkStart w:id="947" w:name="_Toc76718674"/>
      <w:bookmarkStart w:id="948" w:name="_Toc83581021"/>
      <w:bookmarkStart w:id="949" w:name="_Toc84405530"/>
      <w:bookmarkStart w:id="950" w:name="_Toc84414139"/>
      <w:r w:rsidRPr="00A1115A">
        <w:rPr>
          <w:rFonts w:eastAsia="Yu Mincho"/>
        </w:rPr>
        <w:t>Annex D</w:t>
      </w:r>
      <w:r w:rsidRPr="00A1115A">
        <w:t xml:space="preserve"> (normative)</w:t>
      </w:r>
      <w:r w:rsidRPr="00A1115A">
        <w:rPr>
          <w:rFonts w:eastAsia="Yu Mincho"/>
        </w:rPr>
        <w:t>:</w:t>
      </w:r>
      <w:r w:rsidRPr="00A1115A">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61367904"/>
      <w:bookmarkStart w:id="960" w:name="_Toc61373287"/>
      <w:bookmarkStart w:id="961" w:name="_Toc68231237"/>
      <w:bookmarkStart w:id="962" w:name="_Toc69084650"/>
      <w:bookmarkStart w:id="963" w:name="_Toc75467663"/>
      <w:bookmarkStart w:id="964" w:name="_Toc76509685"/>
      <w:bookmarkStart w:id="965" w:name="_Toc76718675"/>
      <w:bookmarkStart w:id="966" w:name="_Toc83581022"/>
      <w:bookmarkStart w:id="967" w:name="_Toc84405531"/>
      <w:bookmarkStart w:id="968" w:name="_Toc84414140"/>
      <w:r w:rsidRPr="00A1115A">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77777777" w:rsidR="00A1115A" w:rsidRPr="00A1115A" w:rsidRDefault="00A1115A" w:rsidP="00A1115A">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61367905"/>
      <w:bookmarkStart w:id="978" w:name="_Toc61373288"/>
      <w:bookmarkStart w:id="979" w:name="_Toc68231238"/>
      <w:bookmarkStart w:id="980" w:name="_Toc69084651"/>
      <w:bookmarkStart w:id="981" w:name="_Toc75467664"/>
      <w:bookmarkStart w:id="982" w:name="_Toc76509686"/>
      <w:bookmarkStart w:id="983" w:name="_Toc76718676"/>
      <w:bookmarkStart w:id="984" w:name="_Toc83581023"/>
      <w:bookmarkStart w:id="985" w:name="_Toc84405532"/>
      <w:bookmarkStart w:id="986" w:name="_Toc84414141"/>
      <w:r w:rsidRPr="00A1115A">
        <w:t>D.2</w:t>
      </w:r>
      <w:r w:rsidRPr="00A1115A">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38F5B608" w14:textId="77777777" w:rsidR="00A1115A" w:rsidRPr="00A1115A" w:rsidRDefault="00A1115A" w:rsidP="00A1115A">
      <w:pPr>
        <w:rPr>
          <w:rFonts w:cs="v5.0.0"/>
          <w:snapToGrid w:val="0"/>
        </w:rPr>
      </w:pPr>
      <w:r w:rsidRPr="00A1115A">
        <w:rPr>
          <w:rFonts w:cs="v5.0.0"/>
          <w:snapToGrid w:val="0"/>
        </w:rPr>
        <w:t>Table D.2-1 and Table D.2-4 describes the modulated interferer for different channel bandwidth options</w:t>
      </w:r>
      <w:r w:rsidRPr="00A1115A">
        <w:rPr>
          <w:rFonts w:cs="v5.0.0" w:hint="eastAsia"/>
          <w:snapToGrid w:val="0"/>
          <w:lang w:eastAsia="zh-CN"/>
        </w:rPr>
        <w:t xml:space="preserve"> for NR band lower than 2700MHz</w:t>
      </w:r>
      <w:r w:rsidRPr="00A1115A">
        <w:rPr>
          <w:rFonts w:cs="v5.0.0"/>
          <w:snapToGrid w:val="0"/>
        </w:rPr>
        <w:t>.</w:t>
      </w:r>
    </w:p>
    <w:p w14:paraId="4555170A" w14:textId="77777777" w:rsidR="00A1115A" w:rsidRPr="00A1115A" w:rsidRDefault="00A1115A" w:rsidP="00A1115A">
      <w:pPr>
        <w:pStyle w:val="TH"/>
        <w:rPr>
          <w:lang w:eastAsia="zh-CN"/>
        </w:rPr>
      </w:pPr>
      <w:r w:rsidRPr="00A1115A">
        <w:t xml:space="preserve">Table D.2-1: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rPr>
          <w:lang w:eastAsia="zh-CN"/>
        </w:rPr>
        <w:t>F</w:t>
      </w:r>
      <w:r w:rsidRPr="00A1115A">
        <w:rPr>
          <w:vertAlign w:val="subscript"/>
          <w:lang w:eastAsia="zh-CN"/>
        </w:rPr>
        <w:t xml:space="preserve">DL_high </w:t>
      </w:r>
      <w:r w:rsidRPr="00A1115A">
        <w:rPr>
          <w:lang w:eastAsia="zh-CN"/>
        </w:rPr>
        <w:t>&lt; 2700 MHz and F</w:t>
      </w:r>
      <w:r w:rsidRPr="00A1115A">
        <w:rPr>
          <w:vertAlign w:val="subscript"/>
          <w:lang w:eastAsia="zh-CN"/>
        </w:rPr>
        <w:t xml:space="preserve">UL_high </w:t>
      </w:r>
      <w:r w:rsidRPr="00A1115A">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A1115A" w:rsidRPr="00A1115A" w14:paraId="0642E428" w14:textId="77777777" w:rsidTr="00A1115A">
        <w:trPr>
          <w:jc w:val="center"/>
        </w:trPr>
        <w:tc>
          <w:tcPr>
            <w:tcW w:w="1224" w:type="dxa"/>
            <w:tcBorders>
              <w:bottom w:val="nil"/>
            </w:tcBorders>
            <w:shd w:val="clear" w:color="auto" w:fill="auto"/>
            <w:vAlign w:val="center"/>
          </w:tcPr>
          <w:p w14:paraId="6C61B512" w14:textId="77777777" w:rsidR="00A1115A" w:rsidRPr="00A1115A" w:rsidRDefault="00A1115A" w:rsidP="00A1115A">
            <w:pPr>
              <w:pStyle w:val="TAL"/>
            </w:pPr>
          </w:p>
        </w:tc>
        <w:tc>
          <w:tcPr>
            <w:tcW w:w="5467" w:type="dxa"/>
            <w:gridSpan w:val="6"/>
            <w:vAlign w:val="center"/>
          </w:tcPr>
          <w:p w14:paraId="7B6C5697" w14:textId="77777777" w:rsidR="00A1115A" w:rsidRPr="00A1115A" w:rsidRDefault="00A1115A" w:rsidP="00A1115A">
            <w:pPr>
              <w:pStyle w:val="TAC"/>
            </w:pPr>
            <w:r w:rsidRPr="00A1115A">
              <w:rPr>
                <w:b/>
              </w:rPr>
              <w:t>Channel bandwidth</w:t>
            </w:r>
          </w:p>
        </w:tc>
      </w:tr>
      <w:tr w:rsidR="00A1115A" w:rsidRPr="00A1115A" w14:paraId="6B472BD9" w14:textId="77777777" w:rsidTr="00A1115A">
        <w:trPr>
          <w:jc w:val="center"/>
        </w:trPr>
        <w:tc>
          <w:tcPr>
            <w:tcW w:w="1224" w:type="dxa"/>
            <w:tcBorders>
              <w:top w:val="nil"/>
            </w:tcBorders>
            <w:shd w:val="clear" w:color="auto" w:fill="auto"/>
            <w:vAlign w:val="center"/>
          </w:tcPr>
          <w:p w14:paraId="4F378B67" w14:textId="77777777" w:rsidR="00A1115A" w:rsidRPr="00A1115A" w:rsidRDefault="00A1115A" w:rsidP="00A1115A">
            <w:pPr>
              <w:pStyle w:val="TAL"/>
            </w:pPr>
          </w:p>
        </w:tc>
        <w:tc>
          <w:tcPr>
            <w:tcW w:w="961" w:type="dxa"/>
            <w:vAlign w:val="center"/>
          </w:tcPr>
          <w:p w14:paraId="20EBC317" w14:textId="77777777" w:rsidR="00A1115A" w:rsidRPr="00A1115A" w:rsidRDefault="00A1115A" w:rsidP="00A1115A">
            <w:pPr>
              <w:pStyle w:val="TAH"/>
            </w:pPr>
            <w:r w:rsidRPr="00A1115A">
              <w:t>5 MHz</w:t>
            </w:r>
          </w:p>
        </w:tc>
        <w:tc>
          <w:tcPr>
            <w:tcW w:w="850" w:type="dxa"/>
            <w:vAlign w:val="center"/>
          </w:tcPr>
          <w:p w14:paraId="0FA80693" w14:textId="77777777" w:rsidR="00A1115A" w:rsidRPr="00A1115A" w:rsidRDefault="00A1115A" w:rsidP="00A1115A">
            <w:pPr>
              <w:pStyle w:val="TAH"/>
            </w:pPr>
            <w:r w:rsidRPr="00A1115A">
              <w:t>10MHz</w:t>
            </w:r>
          </w:p>
        </w:tc>
        <w:tc>
          <w:tcPr>
            <w:tcW w:w="851" w:type="dxa"/>
            <w:vAlign w:val="center"/>
          </w:tcPr>
          <w:p w14:paraId="3C10F83D" w14:textId="77777777" w:rsidR="00A1115A" w:rsidRPr="00A1115A" w:rsidRDefault="00A1115A" w:rsidP="00A1115A">
            <w:pPr>
              <w:pStyle w:val="TAH"/>
            </w:pPr>
            <w:r w:rsidRPr="00A1115A">
              <w:rPr>
                <w:rFonts w:hint="eastAsia"/>
                <w:lang w:eastAsia="zh-CN"/>
              </w:rPr>
              <w:t>1</w:t>
            </w:r>
            <w:r w:rsidRPr="00A1115A">
              <w:t>5 MHz</w:t>
            </w:r>
          </w:p>
        </w:tc>
        <w:tc>
          <w:tcPr>
            <w:tcW w:w="992" w:type="dxa"/>
            <w:vAlign w:val="center"/>
          </w:tcPr>
          <w:p w14:paraId="721016E5" w14:textId="77777777" w:rsidR="00A1115A" w:rsidRPr="00A1115A" w:rsidRDefault="00A1115A" w:rsidP="00A1115A">
            <w:pPr>
              <w:pStyle w:val="TAH"/>
            </w:pPr>
            <w:r w:rsidRPr="00A1115A">
              <w:rPr>
                <w:rFonts w:hint="eastAsia"/>
                <w:lang w:eastAsia="zh-CN"/>
              </w:rPr>
              <w:t>2</w:t>
            </w:r>
            <w:r w:rsidRPr="00A1115A">
              <w:t>0 MHz</w:t>
            </w:r>
          </w:p>
        </w:tc>
        <w:tc>
          <w:tcPr>
            <w:tcW w:w="850" w:type="dxa"/>
            <w:vAlign w:val="center"/>
          </w:tcPr>
          <w:p w14:paraId="6E4B4E1E" w14:textId="77777777" w:rsidR="00A1115A" w:rsidRPr="00A1115A" w:rsidRDefault="00A1115A" w:rsidP="00A1115A">
            <w:pPr>
              <w:pStyle w:val="TAH"/>
            </w:pPr>
            <w:r w:rsidRPr="00A1115A">
              <w:rPr>
                <w:rFonts w:hint="eastAsia"/>
                <w:lang w:eastAsia="zh-CN"/>
              </w:rPr>
              <w:t>2</w:t>
            </w:r>
            <w:r w:rsidRPr="00A1115A">
              <w:t>5 MHz</w:t>
            </w:r>
          </w:p>
        </w:tc>
        <w:tc>
          <w:tcPr>
            <w:tcW w:w="963" w:type="dxa"/>
            <w:vAlign w:val="center"/>
          </w:tcPr>
          <w:p w14:paraId="5A00C9B6" w14:textId="77777777" w:rsidR="00A1115A" w:rsidRPr="00A1115A" w:rsidRDefault="00A1115A" w:rsidP="00A1115A">
            <w:pPr>
              <w:pStyle w:val="TAH"/>
            </w:pPr>
            <w:r w:rsidRPr="00A1115A">
              <w:rPr>
                <w:rFonts w:hint="eastAsia"/>
                <w:lang w:eastAsia="zh-CN"/>
              </w:rPr>
              <w:t>3</w:t>
            </w:r>
            <w:r w:rsidRPr="00A1115A">
              <w:t>0 MHz</w:t>
            </w:r>
          </w:p>
        </w:tc>
      </w:tr>
      <w:tr w:rsidR="00A1115A" w:rsidRPr="00A1115A" w14:paraId="24D1EEC8" w14:textId="77777777" w:rsidTr="00A1115A">
        <w:trPr>
          <w:jc w:val="center"/>
        </w:trPr>
        <w:tc>
          <w:tcPr>
            <w:tcW w:w="1224" w:type="dxa"/>
            <w:vAlign w:val="center"/>
          </w:tcPr>
          <w:p w14:paraId="246A10C8" w14:textId="77777777" w:rsidR="00A1115A" w:rsidRPr="00A1115A" w:rsidRDefault="00A1115A" w:rsidP="00A1115A">
            <w:pPr>
              <w:pStyle w:val="TAL"/>
              <w:rPr>
                <w:lang w:eastAsia="zh-CN"/>
              </w:rPr>
            </w:pPr>
            <w:r w:rsidRPr="00A1115A">
              <w:t>RB</w:t>
            </w:r>
          </w:p>
        </w:tc>
        <w:tc>
          <w:tcPr>
            <w:tcW w:w="5467" w:type="dxa"/>
            <w:gridSpan w:val="6"/>
            <w:vAlign w:val="center"/>
          </w:tcPr>
          <w:p w14:paraId="14128055"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2BCC711F" w14:textId="77777777" w:rsidTr="00A1115A">
        <w:trPr>
          <w:jc w:val="center"/>
        </w:trPr>
        <w:tc>
          <w:tcPr>
            <w:tcW w:w="1224" w:type="dxa"/>
            <w:tcBorders>
              <w:bottom w:val="single" w:sz="4" w:space="0" w:color="auto"/>
            </w:tcBorders>
            <w:vAlign w:val="center"/>
          </w:tcPr>
          <w:p w14:paraId="24C24773"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4C3BC39E" w14:textId="77777777" w:rsidR="00A1115A" w:rsidRPr="00A1115A" w:rsidRDefault="00A1115A" w:rsidP="00A1115A">
            <w:pPr>
              <w:pStyle w:val="TAC"/>
              <w:rPr>
                <w:lang w:eastAsia="zh-CN"/>
              </w:rPr>
            </w:pPr>
            <w:r w:rsidRPr="00A1115A">
              <w:rPr>
                <w:rFonts w:hint="eastAsia"/>
                <w:lang w:eastAsia="zh-CN"/>
              </w:rPr>
              <w:t>5 MHz</w:t>
            </w:r>
          </w:p>
        </w:tc>
      </w:tr>
      <w:tr w:rsidR="00A1115A" w:rsidRPr="00A1115A" w14:paraId="2230ADE4" w14:textId="77777777" w:rsidTr="00A1115A">
        <w:trPr>
          <w:jc w:val="center"/>
        </w:trPr>
        <w:tc>
          <w:tcPr>
            <w:tcW w:w="1224" w:type="dxa"/>
            <w:tcBorders>
              <w:bottom w:val="nil"/>
            </w:tcBorders>
            <w:shd w:val="clear" w:color="auto" w:fill="auto"/>
            <w:vAlign w:val="center"/>
          </w:tcPr>
          <w:p w14:paraId="5D1C7B3E" w14:textId="77777777" w:rsidR="00A1115A" w:rsidRPr="00A1115A" w:rsidRDefault="00A1115A" w:rsidP="00A1115A">
            <w:pPr>
              <w:pStyle w:val="TAL"/>
            </w:pPr>
          </w:p>
        </w:tc>
        <w:tc>
          <w:tcPr>
            <w:tcW w:w="5467" w:type="dxa"/>
            <w:gridSpan w:val="6"/>
            <w:vAlign w:val="center"/>
          </w:tcPr>
          <w:p w14:paraId="28B0D038" w14:textId="77777777" w:rsidR="00A1115A" w:rsidRPr="00A1115A" w:rsidRDefault="00A1115A" w:rsidP="00A1115A">
            <w:pPr>
              <w:pStyle w:val="TAH"/>
            </w:pPr>
            <w:r w:rsidRPr="00A1115A">
              <w:t>Channel bandwidth</w:t>
            </w:r>
          </w:p>
        </w:tc>
      </w:tr>
      <w:tr w:rsidR="00A1115A" w:rsidRPr="00A1115A" w14:paraId="77A4351E" w14:textId="77777777" w:rsidTr="00A1115A">
        <w:trPr>
          <w:jc w:val="center"/>
        </w:trPr>
        <w:tc>
          <w:tcPr>
            <w:tcW w:w="1224" w:type="dxa"/>
            <w:tcBorders>
              <w:top w:val="nil"/>
            </w:tcBorders>
            <w:shd w:val="clear" w:color="auto" w:fill="auto"/>
            <w:vAlign w:val="center"/>
          </w:tcPr>
          <w:p w14:paraId="408BCA7C" w14:textId="77777777" w:rsidR="00A1115A" w:rsidRPr="00A1115A" w:rsidRDefault="00A1115A" w:rsidP="00A1115A">
            <w:pPr>
              <w:pStyle w:val="TAL"/>
            </w:pPr>
          </w:p>
        </w:tc>
        <w:tc>
          <w:tcPr>
            <w:tcW w:w="961" w:type="dxa"/>
            <w:vAlign w:val="center"/>
          </w:tcPr>
          <w:p w14:paraId="4DE3DBE6" w14:textId="77777777" w:rsidR="00A1115A" w:rsidRPr="00A1115A" w:rsidRDefault="00A1115A" w:rsidP="00A1115A">
            <w:pPr>
              <w:pStyle w:val="TAH"/>
            </w:pPr>
            <w:r w:rsidRPr="00A1115A">
              <w:rPr>
                <w:rFonts w:hint="eastAsia"/>
                <w:lang w:eastAsia="zh-CN"/>
              </w:rPr>
              <w:t>40</w:t>
            </w:r>
            <w:r w:rsidRPr="00A1115A">
              <w:t xml:space="preserve"> MHz</w:t>
            </w:r>
          </w:p>
        </w:tc>
        <w:tc>
          <w:tcPr>
            <w:tcW w:w="850" w:type="dxa"/>
            <w:vAlign w:val="center"/>
          </w:tcPr>
          <w:p w14:paraId="3977F320" w14:textId="77777777" w:rsidR="00A1115A" w:rsidRPr="00A1115A" w:rsidRDefault="00A1115A" w:rsidP="00A1115A">
            <w:pPr>
              <w:pStyle w:val="TAH"/>
            </w:pPr>
            <w:r w:rsidRPr="00A1115A">
              <w:rPr>
                <w:rFonts w:hint="eastAsia"/>
                <w:lang w:eastAsia="zh-CN"/>
              </w:rPr>
              <w:t>5</w:t>
            </w:r>
            <w:r w:rsidRPr="00A1115A">
              <w:t>0 MHz</w:t>
            </w:r>
          </w:p>
        </w:tc>
        <w:tc>
          <w:tcPr>
            <w:tcW w:w="851" w:type="dxa"/>
            <w:vAlign w:val="center"/>
          </w:tcPr>
          <w:p w14:paraId="49B6F408" w14:textId="77777777" w:rsidR="00A1115A" w:rsidRPr="00A1115A" w:rsidRDefault="00A1115A" w:rsidP="00A1115A">
            <w:pPr>
              <w:pStyle w:val="TAH"/>
            </w:pPr>
            <w:r w:rsidRPr="00A1115A">
              <w:rPr>
                <w:rFonts w:hint="eastAsia"/>
                <w:lang w:eastAsia="zh-CN"/>
              </w:rPr>
              <w:t>60</w:t>
            </w:r>
            <w:r w:rsidRPr="00A1115A">
              <w:t xml:space="preserve"> MHz</w:t>
            </w:r>
          </w:p>
        </w:tc>
        <w:tc>
          <w:tcPr>
            <w:tcW w:w="992" w:type="dxa"/>
            <w:vAlign w:val="center"/>
          </w:tcPr>
          <w:p w14:paraId="0ABCB5D8" w14:textId="77777777" w:rsidR="00A1115A" w:rsidRPr="00A1115A" w:rsidRDefault="00A1115A" w:rsidP="00A1115A">
            <w:pPr>
              <w:pStyle w:val="TAH"/>
            </w:pPr>
            <w:r w:rsidRPr="00A1115A">
              <w:rPr>
                <w:rFonts w:hint="eastAsia"/>
                <w:lang w:eastAsia="zh-CN"/>
              </w:rPr>
              <w:t>8</w:t>
            </w:r>
            <w:r w:rsidRPr="00A1115A">
              <w:t>0 MHz</w:t>
            </w:r>
          </w:p>
        </w:tc>
        <w:tc>
          <w:tcPr>
            <w:tcW w:w="850" w:type="dxa"/>
            <w:vAlign w:val="center"/>
          </w:tcPr>
          <w:p w14:paraId="0498D845"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76AD7667"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409C6559" w14:textId="77777777" w:rsidTr="00A1115A">
        <w:trPr>
          <w:jc w:val="center"/>
        </w:trPr>
        <w:tc>
          <w:tcPr>
            <w:tcW w:w="1224" w:type="dxa"/>
            <w:vAlign w:val="center"/>
          </w:tcPr>
          <w:p w14:paraId="7196A8B8" w14:textId="77777777" w:rsidR="00A1115A" w:rsidRPr="00A1115A" w:rsidRDefault="00A1115A" w:rsidP="00A1115A">
            <w:pPr>
              <w:pStyle w:val="TAL"/>
            </w:pPr>
            <w:r w:rsidRPr="00A1115A">
              <w:t>RB</w:t>
            </w:r>
          </w:p>
        </w:tc>
        <w:tc>
          <w:tcPr>
            <w:tcW w:w="5467" w:type="dxa"/>
            <w:gridSpan w:val="6"/>
            <w:vAlign w:val="center"/>
          </w:tcPr>
          <w:p w14:paraId="3BD39F8B"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33F681D7" w14:textId="77777777" w:rsidTr="00A1115A">
        <w:trPr>
          <w:jc w:val="center"/>
        </w:trPr>
        <w:tc>
          <w:tcPr>
            <w:tcW w:w="1224" w:type="dxa"/>
            <w:vAlign w:val="center"/>
          </w:tcPr>
          <w:p w14:paraId="4AE8D69B"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617DD8E4" w14:textId="77777777" w:rsidR="00A1115A" w:rsidRPr="00A1115A" w:rsidRDefault="00A1115A" w:rsidP="00A1115A">
            <w:pPr>
              <w:pStyle w:val="TAC"/>
            </w:pPr>
            <w:r w:rsidRPr="00A1115A">
              <w:rPr>
                <w:rFonts w:hint="eastAsia"/>
                <w:lang w:eastAsia="zh-CN"/>
              </w:rPr>
              <w:t>5</w:t>
            </w:r>
            <w:r w:rsidRPr="00A1115A">
              <w:t xml:space="preserve"> MHz</w:t>
            </w:r>
          </w:p>
        </w:tc>
      </w:tr>
      <w:tr w:rsidR="00A1115A" w:rsidRPr="00A1115A" w14:paraId="2FF63898" w14:textId="77777777" w:rsidTr="00A1115A">
        <w:trPr>
          <w:jc w:val="center"/>
        </w:trPr>
        <w:tc>
          <w:tcPr>
            <w:tcW w:w="6691" w:type="dxa"/>
            <w:gridSpan w:val="7"/>
            <w:vAlign w:val="center"/>
          </w:tcPr>
          <w:p w14:paraId="12DFD4DF"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13E5E0EF" w14:textId="77777777" w:rsidR="00A1115A" w:rsidRPr="00A1115A" w:rsidRDefault="00A1115A" w:rsidP="00A1115A">
      <w:pPr>
        <w:rPr>
          <w:snapToGrid w:val="0"/>
        </w:rPr>
      </w:pPr>
    </w:p>
    <w:p w14:paraId="74F2EFC3" w14:textId="77777777" w:rsidR="00A1115A" w:rsidRPr="00A1115A" w:rsidRDefault="00A1115A" w:rsidP="00A1115A">
      <w:pPr>
        <w:rPr>
          <w:rFonts w:cs="v5.0.0"/>
          <w:snapToGrid w:val="0"/>
        </w:rPr>
      </w:pPr>
      <w:r w:rsidRPr="00A1115A">
        <w:rPr>
          <w:rFonts w:cs="v5.0.0"/>
          <w:snapToGrid w:val="0"/>
        </w:rPr>
        <w:t>Table D.2-</w:t>
      </w:r>
      <w:r w:rsidRPr="00A1115A">
        <w:rPr>
          <w:rFonts w:cs="v5.0.0" w:hint="eastAsia"/>
          <w:snapToGrid w:val="0"/>
          <w:lang w:eastAsia="zh-CN"/>
        </w:rPr>
        <w:t>2 and Table D.2-3</w:t>
      </w:r>
      <w:r w:rsidRPr="00A1115A">
        <w:rPr>
          <w:rFonts w:cs="v5.0.0"/>
          <w:snapToGrid w:val="0"/>
        </w:rPr>
        <w:t xml:space="preserve"> describe the modulated interferer for different channel bandwidth options</w:t>
      </w:r>
      <w:r w:rsidRPr="00A1115A">
        <w:rPr>
          <w:rFonts w:cs="v5.0.0" w:hint="eastAsia"/>
          <w:snapToGrid w:val="0"/>
          <w:lang w:eastAsia="zh-CN"/>
        </w:rPr>
        <w:t xml:space="preserve"> for NR band higher than 3300MHz</w:t>
      </w:r>
      <w:r w:rsidRPr="00A1115A">
        <w:rPr>
          <w:rFonts w:cs="v5.0.0"/>
          <w:snapToGrid w:val="0"/>
        </w:rPr>
        <w:t>.</w:t>
      </w:r>
    </w:p>
    <w:p w14:paraId="26E4FBDC" w14:textId="77777777" w:rsidR="00A1115A" w:rsidRPr="00A1115A" w:rsidRDefault="00A1115A" w:rsidP="00A1115A">
      <w:pPr>
        <w:pStyle w:val="TH"/>
        <w:rPr>
          <w:lang w:eastAsia="zh-CN"/>
        </w:rPr>
      </w:pPr>
      <w:r w:rsidRPr="00A1115A">
        <w:t>Table D.2-</w:t>
      </w:r>
      <w:r w:rsidRPr="00A1115A">
        <w:rPr>
          <w:rFonts w:hint="eastAsia"/>
          <w:lang w:eastAsia="zh-CN"/>
        </w:rPr>
        <w:t>2</w:t>
      </w:r>
      <w:r w:rsidRPr="00A1115A">
        <w:t xml:space="preserve">: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t>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w:t>
      </w:r>
      <w:r w:rsidRPr="00A1115A">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A1115A" w:rsidRPr="00A1115A" w14:paraId="2102CDE9" w14:textId="77777777" w:rsidTr="00A1115A">
        <w:trPr>
          <w:jc w:val="center"/>
        </w:trPr>
        <w:tc>
          <w:tcPr>
            <w:tcW w:w="1251" w:type="dxa"/>
            <w:tcBorders>
              <w:bottom w:val="nil"/>
            </w:tcBorders>
            <w:shd w:val="clear" w:color="auto" w:fill="auto"/>
            <w:vAlign w:val="center"/>
          </w:tcPr>
          <w:p w14:paraId="399EEFAE" w14:textId="77777777" w:rsidR="00A1115A" w:rsidRPr="00A1115A" w:rsidRDefault="00A1115A" w:rsidP="00A1115A">
            <w:pPr>
              <w:pStyle w:val="TAL"/>
            </w:pPr>
          </w:p>
        </w:tc>
        <w:tc>
          <w:tcPr>
            <w:tcW w:w="8329" w:type="dxa"/>
            <w:gridSpan w:val="9"/>
            <w:vAlign w:val="center"/>
          </w:tcPr>
          <w:p w14:paraId="215DA800" w14:textId="77777777" w:rsidR="00A1115A" w:rsidRPr="00A1115A" w:rsidRDefault="00A1115A" w:rsidP="00A1115A">
            <w:pPr>
              <w:pStyle w:val="TAC"/>
              <w:rPr>
                <w:b/>
              </w:rPr>
            </w:pPr>
            <w:r w:rsidRPr="00A1115A">
              <w:rPr>
                <w:b/>
              </w:rPr>
              <w:t>Channel bandwidth</w:t>
            </w:r>
          </w:p>
        </w:tc>
      </w:tr>
      <w:tr w:rsidR="00A1115A" w:rsidRPr="00A1115A" w14:paraId="16EF57E1" w14:textId="77777777" w:rsidTr="00A1115A">
        <w:trPr>
          <w:jc w:val="center"/>
        </w:trPr>
        <w:tc>
          <w:tcPr>
            <w:tcW w:w="1251" w:type="dxa"/>
            <w:tcBorders>
              <w:top w:val="nil"/>
            </w:tcBorders>
            <w:shd w:val="clear" w:color="auto" w:fill="auto"/>
            <w:vAlign w:val="center"/>
          </w:tcPr>
          <w:p w14:paraId="03A2292F" w14:textId="77777777" w:rsidR="00A1115A" w:rsidRPr="00A1115A" w:rsidRDefault="00A1115A" w:rsidP="00A1115A">
            <w:pPr>
              <w:pStyle w:val="TAL"/>
            </w:pPr>
          </w:p>
        </w:tc>
        <w:tc>
          <w:tcPr>
            <w:tcW w:w="934" w:type="dxa"/>
            <w:vAlign w:val="center"/>
          </w:tcPr>
          <w:p w14:paraId="7F1292C3" w14:textId="77777777" w:rsidR="00A1115A" w:rsidRPr="00A1115A" w:rsidRDefault="00A1115A" w:rsidP="00A1115A">
            <w:pPr>
              <w:pStyle w:val="TAH"/>
            </w:pPr>
            <w:r w:rsidRPr="00A1115A">
              <w:rPr>
                <w:rFonts w:hint="eastAsia"/>
                <w:lang w:eastAsia="zh-CN"/>
              </w:rPr>
              <w:t>10</w:t>
            </w:r>
            <w:r w:rsidRPr="00A1115A">
              <w:t xml:space="preserve"> MHz</w:t>
            </w:r>
          </w:p>
        </w:tc>
        <w:tc>
          <w:tcPr>
            <w:tcW w:w="850" w:type="dxa"/>
            <w:vAlign w:val="center"/>
          </w:tcPr>
          <w:p w14:paraId="069546DE" w14:textId="77777777" w:rsidR="00A1115A" w:rsidRPr="00A1115A" w:rsidRDefault="00A1115A" w:rsidP="00A1115A">
            <w:pPr>
              <w:pStyle w:val="TAH"/>
            </w:pPr>
            <w:r w:rsidRPr="00A1115A">
              <w:t>1</w:t>
            </w:r>
            <w:r w:rsidRPr="00A1115A">
              <w:rPr>
                <w:rFonts w:hint="eastAsia"/>
                <w:lang w:eastAsia="zh-CN"/>
              </w:rPr>
              <w:t xml:space="preserve">5 </w:t>
            </w:r>
            <w:r w:rsidRPr="00A1115A">
              <w:t>MHz</w:t>
            </w:r>
          </w:p>
        </w:tc>
        <w:tc>
          <w:tcPr>
            <w:tcW w:w="851" w:type="dxa"/>
            <w:vAlign w:val="center"/>
          </w:tcPr>
          <w:p w14:paraId="27CC6839" w14:textId="77777777" w:rsidR="00A1115A" w:rsidRPr="00A1115A" w:rsidRDefault="00A1115A" w:rsidP="00A1115A">
            <w:pPr>
              <w:pStyle w:val="TAH"/>
            </w:pPr>
            <w:r w:rsidRPr="00A1115A">
              <w:rPr>
                <w:rFonts w:hint="eastAsia"/>
                <w:lang w:eastAsia="zh-CN"/>
              </w:rPr>
              <w:t>20</w:t>
            </w:r>
            <w:r w:rsidRPr="00A1115A">
              <w:t xml:space="preserve"> MHz</w:t>
            </w:r>
          </w:p>
        </w:tc>
        <w:tc>
          <w:tcPr>
            <w:tcW w:w="992" w:type="dxa"/>
            <w:vAlign w:val="center"/>
          </w:tcPr>
          <w:p w14:paraId="67C727AC" w14:textId="77777777" w:rsidR="00A1115A" w:rsidRPr="00A1115A" w:rsidRDefault="00A1115A" w:rsidP="00A1115A">
            <w:pPr>
              <w:pStyle w:val="TAH"/>
            </w:pPr>
            <w:r w:rsidRPr="00A1115A">
              <w:rPr>
                <w:rFonts w:hint="eastAsia"/>
                <w:lang w:eastAsia="zh-CN"/>
              </w:rPr>
              <w:t>4</w:t>
            </w:r>
            <w:r w:rsidRPr="00A1115A">
              <w:t>0 MHz</w:t>
            </w:r>
          </w:p>
        </w:tc>
        <w:tc>
          <w:tcPr>
            <w:tcW w:w="850" w:type="dxa"/>
            <w:vAlign w:val="center"/>
          </w:tcPr>
          <w:p w14:paraId="5E49F0F0" w14:textId="77777777" w:rsidR="00A1115A" w:rsidRPr="00A1115A" w:rsidRDefault="00A1115A" w:rsidP="00A1115A">
            <w:pPr>
              <w:pStyle w:val="TAH"/>
            </w:pPr>
            <w:r w:rsidRPr="00A1115A">
              <w:rPr>
                <w:rFonts w:hint="eastAsia"/>
                <w:lang w:eastAsia="zh-CN"/>
              </w:rPr>
              <w:t>50</w:t>
            </w:r>
            <w:r w:rsidRPr="00A1115A">
              <w:t xml:space="preserve"> MHz</w:t>
            </w:r>
          </w:p>
        </w:tc>
        <w:tc>
          <w:tcPr>
            <w:tcW w:w="963" w:type="dxa"/>
            <w:vAlign w:val="center"/>
          </w:tcPr>
          <w:p w14:paraId="55ACFFE7" w14:textId="77777777" w:rsidR="00A1115A" w:rsidRPr="00A1115A" w:rsidRDefault="00A1115A" w:rsidP="00A1115A">
            <w:pPr>
              <w:pStyle w:val="TAH"/>
            </w:pPr>
            <w:r w:rsidRPr="00A1115A">
              <w:rPr>
                <w:rFonts w:hint="eastAsia"/>
                <w:lang w:eastAsia="zh-CN"/>
              </w:rPr>
              <w:t>6</w:t>
            </w:r>
            <w:r w:rsidRPr="00A1115A">
              <w:t>0 MHz</w:t>
            </w:r>
          </w:p>
        </w:tc>
        <w:tc>
          <w:tcPr>
            <w:tcW w:w="963" w:type="dxa"/>
            <w:vAlign w:val="center"/>
          </w:tcPr>
          <w:p w14:paraId="68E21D27" w14:textId="77777777" w:rsidR="00A1115A" w:rsidRPr="00A1115A" w:rsidRDefault="00A1115A" w:rsidP="00A1115A">
            <w:pPr>
              <w:pStyle w:val="TAH"/>
            </w:pPr>
            <w:r w:rsidRPr="00A1115A">
              <w:rPr>
                <w:rFonts w:hint="eastAsia"/>
                <w:lang w:eastAsia="zh-CN"/>
              </w:rPr>
              <w:t>8</w:t>
            </w:r>
            <w:r w:rsidRPr="00A1115A">
              <w:t>0 MHz</w:t>
            </w:r>
          </w:p>
        </w:tc>
        <w:tc>
          <w:tcPr>
            <w:tcW w:w="963" w:type="dxa"/>
            <w:vAlign w:val="center"/>
          </w:tcPr>
          <w:p w14:paraId="45855203"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26A805B2"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01074A4A" w14:textId="77777777" w:rsidTr="00A1115A">
        <w:trPr>
          <w:jc w:val="center"/>
        </w:trPr>
        <w:tc>
          <w:tcPr>
            <w:tcW w:w="1251" w:type="dxa"/>
            <w:vAlign w:val="center"/>
          </w:tcPr>
          <w:p w14:paraId="770B20E3" w14:textId="77777777" w:rsidR="00A1115A" w:rsidRPr="00A1115A" w:rsidRDefault="00A1115A" w:rsidP="00A1115A">
            <w:pPr>
              <w:pStyle w:val="TAL"/>
              <w:rPr>
                <w:lang w:eastAsia="zh-CN"/>
              </w:rPr>
            </w:pPr>
            <w:r w:rsidRPr="00A1115A">
              <w:t>RB</w:t>
            </w:r>
          </w:p>
        </w:tc>
        <w:tc>
          <w:tcPr>
            <w:tcW w:w="8329" w:type="dxa"/>
            <w:gridSpan w:val="9"/>
            <w:vAlign w:val="center"/>
          </w:tcPr>
          <w:p w14:paraId="00F98F9E"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503497D2" w14:textId="77777777" w:rsidTr="00A1115A">
        <w:trPr>
          <w:jc w:val="center"/>
        </w:trPr>
        <w:tc>
          <w:tcPr>
            <w:tcW w:w="1251" w:type="dxa"/>
            <w:vAlign w:val="center"/>
          </w:tcPr>
          <w:p w14:paraId="0FB99A9B" w14:textId="77777777" w:rsidR="00A1115A" w:rsidRPr="00A1115A" w:rsidRDefault="00A1115A" w:rsidP="00A1115A">
            <w:pPr>
              <w:pStyle w:val="TAL"/>
            </w:pPr>
            <w:r w:rsidRPr="00A1115A">
              <w:t>BW</w:t>
            </w:r>
            <w:r w:rsidRPr="00A1115A">
              <w:rPr>
                <w:vertAlign w:val="subscript"/>
              </w:rPr>
              <w:t>Interferer</w:t>
            </w:r>
          </w:p>
        </w:tc>
        <w:tc>
          <w:tcPr>
            <w:tcW w:w="934" w:type="dxa"/>
            <w:vAlign w:val="center"/>
          </w:tcPr>
          <w:p w14:paraId="5E6CE13E" w14:textId="77777777" w:rsidR="00A1115A" w:rsidRPr="00A1115A" w:rsidRDefault="00A1115A" w:rsidP="00A1115A">
            <w:pPr>
              <w:pStyle w:val="TAC"/>
              <w:rPr>
                <w:lang w:eastAsia="zh-CN"/>
              </w:rPr>
            </w:pPr>
            <w:r w:rsidRPr="00A1115A">
              <w:rPr>
                <w:rFonts w:hint="eastAsia"/>
                <w:lang w:eastAsia="zh-CN"/>
              </w:rPr>
              <w:t>10</w:t>
            </w:r>
            <w:r w:rsidRPr="00A1115A">
              <w:rPr>
                <w:lang w:eastAsia="zh-CN"/>
              </w:rPr>
              <w:t xml:space="preserve"> MHz</w:t>
            </w:r>
          </w:p>
        </w:tc>
        <w:tc>
          <w:tcPr>
            <w:tcW w:w="850" w:type="dxa"/>
            <w:vAlign w:val="center"/>
          </w:tcPr>
          <w:p w14:paraId="1209EA2B"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5 </w:t>
            </w:r>
            <w:r w:rsidRPr="00A1115A">
              <w:rPr>
                <w:lang w:eastAsia="zh-CN"/>
              </w:rPr>
              <w:t>MHz</w:t>
            </w:r>
          </w:p>
        </w:tc>
        <w:tc>
          <w:tcPr>
            <w:tcW w:w="851" w:type="dxa"/>
            <w:vAlign w:val="center"/>
          </w:tcPr>
          <w:p w14:paraId="21693F4D" w14:textId="77777777" w:rsidR="00A1115A" w:rsidRPr="00A1115A" w:rsidRDefault="00A1115A" w:rsidP="00A1115A">
            <w:pPr>
              <w:pStyle w:val="TAC"/>
              <w:rPr>
                <w:lang w:eastAsia="zh-CN"/>
              </w:rPr>
            </w:pPr>
            <w:r w:rsidRPr="00A1115A">
              <w:rPr>
                <w:rFonts w:hint="eastAsia"/>
                <w:lang w:eastAsia="zh-CN"/>
              </w:rPr>
              <w:t>20</w:t>
            </w:r>
            <w:r w:rsidRPr="00A1115A">
              <w:rPr>
                <w:lang w:eastAsia="zh-CN"/>
              </w:rPr>
              <w:t xml:space="preserve"> MHz</w:t>
            </w:r>
          </w:p>
        </w:tc>
        <w:tc>
          <w:tcPr>
            <w:tcW w:w="992" w:type="dxa"/>
            <w:vAlign w:val="center"/>
          </w:tcPr>
          <w:p w14:paraId="5DAE31FB" w14:textId="77777777" w:rsidR="00A1115A" w:rsidRPr="00A1115A" w:rsidRDefault="00A1115A" w:rsidP="00A1115A">
            <w:pPr>
              <w:pStyle w:val="TAC"/>
              <w:rPr>
                <w:lang w:eastAsia="zh-CN"/>
              </w:rPr>
            </w:pPr>
            <w:r w:rsidRPr="00A1115A">
              <w:rPr>
                <w:rFonts w:hint="eastAsia"/>
                <w:lang w:eastAsia="zh-CN"/>
              </w:rPr>
              <w:t>4</w:t>
            </w:r>
            <w:r w:rsidRPr="00A1115A">
              <w:rPr>
                <w:lang w:eastAsia="zh-CN"/>
              </w:rPr>
              <w:t>0 MHz</w:t>
            </w:r>
          </w:p>
        </w:tc>
        <w:tc>
          <w:tcPr>
            <w:tcW w:w="850" w:type="dxa"/>
            <w:vAlign w:val="center"/>
          </w:tcPr>
          <w:p w14:paraId="7EC04F2F" w14:textId="77777777" w:rsidR="00A1115A" w:rsidRPr="00A1115A" w:rsidRDefault="00A1115A" w:rsidP="00A1115A">
            <w:pPr>
              <w:pStyle w:val="TAC"/>
              <w:rPr>
                <w:lang w:eastAsia="zh-CN"/>
              </w:rPr>
            </w:pPr>
            <w:r w:rsidRPr="00A1115A">
              <w:rPr>
                <w:rFonts w:hint="eastAsia"/>
                <w:lang w:eastAsia="zh-CN"/>
              </w:rPr>
              <w:t>50</w:t>
            </w:r>
            <w:r w:rsidRPr="00A1115A">
              <w:rPr>
                <w:lang w:eastAsia="zh-CN"/>
              </w:rPr>
              <w:t xml:space="preserve"> MHz</w:t>
            </w:r>
          </w:p>
        </w:tc>
        <w:tc>
          <w:tcPr>
            <w:tcW w:w="963" w:type="dxa"/>
            <w:vAlign w:val="center"/>
          </w:tcPr>
          <w:p w14:paraId="32AAB895" w14:textId="77777777" w:rsidR="00A1115A" w:rsidRPr="00A1115A" w:rsidRDefault="00A1115A" w:rsidP="00A1115A">
            <w:pPr>
              <w:pStyle w:val="TAC"/>
              <w:rPr>
                <w:lang w:eastAsia="zh-CN"/>
              </w:rPr>
            </w:pPr>
            <w:r w:rsidRPr="00A1115A">
              <w:rPr>
                <w:rFonts w:hint="eastAsia"/>
                <w:lang w:eastAsia="zh-CN"/>
              </w:rPr>
              <w:t>6</w:t>
            </w:r>
            <w:r w:rsidRPr="00A1115A">
              <w:rPr>
                <w:lang w:eastAsia="zh-CN"/>
              </w:rPr>
              <w:t>0 MHz</w:t>
            </w:r>
          </w:p>
        </w:tc>
        <w:tc>
          <w:tcPr>
            <w:tcW w:w="963" w:type="dxa"/>
            <w:vAlign w:val="center"/>
          </w:tcPr>
          <w:p w14:paraId="5A78055E" w14:textId="77777777" w:rsidR="00A1115A" w:rsidRPr="00A1115A" w:rsidRDefault="00A1115A" w:rsidP="00A1115A">
            <w:pPr>
              <w:pStyle w:val="TAC"/>
              <w:rPr>
                <w:lang w:eastAsia="zh-CN"/>
              </w:rPr>
            </w:pPr>
            <w:r w:rsidRPr="00A1115A">
              <w:rPr>
                <w:rFonts w:hint="eastAsia"/>
                <w:lang w:eastAsia="zh-CN"/>
              </w:rPr>
              <w:t>8</w:t>
            </w:r>
            <w:r w:rsidRPr="00A1115A">
              <w:rPr>
                <w:lang w:eastAsia="zh-CN"/>
              </w:rPr>
              <w:t>0 MHz</w:t>
            </w:r>
          </w:p>
        </w:tc>
        <w:tc>
          <w:tcPr>
            <w:tcW w:w="963" w:type="dxa"/>
            <w:vAlign w:val="center"/>
          </w:tcPr>
          <w:p w14:paraId="4972CDCD" w14:textId="77777777" w:rsidR="00A1115A" w:rsidRPr="00A1115A" w:rsidRDefault="00A1115A" w:rsidP="00A1115A">
            <w:pPr>
              <w:pStyle w:val="TAC"/>
              <w:rPr>
                <w:lang w:eastAsia="zh-CN"/>
              </w:rPr>
            </w:pPr>
            <w:r w:rsidRPr="00A1115A">
              <w:rPr>
                <w:rFonts w:hint="eastAsia"/>
                <w:lang w:eastAsia="zh-CN"/>
              </w:rPr>
              <w:t>90</w:t>
            </w:r>
            <w:r w:rsidRPr="00A1115A">
              <w:rPr>
                <w:lang w:eastAsia="zh-CN"/>
              </w:rPr>
              <w:t xml:space="preserve"> MHz</w:t>
            </w:r>
          </w:p>
        </w:tc>
        <w:tc>
          <w:tcPr>
            <w:tcW w:w="963" w:type="dxa"/>
            <w:vAlign w:val="center"/>
          </w:tcPr>
          <w:p w14:paraId="544E0577" w14:textId="77777777" w:rsidR="00A1115A" w:rsidRPr="00A1115A" w:rsidRDefault="00A1115A" w:rsidP="00A1115A">
            <w:pPr>
              <w:pStyle w:val="TAC"/>
              <w:rPr>
                <w:lang w:eastAsia="zh-CN"/>
              </w:rPr>
            </w:pPr>
            <w:r w:rsidRPr="00A1115A">
              <w:rPr>
                <w:rFonts w:hint="eastAsia"/>
                <w:lang w:eastAsia="zh-CN"/>
              </w:rPr>
              <w:t>10</w:t>
            </w:r>
            <w:r w:rsidRPr="00A1115A">
              <w:rPr>
                <w:lang w:eastAsia="zh-CN"/>
              </w:rPr>
              <w:t>0 MHz</w:t>
            </w:r>
          </w:p>
        </w:tc>
      </w:tr>
      <w:tr w:rsidR="00A1115A" w:rsidRPr="00A1115A" w14:paraId="0639845A" w14:textId="77777777" w:rsidTr="00A1115A">
        <w:trPr>
          <w:jc w:val="center"/>
        </w:trPr>
        <w:tc>
          <w:tcPr>
            <w:tcW w:w="9580" w:type="dxa"/>
            <w:gridSpan w:val="10"/>
            <w:vAlign w:val="center"/>
          </w:tcPr>
          <w:p w14:paraId="0CB13B38"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67971C3A" w14:textId="77777777" w:rsidR="00A1115A" w:rsidRPr="00A1115A" w:rsidRDefault="00A1115A" w:rsidP="00A1115A">
      <w:pPr>
        <w:rPr>
          <w:snapToGrid w:val="0"/>
          <w:lang w:eastAsia="zh-CN"/>
        </w:rPr>
      </w:pPr>
    </w:p>
    <w:p w14:paraId="2B22CB5E" w14:textId="77777777" w:rsidR="00A1115A" w:rsidRPr="00A1115A" w:rsidRDefault="00A1115A" w:rsidP="00A1115A">
      <w:pPr>
        <w:pStyle w:val="TH"/>
        <w:rPr>
          <w:lang w:eastAsia="zh-CN"/>
        </w:rPr>
      </w:pPr>
      <w:r w:rsidRPr="00A1115A">
        <w:t>Table D.2-</w:t>
      </w:r>
      <w:r w:rsidRPr="00A1115A">
        <w:rPr>
          <w:rFonts w:hint="eastAsia"/>
          <w:lang w:eastAsia="zh-CN"/>
        </w:rPr>
        <w:t>3</w:t>
      </w:r>
      <w:r w:rsidRPr="00A1115A">
        <w:t xml:space="preserve">: </w:t>
      </w:r>
      <w:r w:rsidRPr="00A1115A">
        <w:rPr>
          <w:rFonts w:hint="eastAsia"/>
        </w:rPr>
        <w:t xml:space="preserve">Description of modulated NR interferer for NR bands with </w:t>
      </w:r>
      <w:r w:rsidRPr="00A1115A">
        <w:t>F</w:t>
      </w:r>
      <w:r w:rsidRPr="00A1115A">
        <w:rPr>
          <w:vertAlign w:val="subscript"/>
        </w:rPr>
        <w:t>DL_low</w:t>
      </w:r>
      <w:r w:rsidRPr="00A1115A">
        <w:rPr>
          <w:rFonts w:hint="eastAsia"/>
        </w:rPr>
        <w:t xml:space="preserve">≥ 3300 MHz and </w:t>
      </w:r>
      <w:r w:rsidRPr="00A1115A">
        <w:t>F</w:t>
      </w:r>
      <w:r w:rsidRPr="00A1115A">
        <w:rPr>
          <w:vertAlign w:val="subscript"/>
        </w:rPr>
        <w:t>UL_low</w:t>
      </w:r>
      <w:r w:rsidRPr="00A1115A">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A1115A" w:rsidRPr="00A1115A" w14:paraId="0A6ECD7A" w14:textId="77777777" w:rsidTr="00A1115A">
        <w:trPr>
          <w:trHeight w:val="187"/>
          <w:jc w:val="center"/>
        </w:trPr>
        <w:tc>
          <w:tcPr>
            <w:tcW w:w="625" w:type="pct"/>
            <w:tcBorders>
              <w:bottom w:val="nil"/>
            </w:tcBorders>
            <w:shd w:val="clear" w:color="auto" w:fill="auto"/>
            <w:vAlign w:val="center"/>
          </w:tcPr>
          <w:p w14:paraId="70E09702" w14:textId="77777777" w:rsidR="00A1115A" w:rsidRPr="00A1115A" w:rsidRDefault="00A1115A" w:rsidP="00A1115A">
            <w:pPr>
              <w:pStyle w:val="TAC"/>
            </w:pPr>
          </w:p>
        </w:tc>
        <w:tc>
          <w:tcPr>
            <w:tcW w:w="3786" w:type="pct"/>
            <w:gridSpan w:val="8"/>
            <w:vAlign w:val="center"/>
          </w:tcPr>
          <w:p w14:paraId="730E1AF7" w14:textId="77777777" w:rsidR="00A1115A" w:rsidRPr="00A1115A" w:rsidRDefault="00A1115A" w:rsidP="00A1115A">
            <w:pPr>
              <w:pStyle w:val="TAH"/>
              <w:rPr>
                <w:lang w:eastAsia="zh-CN"/>
              </w:rPr>
            </w:pPr>
            <w:r w:rsidRPr="00A1115A">
              <w:rPr>
                <w:rFonts w:hint="eastAsia"/>
                <w:lang w:eastAsia="zh-CN"/>
              </w:rPr>
              <w:t xml:space="preserve">Aggregated </w:t>
            </w:r>
            <w:r w:rsidRPr="00A1115A">
              <w:t>Channel bandwidth</w:t>
            </w:r>
            <w:r w:rsidRPr="00A1115A">
              <w:rPr>
                <w:rFonts w:hint="eastAsia"/>
                <w:lang w:eastAsia="zh-CN"/>
              </w:rPr>
              <w:t xml:space="preserve"> of Bandwdith Class C</w:t>
            </w:r>
          </w:p>
        </w:tc>
        <w:tc>
          <w:tcPr>
            <w:tcW w:w="590" w:type="pct"/>
            <w:vMerge w:val="restart"/>
          </w:tcPr>
          <w:p w14:paraId="7F2D5DA7" w14:textId="77777777" w:rsidR="00A1115A" w:rsidRPr="00A1115A" w:rsidRDefault="00A1115A" w:rsidP="00A1115A">
            <w:pPr>
              <w:pStyle w:val="TAH"/>
              <w:rPr>
                <w:lang w:eastAsia="zh-CN"/>
              </w:rPr>
            </w:pPr>
            <w:r w:rsidRPr="00A1115A">
              <w:rPr>
                <w:lang w:eastAsia="zh-CN"/>
              </w:rPr>
              <w:t>Bandwidth Class D/E</w:t>
            </w:r>
          </w:p>
        </w:tc>
      </w:tr>
      <w:tr w:rsidR="00A1115A" w:rsidRPr="00A1115A" w14:paraId="078D5770" w14:textId="77777777" w:rsidTr="00A1115A">
        <w:trPr>
          <w:trHeight w:val="187"/>
          <w:jc w:val="center"/>
        </w:trPr>
        <w:tc>
          <w:tcPr>
            <w:tcW w:w="625" w:type="pct"/>
            <w:tcBorders>
              <w:top w:val="nil"/>
            </w:tcBorders>
            <w:shd w:val="clear" w:color="auto" w:fill="auto"/>
            <w:vAlign w:val="center"/>
          </w:tcPr>
          <w:p w14:paraId="57CD73E5" w14:textId="77777777" w:rsidR="00A1115A" w:rsidRPr="00A1115A" w:rsidRDefault="00A1115A" w:rsidP="00A1115A">
            <w:pPr>
              <w:pStyle w:val="TAC"/>
            </w:pPr>
          </w:p>
        </w:tc>
        <w:tc>
          <w:tcPr>
            <w:tcW w:w="473" w:type="pct"/>
            <w:vAlign w:val="center"/>
          </w:tcPr>
          <w:p w14:paraId="7FE40954" w14:textId="77777777" w:rsidR="00A1115A" w:rsidRPr="00A1115A" w:rsidRDefault="00A1115A" w:rsidP="00A1115A">
            <w:pPr>
              <w:pStyle w:val="TAH"/>
            </w:pPr>
            <w:r w:rsidRPr="00A1115A">
              <w:rPr>
                <w:rFonts w:hint="eastAsia"/>
                <w:lang w:eastAsia="zh-CN"/>
              </w:rPr>
              <w:t>110</w:t>
            </w:r>
            <w:r w:rsidRPr="00A1115A">
              <w:t xml:space="preserve"> MHz</w:t>
            </w:r>
          </w:p>
        </w:tc>
        <w:tc>
          <w:tcPr>
            <w:tcW w:w="473" w:type="pct"/>
            <w:vAlign w:val="center"/>
          </w:tcPr>
          <w:p w14:paraId="6A46E65B" w14:textId="77777777" w:rsidR="00A1115A" w:rsidRPr="00A1115A" w:rsidRDefault="00A1115A" w:rsidP="00A1115A">
            <w:pPr>
              <w:pStyle w:val="TAH"/>
            </w:pPr>
            <w:r w:rsidRPr="00A1115A">
              <w:t>1</w:t>
            </w:r>
            <w:r w:rsidRPr="00A1115A">
              <w:rPr>
                <w:rFonts w:hint="eastAsia"/>
                <w:lang w:eastAsia="zh-CN"/>
              </w:rPr>
              <w:t xml:space="preserve">20 </w:t>
            </w:r>
            <w:r w:rsidRPr="00A1115A">
              <w:t>MHz</w:t>
            </w:r>
          </w:p>
        </w:tc>
        <w:tc>
          <w:tcPr>
            <w:tcW w:w="473" w:type="pct"/>
            <w:vAlign w:val="center"/>
          </w:tcPr>
          <w:p w14:paraId="3D00213A" w14:textId="77777777" w:rsidR="00A1115A" w:rsidRPr="00A1115A" w:rsidRDefault="00A1115A" w:rsidP="00A1115A">
            <w:pPr>
              <w:pStyle w:val="TAH"/>
            </w:pPr>
            <w:r w:rsidRPr="00A1115A">
              <w:rPr>
                <w:rFonts w:hint="eastAsia"/>
                <w:lang w:eastAsia="zh-CN"/>
              </w:rPr>
              <w:t>130</w:t>
            </w:r>
            <w:r w:rsidRPr="00A1115A">
              <w:t xml:space="preserve"> MHz</w:t>
            </w:r>
          </w:p>
        </w:tc>
        <w:tc>
          <w:tcPr>
            <w:tcW w:w="473" w:type="pct"/>
            <w:vAlign w:val="center"/>
          </w:tcPr>
          <w:p w14:paraId="490784B0" w14:textId="77777777" w:rsidR="00A1115A" w:rsidRPr="00A1115A" w:rsidRDefault="00A1115A" w:rsidP="00A1115A">
            <w:pPr>
              <w:pStyle w:val="TAH"/>
            </w:pPr>
            <w:r w:rsidRPr="00A1115A">
              <w:rPr>
                <w:rFonts w:hint="eastAsia"/>
                <w:lang w:eastAsia="zh-CN"/>
              </w:rPr>
              <w:t>14</w:t>
            </w:r>
            <w:r w:rsidRPr="00A1115A">
              <w:t>0 MHz</w:t>
            </w:r>
          </w:p>
        </w:tc>
        <w:tc>
          <w:tcPr>
            <w:tcW w:w="473" w:type="pct"/>
            <w:vAlign w:val="center"/>
          </w:tcPr>
          <w:p w14:paraId="407A2CE1" w14:textId="77777777" w:rsidR="00A1115A" w:rsidRPr="00A1115A" w:rsidRDefault="00A1115A" w:rsidP="00A1115A">
            <w:pPr>
              <w:pStyle w:val="TAH"/>
            </w:pPr>
            <w:r w:rsidRPr="00A1115A">
              <w:rPr>
                <w:rFonts w:hint="eastAsia"/>
                <w:lang w:eastAsia="zh-CN"/>
              </w:rPr>
              <w:t>150</w:t>
            </w:r>
            <w:r w:rsidRPr="00A1115A">
              <w:t xml:space="preserve"> MHz</w:t>
            </w:r>
          </w:p>
        </w:tc>
        <w:tc>
          <w:tcPr>
            <w:tcW w:w="473" w:type="pct"/>
            <w:vAlign w:val="center"/>
          </w:tcPr>
          <w:p w14:paraId="2A187E85" w14:textId="77777777" w:rsidR="00A1115A" w:rsidRPr="00A1115A" w:rsidRDefault="00A1115A" w:rsidP="00A1115A">
            <w:pPr>
              <w:pStyle w:val="TAH"/>
            </w:pPr>
            <w:r w:rsidRPr="00A1115A">
              <w:rPr>
                <w:rFonts w:hint="eastAsia"/>
                <w:lang w:eastAsia="zh-CN"/>
              </w:rPr>
              <w:t>16</w:t>
            </w:r>
            <w:r w:rsidRPr="00A1115A">
              <w:t>0 MHz</w:t>
            </w:r>
          </w:p>
        </w:tc>
        <w:tc>
          <w:tcPr>
            <w:tcW w:w="473" w:type="pct"/>
            <w:vAlign w:val="center"/>
          </w:tcPr>
          <w:p w14:paraId="08BA7270" w14:textId="77777777" w:rsidR="00A1115A" w:rsidRPr="00A1115A" w:rsidRDefault="00A1115A" w:rsidP="00A1115A">
            <w:pPr>
              <w:pStyle w:val="TAH"/>
            </w:pPr>
            <w:r w:rsidRPr="00A1115A">
              <w:rPr>
                <w:rFonts w:hint="eastAsia"/>
                <w:lang w:eastAsia="zh-CN"/>
              </w:rPr>
              <w:t>18</w:t>
            </w:r>
            <w:r w:rsidRPr="00A1115A">
              <w:t>0 MHz</w:t>
            </w:r>
          </w:p>
        </w:tc>
        <w:tc>
          <w:tcPr>
            <w:tcW w:w="475" w:type="pct"/>
            <w:vAlign w:val="center"/>
          </w:tcPr>
          <w:p w14:paraId="73C4D60D" w14:textId="77777777" w:rsidR="00A1115A" w:rsidRPr="00A1115A" w:rsidRDefault="00A1115A" w:rsidP="00A1115A">
            <w:pPr>
              <w:pStyle w:val="TAH"/>
            </w:pPr>
            <w:r w:rsidRPr="00A1115A">
              <w:rPr>
                <w:rFonts w:hint="eastAsia"/>
                <w:lang w:eastAsia="zh-CN"/>
              </w:rPr>
              <w:t>200</w:t>
            </w:r>
            <w:r w:rsidRPr="00A1115A">
              <w:t xml:space="preserve"> MHz</w:t>
            </w:r>
          </w:p>
        </w:tc>
        <w:tc>
          <w:tcPr>
            <w:tcW w:w="590" w:type="pct"/>
            <w:vMerge/>
          </w:tcPr>
          <w:p w14:paraId="6154A6BC" w14:textId="77777777" w:rsidR="00A1115A" w:rsidRPr="00A1115A" w:rsidRDefault="00A1115A" w:rsidP="00A1115A">
            <w:pPr>
              <w:pStyle w:val="TAH"/>
              <w:rPr>
                <w:lang w:eastAsia="zh-CN"/>
              </w:rPr>
            </w:pPr>
          </w:p>
        </w:tc>
      </w:tr>
      <w:tr w:rsidR="00A1115A" w:rsidRPr="00A1115A" w14:paraId="29151882" w14:textId="77777777" w:rsidTr="00A1115A">
        <w:trPr>
          <w:trHeight w:val="187"/>
          <w:jc w:val="center"/>
        </w:trPr>
        <w:tc>
          <w:tcPr>
            <w:tcW w:w="625" w:type="pct"/>
            <w:vAlign w:val="center"/>
          </w:tcPr>
          <w:p w14:paraId="54600EB2" w14:textId="77777777" w:rsidR="00A1115A" w:rsidRPr="00A1115A" w:rsidRDefault="00A1115A" w:rsidP="00A1115A">
            <w:pPr>
              <w:pStyle w:val="TAC"/>
              <w:rPr>
                <w:lang w:eastAsia="zh-CN"/>
              </w:rPr>
            </w:pPr>
            <w:r w:rsidRPr="00A1115A">
              <w:rPr>
                <w:rFonts w:hint="eastAsia"/>
                <w:lang w:eastAsia="zh-CN"/>
              </w:rPr>
              <w:t>RB(SCS=30 kHz)</w:t>
            </w:r>
          </w:p>
        </w:tc>
        <w:tc>
          <w:tcPr>
            <w:tcW w:w="3786" w:type="pct"/>
            <w:gridSpan w:val="8"/>
          </w:tcPr>
          <w:p w14:paraId="0420A68C"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73A20134" w14:textId="77777777" w:rsidR="00A1115A" w:rsidRPr="00A1115A" w:rsidRDefault="00A1115A" w:rsidP="00A1115A">
            <w:pPr>
              <w:pStyle w:val="TAC"/>
              <w:rPr>
                <w:b/>
                <w:lang w:eastAsia="zh-CN"/>
              </w:rPr>
            </w:pPr>
            <w:r w:rsidRPr="00A1115A">
              <w:rPr>
                <w:lang w:eastAsia="zh-CN"/>
              </w:rPr>
              <w:t>133</w:t>
            </w:r>
          </w:p>
        </w:tc>
      </w:tr>
      <w:tr w:rsidR="00A1115A" w:rsidRPr="00A1115A" w14:paraId="1D5905D2" w14:textId="77777777" w:rsidTr="00A1115A">
        <w:trPr>
          <w:trHeight w:val="187"/>
          <w:jc w:val="center"/>
        </w:trPr>
        <w:tc>
          <w:tcPr>
            <w:tcW w:w="625" w:type="pct"/>
            <w:vAlign w:val="center"/>
          </w:tcPr>
          <w:p w14:paraId="295A0D5E" w14:textId="77777777" w:rsidR="00A1115A" w:rsidRPr="00A1115A" w:rsidRDefault="00A1115A" w:rsidP="00A1115A">
            <w:pPr>
              <w:pStyle w:val="TAC"/>
              <w:rPr>
                <w:lang w:eastAsia="zh-CN"/>
              </w:rPr>
            </w:pPr>
            <w:r w:rsidRPr="00A1115A">
              <w:rPr>
                <w:rFonts w:hint="eastAsia"/>
                <w:lang w:eastAsia="zh-CN"/>
              </w:rPr>
              <w:t>RB(SCS=60 kHz)</w:t>
            </w:r>
          </w:p>
        </w:tc>
        <w:tc>
          <w:tcPr>
            <w:tcW w:w="3786" w:type="pct"/>
            <w:gridSpan w:val="8"/>
          </w:tcPr>
          <w:p w14:paraId="7EBF9654"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16F703C9" w14:textId="77777777" w:rsidR="00A1115A" w:rsidRPr="00A1115A" w:rsidRDefault="00A1115A" w:rsidP="00A1115A">
            <w:pPr>
              <w:pStyle w:val="TAC"/>
              <w:rPr>
                <w:b/>
                <w:lang w:eastAsia="zh-CN"/>
              </w:rPr>
            </w:pPr>
            <w:r w:rsidRPr="00A1115A">
              <w:rPr>
                <w:lang w:eastAsia="zh-CN"/>
              </w:rPr>
              <w:t>65</w:t>
            </w:r>
          </w:p>
        </w:tc>
      </w:tr>
      <w:tr w:rsidR="00A1115A" w:rsidRPr="00A1115A" w14:paraId="3C4ACA57" w14:textId="77777777" w:rsidTr="00A1115A">
        <w:trPr>
          <w:trHeight w:val="187"/>
          <w:jc w:val="center"/>
        </w:trPr>
        <w:tc>
          <w:tcPr>
            <w:tcW w:w="625" w:type="pct"/>
            <w:vAlign w:val="center"/>
          </w:tcPr>
          <w:p w14:paraId="7B410DEC" w14:textId="77777777" w:rsidR="00A1115A" w:rsidRPr="00A1115A" w:rsidRDefault="00A1115A" w:rsidP="00A1115A">
            <w:pPr>
              <w:pStyle w:val="TAC"/>
              <w:rPr>
                <w:lang w:eastAsia="zh-CN"/>
              </w:rPr>
            </w:pPr>
            <w:r w:rsidRPr="00A1115A">
              <w:t>BW</w:t>
            </w:r>
            <w:r w:rsidRPr="00A1115A">
              <w:rPr>
                <w:vertAlign w:val="subscript"/>
              </w:rPr>
              <w:t>Interferer</w:t>
            </w:r>
          </w:p>
        </w:tc>
        <w:tc>
          <w:tcPr>
            <w:tcW w:w="473" w:type="pct"/>
          </w:tcPr>
          <w:p w14:paraId="09BFFF43" w14:textId="77777777" w:rsidR="00A1115A" w:rsidRPr="00A1115A" w:rsidRDefault="00A1115A" w:rsidP="00A1115A">
            <w:pPr>
              <w:pStyle w:val="TAC"/>
              <w:rPr>
                <w:lang w:eastAsia="zh-CN"/>
              </w:rPr>
            </w:pPr>
            <w:r w:rsidRPr="00A1115A">
              <w:rPr>
                <w:rFonts w:hint="eastAsia"/>
                <w:lang w:eastAsia="zh-CN"/>
              </w:rPr>
              <w:t>110</w:t>
            </w:r>
            <w:r w:rsidRPr="00A1115A">
              <w:rPr>
                <w:lang w:eastAsia="zh-CN"/>
              </w:rPr>
              <w:t xml:space="preserve"> MHz</w:t>
            </w:r>
          </w:p>
        </w:tc>
        <w:tc>
          <w:tcPr>
            <w:tcW w:w="473" w:type="pct"/>
          </w:tcPr>
          <w:p w14:paraId="25B06FCE"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20 </w:t>
            </w:r>
            <w:r w:rsidRPr="00A1115A">
              <w:rPr>
                <w:lang w:eastAsia="zh-CN"/>
              </w:rPr>
              <w:t>MHz</w:t>
            </w:r>
          </w:p>
        </w:tc>
        <w:tc>
          <w:tcPr>
            <w:tcW w:w="473" w:type="pct"/>
          </w:tcPr>
          <w:p w14:paraId="7CBDE9BB" w14:textId="77777777" w:rsidR="00A1115A" w:rsidRPr="00A1115A" w:rsidRDefault="00A1115A" w:rsidP="00A1115A">
            <w:pPr>
              <w:pStyle w:val="TAC"/>
              <w:rPr>
                <w:lang w:eastAsia="zh-CN"/>
              </w:rPr>
            </w:pPr>
            <w:r w:rsidRPr="00A1115A">
              <w:rPr>
                <w:rFonts w:hint="eastAsia"/>
                <w:lang w:eastAsia="zh-CN"/>
              </w:rPr>
              <w:t>130</w:t>
            </w:r>
            <w:r w:rsidRPr="00A1115A">
              <w:rPr>
                <w:lang w:eastAsia="zh-CN"/>
              </w:rPr>
              <w:t xml:space="preserve"> MHz</w:t>
            </w:r>
          </w:p>
        </w:tc>
        <w:tc>
          <w:tcPr>
            <w:tcW w:w="473" w:type="pct"/>
          </w:tcPr>
          <w:p w14:paraId="1CBC981B" w14:textId="77777777" w:rsidR="00A1115A" w:rsidRPr="00A1115A" w:rsidRDefault="00A1115A" w:rsidP="00A1115A">
            <w:pPr>
              <w:pStyle w:val="TAC"/>
              <w:rPr>
                <w:lang w:eastAsia="zh-CN"/>
              </w:rPr>
            </w:pPr>
            <w:r w:rsidRPr="00A1115A">
              <w:rPr>
                <w:rFonts w:hint="eastAsia"/>
                <w:lang w:eastAsia="zh-CN"/>
              </w:rPr>
              <w:t>14</w:t>
            </w:r>
            <w:r w:rsidRPr="00A1115A">
              <w:rPr>
                <w:lang w:eastAsia="zh-CN"/>
              </w:rPr>
              <w:t>0 MHz</w:t>
            </w:r>
          </w:p>
        </w:tc>
        <w:tc>
          <w:tcPr>
            <w:tcW w:w="473" w:type="pct"/>
          </w:tcPr>
          <w:p w14:paraId="0A241050" w14:textId="77777777" w:rsidR="00A1115A" w:rsidRPr="00A1115A" w:rsidRDefault="00A1115A" w:rsidP="00A1115A">
            <w:pPr>
              <w:pStyle w:val="TAC"/>
              <w:rPr>
                <w:lang w:eastAsia="zh-CN"/>
              </w:rPr>
            </w:pPr>
            <w:r w:rsidRPr="00A1115A">
              <w:rPr>
                <w:rFonts w:hint="eastAsia"/>
                <w:lang w:eastAsia="zh-CN"/>
              </w:rPr>
              <w:t>150</w:t>
            </w:r>
            <w:r w:rsidRPr="00A1115A">
              <w:rPr>
                <w:lang w:eastAsia="zh-CN"/>
              </w:rPr>
              <w:t xml:space="preserve"> MHz</w:t>
            </w:r>
          </w:p>
        </w:tc>
        <w:tc>
          <w:tcPr>
            <w:tcW w:w="473" w:type="pct"/>
          </w:tcPr>
          <w:p w14:paraId="24929200" w14:textId="77777777" w:rsidR="00A1115A" w:rsidRPr="00A1115A" w:rsidRDefault="00A1115A" w:rsidP="00A1115A">
            <w:pPr>
              <w:pStyle w:val="TAC"/>
              <w:rPr>
                <w:lang w:eastAsia="zh-CN"/>
              </w:rPr>
            </w:pPr>
            <w:r w:rsidRPr="00A1115A">
              <w:rPr>
                <w:rFonts w:hint="eastAsia"/>
                <w:lang w:eastAsia="zh-CN"/>
              </w:rPr>
              <w:t>16</w:t>
            </w:r>
            <w:r w:rsidRPr="00A1115A">
              <w:rPr>
                <w:lang w:eastAsia="zh-CN"/>
              </w:rPr>
              <w:t>0 MHz</w:t>
            </w:r>
          </w:p>
        </w:tc>
        <w:tc>
          <w:tcPr>
            <w:tcW w:w="473" w:type="pct"/>
          </w:tcPr>
          <w:p w14:paraId="25F7C1AC" w14:textId="77777777" w:rsidR="00A1115A" w:rsidRPr="00A1115A" w:rsidRDefault="00A1115A" w:rsidP="00A1115A">
            <w:pPr>
              <w:pStyle w:val="TAC"/>
              <w:rPr>
                <w:lang w:eastAsia="zh-CN"/>
              </w:rPr>
            </w:pPr>
            <w:r w:rsidRPr="00A1115A">
              <w:rPr>
                <w:rFonts w:hint="eastAsia"/>
                <w:lang w:eastAsia="zh-CN"/>
              </w:rPr>
              <w:t>18</w:t>
            </w:r>
            <w:r w:rsidRPr="00A1115A">
              <w:rPr>
                <w:lang w:eastAsia="zh-CN"/>
              </w:rPr>
              <w:t>0 MHz</w:t>
            </w:r>
          </w:p>
        </w:tc>
        <w:tc>
          <w:tcPr>
            <w:tcW w:w="475" w:type="pct"/>
          </w:tcPr>
          <w:p w14:paraId="2CCDBBC0" w14:textId="77777777" w:rsidR="00A1115A" w:rsidRPr="00A1115A" w:rsidRDefault="00A1115A" w:rsidP="00A1115A">
            <w:pPr>
              <w:pStyle w:val="TAC"/>
              <w:rPr>
                <w:b/>
                <w:lang w:eastAsia="zh-CN"/>
              </w:rPr>
            </w:pPr>
            <w:r w:rsidRPr="00A1115A">
              <w:rPr>
                <w:rFonts w:hint="eastAsia"/>
                <w:b/>
                <w:lang w:eastAsia="zh-CN"/>
              </w:rPr>
              <w:t>200</w:t>
            </w:r>
            <w:r w:rsidRPr="00A1115A">
              <w:rPr>
                <w:b/>
                <w:lang w:eastAsia="zh-CN"/>
              </w:rPr>
              <w:t xml:space="preserve"> MHz</w:t>
            </w:r>
          </w:p>
        </w:tc>
        <w:tc>
          <w:tcPr>
            <w:tcW w:w="590" w:type="pct"/>
          </w:tcPr>
          <w:p w14:paraId="6BA88D8A" w14:textId="77777777" w:rsidR="00A1115A" w:rsidRPr="00A1115A" w:rsidRDefault="00A1115A" w:rsidP="00A1115A">
            <w:pPr>
              <w:pStyle w:val="TAC"/>
              <w:rPr>
                <w:b/>
                <w:lang w:eastAsia="zh-CN"/>
              </w:rPr>
            </w:pPr>
            <w:r w:rsidRPr="00A1115A">
              <w:rPr>
                <w:lang w:eastAsia="zh-CN"/>
              </w:rPr>
              <w:t>50MHz</w:t>
            </w:r>
          </w:p>
        </w:tc>
      </w:tr>
      <w:tr w:rsidR="00A1115A" w:rsidRPr="00A1115A" w14:paraId="0C2699B7" w14:textId="77777777" w:rsidTr="00A1115A">
        <w:trPr>
          <w:trHeight w:val="187"/>
          <w:jc w:val="center"/>
        </w:trPr>
        <w:tc>
          <w:tcPr>
            <w:tcW w:w="5000" w:type="pct"/>
            <w:gridSpan w:val="10"/>
            <w:vAlign w:val="center"/>
          </w:tcPr>
          <w:p w14:paraId="1C4131F7" w14:textId="77777777" w:rsidR="00A1115A" w:rsidRPr="00A1115A" w:rsidRDefault="00A1115A" w:rsidP="00A1115A">
            <w:pPr>
              <w:pStyle w:val="TAN"/>
              <w:rPr>
                <w:lang w:eastAsia="zh-CN"/>
              </w:rPr>
            </w:pPr>
            <w:r w:rsidRPr="00A1115A">
              <w:rPr>
                <w:lang w:eastAsia="zh-CN"/>
              </w:rPr>
              <w:t>NOTE 1:</w:t>
            </w:r>
            <w:r w:rsidRPr="00A1115A">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3FE3B1CF" w14:textId="77777777" w:rsidR="00A1115A" w:rsidRPr="00A1115A" w:rsidRDefault="00A1115A" w:rsidP="00A1115A">
      <w:pPr>
        <w:rPr>
          <w:rFonts w:eastAsia="Yu Mincho"/>
        </w:rPr>
      </w:pPr>
    </w:p>
    <w:p w14:paraId="1D29321C" w14:textId="77777777" w:rsidR="00A1115A" w:rsidRPr="00A1115A" w:rsidRDefault="00A1115A" w:rsidP="00A1115A">
      <w:pPr>
        <w:pStyle w:val="TH"/>
        <w:rPr>
          <w:rFonts w:eastAsia="Yu Mincho"/>
        </w:rPr>
      </w:pPr>
      <w:r w:rsidRPr="00A1115A">
        <w:rPr>
          <w:rFonts w:eastAsia="Yu Mincho"/>
        </w:rPr>
        <w:t>Table D.2-4: Description of modulated NR interferer for NR bands with F</w:t>
      </w:r>
      <w:r w:rsidRPr="00A1115A">
        <w:rPr>
          <w:rFonts w:eastAsia="Yu Mincho"/>
          <w:vertAlign w:val="subscript"/>
        </w:rPr>
        <w:t>DL_low</w:t>
      </w:r>
      <w:r w:rsidRPr="00A1115A">
        <w:rPr>
          <w:rFonts w:eastAsia="Yu Mincho"/>
        </w:rPr>
        <w:t xml:space="preserve"> &lt; 2700 MHz and F</w:t>
      </w:r>
      <w:r w:rsidRPr="00A1115A">
        <w:rPr>
          <w:rFonts w:eastAsia="Yu Mincho"/>
          <w:vertAlign w:val="subscript"/>
        </w:rPr>
        <w:t>UL_low</w:t>
      </w:r>
      <w:r w:rsidRPr="00A1115A">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A1115A" w:rsidRPr="00A1115A" w14:paraId="0ECD6DC1" w14:textId="77777777" w:rsidTr="00A1115A">
        <w:trPr>
          <w:trHeight w:val="187"/>
          <w:jc w:val="center"/>
        </w:trPr>
        <w:tc>
          <w:tcPr>
            <w:tcW w:w="0" w:type="auto"/>
            <w:vAlign w:val="center"/>
          </w:tcPr>
          <w:p w14:paraId="507422D4" w14:textId="77777777" w:rsidR="00A1115A" w:rsidRPr="00A1115A" w:rsidRDefault="00A1115A" w:rsidP="00A1115A">
            <w:pPr>
              <w:pStyle w:val="TAL"/>
            </w:pPr>
          </w:p>
        </w:tc>
        <w:tc>
          <w:tcPr>
            <w:tcW w:w="0" w:type="auto"/>
            <w:vAlign w:val="center"/>
          </w:tcPr>
          <w:p w14:paraId="126903DF" w14:textId="77777777" w:rsidR="00A1115A" w:rsidRPr="00A1115A" w:rsidRDefault="00A1115A" w:rsidP="00A1115A">
            <w:pPr>
              <w:pStyle w:val="TAH"/>
              <w:rPr>
                <w:lang w:eastAsia="zh-CN"/>
              </w:rPr>
            </w:pPr>
            <w:r w:rsidRPr="00A1115A">
              <w:rPr>
                <w:lang w:eastAsia="zh-CN"/>
              </w:rPr>
              <w:t>Bandwidth Class B</w:t>
            </w:r>
          </w:p>
        </w:tc>
        <w:tc>
          <w:tcPr>
            <w:tcW w:w="0" w:type="auto"/>
            <w:vAlign w:val="center"/>
          </w:tcPr>
          <w:p w14:paraId="61C64838" w14:textId="77777777" w:rsidR="00A1115A" w:rsidRPr="00A1115A" w:rsidRDefault="00A1115A" w:rsidP="00A1115A">
            <w:pPr>
              <w:pStyle w:val="TAH"/>
              <w:rPr>
                <w:lang w:eastAsia="zh-CN"/>
              </w:rPr>
            </w:pPr>
            <w:r w:rsidRPr="00A1115A">
              <w:rPr>
                <w:lang w:eastAsia="zh-CN"/>
              </w:rPr>
              <w:t>Bandwidth Class C</w:t>
            </w:r>
          </w:p>
        </w:tc>
      </w:tr>
      <w:tr w:rsidR="00A1115A" w:rsidRPr="00A1115A" w14:paraId="3CFC5C14" w14:textId="77777777" w:rsidTr="00A1115A">
        <w:trPr>
          <w:trHeight w:val="187"/>
          <w:jc w:val="center"/>
        </w:trPr>
        <w:tc>
          <w:tcPr>
            <w:tcW w:w="0" w:type="auto"/>
            <w:vAlign w:val="center"/>
          </w:tcPr>
          <w:p w14:paraId="79F83DAE" w14:textId="77777777" w:rsidR="00A1115A" w:rsidRPr="00A1115A" w:rsidRDefault="00A1115A" w:rsidP="00A1115A">
            <w:pPr>
              <w:pStyle w:val="TAL"/>
              <w:rPr>
                <w:lang w:eastAsia="zh-CN"/>
              </w:rPr>
            </w:pPr>
            <w:r w:rsidRPr="00A1115A">
              <w:rPr>
                <w:rFonts w:hint="eastAsia"/>
                <w:lang w:eastAsia="zh-CN"/>
              </w:rPr>
              <w:t>RB</w:t>
            </w:r>
          </w:p>
        </w:tc>
        <w:tc>
          <w:tcPr>
            <w:tcW w:w="0" w:type="auto"/>
          </w:tcPr>
          <w:p w14:paraId="436341BC" w14:textId="77777777" w:rsidR="00A1115A" w:rsidRPr="00A1115A" w:rsidRDefault="00A1115A" w:rsidP="00A1115A">
            <w:pPr>
              <w:pStyle w:val="TAC"/>
              <w:rPr>
                <w:lang w:eastAsia="zh-CN"/>
              </w:rPr>
            </w:pPr>
            <w:r w:rsidRPr="00A1115A">
              <w:rPr>
                <w:lang w:eastAsia="zh-CN"/>
              </w:rPr>
              <w:t>NOTE 1</w:t>
            </w:r>
          </w:p>
        </w:tc>
        <w:tc>
          <w:tcPr>
            <w:tcW w:w="0" w:type="auto"/>
            <w:vAlign w:val="center"/>
          </w:tcPr>
          <w:p w14:paraId="51DD9726" w14:textId="77777777" w:rsidR="00A1115A" w:rsidRPr="00A1115A" w:rsidRDefault="00A1115A" w:rsidP="00A1115A">
            <w:pPr>
              <w:pStyle w:val="TAC"/>
              <w:rPr>
                <w:b/>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7039DF60" w14:textId="77777777" w:rsidTr="00A1115A">
        <w:trPr>
          <w:trHeight w:val="187"/>
          <w:jc w:val="center"/>
        </w:trPr>
        <w:tc>
          <w:tcPr>
            <w:tcW w:w="0" w:type="auto"/>
            <w:vAlign w:val="center"/>
          </w:tcPr>
          <w:p w14:paraId="38654BD9" w14:textId="77777777" w:rsidR="00A1115A" w:rsidRPr="00A1115A" w:rsidRDefault="00A1115A" w:rsidP="00A1115A">
            <w:pPr>
              <w:pStyle w:val="TAL"/>
              <w:rPr>
                <w:lang w:eastAsia="zh-CN"/>
              </w:rPr>
            </w:pPr>
            <w:r w:rsidRPr="00A1115A">
              <w:t>BW</w:t>
            </w:r>
            <w:r w:rsidRPr="00A1115A">
              <w:rPr>
                <w:vertAlign w:val="subscript"/>
              </w:rPr>
              <w:t>Interferer</w:t>
            </w:r>
          </w:p>
        </w:tc>
        <w:tc>
          <w:tcPr>
            <w:tcW w:w="0" w:type="auto"/>
          </w:tcPr>
          <w:p w14:paraId="211BA2D8" w14:textId="77777777" w:rsidR="00A1115A" w:rsidRPr="00A1115A" w:rsidRDefault="00A1115A" w:rsidP="00A1115A">
            <w:pPr>
              <w:pStyle w:val="TAC"/>
              <w:rPr>
                <w:lang w:eastAsia="zh-CN"/>
              </w:rPr>
            </w:pPr>
            <w:r w:rsidRPr="00A1115A">
              <w:rPr>
                <w:lang w:eastAsia="zh-CN"/>
              </w:rPr>
              <w:t>5</w:t>
            </w:r>
            <w:r w:rsidRPr="00A1115A">
              <w:rPr>
                <w:lang w:val="en-US" w:eastAsia="zh-CN"/>
              </w:rPr>
              <w:t> </w:t>
            </w:r>
            <w:r w:rsidRPr="00A1115A">
              <w:rPr>
                <w:lang w:eastAsia="zh-CN"/>
              </w:rPr>
              <w:t>MHz</w:t>
            </w:r>
          </w:p>
        </w:tc>
        <w:tc>
          <w:tcPr>
            <w:tcW w:w="0" w:type="auto"/>
            <w:vAlign w:val="center"/>
          </w:tcPr>
          <w:p w14:paraId="3C42F83C" w14:textId="77777777" w:rsidR="00A1115A" w:rsidRPr="00A1115A" w:rsidRDefault="00A1115A" w:rsidP="00A1115A">
            <w:pPr>
              <w:pStyle w:val="TAC"/>
              <w:rPr>
                <w:b/>
                <w:lang w:eastAsia="zh-CN"/>
              </w:rPr>
            </w:pPr>
            <w:r w:rsidRPr="00A1115A">
              <w:rPr>
                <w:lang w:eastAsia="zh-CN"/>
              </w:rPr>
              <w:t>5 MHz</w:t>
            </w:r>
          </w:p>
        </w:tc>
      </w:tr>
      <w:tr w:rsidR="00A1115A" w:rsidRPr="00A1115A" w14:paraId="392A48A8" w14:textId="77777777" w:rsidTr="00A1115A">
        <w:trPr>
          <w:trHeight w:val="187"/>
          <w:jc w:val="center"/>
        </w:trPr>
        <w:tc>
          <w:tcPr>
            <w:tcW w:w="0" w:type="auto"/>
            <w:gridSpan w:val="3"/>
          </w:tcPr>
          <w:p w14:paraId="773B4DF3"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263225BB" w14:textId="77777777" w:rsidR="00A1115A" w:rsidRPr="00A1115A" w:rsidRDefault="00A1115A" w:rsidP="00A1115A">
      <w:pPr>
        <w:rPr>
          <w:rFonts w:eastAsia="Yu Mincho"/>
        </w:rPr>
      </w:pPr>
    </w:p>
    <w:p w14:paraId="6CDE4275" w14:textId="77777777" w:rsidR="00A1115A" w:rsidRPr="00A1115A" w:rsidRDefault="00A1115A" w:rsidP="00A1115A">
      <w:pPr>
        <w:pStyle w:val="Heading8"/>
        <w:rPr>
          <w:rFonts w:eastAsia="Yu Mincho"/>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61367906"/>
      <w:bookmarkStart w:id="996" w:name="_Toc61373289"/>
      <w:bookmarkStart w:id="997" w:name="_Toc68231239"/>
      <w:bookmarkStart w:id="998" w:name="_Toc69084652"/>
      <w:bookmarkStart w:id="999" w:name="_Toc75467665"/>
      <w:bookmarkStart w:id="1000" w:name="_Toc76509687"/>
      <w:bookmarkStart w:id="1001" w:name="_Toc76718677"/>
      <w:bookmarkStart w:id="1002" w:name="_Toc83581024"/>
      <w:bookmarkStart w:id="1003" w:name="_Toc84405533"/>
      <w:bookmarkStart w:id="1004" w:name="_Toc84414142"/>
      <w:r w:rsidRPr="00A1115A">
        <w:rPr>
          <w:rFonts w:eastAsia="Yu Mincho"/>
        </w:rPr>
        <w:t xml:space="preserve">Annex E (normative): </w:t>
      </w:r>
      <w:r w:rsidRPr="00A1115A">
        <w:rPr>
          <w:rFonts w:eastAsia="Yu Mincho"/>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25A8864E" w14:textId="77777777" w:rsidR="00A1115A" w:rsidRPr="00A1115A" w:rsidRDefault="00A1115A" w:rsidP="00A1115A">
      <w:pPr>
        <w:rPr>
          <w:rFonts w:eastAsia="Yu Mincho"/>
        </w:rPr>
      </w:pPr>
    </w:p>
    <w:p w14:paraId="4D35254B" w14:textId="77777777" w:rsidR="00A1115A" w:rsidRPr="00A1115A" w:rsidRDefault="00A1115A" w:rsidP="00A1115A">
      <w:pPr>
        <w:pStyle w:val="Heading1"/>
        <w:rPr>
          <w:rFonts w:eastAsia="Yu Mincho"/>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61367907"/>
      <w:bookmarkStart w:id="1014" w:name="_Toc61373290"/>
      <w:bookmarkStart w:id="1015" w:name="_Toc68231240"/>
      <w:bookmarkStart w:id="1016" w:name="_Toc69084653"/>
      <w:bookmarkStart w:id="1017" w:name="_Toc75467666"/>
      <w:bookmarkStart w:id="1018" w:name="_Toc76509688"/>
      <w:bookmarkStart w:id="1019" w:name="_Toc76718678"/>
      <w:bookmarkStart w:id="1020" w:name="_Toc83581025"/>
      <w:bookmarkStart w:id="1021" w:name="_Toc84405534"/>
      <w:bookmarkStart w:id="1022" w:name="_Toc84414143"/>
      <w:r w:rsidRPr="00A1115A">
        <w:rPr>
          <w:rFonts w:eastAsia="Yu Mincho"/>
        </w:rPr>
        <w:t>E.1</w:t>
      </w:r>
      <w:r w:rsidRPr="00A1115A">
        <w:rPr>
          <w:rFonts w:eastAsia="Yu Mincho"/>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61367908"/>
      <w:bookmarkStart w:id="1032" w:name="_Toc61373291"/>
      <w:bookmarkStart w:id="1033" w:name="_Toc68231241"/>
      <w:bookmarkStart w:id="1034" w:name="_Toc69084654"/>
      <w:bookmarkStart w:id="1035" w:name="_Toc75467667"/>
      <w:bookmarkStart w:id="1036" w:name="_Toc76509689"/>
      <w:bookmarkStart w:id="1037" w:name="_Toc76718679"/>
      <w:bookmarkStart w:id="1038" w:name="_Toc83581026"/>
      <w:bookmarkStart w:id="1039" w:name="_Toc84405535"/>
      <w:bookmarkStart w:id="1040" w:name="_Toc84414144"/>
      <w:r w:rsidRPr="00A1115A">
        <w:rPr>
          <w:rFonts w:eastAsia="Yu Mincho"/>
        </w:rPr>
        <w:t>E.2</w:t>
      </w:r>
      <w:r w:rsidRPr="00A1115A">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61367909"/>
      <w:bookmarkStart w:id="1050" w:name="_Toc61373292"/>
      <w:bookmarkStart w:id="1051" w:name="_Toc68231242"/>
      <w:bookmarkStart w:id="1052" w:name="_Toc69084655"/>
      <w:bookmarkStart w:id="1053" w:name="_Toc75467668"/>
      <w:bookmarkStart w:id="1054" w:name="_Toc76509690"/>
      <w:bookmarkStart w:id="1055" w:name="_Toc76718680"/>
      <w:bookmarkStart w:id="1056" w:name="_Toc83581027"/>
      <w:bookmarkStart w:id="1057" w:name="_Toc84405536"/>
      <w:bookmarkStart w:id="1058" w:name="_Toc84414145"/>
      <w:r w:rsidRPr="00A1115A">
        <w:rPr>
          <w:rFonts w:eastAsia="Yu Mincho"/>
        </w:rPr>
        <w:t>E.2.1</w:t>
      </w:r>
      <w:r w:rsidRPr="00A1115A">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9F7D9E" w:rsidRPr="00A1115A" w14:paraId="3EC732D8" w14:textId="77777777" w:rsidTr="00A1115A">
        <w:trPr>
          <w:trHeight w:val="187"/>
          <w:jc w:val="center"/>
        </w:trPr>
        <w:tc>
          <w:tcPr>
            <w:tcW w:w="1908" w:type="dxa"/>
            <w:vAlign w:val="center"/>
          </w:tcPr>
          <w:p w14:paraId="03B5737B" w14:textId="6760E2A7" w:rsidR="009F7D9E" w:rsidRPr="00A1115A" w:rsidRDefault="009F7D9E" w:rsidP="009F7D9E">
            <w:pPr>
              <w:pStyle w:val="TAC"/>
              <w:rPr>
                <w:rFonts w:eastAsia="Yu Mincho"/>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631BDBAC" w14:textId="308C5EAD" w:rsidR="009F7D9E" w:rsidRPr="00A1115A" w:rsidRDefault="009F7D9E" w:rsidP="009F7D9E">
            <w:pPr>
              <w:pStyle w:val="TAL"/>
              <w:rPr>
                <w:rFonts w:eastAsia="Yu Mincho"/>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9F7D9E">
            <w:pPr>
              <w:pStyle w:val="TAC"/>
              <w:rPr>
                <w:rFonts w:eastAsia="Yu Mincho" w:cs="v5.0.0"/>
              </w:rPr>
            </w:pPr>
            <w:r w:rsidRPr="00A1115A">
              <w:rPr>
                <w:rFonts w:eastAsia="Yu Mincho" w:cs="v5.0.0"/>
              </w:rPr>
              <w:t>-10</w:t>
            </w:r>
            <w:r w:rsidRPr="00A1115A">
              <w:rPr>
                <w:rFonts w:eastAsia="Yu Mincho" w:cs="v5.0.0"/>
                <w:position w:val="6"/>
              </w:rPr>
              <w:sym w:font="Symbol" w:char="F0B0"/>
            </w:r>
            <w:r w:rsidRPr="00A1115A">
              <w:rPr>
                <w:rFonts w:eastAsia="Yu Mincho" w:cs="v5.0.0"/>
              </w:rPr>
              <w:t>C to +55</w:t>
            </w:r>
            <w:r w:rsidRPr="00A1115A">
              <w:rPr>
                <w:rFonts w:eastAsia="Yu Mincho" w:cs="v5.0.0"/>
                <w:position w:val="6"/>
              </w:rPr>
              <w:sym w:font="Symbol" w:char="F0B0"/>
            </w:r>
            <w:r w:rsidRPr="00A1115A">
              <w:rPr>
                <w:rFonts w:eastAsia="Yu Mincho" w:cs="v5.0.0"/>
              </w:rPr>
              <w:t>C</w:t>
            </w:r>
          </w:p>
        </w:tc>
        <w:tc>
          <w:tcPr>
            <w:tcW w:w="6930" w:type="dxa"/>
            <w:vAlign w:val="center"/>
          </w:tcPr>
          <w:p w14:paraId="5B036CE7" w14:textId="77777777" w:rsidR="00A1115A" w:rsidRPr="00A1115A" w:rsidRDefault="00A1115A" w:rsidP="009F7D9E">
            <w:pPr>
              <w:pStyle w:val="TAL"/>
              <w:rPr>
                <w:rFonts w:eastAsia="Yu Mincho"/>
              </w:rPr>
            </w:pPr>
            <w:r w:rsidRPr="00A1115A">
              <w:rPr>
                <w:rFonts w:eastAsia="Yu Mincho"/>
              </w:rPr>
              <w:t>For extreme conditions (see IEC publications 68</w:t>
            </w:r>
            <w:r w:rsidRPr="00A1115A">
              <w:rPr>
                <w:rFonts w:eastAsia="Yu Mincho"/>
              </w:rPr>
              <w:noBreakHyphen/>
              <w:t>2</w:t>
            </w:r>
            <w:r w:rsidRPr="00A1115A">
              <w:rPr>
                <w:rFonts w:eastAsia="Yu Mincho"/>
              </w:rPr>
              <w:noBreakHyphen/>
              <w:t>1 and 68</w:t>
            </w:r>
            <w:r w:rsidRPr="00A1115A">
              <w:rPr>
                <w:rFonts w:eastAsia="Yu Mincho"/>
              </w:rPr>
              <w:noBreakHyphen/>
              <w:t>2</w:t>
            </w:r>
            <w:r w:rsidRPr="00A1115A">
              <w:rPr>
                <w:rFonts w:eastAsia="Yu Mincho"/>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61367910"/>
      <w:bookmarkStart w:id="1068" w:name="_Toc61373293"/>
      <w:bookmarkStart w:id="1069" w:name="_Toc68231243"/>
      <w:bookmarkStart w:id="1070" w:name="_Toc69084656"/>
      <w:bookmarkStart w:id="1071" w:name="_Toc75467669"/>
      <w:bookmarkStart w:id="1072" w:name="_Toc76509691"/>
      <w:bookmarkStart w:id="1073" w:name="_Toc76718681"/>
      <w:bookmarkStart w:id="1074" w:name="_Toc83581028"/>
      <w:bookmarkStart w:id="1075" w:name="_Toc84405537"/>
      <w:bookmarkStart w:id="1076" w:name="_Toc84414146"/>
      <w:r w:rsidRPr="00A1115A">
        <w:rPr>
          <w:rFonts w:eastAsia="Yu Mincho"/>
        </w:rPr>
        <w:t>E.2.2</w:t>
      </w:r>
      <w:r w:rsidRPr="00A1115A">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61367911"/>
      <w:bookmarkStart w:id="1086" w:name="_Toc61373294"/>
      <w:bookmarkStart w:id="1087" w:name="_Toc68231244"/>
      <w:bookmarkStart w:id="1088" w:name="_Toc69084657"/>
      <w:bookmarkStart w:id="1089" w:name="_Toc75467670"/>
      <w:bookmarkStart w:id="1090" w:name="_Toc76509692"/>
      <w:bookmarkStart w:id="1091" w:name="_Toc76718682"/>
      <w:bookmarkStart w:id="1092" w:name="_Toc83581029"/>
      <w:bookmarkStart w:id="1093" w:name="_Toc84405538"/>
      <w:bookmarkStart w:id="1094" w:name="_Toc84414147"/>
      <w:r w:rsidRPr="00A1115A">
        <w:rPr>
          <w:rFonts w:eastAsia="Yu Mincho"/>
        </w:rPr>
        <w:t>E.2.3</w:t>
      </w:r>
      <w:r w:rsidRPr="00A1115A">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61367912"/>
      <w:bookmarkStart w:id="1104" w:name="_Toc61373295"/>
      <w:bookmarkStart w:id="1105" w:name="_Toc68231245"/>
      <w:bookmarkStart w:id="1106" w:name="_Toc69084658"/>
      <w:bookmarkStart w:id="1107" w:name="_Toc75467671"/>
      <w:bookmarkStart w:id="1108" w:name="_Toc76509693"/>
      <w:bookmarkStart w:id="1109" w:name="_Toc76718683"/>
      <w:bookmarkStart w:id="1110" w:name="_Toc83581030"/>
      <w:bookmarkStart w:id="1111" w:name="_Toc84405539"/>
      <w:bookmarkStart w:id="1112" w:name="_Toc84414148"/>
      <w:r w:rsidRPr="00A1115A">
        <w:t xml:space="preserve">Annex F (normative): </w:t>
      </w:r>
      <w:r w:rsidRPr="00A1115A">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067958D" w14:textId="77777777" w:rsidR="00A1115A" w:rsidRPr="00A1115A" w:rsidRDefault="00A1115A" w:rsidP="00A1115A"/>
    <w:p w14:paraId="30E125A7" w14:textId="77777777" w:rsidR="00A1115A" w:rsidRPr="00A1115A" w:rsidRDefault="00A1115A" w:rsidP="00A1115A">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61367913"/>
      <w:bookmarkStart w:id="1122" w:name="_Toc61373296"/>
      <w:bookmarkStart w:id="1123" w:name="_Toc68231246"/>
      <w:bookmarkStart w:id="1124" w:name="_Toc69084659"/>
      <w:bookmarkStart w:id="1125" w:name="_Toc75467672"/>
      <w:bookmarkStart w:id="1126" w:name="_Toc76509694"/>
      <w:bookmarkStart w:id="1127" w:name="_Toc76718684"/>
      <w:bookmarkStart w:id="1128" w:name="_Toc83581031"/>
      <w:bookmarkStart w:id="1129" w:name="_Toc84405540"/>
      <w:bookmarkStart w:id="1130" w:name="_Toc84414149"/>
      <w:r w:rsidRPr="00A1115A">
        <w:t>F.0</w:t>
      </w:r>
      <w:r w:rsidRPr="00A1115A">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486E52EE" w14:textId="4B35C44B" w:rsidR="00A1115A" w:rsidRPr="00A1115A" w:rsidRDefault="001A558C" w:rsidP="00A1115A">
      <w:r w:rsidRPr="002D6DC1">
        <w:t xml:space="preserve">While measuring the transmit modulation quality of carriers, an existence of the carrier leakage needs to be taken into account indicated by the parameters in </w:t>
      </w:r>
      <w:r w:rsidRPr="002D6DC1">
        <w:rPr>
          <w:i/>
        </w:rPr>
        <w:t>UplinkTxDirectCurrent</w:t>
      </w:r>
      <w:r w:rsidRPr="002D6DC1">
        <w:t xml:space="preserve"> IE</w:t>
      </w:r>
      <w:r>
        <w:t>,</w:t>
      </w:r>
      <w:r w:rsidRPr="002D6DC1">
        <w:rPr>
          <w:lang w:eastAsia="zh-CN"/>
        </w:rPr>
        <w:t xml:space="preserve"> </w:t>
      </w:r>
      <w:r w:rsidRPr="005049E6">
        <w:rPr>
          <w:i/>
        </w:rPr>
        <w:t>UplinkTxDirectCurrentTwoCarrierList</w:t>
      </w:r>
      <w:r>
        <w:rPr>
          <w:i/>
        </w:rPr>
        <w:t>-r16</w:t>
      </w:r>
      <w:r w:rsidRPr="005049E6">
        <w:t xml:space="preserve"> </w:t>
      </w:r>
      <w:r w:rsidRPr="002D6DC1">
        <w:rPr>
          <w:i/>
          <w:lang w:eastAsia="ja-JP"/>
        </w:rPr>
        <w:t>or</w:t>
      </w:r>
      <w:r w:rsidRPr="002D6DC1">
        <w:rPr>
          <w:lang w:eastAsia="zh-CN"/>
        </w:rPr>
        <w:t xml:space="preserve"> </w:t>
      </w:r>
      <w:r w:rsidRPr="002D6DC1">
        <w:rPr>
          <w:i/>
          <w:iCs/>
        </w:rPr>
        <w:t>UplinkTxDirectCurrentMoreCarrierList</w:t>
      </w:r>
      <w:r w:rsidRPr="002D6DC1">
        <w:t xml:space="preserve">. </w:t>
      </w:r>
    </w:p>
    <w:p w14:paraId="4B705771" w14:textId="77777777" w:rsidR="00A1115A" w:rsidRPr="00A1115A" w:rsidRDefault="00A1115A" w:rsidP="00A1115A"/>
    <w:p w14:paraId="2FD761DE" w14:textId="77777777" w:rsidR="00A1115A" w:rsidRPr="00A1115A" w:rsidRDefault="00A1115A" w:rsidP="00A1115A">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61367914"/>
      <w:bookmarkStart w:id="1140" w:name="_Toc61373297"/>
      <w:bookmarkStart w:id="1141" w:name="_Toc68231247"/>
      <w:bookmarkStart w:id="1142" w:name="_Toc69084660"/>
      <w:bookmarkStart w:id="1143" w:name="_Toc75467673"/>
      <w:bookmarkStart w:id="1144" w:name="_Toc76509695"/>
      <w:bookmarkStart w:id="1145" w:name="_Toc76718685"/>
      <w:bookmarkStart w:id="1146" w:name="_Toc83581032"/>
      <w:bookmarkStart w:id="1147" w:name="_Toc84405541"/>
      <w:bookmarkStart w:id="1148" w:name="_Toc84414150"/>
      <w:r w:rsidRPr="00A1115A">
        <w:t>F.1</w:t>
      </w:r>
      <w:r w:rsidRPr="00A1115A">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74D256FD" w14:textId="3035625F" w:rsidR="00A1115A" w:rsidRDefault="00A1115A" w:rsidP="00A1115A">
      <w:r w:rsidRPr="00A1115A">
        <w:t>Figure F.1-1 shows the measurement point for the unwanted emission falling into non-allocated RB(s) and the EVM for the allocated RB(s).</w:t>
      </w:r>
    </w:p>
    <w:p w14:paraId="30E6CC38" w14:textId="5ED43FE4" w:rsidR="002D2C8D" w:rsidRPr="00A1115A" w:rsidRDefault="00460DC5" w:rsidP="00460DC5">
      <w:pPr>
        <w:pStyle w:val="TH"/>
      </w:pPr>
      <w:r>
        <w:rPr>
          <w:noProof/>
        </w:rPr>
        <w:drawing>
          <wp:inline distT="0" distB="0" distL="0" distR="0" wp14:anchorId="030456EA" wp14:editId="1647E2CB">
            <wp:extent cx="6120765" cy="1725295"/>
            <wp:effectExtent l="0" t="0" r="0" b="0"/>
            <wp:docPr id="11046603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20765" cy="1725295"/>
                    </a:xfrm>
                    <a:prstGeom prst="rect">
                      <a:avLst/>
                    </a:prstGeom>
                    <a:noFill/>
                  </pic:spPr>
                </pic:pic>
              </a:graphicData>
            </a:graphic>
          </wp:inline>
        </w:drawing>
      </w:r>
    </w:p>
    <w:p w14:paraId="6CFE6E78" w14:textId="102FE702" w:rsidR="00A1115A" w:rsidRPr="00A1115A" w:rsidRDefault="00A1115A" w:rsidP="002D2C8D">
      <w:pPr>
        <w:pStyle w:val="TH"/>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61367915"/>
      <w:bookmarkStart w:id="1158" w:name="_Toc61373298"/>
      <w:bookmarkStart w:id="1159" w:name="_Toc68231248"/>
      <w:bookmarkStart w:id="1160" w:name="_Toc69084661"/>
      <w:bookmarkStart w:id="1161" w:name="_Toc75467674"/>
      <w:bookmarkStart w:id="1162" w:name="_Toc76509696"/>
      <w:bookmarkStart w:id="1163" w:name="_Toc76718686"/>
      <w:bookmarkStart w:id="1164" w:name="_Toc83581033"/>
      <w:bookmarkStart w:id="1165" w:name="_Toc84405542"/>
      <w:bookmarkStart w:id="1166" w:name="_Toc84414151"/>
      <w:r w:rsidRPr="00A1115A">
        <w:t>F.2</w:t>
      </w:r>
      <w:r w:rsidRPr="00A1115A">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9pt;height:54.5pt" o:ole="">
            <v:imagedata r:id="rId36" o:title=""/>
          </v:shape>
          <o:OLEObject Type="Embed" ProgID="Equation.3" ShapeID="_x0000_i1040" DrawAspect="Content" ObjectID="_1767142951" r:id="rId37"/>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18.5pt;height:18.5pt" o:ole="">
            <v:imagedata r:id="rId38" o:title=""/>
          </v:shape>
          <o:OLEObject Type="Embed" ProgID="Equation.3" ShapeID="_x0000_i1041" DrawAspect="Content" ObjectID="_1767142952" r:id="rId39"/>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6.5pt;height:20pt" o:ole="">
            <v:imagedata r:id="rId40" o:title=""/>
          </v:shape>
          <o:OLEObject Type="Embed" ProgID="Equation.3" ShapeID="_x0000_i1042" DrawAspect="Content" ObjectID="_1767142953" r:id="rId41"/>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30pt;height:18.5pt" o:ole="">
            <v:imagedata r:id="rId42" o:title=""/>
          </v:shape>
          <o:OLEObject Type="Embed" ProgID="Equation.3" ShapeID="_x0000_i1043" DrawAspect="Content" ObjectID="_1767142954" r:id="rId43"/>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20pt;height:18.5pt" o:ole="">
            <v:imagedata r:id="rId44" o:title=""/>
          </v:shape>
          <o:OLEObject Type="Embed" ProgID="Equation.3" ShapeID="_x0000_i1044" DrawAspect="Content" ObjectID="_1767142955" r:id="rId45"/>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20pt;height:18.5pt" o:ole="">
            <v:imagedata r:id="rId46" o:title=""/>
          </v:shape>
          <o:OLEObject Type="Embed" ProgID="Equation.3" ShapeID="_x0000_i1045" DrawAspect="Content" ObjectID="_1767142956" r:id="rId47"/>
        </w:object>
      </w:r>
      <w:r w:rsidRPr="00A1115A">
        <w:t xml:space="preserve"> is the average power of the ideal signal. For normalized modulation symbols </w:t>
      </w:r>
      <w:r w:rsidRPr="00A1115A">
        <w:rPr>
          <w:position w:val="-12"/>
        </w:rPr>
        <w:object w:dxaOrig="260" w:dyaOrig="360" w14:anchorId="117FADF9">
          <v:shape id="_x0000_i1046" type="#_x0000_t75" style="width:20pt;height:18.5pt" o:ole="">
            <v:imagedata r:id="rId46" o:title=""/>
          </v:shape>
          <o:OLEObject Type="Embed" ProgID="Equation.3" ShapeID="_x0000_i1046" DrawAspect="Content" ObjectID="_1767142957" r:id="rId48"/>
        </w:object>
      </w:r>
      <w:r w:rsidRPr="00A1115A">
        <w:t xml:space="preserve"> is equal to 1.</w:t>
      </w:r>
    </w:p>
    <w:p w14:paraId="7DE7B5EC" w14:textId="77777777" w:rsidR="00A1115A" w:rsidRPr="00A1115A" w:rsidRDefault="00A1115A" w:rsidP="00A1115A">
      <w:pPr>
        <w:jc w:val="both"/>
      </w:pPr>
      <w:r w:rsidRPr="00A1115A">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1167" w:name="_Toc21344577"/>
      <w:bookmarkStart w:id="1168" w:name="_Toc29802065"/>
      <w:bookmarkStart w:id="1169" w:name="_Toc29802489"/>
      <w:bookmarkStart w:id="1170" w:name="_Toc29803114"/>
      <w:bookmarkStart w:id="1171" w:name="_Toc36107856"/>
      <w:bookmarkStart w:id="1172" w:name="_Toc37251630"/>
      <w:bookmarkStart w:id="1173" w:name="_Toc45888569"/>
      <w:bookmarkStart w:id="1174" w:name="_Toc45889168"/>
      <w:bookmarkStart w:id="1175" w:name="_Toc61367916"/>
      <w:bookmarkStart w:id="1176" w:name="_Toc61373299"/>
      <w:bookmarkStart w:id="1177" w:name="_Toc68231249"/>
      <w:bookmarkStart w:id="1178" w:name="_Toc69084662"/>
      <w:bookmarkStart w:id="1179" w:name="_Toc75467675"/>
      <w:bookmarkStart w:id="1180" w:name="_Toc76509697"/>
      <w:bookmarkStart w:id="1181" w:name="_Toc76718687"/>
      <w:bookmarkStart w:id="1182" w:name="_Toc83581034"/>
      <w:bookmarkStart w:id="1183" w:name="_Toc84405543"/>
      <w:bookmarkStart w:id="1184" w:name="_Toc84414152"/>
      <w:r w:rsidRPr="00A1115A">
        <w:t>F.3</w:t>
      </w:r>
      <w:r w:rsidRPr="00A1115A">
        <w:tab/>
        <w:t>Basic in-band emissions measurement</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8.5pt;height:1in" o:ole="">
            <v:imagedata r:id="rId49" o:title=""/>
          </v:shape>
          <o:OLEObject Type="Embed" ProgID="Equation.3" ShapeID="_x0000_i1047" DrawAspect="Content" ObjectID="_1767142958" r:id="rId50"/>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20pt;height:18.5pt" o:ole="">
            <v:imagedata r:id="rId51" o:title=""/>
          </v:shape>
          <o:OLEObject Type="Embed" ProgID="Equation.3" ShapeID="_x0000_i1048" DrawAspect="Content" ObjectID="_1767142959" r:id="rId52"/>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18.5pt;height:20pt" o:ole="">
            <v:imagedata r:id="rId53" o:title=""/>
          </v:shape>
          <o:OLEObject Type="Embed" ProgID="Equation.3" ShapeID="_x0000_i1049" DrawAspect="Content" ObjectID="_1767142960" r:id="rId54"/>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20pt;height:18.5pt" o:ole="">
            <v:imagedata r:id="rId55" o:title=""/>
          </v:shape>
          <o:OLEObject Type="Embed" ProgID="Equation.3" ShapeID="_x0000_i1050" DrawAspect="Content" ObjectID="_1767142961" r:id="rId56"/>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5.5pt;height:18.5pt" o:ole="">
            <v:imagedata r:id="rId57" o:title=""/>
          </v:shape>
          <o:OLEObject Type="Embed" ProgID="Equation.3" ShapeID="_x0000_i1051" DrawAspect="Content" ObjectID="_1767142962" r:id="rId58"/>
        </w:object>
      </w:r>
      <w:r w:rsidRPr="00A1115A">
        <w:t xml:space="preserve"> or </w:t>
      </w:r>
      <w:r w:rsidRPr="00A1115A">
        <w:rPr>
          <w:position w:val="-10"/>
        </w:rPr>
        <w:object w:dxaOrig="920" w:dyaOrig="340" w14:anchorId="44B9777D">
          <v:shape id="_x0000_i1052" type="#_x0000_t75" style="width:38.5pt;height:18.5pt" o:ole="">
            <v:imagedata r:id="rId59" o:title=""/>
          </v:shape>
          <o:OLEObject Type="Embed" ProgID="Equation.3" ShapeID="_x0000_i1052" DrawAspect="Content" ObjectID="_1767142963" r:id="rId60"/>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20pt;height:18.5pt" o:ole="">
            <v:imagedata r:id="rId61" o:title=""/>
          </v:shape>
          <o:OLEObject Type="Embed" ProgID="Equation.3" ShapeID="_x0000_i1053" DrawAspect="Content" ObjectID="_1767142964" r:id="rId62"/>
        </w:object>
      </w:r>
      <w:r w:rsidRPr="00A1115A">
        <w:t xml:space="preserve"> (resp. </w:t>
      </w:r>
      <w:r w:rsidRPr="00A1115A">
        <w:rPr>
          <w:position w:val="-12"/>
        </w:rPr>
        <w:object w:dxaOrig="460" w:dyaOrig="360" w14:anchorId="7F3140DB">
          <v:shape id="_x0000_i1054" type="#_x0000_t75" style="width:20pt;height:18.5pt" o:ole="">
            <v:imagedata r:id="rId63" o:title=""/>
          </v:shape>
          <o:OLEObject Type="Embed" ProgID="Equation.3" ShapeID="_x0000_i1054" DrawAspect="Content" ObjectID="_1767142965" r:id="rId64"/>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18.5pt;height:18.5pt" o:ole="">
            <v:imagedata r:id="rId65" o:title=""/>
          </v:shape>
          <o:OLEObject Type="Embed" ProgID="Equation.3" ShapeID="_x0000_i1055" DrawAspect="Content" ObjectID="_1767142966" r:id="rId66"/>
        </w:object>
      </w:r>
      <w:r w:rsidRPr="00A1115A">
        <w:t xml:space="preserve"> and </w:t>
      </w:r>
      <w:r w:rsidRPr="00A1115A">
        <w:rPr>
          <w:position w:val="-12"/>
        </w:rPr>
        <w:object w:dxaOrig="279" w:dyaOrig="360" w14:anchorId="7E7D06D9">
          <v:shape id="_x0000_i1056" type="#_x0000_t75" style="width:17pt;height:18.5pt" o:ole="">
            <v:imagedata r:id="rId67" o:title=""/>
          </v:shape>
          <o:OLEObject Type="Embed" ProgID="Equation.3" ShapeID="_x0000_i1056" DrawAspect="Content" ObjectID="_1767142967" r:id="rId68"/>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2pt;height:18.5pt" o:ole="">
            <v:imagedata r:id="rId69" o:title=""/>
          </v:shape>
          <o:OLEObject Type="Embed" ProgID="Equation.3" ShapeID="_x0000_i1057" DrawAspect="Content" ObjectID="_1767142968" r:id="rId70"/>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69pt;height:55pt" o:ole="">
            <v:imagedata r:id="rId71" o:title=""/>
          </v:shape>
          <o:OLEObject Type="Embed" ProgID="Equation.3" ShapeID="_x0000_i1058" DrawAspect="Content" ObjectID="_1767142969" r:id="rId72"/>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7pt;height:18.5pt" o:ole="">
            <v:imagedata r:id="rId73" o:title=""/>
          </v:shape>
          <o:OLEObject Type="Embed" ProgID="Equation.3" ShapeID="_x0000_i1059" DrawAspect="Content" ObjectID="_1767142970" r:id="rId74"/>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38.5pt;height:18.5pt" o:ole="" fillcolor="window">
            <v:imagedata r:id="rId75" o:title=""/>
          </v:shape>
          <o:OLEObject Type="Embed" ProgID="Equation.3" ShapeID="_x0000_i1060" DrawAspect="Content" ObjectID="_1767142971" r:id="rId76"/>
        </w:object>
      </w:r>
      <w:r w:rsidRPr="00A1115A">
        <w:t xml:space="preserve">, where sample time offsets </w:t>
      </w:r>
      <w:r w:rsidRPr="00A1115A">
        <w:rPr>
          <w:position w:val="-6"/>
        </w:rPr>
        <w:object w:dxaOrig="360" w:dyaOrig="300" w14:anchorId="574D864C">
          <v:shape id="_x0000_i1061" type="#_x0000_t75" style="width:18.5pt;height:18.5pt" o:ole="" fillcolor="window">
            <v:imagedata r:id="rId77" o:title=""/>
          </v:shape>
          <o:OLEObject Type="Embed" ProgID="Equation.3" ShapeID="_x0000_i1061" DrawAspect="Content" ObjectID="_1767142972" r:id="rId78"/>
        </w:object>
      </w:r>
      <w:r w:rsidRPr="00A1115A">
        <w:t xml:space="preserve"> and </w:t>
      </w:r>
      <w:r w:rsidRPr="00A1115A">
        <w:rPr>
          <w:position w:val="-6"/>
        </w:rPr>
        <w:object w:dxaOrig="360" w:dyaOrig="279" w14:anchorId="240B8DA9">
          <v:shape id="_x0000_i1062" type="#_x0000_t75" style="width:18.5pt;height:17pt" o:ole="" fillcolor="window">
            <v:imagedata r:id="rId79" o:title=""/>
          </v:shape>
          <o:OLEObject Type="Embed" ProgID="Equation.3" ShapeID="_x0000_i1062" DrawAspect="Content" ObjectID="_1767142973" r:id="rId80"/>
        </w:object>
      </w:r>
      <w:r w:rsidRPr="00A1115A">
        <w:t xml:space="preserve"> are defined in clause F.4.</w:t>
      </w:r>
    </w:p>
    <w:p w14:paraId="268E22D9" w14:textId="77777777" w:rsidR="00A1115A" w:rsidRPr="00A1115A" w:rsidRDefault="00A1115A" w:rsidP="00A1115A">
      <w:pPr>
        <w:pStyle w:val="Heading1"/>
      </w:pPr>
      <w:bookmarkStart w:id="1185" w:name="_Toc21344578"/>
      <w:bookmarkStart w:id="1186" w:name="_Toc29802066"/>
      <w:bookmarkStart w:id="1187" w:name="_Toc29802490"/>
      <w:bookmarkStart w:id="1188" w:name="_Toc29803115"/>
      <w:bookmarkStart w:id="1189" w:name="_Toc36107857"/>
      <w:bookmarkStart w:id="1190" w:name="_Toc37251631"/>
      <w:bookmarkStart w:id="1191" w:name="_Toc45888570"/>
      <w:bookmarkStart w:id="1192" w:name="_Toc45889169"/>
      <w:bookmarkStart w:id="1193" w:name="_Toc61367917"/>
      <w:bookmarkStart w:id="1194" w:name="_Toc61373300"/>
      <w:bookmarkStart w:id="1195" w:name="_Toc68231250"/>
      <w:bookmarkStart w:id="1196" w:name="_Toc69084663"/>
      <w:bookmarkStart w:id="1197" w:name="_Toc75467676"/>
      <w:bookmarkStart w:id="1198" w:name="_Toc76509698"/>
      <w:bookmarkStart w:id="1199" w:name="_Toc76718688"/>
      <w:bookmarkStart w:id="1200" w:name="_Toc83581035"/>
      <w:bookmarkStart w:id="1201" w:name="_Toc84405544"/>
      <w:bookmarkStart w:id="1202" w:name="_Toc84414153"/>
      <w:r w:rsidRPr="00A1115A">
        <w:t>F.4</w:t>
      </w:r>
      <w:r w:rsidRPr="00A1115A">
        <w:tab/>
        <w:t>Modified signal under test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3.5pt;height:40pt" o:ole="">
            <v:imagedata r:id="rId81" o:title=""/>
          </v:shape>
          <o:OLEObject Type="Embed" ProgID="Equation.3" ShapeID="_x0000_i1063" DrawAspect="Content" ObjectID="_1767142974" r:id="rId82"/>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20pt;height:18.5pt" o:ole="">
            <v:imagedata r:id="rId83" o:title=""/>
          </v:shape>
          <o:OLEObject Type="Embed" ProgID="Equation.3" ShapeID="_x0000_i1064" DrawAspect="Content" ObjectID="_1767142975" r:id="rId84"/>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201pt;height:38pt" o:ole="">
            <v:imagedata r:id="rId85" o:title=""/>
          </v:shape>
          <o:OLEObject Type="Embed" ProgID="Equation.3" ShapeID="_x0000_i1065" DrawAspect="Content" ObjectID="_1767142976" r:id="rId86"/>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20pt;height:18.5pt" o:ole="">
            <v:imagedata r:id="rId83" o:title=""/>
          </v:shape>
          <o:OLEObject Type="Embed" ProgID="Equation.3" ShapeID="_x0000_i1066" DrawAspect="Content" ObjectID="_1767142977" r:id="rId87"/>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18.5pt;height:18.5pt" o:ole="" fillcolor="window">
            <v:imagedata r:id="rId88" o:title=""/>
          </v:shape>
          <o:OLEObject Type="Embed" ProgID="Equation.3" ShapeID="_x0000_i1067" DrawAspect="Content" ObjectID="_1767142978" r:id="rId89"/>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18.5pt;height:16.5pt" o:ole="" fillcolor="window">
            <v:imagedata r:id="rId90" o:title=""/>
          </v:shape>
          <o:OLEObject Type="Embed" ProgID="Equation.3" ShapeID="_x0000_i1068" DrawAspect="Content" ObjectID="_1767142979" r:id="rId91"/>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8pt;height:18.5pt" o:ole="" fillcolor="window">
            <v:imagedata r:id="rId92" o:title=""/>
          </v:shape>
          <o:OLEObject Type="Embed" ProgID="Equation.3" ShapeID="_x0000_i1069" DrawAspect="Content" ObjectID="_1767142980" r:id="rId93"/>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8pt;height:18.5pt" o:ole="" fillcolor="window">
            <v:imagedata r:id="rId94" o:title=""/>
          </v:shape>
          <o:OLEObject Type="Embed" ProgID="Equation.3" ShapeID="_x0000_i1070" DrawAspect="Content" ObjectID="_1767142981" r:id="rId95"/>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18.5pt;height:17pt" o:ole="" fillcolor="window">
            <v:imagedata r:id="rId79" o:title=""/>
          </v:shape>
          <o:OLEObject Type="Embed" ProgID="Equation.3" ShapeID="_x0000_i1071" DrawAspect="Content" ObjectID="_1767142982" r:id="rId96"/>
        </w:object>
      </w:r>
      <w:r w:rsidRPr="00A1115A">
        <w:t xml:space="preserve"> represents the middle sample of the EVM window of length </w:t>
      </w:r>
      <w:r w:rsidRPr="00A1115A">
        <w:rPr>
          <w:position w:val="-6"/>
        </w:rPr>
        <w:object w:dxaOrig="279" w:dyaOrig="279" w14:anchorId="4A9F6D4B">
          <v:shape id="_x0000_i1072" type="#_x0000_t75" style="width:11.5pt;height:11.5pt" o:ole="">
            <v:imagedata r:id="rId97" o:title=""/>
          </v:shape>
          <o:OLEObject Type="Embed" ProgID="Equation.3" ShapeID="_x0000_i1072" DrawAspect="Content" ObjectID="_1767142983" r:id="rId98"/>
        </w:object>
      </w:r>
      <w:r w:rsidRPr="00A1115A">
        <w:t xml:space="preserve"> (defined in the next clauses) or the last sample of the first window half if </w:t>
      </w:r>
      <w:r w:rsidRPr="00A1115A">
        <w:rPr>
          <w:position w:val="-6"/>
        </w:rPr>
        <w:object w:dxaOrig="279" w:dyaOrig="279" w14:anchorId="68D75B44">
          <v:shape id="_x0000_i1073" type="#_x0000_t75" style="width:11.5pt;height:11.5pt" o:ole="">
            <v:imagedata r:id="rId97" o:title=""/>
          </v:shape>
          <o:OLEObject Type="Embed" ProgID="Equation.3" ShapeID="_x0000_i1073" DrawAspect="Content" ObjectID="_1767142984" r:id="rId99"/>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0.5pt;height:11.5pt" o:ole="" fillcolor="window">
            <v:imagedata r:id="rId77" o:title=""/>
          </v:shape>
          <o:OLEObject Type="Embed" ProgID="Equation.3" ShapeID="_x0000_i1074" DrawAspect="Content" ObjectID="_1767142985" r:id="rId100"/>
        </w:object>
      </w:r>
      <w:r w:rsidRPr="00A1115A">
        <w:t xml:space="preserve"> and </w:t>
      </w:r>
      <w:r w:rsidRPr="00A1115A">
        <w:rPr>
          <w:position w:val="-10"/>
        </w:rPr>
        <w:object w:dxaOrig="360" w:dyaOrig="380" w14:anchorId="6407F0AF">
          <v:shape id="_x0000_i1075" type="#_x0000_t75" style="width:10.5pt;height:24pt" o:ole="" fillcolor="window">
            <v:imagedata r:id="rId101" o:title=""/>
          </v:shape>
          <o:OLEObject Type="Embed" ProgID="Equation.3" ShapeID="_x0000_i1075" DrawAspect="Content" ObjectID="_1767142986" r:id="rId102"/>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0.5pt;height:11.5pt" o:ole="" fillcolor="window">
            <v:imagedata r:id="rId79" o:title=""/>
          </v:shape>
          <o:OLEObject Type="Embed" ProgID="Equation.3" ShapeID="_x0000_i1076" DrawAspect="Content" ObjectID="_1767142987" r:id="rId103"/>
        </w:object>
      </w:r>
      <w:r w:rsidRPr="00A1115A">
        <w:t xml:space="preserve"> so that the EVM window of length </w:t>
      </w:r>
      <w:r w:rsidRPr="00A1115A">
        <w:rPr>
          <w:position w:val="-6"/>
        </w:rPr>
        <w:object w:dxaOrig="279" w:dyaOrig="279" w14:anchorId="7C066E0F">
          <v:shape id="_x0000_i1077" type="#_x0000_t75" style="width:11.5pt;height:11.5pt" o:ole="">
            <v:imagedata r:id="rId97" o:title=""/>
          </v:shape>
          <o:OLEObject Type="Embed" ProgID="Equation.3" ShapeID="_x0000_i1077" DrawAspect="Content" ObjectID="_1767142988" r:id="rId104"/>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0.5pt;height:11.5pt" o:ole="" fillcolor="window">
            <v:imagedata r:id="rId79" o:title=""/>
          </v:shape>
          <o:OLEObject Type="Embed" ProgID="Equation.3" ShapeID="_x0000_i1078" DrawAspect="Content" ObjectID="_1767142989" r:id="rId105"/>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t>-</w:t>
      </w:r>
      <w:r w:rsidRPr="00A1115A">
        <w:tab/>
        <w:t xml:space="preserve">correct the RF frequency offset </w:t>
      </w:r>
      <w:r w:rsidRPr="00A1115A">
        <w:rPr>
          <w:position w:val="-10"/>
        </w:rPr>
        <w:object w:dxaOrig="360" w:dyaOrig="380" w14:anchorId="38E53B41">
          <v:shape id="_x0000_i1079" type="#_x0000_t75" style="width:10.5pt;height:24pt" o:ole="" fillcolor="window">
            <v:imagedata r:id="rId90" o:title=""/>
          </v:shape>
          <o:OLEObject Type="Embed" ProgID="Equation.3" ShapeID="_x0000_i1079" DrawAspect="Content" ObjectID="_1767142990" r:id="rId106"/>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2pt;height:10.5pt" o:ole="">
            <v:imagedata r:id="rId107" o:title=""/>
          </v:shape>
          <o:OLEObject Type="Embed" ProgID="Equation.3" ShapeID="_x0000_i1080" DrawAspect="Content" ObjectID="_1767142991" r:id="rId108"/>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77777777"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8pt;height:11.5pt" o:ole="" fillcolor="window">
            <v:imagedata r:id="rId94" o:title=""/>
          </v:shape>
          <o:OLEObject Type="Embed" ProgID="Equation.3" ShapeID="_x0000_i1081" DrawAspect="Content" ObjectID="_1767142992" r:id="rId109"/>
        </w:object>
      </w:r>
      <w:r w:rsidRPr="00A1115A">
        <w:t xml:space="preserve">and </w:t>
      </w:r>
      <w:r w:rsidRPr="00A1115A">
        <w:rPr>
          <w:position w:val="-10"/>
        </w:rPr>
        <w:object w:dxaOrig="720" w:dyaOrig="320" w14:anchorId="1358906F">
          <v:shape id="_x0000_i1082" type="#_x0000_t75" style="width:38pt;height:11.5pt" o:ole="" fillcolor="window">
            <v:imagedata r:id="rId92" o:title=""/>
          </v:shape>
          <o:OLEObject Type="Embed" ProgID="Equation.3" ShapeID="_x0000_i1082" DrawAspect="Content" ObjectID="_1767142993" r:id="rId110"/>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4pt;height:11.5pt" o:ole="" fillcolor="window">
            <v:imagedata r:id="rId111" o:title=""/>
          </v:shape>
          <o:OLEObject Type="Embed" ProgID="Equation.3" ShapeID="_x0000_i1083" DrawAspect="Content" ObjectID="_1767142994" r:id="rId112"/>
        </w:object>
      </w:r>
      <w:r w:rsidRPr="00A1115A">
        <w:t xml:space="preserve">and </w:t>
      </w:r>
      <w:r w:rsidRPr="00A1115A">
        <w:rPr>
          <w:position w:val="-10"/>
        </w:rPr>
        <w:object w:dxaOrig="480" w:dyaOrig="320" w14:anchorId="2D6E130E">
          <v:shape id="_x0000_i1084" type="#_x0000_t75" style="width:24pt;height:11.5pt" o:ole="" fillcolor="window">
            <v:imagedata r:id="rId113" o:title=""/>
          </v:shape>
          <o:OLEObject Type="Embed" ProgID="Equation.3" ShapeID="_x0000_i1084" DrawAspect="Content" ObjectID="_1767142995" r:id="rId114"/>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5.5pt;height:11.5pt" o:ole="" fillcolor="window">
            <v:imagedata r:id="rId115" o:title=""/>
          </v:shape>
          <o:OLEObject Type="Embed" ProgID="Equation.3" ShapeID="_x0000_i1085" DrawAspect="Content" ObjectID="_1767142996" r:id="rId116"/>
        </w:object>
      </w:r>
      <w:r w:rsidRPr="00A1115A">
        <w:t xml:space="preserve"> and </w:t>
      </w:r>
      <w:r w:rsidRPr="00A1115A">
        <w:rPr>
          <w:position w:val="-10"/>
        </w:rPr>
        <w:object w:dxaOrig="1400" w:dyaOrig="320" w14:anchorId="3A2174E4">
          <v:shape id="_x0000_i1086" type="#_x0000_t75" style="width:1in;height:11.5pt" o:ole="" fillcolor="window">
            <v:imagedata r:id="rId117" o:title=""/>
          </v:shape>
          <o:OLEObject Type="Embed" ProgID="Equation.3" ShapeID="_x0000_i1086" DrawAspect="Content" ObjectID="_1767142997" r:id="rId118"/>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0.5pt;height:11.5pt" o:ole="" fillcolor="window">
            <v:imagedata r:id="rId77" o:title=""/>
          </v:shape>
          <o:OLEObject Type="Embed" ProgID="Equation.3" ShapeID="_x0000_i1087" DrawAspect="Content" ObjectID="_1767142998" r:id="rId119"/>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0.5pt;height:24pt" o:ole="" fillcolor="window">
            <v:imagedata r:id="rId90" o:title=""/>
          </v:shape>
          <o:OLEObject Type="Embed" ProgID="Equation.3" ShapeID="_x0000_i1088" DrawAspect="Content" ObjectID="_1767142999" r:id="rId120"/>
        </w:object>
      </w:r>
      <w:r w:rsidRPr="00A1115A">
        <w:t xml:space="preserve">, </w:t>
      </w:r>
      <w:r w:rsidRPr="00A1115A">
        <w:rPr>
          <w:position w:val="-10"/>
        </w:rPr>
        <w:object w:dxaOrig="720" w:dyaOrig="320" w14:anchorId="30BA57D8">
          <v:shape id="_x0000_i1089" type="#_x0000_t75" style="width:38pt;height:11.5pt" o:ole="" fillcolor="window">
            <v:imagedata r:id="rId94" o:title=""/>
          </v:shape>
          <o:OLEObject Type="Embed" ProgID="Equation.3" ShapeID="_x0000_i1089" DrawAspect="Content" ObjectID="_1767143000" r:id="rId121"/>
        </w:object>
      </w:r>
      <w:r w:rsidRPr="00A1115A">
        <w:t xml:space="preserve">, </w:t>
      </w:r>
      <w:r w:rsidRPr="00A1115A">
        <w:rPr>
          <w:position w:val="-10"/>
        </w:rPr>
        <w:object w:dxaOrig="720" w:dyaOrig="320" w14:anchorId="33155116">
          <v:shape id="_x0000_i1090" type="#_x0000_t75" style="width:38pt;height:11.5pt" o:ole="" fillcolor="window">
            <v:imagedata r:id="rId92" o:title=""/>
          </v:shape>
          <o:OLEObject Type="Embed" ProgID="Equation.3" ShapeID="_x0000_i1090" DrawAspect="Content" ObjectID="_1767143001" r:id="rId122"/>
        </w:object>
      </w:r>
      <w:r w:rsidRPr="00A1115A">
        <w:t xml:space="preserve"> and </w:t>
      </w:r>
      <w:r w:rsidRPr="00A1115A">
        <w:rPr>
          <w:position w:val="-6"/>
        </w:rPr>
        <w:object w:dxaOrig="360" w:dyaOrig="279" w14:anchorId="30BC12FD">
          <v:shape id="_x0000_i1091" type="#_x0000_t75" style="width:10.5pt;height:11.5pt" o:ole="" fillcolor="window">
            <v:imagedata r:id="rId79" o:title=""/>
          </v:shape>
          <o:OLEObject Type="Embed" ProgID="Equation.3" ShapeID="_x0000_i1091" DrawAspect="Content" ObjectID="_1767143002" r:id="rId123"/>
        </w:object>
      </w:r>
      <w:r w:rsidRPr="00A1115A">
        <w:t xml:space="preserve"> are available. </w:t>
      </w:r>
      <w:r w:rsidRPr="00A1115A">
        <w:rPr>
          <w:position w:val="-6"/>
        </w:rPr>
        <w:object w:dxaOrig="360" w:dyaOrig="300" w14:anchorId="2C5F5952">
          <v:shape id="_x0000_i1092" type="#_x0000_t75" style="width:10.5pt;height:11.5pt" o:ole="" fillcolor="window">
            <v:imagedata r:id="rId77" o:title=""/>
          </v:shape>
          <o:OLEObject Type="Embed" ProgID="Equation.3" ShapeID="_x0000_i1092" DrawAspect="Content" ObjectID="_1767143003" r:id="rId124"/>
        </w:object>
      </w:r>
      <w:r w:rsidRPr="00A1115A">
        <w:t xml:space="preserve"> is one of the extremities of the window </w:t>
      </w:r>
      <w:r w:rsidRPr="00A1115A">
        <w:rPr>
          <w:position w:val="-6"/>
        </w:rPr>
        <w:object w:dxaOrig="279" w:dyaOrig="279" w14:anchorId="2FA2ECAE">
          <v:shape id="_x0000_i1093" type="#_x0000_t75" style="width:11.5pt;height:11.5pt" o:ole="">
            <v:imagedata r:id="rId97" o:title=""/>
          </v:shape>
          <o:OLEObject Type="Embed" ProgID="Equation.3" ShapeID="_x0000_i1093" DrawAspect="Content" ObjectID="_1767143004" r:id="rId125"/>
        </w:object>
      </w:r>
      <w:r w:rsidRPr="00A1115A">
        <w:t xml:space="preserve">, i.e. </w:t>
      </w:r>
      <w:r w:rsidRPr="00A1115A">
        <w:rPr>
          <w:position w:val="-6"/>
        </w:rPr>
        <w:object w:dxaOrig="360" w:dyaOrig="300" w14:anchorId="24DC15C8">
          <v:shape id="_x0000_i1094" type="#_x0000_t75" style="width:10.5pt;height:11.5pt" o:ole="" fillcolor="window">
            <v:imagedata r:id="rId77" o:title=""/>
          </v:shape>
          <o:OLEObject Type="Embed" ProgID="Equation.3" ShapeID="_x0000_i1094" DrawAspect="Content" ObjectID="_1767143005" r:id="rId126"/>
        </w:object>
      </w:r>
      <w:r w:rsidRPr="00A1115A">
        <w:t xml:space="preserve">can be </w:t>
      </w:r>
      <w:r w:rsidRPr="00A1115A">
        <w:rPr>
          <w:position w:val="-28"/>
        </w:rPr>
        <w:object w:dxaOrig="1440" w:dyaOrig="680" w14:anchorId="5CFF49F2">
          <v:shape id="_x0000_i1095" type="#_x0000_t75" style="width:1in;height:37pt" o:ole="" fillcolor="window">
            <v:imagedata r:id="rId127" o:title=""/>
          </v:shape>
          <o:OLEObject Type="Embed" ProgID="Equation.3" ShapeID="_x0000_i1095" DrawAspect="Content" ObjectID="_1767143006" r:id="rId128"/>
        </w:object>
      </w:r>
      <w:r w:rsidRPr="00A1115A">
        <w:t xml:space="preserve"> or </w:t>
      </w:r>
      <w:r w:rsidRPr="00A1115A">
        <w:rPr>
          <w:position w:val="-28"/>
        </w:rPr>
        <w:object w:dxaOrig="1060" w:dyaOrig="680" w14:anchorId="2F4D53F9">
          <v:shape id="_x0000_i1096" type="#_x0000_t75" style="width:48pt;height:37pt" o:ole="" fillcolor="window">
            <v:imagedata r:id="rId129" o:title=""/>
          </v:shape>
          <o:OLEObject Type="Embed" ProgID="Equation.3" ShapeID="_x0000_i1096" DrawAspect="Content" ObjectID="_1767143007" r:id="rId130"/>
        </w:object>
      </w:r>
      <w:r w:rsidRPr="00A1115A">
        <w:t xml:space="preserve">, where </w:t>
      </w:r>
      <w:r w:rsidRPr="00A1115A">
        <w:rPr>
          <w:position w:val="-6"/>
        </w:rPr>
        <w:object w:dxaOrig="600" w:dyaOrig="279" w14:anchorId="771A34F3">
          <v:shape id="_x0000_i1097" type="#_x0000_t75" style="width:30pt;height:11.5pt" o:ole="" fillcolor="window">
            <v:imagedata r:id="rId131" o:title=""/>
          </v:shape>
          <o:OLEObject Type="Embed" ProgID="Equation.3" ShapeID="_x0000_i1097" DrawAspect="Content" ObjectID="_1767143008" r:id="rId132"/>
        </w:object>
      </w:r>
      <w:r w:rsidRPr="00A1115A">
        <w:t xml:space="preserve"> if </w:t>
      </w:r>
      <w:r w:rsidRPr="00A1115A">
        <w:rPr>
          <w:position w:val="-6"/>
        </w:rPr>
        <w:object w:dxaOrig="279" w:dyaOrig="279" w14:anchorId="39D410D4">
          <v:shape id="_x0000_i1098" type="#_x0000_t75" style="width:11.5pt;height:11.5pt" o:ole="">
            <v:imagedata r:id="rId133" o:title=""/>
          </v:shape>
          <o:OLEObject Type="Embed" ProgID="Equation.3" ShapeID="_x0000_i1098" DrawAspect="Content" ObjectID="_1767143009" r:id="rId134"/>
        </w:object>
      </w:r>
      <w:r w:rsidRPr="00A1115A">
        <w:t xml:space="preserve"> is odd and </w:t>
      </w:r>
      <w:r w:rsidRPr="00A1115A">
        <w:rPr>
          <w:position w:val="-6"/>
        </w:rPr>
        <w:object w:dxaOrig="560" w:dyaOrig="279" w14:anchorId="20259744">
          <v:shape id="_x0000_i1099" type="#_x0000_t75" style="width:33.5pt;height:11.5pt" o:ole="" fillcolor="window">
            <v:imagedata r:id="rId135" o:title=""/>
          </v:shape>
          <o:OLEObject Type="Embed" ProgID="Equation.3" ShapeID="_x0000_i1099" DrawAspect="Content" ObjectID="_1767143010" r:id="rId136"/>
        </w:object>
      </w:r>
      <w:r w:rsidRPr="00A1115A">
        <w:t xml:space="preserve"> if </w:t>
      </w:r>
      <w:r w:rsidRPr="00A1115A">
        <w:rPr>
          <w:position w:val="-6"/>
        </w:rPr>
        <w:object w:dxaOrig="279" w:dyaOrig="279" w14:anchorId="1E3C7818">
          <v:shape id="_x0000_i1100" type="#_x0000_t75" style="width:11.5pt;height:11.5pt" o:ole="">
            <v:imagedata r:id="rId137" o:title=""/>
          </v:shape>
          <o:OLEObject Type="Embed" ProgID="Equation.3" ShapeID="_x0000_i1100" DrawAspect="Content" ObjectID="_1767143011" r:id="rId138"/>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0.5pt;height:11.5pt" o:ole="" fillcolor="window">
            <v:imagedata r:id="rId77" o:title=""/>
          </v:shape>
          <o:OLEObject Type="Embed" ProgID="Equation.3" ShapeID="_x0000_i1101" DrawAspect="Content" ObjectID="_1767143012" r:id="rId139"/>
        </w:object>
      </w:r>
      <w:r w:rsidRPr="00A1115A">
        <w:t xml:space="preserve"> set to </w:t>
      </w:r>
      <w:r w:rsidRPr="00A1115A">
        <w:rPr>
          <w:position w:val="-28"/>
        </w:rPr>
        <w:object w:dxaOrig="1440" w:dyaOrig="680" w14:anchorId="19240C56">
          <v:shape id="_x0000_i1102" type="#_x0000_t75" style="width:1in;height:37pt" o:ole="" fillcolor="window">
            <v:imagedata r:id="rId127" o:title=""/>
          </v:shape>
          <o:OLEObject Type="Embed" ProgID="Equation.3" ShapeID="_x0000_i1102" DrawAspect="Content" ObjectID="_1767143013" r:id="rId140"/>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0.5pt;height:11.5pt" o:ole="" fillcolor="window">
            <v:imagedata r:id="rId77" o:title=""/>
          </v:shape>
          <o:OLEObject Type="Embed" ProgID="Equation.3" ShapeID="_x0000_i1103" DrawAspect="Content" ObjectID="_1767143014" r:id="rId141"/>
        </w:object>
      </w:r>
      <w:r w:rsidRPr="00A1115A">
        <w:t xml:space="preserve"> set to </w:t>
      </w:r>
      <w:r w:rsidRPr="00A1115A">
        <w:rPr>
          <w:position w:val="-28"/>
        </w:rPr>
        <w:object w:dxaOrig="1060" w:dyaOrig="680" w14:anchorId="67280FF3">
          <v:shape id="_x0000_i1104" type="#_x0000_t75" style="width:48pt;height:37pt" o:ole="" fillcolor="window">
            <v:imagedata r:id="rId129" o:title=""/>
          </v:shape>
          <o:OLEObject Type="Embed" ProgID="Equation.3" ShapeID="_x0000_i1104" DrawAspect="Content" ObjectID="_1767143015" r:id="rId142"/>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2pt;height:120pt" o:ole="">
            <v:imagedata r:id="rId143" o:title=""/>
          </v:shape>
          <o:OLEObject Type="Embed" ProgID="Visio.Drawing.15" ShapeID="_x0000_i1105" DrawAspect="Content" ObjectID="_1767143016" r:id="rId144"/>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1203" w:name="_Toc21344579"/>
      <w:bookmarkStart w:id="1204" w:name="_Toc29802067"/>
      <w:bookmarkStart w:id="1205" w:name="_Toc29802491"/>
      <w:bookmarkStart w:id="1206" w:name="_Toc29803116"/>
      <w:bookmarkStart w:id="1207" w:name="_Toc36107858"/>
      <w:bookmarkStart w:id="1208" w:name="_Toc37251632"/>
      <w:bookmarkStart w:id="1209" w:name="_Toc45888571"/>
      <w:bookmarkStart w:id="1210" w:name="_Toc45889170"/>
      <w:bookmarkStart w:id="1211" w:name="_Toc61367918"/>
      <w:bookmarkStart w:id="1212" w:name="_Toc61373301"/>
      <w:bookmarkStart w:id="1213" w:name="_Toc68231251"/>
      <w:bookmarkStart w:id="1214" w:name="_Toc69084664"/>
      <w:bookmarkStart w:id="1215" w:name="_Toc75467677"/>
      <w:bookmarkStart w:id="1216" w:name="_Toc76509699"/>
      <w:bookmarkStart w:id="1217" w:name="_Toc76718689"/>
      <w:bookmarkStart w:id="1218" w:name="_Toc83581036"/>
      <w:bookmarkStart w:id="1219" w:name="_Toc84405545"/>
      <w:bookmarkStart w:id="1220" w:name="_Toc84414154"/>
      <w:r w:rsidRPr="00A1115A">
        <w:t>F.5</w:t>
      </w:r>
      <w:r w:rsidRPr="00A1115A">
        <w:tab/>
        <w:t>Window length</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F161667" w14:textId="77777777" w:rsidR="00A1115A" w:rsidRPr="00A1115A" w:rsidRDefault="00A1115A" w:rsidP="00A1115A">
      <w:pPr>
        <w:pStyle w:val="Heading2"/>
      </w:pPr>
      <w:bookmarkStart w:id="1221" w:name="_Toc21344580"/>
      <w:bookmarkStart w:id="1222" w:name="_Toc29802068"/>
      <w:bookmarkStart w:id="1223" w:name="_Toc29802492"/>
      <w:bookmarkStart w:id="1224" w:name="_Toc29803117"/>
      <w:bookmarkStart w:id="1225" w:name="_Toc36107859"/>
      <w:bookmarkStart w:id="1226" w:name="_Toc37251633"/>
      <w:bookmarkStart w:id="1227" w:name="_Toc45888572"/>
      <w:bookmarkStart w:id="1228" w:name="_Toc45889171"/>
      <w:bookmarkStart w:id="1229" w:name="_Toc61367919"/>
      <w:bookmarkStart w:id="1230" w:name="_Toc61373302"/>
      <w:bookmarkStart w:id="1231" w:name="_Toc68231252"/>
      <w:bookmarkStart w:id="1232" w:name="_Toc69084665"/>
      <w:bookmarkStart w:id="1233" w:name="_Toc75467678"/>
      <w:bookmarkStart w:id="1234" w:name="_Toc76509700"/>
      <w:bookmarkStart w:id="1235" w:name="_Toc76718690"/>
      <w:bookmarkStart w:id="1236" w:name="_Toc83581037"/>
      <w:bookmarkStart w:id="1237" w:name="_Toc84405546"/>
      <w:bookmarkStart w:id="1238" w:name="_Toc84414155"/>
      <w:r w:rsidRPr="00A1115A">
        <w:t>F.5.1</w:t>
      </w:r>
      <w:r w:rsidRPr="00A1115A">
        <w:tab/>
        <w:t>Timing offset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1.5pt;height:11.5pt" o:ole="">
            <v:imagedata r:id="rId145" o:title=""/>
          </v:shape>
          <o:OLEObject Type="Embed" ProgID="Equation.3" ShapeID="_x0000_i1106" DrawAspect="Content" ObjectID="_1767143017" r:id="rId146"/>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1.5pt;height:11.5pt" o:ole="">
            <v:imagedata r:id="rId147" o:title=""/>
          </v:shape>
          <o:OLEObject Type="Embed" ProgID="Equation.3" ShapeID="_x0000_i1107" DrawAspect="Content" ObjectID="_1767143018" r:id="rId148"/>
        </w:object>
      </w:r>
      <w:r w:rsidRPr="00A1115A">
        <w:t xml:space="preserve"> range within which the error vector is close to its minimum.</w:t>
      </w:r>
    </w:p>
    <w:p w14:paraId="6A10F87B" w14:textId="77777777" w:rsidR="00A1115A" w:rsidRPr="00A1115A" w:rsidRDefault="00A1115A" w:rsidP="00A1115A">
      <w:pPr>
        <w:pStyle w:val="Heading2"/>
      </w:pPr>
      <w:bookmarkStart w:id="1239" w:name="_Toc21344581"/>
      <w:bookmarkStart w:id="1240" w:name="_Toc29802069"/>
      <w:bookmarkStart w:id="1241" w:name="_Toc29802493"/>
      <w:bookmarkStart w:id="1242" w:name="_Toc29803118"/>
      <w:bookmarkStart w:id="1243" w:name="_Toc36107860"/>
      <w:bookmarkStart w:id="1244" w:name="_Toc37251634"/>
      <w:bookmarkStart w:id="1245" w:name="_Toc45888573"/>
      <w:bookmarkStart w:id="1246" w:name="_Toc45889172"/>
      <w:bookmarkStart w:id="1247" w:name="_Toc61367920"/>
      <w:bookmarkStart w:id="1248" w:name="_Toc61373303"/>
      <w:bookmarkStart w:id="1249" w:name="_Toc68231253"/>
      <w:bookmarkStart w:id="1250" w:name="_Toc69084666"/>
      <w:bookmarkStart w:id="1251" w:name="_Toc75467679"/>
      <w:bookmarkStart w:id="1252" w:name="_Toc76509701"/>
      <w:bookmarkStart w:id="1253" w:name="_Toc76718691"/>
      <w:bookmarkStart w:id="1254" w:name="_Toc83581038"/>
      <w:bookmarkStart w:id="1255" w:name="_Toc84405547"/>
      <w:bookmarkStart w:id="1256" w:name="_Toc84414156"/>
      <w:r w:rsidRPr="00A1115A">
        <w:t>F.5.2</w:t>
      </w:r>
      <w:r w:rsidRPr="00A1115A">
        <w:tab/>
        <w:t>Window length</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1257" w:name="_Toc21344582"/>
      <w:bookmarkStart w:id="1258" w:name="_Toc29802070"/>
      <w:bookmarkStart w:id="1259" w:name="_Toc29802494"/>
      <w:bookmarkStart w:id="1260" w:name="_Toc29803119"/>
      <w:bookmarkStart w:id="1261" w:name="_Toc36107861"/>
      <w:bookmarkStart w:id="1262" w:name="_Toc37251635"/>
      <w:bookmarkStart w:id="1263" w:name="_Toc45888574"/>
      <w:bookmarkStart w:id="1264" w:name="_Toc45889173"/>
      <w:bookmarkStart w:id="1265" w:name="_Toc61367921"/>
      <w:bookmarkStart w:id="1266" w:name="_Toc61373304"/>
      <w:bookmarkStart w:id="1267" w:name="_Toc68231254"/>
      <w:bookmarkStart w:id="1268" w:name="_Toc69084667"/>
      <w:bookmarkStart w:id="1269" w:name="_Toc75467680"/>
      <w:bookmarkStart w:id="1270" w:name="_Toc76509702"/>
      <w:bookmarkStart w:id="1271" w:name="_Toc76718692"/>
      <w:bookmarkStart w:id="1272" w:name="_Toc83581039"/>
      <w:bookmarkStart w:id="1273" w:name="_Toc84405548"/>
      <w:bookmarkStart w:id="1274" w:name="_Toc84414157"/>
      <w:r w:rsidRPr="00A1115A">
        <w:t>F.5.3</w:t>
      </w:r>
      <w:r w:rsidRPr="00A1115A">
        <w:tab/>
        <w:t>Window length for normal CP</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582E6EA" w14:textId="77777777" w:rsidR="00A1115A" w:rsidRPr="00A1115A" w:rsidRDefault="00A1115A" w:rsidP="00A1115A"/>
    <w:p w14:paraId="29E1533C" w14:textId="77777777" w:rsidR="00A1115A" w:rsidRPr="00A1115A" w:rsidRDefault="00A1115A" w:rsidP="00A1115A">
      <w:r w:rsidRPr="00A1115A">
        <w:t>Table F.5.3-1, F.5.3-2, F.5.3-3 below specify the EVM window length (</w:t>
      </w:r>
      <w:r w:rsidRPr="00A1115A">
        <w:rPr>
          <w:i/>
        </w:rPr>
        <w:t>W</w:t>
      </w:r>
      <w:r w:rsidRPr="00A1115A">
        <w:t>) for normal CP.</w:t>
      </w:r>
    </w:p>
    <w:p w14:paraId="4442EF6D" w14:textId="00F22343" w:rsid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76CDBAC5" w14:textId="77777777" w:rsidTr="00AD53BE">
        <w:trPr>
          <w:trHeight w:val="187"/>
          <w:jc w:val="center"/>
        </w:trPr>
        <w:tc>
          <w:tcPr>
            <w:tcW w:w="1170" w:type="dxa"/>
            <w:shd w:val="clear" w:color="auto" w:fill="F3F3F3"/>
          </w:tcPr>
          <w:p w14:paraId="558E1DAA"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4814F1F4" w14:textId="77777777" w:rsidR="00372198" w:rsidRPr="00A1115A" w:rsidRDefault="00372198" w:rsidP="00AD53BE">
            <w:pPr>
              <w:pStyle w:val="TAH"/>
            </w:pPr>
            <w:r w:rsidRPr="00A1115A">
              <w:t>FFT size</w:t>
            </w:r>
          </w:p>
        </w:tc>
        <w:tc>
          <w:tcPr>
            <w:tcW w:w="1170" w:type="dxa"/>
            <w:shd w:val="clear" w:color="auto" w:fill="F3F3F3"/>
          </w:tcPr>
          <w:p w14:paraId="6692E665" w14:textId="77777777" w:rsidR="00372198" w:rsidRPr="00A1115A" w:rsidRDefault="00372198" w:rsidP="00AD53BE">
            <w:pPr>
              <w:pStyle w:val="TAH"/>
            </w:pPr>
            <w:r w:rsidRPr="00A1115A">
              <w:t>Cyclic prefix length for symbols 1</w:t>
            </w:r>
            <w:r w:rsidRPr="00A1115A">
              <w:noBreakHyphen/>
              <w:t>6 and 8-13 in FFT samples</w:t>
            </w:r>
          </w:p>
        </w:tc>
        <w:tc>
          <w:tcPr>
            <w:tcW w:w="1170" w:type="dxa"/>
            <w:shd w:val="clear" w:color="auto" w:fill="F3F3F3"/>
          </w:tcPr>
          <w:p w14:paraId="2C9D98D8"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4FD5C61"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372198" w:rsidRPr="00A1115A" w14:paraId="3F39EEB6" w14:textId="77777777" w:rsidTr="00AD53BE">
        <w:trPr>
          <w:trHeight w:val="187"/>
          <w:jc w:val="center"/>
        </w:trPr>
        <w:tc>
          <w:tcPr>
            <w:tcW w:w="1170" w:type="dxa"/>
            <w:vAlign w:val="center"/>
          </w:tcPr>
          <w:p w14:paraId="4D8306FC" w14:textId="77777777" w:rsidR="00372198" w:rsidRPr="00A1115A" w:rsidRDefault="00372198" w:rsidP="00AD53BE">
            <w:pPr>
              <w:pStyle w:val="TAC"/>
            </w:pPr>
            <w:r w:rsidRPr="00A1115A">
              <w:t>5</w:t>
            </w:r>
          </w:p>
        </w:tc>
        <w:tc>
          <w:tcPr>
            <w:tcW w:w="1170" w:type="dxa"/>
            <w:vAlign w:val="center"/>
          </w:tcPr>
          <w:p w14:paraId="36AFCF48" w14:textId="77777777" w:rsidR="00372198" w:rsidRPr="00A1115A" w:rsidRDefault="00372198" w:rsidP="00AD53BE">
            <w:pPr>
              <w:pStyle w:val="TAC"/>
            </w:pPr>
            <w:r w:rsidRPr="00A1115A">
              <w:t>512</w:t>
            </w:r>
          </w:p>
        </w:tc>
        <w:tc>
          <w:tcPr>
            <w:tcW w:w="1170" w:type="dxa"/>
            <w:vAlign w:val="center"/>
          </w:tcPr>
          <w:p w14:paraId="11AFDFEA" w14:textId="77777777" w:rsidR="00372198" w:rsidRPr="00A1115A" w:rsidRDefault="00372198" w:rsidP="00AD53BE">
            <w:pPr>
              <w:pStyle w:val="TAC"/>
            </w:pPr>
            <w:r w:rsidRPr="00A1115A">
              <w:rPr>
                <w:lang w:val="en-US"/>
              </w:rPr>
              <w:t>36</w:t>
            </w:r>
          </w:p>
        </w:tc>
        <w:tc>
          <w:tcPr>
            <w:tcW w:w="1170" w:type="dxa"/>
          </w:tcPr>
          <w:p w14:paraId="232DD6EC" w14:textId="77777777" w:rsidR="00372198" w:rsidRPr="00A1115A" w:rsidRDefault="00372198" w:rsidP="00AD53BE">
            <w:pPr>
              <w:pStyle w:val="TAC"/>
            </w:pPr>
            <w:r w:rsidRPr="00A1115A">
              <w:t>18</w:t>
            </w:r>
          </w:p>
        </w:tc>
        <w:tc>
          <w:tcPr>
            <w:tcW w:w="1170" w:type="dxa"/>
            <w:vAlign w:val="center"/>
          </w:tcPr>
          <w:p w14:paraId="309AD714" w14:textId="77777777" w:rsidR="00372198" w:rsidRPr="00A1115A" w:rsidRDefault="00372198" w:rsidP="00AD53BE">
            <w:pPr>
              <w:pStyle w:val="TAC"/>
            </w:pPr>
            <w:r w:rsidRPr="00A1115A">
              <w:t>50</w:t>
            </w:r>
          </w:p>
        </w:tc>
      </w:tr>
      <w:tr w:rsidR="00372198" w:rsidRPr="00A1115A" w14:paraId="2702C3C3" w14:textId="77777777" w:rsidTr="00AD53BE">
        <w:trPr>
          <w:trHeight w:val="187"/>
          <w:jc w:val="center"/>
        </w:trPr>
        <w:tc>
          <w:tcPr>
            <w:tcW w:w="1170" w:type="dxa"/>
            <w:vAlign w:val="center"/>
          </w:tcPr>
          <w:p w14:paraId="2C878ACB" w14:textId="77777777" w:rsidR="00372198" w:rsidRPr="00A1115A" w:rsidRDefault="00372198" w:rsidP="00AD53BE">
            <w:pPr>
              <w:pStyle w:val="TAC"/>
            </w:pPr>
            <w:r w:rsidRPr="00A1115A">
              <w:t>10</w:t>
            </w:r>
          </w:p>
        </w:tc>
        <w:tc>
          <w:tcPr>
            <w:tcW w:w="1170" w:type="dxa"/>
            <w:vAlign w:val="center"/>
          </w:tcPr>
          <w:p w14:paraId="66E45CF1" w14:textId="77777777" w:rsidR="00372198" w:rsidRPr="00A1115A" w:rsidRDefault="00372198" w:rsidP="00AD53BE">
            <w:pPr>
              <w:pStyle w:val="TAC"/>
            </w:pPr>
            <w:r w:rsidRPr="00A1115A">
              <w:t>1024</w:t>
            </w:r>
          </w:p>
        </w:tc>
        <w:tc>
          <w:tcPr>
            <w:tcW w:w="1170" w:type="dxa"/>
            <w:vAlign w:val="center"/>
          </w:tcPr>
          <w:p w14:paraId="61CE8987" w14:textId="77777777" w:rsidR="00372198" w:rsidRPr="00A1115A" w:rsidRDefault="00372198" w:rsidP="00AD53BE">
            <w:pPr>
              <w:pStyle w:val="TAC"/>
            </w:pPr>
            <w:r w:rsidRPr="00A1115A">
              <w:rPr>
                <w:lang w:val="en-US"/>
              </w:rPr>
              <w:t>72</w:t>
            </w:r>
          </w:p>
        </w:tc>
        <w:tc>
          <w:tcPr>
            <w:tcW w:w="1170" w:type="dxa"/>
          </w:tcPr>
          <w:p w14:paraId="4B7EE32C" w14:textId="77777777" w:rsidR="00372198" w:rsidRPr="00A1115A" w:rsidRDefault="00372198" w:rsidP="00AD53BE">
            <w:pPr>
              <w:pStyle w:val="TAC"/>
            </w:pPr>
            <w:r w:rsidRPr="00A1115A">
              <w:t>36</w:t>
            </w:r>
          </w:p>
        </w:tc>
        <w:tc>
          <w:tcPr>
            <w:tcW w:w="1170" w:type="dxa"/>
            <w:vAlign w:val="center"/>
          </w:tcPr>
          <w:p w14:paraId="5DDDF4BC" w14:textId="77777777" w:rsidR="00372198" w:rsidRPr="00A1115A" w:rsidRDefault="00372198" w:rsidP="00AD53BE">
            <w:pPr>
              <w:pStyle w:val="TAC"/>
            </w:pPr>
            <w:r w:rsidRPr="00A1115A">
              <w:t>50</w:t>
            </w:r>
          </w:p>
        </w:tc>
      </w:tr>
      <w:tr w:rsidR="00372198" w:rsidRPr="00A1115A" w14:paraId="5B3CAA5B" w14:textId="77777777" w:rsidTr="00AD53BE">
        <w:trPr>
          <w:trHeight w:val="187"/>
          <w:jc w:val="center"/>
        </w:trPr>
        <w:tc>
          <w:tcPr>
            <w:tcW w:w="1170" w:type="dxa"/>
            <w:vAlign w:val="center"/>
          </w:tcPr>
          <w:p w14:paraId="301CE629" w14:textId="77777777" w:rsidR="00372198" w:rsidRPr="00A1115A" w:rsidRDefault="00372198" w:rsidP="00AD53BE">
            <w:pPr>
              <w:pStyle w:val="TAC"/>
            </w:pPr>
            <w:r w:rsidRPr="00A1115A">
              <w:t>15</w:t>
            </w:r>
          </w:p>
        </w:tc>
        <w:tc>
          <w:tcPr>
            <w:tcW w:w="1170" w:type="dxa"/>
            <w:vAlign w:val="center"/>
          </w:tcPr>
          <w:p w14:paraId="5FB66FF6" w14:textId="77777777" w:rsidR="00372198" w:rsidRPr="00A1115A" w:rsidRDefault="00372198" w:rsidP="00AD53BE">
            <w:pPr>
              <w:pStyle w:val="TAC"/>
            </w:pPr>
            <w:r w:rsidRPr="00A1115A">
              <w:t>1536</w:t>
            </w:r>
          </w:p>
        </w:tc>
        <w:tc>
          <w:tcPr>
            <w:tcW w:w="1170" w:type="dxa"/>
            <w:vAlign w:val="center"/>
          </w:tcPr>
          <w:p w14:paraId="74F20BA0" w14:textId="77777777" w:rsidR="00372198" w:rsidRPr="00A1115A" w:rsidRDefault="00372198" w:rsidP="00AD53BE">
            <w:pPr>
              <w:pStyle w:val="TAC"/>
            </w:pPr>
            <w:r w:rsidRPr="00A1115A">
              <w:rPr>
                <w:lang w:val="en-US"/>
              </w:rPr>
              <w:t>108</w:t>
            </w:r>
          </w:p>
        </w:tc>
        <w:tc>
          <w:tcPr>
            <w:tcW w:w="1170" w:type="dxa"/>
          </w:tcPr>
          <w:p w14:paraId="04B50279" w14:textId="77777777" w:rsidR="00372198" w:rsidRPr="00A1115A" w:rsidRDefault="00372198" w:rsidP="00AD53BE">
            <w:pPr>
              <w:pStyle w:val="TAC"/>
            </w:pPr>
            <w:r w:rsidRPr="00A1115A">
              <w:t>54</w:t>
            </w:r>
          </w:p>
        </w:tc>
        <w:tc>
          <w:tcPr>
            <w:tcW w:w="1170" w:type="dxa"/>
            <w:vAlign w:val="center"/>
          </w:tcPr>
          <w:p w14:paraId="2F2C8D7C" w14:textId="77777777" w:rsidR="00372198" w:rsidRPr="00A1115A" w:rsidRDefault="00372198" w:rsidP="00AD53BE">
            <w:pPr>
              <w:pStyle w:val="TAC"/>
            </w:pPr>
            <w:r w:rsidRPr="00A1115A">
              <w:t>50</w:t>
            </w:r>
          </w:p>
        </w:tc>
      </w:tr>
      <w:tr w:rsidR="00372198" w:rsidRPr="00A1115A" w14:paraId="57C3A282" w14:textId="77777777" w:rsidTr="00AD53BE">
        <w:trPr>
          <w:trHeight w:val="187"/>
          <w:jc w:val="center"/>
        </w:trPr>
        <w:tc>
          <w:tcPr>
            <w:tcW w:w="1170" w:type="dxa"/>
            <w:vAlign w:val="center"/>
          </w:tcPr>
          <w:p w14:paraId="41605CDF" w14:textId="77777777" w:rsidR="00372198" w:rsidRPr="00A1115A" w:rsidRDefault="00372198" w:rsidP="00AD53BE">
            <w:pPr>
              <w:pStyle w:val="TAC"/>
            </w:pPr>
            <w:r w:rsidRPr="00A1115A">
              <w:t>20</w:t>
            </w:r>
          </w:p>
        </w:tc>
        <w:tc>
          <w:tcPr>
            <w:tcW w:w="1170" w:type="dxa"/>
            <w:vAlign w:val="center"/>
          </w:tcPr>
          <w:p w14:paraId="28D79B7F" w14:textId="77777777" w:rsidR="00372198" w:rsidRPr="00A1115A" w:rsidRDefault="00372198" w:rsidP="00AD53BE">
            <w:pPr>
              <w:pStyle w:val="TAC"/>
            </w:pPr>
            <w:r w:rsidRPr="00A1115A">
              <w:t>2048</w:t>
            </w:r>
          </w:p>
        </w:tc>
        <w:tc>
          <w:tcPr>
            <w:tcW w:w="1170" w:type="dxa"/>
            <w:vAlign w:val="center"/>
          </w:tcPr>
          <w:p w14:paraId="727531B9" w14:textId="77777777" w:rsidR="00372198" w:rsidRPr="00A1115A" w:rsidRDefault="00372198" w:rsidP="00AD53BE">
            <w:pPr>
              <w:pStyle w:val="TAC"/>
            </w:pPr>
            <w:r w:rsidRPr="00A1115A">
              <w:rPr>
                <w:lang w:val="en-US"/>
              </w:rPr>
              <w:t>144</w:t>
            </w:r>
          </w:p>
        </w:tc>
        <w:tc>
          <w:tcPr>
            <w:tcW w:w="1170" w:type="dxa"/>
          </w:tcPr>
          <w:p w14:paraId="15017734" w14:textId="77777777" w:rsidR="00372198" w:rsidRPr="00A1115A" w:rsidRDefault="00372198" w:rsidP="00AD53BE">
            <w:pPr>
              <w:pStyle w:val="TAC"/>
            </w:pPr>
            <w:r w:rsidRPr="00A1115A">
              <w:t>72</w:t>
            </w:r>
          </w:p>
        </w:tc>
        <w:tc>
          <w:tcPr>
            <w:tcW w:w="1170" w:type="dxa"/>
            <w:vAlign w:val="center"/>
          </w:tcPr>
          <w:p w14:paraId="7446B611" w14:textId="77777777" w:rsidR="00372198" w:rsidRPr="00A1115A" w:rsidRDefault="00372198" w:rsidP="00AD53BE">
            <w:pPr>
              <w:pStyle w:val="TAC"/>
            </w:pPr>
            <w:r w:rsidRPr="00A1115A">
              <w:t>50</w:t>
            </w:r>
          </w:p>
        </w:tc>
      </w:tr>
      <w:tr w:rsidR="00372198" w:rsidRPr="00A1115A" w14:paraId="0C529B35" w14:textId="77777777" w:rsidTr="00AD53BE">
        <w:trPr>
          <w:trHeight w:val="187"/>
          <w:jc w:val="center"/>
        </w:trPr>
        <w:tc>
          <w:tcPr>
            <w:tcW w:w="1170" w:type="dxa"/>
            <w:vAlign w:val="center"/>
          </w:tcPr>
          <w:p w14:paraId="073E4AA5" w14:textId="77777777" w:rsidR="00372198" w:rsidRPr="00A1115A" w:rsidRDefault="00372198" w:rsidP="00AD53BE">
            <w:pPr>
              <w:pStyle w:val="TAC"/>
            </w:pPr>
            <w:r w:rsidRPr="00A1115A">
              <w:t>25</w:t>
            </w:r>
          </w:p>
        </w:tc>
        <w:tc>
          <w:tcPr>
            <w:tcW w:w="1170" w:type="dxa"/>
            <w:vAlign w:val="center"/>
          </w:tcPr>
          <w:p w14:paraId="7BC24141" w14:textId="77777777" w:rsidR="00372198" w:rsidRPr="00A1115A" w:rsidRDefault="00372198" w:rsidP="00AD53BE">
            <w:pPr>
              <w:pStyle w:val="TAC"/>
            </w:pPr>
            <w:r w:rsidRPr="00A1115A">
              <w:t>2048</w:t>
            </w:r>
          </w:p>
        </w:tc>
        <w:tc>
          <w:tcPr>
            <w:tcW w:w="1170" w:type="dxa"/>
            <w:vAlign w:val="center"/>
          </w:tcPr>
          <w:p w14:paraId="664E45FC" w14:textId="77777777" w:rsidR="00372198" w:rsidRPr="00A1115A" w:rsidRDefault="00372198" w:rsidP="00AD53BE">
            <w:pPr>
              <w:pStyle w:val="TAC"/>
            </w:pPr>
            <w:r w:rsidRPr="00A1115A">
              <w:rPr>
                <w:lang w:val="en-US"/>
              </w:rPr>
              <w:t>144</w:t>
            </w:r>
          </w:p>
        </w:tc>
        <w:tc>
          <w:tcPr>
            <w:tcW w:w="1170" w:type="dxa"/>
          </w:tcPr>
          <w:p w14:paraId="63DFB9A0" w14:textId="77777777" w:rsidR="00372198" w:rsidRPr="00A1115A" w:rsidRDefault="00372198" w:rsidP="00AD53BE">
            <w:pPr>
              <w:pStyle w:val="TAC"/>
            </w:pPr>
            <w:r w:rsidRPr="00A1115A">
              <w:t>72</w:t>
            </w:r>
          </w:p>
        </w:tc>
        <w:tc>
          <w:tcPr>
            <w:tcW w:w="1170" w:type="dxa"/>
            <w:vAlign w:val="center"/>
          </w:tcPr>
          <w:p w14:paraId="18E10A3E" w14:textId="77777777" w:rsidR="00372198" w:rsidRPr="00A1115A" w:rsidRDefault="00372198" w:rsidP="00AD53BE">
            <w:pPr>
              <w:pStyle w:val="TAC"/>
            </w:pPr>
            <w:r w:rsidRPr="00A1115A">
              <w:t>50</w:t>
            </w:r>
          </w:p>
        </w:tc>
      </w:tr>
      <w:tr w:rsidR="00372198" w:rsidRPr="00A1115A" w14:paraId="5CB49E5C" w14:textId="77777777" w:rsidTr="00AD53BE">
        <w:trPr>
          <w:trHeight w:val="187"/>
          <w:jc w:val="center"/>
        </w:trPr>
        <w:tc>
          <w:tcPr>
            <w:tcW w:w="1170" w:type="dxa"/>
            <w:vAlign w:val="center"/>
          </w:tcPr>
          <w:p w14:paraId="5818F9F3" w14:textId="77777777" w:rsidR="00372198" w:rsidRPr="00A1115A" w:rsidRDefault="00372198" w:rsidP="00AD53BE">
            <w:pPr>
              <w:pStyle w:val="TAC"/>
            </w:pPr>
            <w:r w:rsidRPr="00A1115A">
              <w:t>30</w:t>
            </w:r>
          </w:p>
        </w:tc>
        <w:tc>
          <w:tcPr>
            <w:tcW w:w="1170" w:type="dxa"/>
            <w:vAlign w:val="center"/>
          </w:tcPr>
          <w:p w14:paraId="5139B3DF" w14:textId="77777777" w:rsidR="00372198" w:rsidRPr="00A1115A" w:rsidRDefault="00372198" w:rsidP="00AD53BE">
            <w:pPr>
              <w:pStyle w:val="TAC"/>
            </w:pPr>
            <w:r w:rsidRPr="00A1115A">
              <w:t>3072</w:t>
            </w:r>
          </w:p>
        </w:tc>
        <w:tc>
          <w:tcPr>
            <w:tcW w:w="1170" w:type="dxa"/>
            <w:vAlign w:val="center"/>
          </w:tcPr>
          <w:p w14:paraId="2DB64EA0" w14:textId="77777777" w:rsidR="00372198" w:rsidRPr="00A1115A" w:rsidRDefault="00372198" w:rsidP="00AD53BE">
            <w:pPr>
              <w:pStyle w:val="TAC"/>
              <w:rPr>
                <w:lang w:val="en-US"/>
              </w:rPr>
            </w:pPr>
            <w:r w:rsidRPr="00A1115A">
              <w:rPr>
                <w:lang w:val="en-US"/>
              </w:rPr>
              <w:t>216</w:t>
            </w:r>
          </w:p>
        </w:tc>
        <w:tc>
          <w:tcPr>
            <w:tcW w:w="1170" w:type="dxa"/>
          </w:tcPr>
          <w:p w14:paraId="45F31715" w14:textId="77777777" w:rsidR="00372198" w:rsidRPr="00A1115A" w:rsidRDefault="00372198" w:rsidP="00AD53BE">
            <w:pPr>
              <w:pStyle w:val="TAC"/>
            </w:pPr>
            <w:r w:rsidRPr="00A1115A">
              <w:t>108</w:t>
            </w:r>
          </w:p>
        </w:tc>
        <w:tc>
          <w:tcPr>
            <w:tcW w:w="1170" w:type="dxa"/>
            <w:vAlign w:val="center"/>
          </w:tcPr>
          <w:p w14:paraId="19C95AFF" w14:textId="77777777" w:rsidR="00372198" w:rsidRPr="00A1115A" w:rsidRDefault="00372198" w:rsidP="00AD53BE">
            <w:pPr>
              <w:pStyle w:val="TAC"/>
            </w:pPr>
            <w:r w:rsidRPr="00A1115A">
              <w:t>50</w:t>
            </w:r>
          </w:p>
        </w:tc>
      </w:tr>
      <w:tr w:rsidR="00372198" w:rsidRPr="00A1115A" w14:paraId="785A2F7D" w14:textId="77777777" w:rsidTr="00AD53BE">
        <w:trPr>
          <w:trHeight w:val="187"/>
          <w:jc w:val="center"/>
        </w:trPr>
        <w:tc>
          <w:tcPr>
            <w:tcW w:w="1170" w:type="dxa"/>
            <w:vAlign w:val="center"/>
          </w:tcPr>
          <w:p w14:paraId="182C1254" w14:textId="77777777" w:rsidR="00372198" w:rsidRPr="00A1115A" w:rsidRDefault="00372198" w:rsidP="00AD53BE">
            <w:pPr>
              <w:pStyle w:val="TAC"/>
            </w:pPr>
            <w:r>
              <w:t>35</w:t>
            </w:r>
          </w:p>
        </w:tc>
        <w:tc>
          <w:tcPr>
            <w:tcW w:w="1170" w:type="dxa"/>
            <w:vAlign w:val="center"/>
          </w:tcPr>
          <w:p w14:paraId="6DC7F15C" w14:textId="77777777" w:rsidR="00372198" w:rsidRPr="00A1115A" w:rsidRDefault="00372198" w:rsidP="00AD53BE">
            <w:pPr>
              <w:pStyle w:val="TAC"/>
            </w:pPr>
            <w:r>
              <w:t>3072</w:t>
            </w:r>
          </w:p>
        </w:tc>
        <w:tc>
          <w:tcPr>
            <w:tcW w:w="1170" w:type="dxa"/>
            <w:vAlign w:val="center"/>
          </w:tcPr>
          <w:p w14:paraId="2A835640" w14:textId="77777777" w:rsidR="00372198" w:rsidRPr="00A1115A" w:rsidRDefault="00372198" w:rsidP="00AD53BE">
            <w:pPr>
              <w:pStyle w:val="TAC"/>
              <w:rPr>
                <w:lang w:val="en-US"/>
              </w:rPr>
            </w:pPr>
            <w:r>
              <w:t>216</w:t>
            </w:r>
          </w:p>
        </w:tc>
        <w:tc>
          <w:tcPr>
            <w:tcW w:w="1170" w:type="dxa"/>
          </w:tcPr>
          <w:p w14:paraId="0B90AA99" w14:textId="77777777" w:rsidR="00372198" w:rsidRPr="00A1115A" w:rsidRDefault="00372198" w:rsidP="00AD53BE">
            <w:pPr>
              <w:pStyle w:val="TAC"/>
            </w:pPr>
            <w:r>
              <w:t>108</w:t>
            </w:r>
          </w:p>
        </w:tc>
        <w:tc>
          <w:tcPr>
            <w:tcW w:w="1170" w:type="dxa"/>
            <w:vAlign w:val="center"/>
          </w:tcPr>
          <w:p w14:paraId="47ED5EC9" w14:textId="77777777" w:rsidR="00372198" w:rsidRPr="00A1115A" w:rsidRDefault="00372198" w:rsidP="00AD53BE">
            <w:pPr>
              <w:pStyle w:val="TAC"/>
            </w:pPr>
            <w:r>
              <w:t>50</w:t>
            </w:r>
          </w:p>
        </w:tc>
      </w:tr>
      <w:tr w:rsidR="00372198" w:rsidRPr="00A1115A" w14:paraId="39FD6E05" w14:textId="77777777" w:rsidTr="00AD53BE">
        <w:trPr>
          <w:trHeight w:val="187"/>
          <w:jc w:val="center"/>
        </w:trPr>
        <w:tc>
          <w:tcPr>
            <w:tcW w:w="1170" w:type="dxa"/>
            <w:vAlign w:val="center"/>
          </w:tcPr>
          <w:p w14:paraId="36DCD2E2" w14:textId="77777777" w:rsidR="00372198" w:rsidRPr="00A1115A" w:rsidRDefault="00372198" w:rsidP="00AD53BE">
            <w:pPr>
              <w:pStyle w:val="TAC"/>
            </w:pPr>
            <w:r w:rsidRPr="00A1115A">
              <w:t>40</w:t>
            </w:r>
          </w:p>
        </w:tc>
        <w:tc>
          <w:tcPr>
            <w:tcW w:w="1170" w:type="dxa"/>
            <w:vAlign w:val="center"/>
          </w:tcPr>
          <w:p w14:paraId="50930756" w14:textId="77777777" w:rsidR="00372198" w:rsidRPr="00A1115A" w:rsidRDefault="00372198" w:rsidP="00AD53BE">
            <w:pPr>
              <w:pStyle w:val="TAC"/>
            </w:pPr>
            <w:r w:rsidRPr="00A1115A">
              <w:t>4096</w:t>
            </w:r>
          </w:p>
        </w:tc>
        <w:tc>
          <w:tcPr>
            <w:tcW w:w="1170" w:type="dxa"/>
            <w:vAlign w:val="center"/>
          </w:tcPr>
          <w:p w14:paraId="338D42EA" w14:textId="77777777" w:rsidR="00372198" w:rsidRPr="00A1115A" w:rsidRDefault="00372198" w:rsidP="00AD53BE">
            <w:pPr>
              <w:pStyle w:val="TAC"/>
            </w:pPr>
            <w:r w:rsidRPr="00A1115A">
              <w:rPr>
                <w:lang w:val="en-US"/>
              </w:rPr>
              <w:t>288</w:t>
            </w:r>
          </w:p>
        </w:tc>
        <w:tc>
          <w:tcPr>
            <w:tcW w:w="1170" w:type="dxa"/>
          </w:tcPr>
          <w:p w14:paraId="4D4CC839" w14:textId="77777777" w:rsidR="00372198" w:rsidRPr="00A1115A" w:rsidRDefault="00372198" w:rsidP="00AD53BE">
            <w:pPr>
              <w:pStyle w:val="TAC"/>
            </w:pPr>
            <w:r w:rsidRPr="00A1115A">
              <w:t>144</w:t>
            </w:r>
          </w:p>
        </w:tc>
        <w:tc>
          <w:tcPr>
            <w:tcW w:w="1170" w:type="dxa"/>
            <w:vAlign w:val="center"/>
          </w:tcPr>
          <w:p w14:paraId="15AA1BE9" w14:textId="77777777" w:rsidR="00372198" w:rsidRPr="00A1115A" w:rsidRDefault="00372198" w:rsidP="00AD53BE">
            <w:pPr>
              <w:pStyle w:val="TAC"/>
            </w:pPr>
            <w:r w:rsidRPr="00A1115A">
              <w:t>50</w:t>
            </w:r>
          </w:p>
        </w:tc>
      </w:tr>
      <w:tr w:rsidR="00372198" w:rsidRPr="00A1115A" w14:paraId="684FED97" w14:textId="77777777" w:rsidTr="00AD53BE">
        <w:trPr>
          <w:trHeight w:val="187"/>
          <w:jc w:val="center"/>
        </w:trPr>
        <w:tc>
          <w:tcPr>
            <w:tcW w:w="1170" w:type="dxa"/>
            <w:vAlign w:val="center"/>
          </w:tcPr>
          <w:p w14:paraId="4A728E62" w14:textId="77777777" w:rsidR="00372198" w:rsidRPr="00A1115A" w:rsidRDefault="00372198" w:rsidP="00AD53BE">
            <w:pPr>
              <w:pStyle w:val="TAC"/>
            </w:pPr>
            <w:r>
              <w:t>45</w:t>
            </w:r>
          </w:p>
        </w:tc>
        <w:tc>
          <w:tcPr>
            <w:tcW w:w="1170" w:type="dxa"/>
            <w:vAlign w:val="center"/>
          </w:tcPr>
          <w:p w14:paraId="27CD13E7" w14:textId="77777777" w:rsidR="00372198" w:rsidRPr="00A1115A" w:rsidRDefault="00372198" w:rsidP="00AD53BE">
            <w:pPr>
              <w:pStyle w:val="TAC"/>
            </w:pPr>
            <w:r w:rsidRPr="00A1115A">
              <w:t>4096</w:t>
            </w:r>
          </w:p>
        </w:tc>
        <w:tc>
          <w:tcPr>
            <w:tcW w:w="1170" w:type="dxa"/>
            <w:vAlign w:val="center"/>
          </w:tcPr>
          <w:p w14:paraId="018157A5" w14:textId="77777777" w:rsidR="00372198" w:rsidRPr="00A1115A" w:rsidRDefault="00372198" w:rsidP="00AD53BE">
            <w:pPr>
              <w:pStyle w:val="TAC"/>
              <w:rPr>
                <w:lang w:val="en-US"/>
              </w:rPr>
            </w:pPr>
            <w:r w:rsidRPr="00A1115A">
              <w:rPr>
                <w:lang w:val="en-US"/>
              </w:rPr>
              <w:t>288</w:t>
            </w:r>
          </w:p>
        </w:tc>
        <w:tc>
          <w:tcPr>
            <w:tcW w:w="1170" w:type="dxa"/>
          </w:tcPr>
          <w:p w14:paraId="5A0BF66F" w14:textId="77777777" w:rsidR="00372198" w:rsidRPr="00A1115A" w:rsidRDefault="00372198" w:rsidP="00AD53BE">
            <w:pPr>
              <w:pStyle w:val="TAC"/>
            </w:pPr>
            <w:r w:rsidRPr="00A1115A">
              <w:t>144</w:t>
            </w:r>
          </w:p>
        </w:tc>
        <w:tc>
          <w:tcPr>
            <w:tcW w:w="1170" w:type="dxa"/>
            <w:vAlign w:val="center"/>
          </w:tcPr>
          <w:p w14:paraId="17F9E196" w14:textId="77777777" w:rsidR="00372198" w:rsidRPr="00A1115A" w:rsidRDefault="00372198" w:rsidP="00AD53BE">
            <w:pPr>
              <w:pStyle w:val="TAC"/>
            </w:pPr>
            <w:r w:rsidRPr="00A1115A">
              <w:t>50</w:t>
            </w:r>
          </w:p>
        </w:tc>
      </w:tr>
      <w:tr w:rsidR="00372198" w:rsidRPr="00A1115A" w14:paraId="3F7F29E9" w14:textId="77777777" w:rsidTr="00AD53BE">
        <w:trPr>
          <w:trHeight w:val="187"/>
          <w:jc w:val="center"/>
        </w:trPr>
        <w:tc>
          <w:tcPr>
            <w:tcW w:w="1170" w:type="dxa"/>
            <w:vAlign w:val="center"/>
          </w:tcPr>
          <w:p w14:paraId="5D5A993D" w14:textId="77777777" w:rsidR="00372198" w:rsidRPr="00A1115A" w:rsidRDefault="00372198" w:rsidP="00AD53BE">
            <w:pPr>
              <w:pStyle w:val="TAC"/>
            </w:pPr>
            <w:r w:rsidRPr="00A1115A">
              <w:t>50</w:t>
            </w:r>
          </w:p>
        </w:tc>
        <w:tc>
          <w:tcPr>
            <w:tcW w:w="1170" w:type="dxa"/>
            <w:vAlign w:val="center"/>
          </w:tcPr>
          <w:p w14:paraId="77B59BC3" w14:textId="77777777" w:rsidR="00372198" w:rsidRPr="00A1115A" w:rsidRDefault="00372198" w:rsidP="00AD53BE">
            <w:pPr>
              <w:pStyle w:val="TAC"/>
            </w:pPr>
            <w:r w:rsidRPr="00A1115A">
              <w:t>4096</w:t>
            </w:r>
          </w:p>
        </w:tc>
        <w:tc>
          <w:tcPr>
            <w:tcW w:w="1170" w:type="dxa"/>
            <w:vAlign w:val="center"/>
          </w:tcPr>
          <w:p w14:paraId="0D25898B" w14:textId="77777777" w:rsidR="00372198" w:rsidRPr="00A1115A" w:rsidRDefault="00372198" w:rsidP="00AD53BE">
            <w:pPr>
              <w:pStyle w:val="TAC"/>
            </w:pPr>
            <w:r w:rsidRPr="00A1115A">
              <w:rPr>
                <w:lang w:val="en-US"/>
              </w:rPr>
              <w:t>288</w:t>
            </w:r>
          </w:p>
        </w:tc>
        <w:tc>
          <w:tcPr>
            <w:tcW w:w="1170" w:type="dxa"/>
          </w:tcPr>
          <w:p w14:paraId="741A5D27" w14:textId="77777777" w:rsidR="00372198" w:rsidRPr="00A1115A" w:rsidRDefault="00372198" w:rsidP="00AD53BE">
            <w:pPr>
              <w:pStyle w:val="TAC"/>
            </w:pPr>
            <w:r w:rsidRPr="00A1115A">
              <w:t>144</w:t>
            </w:r>
          </w:p>
        </w:tc>
        <w:tc>
          <w:tcPr>
            <w:tcW w:w="1170" w:type="dxa"/>
            <w:vAlign w:val="center"/>
          </w:tcPr>
          <w:p w14:paraId="3274A232" w14:textId="77777777" w:rsidR="00372198" w:rsidRPr="00A1115A" w:rsidRDefault="00372198" w:rsidP="00AD53BE">
            <w:pPr>
              <w:pStyle w:val="TAC"/>
            </w:pPr>
            <w:r w:rsidRPr="00A1115A">
              <w:t>50</w:t>
            </w:r>
          </w:p>
        </w:tc>
      </w:tr>
      <w:tr w:rsidR="00372198" w:rsidRPr="00A1115A" w14:paraId="66A7E077" w14:textId="77777777" w:rsidTr="00AD53BE">
        <w:trPr>
          <w:trHeight w:val="187"/>
          <w:jc w:val="center"/>
        </w:trPr>
        <w:tc>
          <w:tcPr>
            <w:tcW w:w="5850" w:type="dxa"/>
            <w:gridSpan w:val="5"/>
            <w:vAlign w:val="center"/>
          </w:tcPr>
          <w:p w14:paraId="0C77B001" w14:textId="77777777" w:rsidR="00372198" w:rsidRPr="00A1115A" w:rsidRDefault="00372198" w:rsidP="00AD53BE">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1A43C594" w:rsidR="00A1115A" w:rsidRDefault="00A1115A" w:rsidP="00A1115A">
      <w:pPr>
        <w:pStyle w:val="TH"/>
      </w:pPr>
      <w:r w:rsidRPr="00A1115A">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2CB7D27E" w14:textId="77777777" w:rsidTr="00AD53BE">
        <w:trPr>
          <w:trHeight w:val="187"/>
          <w:jc w:val="center"/>
        </w:trPr>
        <w:tc>
          <w:tcPr>
            <w:tcW w:w="1170" w:type="dxa"/>
            <w:shd w:val="clear" w:color="auto" w:fill="F3F3F3"/>
          </w:tcPr>
          <w:p w14:paraId="5F4613A6"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1E6CB7C6" w14:textId="77777777" w:rsidR="00372198" w:rsidRPr="00A1115A" w:rsidRDefault="00372198" w:rsidP="00AD53BE">
            <w:pPr>
              <w:pStyle w:val="TAH"/>
            </w:pPr>
            <w:r w:rsidRPr="00A1115A">
              <w:t>FFT size</w:t>
            </w:r>
          </w:p>
        </w:tc>
        <w:tc>
          <w:tcPr>
            <w:tcW w:w="1170" w:type="dxa"/>
            <w:shd w:val="clear" w:color="auto" w:fill="F3F3F3"/>
          </w:tcPr>
          <w:p w14:paraId="4BD2F30E" w14:textId="77777777" w:rsidR="00372198" w:rsidRPr="00A1115A" w:rsidRDefault="00372198" w:rsidP="00AD53BE">
            <w:pPr>
              <w:pStyle w:val="TAH"/>
            </w:pPr>
            <w:r w:rsidRPr="00A1115A">
              <w:t>Cyclic prefix length for symbols 1</w:t>
            </w:r>
            <w:r w:rsidRPr="00A1115A">
              <w:noBreakHyphen/>
              <w:t>13 in FFT samples</w:t>
            </w:r>
          </w:p>
        </w:tc>
        <w:tc>
          <w:tcPr>
            <w:tcW w:w="1170" w:type="dxa"/>
            <w:shd w:val="clear" w:color="auto" w:fill="F3F3F3"/>
          </w:tcPr>
          <w:p w14:paraId="76C34EE7"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B6E68F"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372198" w:rsidRPr="00A1115A" w14:paraId="49DEE20C" w14:textId="77777777" w:rsidTr="00AD53BE">
        <w:trPr>
          <w:trHeight w:val="187"/>
          <w:jc w:val="center"/>
        </w:trPr>
        <w:tc>
          <w:tcPr>
            <w:tcW w:w="1170" w:type="dxa"/>
          </w:tcPr>
          <w:p w14:paraId="2312FDBF" w14:textId="77777777" w:rsidR="00372198" w:rsidRPr="00A1115A" w:rsidRDefault="00372198" w:rsidP="00AD53BE">
            <w:pPr>
              <w:pStyle w:val="TAC"/>
            </w:pPr>
            <w:r w:rsidRPr="00A1115A">
              <w:t>5</w:t>
            </w:r>
          </w:p>
        </w:tc>
        <w:tc>
          <w:tcPr>
            <w:tcW w:w="1170" w:type="dxa"/>
          </w:tcPr>
          <w:p w14:paraId="2A9D574A" w14:textId="77777777" w:rsidR="00372198" w:rsidRPr="00A1115A" w:rsidRDefault="00372198" w:rsidP="00AD53BE">
            <w:pPr>
              <w:pStyle w:val="TAC"/>
            </w:pPr>
            <w:r w:rsidRPr="00A1115A">
              <w:t>256</w:t>
            </w:r>
          </w:p>
        </w:tc>
        <w:tc>
          <w:tcPr>
            <w:tcW w:w="1170" w:type="dxa"/>
          </w:tcPr>
          <w:p w14:paraId="712A6F9F" w14:textId="77777777" w:rsidR="00372198" w:rsidRPr="00A1115A" w:rsidRDefault="00372198" w:rsidP="00AD53BE">
            <w:pPr>
              <w:pStyle w:val="TAC"/>
            </w:pPr>
            <w:r w:rsidRPr="00A1115A">
              <w:t>18</w:t>
            </w:r>
          </w:p>
        </w:tc>
        <w:tc>
          <w:tcPr>
            <w:tcW w:w="1170" w:type="dxa"/>
          </w:tcPr>
          <w:p w14:paraId="04091A61" w14:textId="77777777" w:rsidR="00372198" w:rsidRPr="00A1115A" w:rsidRDefault="00372198" w:rsidP="00AD53BE">
            <w:pPr>
              <w:pStyle w:val="TAC"/>
            </w:pPr>
            <w:r w:rsidRPr="00A1115A">
              <w:t>9</w:t>
            </w:r>
          </w:p>
        </w:tc>
        <w:tc>
          <w:tcPr>
            <w:tcW w:w="1170" w:type="dxa"/>
          </w:tcPr>
          <w:p w14:paraId="6C45B934" w14:textId="77777777" w:rsidR="00372198" w:rsidRPr="00A1115A" w:rsidRDefault="00372198" w:rsidP="00AD53BE">
            <w:pPr>
              <w:pStyle w:val="TAC"/>
            </w:pPr>
            <w:r w:rsidRPr="00A1115A">
              <w:t>50</w:t>
            </w:r>
          </w:p>
        </w:tc>
      </w:tr>
      <w:tr w:rsidR="00372198" w:rsidRPr="00A1115A" w14:paraId="04711278" w14:textId="77777777" w:rsidTr="00AD53BE">
        <w:trPr>
          <w:trHeight w:val="187"/>
          <w:jc w:val="center"/>
        </w:trPr>
        <w:tc>
          <w:tcPr>
            <w:tcW w:w="1170" w:type="dxa"/>
          </w:tcPr>
          <w:p w14:paraId="0692BE67" w14:textId="77777777" w:rsidR="00372198" w:rsidRPr="00A1115A" w:rsidRDefault="00372198" w:rsidP="00AD53BE">
            <w:pPr>
              <w:pStyle w:val="TAC"/>
            </w:pPr>
            <w:r w:rsidRPr="00A1115A">
              <w:t>10</w:t>
            </w:r>
          </w:p>
        </w:tc>
        <w:tc>
          <w:tcPr>
            <w:tcW w:w="1170" w:type="dxa"/>
          </w:tcPr>
          <w:p w14:paraId="469F394E" w14:textId="77777777" w:rsidR="00372198" w:rsidRPr="00A1115A" w:rsidRDefault="00372198" w:rsidP="00AD53BE">
            <w:pPr>
              <w:pStyle w:val="TAC"/>
            </w:pPr>
            <w:r w:rsidRPr="00A1115A">
              <w:t>512</w:t>
            </w:r>
          </w:p>
        </w:tc>
        <w:tc>
          <w:tcPr>
            <w:tcW w:w="1170" w:type="dxa"/>
          </w:tcPr>
          <w:p w14:paraId="65662E8A" w14:textId="77777777" w:rsidR="00372198" w:rsidRPr="00A1115A" w:rsidRDefault="00372198" w:rsidP="00AD53BE">
            <w:pPr>
              <w:pStyle w:val="TAC"/>
            </w:pPr>
            <w:r w:rsidRPr="00A1115A">
              <w:t>36</w:t>
            </w:r>
          </w:p>
        </w:tc>
        <w:tc>
          <w:tcPr>
            <w:tcW w:w="1170" w:type="dxa"/>
          </w:tcPr>
          <w:p w14:paraId="1C144FBB" w14:textId="77777777" w:rsidR="00372198" w:rsidRPr="00A1115A" w:rsidRDefault="00372198" w:rsidP="00AD53BE">
            <w:pPr>
              <w:pStyle w:val="TAC"/>
            </w:pPr>
            <w:r w:rsidRPr="00A1115A">
              <w:t>18</w:t>
            </w:r>
          </w:p>
        </w:tc>
        <w:tc>
          <w:tcPr>
            <w:tcW w:w="1170" w:type="dxa"/>
          </w:tcPr>
          <w:p w14:paraId="52438C7A" w14:textId="77777777" w:rsidR="00372198" w:rsidRPr="00A1115A" w:rsidRDefault="00372198" w:rsidP="00AD53BE">
            <w:pPr>
              <w:pStyle w:val="TAC"/>
            </w:pPr>
            <w:r w:rsidRPr="00A1115A">
              <w:t>50</w:t>
            </w:r>
          </w:p>
        </w:tc>
      </w:tr>
      <w:tr w:rsidR="00372198" w:rsidRPr="00A1115A" w14:paraId="53B6DD87" w14:textId="77777777" w:rsidTr="00AD53BE">
        <w:trPr>
          <w:trHeight w:val="187"/>
          <w:jc w:val="center"/>
        </w:trPr>
        <w:tc>
          <w:tcPr>
            <w:tcW w:w="1170" w:type="dxa"/>
          </w:tcPr>
          <w:p w14:paraId="00DE3986" w14:textId="77777777" w:rsidR="00372198" w:rsidRPr="00A1115A" w:rsidRDefault="00372198" w:rsidP="00AD53BE">
            <w:pPr>
              <w:pStyle w:val="TAC"/>
            </w:pPr>
            <w:r w:rsidRPr="00A1115A">
              <w:t>15</w:t>
            </w:r>
          </w:p>
        </w:tc>
        <w:tc>
          <w:tcPr>
            <w:tcW w:w="1170" w:type="dxa"/>
          </w:tcPr>
          <w:p w14:paraId="6851786F" w14:textId="77777777" w:rsidR="00372198" w:rsidRPr="00A1115A" w:rsidRDefault="00372198" w:rsidP="00AD53BE">
            <w:pPr>
              <w:pStyle w:val="TAC"/>
            </w:pPr>
            <w:r w:rsidRPr="00A1115A">
              <w:t>768</w:t>
            </w:r>
          </w:p>
        </w:tc>
        <w:tc>
          <w:tcPr>
            <w:tcW w:w="1170" w:type="dxa"/>
          </w:tcPr>
          <w:p w14:paraId="1886215B" w14:textId="77777777" w:rsidR="00372198" w:rsidRPr="00A1115A" w:rsidRDefault="00372198" w:rsidP="00AD53BE">
            <w:pPr>
              <w:pStyle w:val="TAC"/>
            </w:pPr>
            <w:r w:rsidRPr="00A1115A">
              <w:t>54</w:t>
            </w:r>
          </w:p>
        </w:tc>
        <w:tc>
          <w:tcPr>
            <w:tcW w:w="1170" w:type="dxa"/>
          </w:tcPr>
          <w:p w14:paraId="6CBA55A1" w14:textId="77777777" w:rsidR="00372198" w:rsidRPr="00A1115A" w:rsidRDefault="00372198" w:rsidP="00AD53BE">
            <w:pPr>
              <w:pStyle w:val="TAC"/>
            </w:pPr>
            <w:r w:rsidRPr="00A1115A">
              <w:t>27</w:t>
            </w:r>
          </w:p>
        </w:tc>
        <w:tc>
          <w:tcPr>
            <w:tcW w:w="1170" w:type="dxa"/>
          </w:tcPr>
          <w:p w14:paraId="4373FCD2" w14:textId="77777777" w:rsidR="00372198" w:rsidRPr="00A1115A" w:rsidRDefault="00372198" w:rsidP="00AD53BE">
            <w:pPr>
              <w:pStyle w:val="TAC"/>
            </w:pPr>
            <w:r w:rsidRPr="00A1115A">
              <w:t>50</w:t>
            </w:r>
          </w:p>
        </w:tc>
      </w:tr>
      <w:tr w:rsidR="00372198" w:rsidRPr="00A1115A" w14:paraId="47A8883B" w14:textId="77777777" w:rsidTr="00AD53BE">
        <w:trPr>
          <w:trHeight w:val="187"/>
          <w:jc w:val="center"/>
        </w:trPr>
        <w:tc>
          <w:tcPr>
            <w:tcW w:w="1170" w:type="dxa"/>
          </w:tcPr>
          <w:p w14:paraId="295D6AB2" w14:textId="77777777" w:rsidR="00372198" w:rsidRPr="00A1115A" w:rsidRDefault="00372198" w:rsidP="00AD53BE">
            <w:pPr>
              <w:pStyle w:val="TAC"/>
            </w:pPr>
            <w:r w:rsidRPr="00A1115A">
              <w:t>20</w:t>
            </w:r>
          </w:p>
        </w:tc>
        <w:tc>
          <w:tcPr>
            <w:tcW w:w="1170" w:type="dxa"/>
          </w:tcPr>
          <w:p w14:paraId="7FD302A8" w14:textId="77777777" w:rsidR="00372198" w:rsidRPr="00A1115A" w:rsidRDefault="00372198" w:rsidP="00AD53BE">
            <w:pPr>
              <w:pStyle w:val="TAC"/>
            </w:pPr>
            <w:r w:rsidRPr="00A1115A">
              <w:t>1024</w:t>
            </w:r>
          </w:p>
        </w:tc>
        <w:tc>
          <w:tcPr>
            <w:tcW w:w="1170" w:type="dxa"/>
          </w:tcPr>
          <w:p w14:paraId="5D19D89F" w14:textId="77777777" w:rsidR="00372198" w:rsidRPr="00A1115A" w:rsidRDefault="00372198" w:rsidP="00AD53BE">
            <w:pPr>
              <w:pStyle w:val="TAC"/>
            </w:pPr>
            <w:r w:rsidRPr="00A1115A">
              <w:t>72</w:t>
            </w:r>
          </w:p>
        </w:tc>
        <w:tc>
          <w:tcPr>
            <w:tcW w:w="1170" w:type="dxa"/>
          </w:tcPr>
          <w:p w14:paraId="439833B0" w14:textId="77777777" w:rsidR="00372198" w:rsidRPr="00A1115A" w:rsidRDefault="00372198" w:rsidP="00AD53BE">
            <w:pPr>
              <w:pStyle w:val="TAC"/>
            </w:pPr>
            <w:r w:rsidRPr="00A1115A">
              <w:t>36</w:t>
            </w:r>
          </w:p>
        </w:tc>
        <w:tc>
          <w:tcPr>
            <w:tcW w:w="1170" w:type="dxa"/>
          </w:tcPr>
          <w:p w14:paraId="4103BE4E" w14:textId="77777777" w:rsidR="00372198" w:rsidRPr="00A1115A" w:rsidRDefault="00372198" w:rsidP="00AD53BE">
            <w:pPr>
              <w:pStyle w:val="TAC"/>
            </w:pPr>
            <w:r w:rsidRPr="00A1115A">
              <w:rPr>
                <w:lang w:val="en-US"/>
              </w:rPr>
              <w:t>50</w:t>
            </w:r>
          </w:p>
        </w:tc>
      </w:tr>
      <w:tr w:rsidR="00372198" w:rsidRPr="00A1115A" w14:paraId="6D3727C4" w14:textId="77777777" w:rsidTr="00AD53BE">
        <w:trPr>
          <w:trHeight w:val="187"/>
          <w:jc w:val="center"/>
        </w:trPr>
        <w:tc>
          <w:tcPr>
            <w:tcW w:w="1170" w:type="dxa"/>
          </w:tcPr>
          <w:p w14:paraId="277F2DBB" w14:textId="77777777" w:rsidR="00372198" w:rsidRPr="00A1115A" w:rsidRDefault="00372198" w:rsidP="00AD53BE">
            <w:pPr>
              <w:pStyle w:val="TAC"/>
            </w:pPr>
            <w:r w:rsidRPr="00A1115A">
              <w:t>25</w:t>
            </w:r>
          </w:p>
        </w:tc>
        <w:tc>
          <w:tcPr>
            <w:tcW w:w="1170" w:type="dxa"/>
          </w:tcPr>
          <w:p w14:paraId="550A20CB" w14:textId="77777777" w:rsidR="00372198" w:rsidRPr="00A1115A" w:rsidRDefault="00372198" w:rsidP="00AD53BE">
            <w:pPr>
              <w:pStyle w:val="TAC"/>
            </w:pPr>
            <w:r w:rsidRPr="00A1115A">
              <w:t>1024</w:t>
            </w:r>
          </w:p>
        </w:tc>
        <w:tc>
          <w:tcPr>
            <w:tcW w:w="1170" w:type="dxa"/>
          </w:tcPr>
          <w:p w14:paraId="0098FEFD" w14:textId="77777777" w:rsidR="00372198" w:rsidRPr="00A1115A" w:rsidRDefault="00372198" w:rsidP="00AD53BE">
            <w:pPr>
              <w:pStyle w:val="TAC"/>
            </w:pPr>
            <w:r w:rsidRPr="00A1115A">
              <w:t>72</w:t>
            </w:r>
          </w:p>
        </w:tc>
        <w:tc>
          <w:tcPr>
            <w:tcW w:w="1170" w:type="dxa"/>
          </w:tcPr>
          <w:p w14:paraId="087AF154" w14:textId="77777777" w:rsidR="00372198" w:rsidRPr="00A1115A" w:rsidRDefault="00372198" w:rsidP="00AD53BE">
            <w:pPr>
              <w:pStyle w:val="TAC"/>
            </w:pPr>
            <w:r w:rsidRPr="00A1115A">
              <w:t>36</w:t>
            </w:r>
          </w:p>
        </w:tc>
        <w:tc>
          <w:tcPr>
            <w:tcW w:w="1170" w:type="dxa"/>
          </w:tcPr>
          <w:p w14:paraId="6F88C695" w14:textId="77777777" w:rsidR="00372198" w:rsidRPr="00A1115A" w:rsidRDefault="00372198" w:rsidP="00AD53BE">
            <w:pPr>
              <w:pStyle w:val="TAC"/>
            </w:pPr>
            <w:r w:rsidRPr="00A1115A">
              <w:t>50</w:t>
            </w:r>
          </w:p>
        </w:tc>
      </w:tr>
      <w:tr w:rsidR="00372198" w:rsidRPr="00A1115A" w14:paraId="749107CB" w14:textId="77777777" w:rsidTr="00AD53BE">
        <w:trPr>
          <w:trHeight w:val="187"/>
          <w:jc w:val="center"/>
        </w:trPr>
        <w:tc>
          <w:tcPr>
            <w:tcW w:w="1170" w:type="dxa"/>
          </w:tcPr>
          <w:p w14:paraId="77FD8682" w14:textId="77777777" w:rsidR="00372198" w:rsidRPr="00A1115A" w:rsidRDefault="00372198" w:rsidP="00AD53BE">
            <w:pPr>
              <w:pStyle w:val="TAC"/>
            </w:pPr>
            <w:r w:rsidRPr="00A1115A">
              <w:t>30</w:t>
            </w:r>
          </w:p>
        </w:tc>
        <w:tc>
          <w:tcPr>
            <w:tcW w:w="1170" w:type="dxa"/>
          </w:tcPr>
          <w:p w14:paraId="541E1041" w14:textId="77777777" w:rsidR="00372198" w:rsidRPr="00A1115A" w:rsidRDefault="00372198" w:rsidP="00AD53BE">
            <w:pPr>
              <w:pStyle w:val="TAC"/>
            </w:pPr>
            <w:r w:rsidRPr="00A1115A">
              <w:t>1536</w:t>
            </w:r>
          </w:p>
        </w:tc>
        <w:tc>
          <w:tcPr>
            <w:tcW w:w="1170" w:type="dxa"/>
          </w:tcPr>
          <w:p w14:paraId="20625E2A" w14:textId="77777777" w:rsidR="00372198" w:rsidRPr="00A1115A" w:rsidRDefault="00372198" w:rsidP="00AD53BE">
            <w:pPr>
              <w:pStyle w:val="TAC"/>
            </w:pPr>
            <w:r w:rsidRPr="00A1115A">
              <w:t>108</w:t>
            </w:r>
          </w:p>
        </w:tc>
        <w:tc>
          <w:tcPr>
            <w:tcW w:w="1170" w:type="dxa"/>
          </w:tcPr>
          <w:p w14:paraId="78C32ED9" w14:textId="77777777" w:rsidR="00372198" w:rsidRPr="00A1115A" w:rsidRDefault="00372198" w:rsidP="00AD53BE">
            <w:pPr>
              <w:pStyle w:val="TAC"/>
            </w:pPr>
            <w:r w:rsidRPr="00A1115A">
              <w:t>54</w:t>
            </w:r>
          </w:p>
        </w:tc>
        <w:tc>
          <w:tcPr>
            <w:tcW w:w="1170" w:type="dxa"/>
          </w:tcPr>
          <w:p w14:paraId="72E92082" w14:textId="77777777" w:rsidR="00372198" w:rsidRPr="00A1115A" w:rsidRDefault="00372198" w:rsidP="00AD53BE">
            <w:pPr>
              <w:pStyle w:val="TAC"/>
            </w:pPr>
            <w:r w:rsidRPr="00A1115A">
              <w:t>50</w:t>
            </w:r>
          </w:p>
        </w:tc>
      </w:tr>
      <w:tr w:rsidR="00372198" w:rsidRPr="00A1115A" w14:paraId="3784D800" w14:textId="77777777" w:rsidTr="00AD53BE">
        <w:trPr>
          <w:trHeight w:val="187"/>
          <w:jc w:val="center"/>
        </w:trPr>
        <w:tc>
          <w:tcPr>
            <w:tcW w:w="1170" w:type="dxa"/>
          </w:tcPr>
          <w:p w14:paraId="7AE4FE96" w14:textId="77777777" w:rsidR="00372198" w:rsidRPr="00A1115A" w:rsidRDefault="00372198" w:rsidP="00AD53BE">
            <w:pPr>
              <w:pStyle w:val="TAC"/>
            </w:pPr>
            <w:r>
              <w:t>35</w:t>
            </w:r>
          </w:p>
        </w:tc>
        <w:tc>
          <w:tcPr>
            <w:tcW w:w="1170" w:type="dxa"/>
          </w:tcPr>
          <w:p w14:paraId="3E07CCD5" w14:textId="77777777" w:rsidR="00372198" w:rsidRPr="00A1115A" w:rsidRDefault="00372198" w:rsidP="00AD53BE">
            <w:pPr>
              <w:pStyle w:val="TAC"/>
            </w:pPr>
            <w:r w:rsidRPr="00A1115A">
              <w:t>1536</w:t>
            </w:r>
          </w:p>
        </w:tc>
        <w:tc>
          <w:tcPr>
            <w:tcW w:w="1170" w:type="dxa"/>
          </w:tcPr>
          <w:p w14:paraId="4C49E976" w14:textId="77777777" w:rsidR="00372198" w:rsidRPr="00A1115A" w:rsidRDefault="00372198" w:rsidP="00AD53BE">
            <w:pPr>
              <w:pStyle w:val="TAC"/>
            </w:pPr>
            <w:r w:rsidRPr="00A1115A">
              <w:t>108</w:t>
            </w:r>
          </w:p>
        </w:tc>
        <w:tc>
          <w:tcPr>
            <w:tcW w:w="1170" w:type="dxa"/>
          </w:tcPr>
          <w:p w14:paraId="4A8E24CA" w14:textId="77777777" w:rsidR="00372198" w:rsidRPr="00A1115A" w:rsidRDefault="00372198" w:rsidP="00AD53BE">
            <w:pPr>
              <w:pStyle w:val="TAC"/>
            </w:pPr>
            <w:r w:rsidRPr="00A1115A">
              <w:t>54</w:t>
            </w:r>
          </w:p>
        </w:tc>
        <w:tc>
          <w:tcPr>
            <w:tcW w:w="1170" w:type="dxa"/>
          </w:tcPr>
          <w:p w14:paraId="4A2639D1" w14:textId="77777777" w:rsidR="00372198" w:rsidRPr="00A1115A" w:rsidRDefault="00372198" w:rsidP="00AD53BE">
            <w:pPr>
              <w:pStyle w:val="TAC"/>
            </w:pPr>
            <w:r w:rsidRPr="00A1115A">
              <w:t>50</w:t>
            </w:r>
          </w:p>
        </w:tc>
      </w:tr>
      <w:tr w:rsidR="00372198" w:rsidRPr="00A1115A" w14:paraId="43C46951" w14:textId="77777777" w:rsidTr="00AD53BE">
        <w:trPr>
          <w:trHeight w:val="187"/>
          <w:jc w:val="center"/>
        </w:trPr>
        <w:tc>
          <w:tcPr>
            <w:tcW w:w="1170" w:type="dxa"/>
          </w:tcPr>
          <w:p w14:paraId="7E5F4001" w14:textId="77777777" w:rsidR="00372198" w:rsidRPr="00A1115A" w:rsidRDefault="00372198" w:rsidP="00AD53BE">
            <w:pPr>
              <w:pStyle w:val="TAC"/>
            </w:pPr>
            <w:r w:rsidRPr="00A1115A">
              <w:t>40</w:t>
            </w:r>
          </w:p>
        </w:tc>
        <w:tc>
          <w:tcPr>
            <w:tcW w:w="1170" w:type="dxa"/>
          </w:tcPr>
          <w:p w14:paraId="2727558F" w14:textId="77777777" w:rsidR="00372198" w:rsidRPr="00A1115A" w:rsidRDefault="00372198" w:rsidP="00AD53BE">
            <w:pPr>
              <w:pStyle w:val="TAC"/>
            </w:pPr>
            <w:r w:rsidRPr="00A1115A">
              <w:t>2048</w:t>
            </w:r>
          </w:p>
        </w:tc>
        <w:tc>
          <w:tcPr>
            <w:tcW w:w="1170" w:type="dxa"/>
          </w:tcPr>
          <w:p w14:paraId="2B0A17B5" w14:textId="77777777" w:rsidR="00372198" w:rsidRPr="00A1115A" w:rsidRDefault="00372198" w:rsidP="00AD53BE">
            <w:pPr>
              <w:pStyle w:val="TAC"/>
            </w:pPr>
            <w:r w:rsidRPr="00A1115A">
              <w:t>144</w:t>
            </w:r>
          </w:p>
        </w:tc>
        <w:tc>
          <w:tcPr>
            <w:tcW w:w="1170" w:type="dxa"/>
          </w:tcPr>
          <w:p w14:paraId="3D3C3C8B" w14:textId="77777777" w:rsidR="00372198" w:rsidRPr="00A1115A" w:rsidRDefault="00372198" w:rsidP="00AD53BE">
            <w:pPr>
              <w:pStyle w:val="TAC"/>
            </w:pPr>
            <w:r w:rsidRPr="00A1115A">
              <w:t>72</w:t>
            </w:r>
          </w:p>
        </w:tc>
        <w:tc>
          <w:tcPr>
            <w:tcW w:w="1170" w:type="dxa"/>
          </w:tcPr>
          <w:p w14:paraId="4AEB6667" w14:textId="77777777" w:rsidR="00372198" w:rsidRPr="00A1115A" w:rsidRDefault="00372198" w:rsidP="00AD53BE">
            <w:pPr>
              <w:pStyle w:val="TAC"/>
            </w:pPr>
            <w:r w:rsidRPr="00A1115A">
              <w:t>50</w:t>
            </w:r>
          </w:p>
        </w:tc>
      </w:tr>
      <w:tr w:rsidR="00372198" w:rsidRPr="00A1115A" w14:paraId="1CB812EB" w14:textId="77777777" w:rsidTr="00AD53BE">
        <w:trPr>
          <w:trHeight w:val="187"/>
          <w:jc w:val="center"/>
        </w:trPr>
        <w:tc>
          <w:tcPr>
            <w:tcW w:w="1170" w:type="dxa"/>
          </w:tcPr>
          <w:p w14:paraId="6109117B" w14:textId="77777777" w:rsidR="00372198" w:rsidRPr="00A1115A" w:rsidRDefault="00372198" w:rsidP="00AD53BE">
            <w:pPr>
              <w:pStyle w:val="TAC"/>
            </w:pPr>
            <w:r>
              <w:t>45</w:t>
            </w:r>
          </w:p>
        </w:tc>
        <w:tc>
          <w:tcPr>
            <w:tcW w:w="1170" w:type="dxa"/>
          </w:tcPr>
          <w:p w14:paraId="33F07958" w14:textId="77777777" w:rsidR="00372198" w:rsidRPr="00A1115A" w:rsidRDefault="00372198" w:rsidP="00AD53BE">
            <w:pPr>
              <w:pStyle w:val="TAC"/>
            </w:pPr>
            <w:r w:rsidRPr="00A1115A">
              <w:t>2048</w:t>
            </w:r>
          </w:p>
        </w:tc>
        <w:tc>
          <w:tcPr>
            <w:tcW w:w="1170" w:type="dxa"/>
          </w:tcPr>
          <w:p w14:paraId="2B6C00C2" w14:textId="77777777" w:rsidR="00372198" w:rsidRPr="00A1115A" w:rsidRDefault="00372198" w:rsidP="00AD53BE">
            <w:pPr>
              <w:pStyle w:val="TAC"/>
            </w:pPr>
            <w:r w:rsidRPr="00A1115A">
              <w:t>144</w:t>
            </w:r>
          </w:p>
        </w:tc>
        <w:tc>
          <w:tcPr>
            <w:tcW w:w="1170" w:type="dxa"/>
          </w:tcPr>
          <w:p w14:paraId="6965D982" w14:textId="77777777" w:rsidR="00372198" w:rsidRPr="00A1115A" w:rsidRDefault="00372198" w:rsidP="00AD53BE">
            <w:pPr>
              <w:pStyle w:val="TAC"/>
            </w:pPr>
            <w:r w:rsidRPr="00A1115A">
              <w:t>72</w:t>
            </w:r>
          </w:p>
        </w:tc>
        <w:tc>
          <w:tcPr>
            <w:tcW w:w="1170" w:type="dxa"/>
          </w:tcPr>
          <w:p w14:paraId="03563190" w14:textId="77777777" w:rsidR="00372198" w:rsidRPr="00A1115A" w:rsidRDefault="00372198" w:rsidP="00AD53BE">
            <w:pPr>
              <w:pStyle w:val="TAC"/>
            </w:pPr>
            <w:r w:rsidRPr="00A1115A">
              <w:t>50</w:t>
            </w:r>
          </w:p>
        </w:tc>
      </w:tr>
      <w:tr w:rsidR="00372198" w:rsidRPr="00A1115A" w14:paraId="38E5B5F3" w14:textId="77777777" w:rsidTr="00AD53BE">
        <w:trPr>
          <w:trHeight w:val="187"/>
          <w:jc w:val="center"/>
        </w:trPr>
        <w:tc>
          <w:tcPr>
            <w:tcW w:w="1170" w:type="dxa"/>
          </w:tcPr>
          <w:p w14:paraId="5CBA7E49" w14:textId="77777777" w:rsidR="00372198" w:rsidRPr="00A1115A" w:rsidRDefault="00372198" w:rsidP="00AD53BE">
            <w:pPr>
              <w:pStyle w:val="TAC"/>
            </w:pPr>
            <w:r w:rsidRPr="00A1115A">
              <w:t>50</w:t>
            </w:r>
          </w:p>
        </w:tc>
        <w:tc>
          <w:tcPr>
            <w:tcW w:w="1170" w:type="dxa"/>
          </w:tcPr>
          <w:p w14:paraId="798BAA35" w14:textId="77777777" w:rsidR="00372198" w:rsidRPr="00A1115A" w:rsidRDefault="00372198" w:rsidP="00AD53BE">
            <w:pPr>
              <w:pStyle w:val="TAC"/>
            </w:pPr>
            <w:r w:rsidRPr="00A1115A">
              <w:t>2048</w:t>
            </w:r>
          </w:p>
        </w:tc>
        <w:tc>
          <w:tcPr>
            <w:tcW w:w="1170" w:type="dxa"/>
          </w:tcPr>
          <w:p w14:paraId="7E0D9E79" w14:textId="77777777" w:rsidR="00372198" w:rsidRPr="00A1115A" w:rsidRDefault="00372198" w:rsidP="00AD53BE">
            <w:pPr>
              <w:pStyle w:val="TAC"/>
              <w:rPr>
                <w:lang w:val="en-US"/>
              </w:rPr>
            </w:pPr>
            <w:r w:rsidRPr="00A1115A">
              <w:t>144</w:t>
            </w:r>
          </w:p>
        </w:tc>
        <w:tc>
          <w:tcPr>
            <w:tcW w:w="1170" w:type="dxa"/>
          </w:tcPr>
          <w:p w14:paraId="6B858576" w14:textId="77777777" w:rsidR="00372198" w:rsidRPr="00A1115A" w:rsidRDefault="00372198" w:rsidP="00AD53BE">
            <w:pPr>
              <w:pStyle w:val="TAC"/>
            </w:pPr>
            <w:r w:rsidRPr="00A1115A">
              <w:t>72</w:t>
            </w:r>
          </w:p>
        </w:tc>
        <w:tc>
          <w:tcPr>
            <w:tcW w:w="1170" w:type="dxa"/>
          </w:tcPr>
          <w:p w14:paraId="7C5DE34B" w14:textId="77777777" w:rsidR="00372198" w:rsidRPr="00A1115A" w:rsidRDefault="00372198" w:rsidP="00AD53BE">
            <w:pPr>
              <w:pStyle w:val="TAC"/>
              <w:rPr>
                <w:lang w:val="en-US"/>
              </w:rPr>
            </w:pPr>
            <w:r w:rsidRPr="00A1115A">
              <w:rPr>
                <w:lang w:val="en-US"/>
              </w:rPr>
              <w:t>50</w:t>
            </w:r>
          </w:p>
        </w:tc>
      </w:tr>
      <w:tr w:rsidR="00372198" w:rsidRPr="00A1115A" w14:paraId="26A35D79" w14:textId="77777777" w:rsidTr="00AD53BE">
        <w:trPr>
          <w:trHeight w:val="187"/>
          <w:jc w:val="center"/>
        </w:trPr>
        <w:tc>
          <w:tcPr>
            <w:tcW w:w="1170" w:type="dxa"/>
          </w:tcPr>
          <w:p w14:paraId="5F81EEF0" w14:textId="77777777" w:rsidR="00372198" w:rsidRPr="00A1115A" w:rsidRDefault="00372198" w:rsidP="00AD53BE">
            <w:pPr>
              <w:pStyle w:val="TAC"/>
            </w:pPr>
            <w:r w:rsidRPr="00A1115A">
              <w:t>60</w:t>
            </w:r>
          </w:p>
        </w:tc>
        <w:tc>
          <w:tcPr>
            <w:tcW w:w="1170" w:type="dxa"/>
          </w:tcPr>
          <w:p w14:paraId="16B847DB" w14:textId="77777777" w:rsidR="00372198" w:rsidRPr="00A1115A" w:rsidRDefault="00372198" w:rsidP="00AD53BE">
            <w:pPr>
              <w:pStyle w:val="TAC"/>
            </w:pPr>
            <w:r w:rsidRPr="00A1115A">
              <w:t>3072</w:t>
            </w:r>
          </w:p>
        </w:tc>
        <w:tc>
          <w:tcPr>
            <w:tcW w:w="1170" w:type="dxa"/>
          </w:tcPr>
          <w:p w14:paraId="36A947CB" w14:textId="77777777" w:rsidR="00372198" w:rsidRPr="00A1115A" w:rsidRDefault="00372198" w:rsidP="00AD53BE">
            <w:pPr>
              <w:pStyle w:val="TAC"/>
              <w:rPr>
                <w:lang w:val="en-US"/>
              </w:rPr>
            </w:pPr>
            <w:r w:rsidRPr="00A1115A">
              <w:t>216</w:t>
            </w:r>
          </w:p>
        </w:tc>
        <w:tc>
          <w:tcPr>
            <w:tcW w:w="1170" w:type="dxa"/>
          </w:tcPr>
          <w:p w14:paraId="1734092C" w14:textId="77777777" w:rsidR="00372198" w:rsidRPr="00A1115A" w:rsidRDefault="00372198" w:rsidP="00AD53BE">
            <w:pPr>
              <w:pStyle w:val="TAC"/>
            </w:pPr>
            <w:r w:rsidRPr="00A1115A">
              <w:t>108</w:t>
            </w:r>
          </w:p>
        </w:tc>
        <w:tc>
          <w:tcPr>
            <w:tcW w:w="1170" w:type="dxa"/>
          </w:tcPr>
          <w:p w14:paraId="425088F8" w14:textId="77777777" w:rsidR="00372198" w:rsidRPr="00A1115A" w:rsidRDefault="00372198" w:rsidP="00AD53BE">
            <w:pPr>
              <w:pStyle w:val="TAC"/>
            </w:pPr>
            <w:r w:rsidRPr="00A1115A">
              <w:rPr>
                <w:lang w:val="en-US"/>
              </w:rPr>
              <w:t>50</w:t>
            </w:r>
          </w:p>
        </w:tc>
      </w:tr>
      <w:tr w:rsidR="00372198" w:rsidRPr="00A1115A" w14:paraId="7606A483" w14:textId="77777777" w:rsidTr="00AD53BE">
        <w:trPr>
          <w:trHeight w:val="187"/>
          <w:jc w:val="center"/>
        </w:trPr>
        <w:tc>
          <w:tcPr>
            <w:tcW w:w="1170" w:type="dxa"/>
          </w:tcPr>
          <w:p w14:paraId="6445BA74" w14:textId="77777777" w:rsidR="00372198" w:rsidRPr="00A1115A" w:rsidRDefault="00372198" w:rsidP="00AD53BE">
            <w:pPr>
              <w:pStyle w:val="TAC"/>
            </w:pPr>
            <w:r w:rsidRPr="00A1115A">
              <w:t>70</w:t>
            </w:r>
          </w:p>
        </w:tc>
        <w:tc>
          <w:tcPr>
            <w:tcW w:w="1170" w:type="dxa"/>
          </w:tcPr>
          <w:p w14:paraId="620EE9A0" w14:textId="77777777" w:rsidR="00372198" w:rsidRPr="00A1115A" w:rsidRDefault="00372198" w:rsidP="00AD53BE">
            <w:pPr>
              <w:pStyle w:val="TAC"/>
            </w:pPr>
            <w:r w:rsidRPr="00A1115A">
              <w:t>3072</w:t>
            </w:r>
          </w:p>
        </w:tc>
        <w:tc>
          <w:tcPr>
            <w:tcW w:w="1170" w:type="dxa"/>
          </w:tcPr>
          <w:p w14:paraId="71259822" w14:textId="77777777" w:rsidR="00372198" w:rsidRPr="00A1115A" w:rsidRDefault="00372198" w:rsidP="00AD53BE">
            <w:pPr>
              <w:pStyle w:val="TAC"/>
              <w:rPr>
                <w:lang w:val="en-US"/>
              </w:rPr>
            </w:pPr>
            <w:r w:rsidRPr="00A1115A">
              <w:t>216</w:t>
            </w:r>
          </w:p>
        </w:tc>
        <w:tc>
          <w:tcPr>
            <w:tcW w:w="1170" w:type="dxa"/>
          </w:tcPr>
          <w:p w14:paraId="4A4A379A" w14:textId="77777777" w:rsidR="00372198" w:rsidRPr="00A1115A" w:rsidRDefault="00372198" w:rsidP="00AD53BE">
            <w:pPr>
              <w:pStyle w:val="TAC"/>
            </w:pPr>
            <w:r w:rsidRPr="00A1115A">
              <w:t>108</w:t>
            </w:r>
          </w:p>
        </w:tc>
        <w:tc>
          <w:tcPr>
            <w:tcW w:w="1170" w:type="dxa"/>
          </w:tcPr>
          <w:p w14:paraId="1C43F47A" w14:textId="77777777" w:rsidR="00372198" w:rsidRPr="00A1115A" w:rsidRDefault="00372198" w:rsidP="00AD53BE">
            <w:pPr>
              <w:pStyle w:val="TAC"/>
            </w:pPr>
            <w:r w:rsidRPr="00A1115A">
              <w:t>50</w:t>
            </w:r>
          </w:p>
        </w:tc>
      </w:tr>
      <w:tr w:rsidR="00372198" w:rsidRPr="00A1115A" w14:paraId="7D52D477" w14:textId="77777777" w:rsidTr="00AD53BE">
        <w:trPr>
          <w:trHeight w:val="187"/>
          <w:jc w:val="center"/>
        </w:trPr>
        <w:tc>
          <w:tcPr>
            <w:tcW w:w="1170" w:type="dxa"/>
          </w:tcPr>
          <w:p w14:paraId="77E23EA1" w14:textId="77777777" w:rsidR="00372198" w:rsidRPr="00A1115A" w:rsidRDefault="00372198" w:rsidP="00AD53BE">
            <w:pPr>
              <w:pStyle w:val="TAC"/>
            </w:pPr>
            <w:r w:rsidRPr="00A1115A">
              <w:t>80</w:t>
            </w:r>
          </w:p>
        </w:tc>
        <w:tc>
          <w:tcPr>
            <w:tcW w:w="1170" w:type="dxa"/>
          </w:tcPr>
          <w:p w14:paraId="3D89AF3C" w14:textId="77777777" w:rsidR="00372198" w:rsidRPr="00A1115A" w:rsidRDefault="00372198" w:rsidP="00AD53BE">
            <w:pPr>
              <w:pStyle w:val="TAC"/>
            </w:pPr>
            <w:r w:rsidRPr="00A1115A">
              <w:t>4096</w:t>
            </w:r>
          </w:p>
        </w:tc>
        <w:tc>
          <w:tcPr>
            <w:tcW w:w="1170" w:type="dxa"/>
          </w:tcPr>
          <w:p w14:paraId="6614574D" w14:textId="77777777" w:rsidR="00372198" w:rsidRPr="00A1115A" w:rsidRDefault="00372198" w:rsidP="00AD53BE">
            <w:pPr>
              <w:pStyle w:val="TAC"/>
              <w:rPr>
                <w:lang w:val="en-US"/>
              </w:rPr>
            </w:pPr>
            <w:r w:rsidRPr="00A1115A">
              <w:t>288</w:t>
            </w:r>
          </w:p>
        </w:tc>
        <w:tc>
          <w:tcPr>
            <w:tcW w:w="1170" w:type="dxa"/>
          </w:tcPr>
          <w:p w14:paraId="35662241" w14:textId="77777777" w:rsidR="00372198" w:rsidRPr="00A1115A" w:rsidRDefault="00372198" w:rsidP="00AD53BE">
            <w:pPr>
              <w:pStyle w:val="TAC"/>
            </w:pPr>
            <w:r w:rsidRPr="00A1115A">
              <w:t>144</w:t>
            </w:r>
          </w:p>
        </w:tc>
        <w:tc>
          <w:tcPr>
            <w:tcW w:w="1170" w:type="dxa"/>
          </w:tcPr>
          <w:p w14:paraId="2A3CE611" w14:textId="77777777" w:rsidR="00372198" w:rsidRPr="00A1115A" w:rsidRDefault="00372198" w:rsidP="00AD53BE">
            <w:pPr>
              <w:pStyle w:val="TAC"/>
            </w:pPr>
            <w:r w:rsidRPr="00A1115A">
              <w:t>50</w:t>
            </w:r>
          </w:p>
        </w:tc>
      </w:tr>
      <w:tr w:rsidR="00372198" w:rsidRPr="00A1115A" w14:paraId="6611432E" w14:textId="77777777" w:rsidTr="00AD53BE">
        <w:trPr>
          <w:trHeight w:val="187"/>
          <w:jc w:val="center"/>
        </w:trPr>
        <w:tc>
          <w:tcPr>
            <w:tcW w:w="1170" w:type="dxa"/>
          </w:tcPr>
          <w:p w14:paraId="6DADE592" w14:textId="77777777" w:rsidR="00372198" w:rsidRPr="00A1115A" w:rsidRDefault="00372198" w:rsidP="00AD53BE">
            <w:pPr>
              <w:pStyle w:val="TAC"/>
            </w:pPr>
            <w:r w:rsidRPr="00A1115A">
              <w:t>90</w:t>
            </w:r>
          </w:p>
        </w:tc>
        <w:tc>
          <w:tcPr>
            <w:tcW w:w="1170" w:type="dxa"/>
          </w:tcPr>
          <w:p w14:paraId="434CF41F" w14:textId="77777777" w:rsidR="00372198" w:rsidRPr="00A1115A" w:rsidRDefault="00372198" w:rsidP="00AD53BE">
            <w:pPr>
              <w:pStyle w:val="TAC"/>
            </w:pPr>
            <w:r w:rsidRPr="00A1115A">
              <w:t>4096</w:t>
            </w:r>
          </w:p>
        </w:tc>
        <w:tc>
          <w:tcPr>
            <w:tcW w:w="1170" w:type="dxa"/>
          </w:tcPr>
          <w:p w14:paraId="7A3E1A42" w14:textId="77777777" w:rsidR="00372198" w:rsidRPr="00A1115A" w:rsidRDefault="00372198" w:rsidP="00AD53BE">
            <w:pPr>
              <w:pStyle w:val="TAC"/>
              <w:rPr>
                <w:lang w:val="en-US"/>
              </w:rPr>
            </w:pPr>
            <w:r w:rsidRPr="00A1115A">
              <w:t>288</w:t>
            </w:r>
          </w:p>
        </w:tc>
        <w:tc>
          <w:tcPr>
            <w:tcW w:w="1170" w:type="dxa"/>
          </w:tcPr>
          <w:p w14:paraId="3B823D61" w14:textId="77777777" w:rsidR="00372198" w:rsidRPr="00A1115A" w:rsidRDefault="00372198" w:rsidP="00AD53BE">
            <w:pPr>
              <w:pStyle w:val="TAC"/>
            </w:pPr>
            <w:r w:rsidRPr="00A1115A">
              <w:t>144</w:t>
            </w:r>
          </w:p>
        </w:tc>
        <w:tc>
          <w:tcPr>
            <w:tcW w:w="1170" w:type="dxa"/>
          </w:tcPr>
          <w:p w14:paraId="0E797F31" w14:textId="77777777" w:rsidR="00372198" w:rsidRPr="00A1115A" w:rsidRDefault="00372198" w:rsidP="00AD53BE">
            <w:pPr>
              <w:pStyle w:val="TAC"/>
            </w:pPr>
            <w:r w:rsidRPr="00A1115A">
              <w:t>50</w:t>
            </w:r>
          </w:p>
        </w:tc>
      </w:tr>
      <w:tr w:rsidR="00372198" w:rsidRPr="00A1115A" w14:paraId="5B9AA845" w14:textId="77777777" w:rsidTr="00AD53BE">
        <w:trPr>
          <w:trHeight w:val="187"/>
          <w:jc w:val="center"/>
        </w:trPr>
        <w:tc>
          <w:tcPr>
            <w:tcW w:w="1170" w:type="dxa"/>
          </w:tcPr>
          <w:p w14:paraId="3F4B2762" w14:textId="77777777" w:rsidR="00372198" w:rsidRPr="00A1115A" w:rsidRDefault="00372198" w:rsidP="00AD53BE">
            <w:pPr>
              <w:pStyle w:val="TAC"/>
            </w:pPr>
            <w:r w:rsidRPr="00A1115A">
              <w:t>100</w:t>
            </w:r>
          </w:p>
        </w:tc>
        <w:tc>
          <w:tcPr>
            <w:tcW w:w="1170" w:type="dxa"/>
          </w:tcPr>
          <w:p w14:paraId="4132B51D" w14:textId="77777777" w:rsidR="00372198" w:rsidRPr="00A1115A" w:rsidRDefault="00372198" w:rsidP="00AD53BE">
            <w:pPr>
              <w:pStyle w:val="TAC"/>
            </w:pPr>
            <w:r w:rsidRPr="00A1115A">
              <w:t>4096</w:t>
            </w:r>
          </w:p>
        </w:tc>
        <w:tc>
          <w:tcPr>
            <w:tcW w:w="1170" w:type="dxa"/>
          </w:tcPr>
          <w:p w14:paraId="515B038F" w14:textId="77777777" w:rsidR="00372198" w:rsidRPr="00A1115A" w:rsidRDefault="00372198" w:rsidP="00AD53BE">
            <w:pPr>
              <w:pStyle w:val="TAC"/>
              <w:rPr>
                <w:lang w:val="en-US"/>
              </w:rPr>
            </w:pPr>
            <w:r w:rsidRPr="00A1115A">
              <w:t>288</w:t>
            </w:r>
          </w:p>
        </w:tc>
        <w:tc>
          <w:tcPr>
            <w:tcW w:w="1170" w:type="dxa"/>
          </w:tcPr>
          <w:p w14:paraId="2BA45F9D" w14:textId="77777777" w:rsidR="00372198" w:rsidRPr="00A1115A" w:rsidRDefault="00372198" w:rsidP="00AD53BE">
            <w:pPr>
              <w:pStyle w:val="TAC"/>
            </w:pPr>
            <w:r w:rsidRPr="00A1115A">
              <w:t>144</w:t>
            </w:r>
          </w:p>
        </w:tc>
        <w:tc>
          <w:tcPr>
            <w:tcW w:w="1170" w:type="dxa"/>
          </w:tcPr>
          <w:p w14:paraId="5BF4DBA1" w14:textId="77777777" w:rsidR="00372198" w:rsidRPr="00A1115A" w:rsidRDefault="00372198" w:rsidP="00AD53BE">
            <w:pPr>
              <w:pStyle w:val="TAC"/>
              <w:rPr>
                <w:lang w:val="en-US"/>
              </w:rPr>
            </w:pPr>
            <w:r w:rsidRPr="00A1115A">
              <w:rPr>
                <w:lang w:val="en-US"/>
              </w:rPr>
              <w:t>50</w:t>
            </w:r>
          </w:p>
        </w:tc>
      </w:tr>
      <w:tr w:rsidR="00372198" w:rsidRPr="00A1115A" w14:paraId="5AD238AB" w14:textId="77777777" w:rsidTr="00AD53BE">
        <w:trPr>
          <w:trHeight w:val="187"/>
          <w:jc w:val="center"/>
        </w:trPr>
        <w:tc>
          <w:tcPr>
            <w:tcW w:w="5850" w:type="dxa"/>
            <w:gridSpan w:val="5"/>
          </w:tcPr>
          <w:p w14:paraId="573657C6" w14:textId="77777777" w:rsidR="00372198" w:rsidRPr="00A1115A" w:rsidRDefault="00372198" w:rsidP="00AD53BE">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B9DC160" w:rsid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0FB27BA7" w14:textId="77777777" w:rsidTr="00AD53BE">
        <w:trPr>
          <w:trHeight w:val="187"/>
          <w:jc w:val="center"/>
        </w:trPr>
        <w:tc>
          <w:tcPr>
            <w:tcW w:w="1170" w:type="dxa"/>
            <w:shd w:val="clear" w:color="auto" w:fill="F3F3F3"/>
          </w:tcPr>
          <w:p w14:paraId="589DC92C"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383B7FAA" w14:textId="77777777" w:rsidR="00372198" w:rsidRPr="00A1115A" w:rsidRDefault="00372198" w:rsidP="00AD53BE">
            <w:pPr>
              <w:pStyle w:val="TAH"/>
            </w:pPr>
            <w:r w:rsidRPr="00A1115A">
              <w:t>FFT size</w:t>
            </w:r>
          </w:p>
        </w:tc>
        <w:tc>
          <w:tcPr>
            <w:tcW w:w="1170" w:type="dxa"/>
            <w:shd w:val="clear" w:color="auto" w:fill="F3F3F3"/>
          </w:tcPr>
          <w:p w14:paraId="5D9D7F10" w14:textId="77777777" w:rsidR="00372198" w:rsidRPr="00A1115A" w:rsidRDefault="00372198" w:rsidP="00AD53BE">
            <w:pPr>
              <w:pStyle w:val="TAH"/>
            </w:pPr>
            <w:r w:rsidRPr="00A1115A">
              <w:t>Cyclic prefix length for symbols in FFT samples</w:t>
            </w:r>
          </w:p>
        </w:tc>
        <w:tc>
          <w:tcPr>
            <w:tcW w:w="1170" w:type="dxa"/>
            <w:shd w:val="clear" w:color="auto" w:fill="F3F3F3"/>
          </w:tcPr>
          <w:p w14:paraId="7E206EA3"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415DA6" w14:textId="77777777" w:rsidR="00372198" w:rsidRPr="00A1115A" w:rsidRDefault="00372198" w:rsidP="00AD53BE">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372198" w:rsidRPr="00A1115A" w14:paraId="48EDD76A" w14:textId="77777777" w:rsidTr="00AD53BE">
        <w:trPr>
          <w:trHeight w:val="187"/>
          <w:jc w:val="center"/>
        </w:trPr>
        <w:tc>
          <w:tcPr>
            <w:tcW w:w="1170" w:type="dxa"/>
          </w:tcPr>
          <w:p w14:paraId="4D3E810C" w14:textId="77777777" w:rsidR="00372198" w:rsidRPr="00A1115A" w:rsidRDefault="00372198" w:rsidP="00AD53BE">
            <w:pPr>
              <w:pStyle w:val="TAC"/>
            </w:pPr>
            <w:r w:rsidRPr="00A1115A">
              <w:t>10</w:t>
            </w:r>
          </w:p>
        </w:tc>
        <w:tc>
          <w:tcPr>
            <w:tcW w:w="1170" w:type="dxa"/>
          </w:tcPr>
          <w:p w14:paraId="71E978DB" w14:textId="77777777" w:rsidR="00372198" w:rsidRPr="00A1115A" w:rsidRDefault="00372198" w:rsidP="00AD53BE">
            <w:pPr>
              <w:pStyle w:val="TAC"/>
            </w:pPr>
            <w:r w:rsidRPr="00A1115A">
              <w:t>256</w:t>
            </w:r>
          </w:p>
        </w:tc>
        <w:tc>
          <w:tcPr>
            <w:tcW w:w="1170" w:type="dxa"/>
          </w:tcPr>
          <w:p w14:paraId="24CE5F0C" w14:textId="77777777" w:rsidR="00372198" w:rsidRPr="00A1115A" w:rsidRDefault="00372198" w:rsidP="00AD53BE">
            <w:pPr>
              <w:pStyle w:val="TAC"/>
            </w:pPr>
            <w:r w:rsidRPr="00A1115A">
              <w:t>18</w:t>
            </w:r>
          </w:p>
        </w:tc>
        <w:tc>
          <w:tcPr>
            <w:tcW w:w="1170" w:type="dxa"/>
          </w:tcPr>
          <w:p w14:paraId="1C212202" w14:textId="77777777" w:rsidR="00372198" w:rsidRPr="00A1115A" w:rsidRDefault="00372198" w:rsidP="00AD53BE">
            <w:pPr>
              <w:pStyle w:val="TAC"/>
            </w:pPr>
            <w:r w:rsidRPr="00A1115A">
              <w:t>9</w:t>
            </w:r>
          </w:p>
        </w:tc>
        <w:tc>
          <w:tcPr>
            <w:tcW w:w="1170" w:type="dxa"/>
          </w:tcPr>
          <w:p w14:paraId="3E22679D" w14:textId="77777777" w:rsidR="00372198" w:rsidRPr="00A1115A" w:rsidRDefault="00372198" w:rsidP="00AD53BE">
            <w:pPr>
              <w:pStyle w:val="TAC"/>
            </w:pPr>
            <w:r w:rsidRPr="00A1115A">
              <w:t>50</w:t>
            </w:r>
          </w:p>
        </w:tc>
      </w:tr>
      <w:tr w:rsidR="00372198" w:rsidRPr="00A1115A" w14:paraId="531A5CB0" w14:textId="77777777" w:rsidTr="00AD53BE">
        <w:trPr>
          <w:trHeight w:val="187"/>
          <w:jc w:val="center"/>
        </w:trPr>
        <w:tc>
          <w:tcPr>
            <w:tcW w:w="1170" w:type="dxa"/>
          </w:tcPr>
          <w:p w14:paraId="676DCE21" w14:textId="77777777" w:rsidR="00372198" w:rsidRPr="00A1115A" w:rsidRDefault="00372198" w:rsidP="00AD53BE">
            <w:pPr>
              <w:pStyle w:val="TAC"/>
            </w:pPr>
            <w:r w:rsidRPr="00A1115A">
              <w:t>15</w:t>
            </w:r>
          </w:p>
        </w:tc>
        <w:tc>
          <w:tcPr>
            <w:tcW w:w="1170" w:type="dxa"/>
          </w:tcPr>
          <w:p w14:paraId="7A89B2E8" w14:textId="77777777" w:rsidR="00372198" w:rsidRPr="00A1115A" w:rsidRDefault="00372198" w:rsidP="00AD53BE">
            <w:pPr>
              <w:pStyle w:val="TAC"/>
            </w:pPr>
            <w:r w:rsidRPr="00A1115A">
              <w:t>384</w:t>
            </w:r>
          </w:p>
        </w:tc>
        <w:tc>
          <w:tcPr>
            <w:tcW w:w="1170" w:type="dxa"/>
          </w:tcPr>
          <w:p w14:paraId="0FA17634" w14:textId="77777777" w:rsidR="00372198" w:rsidRPr="00A1115A" w:rsidRDefault="00372198" w:rsidP="00AD53BE">
            <w:pPr>
              <w:pStyle w:val="TAC"/>
            </w:pPr>
            <w:r w:rsidRPr="00A1115A">
              <w:t>27</w:t>
            </w:r>
          </w:p>
        </w:tc>
        <w:tc>
          <w:tcPr>
            <w:tcW w:w="1170" w:type="dxa"/>
          </w:tcPr>
          <w:p w14:paraId="40406F8C" w14:textId="77777777" w:rsidR="00372198" w:rsidRPr="00A1115A" w:rsidRDefault="00372198" w:rsidP="00AD53BE">
            <w:pPr>
              <w:pStyle w:val="TAC"/>
            </w:pPr>
            <w:r w:rsidRPr="00A1115A">
              <w:t>14</w:t>
            </w:r>
          </w:p>
        </w:tc>
        <w:tc>
          <w:tcPr>
            <w:tcW w:w="1170" w:type="dxa"/>
          </w:tcPr>
          <w:p w14:paraId="030432B8" w14:textId="77777777" w:rsidR="00372198" w:rsidRPr="00A1115A" w:rsidRDefault="00372198" w:rsidP="00AD53BE">
            <w:pPr>
              <w:pStyle w:val="TAC"/>
            </w:pPr>
            <w:r w:rsidRPr="00A1115A">
              <w:t>50</w:t>
            </w:r>
          </w:p>
        </w:tc>
      </w:tr>
      <w:tr w:rsidR="00372198" w:rsidRPr="00A1115A" w14:paraId="72EA3E24" w14:textId="77777777" w:rsidTr="00AD53BE">
        <w:trPr>
          <w:trHeight w:val="187"/>
          <w:jc w:val="center"/>
        </w:trPr>
        <w:tc>
          <w:tcPr>
            <w:tcW w:w="1170" w:type="dxa"/>
          </w:tcPr>
          <w:p w14:paraId="3562AD59" w14:textId="77777777" w:rsidR="00372198" w:rsidRPr="00A1115A" w:rsidRDefault="00372198" w:rsidP="00AD53BE">
            <w:pPr>
              <w:pStyle w:val="TAC"/>
            </w:pPr>
            <w:r w:rsidRPr="00A1115A">
              <w:t>20</w:t>
            </w:r>
          </w:p>
        </w:tc>
        <w:tc>
          <w:tcPr>
            <w:tcW w:w="1170" w:type="dxa"/>
          </w:tcPr>
          <w:p w14:paraId="25A0FEE8" w14:textId="77777777" w:rsidR="00372198" w:rsidRPr="00A1115A" w:rsidRDefault="00372198" w:rsidP="00AD53BE">
            <w:pPr>
              <w:pStyle w:val="TAC"/>
            </w:pPr>
            <w:r w:rsidRPr="00A1115A">
              <w:t>512</w:t>
            </w:r>
          </w:p>
        </w:tc>
        <w:tc>
          <w:tcPr>
            <w:tcW w:w="1170" w:type="dxa"/>
          </w:tcPr>
          <w:p w14:paraId="2C5FE060" w14:textId="77777777" w:rsidR="00372198" w:rsidRPr="00A1115A" w:rsidRDefault="00372198" w:rsidP="00AD53BE">
            <w:pPr>
              <w:pStyle w:val="TAC"/>
            </w:pPr>
            <w:r w:rsidRPr="00A1115A">
              <w:t>36</w:t>
            </w:r>
          </w:p>
        </w:tc>
        <w:tc>
          <w:tcPr>
            <w:tcW w:w="1170" w:type="dxa"/>
          </w:tcPr>
          <w:p w14:paraId="752F9166" w14:textId="77777777" w:rsidR="00372198" w:rsidRPr="00A1115A" w:rsidRDefault="00372198" w:rsidP="00AD53BE">
            <w:pPr>
              <w:pStyle w:val="TAC"/>
            </w:pPr>
            <w:r w:rsidRPr="00A1115A">
              <w:t>18</w:t>
            </w:r>
          </w:p>
        </w:tc>
        <w:tc>
          <w:tcPr>
            <w:tcW w:w="1170" w:type="dxa"/>
          </w:tcPr>
          <w:p w14:paraId="3CE9DDAE" w14:textId="77777777" w:rsidR="00372198" w:rsidRPr="00A1115A" w:rsidRDefault="00372198" w:rsidP="00AD53BE">
            <w:pPr>
              <w:pStyle w:val="TAC"/>
            </w:pPr>
            <w:r w:rsidRPr="00A1115A">
              <w:t>50</w:t>
            </w:r>
          </w:p>
        </w:tc>
      </w:tr>
      <w:tr w:rsidR="00372198" w:rsidRPr="00A1115A" w14:paraId="1B609EF0" w14:textId="77777777" w:rsidTr="00AD53BE">
        <w:trPr>
          <w:trHeight w:val="187"/>
          <w:jc w:val="center"/>
        </w:trPr>
        <w:tc>
          <w:tcPr>
            <w:tcW w:w="1170" w:type="dxa"/>
          </w:tcPr>
          <w:p w14:paraId="1F5ED46E" w14:textId="77777777" w:rsidR="00372198" w:rsidRPr="00A1115A" w:rsidRDefault="00372198" w:rsidP="00AD53BE">
            <w:pPr>
              <w:pStyle w:val="TAC"/>
            </w:pPr>
            <w:r w:rsidRPr="00A1115A">
              <w:t>25</w:t>
            </w:r>
          </w:p>
        </w:tc>
        <w:tc>
          <w:tcPr>
            <w:tcW w:w="1170" w:type="dxa"/>
          </w:tcPr>
          <w:p w14:paraId="1408426D" w14:textId="77777777" w:rsidR="00372198" w:rsidRPr="00A1115A" w:rsidRDefault="00372198" w:rsidP="00AD53BE">
            <w:pPr>
              <w:pStyle w:val="TAC"/>
            </w:pPr>
            <w:r w:rsidRPr="00A1115A">
              <w:t>512</w:t>
            </w:r>
          </w:p>
        </w:tc>
        <w:tc>
          <w:tcPr>
            <w:tcW w:w="1170" w:type="dxa"/>
          </w:tcPr>
          <w:p w14:paraId="1BE9077F" w14:textId="77777777" w:rsidR="00372198" w:rsidRPr="00A1115A" w:rsidRDefault="00372198" w:rsidP="00AD53BE">
            <w:pPr>
              <w:pStyle w:val="TAC"/>
            </w:pPr>
            <w:r w:rsidRPr="00A1115A">
              <w:t>36</w:t>
            </w:r>
          </w:p>
        </w:tc>
        <w:tc>
          <w:tcPr>
            <w:tcW w:w="1170" w:type="dxa"/>
          </w:tcPr>
          <w:p w14:paraId="55D159F1" w14:textId="77777777" w:rsidR="00372198" w:rsidRPr="00A1115A" w:rsidRDefault="00372198" w:rsidP="00AD53BE">
            <w:pPr>
              <w:pStyle w:val="TAC"/>
            </w:pPr>
            <w:r w:rsidRPr="00A1115A">
              <w:t>18</w:t>
            </w:r>
          </w:p>
        </w:tc>
        <w:tc>
          <w:tcPr>
            <w:tcW w:w="1170" w:type="dxa"/>
          </w:tcPr>
          <w:p w14:paraId="5B746557" w14:textId="77777777" w:rsidR="00372198" w:rsidRPr="00A1115A" w:rsidRDefault="00372198" w:rsidP="00AD53BE">
            <w:pPr>
              <w:pStyle w:val="TAC"/>
            </w:pPr>
            <w:r w:rsidRPr="00A1115A">
              <w:t>50</w:t>
            </w:r>
          </w:p>
        </w:tc>
      </w:tr>
      <w:tr w:rsidR="00372198" w:rsidRPr="00A1115A" w14:paraId="17713D28" w14:textId="77777777" w:rsidTr="00AD53BE">
        <w:trPr>
          <w:trHeight w:val="187"/>
          <w:jc w:val="center"/>
        </w:trPr>
        <w:tc>
          <w:tcPr>
            <w:tcW w:w="1170" w:type="dxa"/>
          </w:tcPr>
          <w:p w14:paraId="64BE18FA" w14:textId="77777777" w:rsidR="00372198" w:rsidRPr="00A1115A" w:rsidRDefault="00372198" w:rsidP="00AD53BE">
            <w:pPr>
              <w:pStyle w:val="TAC"/>
            </w:pPr>
            <w:r w:rsidRPr="00A1115A">
              <w:t>30</w:t>
            </w:r>
          </w:p>
        </w:tc>
        <w:tc>
          <w:tcPr>
            <w:tcW w:w="1170" w:type="dxa"/>
          </w:tcPr>
          <w:p w14:paraId="6BD12D12" w14:textId="77777777" w:rsidR="00372198" w:rsidRPr="00A1115A" w:rsidRDefault="00372198" w:rsidP="00AD53BE">
            <w:pPr>
              <w:pStyle w:val="TAC"/>
            </w:pPr>
            <w:r w:rsidRPr="00A1115A">
              <w:t>768</w:t>
            </w:r>
          </w:p>
        </w:tc>
        <w:tc>
          <w:tcPr>
            <w:tcW w:w="1170" w:type="dxa"/>
          </w:tcPr>
          <w:p w14:paraId="52BB0E37" w14:textId="77777777" w:rsidR="00372198" w:rsidRPr="00A1115A" w:rsidRDefault="00372198" w:rsidP="00AD53BE">
            <w:pPr>
              <w:pStyle w:val="TAC"/>
            </w:pPr>
            <w:r w:rsidRPr="00A1115A">
              <w:t>54</w:t>
            </w:r>
          </w:p>
        </w:tc>
        <w:tc>
          <w:tcPr>
            <w:tcW w:w="1170" w:type="dxa"/>
          </w:tcPr>
          <w:p w14:paraId="6D1D256D" w14:textId="77777777" w:rsidR="00372198" w:rsidRPr="00A1115A" w:rsidRDefault="00372198" w:rsidP="00AD53BE">
            <w:pPr>
              <w:pStyle w:val="TAC"/>
            </w:pPr>
            <w:r w:rsidRPr="00A1115A">
              <w:t>27</w:t>
            </w:r>
          </w:p>
        </w:tc>
        <w:tc>
          <w:tcPr>
            <w:tcW w:w="1170" w:type="dxa"/>
          </w:tcPr>
          <w:p w14:paraId="1231B173" w14:textId="77777777" w:rsidR="00372198" w:rsidRPr="00A1115A" w:rsidRDefault="00372198" w:rsidP="00AD53BE">
            <w:pPr>
              <w:pStyle w:val="TAC"/>
            </w:pPr>
            <w:r w:rsidRPr="00A1115A">
              <w:t>50</w:t>
            </w:r>
          </w:p>
        </w:tc>
      </w:tr>
      <w:tr w:rsidR="00372198" w:rsidRPr="00A1115A" w14:paraId="58E10CA6" w14:textId="77777777" w:rsidTr="00AD53BE">
        <w:trPr>
          <w:trHeight w:val="187"/>
          <w:jc w:val="center"/>
        </w:trPr>
        <w:tc>
          <w:tcPr>
            <w:tcW w:w="1170" w:type="dxa"/>
          </w:tcPr>
          <w:p w14:paraId="6E43D9BB" w14:textId="77777777" w:rsidR="00372198" w:rsidRPr="00A1115A" w:rsidRDefault="00372198" w:rsidP="00AD53BE">
            <w:pPr>
              <w:pStyle w:val="TAC"/>
            </w:pPr>
            <w:r>
              <w:t>35</w:t>
            </w:r>
          </w:p>
        </w:tc>
        <w:tc>
          <w:tcPr>
            <w:tcW w:w="1170" w:type="dxa"/>
          </w:tcPr>
          <w:p w14:paraId="3C04CF99" w14:textId="77777777" w:rsidR="00372198" w:rsidRPr="00A1115A" w:rsidRDefault="00372198" w:rsidP="00AD53BE">
            <w:pPr>
              <w:pStyle w:val="TAC"/>
            </w:pPr>
            <w:r w:rsidRPr="00A1115A">
              <w:t>768</w:t>
            </w:r>
          </w:p>
        </w:tc>
        <w:tc>
          <w:tcPr>
            <w:tcW w:w="1170" w:type="dxa"/>
          </w:tcPr>
          <w:p w14:paraId="1F9CF361" w14:textId="77777777" w:rsidR="00372198" w:rsidRPr="00A1115A" w:rsidRDefault="00372198" w:rsidP="00AD53BE">
            <w:pPr>
              <w:pStyle w:val="TAC"/>
            </w:pPr>
            <w:r w:rsidRPr="00A1115A">
              <w:t>54</w:t>
            </w:r>
          </w:p>
        </w:tc>
        <w:tc>
          <w:tcPr>
            <w:tcW w:w="1170" w:type="dxa"/>
          </w:tcPr>
          <w:p w14:paraId="63319F10" w14:textId="77777777" w:rsidR="00372198" w:rsidRPr="00A1115A" w:rsidRDefault="00372198" w:rsidP="00AD53BE">
            <w:pPr>
              <w:pStyle w:val="TAC"/>
            </w:pPr>
            <w:r w:rsidRPr="00A1115A">
              <w:t>27</w:t>
            </w:r>
          </w:p>
        </w:tc>
        <w:tc>
          <w:tcPr>
            <w:tcW w:w="1170" w:type="dxa"/>
          </w:tcPr>
          <w:p w14:paraId="01B005F4" w14:textId="77777777" w:rsidR="00372198" w:rsidRPr="00A1115A" w:rsidRDefault="00372198" w:rsidP="00AD53BE">
            <w:pPr>
              <w:pStyle w:val="TAC"/>
            </w:pPr>
            <w:r w:rsidRPr="00A1115A">
              <w:t>50</w:t>
            </w:r>
          </w:p>
        </w:tc>
      </w:tr>
      <w:tr w:rsidR="00372198" w:rsidRPr="00A1115A" w14:paraId="16D2C0CA" w14:textId="77777777" w:rsidTr="00AD53BE">
        <w:trPr>
          <w:trHeight w:val="187"/>
          <w:jc w:val="center"/>
        </w:trPr>
        <w:tc>
          <w:tcPr>
            <w:tcW w:w="1170" w:type="dxa"/>
          </w:tcPr>
          <w:p w14:paraId="4CAF2030" w14:textId="77777777" w:rsidR="00372198" w:rsidRPr="00A1115A" w:rsidRDefault="00372198" w:rsidP="00AD53BE">
            <w:pPr>
              <w:pStyle w:val="TAC"/>
            </w:pPr>
            <w:r w:rsidRPr="00A1115A">
              <w:t>40</w:t>
            </w:r>
          </w:p>
        </w:tc>
        <w:tc>
          <w:tcPr>
            <w:tcW w:w="1170" w:type="dxa"/>
          </w:tcPr>
          <w:p w14:paraId="7572A0C9" w14:textId="77777777" w:rsidR="00372198" w:rsidRPr="00A1115A" w:rsidRDefault="00372198" w:rsidP="00AD53BE">
            <w:pPr>
              <w:pStyle w:val="TAC"/>
            </w:pPr>
            <w:r w:rsidRPr="00A1115A">
              <w:t>1024</w:t>
            </w:r>
          </w:p>
        </w:tc>
        <w:tc>
          <w:tcPr>
            <w:tcW w:w="1170" w:type="dxa"/>
          </w:tcPr>
          <w:p w14:paraId="498F2692" w14:textId="77777777" w:rsidR="00372198" w:rsidRPr="00A1115A" w:rsidRDefault="00372198" w:rsidP="00AD53BE">
            <w:pPr>
              <w:pStyle w:val="TAC"/>
            </w:pPr>
            <w:r w:rsidRPr="00A1115A">
              <w:t>72</w:t>
            </w:r>
          </w:p>
        </w:tc>
        <w:tc>
          <w:tcPr>
            <w:tcW w:w="1170" w:type="dxa"/>
          </w:tcPr>
          <w:p w14:paraId="13C78A14" w14:textId="77777777" w:rsidR="00372198" w:rsidRPr="00A1115A" w:rsidRDefault="00372198" w:rsidP="00AD53BE">
            <w:pPr>
              <w:pStyle w:val="TAC"/>
            </w:pPr>
            <w:r w:rsidRPr="00A1115A">
              <w:t>36</w:t>
            </w:r>
          </w:p>
        </w:tc>
        <w:tc>
          <w:tcPr>
            <w:tcW w:w="1170" w:type="dxa"/>
          </w:tcPr>
          <w:p w14:paraId="6908EF57" w14:textId="77777777" w:rsidR="00372198" w:rsidRPr="00A1115A" w:rsidRDefault="00372198" w:rsidP="00AD53BE">
            <w:pPr>
              <w:pStyle w:val="TAC"/>
            </w:pPr>
            <w:r w:rsidRPr="00A1115A">
              <w:t>50</w:t>
            </w:r>
          </w:p>
        </w:tc>
      </w:tr>
      <w:tr w:rsidR="00372198" w:rsidRPr="00A1115A" w14:paraId="150D0EB2" w14:textId="77777777" w:rsidTr="00AD53BE">
        <w:trPr>
          <w:trHeight w:val="187"/>
          <w:jc w:val="center"/>
        </w:trPr>
        <w:tc>
          <w:tcPr>
            <w:tcW w:w="1170" w:type="dxa"/>
          </w:tcPr>
          <w:p w14:paraId="2E3AB33E" w14:textId="77777777" w:rsidR="00372198" w:rsidRPr="00A1115A" w:rsidRDefault="00372198" w:rsidP="00AD53BE">
            <w:pPr>
              <w:pStyle w:val="TAC"/>
            </w:pPr>
            <w:r>
              <w:t>45</w:t>
            </w:r>
          </w:p>
        </w:tc>
        <w:tc>
          <w:tcPr>
            <w:tcW w:w="1170" w:type="dxa"/>
          </w:tcPr>
          <w:p w14:paraId="1CFB0B4C" w14:textId="77777777" w:rsidR="00372198" w:rsidRPr="00A1115A" w:rsidRDefault="00372198" w:rsidP="00AD53BE">
            <w:pPr>
              <w:pStyle w:val="TAC"/>
            </w:pPr>
            <w:r w:rsidRPr="00A1115A">
              <w:t>1024</w:t>
            </w:r>
          </w:p>
        </w:tc>
        <w:tc>
          <w:tcPr>
            <w:tcW w:w="1170" w:type="dxa"/>
          </w:tcPr>
          <w:p w14:paraId="65ED17CE" w14:textId="77777777" w:rsidR="00372198" w:rsidRPr="00A1115A" w:rsidRDefault="00372198" w:rsidP="00AD53BE">
            <w:pPr>
              <w:pStyle w:val="TAC"/>
            </w:pPr>
            <w:r w:rsidRPr="00A1115A">
              <w:t>72</w:t>
            </w:r>
          </w:p>
        </w:tc>
        <w:tc>
          <w:tcPr>
            <w:tcW w:w="1170" w:type="dxa"/>
          </w:tcPr>
          <w:p w14:paraId="53B738B0" w14:textId="77777777" w:rsidR="00372198" w:rsidRPr="00A1115A" w:rsidRDefault="00372198" w:rsidP="00AD53BE">
            <w:pPr>
              <w:pStyle w:val="TAC"/>
            </w:pPr>
            <w:r w:rsidRPr="00A1115A">
              <w:t>36</w:t>
            </w:r>
          </w:p>
        </w:tc>
        <w:tc>
          <w:tcPr>
            <w:tcW w:w="1170" w:type="dxa"/>
          </w:tcPr>
          <w:p w14:paraId="3706A5A2" w14:textId="77777777" w:rsidR="00372198" w:rsidRPr="00A1115A" w:rsidRDefault="00372198" w:rsidP="00AD53BE">
            <w:pPr>
              <w:pStyle w:val="TAC"/>
            </w:pPr>
            <w:r w:rsidRPr="00A1115A">
              <w:t>50</w:t>
            </w:r>
          </w:p>
        </w:tc>
      </w:tr>
      <w:tr w:rsidR="00372198" w:rsidRPr="00A1115A" w14:paraId="5A308C5A" w14:textId="77777777" w:rsidTr="00AD53BE">
        <w:trPr>
          <w:trHeight w:val="187"/>
          <w:jc w:val="center"/>
        </w:trPr>
        <w:tc>
          <w:tcPr>
            <w:tcW w:w="1170" w:type="dxa"/>
          </w:tcPr>
          <w:p w14:paraId="30F98A26" w14:textId="77777777" w:rsidR="00372198" w:rsidRPr="00A1115A" w:rsidRDefault="00372198" w:rsidP="00AD53BE">
            <w:pPr>
              <w:pStyle w:val="TAC"/>
            </w:pPr>
            <w:r w:rsidRPr="00A1115A">
              <w:t>50</w:t>
            </w:r>
          </w:p>
        </w:tc>
        <w:tc>
          <w:tcPr>
            <w:tcW w:w="1170" w:type="dxa"/>
          </w:tcPr>
          <w:p w14:paraId="70359238" w14:textId="77777777" w:rsidR="00372198" w:rsidRPr="00A1115A" w:rsidRDefault="00372198" w:rsidP="00AD53BE">
            <w:pPr>
              <w:pStyle w:val="TAC"/>
            </w:pPr>
            <w:r w:rsidRPr="00A1115A">
              <w:t>1024</w:t>
            </w:r>
          </w:p>
        </w:tc>
        <w:tc>
          <w:tcPr>
            <w:tcW w:w="1170" w:type="dxa"/>
          </w:tcPr>
          <w:p w14:paraId="523753F2" w14:textId="77777777" w:rsidR="00372198" w:rsidRPr="00A1115A" w:rsidRDefault="00372198" w:rsidP="00AD53BE">
            <w:pPr>
              <w:pStyle w:val="TAC"/>
            </w:pPr>
            <w:r w:rsidRPr="00A1115A">
              <w:t>72</w:t>
            </w:r>
          </w:p>
        </w:tc>
        <w:tc>
          <w:tcPr>
            <w:tcW w:w="1170" w:type="dxa"/>
          </w:tcPr>
          <w:p w14:paraId="2F9C5071" w14:textId="77777777" w:rsidR="00372198" w:rsidRPr="00A1115A" w:rsidRDefault="00372198" w:rsidP="00AD53BE">
            <w:pPr>
              <w:pStyle w:val="TAC"/>
            </w:pPr>
            <w:r w:rsidRPr="00A1115A">
              <w:t>36</w:t>
            </w:r>
          </w:p>
        </w:tc>
        <w:tc>
          <w:tcPr>
            <w:tcW w:w="1170" w:type="dxa"/>
          </w:tcPr>
          <w:p w14:paraId="1AC6DD9D" w14:textId="77777777" w:rsidR="00372198" w:rsidRPr="00A1115A" w:rsidRDefault="00372198" w:rsidP="00AD53BE">
            <w:pPr>
              <w:pStyle w:val="TAC"/>
            </w:pPr>
            <w:r w:rsidRPr="00A1115A">
              <w:t>50</w:t>
            </w:r>
          </w:p>
        </w:tc>
      </w:tr>
      <w:tr w:rsidR="00372198" w:rsidRPr="00A1115A" w14:paraId="3496B60C" w14:textId="77777777" w:rsidTr="00AD53BE">
        <w:trPr>
          <w:trHeight w:val="187"/>
          <w:jc w:val="center"/>
        </w:trPr>
        <w:tc>
          <w:tcPr>
            <w:tcW w:w="1170" w:type="dxa"/>
          </w:tcPr>
          <w:p w14:paraId="13853B01" w14:textId="77777777" w:rsidR="00372198" w:rsidRPr="00A1115A" w:rsidRDefault="00372198" w:rsidP="00AD53BE">
            <w:pPr>
              <w:pStyle w:val="TAC"/>
            </w:pPr>
            <w:r w:rsidRPr="00A1115A">
              <w:t>60</w:t>
            </w:r>
          </w:p>
        </w:tc>
        <w:tc>
          <w:tcPr>
            <w:tcW w:w="1170" w:type="dxa"/>
          </w:tcPr>
          <w:p w14:paraId="793554D3" w14:textId="77777777" w:rsidR="00372198" w:rsidRPr="00A1115A" w:rsidRDefault="00372198" w:rsidP="00AD53BE">
            <w:pPr>
              <w:pStyle w:val="TAC"/>
            </w:pPr>
            <w:r w:rsidRPr="00A1115A">
              <w:t>1536</w:t>
            </w:r>
          </w:p>
        </w:tc>
        <w:tc>
          <w:tcPr>
            <w:tcW w:w="1170" w:type="dxa"/>
          </w:tcPr>
          <w:p w14:paraId="0E041D17" w14:textId="77777777" w:rsidR="00372198" w:rsidRPr="00A1115A" w:rsidRDefault="00372198" w:rsidP="00AD53BE">
            <w:pPr>
              <w:pStyle w:val="TAC"/>
            </w:pPr>
            <w:r w:rsidRPr="00A1115A">
              <w:t>108</w:t>
            </w:r>
          </w:p>
        </w:tc>
        <w:tc>
          <w:tcPr>
            <w:tcW w:w="1170" w:type="dxa"/>
          </w:tcPr>
          <w:p w14:paraId="4EDCA756" w14:textId="77777777" w:rsidR="00372198" w:rsidRPr="00A1115A" w:rsidRDefault="00372198" w:rsidP="00AD53BE">
            <w:pPr>
              <w:pStyle w:val="TAC"/>
            </w:pPr>
            <w:r w:rsidRPr="00A1115A">
              <w:t>54</w:t>
            </w:r>
          </w:p>
        </w:tc>
        <w:tc>
          <w:tcPr>
            <w:tcW w:w="1170" w:type="dxa"/>
          </w:tcPr>
          <w:p w14:paraId="020C7FFD" w14:textId="77777777" w:rsidR="00372198" w:rsidRPr="00A1115A" w:rsidRDefault="00372198" w:rsidP="00AD53BE">
            <w:pPr>
              <w:pStyle w:val="TAC"/>
            </w:pPr>
            <w:r w:rsidRPr="00A1115A">
              <w:t>50</w:t>
            </w:r>
          </w:p>
        </w:tc>
      </w:tr>
      <w:tr w:rsidR="00372198" w:rsidRPr="00A1115A" w14:paraId="2A445CC6" w14:textId="77777777" w:rsidTr="00AD53BE">
        <w:trPr>
          <w:trHeight w:val="187"/>
          <w:jc w:val="center"/>
        </w:trPr>
        <w:tc>
          <w:tcPr>
            <w:tcW w:w="1170" w:type="dxa"/>
          </w:tcPr>
          <w:p w14:paraId="14D2B97D" w14:textId="77777777" w:rsidR="00372198" w:rsidRPr="00A1115A" w:rsidRDefault="00372198" w:rsidP="00AD53BE">
            <w:pPr>
              <w:pStyle w:val="TAC"/>
            </w:pPr>
            <w:r w:rsidRPr="00A1115A">
              <w:t>70</w:t>
            </w:r>
          </w:p>
        </w:tc>
        <w:tc>
          <w:tcPr>
            <w:tcW w:w="1170" w:type="dxa"/>
          </w:tcPr>
          <w:p w14:paraId="7322B3B1" w14:textId="77777777" w:rsidR="00372198" w:rsidRPr="00A1115A" w:rsidRDefault="00372198" w:rsidP="00AD53BE">
            <w:pPr>
              <w:pStyle w:val="TAC"/>
            </w:pPr>
            <w:r w:rsidRPr="00A1115A">
              <w:t>1536</w:t>
            </w:r>
          </w:p>
        </w:tc>
        <w:tc>
          <w:tcPr>
            <w:tcW w:w="1170" w:type="dxa"/>
          </w:tcPr>
          <w:p w14:paraId="155491DA" w14:textId="77777777" w:rsidR="00372198" w:rsidRPr="00A1115A" w:rsidRDefault="00372198" w:rsidP="00AD53BE">
            <w:pPr>
              <w:pStyle w:val="TAC"/>
            </w:pPr>
            <w:r w:rsidRPr="00A1115A">
              <w:t>108</w:t>
            </w:r>
          </w:p>
        </w:tc>
        <w:tc>
          <w:tcPr>
            <w:tcW w:w="1170" w:type="dxa"/>
          </w:tcPr>
          <w:p w14:paraId="686C181B" w14:textId="77777777" w:rsidR="00372198" w:rsidRPr="00A1115A" w:rsidRDefault="00372198" w:rsidP="00AD53BE">
            <w:pPr>
              <w:pStyle w:val="TAC"/>
            </w:pPr>
            <w:r w:rsidRPr="00A1115A">
              <w:t>54</w:t>
            </w:r>
          </w:p>
        </w:tc>
        <w:tc>
          <w:tcPr>
            <w:tcW w:w="1170" w:type="dxa"/>
          </w:tcPr>
          <w:p w14:paraId="15E5C1B1" w14:textId="77777777" w:rsidR="00372198" w:rsidRPr="00A1115A" w:rsidRDefault="00372198" w:rsidP="00AD53BE">
            <w:pPr>
              <w:pStyle w:val="TAC"/>
              <w:rPr>
                <w:lang w:val="en-US"/>
              </w:rPr>
            </w:pPr>
            <w:r w:rsidRPr="00A1115A">
              <w:t>50</w:t>
            </w:r>
          </w:p>
        </w:tc>
      </w:tr>
      <w:tr w:rsidR="00372198" w:rsidRPr="00A1115A" w14:paraId="72E31DE7" w14:textId="77777777" w:rsidTr="00AD53BE">
        <w:trPr>
          <w:trHeight w:val="187"/>
          <w:jc w:val="center"/>
        </w:trPr>
        <w:tc>
          <w:tcPr>
            <w:tcW w:w="1170" w:type="dxa"/>
          </w:tcPr>
          <w:p w14:paraId="1BA7D79F" w14:textId="77777777" w:rsidR="00372198" w:rsidRPr="00A1115A" w:rsidRDefault="00372198" w:rsidP="00AD53BE">
            <w:pPr>
              <w:pStyle w:val="TAC"/>
            </w:pPr>
            <w:r w:rsidRPr="00A1115A">
              <w:t>80</w:t>
            </w:r>
          </w:p>
        </w:tc>
        <w:tc>
          <w:tcPr>
            <w:tcW w:w="1170" w:type="dxa"/>
          </w:tcPr>
          <w:p w14:paraId="1107B160" w14:textId="77777777" w:rsidR="00372198" w:rsidRPr="00A1115A" w:rsidRDefault="00372198" w:rsidP="00AD53BE">
            <w:pPr>
              <w:pStyle w:val="TAC"/>
            </w:pPr>
            <w:r w:rsidRPr="00A1115A">
              <w:t>2048</w:t>
            </w:r>
          </w:p>
        </w:tc>
        <w:tc>
          <w:tcPr>
            <w:tcW w:w="1170" w:type="dxa"/>
          </w:tcPr>
          <w:p w14:paraId="6F2C75B5" w14:textId="77777777" w:rsidR="00372198" w:rsidRPr="00A1115A" w:rsidRDefault="00372198" w:rsidP="00AD53BE">
            <w:pPr>
              <w:pStyle w:val="TAC"/>
              <w:rPr>
                <w:lang w:val="en-US"/>
              </w:rPr>
            </w:pPr>
            <w:r w:rsidRPr="00A1115A">
              <w:rPr>
                <w:lang w:val="en-US"/>
              </w:rPr>
              <w:t>144</w:t>
            </w:r>
          </w:p>
        </w:tc>
        <w:tc>
          <w:tcPr>
            <w:tcW w:w="1170" w:type="dxa"/>
          </w:tcPr>
          <w:p w14:paraId="17AC85AF" w14:textId="77777777" w:rsidR="00372198" w:rsidRPr="00A1115A" w:rsidRDefault="00372198" w:rsidP="00AD53BE">
            <w:pPr>
              <w:pStyle w:val="TAC"/>
            </w:pPr>
            <w:r w:rsidRPr="00A1115A">
              <w:t>72</w:t>
            </w:r>
          </w:p>
        </w:tc>
        <w:tc>
          <w:tcPr>
            <w:tcW w:w="1170" w:type="dxa"/>
          </w:tcPr>
          <w:p w14:paraId="509157D3" w14:textId="77777777" w:rsidR="00372198" w:rsidRPr="00A1115A" w:rsidRDefault="00372198" w:rsidP="00AD53BE">
            <w:pPr>
              <w:pStyle w:val="TAC"/>
              <w:rPr>
                <w:lang w:val="en-US"/>
              </w:rPr>
            </w:pPr>
            <w:r w:rsidRPr="00A1115A">
              <w:t>50</w:t>
            </w:r>
          </w:p>
        </w:tc>
      </w:tr>
      <w:tr w:rsidR="00372198" w:rsidRPr="00A1115A" w14:paraId="47317C63" w14:textId="77777777" w:rsidTr="00AD53BE">
        <w:trPr>
          <w:trHeight w:val="187"/>
          <w:jc w:val="center"/>
        </w:trPr>
        <w:tc>
          <w:tcPr>
            <w:tcW w:w="1170" w:type="dxa"/>
          </w:tcPr>
          <w:p w14:paraId="0DFF2879" w14:textId="77777777" w:rsidR="00372198" w:rsidRPr="00A1115A" w:rsidRDefault="00372198" w:rsidP="00AD53BE">
            <w:pPr>
              <w:pStyle w:val="TAC"/>
            </w:pPr>
            <w:r w:rsidRPr="00A1115A">
              <w:t>90</w:t>
            </w:r>
          </w:p>
        </w:tc>
        <w:tc>
          <w:tcPr>
            <w:tcW w:w="1170" w:type="dxa"/>
          </w:tcPr>
          <w:p w14:paraId="10C05FAF" w14:textId="77777777" w:rsidR="00372198" w:rsidRPr="00A1115A" w:rsidRDefault="00372198" w:rsidP="00AD53BE">
            <w:pPr>
              <w:pStyle w:val="TAC"/>
            </w:pPr>
            <w:r w:rsidRPr="00A1115A">
              <w:t>2048</w:t>
            </w:r>
          </w:p>
        </w:tc>
        <w:tc>
          <w:tcPr>
            <w:tcW w:w="1170" w:type="dxa"/>
          </w:tcPr>
          <w:p w14:paraId="3F23791E" w14:textId="77777777" w:rsidR="00372198" w:rsidRPr="00A1115A" w:rsidRDefault="00372198" w:rsidP="00AD53BE">
            <w:pPr>
              <w:pStyle w:val="TAC"/>
              <w:rPr>
                <w:lang w:val="en-US"/>
              </w:rPr>
            </w:pPr>
            <w:r w:rsidRPr="00A1115A">
              <w:rPr>
                <w:lang w:val="en-US"/>
              </w:rPr>
              <w:t>144</w:t>
            </w:r>
          </w:p>
        </w:tc>
        <w:tc>
          <w:tcPr>
            <w:tcW w:w="1170" w:type="dxa"/>
          </w:tcPr>
          <w:p w14:paraId="4EEA44BF" w14:textId="77777777" w:rsidR="00372198" w:rsidRPr="00A1115A" w:rsidRDefault="00372198" w:rsidP="00AD53BE">
            <w:pPr>
              <w:pStyle w:val="TAC"/>
            </w:pPr>
            <w:r w:rsidRPr="00A1115A">
              <w:t>72</w:t>
            </w:r>
          </w:p>
        </w:tc>
        <w:tc>
          <w:tcPr>
            <w:tcW w:w="1170" w:type="dxa"/>
          </w:tcPr>
          <w:p w14:paraId="0C5C2CDB" w14:textId="77777777" w:rsidR="00372198" w:rsidRPr="00A1115A" w:rsidRDefault="00372198" w:rsidP="00AD53BE">
            <w:pPr>
              <w:pStyle w:val="TAC"/>
              <w:rPr>
                <w:lang w:val="en-US"/>
              </w:rPr>
            </w:pPr>
            <w:r w:rsidRPr="00A1115A">
              <w:t>50</w:t>
            </w:r>
          </w:p>
        </w:tc>
      </w:tr>
      <w:tr w:rsidR="00372198" w:rsidRPr="00A1115A" w14:paraId="3F26688C" w14:textId="77777777" w:rsidTr="00AD53BE">
        <w:trPr>
          <w:trHeight w:val="187"/>
          <w:jc w:val="center"/>
        </w:trPr>
        <w:tc>
          <w:tcPr>
            <w:tcW w:w="1170" w:type="dxa"/>
          </w:tcPr>
          <w:p w14:paraId="507DCFF5" w14:textId="77777777" w:rsidR="00372198" w:rsidRPr="00A1115A" w:rsidRDefault="00372198" w:rsidP="00AD53BE">
            <w:pPr>
              <w:pStyle w:val="TAC"/>
            </w:pPr>
            <w:r w:rsidRPr="00A1115A">
              <w:t>100</w:t>
            </w:r>
          </w:p>
        </w:tc>
        <w:tc>
          <w:tcPr>
            <w:tcW w:w="1170" w:type="dxa"/>
          </w:tcPr>
          <w:p w14:paraId="059FDCB9" w14:textId="77777777" w:rsidR="00372198" w:rsidRPr="00A1115A" w:rsidRDefault="00372198" w:rsidP="00AD53BE">
            <w:pPr>
              <w:pStyle w:val="TAC"/>
            </w:pPr>
            <w:r w:rsidRPr="00A1115A">
              <w:t>2048</w:t>
            </w:r>
          </w:p>
        </w:tc>
        <w:tc>
          <w:tcPr>
            <w:tcW w:w="1170" w:type="dxa"/>
          </w:tcPr>
          <w:p w14:paraId="60E35C34" w14:textId="77777777" w:rsidR="00372198" w:rsidRPr="00A1115A" w:rsidRDefault="00372198" w:rsidP="00AD53BE">
            <w:pPr>
              <w:pStyle w:val="TAC"/>
              <w:rPr>
                <w:lang w:val="en-US"/>
              </w:rPr>
            </w:pPr>
            <w:r w:rsidRPr="00A1115A">
              <w:rPr>
                <w:lang w:val="en-US"/>
              </w:rPr>
              <w:t>144</w:t>
            </w:r>
          </w:p>
        </w:tc>
        <w:tc>
          <w:tcPr>
            <w:tcW w:w="1170" w:type="dxa"/>
          </w:tcPr>
          <w:p w14:paraId="0D551D2C" w14:textId="77777777" w:rsidR="00372198" w:rsidRPr="00A1115A" w:rsidRDefault="00372198" w:rsidP="00AD53BE">
            <w:pPr>
              <w:pStyle w:val="TAC"/>
            </w:pPr>
            <w:r w:rsidRPr="00A1115A">
              <w:t>72</w:t>
            </w:r>
          </w:p>
        </w:tc>
        <w:tc>
          <w:tcPr>
            <w:tcW w:w="1170" w:type="dxa"/>
          </w:tcPr>
          <w:p w14:paraId="154CD224" w14:textId="77777777" w:rsidR="00372198" w:rsidRPr="00A1115A" w:rsidRDefault="00372198" w:rsidP="00AD53BE">
            <w:pPr>
              <w:pStyle w:val="TAC"/>
              <w:rPr>
                <w:lang w:val="en-US"/>
              </w:rPr>
            </w:pPr>
            <w:r w:rsidRPr="00A1115A">
              <w:rPr>
                <w:lang w:val="en-US"/>
              </w:rPr>
              <w:t>50</w:t>
            </w:r>
          </w:p>
        </w:tc>
      </w:tr>
      <w:tr w:rsidR="00372198" w:rsidRPr="00A1115A" w14:paraId="05ADDB9F" w14:textId="77777777" w:rsidTr="00AD53BE">
        <w:trPr>
          <w:trHeight w:val="187"/>
          <w:jc w:val="center"/>
        </w:trPr>
        <w:tc>
          <w:tcPr>
            <w:tcW w:w="5850" w:type="dxa"/>
            <w:gridSpan w:val="5"/>
          </w:tcPr>
          <w:p w14:paraId="3F85A8E9" w14:textId="77777777" w:rsidR="00372198" w:rsidRPr="00A1115A" w:rsidRDefault="00372198" w:rsidP="00AD53BE">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1275" w:name="_Toc21344583"/>
      <w:bookmarkStart w:id="1276" w:name="_Toc29802071"/>
      <w:bookmarkStart w:id="1277" w:name="_Toc29802495"/>
      <w:bookmarkStart w:id="1278" w:name="_Toc29803120"/>
      <w:bookmarkStart w:id="1279" w:name="_Toc36107862"/>
      <w:bookmarkStart w:id="1280" w:name="_Toc37251636"/>
      <w:bookmarkStart w:id="1281" w:name="_Toc45888575"/>
      <w:bookmarkStart w:id="1282" w:name="_Toc45889174"/>
      <w:bookmarkStart w:id="1283" w:name="_Toc61367922"/>
      <w:bookmarkStart w:id="1284" w:name="_Toc61373305"/>
      <w:bookmarkStart w:id="1285" w:name="_Toc68231255"/>
      <w:bookmarkStart w:id="1286" w:name="_Toc69084668"/>
      <w:bookmarkStart w:id="1287" w:name="_Toc75467681"/>
      <w:bookmarkStart w:id="1288" w:name="_Toc76509703"/>
      <w:bookmarkStart w:id="1289" w:name="_Toc76718693"/>
      <w:bookmarkStart w:id="1290" w:name="_Toc83581040"/>
      <w:bookmarkStart w:id="1291" w:name="_Toc84405549"/>
      <w:bookmarkStart w:id="1292" w:name="_Toc84414158"/>
      <w:r w:rsidRPr="00A1115A">
        <w:t>F.5.4</w:t>
      </w:r>
      <w:r w:rsidRPr="00A1115A">
        <w:tab/>
        <w:t>Window length for Extended CP</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1FF8ABAD" w:rsidR="00A1115A" w:rsidRDefault="00A1115A" w:rsidP="00A1115A">
      <w:pPr>
        <w:pStyle w:val="TH"/>
      </w:pPr>
      <w:r w:rsidRPr="00A1115A">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8272F3" w:rsidRPr="00A1115A" w14:paraId="6F4E6126" w14:textId="77777777" w:rsidTr="00AD53BE">
        <w:trPr>
          <w:trHeight w:val="187"/>
          <w:jc w:val="center"/>
        </w:trPr>
        <w:tc>
          <w:tcPr>
            <w:tcW w:w="1170" w:type="dxa"/>
            <w:shd w:val="clear" w:color="auto" w:fill="F3F3F3"/>
          </w:tcPr>
          <w:p w14:paraId="1696554C" w14:textId="77777777" w:rsidR="008272F3" w:rsidRPr="00A1115A" w:rsidRDefault="008272F3" w:rsidP="00AD53BE">
            <w:pPr>
              <w:pStyle w:val="TAH"/>
            </w:pPr>
            <w:r w:rsidRPr="00A1115A">
              <w:t>Channel</w:t>
            </w:r>
            <w:r w:rsidRPr="00A1115A">
              <w:br/>
              <w:t>Bandwidth (MHz)</w:t>
            </w:r>
          </w:p>
        </w:tc>
        <w:tc>
          <w:tcPr>
            <w:tcW w:w="1170" w:type="dxa"/>
            <w:shd w:val="clear" w:color="auto" w:fill="F3F3F3"/>
          </w:tcPr>
          <w:p w14:paraId="2052F384" w14:textId="77777777" w:rsidR="008272F3" w:rsidRPr="00A1115A" w:rsidRDefault="008272F3" w:rsidP="00AD53BE">
            <w:pPr>
              <w:pStyle w:val="TAH"/>
            </w:pPr>
            <w:r w:rsidRPr="00A1115A">
              <w:t>FFT size</w:t>
            </w:r>
          </w:p>
        </w:tc>
        <w:tc>
          <w:tcPr>
            <w:tcW w:w="1170" w:type="dxa"/>
            <w:shd w:val="clear" w:color="auto" w:fill="F3F3F3"/>
          </w:tcPr>
          <w:p w14:paraId="2954DD8E" w14:textId="77777777" w:rsidR="008272F3" w:rsidRPr="00A1115A" w:rsidRDefault="008272F3" w:rsidP="00AD53BE">
            <w:pPr>
              <w:pStyle w:val="TAH"/>
            </w:pPr>
            <w:r w:rsidRPr="00A1115A">
              <w:t>Cyclic prefix length in FFT samples</w:t>
            </w:r>
          </w:p>
        </w:tc>
        <w:tc>
          <w:tcPr>
            <w:tcW w:w="1170" w:type="dxa"/>
            <w:shd w:val="clear" w:color="auto" w:fill="F3F3F3"/>
          </w:tcPr>
          <w:p w14:paraId="37C458D1" w14:textId="77777777" w:rsidR="008272F3" w:rsidRPr="00A1115A" w:rsidRDefault="008272F3" w:rsidP="00AD53BE">
            <w:pPr>
              <w:pStyle w:val="TAH"/>
            </w:pPr>
            <w:r w:rsidRPr="00A1115A">
              <w:t xml:space="preserve">EVM window length </w:t>
            </w:r>
            <w:r w:rsidRPr="00A1115A">
              <w:rPr>
                <w:i/>
              </w:rPr>
              <w:t>W</w:t>
            </w:r>
          </w:p>
        </w:tc>
        <w:tc>
          <w:tcPr>
            <w:tcW w:w="1170" w:type="dxa"/>
            <w:shd w:val="clear" w:color="auto" w:fill="F3F3F3"/>
          </w:tcPr>
          <w:p w14:paraId="029027AA" w14:textId="77777777" w:rsidR="008272F3" w:rsidRPr="00A1115A" w:rsidRDefault="008272F3" w:rsidP="00AD53BE">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8272F3" w:rsidRPr="00A1115A" w14:paraId="02DDFEC5" w14:textId="77777777" w:rsidTr="00AD53BE">
        <w:trPr>
          <w:trHeight w:val="187"/>
          <w:jc w:val="center"/>
        </w:trPr>
        <w:tc>
          <w:tcPr>
            <w:tcW w:w="1170" w:type="dxa"/>
          </w:tcPr>
          <w:p w14:paraId="2CF1D815" w14:textId="77777777" w:rsidR="008272F3" w:rsidRPr="00A1115A" w:rsidRDefault="008272F3" w:rsidP="00AD53BE">
            <w:pPr>
              <w:pStyle w:val="TAC"/>
            </w:pPr>
            <w:r w:rsidRPr="00A1115A">
              <w:t>10</w:t>
            </w:r>
          </w:p>
        </w:tc>
        <w:tc>
          <w:tcPr>
            <w:tcW w:w="1170" w:type="dxa"/>
          </w:tcPr>
          <w:p w14:paraId="54FB6FF9" w14:textId="77777777" w:rsidR="008272F3" w:rsidRPr="00A1115A" w:rsidRDefault="008272F3" w:rsidP="00AD53BE">
            <w:pPr>
              <w:pStyle w:val="TAC"/>
            </w:pPr>
            <w:r w:rsidRPr="00A1115A">
              <w:t>256</w:t>
            </w:r>
          </w:p>
        </w:tc>
        <w:tc>
          <w:tcPr>
            <w:tcW w:w="1170" w:type="dxa"/>
          </w:tcPr>
          <w:p w14:paraId="4D039533" w14:textId="77777777" w:rsidR="008272F3" w:rsidRPr="00A1115A" w:rsidRDefault="008272F3" w:rsidP="00AD53BE">
            <w:pPr>
              <w:pStyle w:val="TAC"/>
            </w:pPr>
            <w:r w:rsidRPr="00A1115A">
              <w:t>64</w:t>
            </w:r>
          </w:p>
        </w:tc>
        <w:tc>
          <w:tcPr>
            <w:tcW w:w="1170" w:type="dxa"/>
            <w:vAlign w:val="center"/>
          </w:tcPr>
          <w:p w14:paraId="1D7F9507" w14:textId="77777777" w:rsidR="008272F3" w:rsidRPr="00A1115A" w:rsidRDefault="008272F3" w:rsidP="00AD53BE">
            <w:pPr>
              <w:pStyle w:val="TAC"/>
            </w:pPr>
            <w:r w:rsidRPr="00A1115A">
              <w:t>54</w:t>
            </w:r>
          </w:p>
        </w:tc>
        <w:tc>
          <w:tcPr>
            <w:tcW w:w="1170" w:type="dxa"/>
          </w:tcPr>
          <w:p w14:paraId="4284FCAB" w14:textId="77777777" w:rsidR="008272F3" w:rsidRPr="00A1115A" w:rsidRDefault="008272F3" w:rsidP="00AD53BE">
            <w:pPr>
              <w:pStyle w:val="TAC"/>
            </w:pPr>
            <w:r w:rsidRPr="00A1115A">
              <w:t xml:space="preserve">84.4 </w:t>
            </w:r>
          </w:p>
        </w:tc>
      </w:tr>
      <w:tr w:rsidR="008272F3" w:rsidRPr="00A1115A" w14:paraId="45E39CB1" w14:textId="77777777" w:rsidTr="00AD53BE">
        <w:trPr>
          <w:trHeight w:val="187"/>
          <w:jc w:val="center"/>
        </w:trPr>
        <w:tc>
          <w:tcPr>
            <w:tcW w:w="1170" w:type="dxa"/>
          </w:tcPr>
          <w:p w14:paraId="19838C75" w14:textId="77777777" w:rsidR="008272F3" w:rsidRPr="00A1115A" w:rsidRDefault="008272F3" w:rsidP="00AD53BE">
            <w:pPr>
              <w:pStyle w:val="TAC"/>
            </w:pPr>
            <w:r w:rsidRPr="00A1115A">
              <w:t>15</w:t>
            </w:r>
          </w:p>
        </w:tc>
        <w:tc>
          <w:tcPr>
            <w:tcW w:w="1170" w:type="dxa"/>
          </w:tcPr>
          <w:p w14:paraId="66B02385" w14:textId="77777777" w:rsidR="008272F3" w:rsidRPr="00A1115A" w:rsidRDefault="008272F3" w:rsidP="00AD53BE">
            <w:pPr>
              <w:pStyle w:val="TAC"/>
            </w:pPr>
            <w:r w:rsidRPr="00A1115A">
              <w:t>384</w:t>
            </w:r>
          </w:p>
        </w:tc>
        <w:tc>
          <w:tcPr>
            <w:tcW w:w="1170" w:type="dxa"/>
          </w:tcPr>
          <w:p w14:paraId="0E4F8CF2" w14:textId="77777777" w:rsidR="008272F3" w:rsidRPr="00A1115A" w:rsidRDefault="008272F3" w:rsidP="00AD53BE">
            <w:pPr>
              <w:pStyle w:val="TAC"/>
            </w:pPr>
            <w:r w:rsidRPr="00A1115A">
              <w:t>96</w:t>
            </w:r>
          </w:p>
        </w:tc>
        <w:tc>
          <w:tcPr>
            <w:tcW w:w="1170" w:type="dxa"/>
            <w:vAlign w:val="center"/>
          </w:tcPr>
          <w:p w14:paraId="1CDEDB69" w14:textId="77777777" w:rsidR="008272F3" w:rsidRPr="00A1115A" w:rsidRDefault="008272F3" w:rsidP="00AD53BE">
            <w:pPr>
              <w:pStyle w:val="TAC"/>
            </w:pPr>
            <w:r w:rsidRPr="00A1115A">
              <w:t>80</w:t>
            </w:r>
          </w:p>
        </w:tc>
        <w:tc>
          <w:tcPr>
            <w:tcW w:w="1170" w:type="dxa"/>
          </w:tcPr>
          <w:p w14:paraId="2C94072A" w14:textId="77777777" w:rsidR="008272F3" w:rsidRPr="00A1115A" w:rsidRDefault="008272F3" w:rsidP="00AD53BE">
            <w:pPr>
              <w:pStyle w:val="TAC"/>
            </w:pPr>
            <w:r w:rsidRPr="00A1115A">
              <w:t xml:space="preserve">83.3 </w:t>
            </w:r>
          </w:p>
        </w:tc>
      </w:tr>
      <w:tr w:rsidR="008272F3" w:rsidRPr="00A1115A" w14:paraId="612222C1" w14:textId="77777777" w:rsidTr="00AD53BE">
        <w:trPr>
          <w:trHeight w:val="187"/>
          <w:jc w:val="center"/>
        </w:trPr>
        <w:tc>
          <w:tcPr>
            <w:tcW w:w="1170" w:type="dxa"/>
          </w:tcPr>
          <w:p w14:paraId="47FF0240" w14:textId="77777777" w:rsidR="008272F3" w:rsidRPr="00A1115A" w:rsidRDefault="008272F3" w:rsidP="00AD53BE">
            <w:pPr>
              <w:pStyle w:val="TAC"/>
            </w:pPr>
            <w:r w:rsidRPr="00A1115A">
              <w:t>20</w:t>
            </w:r>
          </w:p>
        </w:tc>
        <w:tc>
          <w:tcPr>
            <w:tcW w:w="1170" w:type="dxa"/>
          </w:tcPr>
          <w:p w14:paraId="1D0623D3" w14:textId="77777777" w:rsidR="008272F3" w:rsidRPr="00A1115A" w:rsidRDefault="008272F3" w:rsidP="00AD53BE">
            <w:pPr>
              <w:pStyle w:val="TAC"/>
            </w:pPr>
            <w:r w:rsidRPr="00A1115A">
              <w:t>512</w:t>
            </w:r>
          </w:p>
        </w:tc>
        <w:tc>
          <w:tcPr>
            <w:tcW w:w="1170" w:type="dxa"/>
          </w:tcPr>
          <w:p w14:paraId="0F990F93" w14:textId="77777777" w:rsidR="008272F3" w:rsidRPr="00A1115A" w:rsidRDefault="008272F3" w:rsidP="00AD53BE">
            <w:pPr>
              <w:pStyle w:val="TAC"/>
            </w:pPr>
            <w:r w:rsidRPr="00A1115A">
              <w:t>128</w:t>
            </w:r>
          </w:p>
        </w:tc>
        <w:tc>
          <w:tcPr>
            <w:tcW w:w="1170" w:type="dxa"/>
            <w:vAlign w:val="center"/>
          </w:tcPr>
          <w:p w14:paraId="7DF73D89" w14:textId="77777777" w:rsidR="008272F3" w:rsidRPr="00A1115A" w:rsidRDefault="008272F3" w:rsidP="00AD53BE">
            <w:pPr>
              <w:pStyle w:val="TAC"/>
            </w:pPr>
            <w:r w:rsidRPr="00A1115A">
              <w:t>106</w:t>
            </w:r>
          </w:p>
        </w:tc>
        <w:tc>
          <w:tcPr>
            <w:tcW w:w="1170" w:type="dxa"/>
          </w:tcPr>
          <w:p w14:paraId="1100A762" w14:textId="77777777" w:rsidR="008272F3" w:rsidRPr="00A1115A" w:rsidRDefault="008272F3" w:rsidP="00AD53BE">
            <w:pPr>
              <w:pStyle w:val="TAC"/>
            </w:pPr>
            <w:r w:rsidRPr="00A1115A">
              <w:t xml:space="preserve">82.8 </w:t>
            </w:r>
          </w:p>
        </w:tc>
      </w:tr>
      <w:tr w:rsidR="008272F3" w:rsidRPr="00A1115A" w14:paraId="49A6231B" w14:textId="77777777" w:rsidTr="00AD53BE">
        <w:trPr>
          <w:trHeight w:val="187"/>
          <w:jc w:val="center"/>
        </w:trPr>
        <w:tc>
          <w:tcPr>
            <w:tcW w:w="1170" w:type="dxa"/>
          </w:tcPr>
          <w:p w14:paraId="759C433E" w14:textId="77777777" w:rsidR="008272F3" w:rsidRPr="00A1115A" w:rsidRDefault="008272F3" w:rsidP="00AD53BE">
            <w:pPr>
              <w:pStyle w:val="TAC"/>
            </w:pPr>
            <w:r w:rsidRPr="00A1115A">
              <w:t>25</w:t>
            </w:r>
          </w:p>
        </w:tc>
        <w:tc>
          <w:tcPr>
            <w:tcW w:w="1170" w:type="dxa"/>
          </w:tcPr>
          <w:p w14:paraId="06CC8867" w14:textId="77777777" w:rsidR="008272F3" w:rsidRPr="00A1115A" w:rsidRDefault="008272F3" w:rsidP="00AD53BE">
            <w:pPr>
              <w:pStyle w:val="TAC"/>
            </w:pPr>
            <w:r w:rsidRPr="00A1115A">
              <w:t>512</w:t>
            </w:r>
          </w:p>
        </w:tc>
        <w:tc>
          <w:tcPr>
            <w:tcW w:w="1170" w:type="dxa"/>
          </w:tcPr>
          <w:p w14:paraId="6F999A07" w14:textId="77777777" w:rsidR="008272F3" w:rsidRPr="00A1115A" w:rsidRDefault="008272F3" w:rsidP="00AD53BE">
            <w:pPr>
              <w:pStyle w:val="TAC"/>
            </w:pPr>
            <w:r w:rsidRPr="00A1115A">
              <w:t>128</w:t>
            </w:r>
          </w:p>
        </w:tc>
        <w:tc>
          <w:tcPr>
            <w:tcW w:w="1170" w:type="dxa"/>
            <w:vAlign w:val="center"/>
          </w:tcPr>
          <w:p w14:paraId="72B6EABD" w14:textId="77777777" w:rsidR="008272F3" w:rsidRPr="00A1115A" w:rsidRDefault="008272F3" w:rsidP="00AD53BE">
            <w:pPr>
              <w:pStyle w:val="TAC"/>
            </w:pPr>
            <w:r w:rsidRPr="00A1115A">
              <w:t>110</w:t>
            </w:r>
          </w:p>
        </w:tc>
        <w:tc>
          <w:tcPr>
            <w:tcW w:w="1170" w:type="dxa"/>
          </w:tcPr>
          <w:p w14:paraId="6E583996" w14:textId="77777777" w:rsidR="008272F3" w:rsidRPr="00A1115A" w:rsidRDefault="008272F3" w:rsidP="00AD53BE">
            <w:pPr>
              <w:pStyle w:val="TAC"/>
            </w:pPr>
            <w:r w:rsidRPr="00A1115A">
              <w:t xml:space="preserve">85.9 </w:t>
            </w:r>
          </w:p>
        </w:tc>
      </w:tr>
      <w:tr w:rsidR="008272F3" w:rsidRPr="00A1115A" w14:paraId="06107997" w14:textId="77777777" w:rsidTr="00AD53BE">
        <w:trPr>
          <w:trHeight w:val="187"/>
          <w:jc w:val="center"/>
        </w:trPr>
        <w:tc>
          <w:tcPr>
            <w:tcW w:w="1170" w:type="dxa"/>
          </w:tcPr>
          <w:p w14:paraId="059DA724" w14:textId="77777777" w:rsidR="008272F3" w:rsidRPr="00A1115A" w:rsidRDefault="008272F3" w:rsidP="00AD53BE">
            <w:pPr>
              <w:pStyle w:val="TAC"/>
            </w:pPr>
            <w:r w:rsidRPr="00A1115A">
              <w:t>30</w:t>
            </w:r>
          </w:p>
        </w:tc>
        <w:tc>
          <w:tcPr>
            <w:tcW w:w="1170" w:type="dxa"/>
          </w:tcPr>
          <w:p w14:paraId="0C21CBE0" w14:textId="77777777" w:rsidR="008272F3" w:rsidRPr="00A1115A" w:rsidRDefault="008272F3" w:rsidP="00AD53BE">
            <w:pPr>
              <w:pStyle w:val="TAC"/>
            </w:pPr>
            <w:r w:rsidRPr="00A1115A">
              <w:t>768</w:t>
            </w:r>
          </w:p>
        </w:tc>
        <w:tc>
          <w:tcPr>
            <w:tcW w:w="1170" w:type="dxa"/>
          </w:tcPr>
          <w:p w14:paraId="079701E8" w14:textId="77777777" w:rsidR="008272F3" w:rsidRPr="00A1115A" w:rsidRDefault="008272F3" w:rsidP="00AD53BE">
            <w:pPr>
              <w:pStyle w:val="TAC"/>
            </w:pPr>
            <w:r w:rsidRPr="00A1115A">
              <w:t>192</w:t>
            </w:r>
          </w:p>
        </w:tc>
        <w:tc>
          <w:tcPr>
            <w:tcW w:w="1170" w:type="dxa"/>
            <w:vAlign w:val="center"/>
          </w:tcPr>
          <w:p w14:paraId="4730D73B" w14:textId="77777777" w:rsidR="008272F3" w:rsidRPr="00A1115A" w:rsidRDefault="008272F3" w:rsidP="00AD53BE">
            <w:pPr>
              <w:pStyle w:val="TAC"/>
            </w:pPr>
            <w:r w:rsidRPr="00A1115A">
              <w:t>164</w:t>
            </w:r>
          </w:p>
        </w:tc>
        <w:tc>
          <w:tcPr>
            <w:tcW w:w="1170" w:type="dxa"/>
          </w:tcPr>
          <w:p w14:paraId="37BDC3E2" w14:textId="77777777" w:rsidR="008272F3" w:rsidRPr="00A1115A" w:rsidRDefault="008272F3" w:rsidP="00AD53BE">
            <w:pPr>
              <w:pStyle w:val="TAC"/>
            </w:pPr>
            <w:r w:rsidRPr="00A1115A">
              <w:t xml:space="preserve">85.4 </w:t>
            </w:r>
          </w:p>
        </w:tc>
      </w:tr>
      <w:tr w:rsidR="008272F3" w:rsidRPr="00A1115A" w14:paraId="00AFE1C4" w14:textId="77777777" w:rsidTr="00AD53BE">
        <w:trPr>
          <w:trHeight w:val="187"/>
          <w:jc w:val="center"/>
        </w:trPr>
        <w:tc>
          <w:tcPr>
            <w:tcW w:w="1170" w:type="dxa"/>
          </w:tcPr>
          <w:p w14:paraId="41154A15" w14:textId="77777777" w:rsidR="008272F3" w:rsidRPr="00A1115A" w:rsidRDefault="008272F3" w:rsidP="00AD53BE">
            <w:pPr>
              <w:pStyle w:val="TAC"/>
            </w:pPr>
            <w:r>
              <w:t>35</w:t>
            </w:r>
          </w:p>
        </w:tc>
        <w:tc>
          <w:tcPr>
            <w:tcW w:w="1170" w:type="dxa"/>
          </w:tcPr>
          <w:p w14:paraId="68C7D241" w14:textId="77777777" w:rsidR="008272F3" w:rsidRPr="00A1115A" w:rsidRDefault="008272F3" w:rsidP="00AD53BE">
            <w:pPr>
              <w:pStyle w:val="TAC"/>
            </w:pPr>
            <w:r w:rsidRPr="00A1115A">
              <w:t>768</w:t>
            </w:r>
          </w:p>
        </w:tc>
        <w:tc>
          <w:tcPr>
            <w:tcW w:w="1170" w:type="dxa"/>
          </w:tcPr>
          <w:p w14:paraId="54DA0485" w14:textId="77777777" w:rsidR="008272F3" w:rsidRPr="00A1115A" w:rsidRDefault="008272F3" w:rsidP="00AD53BE">
            <w:pPr>
              <w:pStyle w:val="TAC"/>
            </w:pPr>
            <w:r w:rsidRPr="00A1115A">
              <w:t>192</w:t>
            </w:r>
          </w:p>
        </w:tc>
        <w:tc>
          <w:tcPr>
            <w:tcW w:w="1170" w:type="dxa"/>
            <w:vAlign w:val="center"/>
          </w:tcPr>
          <w:p w14:paraId="4AEC344A" w14:textId="77777777" w:rsidR="008272F3" w:rsidRPr="00A1115A" w:rsidRDefault="008272F3" w:rsidP="00AD53BE">
            <w:pPr>
              <w:pStyle w:val="TAC"/>
            </w:pPr>
            <w:r w:rsidRPr="00A1115A">
              <w:t>164</w:t>
            </w:r>
          </w:p>
        </w:tc>
        <w:tc>
          <w:tcPr>
            <w:tcW w:w="1170" w:type="dxa"/>
          </w:tcPr>
          <w:p w14:paraId="629EC9C8" w14:textId="77777777" w:rsidR="008272F3" w:rsidRPr="00A1115A" w:rsidRDefault="008272F3" w:rsidP="00AD53BE">
            <w:pPr>
              <w:pStyle w:val="TAC"/>
            </w:pPr>
            <w:r w:rsidRPr="00A1115A">
              <w:t xml:space="preserve">85.4 </w:t>
            </w:r>
          </w:p>
        </w:tc>
      </w:tr>
      <w:tr w:rsidR="008272F3" w:rsidRPr="00A1115A" w14:paraId="0D5AC1EE" w14:textId="77777777" w:rsidTr="00AD53BE">
        <w:trPr>
          <w:trHeight w:val="187"/>
          <w:jc w:val="center"/>
        </w:trPr>
        <w:tc>
          <w:tcPr>
            <w:tcW w:w="1170" w:type="dxa"/>
          </w:tcPr>
          <w:p w14:paraId="7674C317" w14:textId="77777777" w:rsidR="008272F3" w:rsidRPr="00A1115A" w:rsidRDefault="008272F3" w:rsidP="00AD53BE">
            <w:pPr>
              <w:pStyle w:val="TAC"/>
            </w:pPr>
            <w:r w:rsidRPr="00A1115A">
              <w:t>40</w:t>
            </w:r>
          </w:p>
        </w:tc>
        <w:tc>
          <w:tcPr>
            <w:tcW w:w="1170" w:type="dxa"/>
          </w:tcPr>
          <w:p w14:paraId="786D2D9C" w14:textId="77777777" w:rsidR="008272F3" w:rsidRPr="00A1115A" w:rsidRDefault="008272F3" w:rsidP="00AD53BE">
            <w:pPr>
              <w:pStyle w:val="TAC"/>
            </w:pPr>
            <w:r w:rsidRPr="00A1115A">
              <w:t>1024</w:t>
            </w:r>
          </w:p>
        </w:tc>
        <w:tc>
          <w:tcPr>
            <w:tcW w:w="1170" w:type="dxa"/>
          </w:tcPr>
          <w:p w14:paraId="0F7BA067" w14:textId="77777777" w:rsidR="008272F3" w:rsidRPr="00A1115A" w:rsidRDefault="008272F3" w:rsidP="00AD53BE">
            <w:pPr>
              <w:pStyle w:val="TAC"/>
            </w:pPr>
            <w:r w:rsidRPr="00A1115A">
              <w:t>256</w:t>
            </w:r>
          </w:p>
        </w:tc>
        <w:tc>
          <w:tcPr>
            <w:tcW w:w="1170" w:type="dxa"/>
            <w:vAlign w:val="center"/>
          </w:tcPr>
          <w:p w14:paraId="14C54418" w14:textId="77777777" w:rsidR="008272F3" w:rsidRPr="00A1115A" w:rsidRDefault="008272F3" w:rsidP="00AD53BE">
            <w:pPr>
              <w:pStyle w:val="TAC"/>
            </w:pPr>
            <w:r w:rsidRPr="00A1115A">
              <w:t>220</w:t>
            </w:r>
          </w:p>
        </w:tc>
        <w:tc>
          <w:tcPr>
            <w:tcW w:w="1170" w:type="dxa"/>
          </w:tcPr>
          <w:p w14:paraId="6ED21ACB" w14:textId="77777777" w:rsidR="008272F3" w:rsidRPr="00A1115A" w:rsidRDefault="008272F3" w:rsidP="00AD53BE">
            <w:pPr>
              <w:pStyle w:val="TAC"/>
            </w:pPr>
            <w:r w:rsidRPr="00A1115A">
              <w:t xml:space="preserve">85.9 </w:t>
            </w:r>
          </w:p>
        </w:tc>
      </w:tr>
      <w:tr w:rsidR="008272F3" w:rsidRPr="00A1115A" w14:paraId="395CAE31" w14:textId="77777777" w:rsidTr="00AD53BE">
        <w:trPr>
          <w:trHeight w:val="187"/>
          <w:jc w:val="center"/>
        </w:trPr>
        <w:tc>
          <w:tcPr>
            <w:tcW w:w="1170" w:type="dxa"/>
          </w:tcPr>
          <w:p w14:paraId="6DCE7564" w14:textId="77777777" w:rsidR="008272F3" w:rsidRPr="00A1115A" w:rsidRDefault="008272F3" w:rsidP="00AD53BE">
            <w:pPr>
              <w:pStyle w:val="TAC"/>
            </w:pPr>
            <w:r>
              <w:t>45</w:t>
            </w:r>
          </w:p>
        </w:tc>
        <w:tc>
          <w:tcPr>
            <w:tcW w:w="1170" w:type="dxa"/>
          </w:tcPr>
          <w:p w14:paraId="247A646E" w14:textId="77777777" w:rsidR="008272F3" w:rsidRPr="00A1115A" w:rsidRDefault="008272F3" w:rsidP="00AD53BE">
            <w:pPr>
              <w:pStyle w:val="TAC"/>
            </w:pPr>
            <w:r w:rsidRPr="00A1115A">
              <w:t>1024</w:t>
            </w:r>
          </w:p>
        </w:tc>
        <w:tc>
          <w:tcPr>
            <w:tcW w:w="1170" w:type="dxa"/>
          </w:tcPr>
          <w:p w14:paraId="066BA768" w14:textId="77777777" w:rsidR="008272F3" w:rsidRPr="00A1115A" w:rsidRDefault="008272F3" w:rsidP="00AD53BE">
            <w:pPr>
              <w:pStyle w:val="TAC"/>
            </w:pPr>
            <w:r w:rsidRPr="00A1115A">
              <w:t>256</w:t>
            </w:r>
          </w:p>
        </w:tc>
        <w:tc>
          <w:tcPr>
            <w:tcW w:w="1170" w:type="dxa"/>
            <w:vAlign w:val="center"/>
          </w:tcPr>
          <w:p w14:paraId="6B01F348" w14:textId="77777777" w:rsidR="008272F3" w:rsidRPr="00A1115A" w:rsidRDefault="008272F3" w:rsidP="00AD53BE">
            <w:pPr>
              <w:pStyle w:val="TAC"/>
            </w:pPr>
            <w:r w:rsidRPr="00A1115A">
              <w:t>220</w:t>
            </w:r>
          </w:p>
        </w:tc>
        <w:tc>
          <w:tcPr>
            <w:tcW w:w="1170" w:type="dxa"/>
          </w:tcPr>
          <w:p w14:paraId="44DEFB54" w14:textId="77777777" w:rsidR="008272F3" w:rsidRPr="00A1115A" w:rsidRDefault="008272F3" w:rsidP="00AD53BE">
            <w:pPr>
              <w:pStyle w:val="TAC"/>
            </w:pPr>
            <w:r w:rsidRPr="00A1115A">
              <w:t xml:space="preserve">85.9 </w:t>
            </w:r>
          </w:p>
        </w:tc>
      </w:tr>
      <w:tr w:rsidR="008272F3" w:rsidRPr="00A1115A" w14:paraId="07AF06AA" w14:textId="77777777" w:rsidTr="00AD53BE">
        <w:trPr>
          <w:trHeight w:val="187"/>
          <w:jc w:val="center"/>
        </w:trPr>
        <w:tc>
          <w:tcPr>
            <w:tcW w:w="1170" w:type="dxa"/>
          </w:tcPr>
          <w:p w14:paraId="33935E20" w14:textId="77777777" w:rsidR="008272F3" w:rsidRPr="00A1115A" w:rsidRDefault="008272F3" w:rsidP="00AD53BE">
            <w:pPr>
              <w:pStyle w:val="TAC"/>
            </w:pPr>
            <w:r w:rsidRPr="00A1115A">
              <w:t>50</w:t>
            </w:r>
          </w:p>
        </w:tc>
        <w:tc>
          <w:tcPr>
            <w:tcW w:w="1170" w:type="dxa"/>
          </w:tcPr>
          <w:p w14:paraId="378EC0AD" w14:textId="77777777" w:rsidR="008272F3" w:rsidRPr="00A1115A" w:rsidRDefault="008272F3" w:rsidP="00AD53BE">
            <w:pPr>
              <w:pStyle w:val="TAC"/>
            </w:pPr>
            <w:r w:rsidRPr="00A1115A">
              <w:t>1024</w:t>
            </w:r>
          </w:p>
        </w:tc>
        <w:tc>
          <w:tcPr>
            <w:tcW w:w="1170" w:type="dxa"/>
          </w:tcPr>
          <w:p w14:paraId="7A827886" w14:textId="77777777" w:rsidR="008272F3" w:rsidRPr="00A1115A" w:rsidRDefault="008272F3" w:rsidP="00AD53BE">
            <w:pPr>
              <w:pStyle w:val="TAC"/>
            </w:pPr>
            <w:r w:rsidRPr="00A1115A">
              <w:t>256</w:t>
            </w:r>
          </w:p>
        </w:tc>
        <w:tc>
          <w:tcPr>
            <w:tcW w:w="1170" w:type="dxa"/>
            <w:vAlign w:val="center"/>
          </w:tcPr>
          <w:p w14:paraId="7A56980C" w14:textId="77777777" w:rsidR="008272F3" w:rsidRPr="00A1115A" w:rsidRDefault="008272F3" w:rsidP="00AD53BE">
            <w:pPr>
              <w:pStyle w:val="TAC"/>
            </w:pPr>
            <w:r w:rsidRPr="00A1115A">
              <w:t>220</w:t>
            </w:r>
          </w:p>
        </w:tc>
        <w:tc>
          <w:tcPr>
            <w:tcW w:w="1170" w:type="dxa"/>
          </w:tcPr>
          <w:p w14:paraId="67140FCD" w14:textId="77777777" w:rsidR="008272F3" w:rsidRPr="00A1115A" w:rsidRDefault="008272F3" w:rsidP="00AD53BE">
            <w:pPr>
              <w:pStyle w:val="TAC"/>
            </w:pPr>
            <w:r w:rsidRPr="00A1115A">
              <w:t xml:space="preserve">85.9 </w:t>
            </w:r>
          </w:p>
        </w:tc>
      </w:tr>
      <w:tr w:rsidR="008272F3" w:rsidRPr="00A1115A" w14:paraId="4A410FD7" w14:textId="77777777" w:rsidTr="00AD53BE">
        <w:trPr>
          <w:trHeight w:val="187"/>
          <w:jc w:val="center"/>
        </w:trPr>
        <w:tc>
          <w:tcPr>
            <w:tcW w:w="1170" w:type="dxa"/>
          </w:tcPr>
          <w:p w14:paraId="609F5D68" w14:textId="77777777" w:rsidR="008272F3" w:rsidRPr="00A1115A" w:rsidRDefault="008272F3" w:rsidP="00AD53BE">
            <w:pPr>
              <w:pStyle w:val="TAC"/>
            </w:pPr>
            <w:r w:rsidRPr="00A1115A">
              <w:t>60</w:t>
            </w:r>
          </w:p>
        </w:tc>
        <w:tc>
          <w:tcPr>
            <w:tcW w:w="1170" w:type="dxa"/>
          </w:tcPr>
          <w:p w14:paraId="5CCF3AB8" w14:textId="77777777" w:rsidR="008272F3" w:rsidRPr="00A1115A" w:rsidRDefault="008272F3" w:rsidP="00AD53BE">
            <w:pPr>
              <w:pStyle w:val="TAC"/>
            </w:pPr>
            <w:r w:rsidRPr="00A1115A">
              <w:t>1536</w:t>
            </w:r>
          </w:p>
        </w:tc>
        <w:tc>
          <w:tcPr>
            <w:tcW w:w="1170" w:type="dxa"/>
          </w:tcPr>
          <w:p w14:paraId="150C79D1" w14:textId="77777777" w:rsidR="008272F3" w:rsidRPr="00A1115A" w:rsidRDefault="008272F3" w:rsidP="00AD53BE">
            <w:pPr>
              <w:pStyle w:val="TAC"/>
            </w:pPr>
            <w:r w:rsidRPr="00A1115A">
              <w:t>384</w:t>
            </w:r>
          </w:p>
        </w:tc>
        <w:tc>
          <w:tcPr>
            <w:tcW w:w="1170" w:type="dxa"/>
            <w:vAlign w:val="center"/>
          </w:tcPr>
          <w:p w14:paraId="1AA9F9A8" w14:textId="77777777" w:rsidR="008272F3" w:rsidRPr="00A1115A" w:rsidRDefault="008272F3" w:rsidP="00AD53BE">
            <w:pPr>
              <w:pStyle w:val="TAC"/>
            </w:pPr>
            <w:r w:rsidRPr="00A1115A">
              <w:t>330</w:t>
            </w:r>
          </w:p>
        </w:tc>
        <w:tc>
          <w:tcPr>
            <w:tcW w:w="1170" w:type="dxa"/>
          </w:tcPr>
          <w:p w14:paraId="05DB5463" w14:textId="77777777" w:rsidR="008272F3" w:rsidRPr="00A1115A" w:rsidRDefault="008272F3" w:rsidP="00AD53BE">
            <w:pPr>
              <w:pStyle w:val="TAC"/>
            </w:pPr>
            <w:r w:rsidRPr="00A1115A">
              <w:t xml:space="preserve">85.9 </w:t>
            </w:r>
          </w:p>
        </w:tc>
      </w:tr>
      <w:tr w:rsidR="008272F3" w:rsidRPr="00A1115A" w14:paraId="31662D39" w14:textId="77777777" w:rsidTr="00AD53BE">
        <w:trPr>
          <w:trHeight w:val="187"/>
          <w:jc w:val="center"/>
        </w:trPr>
        <w:tc>
          <w:tcPr>
            <w:tcW w:w="1170" w:type="dxa"/>
          </w:tcPr>
          <w:p w14:paraId="3D097596" w14:textId="77777777" w:rsidR="008272F3" w:rsidRPr="00A1115A" w:rsidRDefault="008272F3" w:rsidP="00AD53BE">
            <w:pPr>
              <w:pStyle w:val="TAC"/>
            </w:pPr>
            <w:r w:rsidRPr="00A1115A">
              <w:t>70</w:t>
            </w:r>
          </w:p>
        </w:tc>
        <w:tc>
          <w:tcPr>
            <w:tcW w:w="1170" w:type="dxa"/>
          </w:tcPr>
          <w:p w14:paraId="2EF0C419" w14:textId="77777777" w:rsidR="008272F3" w:rsidRPr="00A1115A" w:rsidRDefault="008272F3" w:rsidP="00AD53BE">
            <w:pPr>
              <w:pStyle w:val="TAC"/>
            </w:pPr>
            <w:r w:rsidRPr="00A1115A">
              <w:t>1536</w:t>
            </w:r>
          </w:p>
        </w:tc>
        <w:tc>
          <w:tcPr>
            <w:tcW w:w="1170" w:type="dxa"/>
          </w:tcPr>
          <w:p w14:paraId="659FCD4B" w14:textId="77777777" w:rsidR="008272F3" w:rsidRPr="00A1115A" w:rsidRDefault="008272F3" w:rsidP="00AD53BE">
            <w:pPr>
              <w:pStyle w:val="TAC"/>
              <w:rPr>
                <w:lang w:val="en-US"/>
              </w:rPr>
            </w:pPr>
            <w:r w:rsidRPr="00A1115A">
              <w:rPr>
                <w:lang w:val="en-US"/>
              </w:rPr>
              <w:t>384</w:t>
            </w:r>
          </w:p>
        </w:tc>
        <w:tc>
          <w:tcPr>
            <w:tcW w:w="1170" w:type="dxa"/>
            <w:vAlign w:val="center"/>
          </w:tcPr>
          <w:p w14:paraId="3E93AAC3" w14:textId="77777777" w:rsidR="008272F3" w:rsidRPr="00A1115A" w:rsidRDefault="008272F3" w:rsidP="00AD53BE">
            <w:pPr>
              <w:pStyle w:val="TAC"/>
            </w:pPr>
            <w:r w:rsidRPr="00A1115A">
              <w:t>330</w:t>
            </w:r>
          </w:p>
        </w:tc>
        <w:tc>
          <w:tcPr>
            <w:tcW w:w="1170" w:type="dxa"/>
          </w:tcPr>
          <w:p w14:paraId="420ABFA0" w14:textId="77777777" w:rsidR="008272F3" w:rsidRPr="00A1115A" w:rsidRDefault="008272F3" w:rsidP="00AD53BE">
            <w:pPr>
              <w:pStyle w:val="TAC"/>
              <w:rPr>
                <w:lang w:val="en-US"/>
              </w:rPr>
            </w:pPr>
            <w:r w:rsidRPr="00A1115A">
              <w:t xml:space="preserve">85.9 </w:t>
            </w:r>
          </w:p>
        </w:tc>
      </w:tr>
      <w:tr w:rsidR="008272F3" w:rsidRPr="00A1115A" w14:paraId="49CD5611" w14:textId="77777777" w:rsidTr="00AD53BE">
        <w:trPr>
          <w:trHeight w:val="187"/>
          <w:jc w:val="center"/>
        </w:trPr>
        <w:tc>
          <w:tcPr>
            <w:tcW w:w="1170" w:type="dxa"/>
          </w:tcPr>
          <w:p w14:paraId="37E1C437" w14:textId="77777777" w:rsidR="008272F3" w:rsidRPr="00A1115A" w:rsidRDefault="008272F3" w:rsidP="00AD53BE">
            <w:pPr>
              <w:pStyle w:val="TAC"/>
            </w:pPr>
            <w:r w:rsidRPr="00A1115A">
              <w:t>80</w:t>
            </w:r>
          </w:p>
        </w:tc>
        <w:tc>
          <w:tcPr>
            <w:tcW w:w="1170" w:type="dxa"/>
          </w:tcPr>
          <w:p w14:paraId="6B314A05" w14:textId="77777777" w:rsidR="008272F3" w:rsidRPr="00A1115A" w:rsidRDefault="008272F3" w:rsidP="00AD53BE">
            <w:pPr>
              <w:pStyle w:val="TAC"/>
            </w:pPr>
            <w:r w:rsidRPr="00A1115A">
              <w:t>2048</w:t>
            </w:r>
          </w:p>
        </w:tc>
        <w:tc>
          <w:tcPr>
            <w:tcW w:w="1170" w:type="dxa"/>
          </w:tcPr>
          <w:p w14:paraId="5CF18C10" w14:textId="77777777" w:rsidR="008272F3" w:rsidRPr="00A1115A" w:rsidRDefault="008272F3" w:rsidP="00AD53BE">
            <w:pPr>
              <w:pStyle w:val="TAC"/>
              <w:rPr>
                <w:lang w:val="en-US"/>
              </w:rPr>
            </w:pPr>
            <w:r w:rsidRPr="00A1115A">
              <w:rPr>
                <w:lang w:val="en-US"/>
              </w:rPr>
              <w:t>512</w:t>
            </w:r>
          </w:p>
        </w:tc>
        <w:tc>
          <w:tcPr>
            <w:tcW w:w="1170" w:type="dxa"/>
            <w:vAlign w:val="center"/>
          </w:tcPr>
          <w:p w14:paraId="39973188" w14:textId="77777777" w:rsidR="008272F3" w:rsidRPr="00A1115A" w:rsidRDefault="008272F3" w:rsidP="00AD53BE">
            <w:pPr>
              <w:pStyle w:val="TAC"/>
            </w:pPr>
            <w:r w:rsidRPr="00A1115A">
              <w:t>440</w:t>
            </w:r>
          </w:p>
        </w:tc>
        <w:tc>
          <w:tcPr>
            <w:tcW w:w="1170" w:type="dxa"/>
          </w:tcPr>
          <w:p w14:paraId="78540193" w14:textId="77777777" w:rsidR="008272F3" w:rsidRPr="00A1115A" w:rsidRDefault="008272F3" w:rsidP="00AD53BE">
            <w:pPr>
              <w:pStyle w:val="TAC"/>
              <w:rPr>
                <w:lang w:val="en-US"/>
              </w:rPr>
            </w:pPr>
            <w:r w:rsidRPr="00A1115A">
              <w:t xml:space="preserve">85.9 </w:t>
            </w:r>
          </w:p>
        </w:tc>
      </w:tr>
      <w:tr w:rsidR="008272F3" w:rsidRPr="00A1115A" w14:paraId="7C19DA5C" w14:textId="77777777" w:rsidTr="00AD53BE">
        <w:trPr>
          <w:trHeight w:val="187"/>
          <w:jc w:val="center"/>
        </w:trPr>
        <w:tc>
          <w:tcPr>
            <w:tcW w:w="1170" w:type="dxa"/>
          </w:tcPr>
          <w:p w14:paraId="656BB925" w14:textId="77777777" w:rsidR="008272F3" w:rsidRPr="00A1115A" w:rsidRDefault="008272F3" w:rsidP="00AD53BE">
            <w:pPr>
              <w:pStyle w:val="TAC"/>
            </w:pPr>
            <w:r w:rsidRPr="00A1115A">
              <w:t>90</w:t>
            </w:r>
          </w:p>
        </w:tc>
        <w:tc>
          <w:tcPr>
            <w:tcW w:w="1170" w:type="dxa"/>
          </w:tcPr>
          <w:p w14:paraId="70AA9AA7" w14:textId="77777777" w:rsidR="008272F3" w:rsidRPr="00A1115A" w:rsidRDefault="008272F3" w:rsidP="00AD53BE">
            <w:pPr>
              <w:pStyle w:val="TAC"/>
            </w:pPr>
            <w:r w:rsidRPr="00A1115A">
              <w:t>2048</w:t>
            </w:r>
          </w:p>
        </w:tc>
        <w:tc>
          <w:tcPr>
            <w:tcW w:w="1170" w:type="dxa"/>
          </w:tcPr>
          <w:p w14:paraId="5BFBED2E" w14:textId="77777777" w:rsidR="008272F3" w:rsidRPr="00A1115A" w:rsidRDefault="008272F3" w:rsidP="00AD53BE">
            <w:pPr>
              <w:pStyle w:val="TAC"/>
              <w:rPr>
                <w:lang w:val="en-US"/>
              </w:rPr>
            </w:pPr>
            <w:r w:rsidRPr="00A1115A">
              <w:rPr>
                <w:lang w:val="en-US"/>
              </w:rPr>
              <w:t>512</w:t>
            </w:r>
          </w:p>
        </w:tc>
        <w:tc>
          <w:tcPr>
            <w:tcW w:w="1170" w:type="dxa"/>
            <w:vAlign w:val="center"/>
          </w:tcPr>
          <w:p w14:paraId="6AC6E8EE" w14:textId="77777777" w:rsidR="008272F3" w:rsidRPr="00A1115A" w:rsidRDefault="008272F3" w:rsidP="00AD53BE">
            <w:pPr>
              <w:pStyle w:val="TAC"/>
            </w:pPr>
            <w:r w:rsidRPr="00A1115A">
              <w:t>440</w:t>
            </w:r>
          </w:p>
        </w:tc>
        <w:tc>
          <w:tcPr>
            <w:tcW w:w="1170" w:type="dxa"/>
          </w:tcPr>
          <w:p w14:paraId="6BE2EFE3" w14:textId="77777777" w:rsidR="008272F3" w:rsidRPr="00A1115A" w:rsidRDefault="008272F3" w:rsidP="00AD53BE">
            <w:pPr>
              <w:pStyle w:val="TAC"/>
              <w:rPr>
                <w:lang w:val="en-US"/>
              </w:rPr>
            </w:pPr>
            <w:r w:rsidRPr="00A1115A">
              <w:t xml:space="preserve">85.9 </w:t>
            </w:r>
          </w:p>
        </w:tc>
      </w:tr>
      <w:tr w:rsidR="008272F3" w:rsidRPr="00A1115A" w14:paraId="375D27C8" w14:textId="77777777" w:rsidTr="00AD53BE">
        <w:trPr>
          <w:trHeight w:val="187"/>
          <w:jc w:val="center"/>
        </w:trPr>
        <w:tc>
          <w:tcPr>
            <w:tcW w:w="1170" w:type="dxa"/>
          </w:tcPr>
          <w:p w14:paraId="06DB0837" w14:textId="77777777" w:rsidR="008272F3" w:rsidRPr="00A1115A" w:rsidRDefault="008272F3" w:rsidP="00AD53BE">
            <w:pPr>
              <w:pStyle w:val="TAC"/>
            </w:pPr>
            <w:r w:rsidRPr="00A1115A">
              <w:t>100</w:t>
            </w:r>
          </w:p>
        </w:tc>
        <w:tc>
          <w:tcPr>
            <w:tcW w:w="1170" w:type="dxa"/>
          </w:tcPr>
          <w:p w14:paraId="1BD6E526" w14:textId="77777777" w:rsidR="008272F3" w:rsidRPr="00A1115A" w:rsidRDefault="008272F3" w:rsidP="00AD53BE">
            <w:pPr>
              <w:pStyle w:val="TAC"/>
            </w:pPr>
            <w:r w:rsidRPr="00A1115A">
              <w:t>2048</w:t>
            </w:r>
          </w:p>
        </w:tc>
        <w:tc>
          <w:tcPr>
            <w:tcW w:w="1170" w:type="dxa"/>
          </w:tcPr>
          <w:p w14:paraId="1E219B01" w14:textId="77777777" w:rsidR="008272F3" w:rsidRPr="00A1115A" w:rsidRDefault="008272F3" w:rsidP="00AD53BE">
            <w:pPr>
              <w:pStyle w:val="TAC"/>
              <w:rPr>
                <w:lang w:val="en-US"/>
              </w:rPr>
            </w:pPr>
            <w:r w:rsidRPr="00A1115A">
              <w:rPr>
                <w:lang w:val="en-US"/>
              </w:rPr>
              <w:t>512</w:t>
            </w:r>
          </w:p>
        </w:tc>
        <w:tc>
          <w:tcPr>
            <w:tcW w:w="1170" w:type="dxa"/>
            <w:vAlign w:val="center"/>
          </w:tcPr>
          <w:p w14:paraId="0A4431AF" w14:textId="77777777" w:rsidR="008272F3" w:rsidRPr="00A1115A" w:rsidRDefault="008272F3" w:rsidP="00AD53BE">
            <w:pPr>
              <w:pStyle w:val="TAC"/>
            </w:pPr>
            <w:r w:rsidRPr="00A1115A">
              <w:t>440</w:t>
            </w:r>
          </w:p>
        </w:tc>
        <w:tc>
          <w:tcPr>
            <w:tcW w:w="1170" w:type="dxa"/>
          </w:tcPr>
          <w:p w14:paraId="7532C284" w14:textId="77777777" w:rsidR="008272F3" w:rsidRPr="00A1115A" w:rsidRDefault="008272F3" w:rsidP="00AD53BE">
            <w:pPr>
              <w:pStyle w:val="TAC"/>
              <w:rPr>
                <w:lang w:val="en-US"/>
              </w:rPr>
            </w:pPr>
            <w:r w:rsidRPr="00A1115A">
              <w:t xml:space="preserve">85.9 </w:t>
            </w:r>
          </w:p>
        </w:tc>
      </w:tr>
      <w:tr w:rsidR="008272F3" w:rsidRPr="00A1115A" w14:paraId="2AEE4CA4" w14:textId="77777777" w:rsidTr="00AD53BE">
        <w:trPr>
          <w:trHeight w:val="187"/>
          <w:jc w:val="center"/>
        </w:trPr>
        <w:tc>
          <w:tcPr>
            <w:tcW w:w="5850" w:type="dxa"/>
            <w:gridSpan w:val="5"/>
          </w:tcPr>
          <w:p w14:paraId="0BCBF7CE" w14:textId="77777777" w:rsidR="008272F3" w:rsidRPr="00A1115A" w:rsidRDefault="008272F3" w:rsidP="00AD53BE">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1293" w:name="_Toc21344584"/>
      <w:bookmarkStart w:id="1294" w:name="_Toc29802072"/>
      <w:bookmarkStart w:id="1295" w:name="_Toc29802496"/>
      <w:bookmarkStart w:id="1296" w:name="_Toc29803121"/>
      <w:bookmarkStart w:id="1297" w:name="_Toc36107863"/>
      <w:bookmarkStart w:id="1298" w:name="_Toc37251637"/>
      <w:bookmarkStart w:id="1299" w:name="_Toc45888576"/>
      <w:bookmarkStart w:id="1300" w:name="_Toc45889175"/>
      <w:bookmarkStart w:id="1301" w:name="_Toc61367923"/>
      <w:bookmarkStart w:id="1302" w:name="_Toc61373306"/>
      <w:bookmarkStart w:id="1303" w:name="_Toc68231256"/>
      <w:bookmarkStart w:id="1304" w:name="_Toc69084669"/>
      <w:bookmarkStart w:id="1305" w:name="_Toc75467682"/>
      <w:bookmarkStart w:id="1306" w:name="_Toc76509704"/>
      <w:bookmarkStart w:id="1307" w:name="_Toc76718694"/>
      <w:bookmarkStart w:id="1308" w:name="_Toc83581041"/>
      <w:bookmarkStart w:id="1309" w:name="_Toc84405550"/>
      <w:bookmarkStart w:id="1310" w:name="_Toc84414159"/>
      <w:r w:rsidRPr="00A1115A">
        <w:t>F.5.5</w:t>
      </w:r>
      <w:r w:rsidRPr="00A1115A">
        <w:tab/>
        <w:t>Window length for PRACH</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3.5pt;height:10.5pt" o:ole="">
            <v:imagedata r:id="rId149" o:title=""/>
          </v:shape>
          <o:OLEObject Type="Embed" ProgID="Equation.3" ShapeID="_x0000_i1108" DrawAspect="Content" ObjectID="_1767143019" r:id="rId150"/>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77777777"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8.5pt;height:10.5pt" o:ole="">
            <v:imagedata r:id="rId151" o:title=""/>
          </v:shape>
          <o:OLEObject Type="Embed" ProgID="Equation.3" ShapeID="_x0000_i1109" DrawAspect="Content" ObjectID="_1767143020" r:id="rId152"/>
        </w:object>
      </w:r>
      <w:r w:rsidRPr="00A1115A">
        <w:t xml:space="preserve"> where</w:t>
      </w:r>
      <w:r w:rsidRPr="00A1115A">
        <w:object w:dxaOrig="1020" w:dyaOrig="340" w14:anchorId="1A016557">
          <v:shape id="_x0000_i1110" type="#_x0000_t75" style="width:47.5pt;height:10.5pt" o:ole="">
            <v:imagedata r:id="rId153" o:title=""/>
          </v:shape>
          <o:OLEObject Type="Embed" ProgID="Equation.3" ShapeID="_x0000_i1110" DrawAspect="Content" ObjectID="_1767143021" r:id="rId154"/>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1311" w:name="_Toc21344585"/>
      <w:bookmarkStart w:id="1312" w:name="_Toc29802073"/>
      <w:bookmarkStart w:id="1313" w:name="_Toc29802497"/>
      <w:bookmarkStart w:id="1314" w:name="_Toc29803122"/>
      <w:bookmarkStart w:id="1315" w:name="_Toc36107864"/>
      <w:bookmarkStart w:id="1316" w:name="_Toc37251638"/>
      <w:bookmarkStart w:id="1317" w:name="_Toc45888577"/>
      <w:bookmarkStart w:id="1318" w:name="_Toc45889176"/>
      <w:bookmarkStart w:id="1319" w:name="_Toc61367924"/>
      <w:bookmarkStart w:id="1320" w:name="_Toc61373307"/>
      <w:bookmarkStart w:id="1321" w:name="_Toc68231257"/>
      <w:bookmarkStart w:id="1322" w:name="_Toc69084670"/>
      <w:bookmarkStart w:id="1323" w:name="_Toc75467683"/>
      <w:bookmarkStart w:id="1324" w:name="_Toc76509705"/>
      <w:bookmarkStart w:id="1325" w:name="_Toc76718695"/>
      <w:bookmarkStart w:id="1326" w:name="_Toc83581042"/>
      <w:bookmarkStart w:id="1327" w:name="_Toc84405551"/>
      <w:bookmarkStart w:id="1328" w:name="_Toc84414160"/>
      <w:r w:rsidRPr="00A1115A">
        <w:t>F.6</w:t>
      </w:r>
      <w:r w:rsidRPr="00A1115A">
        <w:tab/>
        <w:t>Averaged EVM</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5pt;height:35.5pt" o:ole="">
            <v:imagedata r:id="rId155" o:title=""/>
          </v:shape>
          <o:OLEObject Type="Embed" ProgID="Equation.3" ShapeID="_x0000_i1111" DrawAspect="Content" ObjectID="_1767143022" r:id="rId156"/>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5pt;height:10.5pt" o:ole="">
            <v:imagedata r:id="rId157" o:title=""/>
          </v:shape>
          <o:OLEObject Type="Embed" ProgID="Equation.3" ShapeID="_x0000_i1112" DrawAspect="Content" ObjectID="_1767143023" r:id="rId158"/>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5pt;height:10.5pt" o:ole="" fillcolor="window">
            <v:imagedata r:id="rId159" o:title=""/>
          </v:shape>
          <o:OLEObject Type="Embed" ProgID="Equation.3" ShapeID="_x0000_i1113" DrawAspect="Content" ObjectID="_1767143024" r:id="rId160"/>
        </w:object>
      </w:r>
      <w:r w:rsidRPr="00A1115A">
        <w:t xml:space="preserve">in the expressions above and </w:t>
      </w:r>
      <w:r w:rsidRPr="00A1115A">
        <w:rPr>
          <w:rFonts w:eastAsia="×–¾’©‘Ì"/>
          <w:position w:val="-6"/>
        </w:rPr>
        <w:object w:dxaOrig="720" w:dyaOrig="340" w14:anchorId="6AA430C2">
          <v:shape id="_x0000_i1114" type="#_x0000_t75" style="width:38pt;height:10.5pt" o:ole="">
            <v:imagedata r:id="rId161" o:title=""/>
          </v:shape>
          <o:OLEObject Type="Embed" ProgID="Equation.3" ShapeID="_x0000_i1114" DrawAspect="Content" ObjectID="_1767143025" r:id="rId162"/>
        </w:object>
      </w:r>
      <w:r w:rsidRPr="00A1115A">
        <w:t xml:space="preserve">is calculated using </w:t>
      </w:r>
      <w:r w:rsidRPr="00A1115A">
        <w:rPr>
          <w:position w:val="-12"/>
        </w:rPr>
        <w:object w:dxaOrig="900" w:dyaOrig="360" w14:anchorId="14B73FA2">
          <v:shape id="_x0000_i1115" type="#_x0000_t75" style="width:41.5pt;height:10.5pt" o:ole="" fillcolor="window">
            <v:imagedata r:id="rId163" o:title=""/>
          </v:shape>
          <o:OLEObject Type="Embed" ProgID="Equation.3" ShapeID="_x0000_i1115" DrawAspect="Content" ObjectID="_1767143026" r:id="rId164"/>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5.5pt" o:ole="">
            <v:imagedata r:id="rId165" o:title=""/>
          </v:shape>
          <o:OLEObject Type="Embed" ProgID="Equation.3" ShapeID="_x0000_i1116" DrawAspect="Content" ObjectID="_1767143027" r:id="rId166"/>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7pt;height:10.5pt" o:ole="">
            <v:imagedata r:id="rId167" o:title=""/>
          </v:shape>
          <o:OLEObject Type="Embed" ProgID="Equation.3" ShapeID="_x0000_i1117" DrawAspect="Content" ObjectID="_1767143028" r:id="rId168"/>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1.5pt;height:10.5pt" o:ole="">
            <v:imagedata r:id="rId38" o:title=""/>
          </v:shape>
          <o:OLEObject Type="Embed" ProgID="Equation.3" ShapeID="_x0000_i1118" DrawAspect="Content" ObjectID="_1767143029" r:id="rId169"/>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7pt;height:10.5pt" o:ole="">
            <v:imagedata r:id="rId167" o:title=""/>
          </v:shape>
          <o:OLEObject Type="Embed" ProgID="Equation.3" ShapeID="_x0000_i1119" DrawAspect="Content" ObjectID="_1767143030" r:id="rId170"/>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7.5pt;height:10.5pt" o:ole="">
            <v:imagedata r:id="rId171" o:title=""/>
          </v:shape>
          <o:OLEObject Type="Embed" ProgID="Equation.3" ShapeID="_x0000_i1120" DrawAspect="Content" ObjectID="_1767143031" r:id="rId172"/>
        </w:object>
      </w:r>
      <w:r w:rsidRPr="00A1115A">
        <w:rPr>
          <w:rFonts w:eastAsia="×–¾’©‘Ì"/>
        </w:rPr>
        <w:t>.</w:t>
      </w:r>
    </w:p>
    <w:p w14:paraId="523898D0" w14:textId="77777777" w:rsidR="00A1115A" w:rsidRPr="009E3411" w:rsidRDefault="00000000"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5pt;height:10.5pt" o:ole="" fillcolor="window">
            <v:imagedata r:id="rId159" o:title=""/>
          </v:shape>
          <o:OLEObject Type="Embed" ProgID="Equation.3" ShapeID="_x0000_i1121" DrawAspect="Content" ObjectID="_1767143032" r:id="rId174"/>
        </w:object>
      </w:r>
      <w:r w:rsidRPr="00A1115A">
        <w:t xml:space="preserve"> if </w:t>
      </w:r>
      <w:r w:rsidRPr="00A1115A">
        <w:rPr>
          <w:rFonts w:eastAsia="×–¾’©‘Ì"/>
          <w:position w:val="-6"/>
        </w:rPr>
        <w:object w:dxaOrig="1560" w:dyaOrig="340" w14:anchorId="1F4F162C">
          <v:shape id="_x0000_i1122" type="#_x0000_t75" style="width:77pt;height:10.5pt" o:ole="">
            <v:imagedata r:id="rId175" o:title=""/>
          </v:shape>
          <o:OLEObject Type="Embed" ProgID="Equation.3" ShapeID="_x0000_i1122" DrawAspect="Content" ObjectID="_1767143033" r:id="rId176"/>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5pt;height:10.5pt" o:ole="" fillcolor="window">
            <v:imagedata r:id="rId163" o:title=""/>
          </v:shape>
          <o:OLEObject Type="Embed" ProgID="Equation.3" ShapeID="_x0000_i1123" DrawAspect="Content" ObjectID="_1767143034" r:id="rId177"/>
        </w:object>
      </w:r>
      <w:r w:rsidRPr="00A1115A">
        <w:t xml:space="preserve"> otherwise, where </w:t>
      </w:r>
      <w:r w:rsidRPr="00A1115A">
        <w:rPr>
          <w:rFonts w:eastAsia="×–¾’©‘Ì"/>
          <w:position w:val="-6"/>
        </w:rPr>
        <w:object w:dxaOrig="660" w:dyaOrig="340" w14:anchorId="7EA44FFD">
          <v:shape id="_x0000_i1124" type="#_x0000_t75" style="width:36.5pt;height:10.5pt" o:ole="">
            <v:imagedata r:id="rId157" o:title=""/>
          </v:shape>
          <o:OLEObject Type="Embed" ProgID="Equation.3" ShapeID="_x0000_i1124" DrawAspect="Content" ObjectID="_1767143035" r:id="rId178"/>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8pt;height:10.5pt" o:ole="">
            <v:imagedata r:id="rId161" o:title=""/>
          </v:shape>
          <o:OLEObject Type="Embed" ProgID="Equation.3" ShapeID="_x0000_i1125" DrawAspect="Content" ObjectID="_1767143036" r:id="rId179"/>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7.5pt;height:10.5pt" o:ole="">
            <v:imagedata r:id="rId171" o:title=""/>
          </v:shape>
          <o:OLEObject Type="Embed" ProgID="Equation.3" ShapeID="_x0000_i1126" DrawAspect="Content" ObjectID="_1767143037" r:id="rId180"/>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7pt;height:10.5pt" o:ole="">
            <v:imagedata r:id="rId167" o:title=""/>
          </v:shape>
          <o:OLEObject Type="Embed" ProgID="Equation.3" ShapeID="_x0000_i1127" DrawAspect="Content" ObjectID="_1767143038" r:id="rId181"/>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49.5pt;height:35.5pt" o:ole="">
            <v:imagedata r:id="rId182" o:title=""/>
          </v:shape>
          <o:OLEObject Type="Embed" ProgID="Equation.3" ShapeID="_x0000_i1128" DrawAspect="Content" ObjectID="_1767143039" r:id="rId183"/>
        </w:object>
      </w:r>
    </w:p>
    <w:p w14:paraId="4CD1A734" w14:textId="77777777"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1pt;height:10.5pt" o:ole="">
            <v:imagedata r:id="rId184" o:title=""/>
          </v:shape>
          <o:OLEObject Type="Embed" ProgID="Equation.3" ShapeID="_x0000_i1129" DrawAspect="Content" ObjectID="_1767143040" r:id="rId185"/>
        </w:object>
      </w:r>
      <w:r w:rsidRPr="00A1115A">
        <w:rPr>
          <w:rFonts w:eastAsia="×–¾’©‘Ì"/>
        </w:rPr>
        <w:t>, is averaged over 2 preamble sequence measurements for long preamble formats as defined in table 6.3.3.1-1 in [6] and averaged over 10 preamble sequence measurements for short preamble formats as defined in 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0.5pt;height:10.5pt" o:ole="">
            <v:imagedata r:id="rId186" o:title=""/>
          </v:shape>
          <o:OLEObject Type="Embed" ProgID="Equation.3" ShapeID="_x0000_i1130" DrawAspect="Content" ObjectID="_1767143041" r:id="rId187"/>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1.5pt;height:10.5pt" o:ole="" fillcolor="window">
            <v:imagedata r:id="rId159" o:title=""/>
          </v:shape>
          <o:OLEObject Type="Embed" ProgID="Equation.3" ShapeID="_x0000_i1131" DrawAspect="Content" ObjectID="_1767143042" r:id="rId188"/>
        </w:object>
      </w:r>
      <w:r w:rsidRPr="00A1115A">
        <w:t xml:space="preserve"> and </w:t>
      </w:r>
      <w:r w:rsidRPr="00A1115A">
        <w:rPr>
          <w:rFonts w:eastAsia="×–¾’©‘Ì"/>
          <w:position w:val="-8"/>
        </w:rPr>
        <w:object w:dxaOrig="1219" w:dyaOrig="360" w14:anchorId="1951EB29">
          <v:shape id="_x0000_i1132" type="#_x0000_t75" style="width:61.5pt;height:10.5pt" o:ole="">
            <v:imagedata r:id="rId189" o:title=""/>
          </v:shape>
          <o:OLEObject Type="Embed" ProgID="Equation.3" ShapeID="_x0000_i1132" DrawAspect="Content" ObjectID="_1767143043" r:id="rId190"/>
        </w:object>
      </w:r>
      <w:r w:rsidRPr="00A1115A">
        <w:t xml:space="preserve">is calculated using </w:t>
      </w:r>
      <w:r w:rsidRPr="00A1115A">
        <w:rPr>
          <w:position w:val="-12"/>
        </w:rPr>
        <w:object w:dxaOrig="900" w:dyaOrig="360" w14:anchorId="1CE5B4DF">
          <v:shape id="_x0000_i1133" type="#_x0000_t75" style="width:41.5pt;height:10.5pt" o:ole="" fillcolor="window">
            <v:imagedata r:id="rId163" o:title=""/>
          </v:shape>
          <o:OLEObject Type="Embed" ProgID="Equation.3" ShapeID="_x0000_i1133" DrawAspect="Content" ObjectID="_1767143044" r:id="rId191"/>
        </w:object>
      </w:r>
      <w:r w:rsidRPr="00A1115A">
        <w:t>.</w:t>
      </w:r>
    </w:p>
    <w:p w14:paraId="69447C88" w14:textId="77777777" w:rsidR="00A1115A" w:rsidRPr="00A1115A" w:rsidRDefault="00A1115A" w:rsidP="00A1115A">
      <w:r w:rsidRPr="00A1115A">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3in;height:26pt" o:ole="">
            <v:imagedata r:id="rId192" o:title=""/>
          </v:shape>
          <o:OLEObject Type="Embed" ProgID="Equation.3" ShapeID="_x0000_i1134" DrawAspect="Content" ObjectID="_1767143045" r:id="rId193"/>
        </w:object>
      </w:r>
    </w:p>
    <w:p w14:paraId="34B55C53" w14:textId="77777777" w:rsidR="00A1115A" w:rsidRPr="00A1115A" w:rsidRDefault="00A1115A" w:rsidP="00A1115A">
      <w:pPr>
        <w:pStyle w:val="Heading1"/>
      </w:pPr>
      <w:bookmarkStart w:id="1329" w:name="_Toc21344586"/>
      <w:bookmarkStart w:id="1330" w:name="_Toc29802074"/>
      <w:bookmarkStart w:id="1331" w:name="_Toc29802498"/>
      <w:bookmarkStart w:id="1332" w:name="_Toc29803123"/>
      <w:bookmarkStart w:id="1333" w:name="_Toc36107865"/>
      <w:bookmarkStart w:id="1334" w:name="_Toc37251639"/>
      <w:bookmarkStart w:id="1335" w:name="_Toc45888578"/>
      <w:bookmarkStart w:id="1336" w:name="_Toc45889177"/>
      <w:bookmarkStart w:id="1337" w:name="_Toc61367925"/>
      <w:bookmarkStart w:id="1338" w:name="_Toc61373308"/>
      <w:bookmarkStart w:id="1339" w:name="_Toc68231258"/>
      <w:bookmarkStart w:id="1340" w:name="_Toc69084671"/>
      <w:bookmarkStart w:id="1341" w:name="_Toc75467684"/>
      <w:bookmarkStart w:id="1342" w:name="_Toc76509706"/>
      <w:bookmarkStart w:id="1343" w:name="_Toc76718696"/>
      <w:bookmarkStart w:id="1344" w:name="_Toc83581043"/>
      <w:bookmarkStart w:id="1345" w:name="_Toc84405552"/>
      <w:bookmarkStart w:id="1346" w:name="_Toc84414161"/>
      <w:r w:rsidRPr="00A1115A">
        <w:t>F.7</w:t>
      </w:r>
      <w:r w:rsidRPr="00A1115A">
        <w:tab/>
        <w:t>Spectrum Flatness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376D4C4B" w:rsidR="00063650" w:rsidRDefault="00063650" w:rsidP="00063650">
      <w:pPr>
        <w:pStyle w:val="Heading1"/>
        <w:rPr>
          <w:rFonts w:eastAsia="MS Mincho"/>
        </w:rPr>
      </w:pPr>
      <w:bookmarkStart w:id="1347" w:name="_Toc83581044"/>
      <w:bookmarkStart w:id="1348" w:name="_Toc84405553"/>
      <w:bookmarkStart w:id="1349" w:name="_Toc84414162"/>
      <w:r>
        <w:rPr>
          <w:rFonts w:eastAsia="MS Mincho"/>
        </w:rPr>
        <w:t>F.8</w:t>
      </w:r>
      <w:r>
        <w:rPr>
          <w:rFonts w:eastAsia="MS Mincho"/>
        </w:rPr>
        <w:tab/>
      </w:r>
      <w:bookmarkEnd w:id="1347"/>
      <w:bookmarkEnd w:id="1348"/>
      <w:bookmarkEnd w:id="1349"/>
      <w:r w:rsidR="00747330">
        <w:rPr>
          <w:rFonts w:eastAsia="MS Mincho"/>
        </w:rPr>
        <w:t>EVM measurement for multiple Tx</w:t>
      </w:r>
    </w:p>
    <w:p w14:paraId="74D14A89" w14:textId="724FE39D" w:rsidR="00747330" w:rsidRDefault="00747330" w:rsidP="00747330">
      <w:r>
        <w:t xml:space="preserve">For UE with multiple transmission antennas, </w:t>
      </w:r>
      <w:r>
        <w:rPr>
          <w:rFonts w:eastAsia="MS Mincho"/>
        </w:rPr>
        <w:t>i</w:t>
      </w:r>
      <w:r w:rsidRPr="00D00B29">
        <w:rPr>
          <w:rFonts w:eastAsia="MS Mincho"/>
        </w:rPr>
        <w:t xml:space="preserve">f UE indicates IE </w:t>
      </w:r>
      <w:r>
        <w:rPr>
          <w:rFonts w:eastAsia="MS Mincho"/>
          <w:i/>
        </w:rPr>
        <w:t>txDiversity-r16</w:t>
      </w:r>
      <w:r>
        <w:t xml:space="preserve">, </w:t>
      </w:r>
      <w:r w:rsidRPr="00013746">
        <w:t>EVM is measured at each antenna connector to get EVM</w:t>
      </w:r>
      <w:r>
        <w:rPr>
          <w:vertAlign w:val="subscript"/>
        </w:rPr>
        <w:t>i</w:t>
      </w:r>
      <w:r w:rsidRPr="00013746">
        <w:t>, and the total EVM is calculated by values of EVM</w:t>
      </w:r>
      <w:r>
        <w:rPr>
          <w:vertAlign w:val="subscript"/>
        </w:rPr>
        <w:t>i</w:t>
      </w:r>
      <w:r w:rsidRPr="00013746">
        <w:t xml:space="preserve"> </w:t>
      </w:r>
      <w:r>
        <w:t>with</w:t>
      </w:r>
      <w:r w:rsidRPr="00013746">
        <w:t xml:space="preserve"> weighting factor of </w:t>
      </w:r>
      <w:bookmarkStart w:id="1350" w:name="OLE_LINK10"/>
      <w:r>
        <w:t xml:space="preserve">linear </w:t>
      </w:r>
      <w:r w:rsidRPr="00013746">
        <w:t xml:space="preserve">power </w:t>
      </w:r>
      <w:bookmarkEnd w:id="1350"/>
      <w:r w:rsidRPr="00013746">
        <w:t>at each antenna connector.</w:t>
      </w:r>
    </w:p>
    <w:p w14:paraId="63705AFE" w14:textId="57A18AA4" w:rsidR="00747330" w:rsidRPr="005F4FE1" w:rsidRDefault="00817CA8" w:rsidP="00817CA8">
      <w:pPr>
        <w:pStyle w:val="EQ"/>
      </w:pPr>
      <w:r>
        <w:rPr>
          <w:iCs/>
          <w:noProof w:val="0"/>
        </w:rPr>
        <w:tab/>
      </w:r>
      <m:oMath>
        <m:r>
          <w:rPr>
            <w:rFonts w:ascii="Cambria Math" w:hAnsi="Cambria Math"/>
          </w:rPr>
          <m:t>EVM</m:t>
        </m:r>
        <m:r>
          <m:rPr>
            <m:sty m:val="p"/>
          </m:rPr>
          <w:rPr>
            <w:rFonts w:ascii="Cambria Math" w:hAnsi="Cambria Math"/>
          </w:rPr>
          <m:t>=</m:t>
        </m:r>
        <m:f>
          <m:fPr>
            <m:ctrlPr>
              <w:rPr>
                <w:rFonts w:ascii="Cambria Math" w:hAnsi="Cambria Math"/>
              </w:rPr>
            </m:ctrlPr>
          </m:fPr>
          <m:num>
            <m:nary>
              <m:naryPr>
                <m:chr m:val="∑"/>
                <m:grow m:val="1"/>
                <m:ctrlPr>
                  <w:rPr>
                    <w:rFonts w:ascii="Cambria Math" w:hAnsi="Cambria Math"/>
                  </w:rPr>
                </m:ctrlPr>
              </m:naryPr>
              <m:sub>
                <m:r>
                  <w:rPr>
                    <w:rFonts w:ascii="Cambria Math" w:eastAsia="Cambria Math" w:hAnsi="Cambria Math" w:cs="Cambria Math"/>
                  </w:rPr>
                  <m:t>i</m:t>
                </m:r>
                <m:r>
                  <m:rPr>
                    <m:sty m:val="p"/>
                  </m:rPr>
                  <w:rPr>
                    <w:rFonts w:ascii="Cambria Math" w:eastAsia="Cambria Math" w:hAnsi="Cambria Math" w:cs="Cambria Math"/>
                  </w:rPr>
                  <m:t>=1</m:t>
                </m:r>
              </m:sub>
              <m:sup>
                <m:r>
                  <w:rPr>
                    <w:rFonts w:ascii="Cambria Math" w:hAnsi="Cambria Math" w:hint="eastAsia"/>
                    <w:lang w:eastAsia="zh-CN"/>
                  </w:rPr>
                  <m:t>k</m:t>
                </m:r>
              </m:sup>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EVM</m:t>
                    </m:r>
                  </m:e>
                  <m:sub>
                    <m:r>
                      <w:rPr>
                        <w:rFonts w:ascii="Cambria Math" w:hAnsi="Cambria Math"/>
                      </w:rPr>
                      <m:t>i</m:t>
                    </m:r>
                  </m:sub>
                </m:sSub>
              </m:e>
            </m:nary>
          </m:num>
          <m:den>
            <m:nary>
              <m:naryPr>
                <m:chr m:val="∑"/>
                <m:grow m:val="1"/>
                <m:ctrlPr>
                  <w:rPr>
                    <w:rFonts w:ascii="Cambria Math" w:hAnsi="Cambria Math"/>
                  </w:rPr>
                </m:ctrlPr>
              </m:naryPr>
              <m:sub>
                <m:r>
                  <w:rPr>
                    <w:rFonts w:ascii="Cambria Math" w:eastAsia="Cambria Math" w:hAnsi="Cambria Math" w:cs="Cambria Math"/>
                  </w:rPr>
                  <m:t>i</m:t>
                </m:r>
                <m:r>
                  <m:rPr>
                    <m:sty m:val="p"/>
                  </m:rPr>
                  <w:rPr>
                    <w:rFonts w:ascii="Cambria Math" w:eastAsia="Cambria Math" w:hAnsi="Cambria Math" w:cs="Cambria Math"/>
                  </w:rPr>
                  <m:t>=1</m:t>
                </m:r>
              </m:sub>
              <m:sup>
                <m:r>
                  <w:rPr>
                    <w:rFonts w:ascii="Cambria Math" w:eastAsia="Cambria Math" w:hAnsi="Cambria Math" w:cs="Cambria Math"/>
                  </w:rPr>
                  <m:t>k</m:t>
                </m:r>
              </m:sup>
              <m:e>
                <m:sSub>
                  <m:sSubPr>
                    <m:ctrlPr>
                      <w:rPr>
                        <w:rFonts w:ascii="Cambria Math" w:hAnsi="Cambria Math"/>
                      </w:rPr>
                    </m:ctrlPr>
                  </m:sSubPr>
                  <m:e>
                    <m:r>
                      <w:rPr>
                        <w:rFonts w:ascii="Cambria Math" w:hAnsi="Cambria Math"/>
                      </w:rPr>
                      <m:t>P</m:t>
                    </m:r>
                  </m:e>
                  <m:sub>
                    <m:r>
                      <w:rPr>
                        <w:rFonts w:ascii="Cambria Math" w:hAnsi="Cambria Math"/>
                      </w:rPr>
                      <m:t>i</m:t>
                    </m:r>
                  </m:sub>
                </m:sSub>
              </m:e>
            </m:nary>
          </m:den>
        </m:f>
      </m:oMath>
    </w:p>
    <w:p w14:paraId="23EAF62E" w14:textId="085EC9B8" w:rsidR="00063650" w:rsidRDefault="00747330" w:rsidP="00747330">
      <w:pPr>
        <w:rPr>
          <w:rFonts w:eastAsia="MS Gothic"/>
          <w:sz w:val="22"/>
          <w:szCs w:val="22"/>
        </w:rPr>
      </w:pPr>
      <w:r>
        <w:rPr>
          <w:rFonts w:eastAsia="MS Gothic"/>
          <w:sz w:val="22"/>
          <w:szCs w:val="22"/>
        </w:rPr>
        <w:t>where k=2, 4, and P</w:t>
      </w:r>
      <w:r>
        <w:rPr>
          <w:rFonts w:eastAsia="MS Gothic"/>
          <w:sz w:val="22"/>
          <w:szCs w:val="22"/>
          <w:vertAlign w:val="subscript"/>
        </w:rPr>
        <w:t>i</w:t>
      </w:r>
      <w:r>
        <w:rPr>
          <w:rFonts w:eastAsia="MS Gothic"/>
          <w:sz w:val="22"/>
          <w:szCs w:val="22"/>
        </w:rPr>
        <w:t xml:space="preserve"> denotes the </w:t>
      </w:r>
      <w:r>
        <w:t xml:space="preserve">linear </w:t>
      </w:r>
      <w:r w:rsidRPr="00013746">
        <w:t>power</w:t>
      </w:r>
      <w:r>
        <w:rPr>
          <w:rFonts w:eastAsia="MS Gothic"/>
          <w:sz w:val="22"/>
          <w:szCs w:val="22"/>
        </w:rPr>
        <w:t xml:space="preserve"> measured at each antenna connector respectively.</w:t>
      </w:r>
    </w:p>
    <w:p w14:paraId="732D4E18" w14:textId="77777777" w:rsidR="00FE4068" w:rsidRDefault="00FE4068" w:rsidP="00063650">
      <w:pPr>
        <w:rPr>
          <w:rFonts w:eastAsia="MS Gothic"/>
          <w:sz w:val="22"/>
          <w:szCs w:val="22"/>
        </w:rPr>
      </w:pP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 id="_x0000_i1135" type="#_x0000_t75" style="width:493.5pt;height:102.5pt" o:ole="">
            <v:imagedata r:id="rId194" o:title=""/>
          </v:shape>
          <o:OLEObject Type="Embed" ProgID="Visio.Drawing.15" ShapeID="_x0000_i1135" DrawAspect="Content" ObjectID="_1767143046" r:id="rId195"/>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Heading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Heading2"/>
      </w:pPr>
      <w:r>
        <w:t>F.9.3</w:t>
      </w:r>
      <w:r>
        <w:tab/>
      </w:r>
      <w:r w:rsidRPr="00EF621D">
        <w:t>Modified test signal</w:t>
      </w:r>
    </w:p>
    <w:p w14:paraId="4264C339" w14:textId="2D70CF5E" w:rsidR="009A2D07" w:rsidRDefault="009A2D07" w:rsidP="009A2D07">
      <w:pPr>
        <w:pStyle w:val="B10"/>
        <w:ind w:left="0" w:firstLine="0"/>
      </w:pPr>
      <w:r>
        <w:t>Same as described in Annex F.4.</w:t>
      </w:r>
    </w:p>
    <w:p w14:paraId="7DE8FCB4" w14:textId="77777777" w:rsidR="00F67E46" w:rsidRDefault="00F67E46" w:rsidP="00F67E46">
      <w:pPr>
        <w:pStyle w:val="B10"/>
        <w:ind w:left="0" w:firstLine="0"/>
      </w:pPr>
    </w:p>
    <w:p w14:paraId="4E311AF0" w14:textId="77777777" w:rsidR="00396B47" w:rsidRPr="00097181" w:rsidRDefault="00396B47" w:rsidP="00396B47">
      <w:pPr>
        <w:pStyle w:val="Heading2"/>
      </w:pPr>
      <w:r>
        <w:t>F.9.4</w:t>
      </w:r>
      <w:r>
        <w:tab/>
      </w:r>
      <w:r w:rsidRPr="00097181">
        <w:t>Phase offset measurement</w:t>
      </w:r>
    </w:p>
    <w:p w14:paraId="081E48FF" w14:textId="77777777" w:rsidR="009A2D07" w:rsidRDefault="009A2D07" w:rsidP="009A2D07">
      <w:pPr>
        <w:pStyle w:val="B10"/>
        <w:ind w:left="0" w:firstLine="0"/>
      </w:pPr>
      <w:r>
        <w:rPr>
          <w:lang w:val="en-US" w:eastAsia="zh-CN"/>
        </w:rPr>
        <w:t xml:space="preserve">The phase offset measurement is based on the phase response of the Tx chain </w:t>
      </w:r>
      <w:r w:rsidRPr="00A20FF2">
        <w:rPr>
          <w:position w:val="-10"/>
        </w:rPr>
        <w:object w:dxaOrig="720" w:dyaOrig="320" w14:anchorId="3C9A5792">
          <v:shape id="_x0000_i1136" type="#_x0000_t75" style="width:36.5pt;height:15.5pt" o:ole="" fillcolor="window">
            <v:imagedata r:id="rId92" o:title=""/>
          </v:shape>
          <o:OLEObject Type="Embed" ProgID="Equation.3" ShapeID="_x0000_i1136" DrawAspect="Content" ObjectID="_1767143047" r:id="rId196"/>
        </w:object>
      </w:r>
      <w:r w:rsidRPr="00A20FF2">
        <w:t xml:space="preserve"> </w:t>
      </w:r>
      <w:r>
        <w:t>as derived based on Annex F.4.</w:t>
      </w:r>
    </w:p>
    <w:p w14:paraId="0CE300A8" w14:textId="77777777" w:rsidR="009A2D07" w:rsidRDefault="009A2D07" w:rsidP="009A2D07">
      <w:pPr>
        <w:pStyle w:val="B10"/>
        <w:ind w:left="0" w:firstLine="0"/>
      </w:pPr>
      <w:r w:rsidRPr="00BF5526">
        <w:t>The subcarrier at the</w:t>
      </w:r>
      <w:r w:rsidRPr="00F24C4F">
        <w:rPr>
          <w:sz w:val="18"/>
          <w:szCs w:val="18"/>
          <w:lang w:val="en-US" w:eastAsia="fr-FR"/>
        </w:rPr>
        <w:t xml:space="preserve"> </w:t>
      </w:r>
      <w:r w:rsidRPr="00F24C4F">
        <w:rPr>
          <w:lang w:val="en-US" w:eastAsia="fr-FR"/>
        </w:rPr>
        <w:t>carrier leakage frequency</w:t>
      </w:r>
      <w:r w:rsidRPr="00BF5526">
        <w:t xml:space="preserve"> of the transmitted signal shall be excluded from the measured subcarriers.</w:t>
      </w:r>
    </w:p>
    <w:p w14:paraId="7B9CF256" w14:textId="77777777" w:rsidR="009A2D07" w:rsidRDefault="009A2D07" w:rsidP="009A2D07">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measured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4F09CE1E" w14:textId="77777777" w:rsidR="009A2D07" w:rsidRPr="00C0094B" w:rsidRDefault="009A2D07" w:rsidP="009A2D07">
      <w:pPr>
        <w:pStyle w:val="EQ"/>
      </w:pPr>
      <w:r>
        <w:rPr>
          <w:noProof w:val="0"/>
        </w:rPr>
        <w:tab/>
      </w:r>
      <m:oMath>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eastAsiaTheme="minorEastAsia"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46353EEC" w14:textId="77777777" w:rsidR="009A2D07" w:rsidRDefault="009A2D07" w:rsidP="009A2D07">
      <w:pPr>
        <w:pStyle w:val="B10"/>
        <w:ind w:left="0" w:firstLine="0"/>
        <w:rPr>
          <w:lang w:val="en-US" w:eastAsia="zh-CN"/>
        </w:rPr>
      </w:pPr>
      <w:r>
        <w:rPr>
          <w:lang w:val="en-US" w:eastAsia="zh-CN"/>
        </w:rPr>
        <w:t>The phase offset between the reference and measurement timeslots are then calculated as the maximum over the results for all measured subcarriers as shown below:</w:t>
      </w:r>
    </w:p>
    <w:p w14:paraId="03BBBE67" w14:textId="0F9067E7" w:rsidR="009A2D07" w:rsidRDefault="009A2D07" w:rsidP="009A2D07">
      <w:pPr>
        <w:pStyle w:val="EQ"/>
        <w:rPr>
          <w:noProof w:val="0"/>
        </w:rPr>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d>
              <m:dPr>
                <m:begChr m:val="|"/>
                <m:endChr m:val="|"/>
                <m:ctrlPr>
                  <w:rPr>
                    <w:rFonts w:ascii="Cambria Math" w:eastAsiaTheme="minorEastAsia" w:hAnsi="Cambria Math"/>
                  </w:rPr>
                </m:ctrlPr>
              </m:dPr>
              <m:e>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e>
            </m:d>
            <m:r>
              <m:rPr>
                <m:sty m:val="p"/>
              </m:rPr>
              <w:rPr>
                <w:rFonts w:ascii="Cambria Math" w:hAnsi="Cambria Math"/>
              </w:rPr>
              <m:t>)</m:t>
            </m:r>
          </m:e>
        </m:func>
      </m:oMath>
    </w:p>
    <w:p w14:paraId="35AF67A3" w14:textId="4EE67BE3" w:rsidR="00063650" w:rsidRDefault="00063650" w:rsidP="00A1115A"/>
    <w:p w14:paraId="0B407F4B" w14:textId="77777777" w:rsidR="002B0FE7" w:rsidRPr="002B0FE7" w:rsidRDefault="002B0FE7" w:rsidP="002B0FE7">
      <w:pPr>
        <w:pStyle w:val="Heading1"/>
        <w:rPr>
          <w:rFonts w:eastAsia="MS Mincho"/>
        </w:rPr>
      </w:pPr>
      <w:r w:rsidRPr="002B0FE7">
        <w:rPr>
          <w:rFonts w:eastAsia="MS Mincho"/>
        </w:rPr>
        <w:t>F.10</w:t>
      </w:r>
      <w:r w:rsidRPr="002B0FE7">
        <w:rPr>
          <w:rFonts w:eastAsia="MS Mincho"/>
        </w:rPr>
        <w:tab/>
        <w:t>EVM for UL MIMO</w:t>
      </w:r>
    </w:p>
    <w:p w14:paraId="446017C5" w14:textId="77777777" w:rsidR="002B0FE7" w:rsidRPr="002B0FE7" w:rsidRDefault="002B0FE7" w:rsidP="002B0FE7">
      <w:pPr>
        <w:pStyle w:val="Heading2"/>
        <w:rPr>
          <w:rFonts w:eastAsia="MS Mincho"/>
        </w:rPr>
      </w:pPr>
      <w:r w:rsidRPr="002B0FE7">
        <w:rPr>
          <w:rFonts w:eastAsia="MS Mincho"/>
        </w:rPr>
        <w:t>F10.1</w:t>
      </w:r>
      <w:r w:rsidRPr="002B0FE7">
        <w:rPr>
          <w:rFonts w:eastAsia="MS Mincho"/>
        </w:rPr>
        <w:tab/>
        <w:t>General</w:t>
      </w:r>
    </w:p>
    <w:p w14:paraId="760012BF" w14:textId="77777777" w:rsidR="00DB501E" w:rsidRDefault="002B0FE7" w:rsidP="00DB501E">
      <w:pPr>
        <w:rPr>
          <w:rFonts w:eastAsia="MS Mincho"/>
        </w:rPr>
      </w:pPr>
      <w:r w:rsidRPr="002B0FE7">
        <w:rPr>
          <w:rFonts w:eastAsia="MS Mincho"/>
        </w:rPr>
        <w:t>EVM for UL MIMO is measured per layer. A zero-forcing (ZF) MIMO receiver architecture is used so that dual layer transmissions by the UE can be demodulated by the test equipment receiver.</w:t>
      </w:r>
    </w:p>
    <w:p w14:paraId="0AB4F43A" w14:textId="1B4660E6" w:rsidR="002B0FE7" w:rsidRPr="002B0FE7" w:rsidRDefault="002B0FE7" w:rsidP="002B0FE7">
      <w:pPr>
        <w:pStyle w:val="TH"/>
        <w:rPr>
          <w:rFonts w:eastAsia="MS Mincho"/>
        </w:rPr>
      </w:pPr>
      <w:r w:rsidRPr="002B0FE7">
        <w:rPr>
          <w:rFonts w:eastAsia="MS Mincho"/>
          <w:noProof/>
        </w:rPr>
        <w:drawing>
          <wp:inline distT="0" distB="0" distL="0" distR="0" wp14:anchorId="420C8922" wp14:editId="75F5C16A">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5B0A1129" w14:textId="77777777" w:rsidR="002B0FE7" w:rsidRPr="002B0FE7" w:rsidRDefault="002B0FE7" w:rsidP="002B0FE7">
      <w:pPr>
        <w:pStyle w:val="TF"/>
        <w:rPr>
          <w:rFonts w:eastAsia="MS Mincho"/>
        </w:rPr>
      </w:pPr>
      <w:r w:rsidRPr="002B0FE7">
        <w:rPr>
          <w:rFonts w:eastAsia="MS Mincho"/>
        </w:rPr>
        <w:t>Figure F.10.1-1: EVM calculation block diagram for 2-Layer UL MIMO</w:t>
      </w:r>
    </w:p>
    <w:p w14:paraId="2C4145A9" w14:textId="77777777" w:rsidR="002B0FE7" w:rsidRPr="002B0FE7" w:rsidRDefault="002B0FE7" w:rsidP="002B0FE7">
      <w:pPr>
        <w:rPr>
          <w:rFonts w:eastAsia="MS Mincho"/>
        </w:rPr>
        <w:sectPr w:rsidR="002B0FE7" w:rsidRPr="002B0FE7" w:rsidSect="00D66CF7">
          <w:headerReference w:type="even" r:id="rId198"/>
          <w:headerReference w:type="default" r:id="rId199"/>
          <w:footerReference w:type="even" r:id="rId200"/>
          <w:footerReference w:type="default" r:id="rId201"/>
          <w:headerReference w:type="first" r:id="rId202"/>
          <w:footerReference w:type="first" r:id="rId203"/>
          <w:footnotePr>
            <w:numRestart w:val="eachSect"/>
          </w:footnotePr>
          <w:pgSz w:w="11907" w:h="16840" w:code="9"/>
          <w:pgMar w:top="1416" w:right="1133" w:bottom="1133" w:left="1133" w:header="850" w:footer="340" w:gutter="0"/>
          <w:cols w:space="720"/>
          <w:formProt w:val="0"/>
          <w:docGrid w:linePitch="272"/>
        </w:sectPr>
      </w:pPr>
    </w:p>
    <w:p w14:paraId="5F1A3038" w14:textId="77777777" w:rsidR="002B0FE7" w:rsidRPr="002B0FE7" w:rsidRDefault="002B0FE7" w:rsidP="002B0FE7">
      <w:pPr>
        <w:rPr>
          <w:rFonts w:eastAsia="MS Mincho"/>
        </w:rPr>
      </w:pPr>
      <w:r w:rsidRPr="002B0FE7">
        <w:rPr>
          <w:rFonts w:eastAsia="MS Mincho"/>
        </w:rPr>
        <w:t xml:space="preserve">The TE receives signals from 2 different ports which are connected to two antenna connectors in the test system. </w:t>
      </w:r>
    </w:p>
    <w:p w14:paraId="0AB8CDA8" w14:textId="77777777" w:rsidR="002B0FE7" w:rsidRPr="002B0FE7" w:rsidRDefault="002B0FE7" w:rsidP="002B0FE7">
      <w:pPr>
        <w:rPr>
          <w:rFonts w:eastAsia="MS Mincho"/>
        </w:rPr>
      </w:pPr>
      <w:r w:rsidRPr="002B0FE7">
        <w:rPr>
          <w:rFonts w:eastAsia="MS Mincho"/>
        </w:rPr>
        <w:t>For UL MIMO measurements a MIMO equalization step as described in section F.10.2 is performed to separate the layers.</w:t>
      </w:r>
    </w:p>
    <w:p w14:paraId="6EB65C6D" w14:textId="77777777" w:rsidR="002B0FE7" w:rsidRPr="002B0FE7" w:rsidRDefault="002B0FE7" w:rsidP="002B0FE7">
      <w:pPr>
        <w:rPr>
          <w:rFonts w:eastAsia="MS Mincho"/>
        </w:rPr>
      </w:pPr>
      <w:r w:rsidRPr="002B0FE7">
        <w:rPr>
          <w:rFonts w:eastAsia="MS Mincho"/>
        </w:rPr>
        <w:t>Each layer is then processed as described in section F.10.3 to receive the measurement results for each individual layer.</w:t>
      </w:r>
    </w:p>
    <w:p w14:paraId="6504BCDA" w14:textId="77777777" w:rsidR="002B0FE7" w:rsidRPr="002B0FE7" w:rsidRDefault="002B0FE7" w:rsidP="002B0FE7">
      <w:pPr>
        <w:pStyle w:val="Heading2"/>
        <w:rPr>
          <w:rFonts w:eastAsia="MS Mincho"/>
        </w:rPr>
      </w:pPr>
      <w:r w:rsidRPr="002B0FE7">
        <w:rPr>
          <w:rFonts w:eastAsia="MS Mincho"/>
        </w:rPr>
        <w:t>F10.2</w:t>
      </w:r>
      <w:r w:rsidRPr="002B0FE7">
        <w:rPr>
          <w:rFonts w:eastAsia="MS Mincho"/>
        </w:rPr>
        <w:tab/>
        <w:t>MIMO Equalization</w:t>
      </w:r>
    </w:p>
    <w:p w14:paraId="01CDEFC2" w14:textId="73EAFE28" w:rsidR="002B0FE7" w:rsidRPr="002B0FE7" w:rsidRDefault="00977298" w:rsidP="002B0FE7">
      <w:pPr>
        <w:rPr>
          <w:rFonts w:eastAsia="MS Mincho"/>
        </w:rPr>
      </w:pPr>
      <w:r>
        <w:t>The MIMO equalization is based only on reference signals (DMRS) without using any data symbols. For the equalization process all available DMRS symbols shall be used.</w:t>
      </w:r>
    </w:p>
    <w:p w14:paraId="5473A2EB" w14:textId="77777777" w:rsidR="002B0FE7" w:rsidRPr="002B0FE7" w:rsidRDefault="002B0FE7" w:rsidP="002B0FE7">
      <w:pPr>
        <w:rPr>
          <w:rFonts w:eastAsia="MS Mincho"/>
        </w:rPr>
      </w:pPr>
      <w:r w:rsidRPr="002B0FE7">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2B0FE7">
        <w:rPr>
          <w:rFonts w:eastAsia="MS Mincho"/>
          <w:i/>
        </w:rPr>
        <w:t>w</w:t>
      </w:r>
      <w:r w:rsidRPr="002B0FE7">
        <w:rPr>
          <w:rFonts w:eastAsia="MS Mincho"/>
          <w:i/>
          <w:vertAlign w:val="subscript"/>
        </w:rPr>
        <w:t>f</w:t>
      </w:r>
      <w:r w:rsidRPr="002B0FE7">
        <w:rPr>
          <w:rFonts w:eastAsia="MS Mincho"/>
        </w:rPr>
        <w:t xml:space="preserve"> and </w:t>
      </w:r>
      <w:r w:rsidRPr="002B0FE7">
        <w:rPr>
          <w:rFonts w:eastAsia="MS Mincho"/>
          <w:i/>
        </w:rPr>
        <w:t>w</w:t>
      </w:r>
      <w:r w:rsidRPr="002B0FE7">
        <w:rPr>
          <w:rFonts w:eastAsia="MS Mincho"/>
          <w:i/>
          <w:vertAlign w:val="subscript"/>
        </w:rPr>
        <w:t>t</w:t>
      </w:r>
      <w:r w:rsidRPr="002B0FE7">
        <w:rPr>
          <w:rFonts w:eastAsia="MS Mincho"/>
        </w:rPr>
        <w:t xml:space="preserve"> and assuming identical channel coefficients for adjacent subcarriers of same CDM group.</w:t>
      </w:r>
    </w:p>
    <w:p w14:paraId="733DE91D" w14:textId="77777777" w:rsidR="002B0FE7" w:rsidRPr="002B0FE7" w:rsidRDefault="002B0FE7" w:rsidP="002B0FE7">
      <w:pPr>
        <w:rPr>
          <w:rFonts w:eastAsia="MS Mincho"/>
        </w:rPr>
      </w:pPr>
      <w:r w:rsidRPr="002B0FE7">
        <w:rPr>
          <w:rFonts w:eastAsia="MS Mincho"/>
        </w:rPr>
        <w:t xml:space="preserve">Effective channel including the precoding matrix </w:t>
      </w:r>
      <w:r w:rsidRPr="002B0FE7">
        <w:rPr>
          <w:rFonts w:eastAsia="MS Mincho"/>
          <w:i/>
        </w:rPr>
        <w:t>P</w:t>
      </w:r>
      <w:r w:rsidRPr="002B0FE7">
        <w:rPr>
          <w:rFonts w:eastAsia="MS Mincho"/>
        </w:rPr>
        <w:t xml:space="preserve"> is:</w:t>
      </w:r>
    </w:p>
    <w:p w14:paraId="2924E2EA" w14:textId="77777777" w:rsidR="002B0FE7" w:rsidRPr="002B0FE7" w:rsidRDefault="00000000" w:rsidP="002B0FE7">
      <w:pPr>
        <w:pStyle w:val="EQ"/>
        <w:rPr>
          <w:rFonts w:eastAsia="MS Mincho"/>
        </w:rPr>
      </w:pPr>
      <m:oMathPara>
        <m:oMath>
          <m:acc>
            <m:accPr>
              <m:chr m:val="̃"/>
              <m:ctrlPr>
                <w:rPr>
                  <w:rFonts w:ascii="Cambria Math" w:eastAsia="MS Mincho" w:hAnsi="Cambria Math"/>
                </w:rPr>
              </m:ctrlPr>
            </m:accPr>
            <m:e>
              <m:r>
                <w:rPr>
                  <w:rFonts w:ascii="Cambria Math" w:eastAsia="MS Mincho" w:hAnsi="Cambria Math"/>
                </w:rPr>
                <m:t>H</m:t>
              </m:r>
            </m:e>
          </m:acc>
          <m:r>
            <m:rPr>
              <m:sty m:val="p"/>
            </m:rPr>
            <w:rPr>
              <w:rFonts w:ascii="Cambria Math" w:eastAsia="MS Mincho" w:hAnsi="Cambria Math"/>
            </w:rPr>
            <m:t>=</m:t>
          </m:r>
          <m:r>
            <w:rPr>
              <w:rFonts w:ascii="Cambria Math" w:eastAsia="MS Mincho" w:hAnsi="Cambria Math"/>
            </w:rPr>
            <m:t>HP</m:t>
          </m:r>
          <m:r>
            <m:rPr>
              <m:sty m:val="p"/>
            </m:rPr>
            <w:rPr>
              <w:rFonts w:ascii="Cambria Math" w:eastAsia="MS Mincho" w:hAnsi="Cambria Math"/>
            </w:rPr>
            <m:t xml:space="preserve">= </m:t>
          </m:r>
          <m:d>
            <m:dPr>
              <m:begChr m:val="["/>
              <m:endChr m:val="]"/>
              <m:ctrlPr>
                <w:rPr>
                  <w:rFonts w:ascii="Cambria Math" w:eastAsia="MS Mincho" w:hAnsi="Cambria Math"/>
                </w:rPr>
              </m:ctrlPr>
            </m:dPr>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0,1</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1,1</m:t>
                        </m:r>
                      </m:sub>
                    </m:sSub>
                  </m:e>
                </m:mr>
              </m:m>
            </m:e>
          </m:d>
        </m:oMath>
      </m:oMathPara>
    </w:p>
    <w:p w14:paraId="0721FBB6" w14:textId="77777777" w:rsidR="002B0FE7" w:rsidRPr="002B0FE7" w:rsidRDefault="002B0FE7" w:rsidP="002B0FE7">
      <w:pPr>
        <w:rPr>
          <w:rFonts w:eastAsia="MS Mincho"/>
        </w:rPr>
      </w:pPr>
      <w:r w:rsidRPr="002B0FE7">
        <w:rPr>
          <w:rFonts w:eastAsia="MS Mincho"/>
        </w:rPr>
        <w:t>with</w:t>
      </w:r>
    </w:p>
    <w:p w14:paraId="3DC21A4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w:rPr>
                  <w:rFonts w:ascii="Cambria Math" w:eastAsia="MS Mincho" w:hAnsi="Cambria Math"/>
                </w:rPr>
                <m:t>n</m:t>
              </m:r>
              <m:r>
                <m:rPr>
                  <m:sty m:val="p"/>
                </m:rPr>
                <w:rPr>
                  <w:rFonts w:ascii="Cambria Math" w:eastAsia="MS Mincho" w:hAnsi="Cambria Math"/>
                </w:rPr>
                <m:t>,</m:t>
              </m:r>
              <m:r>
                <w:rPr>
                  <w:rFonts w:ascii="Cambria Math" w:eastAsia="MS Mincho" w:hAnsi="Cambria Math"/>
                </w:rPr>
                <m:t>ν</m:t>
              </m:r>
            </m:sub>
          </m:sSub>
          <m:r>
            <m:rPr>
              <m:sty m:val="p"/>
            </m:rPr>
            <w:rPr>
              <w:rFonts w:ascii="Cambria Math" w:eastAsia="MS Mincho" w:hAnsi="Cambria Math"/>
            </w:rPr>
            <m:t>=</m:t>
          </m:r>
          <m:f>
            <m:fPr>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y</m:t>
                  </m:r>
                </m:e>
                <m:sub>
                  <m:r>
                    <w:rPr>
                      <w:rFonts w:ascii="Cambria Math" w:eastAsia="MS Mincho" w:hAnsi="Cambria Math"/>
                    </w:rPr>
                    <m:t>n</m:t>
                  </m:r>
                </m:sub>
              </m:sSub>
              <m:sSubSup>
                <m:sSubSupPr>
                  <m:ctrlPr>
                    <w:rPr>
                      <w:rFonts w:ascii="Cambria Math" w:eastAsia="MS Mincho" w:hAnsi="Cambria Math"/>
                    </w:rPr>
                  </m:ctrlPr>
                </m:sSubSupPr>
                <m:e>
                  <m:r>
                    <w:rPr>
                      <w:rFonts w:ascii="Cambria Math" w:eastAsia="MS Mincho" w:hAnsi="Cambria Math"/>
                    </w:rPr>
                    <m:t>r</m:t>
                  </m:r>
                </m:e>
                <m:sub>
                  <m:r>
                    <w:rPr>
                      <w:rFonts w:ascii="Cambria Math" w:eastAsia="MS Mincho" w:hAnsi="Cambria Math"/>
                    </w:rPr>
                    <m:t>ν</m:t>
                  </m:r>
                </m:sub>
                <m:sup>
                  <m:r>
                    <m:rPr>
                      <m:sty m:val="p"/>
                    </m:rPr>
                    <w:rPr>
                      <w:rFonts w:ascii="Cambria Math" w:eastAsia="MS Mincho" w:hAnsi="Cambria Math"/>
                    </w:rPr>
                    <m:t>*</m:t>
                  </m:r>
                </m:sup>
              </m:sSubSup>
            </m:num>
            <m:den>
              <m:sSup>
                <m:sSupPr>
                  <m:ctrlPr>
                    <w:rPr>
                      <w:rFonts w:ascii="Cambria Math" w:eastAsia="MS Mincho" w:hAnsi="Cambria Math"/>
                    </w:rPr>
                  </m:ctrlPr>
                </m:sSupPr>
                <m:e>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r</m:t>
                      </m:r>
                    </m:e>
                    <m:sub>
                      <m:r>
                        <w:rPr>
                          <w:rFonts w:ascii="Cambria Math" w:eastAsia="MS Mincho" w:hAnsi="Cambria Math"/>
                        </w:rPr>
                        <m:t>ν</m:t>
                      </m:r>
                    </m:sub>
                  </m:sSub>
                  <m:r>
                    <m:rPr>
                      <m:sty m:val="p"/>
                    </m:rPr>
                    <w:rPr>
                      <w:rFonts w:ascii="Cambria Math" w:eastAsia="MS Mincho" w:hAnsi="Cambria Math"/>
                    </w:rPr>
                    <m:t>|</m:t>
                  </m:r>
                </m:e>
                <m:sup>
                  <m:r>
                    <m:rPr>
                      <m:sty m:val="p"/>
                    </m:rPr>
                    <w:rPr>
                      <w:rFonts w:ascii="Cambria Math" w:eastAsia="MS Mincho" w:hAnsi="Cambria Math"/>
                    </w:rPr>
                    <m:t>2</m:t>
                  </m:r>
                </m:sup>
              </m:sSup>
            </m:den>
          </m:f>
        </m:oMath>
      </m:oMathPara>
    </w:p>
    <w:p w14:paraId="5A771997" w14:textId="77777777" w:rsidR="002B0FE7" w:rsidRPr="002B0FE7" w:rsidRDefault="002B0FE7" w:rsidP="002B0FE7">
      <w:pPr>
        <w:rPr>
          <w:rFonts w:eastAsia="MS Mincho"/>
        </w:rPr>
      </w:pPr>
      <w:r w:rsidRPr="002B0FE7">
        <w:rPr>
          <w:rFonts w:eastAsia="MS Mincho"/>
        </w:rPr>
        <w:t xml:space="preserve">where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 for layer index </w:t>
      </w:r>
      <w:r w:rsidRPr="002B0FE7">
        <w:rPr>
          <w:rFonts w:eastAsia="MS Mincho"/>
          <w:i/>
        </w:rPr>
        <w:t>ν</w:t>
      </w:r>
      <w:r w:rsidRPr="002B0FE7">
        <w:rPr>
          <w:rFonts w:eastAsia="MS Mincho"/>
        </w:rPr>
        <w:t>.</w:t>
      </w:r>
    </w:p>
    <w:p w14:paraId="261DA31A" w14:textId="77777777" w:rsidR="002B0FE7" w:rsidRPr="002B0FE7" w:rsidRDefault="002B0FE7" w:rsidP="002B0FE7">
      <w:pPr>
        <w:rPr>
          <w:rFonts w:eastAsia="MS Mincho"/>
        </w:rPr>
      </w:pPr>
      <w:r w:rsidRPr="002B0F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5A06EFD7" w14:textId="77777777" w:rsidR="002B0FE7" w:rsidRPr="002B0FE7" w:rsidRDefault="002B0FE7" w:rsidP="002B0FE7">
      <w:pPr>
        <w:rPr>
          <w:rFonts w:eastAsia="MS Mincho"/>
        </w:rPr>
      </w:pPr>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72BEB50" w14:textId="77777777" w:rsidR="002B0FE7" w:rsidRPr="002B0FE7" w:rsidRDefault="002B0FE7" w:rsidP="002B0FE7">
      <w:pPr>
        <w:rPr>
          <w:rFonts w:eastAsia="MS Mincho"/>
        </w:rPr>
      </w:pPr>
      <w:r w:rsidRPr="002B0FE7">
        <w:rPr>
          <w:rFonts w:eastAsia="MS Mincho"/>
        </w:rPr>
        <w:t>The ZF equalizer coefficients are calculated as the inverse of the effective channel matrix, in general:</w:t>
      </w:r>
    </w:p>
    <w:p w14:paraId="4AEF3E9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ZF</m:t>
              </m:r>
            </m:sub>
          </m:sSub>
          <m:r>
            <m:rPr>
              <m:sty m:val="p"/>
            </m:rPr>
            <w:rPr>
              <w:rFonts w:ascii="Cambria Math" w:eastAsia="MS Mincho" w:hAnsi="Cambria Math"/>
            </w:rPr>
            <m:t>=</m:t>
          </m:r>
          <m:sSup>
            <m:sSupPr>
              <m:ctrlPr>
                <w:rPr>
                  <w:rFonts w:ascii="Cambria Math" w:eastAsia="MS Mincho" w:hAnsi="Cambria Math"/>
                </w:rPr>
              </m:ctrlPr>
            </m:sSupPr>
            <m:e>
              <m:acc>
                <m:accPr>
                  <m:chr m:val="̃"/>
                  <m:ctrlPr>
                    <w:rPr>
                      <w:rFonts w:ascii="Cambria Math" w:eastAsia="MS Mincho" w:hAnsi="Cambria Math"/>
                    </w:rPr>
                  </m:ctrlPr>
                </m:accPr>
                <m:e>
                  <m:r>
                    <w:rPr>
                      <w:rFonts w:ascii="Cambria Math" w:eastAsia="MS Mincho" w:hAnsi="Cambria Math"/>
                    </w:rPr>
                    <m:t>H</m:t>
                  </m:r>
                </m:e>
              </m:acc>
            </m:e>
            <m:sup>
              <m:r>
                <m:rPr>
                  <m:sty m:val="p"/>
                </m:rPr>
                <w:rPr>
                  <w:rFonts w:ascii="Cambria Math" w:eastAsia="MS Mincho" w:hAnsi="Cambria Math"/>
                </w:rPr>
                <m:t>-1</m:t>
              </m:r>
            </m:sup>
          </m:sSup>
        </m:oMath>
      </m:oMathPara>
    </w:p>
    <w:p w14:paraId="50E467EC" w14:textId="77777777" w:rsidR="002B0FE7" w:rsidRDefault="002B0FE7" w:rsidP="002B0FE7">
      <w:pPr>
        <w:rPr>
          <w:rFonts w:eastAsia="MS Mincho"/>
        </w:rPr>
      </w:pPr>
    </w:p>
    <w:p w14:paraId="57412196" w14:textId="58B272A1" w:rsidR="002B0FE7" w:rsidRPr="002B0FE7" w:rsidRDefault="002B0FE7" w:rsidP="002B0FE7">
      <w:pPr>
        <w:pStyle w:val="Heading2"/>
        <w:rPr>
          <w:rFonts w:eastAsia="MS Mincho"/>
        </w:rPr>
      </w:pPr>
      <w:r w:rsidRPr="002B0FE7">
        <w:rPr>
          <w:rFonts w:eastAsia="MS Mincho"/>
        </w:rPr>
        <w:t>F10.3</w:t>
      </w:r>
      <w:r w:rsidRPr="002B0FE7">
        <w:rPr>
          <w:rFonts w:eastAsia="MS Mincho"/>
        </w:rPr>
        <w:tab/>
        <w:t>Layer processing</w:t>
      </w:r>
    </w:p>
    <w:p w14:paraId="78B2658F" w14:textId="77777777" w:rsidR="002B0FE7" w:rsidRPr="002B0FE7" w:rsidRDefault="002B0FE7" w:rsidP="002B0FE7">
      <w:pPr>
        <w:rPr>
          <w:rFonts w:eastAsia="MS Mincho"/>
        </w:rPr>
      </w:pPr>
      <w:r w:rsidRPr="002B0FE7">
        <w:rPr>
          <w:rFonts w:eastAsia="MS Mincho"/>
        </w:rPr>
        <w:t>After performing the MIMO equalization as described in section F.10.2 each layer is processed using the existing procedure as defined in Annex E of TS 38.521-1 [4].</w:t>
      </w:r>
    </w:p>
    <w:p w14:paraId="6EEF18A1" w14:textId="46744A7D" w:rsidR="002B0FE7" w:rsidRPr="002B0FE7" w:rsidRDefault="00977298" w:rsidP="002B0FE7">
      <w:pPr>
        <w:rPr>
          <w:rFonts w:eastAsia="MS Mincho"/>
        </w:rPr>
      </w:pPr>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6590D817" w14:textId="77777777" w:rsidR="002B0FE7" w:rsidRPr="002B0FE7" w:rsidRDefault="002B0FE7" w:rsidP="002B0FE7">
      <w:pPr>
        <w:rPr>
          <w:rFonts w:eastAsia="MS Mincho"/>
        </w:rPr>
      </w:pPr>
      <w:r w:rsidRPr="002B0FE7">
        <w:rPr>
          <w:rFonts w:eastAsia="MS Mincho"/>
          <w:i/>
        </w:rPr>
        <w:t>MS(f,t)</w:t>
      </w:r>
      <w:r w:rsidRPr="002B0FE7">
        <w:rPr>
          <w:rFonts w:eastAsia="MS Mincho"/>
        </w:rPr>
        <w:t xml:space="preserve"> and </w:t>
      </w:r>
      <w:r w:rsidRPr="002B0FE7">
        <w:rPr>
          <w:rFonts w:eastAsia="MS Mincho"/>
          <w:i/>
        </w:rPr>
        <w:t>NS(f,t)</w:t>
      </w:r>
      <w:r w:rsidRPr="002B0FE7">
        <w:rPr>
          <w:rFonts w:eastAsia="MS Mincho"/>
        </w:rPr>
        <w:t xml:space="preserve"> are processed with a LS estimator, to derive one equalizer coefficient per time slot and per allocated subcarrier. </w:t>
      </w:r>
      <w:r w:rsidRPr="002B0FE7">
        <w:rPr>
          <w:rFonts w:eastAsia="MS Mincho"/>
          <w:i/>
        </w:rPr>
        <w:t>EC(f)</w:t>
      </w:r>
      <w:r w:rsidRPr="002B0FE7">
        <w:rPr>
          <w:rFonts w:eastAsia="MS Mincho"/>
        </w:rPr>
        <w:t xml:space="preserve"> is defined for each layer as:</w:t>
      </w:r>
    </w:p>
    <w:p w14:paraId="00BED116"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f>
            <m:fPr>
              <m:ctrlPr>
                <w:rPr>
                  <w:rFonts w:ascii="Cambria Math" w:eastAsia="MS Mincho" w:hAnsi="Cambria Math"/>
                </w:rPr>
              </m:ctrlPr>
            </m:fPr>
            <m:num>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num>
            <m:den>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r>
                    <w:rPr>
                      <w:rFonts w:ascii="Cambria Math" w:eastAsia="MS Mincho" w:hAnsi="Cambria Math"/>
                    </w:rPr>
                    <m:t>M</m:t>
                  </m:r>
                  <m:sSub>
                    <m:sSubPr>
                      <m:ctrlPr>
                        <w:rPr>
                          <w:rFonts w:ascii="Cambria Math" w:eastAsia="MS Mincho" w:hAnsi="Cambria Math"/>
                        </w:rPr>
                      </m:ctrlPr>
                    </m:sSubPr>
                    <m:e>
                      <m:r>
                        <w:rPr>
                          <w:rFonts w:ascii="Cambria Math" w:eastAsia="MS Mincho" w:hAnsi="Cambria Math"/>
                        </w:rPr>
                        <m:t>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den>
          </m:f>
        </m:oMath>
      </m:oMathPara>
    </w:p>
    <w:p w14:paraId="3367ED98" w14:textId="77777777" w:rsidR="002B0FE7" w:rsidRPr="002B0FE7" w:rsidRDefault="002B0FE7" w:rsidP="002B0FE7">
      <w:pPr>
        <w:rPr>
          <w:rFonts w:eastAsia="MS Mincho"/>
        </w:rPr>
      </w:pPr>
      <w:r w:rsidRPr="002B0FE7">
        <w:rPr>
          <w:rFonts w:eastAsia="MS Mincho"/>
        </w:rPr>
        <w:t xml:space="preserve">With * denoting complex conjugation. </w:t>
      </w:r>
      <w:r w:rsidRPr="002B0FE7">
        <w:rPr>
          <w:rFonts w:eastAsia="MS Mincho"/>
          <w:i/>
        </w:rPr>
        <w:t>EC(f)</w:t>
      </w:r>
      <w:r w:rsidRPr="002B0FE7">
        <w:rPr>
          <w:rFonts w:eastAsia="MS Mincho"/>
        </w:rPr>
        <w:t xml:space="preserve"> are used to equalize layer data symbols.</w:t>
      </w:r>
    </w:p>
    <w:p w14:paraId="3512A754" w14:textId="77777777" w:rsidR="002B0FE7" w:rsidRPr="002B0FE7" w:rsidRDefault="002B0FE7" w:rsidP="002B0FE7">
      <w:pPr>
        <w:rPr>
          <w:rFonts w:eastAsia="MS Mincho"/>
        </w:rPr>
      </w:pPr>
      <w:r w:rsidRPr="002B0FE7">
        <w:rPr>
          <w:rFonts w:eastAsia="MS Mincho"/>
        </w:rPr>
        <w:t>EVM equalizer spectral flatness is derived from equalizer coefficients for each layer as follows:</w:t>
      </w:r>
    </w:p>
    <w:p w14:paraId="27AA0EF5"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c</m:t>
              </m:r>
            </m:e>
            <m:sub>
              <m:r>
                <w:rPr>
                  <w:rFonts w:ascii="Cambria Math" w:eastAsia="MS Mincho" w:hAnsi="Cambria Math"/>
                </w:rPr>
                <m:t>ν</m:t>
              </m:r>
            </m:sub>
          </m:sSub>
          <m:r>
            <m:rPr>
              <m:sty m:val="p"/>
            </m:rPr>
            <w:rPr>
              <w:rFonts w:ascii="Cambria Math" w:eastAsia="MS Mincho" w:hAnsi="Cambria Math"/>
            </w:rPr>
            <m:t>=</m:t>
          </m:r>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e>
          </m:d>
          <m:r>
            <m:rPr>
              <m:sty m:val="p"/>
            </m:rPr>
            <w:rPr>
              <w:rFonts w:ascii="Cambria Math" w:eastAsia="MS Mincho" w:hAnsi="Cambria Math"/>
            </w:rPr>
            <m:t xml:space="preserve"> </m:t>
          </m:r>
          <m:rad>
            <m:radPr>
              <m:degHide m:val="1"/>
              <m:ctrlPr>
                <w:rPr>
                  <w:rFonts w:ascii="Cambria Math" w:eastAsia="MS Mincho" w:hAnsi="Cambria Math"/>
                </w:rPr>
              </m:ctrlPr>
            </m:radPr>
            <m:deg/>
            <m:e>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,0</m:t>
                          </m:r>
                        </m:sub>
                      </m:sSub>
                    </m:e>
                  </m:d>
                </m:e>
                <m:sup>
                  <m:r>
                    <m:rPr>
                      <m:sty m:val="p"/>
                    </m:rPr>
                    <w:rPr>
                      <w:rFonts w:ascii="Cambria Math" w:eastAsia="MS Mincho" w:hAnsi="Cambria Math"/>
                    </w:rPr>
                    <m:t>2</m:t>
                  </m:r>
                </m:sup>
              </m:sSup>
              <m:r>
                <m:rPr>
                  <m:sty m:val="p"/>
                </m:rPr>
                <w:rPr>
                  <w:rFonts w:ascii="Cambria Math" w:eastAsia="MS Mincho" w:hAnsi="Cambria Math"/>
                </w:rPr>
                <m:t>+</m:t>
              </m:r>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,1</m:t>
                          </m:r>
                        </m:sub>
                      </m:sSub>
                    </m:e>
                  </m:d>
                </m:e>
                <m:sup>
                  <m:r>
                    <m:rPr>
                      <m:sty m:val="p"/>
                    </m:rPr>
                    <w:rPr>
                      <w:rFonts w:ascii="Cambria Math" w:eastAsia="MS Mincho" w:hAnsi="Cambria Math"/>
                    </w:rPr>
                    <m:t>2</m:t>
                  </m:r>
                </m:sup>
              </m:sSup>
            </m:e>
          </m:rad>
        </m:oMath>
      </m:oMathPara>
    </w:p>
    <w:p w14:paraId="6815892E" w14:textId="77777777" w:rsidR="002B0FE7" w:rsidRPr="00A1115A" w:rsidRDefault="002B0FE7" w:rsidP="00A1115A"/>
    <w:p w14:paraId="25BC25DE" w14:textId="77777777" w:rsidR="00A1115A" w:rsidRPr="00A1115A" w:rsidRDefault="00A1115A" w:rsidP="00A1115A">
      <w:pPr>
        <w:sectPr w:rsidR="00A1115A" w:rsidRPr="00A1115A" w:rsidSect="00A1115A">
          <w:headerReference w:type="even" r:id="rId204"/>
          <w:headerReference w:type="default" r:id="rId205"/>
          <w:footerReference w:type="even" r:id="rId206"/>
          <w:footerReference w:type="default" r:id="rId207"/>
          <w:headerReference w:type="first" r:id="rId208"/>
          <w:footerReference w:type="first" r:id="rId209"/>
          <w:footnotePr>
            <w:numRestart w:val="eachSect"/>
          </w:footnotePr>
          <w:pgSz w:w="11907" w:h="16840" w:code="9"/>
          <w:pgMar w:top="1416" w:right="1133" w:bottom="1133" w:left="1133" w:header="850" w:footer="340" w:gutter="0"/>
          <w:cols w:space="720"/>
          <w:formProt w:val="0"/>
          <w:docGrid w:linePitch="272"/>
        </w:sectPr>
      </w:pPr>
    </w:p>
    <w:p w14:paraId="5A9F01EA" w14:textId="77777777" w:rsidR="00F4437E" w:rsidRPr="00B56332" w:rsidRDefault="00F4437E" w:rsidP="00F4437E">
      <w:pPr>
        <w:pStyle w:val="Heading8"/>
      </w:pPr>
      <w:bookmarkStart w:id="1351" w:name="historyclause"/>
      <w:r>
        <w:t>Annex G (normative):</w:t>
      </w:r>
      <w:r w:rsidRPr="00266A4B">
        <w:t xml:space="preserve"> </w:t>
      </w:r>
      <w:r w:rsidRPr="00A1115A">
        <w:br/>
      </w:r>
      <w:r w:rsidRPr="00DF373D">
        <w:t>Difference of relative phase and power errors</w:t>
      </w:r>
    </w:p>
    <w:p w14:paraId="66A8EAAB" w14:textId="77777777" w:rsidR="00F4437E" w:rsidRDefault="00F4437E" w:rsidP="00F4437E">
      <w:pPr>
        <w:pStyle w:val="Heading1"/>
      </w:pPr>
      <w:r>
        <w:t>G.0</w:t>
      </w:r>
      <w:r>
        <w:tab/>
        <w:t>General</w:t>
      </w:r>
    </w:p>
    <w:p w14:paraId="793F8CE4" w14:textId="77777777" w:rsidR="00F4437E" w:rsidRDefault="00F4437E" w:rsidP="00F4437E">
      <w:r>
        <w:t>This annex gives further information needed for understanding and implementing 6.4D.4. The following terms should be understood as follows:</w:t>
      </w:r>
    </w:p>
    <w:p w14:paraId="160D00D0" w14:textId="77777777" w:rsidR="00F4437E" w:rsidRDefault="00F4437E" w:rsidP="00F4437E">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0BE4FA51" w14:textId="77777777" w:rsidR="00F4437E" w:rsidRDefault="00F4437E" w:rsidP="00F4437E">
      <w:pPr>
        <w:pStyle w:val="B10"/>
      </w:pPr>
      <w:r>
        <w:tab/>
        <w:t>Difference of relative phase error: refers to the difference between the relative phase error determined per slot and the relative phase error determined based on the SRS transmitted.</w:t>
      </w:r>
    </w:p>
    <w:p w14:paraId="6A63A53A" w14:textId="77777777" w:rsidR="00F4437E" w:rsidRDefault="00F4437E" w:rsidP="00F4437E">
      <w:pPr>
        <w:pStyle w:val="Heading1"/>
      </w:pPr>
      <w:r>
        <w:t>G.1</w:t>
      </w:r>
      <w:r>
        <w:tab/>
      </w:r>
      <w:r w:rsidRPr="00B56332">
        <w:t>Measurement Point</w:t>
      </w:r>
    </w:p>
    <w:p w14:paraId="0BC69DEE" w14:textId="77777777" w:rsidR="00F4437E" w:rsidRDefault="00F4437E" w:rsidP="00F4437E">
      <w:pPr>
        <w:jc w:val="both"/>
      </w:pPr>
      <w:r w:rsidRPr="00B56332">
        <w:t xml:space="preserve">Figure </w:t>
      </w:r>
      <w:r>
        <w:t>G</w:t>
      </w:r>
      <w:r w:rsidRPr="00B56332">
        <w:t xml:space="preserve">.1-1 shows the measurement point for </w:t>
      </w:r>
      <w:r w:rsidRPr="001F5C2F">
        <w:t>the difference of relative phase and power errors</w:t>
      </w:r>
      <w:r w:rsidRPr="00B56332">
        <w:t>.</w:t>
      </w:r>
    </w:p>
    <w:p w14:paraId="5DA5709A" w14:textId="77777777" w:rsidR="00F4437E" w:rsidRDefault="00F4437E" w:rsidP="00F4437E">
      <w:pPr>
        <w:pStyle w:val="TH"/>
      </w:pPr>
      <w:r>
        <w:object w:dxaOrig="12531" w:dyaOrig="4481" w14:anchorId="785471CF">
          <v:shape id="_x0000_i1137" type="#_x0000_t75" style="width:498.5pt;height:179pt;mso-position-vertical:absolute" o:ole="">
            <v:imagedata r:id="rId210" o:title=""/>
          </v:shape>
          <o:OLEObject Type="Embed" ProgID="Visio.Drawing.15" ShapeID="_x0000_i1137" DrawAspect="Content" ObjectID="_1767143048" r:id="rId211"/>
        </w:object>
      </w:r>
    </w:p>
    <w:p w14:paraId="2EDDA62D" w14:textId="77777777" w:rsidR="00F4437E" w:rsidRDefault="00F4437E" w:rsidP="00F4437E">
      <w:pPr>
        <w:pStyle w:val="TH"/>
      </w:pPr>
    </w:p>
    <w:p w14:paraId="083CEB36" w14:textId="77777777" w:rsidR="00F4437E" w:rsidRDefault="00F4437E" w:rsidP="00F4437E">
      <w:pPr>
        <w:pStyle w:val="TF"/>
      </w:pPr>
      <w:r>
        <w:t xml:space="preserve">Figure G.1-1 - </w:t>
      </w:r>
      <w:r w:rsidRPr="00210543">
        <w:t>Measurement point for difference of relative phase/power error for UL coherent MIMO</w:t>
      </w:r>
    </w:p>
    <w:p w14:paraId="24182872" w14:textId="77777777" w:rsidR="00F4437E" w:rsidRDefault="00F4437E" w:rsidP="00F4437E"/>
    <w:p w14:paraId="4DD46F3C" w14:textId="77777777" w:rsidR="00F4437E" w:rsidRDefault="00F4437E" w:rsidP="00F4437E">
      <w:pPr>
        <w:pStyle w:val="Heading1"/>
      </w:pPr>
      <w:r>
        <w:t>G.2</w:t>
      </w:r>
      <w:r>
        <w:tab/>
        <w:t>Relative Phase Error Measurement</w:t>
      </w:r>
    </w:p>
    <w:p w14:paraId="69BC381F" w14:textId="77777777" w:rsidR="00F4437E" w:rsidRDefault="00F4437E" w:rsidP="00F4437E">
      <w:r>
        <w:t>Here are listed the different aspects that may lead to different interpretations.</w:t>
      </w:r>
    </w:p>
    <w:p w14:paraId="30838131" w14:textId="77777777" w:rsidR="000648DE" w:rsidRDefault="00F4437E" w:rsidP="000648DE">
      <w:pPr>
        <w:pStyle w:val="Heading2"/>
      </w:pPr>
      <w:r>
        <w:t>G.2.1</w:t>
      </w:r>
      <w:r>
        <w:tab/>
        <w:t>Symbols</w:t>
      </w:r>
      <w:r w:rsidR="000648DE">
        <w:t xml:space="preserve"> and subcarriers used</w:t>
      </w:r>
    </w:p>
    <w:p w14:paraId="3FFFF9E3" w14:textId="77777777" w:rsidR="000648DE" w:rsidRDefault="000648DE" w:rsidP="000648DE">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A223F12" w14:textId="77777777" w:rsidR="000648DE" w:rsidRDefault="000648DE" w:rsidP="000648DE">
      <w:pPr>
        <w:jc w:val="both"/>
      </w:pPr>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4E2BD22C" w14:textId="6EDA8BEC" w:rsidR="00F4437E" w:rsidRPr="003B71D6" w:rsidRDefault="000648DE" w:rsidP="000648DE">
      <w:r w:rsidRPr="00C2075D">
        <w:t xml:space="preserve">UL RMC described in Annex A.2 </w:t>
      </w:r>
      <w:r>
        <w:t>is</w:t>
      </w:r>
      <w:r w:rsidRPr="00C2075D">
        <w:t xml:space="preserve"> used.</w:t>
      </w:r>
    </w:p>
    <w:p w14:paraId="022ACD5C" w14:textId="77777777" w:rsidR="00F4437E" w:rsidRDefault="00F4437E" w:rsidP="00F4437E">
      <w:pPr>
        <w:pStyle w:val="Heading2"/>
      </w:pPr>
      <w:r>
        <w:t>G.2.2</w:t>
      </w:r>
      <w:r>
        <w:tab/>
        <w:t>CFO (carrier frequency offset) correction</w:t>
      </w:r>
    </w:p>
    <w:p w14:paraId="3F150110" w14:textId="77777777" w:rsidR="00F4437E" w:rsidRPr="00072609" w:rsidRDefault="00F4437E" w:rsidP="00F4437E">
      <w:pPr>
        <w:jc w:val="both"/>
      </w:pPr>
      <w:r>
        <w:t>The TE performs a CFO correction on a slot-by-slot basis using a common frequency correction at the two uplink antenna connectors.</w:t>
      </w:r>
    </w:p>
    <w:p w14:paraId="23D696F6" w14:textId="77777777" w:rsidR="00F4437E" w:rsidRDefault="00F4437E" w:rsidP="00F4437E">
      <w:pPr>
        <w:pStyle w:val="Heading2"/>
      </w:pPr>
      <w:r>
        <w:t>G.2.3</w:t>
      </w:r>
      <w:r>
        <w:tab/>
        <w:t>S</w:t>
      </w:r>
      <w:r w:rsidRPr="00AC32DD">
        <w:t>teps of the measurement method</w:t>
      </w:r>
    </w:p>
    <w:p w14:paraId="7A6A252B" w14:textId="77777777" w:rsidR="00F4437E" w:rsidRPr="001A6733" w:rsidRDefault="00F4437E" w:rsidP="00F4437E">
      <w:r w:rsidRPr="001A6733">
        <w:t>Below are detailed the steps necessary to obtain the maximum difference of relative phase error during the 20ms time window.</w:t>
      </w:r>
    </w:p>
    <w:p w14:paraId="5520DF9A" w14:textId="77777777" w:rsidR="00F4437E" w:rsidRPr="005A1527" w:rsidRDefault="00F4437E" w:rsidP="00F4437E">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92EEFE2" w14:textId="77777777" w:rsidR="00F4437E" w:rsidRPr="005A1527" w:rsidRDefault="00F4437E" w:rsidP="00F4437E">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48B5A23E" w14:textId="77777777" w:rsidR="00F4437E" w:rsidRDefault="00F4437E" w:rsidP="00F4437E">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7B1E0900" w14:textId="77777777" w:rsidR="00F4437E" w:rsidRDefault="00F4437E" w:rsidP="00F4437E">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4A4C3518" w14:textId="77777777" w:rsidR="00F4437E" w:rsidRDefault="00F4437E" w:rsidP="00F4437E">
      <w:pPr>
        <w:pStyle w:val="B10"/>
      </w:pPr>
      <w:r>
        <w:t>3</w:t>
      </w:r>
      <w:r>
        <w:tab/>
      </w:r>
      <w:r w:rsidRPr="005A1527">
        <w:t xml:space="preserve">CFO correction on slot-by-slot basis using a common frequency correction for both antenna outputs. </w:t>
      </w:r>
    </w:p>
    <w:p w14:paraId="689DA95E" w14:textId="77777777" w:rsidR="00F4437E" w:rsidRPr="005A1527" w:rsidRDefault="00F4437E" w:rsidP="00F4437E">
      <w:pPr>
        <w:pStyle w:val="B10"/>
      </w:pP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03775837" w14:textId="77777777" w:rsidR="00F4437E" w:rsidRPr="005A1527" w:rsidRDefault="00F4437E" w:rsidP="00F4437E">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47FDA06" w14:textId="77777777" w:rsidR="00F4437E" w:rsidRPr="005A1527" w:rsidRDefault="00F4437E" w:rsidP="00F4437E">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07DBD9D2" w14:textId="77777777" w:rsidR="00F4437E" w:rsidRPr="005A1527" w:rsidRDefault="00F4437E" w:rsidP="00F4437E">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18400543" w14:textId="77777777" w:rsidR="00F4437E" w:rsidRPr="005A1527" w:rsidRDefault="00F4437E" w:rsidP="00F4437E">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6B16A91D" w14:textId="77777777" w:rsidR="00F4437E" w:rsidRPr="005A1527" w:rsidRDefault="00F4437E" w:rsidP="00F4437E">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F62AC34" w14:textId="77777777" w:rsidR="00F4437E" w:rsidRPr="005A1527" w:rsidRDefault="00F4437E" w:rsidP="00F4437E">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67752BAB" w14:textId="77777777" w:rsidR="00F4437E" w:rsidRPr="005A1527" w:rsidRDefault="00F4437E" w:rsidP="00F4437E">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151924BA" w14:textId="77777777" w:rsidR="00F4437E" w:rsidRDefault="00F4437E" w:rsidP="00F4437E">
      <w:pPr>
        <w:pStyle w:val="B10"/>
      </w:pPr>
      <w:r>
        <w:t>8</w:t>
      </w:r>
      <w:r>
        <w:tab/>
      </w:r>
      <w:r w:rsidRPr="00775524">
        <w:t>Calculation for a slot of the arithmetic mean value of the “difference of relative phase error” vector determined in previous step, this value corresponds to an RB</w:t>
      </w:r>
      <w:r>
        <w:t>.</w:t>
      </w:r>
    </w:p>
    <w:p w14:paraId="00A2B2BD" w14:textId="77777777" w:rsidR="00F4437E" w:rsidRDefault="00F4437E" w:rsidP="00F4437E">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CAFB4DA" w14:textId="77777777" w:rsidR="00F4437E" w:rsidRPr="005A1527" w:rsidRDefault="00F4437E" w:rsidP="00F4437E">
      <w:pPr>
        <w:pStyle w:val="B10"/>
      </w:pPr>
      <w:r>
        <w:t>9</w:t>
      </w:r>
      <w:r>
        <w:tab/>
      </w:r>
      <w:r w:rsidRPr="005A1527">
        <w:t xml:space="preserve">Perform for each slot of the 20ms time window, steps </w:t>
      </w:r>
      <w:r>
        <w:t>3</w:t>
      </w:r>
      <w:r w:rsidRPr="005A1527">
        <w:t xml:space="preserve"> to </w:t>
      </w:r>
      <w:r>
        <w:t>8</w:t>
      </w:r>
      <w:r w:rsidRPr="005A1527">
        <w:t>.</w:t>
      </w:r>
    </w:p>
    <w:p w14:paraId="7BBA183D" w14:textId="77777777" w:rsidR="00F4437E" w:rsidRPr="005A1527" w:rsidRDefault="00F4437E" w:rsidP="00F4437E">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2D40CA15" w14:textId="77777777" w:rsidR="00F4437E" w:rsidRPr="005A1527" w:rsidRDefault="00F4437E" w:rsidP="00F4437E">
      <w:pPr>
        <w:pStyle w:val="B10"/>
      </w:pPr>
      <w:r>
        <w:t>10</w:t>
      </w:r>
      <w:r>
        <w:tab/>
      </w:r>
      <w:r w:rsidRPr="005A1527">
        <w:t>Calculation of the maximum value of the “difference of relative phase error”.</w:t>
      </w:r>
    </w:p>
    <w:p w14:paraId="29954D17" w14:textId="77777777" w:rsidR="00F4437E" w:rsidRPr="005A1527" w:rsidRDefault="00F4437E" w:rsidP="00F4437E">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33E4AC5" w14:textId="77777777" w:rsidR="00A1115A" w:rsidRPr="00A1115A" w:rsidRDefault="00A1115A" w:rsidP="00A1115A"/>
    <w:p w14:paraId="27C724EF" w14:textId="77777777" w:rsidR="00A1115A" w:rsidRPr="00A1115A" w:rsidRDefault="00A1115A" w:rsidP="00A1115A">
      <w:pPr>
        <w:pStyle w:val="Heading8"/>
      </w:pPr>
      <w:bookmarkStart w:id="1352" w:name="_Toc21344588"/>
      <w:bookmarkStart w:id="1353" w:name="_Toc29802076"/>
      <w:bookmarkStart w:id="1354" w:name="_Toc29802500"/>
      <w:bookmarkStart w:id="1355" w:name="_Toc29803125"/>
      <w:bookmarkStart w:id="1356" w:name="_Toc36107867"/>
      <w:bookmarkStart w:id="1357" w:name="_Toc37251641"/>
      <w:bookmarkStart w:id="1358" w:name="_Toc45888580"/>
      <w:bookmarkStart w:id="1359" w:name="_Toc45889179"/>
      <w:bookmarkStart w:id="1360" w:name="_Toc61367927"/>
      <w:bookmarkStart w:id="1361" w:name="_Toc61373310"/>
      <w:bookmarkStart w:id="1362" w:name="_Toc68231260"/>
      <w:bookmarkStart w:id="1363" w:name="_Toc69084673"/>
      <w:bookmarkStart w:id="1364" w:name="_Toc75467686"/>
      <w:bookmarkStart w:id="1365" w:name="_Toc76509708"/>
      <w:bookmarkStart w:id="1366" w:name="_Toc76718698"/>
      <w:bookmarkStart w:id="1367" w:name="_Toc83581046"/>
      <w:bookmarkStart w:id="1368" w:name="_Toc84405555"/>
      <w:bookmarkStart w:id="1369" w:name="_Toc84414164"/>
      <w:r w:rsidRPr="00A1115A">
        <w:t>Annex H (informative): Void</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1DE0B599" w14:textId="77777777" w:rsidR="00A1115A" w:rsidRPr="00A1115A" w:rsidRDefault="00A1115A" w:rsidP="00A1115A"/>
    <w:p w14:paraId="50A38114" w14:textId="77777777" w:rsidR="00A1115A" w:rsidRPr="00A1115A" w:rsidRDefault="00A1115A" w:rsidP="00A1115A">
      <w:pPr>
        <w:pStyle w:val="Heading8"/>
      </w:pPr>
      <w:bookmarkStart w:id="1370" w:name="_Toc21344589"/>
      <w:bookmarkStart w:id="1371" w:name="_Toc29802077"/>
      <w:bookmarkStart w:id="1372" w:name="_Toc29802501"/>
      <w:bookmarkStart w:id="1373" w:name="_Toc29803126"/>
      <w:bookmarkStart w:id="1374" w:name="_Toc36107868"/>
      <w:bookmarkStart w:id="1375" w:name="_Toc37251642"/>
      <w:bookmarkStart w:id="1376" w:name="_Toc45888581"/>
      <w:bookmarkStart w:id="1377" w:name="_Toc45889180"/>
      <w:bookmarkStart w:id="1378" w:name="_Toc61367928"/>
      <w:bookmarkStart w:id="1379" w:name="_Toc61373311"/>
      <w:bookmarkStart w:id="1380" w:name="_Toc68231261"/>
      <w:bookmarkStart w:id="1381" w:name="_Toc69084674"/>
      <w:bookmarkStart w:id="1382" w:name="_Toc75467687"/>
      <w:bookmarkStart w:id="1383" w:name="_Toc76509709"/>
      <w:bookmarkStart w:id="1384" w:name="_Toc76718699"/>
      <w:bookmarkStart w:id="1385" w:name="_Toc83581047"/>
      <w:bookmarkStart w:id="1386" w:name="_Toc84405556"/>
      <w:bookmarkStart w:id="1387" w:name="_Toc84414165"/>
      <w:r w:rsidRPr="00A1115A">
        <w:t>Annex I (informative): Void</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B9BB595" w14:textId="77777777" w:rsidR="00A1115A" w:rsidRPr="00A1115A" w:rsidRDefault="00A1115A" w:rsidP="00A1115A"/>
    <w:p w14:paraId="0F91DC64" w14:textId="77777777" w:rsidR="00A1115A" w:rsidRPr="00A1115A" w:rsidRDefault="00A1115A" w:rsidP="00A1115A">
      <w:pPr>
        <w:pStyle w:val="Heading8"/>
      </w:pPr>
      <w:bookmarkStart w:id="1388" w:name="_Toc21344590"/>
      <w:bookmarkStart w:id="1389" w:name="_Toc29802078"/>
      <w:bookmarkStart w:id="1390" w:name="_Toc29802502"/>
      <w:bookmarkStart w:id="1391" w:name="_Toc29803127"/>
      <w:bookmarkStart w:id="1392" w:name="_Toc36107869"/>
      <w:bookmarkStart w:id="1393" w:name="_Toc37251643"/>
      <w:bookmarkStart w:id="1394" w:name="_Toc45888582"/>
      <w:bookmarkStart w:id="1395" w:name="_Toc45889181"/>
      <w:bookmarkStart w:id="1396" w:name="_Toc61367929"/>
      <w:bookmarkStart w:id="1397" w:name="_Toc61373312"/>
      <w:bookmarkStart w:id="1398" w:name="_Toc68231262"/>
      <w:bookmarkStart w:id="1399" w:name="_Toc69084675"/>
      <w:bookmarkStart w:id="1400" w:name="_Toc75467688"/>
      <w:bookmarkStart w:id="1401" w:name="_Toc76509710"/>
      <w:bookmarkStart w:id="1402" w:name="_Toc76718700"/>
      <w:bookmarkStart w:id="1403" w:name="_Toc83581048"/>
      <w:bookmarkStart w:id="1404" w:name="_Toc84405557"/>
      <w:bookmarkStart w:id="1405" w:name="_Toc84414166"/>
      <w:r w:rsidRPr="00A1115A">
        <w:t>Annex J (informative): Void</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69C091D6" w14:textId="77777777" w:rsidR="00A1115A" w:rsidRPr="00A1115A" w:rsidRDefault="00A1115A" w:rsidP="00A1115A"/>
    <w:p w14:paraId="1BA7B0B6" w14:textId="77777777" w:rsidR="00A1115A" w:rsidRPr="00A1115A" w:rsidRDefault="00A1115A" w:rsidP="00A1115A">
      <w:pPr>
        <w:pStyle w:val="Heading8"/>
      </w:pPr>
      <w:bookmarkStart w:id="1406" w:name="_Toc21344591"/>
      <w:bookmarkStart w:id="1407" w:name="_Toc29802079"/>
      <w:bookmarkStart w:id="1408" w:name="_Toc29802503"/>
      <w:bookmarkStart w:id="1409" w:name="_Toc29803128"/>
      <w:bookmarkStart w:id="1410" w:name="_Toc36107870"/>
      <w:bookmarkStart w:id="1411" w:name="_Toc37251644"/>
      <w:bookmarkStart w:id="1412" w:name="_Toc45888583"/>
      <w:bookmarkStart w:id="1413" w:name="_Toc45889182"/>
      <w:bookmarkStart w:id="1414" w:name="_Toc61367930"/>
      <w:bookmarkStart w:id="1415" w:name="_Toc61373313"/>
      <w:bookmarkStart w:id="1416" w:name="_Toc68231263"/>
      <w:bookmarkStart w:id="1417" w:name="_Toc69084676"/>
      <w:bookmarkStart w:id="1418" w:name="_Toc75467689"/>
      <w:bookmarkStart w:id="1419" w:name="_Toc76509711"/>
      <w:bookmarkStart w:id="1420" w:name="_Toc76718701"/>
      <w:bookmarkStart w:id="1421" w:name="_Toc83581049"/>
      <w:bookmarkStart w:id="1422" w:name="_Toc84405558"/>
      <w:bookmarkStart w:id="1423" w:name="_Toc84414167"/>
      <w:r w:rsidRPr="00A1115A">
        <w:t>Annex K (informative): Void</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0B32F429" w14:textId="77777777" w:rsidR="00A1115A" w:rsidRPr="00A1115A" w:rsidRDefault="00A1115A" w:rsidP="00A1115A"/>
    <w:p w14:paraId="3CCD8BA8" w14:textId="77777777" w:rsidR="00A1115A" w:rsidRPr="00A1115A" w:rsidRDefault="00A1115A" w:rsidP="00A1115A">
      <w:pPr>
        <w:pStyle w:val="Heading8"/>
      </w:pPr>
      <w:bookmarkStart w:id="1424" w:name="_Toc21343237"/>
      <w:bookmarkStart w:id="1425" w:name="_Toc29770203"/>
      <w:bookmarkStart w:id="1426" w:name="_Toc29799702"/>
      <w:bookmarkStart w:id="1427" w:name="_Toc61367931"/>
      <w:bookmarkStart w:id="1428" w:name="_Toc61373314"/>
      <w:bookmarkStart w:id="1429" w:name="_Toc68231264"/>
      <w:bookmarkStart w:id="1430" w:name="_Toc69084677"/>
      <w:bookmarkStart w:id="1431" w:name="_Toc75467690"/>
      <w:bookmarkStart w:id="1432" w:name="_Toc76509712"/>
      <w:bookmarkStart w:id="1433" w:name="_Toc76718702"/>
      <w:bookmarkStart w:id="1434" w:name="_Toc83581050"/>
      <w:bookmarkStart w:id="1435" w:name="_Toc84405559"/>
      <w:bookmarkStart w:id="1436" w:name="_Toc84414168"/>
      <w:r w:rsidRPr="00A1115A">
        <w:t>Annex L (normative):</w:t>
      </w:r>
      <w:bookmarkEnd w:id="1424"/>
      <w:bookmarkEnd w:id="1425"/>
      <w:bookmarkEnd w:id="1426"/>
      <w:r w:rsidRPr="00A1115A">
        <w:br/>
        <w:t>ModifiedMPR-Behavior</w:t>
      </w:r>
      <w:bookmarkEnd w:id="1427"/>
      <w:bookmarkEnd w:id="1428"/>
      <w:bookmarkEnd w:id="1429"/>
      <w:bookmarkEnd w:id="1430"/>
      <w:bookmarkEnd w:id="1431"/>
      <w:bookmarkEnd w:id="1432"/>
      <w:bookmarkEnd w:id="1433"/>
      <w:bookmarkEnd w:id="1434"/>
      <w:bookmarkEnd w:id="1435"/>
      <w:bookmarkEnd w:id="1436"/>
    </w:p>
    <w:p w14:paraId="34737FCD" w14:textId="77777777" w:rsidR="00A1115A" w:rsidRPr="00A1115A" w:rsidRDefault="00A1115A" w:rsidP="00A1115A">
      <w:pPr>
        <w:pStyle w:val="Heading1"/>
      </w:pPr>
      <w:bookmarkStart w:id="1437" w:name="_Toc21345705"/>
      <w:bookmarkStart w:id="1438" w:name="_Toc29806554"/>
      <w:bookmarkStart w:id="1439" w:name="_Toc61367932"/>
      <w:bookmarkStart w:id="1440" w:name="_Toc61373315"/>
      <w:bookmarkStart w:id="1441" w:name="_Toc68231265"/>
      <w:bookmarkStart w:id="1442" w:name="_Toc69084678"/>
      <w:bookmarkStart w:id="1443" w:name="_Toc75467691"/>
      <w:bookmarkStart w:id="1444" w:name="_Toc76509713"/>
      <w:bookmarkStart w:id="1445" w:name="_Toc76718703"/>
      <w:bookmarkStart w:id="1446" w:name="_Toc83581051"/>
      <w:bookmarkStart w:id="1447" w:name="_Toc84405560"/>
      <w:bookmarkStart w:id="1448" w:name="_Toc84414169"/>
      <w:r w:rsidRPr="00A1115A">
        <w:t>L.1</w:t>
      </w:r>
      <w:r w:rsidRPr="00A1115A">
        <w:tab/>
        <w:t>Indication of modified MPR behavior</w:t>
      </w:r>
      <w:bookmarkEnd w:id="1437"/>
      <w:bookmarkEnd w:id="1438"/>
      <w:bookmarkEnd w:id="1439"/>
      <w:bookmarkEnd w:id="1440"/>
      <w:bookmarkEnd w:id="1441"/>
      <w:bookmarkEnd w:id="1442"/>
      <w:bookmarkEnd w:id="1443"/>
      <w:bookmarkEnd w:id="1444"/>
      <w:bookmarkEnd w:id="1445"/>
      <w:bookmarkEnd w:id="1446"/>
      <w:bookmarkEnd w:id="1447"/>
      <w:bookmarkEnd w:id="1448"/>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13521A" w:rsidRPr="00A1115A" w14:paraId="52A8A6D2" w14:textId="77777777" w:rsidTr="00A1115A">
        <w:tc>
          <w:tcPr>
            <w:tcW w:w="1395" w:type="dxa"/>
            <w:tcBorders>
              <w:bottom w:val="nil"/>
            </w:tcBorders>
            <w:shd w:val="clear" w:color="auto" w:fill="auto"/>
          </w:tcPr>
          <w:p w14:paraId="19D23A20" w14:textId="16FA7B15" w:rsidR="0013521A" w:rsidRPr="00A1115A" w:rsidRDefault="0013521A" w:rsidP="0013521A">
            <w:pPr>
              <w:pStyle w:val="TAC"/>
            </w:pPr>
            <w:r>
              <w:t>n30</w:t>
            </w:r>
          </w:p>
        </w:tc>
        <w:tc>
          <w:tcPr>
            <w:tcW w:w="1408" w:type="dxa"/>
          </w:tcPr>
          <w:p w14:paraId="310C9F0A" w14:textId="2250985E" w:rsidR="0013521A" w:rsidRPr="00A1115A" w:rsidRDefault="0013521A" w:rsidP="0013521A">
            <w:pPr>
              <w:pStyle w:val="TAL"/>
              <w:rPr>
                <w:rFonts w:cs="Arial"/>
              </w:rPr>
            </w:pPr>
            <w:r>
              <w:rPr>
                <w:rFonts w:cs="Arial"/>
              </w:rPr>
              <w:t>0 (leftmost bit)</w:t>
            </w:r>
          </w:p>
        </w:tc>
        <w:tc>
          <w:tcPr>
            <w:tcW w:w="4386" w:type="dxa"/>
          </w:tcPr>
          <w:p w14:paraId="4C3E0C10" w14:textId="08F2096C" w:rsidR="0013521A" w:rsidRPr="00A1115A" w:rsidRDefault="0013521A" w:rsidP="0013521A">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48601B59" w14:textId="77777777" w:rsidR="0013521A" w:rsidRDefault="0013521A" w:rsidP="0013521A">
            <w:pPr>
              <w:pStyle w:val="TAL"/>
              <w:rPr>
                <w:rFonts w:cs="Arial"/>
              </w:rPr>
            </w:pPr>
            <w:r>
              <w:rPr>
                <w:rFonts w:cs="Arial"/>
              </w:rPr>
              <w:t>This bit shall be set to 1 by a UE supporting the Rel-17 version of the specification.</w:t>
            </w:r>
          </w:p>
          <w:p w14:paraId="03619BF5" w14:textId="5133A36B" w:rsidR="00822346" w:rsidRPr="00A1115A" w:rsidRDefault="0013521A" w:rsidP="0013521A">
            <w:pPr>
              <w:pStyle w:val="TAL"/>
              <w:rPr>
                <w:rFonts w:cs="Arial"/>
              </w:rPr>
            </w:pPr>
            <w:r>
              <w:rPr>
                <w:rFonts w:cs="Arial"/>
              </w:rPr>
              <w:t xml:space="preserve">If the bit is not set,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504713" w:rsidRPr="00A1115A" w14:paraId="78346E16" w14:textId="77777777" w:rsidTr="004B19CF">
        <w:tc>
          <w:tcPr>
            <w:tcW w:w="1395" w:type="dxa"/>
            <w:tcBorders>
              <w:top w:val="single" w:sz="4" w:space="0" w:color="auto"/>
              <w:left w:val="single" w:sz="4" w:space="0" w:color="auto"/>
              <w:bottom w:val="single" w:sz="4" w:space="0" w:color="auto"/>
              <w:right w:val="single" w:sz="4" w:space="0" w:color="auto"/>
            </w:tcBorders>
          </w:tcPr>
          <w:p w14:paraId="3EA8858C" w14:textId="55C2FA75" w:rsidR="00504713" w:rsidRPr="00A1115A" w:rsidRDefault="00504713" w:rsidP="00504713">
            <w:pPr>
              <w:pStyle w:val="TAC"/>
            </w:pPr>
            <w:r>
              <w:rPr>
                <w:rFonts w:hint="eastAsia"/>
                <w:lang w:val="en-US" w:eastAsia="zh-CN"/>
              </w:rPr>
              <w:t>n34</w:t>
            </w:r>
          </w:p>
        </w:tc>
        <w:tc>
          <w:tcPr>
            <w:tcW w:w="1408" w:type="dxa"/>
          </w:tcPr>
          <w:p w14:paraId="62182ADE" w14:textId="340F30F9" w:rsidR="00504713" w:rsidRPr="00A1115A" w:rsidRDefault="00504713" w:rsidP="00504713">
            <w:pPr>
              <w:pStyle w:val="TAL"/>
              <w:rPr>
                <w:rFonts w:cs="Arial"/>
              </w:rPr>
            </w:pPr>
            <w:r>
              <w:t>0 (leftmost bit)</w:t>
            </w:r>
          </w:p>
        </w:tc>
        <w:tc>
          <w:tcPr>
            <w:tcW w:w="4386" w:type="dxa"/>
          </w:tcPr>
          <w:p w14:paraId="54316CC6" w14:textId="45D68B76" w:rsidR="00504713" w:rsidRPr="00A1115A" w:rsidRDefault="00504713" w:rsidP="00504713">
            <w:pPr>
              <w:pStyle w:val="TAL"/>
              <w:rPr>
                <w:rFonts w:cs="Arial"/>
              </w:rPr>
            </w:pPr>
            <w:r>
              <w:t>PC 1.5 MPR as defined in Table 6.2D.2-3</w:t>
            </w:r>
          </w:p>
        </w:tc>
        <w:tc>
          <w:tcPr>
            <w:tcW w:w="2440" w:type="dxa"/>
          </w:tcPr>
          <w:p w14:paraId="0726D7E0" w14:textId="52B100E3" w:rsidR="00504713" w:rsidRPr="00A1115A" w:rsidRDefault="00504713" w:rsidP="00504713">
            <w:pPr>
              <w:pStyle w:val="TAL"/>
              <w:rPr>
                <w:rFonts w:cs="Arial"/>
              </w:rPr>
            </w:pPr>
            <w:r>
              <w:t>This bit may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r w:rsidR="00504713" w:rsidRPr="00A1115A" w14:paraId="65C29855" w14:textId="77777777" w:rsidTr="004B19CF">
        <w:tc>
          <w:tcPr>
            <w:tcW w:w="1395" w:type="dxa"/>
            <w:tcBorders>
              <w:top w:val="single" w:sz="4" w:space="0" w:color="auto"/>
              <w:left w:val="single" w:sz="4" w:space="0" w:color="auto"/>
              <w:right w:val="single" w:sz="4" w:space="0" w:color="auto"/>
            </w:tcBorders>
          </w:tcPr>
          <w:p w14:paraId="6BB7E472" w14:textId="6B7BE831" w:rsidR="00504713" w:rsidRPr="00A1115A" w:rsidRDefault="00504713" w:rsidP="00504713">
            <w:pPr>
              <w:pStyle w:val="TAC"/>
            </w:pPr>
            <w:r>
              <w:rPr>
                <w:rFonts w:hint="eastAsia"/>
                <w:lang w:val="en-US" w:eastAsia="zh-CN"/>
              </w:rPr>
              <w:t>n40</w:t>
            </w:r>
          </w:p>
        </w:tc>
        <w:tc>
          <w:tcPr>
            <w:tcW w:w="1408" w:type="dxa"/>
          </w:tcPr>
          <w:p w14:paraId="08C3DB29" w14:textId="0B8796F1" w:rsidR="00504713" w:rsidRPr="00A1115A" w:rsidRDefault="00504713" w:rsidP="00504713">
            <w:pPr>
              <w:pStyle w:val="TAL"/>
              <w:rPr>
                <w:rFonts w:cs="Arial"/>
              </w:rPr>
            </w:pPr>
            <w:r>
              <w:t>0 (leftmost bit)</w:t>
            </w:r>
          </w:p>
        </w:tc>
        <w:tc>
          <w:tcPr>
            <w:tcW w:w="4386" w:type="dxa"/>
          </w:tcPr>
          <w:p w14:paraId="5CBB5D2E" w14:textId="6BB647D5" w:rsidR="00504713" w:rsidRPr="00A1115A" w:rsidRDefault="00504713" w:rsidP="00504713">
            <w:pPr>
              <w:pStyle w:val="TAL"/>
              <w:rPr>
                <w:rFonts w:cs="Arial"/>
              </w:rPr>
            </w:pPr>
            <w:r>
              <w:t>PC 1.5 MPR as defined in Table 6.2D.2-3</w:t>
            </w:r>
          </w:p>
        </w:tc>
        <w:tc>
          <w:tcPr>
            <w:tcW w:w="2440" w:type="dxa"/>
          </w:tcPr>
          <w:p w14:paraId="1AF28AC6" w14:textId="4AEE9DA1" w:rsidR="00504713" w:rsidRPr="00A1115A" w:rsidRDefault="00504713" w:rsidP="00504713">
            <w:pPr>
              <w:pStyle w:val="TAL"/>
              <w:rPr>
                <w:rFonts w:cs="Arial"/>
              </w:rPr>
            </w:pPr>
            <w:r>
              <w:t>This bit may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074B266B"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690D7A03" w:rsidR="00A1115A" w:rsidRPr="00A1115A" w:rsidRDefault="00A1115A" w:rsidP="00A1115A">
            <w:pPr>
              <w:pStyle w:val="TAL"/>
              <w:rPr>
                <w:rFonts w:cs="Arial"/>
              </w:rPr>
            </w:pPr>
            <w:r w:rsidRPr="00A1115A">
              <w:rPr>
                <w:rFonts w:cs="Arial"/>
              </w:rPr>
              <w:t>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450EA632" w:rsidR="00A1115A" w:rsidRPr="00A1115A" w:rsidRDefault="00A1115A" w:rsidP="00A1115A">
            <w:pPr>
              <w:pStyle w:val="TAL"/>
              <w:rPr>
                <w:rFonts w:cs="Arial"/>
              </w:rPr>
            </w:pPr>
            <w:r w:rsidRPr="00A1115A">
              <w:t xml:space="preserve">EN-DC contiguous and non-contiguous intraband MPR and A-MPR as defined in 38.101-3 v16.4.0. If this bit is not set the UE uses Rel-15 MPR or A-MPR for EN-DC contiguous and non-contiguous intraband MPR and A-MPR </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5E0AB596" w:rsidR="00A049E7" w:rsidRPr="00A1115A" w:rsidRDefault="00A1322B" w:rsidP="00A049E7">
            <w:pPr>
              <w:pStyle w:val="TAL"/>
            </w:pPr>
            <w:r>
              <w:rPr>
                <w:rFonts w:cs="Arial"/>
              </w:rPr>
              <w:t xml:space="preserve">PC 1.5 MPR as defined in </w:t>
            </w:r>
            <w:r w:rsidRPr="00A1115A">
              <w:t>Table 6.2</w:t>
            </w:r>
            <w:r>
              <w:t>D</w:t>
            </w:r>
            <w:r w:rsidRPr="00A1115A">
              <w:t>.2-</w:t>
            </w:r>
            <w:r>
              <w:t>3</w:t>
            </w:r>
          </w:p>
        </w:tc>
        <w:tc>
          <w:tcPr>
            <w:tcW w:w="2440" w:type="dxa"/>
          </w:tcPr>
          <w:p w14:paraId="37FC0459" w14:textId="01B4A9EC"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 for a Rel-17 and later UE,</w:t>
            </w:r>
            <w:r w:rsidR="00A1322B">
              <w:rPr>
                <w:rFonts w:cs="Arial"/>
              </w:rPr>
              <w:t xml:space="preserve"> </w:t>
            </w:r>
            <w:r w:rsidR="00FD6F19" w:rsidRPr="003E3E0F">
              <w:rPr>
                <w:rFonts w:cs="Arial"/>
              </w:rPr>
              <w:t xml:space="preserve">PC 1.5 </w:t>
            </w:r>
            <w:r w:rsidR="00A1322B">
              <w:rPr>
                <w:rFonts w:cs="Arial"/>
              </w:rPr>
              <w:t>MPR</w:t>
            </w:r>
            <w:r w:rsidR="00E21562">
              <w:t xml:space="preserve"> </w:t>
            </w:r>
            <w:r w:rsidR="00E21562" w:rsidRPr="003E3E0F">
              <w:rPr>
                <w:rFonts w:cs="Arial"/>
              </w:rPr>
              <w:t>as defined</w:t>
            </w:r>
            <w:r w:rsidR="00A1322B">
              <w:rPr>
                <w:rFonts w:cs="Arial"/>
              </w:rPr>
              <w:t xml:space="preserve"> in Table 6.2D.2-2</w:t>
            </w:r>
            <w:r>
              <w:rPr>
                <w:rFonts w:cs="Arial"/>
              </w:rPr>
              <w:t xml:space="preserve"> applies. If the bit is not set 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0AE76BCC"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6B1F3944" w:rsidR="00623E14" w:rsidRDefault="00A1322B" w:rsidP="00623E14">
            <w:pPr>
              <w:pStyle w:val="TAL"/>
              <w:rPr>
                <w:rFonts w:cs="Arial"/>
              </w:rPr>
            </w:pPr>
            <w:r>
              <w:rPr>
                <w:rFonts w:cs="Arial"/>
              </w:rPr>
              <w:t xml:space="preserve">PC 1.5 MPR as defined in </w:t>
            </w:r>
            <w:r w:rsidRPr="00A1115A">
              <w:t>Table 6.2</w:t>
            </w:r>
            <w:r>
              <w:t>D</w:t>
            </w:r>
            <w:r w:rsidRPr="00A1115A">
              <w:t>.2-</w:t>
            </w:r>
            <w:r>
              <w:t>3</w:t>
            </w:r>
          </w:p>
        </w:tc>
        <w:tc>
          <w:tcPr>
            <w:tcW w:w="2440" w:type="dxa"/>
          </w:tcPr>
          <w:p w14:paraId="4DE21891" w14:textId="18A85F69"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A1322B">
              <w:rPr>
                <w:rFonts w:cs="Arial"/>
              </w:rPr>
              <w:t xml:space="preserve">PC 1.5 MPR as defined in </w:t>
            </w:r>
            <w:r w:rsidR="00A1322B" w:rsidRPr="00A1115A">
              <w:t>Table 6.2</w:t>
            </w:r>
            <w:r w:rsidR="00A1322B">
              <w:t>D</w:t>
            </w:r>
            <w:r w:rsidR="00A1322B" w:rsidRPr="00A1115A">
              <w:t>.2-</w:t>
            </w:r>
            <w:r w:rsidR="00B11208">
              <w:t>2</w:t>
            </w:r>
            <w:r>
              <w:rPr>
                <w:rFonts w:cs="Arial"/>
              </w:rPr>
              <w:t xml:space="preserve"> applies. If the bit is not set 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0E60FB8A" w:rsidR="00A1322B" w:rsidRDefault="00A1322B" w:rsidP="00A1322B">
            <w:pPr>
              <w:pStyle w:val="TAL"/>
              <w:rPr>
                <w:rFonts w:cs="Arial"/>
              </w:rPr>
            </w:pPr>
            <w:r>
              <w:rPr>
                <w:rFonts w:cs="Arial"/>
              </w:rPr>
              <w:t xml:space="preserve">PC 1.5 MPR as defined in </w:t>
            </w:r>
            <w:r w:rsidRPr="00A1115A">
              <w:t>Table 6.2</w:t>
            </w:r>
            <w:r>
              <w:t>D</w:t>
            </w:r>
            <w:r w:rsidRPr="00A1115A">
              <w:t>.2-</w:t>
            </w:r>
            <w:r>
              <w:t>3</w:t>
            </w:r>
          </w:p>
        </w:tc>
        <w:tc>
          <w:tcPr>
            <w:tcW w:w="2440" w:type="dxa"/>
          </w:tcPr>
          <w:p w14:paraId="71CE35B9" w14:textId="156EA7B5" w:rsidR="00A1322B" w:rsidRDefault="00A1322B" w:rsidP="00A1322B">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DF5A33" w:rsidRPr="00305975">
              <w:rPr>
                <w:rFonts w:cs="Arial"/>
              </w:rPr>
              <w:t xml:space="preserve">PC 1.5 </w:t>
            </w:r>
            <w:r>
              <w:rPr>
                <w:rFonts w:cs="Arial"/>
              </w:rPr>
              <w:t xml:space="preserve">MPR </w:t>
            </w:r>
            <w:r w:rsidR="0018798C" w:rsidRPr="00305975">
              <w:rPr>
                <w:rFonts w:cs="Arial"/>
              </w:rPr>
              <w:t xml:space="preserve">as defined </w:t>
            </w:r>
            <w:r>
              <w:rPr>
                <w:rFonts w:cs="Arial"/>
              </w:rPr>
              <w:t>in Table 6.2D.2-2. If the bit is not set for a Rel-16 and earlier UE, MPR in Table 6.2.2-4 of 38.101-1 v16.5.0 applies.</w:t>
            </w:r>
          </w:p>
        </w:tc>
      </w:tr>
      <w:tr w:rsidR="008E7CC4" w:rsidRPr="00A1115A" w14:paraId="7FD05BDA" w14:textId="77777777" w:rsidTr="00E31054">
        <w:tc>
          <w:tcPr>
            <w:tcW w:w="1395" w:type="dxa"/>
            <w:tcBorders>
              <w:top w:val="single" w:sz="4" w:space="0" w:color="auto"/>
              <w:left w:val="single" w:sz="4" w:space="0" w:color="auto"/>
              <w:bottom w:val="single" w:sz="4" w:space="0" w:color="auto"/>
              <w:right w:val="single" w:sz="4" w:space="0" w:color="auto"/>
            </w:tcBorders>
          </w:tcPr>
          <w:p w14:paraId="2B162527" w14:textId="7030C691" w:rsidR="008E7CC4" w:rsidRPr="00A1115A" w:rsidRDefault="008E7CC4" w:rsidP="006513B6">
            <w:pPr>
              <w:pStyle w:val="TAC"/>
            </w:pPr>
            <w:r>
              <w:t>n79</w:t>
            </w:r>
          </w:p>
        </w:tc>
        <w:tc>
          <w:tcPr>
            <w:tcW w:w="1408" w:type="dxa"/>
          </w:tcPr>
          <w:p w14:paraId="0B9C0BC8" w14:textId="6F4683E7" w:rsidR="008E7CC4" w:rsidRPr="00A1115A" w:rsidRDefault="008E7CC4" w:rsidP="006513B6">
            <w:pPr>
              <w:pStyle w:val="TAL"/>
            </w:pPr>
            <w:r>
              <w:t>0 (leftmost bit)</w:t>
            </w:r>
          </w:p>
        </w:tc>
        <w:tc>
          <w:tcPr>
            <w:tcW w:w="4386" w:type="dxa"/>
          </w:tcPr>
          <w:p w14:paraId="7C7CBD7C" w14:textId="512478D6" w:rsidR="008E7CC4" w:rsidRPr="00A1115A" w:rsidRDefault="008E7CC4" w:rsidP="006513B6">
            <w:pPr>
              <w:pStyle w:val="TAL"/>
            </w:pPr>
            <w:r>
              <w:t xml:space="preserve">PC 1.5 MPR as defined in </w:t>
            </w:r>
            <w:r w:rsidRPr="00A1115A">
              <w:t>Table 6.2</w:t>
            </w:r>
            <w:r>
              <w:t>D</w:t>
            </w:r>
            <w:r w:rsidRPr="00A1115A">
              <w:t>.2-</w:t>
            </w:r>
            <w:r>
              <w:t>3</w:t>
            </w:r>
          </w:p>
        </w:tc>
        <w:tc>
          <w:tcPr>
            <w:tcW w:w="2440" w:type="dxa"/>
          </w:tcPr>
          <w:p w14:paraId="587E4956" w14:textId="7F3C786A" w:rsidR="008E7CC4" w:rsidRPr="00A1115A" w:rsidRDefault="008E7CC4" w:rsidP="006513B6">
            <w:pPr>
              <w:pStyle w:val="TAL"/>
            </w:pPr>
            <w:r>
              <w:t xml:space="preserve">This bit may be set to 1 by a UE of any release supporting power class 1.5. This bit is intended to be set by larger form factor FWA devices. If the bit is not set for a Rel-17 and later UE, </w:t>
            </w:r>
            <w:r w:rsidRPr="00305975">
              <w:t xml:space="preserve">PC 1.5 </w:t>
            </w:r>
            <w:r>
              <w:t xml:space="preserve">MPR </w:t>
            </w:r>
            <w:r w:rsidRPr="00305975">
              <w:t>as defined</w:t>
            </w:r>
            <w:r>
              <w:t xml:space="preserve"> in Table 6.2D.2-2  applies. If the bit is not set for a Rel-16 and earlier UE, MPR in Table 6.2.2-4 of 38.101-1 v16.5.0 applies.</w:t>
            </w:r>
          </w:p>
        </w:tc>
      </w:tr>
      <w:tr w:rsidR="006513B6" w:rsidRPr="00A1115A" w14:paraId="6333BE81" w14:textId="77777777" w:rsidTr="00E31054">
        <w:tc>
          <w:tcPr>
            <w:tcW w:w="1395" w:type="dxa"/>
            <w:tcBorders>
              <w:top w:val="single" w:sz="4" w:space="0" w:color="auto"/>
              <w:left w:val="single" w:sz="4" w:space="0" w:color="auto"/>
              <w:bottom w:val="single" w:sz="4" w:space="0" w:color="auto"/>
              <w:right w:val="single" w:sz="4" w:space="0" w:color="auto"/>
            </w:tcBorders>
          </w:tcPr>
          <w:p w14:paraId="13FD4CF0" w14:textId="0258961F" w:rsidR="006513B6" w:rsidRDefault="006513B6" w:rsidP="006513B6">
            <w:pPr>
              <w:pStyle w:val="TAC"/>
            </w:pPr>
            <w:r>
              <w:t>n96</w:t>
            </w:r>
          </w:p>
        </w:tc>
        <w:tc>
          <w:tcPr>
            <w:tcW w:w="1408" w:type="dxa"/>
          </w:tcPr>
          <w:p w14:paraId="777D4D41" w14:textId="1B83D8C3" w:rsidR="006513B6" w:rsidRDefault="006513B6" w:rsidP="006513B6">
            <w:pPr>
              <w:pStyle w:val="TAL"/>
            </w:pPr>
            <w:r>
              <w:rPr>
                <w:rFonts w:cs="Arial"/>
              </w:rPr>
              <w:t>0 (leftmost bit)</w:t>
            </w:r>
          </w:p>
        </w:tc>
        <w:tc>
          <w:tcPr>
            <w:tcW w:w="4386" w:type="dxa"/>
          </w:tcPr>
          <w:p w14:paraId="1D09AE0D" w14:textId="2C1F7ED8" w:rsidR="006513B6" w:rsidRDefault="006513B6" w:rsidP="006513B6">
            <w:pPr>
              <w:pStyle w:val="TAL"/>
            </w:pPr>
            <w:r>
              <w:rPr>
                <w:rFonts w:cs="Arial"/>
              </w:rPr>
              <w:t xml:space="preserve">Support of all band n96 network signalling labels as defined in </w:t>
            </w:r>
            <w:r w:rsidRPr="00F16C55">
              <w:rPr>
                <w:rFonts w:cs="Arial"/>
                <w:bCs/>
              </w:rPr>
              <w:t xml:space="preserve">Table 6.2F.3.1-1 </w:t>
            </w:r>
            <w:r>
              <w:rPr>
                <w:rFonts w:cs="Arial"/>
                <w:bCs/>
                <w:lang w:val="en-US"/>
              </w:rPr>
              <w:t xml:space="preserve">of 38.101-1 </w:t>
            </w:r>
            <w:r>
              <w:rPr>
                <w:rFonts w:cs="Arial"/>
              </w:rPr>
              <w:t>Rel-17</w:t>
            </w:r>
          </w:p>
        </w:tc>
        <w:tc>
          <w:tcPr>
            <w:tcW w:w="2440" w:type="dxa"/>
          </w:tcPr>
          <w:p w14:paraId="1766F0E2" w14:textId="4F51F252" w:rsidR="006513B6" w:rsidRDefault="006513B6" w:rsidP="006513B6">
            <w:pPr>
              <w:pStyle w:val="TAL"/>
            </w:pPr>
            <w:r>
              <w:rPr>
                <w:rFonts w:cs="Arial"/>
              </w:rPr>
              <w:t xml:space="preserve">This bit may be set to 1 by a Rel-16 UE to indicate support of all network signalling labels for n96 as defined in </w:t>
            </w:r>
            <w:r w:rsidRPr="00F16C55">
              <w:rPr>
                <w:rFonts w:cs="Arial"/>
                <w:bCs/>
              </w:rPr>
              <w:t>Table 6.2F.3.1-1</w:t>
            </w:r>
            <w:r w:rsidRPr="00E31054">
              <w:rPr>
                <w:rFonts w:cs="Arial"/>
                <w:bCs/>
                <w:lang w:val="en-US"/>
              </w:rPr>
              <w:t xml:space="preserve"> </w:t>
            </w:r>
            <w:r>
              <w:rPr>
                <w:rFonts w:cs="Arial"/>
                <w:bCs/>
                <w:lang w:val="en-US"/>
              </w:rPr>
              <w:t xml:space="preserve">of 38.101-1 </w:t>
            </w:r>
            <w:r>
              <w:rPr>
                <w:rFonts w:cs="Arial"/>
              </w:rPr>
              <w:t>Rel-17</w:t>
            </w:r>
          </w:p>
        </w:tc>
      </w:tr>
      <w:tr w:rsidR="006513B6" w:rsidRPr="00A1115A" w14:paraId="2529CCB1" w14:textId="77777777" w:rsidTr="00E31054">
        <w:tc>
          <w:tcPr>
            <w:tcW w:w="1395" w:type="dxa"/>
            <w:tcBorders>
              <w:top w:val="single" w:sz="4" w:space="0" w:color="auto"/>
              <w:left w:val="single" w:sz="4" w:space="0" w:color="auto"/>
              <w:bottom w:val="single" w:sz="4" w:space="0" w:color="auto"/>
              <w:right w:val="single" w:sz="4" w:space="0" w:color="auto"/>
            </w:tcBorders>
          </w:tcPr>
          <w:p w14:paraId="263D17D0" w14:textId="77777777" w:rsidR="006513B6" w:rsidRDefault="006513B6" w:rsidP="006513B6">
            <w:pPr>
              <w:pStyle w:val="TAC"/>
            </w:pPr>
          </w:p>
        </w:tc>
        <w:tc>
          <w:tcPr>
            <w:tcW w:w="1408" w:type="dxa"/>
          </w:tcPr>
          <w:p w14:paraId="10C75D1C" w14:textId="15CA0311" w:rsidR="006513B6" w:rsidRDefault="006513B6" w:rsidP="006513B6">
            <w:pPr>
              <w:pStyle w:val="TAL"/>
            </w:pPr>
            <w:r>
              <w:rPr>
                <w:rFonts w:cs="Arial"/>
              </w:rPr>
              <w:t>1</w:t>
            </w:r>
          </w:p>
        </w:tc>
        <w:tc>
          <w:tcPr>
            <w:tcW w:w="4386" w:type="dxa"/>
          </w:tcPr>
          <w:p w14:paraId="4B4BA6C8" w14:textId="01E45D66" w:rsidR="006513B6" w:rsidRDefault="006513B6" w:rsidP="006513B6">
            <w:pPr>
              <w:pStyle w:val="TAL"/>
            </w:pPr>
            <w:r>
              <w:rPr>
                <w:rFonts w:cs="Arial"/>
              </w:rPr>
              <w:t xml:space="preserve">Support of all band n96 network signalling labels as defined in </w:t>
            </w:r>
            <w:r w:rsidRPr="00F16C55">
              <w:rPr>
                <w:rFonts w:cs="Arial"/>
                <w:bCs/>
              </w:rPr>
              <w:t xml:space="preserve">Table 6.2F.3.1-1 </w:t>
            </w:r>
            <w:r>
              <w:rPr>
                <w:rFonts w:cs="Arial"/>
                <w:bCs/>
                <w:lang w:val="en-US"/>
              </w:rPr>
              <w:t xml:space="preserve">of 38.101-1 </w:t>
            </w:r>
            <w:r>
              <w:rPr>
                <w:rFonts w:cs="Arial"/>
              </w:rPr>
              <w:t>Rel-18</w:t>
            </w:r>
          </w:p>
        </w:tc>
        <w:tc>
          <w:tcPr>
            <w:tcW w:w="2440" w:type="dxa"/>
          </w:tcPr>
          <w:p w14:paraId="304A158F" w14:textId="30DFCAB4" w:rsidR="006513B6" w:rsidRDefault="006513B6" w:rsidP="006513B6">
            <w:pPr>
              <w:pStyle w:val="TAL"/>
            </w:pPr>
            <w:r>
              <w:rPr>
                <w:rFonts w:cs="Arial"/>
              </w:rPr>
              <w:t xml:space="preserve">This bit may be set to 1 by a Rel-16 and Rel-17 UE to indicate support of all network signalling labels for n96 as defined in </w:t>
            </w:r>
            <w:r w:rsidRPr="00F16C55">
              <w:rPr>
                <w:rFonts w:cs="Arial"/>
                <w:bCs/>
              </w:rPr>
              <w:t xml:space="preserve">Table 6.2F.3.1-1 </w:t>
            </w:r>
            <w:r>
              <w:rPr>
                <w:rFonts w:cs="Arial"/>
                <w:bCs/>
                <w:lang w:val="en-US"/>
              </w:rPr>
              <w:t xml:space="preserve">of 38.101-1 </w:t>
            </w:r>
            <w:r>
              <w:rPr>
                <w:rFonts w:cs="Arial"/>
              </w:rPr>
              <w:t>Rel-18</w:t>
            </w:r>
          </w:p>
        </w:tc>
      </w:tr>
      <w:tr w:rsidR="006513B6" w:rsidRPr="00A1115A" w14:paraId="4D5F0593" w14:textId="77777777" w:rsidTr="00E31054">
        <w:tc>
          <w:tcPr>
            <w:tcW w:w="1395" w:type="dxa"/>
            <w:tcBorders>
              <w:top w:val="single" w:sz="4" w:space="0" w:color="auto"/>
              <w:left w:val="single" w:sz="4" w:space="0" w:color="auto"/>
              <w:bottom w:val="single" w:sz="4" w:space="0" w:color="auto"/>
              <w:right w:val="single" w:sz="4" w:space="0" w:color="auto"/>
            </w:tcBorders>
          </w:tcPr>
          <w:p w14:paraId="35E918B0" w14:textId="14701B29" w:rsidR="006513B6" w:rsidRDefault="006513B6" w:rsidP="006513B6">
            <w:pPr>
              <w:pStyle w:val="TAC"/>
            </w:pPr>
            <w:r>
              <w:t>n102</w:t>
            </w:r>
          </w:p>
        </w:tc>
        <w:tc>
          <w:tcPr>
            <w:tcW w:w="1408" w:type="dxa"/>
          </w:tcPr>
          <w:p w14:paraId="4A64E94F" w14:textId="2BCEAE1E" w:rsidR="006513B6" w:rsidRDefault="006513B6" w:rsidP="006513B6">
            <w:pPr>
              <w:pStyle w:val="TAL"/>
            </w:pPr>
            <w:r>
              <w:rPr>
                <w:rFonts w:cs="Arial"/>
              </w:rPr>
              <w:t>0 (leftmost bit)</w:t>
            </w:r>
          </w:p>
        </w:tc>
        <w:tc>
          <w:tcPr>
            <w:tcW w:w="4386" w:type="dxa"/>
          </w:tcPr>
          <w:p w14:paraId="1C575F95" w14:textId="32FA6D8C" w:rsidR="006513B6" w:rsidRDefault="006513B6" w:rsidP="006513B6">
            <w:pPr>
              <w:pStyle w:val="TAL"/>
            </w:pPr>
            <w:r>
              <w:rPr>
                <w:rFonts w:cs="Arial"/>
              </w:rPr>
              <w:t xml:space="preserve">Support of all band n102 network signalling labels as defined in </w:t>
            </w:r>
            <w:r w:rsidRPr="00F16C55">
              <w:rPr>
                <w:rFonts w:cs="Arial"/>
                <w:bCs/>
              </w:rPr>
              <w:t xml:space="preserve">Table 6.2F.3.1-1 </w:t>
            </w:r>
            <w:r>
              <w:rPr>
                <w:rFonts w:cs="Arial"/>
                <w:bCs/>
                <w:lang w:val="en-US"/>
              </w:rPr>
              <w:t xml:space="preserve">of 38.101-1 </w:t>
            </w:r>
            <w:r>
              <w:rPr>
                <w:rFonts w:cs="Arial"/>
              </w:rPr>
              <w:t>Rel-17</w:t>
            </w:r>
          </w:p>
        </w:tc>
        <w:tc>
          <w:tcPr>
            <w:tcW w:w="2440" w:type="dxa"/>
          </w:tcPr>
          <w:p w14:paraId="5EFA8F79" w14:textId="4C49539F" w:rsidR="006513B6" w:rsidRDefault="006513B6" w:rsidP="006513B6">
            <w:pPr>
              <w:pStyle w:val="TAL"/>
            </w:pPr>
            <w:r>
              <w:rPr>
                <w:rFonts w:cs="Arial"/>
              </w:rPr>
              <w:t xml:space="preserve">This bit may be set to 1 by a Rel-16 UE to indicate support of all network signalling labels for n102 as defined in </w:t>
            </w:r>
            <w:r w:rsidRPr="00F16C55">
              <w:rPr>
                <w:rFonts w:cs="Arial"/>
                <w:bCs/>
              </w:rPr>
              <w:t>Table 6.2F.3.1-1</w:t>
            </w:r>
            <w:r w:rsidRPr="00161D03">
              <w:rPr>
                <w:rFonts w:cs="Arial"/>
                <w:bCs/>
                <w:lang w:val="en-US"/>
              </w:rPr>
              <w:t xml:space="preserve"> </w:t>
            </w:r>
            <w:r>
              <w:rPr>
                <w:rFonts w:cs="Arial"/>
                <w:bCs/>
                <w:lang w:val="en-US"/>
              </w:rPr>
              <w:t xml:space="preserve">of 38.101-1 </w:t>
            </w:r>
            <w:r>
              <w:rPr>
                <w:rFonts w:cs="Arial"/>
              </w:rPr>
              <w:t>Rel-17</w:t>
            </w:r>
          </w:p>
        </w:tc>
      </w:tr>
      <w:tr w:rsidR="006513B6" w:rsidRPr="00A1115A" w14:paraId="621AB6F1" w14:textId="77777777" w:rsidTr="00504713">
        <w:tc>
          <w:tcPr>
            <w:tcW w:w="1395" w:type="dxa"/>
            <w:tcBorders>
              <w:top w:val="single" w:sz="4" w:space="0" w:color="auto"/>
              <w:left w:val="single" w:sz="4" w:space="0" w:color="auto"/>
              <w:bottom w:val="single" w:sz="4" w:space="0" w:color="auto"/>
              <w:right w:val="single" w:sz="4" w:space="0" w:color="auto"/>
            </w:tcBorders>
          </w:tcPr>
          <w:p w14:paraId="2051E660" w14:textId="77777777" w:rsidR="006513B6" w:rsidRDefault="006513B6" w:rsidP="006513B6">
            <w:pPr>
              <w:pStyle w:val="TAC"/>
            </w:pPr>
          </w:p>
        </w:tc>
        <w:tc>
          <w:tcPr>
            <w:tcW w:w="1408" w:type="dxa"/>
          </w:tcPr>
          <w:p w14:paraId="00FFA22F" w14:textId="3419EAB5" w:rsidR="006513B6" w:rsidRDefault="006513B6" w:rsidP="006513B6">
            <w:pPr>
              <w:pStyle w:val="TAL"/>
            </w:pPr>
            <w:r>
              <w:rPr>
                <w:rFonts w:cs="Arial"/>
              </w:rPr>
              <w:t>1</w:t>
            </w:r>
          </w:p>
        </w:tc>
        <w:tc>
          <w:tcPr>
            <w:tcW w:w="4386" w:type="dxa"/>
          </w:tcPr>
          <w:p w14:paraId="69FD861E" w14:textId="614DE377" w:rsidR="006513B6" w:rsidRDefault="006513B6" w:rsidP="006513B6">
            <w:pPr>
              <w:pStyle w:val="TAL"/>
            </w:pPr>
            <w:r>
              <w:rPr>
                <w:rFonts w:cs="Arial"/>
              </w:rPr>
              <w:t xml:space="preserve">Support of all band n102 network signalling labels as defined in </w:t>
            </w:r>
            <w:r w:rsidRPr="00F16C55">
              <w:rPr>
                <w:rFonts w:cs="Arial"/>
                <w:bCs/>
              </w:rPr>
              <w:t xml:space="preserve">Table 6.2F.3.1-1 </w:t>
            </w:r>
            <w:r>
              <w:rPr>
                <w:rFonts w:cs="Arial"/>
                <w:bCs/>
                <w:lang w:val="en-US"/>
              </w:rPr>
              <w:t xml:space="preserve">of 38.101-1 </w:t>
            </w:r>
            <w:r>
              <w:rPr>
                <w:rFonts w:cs="Arial"/>
              </w:rPr>
              <w:t>Rel-18</w:t>
            </w:r>
          </w:p>
        </w:tc>
        <w:tc>
          <w:tcPr>
            <w:tcW w:w="2440" w:type="dxa"/>
          </w:tcPr>
          <w:p w14:paraId="3E0F0AB6" w14:textId="041C318A" w:rsidR="006513B6" w:rsidRDefault="006513B6" w:rsidP="006513B6">
            <w:pPr>
              <w:pStyle w:val="TAL"/>
            </w:pPr>
            <w:r>
              <w:rPr>
                <w:rFonts w:cs="Arial"/>
              </w:rPr>
              <w:t xml:space="preserve">This bit may be set to 1 by a Rel-16 and Rel-17 UE to indicate support of all network signalling labels for n102 as defined in </w:t>
            </w:r>
            <w:r w:rsidRPr="00F16C55">
              <w:rPr>
                <w:rFonts w:cs="Arial"/>
                <w:bCs/>
              </w:rPr>
              <w:t xml:space="preserve">Table 6.2F.3.1-1 </w:t>
            </w:r>
            <w:r>
              <w:rPr>
                <w:rFonts w:cs="Arial"/>
                <w:bCs/>
                <w:lang w:val="en-US"/>
              </w:rPr>
              <w:t xml:space="preserve">of 38.101-1 </w:t>
            </w:r>
            <w:r>
              <w:rPr>
                <w:rFonts w:cs="Arial"/>
              </w:rPr>
              <w:t>Rel-18</w:t>
            </w:r>
          </w:p>
        </w:tc>
      </w:tr>
    </w:tbl>
    <w:p w14:paraId="356F0B4C" w14:textId="77777777" w:rsidR="00A1115A" w:rsidRPr="00A1115A" w:rsidRDefault="00A1115A" w:rsidP="00A1115A"/>
    <w:p w14:paraId="00113CE7" w14:textId="77777777" w:rsidR="00A1115A" w:rsidRPr="00A1115A" w:rsidRDefault="00A1115A" w:rsidP="00A1115A">
      <w:pPr>
        <w:spacing w:after="0"/>
        <w:rPr>
          <w:rFonts w:ascii="Arial" w:hAnsi="Arial"/>
          <w:sz w:val="36"/>
        </w:rPr>
      </w:pPr>
      <w:r w:rsidRPr="00A1115A">
        <w:br w:type="page"/>
      </w:r>
    </w:p>
    <w:p w14:paraId="305A18AD" w14:textId="77777777" w:rsidR="00A1115A" w:rsidRPr="00A1115A" w:rsidRDefault="00A1115A" w:rsidP="00A1115A">
      <w:pPr>
        <w:pStyle w:val="Heading8"/>
      </w:pPr>
      <w:bookmarkStart w:id="1449" w:name="_Toc21344592"/>
      <w:bookmarkStart w:id="1450" w:name="_Toc29802080"/>
      <w:bookmarkStart w:id="1451" w:name="_Toc29802504"/>
      <w:bookmarkStart w:id="1452" w:name="_Toc29803129"/>
      <w:bookmarkStart w:id="1453" w:name="_Toc36107871"/>
      <w:bookmarkStart w:id="1454" w:name="_Toc37251645"/>
      <w:bookmarkStart w:id="1455" w:name="_Toc45888584"/>
      <w:bookmarkStart w:id="1456" w:name="_Toc45889183"/>
      <w:bookmarkStart w:id="1457" w:name="_Toc61367933"/>
      <w:bookmarkStart w:id="1458" w:name="_Toc61373316"/>
      <w:bookmarkStart w:id="1459" w:name="_Toc68231266"/>
      <w:bookmarkStart w:id="1460" w:name="_Toc69084679"/>
      <w:bookmarkStart w:id="1461" w:name="_Toc75467692"/>
      <w:bookmarkStart w:id="1462" w:name="_Toc76509714"/>
      <w:bookmarkStart w:id="1463" w:name="_Toc76718704"/>
      <w:bookmarkStart w:id="1464" w:name="_Toc83581052"/>
      <w:bookmarkStart w:id="1465" w:name="_Toc84405561"/>
      <w:bookmarkStart w:id="1466" w:name="_Toc84414170"/>
      <w:r w:rsidRPr="00A1115A">
        <w:t>Annex M (informative):</w:t>
      </w:r>
      <w:r w:rsidRPr="00A1115A">
        <w:br/>
        <w:t>Change history</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bookmarkEnd w:id="1351"/>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1467" w:name="_Hlk505094234"/>
            <w:r w:rsidRPr="00A1115A">
              <w:rPr>
                <w:sz w:val="16"/>
                <w:szCs w:val="16"/>
              </w:rPr>
              <w:t>R4-1800417</w:t>
            </w:r>
            <w:bookmarkEnd w:id="1467"/>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1468" w:name="_Hlk507958303"/>
            <w:r w:rsidRPr="00A1115A">
              <w:rPr>
                <w:sz w:val="16"/>
                <w:szCs w:val="16"/>
              </w:rPr>
              <w:t>R4-1803053</w:t>
            </w:r>
            <w:bookmarkEnd w:id="1468"/>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1469" w:name="_Hlk523323295"/>
            <w:r w:rsidRPr="00A1115A">
              <w:rPr>
                <w:noProof/>
                <w:sz w:val="16"/>
                <w:szCs w:val="16"/>
              </w:rPr>
              <w:t>R4-1811457</w:t>
            </w:r>
            <w:bookmarkEnd w:id="1469"/>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tr w:rsidR="0001331F" w:rsidRPr="00402599" w14:paraId="7E2DCB78" w14:textId="77777777" w:rsidTr="00CD0E42">
        <w:trPr>
          <w:jc w:val="center"/>
        </w:trPr>
        <w:tc>
          <w:tcPr>
            <w:tcW w:w="800" w:type="dxa"/>
            <w:shd w:val="solid" w:color="FFFFFF" w:fill="auto"/>
          </w:tcPr>
          <w:p w14:paraId="4490B3FE" w14:textId="0672F6F2" w:rsidR="0001331F" w:rsidRDefault="0001331F" w:rsidP="0001331F">
            <w:pPr>
              <w:pStyle w:val="TAL"/>
              <w:rPr>
                <w:sz w:val="16"/>
                <w:szCs w:val="16"/>
              </w:rPr>
            </w:pPr>
            <w:r>
              <w:rPr>
                <w:sz w:val="16"/>
                <w:szCs w:val="16"/>
              </w:rPr>
              <w:t>2022-03</w:t>
            </w:r>
          </w:p>
        </w:tc>
        <w:tc>
          <w:tcPr>
            <w:tcW w:w="800" w:type="dxa"/>
            <w:shd w:val="solid" w:color="FFFFFF" w:fill="auto"/>
          </w:tcPr>
          <w:p w14:paraId="7E55E7AB" w14:textId="56C3FDDC" w:rsidR="0001331F" w:rsidRDefault="0001331F" w:rsidP="0001331F">
            <w:pPr>
              <w:pStyle w:val="TAL"/>
              <w:rPr>
                <w:sz w:val="16"/>
                <w:szCs w:val="16"/>
              </w:rPr>
            </w:pPr>
            <w:r>
              <w:rPr>
                <w:sz w:val="16"/>
                <w:szCs w:val="16"/>
              </w:rPr>
              <w:t>RAN#95</w:t>
            </w:r>
          </w:p>
        </w:tc>
        <w:tc>
          <w:tcPr>
            <w:tcW w:w="944" w:type="dxa"/>
            <w:shd w:val="solid" w:color="FFFFFF" w:fill="auto"/>
          </w:tcPr>
          <w:p w14:paraId="40A58781" w14:textId="0E12D0E1"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294C276C" w14:textId="79FF2423" w:rsidR="0001331F" w:rsidRPr="004C65D2" w:rsidRDefault="0001331F" w:rsidP="0001331F">
            <w:pPr>
              <w:pStyle w:val="TAL"/>
              <w:rPr>
                <w:sz w:val="16"/>
                <w:szCs w:val="16"/>
              </w:rPr>
            </w:pPr>
            <w:r w:rsidRPr="0001331F">
              <w:rPr>
                <w:sz w:val="16"/>
                <w:szCs w:val="16"/>
              </w:rPr>
              <w:t>0990</w:t>
            </w:r>
          </w:p>
        </w:tc>
        <w:tc>
          <w:tcPr>
            <w:tcW w:w="425" w:type="dxa"/>
            <w:shd w:val="solid" w:color="FFFFFF" w:fill="auto"/>
          </w:tcPr>
          <w:p w14:paraId="69911F9E" w14:textId="4C1A468E"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F76D1E0" w14:textId="271188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E8AA5" w14:textId="79B7CB0B" w:rsidR="0001331F" w:rsidRPr="004C65D2" w:rsidRDefault="0001331F" w:rsidP="0001331F">
            <w:pPr>
              <w:pStyle w:val="TAL"/>
              <w:rPr>
                <w:sz w:val="16"/>
                <w:szCs w:val="16"/>
              </w:rPr>
            </w:pPr>
            <w:r w:rsidRPr="0001331F">
              <w:rPr>
                <w:sz w:val="16"/>
                <w:szCs w:val="16"/>
              </w:rPr>
              <w:t>CR for introduction of the lower 6GHz unlicensed band</w:t>
            </w:r>
          </w:p>
        </w:tc>
        <w:tc>
          <w:tcPr>
            <w:tcW w:w="708" w:type="dxa"/>
            <w:shd w:val="solid" w:color="FFFFFF" w:fill="auto"/>
          </w:tcPr>
          <w:p w14:paraId="21F9909E" w14:textId="761C89F3" w:rsidR="0001331F" w:rsidRPr="0038018F" w:rsidRDefault="0001331F" w:rsidP="0001331F">
            <w:pPr>
              <w:pStyle w:val="TAL"/>
              <w:rPr>
                <w:sz w:val="16"/>
                <w:szCs w:val="16"/>
              </w:rPr>
            </w:pPr>
            <w:r>
              <w:rPr>
                <w:sz w:val="16"/>
                <w:szCs w:val="16"/>
              </w:rPr>
              <w:t>17.5.0</w:t>
            </w:r>
          </w:p>
        </w:tc>
      </w:tr>
      <w:tr w:rsidR="0001331F" w:rsidRPr="00402599" w14:paraId="11EEEBD3" w14:textId="77777777" w:rsidTr="00CD0E42">
        <w:trPr>
          <w:jc w:val="center"/>
        </w:trPr>
        <w:tc>
          <w:tcPr>
            <w:tcW w:w="800" w:type="dxa"/>
            <w:shd w:val="solid" w:color="FFFFFF" w:fill="auto"/>
          </w:tcPr>
          <w:p w14:paraId="3DE3C523" w14:textId="59BD909D" w:rsidR="0001331F" w:rsidRDefault="0001331F" w:rsidP="0001331F">
            <w:pPr>
              <w:pStyle w:val="TAL"/>
              <w:rPr>
                <w:sz w:val="16"/>
                <w:szCs w:val="16"/>
              </w:rPr>
            </w:pPr>
            <w:r>
              <w:rPr>
                <w:sz w:val="16"/>
                <w:szCs w:val="16"/>
              </w:rPr>
              <w:t>2022-03</w:t>
            </w:r>
          </w:p>
        </w:tc>
        <w:tc>
          <w:tcPr>
            <w:tcW w:w="800" w:type="dxa"/>
            <w:shd w:val="solid" w:color="FFFFFF" w:fill="auto"/>
          </w:tcPr>
          <w:p w14:paraId="660EA402" w14:textId="5861CBFF" w:rsidR="0001331F" w:rsidRDefault="0001331F" w:rsidP="0001331F">
            <w:pPr>
              <w:pStyle w:val="TAL"/>
              <w:rPr>
                <w:sz w:val="16"/>
                <w:szCs w:val="16"/>
              </w:rPr>
            </w:pPr>
            <w:r>
              <w:rPr>
                <w:sz w:val="16"/>
                <w:szCs w:val="16"/>
              </w:rPr>
              <w:t>RAN#95</w:t>
            </w:r>
          </w:p>
        </w:tc>
        <w:tc>
          <w:tcPr>
            <w:tcW w:w="944" w:type="dxa"/>
            <w:shd w:val="solid" w:color="FFFFFF" w:fill="auto"/>
          </w:tcPr>
          <w:p w14:paraId="5AB6C7D4" w14:textId="02E3F15D"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311CE775" w14:textId="66AFA62A" w:rsidR="0001331F" w:rsidRPr="004C65D2" w:rsidRDefault="0001331F" w:rsidP="0001331F">
            <w:pPr>
              <w:pStyle w:val="TAL"/>
              <w:rPr>
                <w:sz w:val="16"/>
                <w:szCs w:val="16"/>
              </w:rPr>
            </w:pPr>
            <w:r w:rsidRPr="0001331F">
              <w:rPr>
                <w:sz w:val="16"/>
                <w:szCs w:val="16"/>
              </w:rPr>
              <w:t>0991</w:t>
            </w:r>
          </w:p>
        </w:tc>
        <w:tc>
          <w:tcPr>
            <w:tcW w:w="425" w:type="dxa"/>
            <w:shd w:val="solid" w:color="FFFFFF" w:fill="auto"/>
          </w:tcPr>
          <w:p w14:paraId="3CE84C5F" w14:textId="7B869483"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36C69C53" w14:textId="74FC5E1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67DE63" w14:textId="1AF565A7" w:rsidR="0001331F" w:rsidRPr="004C65D2" w:rsidRDefault="0001331F" w:rsidP="0001331F">
            <w:pPr>
              <w:pStyle w:val="TAL"/>
              <w:rPr>
                <w:sz w:val="16"/>
                <w:szCs w:val="16"/>
              </w:rPr>
            </w:pPr>
            <w:r w:rsidRPr="0001331F">
              <w:rPr>
                <w:sz w:val="16"/>
                <w:szCs w:val="16"/>
              </w:rPr>
              <w:t>CR for introduction of operation in full unlicensed band 5925-7125MHz</w:t>
            </w:r>
          </w:p>
        </w:tc>
        <w:tc>
          <w:tcPr>
            <w:tcW w:w="708" w:type="dxa"/>
            <w:shd w:val="solid" w:color="FFFFFF" w:fill="auto"/>
          </w:tcPr>
          <w:p w14:paraId="37CB6BAF" w14:textId="66179BA9" w:rsidR="0001331F" w:rsidRPr="0038018F" w:rsidRDefault="0001331F" w:rsidP="0001331F">
            <w:pPr>
              <w:pStyle w:val="TAL"/>
              <w:rPr>
                <w:sz w:val="16"/>
                <w:szCs w:val="16"/>
              </w:rPr>
            </w:pPr>
            <w:r>
              <w:rPr>
                <w:sz w:val="16"/>
                <w:szCs w:val="16"/>
              </w:rPr>
              <w:t>17.5.0</w:t>
            </w:r>
          </w:p>
        </w:tc>
      </w:tr>
      <w:tr w:rsidR="0001331F" w:rsidRPr="00402599" w14:paraId="443405F3" w14:textId="77777777" w:rsidTr="00CD0E42">
        <w:trPr>
          <w:jc w:val="center"/>
        </w:trPr>
        <w:tc>
          <w:tcPr>
            <w:tcW w:w="800" w:type="dxa"/>
            <w:shd w:val="solid" w:color="FFFFFF" w:fill="auto"/>
          </w:tcPr>
          <w:p w14:paraId="15D9A990" w14:textId="3ADBE43B" w:rsidR="0001331F" w:rsidRDefault="0001331F" w:rsidP="0001331F">
            <w:pPr>
              <w:pStyle w:val="TAL"/>
              <w:rPr>
                <w:sz w:val="16"/>
                <w:szCs w:val="16"/>
              </w:rPr>
            </w:pPr>
            <w:r>
              <w:rPr>
                <w:sz w:val="16"/>
                <w:szCs w:val="16"/>
              </w:rPr>
              <w:t>2022-03</w:t>
            </w:r>
          </w:p>
        </w:tc>
        <w:tc>
          <w:tcPr>
            <w:tcW w:w="800" w:type="dxa"/>
            <w:shd w:val="solid" w:color="FFFFFF" w:fill="auto"/>
          </w:tcPr>
          <w:p w14:paraId="5A4ABDB9" w14:textId="20CF892C" w:rsidR="0001331F" w:rsidRDefault="0001331F" w:rsidP="0001331F">
            <w:pPr>
              <w:pStyle w:val="TAL"/>
              <w:rPr>
                <w:sz w:val="16"/>
                <w:szCs w:val="16"/>
              </w:rPr>
            </w:pPr>
            <w:r>
              <w:rPr>
                <w:sz w:val="16"/>
                <w:szCs w:val="16"/>
              </w:rPr>
              <w:t>RAN#95</w:t>
            </w:r>
          </w:p>
        </w:tc>
        <w:tc>
          <w:tcPr>
            <w:tcW w:w="944" w:type="dxa"/>
            <w:shd w:val="solid" w:color="FFFFFF" w:fill="auto"/>
          </w:tcPr>
          <w:p w14:paraId="005D35D5" w14:textId="7DAF3FA8"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12E6D4C5" w14:textId="10B1DBBE" w:rsidR="0001331F" w:rsidRPr="004C65D2" w:rsidRDefault="0001331F" w:rsidP="0001331F">
            <w:pPr>
              <w:pStyle w:val="TAL"/>
              <w:rPr>
                <w:sz w:val="16"/>
                <w:szCs w:val="16"/>
              </w:rPr>
            </w:pPr>
            <w:r w:rsidRPr="0001331F">
              <w:rPr>
                <w:sz w:val="16"/>
                <w:szCs w:val="16"/>
              </w:rPr>
              <w:t>0993</w:t>
            </w:r>
          </w:p>
        </w:tc>
        <w:tc>
          <w:tcPr>
            <w:tcW w:w="425" w:type="dxa"/>
            <w:shd w:val="solid" w:color="FFFFFF" w:fill="auto"/>
          </w:tcPr>
          <w:p w14:paraId="3C7D395F" w14:textId="77777777" w:rsidR="0001331F" w:rsidRPr="004C65D2" w:rsidRDefault="0001331F" w:rsidP="0001331F">
            <w:pPr>
              <w:pStyle w:val="TAC"/>
              <w:rPr>
                <w:sz w:val="16"/>
                <w:szCs w:val="16"/>
              </w:rPr>
            </w:pPr>
          </w:p>
        </w:tc>
        <w:tc>
          <w:tcPr>
            <w:tcW w:w="425" w:type="dxa"/>
            <w:shd w:val="solid" w:color="FFFFFF" w:fill="auto"/>
          </w:tcPr>
          <w:p w14:paraId="2B0ED560" w14:textId="1247BD9A"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1C8416" w14:textId="5349667F" w:rsidR="0001331F" w:rsidRPr="004C65D2" w:rsidRDefault="0001331F" w:rsidP="0001331F">
            <w:pPr>
              <w:pStyle w:val="TAL"/>
              <w:rPr>
                <w:sz w:val="16"/>
                <w:szCs w:val="16"/>
              </w:rPr>
            </w:pPr>
            <w:r w:rsidRPr="0001331F">
              <w:rPr>
                <w:sz w:val="16"/>
                <w:szCs w:val="16"/>
              </w:rPr>
              <w:t>CR on UL MIMO coherence for Tx switching</w:t>
            </w:r>
          </w:p>
        </w:tc>
        <w:tc>
          <w:tcPr>
            <w:tcW w:w="708" w:type="dxa"/>
            <w:shd w:val="solid" w:color="FFFFFF" w:fill="auto"/>
          </w:tcPr>
          <w:p w14:paraId="28043362" w14:textId="32BB8DB1" w:rsidR="0001331F" w:rsidRPr="0038018F" w:rsidRDefault="0001331F" w:rsidP="0001331F">
            <w:pPr>
              <w:pStyle w:val="TAL"/>
              <w:rPr>
                <w:sz w:val="16"/>
                <w:szCs w:val="16"/>
              </w:rPr>
            </w:pPr>
            <w:r>
              <w:rPr>
                <w:sz w:val="16"/>
                <w:szCs w:val="16"/>
              </w:rPr>
              <w:t>17.5.0</w:t>
            </w:r>
          </w:p>
        </w:tc>
      </w:tr>
      <w:tr w:rsidR="0001331F" w:rsidRPr="00402599" w14:paraId="1BD81A65" w14:textId="77777777" w:rsidTr="00CD0E42">
        <w:trPr>
          <w:jc w:val="center"/>
        </w:trPr>
        <w:tc>
          <w:tcPr>
            <w:tcW w:w="800" w:type="dxa"/>
            <w:shd w:val="solid" w:color="FFFFFF" w:fill="auto"/>
          </w:tcPr>
          <w:p w14:paraId="1AD522D5" w14:textId="54CE1960" w:rsidR="0001331F" w:rsidRDefault="0001331F" w:rsidP="0001331F">
            <w:pPr>
              <w:pStyle w:val="TAL"/>
              <w:rPr>
                <w:sz w:val="16"/>
                <w:szCs w:val="16"/>
              </w:rPr>
            </w:pPr>
            <w:r>
              <w:rPr>
                <w:sz w:val="16"/>
                <w:szCs w:val="16"/>
              </w:rPr>
              <w:t>2022-03</w:t>
            </w:r>
          </w:p>
        </w:tc>
        <w:tc>
          <w:tcPr>
            <w:tcW w:w="800" w:type="dxa"/>
            <w:shd w:val="solid" w:color="FFFFFF" w:fill="auto"/>
          </w:tcPr>
          <w:p w14:paraId="7DA5F9E6" w14:textId="01B06127" w:rsidR="0001331F" w:rsidRDefault="0001331F" w:rsidP="0001331F">
            <w:pPr>
              <w:pStyle w:val="TAL"/>
              <w:rPr>
                <w:sz w:val="16"/>
                <w:szCs w:val="16"/>
              </w:rPr>
            </w:pPr>
            <w:r>
              <w:rPr>
                <w:sz w:val="16"/>
                <w:szCs w:val="16"/>
              </w:rPr>
              <w:t>RAN#95</w:t>
            </w:r>
          </w:p>
        </w:tc>
        <w:tc>
          <w:tcPr>
            <w:tcW w:w="944" w:type="dxa"/>
            <w:shd w:val="solid" w:color="FFFFFF" w:fill="auto"/>
          </w:tcPr>
          <w:p w14:paraId="6370F96B" w14:textId="472A0170"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01D6A4C" w14:textId="65416B8C" w:rsidR="0001331F" w:rsidRPr="004C65D2" w:rsidRDefault="0001331F" w:rsidP="0001331F">
            <w:pPr>
              <w:pStyle w:val="TAL"/>
              <w:rPr>
                <w:sz w:val="16"/>
                <w:szCs w:val="16"/>
              </w:rPr>
            </w:pPr>
            <w:r w:rsidRPr="0001331F">
              <w:rPr>
                <w:sz w:val="16"/>
                <w:szCs w:val="16"/>
              </w:rPr>
              <w:t>0994</w:t>
            </w:r>
          </w:p>
        </w:tc>
        <w:tc>
          <w:tcPr>
            <w:tcW w:w="425" w:type="dxa"/>
            <w:shd w:val="solid" w:color="FFFFFF" w:fill="auto"/>
          </w:tcPr>
          <w:p w14:paraId="038392B8" w14:textId="77777777" w:rsidR="0001331F" w:rsidRPr="004C65D2" w:rsidRDefault="0001331F" w:rsidP="0001331F">
            <w:pPr>
              <w:pStyle w:val="TAC"/>
              <w:rPr>
                <w:sz w:val="16"/>
                <w:szCs w:val="16"/>
              </w:rPr>
            </w:pPr>
          </w:p>
        </w:tc>
        <w:tc>
          <w:tcPr>
            <w:tcW w:w="425" w:type="dxa"/>
            <w:shd w:val="solid" w:color="FFFFFF" w:fill="auto"/>
          </w:tcPr>
          <w:p w14:paraId="69A05DA8" w14:textId="19C7D95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5E2D0" w14:textId="41EE0422" w:rsidR="0001331F" w:rsidRPr="004C65D2" w:rsidRDefault="0001331F" w:rsidP="0001331F">
            <w:pPr>
              <w:pStyle w:val="TAL"/>
              <w:rPr>
                <w:sz w:val="16"/>
                <w:szCs w:val="16"/>
              </w:rPr>
            </w:pPr>
            <w:r w:rsidRPr="0001331F">
              <w:rPr>
                <w:sz w:val="16"/>
                <w:szCs w:val="16"/>
              </w:rPr>
              <w:t>CR on Introducing NR inter-band CA for 3DL Bands and 1UL band for 38.101-1</w:t>
            </w:r>
          </w:p>
        </w:tc>
        <w:tc>
          <w:tcPr>
            <w:tcW w:w="708" w:type="dxa"/>
            <w:shd w:val="solid" w:color="FFFFFF" w:fill="auto"/>
          </w:tcPr>
          <w:p w14:paraId="564B2505" w14:textId="60379D56" w:rsidR="0001331F" w:rsidRPr="0038018F" w:rsidRDefault="0001331F" w:rsidP="0001331F">
            <w:pPr>
              <w:pStyle w:val="TAL"/>
              <w:rPr>
                <w:sz w:val="16"/>
                <w:szCs w:val="16"/>
              </w:rPr>
            </w:pPr>
            <w:r>
              <w:rPr>
                <w:sz w:val="16"/>
                <w:szCs w:val="16"/>
              </w:rPr>
              <w:t>17.5.0</w:t>
            </w:r>
          </w:p>
        </w:tc>
      </w:tr>
      <w:tr w:rsidR="0001331F" w:rsidRPr="00402599" w14:paraId="5275048B" w14:textId="77777777" w:rsidTr="00CD0E42">
        <w:trPr>
          <w:jc w:val="center"/>
        </w:trPr>
        <w:tc>
          <w:tcPr>
            <w:tcW w:w="800" w:type="dxa"/>
            <w:shd w:val="solid" w:color="FFFFFF" w:fill="auto"/>
          </w:tcPr>
          <w:p w14:paraId="4C79458B" w14:textId="668BD082" w:rsidR="0001331F" w:rsidRDefault="0001331F" w:rsidP="0001331F">
            <w:pPr>
              <w:pStyle w:val="TAL"/>
              <w:rPr>
                <w:sz w:val="16"/>
                <w:szCs w:val="16"/>
              </w:rPr>
            </w:pPr>
            <w:r>
              <w:rPr>
                <w:sz w:val="16"/>
                <w:szCs w:val="16"/>
              </w:rPr>
              <w:t>2022-03</w:t>
            </w:r>
          </w:p>
        </w:tc>
        <w:tc>
          <w:tcPr>
            <w:tcW w:w="800" w:type="dxa"/>
            <w:shd w:val="solid" w:color="FFFFFF" w:fill="auto"/>
          </w:tcPr>
          <w:p w14:paraId="636DCFD1" w14:textId="1CCB060A" w:rsidR="0001331F" w:rsidRDefault="0001331F" w:rsidP="0001331F">
            <w:pPr>
              <w:pStyle w:val="TAL"/>
              <w:rPr>
                <w:sz w:val="16"/>
                <w:szCs w:val="16"/>
              </w:rPr>
            </w:pPr>
            <w:r>
              <w:rPr>
                <w:sz w:val="16"/>
                <w:szCs w:val="16"/>
              </w:rPr>
              <w:t>RAN#95</w:t>
            </w:r>
          </w:p>
        </w:tc>
        <w:tc>
          <w:tcPr>
            <w:tcW w:w="944" w:type="dxa"/>
            <w:shd w:val="solid" w:color="FFFFFF" w:fill="auto"/>
          </w:tcPr>
          <w:p w14:paraId="06CA7B77" w14:textId="318600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0EF4558" w14:textId="22E8AAC8" w:rsidR="0001331F" w:rsidRPr="004C65D2" w:rsidRDefault="0001331F" w:rsidP="0001331F">
            <w:pPr>
              <w:pStyle w:val="TAL"/>
              <w:rPr>
                <w:sz w:val="16"/>
                <w:szCs w:val="16"/>
              </w:rPr>
            </w:pPr>
            <w:r w:rsidRPr="0001331F">
              <w:rPr>
                <w:sz w:val="16"/>
                <w:szCs w:val="16"/>
              </w:rPr>
              <w:t>0995</w:t>
            </w:r>
          </w:p>
        </w:tc>
        <w:tc>
          <w:tcPr>
            <w:tcW w:w="425" w:type="dxa"/>
            <w:shd w:val="solid" w:color="FFFFFF" w:fill="auto"/>
          </w:tcPr>
          <w:p w14:paraId="164414E4" w14:textId="77777777" w:rsidR="0001331F" w:rsidRPr="004C65D2" w:rsidRDefault="0001331F" w:rsidP="0001331F">
            <w:pPr>
              <w:pStyle w:val="TAC"/>
              <w:rPr>
                <w:sz w:val="16"/>
                <w:szCs w:val="16"/>
              </w:rPr>
            </w:pPr>
          </w:p>
        </w:tc>
        <w:tc>
          <w:tcPr>
            <w:tcW w:w="425" w:type="dxa"/>
            <w:shd w:val="solid" w:color="FFFFFF" w:fill="auto"/>
          </w:tcPr>
          <w:p w14:paraId="4CE23316" w14:textId="52EC708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EBF0B" w14:textId="632158B4" w:rsidR="0001331F" w:rsidRPr="004C65D2" w:rsidRDefault="0001331F" w:rsidP="0001331F">
            <w:pPr>
              <w:pStyle w:val="TAL"/>
              <w:rPr>
                <w:sz w:val="16"/>
                <w:szCs w:val="16"/>
              </w:rPr>
            </w:pPr>
            <w:r w:rsidRPr="0001331F">
              <w:rPr>
                <w:sz w:val="16"/>
                <w:szCs w:val="16"/>
              </w:rPr>
              <w:t>Big CR to reflect the completed NR inter band CA DC combinations for 3 bands DL with 2 bands UL into TS 38.101-1</w:t>
            </w:r>
          </w:p>
        </w:tc>
        <w:tc>
          <w:tcPr>
            <w:tcW w:w="708" w:type="dxa"/>
            <w:shd w:val="solid" w:color="FFFFFF" w:fill="auto"/>
          </w:tcPr>
          <w:p w14:paraId="4283B9A0" w14:textId="509BC482" w:rsidR="0001331F" w:rsidRPr="0038018F" w:rsidRDefault="0001331F" w:rsidP="0001331F">
            <w:pPr>
              <w:pStyle w:val="TAL"/>
              <w:rPr>
                <w:sz w:val="16"/>
                <w:szCs w:val="16"/>
              </w:rPr>
            </w:pPr>
            <w:r>
              <w:rPr>
                <w:sz w:val="16"/>
                <w:szCs w:val="16"/>
              </w:rPr>
              <w:t>17.5.0</w:t>
            </w:r>
          </w:p>
        </w:tc>
      </w:tr>
      <w:tr w:rsidR="0001331F" w:rsidRPr="00402599" w14:paraId="14C6E110" w14:textId="77777777" w:rsidTr="00CD0E42">
        <w:trPr>
          <w:jc w:val="center"/>
        </w:trPr>
        <w:tc>
          <w:tcPr>
            <w:tcW w:w="800" w:type="dxa"/>
            <w:shd w:val="solid" w:color="FFFFFF" w:fill="auto"/>
          </w:tcPr>
          <w:p w14:paraId="47987B79" w14:textId="33B36CF3" w:rsidR="0001331F" w:rsidRDefault="0001331F" w:rsidP="0001331F">
            <w:pPr>
              <w:pStyle w:val="TAL"/>
              <w:rPr>
                <w:sz w:val="16"/>
                <w:szCs w:val="16"/>
              </w:rPr>
            </w:pPr>
            <w:r>
              <w:rPr>
                <w:sz w:val="16"/>
                <w:szCs w:val="16"/>
              </w:rPr>
              <w:t>2022-03</w:t>
            </w:r>
          </w:p>
        </w:tc>
        <w:tc>
          <w:tcPr>
            <w:tcW w:w="800" w:type="dxa"/>
            <w:shd w:val="solid" w:color="FFFFFF" w:fill="auto"/>
          </w:tcPr>
          <w:p w14:paraId="3FC59D3C" w14:textId="05676C6A" w:rsidR="0001331F" w:rsidRDefault="0001331F" w:rsidP="0001331F">
            <w:pPr>
              <w:pStyle w:val="TAL"/>
              <w:rPr>
                <w:sz w:val="16"/>
                <w:szCs w:val="16"/>
              </w:rPr>
            </w:pPr>
            <w:r>
              <w:rPr>
                <w:sz w:val="16"/>
                <w:szCs w:val="16"/>
              </w:rPr>
              <w:t>RAN#95</w:t>
            </w:r>
          </w:p>
        </w:tc>
        <w:tc>
          <w:tcPr>
            <w:tcW w:w="944" w:type="dxa"/>
            <w:shd w:val="solid" w:color="FFFFFF" w:fill="auto"/>
          </w:tcPr>
          <w:p w14:paraId="1B2DDD31" w14:textId="7CBFAEAD" w:rsidR="0001331F" w:rsidRPr="004C65D2" w:rsidRDefault="0001331F" w:rsidP="0001331F">
            <w:pPr>
              <w:pStyle w:val="TAL"/>
              <w:rPr>
                <w:sz w:val="16"/>
                <w:szCs w:val="16"/>
              </w:rPr>
            </w:pPr>
            <w:r w:rsidRPr="00BF5253">
              <w:rPr>
                <w:sz w:val="16"/>
                <w:szCs w:val="16"/>
              </w:rPr>
              <w:t>RP-220352</w:t>
            </w:r>
          </w:p>
        </w:tc>
        <w:tc>
          <w:tcPr>
            <w:tcW w:w="575" w:type="dxa"/>
            <w:shd w:val="solid" w:color="FFFFFF" w:fill="auto"/>
          </w:tcPr>
          <w:p w14:paraId="498B64D6" w14:textId="53A5DBE2" w:rsidR="0001331F" w:rsidRPr="004C65D2" w:rsidRDefault="0001331F" w:rsidP="0001331F">
            <w:pPr>
              <w:pStyle w:val="TAL"/>
              <w:rPr>
                <w:sz w:val="16"/>
                <w:szCs w:val="16"/>
              </w:rPr>
            </w:pPr>
            <w:r w:rsidRPr="0001331F">
              <w:rPr>
                <w:sz w:val="16"/>
                <w:szCs w:val="16"/>
              </w:rPr>
              <w:t>0996</w:t>
            </w:r>
          </w:p>
        </w:tc>
        <w:tc>
          <w:tcPr>
            <w:tcW w:w="425" w:type="dxa"/>
            <w:shd w:val="solid" w:color="FFFFFF" w:fill="auto"/>
          </w:tcPr>
          <w:p w14:paraId="03A83CE3" w14:textId="77777777" w:rsidR="0001331F" w:rsidRPr="004C65D2" w:rsidRDefault="0001331F" w:rsidP="0001331F">
            <w:pPr>
              <w:pStyle w:val="TAC"/>
              <w:rPr>
                <w:sz w:val="16"/>
                <w:szCs w:val="16"/>
              </w:rPr>
            </w:pPr>
          </w:p>
        </w:tc>
        <w:tc>
          <w:tcPr>
            <w:tcW w:w="425" w:type="dxa"/>
            <w:shd w:val="solid" w:color="FFFFFF" w:fill="auto"/>
          </w:tcPr>
          <w:p w14:paraId="68348D74" w14:textId="1CF15C1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395CC" w14:textId="1154CEC1" w:rsidR="0001331F" w:rsidRPr="004C65D2" w:rsidRDefault="0001331F" w:rsidP="0001331F">
            <w:pPr>
              <w:pStyle w:val="TAL"/>
              <w:rPr>
                <w:sz w:val="16"/>
                <w:szCs w:val="16"/>
              </w:rPr>
            </w:pPr>
            <w:r w:rsidRPr="0001331F">
              <w:rPr>
                <w:sz w:val="16"/>
                <w:szCs w:val="16"/>
              </w:rPr>
              <w:t>CR for 4 Rx antenna ports support of band n8</w:t>
            </w:r>
          </w:p>
        </w:tc>
        <w:tc>
          <w:tcPr>
            <w:tcW w:w="708" w:type="dxa"/>
            <w:shd w:val="solid" w:color="FFFFFF" w:fill="auto"/>
          </w:tcPr>
          <w:p w14:paraId="47369A36" w14:textId="02CE8805" w:rsidR="0001331F" w:rsidRPr="0038018F" w:rsidRDefault="0001331F" w:rsidP="0001331F">
            <w:pPr>
              <w:pStyle w:val="TAL"/>
              <w:rPr>
                <w:sz w:val="16"/>
                <w:szCs w:val="16"/>
              </w:rPr>
            </w:pPr>
            <w:r>
              <w:rPr>
                <w:sz w:val="16"/>
                <w:szCs w:val="16"/>
              </w:rPr>
              <w:t>17.5.0</w:t>
            </w:r>
          </w:p>
        </w:tc>
      </w:tr>
      <w:tr w:rsidR="0001331F" w:rsidRPr="00402599" w14:paraId="59964D97" w14:textId="77777777" w:rsidTr="00CD0E42">
        <w:trPr>
          <w:jc w:val="center"/>
        </w:trPr>
        <w:tc>
          <w:tcPr>
            <w:tcW w:w="800" w:type="dxa"/>
            <w:shd w:val="solid" w:color="FFFFFF" w:fill="auto"/>
          </w:tcPr>
          <w:p w14:paraId="2CB4D551" w14:textId="6BB6D295" w:rsidR="0001331F" w:rsidRDefault="0001331F" w:rsidP="0001331F">
            <w:pPr>
              <w:pStyle w:val="TAL"/>
              <w:rPr>
                <w:sz w:val="16"/>
                <w:szCs w:val="16"/>
              </w:rPr>
            </w:pPr>
            <w:r>
              <w:rPr>
                <w:sz w:val="16"/>
                <w:szCs w:val="16"/>
              </w:rPr>
              <w:t>2022-03</w:t>
            </w:r>
          </w:p>
        </w:tc>
        <w:tc>
          <w:tcPr>
            <w:tcW w:w="800" w:type="dxa"/>
            <w:shd w:val="solid" w:color="FFFFFF" w:fill="auto"/>
          </w:tcPr>
          <w:p w14:paraId="3068483D" w14:textId="5FB9812F" w:rsidR="0001331F" w:rsidRDefault="0001331F" w:rsidP="0001331F">
            <w:pPr>
              <w:pStyle w:val="TAL"/>
              <w:rPr>
                <w:sz w:val="16"/>
                <w:szCs w:val="16"/>
              </w:rPr>
            </w:pPr>
            <w:r>
              <w:rPr>
                <w:sz w:val="16"/>
                <w:szCs w:val="16"/>
              </w:rPr>
              <w:t>RAN#95</w:t>
            </w:r>
          </w:p>
        </w:tc>
        <w:tc>
          <w:tcPr>
            <w:tcW w:w="944" w:type="dxa"/>
            <w:shd w:val="solid" w:color="FFFFFF" w:fill="auto"/>
          </w:tcPr>
          <w:p w14:paraId="2BA80E66" w14:textId="609D27FE"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693D2868" w14:textId="7265F8C0" w:rsidR="0001331F" w:rsidRPr="004C65D2" w:rsidRDefault="0001331F" w:rsidP="0001331F">
            <w:pPr>
              <w:pStyle w:val="TAL"/>
              <w:rPr>
                <w:sz w:val="16"/>
                <w:szCs w:val="16"/>
              </w:rPr>
            </w:pPr>
            <w:r w:rsidRPr="0001331F">
              <w:rPr>
                <w:sz w:val="16"/>
                <w:szCs w:val="16"/>
              </w:rPr>
              <w:t>0997</w:t>
            </w:r>
          </w:p>
        </w:tc>
        <w:tc>
          <w:tcPr>
            <w:tcW w:w="425" w:type="dxa"/>
            <w:shd w:val="solid" w:color="FFFFFF" w:fill="auto"/>
          </w:tcPr>
          <w:p w14:paraId="6A441750" w14:textId="77777777" w:rsidR="0001331F" w:rsidRPr="004C65D2" w:rsidRDefault="0001331F" w:rsidP="0001331F">
            <w:pPr>
              <w:pStyle w:val="TAC"/>
              <w:rPr>
                <w:sz w:val="16"/>
                <w:szCs w:val="16"/>
              </w:rPr>
            </w:pPr>
          </w:p>
        </w:tc>
        <w:tc>
          <w:tcPr>
            <w:tcW w:w="425" w:type="dxa"/>
            <w:shd w:val="solid" w:color="FFFFFF" w:fill="auto"/>
          </w:tcPr>
          <w:p w14:paraId="513F49BA" w14:textId="4D04D24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FC5378" w14:textId="7D8C8206" w:rsidR="0001331F" w:rsidRPr="004C65D2" w:rsidRDefault="0001331F" w:rsidP="0001331F">
            <w:pPr>
              <w:pStyle w:val="TAL"/>
              <w:rPr>
                <w:sz w:val="16"/>
                <w:szCs w:val="16"/>
              </w:rPr>
            </w:pPr>
            <w:r w:rsidRPr="0001331F">
              <w:rPr>
                <w:sz w:val="16"/>
                <w:szCs w:val="16"/>
              </w:rPr>
              <w:t>Big CR to 38.101-1 Introduce RF requirements for HPUE CA</w:t>
            </w:r>
          </w:p>
        </w:tc>
        <w:tc>
          <w:tcPr>
            <w:tcW w:w="708" w:type="dxa"/>
            <w:shd w:val="solid" w:color="FFFFFF" w:fill="auto"/>
          </w:tcPr>
          <w:p w14:paraId="021ACF7B" w14:textId="4844E4A8" w:rsidR="0001331F" w:rsidRPr="0038018F" w:rsidRDefault="0001331F" w:rsidP="0001331F">
            <w:pPr>
              <w:pStyle w:val="TAL"/>
              <w:rPr>
                <w:sz w:val="16"/>
                <w:szCs w:val="16"/>
              </w:rPr>
            </w:pPr>
            <w:r>
              <w:rPr>
                <w:sz w:val="16"/>
                <w:szCs w:val="16"/>
              </w:rPr>
              <w:t>17.5.0</w:t>
            </w:r>
          </w:p>
        </w:tc>
      </w:tr>
      <w:tr w:rsidR="0001331F" w:rsidRPr="00402599" w14:paraId="7FC1989C" w14:textId="77777777" w:rsidTr="00CD0E42">
        <w:trPr>
          <w:jc w:val="center"/>
        </w:trPr>
        <w:tc>
          <w:tcPr>
            <w:tcW w:w="800" w:type="dxa"/>
            <w:shd w:val="solid" w:color="FFFFFF" w:fill="auto"/>
          </w:tcPr>
          <w:p w14:paraId="762B84A1" w14:textId="6A9DC702" w:rsidR="0001331F" w:rsidRDefault="0001331F" w:rsidP="0001331F">
            <w:pPr>
              <w:pStyle w:val="TAL"/>
              <w:rPr>
                <w:sz w:val="16"/>
                <w:szCs w:val="16"/>
              </w:rPr>
            </w:pPr>
            <w:r>
              <w:rPr>
                <w:sz w:val="16"/>
                <w:szCs w:val="16"/>
              </w:rPr>
              <w:t>2022-03</w:t>
            </w:r>
          </w:p>
        </w:tc>
        <w:tc>
          <w:tcPr>
            <w:tcW w:w="800" w:type="dxa"/>
            <w:shd w:val="solid" w:color="FFFFFF" w:fill="auto"/>
          </w:tcPr>
          <w:p w14:paraId="7E8BFF1C" w14:textId="41E876E3" w:rsidR="0001331F" w:rsidRDefault="0001331F" w:rsidP="0001331F">
            <w:pPr>
              <w:pStyle w:val="TAL"/>
              <w:rPr>
                <w:sz w:val="16"/>
                <w:szCs w:val="16"/>
              </w:rPr>
            </w:pPr>
            <w:r>
              <w:rPr>
                <w:sz w:val="16"/>
                <w:szCs w:val="16"/>
              </w:rPr>
              <w:t>RAN#95</w:t>
            </w:r>
          </w:p>
        </w:tc>
        <w:tc>
          <w:tcPr>
            <w:tcW w:w="944" w:type="dxa"/>
            <w:shd w:val="solid" w:color="FFFFFF" w:fill="auto"/>
          </w:tcPr>
          <w:p w14:paraId="5BC6C14B" w14:textId="081432F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72F23847" w14:textId="4D033F90" w:rsidR="0001331F" w:rsidRPr="004C65D2" w:rsidRDefault="0001331F" w:rsidP="0001331F">
            <w:pPr>
              <w:pStyle w:val="TAL"/>
              <w:rPr>
                <w:sz w:val="16"/>
                <w:szCs w:val="16"/>
              </w:rPr>
            </w:pPr>
            <w:r w:rsidRPr="0001331F">
              <w:rPr>
                <w:sz w:val="16"/>
                <w:szCs w:val="16"/>
              </w:rPr>
              <w:t>0998</w:t>
            </w:r>
          </w:p>
        </w:tc>
        <w:tc>
          <w:tcPr>
            <w:tcW w:w="425" w:type="dxa"/>
            <w:shd w:val="solid" w:color="FFFFFF" w:fill="auto"/>
          </w:tcPr>
          <w:p w14:paraId="5165FA6C" w14:textId="10AA4E62"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044DA2C" w14:textId="708DBB9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BB1F" w14:textId="12651E10" w:rsidR="0001331F" w:rsidRPr="004C65D2" w:rsidRDefault="0001331F" w:rsidP="0001331F">
            <w:pPr>
              <w:pStyle w:val="TAL"/>
              <w:rPr>
                <w:sz w:val="16"/>
                <w:szCs w:val="16"/>
              </w:rPr>
            </w:pPr>
            <w:r w:rsidRPr="0001331F">
              <w:rPr>
                <w:sz w:val="16"/>
                <w:szCs w:val="16"/>
              </w:rPr>
              <w:t>CR to TS38101-1 Addition of MSD for FDD PC2</w:t>
            </w:r>
          </w:p>
        </w:tc>
        <w:tc>
          <w:tcPr>
            <w:tcW w:w="708" w:type="dxa"/>
            <w:shd w:val="solid" w:color="FFFFFF" w:fill="auto"/>
          </w:tcPr>
          <w:p w14:paraId="58819F1A" w14:textId="1604EDC2" w:rsidR="0001331F" w:rsidRPr="0038018F" w:rsidRDefault="0001331F" w:rsidP="0001331F">
            <w:pPr>
              <w:pStyle w:val="TAL"/>
              <w:rPr>
                <w:sz w:val="16"/>
                <w:szCs w:val="16"/>
              </w:rPr>
            </w:pPr>
            <w:r>
              <w:rPr>
                <w:sz w:val="16"/>
                <w:szCs w:val="16"/>
              </w:rPr>
              <w:t>17.5.0</w:t>
            </w:r>
          </w:p>
        </w:tc>
      </w:tr>
      <w:tr w:rsidR="0001331F" w:rsidRPr="00402599" w14:paraId="7B804B07" w14:textId="77777777" w:rsidTr="00CD0E42">
        <w:trPr>
          <w:jc w:val="center"/>
        </w:trPr>
        <w:tc>
          <w:tcPr>
            <w:tcW w:w="800" w:type="dxa"/>
            <w:shd w:val="solid" w:color="FFFFFF" w:fill="auto"/>
          </w:tcPr>
          <w:p w14:paraId="410895A7" w14:textId="0E25B02B" w:rsidR="0001331F" w:rsidRDefault="0001331F" w:rsidP="0001331F">
            <w:pPr>
              <w:pStyle w:val="TAL"/>
              <w:rPr>
                <w:sz w:val="16"/>
                <w:szCs w:val="16"/>
              </w:rPr>
            </w:pPr>
            <w:r>
              <w:rPr>
                <w:sz w:val="16"/>
                <w:szCs w:val="16"/>
              </w:rPr>
              <w:t>2022-03</w:t>
            </w:r>
          </w:p>
        </w:tc>
        <w:tc>
          <w:tcPr>
            <w:tcW w:w="800" w:type="dxa"/>
            <w:shd w:val="solid" w:color="FFFFFF" w:fill="auto"/>
          </w:tcPr>
          <w:p w14:paraId="0162009D" w14:textId="56E422F5" w:rsidR="0001331F" w:rsidRDefault="0001331F" w:rsidP="0001331F">
            <w:pPr>
              <w:pStyle w:val="TAL"/>
              <w:rPr>
                <w:sz w:val="16"/>
                <w:szCs w:val="16"/>
              </w:rPr>
            </w:pPr>
            <w:r>
              <w:rPr>
                <w:sz w:val="16"/>
                <w:szCs w:val="16"/>
              </w:rPr>
              <w:t>RAN#95</w:t>
            </w:r>
          </w:p>
        </w:tc>
        <w:tc>
          <w:tcPr>
            <w:tcW w:w="944" w:type="dxa"/>
            <w:shd w:val="solid" w:color="FFFFFF" w:fill="auto"/>
          </w:tcPr>
          <w:p w14:paraId="27BE2B74" w14:textId="09F2D7BD"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595BF42" w14:textId="0863C18B" w:rsidR="0001331F" w:rsidRPr="004C65D2" w:rsidRDefault="0001331F" w:rsidP="0001331F">
            <w:pPr>
              <w:pStyle w:val="TAL"/>
              <w:rPr>
                <w:sz w:val="16"/>
                <w:szCs w:val="16"/>
              </w:rPr>
            </w:pPr>
            <w:r w:rsidRPr="0001331F">
              <w:rPr>
                <w:sz w:val="16"/>
                <w:szCs w:val="16"/>
              </w:rPr>
              <w:t>0999</w:t>
            </w:r>
          </w:p>
        </w:tc>
        <w:tc>
          <w:tcPr>
            <w:tcW w:w="425" w:type="dxa"/>
            <w:shd w:val="solid" w:color="FFFFFF" w:fill="auto"/>
          </w:tcPr>
          <w:p w14:paraId="1CD71C36" w14:textId="7604B1DB"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0361FB85" w14:textId="2D281FE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ABDC2" w14:textId="4C3F0548" w:rsidR="0001331F" w:rsidRPr="004C65D2" w:rsidRDefault="0001331F" w:rsidP="0001331F">
            <w:pPr>
              <w:pStyle w:val="TAL"/>
              <w:rPr>
                <w:sz w:val="16"/>
                <w:szCs w:val="16"/>
              </w:rPr>
            </w:pPr>
            <w:r w:rsidRPr="0001331F">
              <w:rPr>
                <w:sz w:val="16"/>
                <w:szCs w:val="16"/>
              </w:rPr>
              <w:t>CR to TS38101-1 Addition of PC2 A-MPR for FDD PC2</w:t>
            </w:r>
          </w:p>
        </w:tc>
        <w:tc>
          <w:tcPr>
            <w:tcW w:w="708" w:type="dxa"/>
            <w:shd w:val="solid" w:color="FFFFFF" w:fill="auto"/>
          </w:tcPr>
          <w:p w14:paraId="0E4EAE45" w14:textId="5621E518" w:rsidR="0001331F" w:rsidRPr="0038018F" w:rsidRDefault="0001331F" w:rsidP="0001331F">
            <w:pPr>
              <w:pStyle w:val="TAL"/>
              <w:rPr>
                <w:sz w:val="16"/>
                <w:szCs w:val="16"/>
              </w:rPr>
            </w:pPr>
            <w:r>
              <w:rPr>
                <w:sz w:val="16"/>
                <w:szCs w:val="16"/>
              </w:rPr>
              <w:t>17.5.0</w:t>
            </w:r>
          </w:p>
        </w:tc>
      </w:tr>
      <w:tr w:rsidR="0001331F" w:rsidRPr="00402599" w14:paraId="7C3D6451" w14:textId="77777777" w:rsidTr="00CD0E42">
        <w:trPr>
          <w:jc w:val="center"/>
        </w:trPr>
        <w:tc>
          <w:tcPr>
            <w:tcW w:w="800" w:type="dxa"/>
            <w:shd w:val="solid" w:color="FFFFFF" w:fill="auto"/>
          </w:tcPr>
          <w:p w14:paraId="03CB5411" w14:textId="091DF9D5" w:rsidR="0001331F" w:rsidRDefault="0001331F" w:rsidP="0001331F">
            <w:pPr>
              <w:pStyle w:val="TAL"/>
              <w:rPr>
                <w:sz w:val="16"/>
                <w:szCs w:val="16"/>
              </w:rPr>
            </w:pPr>
            <w:r>
              <w:rPr>
                <w:sz w:val="16"/>
                <w:szCs w:val="16"/>
              </w:rPr>
              <w:t>2022-03</w:t>
            </w:r>
          </w:p>
        </w:tc>
        <w:tc>
          <w:tcPr>
            <w:tcW w:w="800" w:type="dxa"/>
            <w:shd w:val="solid" w:color="FFFFFF" w:fill="auto"/>
          </w:tcPr>
          <w:p w14:paraId="2A64C1DB" w14:textId="5E061846" w:rsidR="0001331F" w:rsidRDefault="0001331F" w:rsidP="0001331F">
            <w:pPr>
              <w:pStyle w:val="TAL"/>
              <w:rPr>
                <w:sz w:val="16"/>
                <w:szCs w:val="16"/>
              </w:rPr>
            </w:pPr>
            <w:r>
              <w:rPr>
                <w:sz w:val="16"/>
                <w:szCs w:val="16"/>
              </w:rPr>
              <w:t>RAN#95</w:t>
            </w:r>
          </w:p>
        </w:tc>
        <w:tc>
          <w:tcPr>
            <w:tcW w:w="944" w:type="dxa"/>
            <w:shd w:val="solid" w:color="FFFFFF" w:fill="auto"/>
          </w:tcPr>
          <w:p w14:paraId="766DB271" w14:textId="444B2A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6963889E" w14:textId="775C0EB8" w:rsidR="0001331F" w:rsidRPr="004C65D2" w:rsidRDefault="0001331F" w:rsidP="0001331F">
            <w:pPr>
              <w:pStyle w:val="TAL"/>
              <w:rPr>
                <w:sz w:val="16"/>
                <w:szCs w:val="16"/>
              </w:rPr>
            </w:pPr>
            <w:r w:rsidRPr="0001331F">
              <w:rPr>
                <w:sz w:val="16"/>
                <w:szCs w:val="16"/>
              </w:rPr>
              <w:t>1000</w:t>
            </w:r>
          </w:p>
        </w:tc>
        <w:tc>
          <w:tcPr>
            <w:tcW w:w="425" w:type="dxa"/>
            <w:shd w:val="solid" w:color="FFFFFF" w:fill="auto"/>
          </w:tcPr>
          <w:p w14:paraId="2A7D0112" w14:textId="21AD9F1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9EEA0E" w14:textId="1CBCB462"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85DEC0" w14:textId="28BA8136" w:rsidR="0001331F" w:rsidRPr="004C65D2" w:rsidRDefault="0001331F" w:rsidP="0001331F">
            <w:pPr>
              <w:pStyle w:val="TAL"/>
              <w:rPr>
                <w:sz w:val="16"/>
                <w:szCs w:val="16"/>
              </w:rPr>
            </w:pPr>
            <w:r w:rsidRPr="0001331F">
              <w:rPr>
                <w:sz w:val="16"/>
                <w:szCs w:val="16"/>
              </w:rPr>
              <w:t>CR to TS38101-1 Addition of DC configurations</w:t>
            </w:r>
          </w:p>
        </w:tc>
        <w:tc>
          <w:tcPr>
            <w:tcW w:w="708" w:type="dxa"/>
            <w:shd w:val="solid" w:color="FFFFFF" w:fill="auto"/>
          </w:tcPr>
          <w:p w14:paraId="61BF200C" w14:textId="6D5EBDB5" w:rsidR="0001331F" w:rsidRPr="0038018F" w:rsidRDefault="0001331F" w:rsidP="0001331F">
            <w:pPr>
              <w:pStyle w:val="TAL"/>
              <w:rPr>
                <w:sz w:val="16"/>
                <w:szCs w:val="16"/>
              </w:rPr>
            </w:pPr>
            <w:r>
              <w:rPr>
                <w:sz w:val="16"/>
                <w:szCs w:val="16"/>
              </w:rPr>
              <w:t>17.5.0</w:t>
            </w:r>
          </w:p>
        </w:tc>
      </w:tr>
      <w:tr w:rsidR="0001331F" w:rsidRPr="00402599" w14:paraId="0E55BA70" w14:textId="77777777" w:rsidTr="00CD0E42">
        <w:trPr>
          <w:jc w:val="center"/>
        </w:trPr>
        <w:tc>
          <w:tcPr>
            <w:tcW w:w="800" w:type="dxa"/>
            <w:shd w:val="solid" w:color="FFFFFF" w:fill="auto"/>
          </w:tcPr>
          <w:p w14:paraId="5A3E7035" w14:textId="2ADE229A" w:rsidR="0001331F" w:rsidRDefault="0001331F" w:rsidP="0001331F">
            <w:pPr>
              <w:pStyle w:val="TAL"/>
              <w:rPr>
                <w:sz w:val="16"/>
                <w:szCs w:val="16"/>
              </w:rPr>
            </w:pPr>
            <w:r>
              <w:rPr>
                <w:sz w:val="16"/>
                <w:szCs w:val="16"/>
              </w:rPr>
              <w:t>2022-03</w:t>
            </w:r>
          </w:p>
        </w:tc>
        <w:tc>
          <w:tcPr>
            <w:tcW w:w="800" w:type="dxa"/>
            <w:shd w:val="solid" w:color="FFFFFF" w:fill="auto"/>
          </w:tcPr>
          <w:p w14:paraId="286399F7" w14:textId="26E23A60" w:rsidR="0001331F" w:rsidRDefault="0001331F" w:rsidP="0001331F">
            <w:pPr>
              <w:pStyle w:val="TAL"/>
              <w:rPr>
                <w:sz w:val="16"/>
                <w:szCs w:val="16"/>
              </w:rPr>
            </w:pPr>
            <w:r>
              <w:rPr>
                <w:sz w:val="16"/>
                <w:szCs w:val="16"/>
              </w:rPr>
              <w:t>RAN#95</w:t>
            </w:r>
          </w:p>
        </w:tc>
        <w:tc>
          <w:tcPr>
            <w:tcW w:w="944" w:type="dxa"/>
            <w:shd w:val="solid" w:color="FFFFFF" w:fill="auto"/>
          </w:tcPr>
          <w:p w14:paraId="1016641D" w14:textId="129BFDDF"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460B55AC" w14:textId="0E60DF95" w:rsidR="0001331F" w:rsidRPr="004C65D2" w:rsidRDefault="0001331F" w:rsidP="0001331F">
            <w:pPr>
              <w:pStyle w:val="TAL"/>
              <w:rPr>
                <w:sz w:val="16"/>
                <w:szCs w:val="16"/>
              </w:rPr>
            </w:pPr>
            <w:r w:rsidRPr="0001331F">
              <w:rPr>
                <w:sz w:val="16"/>
                <w:szCs w:val="16"/>
              </w:rPr>
              <w:t>1001</w:t>
            </w:r>
          </w:p>
        </w:tc>
        <w:tc>
          <w:tcPr>
            <w:tcW w:w="425" w:type="dxa"/>
            <w:shd w:val="solid" w:color="FFFFFF" w:fill="auto"/>
          </w:tcPr>
          <w:p w14:paraId="3BE2769C" w14:textId="356E11A6"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9ED1151" w14:textId="5AA7E1D3"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E37AE" w14:textId="15FBB73B" w:rsidR="0001331F" w:rsidRPr="004C65D2" w:rsidRDefault="0001331F" w:rsidP="0001331F">
            <w:pPr>
              <w:pStyle w:val="TAL"/>
              <w:rPr>
                <w:sz w:val="16"/>
                <w:szCs w:val="16"/>
              </w:rPr>
            </w:pPr>
            <w:r w:rsidRPr="0001331F">
              <w:rPr>
                <w:sz w:val="16"/>
                <w:szCs w:val="16"/>
              </w:rPr>
              <w:t>Clarification of A-MPR/NS applicability for inter-band NR-DC</w:t>
            </w:r>
          </w:p>
        </w:tc>
        <w:tc>
          <w:tcPr>
            <w:tcW w:w="708" w:type="dxa"/>
            <w:shd w:val="solid" w:color="FFFFFF" w:fill="auto"/>
          </w:tcPr>
          <w:p w14:paraId="1A6ACD61" w14:textId="66A0A97C" w:rsidR="0001331F" w:rsidRPr="0038018F" w:rsidRDefault="0001331F" w:rsidP="0001331F">
            <w:pPr>
              <w:pStyle w:val="TAL"/>
              <w:rPr>
                <w:sz w:val="16"/>
                <w:szCs w:val="16"/>
              </w:rPr>
            </w:pPr>
            <w:r>
              <w:rPr>
                <w:sz w:val="16"/>
                <w:szCs w:val="16"/>
              </w:rPr>
              <w:t>17.5.0</w:t>
            </w:r>
          </w:p>
        </w:tc>
      </w:tr>
      <w:tr w:rsidR="0001331F" w:rsidRPr="00402599" w14:paraId="3C1108FC" w14:textId="77777777" w:rsidTr="00CD0E42">
        <w:trPr>
          <w:jc w:val="center"/>
        </w:trPr>
        <w:tc>
          <w:tcPr>
            <w:tcW w:w="800" w:type="dxa"/>
            <w:shd w:val="solid" w:color="FFFFFF" w:fill="auto"/>
          </w:tcPr>
          <w:p w14:paraId="09DE1702" w14:textId="4FE632D7" w:rsidR="0001331F" w:rsidRDefault="0001331F" w:rsidP="0001331F">
            <w:pPr>
              <w:pStyle w:val="TAL"/>
              <w:rPr>
                <w:sz w:val="16"/>
                <w:szCs w:val="16"/>
              </w:rPr>
            </w:pPr>
            <w:r>
              <w:rPr>
                <w:sz w:val="16"/>
                <w:szCs w:val="16"/>
              </w:rPr>
              <w:t>2022-03</w:t>
            </w:r>
          </w:p>
        </w:tc>
        <w:tc>
          <w:tcPr>
            <w:tcW w:w="800" w:type="dxa"/>
            <w:shd w:val="solid" w:color="FFFFFF" w:fill="auto"/>
          </w:tcPr>
          <w:p w14:paraId="282563AC" w14:textId="4D394443" w:rsidR="0001331F" w:rsidRDefault="0001331F" w:rsidP="0001331F">
            <w:pPr>
              <w:pStyle w:val="TAL"/>
              <w:rPr>
                <w:sz w:val="16"/>
                <w:szCs w:val="16"/>
              </w:rPr>
            </w:pPr>
            <w:r>
              <w:rPr>
                <w:sz w:val="16"/>
                <w:szCs w:val="16"/>
              </w:rPr>
              <w:t>RAN#95</w:t>
            </w:r>
          </w:p>
        </w:tc>
        <w:tc>
          <w:tcPr>
            <w:tcW w:w="944" w:type="dxa"/>
            <w:shd w:val="solid" w:color="FFFFFF" w:fill="auto"/>
          </w:tcPr>
          <w:p w14:paraId="3D6D7CF3" w14:textId="05670B3D" w:rsidR="0001331F" w:rsidRPr="004C65D2" w:rsidRDefault="0001331F" w:rsidP="0001331F">
            <w:pPr>
              <w:pStyle w:val="TAL"/>
              <w:rPr>
                <w:sz w:val="16"/>
                <w:szCs w:val="16"/>
              </w:rPr>
            </w:pPr>
            <w:r w:rsidRPr="00BF5253">
              <w:rPr>
                <w:sz w:val="16"/>
                <w:szCs w:val="16"/>
              </w:rPr>
              <w:t>RP-220365</w:t>
            </w:r>
          </w:p>
        </w:tc>
        <w:tc>
          <w:tcPr>
            <w:tcW w:w="575" w:type="dxa"/>
            <w:shd w:val="solid" w:color="FFFFFF" w:fill="auto"/>
          </w:tcPr>
          <w:p w14:paraId="2C5F4A59" w14:textId="758F314B" w:rsidR="0001331F" w:rsidRPr="004C65D2" w:rsidRDefault="0001331F" w:rsidP="0001331F">
            <w:pPr>
              <w:pStyle w:val="TAL"/>
              <w:rPr>
                <w:sz w:val="16"/>
                <w:szCs w:val="16"/>
              </w:rPr>
            </w:pPr>
            <w:r w:rsidRPr="0001331F">
              <w:rPr>
                <w:sz w:val="16"/>
                <w:szCs w:val="16"/>
              </w:rPr>
              <w:t>1002</w:t>
            </w:r>
          </w:p>
        </w:tc>
        <w:tc>
          <w:tcPr>
            <w:tcW w:w="425" w:type="dxa"/>
            <w:shd w:val="solid" w:color="FFFFFF" w:fill="auto"/>
          </w:tcPr>
          <w:p w14:paraId="5EB40A87" w14:textId="77777777" w:rsidR="0001331F" w:rsidRPr="004C65D2" w:rsidRDefault="0001331F" w:rsidP="0001331F">
            <w:pPr>
              <w:pStyle w:val="TAC"/>
              <w:rPr>
                <w:sz w:val="16"/>
                <w:szCs w:val="16"/>
              </w:rPr>
            </w:pPr>
          </w:p>
        </w:tc>
        <w:tc>
          <w:tcPr>
            <w:tcW w:w="425" w:type="dxa"/>
            <w:shd w:val="solid" w:color="FFFFFF" w:fill="auto"/>
          </w:tcPr>
          <w:p w14:paraId="3C04C0D9" w14:textId="1162FBB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671C93" w14:textId="74B11844" w:rsidR="0001331F" w:rsidRPr="004C65D2" w:rsidRDefault="0001331F" w:rsidP="0001331F">
            <w:pPr>
              <w:pStyle w:val="TAL"/>
              <w:rPr>
                <w:sz w:val="16"/>
                <w:szCs w:val="16"/>
              </w:rPr>
            </w:pPr>
            <w:r w:rsidRPr="0001331F">
              <w:rPr>
                <w:sz w:val="16"/>
                <w:szCs w:val="16"/>
              </w:rPr>
              <w:t>Formal big CR to introduce SL enhancements UE RF requirements in Rel-17</w:t>
            </w:r>
          </w:p>
        </w:tc>
        <w:tc>
          <w:tcPr>
            <w:tcW w:w="708" w:type="dxa"/>
            <w:shd w:val="solid" w:color="FFFFFF" w:fill="auto"/>
          </w:tcPr>
          <w:p w14:paraId="17C001C8" w14:textId="3C92E711" w:rsidR="0001331F" w:rsidRPr="0038018F" w:rsidRDefault="0001331F" w:rsidP="0001331F">
            <w:pPr>
              <w:pStyle w:val="TAL"/>
              <w:rPr>
                <w:sz w:val="16"/>
                <w:szCs w:val="16"/>
              </w:rPr>
            </w:pPr>
            <w:r>
              <w:rPr>
                <w:sz w:val="16"/>
                <w:szCs w:val="16"/>
              </w:rPr>
              <w:t>17.5.0</w:t>
            </w:r>
          </w:p>
        </w:tc>
      </w:tr>
      <w:tr w:rsidR="0001331F" w:rsidRPr="00402599" w14:paraId="232F21A2" w14:textId="77777777" w:rsidTr="00CD0E42">
        <w:trPr>
          <w:jc w:val="center"/>
        </w:trPr>
        <w:tc>
          <w:tcPr>
            <w:tcW w:w="800" w:type="dxa"/>
            <w:shd w:val="solid" w:color="FFFFFF" w:fill="auto"/>
          </w:tcPr>
          <w:p w14:paraId="74926F47" w14:textId="28FC963C" w:rsidR="0001331F" w:rsidRDefault="0001331F" w:rsidP="0001331F">
            <w:pPr>
              <w:pStyle w:val="TAL"/>
              <w:rPr>
                <w:sz w:val="16"/>
                <w:szCs w:val="16"/>
              </w:rPr>
            </w:pPr>
            <w:r>
              <w:rPr>
                <w:sz w:val="16"/>
                <w:szCs w:val="16"/>
              </w:rPr>
              <w:t>2022-03</w:t>
            </w:r>
          </w:p>
        </w:tc>
        <w:tc>
          <w:tcPr>
            <w:tcW w:w="800" w:type="dxa"/>
            <w:shd w:val="solid" w:color="FFFFFF" w:fill="auto"/>
          </w:tcPr>
          <w:p w14:paraId="30C3FECA" w14:textId="7D1C31BE" w:rsidR="0001331F" w:rsidRDefault="0001331F" w:rsidP="0001331F">
            <w:pPr>
              <w:pStyle w:val="TAL"/>
              <w:rPr>
                <w:sz w:val="16"/>
                <w:szCs w:val="16"/>
              </w:rPr>
            </w:pPr>
            <w:r>
              <w:rPr>
                <w:sz w:val="16"/>
                <w:szCs w:val="16"/>
              </w:rPr>
              <w:t>RAN#95</w:t>
            </w:r>
          </w:p>
        </w:tc>
        <w:tc>
          <w:tcPr>
            <w:tcW w:w="944" w:type="dxa"/>
            <w:shd w:val="solid" w:color="FFFFFF" w:fill="auto"/>
          </w:tcPr>
          <w:p w14:paraId="6A1258EE" w14:textId="5D26D19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5CEAA296" w14:textId="1D5E6914" w:rsidR="0001331F" w:rsidRPr="004C65D2" w:rsidRDefault="0001331F" w:rsidP="0001331F">
            <w:pPr>
              <w:pStyle w:val="TAL"/>
              <w:rPr>
                <w:sz w:val="16"/>
                <w:szCs w:val="16"/>
              </w:rPr>
            </w:pPr>
            <w:r w:rsidRPr="0001331F">
              <w:rPr>
                <w:sz w:val="16"/>
                <w:szCs w:val="16"/>
              </w:rPr>
              <w:t>1003</w:t>
            </w:r>
          </w:p>
        </w:tc>
        <w:tc>
          <w:tcPr>
            <w:tcW w:w="425" w:type="dxa"/>
            <w:shd w:val="solid" w:color="FFFFFF" w:fill="auto"/>
          </w:tcPr>
          <w:p w14:paraId="306C458F" w14:textId="77777777" w:rsidR="0001331F" w:rsidRPr="004C65D2" w:rsidRDefault="0001331F" w:rsidP="0001331F">
            <w:pPr>
              <w:pStyle w:val="TAC"/>
              <w:rPr>
                <w:sz w:val="16"/>
                <w:szCs w:val="16"/>
              </w:rPr>
            </w:pPr>
          </w:p>
        </w:tc>
        <w:tc>
          <w:tcPr>
            <w:tcW w:w="425" w:type="dxa"/>
            <w:shd w:val="solid" w:color="FFFFFF" w:fill="auto"/>
          </w:tcPr>
          <w:p w14:paraId="44B55C76" w14:textId="49F1EB7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A8E8B7" w14:textId="48FCCDA2" w:rsidR="0001331F" w:rsidRPr="004C65D2" w:rsidRDefault="0001331F" w:rsidP="0001331F">
            <w:pPr>
              <w:pStyle w:val="TAL"/>
              <w:rPr>
                <w:sz w:val="16"/>
                <w:szCs w:val="16"/>
              </w:rPr>
            </w:pPr>
            <w:r w:rsidRPr="0001331F">
              <w:rPr>
                <w:sz w:val="16"/>
                <w:szCs w:val="16"/>
              </w:rPr>
              <w:t>Big CR for 38.101-1, Introduce new band combination for V2X con-current operation</w:t>
            </w:r>
          </w:p>
        </w:tc>
        <w:tc>
          <w:tcPr>
            <w:tcW w:w="708" w:type="dxa"/>
            <w:shd w:val="solid" w:color="FFFFFF" w:fill="auto"/>
          </w:tcPr>
          <w:p w14:paraId="76F4AA1D" w14:textId="6AB75C07" w:rsidR="0001331F" w:rsidRPr="0038018F" w:rsidRDefault="0001331F" w:rsidP="0001331F">
            <w:pPr>
              <w:pStyle w:val="TAL"/>
              <w:rPr>
                <w:sz w:val="16"/>
                <w:szCs w:val="16"/>
              </w:rPr>
            </w:pPr>
            <w:r>
              <w:rPr>
                <w:sz w:val="16"/>
                <w:szCs w:val="16"/>
              </w:rPr>
              <w:t>17.5.0</w:t>
            </w:r>
          </w:p>
        </w:tc>
      </w:tr>
      <w:tr w:rsidR="0001331F" w:rsidRPr="00402599" w14:paraId="0B1A42C8" w14:textId="77777777" w:rsidTr="00CD0E42">
        <w:trPr>
          <w:jc w:val="center"/>
        </w:trPr>
        <w:tc>
          <w:tcPr>
            <w:tcW w:w="800" w:type="dxa"/>
            <w:shd w:val="solid" w:color="FFFFFF" w:fill="auto"/>
          </w:tcPr>
          <w:p w14:paraId="622A0A82" w14:textId="3DAD3DD6" w:rsidR="0001331F" w:rsidRDefault="0001331F" w:rsidP="0001331F">
            <w:pPr>
              <w:pStyle w:val="TAL"/>
              <w:rPr>
                <w:sz w:val="16"/>
                <w:szCs w:val="16"/>
              </w:rPr>
            </w:pPr>
            <w:r>
              <w:rPr>
                <w:sz w:val="16"/>
                <w:szCs w:val="16"/>
              </w:rPr>
              <w:t>2022-03</w:t>
            </w:r>
          </w:p>
        </w:tc>
        <w:tc>
          <w:tcPr>
            <w:tcW w:w="800" w:type="dxa"/>
            <w:shd w:val="solid" w:color="FFFFFF" w:fill="auto"/>
          </w:tcPr>
          <w:p w14:paraId="01E20216" w14:textId="3A29FF4D" w:rsidR="0001331F" w:rsidRDefault="0001331F" w:rsidP="0001331F">
            <w:pPr>
              <w:pStyle w:val="TAL"/>
              <w:rPr>
                <w:sz w:val="16"/>
                <w:szCs w:val="16"/>
              </w:rPr>
            </w:pPr>
            <w:r>
              <w:rPr>
                <w:sz w:val="16"/>
                <w:szCs w:val="16"/>
              </w:rPr>
              <w:t>RAN#95</w:t>
            </w:r>
          </w:p>
        </w:tc>
        <w:tc>
          <w:tcPr>
            <w:tcW w:w="944" w:type="dxa"/>
            <w:shd w:val="solid" w:color="FFFFFF" w:fill="auto"/>
          </w:tcPr>
          <w:p w14:paraId="5676A5D6" w14:textId="3544658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20C4E427" w14:textId="60E263AE" w:rsidR="0001331F" w:rsidRPr="004C65D2" w:rsidRDefault="0001331F" w:rsidP="0001331F">
            <w:pPr>
              <w:pStyle w:val="TAL"/>
              <w:rPr>
                <w:sz w:val="16"/>
                <w:szCs w:val="16"/>
              </w:rPr>
            </w:pPr>
            <w:r w:rsidRPr="0001331F">
              <w:rPr>
                <w:sz w:val="16"/>
                <w:szCs w:val="16"/>
              </w:rPr>
              <w:t>1004</w:t>
            </w:r>
          </w:p>
        </w:tc>
        <w:tc>
          <w:tcPr>
            <w:tcW w:w="425" w:type="dxa"/>
            <w:shd w:val="solid" w:color="FFFFFF" w:fill="auto"/>
          </w:tcPr>
          <w:p w14:paraId="3C717BBE" w14:textId="77777777" w:rsidR="0001331F" w:rsidRPr="004C65D2" w:rsidRDefault="0001331F" w:rsidP="0001331F">
            <w:pPr>
              <w:pStyle w:val="TAC"/>
              <w:rPr>
                <w:sz w:val="16"/>
                <w:szCs w:val="16"/>
              </w:rPr>
            </w:pPr>
          </w:p>
        </w:tc>
        <w:tc>
          <w:tcPr>
            <w:tcW w:w="425" w:type="dxa"/>
            <w:shd w:val="solid" w:color="FFFFFF" w:fill="auto"/>
          </w:tcPr>
          <w:p w14:paraId="68A4FE1D" w14:textId="681700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63D2EB" w14:textId="636C2FDC" w:rsidR="0001331F" w:rsidRDefault="0001331F" w:rsidP="0001331F">
            <w:pPr>
              <w:pStyle w:val="TAL"/>
              <w:rPr>
                <w:sz w:val="16"/>
                <w:szCs w:val="16"/>
              </w:rPr>
            </w:pPr>
            <w:r w:rsidRPr="0001331F">
              <w:rPr>
                <w:sz w:val="16"/>
                <w:szCs w:val="16"/>
              </w:rPr>
              <w:t>Big CR for 38.101-3, Introduce new band combination for V2X con-current operation</w:t>
            </w:r>
          </w:p>
          <w:p w14:paraId="4874FE29" w14:textId="77777777" w:rsidR="00EF0ADC" w:rsidRDefault="00EF0ADC" w:rsidP="0001331F">
            <w:pPr>
              <w:pStyle w:val="TAL"/>
              <w:rPr>
                <w:sz w:val="16"/>
                <w:szCs w:val="16"/>
              </w:rPr>
            </w:pPr>
          </w:p>
          <w:p w14:paraId="1E72F49D" w14:textId="38E85655" w:rsidR="00EF0ADC" w:rsidRDefault="00EF0ADC" w:rsidP="0001331F">
            <w:pPr>
              <w:pStyle w:val="TAL"/>
              <w:rPr>
                <w:noProof/>
                <w:sz w:val="16"/>
                <w:szCs w:val="16"/>
                <w:lang w:val="en-US"/>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allocated to 38.101-1 but was used for 38.101-3. 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w:t>
            </w:r>
            <w:r>
              <w:rPr>
                <w:noProof/>
                <w:sz w:val="16"/>
                <w:szCs w:val="16"/>
                <w:lang w:val="en-US"/>
              </w:rPr>
              <w:t>1004 since it is not the correct spec. CR 1003 is related to 38.101-1.</w:t>
            </w:r>
          </w:p>
          <w:p w14:paraId="1CB5936D" w14:textId="73F7D9EC" w:rsidR="00EF0ADC" w:rsidRPr="004C65D2" w:rsidRDefault="00EF0ADC" w:rsidP="0001331F">
            <w:pPr>
              <w:pStyle w:val="TAL"/>
              <w:rPr>
                <w:sz w:val="16"/>
                <w:szCs w:val="16"/>
              </w:rPr>
            </w:pPr>
            <w:r>
              <w:rPr>
                <w:noProof/>
                <w:sz w:val="16"/>
                <w:szCs w:val="16"/>
                <w:lang w:val="en-US"/>
              </w:rPr>
              <w:t>The changes in CR1004 will be implemented in 38.101-3 due to conflict with CR numbering</w:t>
            </w:r>
          </w:p>
        </w:tc>
        <w:tc>
          <w:tcPr>
            <w:tcW w:w="708" w:type="dxa"/>
            <w:shd w:val="solid" w:color="FFFFFF" w:fill="auto"/>
          </w:tcPr>
          <w:p w14:paraId="7CE57DDB" w14:textId="1752651E" w:rsidR="0001331F" w:rsidRPr="0038018F" w:rsidRDefault="0001331F" w:rsidP="0001331F">
            <w:pPr>
              <w:pStyle w:val="TAL"/>
              <w:rPr>
                <w:sz w:val="16"/>
                <w:szCs w:val="16"/>
              </w:rPr>
            </w:pPr>
            <w:r>
              <w:rPr>
                <w:sz w:val="16"/>
                <w:szCs w:val="16"/>
              </w:rPr>
              <w:t>17.5.0</w:t>
            </w:r>
          </w:p>
        </w:tc>
      </w:tr>
      <w:tr w:rsidR="0001331F" w:rsidRPr="00402599" w14:paraId="5E0CF039" w14:textId="77777777" w:rsidTr="00CD0E42">
        <w:trPr>
          <w:jc w:val="center"/>
        </w:trPr>
        <w:tc>
          <w:tcPr>
            <w:tcW w:w="800" w:type="dxa"/>
            <w:shd w:val="solid" w:color="FFFFFF" w:fill="auto"/>
          </w:tcPr>
          <w:p w14:paraId="0980AED4" w14:textId="78340E87" w:rsidR="0001331F" w:rsidRDefault="0001331F" w:rsidP="0001331F">
            <w:pPr>
              <w:pStyle w:val="TAL"/>
              <w:rPr>
                <w:sz w:val="16"/>
                <w:szCs w:val="16"/>
              </w:rPr>
            </w:pPr>
            <w:r>
              <w:rPr>
                <w:sz w:val="16"/>
                <w:szCs w:val="16"/>
              </w:rPr>
              <w:t>2022-03</w:t>
            </w:r>
          </w:p>
        </w:tc>
        <w:tc>
          <w:tcPr>
            <w:tcW w:w="800" w:type="dxa"/>
            <w:shd w:val="solid" w:color="FFFFFF" w:fill="auto"/>
          </w:tcPr>
          <w:p w14:paraId="28BFA906" w14:textId="001E3DEB" w:rsidR="0001331F" w:rsidRDefault="0001331F" w:rsidP="0001331F">
            <w:pPr>
              <w:pStyle w:val="TAL"/>
              <w:rPr>
                <w:sz w:val="16"/>
                <w:szCs w:val="16"/>
              </w:rPr>
            </w:pPr>
            <w:r>
              <w:rPr>
                <w:sz w:val="16"/>
                <w:szCs w:val="16"/>
              </w:rPr>
              <w:t>RAN#95</w:t>
            </w:r>
          </w:p>
        </w:tc>
        <w:tc>
          <w:tcPr>
            <w:tcW w:w="944" w:type="dxa"/>
            <w:shd w:val="solid" w:color="FFFFFF" w:fill="auto"/>
          </w:tcPr>
          <w:p w14:paraId="5BC412E2" w14:textId="1BF8B32F"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0C1561CA" w14:textId="557347A3" w:rsidR="0001331F" w:rsidRPr="004C65D2" w:rsidRDefault="0001331F" w:rsidP="0001331F">
            <w:pPr>
              <w:pStyle w:val="TAL"/>
              <w:rPr>
                <w:sz w:val="16"/>
                <w:szCs w:val="16"/>
              </w:rPr>
            </w:pPr>
            <w:r w:rsidRPr="0001331F">
              <w:rPr>
                <w:sz w:val="16"/>
                <w:szCs w:val="16"/>
              </w:rPr>
              <w:t>1005</w:t>
            </w:r>
          </w:p>
        </w:tc>
        <w:tc>
          <w:tcPr>
            <w:tcW w:w="425" w:type="dxa"/>
            <w:shd w:val="solid" w:color="FFFFFF" w:fill="auto"/>
          </w:tcPr>
          <w:p w14:paraId="2B553543" w14:textId="77777777" w:rsidR="0001331F" w:rsidRPr="004C65D2" w:rsidRDefault="0001331F" w:rsidP="0001331F">
            <w:pPr>
              <w:pStyle w:val="TAC"/>
              <w:rPr>
                <w:sz w:val="16"/>
                <w:szCs w:val="16"/>
              </w:rPr>
            </w:pPr>
          </w:p>
        </w:tc>
        <w:tc>
          <w:tcPr>
            <w:tcW w:w="425" w:type="dxa"/>
            <w:shd w:val="solid" w:color="FFFFFF" w:fill="auto"/>
          </w:tcPr>
          <w:p w14:paraId="7EE90BA0" w14:textId="429024D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6FF37B" w14:textId="5D5702B3" w:rsidR="0001331F" w:rsidRPr="004C65D2" w:rsidRDefault="0001331F" w:rsidP="0001331F">
            <w:pPr>
              <w:pStyle w:val="TAL"/>
              <w:rPr>
                <w:sz w:val="16"/>
                <w:szCs w:val="16"/>
              </w:rPr>
            </w:pPr>
            <w:r w:rsidRPr="0001331F">
              <w:rPr>
                <w:sz w:val="16"/>
                <w:szCs w:val="16"/>
              </w:rPr>
              <w:t>Big CR to 38.101-1 Introduce RF requirements for HPUE CA with 2 bands downlink and x bands uplink (x =1,2)</w:t>
            </w:r>
          </w:p>
        </w:tc>
        <w:tc>
          <w:tcPr>
            <w:tcW w:w="708" w:type="dxa"/>
            <w:shd w:val="solid" w:color="FFFFFF" w:fill="auto"/>
          </w:tcPr>
          <w:p w14:paraId="5ADCA759" w14:textId="4EFDEAF1" w:rsidR="0001331F" w:rsidRPr="0038018F" w:rsidRDefault="0001331F" w:rsidP="0001331F">
            <w:pPr>
              <w:pStyle w:val="TAL"/>
              <w:rPr>
                <w:sz w:val="16"/>
                <w:szCs w:val="16"/>
              </w:rPr>
            </w:pPr>
            <w:r>
              <w:rPr>
                <w:sz w:val="16"/>
                <w:szCs w:val="16"/>
              </w:rPr>
              <w:t>17.5.0</w:t>
            </w:r>
          </w:p>
        </w:tc>
      </w:tr>
      <w:tr w:rsidR="0001331F" w:rsidRPr="00402599" w14:paraId="2241A4D9" w14:textId="77777777" w:rsidTr="00CD0E42">
        <w:trPr>
          <w:jc w:val="center"/>
        </w:trPr>
        <w:tc>
          <w:tcPr>
            <w:tcW w:w="800" w:type="dxa"/>
            <w:shd w:val="solid" w:color="FFFFFF" w:fill="auto"/>
          </w:tcPr>
          <w:p w14:paraId="3168B451" w14:textId="233A1100" w:rsidR="0001331F" w:rsidRDefault="0001331F" w:rsidP="0001331F">
            <w:pPr>
              <w:pStyle w:val="TAL"/>
              <w:rPr>
                <w:sz w:val="16"/>
                <w:szCs w:val="16"/>
              </w:rPr>
            </w:pPr>
            <w:r>
              <w:rPr>
                <w:sz w:val="16"/>
                <w:szCs w:val="16"/>
              </w:rPr>
              <w:t>2022-03</w:t>
            </w:r>
          </w:p>
        </w:tc>
        <w:tc>
          <w:tcPr>
            <w:tcW w:w="800" w:type="dxa"/>
            <w:shd w:val="solid" w:color="FFFFFF" w:fill="auto"/>
          </w:tcPr>
          <w:p w14:paraId="18DA59B3" w14:textId="05AB026C" w:rsidR="0001331F" w:rsidRDefault="0001331F" w:rsidP="0001331F">
            <w:pPr>
              <w:pStyle w:val="TAL"/>
              <w:rPr>
                <w:sz w:val="16"/>
                <w:szCs w:val="16"/>
              </w:rPr>
            </w:pPr>
            <w:r>
              <w:rPr>
                <w:sz w:val="16"/>
                <w:szCs w:val="16"/>
              </w:rPr>
              <w:t>RAN#95</w:t>
            </w:r>
          </w:p>
        </w:tc>
        <w:tc>
          <w:tcPr>
            <w:tcW w:w="944" w:type="dxa"/>
            <w:shd w:val="solid" w:color="FFFFFF" w:fill="auto"/>
          </w:tcPr>
          <w:p w14:paraId="0BAFEC71" w14:textId="2EFEC733" w:rsidR="0001331F" w:rsidRPr="004C65D2" w:rsidRDefault="0001331F" w:rsidP="0001331F">
            <w:pPr>
              <w:pStyle w:val="TAL"/>
              <w:rPr>
                <w:sz w:val="16"/>
                <w:szCs w:val="16"/>
              </w:rPr>
            </w:pPr>
            <w:r w:rsidRPr="00BF5253">
              <w:rPr>
                <w:sz w:val="16"/>
                <w:szCs w:val="16"/>
              </w:rPr>
              <w:t>RP-220347</w:t>
            </w:r>
          </w:p>
        </w:tc>
        <w:tc>
          <w:tcPr>
            <w:tcW w:w="575" w:type="dxa"/>
            <w:shd w:val="solid" w:color="FFFFFF" w:fill="auto"/>
          </w:tcPr>
          <w:p w14:paraId="770E584E" w14:textId="2EE2F44C" w:rsidR="0001331F" w:rsidRPr="004C65D2" w:rsidRDefault="0001331F" w:rsidP="0001331F">
            <w:pPr>
              <w:pStyle w:val="TAL"/>
              <w:rPr>
                <w:sz w:val="16"/>
                <w:szCs w:val="16"/>
              </w:rPr>
            </w:pPr>
            <w:r w:rsidRPr="0001331F">
              <w:rPr>
                <w:sz w:val="16"/>
                <w:szCs w:val="16"/>
              </w:rPr>
              <w:t>1007</w:t>
            </w:r>
          </w:p>
        </w:tc>
        <w:tc>
          <w:tcPr>
            <w:tcW w:w="425" w:type="dxa"/>
            <w:shd w:val="solid" w:color="FFFFFF" w:fill="auto"/>
          </w:tcPr>
          <w:p w14:paraId="7C5E9D72" w14:textId="53C2E26C"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4CB1B05" w14:textId="767528C4"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86B5B" w14:textId="6E0F6836" w:rsidR="0001331F" w:rsidRPr="004C65D2" w:rsidRDefault="0001331F" w:rsidP="0001331F">
            <w:pPr>
              <w:pStyle w:val="TAL"/>
              <w:rPr>
                <w:sz w:val="16"/>
                <w:szCs w:val="16"/>
              </w:rPr>
            </w:pPr>
            <w:r w:rsidRPr="0001331F">
              <w:rPr>
                <w:sz w:val="16"/>
                <w:szCs w:val="16"/>
              </w:rPr>
              <w:t>Introduction of upper 700MHz A block into TS 38.101</w:t>
            </w:r>
          </w:p>
        </w:tc>
        <w:tc>
          <w:tcPr>
            <w:tcW w:w="708" w:type="dxa"/>
            <w:shd w:val="solid" w:color="FFFFFF" w:fill="auto"/>
          </w:tcPr>
          <w:p w14:paraId="1F9B420D" w14:textId="7E2AFE7B" w:rsidR="0001331F" w:rsidRPr="0038018F" w:rsidRDefault="0001331F" w:rsidP="0001331F">
            <w:pPr>
              <w:pStyle w:val="TAL"/>
              <w:rPr>
                <w:sz w:val="16"/>
                <w:szCs w:val="16"/>
              </w:rPr>
            </w:pPr>
            <w:r>
              <w:rPr>
                <w:sz w:val="16"/>
                <w:szCs w:val="16"/>
              </w:rPr>
              <w:t>17.5.0</w:t>
            </w:r>
          </w:p>
        </w:tc>
      </w:tr>
      <w:tr w:rsidR="0001331F" w:rsidRPr="00402599" w14:paraId="6DC575B4" w14:textId="77777777" w:rsidTr="00CD0E42">
        <w:trPr>
          <w:jc w:val="center"/>
        </w:trPr>
        <w:tc>
          <w:tcPr>
            <w:tcW w:w="800" w:type="dxa"/>
            <w:shd w:val="solid" w:color="FFFFFF" w:fill="auto"/>
          </w:tcPr>
          <w:p w14:paraId="4B5DCE2E" w14:textId="0C88ADCC" w:rsidR="0001331F" w:rsidRDefault="0001331F" w:rsidP="0001331F">
            <w:pPr>
              <w:pStyle w:val="TAL"/>
              <w:rPr>
                <w:sz w:val="16"/>
                <w:szCs w:val="16"/>
              </w:rPr>
            </w:pPr>
            <w:r>
              <w:rPr>
                <w:sz w:val="16"/>
                <w:szCs w:val="16"/>
              </w:rPr>
              <w:t>2022-03</w:t>
            </w:r>
          </w:p>
        </w:tc>
        <w:tc>
          <w:tcPr>
            <w:tcW w:w="800" w:type="dxa"/>
            <w:shd w:val="solid" w:color="FFFFFF" w:fill="auto"/>
          </w:tcPr>
          <w:p w14:paraId="68BBA123" w14:textId="7280264D" w:rsidR="0001331F" w:rsidRDefault="0001331F" w:rsidP="0001331F">
            <w:pPr>
              <w:pStyle w:val="TAL"/>
              <w:rPr>
                <w:sz w:val="16"/>
                <w:szCs w:val="16"/>
              </w:rPr>
            </w:pPr>
            <w:r>
              <w:rPr>
                <w:sz w:val="16"/>
                <w:szCs w:val="16"/>
              </w:rPr>
              <w:t>RAN#95</w:t>
            </w:r>
          </w:p>
        </w:tc>
        <w:tc>
          <w:tcPr>
            <w:tcW w:w="944" w:type="dxa"/>
            <w:shd w:val="solid" w:color="FFFFFF" w:fill="auto"/>
          </w:tcPr>
          <w:p w14:paraId="0121A12C" w14:textId="7F2CC10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230C637" w14:textId="07A9D7C0" w:rsidR="0001331F" w:rsidRPr="004C65D2" w:rsidRDefault="0001331F" w:rsidP="0001331F">
            <w:pPr>
              <w:pStyle w:val="TAL"/>
              <w:rPr>
                <w:sz w:val="16"/>
                <w:szCs w:val="16"/>
              </w:rPr>
            </w:pPr>
            <w:r w:rsidRPr="0001331F">
              <w:rPr>
                <w:sz w:val="16"/>
                <w:szCs w:val="16"/>
              </w:rPr>
              <w:t>1008</w:t>
            </w:r>
          </w:p>
        </w:tc>
        <w:tc>
          <w:tcPr>
            <w:tcW w:w="425" w:type="dxa"/>
            <w:shd w:val="solid" w:color="FFFFFF" w:fill="auto"/>
          </w:tcPr>
          <w:p w14:paraId="2430EC6C" w14:textId="77777777" w:rsidR="0001331F" w:rsidRPr="004C65D2" w:rsidRDefault="0001331F" w:rsidP="0001331F">
            <w:pPr>
              <w:pStyle w:val="TAC"/>
              <w:rPr>
                <w:sz w:val="16"/>
                <w:szCs w:val="16"/>
              </w:rPr>
            </w:pPr>
          </w:p>
        </w:tc>
        <w:tc>
          <w:tcPr>
            <w:tcW w:w="425" w:type="dxa"/>
            <w:shd w:val="solid" w:color="FFFFFF" w:fill="auto"/>
          </w:tcPr>
          <w:p w14:paraId="03EAB24E" w14:textId="19C68DA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C714F7" w14:textId="601DE1FE" w:rsidR="0001331F" w:rsidRPr="004C65D2" w:rsidRDefault="0001331F" w:rsidP="0001331F">
            <w:pPr>
              <w:pStyle w:val="TAL"/>
              <w:rPr>
                <w:sz w:val="16"/>
                <w:szCs w:val="16"/>
              </w:rPr>
            </w:pPr>
            <w:r w:rsidRPr="0001331F">
              <w:rPr>
                <w:sz w:val="16"/>
                <w:szCs w:val="16"/>
              </w:rPr>
              <w:t>Big CR on introduction of completed NR CA/DC combs with 4DL/2UL within FR1</w:t>
            </w:r>
          </w:p>
        </w:tc>
        <w:tc>
          <w:tcPr>
            <w:tcW w:w="708" w:type="dxa"/>
            <w:shd w:val="solid" w:color="FFFFFF" w:fill="auto"/>
          </w:tcPr>
          <w:p w14:paraId="397C39E2" w14:textId="5271BA34" w:rsidR="0001331F" w:rsidRPr="0038018F" w:rsidRDefault="0001331F" w:rsidP="0001331F">
            <w:pPr>
              <w:pStyle w:val="TAL"/>
              <w:rPr>
                <w:sz w:val="16"/>
                <w:szCs w:val="16"/>
              </w:rPr>
            </w:pPr>
            <w:r>
              <w:rPr>
                <w:sz w:val="16"/>
                <w:szCs w:val="16"/>
              </w:rPr>
              <w:t>17.5.0</w:t>
            </w:r>
          </w:p>
        </w:tc>
      </w:tr>
      <w:tr w:rsidR="0001331F" w:rsidRPr="00402599" w14:paraId="3AD2BEF9" w14:textId="77777777" w:rsidTr="00CD0E42">
        <w:trPr>
          <w:jc w:val="center"/>
        </w:trPr>
        <w:tc>
          <w:tcPr>
            <w:tcW w:w="800" w:type="dxa"/>
            <w:shd w:val="solid" w:color="FFFFFF" w:fill="auto"/>
          </w:tcPr>
          <w:p w14:paraId="4B417C17" w14:textId="394A44D8" w:rsidR="0001331F" w:rsidRDefault="0001331F" w:rsidP="0001331F">
            <w:pPr>
              <w:pStyle w:val="TAL"/>
              <w:rPr>
                <w:sz w:val="16"/>
                <w:szCs w:val="16"/>
              </w:rPr>
            </w:pPr>
            <w:r>
              <w:rPr>
                <w:sz w:val="16"/>
                <w:szCs w:val="16"/>
              </w:rPr>
              <w:t>2022-03</w:t>
            </w:r>
          </w:p>
        </w:tc>
        <w:tc>
          <w:tcPr>
            <w:tcW w:w="800" w:type="dxa"/>
            <w:shd w:val="solid" w:color="FFFFFF" w:fill="auto"/>
          </w:tcPr>
          <w:p w14:paraId="2A426861" w14:textId="713FE975" w:rsidR="0001331F" w:rsidRDefault="0001331F" w:rsidP="0001331F">
            <w:pPr>
              <w:pStyle w:val="TAL"/>
              <w:rPr>
                <w:sz w:val="16"/>
                <w:szCs w:val="16"/>
              </w:rPr>
            </w:pPr>
            <w:r>
              <w:rPr>
                <w:sz w:val="16"/>
                <w:szCs w:val="16"/>
              </w:rPr>
              <w:t>RAN#95</w:t>
            </w:r>
          </w:p>
        </w:tc>
        <w:tc>
          <w:tcPr>
            <w:tcW w:w="944" w:type="dxa"/>
            <w:shd w:val="solid" w:color="FFFFFF" w:fill="auto"/>
          </w:tcPr>
          <w:p w14:paraId="50AB2BE7" w14:textId="72F6DB2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1C00E84" w14:textId="7134521F" w:rsidR="0001331F" w:rsidRPr="004C65D2" w:rsidRDefault="0001331F" w:rsidP="0001331F">
            <w:pPr>
              <w:pStyle w:val="TAL"/>
              <w:rPr>
                <w:sz w:val="16"/>
                <w:szCs w:val="16"/>
              </w:rPr>
            </w:pPr>
            <w:r w:rsidRPr="0001331F">
              <w:rPr>
                <w:sz w:val="16"/>
                <w:szCs w:val="16"/>
              </w:rPr>
              <w:t>1009</w:t>
            </w:r>
          </w:p>
        </w:tc>
        <w:tc>
          <w:tcPr>
            <w:tcW w:w="425" w:type="dxa"/>
            <w:shd w:val="solid" w:color="FFFFFF" w:fill="auto"/>
          </w:tcPr>
          <w:p w14:paraId="4FF9B060" w14:textId="77777777" w:rsidR="0001331F" w:rsidRPr="004C65D2" w:rsidRDefault="0001331F" w:rsidP="0001331F">
            <w:pPr>
              <w:pStyle w:val="TAC"/>
              <w:rPr>
                <w:sz w:val="16"/>
                <w:szCs w:val="16"/>
              </w:rPr>
            </w:pPr>
          </w:p>
        </w:tc>
        <w:tc>
          <w:tcPr>
            <w:tcW w:w="425" w:type="dxa"/>
            <w:shd w:val="solid" w:color="FFFFFF" w:fill="auto"/>
          </w:tcPr>
          <w:p w14:paraId="38F02539" w14:textId="7F3F5A0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D0C715" w14:textId="7573A935" w:rsidR="0001331F" w:rsidRPr="004C65D2" w:rsidRDefault="0001331F" w:rsidP="0001331F">
            <w:pPr>
              <w:pStyle w:val="TAL"/>
              <w:rPr>
                <w:sz w:val="16"/>
                <w:szCs w:val="16"/>
              </w:rPr>
            </w:pPr>
            <w:r w:rsidRPr="0001331F">
              <w:rPr>
                <w:sz w:val="16"/>
                <w:szCs w:val="16"/>
              </w:rPr>
              <w:t>Big CR to reflect the completed NR inter band CA DC combinations for 2 bands DL with up to 2 bands UL into TS 38.101-1</w:t>
            </w:r>
          </w:p>
        </w:tc>
        <w:tc>
          <w:tcPr>
            <w:tcW w:w="708" w:type="dxa"/>
            <w:shd w:val="solid" w:color="FFFFFF" w:fill="auto"/>
          </w:tcPr>
          <w:p w14:paraId="3772667E" w14:textId="7001511A" w:rsidR="0001331F" w:rsidRPr="0038018F" w:rsidRDefault="0001331F" w:rsidP="0001331F">
            <w:pPr>
              <w:pStyle w:val="TAL"/>
              <w:rPr>
                <w:sz w:val="16"/>
                <w:szCs w:val="16"/>
              </w:rPr>
            </w:pPr>
            <w:r>
              <w:rPr>
                <w:sz w:val="16"/>
                <w:szCs w:val="16"/>
              </w:rPr>
              <w:t>17.5.0</w:t>
            </w:r>
          </w:p>
        </w:tc>
      </w:tr>
      <w:tr w:rsidR="0001331F" w:rsidRPr="00402599" w14:paraId="4E911513" w14:textId="77777777" w:rsidTr="00CD0E42">
        <w:trPr>
          <w:jc w:val="center"/>
        </w:trPr>
        <w:tc>
          <w:tcPr>
            <w:tcW w:w="800" w:type="dxa"/>
            <w:shd w:val="solid" w:color="FFFFFF" w:fill="auto"/>
          </w:tcPr>
          <w:p w14:paraId="41F53012" w14:textId="3BEC2949" w:rsidR="0001331F" w:rsidRDefault="0001331F" w:rsidP="0001331F">
            <w:pPr>
              <w:pStyle w:val="TAL"/>
              <w:rPr>
                <w:sz w:val="16"/>
                <w:szCs w:val="16"/>
              </w:rPr>
            </w:pPr>
            <w:r>
              <w:rPr>
                <w:sz w:val="16"/>
                <w:szCs w:val="16"/>
              </w:rPr>
              <w:t>2022-03</w:t>
            </w:r>
          </w:p>
        </w:tc>
        <w:tc>
          <w:tcPr>
            <w:tcW w:w="800" w:type="dxa"/>
            <w:shd w:val="solid" w:color="FFFFFF" w:fill="auto"/>
          </w:tcPr>
          <w:p w14:paraId="764205AB" w14:textId="6DF8B20E" w:rsidR="0001331F" w:rsidRDefault="0001331F" w:rsidP="0001331F">
            <w:pPr>
              <w:pStyle w:val="TAL"/>
              <w:rPr>
                <w:sz w:val="16"/>
                <w:szCs w:val="16"/>
              </w:rPr>
            </w:pPr>
            <w:r>
              <w:rPr>
                <w:sz w:val="16"/>
                <w:szCs w:val="16"/>
              </w:rPr>
              <w:t>RAN#95</w:t>
            </w:r>
          </w:p>
        </w:tc>
        <w:tc>
          <w:tcPr>
            <w:tcW w:w="944" w:type="dxa"/>
            <w:shd w:val="solid" w:color="FFFFFF" w:fill="auto"/>
          </w:tcPr>
          <w:p w14:paraId="5DE056DF" w14:textId="034323E5" w:rsidR="0001331F" w:rsidRPr="004C65D2" w:rsidRDefault="0001331F" w:rsidP="0001331F">
            <w:pPr>
              <w:pStyle w:val="TAL"/>
              <w:rPr>
                <w:sz w:val="16"/>
                <w:szCs w:val="16"/>
              </w:rPr>
            </w:pPr>
            <w:r w:rsidRPr="00BF5253">
              <w:rPr>
                <w:sz w:val="16"/>
                <w:szCs w:val="16"/>
              </w:rPr>
              <w:t>RP-220376</w:t>
            </w:r>
          </w:p>
        </w:tc>
        <w:tc>
          <w:tcPr>
            <w:tcW w:w="575" w:type="dxa"/>
            <w:shd w:val="solid" w:color="FFFFFF" w:fill="auto"/>
          </w:tcPr>
          <w:p w14:paraId="02719CA1" w14:textId="3C6DDEF7" w:rsidR="0001331F" w:rsidRPr="004C65D2" w:rsidRDefault="0001331F" w:rsidP="0001331F">
            <w:pPr>
              <w:pStyle w:val="TAL"/>
              <w:rPr>
                <w:sz w:val="16"/>
                <w:szCs w:val="16"/>
              </w:rPr>
            </w:pPr>
            <w:r w:rsidRPr="0001331F">
              <w:rPr>
                <w:sz w:val="16"/>
                <w:szCs w:val="16"/>
              </w:rPr>
              <w:t>1011</w:t>
            </w:r>
          </w:p>
        </w:tc>
        <w:tc>
          <w:tcPr>
            <w:tcW w:w="425" w:type="dxa"/>
            <w:shd w:val="solid" w:color="FFFFFF" w:fill="auto"/>
          </w:tcPr>
          <w:p w14:paraId="5B928A61" w14:textId="77777777" w:rsidR="0001331F" w:rsidRPr="004C65D2" w:rsidRDefault="0001331F" w:rsidP="0001331F">
            <w:pPr>
              <w:pStyle w:val="TAC"/>
              <w:rPr>
                <w:sz w:val="16"/>
                <w:szCs w:val="16"/>
              </w:rPr>
            </w:pPr>
          </w:p>
        </w:tc>
        <w:tc>
          <w:tcPr>
            <w:tcW w:w="425" w:type="dxa"/>
            <w:shd w:val="solid" w:color="FFFFFF" w:fill="auto"/>
          </w:tcPr>
          <w:p w14:paraId="1FD3866E" w14:textId="5E0F7F8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D8F69E" w14:textId="712F5195" w:rsidR="0001331F" w:rsidRPr="004C65D2" w:rsidRDefault="0001331F" w:rsidP="0001331F">
            <w:pPr>
              <w:pStyle w:val="TAL"/>
              <w:rPr>
                <w:sz w:val="16"/>
                <w:szCs w:val="16"/>
              </w:rPr>
            </w:pPr>
            <w:r w:rsidRPr="0001331F">
              <w:rPr>
                <w:sz w:val="16"/>
                <w:szCs w:val="16"/>
              </w:rPr>
              <w:t>38.101-1: Introduction of 1900 MHz to 5G NR for RMR</w:t>
            </w:r>
          </w:p>
        </w:tc>
        <w:tc>
          <w:tcPr>
            <w:tcW w:w="708" w:type="dxa"/>
            <w:shd w:val="solid" w:color="FFFFFF" w:fill="auto"/>
          </w:tcPr>
          <w:p w14:paraId="6E79B7E7" w14:textId="7D914814" w:rsidR="0001331F" w:rsidRPr="0038018F" w:rsidRDefault="0001331F" w:rsidP="0001331F">
            <w:pPr>
              <w:pStyle w:val="TAL"/>
              <w:rPr>
                <w:sz w:val="16"/>
                <w:szCs w:val="16"/>
              </w:rPr>
            </w:pPr>
            <w:r>
              <w:rPr>
                <w:sz w:val="16"/>
                <w:szCs w:val="16"/>
              </w:rPr>
              <w:t>17.5.0</w:t>
            </w:r>
          </w:p>
        </w:tc>
      </w:tr>
      <w:tr w:rsidR="0001331F" w:rsidRPr="00402599" w14:paraId="0C76C4F1" w14:textId="77777777" w:rsidTr="00CD0E42">
        <w:trPr>
          <w:jc w:val="center"/>
        </w:trPr>
        <w:tc>
          <w:tcPr>
            <w:tcW w:w="800" w:type="dxa"/>
            <w:shd w:val="solid" w:color="FFFFFF" w:fill="auto"/>
          </w:tcPr>
          <w:p w14:paraId="2EE252FE" w14:textId="78D3A96F" w:rsidR="0001331F" w:rsidRDefault="0001331F" w:rsidP="0001331F">
            <w:pPr>
              <w:pStyle w:val="TAL"/>
              <w:rPr>
                <w:sz w:val="16"/>
                <w:szCs w:val="16"/>
              </w:rPr>
            </w:pPr>
            <w:r>
              <w:rPr>
                <w:sz w:val="16"/>
                <w:szCs w:val="16"/>
              </w:rPr>
              <w:t>2022-03</w:t>
            </w:r>
          </w:p>
        </w:tc>
        <w:tc>
          <w:tcPr>
            <w:tcW w:w="800" w:type="dxa"/>
            <w:shd w:val="solid" w:color="FFFFFF" w:fill="auto"/>
          </w:tcPr>
          <w:p w14:paraId="3B96B2FD" w14:textId="6B180C52" w:rsidR="0001331F" w:rsidRDefault="0001331F" w:rsidP="0001331F">
            <w:pPr>
              <w:pStyle w:val="TAL"/>
              <w:rPr>
                <w:sz w:val="16"/>
                <w:szCs w:val="16"/>
              </w:rPr>
            </w:pPr>
            <w:r>
              <w:rPr>
                <w:sz w:val="16"/>
                <w:szCs w:val="16"/>
              </w:rPr>
              <w:t>RAN#95</w:t>
            </w:r>
          </w:p>
        </w:tc>
        <w:tc>
          <w:tcPr>
            <w:tcW w:w="944" w:type="dxa"/>
            <w:shd w:val="solid" w:color="FFFFFF" w:fill="auto"/>
          </w:tcPr>
          <w:p w14:paraId="1F5D7026" w14:textId="41C4B3E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5EA42C48" w14:textId="139C10B3" w:rsidR="0001331F" w:rsidRPr="004C65D2" w:rsidRDefault="0001331F" w:rsidP="0001331F">
            <w:pPr>
              <w:pStyle w:val="TAL"/>
              <w:rPr>
                <w:sz w:val="16"/>
                <w:szCs w:val="16"/>
              </w:rPr>
            </w:pPr>
            <w:r w:rsidRPr="0001331F">
              <w:rPr>
                <w:sz w:val="16"/>
                <w:szCs w:val="16"/>
              </w:rPr>
              <w:t>1013</w:t>
            </w:r>
          </w:p>
        </w:tc>
        <w:tc>
          <w:tcPr>
            <w:tcW w:w="425" w:type="dxa"/>
            <w:shd w:val="solid" w:color="FFFFFF" w:fill="auto"/>
          </w:tcPr>
          <w:p w14:paraId="5B43B520" w14:textId="77777777" w:rsidR="0001331F" w:rsidRPr="004C65D2" w:rsidRDefault="0001331F" w:rsidP="0001331F">
            <w:pPr>
              <w:pStyle w:val="TAC"/>
              <w:rPr>
                <w:sz w:val="16"/>
                <w:szCs w:val="16"/>
              </w:rPr>
            </w:pPr>
          </w:p>
        </w:tc>
        <w:tc>
          <w:tcPr>
            <w:tcW w:w="425" w:type="dxa"/>
            <w:shd w:val="solid" w:color="FFFFFF" w:fill="auto"/>
          </w:tcPr>
          <w:p w14:paraId="4F8866D7" w14:textId="65394E6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DE1442" w14:textId="3F59C0BB" w:rsidR="0001331F" w:rsidRPr="004C65D2" w:rsidRDefault="0001331F" w:rsidP="0001331F">
            <w:pPr>
              <w:pStyle w:val="TAL"/>
              <w:rPr>
                <w:sz w:val="16"/>
                <w:szCs w:val="16"/>
              </w:rPr>
            </w:pPr>
            <w:r w:rsidRPr="0001331F">
              <w:rPr>
                <w:sz w:val="16"/>
                <w:szCs w:val="16"/>
              </w:rPr>
              <w:t>CR to TS38.101-1: Corrections on MOP tolerance for PC2 FDD n3</w:t>
            </w:r>
          </w:p>
        </w:tc>
        <w:tc>
          <w:tcPr>
            <w:tcW w:w="708" w:type="dxa"/>
            <w:shd w:val="solid" w:color="FFFFFF" w:fill="auto"/>
          </w:tcPr>
          <w:p w14:paraId="68BBECC2" w14:textId="49872E5C" w:rsidR="0001331F" w:rsidRPr="0038018F" w:rsidRDefault="0001331F" w:rsidP="0001331F">
            <w:pPr>
              <w:pStyle w:val="TAL"/>
              <w:rPr>
                <w:sz w:val="16"/>
                <w:szCs w:val="16"/>
              </w:rPr>
            </w:pPr>
            <w:r>
              <w:rPr>
                <w:sz w:val="16"/>
                <w:szCs w:val="16"/>
              </w:rPr>
              <w:t>17.5.0</w:t>
            </w:r>
          </w:p>
        </w:tc>
      </w:tr>
      <w:tr w:rsidR="0001331F" w:rsidRPr="00402599" w14:paraId="4C013FA5" w14:textId="77777777" w:rsidTr="00CD0E42">
        <w:trPr>
          <w:jc w:val="center"/>
        </w:trPr>
        <w:tc>
          <w:tcPr>
            <w:tcW w:w="800" w:type="dxa"/>
            <w:shd w:val="solid" w:color="FFFFFF" w:fill="auto"/>
          </w:tcPr>
          <w:p w14:paraId="436E0BB2" w14:textId="149D8F84" w:rsidR="0001331F" w:rsidRDefault="0001331F" w:rsidP="0001331F">
            <w:pPr>
              <w:pStyle w:val="TAL"/>
              <w:rPr>
                <w:sz w:val="16"/>
                <w:szCs w:val="16"/>
              </w:rPr>
            </w:pPr>
            <w:r>
              <w:rPr>
                <w:sz w:val="16"/>
                <w:szCs w:val="16"/>
              </w:rPr>
              <w:t>2022-03</w:t>
            </w:r>
          </w:p>
        </w:tc>
        <w:tc>
          <w:tcPr>
            <w:tcW w:w="800" w:type="dxa"/>
            <w:shd w:val="solid" w:color="FFFFFF" w:fill="auto"/>
          </w:tcPr>
          <w:p w14:paraId="6FC383B4" w14:textId="7B9779D1" w:rsidR="0001331F" w:rsidRDefault="0001331F" w:rsidP="0001331F">
            <w:pPr>
              <w:pStyle w:val="TAL"/>
              <w:rPr>
                <w:sz w:val="16"/>
                <w:szCs w:val="16"/>
              </w:rPr>
            </w:pPr>
            <w:r>
              <w:rPr>
                <w:sz w:val="16"/>
                <w:szCs w:val="16"/>
              </w:rPr>
              <w:t>RAN#95</w:t>
            </w:r>
          </w:p>
        </w:tc>
        <w:tc>
          <w:tcPr>
            <w:tcW w:w="944" w:type="dxa"/>
            <w:shd w:val="solid" w:color="FFFFFF" w:fill="auto"/>
          </w:tcPr>
          <w:p w14:paraId="3AA07AA4" w14:textId="32356E3F"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398DAEEF" w14:textId="6281F280" w:rsidR="0001331F" w:rsidRPr="004C65D2" w:rsidRDefault="0001331F" w:rsidP="0001331F">
            <w:pPr>
              <w:pStyle w:val="TAL"/>
              <w:rPr>
                <w:sz w:val="16"/>
                <w:szCs w:val="16"/>
              </w:rPr>
            </w:pPr>
            <w:r w:rsidRPr="0001331F">
              <w:rPr>
                <w:sz w:val="16"/>
                <w:szCs w:val="16"/>
              </w:rPr>
              <w:t>1015</w:t>
            </w:r>
          </w:p>
        </w:tc>
        <w:tc>
          <w:tcPr>
            <w:tcW w:w="425" w:type="dxa"/>
            <w:shd w:val="solid" w:color="FFFFFF" w:fill="auto"/>
          </w:tcPr>
          <w:p w14:paraId="0B7CDA00" w14:textId="77777777" w:rsidR="0001331F" w:rsidRPr="004C65D2" w:rsidRDefault="0001331F" w:rsidP="0001331F">
            <w:pPr>
              <w:pStyle w:val="TAC"/>
              <w:rPr>
                <w:sz w:val="16"/>
                <w:szCs w:val="16"/>
              </w:rPr>
            </w:pPr>
          </w:p>
        </w:tc>
        <w:tc>
          <w:tcPr>
            <w:tcW w:w="425" w:type="dxa"/>
            <w:shd w:val="solid" w:color="FFFFFF" w:fill="auto"/>
          </w:tcPr>
          <w:p w14:paraId="4FC3D6F0" w14:textId="2E4108F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19A415" w14:textId="7143ACA8" w:rsidR="0001331F" w:rsidRPr="004C65D2" w:rsidRDefault="0001331F" w:rsidP="0001331F">
            <w:pPr>
              <w:pStyle w:val="TAL"/>
              <w:rPr>
                <w:sz w:val="16"/>
                <w:szCs w:val="16"/>
              </w:rPr>
            </w:pPr>
            <w:r w:rsidRPr="0001331F">
              <w:rPr>
                <w:sz w:val="16"/>
                <w:szCs w:val="16"/>
              </w:rPr>
              <w:t>Big CR to TS 38.101-1: Adding channel BW support in existing NR bands</w:t>
            </w:r>
          </w:p>
        </w:tc>
        <w:tc>
          <w:tcPr>
            <w:tcW w:w="708" w:type="dxa"/>
            <w:shd w:val="solid" w:color="FFFFFF" w:fill="auto"/>
          </w:tcPr>
          <w:p w14:paraId="1DB88CE0" w14:textId="620A6C71" w:rsidR="0001331F" w:rsidRPr="0038018F" w:rsidRDefault="0001331F" w:rsidP="0001331F">
            <w:pPr>
              <w:pStyle w:val="TAL"/>
              <w:rPr>
                <w:sz w:val="16"/>
                <w:szCs w:val="16"/>
              </w:rPr>
            </w:pPr>
            <w:r>
              <w:rPr>
                <w:sz w:val="16"/>
                <w:szCs w:val="16"/>
              </w:rPr>
              <w:t>17.5.0</w:t>
            </w:r>
          </w:p>
        </w:tc>
      </w:tr>
      <w:tr w:rsidR="0001331F" w:rsidRPr="00402599" w14:paraId="1EEC1684" w14:textId="77777777" w:rsidTr="00CD0E42">
        <w:trPr>
          <w:jc w:val="center"/>
        </w:trPr>
        <w:tc>
          <w:tcPr>
            <w:tcW w:w="800" w:type="dxa"/>
            <w:shd w:val="solid" w:color="FFFFFF" w:fill="auto"/>
          </w:tcPr>
          <w:p w14:paraId="66F387B6" w14:textId="7D292FF9" w:rsidR="0001331F" w:rsidRDefault="0001331F" w:rsidP="0001331F">
            <w:pPr>
              <w:pStyle w:val="TAL"/>
              <w:rPr>
                <w:sz w:val="16"/>
                <w:szCs w:val="16"/>
              </w:rPr>
            </w:pPr>
            <w:r>
              <w:rPr>
                <w:sz w:val="16"/>
                <w:szCs w:val="16"/>
              </w:rPr>
              <w:t>2022-03</w:t>
            </w:r>
          </w:p>
        </w:tc>
        <w:tc>
          <w:tcPr>
            <w:tcW w:w="800" w:type="dxa"/>
            <w:shd w:val="solid" w:color="FFFFFF" w:fill="auto"/>
          </w:tcPr>
          <w:p w14:paraId="27AA4B1A" w14:textId="302256C6" w:rsidR="0001331F" w:rsidRDefault="0001331F" w:rsidP="0001331F">
            <w:pPr>
              <w:pStyle w:val="TAL"/>
              <w:rPr>
                <w:sz w:val="16"/>
                <w:szCs w:val="16"/>
              </w:rPr>
            </w:pPr>
            <w:r>
              <w:rPr>
                <w:sz w:val="16"/>
                <w:szCs w:val="16"/>
              </w:rPr>
              <w:t>RAN#95</w:t>
            </w:r>
          </w:p>
        </w:tc>
        <w:tc>
          <w:tcPr>
            <w:tcW w:w="944" w:type="dxa"/>
            <w:shd w:val="solid" w:color="FFFFFF" w:fill="auto"/>
          </w:tcPr>
          <w:p w14:paraId="4B0FF332" w14:textId="46D33782"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3DF19B55" w14:textId="1001DE39" w:rsidR="0001331F" w:rsidRPr="004C65D2" w:rsidRDefault="0001331F" w:rsidP="0001331F">
            <w:pPr>
              <w:pStyle w:val="TAL"/>
              <w:rPr>
                <w:sz w:val="16"/>
                <w:szCs w:val="16"/>
              </w:rPr>
            </w:pPr>
            <w:r w:rsidRPr="0001331F">
              <w:rPr>
                <w:sz w:val="16"/>
                <w:szCs w:val="16"/>
              </w:rPr>
              <w:t>1016</w:t>
            </w:r>
          </w:p>
        </w:tc>
        <w:tc>
          <w:tcPr>
            <w:tcW w:w="425" w:type="dxa"/>
            <w:shd w:val="solid" w:color="FFFFFF" w:fill="auto"/>
          </w:tcPr>
          <w:p w14:paraId="78E0E15E" w14:textId="32B6F92A"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6632DD04" w14:textId="30818C8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55C4AF" w14:textId="4C43AA5B" w:rsidR="0001331F" w:rsidRPr="004C65D2" w:rsidRDefault="0001331F" w:rsidP="0001331F">
            <w:pPr>
              <w:pStyle w:val="TAL"/>
              <w:rPr>
                <w:sz w:val="16"/>
                <w:szCs w:val="16"/>
              </w:rPr>
            </w:pPr>
            <w:r w:rsidRPr="0001331F">
              <w:rPr>
                <w:sz w:val="16"/>
                <w:szCs w:val="16"/>
              </w:rPr>
              <w:t>CR for TS 38.101-1 Rel-17: Corrections on UE co-existence</w:t>
            </w:r>
          </w:p>
        </w:tc>
        <w:tc>
          <w:tcPr>
            <w:tcW w:w="708" w:type="dxa"/>
            <w:shd w:val="solid" w:color="FFFFFF" w:fill="auto"/>
          </w:tcPr>
          <w:p w14:paraId="1D674C70" w14:textId="44EF0FE7" w:rsidR="0001331F" w:rsidRPr="0038018F" w:rsidRDefault="0001331F" w:rsidP="0001331F">
            <w:pPr>
              <w:pStyle w:val="TAL"/>
              <w:rPr>
                <w:sz w:val="16"/>
                <w:szCs w:val="16"/>
              </w:rPr>
            </w:pPr>
            <w:r>
              <w:rPr>
                <w:sz w:val="16"/>
                <w:szCs w:val="16"/>
              </w:rPr>
              <w:t>17.5.0</w:t>
            </w:r>
          </w:p>
        </w:tc>
      </w:tr>
      <w:tr w:rsidR="0001331F" w:rsidRPr="00402599" w14:paraId="6ACD35F6" w14:textId="77777777" w:rsidTr="00CD0E42">
        <w:trPr>
          <w:jc w:val="center"/>
        </w:trPr>
        <w:tc>
          <w:tcPr>
            <w:tcW w:w="800" w:type="dxa"/>
            <w:shd w:val="solid" w:color="FFFFFF" w:fill="auto"/>
          </w:tcPr>
          <w:p w14:paraId="622897C6" w14:textId="3067B263" w:rsidR="0001331F" w:rsidRDefault="0001331F" w:rsidP="0001331F">
            <w:pPr>
              <w:pStyle w:val="TAL"/>
              <w:rPr>
                <w:sz w:val="16"/>
                <w:szCs w:val="16"/>
              </w:rPr>
            </w:pPr>
            <w:r>
              <w:rPr>
                <w:sz w:val="16"/>
                <w:szCs w:val="16"/>
              </w:rPr>
              <w:t>2022-03</w:t>
            </w:r>
          </w:p>
        </w:tc>
        <w:tc>
          <w:tcPr>
            <w:tcW w:w="800" w:type="dxa"/>
            <w:shd w:val="solid" w:color="FFFFFF" w:fill="auto"/>
          </w:tcPr>
          <w:p w14:paraId="4A536E41" w14:textId="15334C3F" w:rsidR="0001331F" w:rsidRDefault="0001331F" w:rsidP="0001331F">
            <w:pPr>
              <w:pStyle w:val="TAL"/>
              <w:rPr>
                <w:sz w:val="16"/>
                <w:szCs w:val="16"/>
              </w:rPr>
            </w:pPr>
            <w:r>
              <w:rPr>
                <w:sz w:val="16"/>
                <w:szCs w:val="16"/>
              </w:rPr>
              <w:t>RAN#95</w:t>
            </w:r>
          </w:p>
        </w:tc>
        <w:tc>
          <w:tcPr>
            <w:tcW w:w="944" w:type="dxa"/>
            <w:shd w:val="solid" w:color="FFFFFF" w:fill="auto"/>
          </w:tcPr>
          <w:p w14:paraId="7DB99FF5" w14:textId="30056127"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53A6CDE" w14:textId="74F93A29" w:rsidR="0001331F" w:rsidRPr="004C65D2" w:rsidRDefault="0001331F" w:rsidP="0001331F">
            <w:pPr>
              <w:pStyle w:val="TAL"/>
              <w:rPr>
                <w:sz w:val="16"/>
                <w:szCs w:val="16"/>
              </w:rPr>
            </w:pPr>
            <w:r w:rsidRPr="0001331F">
              <w:rPr>
                <w:sz w:val="16"/>
                <w:szCs w:val="16"/>
              </w:rPr>
              <w:t>1017</w:t>
            </w:r>
          </w:p>
        </w:tc>
        <w:tc>
          <w:tcPr>
            <w:tcW w:w="425" w:type="dxa"/>
            <w:shd w:val="solid" w:color="FFFFFF" w:fill="auto"/>
          </w:tcPr>
          <w:p w14:paraId="3D6F6C05" w14:textId="77777777" w:rsidR="0001331F" w:rsidRPr="004C65D2" w:rsidRDefault="0001331F" w:rsidP="0001331F">
            <w:pPr>
              <w:pStyle w:val="TAC"/>
              <w:rPr>
                <w:sz w:val="16"/>
                <w:szCs w:val="16"/>
              </w:rPr>
            </w:pPr>
          </w:p>
        </w:tc>
        <w:tc>
          <w:tcPr>
            <w:tcW w:w="425" w:type="dxa"/>
            <w:shd w:val="solid" w:color="FFFFFF" w:fill="auto"/>
          </w:tcPr>
          <w:p w14:paraId="768FE0D1" w14:textId="183921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B0AC70" w14:textId="5AEB52AD" w:rsidR="0001331F" w:rsidRPr="004C65D2" w:rsidRDefault="0001331F" w:rsidP="0001331F">
            <w:pPr>
              <w:pStyle w:val="TAL"/>
              <w:rPr>
                <w:sz w:val="16"/>
                <w:szCs w:val="16"/>
              </w:rPr>
            </w:pPr>
            <w:r w:rsidRPr="0001331F">
              <w:rPr>
                <w:sz w:val="16"/>
                <w:szCs w:val="16"/>
              </w:rPr>
              <w:t>CR on Introduction of completed 5 bands inter-band CA into TS 38.101-1</w:t>
            </w:r>
          </w:p>
        </w:tc>
        <w:tc>
          <w:tcPr>
            <w:tcW w:w="708" w:type="dxa"/>
            <w:shd w:val="solid" w:color="FFFFFF" w:fill="auto"/>
          </w:tcPr>
          <w:p w14:paraId="7CD3F78F" w14:textId="2241FD7E" w:rsidR="0001331F" w:rsidRPr="0038018F" w:rsidRDefault="0001331F" w:rsidP="0001331F">
            <w:pPr>
              <w:pStyle w:val="TAL"/>
              <w:rPr>
                <w:sz w:val="16"/>
                <w:szCs w:val="16"/>
              </w:rPr>
            </w:pPr>
            <w:r>
              <w:rPr>
                <w:sz w:val="16"/>
                <w:szCs w:val="16"/>
              </w:rPr>
              <w:t>17.5.0</w:t>
            </w:r>
          </w:p>
        </w:tc>
      </w:tr>
      <w:tr w:rsidR="0001331F" w:rsidRPr="00402599" w14:paraId="6542A288" w14:textId="77777777" w:rsidTr="00CD0E42">
        <w:trPr>
          <w:jc w:val="center"/>
        </w:trPr>
        <w:tc>
          <w:tcPr>
            <w:tcW w:w="800" w:type="dxa"/>
            <w:shd w:val="solid" w:color="FFFFFF" w:fill="auto"/>
          </w:tcPr>
          <w:p w14:paraId="5D9C18E0" w14:textId="6C00BCEA" w:rsidR="0001331F" w:rsidRDefault="0001331F" w:rsidP="0001331F">
            <w:pPr>
              <w:pStyle w:val="TAL"/>
              <w:rPr>
                <w:sz w:val="16"/>
                <w:szCs w:val="16"/>
              </w:rPr>
            </w:pPr>
            <w:r>
              <w:rPr>
                <w:sz w:val="16"/>
                <w:szCs w:val="16"/>
              </w:rPr>
              <w:t>2022-03</w:t>
            </w:r>
          </w:p>
        </w:tc>
        <w:tc>
          <w:tcPr>
            <w:tcW w:w="800" w:type="dxa"/>
            <w:shd w:val="solid" w:color="FFFFFF" w:fill="auto"/>
          </w:tcPr>
          <w:p w14:paraId="4873229D" w14:textId="735C4767" w:rsidR="0001331F" w:rsidRDefault="0001331F" w:rsidP="0001331F">
            <w:pPr>
              <w:pStyle w:val="TAL"/>
              <w:rPr>
                <w:sz w:val="16"/>
                <w:szCs w:val="16"/>
              </w:rPr>
            </w:pPr>
            <w:r>
              <w:rPr>
                <w:sz w:val="16"/>
                <w:szCs w:val="16"/>
              </w:rPr>
              <w:t>RAN#95</w:t>
            </w:r>
          </w:p>
        </w:tc>
        <w:tc>
          <w:tcPr>
            <w:tcW w:w="944" w:type="dxa"/>
            <w:shd w:val="solid" w:color="FFFFFF" w:fill="auto"/>
          </w:tcPr>
          <w:p w14:paraId="0403C7B1" w14:textId="596CD0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20107EEF" w14:textId="62BF1163" w:rsidR="0001331F" w:rsidRPr="004C65D2" w:rsidRDefault="0001331F" w:rsidP="0001331F">
            <w:pPr>
              <w:pStyle w:val="TAL"/>
              <w:rPr>
                <w:sz w:val="16"/>
                <w:szCs w:val="16"/>
              </w:rPr>
            </w:pPr>
            <w:r w:rsidRPr="0001331F">
              <w:rPr>
                <w:sz w:val="16"/>
                <w:szCs w:val="16"/>
              </w:rPr>
              <w:t>1019</w:t>
            </w:r>
          </w:p>
        </w:tc>
        <w:tc>
          <w:tcPr>
            <w:tcW w:w="425" w:type="dxa"/>
            <w:shd w:val="solid" w:color="FFFFFF" w:fill="auto"/>
          </w:tcPr>
          <w:p w14:paraId="33E2620E" w14:textId="570AE652" w:rsidR="0001331F" w:rsidRPr="004C65D2" w:rsidRDefault="0001331F" w:rsidP="0001331F">
            <w:pPr>
              <w:pStyle w:val="TAC"/>
              <w:rPr>
                <w:sz w:val="16"/>
                <w:szCs w:val="16"/>
              </w:rPr>
            </w:pPr>
            <w:r w:rsidRPr="0001331F">
              <w:rPr>
                <w:sz w:val="16"/>
                <w:szCs w:val="16"/>
              </w:rPr>
              <w:t>2</w:t>
            </w:r>
          </w:p>
        </w:tc>
        <w:tc>
          <w:tcPr>
            <w:tcW w:w="425" w:type="dxa"/>
            <w:shd w:val="solid" w:color="FFFFFF" w:fill="auto"/>
          </w:tcPr>
          <w:p w14:paraId="0ED874A7" w14:textId="5832AC15"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FDBAC" w14:textId="10CFAD16" w:rsidR="0001331F" w:rsidRPr="004C65D2" w:rsidRDefault="0001331F" w:rsidP="0001331F">
            <w:pPr>
              <w:pStyle w:val="TAL"/>
              <w:rPr>
                <w:sz w:val="16"/>
                <w:szCs w:val="16"/>
              </w:rPr>
            </w:pPr>
            <w:r w:rsidRPr="0001331F">
              <w:rPr>
                <w:sz w:val="16"/>
                <w:szCs w:val="16"/>
              </w:rPr>
              <w:t>CR for 38.101-1 to introduce RF requirements for RedCap UE</w:t>
            </w:r>
          </w:p>
        </w:tc>
        <w:tc>
          <w:tcPr>
            <w:tcW w:w="708" w:type="dxa"/>
            <w:shd w:val="solid" w:color="FFFFFF" w:fill="auto"/>
          </w:tcPr>
          <w:p w14:paraId="129B2762" w14:textId="58A685D1" w:rsidR="0001331F" w:rsidRPr="0038018F" w:rsidRDefault="0001331F" w:rsidP="0001331F">
            <w:pPr>
              <w:pStyle w:val="TAL"/>
              <w:rPr>
                <w:sz w:val="16"/>
                <w:szCs w:val="16"/>
              </w:rPr>
            </w:pPr>
            <w:r>
              <w:rPr>
                <w:sz w:val="16"/>
                <w:szCs w:val="16"/>
              </w:rPr>
              <w:t>17.5.0</w:t>
            </w:r>
          </w:p>
        </w:tc>
      </w:tr>
      <w:tr w:rsidR="0001331F" w:rsidRPr="00402599" w14:paraId="47A0E536" w14:textId="77777777" w:rsidTr="00CD0E42">
        <w:trPr>
          <w:jc w:val="center"/>
        </w:trPr>
        <w:tc>
          <w:tcPr>
            <w:tcW w:w="800" w:type="dxa"/>
            <w:shd w:val="solid" w:color="FFFFFF" w:fill="auto"/>
          </w:tcPr>
          <w:p w14:paraId="486223A2" w14:textId="362C37EC" w:rsidR="0001331F" w:rsidRDefault="0001331F" w:rsidP="0001331F">
            <w:pPr>
              <w:pStyle w:val="TAL"/>
              <w:rPr>
                <w:sz w:val="16"/>
                <w:szCs w:val="16"/>
              </w:rPr>
            </w:pPr>
            <w:r>
              <w:rPr>
                <w:sz w:val="16"/>
                <w:szCs w:val="16"/>
              </w:rPr>
              <w:t>2022-03</w:t>
            </w:r>
          </w:p>
        </w:tc>
        <w:tc>
          <w:tcPr>
            <w:tcW w:w="800" w:type="dxa"/>
            <w:shd w:val="solid" w:color="FFFFFF" w:fill="auto"/>
          </w:tcPr>
          <w:p w14:paraId="77FDCABA" w14:textId="596A3C2A" w:rsidR="0001331F" w:rsidRDefault="0001331F" w:rsidP="0001331F">
            <w:pPr>
              <w:pStyle w:val="TAL"/>
              <w:rPr>
                <w:sz w:val="16"/>
                <w:szCs w:val="16"/>
              </w:rPr>
            </w:pPr>
            <w:r>
              <w:rPr>
                <w:sz w:val="16"/>
                <w:szCs w:val="16"/>
              </w:rPr>
              <w:t>RAN#95</w:t>
            </w:r>
          </w:p>
        </w:tc>
        <w:tc>
          <w:tcPr>
            <w:tcW w:w="944" w:type="dxa"/>
            <w:shd w:val="solid" w:color="FFFFFF" w:fill="auto"/>
          </w:tcPr>
          <w:p w14:paraId="5E572958" w14:textId="3E82464B"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50DA04D6" w14:textId="2B0088BB" w:rsidR="0001331F" w:rsidRPr="004C65D2" w:rsidRDefault="0001331F" w:rsidP="0001331F">
            <w:pPr>
              <w:pStyle w:val="TAL"/>
              <w:rPr>
                <w:sz w:val="16"/>
                <w:szCs w:val="16"/>
              </w:rPr>
            </w:pPr>
            <w:r w:rsidRPr="0001331F">
              <w:rPr>
                <w:sz w:val="16"/>
                <w:szCs w:val="16"/>
              </w:rPr>
              <w:t>1020</w:t>
            </w:r>
          </w:p>
        </w:tc>
        <w:tc>
          <w:tcPr>
            <w:tcW w:w="425" w:type="dxa"/>
            <w:shd w:val="solid" w:color="FFFFFF" w:fill="auto"/>
          </w:tcPr>
          <w:p w14:paraId="56F866D9" w14:textId="77777777" w:rsidR="0001331F" w:rsidRPr="004C65D2" w:rsidRDefault="0001331F" w:rsidP="0001331F">
            <w:pPr>
              <w:pStyle w:val="TAC"/>
              <w:rPr>
                <w:sz w:val="16"/>
                <w:szCs w:val="16"/>
              </w:rPr>
            </w:pPr>
          </w:p>
        </w:tc>
        <w:tc>
          <w:tcPr>
            <w:tcW w:w="425" w:type="dxa"/>
            <w:shd w:val="solid" w:color="FFFFFF" w:fill="auto"/>
          </w:tcPr>
          <w:p w14:paraId="128E7C42" w14:textId="4E8A456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41B941" w14:textId="0A2FF099" w:rsidR="0001331F" w:rsidRPr="004C65D2" w:rsidRDefault="0001331F" w:rsidP="0001331F">
            <w:pPr>
              <w:pStyle w:val="TAL"/>
              <w:rPr>
                <w:sz w:val="16"/>
                <w:szCs w:val="16"/>
              </w:rPr>
            </w:pPr>
            <w:r w:rsidRPr="0001331F">
              <w:rPr>
                <w:sz w:val="16"/>
                <w:szCs w:val="16"/>
              </w:rPr>
              <w:t>CR for 38.101-1 to correct the REFSENS errors due to the new format(n41 n77 n78) (R17)</w:t>
            </w:r>
          </w:p>
        </w:tc>
        <w:tc>
          <w:tcPr>
            <w:tcW w:w="708" w:type="dxa"/>
            <w:shd w:val="solid" w:color="FFFFFF" w:fill="auto"/>
          </w:tcPr>
          <w:p w14:paraId="176CE52E" w14:textId="076881DD" w:rsidR="0001331F" w:rsidRPr="0038018F" w:rsidRDefault="0001331F" w:rsidP="0001331F">
            <w:pPr>
              <w:pStyle w:val="TAL"/>
              <w:rPr>
                <w:sz w:val="16"/>
                <w:szCs w:val="16"/>
              </w:rPr>
            </w:pPr>
            <w:r>
              <w:rPr>
                <w:sz w:val="16"/>
                <w:szCs w:val="16"/>
              </w:rPr>
              <w:t>17.5.0</w:t>
            </w:r>
          </w:p>
        </w:tc>
      </w:tr>
      <w:tr w:rsidR="0001331F" w:rsidRPr="00402599" w14:paraId="3758D619" w14:textId="77777777" w:rsidTr="00CD0E42">
        <w:trPr>
          <w:jc w:val="center"/>
        </w:trPr>
        <w:tc>
          <w:tcPr>
            <w:tcW w:w="800" w:type="dxa"/>
            <w:shd w:val="solid" w:color="FFFFFF" w:fill="auto"/>
          </w:tcPr>
          <w:p w14:paraId="3CFABEF0" w14:textId="5B92F285" w:rsidR="0001331F" w:rsidRDefault="0001331F" w:rsidP="0001331F">
            <w:pPr>
              <w:pStyle w:val="TAL"/>
              <w:rPr>
                <w:sz w:val="16"/>
                <w:szCs w:val="16"/>
              </w:rPr>
            </w:pPr>
            <w:r>
              <w:rPr>
                <w:sz w:val="16"/>
                <w:szCs w:val="16"/>
              </w:rPr>
              <w:t>2022-03</w:t>
            </w:r>
          </w:p>
        </w:tc>
        <w:tc>
          <w:tcPr>
            <w:tcW w:w="800" w:type="dxa"/>
            <w:shd w:val="solid" w:color="FFFFFF" w:fill="auto"/>
          </w:tcPr>
          <w:p w14:paraId="7A7BCC75" w14:textId="2F6EBB4C" w:rsidR="0001331F" w:rsidRDefault="0001331F" w:rsidP="0001331F">
            <w:pPr>
              <w:pStyle w:val="TAL"/>
              <w:rPr>
                <w:sz w:val="16"/>
                <w:szCs w:val="16"/>
              </w:rPr>
            </w:pPr>
            <w:r>
              <w:rPr>
                <w:sz w:val="16"/>
                <w:szCs w:val="16"/>
              </w:rPr>
              <w:t>RAN#95</w:t>
            </w:r>
          </w:p>
        </w:tc>
        <w:tc>
          <w:tcPr>
            <w:tcW w:w="944" w:type="dxa"/>
            <w:shd w:val="solid" w:color="FFFFFF" w:fill="auto"/>
          </w:tcPr>
          <w:p w14:paraId="7A5FAB72" w14:textId="26CF822A" w:rsidR="0001331F" w:rsidRPr="004C65D2" w:rsidRDefault="0001331F" w:rsidP="0001331F">
            <w:pPr>
              <w:pStyle w:val="TAL"/>
              <w:rPr>
                <w:sz w:val="16"/>
                <w:szCs w:val="16"/>
              </w:rPr>
            </w:pPr>
            <w:r w:rsidRPr="00BF5253">
              <w:rPr>
                <w:sz w:val="16"/>
                <w:szCs w:val="16"/>
              </w:rPr>
              <w:t>RP-220349</w:t>
            </w:r>
          </w:p>
        </w:tc>
        <w:tc>
          <w:tcPr>
            <w:tcW w:w="575" w:type="dxa"/>
            <w:shd w:val="solid" w:color="FFFFFF" w:fill="auto"/>
          </w:tcPr>
          <w:p w14:paraId="434139DD" w14:textId="29944CBE" w:rsidR="0001331F" w:rsidRPr="004C65D2" w:rsidRDefault="0001331F" w:rsidP="0001331F">
            <w:pPr>
              <w:pStyle w:val="TAL"/>
              <w:rPr>
                <w:sz w:val="16"/>
                <w:szCs w:val="16"/>
              </w:rPr>
            </w:pPr>
            <w:r w:rsidRPr="0001331F">
              <w:rPr>
                <w:sz w:val="16"/>
                <w:szCs w:val="16"/>
              </w:rPr>
              <w:t>1021</w:t>
            </w:r>
          </w:p>
        </w:tc>
        <w:tc>
          <w:tcPr>
            <w:tcW w:w="425" w:type="dxa"/>
            <w:shd w:val="solid" w:color="FFFFFF" w:fill="auto"/>
          </w:tcPr>
          <w:p w14:paraId="38559A18" w14:textId="77777777" w:rsidR="0001331F" w:rsidRPr="004C65D2" w:rsidRDefault="0001331F" w:rsidP="0001331F">
            <w:pPr>
              <w:pStyle w:val="TAC"/>
              <w:rPr>
                <w:sz w:val="16"/>
                <w:szCs w:val="16"/>
              </w:rPr>
            </w:pPr>
          </w:p>
        </w:tc>
        <w:tc>
          <w:tcPr>
            <w:tcW w:w="425" w:type="dxa"/>
            <w:shd w:val="solid" w:color="FFFFFF" w:fill="auto"/>
          </w:tcPr>
          <w:p w14:paraId="47055725" w14:textId="3950D8D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D0AC6" w14:textId="6C2DDB9F" w:rsidR="0001331F" w:rsidRPr="004C65D2" w:rsidRDefault="0001331F" w:rsidP="0001331F">
            <w:pPr>
              <w:pStyle w:val="TAL"/>
              <w:rPr>
                <w:sz w:val="16"/>
                <w:szCs w:val="16"/>
              </w:rPr>
            </w:pPr>
            <w:r w:rsidRPr="0001331F">
              <w:rPr>
                <w:sz w:val="16"/>
                <w:szCs w:val="16"/>
              </w:rPr>
              <w:t>Big CR for TS 38.101-1 Tx diversity requirements (phase 2)</w:t>
            </w:r>
          </w:p>
        </w:tc>
        <w:tc>
          <w:tcPr>
            <w:tcW w:w="708" w:type="dxa"/>
            <w:shd w:val="solid" w:color="FFFFFF" w:fill="auto"/>
          </w:tcPr>
          <w:p w14:paraId="4AC309B9" w14:textId="4F4AB415" w:rsidR="0001331F" w:rsidRPr="0038018F" w:rsidRDefault="0001331F" w:rsidP="0001331F">
            <w:pPr>
              <w:pStyle w:val="TAL"/>
              <w:rPr>
                <w:sz w:val="16"/>
                <w:szCs w:val="16"/>
              </w:rPr>
            </w:pPr>
            <w:r>
              <w:rPr>
                <w:sz w:val="16"/>
                <w:szCs w:val="16"/>
              </w:rPr>
              <w:t>17.5.0</w:t>
            </w:r>
          </w:p>
        </w:tc>
      </w:tr>
      <w:tr w:rsidR="0001331F" w:rsidRPr="00402599" w14:paraId="4DF82E2D" w14:textId="77777777" w:rsidTr="00CD0E42">
        <w:trPr>
          <w:jc w:val="center"/>
        </w:trPr>
        <w:tc>
          <w:tcPr>
            <w:tcW w:w="800" w:type="dxa"/>
            <w:shd w:val="solid" w:color="FFFFFF" w:fill="auto"/>
          </w:tcPr>
          <w:p w14:paraId="661A5964" w14:textId="46142A6D" w:rsidR="0001331F" w:rsidRDefault="0001331F" w:rsidP="0001331F">
            <w:pPr>
              <w:pStyle w:val="TAL"/>
              <w:rPr>
                <w:sz w:val="16"/>
                <w:szCs w:val="16"/>
              </w:rPr>
            </w:pPr>
            <w:r>
              <w:rPr>
                <w:sz w:val="16"/>
                <w:szCs w:val="16"/>
              </w:rPr>
              <w:t>2022-03</w:t>
            </w:r>
          </w:p>
        </w:tc>
        <w:tc>
          <w:tcPr>
            <w:tcW w:w="800" w:type="dxa"/>
            <w:shd w:val="solid" w:color="FFFFFF" w:fill="auto"/>
          </w:tcPr>
          <w:p w14:paraId="1BE44924" w14:textId="0EAC6CF2" w:rsidR="0001331F" w:rsidRDefault="0001331F" w:rsidP="0001331F">
            <w:pPr>
              <w:pStyle w:val="TAL"/>
              <w:rPr>
                <w:sz w:val="16"/>
                <w:szCs w:val="16"/>
              </w:rPr>
            </w:pPr>
            <w:r>
              <w:rPr>
                <w:sz w:val="16"/>
                <w:szCs w:val="16"/>
              </w:rPr>
              <w:t>RAN#95</w:t>
            </w:r>
          </w:p>
        </w:tc>
        <w:tc>
          <w:tcPr>
            <w:tcW w:w="944" w:type="dxa"/>
            <w:shd w:val="solid" w:color="FFFFFF" w:fill="auto"/>
          </w:tcPr>
          <w:p w14:paraId="1FD6AE91" w14:textId="01C153B6"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09F3A4E8" w14:textId="6D9B4BFA" w:rsidR="0001331F" w:rsidRPr="004C65D2" w:rsidRDefault="0001331F" w:rsidP="0001331F">
            <w:pPr>
              <w:pStyle w:val="TAL"/>
              <w:rPr>
                <w:sz w:val="16"/>
                <w:szCs w:val="16"/>
              </w:rPr>
            </w:pPr>
            <w:r w:rsidRPr="0001331F">
              <w:rPr>
                <w:sz w:val="16"/>
                <w:szCs w:val="16"/>
              </w:rPr>
              <w:t>1022</w:t>
            </w:r>
          </w:p>
        </w:tc>
        <w:tc>
          <w:tcPr>
            <w:tcW w:w="425" w:type="dxa"/>
            <w:shd w:val="solid" w:color="FFFFFF" w:fill="auto"/>
          </w:tcPr>
          <w:p w14:paraId="6309FC8B" w14:textId="77777777" w:rsidR="0001331F" w:rsidRPr="004C65D2" w:rsidRDefault="0001331F" w:rsidP="0001331F">
            <w:pPr>
              <w:pStyle w:val="TAC"/>
              <w:rPr>
                <w:sz w:val="16"/>
                <w:szCs w:val="16"/>
              </w:rPr>
            </w:pPr>
          </w:p>
        </w:tc>
        <w:tc>
          <w:tcPr>
            <w:tcW w:w="425" w:type="dxa"/>
            <w:shd w:val="solid" w:color="FFFFFF" w:fill="auto"/>
          </w:tcPr>
          <w:p w14:paraId="112A5D68" w14:textId="79BEA5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4E0A64" w14:textId="364F4BE3" w:rsidR="0001331F" w:rsidRPr="004C65D2" w:rsidRDefault="0001331F" w:rsidP="0001331F">
            <w:pPr>
              <w:pStyle w:val="TAL"/>
              <w:rPr>
                <w:sz w:val="16"/>
                <w:szCs w:val="16"/>
              </w:rPr>
            </w:pPr>
            <w:r w:rsidRPr="0001331F">
              <w:rPr>
                <w:sz w:val="16"/>
                <w:szCs w:val="16"/>
              </w:rPr>
              <w:t>Big CR for TS 38.101-1 introduction of PC2 intra-band non-contiguous UL CA</w:t>
            </w:r>
          </w:p>
        </w:tc>
        <w:tc>
          <w:tcPr>
            <w:tcW w:w="708" w:type="dxa"/>
            <w:shd w:val="solid" w:color="FFFFFF" w:fill="auto"/>
          </w:tcPr>
          <w:p w14:paraId="49F16D3A" w14:textId="7FEB5753" w:rsidR="0001331F" w:rsidRPr="0038018F" w:rsidRDefault="0001331F" w:rsidP="0001331F">
            <w:pPr>
              <w:pStyle w:val="TAL"/>
              <w:rPr>
                <w:sz w:val="16"/>
                <w:szCs w:val="16"/>
              </w:rPr>
            </w:pPr>
            <w:r>
              <w:rPr>
                <w:sz w:val="16"/>
                <w:szCs w:val="16"/>
              </w:rPr>
              <w:t>17.5.0</w:t>
            </w:r>
          </w:p>
        </w:tc>
      </w:tr>
      <w:tr w:rsidR="0001331F" w:rsidRPr="00402599" w14:paraId="20323202" w14:textId="77777777" w:rsidTr="00CD0E42">
        <w:trPr>
          <w:jc w:val="center"/>
        </w:trPr>
        <w:tc>
          <w:tcPr>
            <w:tcW w:w="800" w:type="dxa"/>
            <w:shd w:val="solid" w:color="FFFFFF" w:fill="auto"/>
          </w:tcPr>
          <w:p w14:paraId="45104199" w14:textId="07DC2F1F" w:rsidR="0001331F" w:rsidRDefault="0001331F" w:rsidP="0001331F">
            <w:pPr>
              <w:pStyle w:val="TAL"/>
              <w:rPr>
                <w:sz w:val="16"/>
                <w:szCs w:val="16"/>
              </w:rPr>
            </w:pPr>
            <w:r>
              <w:rPr>
                <w:sz w:val="16"/>
                <w:szCs w:val="16"/>
              </w:rPr>
              <w:t>2022-03</w:t>
            </w:r>
          </w:p>
        </w:tc>
        <w:tc>
          <w:tcPr>
            <w:tcW w:w="800" w:type="dxa"/>
            <w:shd w:val="solid" w:color="FFFFFF" w:fill="auto"/>
          </w:tcPr>
          <w:p w14:paraId="1BB16ED7" w14:textId="25087C60" w:rsidR="0001331F" w:rsidRDefault="0001331F" w:rsidP="0001331F">
            <w:pPr>
              <w:pStyle w:val="TAL"/>
              <w:rPr>
                <w:sz w:val="16"/>
                <w:szCs w:val="16"/>
              </w:rPr>
            </w:pPr>
            <w:r>
              <w:rPr>
                <w:sz w:val="16"/>
                <w:szCs w:val="16"/>
              </w:rPr>
              <w:t>RAN#95</w:t>
            </w:r>
          </w:p>
        </w:tc>
        <w:tc>
          <w:tcPr>
            <w:tcW w:w="944" w:type="dxa"/>
            <w:shd w:val="solid" w:color="FFFFFF" w:fill="auto"/>
          </w:tcPr>
          <w:p w14:paraId="00F5E2EF" w14:textId="70B52769"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740FA078" w14:textId="21E17261" w:rsidR="0001331F" w:rsidRPr="004C65D2" w:rsidRDefault="0001331F" w:rsidP="0001331F">
            <w:pPr>
              <w:pStyle w:val="TAL"/>
              <w:rPr>
                <w:sz w:val="16"/>
                <w:szCs w:val="16"/>
              </w:rPr>
            </w:pPr>
            <w:r w:rsidRPr="0001331F">
              <w:rPr>
                <w:sz w:val="16"/>
                <w:szCs w:val="16"/>
              </w:rPr>
              <w:t>1023</w:t>
            </w:r>
          </w:p>
        </w:tc>
        <w:tc>
          <w:tcPr>
            <w:tcW w:w="425" w:type="dxa"/>
            <w:shd w:val="solid" w:color="FFFFFF" w:fill="auto"/>
          </w:tcPr>
          <w:p w14:paraId="168C1DE6" w14:textId="60EDC59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63BAC7" w14:textId="1CC1D6D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011CF0" w14:textId="1B1F1750" w:rsidR="0001331F" w:rsidRPr="004C65D2" w:rsidRDefault="0001331F" w:rsidP="0001331F">
            <w:pPr>
              <w:pStyle w:val="TAL"/>
              <w:rPr>
                <w:sz w:val="16"/>
                <w:szCs w:val="16"/>
              </w:rPr>
            </w:pPr>
            <w:r w:rsidRPr="0001331F">
              <w:rPr>
                <w:sz w:val="16"/>
                <w:szCs w:val="16"/>
              </w:rPr>
              <w:t>Big CR for TS 38.101-1 contiguous CA with UL MIMO for power class 2</w:t>
            </w:r>
          </w:p>
        </w:tc>
        <w:tc>
          <w:tcPr>
            <w:tcW w:w="708" w:type="dxa"/>
            <w:shd w:val="solid" w:color="FFFFFF" w:fill="auto"/>
          </w:tcPr>
          <w:p w14:paraId="56C00950" w14:textId="02821938" w:rsidR="0001331F" w:rsidRPr="0038018F" w:rsidRDefault="0001331F" w:rsidP="0001331F">
            <w:pPr>
              <w:pStyle w:val="TAL"/>
              <w:rPr>
                <w:sz w:val="16"/>
                <w:szCs w:val="16"/>
              </w:rPr>
            </w:pPr>
            <w:r>
              <w:rPr>
                <w:sz w:val="16"/>
                <w:szCs w:val="16"/>
              </w:rPr>
              <w:t>17.5.0</w:t>
            </w:r>
          </w:p>
        </w:tc>
      </w:tr>
      <w:tr w:rsidR="0001331F" w:rsidRPr="00402599" w14:paraId="7B84C2BC" w14:textId="77777777" w:rsidTr="00CD0E42">
        <w:trPr>
          <w:jc w:val="center"/>
        </w:trPr>
        <w:tc>
          <w:tcPr>
            <w:tcW w:w="800" w:type="dxa"/>
            <w:shd w:val="solid" w:color="FFFFFF" w:fill="auto"/>
          </w:tcPr>
          <w:p w14:paraId="40B53870" w14:textId="5198269F" w:rsidR="0001331F" w:rsidRDefault="0001331F" w:rsidP="0001331F">
            <w:pPr>
              <w:pStyle w:val="TAL"/>
              <w:rPr>
                <w:sz w:val="16"/>
                <w:szCs w:val="16"/>
              </w:rPr>
            </w:pPr>
            <w:r>
              <w:rPr>
                <w:sz w:val="16"/>
                <w:szCs w:val="16"/>
              </w:rPr>
              <w:t>2022-03</w:t>
            </w:r>
          </w:p>
        </w:tc>
        <w:tc>
          <w:tcPr>
            <w:tcW w:w="800" w:type="dxa"/>
            <w:shd w:val="solid" w:color="FFFFFF" w:fill="auto"/>
          </w:tcPr>
          <w:p w14:paraId="034305FF" w14:textId="550E80FF" w:rsidR="0001331F" w:rsidRDefault="0001331F" w:rsidP="0001331F">
            <w:pPr>
              <w:pStyle w:val="TAL"/>
              <w:rPr>
                <w:sz w:val="16"/>
                <w:szCs w:val="16"/>
              </w:rPr>
            </w:pPr>
            <w:r>
              <w:rPr>
                <w:sz w:val="16"/>
                <w:szCs w:val="16"/>
              </w:rPr>
              <w:t>RAN#95</w:t>
            </w:r>
          </w:p>
        </w:tc>
        <w:tc>
          <w:tcPr>
            <w:tcW w:w="944" w:type="dxa"/>
            <w:shd w:val="solid" w:color="FFFFFF" w:fill="auto"/>
          </w:tcPr>
          <w:p w14:paraId="3D49AAEE" w14:textId="70B5CD1F" w:rsidR="0001331F" w:rsidRPr="004C65D2" w:rsidRDefault="0001331F" w:rsidP="0001331F">
            <w:pPr>
              <w:pStyle w:val="TAL"/>
              <w:rPr>
                <w:sz w:val="16"/>
                <w:szCs w:val="16"/>
              </w:rPr>
            </w:pPr>
            <w:r w:rsidRPr="00BF5253">
              <w:rPr>
                <w:sz w:val="16"/>
                <w:szCs w:val="16"/>
              </w:rPr>
              <w:t>RP-220363</w:t>
            </w:r>
          </w:p>
        </w:tc>
        <w:tc>
          <w:tcPr>
            <w:tcW w:w="575" w:type="dxa"/>
            <w:shd w:val="solid" w:color="FFFFFF" w:fill="auto"/>
          </w:tcPr>
          <w:p w14:paraId="4E2F3525" w14:textId="535CF883" w:rsidR="0001331F" w:rsidRPr="004C65D2" w:rsidRDefault="0001331F" w:rsidP="0001331F">
            <w:pPr>
              <w:pStyle w:val="TAL"/>
              <w:rPr>
                <w:sz w:val="16"/>
                <w:szCs w:val="16"/>
              </w:rPr>
            </w:pPr>
            <w:r w:rsidRPr="0001331F">
              <w:rPr>
                <w:sz w:val="16"/>
                <w:szCs w:val="16"/>
              </w:rPr>
              <w:t>1024</w:t>
            </w:r>
          </w:p>
        </w:tc>
        <w:tc>
          <w:tcPr>
            <w:tcW w:w="425" w:type="dxa"/>
            <w:shd w:val="solid" w:color="FFFFFF" w:fill="auto"/>
          </w:tcPr>
          <w:p w14:paraId="04169E44" w14:textId="30B688B7"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2C257AA" w14:textId="65A7A72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AA011B" w14:textId="12CE155B" w:rsidR="0001331F" w:rsidRPr="004C65D2" w:rsidRDefault="0001331F" w:rsidP="0001331F">
            <w:pPr>
              <w:pStyle w:val="TAL"/>
              <w:rPr>
                <w:sz w:val="16"/>
                <w:szCs w:val="16"/>
              </w:rPr>
            </w:pPr>
            <w:r w:rsidRPr="0001331F">
              <w:rPr>
                <w:sz w:val="16"/>
                <w:szCs w:val="16"/>
              </w:rPr>
              <w:t>Big CR for TS38.101-1:  introduction of new UL MIMO bands</w:t>
            </w:r>
          </w:p>
        </w:tc>
        <w:tc>
          <w:tcPr>
            <w:tcW w:w="708" w:type="dxa"/>
            <w:shd w:val="solid" w:color="FFFFFF" w:fill="auto"/>
          </w:tcPr>
          <w:p w14:paraId="28F93576" w14:textId="540E3BCE" w:rsidR="0001331F" w:rsidRPr="0038018F" w:rsidRDefault="0001331F" w:rsidP="0001331F">
            <w:pPr>
              <w:pStyle w:val="TAL"/>
              <w:rPr>
                <w:sz w:val="16"/>
                <w:szCs w:val="16"/>
              </w:rPr>
            </w:pPr>
            <w:r>
              <w:rPr>
                <w:sz w:val="16"/>
                <w:szCs w:val="16"/>
              </w:rPr>
              <w:t>17.5.0</w:t>
            </w:r>
          </w:p>
        </w:tc>
      </w:tr>
      <w:tr w:rsidR="0001331F" w:rsidRPr="00402599" w14:paraId="4E5798EE" w14:textId="77777777" w:rsidTr="00CD0E42">
        <w:trPr>
          <w:jc w:val="center"/>
        </w:trPr>
        <w:tc>
          <w:tcPr>
            <w:tcW w:w="800" w:type="dxa"/>
            <w:shd w:val="solid" w:color="FFFFFF" w:fill="auto"/>
          </w:tcPr>
          <w:p w14:paraId="2F2FA274" w14:textId="28778B4F" w:rsidR="0001331F" w:rsidRDefault="0001331F" w:rsidP="0001331F">
            <w:pPr>
              <w:pStyle w:val="TAL"/>
              <w:rPr>
                <w:sz w:val="16"/>
                <w:szCs w:val="16"/>
              </w:rPr>
            </w:pPr>
            <w:r>
              <w:rPr>
                <w:sz w:val="16"/>
                <w:szCs w:val="16"/>
              </w:rPr>
              <w:t>2022-03</w:t>
            </w:r>
          </w:p>
        </w:tc>
        <w:tc>
          <w:tcPr>
            <w:tcW w:w="800" w:type="dxa"/>
            <w:shd w:val="solid" w:color="FFFFFF" w:fill="auto"/>
          </w:tcPr>
          <w:p w14:paraId="5178153B" w14:textId="0D2812EB" w:rsidR="0001331F" w:rsidRDefault="0001331F" w:rsidP="0001331F">
            <w:pPr>
              <w:pStyle w:val="TAL"/>
              <w:rPr>
                <w:sz w:val="16"/>
                <w:szCs w:val="16"/>
              </w:rPr>
            </w:pPr>
            <w:r>
              <w:rPr>
                <w:sz w:val="16"/>
                <w:szCs w:val="16"/>
              </w:rPr>
              <w:t>RAN#95</w:t>
            </w:r>
          </w:p>
        </w:tc>
        <w:tc>
          <w:tcPr>
            <w:tcW w:w="944" w:type="dxa"/>
            <w:shd w:val="solid" w:color="FFFFFF" w:fill="auto"/>
          </w:tcPr>
          <w:p w14:paraId="06D35127" w14:textId="098B1746"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73DCFB0A" w14:textId="6BC35DE0" w:rsidR="0001331F" w:rsidRPr="004C65D2" w:rsidRDefault="0001331F" w:rsidP="0001331F">
            <w:pPr>
              <w:pStyle w:val="TAL"/>
              <w:rPr>
                <w:sz w:val="16"/>
                <w:szCs w:val="16"/>
              </w:rPr>
            </w:pPr>
            <w:r w:rsidRPr="0001331F">
              <w:rPr>
                <w:sz w:val="16"/>
                <w:szCs w:val="16"/>
              </w:rPr>
              <w:t>1025</w:t>
            </w:r>
          </w:p>
        </w:tc>
        <w:tc>
          <w:tcPr>
            <w:tcW w:w="425" w:type="dxa"/>
            <w:shd w:val="solid" w:color="FFFFFF" w:fill="auto"/>
          </w:tcPr>
          <w:p w14:paraId="7F979F79" w14:textId="77777777" w:rsidR="0001331F" w:rsidRPr="004C65D2" w:rsidRDefault="0001331F" w:rsidP="0001331F">
            <w:pPr>
              <w:pStyle w:val="TAC"/>
              <w:rPr>
                <w:sz w:val="16"/>
                <w:szCs w:val="16"/>
              </w:rPr>
            </w:pPr>
          </w:p>
        </w:tc>
        <w:tc>
          <w:tcPr>
            <w:tcW w:w="425" w:type="dxa"/>
            <w:shd w:val="solid" w:color="FFFFFF" w:fill="auto"/>
          </w:tcPr>
          <w:p w14:paraId="76CDD413" w14:textId="40F53FC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4DC520" w14:textId="07160DDE" w:rsidR="0001331F" w:rsidRPr="004C65D2" w:rsidRDefault="0001331F" w:rsidP="0001331F">
            <w:pPr>
              <w:pStyle w:val="TAL"/>
              <w:rPr>
                <w:sz w:val="16"/>
                <w:szCs w:val="16"/>
              </w:rPr>
            </w:pPr>
            <w:r w:rsidRPr="0001331F">
              <w:rPr>
                <w:sz w:val="16"/>
                <w:szCs w:val="16"/>
              </w:rPr>
              <w:t>Big CR 38.101-1 new combinations Rel-17 NR Intra-band</w:t>
            </w:r>
          </w:p>
        </w:tc>
        <w:tc>
          <w:tcPr>
            <w:tcW w:w="708" w:type="dxa"/>
            <w:shd w:val="solid" w:color="FFFFFF" w:fill="auto"/>
          </w:tcPr>
          <w:p w14:paraId="2F904FF1" w14:textId="41192C19" w:rsidR="0001331F" w:rsidRPr="0038018F" w:rsidRDefault="0001331F" w:rsidP="0001331F">
            <w:pPr>
              <w:pStyle w:val="TAL"/>
              <w:rPr>
                <w:sz w:val="16"/>
                <w:szCs w:val="16"/>
              </w:rPr>
            </w:pPr>
            <w:r>
              <w:rPr>
                <w:sz w:val="16"/>
                <w:szCs w:val="16"/>
              </w:rPr>
              <w:t>17.5.0</w:t>
            </w:r>
          </w:p>
        </w:tc>
      </w:tr>
      <w:tr w:rsidR="0001331F" w:rsidRPr="00402599" w14:paraId="4325C22F" w14:textId="77777777" w:rsidTr="00CD0E42">
        <w:trPr>
          <w:jc w:val="center"/>
        </w:trPr>
        <w:tc>
          <w:tcPr>
            <w:tcW w:w="800" w:type="dxa"/>
            <w:shd w:val="solid" w:color="FFFFFF" w:fill="auto"/>
          </w:tcPr>
          <w:p w14:paraId="3C10101A" w14:textId="556A8435" w:rsidR="0001331F" w:rsidRDefault="0001331F" w:rsidP="0001331F">
            <w:pPr>
              <w:pStyle w:val="TAL"/>
              <w:rPr>
                <w:sz w:val="16"/>
                <w:szCs w:val="16"/>
              </w:rPr>
            </w:pPr>
            <w:r>
              <w:rPr>
                <w:sz w:val="16"/>
                <w:szCs w:val="16"/>
              </w:rPr>
              <w:t>2022-03</w:t>
            </w:r>
          </w:p>
        </w:tc>
        <w:tc>
          <w:tcPr>
            <w:tcW w:w="800" w:type="dxa"/>
            <w:shd w:val="solid" w:color="FFFFFF" w:fill="auto"/>
          </w:tcPr>
          <w:p w14:paraId="4F468791" w14:textId="725EBFFD" w:rsidR="0001331F" w:rsidRDefault="0001331F" w:rsidP="0001331F">
            <w:pPr>
              <w:pStyle w:val="TAL"/>
              <w:rPr>
                <w:sz w:val="16"/>
                <w:szCs w:val="16"/>
              </w:rPr>
            </w:pPr>
            <w:r>
              <w:rPr>
                <w:sz w:val="16"/>
                <w:szCs w:val="16"/>
              </w:rPr>
              <w:t>RAN#95</w:t>
            </w:r>
          </w:p>
        </w:tc>
        <w:tc>
          <w:tcPr>
            <w:tcW w:w="944" w:type="dxa"/>
            <w:shd w:val="solid" w:color="FFFFFF" w:fill="auto"/>
          </w:tcPr>
          <w:p w14:paraId="5FCBA283" w14:textId="38089965"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2265774" w14:textId="1B9B9FD0" w:rsidR="0001331F" w:rsidRPr="004C65D2" w:rsidRDefault="0001331F" w:rsidP="0001331F">
            <w:pPr>
              <w:pStyle w:val="TAL"/>
              <w:rPr>
                <w:sz w:val="16"/>
                <w:szCs w:val="16"/>
              </w:rPr>
            </w:pPr>
            <w:r w:rsidRPr="0001331F">
              <w:rPr>
                <w:sz w:val="16"/>
                <w:szCs w:val="16"/>
              </w:rPr>
              <w:t>1026</w:t>
            </w:r>
          </w:p>
        </w:tc>
        <w:tc>
          <w:tcPr>
            <w:tcW w:w="425" w:type="dxa"/>
            <w:shd w:val="solid" w:color="FFFFFF" w:fill="auto"/>
          </w:tcPr>
          <w:p w14:paraId="33F5CB24" w14:textId="77777777" w:rsidR="0001331F" w:rsidRPr="004C65D2" w:rsidRDefault="0001331F" w:rsidP="0001331F">
            <w:pPr>
              <w:pStyle w:val="TAC"/>
              <w:rPr>
                <w:sz w:val="16"/>
                <w:szCs w:val="16"/>
              </w:rPr>
            </w:pPr>
          </w:p>
        </w:tc>
        <w:tc>
          <w:tcPr>
            <w:tcW w:w="425" w:type="dxa"/>
            <w:shd w:val="solid" w:color="FFFFFF" w:fill="auto"/>
          </w:tcPr>
          <w:p w14:paraId="777F0149" w14:textId="3C4EBA1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614C39" w14:textId="741EADE6" w:rsidR="0001331F" w:rsidRPr="004C65D2" w:rsidRDefault="0001331F" w:rsidP="0001331F">
            <w:pPr>
              <w:pStyle w:val="TAL"/>
              <w:rPr>
                <w:sz w:val="16"/>
                <w:szCs w:val="16"/>
              </w:rPr>
            </w:pPr>
            <w:r w:rsidRPr="0001331F">
              <w:rPr>
                <w:sz w:val="16"/>
                <w:szCs w:val="16"/>
              </w:rPr>
              <w:t>Big CR 38.101-1 new combinations NR CA Inter-band 4DL/1UL</w:t>
            </w:r>
          </w:p>
        </w:tc>
        <w:tc>
          <w:tcPr>
            <w:tcW w:w="708" w:type="dxa"/>
            <w:shd w:val="solid" w:color="FFFFFF" w:fill="auto"/>
          </w:tcPr>
          <w:p w14:paraId="55B6068A" w14:textId="7DBD98E4" w:rsidR="0001331F" w:rsidRPr="0038018F" w:rsidRDefault="0001331F" w:rsidP="0001331F">
            <w:pPr>
              <w:pStyle w:val="TAL"/>
              <w:rPr>
                <w:sz w:val="16"/>
                <w:szCs w:val="16"/>
              </w:rPr>
            </w:pPr>
            <w:r>
              <w:rPr>
                <w:sz w:val="16"/>
                <w:szCs w:val="16"/>
              </w:rPr>
              <w:t>17.5.0</w:t>
            </w:r>
          </w:p>
        </w:tc>
      </w:tr>
      <w:tr w:rsidR="0001331F" w:rsidRPr="00402599" w14:paraId="6DFA38BF" w14:textId="77777777" w:rsidTr="00CD0E42">
        <w:trPr>
          <w:jc w:val="center"/>
        </w:trPr>
        <w:tc>
          <w:tcPr>
            <w:tcW w:w="800" w:type="dxa"/>
            <w:shd w:val="solid" w:color="FFFFFF" w:fill="auto"/>
          </w:tcPr>
          <w:p w14:paraId="1A976E0D" w14:textId="37F84BD7" w:rsidR="0001331F" w:rsidRDefault="0001331F" w:rsidP="0001331F">
            <w:pPr>
              <w:pStyle w:val="TAL"/>
              <w:rPr>
                <w:sz w:val="16"/>
                <w:szCs w:val="16"/>
              </w:rPr>
            </w:pPr>
            <w:r>
              <w:rPr>
                <w:sz w:val="16"/>
                <w:szCs w:val="16"/>
              </w:rPr>
              <w:t>2022-03</w:t>
            </w:r>
          </w:p>
        </w:tc>
        <w:tc>
          <w:tcPr>
            <w:tcW w:w="800" w:type="dxa"/>
            <w:shd w:val="solid" w:color="FFFFFF" w:fill="auto"/>
          </w:tcPr>
          <w:p w14:paraId="3E65AE8E" w14:textId="4B82458E" w:rsidR="0001331F" w:rsidRDefault="0001331F" w:rsidP="0001331F">
            <w:pPr>
              <w:pStyle w:val="TAL"/>
              <w:rPr>
                <w:sz w:val="16"/>
                <w:szCs w:val="16"/>
              </w:rPr>
            </w:pPr>
            <w:r>
              <w:rPr>
                <w:sz w:val="16"/>
                <w:szCs w:val="16"/>
              </w:rPr>
              <w:t>RAN#95</w:t>
            </w:r>
          </w:p>
        </w:tc>
        <w:tc>
          <w:tcPr>
            <w:tcW w:w="944" w:type="dxa"/>
            <w:shd w:val="solid" w:color="FFFFFF" w:fill="auto"/>
          </w:tcPr>
          <w:p w14:paraId="5DE66283" w14:textId="3CF17DAD" w:rsidR="0001331F" w:rsidRPr="004C65D2" w:rsidRDefault="0001331F" w:rsidP="0001331F">
            <w:pPr>
              <w:pStyle w:val="TAL"/>
              <w:rPr>
                <w:sz w:val="16"/>
                <w:szCs w:val="16"/>
              </w:rPr>
            </w:pPr>
            <w:r w:rsidRPr="00BF5253">
              <w:rPr>
                <w:sz w:val="16"/>
                <w:szCs w:val="16"/>
              </w:rPr>
              <w:t>RP-220350</w:t>
            </w:r>
          </w:p>
        </w:tc>
        <w:tc>
          <w:tcPr>
            <w:tcW w:w="575" w:type="dxa"/>
            <w:shd w:val="solid" w:color="FFFFFF" w:fill="auto"/>
          </w:tcPr>
          <w:p w14:paraId="6A5E2F21" w14:textId="3345E1CB" w:rsidR="0001331F" w:rsidRPr="004C65D2" w:rsidRDefault="0001331F" w:rsidP="0001331F">
            <w:pPr>
              <w:pStyle w:val="TAL"/>
              <w:rPr>
                <w:sz w:val="16"/>
                <w:szCs w:val="16"/>
              </w:rPr>
            </w:pPr>
            <w:r w:rsidRPr="0001331F">
              <w:rPr>
                <w:sz w:val="16"/>
                <w:szCs w:val="16"/>
              </w:rPr>
              <w:t>1027</w:t>
            </w:r>
          </w:p>
        </w:tc>
        <w:tc>
          <w:tcPr>
            <w:tcW w:w="425" w:type="dxa"/>
            <w:shd w:val="solid" w:color="FFFFFF" w:fill="auto"/>
          </w:tcPr>
          <w:p w14:paraId="3A42E246" w14:textId="77777777" w:rsidR="0001331F" w:rsidRPr="004C65D2" w:rsidRDefault="0001331F" w:rsidP="0001331F">
            <w:pPr>
              <w:pStyle w:val="TAC"/>
              <w:rPr>
                <w:sz w:val="16"/>
                <w:szCs w:val="16"/>
              </w:rPr>
            </w:pPr>
          </w:p>
        </w:tc>
        <w:tc>
          <w:tcPr>
            <w:tcW w:w="425" w:type="dxa"/>
            <w:shd w:val="solid" w:color="FFFFFF" w:fill="auto"/>
          </w:tcPr>
          <w:p w14:paraId="32EF76BD" w14:textId="1AF3EFA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AB0C4D" w14:textId="58024FDB" w:rsidR="0001331F" w:rsidRPr="004C65D2" w:rsidRDefault="0001331F" w:rsidP="0001331F">
            <w:pPr>
              <w:pStyle w:val="TAL"/>
              <w:rPr>
                <w:sz w:val="16"/>
                <w:szCs w:val="16"/>
              </w:rPr>
            </w:pPr>
            <w:r w:rsidRPr="0001331F">
              <w:rPr>
                <w:sz w:val="16"/>
                <w:szCs w:val="16"/>
              </w:rPr>
              <w:t>Clarification of modifiedMPR-Behavior for PC1.5</w:t>
            </w:r>
          </w:p>
        </w:tc>
        <w:tc>
          <w:tcPr>
            <w:tcW w:w="708" w:type="dxa"/>
            <w:shd w:val="solid" w:color="FFFFFF" w:fill="auto"/>
          </w:tcPr>
          <w:p w14:paraId="68039F11" w14:textId="6D9F4C8D" w:rsidR="0001331F" w:rsidRPr="0038018F" w:rsidRDefault="0001331F" w:rsidP="0001331F">
            <w:pPr>
              <w:pStyle w:val="TAL"/>
              <w:rPr>
                <w:sz w:val="16"/>
                <w:szCs w:val="16"/>
              </w:rPr>
            </w:pPr>
            <w:r>
              <w:rPr>
                <w:sz w:val="16"/>
                <w:szCs w:val="16"/>
              </w:rPr>
              <w:t>17.5.0</w:t>
            </w:r>
          </w:p>
        </w:tc>
      </w:tr>
      <w:tr w:rsidR="0001331F" w:rsidRPr="00402599" w14:paraId="6F6BBA2E" w14:textId="77777777" w:rsidTr="00CD0E42">
        <w:trPr>
          <w:jc w:val="center"/>
        </w:trPr>
        <w:tc>
          <w:tcPr>
            <w:tcW w:w="800" w:type="dxa"/>
            <w:shd w:val="solid" w:color="FFFFFF" w:fill="auto"/>
          </w:tcPr>
          <w:p w14:paraId="335FF4F8" w14:textId="5FB3393E" w:rsidR="0001331F" w:rsidRDefault="0001331F" w:rsidP="0001331F">
            <w:pPr>
              <w:pStyle w:val="TAL"/>
              <w:rPr>
                <w:sz w:val="16"/>
                <w:szCs w:val="16"/>
              </w:rPr>
            </w:pPr>
            <w:r>
              <w:rPr>
                <w:sz w:val="16"/>
                <w:szCs w:val="16"/>
              </w:rPr>
              <w:t>2022-03</w:t>
            </w:r>
          </w:p>
        </w:tc>
        <w:tc>
          <w:tcPr>
            <w:tcW w:w="800" w:type="dxa"/>
            <w:shd w:val="solid" w:color="FFFFFF" w:fill="auto"/>
          </w:tcPr>
          <w:p w14:paraId="0345920F" w14:textId="79A7E57F" w:rsidR="0001331F" w:rsidRDefault="0001331F" w:rsidP="0001331F">
            <w:pPr>
              <w:pStyle w:val="TAL"/>
              <w:rPr>
                <w:sz w:val="16"/>
                <w:szCs w:val="16"/>
              </w:rPr>
            </w:pPr>
            <w:r>
              <w:rPr>
                <w:sz w:val="16"/>
                <w:szCs w:val="16"/>
              </w:rPr>
              <w:t>RAN#95</w:t>
            </w:r>
          </w:p>
        </w:tc>
        <w:tc>
          <w:tcPr>
            <w:tcW w:w="944" w:type="dxa"/>
            <w:shd w:val="solid" w:color="FFFFFF" w:fill="auto"/>
          </w:tcPr>
          <w:p w14:paraId="1F00F343" w14:textId="176F225A"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02811275" w14:textId="1B3CC6E3" w:rsidR="0001331F" w:rsidRPr="004C65D2" w:rsidRDefault="0001331F" w:rsidP="0001331F">
            <w:pPr>
              <w:pStyle w:val="TAL"/>
              <w:rPr>
                <w:sz w:val="16"/>
                <w:szCs w:val="16"/>
              </w:rPr>
            </w:pPr>
            <w:r w:rsidRPr="0001331F">
              <w:rPr>
                <w:sz w:val="16"/>
                <w:szCs w:val="16"/>
              </w:rPr>
              <w:t>1030</w:t>
            </w:r>
          </w:p>
        </w:tc>
        <w:tc>
          <w:tcPr>
            <w:tcW w:w="425" w:type="dxa"/>
            <w:shd w:val="solid" w:color="FFFFFF" w:fill="auto"/>
          </w:tcPr>
          <w:p w14:paraId="2CADD711" w14:textId="77777777" w:rsidR="0001331F" w:rsidRPr="004C65D2" w:rsidRDefault="0001331F" w:rsidP="0001331F">
            <w:pPr>
              <w:pStyle w:val="TAC"/>
              <w:rPr>
                <w:sz w:val="16"/>
                <w:szCs w:val="16"/>
              </w:rPr>
            </w:pPr>
          </w:p>
        </w:tc>
        <w:tc>
          <w:tcPr>
            <w:tcW w:w="425" w:type="dxa"/>
            <w:shd w:val="solid" w:color="FFFFFF" w:fill="auto"/>
          </w:tcPr>
          <w:p w14:paraId="24206260" w14:textId="05A6AC50"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6AB407" w14:textId="6BBE75C6" w:rsidR="0001331F" w:rsidRPr="004C65D2" w:rsidRDefault="0001331F" w:rsidP="0001331F">
            <w:pPr>
              <w:pStyle w:val="TAL"/>
              <w:rPr>
                <w:sz w:val="16"/>
                <w:szCs w:val="16"/>
              </w:rPr>
            </w:pPr>
            <w:r w:rsidRPr="0001331F">
              <w:rPr>
                <w:sz w:val="16"/>
                <w:szCs w:val="16"/>
              </w:rPr>
              <w:t>CR R17 TS38.101-1 on TDD REFSENS and MSDs</w:t>
            </w:r>
          </w:p>
        </w:tc>
        <w:tc>
          <w:tcPr>
            <w:tcW w:w="708" w:type="dxa"/>
            <w:shd w:val="solid" w:color="FFFFFF" w:fill="auto"/>
          </w:tcPr>
          <w:p w14:paraId="5D891807" w14:textId="1348A274" w:rsidR="0001331F" w:rsidRPr="0038018F" w:rsidRDefault="0001331F" w:rsidP="0001331F">
            <w:pPr>
              <w:pStyle w:val="TAL"/>
              <w:rPr>
                <w:sz w:val="16"/>
                <w:szCs w:val="16"/>
              </w:rPr>
            </w:pPr>
            <w:r>
              <w:rPr>
                <w:sz w:val="16"/>
                <w:szCs w:val="16"/>
              </w:rPr>
              <w:t>17.5.0</w:t>
            </w:r>
          </w:p>
        </w:tc>
      </w:tr>
      <w:tr w:rsidR="0001331F" w:rsidRPr="00402599" w14:paraId="62448304" w14:textId="77777777" w:rsidTr="00CD0E42">
        <w:trPr>
          <w:jc w:val="center"/>
        </w:trPr>
        <w:tc>
          <w:tcPr>
            <w:tcW w:w="800" w:type="dxa"/>
            <w:shd w:val="solid" w:color="FFFFFF" w:fill="auto"/>
          </w:tcPr>
          <w:p w14:paraId="12D2574C" w14:textId="391C4182" w:rsidR="0001331F" w:rsidRDefault="0001331F" w:rsidP="0001331F">
            <w:pPr>
              <w:pStyle w:val="TAL"/>
              <w:rPr>
                <w:sz w:val="16"/>
                <w:szCs w:val="16"/>
              </w:rPr>
            </w:pPr>
            <w:r>
              <w:rPr>
                <w:sz w:val="16"/>
                <w:szCs w:val="16"/>
              </w:rPr>
              <w:t>2022-03</w:t>
            </w:r>
          </w:p>
        </w:tc>
        <w:tc>
          <w:tcPr>
            <w:tcW w:w="800" w:type="dxa"/>
            <w:shd w:val="solid" w:color="FFFFFF" w:fill="auto"/>
          </w:tcPr>
          <w:p w14:paraId="2A6BB755" w14:textId="0C09E22F" w:rsidR="0001331F" w:rsidRDefault="0001331F" w:rsidP="0001331F">
            <w:pPr>
              <w:pStyle w:val="TAL"/>
              <w:rPr>
                <w:sz w:val="16"/>
                <w:szCs w:val="16"/>
              </w:rPr>
            </w:pPr>
            <w:r>
              <w:rPr>
                <w:sz w:val="16"/>
                <w:szCs w:val="16"/>
              </w:rPr>
              <w:t>RAN#95</w:t>
            </w:r>
          </w:p>
        </w:tc>
        <w:tc>
          <w:tcPr>
            <w:tcW w:w="944" w:type="dxa"/>
            <w:shd w:val="solid" w:color="FFFFFF" w:fill="auto"/>
          </w:tcPr>
          <w:p w14:paraId="0164FE9E" w14:textId="1D859BA2" w:rsidR="0001331F" w:rsidRPr="004C65D2" w:rsidRDefault="0001331F" w:rsidP="0001331F">
            <w:pPr>
              <w:pStyle w:val="TAL"/>
              <w:rPr>
                <w:sz w:val="16"/>
                <w:szCs w:val="16"/>
              </w:rPr>
            </w:pPr>
            <w:r w:rsidRPr="00BF5253">
              <w:rPr>
                <w:sz w:val="16"/>
                <w:szCs w:val="16"/>
              </w:rPr>
              <w:t>RP-220334</w:t>
            </w:r>
          </w:p>
        </w:tc>
        <w:tc>
          <w:tcPr>
            <w:tcW w:w="575" w:type="dxa"/>
            <w:shd w:val="solid" w:color="FFFFFF" w:fill="auto"/>
          </w:tcPr>
          <w:p w14:paraId="1A88927F" w14:textId="662D353A" w:rsidR="0001331F" w:rsidRPr="004C65D2" w:rsidRDefault="0001331F" w:rsidP="0001331F">
            <w:pPr>
              <w:pStyle w:val="TAL"/>
              <w:rPr>
                <w:sz w:val="16"/>
                <w:szCs w:val="16"/>
              </w:rPr>
            </w:pPr>
            <w:r w:rsidRPr="0001331F">
              <w:rPr>
                <w:sz w:val="16"/>
                <w:szCs w:val="16"/>
              </w:rPr>
              <w:t>1031</w:t>
            </w:r>
          </w:p>
        </w:tc>
        <w:tc>
          <w:tcPr>
            <w:tcW w:w="425" w:type="dxa"/>
            <w:shd w:val="solid" w:color="FFFFFF" w:fill="auto"/>
          </w:tcPr>
          <w:p w14:paraId="0468D43B" w14:textId="77777777" w:rsidR="0001331F" w:rsidRPr="004C65D2" w:rsidRDefault="0001331F" w:rsidP="0001331F">
            <w:pPr>
              <w:pStyle w:val="TAC"/>
              <w:rPr>
                <w:sz w:val="16"/>
                <w:szCs w:val="16"/>
              </w:rPr>
            </w:pPr>
          </w:p>
        </w:tc>
        <w:tc>
          <w:tcPr>
            <w:tcW w:w="425" w:type="dxa"/>
            <w:shd w:val="solid" w:color="FFFFFF" w:fill="auto"/>
          </w:tcPr>
          <w:p w14:paraId="44A27BFD" w14:textId="6F5FECCD"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B82F9" w14:textId="04B91861" w:rsidR="0001331F" w:rsidRPr="004C65D2" w:rsidRDefault="0001331F" w:rsidP="0001331F">
            <w:pPr>
              <w:pStyle w:val="TAL"/>
              <w:rPr>
                <w:sz w:val="16"/>
                <w:szCs w:val="16"/>
              </w:rPr>
            </w:pPr>
            <w:r w:rsidRPr="0001331F">
              <w:rPr>
                <w:sz w:val="16"/>
                <w:szCs w:val="16"/>
              </w:rPr>
              <w:t>CR to R17 TS38.101-1 on MSD for CA_n5-n28</w:t>
            </w:r>
          </w:p>
        </w:tc>
        <w:tc>
          <w:tcPr>
            <w:tcW w:w="708" w:type="dxa"/>
            <w:shd w:val="solid" w:color="FFFFFF" w:fill="auto"/>
          </w:tcPr>
          <w:p w14:paraId="255C5563" w14:textId="648CFEE6" w:rsidR="0001331F" w:rsidRPr="0038018F" w:rsidRDefault="0001331F" w:rsidP="0001331F">
            <w:pPr>
              <w:pStyle w:val="TAL"/>
              <w:rPr>
                <w:sz w:val="16"/>
                <w:szCs w:val="16"/>
              </w:rPr>
            </w:pPr>
            <w:r>
              <w:rPr>
                <w:sz w:val="16"/>
                <w:szCs w:val="16"/>
              </w:rPr>
              <w:t>17.5.0</w:t>
            </w:r>
          </w:p>
        </w:tc>
      </w:tr>
      <w:tr w:rsidR="0001331F" w:rsidRPr="00402599" w14:paraId="49537225" w14:textId="77777777" w:rsidTr="00CD0E42">
        <w:trPr>
          <w:jc w:val="center"/>
        </w:trPr>
        <w:tc>
          <w:tcPr>
            <w:tcW w:w="800" w:type="dxa"/>
            <w:shd w:val="solid" w:color="FFFFFF" w:fill="auto"/>
          </w:tcPr>
          <w:p w14:paraId="7963184D" w14:textId="7236E343" w:rsidR="0001331F" w:rsidRDefault="0001331F" w:rsidP="0001331F">
            <w:pPr>
              <w:pStyle w:val="TAL"/>
              <w:rPr>
                <w:sz w:val="16"/>
                <w:szCs w:val="16"/>
              </w:rPr>
            </w:pPr>
            <w:r>
              <w:rPr>
                <w:sz w:val="16"/>
                <w:szCs w:val="16"/>
              </w:rPr>
              <w:t>2022-03</w:t>
            </w:r>
          </w:p>
        </w:tc>
        <w:tc>
          <w:tcPr>
            <w:tcW w:w="800" w:type="dxa"/>
            <w:shd w:val="solid" w:color="FFFFFF" w:fill="auto"/>
          </w:tcPr>
          <w:p w14:paraId="69A838BB" w14:textId="3EB97867" w:rsidR="0001331F" w:rsidRDefault="0001331F" w:rsidP="0001331F">
            <w:pPr>
              <w:pStyle w:val="TAL"/>
              <w:rPr>
                <w:sz w:val="16"/>
                <w:szCs w:val="16"/>
              </w:rPr>
            </w:pPr>
            <w:r>
              <w:rPr>
                <w:sz w:val="16"/>
                <w:szCs w:val="16"/>
              </w:rPr>
              <w:t>RAN#95</w:t>
            </w:r>
          </w:p>
        </w:tc>
        <w:tc>
          <w:tcPr>
            <w:tcW w:w="944" w:type="dxa"/>
            <w:shd w:val="solid" w:color="FFFFFF" w:fill="auto"/>
          </w:tcPr>
          <w:p w14:paraId="75955A63" w14:textId="29B04D86" w:rsidR="0001331F" w:rsidRPr="004C65D2" w:rsidRDefault="0001331F" w:rsidP="0001331F">
            <w:pPr>
              <w:pStyle w:val="TAL"/>
              <w:rPr>
                <w:sz w:val="16"/>
                <w:szCs w:val="16"/>
              </w:rPr>
            </w:pPr>
            <w:r w:rsidRPr="00BF5253">
              <w:rPr>
                <w:sz w:val="16"/>
                <w:szCs w:val="16"/>
              </w:rPr>
              <w:t>RP-220353</w:t>
            </w:r>
          </w:p>
        </w:tc>
        <w:tc>
          <w:tcPr>
            <w:tcW w:w="575" w:type="dxa"/>
            <w:shd w:val="solid" w:color="FFFFFF" w:fill="auto"/>
          </w:tcPr>
          <w:p w14:paraId="7DB97CD9" w14:textId="4E0C628B" w:rsidR="0001331F" w:rsidRPr="004C65D2" w:rsidRDefault="0001331F" w:rsidP="0001331F">
            <w:pPr>
              <w:pStyle w:val="TAL"/>
              <w:rPr>
                <w:sz w:val="16"/>
                <w:szCs w:val="16"/>
              </w:rPr>
            </w:pPr>
            <w:r w:rsidRPr="0001331F">
              <w:rPr>
                <w:sz w:val="16"/>
                <w:szCs w:val="16"/>
              </w:rPr>
              <w:t>1032</w:t>
            </w:r>
          </w:p>
        </w:tc>
        <w:tc>
          <w:tcPr>
            <w:tcW w:w="425" w:type="dxa"/>
            <w:shd w:val="solid" w:color="FFFFFF" w:fill="auto"/>
          </w:tcPr>
          <w:p w14:paraId="4FF79ED2" w14:textId="77777777" w:rsidR="0001331F" w:rsidRPr="004C65D2" w:rsidRDefault="0001331F" w:rsidP="0001331F">
            <w:pPr>
              <w:pStyle w:val="TAC"/>
              <w:rPr>
                <w:sz w:val="16"/>
                <w:szCs w:val="16"/>
              </w:rPr>
            </w:pPr>
          </w:p>
        </w:tc>
        <w:tc>
          <w:tcPr>
            <w:tcW w:w="425" w:type="dxa"/>
            <w:shd w:val="solid" w:color="FFFFFF" w:fill="auto"/>
          </w:tcPr>
          <w:p w14:paraId="6994C038" w14:textId="4C2D41E4"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9F0DB2" w14:textId="4BE906FF" w:rsidR="0001331F" w:rsidRPr="004C65D2" w:rsidRDefault="0001331F" w:rsidP="0001331F">
            <w:pPr>
              <w:pStyle w:val="TAL"/>
              <w:rPr>
                <w:sz w:val="16"/>
                <w:szCs w:val="16"/>
              </w:rPr>
            </w:pPr>
            <w:r w:rsidRPr="0001331F">
              <w:rPr>
                <w:sz w:val="16"/>
                <w:szCs w:val="16"/>
              </w:rPr>
              <w:t>Big CRs to TS 38.101-1 for NR_BCS4</w:t>
            </w:r>
          </w:p>
        </w:tc>
        <w:tc>
          <w:tcPr>
            <w:tcW w:w="708" w:type="dxa"/>
            <w:shd w:val="solid" w:color="FFFFFF" w:fill="auto"/>
          </w:tcPr>
          <w:p w14:paraId="12DD27FB" w14:textId="101BB7B1" w:rsidR="0001331F" w:rsidRPr="0038018F" w:rsidRDefault="0001331F" w:rsidP="0001331F">
            <w:pPr>
              <w:pStyle w:val="TAL"/>
              <w:rPr>
                <w:sz w:val="16"/>
                <w:szCs w:val="16"/>
              </w:rPr>
            </w:pPr>
            <w:r>
              <w:rPr>
                <w:sz w:val="16"/>
                <w:szCs w:val="16"/>
              </w:rPr>
              <w:t>17.5.0</w:t>
            </w:r>
          </w:p>
        </w:tc>
      </w:tr>
      <w:tr w:rsidR="0001331F" w:rsidRPr="00402599" w14:paraId="2CAE4ECB" w14:textId="77777777" w:rsidTr="00CD0E42">
        <w:trPr>
          <w:jc w:val="center"/>
        </w:trPr>
        <w:tc>
          <w:tcPr>
            <w:tcW w:w="800" w:type="dxa"/>
            <w:shd w:val="solid" w:color="FFFFFF" w:fill="auto"/>
          </w:tcPr>
          <w:p w14:paraId="7692EE05" w14:textId="6C4CD305" w:rsidR="0001331F" w:rsidRDefault="0001331F" w:rsidP="0001331F">
            <w:pPr>
              <w:pStyle w:val="TAL"/>
              <w:rPr>
                <w:sz w:val="16"/>
                <w:szCs w:val="16"/>
              </w:rPr>
            </w:pPr>
            <w:r>
              <w:rPr>
                <w:sz w:val="16"/>
                <w:szCs w:val="16"/>
              </w:rPr>
              <w:t>2022-03</w:t>
            </w:r>
          </w:p>
        </w:tc>
        <w:tc>
          <w:tcPr>
            <w:tcW w:w="800" w:type="dxa"/>
            <w:shd w:val="solid" w:color="FFFFFF" w:fill="auto"/>
          </w:tcPr>
          <w:p w14:paraId="7DC21DBD" w14:textId="5A484B38" w:rsidR="0001331F" w:rsidRDefault="0001331F" w:rsidP="0001331F">
            <w:pPr>
              <w:pStyle w:val="TAL"/>
              <w:rPr>
                <w:sz w:val="16"/>
                <w:szCs w:val="16"/>
              </w:rPr>
            </w:pPr>
            <w:r>
              <w:rPr>
                <w:sz w:val="16"/>
                <w:szCs w:val="16"/>
              </w:rPr>
              <w:t>RAN#95</w:t>
            </w:r>
          </w:p>
        </w:tc>
        <w:tc>
          <w:tcPr>
            <w:tcW w:w="944" w:type="dxa"/>
            <w:shd w:val="solid" w:color="FFFFFF" w:fill="auto"/>
          </w:tcPr>
          <w:p w14:paraId="1AFBD978" w14:textId="6B9AE5F1"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AD2832C" w14:textId="7F45A808" w:rsidR="0001331F" w:rsidRPr="004C65D2" w:rsidRDefault="0001331F" w:rsidP="0001331F">
            <w:pPr>
              <w:pStyle w:val="TAL"/>
              <w:rPr>
                <w:sz w:val="16"/>
                <w:szCs w:val="16"/>
              </w:rPr>
            </w:pPr>
            <w:r w:rsidRPr="0001331F">
              <w:rPr>
                <w:sz w:val="16"/>
                <w:szCs w:val="16"/>
              </w:rPr>
              <w:t>1033</w:t>
            </w:r>
          </w:p>
        </w:tc>
        <w:tc>
          <w:tcPr>
            <w:tcW w:w="425" w:type="dxa"/>
            <w:shd w:val="solid" w:color="FFFFFF" w:fill="auto"/>
          </w:tcPr>
          <w:p w14:paraId="08FEF9C4" w14:textId="77777777" w:rsidR="0001331F" w:rsidRPr="004C65D2" w:rsidRDefault="0001331F" w:rsidP="0001331F">
            <w:pPr>
              <w:pStyle w:val="TAC"/>
              <w:rPr>
                <w:sz w:val="16"/>
                <w:szCs w:val="16"/>
              </w:rPr>
            </w:pPr>
          </w:p>
        </w:tc>
        <w:tc>
          <w:tcPr>
            <w:tcW w:w="425" w:type="dxa"/>
            <w:shd w:val="solid" w:color="FFFFFF" w:fill="auto"/>
          </w:tcPr>
          <w:p w14:paraId="38C09252" w14:textId="2E4C43CD"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BA1D85" w14:textId="45BE4299" w:rsidR="0001331F" w:rsidRPr="004C65D2" w:rsidRDefault="0001331F" w:rsidP="0001331F">
            <w:pPr>
              <w:pStyle w:val="TAL"/>
              <w:rPr>
                <w:sz w:val="16"/>
                <w:szCs w:val="16"/>
              </w:rPr>
            </w:pPr>
            <w:r w:rsidRPr="0001331F">
              <w:rPr>
                <w:sz w:val="16"/>
                <w:szCs w:val="16"/>
              </w:rPr>
              <w:t>CR to TS 38.101-1 on PC1 MPR table</w:t>
            </w:r>
          </w:p>
        </w:tc>
        <w:tc>
          <w:tcPr>
            <w:tcW w:w="708" w:type="dxa"/>
            <w:shd w:val="solid" w:color="FFFFFF" w:fill="auto"/>
          </w:tcPr>
          <w:p w14:paraId="550B46F7" w14:textId="1262B7A0" w:rsidR="0001331F" w:rsidRPr="0038018F" w:rsidRDefault="0001331F" w:rsidP="0001331F">
            <w:pPr>
              <w:pStyle w:val="TAL"/>
              <w:rPr>
                <w:sz w:val="16"/>
                <w:szCs w:val="16"/>
              </w:rPr>
            </w:pPr>
            <w:r>
              <w:rPr>
                <w:sz w:val="16"/>
                <w:szCs w:val="16"/>
              </w:rPr>
              <w:t>17.5.0</w:t>
            </w:r>
          </w:p>
        </w:tc>
      </w:tr>
      <w:tr w:rsidR="0001331F" w:rsidRPr="00402599" w14:paraId="70CC2347" w14:textId="77777777" w:rsidTr="00CD0E42">
        <w:trPr>
          <w:jc w:val="center"/>
        </w:trPr>
        <w:tc>
          <w:tcPr>
            <w:tcW w:w="800" w:type="dxa"/>
            <w:shd w:val="solid" w:color="FFFFFF" w:fill="auto"/>
          </w:tcPr>
          <w:p w14:paraId="36118C27" w14:textId="227A8C78" w:rsidR="0001331F" w:rsidRDefault="0001331F" w:rsidP="0001331F">
            <w:pPr>
              <w:pStyle w:val="TAL"/>
              <w:rPr>
                <w:sz w:val="16"/>
                <w:szCs w:val="16"/>
              </w:rPr>
            </w:pPr>
            <w:r>
              <w:rPr>
                <w:sz w:val="16"/>
                <w:szCs w:val="16"/>
              </w:rPr>
              <w:t>2022-03</w:t>
            </w:r>
          </w:p>
        </w:tc>
        <w:tc>
          <w:tcPr>
            <w:tcW w:w="800" w:type="dxa"/>
            <w:shd w:val="solid" w:color="FFFFFF" w:fill="auto"/>
          </w:tcPr>
          <w:p w14:paraId="5A3A75CE" w14:textId="526BAB5D" w:rsidR="0001331F" w:rsidRDefault="0001331F" w:rsidP="0001331F">
            <w:pPr>
              <w:pStyle w:val="TAL"/>
              <w:rPr>
                <w:sz w:val="16"/>
                <w:szCs w:val="16"/>
              </w:rPr>
            </w:pPr>
            <w:r>
              <w:rPr>
                <w:sz w:val="16"/>
                <w:szCs w:val="16"/>
              </w:rPr>
              <w:t>RAN#95</w:t>
            </w:r>
          </w:p>
        </w:tc>
        <w:tc>
          <w:tcPr>
            <w:tcW w:w="944" w:type="dxa"/>
            <w:shd w:val="solid" w:color="FFFFFF" w:fill="auto"/>
          </w:tcPr>
          <w:p w14:paraId="0FC63E2D" w14:textId="30744DB5"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434BEBC3" w14:textId="3ED1E3EB" w:rsidR="0001331F" w:rsidRPr="004C65D2" w:rsidRDefault="0001331F" w:rsidP="0001331F">
            <w:pPr>
              <w:pStyle w:val="TAL"/>
              <w:rPr>
                <w:sz w:val="16"/>
                <w:szCs w:val="16"/>
              </w:rPr>
            </w:pPr>
            <w:r w:rsidRPr="0001331F">
              <w:rPr>
                <w:sz w:val="16"/>
                <w:szCs w:val="16"/>
              </w:rPr>
              <w:t>1034</w:t>
            </w:r>
          </w:p>
        </w:tc>
        <w:tc>
          <w:tcPr>
            <w:tcW w:w="425" w:type="dxa"/>
            <w:shd w:val="solid" w:color="FFFFFF" w:fill="auto"/>
          </w:tcPr>
          <w:p w14:paraId="52A06025" w14:textId="77777777" w:rsidR="0001331F" w:rsidRPr="004C65D2" w:rsidRDefault="0001331F" w:rsidP="0001331F">
            <w:pPr>
              <w:pStyle w:val="TAC"/>
              <w:rPr>
                <w:sz w:val="16"/>
                <w:szCs w:val="16"/>
              </w:rPr>
            </w:pPr>
          </w:p>
        </w:tc>
        <w:tc>
          <w:tcPr>
            <w:tcW w:w="425" w:type="dxa"/>
            <w:shd w:val="solid" w:color="FFFFFF" w:fill="auto"/>
          </w:tcPr>
          <w:p w14:paraId="6D955024" w14:textId="15217D0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63803C" w14:textId="77777777" w:rsidR="0001331F" w:rsidRDefault="0001331F" w:rsidP="0001331F">
            <w:pPr>
              <w:pStyle w:val="TAL"/>
              <w:rPr>
                <w:sz w:val="16"/>
                <w:szCs w:val="16"/>
              </w:rPr>
            </w:pPr>
            <w:r w:rsidRPr="0001331F">
              <w:rPr>
                <w:sz w:val="16"/>
                <w:szCs w:val="16"/>
              </w:rPr>
              <w:t>CR on UE RF requirements for DMRS bundling in TS 38.101-1</w:t>
            </w:r>
          </w:p>
          <w:p w14:paraId="5A3B6CEA" w14:textId="77777777" w:rsidR="00B11E5B" w:rsidRDefault="00B11E5B" w:rsidP="00B11E5B">
            <w:pPr>
              <w:pStyle w:val="TAL"/>
              <w:rPr>
                <w:sz w:val="16"/>
                <w:szCs w:val="16"/>
              </w:rPr>
            </w:pPr>
          </w:p>
          <w:p w14:paraId="14307A14" w14:textId="6DD27273" w:rsidR="00B11E5B" w:rsidRPr="004C65D2" w:rsidRDefault="00B11E5B" w:rsidP="00B11E5B">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was not implemented.</w:t>
            </w:r>
          </w:p>
        </w:tc>
        <w:tc>
          <w:tcPr>
            <w:tcW w:w="708" w:type="dxa"/>
            <w:shd w:val="solid" w:color="FFFFFF" w:fill="auto"/>
          </w:tcPr>
          <w:p w14:paraId="22C814A1" w14:textId="702B430C" w:rsidR="0001331F" w:rsidRPr="0038018F" w:rsidRDefault="0001331F" w:rsidP="0001331F">
            <w:pPr>
              <w:pStyle w:val="TAL"/>
              <w:rPr>
                <w:sz w:val="16"/>
                <w:szCs w:val="16"/>
              </w:rPr>
            </w:pPr>
            <w:r>
              <w:rPr>
                <w:sz w:val="16"/>
                <w:szCs w:val="16"/>
              </w:rPr>
              <w:t>17.5.0</w:t>
            </w:r>
          </w:p>
        </w:tc>
      </w:tr>
      <w:tr w:rsidR="0001331F" w:rsidRPr="00402599" w14:paraId="6192F8FD" w14:textId="77777777" w:rsidTr="00CD0E42">
        <w:trPr>
          <w:jc w:val="center"/>
        </w:trPr>
        <w:tc>
          <w:tcPr>
            <w:tcW w:w="800" w:type="dxa"/>
            <w:shd w:val="solid" w:color="FFFFFF" w:fill="auto"/>
          </w:tcPr>
          <w:p w14:paraId="62723CDF" w14:textId="0799EB7A" w:rsidR="0001331F" w:rsidRDefault="0001331F" w:rsidP="0001331F">
            <w:pPr>
              <w:pStyle w:val="TAL"/>
              <w:rPr>
                <w:sz w:val="16"/>
                <w:szCs w:val="16"/>
              </w:rPr>
            </w:pPr>
            <w:r>
              <w:rPr>
                <w:sz w:val="16"/>
                <w:szCs w:val="16"/>
              </w:rPr>
              <w:t>2022-03</w:t>
            </w:r>
          </w:p>
        </w:tc>
        <w:tc>
          <w:tcPr>
            <w:tcW w:w="800" w:type="dxa"/>
            <w:shd w:val="solid" w:color="FFFFFF" w:fill="auto"/>
          </w:tcPr>
          <w:p w14:paraId="53962E5F" w14:textId="36EB4EE2" w:rsidR="0001331F" w:rsidRDefault="0001331F" w:rsidP="0001331F">
            <w:pPr>
              <w:pStyle w:val="TAL"/>
              <w:rPr>
                <w:sz w:val="16"/>
                <w:szCs w:val="16"/>
              </w:rPr>
            </w:pPr>
            <w:r>
              <w:rPr>
                <w:sz w:val="16"/>
                <w:szCs w:val="16"/>
              </w:rPr>
              <w:t>RAN#95</w:t>
            </w:r>
          </w:p>
        </w:tc>
        <w:tc>
          <w:tcPr>
            <w:tcW w:w="944" w:type="dxa"/>
            <w:shd w:val="solid" w:color="FFFFFF" w:fill="auto"/>
          </w:tcPr>
          <w:p w14:paraId="437DD9EA" w14:textId="78D5D5AB"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4E1DB2F5" w14:textId="40C7048F" w:rsidR="0001331F" w:rsidRPr="004C65D2" w:rsidRDefault="0001331F" w:rsidP="0001331F">
            <w:pPr>
              <w:pStyle w:val="TAL"/>
              <w:rPr>
                <w:sz w:val="16"/>
                <w:szCs w:val="16"/>
              </w:rPr>
            </w:pPr>
            <w:r w:rsidRPr="0001331F">
              <w:rPr>
                <w:sz w:val="16"/>
                <w:szCs w:val="16"/>
              </w:rPr>
              <w:t>1037</w:t>
            </w:r>
          </w:p>
        </w:tc>
        <w:tc>
          <w:tcPr>
            <w:tcW w:w="425" w:type="dxa"/>
            <w:shd w:val="solid" w:color="FFFFFF" w:fill="auto"/>
          </w:tcPr>
          <w:p w14:paraId="64674FBF" w14:textId="77777777" w:rsidR="0001331F" w:rsidRPr="004C65D2" w:rsidRDefault="0001331F" w:rsidP="0001331F">
            <w:pPr>
              <w:pStyle w:val="TAC"/>
              <w:rPr>
                <w:sz w:val="16"/>
                <w:szCs w:val="16"/>
              </w:rPr>
            </w:pPr>
          </w:p>
        </w:tc>
        <w:tc>
          <w:tcPr>
            <w:tcW w:w="425" w:type="dxa"/>
            <w:shd w:val="solid" w:color="FFFFFF" w:fill="auto"/>
          </w:tcPr>
          <w:p w14:paraId="6A6B3E0E" w14:textId="2E06BB9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89FF7" w14:textId="3C7A6CA6" w:rsidR="0001331F" w:rsidRPr="004C65D2" w:rsidRDefault="0001331F" w:rsidP="0001331F">
            <w:pPr>
              <w:pStyle w:val="TAL"/>
              <w:rPr>
                <w:sz w:val="16"/>
                <w:szCs w:val="16"/>
              </w:rPr>
            </w:pPr>
            <w:r w:rsidRPr="0001331F">
              <w:rPr>
                <w:sz w:val="16"/>
                <w:szCs w:val="16"/>
              </w:rPr>
              <w:t>Big CR for TS 38.101-1 Maintenance Part-1 (Rel-17)</w:t>
            </w:r>
          </w:p>
        </w:tc>
        <w:tc>
          <w:tcPr>
            <w:tcW w:w="708" w:type="dxa"/>
            <w:shd w:val="solid" w:color="FFFFFF" w:fill="auto"/>
          </w:tcPr>
          <w:p w14:paraId="2A5D8A64" w14:textId="46B81FF7" w:rsidR="0001331F" w:rsidRPr="0038018F" w:rsidRDefault="0001331F" w:rsidP="0001331F">
            <w:pPr>
              <w:pStyle w:val="TAL"/>
              <w:rPr>
                <w:sz w:val="16"/>
                <w:szCs w:val="16"/>
              </w:rPr>
            </w:pPr>
            <w:r>
              <w:rPr>
                <w:sz w:val="16"/>
                <w:szCs w:val="16"/>
              </w:rPr>
              <w:t>17.5.0</w:t>
            </w:r>
          </w:p>
        </w:tc>
      </w:tr>
      <w:tr w:rsidR="0001331F" w:rsidRPr="00402599" w14:paraId="7DC5D2E6" w14:textId="77777777" w:rsidTr="00CD0E42">
        <w:trPr>
          <w:jc w:val="center"/>
        </w:trPr>
        <w:tc>
          <w:tcPr>
            <w:tcW w:w="800" w:type="dxa"/>
            <w:shd w:val="solid" w:color="FFFFFF" w:fill="auto"/>
          </w:tcPr>
          <w:p w14:paraId="5E66F9DE" w14:textId="7C3E0A57" w:rsidR="0001331F" w:rsidRDefault="0001331F" w:rsidP="0001331F">
            <w:pPr>
              <w:pStyle w:val="TAL"/>
              <w:rPr>
                <w:sz w:val="16"/>
                <w:szCs w:val="16"/>
              </w:rPr>
            </w:pPr>
            <w:r>
              <w:rPr>
                <w:sz w:val="16"/>
                <w:szCs w:val="16"/>
              </w:rPr>
              <w:t>2022-03</w:t>
            </w:r>
          </w:p>
        </w:tc>
        <w:tc>
          <w:tcPr>
            <w:tcW w:w="800" w:type="dxa"/>
            <w:shd w:val="solid" w:color="FFFFFF" w:fill="auto"/>
          </w:tcPr>
          <w:p w14:paraId="2F8CB26F" w14:textId="731FAE6D" w:rsidR="0001331F" w:rsidRDefault="0001331F" w:rsidP="0001331F">
            <w:pPr>
              <w:pStyle w:val="TAL"/>
              <w:rPr>
                <w:sz w:val="16"/>
                <w:szCs w:val="16"/>
              </w:rPr>
            </w:pPr>
            <w:r>
              <w:rPr>
                <w:sz w:val="16"/>
                <w:szCs w:val="16"/>
              </w:rPr>
              <w:t>RAN#95</w:t>
            </w:r>
          </w:p>
        </w:tc>
        <w:tc>
          <w:tcPr>
            <w:tcW w:w="944" w:type="dxa"/>
            <w:shd w:val="solid" w:color="FFFFFF" w:fill="auto"/>
          </w:tcPr>
          <w:p w14:paraId="43A61EAC" w14:textId="3E72F4D0"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56F377DC" w14:textId="53566671" w:rsidR="0001331F" w:rsidRPr="004C65D2" w:rsidRDefault="0001331F" w:rsidP="0001331F">
            <w:pPr>
              <w:pStyle w:val="TAL"/>
              <w:rPr>
                <w:sz w:val="16"/>
                <w:szCs w:val="16"/>
              </w:rPr>
            </w:pPr>
            <w:r w:rsidRPr="0001331F">
              <w:rPr>
                <w:sz w:val="16"/>
                <w:szCs w:val="16"/>
              </w:rPr>
              <w:t>1039</w:t>
            </w:r>
          </w:p>
        </w:tc>
        <w:tc>
          <w:tcPr>
            <w:tcW w:w="425" w:type="dxa"/>
            <w:shd w:val="solid" w:color="FFFFFF" w:fill="auto"/>
          </w:tcPr>
          <w:p w14:paraId="554A28C8" w14:textId="77777777" w:rsidR="0001331F" w:rsidRPr="004C65D2" w:rsidRDefault="0001331F" w:rsidP="0001331F">
            <w:pPr>
              <w:pStyle w:val="TAC"/>
              <w:rPr>
                <w:sz w:val="16"/>
                <w:szCs w:val="16"/>
              </w:rPr>
            </w:pPr>
          </w:p>
        </w:tc>
        <w:tc>
          <w:tcPr>
            <w:tcW w:w="425" w:type="dxa"/>
            <w:shd w:val="solid" w:color="FFFFFF" w:fill="auto"/>
          </w:tcPr>
          <w:p w14:paraId="190B7626" w14:textId="34A4E2CE"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C03C16" w14:textId="3FA6FF23" w:rsidR="0001331F" w:rsidRPr="004C65D2" w:rsidRDefault="0001331F" w:rsidP="0001331F">
            <w:pPr>
              <w:pStyle w:val="TAL"/>
              <w:rPr>
                <w:sz w:val="16"/>
                <w:szCs w:val="16"/>
              </w:rPr>
            </w:pPr>
            <w:r w:rsidRPr="0001331F">
              <w:rPr>
                <w:sz w:val="16"/>
                <w:szCs w:val="16"/>
              </w:rPr>
              <w:t>Big CR for TS 38.101-1 Maintenance Part-2 (Rel-17)</w:t>
            </w:r>
          </w:p>
        </w:tc>
        <w:tc>
          <w:tcPr>
            <w:tcW w:w="708" w:type="dxa"/>
            <w:shd w:val="solid" w:color="FFFFFF" w:fill="auto"/>
          </w:tcPr>
          <w:p w14:paraId="54CDFF3E" w14:textId="20AF2345" w:rsidR="0001331F" w:rsidRPr="0038018F" w:rsidRDefault="0001331F" w:rsidP="0001331F">
            <w:pPr>
              <w:pStyle w:val="TAL"/>
              <w:rPr>
                <w:sz w:val="16"/>
                <w:szCs w:val="16"/>
              </w:rPr>
            </w:pPr>
            <w:r>
              <w:rPr>
                <w:sz w:val="16"/>
                <w:szCs w:val="16"/>
              </w:rPr>
              <w:t>17.5.0</w:t>
            </w:r>
          </w:p>
        </w:tc>
      </w:tr>
      <w:tr w:rsidR="0001331F" w:rsidRPr="00402599" w14:paraId="2101DAD4" w14:textId="77777777" w:rsidTr="00CD0E42">
        <w:trPr>
          <w:jc w:val="center"/>
        </w:trPr>
        <w:tc>
          <w:tcPr>
            <w:tcW w:w="800" w:type="dxa"/>
            <w:shd w:val="solid" w:color="FFFFFF" w:fill="auto"/>
          </w:tcPr>
          <w:p w14:paraId="2938B88B" w14:textId="2173917F" w:rsidR="0001331F" w:rsidRDefault="0001331F" w:rsidP="0001331F">
            <w:pPr>
              <w:pStyle w:val="TAL"/>
              <w:rPr>
                <w:sz w:val="16"/>
                <w:szCs w:val="16"/>
              </w:rPr>
            </w:pPr>
            <w:r>
              <w:rPr>
                <w:sz w:val="16"/>
                <w:szCs w:val="16"/>
              </w:rPr>
              <w:t>2022-03</w:t>
            </w:r>
          </w:p>
        </w:tc>
        <w:tc>
          <w:tcPr>
            <w:tcW w:w="800" w:type="dxa"/>
            <w:shd w:val="solid" w:color="FFFFFF" w:fill="auto"/>
          </w:tcPr>
          <w:p w14:paraId="000C710F" w14:textId="69A17F63" w:rsidR="0001331F" w:rsidRDefault="0001331F" w:rsidP="0001331F">
            <w:pPr>
              <w:pStyle w:val="TAL"/>
              <w:rPr>
                <w:sz w:val="16"/>
                <w:szCs w:val="16"/>
              </w:rPr>
            </w:pPr>
            <w:r>
              <w:rPr>
                <w:sz w:val="16"/>
                <w:szCs w:val="16"/>
              </w:rPr>
              <w:t>RAN#95</w:t>
            </w:r>
          </w:p>
        </w:tc>
        <w:tc>
          <w:tcPr>
            <w:tcW w:w="944" w:type="dxa"/>
            <w:shd w:val="solid" w:color="FFFFFF" w:fill="auto"/>
          </w:tcPr>
          <w:p w14:paraId="785A07A4" w14:textId="5B26946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30E40B74" w14:textId="349DC5F0" w:rsidR="0001331F" w:rsidRPr="004C65D2" w:rsidRDefault="0001331F" w:rsidP="0001331F">
            <w:pPr>
              <w:pStyle w:val="TAL"/>
              <w:rPr>
                <w:sz w:val="16"/>
                <w:szCs w:val="16"/>
              </w:rPr>
            </w:pPr>
            <w:r w:rsidRPr="0001331F">
              <w:rPr>
                <w:sz w:val="16"/>
                <w:szCs w:val="16"/>
              </w:rPr>
              <w:t>1040</w:t>
            </w:r>
          </w:p>
        </w:tc>
        <w:tc>
          <w:tcPr>
            <w:tcW w:w="425" w:type="dxa"/>
            <w:shd w:val="solid" w:color="FFFFFF" w:fill="auto"/>
          </w:tcPr>
          <w:p w14:paraId="37981F68" w14:textId="77777777" w:rsidR="0001331F" w:rsidRPr="004C65D2" w:rsidRDefault="0001331F" w:rsidP="0001331F">
            <w:pPr>
              <w:pStyle w:val="TAC"/>
              <w:rPr>
                <w:sz w:val="16"/>
                <w:szCs w:val="16"/>
              </w:rPr>
            </w:pPr>
          </w:p>
        </w:tc>
        <w:tc>
          <w:tcPr>
            <w:tcW w:w="425" w:type="dxa"/>
            <w:shd w:val="solid" w:color="FFFFFF" w:fill="auto"/>
          </w:tcPr>
          <w:p w14:paraId="61F9B072" w14:textId="23BF5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2F32F" w14:textId="0496AB99"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7D682FE2" w14:textId="79E8CE0D" w:rsidR="0001331F" w:rsidRPr="0038018F" w:rsidRDefault="0001331F" w:rsidP="0001331F">
            <w:pPr>
              <w:pStyle w:val="TAL"/>
              <w:rPr>
                <w:sz w:val="16"/>
                <w:szCs w:val="16"/>
              </w:rPr>
            </w:pPr>
            <w:r>
              <w:rPr>
                <w:sz w:val="16"/>
                <w:szCs w:val="16"/>
              </w:rPr>
              <w:t>17.5.0</w:t>
            </w:r>
          </w:p>
        </w:tc>
      </w:tr>
      <w:tr w:rsidR="0001331F" w:rsidRPr="00402599" w14:paraId="5D55651C" w14:textId="77777777" w:rsidTr="00CD0E42">
        <w:trPr>
          <w:jc w:val="center"/>
        </w:trPr>
        <w:tc>
          <w:tcPr>
            <w:tcW w:w="800" w:type="dxa"/>
            <w:shd w:val="solid" w:color="FFFFFF" w:fill="auto"/>
          </w:tcPr>
          <w:p w14:paraId="3DDC2426" w14:textId="73A0F964" w:rsidR="0001331F" w:rsidRDefault="0001331F" w:rsidP="0001331F">
            <w:pPr>
              <w:pStyle w:val="TAL"/>
              <w:rPr>
                <w:sz w:val="16"/>
                <w:szCs w:val="16"/>
              </w:rPr>
            </w:pPr>
            <w:r>
              <w:rPr>
                <w:sz w:val="16"/>
                <w:szCs w:val="16"/>
              </w:rPr>
              <w:t>2022-03</w:t>
            </w:r>
          </w:p>
        </w:tc>
        <w:tc>
          <w:tcPr>
            <w:tcW w:w="800" w:type="dxa"/>
            <w:shd w:val="solid" w:color="FFFFFF" w:fill="auto"/>
          </w:tcPr>
          <w:p w14:paraId="416388F1" w14:textId="018C57E9" w:rsidR="0001331F" w:rsidRDefault="0001331F" w:rsidP="0001331F">
            <w:pPr>
              <w:pStyle w:val="TAL"/>
              <w:rPr>
                <w:sz w:val="16"/>
                <w:szCs w:val="16"/>
              </w:rPr>
            </w:pPr>
            <w:r>
              <w:rPr>
                <w:sz w:val="16"/>
                <w:szCs w:val="16"/>
              </w:rPr>
              <w:t>RAN#95</w:t>
            </w:r>
          </w:p>
        </w:tc>
        <w:tc>
          <w:tcPr>
            <w:tcW w:w="944" w:type="dxa"/>
            <w:shd w:val="solid" w:color="FFFFFF" w:fill="auto"/>
          </w:tcPr>
          <w:p w14:paraId="228955CD" w14:textId="7218CA4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09AD618F" w14:textId="7F995E4A" w:rsidR="0001331F" w:rsidRPr="004C65D2" w:rsidRDefault="0001331F" w:rsidP="0001331F">
            <w:pPr>
              <w:pStyle w:val="TAL"/>
              <w:rPr>
                <w:sz w:val="16"/>
                <w:szCs w:val="16"/>
              </w:rPr>
            </w:pPr>
            <w:r w:rsidRPr="0001331F">
              <w:rPr>
                <w:sz w:val="16"/>
                <w:szCs w:val="16"/>
              </w:rPr>
              <w:t>1041</w:t>
            </w:r>
          </w:p>
        </w:tc>
        <w:tc>
          <w:tcPr>
            <w:tcW w:w="425" w:type="dxa"/>
            <w:shd w:val="solid" w:color="FFFFFF" w:fill="auto"/>
          </w:tcPr>
          <w:p w14:paraId="5B845462" w14:textId="77777777" w:rsidR="0001331F" w:rsidRPr="004C65D2" w:rsidRDefault="0001331F" w:rsidP="0001331F">
            <w:pPr>
              <w:pStyle w:val="TAC"/>
              <w:rPr>
                <w:sz w:val="16"/>
                <w:szCs w:val="16"/>
              </w:rPr>
            </w:pPr>
          </w:p>
        </w:tc>
        <w:tc>
          <w:tcPr>
            <w:tcW w:w="425" w:type="dxa"/>
            <w:shd w:val="solid" w:color="FFFFFF" w:fill="auto"/>
          </w:tcPr>
          <w:p w14:paraId="7EA61E98" w14:textId="39C33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F0BC1B" w14:textId="2341C3CE"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3F6D40A2" w14:textId="7335CD91" w:rsidR="0001331F" w:rsidRPr="0038018F" w:rsidRDefault="0001331F" w:rsidP="0001331F">
            <w:pPr>
              <w:pStyle w:val="TAL"/>
              <w:rPr>
                <w:sz w:val="16"/>
                <w:szCs w:val="16"/>
              </w:rPr>
            </w:pPr>
            <w:r>
              <w:rPr>
                <w:sz w:val="16"/>
                <w:szCs w:val="16"/>
              </w:rPr>
              <w:t>17.5.0</w:t>
            </w:r>
          </w:p>
        </w:tc>
      </w:tr>
      <w:tr w:rsidR="0001331F" w:rsidRPr="00402599" w14:paraId="1D7822B6" w14:textId="77777777" w:rsidTr="00CD0E42">
        <w:trPr>
          <w:jc w:val="center"/>
        </w:trPr>
        <w:tc>
          <w:tcPr>
            <w:tcW w:w="800" w:type="dxa"/>
            <w:shd w:val="solid" w:color="FFFFFF" w:fill="auto"/>
          </w:tcPr>
          <w:p w14:paraId="432997DC" w14:textId="00152C63" w:rsidR="0001331F" w:rsidRDefault="0001331F" w:rsidP="0001331F">
            <w:pPr>
              <w:pStyle w:val="TAL"/>
              <w:rPr>
                <w:sz w:val="16"/>
                <w:szCs w:val="16"/>
              </w:rPr>
            </w:pPr>
            <w:r>
              <w:rPr>
                <w:sz w:val="16"/>
                <w:szCs w:val="16"/>
              </w:rPr>
              <w:t>2022-03</w:t>
            </w:r>
          </w:p>
        </w:tc>
        <w:tc>
          <w:tcPr>
            <w:tcW w:w="800" w:type="dxa"/>
            <w:shd w:val="solid" w:color="FFFFFF" w:fill="auto"/>
          </w:tcPr>
          <w:p w14:paraId="2DB3A69E" w14:textId="475481EC" w:rsidR="0001331F" w:rsidRDefault="0001331F" w:rsidP="0001331F">
            <w:pPr>
              <w:pStyle w:val="TAL"/>
              <w:rPr>
                <w:sz w:val="16"/>
                <w:szCs w:val="16"/>
              </w:rPr>
            </w:pPr>
            <w:r>
              <w:rPr>
                <w:sz w:val="16"/>
                <w:szCs w:val="16"/>
              </w:rPr>
              <w:t>RAN#95</w:t>
            </w:r>
          </w:p>
        </w:tc>
        <w:tc>
          <w:tcPr>
            <w:tcW w:w="944" w:type="dxa"/>
            <w:shd w:val="solid" w:color="FFFFFF" w:fill="auto"/>
          </w:tcPr>
          <w:p w14:paraId="600BD11D" w14:textId="3C15C8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40623DF2" w14:textId="1241E45C" w:rsidR="0001331F" w:rsidRPr="004C65D2" w:rsidRDefault="0001331F" w:rsidP="0001331F">
            <w:pPr>
              <w:pStyle w:val="TAL"/>
              <w:rPr>
                <w:sz w:val="16"/>
                <w:szCs w:val="16"/>
              </w:rPr>
            </w:pPr>
            <w:r w:rsidRPr="0001331F">
              <w:rPr>
                <w:sz w:val="16"/>
                <w:szCs w:val="16"/>
              </w:rPr>
              <w:t>1042</w:t>
            </w:r>
          </w:p>
        </w:tc>
        <w:tc>
          <w:tcPr>
            <w:tcW w:w="425" w:type="dxa"/>
            <w:shd w:val="solid" w:color="FFFFFF" w:fill="auto"/>
          </w:tcPr>
          <w:p w14:paraId="13EF42C9" w14:textId="77777777" w:rsidR="0001331F" w:rsidRPr="004C65D2" w:rsidRDefault="0001331F" w:rsidP="0001331F">
            <w:pPr>
              <w:pStyle w:val="TAC"/>
              <w:rPr>
                <w:sz w:val="16"/>
                <w:szCs w:val="16"/>
              </w:rPr>
            </w:pPr>
          </w:p>
        </w:tc>
        <w:tc>
          <w:tcPr>
            <w:tcW w:w="425" w:type="dxa"/>
            <w:shd w:val="solid" w:color="FFFFFF" w:fill="auto"/>
          </w:tcPr>
          <w:p w14:paraId="5CE1D2A3" w14:textId="04E25CD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5AAB34" w14:textId="2D018AA8" w:rsidR="0001331F" w:rsidRPr="004C65D2" w:rsidRDefault="0001331F" w:rsidP="0001331F">
            <w:pPr>
              <w:pStyle w:val="TAL"/>
              <w:rPr>
                <w:sz w:val="16"/>
                <w:szCs w:val="16"/>
              </w:rPr>
            </w:pPr>
            <w:r w:rsidRPr="0001331F">
              <w:rPr>
                <w:sz w:val="16"/>
                <w:szCs w:val="16"/>
              </w:rPr>
              <w:t>Big CR on RedCap UE FR1-RX</w:t>
            </w:r>
          </w:p>
        </w:tc>
        <w:tc>
          <w:tcPr>
            <w:tcW w:w="708" w:type="dxa"/>
            <w:shd w:val="solid" w:color="FFFFFF" w:fill="auto"/>
          </w:tcPr>
          <w:p w14:paraId="5766CA9F" w14:textId="721C35D3" w:rsidR="0001331F" w:rsidRPr="0038018F" w:rsidRDefault="0001331F" w:rsidP="0001331F">
            <w:pPr>
              <w:pStyle w:val="TAL"/>
              <w:rPr>
                <w:sz w:val="16"/>
                <w:szCs w:val="16"/>
              </w:rPr>
            </w:pPr>
            <w:r>
              <w:rPr>
                <w:sz w:val="16"/>
                <w:szCs w:val="16"/>
              </w:rPr>
              <w:t>17.5.0</w:t>
            </w:r>
          </w:p>
        </w:tc>
      </w:tr>
      <w:tr w:rsidR="0001331F" w:rsidRPr="00402599" w14:paraId="5475E92E" w14:textId="77777777" w:rsidTr="00CD0E42">
        <w:trPr>
          <w:jc w:val="center"/>
        </w:trPr>
        <w:tc>
          <w:tcPr>
            <w:tcW w:w="800" w:type="dxa"/>
            <w:shd w:val="solid" w:color="FFFFFF" w:fill="auto"/>
          </w:tcPr>
          <w:p w14:paraId="4B3AC327" w14:textId="1009034E" w:rsidR="0001331F" w:rsidRDefault="0001331F" w:rsidP="0001331F">
            <w:pPr>
              <w:pStyle w:val="TAL"/>
              <w:rPr>
                <w:sz w:val="16"/>
                <w:szCs w:val="16"/>
              </w:rPr>
            </w:pPr>
            <w:r>
              <w:rPr>
                <w:sz w:val="16"/>
                <w:szCs w:val="16"/>
              </w:rPr>
              <w:t>2022-03</w:t>
            </w:r>
          </w:p>
        </w:tc>
        <w:tc>
          <w:tcPr>
            <w:tcW w:w="800" w:type="dxa"/>
            <w:shd w:val="solid" w:color="FFFFFF" w:fill="auto"/>
          </w:tcPr>
          <w:p w14:paraId="285D79CC" w14:textId="44D07604" w:rsidR="0001331F" w:rsidRDefault="0001331F" w:rsidP="0001331F">
            <w:pPr>
              <w:pStyle w:val="TAL"/>
              <w:rPr>
                <w:sz w:val="16"/>
                <w:szCs w:val="16"/>
              </w:rPr>
            </w:pPr>
            <w:r>
              <w:rPr>
                <w:sz w:val="16"/>
                <w:szCs w:val="16"/>
              </w:rPr>
              <w:t>RAN#95</w:t>
            </w:r>
          </w:p>
        </w:tc>
        <w:tc>
          <w:tcPr>
            <w:tcW w:w="944" w:type="dxa"/>
            <w:shd w:val="solid" w:color="FFFFFF" w:fill="auto"/>
          </w:tcPr>
          <w:p w14:paraId="25165DA7" w14:textId="59ABBEF0" w:rsidR="0001331F" w:rsidRPr="004C65D2" w:rsidRDefault="0001331F" w:rsidP="0001331F">
            <w:pPr>
              <w:pStyle w:val="TAL"/>
              <w:rPr>
                <w:sz w:val="16"/>
                <w:szCs w:val="16"/>
              </w:rPr>
            </w:pPr>
            <w:r w:rsidRPr="00BF5253">
              <w:rPr>
                <w:sz w:val="16"/>
                <w:szCs w:val="16"/>
              </w:rPr>
              <w:t>RP</w:t>
            </w:r>
            <w:r w:rsidR="00704462">
              <w:rPr>
                <w:sz w:val="16"/>
                <w:szCs w:val="16"/>
              </w:rPr>
              <w:t>-</w:t>
            </w:r>
            <w:r w:rsidRPr="00BF5253">
              <w:rPr>
                <w:sz w:val="16"/>
                <w:szCs w:val="16"/>
              </w:rPr>
              <w:t>220786</w:t>
            </w:r>
          </w:p>
        </w:tc>
        <w:tc>
          <w:tcPr>
            <w:tcW w:w="575" w:type="dxa"/>
            <w:shd w:val="solid" w:color="FFFFFF" w:fill="auto"/>
          </w:tcPr>
          <w:p w14:paraId="6613A1A3" w14:textId="7B0F64A9" w:rsidR="0001331F" w:rsidRPr="004C65D2" w:rsidRDefault="0001331F" w:rsidP="0001331F">
            <w:pPr>
              <w:pStyle w:val="TAL"/>
              <w:rPr>
                <w:sz w:val="16"/>
                <w:szCs w:val="16"/>
              </w:rPr>
            </w:pPr>
            <w:r w:rsidRPr="0001331F">
              <w:rPr>
                <w:sz w:val="16"/>
                <w:szCs w:val="16"/>
              </w:rPr>
              <w:t>1043</w:t>
            </w:r>
          </w:p>
        </w:tc>
        <w:tc>
          <w:tcPr>
            <w:tcW w:w="425" w:type="dxa"/>
            <w:shd w:val="solid" w:color="FFFFFF" w:fill="auto"/>
          </w:tcPr>
          <w:p w14:paraId="1A2CDF7B" w14:textId="77777777" w:rsidR="0001331F" w:rsidRPr="004C65D2" w:rsidRDefault="0001331F" w:rsidP="0001331F">
            <w:pPr>
              <w:pStyle w:val="TAC"/>
              <w:rPr>
                <w:sz w:val="16"/>
                <w:szCs w:val="16"/>
              </w:rPr>
            </w:pPr>
          </w:p>
        </w:tc>
        <w:tc>
          <w:tcPr>
            <w:tcW w:w="425" w:type="dxa"/>
            <w:shd w:val="solid" w:color="FFFFFF" w:fill="auto"/>
          </w:tcPr>
          <w:p w14:paraId="46862F6D" w14:textId="1895A414" w:rsidR="0001331F" w:rsidRPr="004C65D2" w:rsidRDefault="0001331F" w:rsidP="0001331F">
            <w:pPr>
              <w:pStyle w:val="TAC"/>
              <w:rPr>
                <w:sz w:val="16"/>
                <w:szCs w:val="16"/>
              </w:rPr>
            </w:pPr>
            <w:r w:rsidRPr="0001331F">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D635DA" w14:textId="2F311A30" w:rsidR="0001331F" w:rsidRPr="004C65D2" w:rsidRDefault="0001331F" w:rsidP="0001331F">
            <w:pPr>
              <w:pStyle w:val="TAL"/>
              <w:rPr>
                <w:sz w:val="16"/>
                <w:szCs w:val="16"/>
              </w:rPr>
            </w:pPr>
            <w:r w:rsidRPr="0001331F">
              <w:rPr>
                <w:sz w:val="16"/>
                <w:szCs w:val="16"/>
              </w:rPr>
              <w:t>Mandatory 70 MHz and 90 MHz RF channel bandwidth in TS 38.101-1</w:t>
            </w:r>
          </w:p>
        </w:tc>
        <w:tc>
          <w:tcPr>
            <w:tcW w:w="708" w:type="dxa"/>
            <w:shd w:val="solid" w:color="FFFFFF" w:fill="auto"/>
          </w:tcPr>
          <w:p w14:paraId="48DCAA16" w14:textId="3F49CD1F" w:rsidR="0001331F" w:rsidRPr="0038018F" w:rsidRDefault="0001331F" w:rsidP="0001331F">
            <w:pPr>
              <w:pStyle w:val="TAL"/>
              <w:rPr>
                <w:sz w:val="16"/>
                <w:szCs w:val="16"/>
              </w:rPr>
            </w:pPr>
            <w:r>
              <w:rPr>
                <w:sz w:val="16"/>
                <w:szCs w:val="16"/>
              </w:rPr>
              <w:t>17.5.0</w:t>
            </w:r>
          </w:p>
        </w:tc>
      </w:tr>
      <w:tr w:rsidR="00547F50" w:rsidRPr="00402599" w14:paraId="12FCC381" w14:textId="77777777" w:rsidTr="00CD0E42">
        <w:trPr>
          <w:jc w:val="center"/>
        </w:trPr>
        <w:tc>
          <w:tcPr>
            <w:tcW w:w="800" w:type="dxa"/>
            <w:shd w:val="solid" w:color="FFFFFF" w:fill="auto"/>
          </w:tcPr>
          <w:p w14:paraId="46C4D45B" w14:textId="3AB463C8" w:rsidR="00547F50" w:rsidRDefault="00547F50" w:rsidP="00547F50">
            <w:pPr>
              <w:pStyle w:val="TAL"/>
              <w:rPr>
                <w:sz w:val="16"/>
                <w:szCs w:val="16"/>
              </w:rPr>
            </w:pPr>
            <w:r>
              <w:rPr>
                <w:sz w:val="16"/>
                <w:szCs w:val="16"/>
              </w:rPr>
              <w:t>2022-06</w:t>
            </w:r>
          </w:p>
        </w:tc>
        <w:tc>
          <w:tcPr>
            <w:tcW w:w="800" w:type="dxa"/>
            <w:shd w:val="solid" w:color="FFFFFF" w:fill="auto"/>
          </w:tcPr>
          <w:p w14:paraId="0813730A" w14:textId="3564D0D7" w:rsidR="00547F50" w:rsidRDefault="00547F50" w:rsidP="00547F50">
            <w:pPr>
              <w:pStyle w:val="TAL"/>
              <w:rPr>
                <w:sz w:val="16"/>
                <w:szCs w:val="16"/>
              </w:rPr>
            </w:pPr>
            <w:r>
              <w:rPr>
                <w:sz w:val="16"/>
                <w:szCs w:val="16"/>
              </w:rPr>
              <w:t>RAN#96</w:t>
            </w:r>
          </w:p>
        </w:tc>
        <w:tc>
          <w:tcPr>
            <w:tcW w:w="944" w:type="dxa"/>
            <w:shd w:val="solid" w:color="FFFFFF" w:fill="auto"/>
          </w:tcPr>
          <w:p w14:paraId="6D310126" w14:textId="0D03ABF8" w:rsidR="00547F50" w:rsidRPr="00547F50" w:rsidRDefault="00547F50" w:rsidP="00547F50">
            <w:pPr>
              <w:pStyle w:val="TAC"/>
              <w:rPr>
                <w:sz w:val="16"/>
                <w:szCs w:val="16"/>
              </w:rPr>
            </w:pPr>
            <w:r w:rsidRPr="00547F50">
              <w:rPr>
                <w:sz w:val="16"/>
                <w:szCs w:val="16"/>
              </w:rPr>
              <w:t>RP-221656</w:t>
            </w:r>
          </w:p>
        </w:tc>
        <w:tc>
          <w:tcPr>
            <w:tcW w:w="575" w:type="dxa"/>
            <w:shd w:val="solid" w:color="FFFFFF" w:fill="auto"/>
          </w:tcPr>
          <w:p w14:paraId="0C0609B1" w14:textId="015EF883" w:rsidR="00547F50" w:rsidRPr="00547F50" w:rsidRDefault="00547F50" w:rsidP="00547F50">
            <w:pPr>
              <w:pStyle w:val="TAC"/>
              <w:rPr>
                <w:sz w:val="16"/>
                <w:szCs w:val="16"/>
              </w:rPr>
            </w:pPr>
            <w:r w:rsidRPr="00547F50">
              <w:rPr>
                <w:sz w:val="16"/>
                <w:szCs w:val="16"/>
              </w:rPr>
              <w:t>1048</w:t>
            </w:r>
          </w:p>
        </w:tc>
        <w:tc>
          <w:tcPr>
            <w:tcW w:w="425" w:type="dxa"/>
            <w:shd w:val="solid" w:color="FFFFFF" w:fill="auto"/>
          </w:tcPr>
          <w:p w14:paraId="5EAE7A94" w14:textId="3370608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6A17134" w14:textId="71B603F7"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80D83E" w14:textId="42902595" w:rsidR="00547F50" w:rsidRPr="00547F50" w:rsidRDefault="00547F50" w:rsidP="00547F50">
            <w:pPr>
              <w:pStyle w:val="TAL"/>
              <w:rPr>
                <w:sz w:val="16"/>
                <w:szCs w:val="16"/>
              </w:rPr>
            </w:pPr>
            <w:r w:rsidRPr="00547F50">
              <w:rPr>
                <w:sz w:val="16"/>
                <w:szCs w:val="16"/>
              </w:rPr>
              <w:t>V2X intra-band con-current operation</w:t>
            </w:r>
          </w:p>
        </w:tc>
        <w:tc>
          <w:tcPr>
            <w:tcW w:w="708" w:type="dxa"/>
            <w:shd w:val="solid" w:color="FFFFFF" w:fill="auto"/>
          </w:tcPr>
          <w:p w14:paraId="1BF4A222" w14:textId="1A7961E6" w:rsidR="00547F50" w:rsidRDefault="00547F50" w:rsidP="00547F50">
            <w:pPr>
              <w:pStyle w:val="TAL"/>
              <w:rPr>
                <w:sz w:val="16"/>
                <w:szCs w:val="16"/>
              </w:rPr>
            </w:pPr>
            <w:r w:rsidRPr="00D33EF4">
              <w:rPr>
                <w:sz w:val="16"/>
                <w:szCs w:val="16"/>
              </w:rPr>
              <w:t>17.6.0</w:t>
            </w:r>
          </w:p>
        </w:tc>
      </w:tr>
      <w:tr w:rsidR="00547F50" w:rsidRPr="00402599" w14:paraId="247FF1C1" w14:textId="77777777" w:rsidTr="00CD0E42">
        <w:trPr>
          <w:jc w:val="center"/>
        </w:trPr>
        <w:tc>
          <w:tcPr>
            <w:tcW w:w="800" w:type="dxa"/>
            <w:shd w:val="solid" w:color="FFFFFF" w:fill="auto"/>
          </w:tcPr>
          <w:p w14:paraId="05E4D47A" w14:textId="77AC9222" w:rsidR="00547F50" w:rsidRDefault="00547F50" w:rsidP="00547F50">
            <w:pPr>
              <w:pStyle w:val="TAL"/>
              <w:rPr>
                <w:sz w:val="16"/>
                <w:szCs w:val="16"/>
              </w:rPr>
            </w:pPr>
            <w:r>
              <w:rPr>
                <w:sz w:val="16"/>
                <w:szCs w:val="16"/>
              </w:rPr>
              <w:t>2022-06</w:t>
            </w:r>
          </w:p>
        </w:tc>
        <w:tc>
          <w:tcPr>
            <w:tcW w:w="800" w:type="dxa"/>
            <w:shd w:val="solid" w:color="FFFFFF" w:fill="auto"/>
          </w:tcPr>
          <w:p w14:paraId="36B81108" w14:textId="326F0DE0" w:rsidR="00547F50" w:rsidRDefault="00547F50" w:rsidP="00547F50">
            <w:pPr>
              <w:pStyle w:val="TAL"/>
              <w:rPr>
                <w:sz w:val="16"/>
                <w:szCs w:val="16"/>
              </w:rPr>
            </w:pPr>
            <w:r>
              <w:rPr>
                <w:sz w:val="16"/>
                <w:szCs w:val="16"/>
              </w:rPr>
              <w:t>RAN#96</w:t>
            </w:r>
          </w:p>
        </w:tc>
        <w:tc>
          <w:tcPr>
            <w:tcW w:w="944" w:type="dxa"/>
            <w:shd w:val="solid" w:color="FFFFFF" w:fill="auto"/>
          </w:tcPr>
          <w:p w14:paraId="4E722909" w14:textId="60E908B5"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0C9D22E7" w14:textId="7934067C" w:rsidR="00547F50" w:rsidRPr="00547F50" w:rsidRDefault="00547F50" w:rsidP="00547F50">
            <w:pPr>
              <w:pStyle w:val="TAC"/>
              <w:rPr>
                <w:sz w:val="16"/>
                <w:szCs w:val="16"/>
              </w:rPr>
            </w:pPr>
            <w:r w:rsidRPr="00547F50">
              <w:rPr>
                <w:sz w:val="16"/>
                <w:szCs w:val="16"/>
              </w:rPr>
              <w:t>1049</w:t>
            </w:r>
          </w:p>
        </w:tc>
        <w:tc>
          <w:tcPr>
            <w:tcW w:w="425" w:type="dxa"/>
            <w:shd w:val="solid" w:color="FFFFFF" w:fill="auto"/>
          </w:tcPr>
          <w:p w14:paraId="0350A93A" w14:textId="77777777" w:rsidR="00547F50" w:rsidRPr="00547F50" w:rsidRDefault="00547F50" w:rsidP="00547F50">
            <w:pPr>
              <w:pStyle w:val="TAC"/>
              <w:rPr>
                <w:sz w:val="16"/>
                <w:szCs w:val="16"/>
              </w:rPr>
            </w:pPr>
          </w:p>
        </w:tc>
        <w:tc>
          <w:tcPr>
            <w:tcW w:w="425" w:type="dxa"/>
            <w:shd w:val="solid" w:color="FFFFFF" w:fill="auto"/>
          </w:tcPr>
          <w:p w14:paraId="4878B71D" w14:textId="6EC2FC5C"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15B159" w14:textId="2EFE984D" w:rsidR="00547F50" w:rsidRPr="00547F50" w:rsidRDefault="00547F50" w:rsidP="00547F50">
            <w:pPr>
              <w:pStyle w:val="TAL"/>
              <w:rPr>
                <w:sz w:val="16"/>
                <w:szCs w:val="16"/>
              </w:rPr>
            </w:pPr>
            <w:r w:rsidRPr="00547F50">
              <w:rPr>
                <w:sz w:val="16"/>
                <w:szCs w:val="16"/>
              </w:rPr>
              <w:t>CR 38.101-1 DMRS for CA</w:t>
            </w:r>
          </w:p>
        </w:tc>
        <w:tc>
          <w:tcPr>
            <w:tcW w:w="708" w:type="dxa"/>
            <w:shd w:val="solid" w:color="FFFFFF" w:fill="auto"/>
          </w:tcPr>
          <w:p w14:paraId="0D417DB3" w14:textId="3DAD62C9" w:rsidR="00547F50" w:rsidRDefault="00547F50" w:rsidP="00547F50">
            <w:pPr>
              <w:pStyle w:val="TAL"/>
              <w:rPr>
                <w:sz w:val="16"/>
                <w:szCs w:val="16"/>
              </w:rPr>
            </w:pPr>
            <w:r w:rsidRPr="00D33EF4">
              <w:rPr>
                <w:sz w:val="16"/>
                <w:szCs w:val="16"/>
              </w:rPr>
              <w:t>17.6.0</w:t>
            </w:r>
          </w:p>
        </w:tc>
      </w:tr>
      <w:tr w:rsidR="00547F50" w:rsidRPr="00402599" w14:paraId="4ED7D4ED" w14:textId="77777777" w:rsidTr="00CD0E42">
        <w:trPr>
          <w:jc w:val="center"/>
        </w:trPr>
        <w:tc>
          <w:tcPr>
            <w:tcW w:w="800" w:type="dxa"/>
            <w:shd w:val="solid" w:color="FFFFFF" w:fill="auto"/>
          </w:tcPr>
          <w:p w14:paraId="5B6A35A7" w14:textId="69741706" w:rsidR="00547F50" w:rsidRDefault="00547F50" w:rsidP="00547F50">
            <w:pPr>
              <w:pStyle w:val="TAL"/>
              <w:rPr>
                <w:sz w:val="16"/>
                <w:szCs w:val="16"/>
              </w:rPr>
            </w:pPr>
            <w:r>
              <w:rPr>
                <w:sz w:val="16"/>
                <w:szCs w:val="16"/>
              </w:rPr>
              <w:t>2022-06</w:t>
            </w:r>
          </w:p>
        </w:tc>
        <w:tc>
          <w:tcPr>
            <w:tcW w:w="800" w:type="dxa"/>
            <w:shd w:val="solid" w:color="FFFFFF" w:fill="auto"/>
          </w:tcPr>
          <w:p w14:paraId="14993EE2" w14:textId="25A43A6A" w:rsidR="00547F50" w:rsidRDefault="00547F50" w:rsidP="00547F50">
            <w:pPr>
              <w:pStyle w:val="TAL"/>
              <w:rPr>
                <w:sz w:val="16"/>
                <w:szCs w:val="16"/>
              </w:rPr>
            </w:pPr>
            <w:r>
              <w:rPr>
                <w:sz w:val="16"/>
                <w:szCs w:val="16"/>
              </w:rPr>
              <w:t>RAN#96</w:t>
            </w:r>
          </w:p>
        </w:tc>
        <w:tc>
          <w:tcPr>
            <w:tcW w:w="944" w:type="dxa"/>
            <w:shd w:val="solid" w:color="FFFFFF" w:fill="auto"/>
          </w:tcPr>
          <w:p w14:paraId="560E1734" w14:textId="66FFE9C2" w:rsidR="00547F50" w:rsidRPr="00547F50" w:rsidRDefault="00547F50" w:rsidP="00547F50">
            <w:pPr>
              <w:pStyle w:val="TAC"/>
              <w:rPr>
                <w:sz w:val="16"/>
                <w:szCs w:val="16"/>
              </w:rPr>
            </w:pPr>
            <w:r w:rsidRPr="00547F50">
              <w:rPr>
                <w:sz w:val="16"/>
                <w:szCs w:val="16"/>
              </w:rPr>
              <w:t>RP-221654</w:t>
            </w:r>
          </w:p>
        </w:tc>
        <w:tc>
          <w:tcPr>
            <w:tcW w:w="575" w:type="dxa"/>
            <w:shd w:val="solid" w:color="FFFFFF" w:fill="auto"/>
          </w:tcPr>
          <w:p w14:paraId="759CFB15" w14:textId="5BE9B2E0" w:rsidR="00547F50" w:rsidRPr="00547F50" w:rsidRDefault="00547F50" w:rsidP="00547F50">
            <w:pPr>
              <w:pStyle w:val="TAC"/>
              <w:rPr>
                <w:sz w:val="16"/>
                <w:szCs w:val="16"/>
              </w:rPr>
            </w:pPr>
            <w:r w:rsidRPr="00547F50">
              <w:rPr>
                <w:sz w:val="16"/>
                <w:szCs w:val="16"/>
              </w:rPr>
              <w:t>1050</w:t>
            </w:r>
          </w:p>
        </w:tc>
        <w:tc>
          <w:tcPr>
            <w:tcW w:w="425" w:type="dxa"/>
            <w:shd w:val="solid" w:color="FFFFFF" w:fill="auto"/>
          </w:tcPr>
          <w:p w14:paraId="225942A0" w14:textId="2F802C4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55DC07A" w14:textId="49584956"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ADE5AF" w14:textId="78258D46" w:rsidR="00547F50" w:rsidRPr="00547F50" w:rsidRDefault="00547F50" w:rsidP="00547F50">
            <w:pPr>
              <w:pStyle w:val="TAL"/>
              <w:rPr>
                <w:sz w:val="16"/>
                <w:szCs w:val="16"/>
              </w:rPr>
            </w:pPr>
            <w:r w:rsidRPr="00547F50">
              <w:rPr>
                <w:sz w:val="16"/>
                <w:szCs w:val="16"/>
              </w:rPr>
              <w:t>CR 38101-1-h50 adding FR1 NR-CA fallbacks</w:t>
            </w:r>
          </w:p>
        </w:tc>
        <w:tc>
          <w:tcPr>
            <w:tcW w:w="708" w:type="dxa"/>
            <w:shd w:val="solid" w:color="FFFFFF" w:fill="auto"/>
          </w:tcPr>
          <w:p w14:paraId="12512A7E" w14:textId="3FB395A2" w:rsidR="00547F50" w:rsidRDefault="00547F50" w:rsidP="00547F50">
            <w:pPr>
              <w:pStyle w:val="TAL"/>
              <w:rPr>
                <w:sz w:val="16"/>
                <w:szCs w:val="16"/>
              </w:rPr>
            </w:pPr>
            <w:r w:rsidRPr="00D33EF4">
              <w:rPr>
                <w:sz w:val="16"/>
                <w:szCs w:val="16"/>
              </w:rPr>
              <w:t>17.6.0</w:t>
            </w:r>
          </w:p>
        </w:tc>
      </w:tr>
      <w:tr w:rsidR="00547F50" w:rsidRPr="00402599" w14:paraId="6D72AC30" w14:textId="77777777" w:rsidTr="00CD0E42">
        <w:trPr>
          <w:jc w:val="center"/>
        </w:trPr>
        <w:tc>
          <w:tcPr>
            <w:tcW w:w="800" w:type="dxa"/>
            <w:shd w:val="solid" w:color="FFFFFF" w:fill="auto"/>
          </w:tcPr>
          <w:p w14:paraId="491067EE" w14:textId="2861CA4D" w:rsidR="00547F50" w:rsidRDefault="00547F50" w:rsidP="00547F50">
            <w:pPr>
              <w:pStyle w:val="TAL"/>
              <w:rPr>
                <w:sz w:val="16"/>
                <w:szCs w:val="16"/>
              </w:rPr>
            </w:pPr>
            <w:r>
              <w:rPr>
                <w:sz w:val="16"/>
                <w:szCs w:val="16"/>
              </w:rPr>
              <w:t>2022-06</w:t>
            </w:r>
          </w:p>
        </w:tc>
        <w:tc>
          <w:tcPr>
            <w:tcW w:w="800" w:type="dxa"/>
            <w:shd w:val="solid" w:color="FFFFFF" w:fill="auto"/>
          </w:tcPr>
          <w:p w14:paraId="156FFB84" w14:textId="4A9AC4FD" w:rsidR="00547F50" w:rsidRDefault="00547F50" w:rsidP="00547F50">
            <w:pPr>
              <w:pStyle w:val="TAL"/>
              <w:rPr>
                <w:sz w:val="16"/>
                <w:szCs w:val="16"/>
              </w:rPr>
            </w:pPr>
            <w:r>
              <w:rPr>
                <w:sz w:val="16"/>
                <w:szCs w:val="16"/>
              </w:rPr>
              <w:t>RAN#96</w:t>
            </w:r>
          </w:p>
        </w:tc>
        <w:tc>
          <w:tcPr>
            <w:tcW w:w="944" w:type="dxa"/>
            <w:shd w:val="solid" w:color="FFFFFF" w:fill="auto"/>
          </w:tcPr>
          <w:p w14:paraId="0410B992" w14:textId="02B7A7CC"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10ABB583" w14:textId="633008D1" w:rsidR="00547F50" w:rsidRPr="00547F50" w:rsidRDefault="00547F50" w:rsidP="00547F50">
            <w:pPr>
              <w:pStyle w:val="TAC"/>
              <w:rPr>
                <w:sz w:val="16"/>
                <w:szCs w:val="16"/>
              </w:rPr>
            </w:pPr>
            <w:r w:rsidRPr="00547F50">
              <w:rPr>
                <w:sz w:val="16"/>
                <w:szCs w:val="16"/>
              </w:rPr>
              <w:t>1051</w:t>
            </w:r>
          </w:p>
        </w:tc>
        <w:tc>
          <w:tcPr>
            <w:tcW w:w="425" w:type="dxa"/>
            <w:shd w:val="solid" w:color="FFFFFF" w:fill="auto"/>
          </w:tcPr>
          <w:p w14:paraId="265F2128" w14:textId="44CF366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A87C8B6" w14:textId="5B024214"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2BA50A" w14:textId="53A9A553" w:rsidR="00547F50" w:rsidRPr="00547F50" w:rsidRDefault="00547F50" w:rsidP="00547F50">
            <w:pPr>
              <w:pStyle w:val="TAL"/>
              <w:rPr>
                <w:sz w:val="16"/>
                <w:szCs w:val="16"/>
              </w:rPr>
            </w:pPr>
            <w:r w:rsidRPr="00547F50">
              <w:rPr>
                <w:sz w:val="16"/>
                <w:szCs w:val="16"/>
              </w:rPr>
              <w:t>CR: Update of UE capability and RRC parameter name for Tx switching</w:t>
            </w:r>
          </w:p>
        </w:tc>
        <w:tc>
          <w:tcPr>
            <w:tcW w:w="708" w:type="dxa"/>
            <w:shd w:val="solid" w:color="FFFFFF" w:fill="auto"/>
          </w:tcPr>
          <w:p w14:paraId="43674FF1" w14:textId="67802ECE" w:rsidR="00547F50" w:rsidRDefault="00547F50" w:rsidP="00547F50">
            <w:pPr>
              <w:pStyle w:val="TAL"/>
              <w:rPr>
                <w:sz w:val="16"/>
                <w:szCs w:val="16"/>
              </w:rPr>
            </w:pPr>
            <w:r w:rsidRPr="00D33EF4">
              <w:rPr>
                <w:sz w:val="16"/>
                <w:szCs w:val="16"/>
              </w:rPr>
              <w:t>17.6.0</w:t>
            </w:r>
          </w:p>
        </w:tc>
      </w:tr>
      <w:tr w:rsidR="00547F50" w:rsidRPr="00402599" w14:paraId="123A9469" w14:textId="77777777" w:rsidTr="00CD0E42">
        <w:trPr>
          <w:jc w:val="center"/>
        </w:trPr>
        <w:tc>
          <w:tcPr>
            <w:tcW w:w="800" w:type="dxa"/>
            <w:shd w:val="solid" w:color="FFFFFF" w:fill="auto"/>
          </w:tcPr>
          <w:p w14:paraId="63448CE5" w14:textId="2E83EFA9" w:rsidR="00547F50" w:rsidRDefault="00547F50" w:rsidP="00547F50">
            <w:pPr>
              <w:pStyle w:val="TAL"/>
              <w:rPr>
                <w:sz w:val="16"/>
                <w:szCs w:val="16"/>
              </w:rPr>
            </w:pPr>
            <w:r>
              <w:rPr>
                <w:sz w:val="16"/>
                <w:szCs w:val="16"/>
              </w:rPr>
              <w:t>2022-06</w:t>
            </w:r>
          </w:p>
        </w:tc>
        <w:tc>
          <w:tcPr>
            <w:tcW w:w="800" w:type="dxa"/>
            <w:shd w:val="solid" w:color="FFFFFF" w:fill="auto"/>
          </w:tcPr>
          <w:p w14:paraId="57DE16EA" w14:textId="168DE064" w:rsidR="00547F50" w:rsidRDefault="00547F50" w:rsidP="00547F50">
            <w:pPr>
              <w:pStyle w:val="TAL"/>
              <w:rPr>
                <w:sz w:val="16"/>
                <w:szCs w:val="16"/>
              </w:rPr>
            </w:pPr>
            <w:r>
              <w:rPr>
                <w:sz w:val="16"/>
                <w:szCs w:val="16"/>
              </w:rPr>
              <w:t>RAN#96</w:t>
            </w:r>
          </w:p>
        </w:tc>
        <w:tc>
          <w:tcPr>
            <w:tcW w:w="944" w:type="dxa"/>
            <w:shd w:val="solid" w:color="FFFFFF" w:fill="auto"/>
          </w:tcPr>
          <w:p w14:paraId="7E21F428" w14:textId="5AACFB4C" w:rsidR="00547F50" w:rsidRPr="00547F50" w:rsidRDefault="00547F50" w:rsidP="00547F50">
            <w:pPr>
              <w:pStyle w:val="TAC"/>
              <w:rPr>
                <w:sz w:val="16"/>
                <w:szCs w:val="16"/>
              </w:rPr>
            </w:pPr>
            <w:r w:rsidRPr="00547F50">
              <w:rPr>
                <w:sz w:val="16"/>
                <w:szCs w:val="16"/>
              </w:rPr>
              <w:t>RP-221666</w:t>
            </w:r>
          </w:p>
        </w:tc>
        <w:tc>
          <w:tcPr>
            <w:tcW w:w="575" w:type="dxa"/>
            <w:shd w:val="solid" w:color="FFFFFF" w:fill="auto"/>
          </w:tcPr>
          <w:p w14:paraId="77A0AAF9" w14:textId="5C661C20" w:rsidR="00547F50" w:rsidRPr="00547F50" w:rsidRDefault="00547F50" w:rsidP="00547F50">
            <w:pPr>
              <w:pStyle w:val="TAC"/>
              <w:rPr>
                <w:sz w:val="16"/>
                <w:szCs w:val="16"/>
              </w:rPr>
            </w:pPr>
            <w:r w:rsidRPr="00547F50">
              <w:rPr>
                <w:sz w:val="16"/>
                <w:szCs w:val="16"/>
              </w:rPr>
              <w:t>1053</w:t>
            </w:r>
          </w:p>
        </w:tc>
        <w:tc>
          <w:tcPr>
            <w:tcW w:w="425" w:type="dxa"/>
            <w:shd w:val="solid" w:color="FFFFFF" w:fill="auto"/>
          </w:tcPr>
          <w:p w14:paraId="69CC09D1" w14:textId="77777777" w:rsidR="00547F50" w:rsidRPr="00547F50" w:rsidRDefault="00547F50" w:rsidP="00547F50">
            <w:pPr>
              <w:pStyle w:val="TAC"/>
              <w:rPr>
                <w:sz w:val="16"/>
                <w:szCs w:val="16"/>
              </w:rPr>
            </w:pPr>
          </w:p>
        </w:tc>
        <w:tc>
          <w:tcPr>
            <w:tcW w:w="425" w:type="dxa"/>
            <w:shd w:val="solid" w:color="FFFFFF" w:fill="auto"/>
          </w:tcPr>
          <w:p w14:paraId="53A17E67" w14:textId="00ADF14E"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7B0956" w14:textId="2E383466" w:rsidR="00547F50" w:rsidRPr="00547F50" w:rsidRDefault="00547F50" w:rsidP="00547F50">
            <w:pPr>
              <w:pStyle w:val="TAL"/>
              <w:rPr>
                <w:sz w:val="16"/>
                <w:szCs w:val="16"/>
              </w:rPr>
            </w:pPr>
            <w:r w:rsidRPr="00547F50">
              <w:rPr>
                <w:sz w:val="16"/>
                <w:szCs w:val="16"/>
              </w:rPr>
              <w:t>CR for 38.101-1-h50: Correction for n7 A-MPR (NS_46)</w:t>
            </w:r>
          </w:p>
        </w:tc>
        <w:tc>
          <w:tcPr>
            <w:tcW w:w="708" w:type="dxa"/>
            <w:shd w:val="solid" w:color="FFFFFF" w:fill="auto"/>
          </w:tcPr>
          <w:p w14:paraId="0C2212DE" w14:textId="3B909590" w:rsidR="00547F50" w:rsidRDefault="00547F50" w:rsidP="00547F50">
            <w:pPr>
              <w:pStyle w:val="TAL"/>
              <w:rPr>
                <w:sz w:val="16"/>
                <w:szCs w:val="16"/>
              </w:rPr>
            </w:pPr>
            <w:r w:rsidRPr="00D33EF4">
              <w:rPr>
                <w:sz w:val="16"/>
                <w:szCs w:val="16"/>
              </w:rPr>
              <w:t>17.6.0</w:t>
            </w:r>
          </w:p>
        </w:tc>
      </w:tr>
      <w:tr w:rsidR="00547F50" w:rsidRPr="00402599" w14:paraId="49E96253" w14:textId="77777777" w:rsidTr="00CD0E42">
        <w:trPr>
          <w:jc w:val="center"/>
        </w:trPr>
        <w:tc>
          <w:tcPr>
            <w:tcW w:w="800" w:type="dxa"/>
            <w:shd w:val="solid" w:color="FFFFFF" w:fill="auto"/>
          </w:tcPr>
          <w:p w14:paraId="6C5C37BD" w14:textId="5BE6266E" w:rsidR="00547F50" w:rsidRDefault="00547F50" w:rsidP="00547F50">
            <w:pPr>
              <w:pStyle w:val="TAL"/>
              <w:rPr>
                <w:sz w:val="16"/>
                <w:szCs w:val="16"/>
              </w:rPr>
            </w:pPr>
            <w:r>
              <w:rPr>
                <w:sz w:val="16"/>
                <w:szCs w:val="16"/>
              </w:rPr>
              <w:t>2022-06</w:t>
            </w:r>
          </w:p>
        </w:tc>
        <w:tc>
          <w:tcPr>
            <w:tcW w:w="800" w:type="dxa"/>
            <w:shd w:val="solid" w:color="FFFFFF" w:fill="auto"/>
          </w:tcPr>
          <w:p w14:paraId="28D34553" w14:textId="275D3C74" w:rsidR="00547F50" w:rsidRDefault="00547F50" w:rsidP="00547F50">
            <w:pPr>
              <w:pStyle w:val="TAL"/>
              <w:rPr>
                <w:sz w:val="16"/>
                <w:szCs w:val="16"/>
              </w:rPr>
            </w:pPr>
            <w:r>
              <w:rPr>
                <w:sz w:val="16"/>
                <w:szCs w:val="16"/>
              </w:rPr>
              <w:t>RAN#96</w:t>
            </w:r>
          </w:p>
        </w:tc>
        <w:tc>
          <w:tcPr>
            <w:tcW w:w="944" w:type="dxa"/>
            <w:shd w:val="solid" w:color="FFFFFF" w:fill="auto"/>
          </w:tcPr>
          <w:p w14:paraId="4C1737C6" w14:textId="393189AC" w:rsidR="00547F50" w:rsidRPr="00547F50" w:rsidRDefault="00547F50" w:rsidP="00547F50">
            <w:pPr>
              <w:pStyle w:val="TAC"/>
              <w:rPr>
                <w:sz w:val="16"/>
                <w:szCs w:val="16"/>
              </w:rPr>
            </w:pPr>
            <w:r w:rsidRPr="00547F50">
              <w:rPr>
                <w:sz w:val="16"/>
                <w:szCs w:val="16"/>
              </w:rPr>
              <w:t>RP-221668</w:t>
            </w:r>
          </w:p>
        </w:tc>
        <w:tc>
          <w:tcPr>
            <w:tcW w:w="575" w:type="dxa"/>
            <w:shd w:val="solid" w:color="FFFFFF" w:fill="auto"/>
          </w:tcPr>
          <w:p w14:paraId="31C390BB" w14:textId="5451DF40" w:rsidR="00547F50" w:rsidRPr="00547F50" w:rsidRDefault="00547F50" w:rsidP="00547F50">
            <w:pPr>
              <w:pStyle w:val="TAC"/>
              <w:rPr>
                <w:sz w:val="16"/>
                <w:szCs w:val="16"/>
              </w:rPr>
            </w:pPr>
            <w:r w:rsidRPr="00547F50">
              <w:rPr>
                <w:sz w:val="16"/>
                <w:szCs w:val="16"/>
              </w:rPr>
              <w:t>1057</w:t>
            </w:r>
          </w:p>
        </w:tc>
        <w:tc>
          <w:tcPr>
            <w:tcW w:w="425" w:type="dxa"/>
            <w:shd w:val="solid" w:color="FFFFFF" w:fill="auto"/>
          </w:tcPr>
          <w:p w14:paraId="36941BB1" w14:textId="77777777" w:rsidR="00547F50" w:rsidRPr="00547F50" w:rsidRDefault="00547F50" w:rsidP="00547F50">
            <w:pPr>
              <w:pStyle w:val="TAC"/>
              <w:rPr>
                <w:sz w:val="16"/>
                <w:szCs w:val="16"/>
              </w:rPr>
            </w:pPr>
          </w:p>
        </w:tc>
        <w:tc>
          <w:tcPr>
            <w:tcW w:w="425" w:type="dxa"/>
            <w:shd w:val="solid" w:color="FFFFFF" w:fill="auto"/>
          </w:tcPr>
          <w:p w14:paraId="6AF73342" w14:textId="2C0EF05D"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662A4" w14:textId="3D3EFF54" w:rsidR="00547F50" w:rsidRPr="00547F50" w:rsidRDefault="00547F50" w:rsidP="00547F50">
            <w:pPr>
              <w:pStyle w:val="TAL"/>
              <w:rPr>
                <w:sz w:val="16"/>
                <w:szCs w:val="16"/>
              </w:rPr>
            </w:pPr>
            <w:r w:rsidRPr="00547F50">
              <w:rPr>
                <w:sz w:val="16"/>
                <w:szCs w:val="16"/>
              </w:rPr>
              <w:t>CR for 38.101-1 Rel17 Minor AMPR Corrections for n65 to account for SCS</w:t>
            </w:r>
          </w:p>
        </w:tc>
        <w:tc>
          <w:tcPr>
            <w:tcW w:w="708" w:type="dxa"/>
            <w:shd w:val="solid" w:color="FFFFFF" w:fill="auto"/>
          </w:tcPr>
          <w:p w14:paraId="60B2E433" w14:textId="34C69166" w:rsidR="00547F50" w:rsidRDefault="00547F50" w:rsidP="00547F50">
            <w:pPr>
              <w:pStyle w:val="TAL"/>
              <w:rPr>
                <w:sz w:val="16"/>
                <w:szCs w:val="16"/>
              </w:rPr>
            </w:pPr>
            <w:r w:rsidRPr="00D33EF4">
              <w:rPr>
                <w:sz w:val="16"/>
                <w:szCs w:val="16"/>
              </w:rPr>
              <w:t>17.6.0</w:t>
            </w:r>
          </w:p>
        </w:tc>
      </w:tr>
      <w:tr w:rsidR="00547F50" w:rsidRPr="00402599" w14:paraId="625E7DD6" w14:textId="77777777" w:rsidTr="00CD0E42">
        <w:trPr>
          <w:jc w:val="center"/>
        </w:trPr>
        <w:tc>
          <w:tcPr>
            <w:tcW w:w="800" w:type="dxa"/>
            <w:shd w:val="solid" w:color="FFFFFF" w:fill="auto"/>
          </w:tcPr>
          <w:p w14:paraId="196DF647" w14:textId="3EE4F699" w:rsidR="00547F50" w:rsidRDefault="00547F50" w:rsidP="00547F50">
            <w:pPr>
              <w:pStyle w:val="TAL"/>
              <w:rPr>
                <w:sz w:val="16"/>
                <w:szCs w:val="16"/>
              </w:rPr>
            </w:pPr>
            <w:r>
              <w:rPr>
                <w:sz w:val="16"/>
                <w:szCs w:val="16"/>
              </w:rPr>
              <w:t>2022-06</w:t>
            </w:r>
          </w:p>
        </w:tc>
        <w:tc>
          <w:tcPr>
            <w:tcW w:w="800" w:type="dxa"/>
            <w:shd w:val="solid" w:color="FFFFFF" w:fill="auto"/>
          </w:tcPr>
          <w:p w14:paraId="2A8DB964" w14:textId="70D517DB" w:rsidR="00547F50" w:rsidRDefault="00547F50" w:rsidP="00547F50">
            <w:pPr>
              <w:pStyle w:val="TAL"/>
              <w:rPr>
                <w:sz w:val="16"/>
                <w:szCs w:val="16"/>
              </w:rPr>
            </w:pPr>
            <w:r>
              <w:rPr>
                <w:sz w:val="16"/>
                <w:szCs w:val="16"/>
              </w:rPr>
              <w:t>RAN#96</w:t>
            </w:r>
          </w:p>
        </w:tc>
        <w:tc>
          <w:tcPr>
            <w:tcW w:w="944" w:type="dxa"/>
            <w:shd w:val="solid" w:color="FFFFFF" w:fill="auto"/>
          </w:tcPr>
          <w:p w14:paraId="1A0E02A1" w14:textId="3C7B6E04"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2687910A" w14:textId="63EE7C1B" w:rsidR="00547F50" w:rsidRPr="00547F50" w:rsidRDefault="00547F50" w:rsidP="00547F50">
            <w:pPr>
              <w:pStyle w:val="TAC"/>
              <w:rPr>
                <w:sz w:val="16"/>
                <w:szCs w:val="16"/>
              </w:rPr>
            </w:pPr>
            <w:r w:rsidRPr="00547F50">
              <w:rPr>
                <w:sz w:val="16"/>
                <w:szCs w:val="16"/>
              </w:rPr>
              <w:t>1058</w:t>
            </w:r>
          </w:p>
        </w:tc>
        <w:tc>
          <w:tcPr>
            <w:tcW w:w="425" w:type="dxa"/>
            <w:shd w:val="solid" w:color="FFFFFF" w:fill="auto"/>
          </w:tcPr>
          <w:p w14:paraId="39D3E91A" w14:textId="77777777" w:rsidR="00547F50" w:rsidRPr="00547F50" w:rsidRDefault="00547F50" w:rsidP="00547F50">
            <w:pPr>
              <w:pStyle w:val="TAC"/>
              <w:rPr>
                <w:sz w:val="16"/>
                <w:szCs w:val="16"/>
              </w:rPr>
            </w:pPr>
          </w:p>
        </w:tc>
        <w:tc>
          <w:tcPr>
            <w:tcW w:w="425" w:type="dxa"/>
            <w:shd w:val="solid" w:color="FFFFFF" w:fill="auto"/>
          </w:tcPr>
          <w:p w14:paraId="11A25454" w14:textId="5427EE03"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89D1BE" w14:textId="34D5FDED" w:rsidR="00547F50" w:rsidRPr="00547F50" w:rsidRDefault="00547F50" w:rsidP="00547F50">
            <w:pPr>
              <w:pStyle w:val="TAL"/>
              <w:rPr>
                <w:sz w:val="16"/>
                <w:szCs w:val="16"/>
              </w:rPr>
            </w:pPr>
            <w:r w:rsidRPr="00547F50">
              <w:rPr>
                <w:sz w:val="16"/>
                <w:szCs w:val="16"/>
              </w:rPr>
              <w:t>CR for 38.101-1 Rel17 Minor Correction for n48 NS_27 30MHz inequality</w:t>
            </w:r>
          </w:p>
        </w:tc>
        <w:tc>
          <w:tcPr>
            <w:tcW w:w="708" w:type="dxa"/>
            <w:shd w:val="solid" w:color="FFFFFF" w:fill="auto"/>
          </w:tcPr>
          <w:p w14:paraId="1140147B" w14:textId="40C4D8F6" w:rsidR="00547F50" w:rsidRDefault="00547F50" w:rsidP="00547F50">
            <w:pPr>
              <w:pStyle w:val="TAL"/>
              <w:rPr>
                <w:sz w:val="16"/>
                <w:szCs w:val="16"/>
              </w:rPr>
            </w:pPr>
            <w:r w:rsidRPr="00D33EF4">
              <w:rPr>
                <w:sz w:val="16"/>
                <w:szCs w:val="16"/>
              </w:rPr>
              <w:t>17.6.0</w:t>
            </w:r>
          </w:p>
        </w:tc>
      </w:tr>
      <w:tr w:rsidR="00547F50" w:rsidRPr="00402599" w14:paraId="17F85ED2" w14:textId="77777777" w:rsidTr="00CD0E42">
        <w:trPr>
          <w:jc w:val="center"/>
        </w:trPr>
        <w:tc>
          <w:tcPr>
            <w:tcW w:w="800" w:type="dxa"/>
            <w:shd w:val="solid" w:color="FFFFFF" w:fill="auto"/>
          </w:tcPr>
          <w:p w14:paraId="5E0E5BB3" w14:textId="3A012951" w:rsidR="00547F50" w:rsidRDefault="00547F50" w:rsidP="00547F50">
            <w:pPr>
              <w:pStyle w:val="TAL"/>
              <w:rPr>
                <w:sz w:val="16"/>
                <w:szCs w:val="16"/>
              </w:rPr>
            </w:pPr>
            <w:r>
              <w:rPr>
                <w:sz w:val="16"/>
                <w:szCs w:val="16"/>
              </w:rPr>
              <w:t>2022-06</w:t>
            </w:r>
          </w:p>
        </w:tc>
        <w:tc>
          <w:tcPr>
            <w:tcW w:w="800" w:type="dxa"/>
            <w:shd w:val="solid" w:color="FFFFFF" w:fill="auto"/>
          </w:tcPr>
          <w:p w14:paraId="67E0BD83" w14:textId="599ACC89" w:rsidR="00547F50" w:rsidRDefault="00547F50" w:rsidP="00547F50">
            <w:pPr>
              <w:pStyle w:val="TAL"/>
              <w:rPr>
                <w:sz w:val="16"/>
                <w:szCs w:val="16"/>
              </w:rPr>
            </w:pPr>
            <w:r>
              <w:rPr>
                <w:sz w:val="16"/>
                <w:szCs w:val="16"/>
              </w:rPr>
              <w:t>RAN#96</w:t>
            </w:r>
          </w:p>
        </w:tc>
        <w:tc>
          <w:tcPr>
            <w:tcW w:w="944" w:type="dxa"/>
            <w:shd w:val="solid" w:color="FFFFFF" w:fill="auto"/>
          </w:tcPr>
          <w:p w14:paraId="33D3427A" w14:textId="663863D2"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4AAA0DC6" w14:textId="4F1BFA30" w:rsidR="00547F50" w:rsidRPr="00547F50" w:rsidRDefault="00547F50" w:rsidP="00547F50">
            <w:pPr>
              <w:pStyle w:val="TAC"/>
              <w:rPr>
                <w:sz w:val="16"/>
                <w:szCs w:val="16"/>
              </w:rPr>
            </w:pPr>
            <w:r w:rsidRPr="00547F50">
              <w:rPr>
                <w:sz w:val="16"/>
                <w:szCs w:val="16"/>
              </w:rPr>
              <w:t>1063</w:t>
            </w:r>
          </w:p>
        </w:tc>
        <w:tc>
          <w:tcPr>
            <w:tcW w:w="425" w:type="dxa"/>
            <w:shd w:val="solid" w:color="FFFFFF" w:fill="auto"/>
          </w:tcPr>
          <w:p w14:paraId="78DF3B65" w14:textId="77777777" w:rsidR="00547F50" w:rsidRPr="00547F50" w:rsidRDefault="00547F50" w:rsidP="00547F50">
            <w:pPr>
              <w:pStyle w:val="TAC"/>
              <w:rPr>
                <w:sz w:val="16"/>
                <w:szCs w:val="16"/>
              </w:rPr>
            </w:pPr>
          </w:p>
        </w:tc>
        <w:tc>
          <w:tcPr>
            <w:tcW w:w="425" w:type="dxa"/>
            <w:shd w:val="solid" w:color="FFFFFF" w:fill="auto"/>
          </w:tcPr>
          <w:p w14:paraId="26F6830F" w14:textId="1AE2C05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EA98B" w14:textId="107B40B9" w:rsidR="00547F50" w:rsidRPr="00547F50" w:rsidRDefault="00547F50" w:rsidP="00547F50">
            <w:pPr>
              <w:pStyle w:val="TAL"/>
              <w:rPr>
                <w:sz w:val="16"/>
                <w:szCs w:val="16"/>
              </w:rPr>
            </w:pPr>
            <w:r w:rsidRPr="00547F50">
              <w:rPr>
                <w:sz w:val="16"/>
                <w:szCs w:val="16"/>
              </w:rPr>
              <w:t>Big CR for TS 38.101-1, Introduce new band combinations of V2X con-current operation</w:t>
            </w:r>
          </w:p>
        </w:tc>
        <w:tc>
          <w:tcPr>
            <w:tcW w:w="708" w:type="dxa"/>
            <w:shd w:val="solid" w:color="FFFFFF" w:fill="auto"/>
          </w:tcPr>
          <w:p w14:paraId="7F8B2431" w14:textId="5AC42637" w:rsidR="00547F50" w:rsidRDefault="00547F50" w:rsidP="00547F50">
            <w:pPr>
              <w:pStyle w:val="TAL"/>
              <w:rPr>
                <w:sz w:val="16"/>
                <w:szCs w:val="16"/>
              </w:rPr>
            </w:pPr>
            <w:r w:rsidRPr="00D33EF4">
              <w:rPr>
                <w:sz w:val="16"/>
                <w:szCs w:val="16"/>
              </w:rPr>
              <w:t>17.6.0</w:t>
            </w:r>
          </w:p>
        </w:tc>
      </w:tr>
      <w:tr w:rsidR="00547F50" w:rsidRPr="00402599" w14:paraId="5E5152CD" w14:textId="77777777" w:rsidTr="00CD0E42">
        <w:trPr>
          <w:jc w:val="center"/>
        </w:trPr>
        <w:tc>
          <w:tcPr>
            <w:tcW w:w="800" w:type="dxa"/>
            <w:shd w:val="solid" w:color="FFFFFF" w:fill="auto"/>
          </w:tcPr>
          <w:p w14:paraId="26F80DEF" w14:textId="22A581E2" w:rsidR="00547F50" w:rsidRDefault="00547F50" w:rsidP="00547F50">
            <w:pPr>
              <w:pStyle w:val="TAL"/>
              <w:rPr>
                <w:sz w:val="16"/>
                <w:szCs w:val="16"/>
              </w:rPr>
            </w:pPr>
            <w:r>
              <w:rPr>
                <w:sz w:val="16"/>
                <w:szCs w:val="16"/>
              </w:rPr>
              <w:t>2022-06</w:t>
            </w:r>
          </w:p>
        </w:tc>
        <w:tc>
          <w:tcPr>
            <w:tcW w:w="800" w:type="dxa"/>
            <w:shd w:val="solid" w:color="FFFFFF" w:fill="auto"/>
          </w:tcPr>
          <w:p w14:paraId="153B45FF" w14:textId="427473F9" w:rsidR="00547F50" w:rsidRDefault="00547F50" w:rsidP="00547F50">
            <w:pPr>
              <w:pStyle w:val="TAL"/>
              <w:rPr>
                <w:sz w:val="16"/>
                <w:szCs w:val="16"/>
              </w:rPr>
            </w:pPr>
            <w:r>
              <w:rPr>
                <w:sz w:val="16"/>
                <w:szCs w:val="16"/>
              </w:rPr>
              <w:t>RAN#96</w:t>
            </w:r>
          </w:p>
        </w:tc>
        <w:tc>
          <w:tcPr>
            <w:tcW w:w="944" w:type="dxa"/>
            <w:shd w:val="solid" w:color="FFFFFF" w:fill="auto"/>
          </w:tcPr>
          <w:p w14:paraId="1DF8F5A5" w14:textId="1C5A5D5C"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72F482A5" w14:textId="7F59F03B" w:rsidR="00547F50" w:rsidRPr="00547F50" w:rsidRDefault="00547F50" w:rsidP="00547F50">
            <w:pPr>
              <w:pStyle w:val="TAC"/>
              <w:rPr>
                <w:sz w:val="16"/>
                <w:szCs w:val="16"/>
              </w:rPr>
            </w:pPr>
            <w:r w:rsidRPr="00547F50">
              <w:rPr>
                <w:sz w:val="16"/>
                <w:szCs w:val="16"/>
              </w:rPr>
              <w:t>1064</w:t>
            </w:r>
          </w:p>
        </w:tc>
        <w:tc>
          <w:tcPr>
            <w:tcW w:w="425" w:type="dxa"/>
            <w:shd w:val="solid" w:color="FFFFFF" w:fill="auto"/>
          </w:tcPr>
          <w:p w14:paraId="2944EDA0" w14:textId="77777777" w:rsidR="00547F50" w:rsidRPr="00547F50" w:rsidRDefault="00547F50" w:rsidP="00547F50">
            <w:pPr>
              <w:pStyle w:val="TAC"/>
              <w:rPr>
                <w:sz w:val="16"/>
                <w:szCs w:val="16"/>
              </w:rPr>
            </w:pPr>
          </w:p>
        </w:tc>
        <w:tc>
          <w:tcPr>
            <w:tcW w:w="425" w:type="dxa"/>
            <w:shd w:val="solid" w:color="FFFFFF" w:fill="auto"/>
          </w:tcPr>
          <w:p w14:paraId="545CEC5D" w14:textId="07F9CAA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49271" w14:textId="636EA197" w:rsidR="00547F50" w:rsidRPr="00547F50" w:rsidRDefault="00547F50" w:rsidP="00547F50">
            <w:pPr>
              <w:pStyle w:val="TAL"/>
              <w:rPr>
                <w:sz w:val="16"/>
                <w:szCs w:val="16"/>
              </w:rPr>
            </w:pPr>
            <w:r w:rsidRPr="00547F50">
              <w:rPr>
                <w:sz w:val="16"/>
                <w:szCs w:val="16"/>
              </w:rPr>
              <w:t>CR on Introducing NR inter-band CA for 3DL Bands and 1UL band for 38.101-1</w:t>
            </w:r>
          </w:p>
        </w:tc>
        <w:tc>
          <w:tcPr>
            <w:tcW w:w="708" w:type="dxa"/>
            <w:shd w:val="solid" w:color="FFFFFF" w:fill="auto"/>
          </w:tcPr>
          <w:p w14:paraId="5AD2A6AE" w14:textId="31FAE572" w:rsidR="00547F50" w:rsidRDefault="00547F50" w:rsidP="00547F50">
            <w:pPr>
              <w:pStyle w:val="TAL"/>
              <w:rPr>
                <w:sz w:val="16"/>
                <w:szCs w:val="16"/>
              </w:rPr>
            </w:pPr>
            <w:r w:rsidRPr="00D33EF4">
              <w:rPr>
                <w:sz w:val="16"/>
                <w:szCs w:val="16"/>
              </w:rPr>
              <w:t>17.6.0</w:t>
            </w:r>
          </w:p>
        </w:tc>
      </w:tr>
      <w:tr w:rsidR="00547F50" w:rsidRPr="00402599" w14:paraId="0F9B7738" w14:textId="77777777" w:rsidTr="00CD0E42">
        <w:trPr>
          <w:jc w:val="center"/>
        </w:trPr>
        <w:tc>
          <w:tcPr>
            <w:tcW w:w="800" w:type="dxa"/>
            <w:shd w:val="solid" w:color="FFFFFF" w:fill="auto"/>
          </w:tcPr>
          <w:p w14:paraId="70E26A65" w14:textId="0891EC21" w:rsidR="00547F50" w:rsidRDefault="00547F50" w:rsidP="00547F50">
            <w:pPr>
              <w:pStyle w:val="TAL"/>
              <w:rPr>
                <w:sz w:val="16"/>
                <w:szCs w:val="16"/>
              </w:rPr>
            </w:pPr>
            <w:r>
              <w:rPr>
                <w:sz w:val="16"/>
                <w:szCs w:val="16"/>
              </w:rPr>
              <w:t>2022-06</w:t>
            </w:r>
          </w:p>
        </w:tc>
        <w:tc>
          <w:tcPr>
            <w:tcW w:w="800" w:type="dxa"/>
            <w:shd w:val="solid" w:color="FFFFFF" w:fill="auto"/>
          </w:tcPr>
          <w:p w14:paraId="3918A26C" w14:textId="611C6B34" w:rsidR="00547F50" w:rsidRDefault="00547F50" w:rsidP="00547F50">
            <w:pPr>
              <w:pStyle w:val="TAL"/>
              <w:rPr>
                <w:sz w:val="16"/>
                <w:szCs w:val="16"/>
              </w:rPr>
            </w:pPr>
            <w:r>
              <w:rPr>
                <w:sz w:val="16"/>
                <w:szCs w:val="16"/>
              </w:rPr>
              <w:t>RAN#96</w:t>
            </w:r>
          </w:p>
        </w:tc>
        <w:tc>
          <w:tcPr>
            <w:tcW w:w="944" w:type="dxa"/>
            <w:shd w:val="solid" w:color="FFFFFF" w:fill="auto"/>
          </w:tcPr>
          <w:p w14:paraId="011BDB49" w14:textId="51BC65BE"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24B82F07" w14:textId="3861FDBF" w:rsidR="00547F50" w:rsidRPr="00547F50" w:rsidRDefault="00547F50" w:rsidP="00547F50">
            <w:pPr>
              <w:pStyle w:val="TAC"/>
              <w:rPr>
                <w:sz w:val="16"/>
                <w:szCs w:val="16"/>
              </w:rPr>
            </w:pPr>
            <w:r w:rsidRPr="00547F50">
              <w:rPr>
                <w:sz w:val="16"/>
                <w:szCs w:val="16"/>
              </w:rPr>
              <w:t>1065</w:t>
            </w:r>
          </w:p>
        </w:tc>
        <w:tc>
          <w:tcPr>
            <w:tcW w:w="425" w:type="dxa"/>
            <w:shd w:val="solid" w:color="FFFFFF" w:fill="auto"/>
          </w:tcPr>
          <w:p w14:paraId="48F0D92A" w14:textId="77777777" w:rsidR="00547F50" w:rsidRPr="00547F50" w:rsidRDefault="00547F50" w:rsidP="00547F50">
            <w:pPr>
              <w:pStyle w:val="TAC"/>
              <w:rPr>
                <w:sz w:val="16"/>
                <w:szCs w:val="16"/>
              </w:rPr>
            </w:pPr>
          </w:p>
        </w:tc>
        <w:tc>
          <w:tcPr>
            <w:tcW w:w="425" w:type="dxa"/>
            <w:shd w:val="solid" w:color="FFFFFF" w:fill="auto"/>
          </w:tcPr>
          <w:p w14:paraId="5AC7F962" w14:textId="14DF7A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713F2" w14:textId="263A1A63" w:rsidR="00547F50" w:rsidRPr="00547F50" w:rsidRDefault="00547F50" w:rsidP="00547F50">
            <w:pPr>
              <w:pStyle w:val="TAL"/>
              <w:rPr>
                <w:sz w:val="16"/>
                <w:szCs w:val="16"/>
              </w:rPr>
            </w:pPr>
            <w:r w:rsidRPr="00547F50">
              <w:rPr>
                <w:sz w:val="16"/>
                <w:szCs w:val="16"/>
              </w:rPr>
              <w:t>Big CR to 38.101-1 Introduce RF requirements for HPUE CA with 2 bands downlink and x bands uplink (x =1,2)</w:t>
            </w:r>
          </w:p>
        </w:tc>
        <w:tc>
          <w:tcPr>
            <w:tcW w:w="708" w:type="dxa"/>
            <w:shd w:val="solid" w:color="FFFFFF" w:fill="auto"/>
          </w:tcPr>
          <w:p w14:paraId="3E85019B" w14:textId="01411B9D" w:rsidR="00547F50" w:rsidRDefault="00547F50" w:rsidP="00547F50">
            <w:pPr>
              <w:pStyle w:val="TAL"/>
              <w:rPr>
                <w:sz w:val="16"/>
                <w:szCs w:val="16"/>
              </w:rPr>
            </w:pPr>
            <w:r w:rsidRPr="00D33EF4">
              <w:rPr>
                <w:sz w:val="16"/>
                <w:szCs w:val="16"/>
              </w:rPr>
              <w:t>17.6.0</w:t>
            </w:r>
          </w:p>
        </w:tc>
      </w:tr>
      <w:tr w:rsidR="00547F50" w:rsidRPr="00402599" w14:paraId="7C6DB8E4" w14:textId="77777777" w:rsidTr="00CD0E42">
        <w:trPr>
          <w:jc w:val="center"/>
        </w:trPr>
        <w:tc>
          <w:tcPr>
            <w:tcW w:w="800" w:type="dxa"/>
            <w:shd w:val="solid" w:color="FFFFFF" w:fill="auto"/>
          </w:tcPr>
          <w:p w14:paraId="5A396600" w14:textId="1A499318" w:rsidR="00547F50" w:rsidRDefault="00547F50" w:rsidP="00547F50">
            <w:pPr>
              <w:pStyle w:val="TAL"/>
              <w:rPr>
                <w:sz w:val="16"/>
                <w:szCs w:val="16"/>
              </w:rPr>
            </w:pPr>
            <w:r>
              <w:rPr>
                <w:sz w:val="16"/>
                <w:szCs w:val="16"/>
              </w:rPr>
              <w:t>2022-06</w:t>
            </w:r>
          </w:p>
        </w:tc>
        <w:tc>
          <w:tcPr>
            <w:tcW w:w="800" w:type="dxa"/>
            <w:shd w:val="solid" w:color="FFFFFF" w:fill="auto"/>
          </w:tcPr>
          <w:p w14:paraId="670AF2DA" w14:textId="139CB419" w:rsidR="00547F50" w:rsidRDefault="00547F50" w:rsidP="00547F50">
            <w:pPr>
              <w:pStyle w:val="TAL"/>
              <w:rPr>
                <w:sz w:val="16"/>
                <w:szCs w:val="16"/>
              </w:rPr>
            </w:pPr>
            <w:r>
              <w:rPr>
                <w:sz w:val="16"/>
                <w:szCs w:val="16"/>
              </w:rPr>
              <w:t>RAN#96</w:t>
            </w:r>
          </w:p>
        </w:tc>
        <w:tc>
          <w:tcPr>
            <w:tcW w:w="944" w:type="dxa"/>
            <w:shd w:val="solid" w:color="FFFFFF" w:fill="auto"/>
          </w:tcPr>
          <w:p w14:paraId="2A1381C5" w14:textId="43980343" w:rsidR="00547F50" w:rsidRPr="00547F50" w:rsidRDefault="00547F50" w:rsidP="00547F50">
            <w:pPr>
              <w:pStyle w:val="TAC"/>
              <w:rPr>
                <w:sz w:val="16"/>
                <w:szCs w:val="16"/>
              </w:rPr>
            </w:pPr>
            <w:r w:rsidRPr="00547F50">
              <w:rPr>
                <w:sz w:val="16"/>
                <w:szCs w:val="16"/>
              </w:rPr>
              <w:t>RP-221672</w:t>
            </w:r>
          </w:p>
        </w:tc>
        <w:tc>
          <w:tcPr>
            <w:tcW w:w="575" w:type="dxa"/>
            <w:shd w:val="solid" w:color="FFFFFF" w:fill="auto"/>
          </w:tcPr>
          <w:p w14:paraId="49661D9C" w14:textId="22505B09" w:rsidR="00547F50" w:rsidRPr="00547F50" w:rsidRDefault="00547F50" w:rsidP="00547F50">
            <w:pPr>
              <w:pStyle w:val="TAC"/>
              <w:rPr>
                <w:sz w:val="16"/>
                <w:szCs w:val="16"/>
              </w:rPr>
            </w:pPr>
            <w:r w:rsidRPr="00547F50">
              <w:rPr>
                <w:sz w:val="16"/>
                <w:szCs w:val="16"/>
              </w:rPr>
              <w:t>1067</w:t>
            </w:r>
          </w:p>
        </w:tc>
        <w:tc>
          <w:tcPr>
            <w:tcW w:w="425" w:type="dxa"/>
            <w:shd w:val="solid" w:color="FFFFFF" w:fill="auto"/>
          </w:tcPr>
          <w:p w14:paraId="6D8AC89B" w14:textId="7FC12927"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03EC179" w14:textId="5C69603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290E673" w14:textId="1E131D76" w:rsidR="00547F50" w:rsidRPr="00547F50" w:rsidRDefault="00547F50" w:rsidP="00547F50">
            <w:pPr>
              <w:pStyle w:val="TAL"/>
              <w:rPr>
                <w:sz w:val="16"/>
                <w:szCs w:val="16"/>
              </w:rPr>
            </w:pPr>
            <w:r w:rsidRPr="00547F50">
              <w:rPr>
                <w:sz w:val="16"/>
                <w:szCs w:val="16"/>
              </w:rPr>
              <w:t>CR on NR-U A-MPR for PC5 VLP in South Korea</w:t>
            </w:r>
          </w:p>
        </w:tc>
        <w:tc>
          <w:tcPr>
            <w:tcW w:w="708" w:type="dxa"/>
            <w:shd w:val="solid" w:color="FFFFFF" w:fill="auto"/>
          </w:tcPr>
          <w:p w14:paraId="0BE572B1" w14:textId="39CCF74E" w:rsidR="00547F50" w:rsidRDefault="00547F50" w:rsidP="00547F50">
            <w:pPr>
              <w:pStyle w:val="TAL"/>
              <w:rPr>
                <w:sz w:val="16"/>
                <w:szCs w:val="16"/>
              </w:rPr>
            </w:pPr>
            <w:r w:rsidRPr="00D33EF4">
              <w:rPr>
                <w:sz w:val="16"/>
                <w:szCs w:val="16"/>
              </w:rPr>
              <w:t>17.6.0</w:t>
            </w:r>
          </w:p>
        </w:tc>
      </w:tr>
      <w:tr w:rsidR="00547F50" w:rsidRPr="00402599" w14:paraId="244E9E6B" w14:textId="77777777" w:rsidTr="00CD0E42">
        <w:trPr>
          <w:jc w:val="center"/>
        </w:trPr>
        <w:tc>
          <w:tcPr>
            <w:tcW w:w="800" w:type="dxa"/>
            <w:shd w:val="solid" w:color="FFFFFF" w:fill="auto"/>
          </w:tcPr>
          <w:p w14:paraId="185B0385" w14:textId="7DB5D548" w:rsidR="00547F50" w:rsidRDefault="00547F50" w:rsidP="00547F50">
            <w:pPr>
              <w:pStyle w:val="TAL"/>
              <w:rPr>
                <w:sz w:val="16"/>
                <w:szCs w:val="16"/>
              </w:rPr>
            </w:pPr>
            <w:r>
              <w:rPr>
                <w:sz w:val="16"/>
                <w:szCs w:val="16"/>
              </w:rPr>
              <w:t>2022-06</w:t>
            </w:r>
          </w:p>
        </w:tc>
        <w:tc>
          <w:tcPr>
            <w:tcW w:w="800" w:type="dxa"/>
            <w:shd w:val="solid" w:color="FFFFFF" w:fill="auto"/>
          </w:tcPr>
          <w:p w14:paraId="76A2CAC6" w14:textId="43C41FD2" w:rsidR="00547F50" w:rsidRDefault="00547F50" w:rsidP="00547F50">
            <w:pPr>
              <w:pStyle w:val="TAL"/>
              <w:rPr>
                <w:sz w:val="16"/>
                <w:szCs w:val="16"/>
              </w:rPr>
            </w:pPr>
            <w:r>
              <w:rPr>
                <w:sz w:val="16"/>
                <w:szCs w:val="16"/>
              </w:rPr>
              <w:t>RAN#96</w:t>
            </w:r>
          </w:p>
        </w:tc>
        <w:tc>
          <w:tcPr>
            <w:tcW w:w="944" w:type="dxa"/>
            <w:shd w:val="solid" w:color="FFFFFF" w:fill="auto"/>
          </w:tcPr>
          <w:p w14:paraId="5E49F661" w14:textId="39C207FE" w:rsidR="00547F50" w:rsidRPr="00547F50" w:rsidRDefault="00547F50" w:rsidP="00547F50">
            <w:pPr>
              <w:pStyle w:val="TAC"/>
              <w:rPr>
                <w:sz w:val="16"/>
                <w:szCs w:val="16"/>
              </w:rPr>
            </w:pPr>
            <w:r w:rsidRPr="00547F50">
              <w:rPr>
                <w:sz w:val="16"/>
                <w:szCs w:val="16"/>
              </w:rPr>
              <w:t>RP-221679</w:t>
            </w:r>
          </w:p>
        </w:tc>
        <w:tc>
          <w:tcPr>
            <w:tcW w:w="575" w:type="dxa"/>
            <w:shd w:val="solid" w:color="FFFFFF" w:fill="auto"/>
          </w:tcPr>
          <w:p w14:paraId="567DC92B" w14:textId="3054C8E9" w:rsidR="00547F50" w:rsidRPr="00547F50" w:rsidRDefault="00547F50" w:rsidP="00547F50">
            <w:pPr>
              <w:pStyle w:val="TAC"/>
              <w:rPr>
                <w:sz w:val="16"/>
                <w:szCs w:val="16"/>
              </w:rPr>
            </w:pPr>
            <w:r w:rsidRPr="00547F50">
              <w:rPr>
                <w:sz w:val="16"/>
                <w:szCs w:val="16"/>
              </w:rPr>
              <w:t>1070</w:t>
            </w:r>
          </w:p>
        </w:tc>
        <w:tc>
          <w:tcPr>
            <w:tcW w:w="425" w:type="dxa"/>
            <w:shd w:val="solid" w:color="FFFFFF" w:fill="auto"/>
          </w:tcPr>
          <w:p w14:paraId="329B5FF9" w14:textId="3FAC635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DBD95C6" w14:textId="519C56DF"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2776E4" w14:textId="5E5DF502" w:rsidR="00547F50" w:rsidRPr="00547F50" w:rsidRDefault="00547F50" w:rsidP="00547F50">
            <w:pPr>
              <w:pStyle w:val="TAL"/>
              <w:rPr>
                <w:sz w:val="16"/>
                <w:szCs w:val="16"/>
              </w:rPr>
            </w:pPr>
            <w:r w:rsidRPr="00547F50">
              <w:rPr>
                <w:sz w:val="16"/>
                <w:szCs w:val="16"/>
              </w:rPr>
              <w:t>CR to TS 38.101-1: Protection for band 103 from newly introduced CA combinations</w:t>
            </w:r>
          </w:p>
        </w:tc>
        <w:tc>
          <w:tcPr>
            <w:tcW w:w="708" w:type="dxa"/>
            <w:shd w:val="solid" w:color="FFFFFF" w:fill="auto"/>
          </w:tcPr>
          <w:p w14:paraId="2E08D7E1" w14:textId="073837B1" w:rsidR="00547F50" w:rsidRDefault="00547F50" w:rsidP="00547F50">
            <w:pPr>
              <w:pStyle w:val="TAL"/>
              <w:rPr>
                <w:sz w:val="16"/>
                <w:szCs w:val="16"/>
              </w:rPr>
            </w:pPr>
            <w:r w:rsidRPr="00D33EF4">
              <w:rPr>
                <w:sz w:val="16"/>
                <w:szCs w:val="16"/>
              </w:rPr>
              <w:t>17.6.0</w:t>
            </w:r>
          </w:p>
        </w:tc>
      </w:tr>
      <w:tr w:rsidR="00547F50" w:rsidRPr="00402599" w14:paraId="73168316" w14:textId="77777777" w:rsidTr="00CD0E42">
        <w:trPr>
          <w:jc w:val="center"/>
        </w:trPr>
        <w:tc>
          <w:tcPr>
            <w:tcW w:w="800" w:type="dxa"/>
            <w:shd w:val="solid" w:color="FFFFFF" w:fill="auto"/>
          </w:tcPr>
          <w:p w14:paraId="772033E1" w14:textId="56058E15" w:rsidR="00547F50" w:rsidRDefault="00547F50" w:rsidP="00547F50">
            <w:pPr>
              <w:pStyle w:val="TAL"/>
              <w:rPr>
                <w:sz w:val="16"/>
                <w:szCs w:val="16"/>
              </w:rPr>
            </w:pPr>
            <w:r>
              <w:rPr>
                <w:sz w:val="16"/>
                <w:szCs w:val="16"/>
              </w:rPr>
              <w:t>2022-06</w:t>
            </w:r>
          </w:p>
        </w:tc>
        <w:tc>
          <w:tcPr>
            <w:tcW w:w="800" w:type="dxa"/>
            <w:shd w:val="solid" w:color="FFFFFF" w:fill="auto"/>
          </w:tcPr>
          <w:p w14:paraId="297323BE" w14:textId="2E28B0D1" w:rsidR="00547F50" w:rsidRDefault="00547F50" w:rsidP="00547F50">
            <w:pPr>
              <w:pStyle w:val="TAL"/>
              <w:rPr>
                <w:sz w:val="16"/>
                <w:szCs w:val="16"/>
              </w:rPr>
            </w:pPr>
            <w:r>
              <w:rPr>
                <w:sz w:val="16"/>
                <w:szCs w:val="16"/>
              </w:rPr>
              <w:t>RAN#96</w:t>
            </w:r>
          </w:p>
        </w:tc>
        <w:tc>
          <w:tcPr>
            <w:tcW w:w="944" w:type="dxa"/>
            <w:shd w:val="solid" w:color="FFFFFF" w:fill="auto"/>
          </w:tcPr>
          <w:p w14:paraId="412F042B" w14:textId="63B96F44"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BFBEC9" w14:textId="536BF27F" w:rsidR="00547F50" w:rsidRPr="00547F50" w:rsidRDefault="00547F50" w:rsidP="00547F50">
            <w:pPr>
              <w:pStyle w:val="TAC"/>
              <w:rPr>
                <w:sz w:val="16"/>
                <w:szCs w:val="16"/>
              </w:rPr>
            </w:pPr>
            <w:r w:rsidRPr="00547F50">
              <w:rPr>
                <w:sz w:val="16"/>
                <w:szCs w:val="16"/>
              </w:rPr>
              <w:t>1071</w:t>
            </w:r>
          </w:p>
        </w:tc>
        <w:tc>
          <w:tcPr>
            <w:tcW w:w="425" w:type="dxa"/>
            <w:shd w:val="solid" w:color="FFFFFF" w:fill="auto"/>
          </w:tcPr>
          <w:p w14:paraId="2E0704B4" w14:textId="6F42CF9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E4C4581" w14:textId="75BD9AC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135715" w14:textId="558D2FF5" w:rsidR="00547F50" w:rsidRPr="00547F50" w:rsidRDefault="00547F50" w:rsidP="00547F50">
            <w:pPr>
              <w:pStyle w:val="TAL"/>
              <w:rPr>
                <w:sz w:val="16"/>
                <w:szCs w:val="16"/>
              </w:rPr>
            </w:pPr>
            <w:r w:rsidRPr="00547F50">
              <w:rPr>
                <w:sz w:val="16"/>
                <w:szCs w:val="16"/>
              </w:rPr>
              <w:t>CR to TS38.101-1[R17] Some Corrections for Transmitter characteristics</w:t>
            </w:r>
          </w:p>
        </w:tc>
        <w:tc>
          <w:tcPr>
            <w:tcW w:w="708" w:type="dxa"/>
            <w:shd w:val="solid" w:color="FFFFFF" w:fill="auto"/>
          </w:tcPr>
          <w:p w14:paraId="140085B7" w14:textId="12BD43C4" w:rsidR="00547F50" w:rsidRDefault="00547F50" w:rsidP="00547F50">
            <w:pPr>
              <w:pStyle w:val="TAL"/>
              <w:rPr>
                <w:sz w:val="16"/>
                <w:szCs w:val="16"/>
              </w:rPr>
            </w:pPr>
            <w:r w:rsidRPr="00D33EF4">
              <w:rPr>
                <w:sz w:val="16"/>
                <w:szCs w:val="16"/>
              </w:rPr>
              <w:t>17.6.0</w:t>
            </w:r>
          </w:p>
        </w:tc>
      </w:tr>
      <w:tr w:rsidR="00547F50" w:rsidRPr="00402599" w14:paraId="38333F5B" w14:textId="77777777" w:rsidTr="00CD0E42">
        <w:trPr>
          <w:jc w:val="center"/>
        </w:trPr>
        <w:tc>
          <w:tcPr>
            <w:tcW w:w="800" w:type="dxa"/>
            <w:shd w:val="solid" w:color="FFFFFF" w:fill="auto"/>
          </w:tcPr>
          <w:p w14:paraId="41AFD961" w14:textId="6A141F0F" w:rsidR="00547F50" w:rsidRDefault="00547F50" w:rsidP="00547F50">
            <w:pPr>
              <w:pStyle w:val="TAL"/>
              <w:rPr>
                <w:sz w:val="16"/>
                <w:szCs w:val="16"/>
              </w:rPr>
            </w:pPr>
            <w:r>
              <w:rPr>
                <w:sz w:val="16"/>
                <w:szCs w:val="16"/>
              </w:rPr>
              <w:t>2022-06</w:t>
            </w:r>
          </w:p>
        </w:tc>
        <w:tc>
          <w:tcPr>
            <w:tcW w:w="800" w:type="dxa"/>
            <w:shd w:val="solid" w:color="FFFFFF" w:fill="auto"/>
          </w:tcPr>
          <w:p w14:paraId="123337C8" w14:textId="20F87A30" w:rsidR="00547F50" w:rsidRDefault="00547F50" w:rsidP="00547F50">
            <w:pPr>
              <w:pStyle w:val="TAL"/>
              <w:rPr>
                <w:sz w:val="16"/>
                <w:szCs w:val="16"/>
              </w:rPr>
            </w:pPr>
            <w:r>
              <w:rPr>
                <w:sz w:val="16"/>
                <w:szCs w:val="16"/>
              </w:rPr>
              <w:t>RAN#96</w:t>
            </w:r>
          </w:p>
        </w:tc>
        <w:tc>
          <w:tcPr>
            <w:tcW w:w="944" w:type="dxa"/>
            <w:shd w:val="solid" w:color="FFFFFF" w:fill="auto"/>
          </w:tcPr>
          <w:p w14:paraId="51EFA974" w14:textId="5BEE754B" w:rsidR="00547F50" w:rsidRPr="00547F50" w:rsidRDefault="00547F50" w:rsidP="00547F50">
            <w:pPr>
              <w:pStyle w:val="TAC"/>
              <w:rPr>
                <w:sz w:val="16"/>
                <w:szCs w:val="16"/>
              </w:rPr>
            </w:pPr>
            <w:r w:rsidRPr="00547F50">
              <w:rPr>
                <w:sz w:val="16"/>
                <w:szCs w:val="16"/>
              </w:rPr>
              <w:t>RP-221683</w:t>
            </w:r>
          </w:p>
        </w:tc>
        <w:tc>
          <w:tcPr>
            <w:tcW w:w="575" w:type="dxa"/>
            <w:shd w:val="solid" w:color="FFFFFF" w:fill="auto"/>
          </w:tcPr>
          <w:p w14:paraId="7244B103" w14:textId="71220148" w:rsidR="00547F50" w:rsidRPr="00547F50" w:rsidRDefault="00547F50" w:rsidP="00547F50">
            <w:pPr>
              <w:pStyle w:val="TAC"/>
              <w:rPr>
                <w:sz w:val="16"/>
                <w:szCs w:val="16"/>
              </w:rPr>
            </w:pPr>
            <w:r w:rsidRPr="00547F50">
              <w:rPr>
                <w:sz w:val="16"/>
                <w:szCs w:val="16"/>
              </w:rPr>
              <w:t>1072</w:t>
            </w:r>
          </w:p>
        </w:tc>
        <w:tc>
          <w:tcPr>
            <w:tcW w:w="425" w:type="dxa"/>
            <w:shd w:val="solid" w:color="FFFFFF" w:fill="auto"/>
          </w:tcPr>
          <w:p w14:paraId="5047B32E" w14:textId="4098211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9B1C58C" w14:textId="05E6AD9E"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F483E5" w14:textId="2475A8DD" w:rsidR="00547F50" w:rsidRPr="00547F50" w:rsidRDefault="00547F50" w:rsidP="00547F50">
            <w:pPr>
              <w:pStyle w:val="TAL"/>
              <w:rPr>
                <w:sz w:val="16"/>
                <w:szCs w:val="16"/>
              </w:rPr>
            </w:pPr>
            <w:r w:rsidRPr="00547F50">
              <w:rPr>
                <w:sz w:val="16"/>
                <w:szCs w:val="16"/>
              </w:rPr>
              <w:t>CR to TS38.101-1: Some corrections for the tables due to introduction of 35MHz_45MHz CBW</w:t>
            </w:r>
          </w:p>
        </w:tc>
        <w:tc>
          <w:tcPr>
            <w:tcW w:w="708" w:type="dxa"/>
            <w:shd w:val="solid" w:color="FFFFFF" w:fill="auto"/>
          </w:tcPr>
          <w:p w14:paraId="3674C195" w14:textId="01DD6E1B" w:rsidR="00547F50" w:rsidRDefault="00547F50" w:rsidP="00547F50">
            <w:pPr>
              <w:pStyle w:val="TAL"/>
              <w:rPr>
                <w:sz w:val="16"/>
                <w:szCs w:val="16"/>
              </w:rPr>
            </w:pPr>
            <w:r w:rsidRPr="00D33EF4">
              <w:rPr>
                <w:sz w:val="16"/>
                <w:szCs w:val="16"/>
              </w:rPr>
              <w:t>17.6.0</w:t>
            </w:r>
          </w:p>
        </w:tc>
      </w:tr>
      <w:tr w:rsidR="00547F50" w:rsidRPr="00402599" w14:paraId="08406216" w14:textId="77777777" w:rsidTr="00CD0E42">
        <w:trPr>
          <w:jc w:val="center"/>
        </w:trPr>
        <w:tc>
          <w:tcPr>
            <w:tcW w:w="800" w:type="dxa"/>
            <w:shd w:val="solid" w:color="FFFFFF" w:fill="auto"/>
          </w:tcPr>
          <w:p w14:paraId="211251D0" w14:textId="777440F3" w:rsidR="00547F50" w:rsidRDefault="00547F50" w:rsidP="00547F50">
            <w:pPr>
              <w:pStyle w:val="TAL"/>
              <w:rPr>
                <w:sz w:val="16"/>
                <w:szCs w:val="16"/>
              </w:rPr>
            </w:pPr>
            <w:r>
              <w:rPr>
                <w:sz w:val="16"/>
                <w:szCs w:val="16"/>
              </w:rPr>
              <w:t>2022-06</w:t>
            </w:r>
          </w:p>
        </w:tc>
        <w:tc>
          <w:tcPr>
            <w:tcW w:w="800" w:type="dxa"/>
            <w:shd w:val="solid" w:color="FFFFFF" w:fill="auto"/>
          </w:tcPr>
          <w:p w14:paraId="56D9648A" w14:textId="41ECAF5A" w:rsidR="00547F50" w:rsidRDefault="00547F50" w:rsidP="00547F50">
            <w:pPr>
              <w:pStyle w:val="TAL"/>
              <w:rPr>
                <w:sz w:val="16"/>
                <w:szCs w:val="16"/>
              </w:rPr>
            </w:pPr>
            <w:r>
              <w:rPr>
                <w:sz w:val="16"/>
                <w:szCs w:val="16"/>
              </w:rPr>
              <w:t>RAN#96</w:t>
            </w:r>
          </w:p>
        </w:tc>
        <w:tc>
          <w:tcPr>
            <w:tcW w:w="944" w:type="dxa"/>
            <w:shd w:val="solid" w:color="FFFFFF" w:fill="auto"/>
          </w:tcPr>
          <w:p w14:paraId="6CF2E303" w14:textId="6616A62B"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3CFBE4F9" w14:textId="27395109" w:rsidR="00547F50" w:rsidRPr="00547F50" w:rsidRDefault="00547F50" w:rsidP="00547F50">
            <w:pPr>
              <w:pStyle w:val="TAC"/>
              <w:rPr>
                <w:sz w:val="16"/>
                <w:szCs w:val="16"/>
              </w:rPr>
            </w:pPr>
            <w:r w:rsidRPr="00547F50">
              <w:rPr>
                <w:sz w:val="16"/>
                <w:szCs w:val="16"/>
              </w:rPr>
              <w:t>1073</w:t>
            </w:r>
          </w:p>
        </w:tc>
        <w:tc>
          <w:tcPr>
            <w:tcW w:w="425" w:type="dxa"/>
            <w:shd w:val="solid" w:color="FFFFFF" w:fill="auto"/>
          </w:tcPr>
          <w:p w14:paraId="268BFA1A" w14:textId="5CE68129"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3068286" w14:textId="7D9F2F3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CA28AC" w14:textId="50DBFE7A" w:rsidR="00547F50" w:rsidRPr="00547F50" w:rsidRDefault="00547F50" w:rsidP="00547F50">
            <w:pPr>
              <w:pStyle w:val="TAL"/>
              <w:rPr>
                <w:sz w:val="16"/>
                <w:szCs w:val="16"/>
              </w:rPr>
            </w:pPr>
            <w:r w:rsidRPr="00547F50">
              <w:rPr>
                <w:sz w:val="16"/>
                <w:szCs w:val="16"/>
              </w:rPr>
              <w:t>CR to TS38.101-1: Corrections on Redcap requirements</w:t>
            </w:r>
          </w:p>
        </w:tc>
        <w:tc>
          <w:tcPr>
            <w:tcW w:w="708" w:type="dxa"/>
            <w:shd w:val="solid" w:color="FFFFFF" w:fill="auto"/>
          </w:tcPr>
          <w:p w14:paraId="658707BA" w14:textId="26D5A241" w:rsidR="00547F50" w:rsidRDefault="00547F50" w:rsidP="00547F50">
            <w:pPr>
              <w:pStyle w:val="TAL"/>
              <w:rPr>
                <w:sz w:val="16"/>
                <w:szCs w:val="16"/>
              </w:rPr>
            </w:pPr>
            <w:r w:rsidRPr="00D33EF4">
              <w:rPr>
                <w:sz w:val="16"/>
                <w:szCs w:val="16"/>
              </w:rPr>
              <w:t>17.6.0</w:t>
            </w:r>
          </w:p>
        </w:tc>
      </w:tr>
      <w:tr w:rsidR="00547F50" w:rsidRPr="00402599" w14:paraId="76616048" w14:textId="77777777" w:rsidTr="00CD0E42">
        <w:trPr>
          <w:jc w:val="center"/>
        </w:trPr>
        <w:tc>
          <w:tcPr>
            <w:tcW w:w="800" w:type="dxa"/>
            <w:shd w:val="solid" w:color="FFFFFF" w:fill="auto"/>
          </w:tcPr>
          <w:p w14:paraId="28FF8E9B" w14:textId="300FD9F3" w:rsidR="00547F50" w:rsidRDefault="00547F50" w:rsidP="00547F50">
            <w:pPr>
              <w:pStyle w:val="TAL"/>
              <w:rPr>
                <w:sz w:val="16"/>
                <w:szCs w:val="16"/>
              </w:rPr>
            </w:pPr>
            <w:r>
              <w:rPr>
                <w:sz w:val="16"/>
                <w:szCs w:val="16"/>
              </w:rPr>
              <w:t>2022-06</w:t>
            </w:r>
          </w:p>
        </w:tc>
        <w:tc>
          <w:tcPr>
            <w:tcW w:w="800" w:type="dxa"/>
            <w:shd w:val="solid" w:color="FFFFFF" w:fill="auto"/>
          </w:tcPr>
          <w:p w14:paraId="6F0E9504" w14:textId="6B291957" w:rsidR="00547F50" w:rsidRDefault="00547F50" w:rsidP="00547F50">
            <w:pPr>
              <w:pStyle w:val="TAL"/>
              <w:rPr>
                <w:sz w:val="16"/>
                <w:szCs w:val="16"/>
              </w:rPr>
            </w:pPr>
            <w:r>
              <w:rPr>
                <w:sz w:val="16"/>
                <w:szCs w:val="16"/>
              </w:rPr>
              <w:t>RAN#96</w:t>
            </w:r>
          </w:p>
        </w:tc>
        <w:tc>
          <w:tcPr>
            <w:tcW w:w="944" w:type="dxa"/>
            <w:shd w:val="solid" w:color="FFFFFF" w:fill="auto"/>
          </w:tcPr>
          <w:p w14:paraId="1D77A9F3" w14:textId="0DF1BD5B" w:rsidR="00547F50" w:rsidRPr="00547F50" w:rsidRDefault="00547F50" w:rsidP="00547F50">
            <w:pPr>
              <w:pStyle w:val="TAC"/>
              <w:rPr>
                <w:sz w:val="16"/>
                <w:szCs w:val="16"/>
              </w:rPr>
            </w:pPr>
            <w:r w:rsidRPr="00547F50">
              <w:rPr>
                <w:sz w:val="16"/>
                <w:szCs w:val="16"/>
              </w:rPr>
              <w:t>RP-221687</w:t>
            </w:r>
          </w:p>
        </w:tc>
        <w:tc>
          <w:tcPr>
            <w:tcW w:w="575" w:type="dxa"/>
            <w:shd w:val="solid" w:color="FFFFFF" w:fill="auto"/>
          </w:tcPr>
          <w:p w14:paraId="12BF8D8C" w14:textId="11F5F942" w:rsidR="00547F50" w:rsidRPr="00547F50" w:rsidRDefault="00547F50" w:rsidP="00547F50">
            <w:pPr>
              <w:pStyle w:val="TAC"/>
              <w:rPr>
                <w:sz w:val="16"/>
                <w:szCs w:val="16"/>
              </w:rPr>
            </w:pPr>
            <w:r w:rsidRPr="00547F50">
              <w:rPr>
                <w:sz w:val="16"/>
                <w:szCs w:val="16"/>
              </w:rPr>
              <w:t>1074</w:t>
            </w:r>
          </w:p>
        </w:tc>
        <w:tc>
          <w:tcPr>
            <w:tcW w:w="425" w:type="dxa"/>
            <w:shd w:val="solid" w:color="FFFFFF" w:fill="auto"/>
          </w:tcPr>
          <w:p w14:paraId="59A5E529" w14:textId="24681A0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C5543AA" w14:textId="5EE3EA6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11AE91" w14:textId="22BE6025" w:rsidR="00547F50" w:rsidRPr="00547F50" w:rsidRDefault="00547F50" w:rsidP="00547F50">
            <w:pPr>
              <w:pStyle w:val="TAL"/>
              <w:rPr>
                <w:sz w:val="16"/>
                <w:szCs w:val="16"/>
              </w:rPr>
            </w:pPr>
            <w:r w:rsidRPr="00547F50">
              <w:rPr>
                <w:sz w:val="16"/>
                <w:szCs w:val="16"/>
              </w:rPr>
              <w:t>CR to TS38.101-1: Corrections on MSD for PC2 FDD band</w:t>
            </w:r>
          </w:p>
        </w:tc>
        <w:tc>
          <w:tcPr>
            <w:tcW w:w="708" w:type="dxa"/>
            <w:shd w:val="solid" w:color="FFFFFF" w:fill="auto"/>
          </w:tcPr>
          <w:p w14:paraId="0762DA67" w14:textId="6CBE640A" w:rsidR="00547F50" w:rsidRDefault="00547F50" w:rsidP="00547F50">
            <w:pPr>
              <w:pStyle w:val="TAL"/>
              <w:rPr>
                <w:sz w:val="16"/>
                <w:szCs w:val="16"/>
              </w:rPr>
            </w:pPr>
            <w:r w:rsidRPr="00D33EF4">
              <w:rPr>
                <w:sz w:val="16"/>
                <w:szCs w:val="16"/>
              </w:rPr>
              <w:t>17.6.0</w:t>
            </w:r>
          </w:p>
        </w:tc>
      </w:tr>
      <w:tr w:rsidR="00547F50" w:rsidRPr="00402599" w14:paraId="0611086B" w14:textId="77777777" w:rsidTr="00CD0E42">
        <w:trPr>
          <w:jc w:val="center"/>
        </w:trPr>
        <w:tc>
          <w:tcPr>
            <w:tcW w:w="800" w:type="dxa"/>
            <w:shd w:val="solid" w:color="FFFFFF" w:fill="auto"/>
          </w:tcPr>
          <w:p w14:paraId="10B79335" w14:textId="22BE052F" w:rsidR="00547F50" w:rsidRDefault="00547F50" w:rsidP="00547F50">
            <w:pPr>
              <w:pStyle w:val="TAL"/>
              <w:rPr>
                <w:sz w:val="16"/>
                <w:szCs w:val="16"/>
              </w:rPr>
            </w:pPr>
            <w:r>
              <w:rPr>
                <w:sz w:val="16"/>
                <w:szCs w:val="16"/>
              </w:rPr>
              <w:t>2022-06</w:t>
            </w:r>
          </w:p>
        </w:tc>
        <w:tc>
          <w:tcPr>
            <w:tcW w:w="800" w:type="dxa"/>
            <w:shd w:val="solid" w:color="FFFFFF" w:fill="auto"/>
          </w:tcPr>
          <w:p w14:paraId="6D972534" w14:textId="6ED9A92C" w:rsidR="00547F50" w:rsidRDefault="00547F50" w:rsidP="00547F50">
            <w:pPr>
              <w:pStyle w:val="TAL"/>
              <w:rPr>
                <w:sz w:val="16"/>
                <w:szCs w:val="16"/>
              </w:rPr>
            </w:pPr>
            <w:r>
              <w:rPr>
                <w:sz w:val="16"/>
                <w:szCs w:val="16"/>
              </w:rPr>
              <w:t>RAN#96</w:t>
            </w:r>
          </w:p>
        </w:tc>
        <w:tc>
          <w:tcPr>
            <w:tcW w:w="944" w:type="dxa"/>
            <w:shd w:val="solid" w:color="FFFFFF" w:fill="auto"/>
          </w:tcPr>
          <w:p w14:paraId="5A7B2AA2" w14:textId="0DF9F798"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21F74AC" w14:textId="48BAD867" w:rsidR="00547F50" w:rsidRPr="00547F50" w:rsidRDefault="00547F50" w:rsidP="00547F50">
            <w:pPr>
              <w:pStyle w:val="TAC"/>
              <w:rPr>
                <w:sz w:val="16"/>
                <w:szCs w:val="16"/>
              </w:rPr>
            </w:pPr>
            <w:r w:rsidRPr="00547F50">
              <w:rPr>
                <w:sz w:val="16"/>
                <w:szCs w:val="16"/>
              </w:rPr>
              <w:t>1075</w:t>
            </w:r>
          </w:p>
        </w:tc>
        <w:tc>
          <w:tcPr>
            <w:tcW w:w="425" w:type="dxa"/>
            <w:shd w:val="solid" w:color="FFFFFF" w:fill="auto"/>
          </w:tcPr>
          <w:p w14:paraId="4BCBD2EF" w14:textId="77777777" w:rsidR="00547F50" w:rsidRPr="00547F50" w:rsidRDefault="00547F50" w:rsidP="00547F50">
            <w:pPr>
              <w:pStyle w:val="TAC"/>
              <w:rPr>
                <w:sz w:val="16"/>
                <w:szCs w:val="16"/>
              </w:rPr>
            </w:pPr>
          </w:p>
        </w:tc>
        <w:tc>
          <w:tcPr>
            <w:tcW w:w="425" w:type="dxa"/>
            <w:shd w:val="solid" w:color="FFFFFF" w:fill="auto"/>
          </w:tcPr>
          <w:p w14:paraId="6567FC9B" w14:textId="68A4A14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52A1B8" w14:textId="7C7B2C67" w:rsidR="00547F50" w:rsidRPr="00547F50" w:rsidRDefault="00547F50" w:rsidP="00547F50">
            <w:pPr>
              <w:pStyle w:val="TAL"/>
              <w:rPr>
                <w:sz w:val="16"/>
                <w:szCs w:val="16"/>
              </w:rPr>
            </w:pPr>
            <w:r w:rsidRPr="00547F50">
              <w:rPr>
                <w:sz w:val="16"/>
                <w:szCs w:val="16"/>
              </w:rPr>
              <w:t>Big CR to reflect the completed NR inter band CA DC combinations for 2 bands DL with up to 2 bands UL into TS 38.101-1</w:t>
            </w:r>
          </w:p>
        </w:tc>
        <w:tc>
          <w:tcPr>
            <w:tcW w:w="708" w:type="dxa"/>
            <w:shd w:val="solid" w:color="FFFFFF" w:fill="auto"/>
          </w:tcPr>
          <w:p w14:paraId="3A1300C3" w14:textId="5F10CEF7" w:rsidR="00547F50" w:rsidRDefault="00547F50" w:rsidP="00547F50">
            <w:pPr>
              <w:pStyle w:val="TAL"/>
              <w:rPr>
                <w:sz w:val="16"/>
                <w:szCs w:val="16"/>
              </w:rPr>
            </w:pPr>
            <w:r w:rsidRPr="00D33EF4">
              <w:rPr>
                <w:sz w:val="16"/>
                <w:szCs w:val="16"/>
              </w:rPr>
              <w:t>17.6.0</w:t>
            </w:r>
          </w:p>
        </w:tc>
      </w:tr>
      <w:tr w:rsidR="00547F50" w:rsidRPr="00402599" w14:paraId="24E55682" w14:textId="77777777" w:rsidTr="00CD0E42">
        <w:trPr>
          <w:jc w:val="center"/>
        </w:trPr>
        <w:tc>
          <w:tcPr>
            <w:tcW w:w="800" w:type="dxa"/>
            <w:shd w:val="solid" w:color="FFFFFF" w:fill="auto"/>
          </w:tcPr>
          <w:p w14:paraId="567CA099" w14:textId="2F3BF9AB" w:rsidR="00547F50" w:rsidRDefault="00547F50" w:rsidP="00547F50">
            <w:pPr>
              <w:pStyle w:val="TAL"/>
              <w:rPr>
                <w:sz w:val="16"/>
                <w:szCs w:val="16"/>
              </w:rPr>
            </w:pPr>
            <w:r>
              <w:rPr>
                <w:sz w:val="16"/>
                <w:szCs w:val="16"/>
              </w:rPr>
              <w:t>2022-06</w:t>
            </w:r>
          </w:p>
        </w:tc>
        <w:tc>
          <w:tcPr>
            <w:tcW w:w="800" w:type="dxa"/>
            <w:shd w:val="solid" w:color="FFFFFF" w:fill="auto"/>
          </w:tcPr>
          <w:p w14:paraId="062A0279" w14:textId="2AE5D230" w:rsidR="00547F50" w:rsidRDefault="00547F50" w:rsidP="00547F50">
            <w:pPr>
              <w:pStyle w:val="TAL"/>
              <w:rPr>
                <w:sz w:val="16"/>
                <w:szCs w:val="16"/>
              </w:rPr>
            </w:pPr>
            <w:r>
              <w:rPr>
                <w:sz w:val="16"/>
                <w:szCs w:val="16"/>
              </w:rPr>
              <w:t>RAN#96</w:t>
            </w:r>
          </w:p>
        </w:tc>
        <w:tc>
          <w:tcPr>
            <w:tcW w:w="944" w:type="dxa"/>
            <w:shd w:val="solid" w:color="FFFFFF" w:fill="auto"/>
          </w:tcPr>
          <w:p w14:paraId="14AD9D39" w14:textId="499C4A26"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63754F33" w14:textId="430CD62A" w:rsidR="00547F50" w:rsidRPr="00547F50" w:rsidRDefault="00547F50" w:rsidP="00547F50">
            <w:pPr>
              <w:pStyle w:val="TAC"/>
              <w:rPr>
                <w:sz w:val="16"/>
                <w:szCs w:val="16"/>
              </w:rPr>
            </w:pPr>
            <w:r w:rsidRPr="00547F50">
              <w:rPr>
                <w:sz w:val="16"/>
                <w:szCs w:val="16"/>
              </w:rPr>
              <w:t>1077</w:t>
            </w:r>
          </w:p>
        </w:tc>
        <w:tc>
          <w:tcPr>
            <w:tcW w:w="425" w:type="dxa"/>
            <w:shd w:val="solid" w:color="FFFFFF" w:fill="auto"/>
          </w:tcPr>
          <w:p w14:paraId="266C39E9" w14:textId="77777777" w:rsidR="00547F50" w:rsidRPr="00547F50" w:rsidRDefault="00547F50" w:rsidP="00547F50">
            <w:pPr>
              <w:pStyle w:val="TAC"/>
              <w:rPr>
                <w:sz w:val="16"/>
                <w:szCs w:val="16"/>
              </w:rPr>
            </w:pPr>
          </w:p>
        </w:tc>
        <w:tc>
          <w:tcPr>
            <w:tcW w:w="425" w:type="dxa"/>
            <w:shd w:val="solid" w:color="FFFFFF" w:fill="auto"/>
          </w:tcPr>
          <w:p w14:paraId="20F66614" w14:textId="0ECBE03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B6DD37" w14:textId="1C6357C4" w:rsidR="00547F50" w:rsidRPr="00547F50" w:rsidRDefault="00547F50" w:rsidP="00547F50">
            <w:pPr>
              <w:pStyle w:val="TAL"/>
              <w:rPr>
                <w:sz w:val="16"/>
                <w:szCs w:val="16"/>
              </w:rPr>
            </w:pPr>
            <w:r w:rsidRPr="00547F50">
              <w:rPr>
                <w:sz w:val="16"/>
                <w:szCs w:val="16"/>
              </w:rPr>
              <w:t>Correction to additional spurious emission requirements for n48</w:t>
            </w:r>
          </w:p>
        </w:tc>
        <w:tc>
          <w:tcPr>
            <w:tcW w:w="708" w:type="dxa"/>
            <w:shd w:val="solid" w:color="FFFFFF" w:fill="auto"/>
          </w:tcPr>
          <w:p w14:paraId="2D51598E" w14:textId="22E0B2F9" w:rsidR="00547F50" w:rsidRDefault="00547F50" w:rsidP="00547F50">
            <w:pPr>
              <w:pStyle w:val="TAL"/>
              <w:rPr>
                <w:sz w:val="16"/>
                <w:szCs w:val="16"/>
              </w:rPr>
            </w:pPr>
            <w:r w:rsidRPr="00D33EF4">
              <w:rPr>
                <w:sz w:val="16"/>
                <w:szCs w:val="16"/>
              </w:rPr>
              <w:t>17.6.0</w:t>
            </w:r>
          </w:p>
        </w:tc>
      </w:tr>
      <w:tr w:rsidR="00547F50" w:rsidRPr="00402599" w14:paraId="1142C797" w14:textId="77777777" w:rsidTr="00CD0E42">
        <w:trPr>
          <w:jc w:val="center"/>
        </w:trPr>
        <w:tc>
          <w:tcPr>
            <w:tcW w:w="800" w:type="dxa"/>
            <w:shd w:val="solid" w:color="FFFFFF" w:fill="auto"/>
          </w:tcPr>
          <w:p w14:paraId="3CE19061" w14:textId="4DBD56B3" w:rsidR="00547F50" w:rsidRDefault="00547F50" w:rsidP="00547F50">
            <w:pPr>
              <w:pStyle w:val="TAL"/>
              <w:rPr>
                <w:sz w:val="16"/>
                <w:szCs w:val="16"/>
              </w:rPr>
            </w:pPr>
            <w:r>
              <w:rPr>
                <w:sz w:val="16"/>
                <w:szCs w:val="16"/>
              </w:rPr>
              <w:t>2022-06</w:t>
            </w:r>
          </w:p>
        </w:tc>
        <w:tc>
          <w:tcPr>
            <w:tcW w:w="800" w:type="dxa"/>
            <w:shd w:val="solid" w:color="FFFFFF" w:fill="auto"/>
          </w:tcPr>
          <w:p w14:paraId="346CB95F" w14:textId="73B3F401" w:rsidR="00547F50" w:rsidRDefault="00547F50" w:rsidP="00547F50">
            <w:pPr>
              <w:pStyle w:val="TAL"/>
              <w:rPr>
                <w:sz w:val="16"/>
                <w:szCs w:val="16"/>
              </w:rPr>
            </w:pPr>
            <w:r>
              <w:rPr>
                <w:sz w:val="16"/>
                <w:szCs w:val="16"/>
              </w:rPr>
              <w:t>RAN#96</w:t>
            </w:r>
          </w:p>
        </w:tc>
        <w:tc>
          <w:tcPr>
            <w:tcW w:w="944" w:type="dxa"/>
            <w:shd w:val="solid" w:color="FFFFFF" w:fill="auto"/>
          </w:tcPr>
          <w:p w14:paraId="4A104D13" w14:textId="0BD57C0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6E69AA64" w14:textId="5E80CE91" w:rsidR="00547F50" w:rsidRPr="00547F50" w:rsidRDefault="00547F50" w:rsidP="00547F50">
            <w:pPr>
              <w:pStyle w:val="TAC"/>
              <w:rPr>
                <w:sz w:val="16"/>
                <w:szCs w:val="16"/>
              </w:rPr>
            </w:pPr>
            <w:r w:rsidRPr="00547F50">
              <w:rPr>
                <w:sz w:val="16"/>
                <w:szCs w:val="16"/>
              </w:rPr>
              <w:t>1079</w:t>
            </w:r>
          </w:p>
        </w:tc>
        <w:tc>
          <w:tcPr>
            <w:tcW w:w="425" w:type="dxa"/>
            <w:shd w:val="solid" w:color="FFFFFF" w:fill="auto"/>
          </w:tcPr>
          <w:p w14:paraId="66BAAC05" w14:textId="0E816B3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2663906" w14:textId="3E6438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662A9" w14:textId="2A2AC6DB" w:rsidR="00547F50" w:rsidRPr="00547F50" w:rsidRDefault="00547F50" w:rsidP="00547F50">
            <w:pPr>
              <w:pStyle w:val="TAL"/>
              <w:rPr>
                <w:sz w:val="16"/>
                <w:szCs w:val="16"/>
              </w:rPr>
            </w:pPr>
            <w:r w:rsidRPr="00547F50">
              <w:rPr>
                <w:sz w:val="16"/>
                <w:szCs w:val="16"/>
              </w:rPr>
              <w:t>CR to TS38.101-1 for the corrections on Tx Diversity Requirement</w:t>
            </w:r>
          </w:p>
        </w:tc>
        <w:tc>
          <w:tcPr>
            <w:tcW w:w="708" w:type="dxa"/>
            <w:shd w:val="solid" w:color="FFFFFF" w:fill="auto"/>
          </w:tcPr>
          <w:p w14:paraId="7823D22C" w14:textId="213EBABF" w:rsidR="00547F50" w:rsidRDefault="00547F50" w:rsidP="00547F50">
            <w:pPr>
              <w:pStyle w:val="TAL"/>
              <w:rPr>
                <w:sz w:val="16"/>
                <w:szCs w:val="16"/>
              </w:rPr>
            </w:pPr>
            <w:r w:rsidRPr="00D33EF4">
              <w:rPr>
                <w:sz w:val="16"/>
                <w:szCs w:val="16"/>
              </w:rPr>
              <w:t>17.6.0</w:t>
            </w:r>
          </w:p>
        </w:tc>
      </w:tr>
      <w:tr w:rsidR="00547F50" w:rsidRPr="00402599" w14:paraId="00E38D21" w14:textId="77777777" w:rsidTr="00CD0E42">
        <w:trPr>
          <w:jc w:val="center"/>
        </w:trPr>
        <w:tc>
          <w:tcPr>
            <w:tcW w:w="800" w:type="dxa"/>
            <w:shd w:val="solid" w:color="FFFFFF" w:fill="auto"/>
          </w:tcPr>
          <w:p w14:paraId="49EFAB05" w14:textId="59A4C88B" w:rsidR="00547F50" w:rsidRDefault="00547F50" w:rsidP="00547F50">
            <w:pPr>
              <w:pStyle w:val="TAL"/>
              <w:rPr>
                <w:sz w:val="16"/>
                <w:szCs w:val="16"/>
              </w:rPr>
            </w:pPr>
            <w:r>
              <w:rPr>
                <w:sz w:val="16"/>
                <w:szCs w:val="16"/>
              </w:rPr>
              <w:t>2022-06</w:t>
            </w:r>
          </w:p>
        </w:tc>
        <w:tc>
          <w:tcPr>
            <w:tcW w:w="800" w:type="dxa"/>
            <w:shd w:val="solid" w:color="FFFFFF" w:fill="auto"/>
          </w:tcPr>
          <w:p w14:paraId="0A80BD61" w14:textId="21AE51D7" w:rsidR="00547F50" w:rsidRDefault="00547F50" w:rsidP="00547F50">
            <w:pPr>
              <w:pStyle w:val="TAL"/>
              <w:rPr>
                <w:sz w:val="16"/>
                <w:szCs w:val="16"/>
              </w:rPr>
            </w:pPr>
            <w:r>
              <w:rPr>
                <w:sz w:val="16"/>
                <w:szCs w:val="16"/>
              </w:rPr>
              <w:t>RAN#96</w:t>
            </w:r>
          </w:p>
        </w:tc>
        <w:tc>
          <w:tcPr>
            <w:tcW w:w="944" w:type="dxa"/>
            <w:shd w:val="solid" w:color="FFFFFF" w:fill="auto"/>
          </w:tcPr>
          <w:p w14:paraId="07EDEE8F" w14:textId="18040BC9"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4DE59FE4" w14:textId="15F9FA77" w:rsidR="00547F50" w:rsidRPr="00547F50" w:rsidRDefault="00547F50" w:rsidP="00547F50">
            <w:pPr>
              <w:pStyle w:val="TAC"/>
              <w:rPr>
                <w:sz w:val="16"/>
                <w:szCs w:val="16"/>
              </w:rPr>
            </w:pPr>
            <w:r w:rsidRPr="00547F50">
              <w:rPr>
                <w:sz w:val="16"/>
                <w:szCs w:val="16"/>
              </w:rPr>
              <w:t>1080</w:t>
            </w:r>
          </w:p>
        </w:tc>
        <w:tc>
          <w:tcPr>
            <w:tcW w:w="425" w:type="dxa"/>
            <w:shd w:val="solid" w:color="FFFFFF" w:fill="auto"/>
          </w:tcPr>
          <w:p w14:paraId="7D33D3A7" w14:textId="77777777" w:rsidR="00547F50" w:rsidRPr="00547F50" w:rsidRDefault="00547F50" w:rsidP="00547F50">
            <w:pPr>
              <w:pStyle w:val="TAC"/>
              <w:rPr>
                <w:sz w:val="16"/>
                <w:szCs w:val="16"/>
              </w:rPr>
            </w:pPr>
          </w:p>
        </w:tc>
        <w:tc>
          <w:tcPr>
            <w:tcW w:w="425" w:type="dxa"/>
            <w:shd w:val="solid" w:color="FFFFFF" w:fill="auto"/>
          </w:tcPr>
          <w:p w14:paraId="484BA81A" w14:textId="25CBECA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7CBFCB" w14:textId="461B926E" w:rsidR="00547F50" w:rsidRPr="00547F50" w:rsidRDefault="00547F50" w:rsidP="00547F50">
            <w:pPr>
              <w:pStyle w:val="TAL"/>
              <w:rPr>
                <w:sz w:val="16"/>
                <w:szCs w:val="16"/>
              </w:rPr>
            </w:pPr>
            <w:r w:rsidRPr="00547F50">
              <w:rPr>
                <w:sz w:val="16"/>
                <w:szCs w:val="16"/>
              </w:rPr>
              <w:t>Big CR to TS 38.101-1: Adding channel BW support in existing NR bands</w:t>
            </w:r>
          </w:p>
        </w:tc>
        <w:tc>
          <w:tcPr>
            <w:tcW w:w="708" w:type="dxa"/>
            <w:shd w:val="solid" w:color="FFFFFF" w:fill="auto"/>
          </w:tcPr>
          <w:p w14:paraId="61D69A1F" w14:textId="7E8F0561" w:rsidR="00547F50" w:rsidRDefault="00547F50" w:rsidP="00547F50">
            <w:pPr>
              <w:pStyle w:val="TAL"/>
              <w:rPr>
                <w:sz w:val="16"/>
                <w:szCs w:val="16"/>
              </w:rPr>
            </w:pPr>
            <w:r w:rsidRPr="00D33EF4">
              <w:rPr>
                <w:sz w:val="16"/>
                <w:szCs w:val="16"/>
              </w:rPr>
              <w:t>17.6.0</w:t>
            </w:r>
          </w:p>
        </w:tc>
      </w:tr>
      <w:tr w:rsidR="00547F50" w:rsidRPr="00402599" w14:paraId="76331156" w14:textId="77777777" w:rsidTr="00CD0E42">
        <w:trPr>
          <w:jc w:val="center"/>
        </w:trPr>
        <w:tc>
          <w:tcPr>
            <w:tcW w:w="800" w:type="dxa"/>
            <w:shd w:val="solid" w:color="FFFFFF" w:fill="auto"/>
          </w:tcPr>
          <w:p w14:paraId="34A9D3C0" w14:textId="37867AAD" w:rsidR="00547F50" w:rsidRDefault="00547F50" w:rsidP="00547F50">
            <w:pPr>
              <w:pStyle w:val="TAL"/>
              <w:rPr>
                <w:sz w:val="16"/>
                <w:szCs w:val="16"/>
              </w:rPr>
            </w:pPr>
            <w:r>
              <w:rPr>
                <w:sz w:val="16"/>
                <w:szCs w:val="16"/>
              </w:rPr>
              <w:t>2022-06</w:t>
            </w:r>
          </w:p>
        </w:tc>
        <w:tc>
          <w:tcPr>
            <w:tcW w:w="800" w:type="dxa"/>
            <w:shd w:val="solid" w:color="FFFFFF" w:fill="auto"/>
          </w:tcPr>
          <w:p w14:paraId="722D3F65" w14:textId="3D1D02F5" w:rsidR="00547F50" w:rsidRDefault="00547F50" w:rsidP="00547F50">
            <w:pPr>
              <w:pStyle w:val="TAL"/>
              <w:rPr>
                <w:sz w:val="16"/>
                <w:szCs w:val="16"/>
              </w:rPr>
            </w:pPr>
            <w:r>
              <w:rPr>
                <w:sz w:val="16"/>
                <w:szCs w:val="16"/>
              </w:rPr>
              <w:t>RAN#96</w:t>
            </w:r>
          </w:p>
        </w:tc>
        <w:tc>
          <w:tcPr>
            <w:tcW w:w="944" w:type="dxa"/>
            <w:shd w:val="solid" w:color="FFFFFF" w:fill="auto"/>
          </w:tcPr>
          <w:p w14:paraId="4CE5F872" w14:textId="6E44DF6E"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2D78FB1E" w14:textId="320A5B88" w:rsidR="00547F50" w:rsidRPr="00547F50" w:rsidRDefault="00547F50" w:rsidP="00547F50">
            <w:pPr>
              <w:pStyle w:val="TAC"/>
              <w:rPr>
                <w:sz w:val="16"/>
                <w:szCs w:val="16"/>
              </w:rPr>
            </w:pPr>
            <w:r w:rsidRPr="00547F50">
              <w:rPr>
                <w:sz w:val="16"/>
                <w:szCs w:val="16"/>
              </w:rPr>
              <w:t>1081</w:t>
            </w:r>
          </w:p>
        </w:tc>
        <w:tc>
          <w:tcPr>
            <w:tcW w:w="425" w:type="dxa"/>
            <w:shd w:val="solid" w:color="FFFFFF" w:fill="auto"/>
          </w:tcPr>
          <w:p w14:paraId="15466F3D" w14:textId="5266420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A26399F" w14:textId="1B431931"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6706" w14:textId="2ACD5BC1" w:rsidR="00547F50" w:rsidRPr="00547F50" w:rsidRDefault="00547F50" w:rsidP="00547F50">
            <w:pPr>
              <w:pStyle w:val="TAL"/>
              <w:rPr>
                <w:sz w:val="16"/>
                <w:szCs w:val="16"/>
              </w:rPr>
            </w:pPr>
            <w:r w:rsidRPr="00547F50">
              <w:rPr>
                <w:sz w:val="16"/>
                <w:szCs w:val="16"/>
              </w:rPr>
              <w:t>Big CR to 38.101-1: update of simultaneous RxTx capability for band combinations</w:t>
            </w:r>
          </w:p>
        </w:tc>
        <w:tc>
          <w:tcPr>
            <w:tcW w:w="708" w:type="dxa"/>
            <w:shd w:val="solid" w:color="FFFFFF" w:fill="auto"/>
          </w:tcPr>
          <w:p w14:paraId="60E617FC" w14:textId="4FCE4BD4" w:rsidR="00547F50" w:rsidRDefault="00547F50" w:rsidP="00547F50">
            <w:pPr>
              <w:pStyle w:val="TAL"/>
              <w:rPr>
                <w:sz w:val="16"/>
                <w:szCs w:val="16"/>
              </w:rPr>
            </w:pPr>
            <w:r w:rsidRPr="00D33EF4">
              <w:rPr>
                <w:sz w:val="16"/>
                <w:szCs w:val="16"/>
              </w:rPr>
              <w:t>17.6.0</w:t>
            </w:r>
          </w:p>
        </w:tc>
      </w:tr>
      <w:tr w:rsidR="00547F50" w:rsidRPr="00402599" w14:paraId="2AC29211" w14:textId="77777777" w:rsidTr="00CD0E42">
        <w:trPr>
          <w:jc w:val="center"/>
        </w:trPr>
        <w:tc>
          <w:tcPr>
            <w:tcW w:w="800" w:type="dxa"/>
            <w:shd w:val="solid" w:color="FFFFFF" w:fill="auto"/>
          </w:tcPr>
          <w:p w14:paraId="202CF493" w14:textId="1D074F1E" w:rsidR="00547F50" w:rsidRDefault="00547F50" w:rsidP="00547F50">
            <w:pPr>
              <w:pStyle w:val="TAL"/>
              <w:rPr>
                <w:sz w:val="16"/>
                <w:szCs w:val="16"/>
              </w:rPr>
            </w:pPr>
            <w:r>
              <w:rPr>
                <w:sz w:val="16"/>
                <w:szCs w:val="16"/>
              </w:rPr>
              <w:t>2022-06</w:t>
            </w:r>
          </w:p>
        </w:tc>
        <w:tc>
          <w:tcPr>
            <w:tcW w:w="800" w:type="dxa"/>
            <w:shd w:val="solid" w:color="FFFFFF" w:fill="auto"/>
          </w:tcPr>
          <w:p w14:paraId="77AF6744" w14:textId="3C72EAC5" w:rsidR="00547F50" w:rsidRDefault="00547F50" w:rsidP="00547F50">
            <w:pPr>
              <w:pStyle w:val="TAL"/>
              <w:rPr>
                <w:sz w:val="16"/>
                <w:szCs w:val="16"/>
              </w:rPr>
            </w:pPr>
            <w:r>
              <w:rPr>
                <w:sz w:val="16"/>
                <w:szCs w:val="16"/>
              </w:rPr>
              <w:t>RAN#96</w:t>
            </w:r>
          </w:p>
        </w:tc>
        <w:tc>
          <w:tcPr>
            <w:tcW w:w="944" w:type="dxa"/>
            <w:shd w:val="solid" w:color="FFFFFF" w:fill="auto"/>
          </w:tcPr>
          <w:p w14:paraId="1F19A0EE" w14:textId="633C6EC1" w:rsidR="00547F50" w:rsidRPr="00547F50" w:rsidRDefault="00547F50" w:rsidP="00547F50">
            <w:pPr>
              <w:pStyle w:val="TAC"/>
              <w:rPr>
                <w:sz w:val="16"/>
                <w:szCs w:val="16"/>
              </w:rPr>
            </w:pPr>
            <w:r w:rsidRPr="00547F50">
              <w:rPr>
                <w:sz w:val="16"/>
                <w:szCs w:val="16"/>
              </w:rPr>
              <w:t>RP-221675</w:t>
            </w:r>
          </w:p>
        </w:tc>
        <w:tc>
          <w:tcPr>
            <w:tcW w:w="575" w:type="dxa"/>
            <w:shd w:val="solid" w:color="FFFFFF" w:fill="auto"/>
          </w:tcPr>
          <w:p w14:paraId="353F7C70" w14:textId="37FEF2C9" w:rsidR="00547F50" w:rsidRPr="00547F50" w:rsidRDefault="00547F50" w:rsidP="00547F50">
            <w:pPr>
              <w:pStyle w:val="TAC"/>
              <w:rPr>
                <w:sz w:val="16"/>
                <w:szCs w:val="16"/>
              </w:rPr>
            </w:pPr>
            <w:r w:rsidRPr="00547F50">
              <w:rPr>
                <w:sz w:val="16"/>
                <w:szCs w:val="16"/>
              </w:rPr>
              <w:t>1082</w:t>
            </w:r>
          </w:p>
        </w:tc>
        <w:tc>
          <w:tcPr>
            <w:tcW w:w="425" w:type="dxa"/>
            <w:shd w:val="solid" w:color="FFFFFF" w:fill="auto"/>
          </w:tcPr>
          <w:p w14:paraId="5F95B472" w14:textId="77777777" w:rsidR="00547F50" w:rsidRPr="00547F50" w:rsidRDefault="00547F50" w:rsidP="00547F50">
            <w:pPr>
              <w:pStyle w:val="TAC"/>
              <w:rPr>
                <w:sz w:val="16"/>
                <w:szCs w:val="16"/>
              </w:rPr>
            </w:pPr>
          </w:p>
        </w:tc>
        <w:tc>
          <w:tcPr>
            <w:tcW w:w="425" w:type="dxa"/>
            <w:shd w:val="solid" w:color="FFFFFF" w:fill="auto"/>
          </w:tcPr>
          <w:p w14:paraId="0D385880" w14:textId="782A21B2"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A7ED3B" w14:textId="2345D421" w:rsidR="00547F50" w:rsidRPr="00547F50" w:rsidRDefault="00547F50" w:rsidP="00547F50">
            <w:pPr>
              <w:pStyle w:val="TAL"/>
              <w:rPr>
                <w:sz w:val="16"/>
                <w:szCs w:val="16"/>
              </w:rPr>
            </w:pPr>
            <w:r w:rsidRPr="00547F50">
              <w:rPr>
                <w:sz w:val="16"/>
                <w:szCs w:val="16"/>
              </w:rPr>
              <w:t>CR: Introduction of RMC for 1024QAM maximum input level</w:t>
            </w:r>
          </w:p>
        </w:tc>
        <w:tc>
          <w:tcPr>
            <w:tcW w:w="708" w:type="dxa"/>
            <w:shd w:val="solid" w:color="FFFFFF" w:fill="auto"/>
          </w:tcPr>
          <w:p w14:paraId="5644DC41" w14:textId="383FEBF1" w:rsidR="00547F50" w:rsidRDefault="00547F50" w:rsidP="00547F50">
            <w:pPr>
              <w:pStyle w:val="TAL"/>
              <w:rPr>
                <w:sz w:val="16"/>
                <w:szCs w:val="16"/>
              </w:rPr>
            </w:pPr>
            <w:r w:rsidRPr="00D33EF4">
              <w:rPr>
                <w:sz w:val="16"/>
                <w:szCs w:val="16"/>
              </w:rPr>
              <w:t>17.6.0</w:t>
            </w:r>
          </w:p>
        </w:tc>
      </w:tr>
      <w:tr w:rsidR="00547F50" w:rsidRPr="00402599" w14:paraId="7BCFD3C2" w14:textId="77777777" w:rsidTr="00CD0E42">
        <w:trPr>
          <w:jc w:val="center"/>
        </w:trPr>
        <w:tc>
          <w:tcPr>
            <w:tcW w:w="800" w:type="dxa"/>
            <w:shd w:val="solid" w:color="FFFFFF" w:fill="auto"/>
          </w:tcPr>
          <w:p w14:paraId="056A5199" w14:textId="1FA55C3D" w:rsidR="00547F50" w:rsidRDefault="00547F50" w:rsidP="00547F50">
            <w:pPr>
              <w:pStyle w:val="TAL"/>
              <w:rPr>
                <w:sz w:val="16"/>
                <w:szCs w:val="16"/>
              </w:rPr>
            </w:pPr>
            <w:r>
              <w:rPr>
                <w:sz w:val="16"/>
                <w:szCs w:val="16"/>
              </w:rPr>
              <w:t>2022-06</w:t>
            </w:r>
          </w:p>
        </w:tc>
        <w:tc>
          <w:tcPr>
            <w:tcW w:w="800" w:type="dxa"/>
            <w:shd w:val="solid" w:color="FFFFFF" w:fill="auto"/>
          </w:tcPr>
          <w:p w14:paraId="5AC90FA1" w14:textId="25D04D61" w:rsidR="00547F50" w:rsidRDefault="00547F50" w:rsidP="00547F50">
            <w:pPr>
              <w:pStyle w:val="TAL"/>
              <w:rPr>
                <w:sz w:val="16"/>
                <w:szCs w:val="16"/>
              </w:rPr>
            </w:pPr>
            <w:r>
              <w:rPr>
                <w:sz w:val="16"/>
                <w:szCs w:val="16"/>
              </w:rPr>
              <w:t>RAN#96</w:t>
            </w:r>
          </w:p>
        </w:tc>
        <w:tc>
          <w:tcPr>
            <w:tcW w:w="944" w:type="dxa"/>
            <w:shd w:val="solid" w:color="FFFFFF" w:fill="auto"/>
          </w:tcPr>
          <w:p w14:paraId="6E698467" w14:textId="2071BC41" w:rsidR="00547F50" w:rsidRPr="00547F50" w:rsidRDefault="00547F50" w:rsidP="00547F50">
            <w:pPr>
              <w:pStyle w:val="TAC"/>
              <w:rPr>
                <w:sz w:val="16"/>
                <w:szCs w:val="16"/>
              </w:rPr>
            </w:pPr>
            <w:r w:rsidRPr="00547F50">
              <w:rPr>
                <w:sz w:val="16"/>
                <w:szCs w:val="16"/>
              </w:rPr>
              <w:t>RP-221684</w:t>
            </w:r>
          </w:p>
        </w:tc>
        <w:tc>
          <w:tcPr>
            <w:tcW w:w="575" w:type="dxa"/>
            <w:shd w:val="solid" w:color="FFFFFF" w:fill="auto"/>
          </w:tcPr>
          <w:p w14:paraId="6109595A" w14:textId="4AB4DB5E" w:rsidR="00547F50" w:rsidRPr="00547F50" w:rsidRDefault="00547F50" w:rsidP="00547F50">
            <w:pPr>
              <w:pStyle w:val="TAC"/>
              <w:rPr>
                <w:sz w:val="16"/>
                <w:szCs w:val="16"/>
              </w:rPr>
            </w:pPr>
            <w:r w:rsidRPr="00547F50">
              <w:rPr>
                <w:sz w:val="16"/>
                <w:szCs w:val="16"/>
              </w:rPr>
              <w:t>1083</w:t>
            </w:r>
          </w:p>
        </w:tc>
        <w:tc>
          <w:tcPr>
            <w:tcW w:w="425" w:type="dxa"/>
            <w:shd w:val="solid" w:color="FFFFFF" w:fill="auto"/>
          </w:tcPr>
          <w:p w14:paraId="3EB5CE4D" w14:textId="77777777" w:rsidR="00547F50" w:rsidRPr="00547F50" w:rsidRDefault="00547F50" w:rsidP="00547F50">
            <w:pPr>
              <w:pStyle w:val="TAC"/>
              <w:rPr>
                <w:sz w:val="16"/>
                <w:szCs w:val="16"/>
              </w:rPr>
            </w:pPr>
          </w:p>
        </w:tc>
        <w:tc>
          <w:tcPr>
            <w:tcW w:w="425" w:type="dxa"/>
            <w:shd w:val="solid" w:color="FFFFFF" w:fill="auto"/>
          </w:tcPr>
          <w:p w14:paraId="5FB83C6F" w14:textId="035BB30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F34DB5" w14:textId="48E7C7BC" w:rsidR="00547F50" w:rsidRPr="00547F50" w:rsidRDefault="00547F50" w:rsidP="00547F50">
            <w:pPr>
              <w:pStyle w:val="TAL"/>
              <w:rPr>
                <w:sz w:val="16"/>
                <w:szCs w:val="16"/>
              </w:rPr>
            </w:pPr>
            <w:r w:rsidRPr="00547F50">
              <w:rPr>
                <w:sz w:val="16"/>
                <w:szCs w:val="16"/>
              </w:rPr>
              <w:t>38.101-1: Introduction of 900 MHz to 5G NR for RMR</w:t>
            </w:r>
          </w:p>
        </w:tc>
        <w:tc>
          <w:tcPr>
            <w:tcW w:w="708" w:type="dxa"/>
            <w:shd w:val="solid" w:color="FFFFFF" w:fill="auto"/>
          </w:tcPr>
          <w:p w14:paraId="45F8FB5C" w14:textId="074B53EC" w:rsidR="00547F50" w:rsidRDefault="00547F50" w:rsidP="00547F50">
            <w:pPr>
              <w:pStyle w:val="TAL"/>
              <w:rPr>
                <w:sz w:val="16"/>
                <w:szCs w:val="16"/>
              </w:rPr>
            </w:pPr>
            <w:r w:rsidRPr="00D33EF4">
              <w:rPr>
                <w:sz w:val="16"/>
                <w:szCs w:val="16"/>
              </w:rPr>
              <w:t>17.6.0</w:t>
            </w:r>
          </w:p>
        </w:tc>
      </w:tr>
      <w:tr w:rsidR="00547F50" w:rsidRPr="00402599" w14:paraId="0BF3BAD9" w14:textId="77777777" w:rsidTr="00CD0E42">
        <w:trPr>
          <w:jc w:val="center"/>
        </w:trPr>
        <w:tc>
          <w:tcPr>
            <w:tcW w:w="800" w:type="dxa"/>
            <w:shd w:val="solid" w:color="FFFFFF" w:fill="auto"/>
          </w:tcPr>
          <w:p w14:paraId="6EFBA36C" w14:textId="43354513" w:rsidR="00547F50" w:rsidRDefault="00547F50" w:rsidP="00547F50">
            <w:pPr>
              <w:pStyle w:val="TAL"/>
              <w:rPr>
                <w:sz w:val="16"/>
                <w:szCs w:val="16"/>
              </w:rPr>
            </w:pPr>
            <w:r>
              <w:rPr>
                <w:sz w:val="16"/>
                <w:szCs w:val="16"/>
              </w:rPr>
              <w:t>2022-06</w:t>
            </w:r>
          </w:p>
        </w:tc>
        <w:tc>
          <w:tcPr>
            <w:tcW w:w="800" w:type="dxa"/>
            <w:shd w:val="solid" w:color="FFFFFF" w:fill="auto"/>
          </w:tcPr>
          <w:p w14:paraId="46B96071" w14:textId="6DA7C4A3" w:rsidR="00547F50" w:rsidRDefault="00547F50" w:rsidP="00547F50">
            <w:pPr>
              <w:pStyle w:val="TAL"/>
              <w:rPr>
                <w:sz w:val="16"/>
                <w:szCs w:val="16"/>
              </w:rPr>
            </w:pPr>
            <w:r>
              <w:rPr>
                <w:sz w:val="16"/>
                <w:szCs w:val="16"/>
              </w:rPr>
              <w:t>RAN#96</w:t>
            </w:r>
          </w:p>
        </w:tc>
        <w:tc>
          <w:tcPr>
            <w:tcW w:w="944" w:type="dxa"/>
            <w:shd w:val="solid" w:color="FFFFFF" w:fill="auto"/>
          </w:tcPr>
          <w:p w14:paraId="50B5B2C8" w14:textId="464FD0CC"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6598736D" w14:textId="17507087" w:rsidR="00547F50" w:rsidRPr="00547F50" w:rsidRDefault="00547F50" w:rsidP="00547F50">
            <w:pPr>
              <w:pStyle w:val="TAC"/>
              <w:rPr>
                <w:sz w:val="16"/>
                <w:szCs w:val="16"/>
              </w:rPr>
            </w:pPr>
            <w:r w:rsidRPr="00547F50">
              <w:rPr>
                <w:sz w:val="16"/>
                <w:szCs w:val="16"/>
              </w:rPr>
              <w:t>1086</w:t>
            </w:r>
          </w:p>
        </w:tc>
        <w:tc>
          <w:tcPr>
            <w:tcW w:w="425" w:type="dxa"/>
            <w:shd w:val="solid" w:color="FFFFFF" w:fill="auto"/>
          </w:tcPr>
          <w:p w14:paraId="24911576" w14:textId="77777777" w:rsidR="00547F50" w:rsidRPr="00547F50" w:rsidRDefault="00547F50" w:rsidP="00547F50">
            <w:pPr>
              <w:pStyle w:val="TAC"/>
              <w:rPr>
                <w:sz w:val="16"/>
                <w:szCs w:val="16"/>
              </w:rPr>
            </w:pPr>
          </w:p>
        </w:tc>
        <w:tc>
          <w:tcPr>
            <w:tcW w:w="425" w:type="dxa"/>
            <w:shd w:val="solid" w:color="FFFFFF" w:fill="auto"/>
          </w:tcPr>
          <w:p w14:paraId="6CF102D1" w14:textId="6FEF2B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05F98B" w14:textId="7EE657A7" w:rsidR="00547F50" w:rsidRPr="00547F50" w:rsidRDefault="00547F50" w:rsidP="00547F50">
            <w:pPr>
              <w:pStyle w:val="TAL"/>
              <w:rPr>
                <w:sz w:val="16"/>
                <w:szCs w:val="16"/>
              </w:rPr>
            </w:pPr>
            <w:r w:rsidRPr="00547F50">
              <w:rPr>
                <w:sz w:val="16"/>
                <w:szCs w:val="16"/>
              </w:rPr>
              <w:t>CR on UE RF requirements for DMRS bundling in TS 38.101-1</w:t>
            </w:r>
          </w:p>
        </w:tc>
        <w:tc>
          <w:tcPr>
            <w:tcW w:w="708" w:type="dxa"/>
            <w:shd w:val="solid" w:color="FFFFFF" w:fill="auto"/>
          </w:tcPr>
          <w:p w14:paraId="01433FD0" w14:textId="6FDF3044" w:rsidR="00547F50" w:rsidRDefault="00547F50" w:rsidP="00547F50">
            <w:pPr>
              <w:pStyle w:val="TAL"/>
              <w:rPr>
                <w:sz w:val="16"/>
                <w:szCs w:val="16"/>
              </w:rPr>
            </w:pPr>
            <w:r w:rsidRPr="00D33EF4">
              <w:rPr>
                <w:sz w:val="16"/>
                <w:szCs w:val="16"/>
              </w:rPr>
              <w:t>17.6.0</w:t>
            </w:r>
          </w:p>
        </w:tc>
      </w:tr>
      <w:tr w:rsidR="00547F50" w:rsidRPr="00402599" w14:paraId="5F1B37F1" w14:textId="77777777" w:rsidTr="00CD0E42">
        <w:trPr>
          <w:jc w:val="center"/>
        </w:trPr>
        <w:tc>
          <w:tcPr>
            <w:tcW w:w="800" w:type="dxa"/>
            <w:shd w:val="solid" w:color="FFFFFF" w:fill="auto"/>
          </w:tcPr>
          <w:p w14:paraId="2053D7B9" w14:textId="582FA024" w:rsidR="00547F50" w:rsidRDefault="00547F50" w:rsidP="00547F50">
            <w:pPr>
              <w:pStyle w:val="TAL"/>
              <w:rPr>
                <w:sz w:val="16"/>
                <w:szCs w:val="16"/>
              </w:rPr>
            </w:pPr>
            <w:r>
              <w:rPr>
                <w:sz w:val="16"/>
                <w:szCs w:val="16"/>
              </w:rPr>
              <w:t>2022-06</w:t>
            </w:r>
          </w:p>
        </w:tc>
        <w:tc>
          <w:tcPr>
            <w:tcW w:w="800" w:type="dxa"/>
            <w:shd w:val="solid" w:color="FFFFFF" w:fill="auto"/>
          </w:tcPr>
          <w:p w14:paraId="4B879EB9" w14:textId="361F79E4" w:rsidR="00547F50" w:rsidRDefault="00547F50" w:rsidP="00547F50">
            <w:pPr>
              <w:pStyle w:val="TAL"/>
              <w:rPr>
                <w:sz w:val="16"/>
                <w:szCs w:val="16"/>
              </w:rPr>
            </w:pPr>
            <w:r>
              <w:rPr>
                <w:sz w:val="16"/>
                <w:szCs w:val="16"/>
              </w:rPr>
              <w:t>RAN#96</w:t>
            </w:r>
          </w:p>
        </w:tc>
        <w:tc>
          <w:tcPr>
            <w:tcW w:w="944" w:type="dxa"/>
            <w:shd w:val="solid" w:color="FFFFFF" w:fill="auto"/>
          </w:tcPr>
          <w:p w14:paraId="2CE0FE7B" w14:textId="7F09EB03"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4E8F799E" w14:textId="03F9BA8C" w:rsidR="00547F50" w:rsidRPr="00547F50" w:rsidRDefault="00547F50" w:rsidP="00547F50">
            <w:pPr>
              <w:pStyle w:val="TAC"/>
              <w:rPr>
                <w:sz w:val="16"/>
                <w:szCs w:val="16"/>
              </w:rPr>
            </w:pPr>
            <w:r w:rsidRPr="00547F50">
              <w:rPr>
                <w:sz w:val="16"/>
                <w:szCs w:val="16"/>
              </w:rPr>
              <w:t>1087</w:t>
            </w:r>
          </w:p>
        </w:tc>
        <w:tc>
          <w:tcPr>
            <w:tcW w:w="425" w:type="dxa"/>
            <w:shd w:val="solid" w:color="FFFFFF" w:fill="auto"/>
          </w:tcPr>
          <w:p w14:paraId="7139806E" w14:textId="77777777" w:rsidR="00547F50" w:rsidRPr="00547F50" w:rsidRDefault="00547F50" w:rsidP="00547F50">
            <w:pPr>
              <w:pStyle w:val="TAC"/>
              <w:rPr>
                <w:sz w:val="16"/>
                <w:szCs w:val="16"/>
              </w:rPr>
            </w:pPr>
          </w:p>
        </w:tc>
        <w:tc>
          <w:tcPr>
            <w:tcW w:w="425" w:type="dxa"/>
            <w:shd w:val="solid" w:color="FFFFFF" w:fill="auto"/>
          </w:tcPr>
          <w:p w14:paraId="4600FA97" w14:textId="456928B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A4BCC" w14:textId="65BD9222" w:rsidR="00547F50" w:rsidRPr="00547F50" w:rsidRDefault="00547F50" w:rsidP="00547F50">
            <w:pPr>
              <w:pStyle w:val="TAL"/>
              <w:rPr>
                <w:sz w:val="16"/>
                <w:szCs w:val="16"/>
              </w:rPr>
            </w:pPr>
            <w:r w:rsidRPr="00547F50">
              <w:rPr>
                <w:sz w:val="16"/>
                <w:szCs w:val="16"/>
              </w:rPr>
              <w:t>Big CR to 38.101-1 Introduce RF requirements for HPUE CA</w:t>
            </w:r>
          </w:p>
        </w:tc>
        <w:tc>
          <w:tcPr>
            <w:tcW w:w="708" w:type="dxa"/>
            <w:shd w:val="solid" w:color="FFFFFF" w:fill="auto"/>
          </w:tcPr>
          <w:p w14:paraId="705A9BE3" w14:textId="604B8EFF" w:rsidR="00547F50" w:rsidRDefault="00547F50" w:rsidP="00547F50">
            <w:pPr>
              <w:pStyle w:val="TAL"/>
              <w:rPr>
                <w:sz w:val="16"/>
                <w:szCs w:val="16"/>
              </w:rPr>
            </w:pPr>
            <w:r w:rsidRPr="00D33EF4">
              <w:rPr>
                <w:sz w:val="16"/>
                <w:szCs w:val="16"/>
              </w:rPr>
              <w:t>17.6.0</w:t>
            </w:r>
          </w:p>
        </w:tc>
      </w:tr>
      <w:tr w:rsidR="00547F50" w:rsidRPr="00402599" w14:paraId="086C1512" w14:textId="77777777" w:rsidTr="00CD0E42">
        <w:trPr>
          <w:jc w:val="center"/>
        </w:trPr>
        <w:tc>
          <w:tcPr>
            <w:tcW w:w="800" w:type="dxa"/>
            <w:shd w:val="solid" w:color="FFFFFF" w:fill="auto"/>
          </w:tcPr>
          <w:p w14:paraId="323E08B8" w14:textId="7094007C" w:rsidR="00547F50" w:rsidRDefault="00547F50" w:rsidP="00547F50">
            <w:pPr>
              <w:pStyle w:val="TAL"/>
              <w:rPr>
                <w:sz w:val="16"/>
                <w:szCs w:val="16"/>
              </w:rPr>
            </w:pPr>
            <w:r>
              <w:rPr>
                <w:sz w:val="16"/>
                <w:szCs w:val="16"/>
              </w:rPr>
              <w:t>2022-06</w:t>
            </w:r>
          </w:p>
        </w:tc>
        <w:tc>
          <w:tcPr>
            <w:tcW w:w="800" w:type="dxa"/>
            <w:shd w:val="solid" w:color="FFFFFF" w:fill="auto"/>
          </w:tcPr>
          <w:p w14:paraId="10E15177" w14:textId="78E37B05" w:rsidR="00547F50" w:rsidRDefault="00547F50" w:rsidP="00547F50">
            <w:pPr>
              <w:pStyle w:val="TAL"/>
              <w:rPr>
                <w:sz w:val="16"/>
                <w:szCs w:val="16"/>
              </w:rPr>
            </w:pPr>
            <w:r>
              <w:rPr>
                <w:sz w:val="16"/>
                <w:szCs w:val="16"/>
              </w:rPr>
              <w:t>RAN#96</w:t>
            </w:r>
          </w:p>
        </w:tc>
        <w:tc>
          <w:tcPr>
            <w:tcW w:w="944" w:type="dxa"/>
            <w:shd w:val="solid" w:color="FFFFFF" w:fill="auto"/>
          </w:tcPr>
          <w:p w14:paraId="2EFEF4CF" w14:textId="3A89C82D"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060273FB" w14:textId="1E76359F" w:rsidR="00547F50" w:rsidRPr="00547F50" w:rsidRDefault="00547F50" w:rsidP="00547F50">
            <w:pPr>
              <w:pStyle w:val="TAC"/>
              <w:rPr>
                <w:sz w:val="16"/>
                <w:szCs w:val="16"/>
              </w:rPr>
            </w:pPr>
            <w:r w:rsidRPr="00547F50">
              <w:rPr>
                <w:sz w:val="16"/>
                <w:szCs w:val="16"/>
              </w:rPr>
              <w:t>1089</w:t>
            </w:r>
          </w:p>
        </w:tc>
        <w:tc>
          <w:tcPr>
            <w:tcW w:w="425" w:type="dxa"/>
            <w:shd w:val="solid" w:color="FFFFFF" w:fill="auto"/>
          </w:tcPr>
          <w:p w14:paraId="2728224D" w14:textId="77777777" w:rsidR="00547F50" w:rsidRPr="00547F50" w:rsidRDefault="00547F50" w:rsidP="00547F50">
            <w:pPr>
              <w:pStyle w:val="TAC"/>
              <w:rPr>
                <w:sz w:val="16"/>
                <w:szCs w:val="16"/>
              </w:rPr>
            </w:pPr>
          </w:p>
        </w:tc>
        <w:tc>
          <w:tcPr>
            <w:tcW w:w="425" w:type="dxa"/>
            <w:shd w:val="solid" w:color="FFFFFF" w:fill="auto"/>
          </w:tcPr>
          <w:p w14:paraId="49B8ADB4" w14:textId="6E4B9F90"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ECA20A" w14:textId="349C14EB" w:rsidR="00547F50" w:rsidRPr="00547F50" w:rsidRDefault="00547F50" w:rsidP="00547F50">
            <w:pPr>
              <w:pStyle w:val="TAL"/>
              <w:rPr>
                <w:sz w:val="16"/>
                <w:szCs w:val="16"/>
              </w:rPr>
            </w:pPr>
            <w:r w:rsidRPr="00547F50">
              <w:rPr>
                <w:sz w:val="16"/>
                <w:szCs w:val="16"/>
              </w:rPr>
              <w:t>Big CR on Introduction of completed SUL band combinations into TS 38.101-1</w:t>
            </w:r>
          </w:p>
        </w:tc>
        <w:tc>
          <w:tcPr>
            <w:tcW w:w="708" w:type="dxa"/>
            <w:shd w:val="solid" w:color="FFFFFF" w:fill="auto"/>
          </w:tcPr>
          <w:p w14:paraId="2D1136B2" w14:textId="4DB9B4DD" w:rsidR="00547F50" w:rsidRDefault="00547F50" w:rsidP="00547F50">
            <w:pPr>
              <w:pStyle w:val="TAL"/>
              <w:rPr>
                <w:sz w:val="16"/>
                <w:szCs w:val="16"/>
              </w:rPr>
            </w:pPr>
            <w:r w:rsidRPr="00D33EF4">
              <w:rPr>
                <w:sz w:val="16"/>
                <w:szCs w:val="16"/>
              </w:rPr>
              <w:t>17.6.0</w:t>
            </w:r>
          </w:p>
        </w:tc>
      </w:tr>
      <w:tr w:rsidR="00547F50" w:rsidRPr="00402599" w14:paraId="57A60D19" w14:textId="77777777" w:rsidTr="00CD0E42">
        <w:trPr>
          <w:jc w:val="center"/>
        </w:trPr>
        <w:tc>
          <w:tcPr>
            <w:tcW w:w="800" w:type="dxa"/>
            <w:shd w:val="solid" w:color="FFFFFF" w:fill="auto"/>
          </w:tcPr>
          <w:p w14:paraId="3571152D" w14:textId="49F37743" w:rsidR="00547F50" w:rsidRDefault="00547F50" w:rsidP="00547F50">
            <w:pPr>
              <w:pStyle w:val="TAL"/>
              <w:rPr>
                <w:sz w:val="16"/>
                <w:szCs w:val="16"/>
              </w:rPr>
            </w:pPr>
            <w:r>
              <w:rPr>
                <w:sz w:val="16"/>
                <w:szCs w:val="16"/>
              </w:rPr>
              <w:t>2022-06</w:t>
            </w:r>
          </w:p>
        </w:tc>
        <w:tc>
          <w:tcPr>
            <w:tcW w:w="800" w:type="dxa"/>
            <w:shd w:val="solid" w:color="FFFFFF" w:fill="auto"/>
          </w:tcPr>
          <w:p w14:paraId="4E463DAF" w14:textId="1C331657" w:rsidR="00547F50" w:rsidRDefault="00547F50" w:rsidP="00547F50">
            <w:pPr>
              <w:pStyle w:val="TAL"/>
              <w:rPr>
                <w:sz w:val="16"/>
                <w:szCs w:val="16"/>
              </w:rPr>
            </w:pPr>
            <w:r>
              <w:rPr>
                <w:sz w:val="16"/>
                <w:szCs w:val="16"/>
              </w:rPr>
              <w:t>RAN#96</w:t>
            </w:r>
          </w:p>
        </w:tc>
        <w:tc>
          <w:tcPr>
            <w:tcW w:w="944" w:type="dxa"/>
            <w:shd w:val="solid" w:color="FFFFFF" w:fill="auto"/>
          </w:tcPr>
          <w:p w14:paraId="77B93059" w14:textId="52D14A6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1680B501" w14:textId="37F3E769" w:rsidR="00547F50" w:rsidRPr="00547F50" w:rsidRDefault="00547F50" w:rsidP="00547F50">
            <w:pPr>
              <w:pStyle w:val="TAC"/>
              <w:rPr>
                <w:sz w:val="16"/>
                <w:szCs w:val="16"/>
              </w:rPr>
            </w:pPr>
            <w:r w:rsidRPr="00547F50">
              <w:rPr>
                <w:sz w:val="16"/>
                <w:szCs w:val="16"/>
              </w:rPr>
              <w:t>1090</w:t>
            </w:r>
          </w:p>
        </w:tc>
        <w:tc>
          <w:tcPr>
            <w:tcW w:w="425" w:type="dxa"/>
            <w:shd w:val="solid" w:color="FFFFFF" w:fill="auto"/>
          </w:tcPr>
          <w:p w14:paraId="62ACA5C7" w14:textId="77777777" w:rsidR="00547F50" w:rsidRPr="00547F50" w:rsidRDefault="00547F50" w:rsidP="00547F50">
            <w:pPr>
              <w:pStyle w:val="TAC"/>
              <w:rPr>
                <w:sz w:val="16"/>
                <w:szCs w:val="16"/>
              </w:rPr>
            </w:pPr>
          </w:p>
        </w:tc>
        <w:tc>
          <w:tcPr>
            <w:tcW w:w="425" w:type="dxa"/>
            <w:shd w:val="solid" w:color="FFFFFF" w:fill="auto"/>
          </w:tcPr>
          <w:p w14:paraId="1460A8E6" w14:textId="6635422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3C3EB8" w14:textId="62DB4ACB" w:rsidR="00547F50" w:rsidRPr="00547F50" w:rsidRDefault="00547F50" w:rsidP="00547F50">
            <w:pPr>
              <w:pStyle w:val="TAL"/>
              <w:rPr>
                <w:sz w:val="16"/>
                <w:szCs w:val="16"/>
              </w:rPr>
            </w:pPr>
            <w:r w:rsidRPr="00547F50">
              <w:rPr>
                <w:sz w:val="16"/>
                <w:szCs w:val="16"/>
              </w:rPr>
              <w:t>Big CR on Introduction of completed 5 bands inter-band CA into TS 38.101-1</w:t>
            </w:r>
          </w:p>
        </w:tc>
        <w:tc>
          <w:tcPr>
            <w:tcW w:w="708" w:type="dxa"/>
            <w:shd w:val="solid" w:color="FFFFFF" w:fill="auto"/>
          </w:tcPr>
          <w:p w14:paraId="313EF768" w14:textId="685C4F29" w:rsidR="00547F50" w:rsidRDefault="00547F50" w:rsidP="00547F50">
            <w:pPr>
              <w:pStyle w:val="TAL"/>
              <w:rPr>
                <w:sz w:val="16"/>
                <w:szCs w:val="16"/>
              </w:rPr>
            </w:pPr>
            <w:r w:rsidRPr="00D33EF4">
              <w:rPr>
                <w:sz w:val="16"/>
                <w:szCs w:val="16"/>
              </w:rPr>
              <w:t>17.6.0</w:t>
            </w:r>
          </w:p>
        </w:tc>
      </w:tr>
      <w:tr w:rsidR="00547F50" w:rsidRPr="00402599" w14:paraId="14A242E5" w14:textId="77777777" w:rsidTr="00CD0E42">
        <w:trPr>
          <w:jc w:val="center"/>
        </w:trPr>
        <w:tc>
          <w:tcPr>
            <w:tcW w:w="800" w:type="dxa"/>
            <w:shd w:val="solid" w:color="FFFFFF" w:fill="auto"/>
          </w:tcPr>
          <w:p w14:paraId="18515A64" w14:textId="6EECC8A4" w:rsidR="00547F50" w:rsidRDefault="00547F50" w:rsidP="00547F50">
            <w:pPr>
              <w:pStyle w:val="TAL"/>
              <w:rPr>
                <w:sz w:val="16"/>
                <w:szCs w:val="16"/>
              </w:rPr>
            </w:pPr>
            <w:r>
              <w:rPr>
                <w:sz w:val="16"/>
                <w:szCs w:val="16"/>
              </w:rPr>
              <w:t>2022-06</w:t>
            </w:r>
          </w:p>
        </w:tc>
        <w:tc>
          <w:tcPr>
            <w:tcW w:w="800" w:type="dxa"/>
            <w:shd w:val="solid" w:color="FFFFFF" w:fill="auto"/>
          </w:tcPr>
          <w:p w14:paraId="04056DCC" w14:textId="0CDA2EE5" w:rsidR="00547F50" w:rsidRDefault="00547F50" w:rsidP="00547F50">
            <w:pPr>
              <w:pStyle w:val="TAL"/>
              <w:rPr>
                <w:sz w:val="16"/>
                <w:szCs w:val="16"/>
              </w:rPr>
            </w:pPr>
            <w:r>
              <w:rPr>
                <w:sz w:val="16"/>
                <w:szCs w:val="16"/>
              </w:rPr>
              <w:t>RAN#96</w:t>
            </w:r>
          </w:p>
        </w:tc>
        <w:tc>
          <w:tcPr>
            <w:tcW w:w="944" w:type="dxa"/>
            <w:shd w:val="solid" w:color="FFFFFF" w:fill="auto"/>
          </w:tcPr>
          <w:p w14:paraId="5F51D8D0" w14:textId="421F3185"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61F79C1F" w14:textId="23016809" w:rsidR="00547F50" w:rsidRPr="00547F50" w:rsidRDefault="00547F50" w:rsidP="00547F50">
            <w:pPr>
              <w:pStyle w:val="TAC"/>
              <w:rPr>
                <w:sz w:val="16"/>
                <w:szCs w:val="16"/>
              </w:rPr>
            </w:pPr>
            <w:r w:rsidRPr="00547F50">
              <w:rPr>
                <w:sz w:val="16"/>
                <w:szCs w:val="16"/>
              </w:rPr>
              <w:t>1092</w:t>
            </w:r>
          </w:p>
        </w:tc>
        <w:tc>
          <w:tcPr>
            <w:tcW w:w="425" w:type="dxa"/>
            <w:shd w:val="solid" w:color="FFFFFF" w:fill="auto"/>
          </w:tcPr>
          <w:p w14:paraId="732D3510" w14:textId="0800E04A"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859A4EB" w14:textId="2437F9A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899D3" w14:textId="11D13C45" w:rsidR="00547F50" w:rsidRPr="00547F50" w:rsidRDefault="00547F50" w:rsidP="00547F50">
            <w:pPr>
              <w:pStyle w:val="TAL"/>
              <w:rPr>
                <w:sz w:val="16"/>
                <w:szCs w:val="16"/>
              </w:rPr>
            </w:pPr>
            <w:r w:rsidRPr="00547F50">
              <w:rPr>
                <w:sz w:val="16"/>
                <w:szCs w:val="16"/>
              </w:rPr>
              <w:t>CR for TS 38.101-1 Rel-17: Corrections on band combinations for UE co-existence</w:t>
            </w:r>
          </w:p>
        </w:tc>
        <w:tc>
          <w:tcPr>
            <w:tcW w:w="708" w:type="dxa"/>
            <w:shd w:val="solid" w:color="FFFFFF" w:fill="auto"/>
          </w:tcPr>
          <w:p w14:paraId="54D1EDF2" w14:textId="3855BFAC" w:rsidR="00547F50" w:rsidRDefault="00547F50" w:rsidP="00547F50">
            <w:pPr>
              <w:pStyle w:val="TAL"/>
              <w:rPr>
                <w:sz w:val="16"/>
                <w:szCs w:val="16"/>
              </w:rPr>
            </w:pPr>
            <w:r w:rsidRPr="00D33EF4">
              <w:rPr>
                <w:sz w:val="16"/>
                <w:szCs w:val="16"/>
              </w:rPr>
              <w:t>17.6.0</w:t>
            </w:r>
          </w:p>
        </w:tc>
      </w:tr>
      <w:tr w:rsidR="00547F50" w:rsidRPr="00402599" w14:paraId="06173592" w14:textId="77777777" w:rsidTr="00CD0E42">
        <w:trPr>
          <w:jc w:val="center"/>
        </w:trPr>
        <w:tc>
          <w:tcPr>
            <w:tcW w:w="800" w:type="dxa"/>
            <w:shd w:val="solid" w:color="FFFFFF" w:fill="auto"/>
          </w:tcPr>
          <w:p w14:paraId="494E931D" w14:textId="2945CFA6" w:rsidR="00547F50" w:rsidRDefault="00547F50" w:rsidP="00547F50">
            <w:pPr>
              <w:pStyle w:val="TAL"/>
              <w:rPr>
                <w:sz w:val="16"/>
                <w:szCs w:val="16"/>
              </w:rPr>
            </w:pPr>
            <w:r>
              <w:rPr>
                <w:sz w:val="16"/>
                <w:szCs w:val="16"/>
              </w:rPr>
              <w:t>2022-06</w:t>
            </w:r>
          </w:p>
        </w:tc>
        <w:tc>
          <w:tcPr>
            <w:tcW w:w="800" w:type="dxa"/>
            <w:shd w:val="solid" w:color="FFFFFF" w:fill="auto"/>
          </w:tcPr>
          <w:p w14:paraId="666EAEBA" w14:textId="763BDF94" w:rsidR="00547F50" w:rsidRDefault="00547F50" w:rsidP="00547F50">
            <w:pPr>
              <w:pStyle w:val="TAL"/>
              <w:rPr>
                <w:sz w:val="16"/>
                <w:szCs w:val="16"/>
              </w:rPr>
            </w:pPr>
            <w:r>
              <w:rPr>
                <w:sz w:val="16"/>
                <w:szCs w:val="16"/>
              </w:rPr>
              <w:t>RAN#96</w:t>
            </w:r>
          </w:p>
        </w:tc>
        <w:tc>
          <w:tcPr>
            <w:tcW w:w="944" w:type="dxa"/>
            <w:shd w:val="solid" w:color="FFFFFF" w:fill="auto"/>
          </w:tcPr>
          <w:p w14:paraId="3F3204B0" w14:textId="41BBA3B1"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7CEABC16" w14:textId="24A92125" w:rsidR="00547F50" w:rsidRPr="00547F50" w:rsidRDefault="00547F50" w:rsidP="00547F50">
            <w:pPr>
              <w:pStyle w:val="TAC"/>
              <w:rPr>
                <w:sz w:val="16"/>
                <w:szCs w:val="16"/>
              </w:rPr>
            </w:pPr>
            <w:r w:rsidRPr="00547F50">
              <w:rPr>
                <w:sz w:val="16"/>
                <w:szCs w:val="16"/>
              </w:rPr>
              <w:t>1098</w:t>
            </w:r>
          </w:p>
        </w:tc>
        <w:tc>
          <w:tcPr>
            <w:tcW w:w="425" w:type="dxa"/>
            <w:shd w:val="solid" w:color="FFFFFF" w:fill="auto"/>
          </w:tcPr>
          <w:p w14:paraId="543E8443" w14:textId="77777777" w:rsidR="00547F50" w:rsidRPr="00547F50" w:rsidRDefault="00547F50" w:rsidP="00547F50">
            <w:pPr>
              <w:pStyle w:val="TAC"/>
              <w:rPr>
                <w:sz w:val="16"/>
                <w:szCs w:val="16"/>
              </w:rPr>
            </w:pPr>
          </w:p>
        </w:tc>
        <w:tc>
          <w:tcPr>
            <w:tcW w:w="425" w:type="dxa"/>
            <w:shd w:val="solid" w:color="FFFFFF" w:fill="auto"/>
          </w:tcPr>
          <w:p w14:paraId="7D64EA4F" w14:textId="1270946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DCF17" w14:textId="2301D379" w:rsidR="00547F50" w:rsidRPr="00547F50" w:rsidRDefault="00547F50" w:rsidP="00547F50">
            <w:pPr>
              <w:pStyle w:val="TAL"/>
              <w:rPr>
                <w:sz w:val="16"/>
                <w:szCs w:val="16"/>
              </w:rPr>
            </w:pPr>
            <w:r w:rsidRPr="00547F50">
              <w:rPr>
                <w:sz w:val="16"/>
                <w:szCs w:val="16"/>
              </w:rPr>
              <w:t>CR for 38.101-1 to introduce the missing requirements for BCS4</w:t>
            </w:r>
          </w:p>
        </w:tc>
        <w:tc>
          <w:tcPr>
            <w:tcW w:w="708" w:type="dxa"/>
            <w:shd w:val="solid" w:color="FFFFFF" w:fill="auto"/>
          </w:tcPr>
          <w:p w14:paraId="2C7E5888" w14:textId="4CA6F2EA" w:rsidR="00547F50" w:rsidRDefault="00547F50" w:rsidP="00547F50">
            <w:pPr>
              <w:pStyle w:val="TAL"/>
              <w:rPr>
                <w:sz w:val="16"/>
                <w:szCs w:val="16"/>
              </w:rPr>
            </w:pPr>
            <w:r w:rsidRPr="00D33EF4">
              <w:rPr>
                <w:sz w:val="16"/>
                <w:szCs w:val="16"/>
              </w:rPr>
              <w:t>17.6.0</w:t>
            </w:r>
          </w:p>
        </w:tc>
      </w:tr>
      <w:tr w:rsidR="00547F50" w:rsidRPr="00402599" w14:paraId="6F72852C" w14:textId="77777777" w:rsidTr="00CD0E42">
        <w:trPr>
          <w:jc w:val="center"/>
        </w:trPr>
        <w:tc>
          <w:tcPr>
            <w:tcW w:w="800" w:type="dxa"/>
            <w:shd w:val="solid" w:color="FFFFFF" w:fill="auto"/>
          </w:tcPr>
          <w:p w14:paraId="436EE58D" w14:textId="71FD2D85" w:rsidR="00547F50" w:rsidRDefault="00547F50" w:rsidP="00547F50">
            <w:pPr>
              <w:pStyle w:val="TAL"/>
              <w:rPr>
                <w:sz w:val="16"/>
                <w:szCs w:val="16"/>
              </w:rPr>
            </w:pPr>
            <w:r>
              <w:rPr>
                <w:sz w:val="16"/>
                <w:szCs w:val="16"/>
              </w:rPr>
              <w:t>2022-06</w:t>
            </w:r>
          </w:p>
        </w:tc>
        <w:tc>
          <w:tcPr>
            <w:tcW w:w="800" w:type="dxa"/>
            <w:shd w:val="solid" w:color="FFFFFF" w:fill="auto"/>
          </w:tcPr>
          <w:p w14:paraId="10691EF4" w14:textId="18C831CB" w:rsidR="00547F50" w:rsidRDefault="00547F50" w:rsidP="00547F50">
            <w:pPr>
              <w:pStyle w:val="TAL"/>
              <w:rPr>
                <w:sz w:val="16"/>
                <w:szCs w:val="16"/>
              </w:rPr>
            </w:pPr>
            <w:r>
              <w:rPr>
                <w:sz w:val="16"/>
                <w:szCs w:val="16"/>
              </w:rPr>
              <w:t>RAN#96</w:t>
            </w:r>
          </w:p>
        </w:tc>
        <w:tc>
          <w:tcPr>
            <w:tcW w:w="944" w:type="dxa"/>
            <w:shd w:val="solid" w:color="FFFFFF" w:fill="auto"/>
          </w:tcPr>
          <w:p w14:paraId="2BD52A1E" w14:textId="5683981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2BBD9292" w14:textId="07694D01" w:rsidR="00547F50" w:rsidRPr="00547F50" w:rsidRDefault="00547F50" w:rsidP="00547F50">
            <w:pPr>
              <w:pStyle w:val="TAC"/>
              <w:rPr>
                <w:sz w:val="16"/>
                <w:szCs w:val="16"/>
              </w:rPr>
            </w:pPr>
            <w:r w:rsidRPr="00547F50">
              <w:rPr>
                <w:sz w:val="16"/>
                <w:szCs w:val="16"/>
              </w:rPr>
              <w:t>1100</w:t>
            </w:r>
          </w:p>
        </w:tc>
        <w:tc>
          <w:tcPr>
            <w:tcW w:w="425" w:type="dxa"/>
            <w:shd w:val="solid" w:color="FFFFFF" w:fill="auto"/>
          </w:tcPr>
          <w:p w14:paraId="22ACC46E" w14:textId="6DBBDA8E"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8F87E2F" w14:textId="03FA9B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0DC330" w14:textId="181A8979" w:rsidR="00547F50" w:rsidRPr="00547F50" w:rsidRDefault="00547F50" w:rsidP="00547F50">
            <w:pPr>
              <w:pStyle w:val="TAL"/>
              <w:rPr>
                <w:sz w:val="16"/>
                <w:szCs w:val="16"/>
              </w:rPr>
            </w:pPr>
            <w:r w:rsidRPr="00547F50">
              <w:rPr>
                <w:sz w:val="16"/>
                <w:szCs w:val="16"/>
              </w:rPr>
              <w:t>CR on DMRS bundling phase offset measurement FR1</w:t>
            </w:r>
          </w:p>
        </w:tc>
        <w:tc>
          <w:tcPr>
            <w:tcW w:w="708" w:type="dxa"/>
            <w:shd w:val="solid" w:color="FFFFFF" w:fill="auto"/>
          </w:tcPr>
          <w:p w14:paraId="3B05FAC7" w14:textId="3BC1D526" w:rsidR="00547F50" w:rsidRDefault="00547F50" w:rsidP="00547F50">
            <w:pPr>
              <w:pStyle w:val="TAL"/>
              <w:rPr>
                <w:sz w:val="16"/>
                <w:szCs w:val="16"/>
              </w:rPr>
            </w:pPr>
            <w:r w:rsidRPr="00D33EF4">
              <w:rPr>
                <w:sz w:val="16"/>
                <w:szCs w:val="16"/>
              </w:rPr>
              <w:t>17.6.0</w:t>
            </w:r>
          </w:p>
        </w:tc>
      </w:tr>
      <w:tr w:rsidR="00547F50" w:rsidRPr="00402599" w14:paraId="55952FF7" w14:textId="77777777" w:rsidTr="00CD0E42">
        <w:trPr>
          <w:jc w:val="center"/>
        </w:trPr>
        <w:tc>
          <w:tcPr>
            <w:tcW w:w="800" w:type="dxa"/>
            <w:shd w:val="solid" w:color="FFFFFF" w:fill="auto"/>
          </w:tcPr>
          <w:p w14:paraId="176BE3DF" w14:textId="532AF091" w:rsidR="00547F50" w:rsidRDefault="00547F50" w:rsidP="00547F50">
            <w:pPr>
              <w:pStyle w:val="TAL"/>
              <w:rPr>
                <w:sz w:val="16"/>
                <w:szCs w:val="16"/>
              </w:rPr>
            </w:pPr>
            <w:r>
              <w:rPr>
                <w:sz w:val="16"/>
                <w:szCs w:val="16"/>
              </w:rPr>
              <w:t>2022-06</w:t>
            </w:r>
          </w:p>
        </w:tc>
        <w:tc>
          <w:tcPr>
            <w:tcW w:w="800" w:type="dxa"/>
            <w:shd w:val="solid" w:color="FFFFFF" w:fill="auto"/>
          </w:tcPr>
          <w:p w14:paraId="2111914B" w14:textId="315BD0E1" w:rsidR="00547F50" w:rsidRDefault="00547F50" w:rsidP="00547F50">
            <w:pPr>
              <w:pStyle w:val="TAL"/>
              <w:rPr>
                <w:sz w:val="16"/>
                <w:szCs w:val="16"/>
              </w:rPr>
            </w:pPr>
            <w:r>
              <w:rPr>
                <w:sz w:val="16"/>
                <w:szCs w:val="16"/>
              </w:rPr>
              <w:t>RAN#96</w:t>
            </w:r>
          </w:p>
        </w:tc>
        <w:tc>
          <w:tcPr>
            <w:tcW w:w="944" w:type="dxa"/>
            <w:shd w:val="solid" w:color="FFFFFF" w:fill="auto"/>
          </w:tcPr>
          <w:p w14:paraId="39FFB553" w14:textId="116F7012"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21DC0B25" w14:textId="5ABC6675" w:rsidR="00547F50" w:rsidRPr="00547F50" w:rsidRDefault="00547F50" w:rsidP="00547F50">
            <w:pPr>
              <w:pStyle w:val="TAC"/>
              <w:rPr>
                <w:sz w:val="16"/>
                <w:szCs w:val="16"/>
              </w:rPr>
            </w:pPr>
            <w:r w:rsidRPr="00547F50">
              <w:rPr>
                <w:sz w:val="16"/>
                <w:szCs w:val="16"/>
              </w:rPr>
              <w:t>1103</w:t>
            </w:r>
          </w:p>
        </w:tc>
        <w:tc>
          <w:tcPr>
            <w:tcW w:w="425" w:type="dxa"/>
            <w:shd w:val="solid" w:color="FFFFFF" w:fill="auto"/>
          </w:tcPr>
          <w:p w14:paraId="11A443B1" w14:textId="77777777" w:rsidR="00547F50" w:rsidRPr="00547F50" w:rsidRDefault="00547F50" w:rsidP="00547F50">
            <w:pPr>
              <w:pStyle w:val="TAC"/>
              <w:rPr>
                <w:sz w:val="16"/>
                <w:szCs w:val="16"/>
              </w:rPr>
            </w:pPr>
          </w:p>
        </w:tc>
        <w:tc>
          <w:tcPr>
            <w:tcW w:w="425" w:type="dxa"/>
            <w:shd w:val="solid" w:color="FFFFFF" w:fill="auto"/>
          </w:tcPr>
          <w:p w14:paraId="65C58815" w14:textId="401FB9B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0282F7" w14:textId="4D18A97E" w:rsidR="00547F50" w:rsidRPr="00547F50" w:rsidRDefault="00547F50" w:rsidP="00547F50">
            <w:pPr>
              <w:pStyle w:val="TAL"/>
              <w:rPr>
                <w:sz w:val="16"/>
                <w:szCs w:val="16"/>
              </w:rPr>
            </w:pPr>
            <w:r w:rsidRPr="00547F50">
              <w:rPr>
                <w:sz w:val="16"/>
                <w:szCs w:val="16"/>
              </w:rPr>
              <w:t>big CR 38.101-1 new combinations Rel-17 NR Intra-band</w:t>
            </w:r>
          </w:p>
        </w:tc>
        <w:tc>
          <w:tcPr>
            <w:tcW w:w="708" w:type="dxa"/>
            <w:shd w:val="solid" w:color="FFFFFF" w:fill="auto"/>
          </w:tcPr>
          <w:p w14:paraId="096728CF" w14:textId="161AD9FD" w:rsidR="00547F50" w:rsidRDefault="00547F50" w:rsidP="00547F50">
            <w:pPr>
              <w:pStyle w:val="TAL"/>
              <w:rPr>
                <w:sz w:val="16"/>
                <w:szCs w:val="16"/>
              </w:rPr>
            </w:pPr>
            <w:r w:rsidRPr="00D33EF4">
              <w:rPr>
                <w:sz w:val="16"/>
                <w:szCs w:val="16"/>
              </w:rPr>
              <w:t>17.6.0</w:t>
            </w:r>
          </w:p>
        </w:tc>
      </w:tr>
      <w:tr w:rsidR="00547F50" w:rsidRPr="00402599" w14:paraId="281D8322" w14:textId="77777777" w:rsidTr="00CD0E42">
        <w:trPr>
          <w:jc w:val="center"/>
        </w:trPr>
        <w:tc>
          <w:tcPr>
            <w:tcW w:w="800" w:type="dxa"/>
            <w:shd w:val="solid" w:color="FFFFFF" w:fill="auto"/>
          </w:tcPr>
          <w:p w14:paraId="575DFB5C" w14:textId="2A69184A" w:rsidR="00547F50" w:rsidRDefault="00547F50" w:rsidP="00547F50">
            <w:pPr>
              <w:pStyle w:val="TAL"/>
              <w:rPr>
                <w:sz w:val="16"/>
                <w:szCs w:val="16"/>
              </w:rPr>
            </w:pPr>
            <w:r>
              <w:rPr>
                <w:sz w:val="16"/>
                <w:szCs w:val="16"/>
              </w:rPr>
              <w:t>2022-06</w:t>
            </w:r>
          </w:p>
        </w:tc>
        <w:tc>
          <w:tcPr>
            <w:tcW w:w="800" w:type="dxa"/>
            <w:shd w:val="solid" w:color="FFFFFF" w:fill="auto"/>
          </w:tcPr>
          <w:p w14:paraId="4B80D016" w14:textId="1CD58C7A" w:rsidR="00547F50" w:rsidRDefault="00547F50" w:rsidP="00547F50">
            <w:pPr>
              <w:pStyle w:val="TAL"/>
              <w:rPr>
                <w:sz w:val="16"/>
                <w:szCs w:val="16"/>
              </w:rPr>
            </w:pPr>
            <w:r>
              <w:rPr>
                <w:sz w:val="16"/>
                <w:szCs w:val="16"/>
              </w:rPr>
              <w:t>RAN#96</w:t>
            </w:r>
          </w:p>
        </w:tc>
        <w:tc>
          <w:tcPr>
            <w:tcW w:w="944" w:type="dxa"/>
            <w:shd w:val="solid" w:color="FFFFFF" w:fill="auto"/>
          </w:tcPr>
          <w:p w14:paraId="27BBC9C4" w14:textId="7B2B2CB7"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6A381BA6" w14:textId="08B36D80" w:rsidR="00547F50" w:rsidRPr="00547F50" w:rsidRDefault="00547F50" w:rsidP="00547F50">
            <w:pPr>
              <w:pStyle w:val="TAC"/>
              <w:rPr>
                <w:sz w:val="16"/>
                <w:szCs w:val="16"/>
              </w:rPr>
            </w:pPr>
            <w:r w:rsidRPr="00547F50">
              <w:rPr>
                <w:sz w:val="16"/>
                <w:szCs w:val="16"/>
              </w:rPr>
              <w:t>1104</w:t>
            </w:r>
          </w:p>
        </w:tc>
        <w:tc>
          <w:tcPr>
            <w:tcW w:w="425" w:type="dxa"/>
            <w:shd w:val="solid" w:color="FFFFFF" w:fill="auto"/>
          </w:tcPr>
          <w:p w14:paraId="05899908" w14:textId="77777777" w:rsidR="00547F50" w:rsidRPr="00547F50" w:rsidRDefault="00547F50" w:rsidP="00547F50">
            <w:pPr>
              <w:pStyle w:val="TAC"/>
              <w:rPr>
                <w:sz w:val="16"/>
                <w:szCs w:val="16"/>
              </w:rPr>
            </w:pPr>
          </w:p>
        </w:tc>
        <w:tc>
          <w:tcPr>
            <w:tcW w:w="425" w:type="dxa"/>
            <w:shd w:val="solid" w:color="FFFFFF" w:fill="auto"/>
          </w:tcPr>
          <w:p w14:paraId="0AC086B3" w14:textId="1C241C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FC3CBF" w14:textId="462B2C00" w:rsidR="00547F50" w:rsidRPr="00547F50" w:rsidRDefault="00547F50" w:rsidP="00547F50">
            <w:pPr>
              <w:pStyle w:val="TAL"/>
              <w:rPr>
                <w:sz w:val="16"/>
                <w:szCs w:val="16"/>
              </w:rPr>
            </w:pPr>
            <w:r w:rsidRPr="00547F50">
              <w:rPr>
                <w:sz w:val="16"/>
                <w:szCs w:val="16"/>
              </w:rPr>
              <w:t>big CR 38.101-1 new combinations NR CA Inter-band 4DL/1UL</w:t>
            </w:r>
          </w:p>
        </w:tc>
        <w:tc>
          <w:tcPr>
            <w:tcW w:w="708" w:type="dxa"/>
            <w:shd w:val="solid" w:color="FFFFFF" w:fill="auto"/>
          </w:tcPr>
          <w:p w14:paraId="65B33C4F" w14:textId="1F2987D1" w:rsidR="00547F50" w:rsidRDefault="00547F50" w:rsidP="00547F50">
            <w:pPr>
              <w:pStyle w:val="TAL"/>
              <w:rPr>
                <w:sz w:val="16"/>
                <w:szCs w:val="16"/>
              </w:rPr>
            </w:pPr>
            <w:r w:rsidRPr="00D33EF4">
              <w:rPr>
                <w:sz w:val="16"/>
                <w:szCs w:val="16"/>
              </w:rPr>
              <w:t>17.6.0</w:t>
            </w:r>
          </w:p>
        </w:tc>
      </w:tr>
      <w:tr w:rsidR="00547F50" w:rsidRPr="00402599" w14:paraId="15725DE6" w14:textId="77777777" w:rsidTr="00CD0E42">
        <w:trPr>
          <w:jc w:val="center"/>
        </w:trPr>
        <w:tc>
          <w:tcPr>
            <w:tcW w:w="800" w:type="dxa"/>
            <w:shd w:val="solid" w:color="FFFFFF" w:fill="auto"/>
          </w:tcPr>
          <w:p w14:paraId="0F3C806D" w14:textId="477AE3A2" w:rsidR="00547F50" w:rsidRDefault="00547F50" w:rsidP="00547F50">
            <w:pPr>
              <w:pStyle w:val="TAL"/>
              <w:rPr>
                <w:sz w:val="16"/>
                <w:szCs w:val="16"/>
              </w:rPr>
            </w:pPr>
            <w:r>
              <w:rPr>
                <w:sz w:val="16"/>
                <w:szCs w:val="16"/>
              </w:rPr>
              <w:t>2022-06</w:t>
            </w:r>
          </w:p>
        </w:tc>
        <w:tc>
          <w:tcPr>
            <w:tcW w:w="800" w:type="dxa"/>
            <w:shd w:val="solid" w:color="FFFFFF" w:fill="auto"/>
          </w:tcPr>
          <w:p w14:paraId="1F179D9B" w14:textId="507BAA59" w:rsidR="00547F50" w:rsidRDefault="00547F50" w:rsidP="00547F50">
            <w:pPr>
              <w:pStyle w:val="TAL"/>
              <w:rPr>
                <w:sz w:val="16"/>
                <w:szCs w:val="16"/>
              </w:rPr>
            </w:pPr>
            <w:r>
              <w:rPr>
                <w:sz w:val="16"/>
                <w:szCs w:val="16"/>
              </w:rPr>
              <w:t>RAN#96</w:t>
            </w:r>
          </w:p>
        </w:tc>
        <w:tc>
          <w:tcPr>
            <w:tcW w:w="944" w:type="dxa"/>
            <w:shd w:val="solid" w:color="FFFFFF" w:fill="auto"/>
          </w:tcPr>
          <w:p w14:paraId="68060C23" w14:textId="425F61F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B0C89D5" w14:textId="667C768E" w:rsidR="00547F50" w:rsidRPr="00547F50" w:rsidRDefault="00547F50" w:rsidP="00547F50">
            <w:pPr>
              <w:pStyle w:val="TAC"/>
              <w:rPr>
                <w:sz w:val="16"/>
                <w:szCs w:val="16"/>
              </w:rPr>
            </w:pPr>
            <w:r w:rsidRPr="00547F50">
              <w:rPr>
                <w:sz w:val="16"/>
                <w:szCs w:val="16"/>
              </w:rPr>
              <w:t>1105</w:t>
            </w:r>
          </w:p>
        </w:tc>
        <w:tc>
          <w:tcPr>
            <w:tcW w:w="425" w:type="dxa"/>
            <w:shd w:val="solid" w:color="FFFFFF" w:fill="auto"/>
          </w:tcPr>
          <w:p w14:paraId="3B109888" w14:textId="77777777" w:rsidR="00547F50" w:rsidRPr="00547F50" w:rsidRDefault="00547F50" w:rsidP="00547F50">
            <w:pPr>
              <w:pStyle w:val="TAC"/>
              <w:rPr>
                <w:sz w:val="16"/>
                <w:szCs w:val="16"/>
              </w:rPr>
            </w:pPr>
          </w:p>
        </w:tc>
        <w:tc>
          <w:tcPr>
            <w:tcW w:w="425" w:type="dxa"/>
            <w:shd w:val="solid" w:color="FFFFFF" w:fill="auto"/>
          </w:tcPr>
          <w:p w14:paraId="06B85F51" w14:textId="306A6DEE"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2D6BF5" w14:textId="0143E50E" w:rsidR="00547F50" w:rsidRPr="00547F50" w:rsidRDefault="00547F50" w:rsidP="00547F50">
            <w:pPr>
              <w:pStyle w:val="TAL"/>
              <w:rPr>
                <w:sz w:val="16"/>
                <w:szCs w:val="16"/>
              </w:rPr>
            </w:pPr>
            <w:r w:rsidRPr="00547F50">
              <w:rPr>
                <w:sz w:val="16"/>
                <w:szCs w:val="16"/>
              </w:rPr>
              <w:t>Big CR to reflect the completed NR inter band CA DC combinations for 3 bands DL with 2 bands UL into TS 38.101-1</w:t>
            </w:r>
          </w:p>
        </w:tc>
        <w:tc>
          <w:tcPr>
            <w:tcW w:w="708" w:type="dxa"/>
            <w:shd w:val="solid" w:color="FFFFFF" w:fill="auto"/>
          </w:tcPr>
          <w:p w14:paraId="6B93856C" w14:textId="174C2CA7" w:rsidR="00547F50" w:rsidRDefault="00547F50" w:rsidP="00547F50">
            <w:pPr>
              <w:pStyle w:val="TAL"/>
              <w:rPr>
                <w:sz w:val="16"/>
                <w:szCs w:val="16"/>
              </w:rPr>
            </w:pPr>
            <w:r w:rsidRPr="00D33EF4">
              <w:rPr>
                <w:sz w:val="16"/>
                <w:szCs w:val="16"/>
              </w:rPr>
              <w:t>17.6.0</w:t>
            </w:r>
          </w:p>
        </w:tc>
      </w:tr>
      <w:tr w:rsidR="00547F50" w:rsidRPr="00402599" w14:paraId="0A041FCC" w14:textId="77777777" w:rsidTr="00CD0E42">
        <w:trPr>
          <w:jc w:val="center"/>
        </w:trPr>
        <w:tc>
          <w:tcPr>
            <w:tcW w:w="800" w:type="dxa"/>
            <w:shd w:val="solid" w:color="FFFFFF" w:fill="auto"/>
          </w:tcPr>
          <w:p w14:paraId="5F88F620" w14:textId="3342F2C6" w:rsidR="00547F50" w:rsidRDefault="00547F50" w:rsidP="00547F50">
            <w:pPr>
              <w:pStyle w:val="TAL"/>
              <w:rPr>
                <w:sz w:val="16"/>
                <w:szCs w:val="16"/>
              </w:rPr>
            </w:pPr>
            <w:r>
              <w:rPr>
                <w:sz w:val="16"/>
                <w:szCs w:val="16"/>
              </w:rPr>
              <w:t>2022-06</w:t>
            </w:r>
          </w:p>
        </w:tc>
        <w:tc>
          <w:tcPr>
            <w:tcW w:w="800" w:type="dxa"/>
            <w:shd w:val="solid" w:color="FFFFFF" w:fill="auto"/>
          </w:tcPr>
          <w:p w14:paraId="245724F5" w14:textId="2A6852A0" w:rsidR="00547F50" w:rsidRDefault="00547F50" w:rsidP="00547F50">
            <w:pPr>
              <w:pStyle w:val="TAL"/>
              <w:rPr>
                <w:sz w:val="16"/>
                <w:szCs w:val="16"/>
              </w:rPr>
            </w:pPr>
            <w:r>
              <w:rPr>
                <w:sz w:val="16"/>
                <w:szCs w:val="16"/>
              </w:rPr>
              <w:t>RAN#96</w:t>
            </w:r>
          </w:p>
        </w:tc>
        <w:tc>
          <w:tcPr>
            <w:tcW w:w="944" w:type="dxa"/>
            <w:shd w:val="solid" w:color="FFFFFF" w:fill="auto"/>
          </w:tcPr>
          <w:p w14:paraId="3E31A418" w14:textId="603D1EF5" w:rsidR="00547F50" w:rsidRPr="00547F50" w:rsidRDefault="00547F50" w:rsidP="00547F50">
            <w:pPr>
              <w:pStyle w:val="TAC"/>
              <w:rPr>
                <w:sz w:val="16"/>
                <w:szCs w:val="16"/>
              </w:rPr>
            </w:pPr>
            <w:r w:rsidRPr="00547F50">
              <w:rPr>
                <w:sz w:val="16"/>
                <w:szCs w:val="16"/>
              </w:rPr>
              <w:t>RP-221670</w:t>
            </w:r>
          </w:p>
        </w:tc>
        <w:tc>
          <w:tcPr>
            <w:tcW w:w="575" w:type="dxa"/>
            <w:shd w:val="solid" w:color="FFFFFF" w:fill="auto"/>
          </w:tcPr>
          <w:p w14:paraId="11710570" w14:textId="4FDD021F" w:rsidR="00547F50" w:rsidRPr="00547F50" w:rsidRDefault="00547F50" w:rsidP="00547F50">
            <w:pPr>
              <w:pStyle w:val="TAC"/>
              <w:rPr>
                <w:sz w:val="16"/>
                <w:szCs w:val="16"/>
              </w:rPr>
            </w:pPr>
            <w:r w:rsidRPr="00547F50">
              <w:rPr>
                <w:sz w:val="16"/>
                <w:szCs w:val="16"/>
              </w:rPr>
              <w:t>1107</w:t>
            </w:r>
          </w:p>
        </w:tc>
        <w:tc>
          <w:tcPr>
            <w:tcW w:w="425" w:type="dxa"/>
            <w:shd w:val="solid" w:color="FFFFFF" w:fill="auto"/>
          </w:tcPr>
          <w:p w14:paraId="37EA4F90" w14:textId="77777777" w:rsidR="00547F50" w:rsidRPr="00547F50" w:rsidRDefault="00547F50" w:rsidP="00547F50">
            <w:pPr>
              <w:pStyle w:val="TAC"/>
              <w:rPr>
                <w:sz w:val="16"/>
                <w:szCs w:val="16"/>
              </w:rPr>
            </w:pPr>
          </w:p>
        </w:tc>
        <w:tc>
          <w:tcPr>
            <w:tcW w:w="425" w:type="dxa"/>
            <w:shd w:val="solid" w:color="FFFFFF" w:fill="auto"/>
          </w:tcPr>
          <w:p w14:paraId="32FB11CB" w14:textId="7E0814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E6615A" w14:textId="24B6F087" w:rsidR="00547F50" w:rsidRPr="00547F50" w:rsidRDefault="00547F50" w:rsidP="00547F50">
            <w:pPr>
              <w:pStyle w:val="TAL"/>
              <w:rPr>
                <w:sz w:val="16"/>
                <w:szCs w:val="16"/>
              </w:rPr>
            </w:pPr>
            <w:r w:rsidRPr="00547F50">
              <w:rPr>
                <w:sz w:val="16"/>
                <w:szCs w:val="16"/>
              </w:rPr>
              <w:t>Big CR for TS38.101-1: introduction of new UL MIMO bands</w:t>
            </w:r>
          </w:p>
        </w:tc>
        <w:tc>
          <w:tcPr>
            <w:tcW w:w="708" w:type="dxa"/>
            <w:shd w:val="solid" w:color="FFFFFF" w:fill="auto"/>
          </w:tcPr>
          <w:p w14:paraId="753193E8" w14:textId="6059C055" w:rsidR="00547F50" w:rsidRDefault="00547F50" w:rsidP="00547F50">
            <w:pPr>
              <w:pStyle w:val="TAL"/>
              <w:rPr>
                <w:sz w:val="16"/>
                <w:szCs w:val="16"/>
              </w:rPr>
            </w:pPr>
            <w:r w:rsidRPr="00D33EF4">
              <w:rPr>
                <w:sz w:val="16"/>
                <w:szCs w:val="16"/>
              </w:rPr>
              <w:t>17.6.0</w:t>
            </w:r>
          </w:p>
        </w:tc>
      </w:tr>
      <w:tr w:rsidR="00547F50" w:rsidRPr="00402599" w14:paraId="2A1FBEC4" w14:textId="77777777" w:rsidTr="00CD0E42">
        <w:trPr>
          <w:jc w:val="center"/>
        </w:trPr>
        <w:tc>
          <w:tcPr>
            <w:tcW w:w="800" w:type="dxa"/>
            <w:shd w:val="solid" w:color="FFFFFF" w:fill="auto"/>
          </w:tcPr>
          <w:p w14:paraId="5B4499F8" w14:textId="7F367C8B" w:rsidR="00547F50" w:rsidRDefault="00547F50" w:rsidP="00547F50">
            <w:pPr>
              <w:pStyle w:val="TAL"/>
              <w:rPr>
                <w:sz w:val="16"/>
                <w:szCs w:val="16"/>
              </w:rPr>
            </w:pPr>
            <w:r>
              <w:rPr>
                <w:sz w:val="16"/>
                <w:szCs w:val="16"/>
              </w:rPr>
              <w:t>2022-06</w:t>
            </w:r>
          </w:p>
        </w:tc>
        <w:tc>
          <w:tcPr>
            <w:tcW w:w="800" w:type="dxa"/>
            <w:shd w:val="solid" w:color="FFFFFF" w:fill="auto"/>
          </w:tcPr>
          <w:p w14:paraId="71D39628" w14:textId="6854D814" w:rsidR="00547F50" w:rsidRDefault="00547F50" w:rsidP="00547F50">
            <w:pPr>
              <w:pStyle w:val="TAL"/>
              <w:rPr>
                <w:sz w:val="16"/>
                <w:szCs w:val="16"/>
              </w:rPr>
            </w:pPr>
            <w:r>
              <w:rPr>
                <w:sz w:val="16"/>
                <w:szCs w:val="16"/>
              </w:rPr>
              <w:t>RAN#96</w:t>
            </w:r>
          </w:p>
        </w:tc>
        <w:tc>
          <w:tcPr>
            <w:tcW w:w="944" w:type="dxa"/>
            <w:shd w:val="solid" w:color="FFFFFF" w:fill="auto"/>
          </w:tcPr>
          <w:p w14:paraId="5D347F48" w14:textId="23D996F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4203C5A6" w14:textId="6CA7459D" w:rsidR="00547F50" w:rsidRPr="00547F50" w:rsidRDefault="00547F50" w:rsidP="00547F50">
            <w:pPr>
              <w:pStyle w:val="TAC"/>
              <w:rPr>
                <w:sz w:val="16"/>
                <w:szCs w:val="16"/>
              </w:rPr>
            </w:pPr>
            <w:r w:rsidRPr="00547F50">
              <w:rPr>
                <w:sz w:val="16"/>
                <w:szCs w:val="16"/>
              </w:rPr>
              <w:t>1110</w:t>
            </w:r>
          </w:p>
        </w:tc>
        <w:tc>
          <w:tcPr>
            <w:tcW w:w="425" w:type="dxa"/>
            <w:shd w:val="solid" w:color="FFFFFF" w:fill="auto"/>
          </w:tcPr>
          <w:p w14:paraId="25C238A3" w14:textId="77777777" w:rsidR="00547F50" w:rsidRPr="00547F50" w:rsidRDefault="00547F50" w:rsidP="00547F50">
            <w:pPr>
              <w:pStyle w:val="TAC"/>
              <w:rPr>
                <w:sz w:val="16"/>
                <w:szCs w:val="16"/>
              </w:rPr>
            </w:pPr>
          </w:p>
        </w:tc>
        <w:tc>
          <w:tcPr>
            <w:tcW w:w="425" w:type="dxa"/>
            <w:shd w:val="solid" w:color="FFFFFF" w:fill="auto"/>
          </w:tcPr>
          <w:p w14:paraId="27039C0F" w14:textId="1705B3E8"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86B2EE" w14:textId="1936257E" w:rsidR="00547F50" w:rsidRPr="00547F50" w:rsidRDefault="00547F50" w:rsidP="00547F50">
            <w:pPr>
              <w:pStyle w:val="TAL"/>
              <w:rPr>
                <w:sz w:val="16"/>
                <w:szCs w:val="16"/>
              </w:rPr>
            </w:pPr>
            <w:r w:rsidRPr="00547F50">
              <w:rPr>
                <w:sz w:val="16"/>
                <w:szCs w:val="16"/>
              </w:rPr>
              <w:t>CR to TS 38.101-1: update of NR-V2X MPR requirements (R17)</w:t>
            </w:r>
          </w:p>
        </w:tc>
        <w:tc>
          <w:tcPr>
            <w:tcW w:w="708" w:type="dxa"/>
            <w:shd w:val="solid" w:color="FFFFFF" w:fill="auto"/>
          </w:tcPr>
          <w:p w14:paraId="5A8B393D" w14:textId="6E346986" w:rsidR="00547F50" w:rsidRDefault="00547F50" w:rsidP="00547F50">
            <w:pPr>
              <w:pStyle w:val="TAL"/>
              <w:rPr>
                <w:sz w:val="16"/>
                <w:szCs w:val="16"/>
              </w:rPr>
            </w:pPr>
            <w:r w:rsidRPr="00D33EF4">
              <w:rPr>
                <w:sz w:val="16"/>
                <w:szCs w:val="16"/>
              </w:rPr>
              <w:t>17.6.0</w:t>
            </w:r>
          </w:p>
        </w:tc>
      </w:tr>
      <w:tr w:rsidR="00547F50" w:rsidRPr="00402599" w14:paraId="4FB71C76" w14:textId="77777777" w:rsidTr="00CD0E42">
        <w:trPr>
          <w:jc w:val="center"/>
        </w:trPr>
        <w:tc>
          <w:tcPr>
            <w:tcW w:w="800" w:type="dxa"/>
            <w:shd w:val="solid" w:color="FFFFFF" w:fill="auto"/>
          </w:tcPr>
          <w:p w14:paraId="1EE6245F" w14:textId="19F27393" w:rsidR="00547F50" w:rsidRDefault="00547F50" w:rsidP="00547F50">
            <w:pPr>
              <w:pStyle w:val="TAL"/>
              <w:rPr>
                <w:sz w:val="16"/>
                <w:szCs w:val="16"/>
              </w:rPr>
            </w:pPr>
            <w:r>
              <w:rPr>
                <w:sz w:val="16"/>
                <w:szCs w:val="16"/>
              </w:rPr>
              <w:t>2022-06</w:t>
            </w:r>
          </w:p>
        </w:tc>
        <w:tc>
          <w:tcPr>
            <w:tcW w:w="800" w:type="dxa"/>
            <w:shd w:val="solid" w:color="FFFFFF" w:fill="auto"/>
          </w:tcPr>
          <w:p w14:paraId="7E0E08B4" w14:textId="05488EFF" w:rsidR="00547F50" w:rsidRDefault="00547F50" w:rsidP="00547F50">
            <w:pPr>
              <w:pStyle w:val="TAL"/>
              <w:rPr>
                <w:sz w:val="16"/>
                <w:szCs w:val="16"/>
              </w:rPr>
            </w:pPr>
            <w:r>
              <w:rPr>
                <w:sz w:val="16"/>
                <w:szCs w:val="16"/>
              </w:rPr>
              <w:t>RAN#96</w:t>
            </w:r>
          </w:p>
        </w:tc>
        <w:tc>
          <w:tcPr>
            <w:tcW w:w="944" w:type="dxa"/>
            <w:shd w:val="solid" w:color="FFFFFF" w:fill="auto"/>
          </w:tcPr>
          <w:p w14:paraId="7B70EA6E" w14:textId="6D8236A8"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35DE86B5" w14:textId="68267685" w:rsidR="00547F50" w:rsidRPr="00547F50" w:rsidRDefault="00547F50" w:rsidP="00547F50">
            <w:pPr>
              <w:pStyle w:val="TAC"/>
              <w:rPr>
                <w:sz w:val="16"/>
                <w:szCs w:val="16"/>
              </w:rPr>
            </w:pPr>
            <w:r w:rsidRPr="00547F50">
              <w:rPr>
                <w:sz w:val="16"/>
                <w:szCs w:val="16"/>
              </w:rPr>
              <w:t>1111</w:t>
            </w:r>
          </w:p>
        </w:tc>
        <w:tc>
          <w:tcPr>
            <w:tcW w:w="425" w:type="dxa"/>
            <w:shd w:val="solid" w:color="FFFFFF" w:fill="auto"/>
          </w:tcPr>
          <w:p w14:paraId="34E29443" w14:textId="269DA81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735EA541" w14:textId="50D3983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6A36E" w14:textId="4D490576" w:rsidR="00547F50" w:rsidRPr="00547F50" w:rsidRDefault="00547F50" w:rsidP="00547F50">
            <w:pPr>
              <w:pStyle w:val="TAL"/>
              <w:rPr>
                <w:sz w:val="16"/>
                <w:szCs w:val="16"/>
              </w:rPr>
            </w:pPr>
            <w:r w:rsidRPr="00547F50">
              <w:rPr>
                <w:sz w:val="16"/>
                <w:szCs w:val="16"/>
              </w:rPr>
              <w:t>Big CR for TS 38.101-1: Introduce high power UE for NR TDD intra-band CA in FR1</w:t>
            </w:r>
          </w:p>
        </w:tc>
        <w:tc>
          <w:tcPr>
            <w:tcW w:w="708" w:type="dxa"/>
            <w:shd w:val="solid" w:color="FFFFFF" w:fill="auto"/>
          </w:tcPr>
          <w:p w14:paraId="60E86D54" w14:textId="6BC1220D" w:rsidR="00547F50" w:rsidRDefault="00547F50" w:rsidP="00547F50">
            <w:pPr>
              <w:pStyle w:val="TAL"/>
              <w:rPr>
                <w:sz w:val="16"/>
                <w:szCs w:val="16"/>
              </w:rPr>
            </w:pPr>
            <w:r w:rsidRPr="00D33EF4">
              <w:rPr>
                <w:sz w:val="16"/>
                <w:szCs w:val="16"/>
              </w:rPr>
              <w:t>17.6.0</w:t>
            </w:r>
          </w:p>
        </w:tc>
      </w:tr>
      <w:tr w:rsidR="00547F50" w:rsidRPr="00402599" w14:paraId="2E259B57" w14:textId="77777777" w:rsidTr="00CD0E42">
        <w:trPr>
          <w:jc w:val="center"/>
        </w:trPr>
        <w:tc>
          <w:tcPr>
            <w:tcW w:w="800" w:type="dxa"/>
            <w:shd w:val="solid" w:color="FFFFFF" w:fill="auto"/>
          </w:tcPr>
          <w:p w14:paraId="3ECBB8C1" w14:textId="4BA26FC7" w:rsidR="00547F50" w:rsidRDefault="00547F50" w:rsidP="00547F50">
            <w:pPr>
              <w:pStyle w:val="TAL"/>
              <w:rPr>
                <w:sz w:val="16"/>
                <w:szCs w:val="16"/>
              </w:rPr>
            </w:pPr>
            <w:r>
              <w:rPr>
                <w:sz w:val="16"/>
                <w:szCs w:val="16"/>
              </w:rPr>
              <w:t>2022-06</w:t>
            </w:r>
          </w:p>
        </w:tc>
        <w:tc>
          <w:tcPr>
            <w:tcW w:w="800" w:type="dxa"/>
            <w:shd w:val="solid" w:color="FFFFFF" w:fill="auto"/>
          </w:tcPr>
          <w:p w14:paraId="287B8E72" w14:textId="31A70667" w:rsidR="00547F50" w:rsidRDefault="00547F50" w:rsidP="00547F50">
            <w:pPr>
              <w:pStyle w:val="TAL"/>
              <w:rPr>
                <w:sz w:val="16"/>
                <w:szCs w:val="16"/>
              </w:rPr>
            </w:pPr>
            <w:r>
              <w:rPr>
                <w:sz w:val="16"/>
                <w:szCs w:val="16"/>
              </w:rPr>
              <w:t>RAN#96</w:t>
            </w:r>
          </w:p>
        </w:tc>
        <w:tc>
          <w:tcPr>
            <w:tcW w:w="944" w:type="dxa"/>
            <w:shd w:val="solid" w:color="FFFFFF" w:fill="auto"/>
          </w:tcPr>
          <w:p w14:paraId="27146616" w14:textId="3777C790"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549D1615" w14:textId="0946DAD8"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29651765" w14:textId="7E464B6F"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63F4985" w14:textId="6083FE2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4A5250" w14:textId="2A5D345D" w:rsidR="00A07905" w:rsidRDefault="00547F50" w:rsidP="00A07905">
            <w:pPr>
              <w:pStyle w:val="TAL"/>
              <w:rPr>
                <w:sz w:val="16"/>
                <w:szCs w:val="16"/>
              </w:rPr>
            </w:pPr>
            <w:r w:rsidRPr="00547F50">
              <w:rPr>
                <w:sz w:val="16"/>
                <w:szCs w:val="16"/>
              </w:rPr>
              <w:t>Introduction of NR licensed band 6425 – 7125 MHz</w:t>
            </w:r>
          </w:p>
          <w:p w14:paraId="54AE8FA7" w14:textId="77777777" w:rsidR="00A07905" w:rsidRDefault="00A07905" w:rsidP="00A07905">
            <w:pPr>
              <w:pStyle w:val="TAL"/>
              <w:rPr>
                <w:sz w:val="16"/>
                <w:szCs w:val="16"/>
              </w:rPr>
            </w:pPr>
          </w:p>
          <w:p w14:paraId="64F44643" w14:textId="6BFB7FA8" w:rsidR="00547F50" w:rsidRPr="00547F50" w:rsidRDefault="00A07905" w:rsidP="00A07905">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covered in CR 1112 revision2</w:t>
            </w:r>
          </w:p>
        </w:tc>
        <w:tc>
          <w:tcPr>
            <w:tcW w:w="708" w:type="dxa"/>
            <w:shd w:val="solid" w:color="FFFFFF" w:fill="auto"/>
          </w:tcPr>
          <w:p w14:paraId="0A38551B" w14:textId="6B444DF9" w:rsidR="00547F50" w:rsidRDefault="00547F50" w:rsidP="00547F50">
            <w:pPr>
              <w:pStyle w:val="TAL"/>
              <w:rPr>
                <w:sz w:val="16"/>
                <w:szCs w:val="16"/>
              </w:rPr>
            </w:pPr>
            <w:r w:rsidRPr="00D33EF4">
              <w:rPr>
                <w:sz w:val="16"/>
                <w:szCs w:val="16"/>
              </w:rPr>
              <w:t>17.6.0</w:t>
            </w:r>
          </w:p>
        </w:tc>
      </w:tr>
      <w:tr w:rsidR="00547F50" w:rsidRPr="00402599" w14:paraId="5BA2A5E5" w14:textId="77777777" w:rsidTr="00CD0E42">
        <w:trPr>
          <w:jc w:val="center"/>
        </w:trPr>
        <w:tc>
          <w:tcPr>
            <w:tcW w:w="800" w:type="dxa"/>
            <w:shd w:val="solid" w:color="FFFFFF" w:fill="auto"/>
          </w:tcPr>
          <w:p w14:paraId="73C52AB9" w14:textId="6FAD607A" w:rsidR="00547F50" w:rsidRDefault="00547F50" w:rsidP="00547F50">
            <w:pPr>
              <w:pStyle w:val="TAL"/>
              <w:rPr>
                <w:sz w:val="16"/>
                <w:szCs w:val="16"/>
              </w:rPr>
            </w:pPr>
            <w:r>
              <w:rPr>
                <w:sz w:val="16"/>
                <w:szCs w:val="16"/>
              </w:rPr>
              <w:t>2022-06</w:t>
            </w:r>
          </w:p>
        </w:tc>
        <w:tc>
          <w:tcPr>
            <w:tcW w:w="800" w:type="dxa"/>
            <w:shd w:val="solid" w:color="FFFFFF" w:fill="auto"/>
          </w:tcPr>
          <w:p w14:paraId="6E04FE67" w14:textId="695B17F6" w:rsidR="00547F50" w:rsidRDefault="00547F50" w:rsidP="00547F50">
            <w:pPr>
              <w:pStyle w:val="TAL"/>
              <w:rPr>
                <w:sz w:val="16"/>
                <w:szCs w:val="16"/>
              </w:rPr>
            </w:pPr>
            <w:r>
              <w:rPr>
                <w:sz w:val="16"/>
                <w:szCs w:val="16"/>
              </w:rPr>
              <w:t>RAN#96</w:t>
            </w:r>
          </w:p>
        </w:tc>
        <w:tc>
          <w:tcPr>
            <w:tcW w:w="944" w:type="dxa"/>
            <w:shd w:val="solid" w:color="FFFFFF" w:fill="auto"/>
          </w:tcPr>
          <w:p w14:paraId="50A0B7B8" w14:textId="092FB4F6"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40B4E2E3" w14:textId="69C8DFA7"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7670FE85" w14:textId="5A38ED19" w:rsidR="00547F50" w:rsidRPr="00547F50" w:rsidRDefault="00547F50" w:rsidP="00547F50">
            <w:pPr>
              <w:pStyle w:val="TAC"/>
              <w:rPr>
                <w:sz w:val="16"/>
                <w:szCs w:val="16"/>
              </w:rPr>
            </w:pPr>
            <w:r w:rsidRPr="00547F50">
              <w:rPr>
                <w:sz w:val="16"/>
                <w:szCs w:val="16"/>
              </w:rPr>
              <w:t>2</w:t>
            </w:r>
          </w:p>
        </w:tc>
        <w:tc>
          <w:tcPr>
            <w:tcW w:w="425" w:type="dxa"/>
            <w:shd w:val="solid" w:color="FFFFFF" w:fill="auto"/>
          </w:tcPr>
          <w:p w14:paraId="67E12F46" w14:textId="42BAF00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DF6D1E" w14:textId="51A45D3C" w:rsidR="00547F50" w:rsidRPr="00547F50" w:rsidRDefault="00547F50" w:rsidP="00547F50">
            <w:pPr>
              <w:pStyle w:val="TAL"/>
              <w:rPr>
                <w:sz w:val="16"/>
                <w:szCs w:val="16"/>
              </w:rPr>
            </w:pPr>
            <w:r w:rsidRPr="00547F50">
              <w:rPr>
                <w:sz w:val="16"/>
                <w:szCs w:val="16"/>
              </w:rPr>
              <w:t>Introduction of NR licensed band 6425 – 7125 MHz</w:t>
            </w:r>
          </w:p>
        </w:tc>
        <w:tc>
          <w:tcPr>
            <w:tcW w:w="708" w:type="dxa"/>
            <w:shd w:val="solid" w:color="FFFFFF" w:fill="auto"/>
          </w:tcPr>
          <w:p w14:paraId="4A69E5D3" w14:textId="36703009" w:rsidR="00547F50" w:rsidRDefault="00547F50" w:rsidP="00547F50">
            <w:pPr>
              <w:pStyle w:val="TAL"/>
              <w:rPr>
                <w:sz w:val="16"/>
                <w:szCs w:val="16"/>
              </w:rPr>
            </w:pPr>
            <w:r w:rsidRPr="00D33EF4">
              <w:rPr>
                <w:sz w:val="16"/>
                <w:szCs w:val="16"/>
              </w:rPr>
              <w:t>17.6.0</w:t>
            </w:r>
          </w:p>
        </w:tc>
      </w:tr>
      <w:tr w:rsidR="00547F50" w:rsidRPr="00402599" w14:paraId="3199DB29" w14:textId="77777777" w:rsidTr="00CD0E42">
        <w:trPr>
          <w:jc w:val="center"/>
        </w:trPr>
        <w:tc>
          <w:tcPr>
            <w:tcW w:w="800" w:type="dxa"/>
            <w:shd w:val="solid" w:color="FFFFFF" w:fill="auto"/>
          </w:tcPr>
          <w:p w14:paraId="2E5A4ADF" w14:textId="66B32B15" w:rsidR="00547F50" w:rsidRDefault="00547F50" w:rsidP="00547F50">
            <w:pPr>
              <w:pStyle w:val="TAL"/>
              <w:rPr>
                <w:sz w:val="16"/>
                <w:szCs w:val="16"/>
              </w:rPr>
            </w:pPr>
            <w:r>
              <w:rPr>
                <w:sz w:val="16"/>
                <w:szCs w:val="16"/>
              </w:rPr>
              <w:t>2022-06</w:t>
            </w:r>
          </w:p>
        </w:tc>
        <w:tc>
          <w:tcPr>
            <w:tcW w:w="800" w:type="dxa"/>
            <w:shd w:val="solid" w:color="FFFFFF" w:fill="auto"/>
          </w:tcPr>
          <w:p w14:paraId="58F729C6" w14:textId="0288A1FE" w:rsidR="00547F50" w:rsidRDefault="00547F50" w:rsidP="00547F50">
            <w:pPr>
              <w:pStyle w:val="TAL"/>
              <w:rPr>
                <w:sz w:val="16"/>
                <w:szCs w:val="16"/>
              </w:rPr>
            </w:pPr>
            <w:r>
              <w:rPr>
                <w:sz w:val="16"/>
                <w:szCs w:val="16"/>
              </w:rPr>
              <w:t>RAN#96</w:t>
            </w:r>
          </w:p>
        </w:tc>
        <w:tc>
          <w:tcPr>
            <w:tcW w:w="944" w:type="dxa"/>
            <w:shd w:val="solid" w:color="FFFFFF" w:fill="auto"/>
          </w:tcPr>
          <w:p w14:paraId="1D0A65D3" w14:textId="063DE616"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32F121C6" w14:textId="54ECB358" w:rsidR="00547F50" w:rsidRPr="00547F50" w:rsidRDefault="00547F50" w:rsidP="00547F50">
            <w:pPr>
              <w:pStyle w:val="TAC"/>
              <w:rPr>
                <w:sz w:val="16"/>
                <w:szCs w:val="16"/>
              </w:rPr>
            </w:pPr>
            <w:r w:rsidRPr="00547F50">
              <w:rPr>
                <w:sz w:val="16"/>
                <w:szCs w:val="16"/>
              </w:rPr>
              <w:t>1113</w:t>
            </w:r>
          </w:p>
        </w:tc>
        <w:tc>
          <w:tcPr>
            <w:tcW w:w="425" w:type="dxa"/>
            <w:shd w:val="solid" w:color="FFFFFF" w:fill="auto"/>
          </w:tcPr>
          <w:p w14:paraId="67A985C4" w14:textId="17A919F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D7D8C10" w14:textId="1896CA5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3362E" w14:textId="2999A0CA" w:rsidR="00547F50" w:rsidRPr="00547F50" w:rsidRDefault="00547F50" w:rsidP="00547F50">
            <w:pPr>
              <w:pStyle w:val="TAL"/>
              <w:rPr>
                <w:sz w:val="16"/>
                <w:szCs w:val="16"/>
              </w:rPr>
            </w:pPr>
            <w:r w:rsidRPr="00547F50">
              <w:rPr>
                <w:sz w:val="16"/>
                <w:szCs w:val="16"/>
              </w:rPr>
              <w:t>Increasing the maximum power limit for inter-band UL CA</w:t>
            </w:r>
          </w:p>
        </w:tc>
        <w:tc>
          <w:tcPr>
            <w:tcW w:w="708" w:type="dxa"/>
            <w:shd w:val="solid" w:color="FFFFFF" w:fill="auto"/>
          </w:tcPr>
          <w:p w14:paraId="52F239A2" w14:textId="08EF9660" w:rsidR="00547F50" w:rsidRDefault="00547F50" w:rsidP="00547F50">
            <w:pPr>
              <w:pStyle w:val="TAL"/>
              <w:rPr>
                <w:sz w:val="16"/>
                <w:szCs w:val="16"/>
              </w:rPr>
            </w:pPr>
            <w:r w:rsidRPr="00D33EF4">
              <w:rPr>
                <w:sz w:val="16"/>
                <w:szCs w:val="16"/>
              </w:rPr>
              <w:t>17.6.0</w:t>
            </w:r>
          </w:p>
        </w:tc>
      </w:tr>
      <w:tr w:rsidR="00547F50" w:rsidRPr="00402599" w14:paraId="4EEBD6F1" w14:textId="77777777" w:rsidTr="00CD0E42">
        <w:trPr>
          <w:jc w:val="center"/>
        </w:trPr>
        <w:tc>
          <w:tcPr>
            <w:tcW w:w="800" w:type="dxa"/>
            <w:shd w:val="solid" w:color="FFFFFF" w:fill="auto"/>
          </w:tcPr>
          <w:p w14:paraId="15E29698" w14:textId="4EBB4D30" w:rsidR="00547F50" w:rsidRDefault="00547F50" w:rsidP="00547F50">
            <w:pPr>
              <w:pStyle w:val="TAL"/>
              <w:rPr>
                <w:sz w:val="16"/>
                <w:szCs w:val="16"/>
              </w:rPr>
            </w:pPr>
            <w:r>
              <w:rPr>
                <w:sz w:val="16"/>
                <w:szCs w:val="16"/>
              </w:rPr>
              <w:t>2022-06</w:t>
            </w:r>
          </w:p>
        </w:tc>
        <w:tc>
          <w:tcPr>
            <w:tcW w:w="800" w:type="dxa"/>
            <w:shd w:val="solid" w:color="FFFFFF" w:fill="auto"/>
          </w:tcPr>
          <w:p w14:paraId="30B81505" w14:textId="028D01F6" w:rsidR="00547F50" w:rsidRDefault="00547F50" w:rsidP="00547F50">
            <w:pPr>
              <w:pStyle w:val="TAL"/>
              <w:rPr>
                <w:sz w:val="16"/>
                <w:szCs w:val="16"/>
              </w:rPr>
            </w:pPr>
            <w:r>
              <w:rPr>
                <w:sz w:val="16"/>
                <w:szCs w:val="16"/>
              </w:rPr>
              <w:t>RAN#96</w:t>
            </w:r>
          </w:p>
        </w:tc>
        <w:tc>
          <w:tcPr>
            <w:tcW w:w="944" w:type="dxa"/>
            <w:shd w:val="solid" w:color="FFFFFF" w:fill="auto"/>
          </w:tcPr>
          <w:p w14:paraId="210B2574" w14:textId="0FB08D9F"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A8954D" w14:textId="4D555718" w:rsidR="00547F50" w:rsidRPr="00547F50" w:rsidRDefault="00547F50" w:rsidP="00547F50">
            <w:pPr>
              <w:pStyle w:val="TAC"/>
              <w:rPr>
                <w:sz w:val="16"/>
                <w:szCs w:val="16"/>
              </w:rPr>
            </w:pPr>
            <w:r w:rsidRPr="00547F50">
              <w:rPr>
                <w:sz w:val="16"/>
                <w:szCs w:val="16"/>
              </w:rPr>
              <w:t>1116</w:t>
            </w:r>
          </w:p>
        </w:tc>
        <w:tc>
          <w:tcPr>
            <w:tcW w:w="425" w:type="dxa"/>
            <w:shd w:val="solid" w:color="FFFFFF" w:fill="auto"/>
          </w:tcPr>
          <w:p w14:paraId="357493B9" w14:textId="5DFB0910"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453F77F" w14:textId="6BDCE289"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4AB46E" w14:textId="05BA1EA2" w:rsidR="00547F50" w:rsidRPr="00547F50" w:rsidRDefault="00547F50" w:rsidP="00547F50">
            <w:pPr>
              <w:pStyle w:val="TAL"/>
              <w:rPr>
                <w:sz w:val="16"/>
                <w:szCs w:val="16"/>
              </w:rPr>
            </w:pPr>
            <w:r w:rsidRPr="00547F50">
              <w:rPr>
                <w:sz w:val="16"/>
                <w:szCs w:val="16"/>
              </w:rPr>
              <w:t>CR to R17 TS38.101-1 on transient period capability</w:t>
            </w:r>
          </w:p>
        </w:tc>
        <w:tc>
          <w:tcPr>
            <w:tcW w:w="708" w:type="dxa"/>
            <w:shd w:val="solid" w:color="FFFFFF" w:fill="auto"/>
          </w:tcPr>
          <w:p w14:paraId="30F8AC04" w14:textId="6A6890D4" w:rsidR="00547F50" w:rsidRDefault="00547F50" w:rsidP="00547F50">
            <w:pPr>
              <w:pStyle w:val="TAL"/>
              <w:rPr>
                <w:sz w:val="16"/>
                <w:szCs w:val="16"/>
              </w:rPr>
            </w:pPr>
            <w:r w:rsidRPr="00D33EF4">
              <w:rPr>
                <w:sz w:val="16"/>
                <w:szCs w:val="16"/>
              </w:rPr>
              <w:t>17.6.0</w:t>
            </w:r>
          </w:p>
        </w:tc>
      </w:tr>
      <w:tr w:rsidR="00547F50" w:rsidRPr="00402599" w14:paraId="7181CA96" w14:textId="77777777" w:rsidTr="00CD0E42">
        <w:trPr>
          <w:jc w:val="center"/>
        </w:trPr>
        <w:tc>
          <w:tcPr>
            <w:tcW w:w="800" w:type="dxa"/>
            <w:shd w:val="solid" w:color="FFFFFF" w:fill="auto"/>
          </w:tcPr>
          <w:p w14:paraId="48A1ABF3" w14:textId="7690E479" w:rsidR="00547F50" w:rsidRDefault="00547F50" w:rsidP="00547F50">
            <w:pPr>
              <w:pStyle w:val="TAL"/>
              <w:rPr>
                <w:sz w:val="16"/>
                <w:szCs w:val="16"/>
              </w:rPr>
            </w:pPr>
            <w:r>
              <w:rPr>
                <w:sz w:val="16"/>
                <w:szCs w:val="16"/>
              </w:rPr>
              <w:t>2022-06</w:t>
            </w:r>
          </w:p>
        </w:tc>
        <w:tc>
          <w:tcPr>
            <w:tcW w:w="800" w:type="dxa"/>
            <w:shd w:val="solid" w:color="FFFFFF" w:fill="auto"/>
          </w:tcPr>
          <w:p w14:paraId="7D4E5F4B" w14:textId="2F99F94F" w:rsidR="00547F50" w:rsidRDefault="00547F50" w:rsidP="00547F50">
            <w:pPr>
              <w:pStyle w:val="TAL"/>
              <w:rPr>
                <w:sz w:val="16"/>
                <w:szCs w:val="16"/>
              </w:rPr>
            </w:pPr>
            <w:r>
              <w:rPr>
                <w:sz w:val="16"/>
                <w:szCs w:val="16"/>
              </w:rPr>
              <w:t>RAN#96</w:t>
            </w:r>
          </w:p>
        </w:tc>
        <w:tc>
          <w:tcPr>
            <w:tcW w:w="944" w:type="dxa"/>
            <w:shd w:val="solid" w:color="FFFFFF" w:fill="auto"/>
          </w:tcPr>
          <w:p w14:paraId="42AAAE2B" w14:textId="0335C603"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28E86D15" w14:textId="02978062" w:rsidR="00547F50" w:rsidRPr="00547F50" w:rsidRDefault="00547F50" w:rsidP="00547F50">
            <w:pPr>
              <w:pStyle w:val="TAC"/>
              <w:rPr>
                <w:sz w:val="16"/>
                <w:szCs w:val="16"/>
              </w:rPr>
            </w:pPr>
            <w:r w:rsidRPr="00547F50">
              <w:rPr>
                <w:sz w:val="16"/>
                <w:szCs w:val="16"/>
              </w:rPr>
              <w:t>1117</w:t>
            </w:r>
          </w:p>
        </w:tc>
        <w:tc>
          <w:tcPr>
            <w:tcW w:w="425" w:type="dxa"/>
            <w:shd w:val="solid" w:color="FFFFFF" w:fill="auto"/>
          </w:tcPr>
          <w:p w14:paraId="77AD80B6" w14:textId="77777777" w:rsidR="00547F50" w:rsidRPr="00547F50" w:rsidRDefault="00547F50" w:rsidP="00547F50">
            <w:pPr>
              <w:pStyle w:val="TAC"/>
              <w:rPr>
                <w:sz w:val="16"/>
                <w:szCs w:val="16"/>
              </w:rPr>
            </w:pPr>
          </w:p>
        </w:tc>
        <w:tc>
          <w:tcPr>
            <w:tcW w:w="425" w:type="dxa"/>
            <w:shd w:val="solid" w:color="FFFFFF" w:fill="auto"/>
          </w:tcPr>
          <w:p w14:paraId="562FCE43" w14:textId="13EBA2C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BBD5" w14:textId="5035D7A3" w:rsidR="00547F50" w:rsidRPr="00547F50" w:rsidRDefault="00547F50" w:rsidP="00547F50">
            <w:pPr>
              <w:pStyle w:val="TAL"/>
              <w:rPr>
                <w:sz w:val="16"/>
                <w:szCs w:val="16"/>
              </w:rPr>
            </w:pPr>
            <w:r w:rsidRPr="00547F50">
              <w:rPr>
                <w:sz w:val="16"/>
                <w:szCs w:val="16"/>
              </w:rPr>
              <w:t>CR for TS 38.101-1: Removing square brackets for Intra-band NC UL CA requirements</w:t>
            </w:r>
          </w:p>
        </w:tc>
        <w:tc>
          <w:tcPr>
            <w:tcW w:w="708" w:type="dxa"/>
            <w:shd w:val="solid" w:color="FFFFFF" w:fill="auto"/>
          </w:tcPr>
          <w:p w14:paraId="011A858B" w14:textId="4888F872" w:rsidR="00547F50" w:rsidRDefault="00547F50" w:rsidP="00547F50">
            <w:pPr>
              <w:pStyle w:val="TAL"/>
              <w:rPr>
                <w:sz w:val="16"/>
                <w:szCs w:val="16"/>
              </w:rPr>
            </w:pPr>
            <w:r w:rsidRPr="00D33EF4">
              <w:rPr>
                <w:sz w:val="16"/>
                <w:szCs w:val="16"/>
              </w:rPr>
              <w:t>17.6.0</w:t>
            </w:r>
          </w:p>
        </w:tc>
      </w:tr>
      <w:tr w:rsidR="00547F50" w:rsidRPr="00402599" w14:paraId="20633EF8" w14:textId="77777777" w:rsidTr="00CD0E42">
        <w:trPr>
          <w:jc w:val="center"/>
        </w:trPr>
        <w:tc>
          <w:tcPr>
            <w:tcW w:w="800" w:type="dxa"/>
            <w:shd w:val="solid" w:color="FFFFFF" w:fill="auto"/>
          </w:tcPr>
          <w:p w14:paraId="1B45C9F6" w14:textId="40FE2623" w:rsidR="00547F50" w:rsidRDefault="00547F50" w:rsidP="00547F50">
            <w:pPr>
              <w:pStyle w:val="TAL"/>
              <w:rPr>
                <w:sz w:val="16"/>
                <w:szCs w:val="16"/>
              </w:rPr>
            </w:pPr>
            <w:r>
              <w:rPr>
                <w:sz w:val="16"/>
                <w:szCs w:val="16"/>
              </w:rPr>
              <w:t>2022-06</w:t>
            </w:r>
          </w:p>
        </w:tc>
        <w:tc>
          <w:tcPr>
            <w:tcW w:w="800" w:type="dxa"/>
            <w:shd w:val="solid" w:color="FFFFFF" w:fill="auto"/>
          </w:tcPr>
          <w:p w14:paraId="5F619132" w14:textId="7109EFC4" w:rsidR="00547F50" w:rsidRDefault="00547F50" w:rsidP="00547F50">
            <w:pPr>
              <w:pStyle w:val="TAL"/>
              <w:rPr>
                <w:sz w:val="16"/>
                <w:szCs w:val="16"/>
              </w:rPr>
            </w:pPr>
            <w:r>
              <w:rPr>
                <w:sz w:val="16"/>
                <w:szCs w:val="16"/>
              </w:rPr>
              <w:t>RAN#96</w:t>
            </w:r>
          </w:p>
        </w:tc>
        <w:tc>
          <w:tcPr>
            <w:tcW w:w="944" w:type="dxa"/>
            <w:shd w:val="solid" w:color="FFFFFF" w:fill="auto"/>
          </w:tcPr>
          <w:p w14:paraId="3D0C1929" w14:textId="40FA0BE0" w:rsidR="00547F50" w:rsidRPr="00547F50" w:rsidRDefault="00547F50" w:rsidP="00547F50">
            <w:pPr>
              <w:pStyle w:val="TAC"/>
              <w:rPr>
                <w:sz w:val="16"/>
                <w:szCs w:val="16"/>
              </w:rPr>
            </w:pPr>
            <w:r w:rsidRPr="00547F50">
              <w:rPr>
                <w:sz w:val="16"/>
                <w:szCs w:val="16"/>
              </w:rPr>
              <w:t>RP-221655</w:t>
            </w:r>
          </w:p>
        </w:tc>
        <w:tc>
          <w:tcPr>
            <w:tcW w:w="575" w:type="dxa"/>
            <w:shd w:val="solid" w:color="FFFFFF" w:fill="auto"/>
          </w:tcPr>
          <w:p w14:paraId="142E0640" w14:textId="0924F3B7" w:rsidR="00547F50" w:rsidRPr="00547F50" w:rsidRDefault="00547F50" w:rsidP="00547F50">
            <w:pPr>
              <w:pStyle w:val="TAC"/>
              <w:rPr>
                <w:sz w:val="16"/>
                <w:szCs w:val="16"/>
              </w:rPr>
            </w:pPr>
            <w:r w:rsidRPr="00547F50">
              <w:rPr>
                <w:sz w:val="16"/>
                <w:szCs w:val="16"/>
              </w:rPr>
              <w:t>1121</w:t>
            </w:r>
          </w:p>
        </w:tc>
        <w:tc>
          <w:tcPr>
            <w:tcW w:w="425" w:type="dxa"/>
            <w:shd w:val="solid" w:color="FFFFFF" w:fill="auto"/>
          </w:tcPr>
          <w:p w14:paraId="44B27C3F" w14:textId="77777777" w:rsidR="00547F50" w:rsidRPr="00547F50" w:rsidRDefault="00547F50" w:rsidP="00547F50">
            <w:pPr>
              <w:pStyle w:val="TAC"/>
              <w:rPr>
                <w:sz w:val="16"/>
                <w:szCs w:val="16"/>
              </w:rPr>
            </w:pPr>
          </w:p>
        </w:tc>
        <w:tc>
          <w:tcPr>
            <w:tcW w:w="425" w:type="dxa"/>
            <w:shd w:val="solid" w:color="FFFFFF" w:fill="auto"/>
          </w:tcPr>
          <w:p w14:paraId="0E55632B" w14:textId="51D13DD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CA19C5" w14:textId="3C9E5731" w:rsidR="00547F50" w:rsidRPr="00547F50" w:rsidRDefault="00547F50" w:rsidP="00547F50">
            <w:pPr>
              <w:pStyle w:val="TAL"/>
              <w:rPr>
                <w:sz w:val="16"/>
                <w:szCs w:val="16"/>
              </w:rPr>
            </w:pPr>
            <w:r w:rsidRPr="00547F50">
              <w:rPr>
                <w:sz w:val="16"/>
                <w:szCs w:val="16"/>
              </w:rPr>
              <w:t>Big CR for TS 38.101-1 Maintenance Part-1 (Rel-17)</w:t>
            </w:r>
          </w:p>
        </w:tc>
        <w:tc>
          <w:tcPr>
            <w:tcW w:w="708" w:type="dxa"/>
            <w:shd w:val="solid" w:color="FFFFFF" w:fill="auto"/>
          </w:tcPr>
          <w:p w14:paraId="704BA0C3" w14:textId="49B008AD" w:rsidR="00547F50" w:rsidRDefault="00547F50" w:rsidP="00547F50">
            <w:pPr>
              <w:pStyle w:val="TAL"/>
              <w:rPr>
                <w:sz w:val="16"/>
                <w:szCs w:val="16"/>
              </w:rPr>
            </w:pPr>
            <w:r w:rsidRPr="00D33EF4">
              <w:rPr>
                <w:sz w:val="16"/>
                <w:szCs w:val="16"/>
              </w:rPr>
              <w:t>17.6.0</w:t>
            </w:r>
          </w:p>
        </w:tc>
      </w:tr>
      <w:tr w:rsidR="00547F50" w:rsidRPr="00402599" w14:paraId="273561DF" w14:textId="77777777" w:rsidTr="00CD0E42">
        <w:trPr>
          <w:jc w:val="center"/>
        </w:trPr>
        <w:tc>
          <w:tcPr>
            <w:tcW w:w="800" w:type="dxa"/>
            <w:shd w:val="solid" w:color="FFFFFF" w:fill="auto"/>
          </w:tcPr>
          <w:p w14:paraId="053AC88C" w14:textId="2540375A" w:rsidR="00547F50" w:rsidRDefault="00547F50" w:rsidP="00547F50">
            <w:pPr>
              <w:pStyle w:val="TAL"/>
              <w:rPr>
                <w:sz w:val="16"/>
                <w:szCs w:val="16"/>
              </w:rPr>
            </w:pPr>
            <w:r>
              <w:rPr>
                <w:sz w:val="16"/>
                <w:szCs w:val="16"/>
              </w:rPr>
              <w:t>2022-06</w:t>
            </w:r>
          </w:p>
        </w:tc>
        <w:tc>
          <w:tcPr>
            <w:tcW w:w="800" w:type="dxa"/>
            <w:shd w:val="solid" w:color="FFFFFF" w:fill="auto"/>
          </w:tcPr>
          <w:p w14:paraId="3B2C53DD" w14:textId="2B9848FE" w:rsidR="00547F50" w:rsidRDefault="00547F50" w:rsidP="00547F50">
            <w:pPr>
              <w:pStyle w:val="TAL"/>
              <w:rPr>
                <w:sz w:val="16"/>
                <w:szCs w:val="16"/>
              </w:rPr>
            </w:pPr>
            <w:r>
              <w:rPr>
                <w:sz w:val="16"/>
                <w:szCs w:val="16"/>
              </w:rPr>
              <w:t>RAN#96</w:t>
            </w:r>
          </w:p>
        </w:tc>
        <w:tc>
          <w:tcPr>
            <w:tcW w:w="944" w:type="dxa"/>
            <w:shd w:val="solid" w:color="FFFFFF" w:fill="auto"/>
          </w:tcPr>
          <w:p w14:paraId="2E9A172F" w14:textId="53A65F5A"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68782E01" w14:textId="69A66B3A" w:rsidR="00547F50" w:rsidRPr="00547F50" w:rsidRDefault="00547F50" w:rsidP="00547F50">
            <w:pPr>
              <w:pStyle w:val="TAC"/>
              <w:rPr>
                <w:sz w:val="16"/>
                <w:szCs w:val="16"/>
              </w:rPr>
            </w:pPr>
            <w:r w:rsidRPr="00547F50">
              <w:rPr>
                <w:sz w:val="16"/>
                <w:szCs w:val="16"/>
              </w:rPr>
              <w:t>1123</w:t>
            </w:r>
          </w:p>
        </w:tc>
        <w:tc>
          <w:tcPr>
            <w:tcW w:w="425" w:type="dxa"/>
            <w:shd w:val="solid" w:color="FFFFFF" w:fill="auto"/>
          </w:tcPr>
          <w:p w14:paraId="6589C496" w14:textId="77777777" w:rsidR="00547F50" w:rsidRPr="00547F50" w:rsidRDefault="00547F50" w:rsidP="00547F50">
            <w:pPr>
              <w:pStyle w:val="TAC"/>
              <w:rPr>
                <w:sz w:val="16"/>
                <w:szCs w:val="16"/>
              </w:rPr>
            </w:pPr>
          </w:p>
        </w:tc>
        <w:tc>
          <w:tcPr>
            <w:tcW w:w="425" w:type="dxa"/>
            <w:shd w:val="solid" w:color="FFFFFF" w:fill="auto"/>
          </w:tcPr>
          <w:p w14:paraId="7147A1BB" w14:textId="633EDAEA"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146AB5" w14:textId="2183B783" w:rsidR="00547F50" w:rsidRPr="00547F50" w:rsidRDefault="00547F50" w:rsidP="00547F50">
            <w:pPr>
              <w:pStyle w:val="TAL"/>
              <w:rPr>
                <w:sz w:val="16"/>
                <w:szCs w:val="16"/>
              </w:rPr>
            </w:pPr>
            <w:r w:rsidRPr="00547F50">
              <w:rPr>
                <w:sz w:val="16"/>
                <w:szCs w:val="16"/>
              </w:rPr>
              <w:t>CR on RedCap FR1 RF</w:t>
            </w:r>
          </w:p>
        </w:tc>
        <w:tc>
          <w:tcPr>
            <w:tcW w:w="708" w:type="dxa"/>
            <w:shd w:val="solid" w:color="FFFFFF" w:fill="auto"/>
          </w:tcPr>
          <w:p w14:paraId="7E4E919E" w14:textId="0149B7D5" w:rsidR="00547F50" w:rsidRDefault="00547F50" w:rsidP="00547F50">
            <w:pPr>
              <w:pStyle w:val="TAL"/>
              <w:rPr>
                <w:sz w:val="16"/>
                <w:szCs w:val="16"/>
              </w:rPr>
            </w:pPr>
            <w:r w:rsidRPr="00D33EF4">
              <w:rPr>
                <w:sz w:val="16"/>
                <w:szCs w:val="16"/>
              </w:rPr>
              <w:t>17.6.0</w:t>
            </w:r>
          </w:p>
        </w:tc>
      </w:tr>
      <w:tr w:rsidR="00547F50" w:rsidRPr="00402599" w14:paraId="17331075" w14:textId="77777777" w:rsidTr="00CD0E42">
        <w:trPr>
          <w:jc w:val="center"/>
        </w:trPr>
        <w:tc>
          <w:tcPr>
            <w:tcW w:w="800" w:type="dxa"/>
            <w:shd w:val="solid" w:color="FFFFFF" w:fill="auto"/>
          </w:tcPr>
          <w:p w14:paraId="63CB4766" w14:textId="0C351530" w:rsidR="00547F50" w:rsidRDefault="00547F50" w:rsidP="00547F50">
            <w:pPr>
              <w:pStyle w:val="TAL"/>
              <w:rPr>
                <w:sz w:val="16"/>
                <w:szCs w:val="16"/>
              </w:rPr>
            </w:pPr>
            <w:r>
              <w:rPr>
                <w:sz w:val="16"/>
                <w:szCs w:val="16"/>
              </w:rPr>
              <w:t>2022-06</w:t>
            </w:r>
          </w:p>
        </w:tc>
        <w:tc>
          <w:tcPr>
            <w:tcW w:w="800" w:type="dxa"/>
            <w:shd w:val="solid" w:color="FFFFFF" w:fill="auto"/>
          </w:tcPr>
          <w:p w14:paraId="087F0FB1" w14:textId="6B7A8EE7" w:rsidR="00547F50" w:rsidRDefault="00547F50" w:rsidP="00547F50">
            <w:pPr>
              <w:pStyle w:val="TAL"/>
              <w:rPr>
                <w:sz w:val="16"/>
                <w:szCs w:val="16"/>
              </w:rPr>
            </w:pPr>
            <w:r>
              <w:rPr>
                <w:sz w:val="16"/>
                <w:szCs w:val="16"/>
              </w:rPr>
              <w:t>RAN#96</w:t>
            </w:r>
          </w:p>
        </w:tc>
        <w:tc>
          <w:tcPr>
            <w:tcW w:w="944" w:type="dxa"/>
            <w:shd w:val="solid" w:color="FFFFFF" w:fill="auto"/>
          </w:tcPr>
          <w:p w14:paraId="0D89A18A" w14:textId="30A4DB6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7406F35C" w14:textId="306C864D" w:rsidR="00547F50" w:rsidRPr="00547F50" w:rsidRDefault="00547F50" w:rsidP="00547F50">
            <w:pPr>
              <w:pStyle w:val="TAC"/>
              <w:rPr>
                <w:sz w:val="16"/>
                <w:szCs w:val="16"/>
              </w:rPr>
            </w:pPr>
            <w:r w:rsidRPr="00547F50">
              <w:rPr>
                <w:sz w:val="16"/>
                <w:szCs w:val="16"/>
              </w:rPr>
              <w:t>1124</w:t>
            </w:r>
          </w:p>
        </w:tc>
        <w:tc>
          <w:tcPr>
            <w:tcW w:w="425" w:type="dxa"/>
            <w:shd w:val="solid" w:color="FFFFFF" w:fill="auto"/>
          </w:tcPr>
          <w:p w14:paraId="49B31485" w14:textId="77777777" w:rsidR="00547F50" w:rsidRPr="00547F50" w:rsidRDefault="00547F50" w:rsidP="00547F50">
            <w:pPr>
              <w:pStyle w:val="TAC"/>
              <w:rPr>
                <w:sz w:val="16"/>
                <w:szCs w:val="16"/>
              </w:rPr>
            </w:pPr>
          </w:p>
        </w:tc>
        <w:tc>
          <w:tcPr>
            <w:tcW w:w="425" w:type="dxa"/>
            <w:shd w:val="solid" w:color="FFFFFF" w:fill="auto"/>
          </w:tcPr>
          <w:p w14:paraId="76271525" w14:textId="7D61337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631CAF" w14:textId="5523E5B8" w:rsidR="00547F50" w:rsidRPr="00547F50" w:rsidRDefault="00547F50" w:rsidP="00547F50">
            <w:pPr>
              <w:pStyle w:val="TAL"/>
              <w:rPr>
                <w:sz w:val="16"/>
                <w:szCs w:val="16"/>
              </w:rPr>
            </w:pPr>
            <w:r w:rsidRPr="00547F50">
              <w:rPr>
                <w:sz w:val="16"/>
                <w:szCs w:val="16"/>
              </w:rPr>
              <w:t>CR on Receiver requirements for TX diversity</w:t>
            </w:r>
          </w:p>
        </w:tc>
        <w:tc>
          <w:tcPr>
            <w:tcW w:w="708" w:type="dxa"/>
            <w:shd w:val="solid" w:color="FFFFFF" w:fill="auto"/>
          </w:tcPr>
          <w:p w14:paraId="7950434E" w14:textId="041E17D6" w:rsidR="00547F50" w:rsidRDefault="00547F50" w:rsidP="00547F50">
            <w:pPr>
              <w:pStyle w:val="TAL"/>
              <w:rPr>
                <w:sz w:val="16"/>
                <w:szCs w:val="16"/>
              </w:rPr>
            </w:pPr>
            <w:r w:rsidRPr="00D33EF4">
              <w:rPr>
                <w:sz w:val="16"/>
                <w:szCs w:val="16"/>
              </w:rPr>
              <w:t>17.6.0</w:t>
            </w:r>
          </w:p>
        </w:tc>
      </w:tr>
      <w:tr w:rsidR="00DE244F" w:rsidRPr="00402599" w14:paraId="46412CBD" w14:textId="77777777" w:rsidTr="00CD0E42">
        <w:trPr>
          <w:jc w:val="center"/>
        </w:trPr>
        <w:tc>
          <w:tcPr>
            <w:tcW w:w="800" w:type="dxa"/>
            <w:shd w:val="solid" w:color="FFFFFF" w:fill="auto"/>
          </w:tcPr>
          <w:p w14:paraId="713F591E" w14:textId="63B9B4F3" w:rsidR="00DE244F" w:rsidRDefault="00DE244F" w:rsidP="00DE244F">
            <w:pPr>
              <w:pStyle w:val="TAL"/>
              <w:rPr>
                <w:sz w:val="16"/>
                <w:szCs w:val="16"/>
              </w:rPr>
            </w:pPr>
            <w:r>
              <w:rPr>
                <w:sz w:val="16"/>
                <w:szCs w:val="16"/>
              </w:rPr>
              <w:t>2022-06</w:t>
            </w:r>
          </w:p>
        </w:tc>
        <w:tc>
          <w:tcPr>
            <w:tcW w:w="800" w:type="dxa"/>
            <w:shd w:val="solid" w:color="FFFFFF" w:fill="auto"/>
          </w:tcPr>
          <w:p w14:paraId="264AC711" w14:textId="665FB108" w:rsidR="00DE244F" w:rsidRDefault="00DE244F" w:rsidP="00DE244F">
            <w:pPr>
              <w:pStyle w:val="TAL"/>
              <w:rPr>
                <w:sz w:val="16"/>
                <w:szCs w:val="16"/>
              </w:rPr>
            </w:pPr>
            <w:r>
              <w:rPr>
                <w:sz w:val="16"/>
                <w:szCs w:val="16"/>
              </w:rPr>
              <w:t>RAN#96</w:t>
            </w:r>
          </w:p>
        </w:tc>
        <w:tc>
          <w:tcPr>
            <w:tcW w:w="944" w:type="dxa"/>
            <w:shd w:val="solid" w:color="FFFFFF" w:fill="auto"/>
          </w:tcPr>
          <w:p w14:paraId="1DC391B2" w14:textId="79E461C6" w:rsidR="00DE244F" w:rsidRPr="00547F50" w:rsidRDefault="00DE244F" w:rsidP="00547F50">
            <w:pPr>
              <w:pStyle w:val="TAC"/>
              <w:rPr>
                <w:sz w:val="16"/>
                <w:szCs w:val="16"/>
              </w:rPr>
            </w:pPr>
            <w:r w:rsidRPr="00547F50">
              <w:rPr>
                <w:sz w:val="16"/>
                <w:szCs w:val="16"/>
              </w:rPr>
              <w:t>RP-221066</w:t>
            </w:r>
          </w:p>
        </w:tc>
        <w:tc>
          <w:tcPr>
            <w:tcW w:w="575" w:type="dxa"/>
            <w:shd w:val="solid" w:color="FFFFFF" w:fill="auto"/>
          </w:tcPr>
          <w:p w14:paraId="72B92E2E" w14:textId="7B55F83F" w:rsidR="00DE244F" w:rsidRPr="00547F50" w:rsidRDefault="00DE244F" w:rsidP="00547F50">
            <w:pPr>
              <w:pStyle w:val="TAC"/>
              <w:rPr>
                <w:sz w:val="16"/>
                <w:szCs w:val="16"/>
              </w:rPr>
            </w:pPr>
            <w:r w:rsidRPr="00547F50">
              <w:rPr>
                <w:sz w:val="16"/>
                <w:szCs w:val="16"/>
              </w:rPr>
              <w:t>1125</w:t>
            </w:r>
          </w:p>
        </w:tc>
        <w:tc>
          <w:tcPr>
            <w:tcW w:w="425" w:type="dxa"/>
            <w:shd w:val="solid" w:color="FFFFFF" w:fill="auto"/>
          </w:tcPr>
          <w:p w14:paraId="452D96B8" w14:textId="77777777" w:rsidR="00DE244F" w:rsidRPr="00547F50" w:rsidRDefault="00DE244F" w:rsidP="00547F50">
            <w:pPr>
              <w:pStyle w:val="TAC"/>
              <w:rPr>
                <w:sz w:val="16"/>
                <w:szCs w:val="16"/>
              </w:rPr>
            </w:pPr>
          </w:p>
        </w:tc>
        <w:tc>
          <w:tcPr>
            <w:tcW w:w="425" w:type="dxa"/>
            <w:shd w:val="solid" w:color="FFFFFF" w:fill="auto"/>
          </w:tcPr>
          <w:p w14:paraId="00FBDC00" w14:textId="0B139253"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33A698" w14:textId="0FAA15D0"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2D8AF0B5" w14:textId="349AE86E" w:rsidR="00DE244F" w:rsidRDefault="00DE244F" w:rsidP="00DE244F">
            <w:pPr>
              <w:pStyle w:val="TAL"/>
              <w:rPr>
                <w:sz w:val="16"/>
                <w:szCs w:val="16"/>
              </w:rPr>
            </w:pPr>
            <w:r w:rsidRPr="00DE244F">
              <w:rPr>
                <w:sz w:val="16"/>
                <w:szCs w:val="16"/>
              </w:rPr>
              <w:t>17.6.0</w:t>
            </w:r>
          </w:p>
        </w:tc>
      </w:tr>
      <w:tr w:rsidR="00DE244F" w:rsidRPr="00402599" w14:paraId="64615708" w14:textId="77777777" w:rsidTr="00CD0E42">
        <w:trPr>
          <w:jc w:val="center"/>
        </w:trPr>
        <w:tc>
          <w:tcPr>
            <w:tcW w:w="800" w:type="dxa"/>
            <w:shd w:val="solid" w:color="FFFFFF" w:fill="auto"/>
          </w:tcPr>
          <w:p w14:paraId="4D5E3875" w14:textId="0017692F" w:rsidR="00DE244F" w:rsidRDefault="00DE244F" w:rsidP="00DE244F">
            <w:pPr>
              <w:pStyle w:val="TAL"/>
              <w:rPr>
                <w:sz w:val="16"/>
                <w:szCs w:val="16"/>
              </w:rPr>
            </w:pPr>
            <w:r>
              <w:rPr>
                <w:sz w:val="16"/>
                <w:szCs w:val="16"/>
              </w:rPr>
              <w:t>2022-06</w:t>
            </w:r>
          </w:p>
        </w:tc>
        <w:tc>
          <w:tcPr>
            <w:tcW w:w="800" w:type="dxa"/>
            <w:shd w:val="solid" w:color="FFFFFF" w:fill="auto"/>
          </w:tcPr>
          <w:p w14:paraId="32A8CCA0" w14:textId="1D2AEB6B" w:rsidR="00DE244F" w:rsidRDefault="00DE244F" w:rsidP="00DE244F">
            <w:pPr>
              <w:pStyle w:val="TAL"/>
              <w:rPr>
                <w:sz w:val="16"/>
                <w:szCs w:val="16"/>
              </w:rPr>
            </w:pPr>
            <w:r>
              <w:rPr>
                <w:sz w:val="16"/>
                <w:szCs w:val="16"/>
              </w:rPr>
              <w:t>RAN#96</w:t>
            </w:r>
          </w:p>
        </w:tc>
        <w:tc>
          <w:tcPr>
            <w:tcW w:w="944" w:type="dxa"/>
            <w:shd w:val="solid" w:color="FFFFFF" w:fill="auto"/>
          </w:tcPr>
          <w:p w14:paraId="10BEF417" w14:textId="37D89AE2" w:rsidR="00DE244F" w:rsidRPr="00547F50" w:rsidRDefault="00DE244F" w:rsidP="00547F50">
            <w:pPr>
              <w:pStyle w:val="TAC"/>
              <w:rPr>
                <w:sz w:val="16"/>
                <w:szCs w:val="16"/>
              </w:rPr>
            </w:pPr>
            <w:r w:rsidRPr="00547F50">
              <w:rPr>
                <w:sz w:val="16"/>
                <w:szCs w:val="16"/>
              </w:rPr>
              <w:t>RP-221067</w:t>
            </w:r>
          </w:p>
        </w:tc>
        <w:tc>
          <w:tcPr>
            <w:tcW w:w="575" w:type="dxa"/>
            <w:shd w:val="solid" w:color="FFFFFF" w:fill="auto"/>
          </w:tcPr>
          <w:p w14:paraId="08A6C14B" w14:textId="080B773E" w:rsidR="00DE244F" w:rsidRPr="00547F50" w:rsidRDefault="00DE244F" w:rsidP="00547F50">
            <w:pPr>
              <w:pStyle w:val="TAC"/>
              <w:rPr>
                <w:sz w:val="16"/>
                <w:szCs w:val="16"/>
              </w:rPr>
            </w:pPr>
            <w:r w:rsidRPr="00547F50">
              <w:rPr>
                <w:sz w:val="16"/>
                <w:szCs w:val="16"/>
              </w:rPr>
              <w:t>1126</w:t>
            </w:r>
          </w:p>
        </w:tc>
        <w:tc>
          <w:tcPr>
            <w:tcW w:w="425" w:type="dxa"/>
            <w:shd w:val="solid" w:color="FFFFFF" w:fill="auto"/>
          </w:tcPr>
          <w:p w14:paraId="005210CC" w14:textId="77777777" w:rsidR="00DE244F" w:rsidRPr="00547F50" w:rsidRDefault="00DE244F" w:rsidP="00547F50">
            <w:pPr>
              <w:pStyle w:val="TAC"/>
              <w:rPr>
                <w:sz w:val="16"/>
                <w:szCs w:val="16"/>
              </w:rPr>
            </w:pPr>
          </w:p>
        </w:tc>
        <w:tc>
          <w:tcPr>
            <w:tcW w:w="425" w:type="dxa"/>
            <w:shd w:val="solid" w:color="FFFFFF" w:fill="auto"/>
          </w:tcPr>
          <w:p w14:paraId="675B1E93" w14:textId="0E3AD132"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B0DDA6" w14:textId="616C2E58"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7533EEE9" w14:textId="00787B3E" w:rsidR="00DE244F" w:rsidRDefault="00DE244F" w:rsidP="00DE244F">
            <w:pPr>
              <w:pStyle w:val="TAL"/>
              <w:rPr>
                <w:sz w:val="16"/>
                <w:szCs w:val="16"/>
              </w:rPr>
            </w:pPr>
            <w:r w:rsidRPr="00DE244F">
              <w:rPr>
                <w:sz w:val="16"/>
                <w:szCs w:val="16"/>
              </w:rPr>
              <w:t>17.6.0</w:t>
            </w:r>
          </w:p>
        </w:tc>
      </w:tr>
      <w:tr w:rsidR="00DE244F" w:rsidRPr="00402599" w14:paraId="46594873" w14:textId="77777777" w:rsidTr="00CD0E42">
        <w:trPr>
          <w:jc w:val="center"/>
        </w:trPr>
        <w:tc>
          <w:tcPr>
            <w:tcW w:w="800" w:type="dxa"/>
            <w:shd w:val="solid" w:color="FFFFFF" w:fill="auto"/>
          </w:tcPr>
          <w:p w14:paraId="15EA4FEC" w14:textId="780490E3" w:rsidR="00DE244F" w:rsidRDefault="00DE244F" w:rsidP="0001331F">
            <w:pPr>
              <w:pStyle w:val="TAL"/>
              <w:rPr>
                <w:sz w:val="16"/>
                <w:szCs w:val="16"/>
              </w:rPr>
            </w:pPr>
            <w:r>
              <w:rPr>
                <w:sz w:val="16"/>
                <w:szCs w:val="16"/>
              </w:rPr>
              <w:t>2022-06</w:t>
            </w:r>
          </w:p>
        </w:tc>
        <w:tc>
          <w:tcPr>
            <w:tcW w:w="800" w:type="dxa"/>
            <w:shd w:val="solid" w:color="FFFFFF" w:fill="auto"/>
          </w:tcPr>
          <w:p w14:paraId="5908BBD1" w14:textId="60B03704" w:rsidR="00DE244F" w:rsidRDefault="00DE244F" w:rsidP="0001331F">
            <w:pPr>
              <w:pStyle w:val="TAL"/>
              <w:rPr>
                <w:sz w:val="16"/>
                <w:szCs w:val="16"/>
              </w:rPr>
            </w:pPr>
            <w:r>
              <w:rPr>
                <w:sz w:val="16"/>
                <w:szCs w:val="16"/>
              </w:rPr>
              <w:t>RAN#96</w:t>
            </w:r>
          </w:p>
        </w:tc>
        <w:tc>
          <w:tcPr>
            <w:tcW w:w="944" w:type="dxa"/>
            <w:shd w:val="solid" w:color="FFFFFF" w:fill="auto"/>
          </w:tcPr>
          <w:p w14:paraId="3F1A2BC6" w14:textId="6FBDCE6C" w:rsidR="00DE244F" w:rsidRPr="00547F50" w:rsidRDefault="00DE244F" w:rsidP="00547F50">
            <w:pPr>
              <w:pStyle w:val="TAC"/>
              <w:rPr>
                <w:sz w:val="16"/>
                <w:szCs w:val="16"/>
              </w:rPr>
            </w:pPr>
            <w:r w:rsidRPr="00547F50">
              <w:rPr>
                <w:sz w:val="16"/>
                <w:szCs w:val="16"/>
              </w:rPr>
              <w:t>RP-221868</w:t>
            </w:r>
          </w:p>
        </w:tc>
        <w:tc>
          <w:tcPr>
            <w:tcW w:w="575" w:type="dxa"/>
            <w:shd w:val="solid" w:color="FFFFFF" w:fill="auto"/>
          </w:tcPr>
          <w:p w14:paraId="6A0E2584" w14:textId="1F5B51FC" w:rsidR="00DE244F" w:rsidRPr="00547F50" w:rsidRDefault="00DE244F" w:rsidP="00547F50">
            <w:pPr>
              <w:pStyle w:val="TAC"/>
              <w:rPr>
                <w:sz w:val="16"/>
                <w:szCs w:val="16"/>
              </w:rPr>
            </w:pPr>
            <w:r w:rsidRPr="00547F50">
              <w:rPr>
                <w:sz w:val="16"/>
                <w:szCs w:val="16"/>
              </w:rPr>
              <w:t>1128</w:t>
            </w:r>
          </w:p>
        </w:tc>
        <w:tc>
          <w:tcPr>
            <w:tcW w:w="425" w:type="dxa"/>
            <w:shd w:val="solid" w:color="FFFFFF" w:fill="auto"/>
          </w:tcPr>
          <w:p w14:paraId="3BC229F2" w14:textId="091753E2" w:rsidR="00DE244F" w:rsidRPr="00547F50" w:rsidRDefault="00DE244F" w:rsidP="00547F50">
            <w:pPr>
              <w:pStyle w:val="TAC"/>
              <w:rPr>
                <w:sz w:val="16"/>
                <w:szCs w:val="16"/>
              </w:rPr>
            </w:pPr>
            <w:r w:rsidRPr="00547F50">
              <w:rPr>
                <w:sz w:val="16"/>
                <w:szCs w:val="16"/>
              </w:rPr>
              <w:t>2</w:t>
            </w:r>
          </w:p>
        </w:tc>
        <w:tc>
          <w:tcPr>
            <w:tcW w:w="425" w:type="dxa"/>
            <w:shd w:val="solid" w:color="FFFFFF" w:fill="auto"/>
          </w:tcPr>
          <w:p w14:paraId="22CFFF75" w14:textId="5EF9CB75"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87FD7A" w14:textId="16205CEE" w:rsidR="00DE244F" w:rsidRPr="00547F50" w:rsidRDefault="00DE244F" w:rsidP="0001331F">
            <w:pPr>
              <w:pStyle w:val="TAL"/>
              <w:rPr>
                <w:sz w:val="16"/>
                <w:szCs w:val="16"/>
              </w:rPr>
            </w:pPr>
            <w:r w:rsidRPr="00547F50">
              <w:rPr>
                <w:sz w:val="16"/>
                <w:szCs w:val="16"/>
              </w:rPr>
              <w:t>CR to 38.101-1 on corrections of NS_21 requirements</w:t>
            </w:r>
          </w:p>
        </w:tc>
        <w:tc>
          <w:tcPr>
            <w:tcW w:w="708" w:type="dxa"/>
            <w:shd w:val="solid" w:color="FFFFFF" w:fill="auto"/>
          </w:tcPr>
          <w:p w14:paraId="1C140039" w14:textId="07FFC57E" w:rsidR="00DE244F" w:rsidRDefault="00DE244F" w:rsidP="0001331F">
            <w:pPr>
              <w:pStyle w:val="TAL"/>
              <w:rPr>
                <w:sz w:val="16"/>
                <w:szCs w:val="16"/>
              </w:rPr>
            </w:pPr>
            <w:r>
              <w:rPr>
                <w:sz w:val="16"/>
                <w:szCs w:val="16"/>
              </w:rPr>
              <w:t>17.6.0</w:t>
            </w:r>
          </w:p>
        </w:tc>
      </w:tr>
      <w:tr w:rsidR="00DE244F" w:rsidRPr="00402599" w14:paraId="41F1B468" w14:textId="77777777" w:rsidTr="00CD0E42">
        <w:trPr>
          <w:jc w:val="center"/>
        </w:trPr>
        <w:tc>
          <w:tcPr>
            <w:tcW w:w="800" w:type="dxa"/>
            <w:shd w:val="solid" w:color="FFFFFF" w:fill="auto"/>
          </w:tcPr>
          <w:p w14:paraId="5D46E3E7" w14:textId="23126624" w:rsidR="00DE244F" w:rsidRDefault="00DE244F" w:rsidP="00DE244F">
            <w:pPr>
              <w:pStyle w:val="TAL"/>
              <w:rPr>
                <w:sz w:val="16"/>
                <w:szCs w:val="16"/>
              </w:rPr>
            </w:pPr>
            <w:r>
              <w:rPr>
                <w:sz w:val="16"/>
                <w:szCs w:val="16"/>
              </w:rPr>
              <w:t>2022-06</w:t>
            </w:r>
          </w:p>
        </w:tc>
        <w:tc>
          <w:tcPr>
            <w:tcW w:w="800" w:type="dxa"/>
            <w:shd w:val="solid" w:color="FFFFFF" w:fill="auto"/>
          </w:tcPr>
          <w:p w14:paraId="03A20610" w14:textId="13E53D43" w:rsidR="00DE244F" w:rsidRDefault="00DE244F" w:rsidP="00DE244F">
            <w:pPr>
              <w:pStyle w:val="TAL"/>
              <w:rPr>
                <w:sz w:val="16"/>
                <w:szCs w:val="16"/>
              </w:rPr>
            </w:pPr>
            <w:r>
              <w:rPr>
                <w:sz w:val="16"/>
                <w:szCs w:val="16"/>
              </w:rPr>
              <w:t>RAN#96</w:t>
            </w:r>
          </w:p>
        </w:tc>
        <w:tc>
          <w:tcPr>
            <w:tcW w:w="944" w:type="dxa"/>
            <w:shd w:val="solid" w:color="FFFFFF" w:fill="auto"/>
          </w:tcPr>
          <w:p w14:paraId="79CF51ED" w14:textId="768386C0" w:rsidR="00DE244F" w:rsidRPr="00547F50" w:rsidRDefault="00DE244F" w:rsidP="00547F50">
            <w:pPr>
              <w:pStyle w:val="TAC"/>
              <w:rPr>
                <w:sz w:val="16"/>
                <w:szCs w:val="16"/>
              </w:rPr>
            </w:pPr>
            <w:r w:rsidRPr="00547F50">
              <w:rPr>
                <w:sz w:val="16"/>
                <w:szCs w:val="16"/>
              </w:rPr>
              <w:t>RP-221748</w:t>
            </w:r>
          </w:p>
        </w:tc>
        <w:tc>
          <w:tcPr>
            <w:tcW w:w="575" w:type="dxa"/>
            <w:shd w:val="solid" w:color="FFFFFF" w:fill="auto"/>
          </w:tcPr>
          <w:p w14:paraId="2186E131" w14:textId="1E4E2236" w:rsidR="00DE244F" w:rsidRPr="00547F50" w:rsidRDefault="00DE244F" w:rsidP="00547F50">
            <w:pPr>
              <w:pStyle w:val="TAC"/>
              <w:rPr>
                <w:sz w:val="16"/>
                <w:szCs w:val="16"/>
              </w:rPr>
            </w:pPr>
            <w:r w:rsidRPr="00547F50">
              <w:rPr>
                <w:sz w:val="16"/>
                <w:szCs w:val="16"/>
              </w:rPr>
              <w:t>1129</w:t>
            </w:r>
          </w:p>
        </w:tc>
        <w:tc>
          <w:tcPr>
            <w:tcW w:w="425" w:type="dxa"/>
            <w:shd w:val="solid" w:color="FFFFFF" w:fill="auto"/>
          </w:tcPr>
          <w:p w14:paraId="4E79E473" w14:textId="36833787"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353DECD7" w14:textId="411DA1C0" w:rsidR="00DE244F" w:rsidRPr="00547F50" w:rsidRDefault="00DE244F"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B3BE83" w14:textId="63100E85" w:rsidR="00DE244F" w:rsidRPr="00547F50" w:rsidRDefault="00DE244F" w:rsidP="00DE244F">
            <w:pPr>
              <w:pStyle w:val="TAL"/>
              <w:rPr>
                <w:sz w:val="16"/>
                <w:szCs w:val="16"/>
              </w:rPr>
            </w:pPr>
            <w:r w:rsidRPr="00547F50">
              <w:rPr>
                <w:sz w:val="16"/>
                <w:szCs w:val="16"/>
              </w:rPr>
              <w:t>CR for 38.101-1: Addition PC1.5 single uplink for 3DL combinations [NR_PC1.5_SingleUL_3DLCA]</w:t>
            </w:r>
          </w:p>
        </w:tc>
        <w:tc>
          <w:tcPr>
            <w:tcW w:w="708" w:type="dxa"/>
            <w:shd w:val="solid" w:color="FFFFFF" w:fill="auto"/>
          </w:tcPr>
          <w:p w14:paraId="41A0693A" w14:textId="4BE10E20" w:rsidR="00DE244F" w:rsidRDefault="00DE244F" w:rsidP="00DE244F">
            <w:pPr>
              <w:pStyle w:val="TAL"/>
              <w:rPr>
                <w:sz w:val="16"/>
                <w:szCs w:val="16"/>
              </w:rPr>
            </w:pPr>
            <w:r>
              <w:rPr>
                <w:sz w:val="16"/>
                <w:szCs w:val="16"/>
              </w:rPr>
              <w:t>17.6.0</w:t>
            </w:r>
          </w:p>
        </w:tc>
      </w:tr>
      <w:tr w:rsidR="00DE244F" w:rsidRPr="00402599" w14:paraId="0E342394" w14:textId="77777777" w:rsidTr="00CD0E42">
        <w:trPr>
          <w:jc w:val="center"/>
        </w:trPr>
        <w:tc>
          <w:tcPr>
            <w:tcW w:w="800" w:type="dxa"/>
            <w:shd w:val="solid" w:color="FFFFFF" w:fill="auto"/>
          </w:tcPr>
          <w:p w14:paraId="64D04FEB" w14:textId="74A7CD21" w:rsidR="00DE244F" w:rsidRDefault="00DE244F" w:rsidP="00DE244F">
            <w:pPr>
              <w:pStyle w:val="TAL"/>
              <w:rPr>
                <w:sz w:val="16"/>
                <w:szCs w:val="16"/>
              </w:rPr>
            </w:pPr>
            <w:r>
              <w:rPr>
                <w:sz w:val="16"/>
                <w:szCs w:val="16"/>
              </w:rPr>
              <w:t>2022-06</w:t>
            </w:r>
          </w:p>
        </w:tc>
        <w:tc>
          <w:tcPr>
            <w:tcW w:w="800" w:type="dxa"/>
            <w:shd w:val="solid" w:color="FFFFFF" w:fill="auto"/>
          </w:tcPr>
          <w:p w14:paraId="2696C6D6" w14:textId="64757142" w:rsidR="00DE244F" w:rsidRDefault="00DE244F" w:rsidP="00DE244F">
            <w:pPr>
              <w:pStyle w:val="TAL"/>
              <w:rPr>
                <w:sz w:val="16"/>
                <w:szCs w:val="16"/>
              </w:rPr>
            </w:pPr>
            <w:r>
              <w:rPr>
                <w:sz w:val="16"/>
                <w:szCs w:val="16"/>
              </w:rPr>
              <w:t>RAN#96</w:t>
            </w:r>
          </w:p>
        </w:tc>
        <w:tc>
          <w:tcPr>
            <w:tcW w:w="944" w:type="dxa"/>
            <w:shd w:val="solid" w:color="FFFFFF" w:fill="auto"/>
          </w:tcPr>
          <w:p w14:paraId="0156B8C4" w14:textId="601D94E3" w:rsidR="00DE244F" w:rsidRPr="00547F50" w:rsidRDefault="00DE244F" w:rsidP="00547F50">
            <w:pPr>
              <w:pStyle w:val="TAC"/>
              <w:rPr>
                <w:sz w:val="16"/>
                <w:szCs w:val="16"/>
              </w:rPr>
            </w:pPr>
            <w:r w:rsidRPr="00547F50">
              <w:rPr>
                <w:sz w:val="16"/>
                <w:szCs w:val="16"/>
              </w:rPr>
              <w:t>RP-221789</w:t>
            </w:r>
          </w:p>
        </w:tc>
        <w:tc>
          <w:tcPr>
            <w:tcW w:w="575" w:type="dxa"/>
            <w:shd w:val="solid" w:color="FFFFFF" w:fill="auto"/>
          </w:tcPr>
          <w:p w14:paraId="76FAF371" w14:textId="688B025A" w:rsidR="00DE244F" w:rsidRPr="00547F50" w:rsidRDefault="00DE244F" w:rsidP="00547F50">
            <w:pPr>
              <w:pStyle w:val="TAC"/>
              <w:rPr>
                <w:sz w:val="16"/>
                <w:szCs w:val="16"/>
              </w:rPr>
            </w:pPr>
            <w:r w:rsidRPr="00547F50">
              <w:rPr>
                <w:sz w:val="16"/>
                <w:szCs w:val="16"/>
              </w:rPr>
              <w:t>1130</w:t>
            </w:r>
          </w:p>
        </w:tc>
        <w:tc>
          <w:tcPr>
            <w:tcW w:w="425" w:type="dxa"/>
            <w:shd w:val="solid" w:color="FFFFFF" w:fill="auto"/>
          </w:tcPr>
          <w:p w14:paraId="145A37C1" w14:textId="73D4AB4B"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6419B650" w14:textId="664E3105" w:rsidR="00DE244F" w:rsidRPr="00547F50" w:rsidRDefault="00DE244F" w:rsidP="00547F50">
            <w:pPr>
              <w:pStyle w:val="TAC"/>
              <w:rPr>
                <w:sz w:val="16"/>
                <w:szCs w:val="16"/>
              </w:rPr>
            </w:pPr>
            <w:r w:rsidRPr="00547F50">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73F4AD" w14:textId="1C9DFBE1" w:rsidR="00DE244F" w:rsidRPr="00547F50" w:rsidRDefault="00DE244F" w:rsidP="00DE244F">
            <w:pPr>
              <w:pStyle w:val="TAL"/>
              <w:rPr>
                <w:sz w:val="16"/>
                <w:szCs w:val="16"/>
              </w:rPr>
            </w:pPr>
            <w:r w:rsidRPr="00547F50">
              <w:rPr>
                <w:sz w:val="16"/>
                <w:szCs w:val="16"/>
              </w:rPr>
              <w:t>Extension of operation in the n77 frequency range in Canada [n77 Canada]</w:t>
            </w:r>
          </w:p>
        </w:tc>
        <w:tc>
          <w:tcPr>
            <w:tcW w:w="708" w:type="dxa"/>
            <w:shd w:val="solid" w:color="FFFFFF" w:fill="auto"/>
          </w:tcPr>
          <w:p w14:paraId="007E73FB" w14:textId="7C69E2D6" w:rsidR="00DE244F" w:rsidRDefault="00DE244F" w:rsidP="00DE244F">
            <w:pPr>
              <w:pStyle w:val="TAL"/>
              <w:rPr>
                <w:sz w:val="16"/>
                <w:szCs w:val="16"/>
              </w:rPr>
            </w:pPr>
            <w:r>
              <w:rPr>
                <w:sz w:val="16"/>
                <w:szCs w:val="16"/>
              </w:rPr>
              <w:t>17.6.0</w:t>
            </w:r>
          </w:p>
        </w:tc>
      </w:tr>
      <w:tr w:rsidR="00BB6321" w:rsidRPr="00402599" w14:paraId="62569AA1" w14:textId="77777777" w:rsidTr="00CD0E42">
        <w:trPr>
          <w:jc w:val="center"/>
        </w:trPr>
        <w:tc>
          <w:tcPr>
            <w:tcW w:w="800" w:type="dxa"/>
            <w:shd w:val="solid" w:color="FFFFFF" w:fill="auto"/>
          </w:tcPr>
          <w:p w14:paraId="3D8F6D03" w14:textId="39AA144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255F045" w14:textId="7B55712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5EF5B48" w14:textId="79AA5A4C"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A8DDFA6" w14:textId="354894FF" w:rsidR="00BB6321" w:rsidRPr="00BB6321" w:rsidRDefault="00BB6321" w:rsidP="00BB6321">
            <w:pPr>
              <w:pStyle w:val="TAC"/>
              <w:rPr>
                <w:sz w:val="16"/>
                <w:szCs w:val="16"/>
              </w:rPr>
            </w:pPr>
            <w:r w:rsidRPr="00BB6321">
              <w:rPr>
                <w:sz w:val="16"/>
                <w:szCs w:val="16"/>
              </w:rPr>
              <w:t>1135</w:t>
            </w:r>
          </w:p>
        </w:tc>
        <w:tc>
          <w:tcPr>
            <w:tcW w:w="425" w:type="dxa"/>
            <w:shd w:val="solid" w:color="FFFFFF" w:fill="auto"/>
          </w:tcPr>
          <w:p w14:paraId="2FC9E54E" w14:textId="3C88C68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6EC0DE" w14:textId="18F83492"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9F532" w14:textId="74D28A24" w:rsidR="00BB6321" w:rsidRPr="00BB6321" w:rsidRDefault="00BB6321" w:rsidP="00BB6321">
            <w:pPr>
              <w:pStyle w:val="TAL"/>
              <w:rPr>
                <w:sz w:val="16"/>
                <w:szCs w:val="16"/>
              </w:rPr>
            </w:pPr>
            <w:r w:rsidRPr="00BB6321">
              <w:rPr>
                <w:sz w:val="16"/>
                <w:szCs w:val="16"/>
              </w:rPr>
              <w:t>CR: Maintenance of phase continuity requirements for DMRS bundling in FR1</w:t>
            </w:r>
          </w:p>
        </w:tc>
        <w:tc>
          <w:tcPr>
            <w:tcW w:w="708" w:type="dxa"/>
            <w:shd w:val="solid" w:color="FFFFFF" w:fill="auto"/>
          </w:tcPr>
          <w:p w14:paraId="58702C0C" w14:textId="611F9573" w:rsidR="00BB6321" w:rsidRPr="00BB6321" w:rsidRDefault="00BB6321" w:rsidP="00BB6321">
            <w:pPr>
              <w:pStyle w:val="TAL"/>
              <w:rPr>
                <w:sz w:val="16"/>
                <w:szCs w:val="16"/>
              </w:rPr>
            </w:pPr>
            <w:r w:rsidRPr="00BB6321">
              <w:rPr>
                <w:sz w:val="16"/>
                <w:szCs w:val="16"/>
              </w:rPr>
              <w:t>17.7.0</w:t>
            </w:r>
          </w:p>
        </w:tc>
      </w:tr>
      <w:tr w:rsidR="00BB6321" w:rsidRPr="00402599" w14:paraId="7F829E84" w14:textId="77777777" w:rsidTr="00CD0E42">
        <w:trPr>
          <w:jc w:val="center"/>
        </w:trPr>
        <w:tc>
          <w:tcPr>
            <w:tcW w:w="800" w:type="dxa"/>
            <w:shd w:val="solid" w:color="FFFFFF" w:fill="auto"/>
          </w:tcPr>
          <w:p w14:paraId="70B0144B" w14:textId="4E5FC44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E076A4C" w14:textId="4AF897F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D85B28F" w14:textId="175711C5"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3D2006B2" w14:textId="6635760B" w:rsidR="00BB6321" w:rsidRPr="00BB6321" w:rsidRDefault="00BB6321" w:rsidP="00BB6321">
            <w:pPr>
              <w:pStyle w:val="TAC"/>
              <w:rPr>
                <w:sz w:val="16"/>
                <w:szCs w:val="16"/>
              </w:rPr>
            </w:pPr>
            <w:r w:rsidRPr="00BB6321">
              <w:rPr>
                <w:sz w:val="16"/>
                <w:szCs w:val="16"/>
              </w:rPr>
              <w:t>1136</w:t>
            </w:r>
          </w:p>
        </w:tc>
        <w:tc>
          <w:tcPr>
            <w:tcW w:w="425" w:type="dxa"/>
            <w:shd w:val="solid" w:color="FFFFFF" w:fill="auto"/>
          </w:tcPr>
          <w:p w14:paraId="10ADA020" w14:textId="2BFE8300"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E4ADB6" w14:textId="0505858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900E6" w14:textId="4C0A8C9A" w:rsidR="00BB6321" w:rsidRPr="00BB6321" w:rsidRDefault="00BB6321" w:rsidP="00BB6321">
            <w:pPr>
              <w:pStyle w:val="TAL"/>
              <w:rPr>
                <w:sz w:val="16"/>
                <w:szCs w:val="16"/>
              </w:rPr>
            </w:pPr>
            <w:r w:rsidRPr="00BB6321">
              <w:rPr>
                <w:sz w:val="16"/>
                <w:szCs w:val="16"/>
              </w:rPr>
              <w:t>V2X corrections</w:t>
            </w:r>
          </w:p>
        </w:tc>
        <w:tc>
          <w:tcPr>
            <w:tcW w:w="708" w:type="dxa"/>
            <w:shd w:val="solid" w:color="FFFFFF" w:fill="auto"/>
          </w:tcPr>
          <w:p w14:paraId="2FD4530B" w14:textId="494A750A" w:rsidR="00BB6321" w:rsidRPr="00BB6321" w:rsidRDefault="00BB6321" w:rsidP="00BB6321">
            <w:pPr>
              <w:pStyle w:val="TAL"/>
              <w:rPr>
                <w:sz w:val="16"/>
                <w:szCs w:val="16"/>
              </w:rPr>
            </w:pPr>
            <w:r w:rsidRPr="00BB6321">
              <w:rPr>
                <w:sz w:val="16"/>
                <w:szCs w:val="16"/>
              </w:rPr>
              <w:t>17.7.0</w:t>
            </w:r>
          </w:p>
        </w:tc>
      </w:tr>
      <w:tr w:rsidR="00BB6321" w:rsidRPr="00402599" w14:paraId="69CA9DE2" w14:textId="77777777" w:rsidTr="00CD0E42">
        <w:trPr>
          <w:jc w:val="center"/>
        </w:trPr>
        <w:tc>
          <w:tcPr>
            <w:tcW w:w="800" w:type="dxa"/>
            <w:shd w:val="solid" w:color="FFFFFF" w:fill="auto"/>
          </w:tcPr>
          <w:p w14:paraId="243BD86C" w14:textId="3DEB2BA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6EA7B4E" w14:textId="01F6C41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C893189" w14:textId="0251654C"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063E1237" w14:textId="5DF46C44" w:rsidR="00BB6321" w:rsidRPr="00BB6321" w:rsidRDefault="00BB6321" w:rsidP="00BB6321">
            <w:pPr>
              <w:pStyle w:val="TAC"/>
              <w:rPr>
                <w:sz w:val="16"/>
                <w:szCs w:val="16"/>
              </w:rPr>
            </w:pPr>
            <w:r w:rsidRPr="00BB6321">
              <w:rPr>
                <w:sz w:val="16"/>
                <w:szCs w:val="16"/>
              </w:rPr>
              <w:t>1137</w:t>
            </w:r>
          </w:p>
        </w:tc>
        <w:tc>
          <w:tcPr>
            <w:tcW w:w="425" w:type="dxa"/>
            <w:shd w:val="solid" w:color="FFFFFF" w:fill="auto"/>
          </w:tcPr>
          <w:p w14:paraId="164D795C" w14:textId="77777777" w:rsidR="00BB6321" w:rsidRPr="00BB6321" w:rsidRDefault="00BB6321" w:rsidP="00BB6321">
            <w:pPr>
              <w:pStyle w:val="TAC"/>
              <w:rPr>
                <w:sz w:val="16"/>
                <w:szCs w:val="16"/>
              </w:rPr>
            </w:pPr>
          </w:p>
        </w:tc>
        <w:tc>
          <w:tcPr>
            <w:tcW w:w="425" w:type="dxa"/>
            <w:shd w:val="solid" w:color="FFFFFF" w:fill="auto"/>
          </w:tcPr>
          <w:p w14:paraId="35358CCC" w14:textId="3FE15B1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6747CC" w14:textId="4BC0BDCC" w:rsidR="00BB6321" w:rsidRPr="00BB6321" w:rsidRDefault="00BB6321" w:rsidP="00BB6321">
            <w:pPr>
              <w:pStyle w:val="TAL"/>
              <w:rPr>
                <w:sz w:val="16"/>
                <w:szCs w:val="16"/>
              </w:rPr>
            </w:pPr>
            <w:r w:rsidRPr="00BB6321">
              <w:rPr>
                <w:sz w:val="16"/>
                <w:szCs w:val="16"/>
              </w:rPr>
              <w:t>CR to R17 38.101-1 to correct NR-U 100MHz UL configuration</w:t>
            </w:r>
          </w:p>
        </w:tc>
        <w:tc>
          <w:tcPr>
            <w:tcW w:w="708" w:type="dxa"/>
            <w:shd w:val="solid" w:color="FFFFFF" w:fill="auto"/>
          </w:tcPr>
          <w:p w14:paraId="2F3A4736" w14:textId="4878E556" w:rsidR="00BB6321" w:rsidRPr="00BB6321" w:rsidRDefault="00BB6321" w:rsidP="00BB6321">
            <w:pPr>
              <w:pStyle w:val="TAL"/>
              <w:rPr>
                <w:sz w:val="16"/>
                <w:szCs w:val="16"/>
              </w:rPr>
            </w:pPr>
            <w:r w:rsidRPr="00BB6321">
              <w:rPr>
                <w:sz w:val="16"/>
                <w:szCs w:val="16"/>
              </w:rPr>
              <w:t>17.7.0</w:t>
            </w:r>
          </w:p>
        </w:tc>
      </w:tr>
      <w:tr w:rsidR="00BB6321" w:rsidRPr="00402599" w14:paraId="0D7AEFEA" w14:textId="77777777" w:rsidTr="00CD0E42">
        <w:trPr>
          <w:jc w:val="center"/>
        </w:trPr>
        <w:tc>
          <w:tcPr>
            <w:tcW w:w="800" w:type="dxa"/>
            <w:shd w:val="solid" w:color="FFFFFF" w:fill="auto"/>
          </w:tcPr>
          <w:p w14:paraId="1D17DAF1" w14:textId="72CC999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372259" w14:textId="2E2C1DE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92D7F28" w14:textId="07A7C6F7"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4173FEAB" w14:textId="04EA61AC" w:rsidR="00BB6321" w:rsidRPr="00BB6321" w:rsidRDefault="00BB6321" w:rsidP="00BB6321">
            <w:pPr>
              <w:pStyle w:val="TAC"/>
              <w:rPr>
                <w:sz w:val="16"/>
                <w:szCs w:val="16"/>
              </w:rPr>
            </w:pPr>
            <w:r w:rsidRPr="00BB6321">
              <w:rPr>
                <w:sz w:val="16"/>
                <w:szCs w:val="16"/>
              </w:rPr>
              <w:t>1138</w:t>
            </w:r>
          </w:p>
        </w:tc>
        <w:tc>
          <w:tcPr>
            <w:tcW w:w="425" w:type="dxa"/>
            <w:shd w:val="solid" w:color="FFFFFF" w:fill="auto"/>
          </w:tcPr>
          <w:p w14:paraId="19FDB77F" w14:textId="77777777" w:rsidR="00BB6321" w:rsidRPr="00BB6321" w:rsidRDefault="00BB6321" w:rsidP="00BB6321">
            <w:pPr>
              <w:pStyle w:val="TAC"/>
              <w:rPr>
                <w:sz w:val="16"/>
                <w:szCs w:val="16"/>
              </w:rPr>
            </w:pPr>
          </w:p>
        </w:tc>
        <w:tc>
          <w:tcPr>
            <w:tcW w:w="425" w:type="dxa"/>
            <w:shd w:val="solid" w:color="FFFFFF" w:fill="auto"/>
          </w:tcPr>
          <w:p w14:paraId="357540A7" w14:textId="4371997D" w:rsidR="00BB6321" w:rsidRPr="00BB6321" w:rsidRDefault="00BB6321" w:rsidP="00BB6321">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3E2560" w14:textId="3C3E0A62" w:rsidR="00BB6321" w:rsidRPr="00BB6321" w:rsidRDefault="00BB6321" w:rsidP="00BB6321">
            <w:pPr>
              <w:pStyle w:val="TAL"/>
              <w:rPr>
                <w:sz w:val="16"/>
                <w:szCs w:val="16"/>
              </w:rPr>
            </w:pPr>
            <w:r w:rsidRPr="00BB6321">
              <w:rPr>
                <w:sz w:val="16"/>
                <w:szCs w:val="16"/>
              </w:rPr>
              <w:t>CR to R17 38.101-1 to correct table number for UL MIMO NR-U section</w:t>
            </w:r>
          </w:p>
        </w:tc>
        <w:tc>
          <w:tcPr>
            <w:tcW w:w="708" w:type="dxa"/>
            <w:shd w:val="solid" w:color="FFFFFF" w:fill="auto"/>
          </w:tcPr>
          <w:p w14:paraId="612CC47E" w14:textId="6102F2E0" w:rsidR="00BB6321" w:rsidRPr="00BB6321" w:rsidRDefault="00BB6321" w:rsidP="00BB6321">
            <w:pPr>
              <w:pStyle w:val="TAL"/>
              <w:rPr>
                <w:sz w:val="16"/>
                <w:szCs w:val="16"/>
              </w:rPr>
            </w:pPr>
            <w:r w:rsidRPr="00BB6321">
              <w:rPr>
                <w:sz w:val="16"/>
                <w:szCs w:val="16"/>
              </w:rPr>
              <w:t>17.7.0</w:t>
            </w:r>
          </w:p>
        </w:tc>
      </w:tr>
      <w:tr w:rsidR="00BB6321" w:rsidRPr="00402599" w14:paraId="16D6F4C5" w14:textId="77777777" w:rsidTr="00CD0E42">
        <w:trPr>
          <w:jc w:val="center"/>
        </w:trPr>
        <w:tc>
          <w:tcPr>
            <w:tcW w:w="800" w:type="dxa"/>
            <w:shd w:val="solid" w:color="FFFFFF" w:fill="auto"/>
          </w:tcPr>
          <w:p w14:paraId="0831DEFB" w14:textId="6D8409B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43FF93" w14:textId="7D76D4A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7B093AD" w14:textId="4A88A79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2C1E35A1" w14:textId="2EB1A55A" w:rsidR="00BB6321" w:rsidRPr="00BB6321" w:rsidRDefault="00BB6321" w:rsidP="00BB6321">
            <w:pPr>
              <w:pStyle w:val="TAC"/>
              <w:rPr>
                <w:sz w:val="16"/>
                <w:szCs w:val="16"/>
              </w:rPr>
            </w:pPr>
            <w:r w:rsidRPr="00BB6321">
              <w:rPr>
                <w:sz w:val="16"/>
                <w:szCs w:val="16"/>
              </w:rPr>
              <w:t>1139</w:t>
            </w:r>
          </w:p>
        </w:tc>
        <w:tc>
          <w:tcPr>
            <w:tcW w:w="425" w:type="dxa"/>
            <w:shd w:val="solid" w:color="FFFFFF" w:fill="auto"/>
          </w:tcPr>
          <w:p w14:paraId="1DFC3CE7" w14:textId="70214B6E"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0B93478" w14:textId="781A3975"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1ED589" w14:textId="3321322F" w:rsidR="00BB6321" w:rsidRPr="00BB6321" w:rsidRDefault="00BB6321" w:rsidP="00BB6321">
            <w:pPr>
              <w:pStyle w:val="TAL"/>
              <w:rPr>
                <w:sz w:val="16"/>
                <w:szCs w:val="16"/>
              </w:rPr>
            </w:pPr>
            <w:r w:rsidRPr="00BB6321">
              <w:rPr>
                <w:sz w:val="16"/>
                <w:szCs w:val="16"/>
              </w:rPr>
              <w:t>CR for TS 38.101-1, Correction of configured transmitted power for V2X</w:t>
            </w:r>
          </w:p>
        </w:tc>
        <w:tc>
          <w:tcPr>
            <w:tcW w:w="708" w:type="dxa"/>
            <w:shd w:val="solid" w:color="FFFFFF" w:fill="auto"/>
          </w:tcPr>
          <w:p w14:paraId="15F298A7" w14:textId="492C6506" w:rsidR="00BB6321" w:rsidRPr="00BB6321" w:rsidRDefault="00BB6321" w:rsidP="00BB6321">
            <w:pPr>
              <w:pStyle w:val="TAL"/>
              <w:rPr>
                <w:sz w:val="16"/>
                <w:szCs w:val="16"/>
              </w:rPr>
            </w:pPr>
            <w:r w:rsidRPr="00BB6321">
              <w:rPr>
                <w:sz w:val="16"/>
                <w:szCs w:val="16"/>
              </w:rPr>
              <w:t>17.7.0</w:t>
            </w:r>
          </w:p>
        </w:tc>
      </w:tr>
      <w:tr w:rsidR="00BB6321" w:rsidRPr="00402599" w14:paraId="6E8FE7DB" w14:textId="77777777" w:rsidTr="00CD0E42">
        <w:trPr>
          <w:jc w:val="center"/>
        </w:trPr>
        <w:tc>
          <w:tcPr>
            <w:tcW w:w="800" w:type="dxa"/>
            <w:shd w:val="solid" w:color="FFFFFF" w:fill="auto"/>
          </w:tcPr>
          <w:p w14:paraId="4F78E296" w14:textId="52C8023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B997718" w14:textId="5E0A278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97AD56B" w14:textId="7792C6C7"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5A53E4" w14:textId="48579DB7" w:rsidR="00BB6321" w:rsidRPr="00BB6321" w:rsidRDefault="00BB6321" w:rsidP="00BB6321">
            <w:pPr>
              <w:pStyle w:val="TAC"/>
              <w:rPr>
                <w:sz w:val="16"/>
                <w:szCs w:val="16"/>
              </w:rPr>
            </w:pPr>
            <w:r w:rsidRPr="00BB6321">
              <w:rPr>
                <w:sz w:val="16"/>
                <w:szCs w:val="16"/>
              </w:rPr>
              <w:t>1140</w:t>
            </w:r>
          </w:p>
        </w:tc>
        <w:tc>
          <w:tcPr>
            <w:tcW w:w="425" w:type="dxa"/>
            <w:shd w:val="solid" w:color="FFFFFF" w:fill="auto"/>
          </w:tcPr>
          <w:p w14:paraId="3C5152EE" w14:textId="644A5EE7"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16E74D1B" w14:textId="211B30AC"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85B3B7" w14:textId="1B8F1416" w:rsidR="00BB6321" w:rsidRPr="00BB6321" w:rsidRDefault="00BB6321" w:rsidP="00BB6321">
            <w:pPr>
              <w:pStyle w:val="TAL"/>
              <w:rPr>
                <w:sz w:val="16"/>
                <w:szCs w:val="16"/>
              </w:rPr>
            </w:pPr>
            <w:r w:rsidRPr="00BB6321">
              <w:rPr>
                <w:sz w:val="16"/>
                <w:szCs w:val="16"/>
              </w:rPr>
              <w:t>NR Band n14 PC1 MPR for NR Sidelink Operation</w:t>
            </w:r>
          </w:p>
        </w:tc>
        <w:tc>
          <w:tcPr>
            <w:tcW w:w="708" w:type="dxa"/>
            <w:shd w:val="solid" w:color="FFFFFF" w:fill="auto"/>
          </w:tcPr>
          <w:p w14:paraId="1E4C4215" w14:textId="472C755D" w:rsidR="00BB6321" w:rsidRPr="00BB6321" w:rsidRDefault="00BB6321" w:rsidP="00BB6321">
            <w:pPr>
              <w:pStyle w:val="TAL"/>
              <w:rPr>
                <w:sz w:val="16"/>
                <w:szCs w:val="16"/>
              </w:rPr>
            </w:pPr>
            <w:r w:rsidRPr="00BB6321">
              <w:rPr>
                <w:sz w:val="16"/>
                <w:szCs w:val="16"/>
              </w:rPr>
              <w:t>17.7.0</w:t>
            </w:r>
          </w:p>
        </w:tc>
      </w:tr>
      <w:tr w:rsidR="00BB6321" w:rsidRPr="00402599" w14:paraId="4DFD5C84" w14:textId="77777777" w:rsidTr="00CD0E42">
        <w:trPr>
          <w:jc w:val="center"/>
        </w:trPr>
        <w:tc>
          <w:tcPr>
            <w:tcW w:w="800" w:type="dxa"/>
            <w:shd w:val="solid" w:color="FFFFFF" w:fill="auto"/>
          </w:tcPr>
          <w:p w14:paraId="54AF6E6D" w14:textId="469BA303"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92C219D" w14:textId="5BC987AD"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1271F4" w14:textId="54E0BD46" w:rsidR="00BB6321" w:rsidRPr="00BB6321" w:rsidRDefault="00BB6321" w:rsidP="00BB6321">
            <w:pPr>
              <w:pStyle w:val="TAC"/>
              <w:rPr>
                <w:sz w:val="16"/>
                <w:szCs w:val="16"/>
              </w:rPr>
            </w:pPr>
            <w:r w:rsidRPr="00BB6321">
              <w:rPr>
                <w:sz w:val="16"/>
                <w:szCs w:val="16"/>
              </w:rPr>
              <w:t>RP-222028</w:t>
            </w:r>
          </w:p>
        </w:tc>
        <w:tc>
          <w:tcPr>
            <w:tcW w:w="575" w:type="dxa"/>
            <w:shd w:val="solid" w:color="FFFFFF" w:fill="auto"/>
          </w:tcPr>
          <w:p w14:paraId="27AA8964" w14:textId="1427B390" w:rsidR="00BB6321" w:rsidRPr="00BB6321" w:rsidRDefault="00BB6321" w:rsidP="00BB6321">
            <w:pPr>
              <w:pStyle w:val="TAC"/>
              <w:rPr>
                <w:sz w:val="16"/>
                <w:szCs w:val="16"/>
              </w:rPr>
            </w:pPr>
            <w:r w:rsidRPr="00BB6321">
              <w:rPr>
                <w:sz w:val="16"/>
                <w:szCs w:val="16"/>
              </w:rPr>
              <w:t>1143</w:t>
            </w:r>
          </w:p>
        </w:tc>
        <w:tc>
          <w:tcPr>
            <w:tcW w:w="425" w:type="dxa"/>
            <w:shd w:val="solid" w:color="FFFFFF" w:fill="auto"/>
          </w:tcPr>
          <w:p w14:paraId="54657C72" w14:textId="52206784"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54640751" w14:textId="2B26F101"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798977" w14:textId="5B024FC1" w:rsidR="00BB6321" w:rsidRPr="00BB6321" w:rsidRDefault="00BB6321" w:rsidP="00BB6321">
            <w:pPr>
              <w:pStyle w:val="TAL"/>
              <w:rPr>
                <w:sz w:val="16"/>
                <w:szCs w:val="16"/>
              </w:rPr>
            </w:pPr>
            <w:r w:rsidRPr="00BB6321">
              <w:rPr>
                <w:sz w:val="16"/>
                <w:szCs w:val="16"/>
              </w:rPr>
              <w:t>CR 38.101-1: Rel-17 Adding missing fallback combinations and bug fixes</w:t>
            </w:r>
          </w:p>
        </w:tc>
        <w:tc>
          <w:tcPr>
            <w:tcW w:w="708" w:type="dxa"/>
            <w:shd w:val="solid" w:color="FFFFFF" w:fill="auto"/>
          </w:tcPr>
          <w:p w14:paraId="7D9B684D" w14:textId="0F9F56FE" w:rsidR="00BB6321" w:rsidRPr="00BB6321" w:rsidRDefault="00BB6321" w:rsidP="00BB6321">
            <w:pPr>
              <w:pStyle w:val="TAL"/>
              <w:rPr>
                <w:sz w:val="16"/>
                <w:szCs w:val="16"/>
              </w:rPr>
            </w:pPr>
            <w:r w:rsidRPr="00BB6321">
              <w:rPr>
                <w:sz w:val="16"/>
                <w:szCs w:val="16"/>
              </w:rPr>
              <w:t>17.7.0</w:t>
            </w:r>
          </w:p>
        </w:tc>
      </w:tr>
      <w:tr w:rsidR="00BB6321" w:rsidRPr="00402599" w14:paraId="47224C0E" w14:textId="77777777" w:rsidTr="00CD0E42">
        <w:trPr>
          <w:jc w:val="center"/>
        </w:trPr>
        <w:tc>
          <w:tcPr>
            <w:tcW w:w="800" w:type="dxa"/>
            <w:shd w:val="solid" w:color="FFFFFF" w:fill="auto"/>
          </w:tcPr>
          <w:p w14:paraId="0BD30840" w14:textId="5D66CC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F03FFD" w14:textId="4BC6874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0D3A45A" w14:textId="4CC9FF5E"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6254E98F" w14:textId="40300261" w:rsidR="00BB6321" w:rsidRPr="00BB6321" w:rsidRDefault="00BB6321" w:rsidP="00BB6321">
            <w:pPr>
              <w:pStyle w:val="TAC"/>
              <w:rPr>
                <w:sz w:val="16"/>
                <w:szCs w:val="16"/>
              </w:rPr>
            </w:pPr>
            <w:r w:rsidRPr="00BB6321">
              <w:rPr>
                <w:sz w:val="16"/>
                <w:szCs w:val="16"/>
              </w:rPr>
              <w:t>1145</w:t>
            </w:r>
          </w:p>
        </w:tc>
        <w:tc>
          <w:tcPr>
            <w:tcW w:w="425" w:type="dxa"/>
            <w:shd w:val="solid" w:color="FFFFFF" w:fill="auto"/>
          </w:tcPr>
          <w:p w14:paraId="6E90FD1F" w14:textId="77777777" w:rsidR="00BB6321" w:rsidRPr="00BB6321" w:rsidRDefault="00BB6321" w:rsidP="00BB6321">
            <w:pPr>
              <w:pStyle w:val="TAC"/>
              <w:rPr>
                <w:sz w:val="16"/>
                <w:szCs w:val="16"/>
              </w:rPr>
            </w:pPr>
          </w:p>
        </w:tc>
        <w:tc>
          <w:tcPr>
            <w:tcW w:w="425" w:type="dxa"/>
            <w:shd w:val="solid" w:color="FFFFFF" w:fill="auto"/>
          </w:tcPr>
          <w:p w14:paraId="4B4B76DC" w14:textId="0FF887E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1BC5A4" w14:textId="02BA8F0F" w:rsidR="00BB6321" w:rsidRPr="00BB6321" w:rsidRDefault="00BB6321" w:rsidP="00BB6321">
            <w:pPr>
              <w:pStyle w:val="TAL"/>
              <w:rPr>
                <w:sz w:val="16"/>
                <w:szCs w:val="16"/>
              </w:rPr>
            </w:pPr>
            <w:r w:rsidRPr="00BB6321">
              <w:rPr>
                <w:sz w:val="16"/>
                <w:szCs w:val="16"/>
              </w:rPr>
              <w:t>CR for TS 38.101-1 Rel-17: Introducing missing UE coex requirements for CA_n7-n79</w:t>
            </w:r>
          </w:p>
        </w:tc>
        <w:tc>
          <w:tcPr>
            <w:tcW w:w="708" w:type="dxa"/>
            <w:shd w:val="solid" w:color="FFFFFF" w:fill="auto"/>
          </w:tcPr>
          <w:p w14:paraId="2979F7C0" w14:textId="6ED8F875" w:rsidR="00BB6321" w:rsidRPr="00BB6321" w:rsidRDefault="00BB6321" w:rsidP="00BB6321">
            <w:pPr>
              <w:pStyle w:val="TAL"/>
              <w:rPr>
                <w:sz w:val="16"/>
                <w:szCs w:val="16"/>
              </w:rPr>
            </w:pPr>
            <w:r w:rsidRPr="00BB6321">
              <w:rPr>
                <w:sz w:val="16"/>
                <w:szCs w:val="16"/>
              </w:rPr>
              <w:t>17.7.0</w:t>
            </w:r>
          </w:p>
        </w:tc>
      </w:tr>
      <w:tr w:rsidR="00BB6321" w:rsidRPr="00402599" w14:paraId="0620AE12" w14:textId="77777777" w:rsidTr="00CD0E42">
        <w:trPr>
          <w:jc w:val="center"/>
        </w:trPr>
        <w:tc>
          <w:tcPr>
            <w:tcW w:w="800" w:type="dxa"/>
            <w:shd w:val="solid" w:color="FFFFFF" w:fill="auto"/>
          </w:tcPr>
          <w:p w14:paraId="09CC7D9F" w14:textId="1A406964"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04FBE9A6" w14:textId="3417D67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4F3F3136" w14:textId="7C56AA4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464FCF64" w14:textId="0CD80B66" w:rsidR="00BB6321" w:rsidRPr="00BB6321" w:rsidRDefault="00BB6321" w:rsidP="00BB6321">
            <w:pPr>
              <w:pStyle w:val="TAC"/>
              <w:rPr>
                <w:sz w:val="16"/>
                <w:szCs w:val="16"/>
              </w:rPr>
            </w:pPr>
            <w:r w:rsidRPr="00BB6321">
              <w:rPr>
                <w:sz w:val="16"/>
                <w:szCs w:val="16"/>
              </w:rPr>
              <w:t>1148</w:t>
            </w:r>
          </w:p>
        </w:tc>
        <w:tc>
          <w:tcPr>
            <w:tcW w:w="425" w:type="dxa"/>
            <w:shd w:val="solid" w:color="FFFFFF" w:fill="auto"/>
          </w:tcPr>
          <w:p w14:paraId="7ED402F2" w14:textId="77777777" w:rsidR="00BB6321" w:rsidRPr="00BB6321" w:rsidRDefault="00BB6321" w:rsidP="00BB6321">
            <w:pPr>
              <w:pStyle w:val="TAC"/>
              <w:rPr>
                <w:sz w:val="16"/>
                <w:szCs w:val="16"/>
              </w:rPr>
            </w:pPr>
          </w:p>
        </w:tc>
        <w:tc>
          <w:tcPr>
            <w:tcW w:w="425" w:type="dxa"/>
            <w:shd w:val="solid" w:color="FFFFFF" w:fill="auto"/>
          </w:tcPr>
          <w:p w14:paraId="2681F307" w14:textId="4C81BEB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5529C9" w14:textId="4A0EF429" w:rsidR="00BB6321" w:rsidRPr="00BB6321" w:rsidRDefault="00BB6321" w:rsidP="00BB6321">
            <w:pPr>
              <w:pStyle w:val="TAL"/>
              <w:rPr>
                <w:sz w:val="16"/>
                <w:szCs w:val="16"/>
              </w:rPr>
            </w:pPr>
            <w:r w:rsidRPr="00BB6321">
              <w:rPr>
                <w:sz w:val="16"/>
                <w:szCs w:val="16"/>
              </w:rPr>
              <w:t>CR to 38.101-1: Corrections on Pcmax for TxD</w:t>
            </w:r>
          </w:p>
        </w:tc>
        <w:tc>
          <w:tcPr>
            <w:tcW w:w="708" w:type="dxa"/>
            <w:shd w:val="solid" w:color="FFFFFF" w:fill="auto"/>
          </w:tcPr>
          <w:p w14:paraId="7830E07A" w14:textId="14C08476" w:rsidR="00BB6321" w:rsidRPr="00BB6321" w:rsidRDefault="00BB6321" w:rsidP="00BB6321">
            <w:pPr>
              <w:pStyle w:val="TAL"/>
              <w:rPr>
                <w:sz w:val="16"/>
                <w:szCs w:val="16"/>
              </w:rPr>
            </w:pPr>
            <w:r w:rsidRPr="00BB6321">
              <w:rPr>
                <w:sz w:val="16"/>
                <w:szCs w:val="16"/>
              </w:rPr>
              <w:t>17.7.0</w:t>
            </w:r>
          </w:p>
        </w:tc>
      </w:tr>
      <w:tr w:rsidR="00BB6321" w:rsidRPr="00402599" w14:paraId="46AE71FD" w14:textId="77777777" w:rsidTr="00CD0E42">
        <w:trPr>
          <w:jc w:val="center"/>
        </w:trPr>
        <w:tc>
          <w:tcPr>
            <w:tcW w:w="800" w:type="dxa"/>
            <w:shd w:val="solid" w:color="FFFFFF" w:fill="auto"/>
          </w:tcPr>
          <w:p w14:paraId="2EC2A4DC" w14:textId="118AF1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3B47DC" w14:textId="1A65D23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940CF1E" w14:textId="23CFBD5D"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6565FAF" w14:textId="5739F875" w:rsidR="00BB6321" w:rsidRPr="00BB6321" w:rsidRDefault="00BB6321" w:rsidP="00BB6321">
            <w:pPr>
              <w:pStyle w:val="TAC"/>
              <w:rPr>
                <w:sz w:val="16"/>
                <w:szCs w:val="16"/>
              </w:rPr>
            </w:pPr>
            <w:r w:rsidRPr="00BB6321">
              <w:rPr>
                <w:sz w:val="16"/>
                <w:szCs w:val="16"/>
              </w:rPr>
              <w:t>1149</w:t>
            </w:r>
          </w:p>
        </w:tc>
        <w:tc>
          <w:tcPr>
            <w:tcW w:w="425" w:type="dxa"/>
            <w:shd w:val="solid" w:color="FFFFFF" w:fill="auto"/>
          </w:tcPr>
          <w:p w14:paraId="0AA16F61" w14:textId="65FD8761"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E3A958E" w14:textId="287F707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886710" w14:textId="3AB9AE33" w:rsidR="00BB6321" w:rsidRPr="00BB6321" w:rsidRDefault="00BB6321" w:rsidP="00BB6321">
            <w:pPr>
              <w:pStyle w:val="TAL"/>
              <w:rPr>
                <w:sz w:val="16"/>
                <w:szCs w:val="16"/>
              </w:rPr>
            </w:pPr>
            <w:r w:rsidRPr="00BB6321">
              <w:rPr>
                <w:sz w:val="16"/>
                <w:szCs w:val="16"/>
              </w:rPr>
              <w:t>CR to 38.101-1: Corrections on Pcmax for intra-band contiguous CA with UL MIMO</w:t>
            </w:r>
          </w:p>
        </w:tc>
        <w:tc>
          <w:tcPr>
            <w:tcW w:w="708" w:type="dxa"/>
            <w:shd w:val="solid" w:color="FFFFFF" w:fill="auto"/>
          </w:tcPr>
          <w:p w14:paraId="03E6C208" w14:textId="38A66255" w:rsidR="00BB6321" w:rsidRPr="00BB6321" w:rsidRDefault="00BB6321" w:rsidP="00BB6321">
            <w:pPr>
              <w:pStyle w:val="TAL"/>
              <w:rPr>
                <w:sz w:val="16"/>
                <w:szCs w:val="16"/>
              </w:rPr>
            </w:pPr>
            <w:r w:rsidRPr="00BB6321">
              <w:rPr>
                <w:sz w:val="16"/>
                <w:szCs w:val="16"/>
              </w:rPr>
              <w:t>17.7.0</w:t>
            </w:r>
          </w:p>
        </w:tc>
      </w:tr>
      <w:tr w:rsidR="00BB6321" w:rsidRPr="00402599" w14:paraId="6D2E8CA7" w14:textId="77777777" w:rsidTr="00CD0E42">
        <w:trPr>
          <w:jc w:val="center"/>
        </w:trPr>
        <w:tc>
          <w:tcPr>
            <w:tcW w:w="800" w:type="dxa"/>
            <w:shd w:val="solid" w:color="FFFFFF" w:fill="auto"/>
          </w:tcPr>
          <w:p w14:paraId="704E1D2E" w14:textId="4F3E381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FC257A8" w14:textId="20FA6EFF"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A9C23D" w14:textId="73A06296" w:rsidR="00BB6321" w:rsidRPr="00BB6321" w:rsidRDefault="00BB6321" w:rsidP="00BB6321">
            <w:pPr>
              <w:pStyle w:val="TAC"/>
              <w:rPr>
                <w:sz w:val="16"/>
                <w:szCs w:val="16"/>
              </w:rPr>
            </w:pPr>
            <w:r w:rsidRPr="00BB6321">
              <w:rPr>
                <w:sz w:val="16"/>
                <w:szCs w:val="16"/>
              </w:rPr>
              <w:t>RP-222033</w:t>
            </w:r>
          </w:p>
        </w:tc>
        <w:tc>
          <w:tcPr>
            <w:tcW w:w="575" w:type="dxa"/>
            <w:shd w:val="solid" w:color="FFFFFF" w:fill="auto"/>
          </w:tcPr>
          <w:p w14:paraId="548D81E4" w14:textId="4A3F7D23" w:rsidR="00BB6321" w:rsidRPr="00BB6321" w:rsidRDefault="00BB6321" w:rsidP="00BB6321">
            <w:pPr>
              <w:pStyle w:val="TAC"/>
              <w:rPr>
                <w:sz w:val="16"/>
                <w:szCs w:val="16"/>
              </w:rPr>
            </w:pPr>
            <w:r w:rsidRPr="00BB6321">
              <w:rPr>
                <w:sz w:val="16"/>
                <w:szCs w:val="16"/>
              </w:rPr>
              <w:t>1150</w:t>
            </w:r>
          </w:p>
        </w:tc>
        <w:tc>
          <w:tcPr>
            <w:tcW w:w="425" w:type="dxa"/>
            <w:shd w:val="solid" w:color="FFFFFF" w:fill="auto"/>
          </w:tcPr>
          <w:p w14:paraId="53BCD89A" w14:textId="00B08CF2"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0ECE5E72" w14:textId="3C0A5F38"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9EE5E" w14:textId="005CBB30" w:rsidR="00BB6321" w:rsidRPr="00BB6321" w:rsidRDefault="00BB6321" w:rsidP="00BB6321">
            <w:pPr>
              <w:pStyle w:val="TAL"/>
              <w:rPr>
                <w:sz w:val="16"/>
                <w:szCs w:val="16"/>
              </w:rPr>
            </w:pPr>
            <w:r w:rsidRPr="00BB6321">
              <w:rPr>
                <w:sz w:val="16"/>
                <w:szCs w:val="16"/>
              </w:rPr>
              <w:t>CR to 38.101-1 Maintenance for HPUE CA with 2 bands downlink and x bands uplink (x =1,2)</w:t>
            </w:r>
          </w:p>
        </w:tc>
        <w:tc>
          <w:tcPr>
            <w:tcW w:w="708" w:type="dxa"/>
            <w:shd w:val="solid" w:color="FFFFFF" w:fill="auto"/>
          </w:tcPr>
          <w:p w14:paraId="7E0A5367" w14:textId="62172AF2" w:rsidR="00BB6321" w:rsidRPr="00BB6321" w:rsidRDefault="00BB6321" w:rsidP="00BB6321">
            <w:pPr>
              <w:pStyle w:val="TAL"/>
              <w:rPr>
                <w:sz w:val="16"/>
                <w:szCs w:val="16"/>
              </w:rPr>
            </w:pPr>
            <w:r w:rsidRPr="00BB6321">
              <w:rPr>
                <w:sz w:val="16"/>
                <w:szCs w:val="16"/>
              </w:rPr>
              <w:t>17.7.0</w:t>
            </w:r>
          </w:p>
        </w:tc>
      </w:tr>
      <w:tr w:rsidR="00BB6321" w:rsidRPr="00402599" w14:paraId="58F9859A" w14:textId="77777777" w:rsidTr="00CD0E42">
        <w:trPr>
          <w:jc w:val="center"/>
        </w:trPr>
        <w:tc>
          <w:tcPr>
            <w:tcW w:w="800" w:type="dxa"/>
            <w:shd w:val="solid" w:color="FFFFFF" w:fill="auto"/>
          </w:tcPr>
          <w:p w14:paraId="2DD6D4C9" w14:textId="4280FFA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5ADEF13" w14:textId="69DCB3C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CB96D64" w14:textId="6AF31178"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0A665BB" w14:textId="101BE29A" w:rsidR="00BB6321" w:rsidRPr="00BB6321" w:rsidRDefault="00BB6321" w:rsidP="00BB6321">
            <w:pPr>
              <w:pStyle w:val="TAC"/>
              <w:rPr>
                <w:sz w:val="16"/>
                <w:szCs w:val="16"/>
              </w:rPr>
            </w:pPr>
            <w:r w:rsidRPr="00BB6321">
              <w:rPr>
                <w:sz w:val="16"/>
                <w:szCs w:val="16"/>
              </w:rPr>
              <w:t>1151</w:t>
            </w:r>
          </w:p>
        </w:tc>
        <w:tc>
          <w:tcPr>
            <w:tcW w:w="425" w:type="dxa"/>
            <w:shd w:val="solid" w:color="FFFFFF" w:fill="auto"/>
          </w:tcPr>
          <w:p w14:paraId="5A996696" w14:textId="77777777" w:rsidR="00BB6321" w:rsidRPr="00BB6321" w:rsidRDefault="00BB6321" w:rsidP="00BB6321">
            <w:pPr>
              <w:pStyle w:val="TAC"/>
              <w:rPr>
                <w:sz w:val="16"/>
                <w:szCs w:val="16"/>
              </w:rPr>
            </w:pPr>
          </w:p>
        </w:tc>
        <w:tc>
          <w:tcPr>
            <w:tcW w:w="425" w:type="dxa"/>
            <w:shd w:val="solid" w:color="FFFFFF" w:fill="auto"/>
          </w:tcPr>
          <w:p w14:paraId="4A017669" w14:textId="74F3C6F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2885E4" w14:textId="0085E00E" w:rsidR="00BB6321" w:rsidRPr="00BB6321" w:rsidRDefault="00BB6321" w:rsidP="00BB6321">
            <w:pPr>
              <w:pStyle w:val="TAL"/>
              <w:rPr>
                <w:sz w:val="16"/>
                <w:szCs w:val="16"/>
              </w:rPr>
            </w:pPr>
            <w:r w:rsidRPr="00BB6321">
              <w:rPr>
                <w:sz w:val="16"/>
                <w:szCs w:val="16"/>
              </w:rPr>
              <w:t>Removal of [] for Reference Sensitivity Degradation of PC2 FDD band</w:t>
            </w:r>
          </w:p>
        </w:tc>
        <w:tc>
          <w:tcPr>
            <w:tcW w:w="708" w:type="dxa"/>
            <w:shd w:val="solid" w:color="FFFFFF" w:fill="auto"/>
          </w:tcPr>
          <w:p w14:paraId="6EA55D4F" w14:textId="2DD77E7A" w:rsidR="00BB6321" w:rsidRPr="00BB6321" w:rsidRDefault="00BB6321" w:rsidP="00BB6321">
            <w:pPr>
              <w:pStyle w:val="TAL"/>
              <w:rPr>
                <w:sz w:val="16"/>
                <w:szCs w:val="16"/>
              </w:rPr>
            </w:pPr>
            <w:r w:rsidRPr="00BB6321">
              <w:rPr>
                <w:sz w:val="16"/>
                <w:szCs w:val="16"/>
              </w:rPr>
              <w:t>17.7.0</w:t>
            </w:r>
          </w:p>
        </w:tc>
      </w:tr>
      <w:tr w:rsidR="00BB6321" w:rsidRPr="00402599" w14:paraId="5DEBB5E8" w14:textId="77777777" w:rsidTr="00CD0E42">
        <w:trPr>
          <w:jc w:val="center"/>
        </w:trPr>
        <w:tc>
          <w:tcPr>
            <w:tcW w:w="800" w:type="dxa"/>
            <w:shd w:val="solid" w:color="FFFFFF" w:fill="auto"/>
          </w:tcPr>
          <w:p w14:paraId="77873FFB" w14:textId="52E9109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1AAE74A0" w14:textId="522F298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1BCDC18" w14:textId="09F227E7"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35544083" w14:textId="18D0FAC0" w:rsidR="00BB6321" w:rsidRPr="00BB6321" w:rsidRDefault="00BB6321" w:rsidP="00BB6321">
            <w:pPr>
              <w:pStyle w:val="TAC"/>
              <w:rPr>
                <w:sz w:val="16"/>
                <w:szCs w:val="16"/>
              </w:rPr>
            </w:pPr>
            <w:r w:rsidRPr="00BB6321">
              <w:rPr>
                <w:sz w:val="16"/>
                <w:szCs w:val="16"/>
              </w:rPr>
              <w:t>1152</w:t>
            </w:r>
          </w:p>
        </w:tc>
        <w:tc>
          <w:tcPr>
            <w:tcW w:w="425" w:type="dxa"/>
            <w:shd w:val="solid" w:color="FFFFFF" w:fill="auto"/>
          </w:tcPr>
          <w:p w14:paraId="7C3BB97A" w14:textId="77777777" w:rsidR="00BB6321" w:rsidRPr="00BB6321" w:rsidRDefault="00BB6321" w:rsidP="00BB6321">
            <w:pPr>
              <w:pStyle w:val="TAC"/>
              <w:rPr>
                <w:sz w:val="16"/>
                <w:szCs w:val="16"/>
              </w:rPr>
            </w:pPr>
          </w:p>
        </w:tc>
        <w:tc>
          <w:tcPr>
            <w:tcW w:w="425" w:type="dxa"/>
            <w:shd w:val="solid" w:color="FFFFFF" w:fill="auto"/>
          </w:tcPr>
          <w:p w14:paraId="1A477FFF" w14:textId="47244FCA"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062B15" w14:textId="2AF134BB" w:rsidR="00BB6321" w:rsidRPr="00BB6321" w:rsidRDefault="00BB6321" w:rsidP="00BB6321">
            <w:pPr>
              <w:pStyle w:val="TAL"/>
              <w:rPr>
                <w:sz w:val="16"/>
                <w:szCs w:val="16"/>
              </w:rPr>
            </w:pPr>
            <w:r w:rsidRPr="00BB6321">
              <w:rPr>
                <w:sz w:val="16"/>
                <w:szCs w:val="16"/>
              </w:rPr>
              <w:t>Corrections on the MSD tables for inter-band NR CA</w:t>
            </w:r>
          </w:p>
        </w:tc>
        <w:tc>
          <w:tcPr>
            <w:tcW w:w="708" w:type="dxa"/>
            <w:shd w:val="solid" w:color="FFFFFF" w:fill="auto"/>
          </w:tcPr>
          <w:p w14:paraId="3BAFAF7A" w14:textId="3F1BCBC3" w:rsidR="00BB6321" w:rsidRPr="00BB6321" w:rsidRDefault="00BB6321" w:rsidP="00BB6321">
            <w:pPr>
              <w:pStyle w:val="TAL"/>
              <w:rPr>
                <w:sz w:val="16"/>
                <w:szCs w:val="16"/>
              </w:rPr>
            </w:pPr>
            <w:r w:rsidRPr="00BB6321">
              <w:rPr>
                <w:sz w:val="16"/>
                <w:szCs w:val="16"/>
              </w:rPr>
              <w:t>17.7.0</w:t>
            </w:r>
          </w:p>
        </w:tc>
      </w:tr>
      <w:tr w:rsidR="00BB6321" w:rsidRPr="00402599" w14:paraId="2CE4DE31" w14:textId="77777777" w:rsidTr="00CD0E42">
        <w:trPr>
          <w:jc w:val="center"/>
        </w:trPr>
        <w:tc>
          <w:tcPr>
            <w:tcW w:w="800" w:type="dxa"/>
            <w:shd w:val="solid" w:color="FFFFFF" w:fill="auto"/>
          </w:tcPr>
          <w:p w14:paraId="36AE7646" w14:textId="76591FB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DFC31F8" w14:textId="5422C37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2F15EF6E" w14:textId="29F16D6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778F1DDB" w14:textId="24305DB3" w:rsidR="00BB6321" w:rsidRPr="00BB6321" w:rsidRDefault="00BB6321" w:rsidP="00BB6321">
            <w:pPr>
              <w:pStyle w:val="TAC"/>
              <w:rPr>
                <w:sz w:val="16"/>
                <w:szCs w:val="16"/>
              </w:rPr>
            </w:pPr>
            <w:r w:rsidRPr="00BB6321">
              <w:rPr>
                <w:sz w:val="16"/>
                <w:szCs w:val="16"/>
              </w:rPr>
              <w:t>1155</w:t>
            </w:r>
          </w:p>
        </w:tc>
        <w:tc>
          <w:tcPr>
            <w:tcW w:w="425" w:type="dxa"/>
            <w:shd w:val="solid" w:color="FFFFFF" w:fill="auto"/>
          </w:tcPr>
          <w:p w14:paraId="48796507" w14:textId="77777777" w:rsidR="00BB6321" w:rsidRPr="00BB6321" w:rsidRDefault="00BB6321" w:rsidP="00BB6321">
            <w:pPr>
              <w:pStyle w:val="TAC"/>
              <w:rPr>
                <w:sz w:val="16"/>
                <w:szCs w:val="16"/>
              </w:rPr>
            </w:pPr>
          </w:p>
        </w:tc>
        <w:tc>
          <w:tcPr>
            <w:tcW w:w="425" w:type="dxa"/>
            <w:shd w:val="solid" w:color="FFFFFF" w:fill="auto"/>
          </w:tcPr>
          <w:p w14:paraId="74258ACB" w14:textId="5715C76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4A7200" w14:textId="0280C244" w:rsidR="00BB6321" w:rsidRPr="00BB6321" w:rsidRDefault="00BB6321" w:rsidP="00BB6321">
            <w:pPr>
              <w:pStyle w:val="TAL"/>
              <w:rPr>
                <w:sz w:val="16"/>
                <w:szCs w:val="16"/>
              </w:rPr>
            </w:pPr>
            <w:r w:rsidRPr="00BB6321">
              <w:rPr>
                <w:sz w:val="16"/>
                <w:szCs w:val="16"/>
              </w:rPr>
              <w:t>Maintanence of NR TxD Tx requirements</w:t>
            </w:r>
          </w:p>
        </w:tc>
        <w:tc>
          <w:tcPr>
            <w:tcW w:w="708" w:type="dxa"/>
            <w:shd w:val="solid" w:color="FFFFFF" w:fill="auto"/>
          </w:tcPr>
          <w:p w14:paraId="46044556" w14:textId="2864CF95" w:rsidR="00BB6321" w:rsidRPr="00BB6321" w:rsidRDefault="00BB6321" w:rsidP="00BB6321">
            <w:pPr>
              <w:pStyle w:val="TAL"/>
              <w:rPr>
                <w:sz w:val="16"/>
                <w:szCs w:val="16"/>
              </w:rPr>
            </w:pPr>
            <w:r w:rsidRPr="00BB6321">
              <w:rPr>
                <w:sz w:val="16"/>
                <w:szCs w:val="16"/>
              </w:rPr>
              <w:t>17.7.0</w:t>
            </w:r>
          </w:p>
        </w:tc>
      </w:tr>
      <w:tr w:rsidR="00BB6321" w:rsidRPr="00402599" w14:paraId="29732725" w14:textId="77777777" w:rsidTr="00CD0E42">
        <w:trPr>
          <w:jc w:val="center"/>
        </w:trPr>
        <w:tc>
          <w:tcPr>
            <w:tcW w:w="800" w:type="dxa"/>
            <w:shd w:val="solid" w:color="FFFFFF" w:fill="auto"/>
          </w:tcPr>
          <w:p w14:paraId="632CD17E" w14:textId="54B17C2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96DCADB" w14:textId="37F5C34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40C059C" w14:textId="2DFF1A3B"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2C3FE12E" w14:textId="6E8751DC" w:rsidR="00BB6321" w:rsidRPr="00BB6321" w:rsidRDefault="00BB6321" w:rsidP="00BB6321">
            <w:pPr>
              <w:pStyle w:val="TAC"/>
              <w:rPr>
                <w:sz w:val="16"/>
                <w:szCs w:val="16"/>
              </w:rPr>
            </w:pPr>
            <w:r w:rsidRPr="00BB6321">
              <w:rPr>
                <w:sz w:val="16"/>
                <w:szCs w:val="16"/>
              </w:rPr>
              <w:t>1157</w:t>
            </w:r>
          </w:p>
        </w:tc>
        <w:tc>
          <w:tcPr>
            <w:tcW w:w="425" w:type="dxa"/>
            <w:shd w:val="solid" w:color="FFFFFF" w:fill="auto"/>
          </w:tcPr>
          <w:p w14:paraId="29AE5B55" w14:textId="585C6576"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20F29982" w14:textId="7990B900"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F7CA99" w14:textId="20A958B6" w:rsidR="00BB6321" w:rsidRPr="00BB6321" w:rsidRDefault="00BB6321" w:rsidP="00BB6321">
            <w:pPr>
              <w:pStyle w:val="TAL"/>
              <w:rPr>
                <w:sz w:val="16"/>
                <w:szCs w:val="16"/>
              </w:rPr>
            </w:pPr>
            <w:r w:rsidRPr="00BB6321">
              <w:rPr>
                <w:sz w:val="16"/>
                <w:szCs w:val="16"/>
              </w:rPr>
              <w:t>CR 38.101-1 for editorial corrections to band combination tables</w:t>
            </w:r>
          </w:p>
        </w:tc>
        <w:tc>
          <w:tcPr>
            <w:tcW w:w="708" w:type="dxa"/>
            <w:shd w:val="solid" w:color="FFFFFF" w:fill="auto"/>
          </w:tcPr>
          <w:p w14:paraId="5E24162A" w14:textId="3E7C5581" w:rsidR="00BB6321" w:rsidRPr="00BB6321" w:rsidRDefault="00BB6321" w:rsidP="00BB6321">
            <w:pPr>
              <w:pStyle w:val="TAL"/>
              <w:rPr>
                <w:sz w:val="16"/>
                <w:szCs w:val="16"/>
              </w:rPr>
            </w:pPr>
            <w:r w:rsidRPr="00BB6321">
              <w:rPr>
                <w:sz w:val="16"/>
                <w:szCs w:val="16"/>
              </w:rPr>
              <w:t>17.7.0</w:t>
            </w:r>
          </w:p>
        </w:tc>
      </w:tr>
      <w:tr w:rsidR="00BB6321" w:rsidRPr="00402599" w14:paraId="3E5D718E" w14:textId="77777777" w:rsidTr="00CD0E42">
        <w:trPr>
          <w:jc w:val="center"/>
        </w:trPr>
        <w:tc>
          <w:tcPr>
            <w:tcW w:w="800" w:type="dxa"/>
            <w:shd w:val="solid" w:color="FFFFFF" w:fill="auto"/>
          </w:tcPr>
          <w:p w14:paraId="41B180C5" w14:textId="6A51817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1A5E699" w14:textId="53DF8F3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48C5E09" w14:textId="2E9E0F0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007308" w14:textId="6BAD3DC0" w:rsidR="00BB6321" w:rsidRPr="00BB6321" w:rsidRDefault="00BB6321" w:rsidP="00BB6321">
            <w:pPr>
              <w:pStyle w:val="TAC"/>
              <w:rPr>
                <w:sz w:val="16"/>
                <w:szCs w:val="16"/>
              </w:rPr>
            </w:pPr>
            <w:r w:rsidRPr="00BB6321">
              <w:rPr>
                <w:sz w:val="16"/>
                <w:szCs w:val="16"/>
              </w:rPr>
              <w:t>1158</w:t>
            </w:r>
          </w:p>
        </w:tc>
        <w:tc>
          <w:tcPr>
            <w:tcW w:w="425" w:type="dxa"/>
            <w:shd w:val="solid" w:color="FFFFFF" w:fill="auto"/>
          </w:tcPr>
          <w:p w14:paraId="4449EC19" w14:textId="77777777" w:rsidR="00BB6321" w:rsidRPr="00BB6321" w:rsidRDefault="00BB6321" w:rsidP="00BB6321">
            <w:pPr>
              <w:pStyle w:val="TAC"/>
              <w:rPr>
                <w:sz w:val="16"/>
                <w:szCs w:val="16"/>
              </w:rPr>
            </w:pPr>
          </w:p>
        </w:tc>
        <w:tc>
          <w:tcPr>
            <w:tcW w:w="425" w:type="dxa"/>
            <w:shd w:val="solid" w:color="FFFFFF" w:fill="auto"/>
          </w:tcPr>
          <w:p w14:paraId="62F34E07" w14:textId="4016205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053F4E" w14:textId="1BBD05D4" w:rsidR="00BB6321" w:rsidRPr="00BB6321" w:rsidRDefault="00BB6321" w:rsidP="00BB6321">
            <w:pPr>
              <w:pStyle w:val="TAL"/>
              <w:rPr>
                <w:sz w:val="16"/>
                <w:szCs w:val="16"/>
              </w:rPr>
            </w:pPr>
            <w:r w:rsidRPr="00BB6321">
              <w:rPr>
                <w:sz w:val="16"/>
                <w:szCs w:val="16"/>
              </w:rPr>
              <w:t>CR for 38.101-1 to correct the errors for FR1 RedCap UE</w:t>
            </w:r>
          </w:p>
        </w:tc>
        <w:tc>
          <w:tcPr>
            <w:tcW w:w="708" w:type="dxa"/>
            <w:shd w:val="solid" w:color="FFFFFF" w:fill="auto"/>
          </w:tcPr>
          <w:p w14:paraId="035A683C" w14:textId="42E90F8D" w:rsidR="00BB6321" w:rsidRPr="00BB6321" w:rsidRDefault="00BB6321" w:rsidP="00BB6321">
            <w:pPr>
              <w:pStyle w:val="TAL"/>
              <w:rPr>
                <w:sz w:val="16"/>
                <w:szCs w:val="16"/>
              </w:rPr>
            </w:pPr>
            <w:r w:rsidRPr="00BB6321">
              <w:rPr>
                <w:sz w:val="16"/>
                <w:szCs w:val="16"/>
              </w:rPr>
              <w:t>17.7.0</w:t>
            </w:r>
          </w:p>
        </w:tc>
      </w:tr>
      <w:tr w:rsidR="00BB6321" w:rsidRPr="00402599" w14:paraId="74D9B6D5" w14:textId="77777777" w:rsidTr="00CD0E42">
        <w:trPr>
          <w:jc w:val="center"/>
        </w:trPr>
        <w:tc>
          <w:tcPr>
            <w:tcW w:w="800" w:type="dxa"/>
            <w:shd w:val="solid" w:color="FFFFFF" w:fill="auto"/>
          </w:tcPr>
          <w:p w14:paraId="21DA316D" w14:textId="4284F4B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AA6D819" w14:textId="01ABCC0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DBD0514" w14:textId="00B3E906"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5778D3D7" w14:textId="7026DF71" w:rsidR="00BB6321" w:rsidRPr="00BB6321" w:rsidRDefault="00BB6321" w:rsidP="00BB6321">
            <w:pPr>
              <w:pStyle w:val="TAC"/>
              <w:rPr>
                <w:sz w:val="16"/>
                <w:szCs w:val="16"/>
              </w:rPr>
            </w:pPr>
            <w:r w:rsidRPr="00BB6321">
              <w:rPr>
                <w:sz w:val="16"/>
                <w:szCs w:val="16"/>
              </w:rPr>
              <w:t>1159</w:t>
            </w:r>
          </w:p>
        </w:tc>
        <w:tc>
          <w:tcPr>
            <w:tcW w:w="425" w:type="dxa"/>
            <w:shd w:val="solid" w:color="FFFFFF" w:fill="auto"/>
          </w:tcPr>
          <w:p w14:paraId="5163B772" w14:textId="77777777" w:rsidR="00BB6321" w:rsidRPr="00BB6321" w:rsidRDefault="00BB6321" w:rsidP="00BB6321">
            <w:pPr>
              <w:pStyle w:val="TAC"/>
              <w:rPr>
                <w:sz w:val="16"/>
                <w:szCs w:val="16"/>
              </w:rPr>
            </w:pPr>
          </w:p>
        </w:tc>
        <w:tc>
          <w:tcPr>
            <w:tcW w:w="425" w:type="dxa"/>
            <w:shd w:val="solid" w:color="FFFFFF" w:fill="auto"/>
          </w:tcPr>
          <w:p w14:paraId="7981702B" w14:textId="2BE4C19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92711" w14:textId="3D9559FA" w:rsidR="00BB6321" w:rsidRPr="00BB6321" w:rsidRDefault="00BB6321" w:rsidP="00BB6321">
            <w:pPr>
              <w:pStyle w:val="TAL"/>
              <w:rPr>
                <w:sz w:val="16"/>
                <w:szCs w:val="16"/>
              </w:rPr>
            </w:pPr>
            <w:r w:rsidRPr="00BB6321">
              <w:rPr>
                <w:sz w:val="16"/>
                <w:szCs w:val="16"/>
              </w:rPr>
              <w:t>CR for 38.101-1 to update the requirements for V2X con-current band combinations</w:t>
            </w:r>
          </w:p>
        </w:tc>
        <w:tc>
          <w:tcPr>
            <w:tcW w:w="708" w:type="dxa"/>
            <w:shd w:val="solid" w:color="FFFFFF" w:fill="auto"/>
          </w:tcPr>
          <w:p w14:paraId="5B1CA458" w14:textId="02067E53" w:rsidR="00BB6321" w:rsidRPr="00BB6321" w:rsidRDefault="00BB6321" w:rsidP="00BB6321">
            <w:pPr>
              <w:pStyle w:val="TAL"/>
              <w:rPr>
                <w:sz w:val="16"/>
                <w:szCs w:val="16"/>
              </w:rPr>
            </w:pPr>
            <w:r w:rsidRPr="00BB6321">
              <w:rPr>
                <w:sz w:val="16"/>
                <w:szCs w:val="16"/>
              </w:rPr>
              <w:t>17.7.0</w:t>
            </w:r>
          </w:p>
        </w:tc>
      </w:tr>
      <w:tr w:rsidR="00BB6321" w:rsidRPr="00402599" w14:paraId="7502D147" w14:textId="77777777" w:rsidTr="00CD0E42">
        <w:trPr>
          <w:jc w:val="center"/>
        </w:trPr>
        <w:tc>
          <w:tcPr>
            <w:tcW w:w="800" w:type="dxa"/>
            <w:shd w:val="solid" w:color="FFFFFF" w:fill="auto"/>
          </w:tcPr>
          <w:p w14:paraId="5F47F4AD" w14:textId="36BEAB9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6826EE1" w14:textId="4BCA910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4E4AC5E" w14:textId="10FF3E5C"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43B56AF0" w14:textId="1E56D316" w:rsidR="00BB6321" w:rsidRPr="00BB6321" w:rsidRDefault="00BB6321" w:rsidP="00BB6321">
            <w:pPr>
              <w:pStyle w:val="TAC"/>
              <w:rPr>
                <w:sz w:val="16"/>
                <w:szCs w:val="16"/>
              </w:rPr>
            </w:pPr>
            <w:r w:rsidRPr="00BB6321">
              <w:rPr>
                <w:sz w:val="16"/>
                <w:szCs w:val="16"/>
              </w:rPr>
              <w:t>1160</w:t>
            </w:r>
          </w:p>
        </w:tc>
        <w:tc>
          <w:tcPr>
            <w:tcW w:w="425" w:type="dxa"/>
            <w:shd w:val="solid" w:color="FFFFFF" w:fill="auto"/>
          </w:tcPr>
          <w:p w14:paraId="21D45C65" w14:textId="03ECAF2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AE9550C" w14:textId="01E398F9"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09CB5" w14:textId="25A99BFF" w:rsidR="00BB6321" w:rsidRPr="00BB6321" w:rsidRDefault="00BB6321" w:rsidP="00BB6321">
            <w:pPr>
              <w:pStyle w:val="TAL"/>
              <w:rPr>
                <w:sz w:val="16"/>
                <w:szCs w:val="16"/>
              </w:rPr>
            </w:pPr>
            <w:r w:rsidRPr="00BB6321">
              <w:rPr>
                <w:sz w:val="16"/>
                <w:szCs w:val="16"/>
              </w:rPr>
              <w:t>CR for 38.101-1 to introduce the missing MSD due to cross band isolation</w:t>
            </w:r>
          </w:p>
        </w:tc>
        <w:tc>
          <w:tcPr>
            <w:tcW w:w="708" w:type="dxa"/>
            <w:shd w:val="solid" w:color="FFFFFF" w:fill="auto"/>
          </w:tcPr>
          <w:p w14:paraId="3F387C3C" w14:textId="4E28F16C" w:rsidR="00BB6321" w:rsidRPr="00BB6321" w:rsidRDefault="00BB6321" w:rsidP="00BB6321">
            <w:pPr>
              <w:pStyle w:val="TAL"/>
              <w:rPr>
                <w:sz w:val="16"/>
                <w:szCs w:val="16"/>
              </w:rPr>
            </w:pPr>
            <w:r w:rsidRPr="00BB6321">
              <w:rPr>
                <w:sz w:val="16"/>
                <w:szCs w:val="16"/>
              </w:rPr>
              <w:t>17.7.0</w:t>
            </w:r>
          </w:p>
        </w:tc>
      </w:tr>
      <w:tr w:rsidR="00BB6321" w:rsidRPr="00402599" w14:paraId="798453C1" w14:textId="77777777" w:rsidTr="00CD0E42">
        <w:trPr>
          <w:jc w:val="center"/>
        </w:trPr>
        <w:tc>
          <w:tcPr>
            <w:tcW w:w="800" w:type="dxa"/>
            <w:shd w:val="solid" w:color="FFFFFF" w:fill="auto"/>
          </w:tcPr>
          <w:p w14:paraId="631861C3" w14:textId="352ADF6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6B6BB4" w14:textId="48CA850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90FA783" w14:textId="2B080539"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89A459A" w14:textId="2A088C44" w:rsidR="00BB6321" w:rsidRPr="00BB6321" w:rsidRDefault="00BB6321" w:rsidP="00BB6321">
            <w:pPr>
              <w:pStyle w:val="TAC"/>
              <w:rPr>
                <w:sz w:val="16"/>
                <w:szCs w:val="16"/>
              </w:rPr>
            </w:pPr>
            <w:r w:rsidRPr="00BB6321">
              <w:rPr>
                <w:sz w:val="16"/>
                <w:szCs w:val="16"/>
              </w:rPr>
              <w:t>1161</w:t>
            </w:r>
          </w:p>
        </w:tc>
        <w:tc>
          <w:tcPr>
            <w:tcW w:w="425" w:type="dxa"/>
            <w:shd w:val="solid" w:color="FFFFFF" w:fill="auto"/>
          </w:tcPr>
          <w:p w14:paraId="716CE5D5" w14:textId="24F9D469"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9BA01C1" w14:textId="13703724"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E2402C" w14:textId="76D246BF" w:rsidR="00BB6321" w:rsidRPr="00BB6321" w:rsidRDefault="00BB6321" w:rsidP="00BB6321">
            <w:pPr>
              <w:pStyle w:val="TAL"/>
              <w:rPr>
                <w:sz w:val="16"/>
                <w:szCs w:val="16"/>
              </w:rPr>
            </w:pPr>
            <w:r w:rsidRPr="00BB6321">
              <w:rPr>
                <w:sz w:val="16"/>
                <w:szCs w:val="16"/>
              </w:rPr>
              <w:t>CR for 38.101-1 to clarify the ambiguity of BCS4 and BCS5</w:t>
            </w:r>
          </w:p>
        </w:tc>
        <w:tc>
          <w:tcPr>
            <w:tcW w:w="708" w:type="dxa"/>
            <w:shd w:val="solid" w:color="FFFFFF" w:fill="auto"/>
          </w:tcPr>
          <w:p w14:paraId="55C4C9F3" w14:textId="13C289B7" w:rsidR="00BB6321" w:rsidRPr="00BB6321" w:rsidRDefault="00BB6321" w:rsidP="00BB6321">
            <w:pPr>
              <w:pStyle w:val="TAL"/>
              <w:rPr>
                <w:sz w:val="16"/>
                <w:szCs w:val="16"/>
              </w:rPr>
            </w:pPr>
            <w:r w:rsidRPr="00BB6321">
              <w:rPr>
                <w:sz w:val="16"/>
                <w:szCs w:val="16"/>
              </w:rPr>
              <w:t>17.7.0</w:t>
            </w:r>
          </w:p>
        </w:tc>
      </w:tr>
      <w:tr w:rsidR="00BB6321" w:rsidRPr="00402599" w14:paraId="0A1BADBA" w14:textId="77777777" w:rsidTr="00CD0E42">
        <w:trPr>
          <w:jc w:val="center"/>
        </w:trPr>
        <w:tc>
          <w:tcPr>
            <w:tcW w:w="800" w:type="dxa"/>
            <w:shd w:val="solid" w:color="FFFFFF" w:fill="auto"/>
          </w:tcPr>
          <w:p w14:paraId="648E0334" w14:textId="1C5D75D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1DD7E7" w14:textId="487EAA5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EF095FB" w14:textId="6DBD2AB7"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EB68896" w14:textId="1F569378" w:rsidR="00BB6321" w:rsidRPr="00BB6321" w:rsidRDefault="00BB6321" w:rsidP="00BB6321">
            <w:pPr>
              <w:pStyle w:val="TAC"/>
              <w:rPr>
                <w:sz w:val="16"/>
                <w:szCs w:val="16"/>
              </w:rPr>
            </w:pPr>
            <w:r w:rsidRPr="00BB6321">
              <w:rPr>
                <w:sz w:val="16"/>
                <w:szCs w:val="16"/>
              </w:rPr>
              <w:t>1162</w:t>
            </w:r>
          </w:p>
        </w:tc>
        <w:tc>
          <w:tcPr>
            <w:tcW w:w="425" w:type="dxa"/>
            <w:shd w:val="solid" w:color="FFFFFF" w:fill="auto"/>
          </w:tcPr>
          <w:p w14:paraId="7BA2CA7D" w14:textId="77777777" w:rsidR="00BB6321" w:rsidRPr="00BB6321" w:rsidRDefault="00BB6321" w:rsidP="00BB6321">
            <w:pPr>
              <w:pStyle w:val="TAC"/>
              <w:rPr>
                <w:sz w:val="16"/>
                <w:szCs w:val="16"/>
              </w:rPr>
            </w:pPr>
          </w:p>
        </w:tc>
        <w:tc>
          <w:tcPr>
            <w:tcW w:w="425" w:type="dxa"/>
            <w:shd w:val="solid" w:color="FFFFFF" w:fill="auto"/>
          </w:tcPr>
          <w:p w14:paraId="2F3F221C" w14:textId="530019C6" w:rsidR="00BB6321" w:rsidRPr="00BB6321" w:rsidRDefault="00BB6321" w:rsidP="00BB6321">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0C5A06" w14:textId="7BF107AB" w:rsidR="00BB6321" w:rsidRPr="00BB6321" w:rsidRDefault="00BB6321" w:rsidP="00BB6321">
            <w:pPr>
              <w:pStyle w:val="TAL"/>
              <w:rPr>
                <w:sz w:val="16"/>
                <w:szCs w:val="16"/>
              </w:rPr>
            </w:pPr>
            <w:r w:rsidRPr="00BB6321">
              <w:rPr>
                <w:sz w:val="16"/>
                <w:szCs w:val="16"/>
              </w:rPr>
              <w:t>Mirror CR for 38.101-1 to clarify the applicability of requirements for NS_xxU</w:t>
            </w:r>
          </w:p>
        </w:tc>
        <w:tc>
          <w:tcPr>
            <w:tcW w:w="708" w:type="dxa"/>
            <w:shd w:val="solid" w:color="FFFFFF" w:fill="auto"/>
          </w:tcPr>
          <w:p w14:paraId="08E66775" w14:textId="2929F4EB" w:rsidR="00BB6321" w:rsidRPr="00BB6321" w:rsidRDefault="00BB6321" w:rsidP="00BB6321">
            <w:pPr>
              <w:pStyle w:val="TAL"/>
              <w:rPr>
                <w:sz w:val="16"/>
                <w:szCs w:val="16"/>
              </w:rPr>
            </w:pPr>
            <w:r w:rsidRPr="00BB6321">
              <w:rPr>
                <w:sz w:val="16"/>
                <w:szCs w:val="16"/>
              </w:rPr>
              <w:t>17.7.0</w:t>
            </w:r>
          </w:p>
        </w:tc>
      </w:tr>
      <w:tr w:rsidR="00BB6321" w:rsidRPr="00402599" w14:paraId="00DF4DD7" w14:textId="77777777" w:rsidTr="00CD0E42">
        <w:trPr>
          <w:jc w:val="center"/>
        </w:trPr>
        <w:tc>
          <w:tcPr>
            <w:tcW w:w="800" w:type="dxa"/>
            <w:shd w:val="solid" w:color="FFFFFF" w:fill="auto"/>
          </w:tcPr>
          <w:p w14:paraId="62E47137" w14:textId="3E58F73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0D8311B" w14:textId="7611A4C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0E0C8C1" w14:textId="0D1CB039"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A8255FA" w14:textId="57641578" w:rsidR="00BB6321" w:rsidRPr="00BB6321" w:rsidRDefault="00BB6321" w:rsidP="00BB6321">
            <w:pPr>
              <w:pStyle w:val="TAC"/>
              <w:rPr>
                <w:sz w:val="16"/>
                <w:szCs w:val="16"/>
              </w:rPr>
            </w:pPr>
            <w:r w:rsidRPr="00BB6321">
              <w:rPr>
                <w:sz w:val="16"/>
                <w:szCs w:val="16"/>
              </w:rPr>
              <w:t>1164</w:t>
            </w:r>
          </w:p>
        </w:tc>
        <w:tc>
          <w:tcPr>
            <w:tcW w:w="425" w:type="dxa"/>
            <w:shd w:val="solid" w:color="FFFFFF" w:fill="auto"/>
          </w:tcPr>
          <w:p w14:paraId="352924B3" w14:textId="77777777" w:rsidR="00BB6321" w:rsidRPr="00BB6321" w:rsidRDefault="00BB6321" w:rsidP="00BB6321">
            <w:pPr>
              <w:pStyle w:val="TAC"/>
              <w:rPr>
                <w:sz w:val="16"/>
                <w:szCs w:val="16"/>
              </w:rPr>
            </w:pPr>
          </w:p>
        </w:tc>
        <w:tc>
          <w:tcPr>
            <w:tcW w:w="425" w:type="dxa"/>
            <w:shd w:val="solid" w:color="FFFFFF" w:fill="auto"/>
          </w:tcPr>
          <w:p w14:paraId="0671A872" w14:textId="45E9AC8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57C07B" w14:textId="68C015BE" w:rsidR="00BB6321" w:rsidRPr="00BB6321" w:rsidRDefault="00BB6321" w:rsidP="00BB6321">
            <w:pPr>
              <w:pStyle w:val="TAL"/>
              <w:rPr>
                <w:sz w:val="16"/>
                <w:szCs w:val="16"/>
              </w:rPr>
            </w:pPr>
            <w:r w:rsidRPr="00BB6321">
              <w:rPr>
                <w:sz w:val="16"/>
                <w:szCs w:val="16"/>
              </w:rPr>
              <w:t>CR to 38.101-1 Corrections to tables with wrong unit declarations</w:t>
            </w:r>
          </w:p>
        </w:tc>
        <w:tc>
          <w:tcPr>
            <w:tcW w:w="708" w:type="dxa"/>
            <w:shd w:val="solid" w:color="FFFFFF" w:fill="auto"/>
          </w:tcPr>
          <w:p w14:paraId="2E8008D3" w14:textId="49A5A121" w:rsidR="00BB6321" w:rsidRPr="00BB6321" w:rsidRDefault="00BB6321" w:rsidP="00BB6321">
            <w:pPr>
              <w:pStyle w:val="TAL"/>
              <w:rPr>
                <w:sz w:val="16"/>
                <w:szCs w:val="16"/>
              </w:rPr>
            </w:pPr>
            <w:r w:rsidRPr="00BB6321">
              <w:rPr>
                <w:sz w:val="16"/>
                <w:szCs w:val="16"/>
              </w:rPr>
              <w:t>17.7.0</w:t>
            </w:r>
          </w:p>
        </w:tc>
      </w:tr>
      <w:tr w:rsidR="00D72269" w:rsidRPr="00402599" w14:paraId="7C32BFA1" w14:textId="77777777" w:rsidTr="00CD0E42">
        <w:trPr>
          <w:jc w:val="center"/>
        </w:trPr>
        <w:tc>
          <w:tcPr>
            <w:tcW w:w="800" w:type="dxa"/>
            <w:shd w:val="solid" w:color="FFFFFF" w:fill="auto"/>
          </w:tcPr>
          <w:p w14:paraId="11B9D3A7" w14:textId="1DEAE9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0F95708" w14:textId="58101F6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188C9714" w14:textId="20A12EA2"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648C88D5" w14:textId="3598833F" w:rsidR="00D72269" w:rsidRPr="00BB6321" w:rsidRDefault="00D72269" w:rsidP="00D72269">
            <w:pPr>
              <w:pStyle w:val="TAC"/>
              <w:rPr>
                <w:sz w:val="16"/>
                <w:szCs w:val="16"/>
              </w:rPr>
            </w:pPr>
            <w:r w:rsidRPr="00BB6321">
              <w:rPr>
                <w:sz w:val="16"/>
                <w:szCs w:val="16"/>
              </w:rPr>
              <w:t>1165</w:t>
            </w:r>
          </w:p>
        </w:tc>
        <w:tc>
          <w:tcPr>
            <w:tcW w:w="425" w:type="dxa"/>
            <w:shd w:val="solid" w:color="FFFFFF" w:fill="auto"/>
          </w:tcPr>
          <w:p w14:paraId="7E6A3C2A" w14:textId="36EFDBE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4C930541" w14:textId="308C8A97"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8251" w14:textId="77777777" w:rsidR="00D72269" w:rsidRDefault="00D72269" w:rsidP="00D72269">
            <w:pPr>
              <w:pStyle w:val="TAL"/>
              <w:rPr>
                <w:sz w:val="16"/>
                <w:szCs w:val="16"/>
              </w:rPr>
            </w:pPr>
          </w:p>
          <w:p w14:paraId="3F3D5AF7" w14:textId="61046561" w:rsidR="00D72269" w:rsidRPr="00D06DEA" w:rsidRDefault="00D72269" w:rsidP="00FE1788">
            <w:pPr>
              <w:rPr>
                <w:rFonts w:cs="Arial"/>
                <w:sz w:val="16"/>
                <w:szCs w:val="16"/>
              </w:rPr>
            </w:pPr>
            <w:r w:rsidRPr="00D06DEA">
              <w:rPr>
                <w:rFonts w:ascii="Arial" w:hAnsi="Arial" w:cs="Arial"/>
                <w:noProof/>
                <w:sz w:val="16"/>
                <w:szCs w:val="16"/>
                <w:lang w:val="en-US"/>
              </w:rPr>
              <w:t>NOTE:</w:t>
            </w:r>
            <w:r w:rsidRPr="00D06DEA">
              <w:rPr>
                <w:rFonts w:ascii="Arial" w:hAnsi="Arial" w:cs="Arial"/>
                <w:noProof/>
                <w:sz w:val="16"/>
                <w:szCs w:val="16"/>
              </w:rPr>
              <w:tab/>
            </w:r>
            <w:r w:rsidRPr="00D06DEA">
              <w:rPr>
                <w:rFonts w:ascii="Arial" w:hAnsi="Arial" w:cs="Arial"/>
                <w:noProof/>
                <w:sz w:val="16"/>
                <w:szCs w:val="16"/>
                <w:lang w:val="en-US"/>
              </w:rPr>
              <w:t>The CR is allocated to 38.101-1 but the title on the coversheet is wrong as it says spec TS 38.101-3.</w:t>
            </w:r>
            <w:r w:rsidR="00D06DEA" w:rsidRPr="00D06DEA">
              <w:rPr>
                <w:rFonts w:ascii="Arial" w:hAnsi="Arial" w:cs="Arial"/>
                <w:sz w:val="16"/>
                <w:szCs w:val="16"/>
              </w:rPr>
              <w:t xml:space="preserve"> This 38.101-1 CR. can not be implemented.</w:t>
            </w:r>
          </w:p>
        </w:tc>
        <w:tc>
          <w:tcPr>
            <w:tcW w:w="708" w:type="dxa"/>
            <w:shd w:val="solid" w:color="FFFFFF" w:fill="auto"/>
          </w:tcPr>
          <w:p w14:paraId="2FD79318" w14:textId="72234CF2" w:rsidR="00D72269" w:rsidRPr="00BB6321" w:rsidRDefault="00D72269" w:rsidP="00D72269">
            <w:pPr>
              <w:pStyle w:val="TAL"/>
              <w:rPr>
                <w:sz w:val="16"/>
                <w:szCs w:val="16"/>
              </w:rPr>
            </w:pPr>
            <w:r w:rsidRPr="00BB6321">
              <w:rPr>
                <w:sz w:val="16"/>
                <w:szCs w:val="16"/>
              </w:rPr>
              <w:t>17.7.0</w:t>
            </w:r>
          </w:p>
        </w:tc>
      </w:tr>
      <w:tr w:rsidR="00D72269" w:rsidRPr="00402599" w14:paraId="793EA0E5" w14:textId="77777777" w:rsidTr="00CD0E42">
        <w:trPr>
          <w:jc w:val="center"/>
        </w:trPr>
        <w:tc>
          <w:tcPr>
            <w:tcW w:w="800" w:type="dxa"/>
            <w:shd w:val="solid" w:color="FFFFFF" w:fill="auto"/>
          </w:tcPr>
          <w:p w14:paraId="41EE815E" w14:textId="7D9141DA"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5E5D2FB" w14:textId="4898321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CDBCD3D" w14:textId="6286D1F8"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675D5FEB" w14:textId="2AD33855" w:rsidR="00D72269" w:rsidRPr="00BB6321" w:rsidRDefault="00D72269" w:rsidP="00D72269">
            <w:pPr>
              <w:pStyle w:val="TAC"/>
              <w:rPr>
                <w:sz w:val="16"/>
                <w:szCs w:val="16"/>
              </w:rPr>
            </w:pPr>
            <w:r w:rsidRPr="00BB6321">
              <w:rPr>
                <w:sz w:val="16"/>
                <w:szCs w:val="16"/>
              </w:rPr>
              <w:t>1167</w:t>
            </w:r>
          </w:p>
        </w:tc>
        <w:tc>
          <w:tcPr>
            <w:tcW w:w="425" w:type="dxa"/>
            <w:shd w:val="solid" w:color="FFFFFF" w:fill="auto"/>
          </w:tcPr>
          <w:p w14:paraId="0435B482" w14:textId="0424D67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B5A958D" w14:textId="1AAD8AA4"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281025" w14:textId="576B9766" w:rsidR="00D72269" w:rsidRPr="00BB6321" w:rsidRDefault="00D72269" w:rsidP="00D72269">
            <w:pPr>
              <w:pStyle w:val="TAL"/>
              <w:rPr>
                <w:sz w:val="16"/>
                <w:szCs w:val="16"/>
              </w:rPr>
            </w:pPr>
            <w:r w:rsidRPr="00BB6321">
              <w:rPr>
                <w:sz w:val="16"/>
                <w:szCs w:val="16"/>
              </w:rPr>
              <w:t>CR on RedCap RF to add section 6.1I</w:t>
            </w:r>
          </w:p>
        </w:tc>
        <w:tc>
          <w:tcPr>
            <w:tcW w:w="708" w:type="dxa"/>
            <w:shd w:val="solid" w:color="FFFFFF" w:fill="auto"/>
          </w:tcPr>
          <w:p w14:paraId="0500580D" w14:textId="4F4BD793" w:rsidR="00D72269" w:rsidRPr="00BB6321" w:rsidRDefault="00D72269" w:rsidP="00D72269">
            <w:pPr>
              <w:pStyle w:val="TAL"/>
              <w:rPr>
                <w:sz w:val="16"/>
                <w:szCs w:val="16"/>
              </w:rPr>
            </w:pPr>
            <w:r w:rsidRPr="00BB6321">
              <w:rPr>
                <w:sz w:val="16"/>
                <w:szCs w:val="16"/>
              </w:rPr>
              <w:t>17.7.0</w:t>
            </w:r>
          </w:p>
        </w:tc>
      </w:tr>
      <w:tr w:rsidR="00D72269" w:rsidRPr="00402599" w14:paraId="792DB6B1" w14:textId="77777777" w:rsidTr="00CD0E42">
        <w:trPr>
          <w:jc w:val="center"/>
        </w:trPr>
        <w:tc>
          <w:tcPr>
            <w:tcW w:w="800" w:type="dxa"/>
            <w:shd w:val="solid" w:color="FFFFFF" w:fill="auto"/>
          </w:tcPr>
          <w:p w14:paraId="72AF578A" w14:textId="11C5A95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BBE4E21" w14:textId="66FE4F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EC831B6" w14:textId="6931FE1E"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4127F845" w14:textId="1443846C" w:rsidR="00D72269" w:rsidRPr="00BB6321" w:rsidRDefault="00D72269" w:rsidP="00D72269">
            <w:pPr>
              <w:pStyle w:val="TAC"/>
              <w:rPr>
                <w:sz w:val="16"/>
                <w:szCs w:val="16"/>
              </w:rPr>
            </w:pPr>
            <w:r w:rsidRPr="00BB6321">
              <w:rPr>
                <w:sz w:val="16"/>
                <w:szCs w:val="16"/>
              </w:rPr>
              <w:t>1169</w:t>
            </w:r>
          </w:p>
        </w:tc>
        <w:tc>
          <w:tcPr>
            <w:tcW w:w="425" w:type="dxa"/>
            <w:shd w:val="solid" w:color="FFFFFF" w:fill="auto"/>
          </w:tcPr>
          <w:p w14:paraId="356C5126" w14:textId="7D3BCEC4"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771EFBB" w14:textId="0EAC6982"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069302" w14:textId="559C1BB7" w:rsidR="00D72269" w:rsidRPr="00BB6321" w:rsidRDefault="00D72269" w:rsidP="00D72269">
            <w:pPr>
              <w:pStyle w:val="TAL"/>
              <w:rPr>
                <w:sz w:val="16"/>
                <w:szCs w:val="16"/>
              </w:rPr>
            </w:pPr>
            <w:r w:rsidRPr="00BB6321">
              <w:rPr>
                <w:sz w:val="16"/>
                <w:szCs w:val="16"/>
              </w:rPr>
              <w:t>Correction to RF requirements of NR_RF_FR1_enh</w:t>
            </w:r>
          </w:p>
        </w:tc>
        <w:tc>
          <w:tcPr>
            <w:tcW w:w="708" w:type="dxa"/>
            <w:shd w:val="solid" w:color="FFFFFF" w:fill="auto"/>
          </w:tcPr>
          <w:p w14:paraId="5C425E6F" w14:textId="2B99FF64" w:rsidR="00D72269" w:rsidRPr="00BB6321" w:rsidRDefault="00D72269" w:rsidP="00D72269">
            <w:pPr>
              <w:pStyle w:val="TAL"/>
              <w:rPr>
                <w:sz w:val="16"/>
                <w:szCs w:val="16"/>
              </w:rPr>
            </w:pPr>
            <w:r w:rsidRPr="00BB6321">
              <w:rPr>
                <w:sz w:val="16"/>
                <w:szCs w:val="16"/>
              </w:rPr>
              <w:t>17.7.0</w:t>
            </w:r>
          </w:p>
        </w:tc>
      </w:tr>
      <w:tr w:rsidR="00D72269" w:rsidRPr="00402599" w14:paraId="4E18373B" w14:textId="77777777" w:rsidTr="00CD0E42">
        <w:trPr>
          <w:jc w:val="center"/>
        </w:trPr>
        <w:tc>
          <w:tcPr>
            <w:tcW w:w="800" w:type="dxa"/>
            <w:shd w:val="solid" w:color="FFFFFF" w:fill="auto"/>
          </w:tcPr>
          <w:p w14:paraId="69C6937E" w14:textId="4539630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21537E5" w14:textId="459A1037"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30E0DFC" w14:textId="3DEEBBBC"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4D3B1C18" w14:textId="7A78237F" w:rsidR="00D72269" w:rsidRPr="00BB6321" w:rsidRDefault="00D72269" w:rsidP="00D72269">
            <w:pPr>
              <w:pStyle w:val="TAC"/>
              <w:rPr>
                <w:sz w:val="16"/>
                <w:szCs w:val="16"/>
              </w:rPr>
            </w:pPr>
            <w:r w:rsidRPr="00BB6321">
              <w:rPr>
                <w:sz w:val="16"/>
                <w:szCs w:val="16"/>
              </w:rPr>
              <w:t>1173</w:t>
            </w:r>
          </w:p>
        </w:tc>
        <w:tc>
          <w:tcPr>
            <w:tcW w:w="425" w:type="dxa"/>
            <w:shd w:val="solid" w:color="FFFFFF" w:fill="auto"/>
          </w:tcPr>
          <w:p w14:paraId="6FB1A13F" w14:textId="6DF6A75C"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C83F2F6" w14:textId="07584EF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0C919F" w14:textId="60E01864" w:rsidR="00D72269" w:rsidRPr="00BB6321" w:rsidRDefault="00D72269" w:rsidP="00D72269">
            <w:pPr>
              <w:pStyle w:val="TAL"/>
              <w:rPr>
                <w:sz w:val="16"/>
                <w:szCs w:val="16"/>
              </w:rPr>
            </w:pPr>
            <w:r w:rsidRPr="00BB6321">
              <w:rPr>
                <w:sz w:val="16"/>
                <w:szCs w:val="16"/>
              </w:rPr>
              <w:t>CR TS 38.101-1: Correction on NR V2X requirements in TS 38.101-1</w:t>
            </w:r>
          </w:p>
        </w:tc>
        <w:tc>
          <w:tcPr>
            <w:tcW w:w="708" w:type="dxa"/>
            <w:shd w:val="solid" w:color="FFFFFF" w:fill="auto"/>
          </w:tcPr>
          <w:p w14:paraId="263B5AD4" w14:textId="4DE762C3" w:rsidR="00D72269" w:rsidRPr="00BB6321" w:rsidRDefault="00D72269" w:rsidP="00D72269">
            <w:pPr>
              <w:pStyle w:val="TAL"/>
              <w:rPr>
                <w:sz w:val="16"/>
                <w:szCs w:val="16"/>
              </w:rPr>
            </w:pPr>
            <w:r w:rsidRPr="00BB6321">
              <w:rPr>
                <w:sz w:val="16"/>
                <w:szCs w:val="16"/>
              </w:rPr>
              <w:t>17.7.0</w:t>
            </w:r>
          </w:p>
        </w:tc>
      </w:tr>
      <w:tr w:rsidR="00D72269" w:rsidRPr="00402599" w14:paraId="3905AD18" w14:textId="77777777" w:rsidTr="00CD0E42">
        <w:trPr>
          <w:jc w:val="center"/>
        </w:trPr>
        <w:tc>
          <w:tcPr>
            <w:tcW w:w="800" w:type="dxa"/>
            <w:shd w:val="solid" w:color="FFFFFF" w:fill="auto"/>
          </w:tcPr>
          <w:p w14:paraId="120B9F77" w14:textId="426CD8A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2F14137" w14:textId="64C18F1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C5FC288" w14:textId="0AA4F849"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60B6B64B" w14:textId="2A7F67BD" w:rsidR="00D72269" w:rsidRPr="00BB6321" w:rsidRDefault="00D72269" w:rsidP="00D72269">
            <w:pPr>
              <w:pStyle w:val="TAC"/>
              <w:rPr>
                <w:sz w:val="16"/>
                <w:szCs w:val="16"/>
              </w:rPr>
            </w:pPr>
            <w:r w:rsidRPr="00BB6321">
              <w:rPr>
                <w:sz w:val="16"/>
                <w:szCs w:val="16"/>
              </w:rPr>
              <w:t>1174</w:t>
            </w:r>
          </w:p>
        </w:tc>
        <w:tc>
          <w:tcPr>
            <w:tcW w:w="425" w:type="dxa"/>
            <w:shd w:val="solid" w:color="FFFFFF" w:fill="auto"/>
          </w:tcPr>
          <w:p w14:paraId="5C7C41BF" w14:textId="77777777" w:rsidR="00D72269" w:rsidRPr="00BB6321" w:rsidRDefault="00D72269" w:rsidP="00D72269">
            <w:pPr>
              <w:pStyle w:val="TAC"/>
              <w:rPr>
                <w:sz w:val="16"/>
                <w:szCs w:val="16"/>
              </w:rPr>
            </w:pPr>
          </w:p>
        </w:tc>
        <w:tc>
          <w:tcPr>
            <w:tcW w:w="425" w:type="dxa"/>
            <w:shd w:val="solid" w:color="FFFFFF" w:fill="auto"/>
          </w:tcPr>
          <w:p w14:paraId="25F328CF" w14:textId="61DADA35"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160AA" w14:textId="10149729" w:rsidR="00D72269" w:rsidRPr="00BB6321" w:rsidRDefault="00D72269" w:rsidP="00D72269">
            <w:pPr>
              <w:pStyle w:val="TAL"/>
              <w:rPr>
                <w:sz w:val="16"/>
                <w:szCs w:val="16"/>
              </w:rPr>
            </w:pPr>
            <w:r w:rsidRPr="00BB6321">
              <w:rPr>
                <w:sz w:val="16"/>
                <w:szCs w:val="16"/>
              </w:rPr>
              <w:t>CR for TS 38.101-1 on corrections to MOP band edge relaxation for intra-band contiguous and non-contiguous CA band combinations</w:t>
            </w:r>
          </w:p>
        </w:tc>
        <w:tc>
          <w:tcPr>
            <w:tcW w:w="708" w:type="dxa"/>
            <w:shd w:val="solid" w:color="FFFFFF" w:fill="auto"/>
          </w:tcPr>
          <w:p w14:paraId="2496674D" w14:textId="40C4BEF6" w:rsidR="00D72269" w:rsidRPr="00BB6321" w:rsidRDefault="00D72269" w:rsidP="00D72269">
            <w:pPr>
              <w:pStyle w:val="TAL"/>
              <w:rPr>
                <w:sz w:val="16"/>
                <w:szCs w:val="16"/>
              </w:rPr>
            </w:pPr>
            <w:r w:rsidRPr="00BB6321">
              <w:rPr>
                <w:sz w:val="16"/>
                <w:szCs w:val="16"/>
              </w:rPr>
              <w:t>17.7.0</w:t>
            </w:r>
          </w:p>
        </w:tc>
      </w:tr>
      <w:tr w:rsidR="00D72269" w:rsidRPr="00402599" w14:paraId="3F52624E" w14:textId="77777777" w:rsidTr="00CD0E42">
        <w:trPr>
          <w:jc w:val="center"/>
        </w:trPr>
        <w:tc>
          <w:tcPr>
            <w:tcW w:w="800" w:type="dxa"/>
            <w:shd w:val="solid" w:color="FFFFFF" w:fill="auto"/>
          </w:tcPr>
          <w:p w14:paraId="29CE4D6F" w14:textId="709B0CD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A7D5B63" w14:textId="074889B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6627CA6A" w14:textId="75D5CBF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1F8D4277" w14:textId="74BB861D" w:rsidR="00D72269" w:rsidRPr="00BB6321" w:rsidRDefault="00D72269" w:rsidP="00D72269">
            <w:pPr>
              <w:pStyle w:val="TAC"/>
              <w:rPr>
                <w:sz w:val="16"/>
                <w:szCs w:val="16"/>
              </w:rPr>
            </w:pPr>
            <w:r w:rsidRPr="00BB6321">
              <w:rPr>
                <w:sz w:val="16"/>
                <w:szCs w:val="16"/>
              </w:rPr>
              <w:t>1177</w:t>
            </w:r>
          </w:p>
        </w:tc>
        <w:tc>
          <w:tcPr>
            <w:tcW w:w="425" w:type="dxa"/>
            <w:shd w:val="solid" w:color="FFFFFF" w:fill="auto"/>
          </w:tcPr>
          <w:p w14:paraId="093B8FAC" w14:textId="77777777" w:rsidR="00D72269" w:rsidRPr="00BB6321" w:rsidRDefault="00D72269" w:rsidP="00D72269">
            <w:pPr>
              <w:pStyle w:val="TAC"/>
              <w:rPr>
                <w:sz w:val="16"/>
                <w:szCs w:val="16"/>
              </w:rPr>
            </w:pPr>
          </w:p>
        </w:tc>
        <w:tc>
          <w:tcPr>
            <w:tcW w:w="425" w:type="dxa"/>
            <w:shd w:val="solid" w:color="FFFFFF" w:fill="auto"/>
          </w:tcPr>
          <w:p w14:paraId="4D03750D" w14:textId="23F21A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E5D13" w14:textId="00F7C9C7" w:rsidR="00D72269" w:rsidRPr="00BB6321" w:rsidRDefault="00D72269" w:rsidP="00D72269">
            <w:pPr>
              <w:pStyle w:val="TAL"/>
              <w:rPr>
                <w:sz w:val="16"/>
                <w:szCs w:val="16"/>
              </w:rPr>
            </w:pPr>
            <w:r w:rsidRPr="00BB6321">
              <w:rPr>
                <w:sz w:val="16"/>
                <w:szCs w:val="16"/>
              </w:rPr>
              <w:t>CR to R17 TS38.101-1 on corrections to NRU 100MHz MPR</w:t>
            </w:r>
          </w:p>
        </w:tc>
        <w:tc>
          <w:tcPr>
            <w:tcW w:w="708" w:type="dxa"/>
            <w:shd w:val="solid" w:color="FFFFFF" w:fill="auto"/>
          </w:tcPr>
          <w:p w14:paraId="74356436" w14:textId="56DEC154" w:rsidR="00D72269" w:rsidRPr="00BB6321" w:rsidRDefault="00D72269" w:rsidP="00D72269">
            <w:pPr>
              <w:pStyle w:val="TAL"/>
              <w:rPr>
                <w:sz w:val="16"/>
                <w:szCs w:val="16"/>
              </w:rPr>
            </w:pPr>
            <w:r w:rsidRPr="00BB6321">
              <w:rPr>
                <w:sz w:val="16"/>
                <w:szCs w:val="16"/>
              </w:rPr>
              <w:t>17.7.0</w:t>
            </w:r>
          </w:p>
        </w:tc>
      </w:tr>
      <w:tr w:rsidR="00D72269" w:rsidRPr="00402599" w14:paraId="00DD39D8" w14:textId="77777777" w:rsidTr="00CD0E42">
        <w:trPr>
          <w:jc w:val="center"/>
        </w:trPr>
        <w:tc>
          <w:tcPr>
            <w:tcW w:w="800" w:type="dxa"/>
            <w:shd w:val="solid" w:color="FFFFFF" w:fill="auto"/>
          </w:tcPr>
          <w:p w14:paraId="56921962" w14:textId="04D91EC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DE4B6A5" w14:textId="187DBF10"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A3F9CF4" w14:textId="25FE3BC4" w:rsidR="00D72269" w:rsidRPr="00BB6321" w:rsidRDefault="00D72269" w:rsidP="00D72269">
            <w:pPr>
              <w:pStyle w:val="TAC"/>
              <w:rPr>
                <w:sz w:val="16"/>
                <w:szCs w:val="16"/>
              </w:rPr>
            </w:pPr>
            <w:r w:rsidRPr="00BB6321">
              <w:rPr>
                <w:sz w:val="16"/>
                <w:szCs w:val="16"/>
              </w:rPr>
              <w:t>RP-222034</w:t>
            </w:r>
          </w:p>
        </w:tc>
        <w:tc>
          <w:tcPr>
            <w:tcW w:w="575" w:type="dxa"/>
            <w:shd w:val="solid" w:color="FFFFFF" w:fill="auto"/>
          </w:tcPr>
          <w:p w14:paraId="4574FB48" w14:textId="5914F92D" w:rsidR="00D72269" w:rsidRPr="00BB6321" w:rsidRDefault="00D72269" w:rsidP="00D72269">
            <w:pPr>
              <w:pStyle w:val="TAC"/>
              <w:rPr>
                <w:sz w:val="16"/>
                <w:szCs w:val="16"/>
              </w:rPr>
            </w:pPr>
            <w:r w:rsidRPr="00BB6321">
              <w:rPr>
                <w:sz w:val="16"/>
                <w:szCs w:val="16"/>
              </w:rPr>
              <w:t>1180</w:t>
            </w:r>
          </w:p>
        </w:tc>
        <w:tc>
          <w:tcPr>
            <w:tcW w:w="425" w:type="dxa"/>
            <w:shd w:val="solid" w:color="FFFFFF" w:fill="auto"/>
          </w:tcPr>
          <w:p w14:paraId="33D8CD4D" w14:textId="14A809E5"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F48DC24" w14:textId="19DFC15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20A66" w14:textId="3D048E84" w:rsidR="00D72269" w:rsidRPr="00BB6321" w:rsidRDefault="00D72269" w:rsidP="00D72269">
            <w:pPr>
              <w:pStyle w:val="TAL"/>
              <w:rPr>
                <w:sz w:val="16"/>
                <w:szCs w:val="16"/>
              </w:rPr>
            </w:pPr>
            <w:r w:rsidRPr="00BB6321">
              <w:rPr>
                <w:sz w:val="16"/>
                <w:szCs w:val="16"/>
              </w:rPr>
              <w:t>CR for 38.101-1: Corrections for PC2 MPR and PC1.5 fallback to PC2 MPR</w:t>
            </w:r>
          </w:p>
        </w:tc>
        <w:tc>
          <w:tcPr>
            <w:tcW w:w="708" w:type="dxa"/>
            <w:shd w:val="solid" w:color="FFFFFF" w:fill="auto"/>
          </w:tcPr>
          <w:p w14:paraId="1FC5C32C" w14:textId="3AAB84D0" w:rsidR="00D72269" w:rsidRPr="00BB6321" w:rsidRDefault="00D72269" w:rsidP="00D72269">
            <w:pPr>
              <w:pStyle w:val="TAL"/>
              <w:rPr>
                <w:sz w:val="16"/>
                <w:szCs w:val="16"/>
              </w:rPr>
            </w:pPr>
            <w:r w:rsidRPr="00BB6321">
              <w:rPr>
                <w:sz w:val="16"/>
                <w:szCs w:val="16"/>
              </w:rPr>
              <w:t>17.7.0</w:t>
            </w:r>
          </w:p>
        </w:tc>
      </w:tr>
      <w:tr w:rsidR="00D72269" w:rsidRPr="00402599" w14:paraId="3473C115" w14:textId="77777777" w:rsidTr="00CD0E42">
        <w:trPr>
          <w:jc w:val="center"/>
        </w:trPr>
        <w:tc>
          <w:tcPr>
            <w:tcW w:w="800" w:type="dxa"/>
            <w:shd w:val="solid" w:color="FFFFFF" w:fill="auto"/>
          </w:tcPr>
          <w:p w14:paraId="067D044F" w14:textId="2B17805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51AF7BC" w14:textId="3FA32D9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9EA123" w14:textId="254785E0"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3E98C49C" w14:textId="0D9041CE" w:rsidR="00D72269" w:rsidRPr="00BB6321" w:rsidRDefault="00D72269" w:rsidP="00D72269">
            <w:pPr>
              <w:pStyle w:val="TAC"/>
              <w:rPr>
                <w:sz w:val="16"/>
                <w:szCs w:val="16"/>
              </w:rPr>
            </w:pPr>
            <w:r w:rsidRPr="00BB6321">
              <w:rPr>
                <w:sz w:val="16"/>
                <w:szCs w:val="16"/>
              </w:rPr>
              <w:t>1181</w:t>
            </w:r>
          </w:p>
        </w:tc>
        <w:tc>
          <w:tcPr>
            <w:tcW w:w="425" w:type="dxa"/>
            <w:shd w:val="solid" w:color="FFFFFF" w:fill="auto"/>
          </w:tcPr>
          <w:p w14:paraId="05BB691F" w14:textId="7239245F"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1BC7294" w14:textId="38091068"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84409A" w14:textId="72DC32C5" w:rsidR="00D72269" w:rsidRPr="00BB6321" w:rsidRDefault="00D72269" w:rsidP="00D72269">
            <w:pPr>
              <w:pStyle w:val="TAL"/>
              <w:rPr>
                <w:sz w:val="16"/>
                <w:szCs w:val="16"/>
              </w:rPr>
            </w:pPr>
            <w:r w:rsidRPr="00BB6321">
              <w:rPr>
                <w:sz w:val="16"/>
                <w:szCs w:val="16"/>
              </w:rPr>
              <w:t>CR for 38.101-1: Missing combinations for NR-CA</w:t>
            </w:r>
          </w:p>
        </w:tc>
        <w:tc>
          <w:tcPr>
            <w:tcW w:w="708" w:type="dxa"/>
            <w:shd w:val="solid" w:color="FFFFFF" w:fill="auto"/>
          </w:tcPr>
          <w:p w14:paraId="2DAF2D90" w14:textId="6112FC79" w:rsidR="00D72269" w:rsidRPr="00BB6321" w:rsidRDefault="00D72269" w:rsidP="00D72269">
            <w:pPr>
              <w:pStyle w:val="TAL"/>
              <w:rPr>
                <w:sz w:val="16"/>
                <w:szCs w:val="16"/>
              </w:rPr>
            </w:pPr>
            <w:r w:rsidRPr="00BB6321">
              <w:rPr>
                <w:sz w:val="16"/>
                <w:szCs w:val="16"/>
              </w:rPr>
              <w:t>17.7.0</w:t>
            </w:r>
          </w:p>
        </w:tc>
      </w:tr>
      <w:tr w:rsidR="00D72269" w:rsidRPr="00402599" w14:paraId="13AD4B32" w14:textId="77777777" w:rsidTr="00CD0E42">
        <w:trPr>
          <w:jc w:val="center"/>
        </w:trPr>
        <w:tc>
          <w:tcPr>
            <w:tcW w:w="800" w:type="dxa"/>
            <w:shd w:val="solid" w:color="FFFFFF" w:fill="auto"/>
          </w:tcPr>
          <w:p w14:paraId="57C31F50" w14:textId="72181B1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953459" w14:textId="21D363F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E0636F0" w14:textId="43E7BAA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0F7671BA" w14:textId="1535349E" w:rsidR="00D72269" w:rsidRPr="00BB6321" w:rsidRDefault="00D72269" w:rsidP="00D72269">
            <w:pPr>
              <w:pStyle w:val="TAC"/>
              <w:rPr>
                <w:sz w:val="16"/>
                <w:szCs w:val="16"/>
              </w:rPr>
            </w:pPr>
            <w:r w:rsidRPr="00BB6321">
              <w:rPr>
                <w:sz w:val="16"/>
                <w:szCs w:val="16"/>
              </w:rPr>
              <w:t>1182</w:t>
            </w:r>
          </w:p>
        </w:tc>
        <w:tc>
          <w:tcPr>
            <w:tcW w:w="425" w:type="dxa"/>
            <w:shd w:val="solid" w:color="FFFFFF" w:fill="auto"/>
          </w:tcPr>
          <w:p w14:paraId="4DF5AC8F" w14:textId="35305EA7"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64E9C86F" w14:textId="4EC72B8A"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BB2609" w14:textId="0494AC8D" w:rsidR="00D72269" w:rsidRPr="00BB6321" w:rsidRDefault="00D72269" w:rsidP="00D72269">
            <w:pPr>
              <w:pStyle w:val="TAL"/>
              <w:rPr>
                <w:sz w:val="16"/>
                <w:szCs w:val="16"/>
              </w:rPr>
            </w:pPr>
            <w:r w:rsidRPr="00BB6321">
              <w:rPr>
                <w:sz w:val="16"/>
                <w:szCs w:val="16"/>
              </w:rPr>
              <w:t>CR for 38.101-1: Addition of 5 MHz channel BW for n41</w:t>
            </w:r>
          </w:p>
        </w:tc>
        <w:tc>
          <w:tcPr>
            <w:tcW w:w="708" w:type="dxa"/>
            <w:shd w:val="solid" w:color="FFFFFF" w:fill="auto"/>
          </w:tcPr>
          <w:p w14:paraId="61AF0DB2" w14:textId="306C90CA" w:rsidR="00D72269" w:rsidRPr="00BB6321" w:rsidRDefault="00D72269" w:rsidP="00D72269">
            <w:pPr>
              <w:pStyle w:val="TAL"/>
              <w:rPr>
                <w:sz w:val="16"/>
                <w:szCs w:val="16"/>
              </w:rPr>
            </w:pPr>
            <w:r w:rsidRPr="00BB6321">
              <w:rPr>
                <w:sz w:val="16"/>
                <w:szCs w:val="16"/>
              </w:rPr>
              <w:t>17.7.0</w:t>
            </w:r>
          </w:p>
        </w:tc>
      </w:tr>
      <w:tr w:rsidR="00D72269" w:rsidRPr="00402599" w14:paraId="10BB48FC" w14:textId="77777777" w:rsidTr="00CD0E42">
        <w:trPr>
          <w:jc w:val="center"/>
        </w:trPr>
        <w:tc>
          <w:tcPr>
            <w:tcW w:w="800" w:type="dxa"/>
            <w:shd w:val="solid" w:color="FFFFFF" w:fill="auto"/>
          </w:tcPr>
          <w:p w14:paraId="7A2A755B" w14:textId="45AFFB30"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9E52D1A" w14:textId="0B443A3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80020D3" w14:textId="2BEFFE5F"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37F82B73" w14:textId="1BABEA90" w:rsidR="00D72269" w:rsidRPr="00BB6321" w:rsidRDefault="00D72269" w:rsidP="00D72269">
            <w:pPr>
              <w:pStyle w:val="TAC"/>
              <w:rPr>
                <w:sz w:val="16"/>
                <w:szCs w:val="16"/>
              </w:rPr>
            </w:pPr>
            <w:r w:rsidRPr="00BB6321">
              <w:rPr>
                <w:sz w:val="16"/>
                <w:szCs w:val="16"/>
              </w:rPr>
              <w:t>1184</w:t>
            </w:r>
          </w:p>
        </w:tc>
        <w:tc>
          <w:tcPr>
            <w:tcW w:w="425" w:type="dxa"/>
            <w:shd w:val="solid" w:color="FFFFFF" w:fill="auto"/>
          </w:tcPr>
          <w:p w14:paraId="46A7AABA" w14:textId="2D524B23"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294D7425" w14:textId="49DE2B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6D695D" w14:textId="56AC4FCC" w:rsidR="00D72269" w:rsidRPr="00BB6321" w:rsidRDefault="00D72269" w:rsidP="00D72269">
            <w:pPr>
              <w:pStyle w:val="TAL"/>
              <w:rPr>
                <w:sz w:val="16"/>
                <w:szCs w:val="16"/>
              </w:rPr>
            </w:pPr>
            <w:r w:rsidRPr="00BB6321">
              <w:rPr>
                <w:sz w:val="16"/>
                <w:szCs w:val="16"/>
              </w:rPr>
              <w:t>CR 38.101-1 DMRS DL CA</w:t>
            </w:r>
          </w:p>
        </w:tc>
        <w:tc>
          <w:tcPr>
            <w:tcW w:w="708" w:type="dxa"/>
            <w:shd w:val="solid" w:color="FFFFFF" w:fill="auto"/>
          </w:tcPr>
          <w:p w14:paraId="4F6FD7EC" w14:textId="4FFB5F43" w:rsidR="00D72269" w:rsidRPr="00BB6321" w:rsidRDefault="00D72269" w:rsidP="00D72269">
            <w:pPr>
              <w:pStyle w:val="TAL"/>
              <w:rPr>
                <w:sz w:val="16"/>
                <w:szCs w:val="16"/>
              </w:rPr>
            </w:pPr>
            <w:r w:rsidRPr="00BB6321">
              <w:rPr>
                <w:sz w:val="16"/>
                <w:szCs w:val="16"/>
              </w:rPr>
              <w:t>17.7.0</w:t>
            </w:r>
          </w:p>
        </w:tc>
      </w:tr>
      <w:tr w:rsidR="00D72269" w:rsidRPr="00402599" w14:paraId="555C71C1" w14:textId="77777777" w:rsidTr="00CD0E42">
        <w:trPr>
          <w:jc w:val="center"/>
        </w:trPr>
        <w:tc>
          <w:tcPr>
            <w:tcW w:w="800" w:type="dxa"/>
            <w:shd w:val="solid" w:color="FFFFFF" w:fill="auto"/>
          </w:tcPr>
          <w:p w14:paraId="7BEBB3A0" w14:textId="5379A7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C56F74A" w14:textId="7D1F4FBA"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599697" w14:textId="30FE3F5B"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3AF30E59" w14:textId="491959BA" w:rsidR="00D72269" w:rsidRPr="00BB6321" w:rsidRDefault="00D72269" w:rsidP="00D72269">
            <w:pPr>
              <w:pStyle w:val="TAC"/>
              <w:rPr>
                <w:sz w:val="16"/>
                <w:szCs w:val="16"/>
              </w:rPr>
            </w:pPr>
            <w:r w:rsidRPr="00BB6321">
              <w:rPr>
                <w:sz w:val="16"/>
                <w:szCs w:val="16"/>
              </w:rPr>
              <w:t>1187</w:t>
            </w:r>
          </w:p>
        </w:tc>
        <w:tc>
          <w:tcPr>
            <w:tcW w:w="425" w:type="dxa"/>
            <w:shd w:val="solid" w:color="FFFFFF" w:fill="auto"/>
          </w:tcPr>
          <w:p w14:paraId="197A50F7" w14:textId="77777777" w:rsidR="00D72269" w:rsidRPr="00BB6321" w:rsidRDefault="00D72269" w:rsidP="00D72269">
            <w:pPr>
              <w:pStyle w:val="TAC"/>
              <w:rPr>
                <w:sz w:val="16"/>
                <w:szCs w:val="16"/>
              </w:rPr>
            </w:pPr>
          </w:p>
        </w:tc>
        <w:tc>
          <w:tcPr>
            <w:tcW w:w="425" w:type="dxa"/>
            <w:shd w:val="solid" w:color="FFFFFF" w:fill="auto"/>
          </w:tcPr>
          <w:p w14:paraId="0480C50A" w14:textId="6B280903" w:rsidR="00D72269" w:rsidRPr="00BB6321" w:rsidRDefault="00D72269" w:rsidP="00D72269">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13B1AD" w14:textId="2B7E3641" w:rsidR="00D72269" w:rsidRPr="00BB6321" w:rsidRDefault="00D72269" w:rsidP="00D72269">
            <w:pPr>
              <w:pStyle w:val="TAL"/>
              <w:rPr>
                <w:sz w:val="16"/>
                <w:szCs w:val="16"/>
              </w:rPr>
            </w:pPr>
            <w:r w:rsidRPr="00BB6321">
              <w:rPr>
                <w:sz w:val="16"/>
                <w:szCs w:val="16"/>
              </w:rPr>
              <w:t>Editorial clean-up</w:t>
            </w:r>
          </w:p>
        </w:tc>
        <w:tc>
          <w:tcPr>
            <w:tcW w:w="708" w:type="dxa"/>
            <w:shd w:val="solid" w:color="FFFFFF" w:fill="auto"/>
          </w:tcPr>
          <w:p w14:paraId="1D9417A9" w14:textId="79826AEC" w:rsidR="00D72269" w:rsidRPr="00BB6321" w:rsidRDefault="00D72269" w:rsidP="00D72269">
            <w:pPr>
              <w:pStyle w:val="TAL"/>
              <w:rPr>
                <w:sz w:val="16"/>
                <w:szCs w:val="16"/>
              </w:rPr>
            </w:pPr>
            <w:r w:rsidRPr="00BB6321">
              <w:rPr>
                <w:sz w:val="16"/>
                <w:szCs w:val="16"/>
              </w:rPr>
              <w:t>17.7.0</w:t>
            </w:r>
          </w:p>
        </w:tc>
      </w:tr>
      <w:tr w:rsidR="00D72269" w:rsidRPr="00402599" w14:paraId="2B30DB5A" w14:textId="77777777" w:rsidTr="00CD0E42">
        <w:trPr>
          <w:jc w:val="center"/>
        </w:trPr>
        <w:tc>
          <w:tcPr>
            <w:tcW w:w="800" w:type="dxa"/>
            <w:shd w:val="solid" w:color="FFFFFF" w:fill="auto"/>
          </w:tcPr>
          <w:p w14:paraId="5684DE44" w14:textId="354286C9"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24FB8C9" w14:textId="54399C5E"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770C7F2" w14:textId="24D14C6B"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0CB348FD" w14:textId="6C941081" w:rsidR="00D72269" w:rsidRPr="00BB6321" w:rsidRDefault="00D72269" w:rsidP="00D72269">
            <w:pPr>
              <w:pStyle w:val="TAC"/>
              <w:rPr>
                <w:sz w:val="16"/>
                <w:szCs w:val="16"/>
              </w:rPr>
            </w:pPr>
            <w:r w:rsidRPr="00BB6321">
              <w:rPr>
                <w:sz w:val="16"/>
                <w:szCs w:val="16"/>
              </w:rPr>
              <w:t>1188</w:t>
            </w:r>
          </w:p>
        </w:tc>
        <w:tc>
          <w:tcPr>
            <w:tcW w:w="425" w:type="dxa"/>
            <w:shd w:val="solid" w:color="FFFFFF" w:fill="auto"/>
          </w:tcPr>
          <w:p w14:paraId="5503BC9E" w14:textId="77777777" w:rsidR="00D72269" w:rsidRPr="00BB6321" w:rsidRDefault="00D72269" w:rsidP="00D72269">
            <w:pPr>
              <w:pStyle w:val="TAC"/>
              <w:rPr>
                <w:sz w:val="16"/>
                <w:szCs w:val="16"/>
              </w:rPr>
            </w:pPr>
          </w:p>
        </w:tc>
        <w:tc>
          <w:tcPr>
            <w:tcW w:w="425" w:type="dxa"/>
            <w:shd w:val="solid" w:color="FFFFFF" w:fill="auto"/>
          </w:tcPr>
          <w:p w14:paraId="0B67E7C5" w14:textId="79EEBB5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33966" w14:textId="23F419BB" w:rsidR="00D72269" w:rsidRPr="00BB6321" w:rsidRDefault="00D72269" w:rsidP="00D72269">
            <w:pPr>
              <w:pStyle w:val="TAL"/>
              <w:rPr>
                <w:sz w:val="16"/>
                <w:szCs w:val="16"/>
              </w:rPr>
            </w:pPr>
            <w:r w:rsidRPr="00BB6321">
              <w:rPr>
                <w:sz w:val="16"/>
                <w:szCs w:val="16"/>
              </w:rPr>
              <w:t>CR: Correction of DMRS bundling requirements for FR1 CA</w:t>
            </w:r>
          </w:p>
        </w:tc>
        <w:tc>
          <w:tcPr>
            <w:tcW w:w="708" w:type="dxa"/>
            <w:shd w:val="solid" w:color="FFFFFF" w:fill="auto"/>
          </w:tcPr>
          <w:p w14:paraId="442DC6CF" w14:textId="1B4CDAEB" w:rsidR="00D72269" w:rsidRPr="00BB6321" w:rsidRDefault="00D72269" w:rsidP="00D72269">
            <w:pPr>
              <w:pStyle w:val="TAL"/>
              <w:rPr>
                <w:sz w:val="16"/>
                <w:szCs w:val="16"/>
              </w:rPr>
            </w:pPr>
            <w:r w:rsidRPr="00BB6321">
              <w:rPr>
                <w:sz w:val="16"/>
                <w:szCs w:val="16"/>
              </w:rPr>
              <w:t>17.7.0</w:t>
            </w:r>
          </w:p>
        </w:tc>
      </w:tr>
      <w:tr w:rsidR="00D72269" w:rsidRPr="00402599" w14:paraId="509BF15D" w14:textId="77777777" w:rsidTr="00CD0E42">
        <w:trPr>
          <w:jc w:val="center"/>
        </w:trPr>
        <w:tc>
          <w:tcPr>
            <w:tcW w:w="800" w:type="dxa"/>
            <w:shd w:val="solid" w:color="FFFFFF" w:fill="auto"/>
          </w:tcPr>
          <w:p w14:paraId="0C5BD19B" w14:textId="4130A9B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984ECD8" w14:textId="02EB12EB"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B7EE386" w14:textId="0C6D6DDB"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DEB6958" w14:textId="074A2033" w:rsidR="00D72269" w:rsidRPr="00BB6321" w:rsidRDefault="00D72269" w:rsidP="00D72269">
            <w:pPr>
              <w:pStyle w:val="TAC"/>
              <w:rPr>
                <w:sz w:val="16"/>
                <w:szCs w:val="16"/>
              </w:rPr>
            </w:pPr>
            <w:r w:rsidRPr="00BB6321">
              <w:rPr>
                <w:sz w:val="16"/>
                <w:szCs w:val="16"/>
              </w:rPr>
              <w:t>1192</w:t>
            </w:r>
          </w:p>
        </w:tc>
        <w:tc>
          <w:tcPr>
            <w:tcW w:w="425" w:type="dxa"/>
            <w:shd w:val="solid" w:color="FFFFFF" w:fill="auto"/>
          </w:tcPr>
          <w:p w14:paraId="1B350A65" w14:textId="77777777" w:rsidR="00D72269" w:rsidRPr="00BB6321" w:rsidRDefault="00D72269" w:rsidP="00D72269">
            <w:pPr>
              <w:pStyle w:val="TAC"/>
              <w:rPr>
                <w:sz w:val="16"/>
                <w:szCs w:val="16"/>
              </w:rPr>
            </w:pPr>
          </w:p>
        </w:tc>
        <w:tc>
          <w:tcPr>
            <w:tcW w:w="425" w:type="dxa"/>
            <w:shd w:val="solid" w:color="FFFFFF" w:fill="auto"/>
          </w:tcPr>
          <w:p w14:paraId="5CDC8BB9" w14:textId="5696C19D"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E9198B" w14:textId="668BE4A9" w:rsidR="00D72269" w:rsidRPr="00BB6321" w:rsidRDefault="00D72269" w:rsidP="00D72269">
            <w:pPr>
              <w:pStyle w:val="TAL"/>
              <w:rPr>
                <w:sz w:val="16"/>
                <w:szCs w:val="16"/>
              </w:rPr>
            </w:pPr>
            <w:r w:rsidRPr="00BB6321">
              <w:rPr>
                <w:sz w:val="16"/>
                <w:szCs w:val="16"/>
              </w:rPr>
              <w:t>Big CR for 38.101-1 maintenance part1 (Rel-17)</w:t>
            </w:r>
          </w:p>
        </w:tc>
        <w:tc>
          <w:tcPr>
            <w:tcW w:w="708" w:type="dxa"/>
            <w:shd w:val="solid" w:color="FFFFFF" w:fill="auto"/>
          </w:tcPr>
          <w:p w14:paraId="70859B19" w14:textId="6E773486" w:rsidR="00D72269" w:rsidRPr="00BB6321" w:rsidRDefault="00D72269" w:rsidP="00D72269">
            <w:pPr>
              <w:pStyle w:val="TAL"/>
              <w:rPr>
                <w:sz w:val="16"/>
                <w:szCs w:val="16"/>
              </w:rPr>
            </w:pPr>
            <w:r w:rsidRPr="00BB6321">
              <w:rPr>
                <w:sz w:val="16"/>
                <w:szCs w:val="16"/>
              </w:rPr>
              <w:t>17.7.0</w:t>
            </w:r>
          </w:p>
        </w:tc>
      </w:tr>
      <w:tr w:rsidR="00D72269" w:rsidRPr="00402599" w14:paraId="5BE3EB59" w14:textId="77777777" w:rsidTr="00CD0E42">
        <w:trPr>
          <w:jc w:val="center"/>
        </w:trPr>
        <w:tc>
          <w:tcPr>
            <w:tcW w:w="800" w:type="dxa"/>
            <w:shd w:val="solid" w:color="FFFFFF" w:fill="auto"/>
          </w:tcPr>
          <w:p w14:paraId="09874A31" w14:textId="0F41818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635DF44" w14:textId="5F1244A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BC306A5" w14:textId="5D1C1AE3"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3E2EB12" w14:textId="41C1F767" w:rsidR="00D72269" w:rsidRPr="00BB6321" w:rsidRDefault="00D72269" w:rsidP="00D72269">
            <w:pPr>
              <w:pStyle w:val="TAC"/>
              <w:rPr>
                <w:sz w:val="16"/>
                <w:szCs w:val="16"/>
              </w:rPr>
            </w:pPr>
            <w:r w:rsidRPr="00BB6321">
              <w:rPr>
                <w:sz w:val="16"/>
                <w:szCs w:val="16"/>
              </w:rPr>
              <w:t>1194</w:t>
            </w:r>
          </w:p>
        </w:tc>
        <w:tc>
          <w:tcPr>
            <w:tcW w:w="425" w:type="dxa"/>
            <w:shd w:val="solid" w:color="FFFFFF" w:fill="auto"/>
          </w:tcPr>
          <w:p w14:paraId="3360C038" w14:textId="77777777" w:rsidR="00D72269" w:rsidRPr="00BB6321" w:rsidRDefault="00D72269" w:rsidP="00D72269">
            <w:pPr>
              <w:pStyle w:val="TAC"/>
              <w:rPr>
                <w:sz w:val="16"/>
                <w:szCs w:val="16"/>
              </w:rPr>
            </w:pPr>
          </w:p>
        </w:tc>
        <w:tc>
          <w:tcPr>
            <w:tcW w:w="425" w:type="dxa"/>
            <w:shd w:val="solid" w:color="FFFFFF" w:fill="auto"/>
          </w:tcPr>
          <w:p w14:paraId="21BB0467" w14:textId="708E945A"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A4B804" w14:textId="1FD01D69" w:rsidR="00D72269" w:rsidRPr="00BB6321" w:rsidRDefault="00D72269" w:rsidP="00D72269">
            <w:pPr>
              <w:pStyle w:val="TAL"/>
              <w:rPr>
                <w:sz w:val="16"/>
                <w:szCs w:val="16"/>
              </w:rPr>
            </w:pPr>
            <w:r w:rsidRPr="00BB6321">
              <w:rPr>
                <w:sz w:val="16"/>
                <w:szCs w:val="16"/>
              </w:rPr>
              <w:t>Big CR for 38.101-1 maintenance part2 (Rel-17)</w:t>
            </w:r>
          </w:p>
        </w:tc>
        <w:tc>
          <w:tcPr>
            <w:tcW w:w="708" w:type="dxa"/>
            <w:shd w:val="solid" w:color="FFFFFF" w:fill="auto"/>
          </w:tcPr>
          <w:p w14:paraId="303427B4" w14:textId="6E26D9A2" w:rsidR="00D72269" w:rsidRPr="00BB6321" w:rsidRDefault="00D72269" w:rsidP="00D72269">
            <w:pPr>
              <w:pStyle w:val="TAL"/>
              <w:rPr>
                <w:sz w:val="16"/>
                <w:szCs w:val="16"/>
              </w:rPr>
            </w:pPr>
            <w:r w:rsidRPr="00BB6321">
              <w:rPr>
                <w:sz w:val="16"/>
                <w:szCs w:val="16"/>
              </w:rPr>
              <w:t>17.7.0</w:t>
            </w:r>
          </w:p>
        </w:tc>
      </w:tr>
      <w:tr w:rsidR="00D72269" w:rsidRPr="00402599" w14:paraId="5AD037C1" w14:textId="77777777" w:rsidTr="00CD0E42">
        <w:trPr>
          <w:jc w:val="center"/>
        </w:trPr>
        <w:tc>
          <w:tcPr>
            <w:tcW w:w="800" w:type="dxa"/>
            <w:shd w:val="solid" w:color="FFFFFF" w:fill="auto"/>
          </w:tcPr>
          <w:p w14:paraId="51C88FB2" w14:textId="5AE07EC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63D7BC1" w14:textId="716C766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C157A8" w14:textId="1A405660" w:rsidR="00D72269" w:rsidRPr="00BB6321" w:rsidRDefault="00D72269" w:rsidP="00D72269">
            <w:pPr>
              <w:pStyle w:val="TAC"/>
              <w:rPr>
                <w:sz w:val="16"/>
                <w:szCs w:val="16"/>
              </w:rPr>
            </w:pPr>
            <w:r w:rsidRPr="00BB6321">
              <w:rPr>
                <w:sz w:val="16"/>
                <w:szCs w:val="16"/>
              </w:rPr>
              <w:t>RP-222686</w:t>
            </w:r>
          </w:p>
        </w:tc>
        <w:tc>
          <w:tcPr>
            <w:tcW w:w="575" w:type="dxa"/>
            <w:shd w:val="solid" w:color="FFFFFF" w:fill="auto"/>
          </w:tcPr>
          <w:p w14:paraId="474C98E1" w14:textId="493D1112" w:rsidR="00D72269" w:rsidRPr="00BB6321" w:rsidRDefault="00D72269" w:rsidP="00D72269">
            <w:pPr>
              <w:pStyle w:val="TAC"/>
              <w:rPr>
                <w:sz w:val="16"/>
                <w:szCs w:val="16"/>
              </w:rPr>
            </w:pPr>
            <w:r w:rsidRPr="00BB6321">
              <w:rPr>
                <w:sz w:val="16"/>
                <w:szCs w:val="16"/>
              </w:rPr>
              <w:t>1196</w:t>
            </w:r>
          </w:p>
        </w:tc>
        <w:tc>
          <w:tcPr>
            <w:tcW w:w="425" w:type="dxa"/>
            <w:shd w:val="solid" w:color="FFFFFF" w:fill="auto"/>
          </w:tcPr>
          <w:p w14:paraId="6091C933" w14:textId="46C4B389"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53E0A515" w14:textId="28DE2540" w:rsidR="00D72269" w:rsidRPr="00BB6321" w:rsidRDefault="00D72269" w:rsidP="00D72269">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2A049F" w14:textId="0E04FBD8" w:rsidR="00D72269" w:rsidRPr="00BB6321" w:rsidRDefault="00D72269" w:rsidP="00D72269">
            <w:pPr>
              <w:pStyle w:val="TAL"/>
              <w:rPr>
                <w:sz w:val="16"/>
                <w:szCs w:val="16"/>
              </w:rPr>
            </w:pPr>
            <w:r w:rsidRPr="00BB6321">
              <w:rPr>
                <w:sz w:val="16"/>
                <w:szCs w:val="16"/>
              </w:rPr>
              <w:t>Extension of operation in the n77 frequency range in US [n77 US]</w:t>
            </w:r>
          </w:p>
        </w:tc>
        <w:tc>
          <w:tcPr>
            <w:tcW w:w="708" w:type="dxa"/>
            <w:shd w:val="solid" w:color="FFFFFF" w:fill="auto"/>
          </w:tcPr>
          <w:p w14:paraId="23003A7B" w14:textId="63781DDA" w:rsidR="00D72269" w:rsidRPr="00BB6321" w:rsidRDefault="00D72269" w:rsidP="00D72269">
            <w:pPr>
              <w:pStyle w:val="TAL"/>
              <w:rPr>
                <w:sz w:val="16"/>
                <w:szCs w:val="16"/>
              </w:rPr>
            </w:pPr>
            <w:r w:rsidRPr="00BB6321">
              <w:rPr>
                <w:sz w:val="16"/>
                <w:szCs w:val="16"/>
              </w:rPr>
              <w:t>17.7.0</w:t>
            </w:r>
          </w:p>
        </w:tc>
      </w:tr>
      <w:tr w:rsidR="00D72269" w:rsidRPr="00402599" w14:paraId="209A5813" w14:textId="77777777" w:rsidTr="00CD0E42">
        <w:trPr>
          <w:jc w:val="center"/>
        </w:trPr>
        <w:tc>
          <w:tcPr>
            <w:tcW w:w="800" w:type="dxa"/>
            <w:shd w:val="solid" w:color="FFFFFF" w:fill="auto"/>
          </w:tcPr>
          <w:p w14:paraId="00F7D45D" w14:textId="69072CA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E9AA0D1" w14:textId="5348D7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D185222" w14:textId="313E6789" w:rsidR="00D72269" w:rsidRPr="00BB6321" w:rsidRDefault="00D72269" w:rsidP="00D72269">
            <w:pPr>
              <w:pStyle w:val="TAC"/>
              <w:rPr>
                <w:sz w:val="16"/>
                <w:szCs w:val="16"/>
              </w:rPr>
            </w:pPr>
            <w:r w:rsidRPr="00BB6321">
              <w:rPr>
                <w:sz w:val="16"/>
                <w:szCs w:val="16"/>
              </w:rPr>
              <w:t>RP-222683</w:t>
            </w:r>
          </w:p>
        </w:tc>
        <w:tc>
          <w:tcPr>
            <w:tcW w:w="575" w:type="dxa"/>
            <w:shd w:val="solid" w:color="FFFFFF" w:fill="auto"/>
          </w:tcPr>
          <w:p w14:paraId="3913D059" w14:textId="03285A00" w:rsidR="00D72269" w:rsidRPr="00BB6321" w:rsidRDefault="00D72269" w:rsidP="00D72269">
            <w:pPr>
              <w:pStyle w:val="TAC"/>
              <w:rPr>
                <w:sz w:val="16"/>
                <w:szCs w:val="16"/>
              </w:rPr>
            </w:pPr>
            <w:r w:rsidRPr="00BB6321">
              <w:rPr>
                <w:sz w:val="16"/>
                <w:szCs w:val="16"/>
              </w:rPr>
              <w:t>1197</w:t>
            </w:r>
          </w:p>
        </w:tc>
        <w:tc>
          <w:tcPr>
            <w:tcW w:w="425" w:type="dxa"/>
            <w:shd w:val="solid" w:color="FFFFFF" w:fill="auto"/>
          </w:tcPr>
          <w:p w14:paraId="482CB2AF" w14:textId="3E117390" w:rsidR="00D72269" w:rsidRPr="00BB6321" w:rsidRDefault="00D72269" w:rsidP="00D72269">
            <w:pPr>
              <w:pStyle w:val="TAC"/>
              <w:rPr>
                <w:sz w:val="16"/>
                <w:szCs w:val="16"/>
              </w:rPr>
            </w:pPr>
            <w:r w:rsidRPr="00BB6321">
              <w:rPr>
                <w:sz w:val="16"/>
                <w:szCs w:val="16"/>
              </w:rPr>
              <w:t>2</w:t>
            </w:r>
          </w:p>
        </w:tc>
        <w:tc>
          <w:tcPr>
            <w:tcW w:w="425" w:type="dxa"/>
            <w:shd w:val="solid" w:color="FFFFFF" w:fill="auto"/>
          </w:tcPr>
          <w:p w14:paraId="75CFC0EF" w14:textId="6D47D918" w:rsidR="00D72269" w:rsidRPr="00BB6321" w:rsidRDefault="00D72269" w:rsidP="00D72269">
            <w:pPr>
              <w:pStyle w:val="TAC"/>
              <w:rPr>
                <w:sz w:val="16"/>
                <w:szCs w:val="16"/>
              </w:rPr>
            </w:pPr>
            <w:r w:rsidRPr="00BB6321">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29771A" w14:textId="703E57DF" w:rsidR="00D72269" w:rsidRPr="00BB6321" w:rsidRDefault="00D72269" w:rsidP="00D72269">
            <w:pPr>
              <w:pStyle w:val="TAL"/>
              <w:rPr>
                <w:sz w:val="16"/>
                <w:szCs w:val="16"/>
              </w:rPr>
            </w:pPr>
            <w:r w:rsidRPr="00BB6321">
              <w:rPr>
                <w:sz w:val="16"/>
                <w:szCs w:val="16"/>
              </w:rPr>
              <w:t>Extension of operation in the n77 frequency range in Canada [n77 Canada]</w:t>
            </w:r>
          </w:p>
        </w:tc>
        <w:tc>
          <w:tcPr>
            <w:tcW w:w="708" w:type="dxa"/>
            <w:shd w:val="solid" w:color="FFFFFF" w:fill="auto"/>
          </w:tcPr>
          <w:p w14:paraId="57CAF809" w14:textId="121E13BB" w:rsidR="00D72269" w:rsidRPr="00BB6321" w:rsidRDefault="00D72269" w:rsidP="00D72269">
            <w:pPr>
              <w:pStyle w:val="TAL"/>
              <w:rPr>
                <w:sz w:val="16"/>
                <w:szCs w:val="16"/>
              </w:rPr>
            </w:pPr>
            <w:r w:rsidRPr="00BB6321">
              <w:rPr>
                <w:sz w:val="16"/>
                <w:szCs w:val="16"/>
              </w:rPr>
              <w:t>17.7.0</w:t>
            </w:r>
          </w:p>
        </w:tc>
      </w:tr>
      <w:tr w:rsidR="00D72269" w:rsidRPr="00402599" w14:paraId="0BD1E9DF" w14:textId="77777777" w:rsidTr="00CD0E42">
        <w:trPr>
          <w:jc w:val="center"/>
        </w:trPr>
        <w:tc>
          <w:tcPr>
            <w:tcW w:w="800" w:type="dxa"/>
            <w:shd w:val="solid" w:color="FFFFFF" w:fill="auto"/>
          </w:tcPr>
          <w:p w14:paraId="5C318C78" w14:textId="2C7CC1B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E6C0F1" w14:textId="491F8861"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84C639" w14:textId="4216B143" w:rsidR="00D72269" w:rsidRPr="00BB6321" w:rsidRDefault="00D72269" w:rsidP="00D72269">
            <w:pPr>
              <w:pStyle w:val="TAC"/>
              <w:rPr>
                <w:sz w:val="16"/>
                <w:szCs w:val="16"/>
              </w:rPr>
            </w:pPr>
            <w:r w:rsidRPr="00BB6321">
              <w:rPr>
                <w:sz w:val="16"/>
                <w:szCs w:val="16"/>
              </w:rPr>
              <w:t>RP-222490</w:t>
            </w:r>
          </w:p>
        </w:tc>
        <w:tc>
          <w:tcPr>
            <w:tcW w:w="575" w:type="dxa"/>
            <w:shd w:val="solid" w:color="FFFFFF" w:fill="auto"/>
          </w:tcPr>
          <w:p w14:paraId="5EB56F78" w14:textId="3E8B32AF" w:rsidR="00D72269" w:rsidRPr="00BB6321" w:rsidRDefault="00D72269" w:rsidP="00D72269">
            <w:pPr>
              <w:pStyle w:val="TAC"/>
              <w:rPr>
                <w:sz w:val="16"/>
                <w:szCs w:val="16"/>
              </w:rPr>
            </w:pPr>
            <w:r w:rsidRPr="00BB6321">
              <w:rPr>
                <w:sz w:val="16"/>
                <w:szCs w:val="16"/>
              </w:rPr>
              <w:t>1198</w:t>
            </w:r>
          </w:p>
        </w:tc>
        <w:tc>
          <w:tcPr>
            <w:tcW w:w="425" w:type="dxa"/>
            <w:shd w:val="solid" w:color="FFFFFF" w:fill="auto"/>
          </w:tcPr>
          <w:p w14:paraId="718224AF" w14:textId="77777777" w:rsidR="00D72269" w:rsidRPr="00BB6321" w:rsidRDefault="00D72269" w:rsidP="00D72269">
            <w:pPr>
              <w:pStyle w:val="TAC"/>
              <w:rPr>
                <w:sz w:val="16"/>
                <w:szCs w:val="16"/>
              </w:rPr>
            </w:pPr>
          </w:p>
        </w:tc>
        <w:tc>
          <w:tcPr>
            <w:tcW w:w="425" w:type="dxa"/>
            <w:shd w:val="solid" w:color="FFFFFF" w:fill="auto"/>
          </w:tcPr>
          <w:p w14:paraId="28C64277" w14:textId="78606D8B"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F0907E" w14:textId="22BDEE04" w:rsidR="00D72269" w:rsidRPr="00BB6321" w:rsidRDefault="00D72269" w:rsidP="00D72269">
            <w:pPr>
              <w:pStyle w:val="TAL"/>
              <w:rPr>
                <w:sz w:val="16"/>
                <w:szCs w:val="16"/>
              </w:rPr>
            </w:pPr>
            <w:r w:rsidRPr="00BB6321">
              <w:rPr>
                <w:sz w:val="16"/>
                <w:szCs w:val="16"/>
              </w:rPr>
              <w:t>CR to 38.101-1 on new NS for Canadian WCS regulation R17</w:t>
            </w:r>
          </w:p>
        </w:tc>
        <w:tc>
          <w:tcPr>
            <w:tcW w:w="708" w:type="dxa"/>
            <w:shd w:val="solid" w:color="FFFFFF" w:fill="auto"/>
          </w:tcPr>
          <w:p w14:paraId="1FE413A2" w14:textId="26E7B71D" w:rsidR="00D72269" w:rsidRPr="00BB6321" w:rsidRDefault="00D72269" w:rsidP="00D72269">
            <w:pPr>
              <w:pStyle w:val="TAL"/>
              <w:rPr>
                <w:sz w:val="16"/>
                <w:szCs w:val="16"/>
              </w:rPr>
            </w:pPr>
            <w:r w:rsidRPr="00BB6321">
              <w:rPr>
                <w:sz w:val="16"/>
                <w:szCs w:val="16"/>
              </w:rPr>
              <w:t>17.7.0</w:t>
            </w:r>
          </w:p>
        </w:tc>
      </w:tr>
      <w:tr w:rsidR="00AF57A6" w:rsidRPr="00402599" w14:paraId="425BB6B9" w14:textId="77777777" w:rsidTr="00CD0E42">
        <w:trPr>
          <w:jc w:val="center"/>
        </w:trPr>
        <w:tc>
          <w:tcPr>
            <w:tcW w:w="800" w:type="dxa"/>
            <w:shd w:val="solid" w:color="FFFFFF" w:fill="auto"/>
          </w:tcPr>
          <w:p w14:paraId="175F2D68" w14:textId="715AAD2D" w:rsidR="00AF57A6" w:rsidRPr="00BB6321" w:rsidRDefault="00AF57A6" w:rsidP="00AF57A6">
            <w:pPr>
              <w:pStyle w:val="TAL"/>
              <w:rPr>
                <w:sz w:val="16"/>
                <w:szCs w:val="16"/>
              </w:rPr>
            </w:pPr>
            <w:r>
              <w:rPr>
                <w:sz w:val="16"/>
                <w:szCs w:val="16"/>
              </w:rPr>
              <w:t>2022-12</w:t>
            </w:r>
          </w:p>
        </w:tc>
        <w:tc>
          <w:tcPr>
            <w:tcW w:w="800" w:type="dxa"/>
            <w:shd w:val="solid" w:color="FFFFFF" w:fill="auto"/>
          </w:tcPr>
          <w:p w14:paraId="395DB511" w14:textId="2BF84200"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5AF80F30" w14:textId="04EC4EA6" w:rsidR="00AF57A6" w:rsidRPr="00AF57A6" w:rsidRDefault="00AF57A6" w:rsidP="00AF57A6">
            <w:pPr>
              <w:pStyle w:val="TAC"/>
              <w:rPr>
                <w:sz w:val="16"/>
                <w:szCs w:val="16"/>
              </w:rPr>
            </w:pPr>
            <w:r w:rsidRPr="00AF57A6">
              <w:rPr>
                <w:sz w:val="16"/>
                <w:szCs w:val="16"/>
              </w:rPr>
              <w:t>RP-223298</w:t>
            </w:r>
          </w:p>
        </w:tc>
        <w:tc>
          <w:tcPr>
            <w:tcW w:w="575" w:type="dxa"/>
            <w:shd w:val="solid" w:color="FFFFFF" w:fill="auto"/>
          </w:tcPr>
          <w:p w14:paraId="796B7F3F" w14:textId="6D4F99B3" w:rsidR="00AF57A6" w:rsidRPr="00AF57A6" w:rsidRDefault="00AF57A6" w:rsidP="00AF57A6">
            <w:pPr>
              <w:pStyle w:val="TAC"/>
              <w:rPr>
                <w:sz w:val="16"/>
                <w:szCs w:val="16"/>
              </w:rPr>
            </w:pPr>
            <w:r w:rsidRPr="00AF57A6">
              <w:rPr>
                <w:sz w:val="16"/>
                <w:szCs w:val="16"/>
              </w:rPr>
              <w:t>1199</w:t>
            </w:r>
          </w:p>
        </w:tc>
        <w:tc>
          <w:tcPr>
            <w:tcW w:w="425" w:type="dxa"/>
            <w:shd w:val="solid" w:color="FFFFFF" w:fill="auto"/>
          </w:tcPr>
          <w:p w14:paraId="2BFD99C9" w14:textId="77777777" w:rsidR="00AF57A6" w:rsidRPr="00AF57A6" w:rsidRDefault="00AF57A6" w:rsidP="00AF57A6">
            <w:pPr>
              <w:pStyle w:val="TAC"/>
              <w:rPr>
                <w:sz w:val="16"/>
                <w:szCs w:val="16"/>
              </w:rPr>
            </w:pPr>
          </w:p>
        </w:tc>
        <w:tc>
          <w:tcPr>
            <w:tcW w:w="425" w:type="dxa"/>
            <w:shd w:val="solid" w:color="FFFFFF" w:fill="auto"/>
          </w:tcPr>
          <w:p w14:paraId="3B017E46" w14:textId="5ED86168" w:rsidR="00AF57A6" w:rsidRPr="00AF57A6" w:rsidRDefault="00AF57A6" w:rsidP="00AF57A6">
            <w:pPr>
              <w:pStyle w:val="TAC"/>
              <w:rPr>
                <w:sz w:val="16"/>
                <w:szCs w:val="16"/>
              </w:rPr>
            </w:pPr>
            <w:r w:rsidRPr="00AF57A6">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561D7E" w14:textId="24D1D789" w:rsidR="00AF57A6" w:rsidRPr="00AF57A6" w:rsidRDefault="00AF57A6" w:rsidP="00AF57A6">
            <w:pPr>
              <w:pStyle w:val="TAL"/>
              <w:rPr>
                <w:sz w:val="16"/>
                <w:szCs w:val="16"/>
              </w:rPr>
            </w:pPr>
            <w:r w:rsidRPr="00AF57A6">
              <w:rPr>
                <w:sz w:val="16"/>
                <w:szCs w:val="16"/>
              </w:rPr>
              <w:t>Introduction of intra band NC UL CA in the n77 frequency range in Canada [n77 Canada]</w:t>
            </w:r>
          </w:p>
        </w:tc>
        <w:tc>
          <w:tcPr>
            <w:tcW w:w="708" w:type="dxa"/>
            <w:shd w:val="solid" w:color="FFFFFF" w:fill="auto"/>
          </w:tcPr>
          <w:p w14:paraId="59B65159" w14:textId="4137BEF9" w:rsidR="00AF57A6" w:rsidRPr="00BB6321" w:rsidRDefault="00AF57A6" w:rsidP="00AF57A6">
            <w:pPr>
              <w:pStyle w:val="TAL"/>
              <w:rPr>
                <w:sz w:val="16"/>
                <w:szCs w:val="16"/>
              </w:rPr>
            </w:pPr>
            <w:r>
              <w:rPr>
                <w:sz w:val="16"/>
                <w:szCs w:val="16"/>
              </w:rPr>
              <w:t>17.8.0</w:t>
            </w:r>
          </w:p>
        </w:tc>
      </w:tr>
      <w:tr w:rsidR="00AF57A6" w:rsidRPr="00402599" w14:paraId="6F0D541F" w14:textId="77777777" w:rsidTr="00CD0E42">
        <w:trPr>
          <w:jc w:val="center"/>
        </w:trPr>
        <w:tc>
          <w:tcPr>
            <w:tcW w:w="800" w:type="dxa"/>
            <w:shd w:val="solid" w:color="FFFFFF" w:fill="auto"/>
          </w:tcPr>
          <w:p w14:paraId="6B831B84" w14:textId="0D69482A" w:rsidR="00AF57A6" w:rsidRPr="00BB6321" w:rsidRDefault="00AF57A6" w:rsidP="00AF57A6">
            <w:pPr>
              <w:pStyle w:val="TAL"/>
              <w:rPr>
                <w:sz w:val="16"/>
                <w:szCs w:val="16"/>
              </w:rPr>
            </w:pPr>
            <w:r>
              <w:rPr>
                <w:sz w:val="16"/>
                <w:szCs w:val="16"/>
              </w:rPr>
              <w:t>2022-12</w:t>
            </w:r>
          </w:p>
        </w:tc>
        <w:tc>
          <w:tcPr>
            <w:tcW w:w="800" w:type="dxa"/>
            <w:shd w:val="solid" w:color="FFFFFF" w:fill="auto"/>
          </w:tcPr>
          <w:p w14:paraId="1FC37EA8" w14:textId="1B0227C9"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29DEB57F" w14:textId="7891EDE6" w:rsidR="00AF57A6" w:rsidRPr="00AF57A6" w:rsidRDefault="00AF57A6" w:rsidP="00AF57A6">
            <w:pPr>
              <w:pStyle w:val="TAC"/>
              <w:rPr>
                <w:sz w:val="16"/>
                <w:szCs w:val="16"/>
              </w:rPr>
            </w:pPr>
            <w:r w:rsidRPr="00AF57A6">
              <w:rPr>
                <w:sz w:val="16"/>
                <w:szCs w:val="16"/>
              </w:rPr>
              <w:t>RP-223307</w:t>
            </w:r>
          </w:p>
        </w:tc>
        <w:tc>
          <w:tcPr>
            <w:tcW w:w="575" w:type="dxa"/>
            <w:shd w:val="solid" w:color="FFFFFF" w:fill="auto"/>
          </w:tcPr>
          <w:p w14:paraId="5FE58108" w14:textId="21C86B3B" w:rsidR="00AF57A6" w:rsidRPr="00AF57A6" w:rsidRDefault="00AF57A6" w:rsidP="00AF57A6">
            <w:pPr>
              <w:pStyle w:val="TAC"/>
              <w:rPr>
                <w:sz w:val="16"/>
                <w:szCs w:val="16"/>
              </w:rPr>
            </w:pPr>
            <w:r w:rsidRPr="00AF57A6">
              <w:rPr>
                <w:sz w:val="16"/>
                <w:szCs w:val="16"/>
              </w:rPr>
              <w:t>1200</w:t>
            </w:r>
          </w:p>
        </w:tc>
        <w:tc>
          <w:tcPr>
            <w:tcW w:w="425" w:type="dxa"/>
            <w:shd w:val="solid" w:color="FFFFFF" w:fill="auto"/>
          </w:tcPr>
          <w:p w14:paraId="0293FD15" w14:textId="20C66C02"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0260B4B2" w14:textId="3E5B5760"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0CEA2" w14:textId="21467784" w:rsidR="00AF57A6" w:rsidRPr="00AF57A6" w:rsidRDefault="00AF57A6" w:rsidP="00AF57A6">
            <w:pPr>
              <w:pStyle w:val="TAL"/>
              <w:rPr>
                <w:sz w:val="16"/>
                <w:szCs w:val="16"/>
              </w:rPr>
            </w:pPr>
            <w:r w:rsidRPr="00AF57A6">
              <w:rPr>
                <w:sz w:val="16"/>
                <w:szCs w:val="16"/>
              </w:rPr>
              <w:t>Corrections on the definition of RedCap UE</w:t>
            </w:r>
          </w:p>
        </w:tc>
        <w:tc>
          <w:tcPr>
            <w:tcW w:w="708" w:type="dxa"/>
            <w:shd w:val="solid" w:color="FFFFFF" w:fill="auto"/>
          </w:tcPr>
          <w:p w14:paraId="6103EFA4" w14:textId="50F2B636" w:rsidR="00AF57A6" w:rsidRPr="00BB6321" w:rsidRDefault="00AF57A6" w:rsidP="00AF57A6">
            <w:pPr>
              <w:pStyle w:val="TAL"/>
              <w:rPr>
                <w:sz w:val="16"/>
                <w:szCs w:val="16"/>
              </w:rPr>
            </w:pPr>
            <w:r>
              <w:rPr>
                <w:sz w:val="16"/>
                <w:szCs w:val="16"/>
              </w:rPr>
              <w:t>17.8.0</w:t>
            </w:r>
          </w:p>
        </w:tc>
      </w:tr>
      <w:tr w:rsidR="00AF57A6" w:rsidRPr="00402599" w14:paraId="373B062E" w14:textId="77777777" w:rsidTr="00CD0E42">
        <w:trPr>
          <w:jc w:val="center"/>
        </w:trPr>
        <w:tc>
          <w:tcPr>
            <w:tcW w:w="800" w:type="dxa"/>
            <w:shd w:val="solid" w:color="FFFFFF" w:fill="auto"/>
          </w:tcPr>
          <w:p w14:paraId="140993E3" w14:textId="3CBD0A29" w:rsidR="00AF57A6" w:rsidRPr="00BB6321" w:rsidRDefault="00AF57A6" w:rsidP="00AF57A6">
            <w:pPr>
              <w:pStyle w:val="TAL"/>
              <w:rPr>
                <w:sz w:val="16"/>
                <w:szCs w:val="16"/>
              </w:rPr>
            </w:pPr>
            <w:r>
              <w:rPr>
                <w:sz w:val="16"/>
                <w:szCs w:val="16"/>
              </w:rPr>
              <w:t>2022-12</w:t>
            </w:r>
          </w:p>
        </w:tc>
        <w:tc>
          <w:tcPr>
            <w:tcW w:w="800" w:type="dxa"/>
            <w:shd w:val="solid" w:color="FFFFFF" w:fill="auto"/>
          </w:tcPr>
          <w:p w14:paraId="4E7B2C94" w14:textId="3B3B8CF4"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6669FDAF" w14:textId="11608838" w:rsidR="00AF57A6" w:rsidRPr="00AF57A6" w:rsidRDefault="00AF57A6" w:rsidP="00AF57A6">
            <w:pPr>
              <w:pStyle w:val="TAC"/>
              <w:rPr>
                <w:sz w:val="16"/>
                <w:szCs w:val="16"/>
              </w:rPr>
            </w:pPr>
            <w:r w:rsidRPr="00AF57A6">
              <w:rPr>
                <w:sz w:val="16"/>
                <w:szCs w:val="16"/>
              </w:rPr>
              <w:t>RP-223306</w:t>
            </w:r>
          </w:p>
        </w:tc>
        <w:tc>
          <w:tcPr>
            <w:tcW w:w="575" w:type="dxa"/>
            <w:shd w:val="solid" w:color="FFFFFF" w:fill="auto"/>
          </w:tcPr>
          <w:p w14:paraId="0B360D33" w14:textId="772A5DB1" w:rsidR="00AF57A6" w:rsidRPr="00AF57A6" w:rsidRDefault="00AF57A6" w:rsidP="00AF57A6">
            <w:pPr>
              <w:pStyle w:val="TAC"/>
              <w:rPr>
                <w:sz w:val="16"/>
                <w:szCs w:val="16"/>
              </w:rPr>
            </w:pPr>
            <w:r w:rsidRPr="00AF57A6">
              <w:rPr>
                <w:sz w:val="16"/>
                <w:szCs w:val="16"/>
              </w:rPr>
              <w:t>1202</w:t>
            </w:r>
          </w:p>
        </w:tc>
        <w:tc>
          <w:tcPr>
            <w:tcW w:w="425" w:type="dxa"/>
            <w:shd w:val="solid" w:color="FFFFFF" w:fill="auto"/>
          </w:tcPr>
          <w:p w14:paraId="33A52336" w14:textId="2F594EC1"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6144A59B" w14:textId="757FDAF4"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22718" w14:textId="2763C724" w:rsidR="00AF57A6" w:rsidRPr="00AF57A6" w:rsidRDefault="00AF57A6" w:rsidP="00AF57A6">
            <w:pPr>
              <w:pStyle w:val="TAL"/>
              <w:rPr>
                <w:sz w:val="16"/>
                <w:szCs w:val="16"/>
              </w:rPr>
            </w:pPr>
            <w:r w:rsidRPr="00AF57A6">
              <w:rPr>
                <w:sz w:val="16"/>
                <w:szCs w:val="16"/>
              </w:rPr>
              <w:t>CR on clarification for DMRS bundling RF requirements for SUL in TS 38.101-1</w:t>
            </w:r>
          </w:p>
        </w:tc>
        <w:tc>
          <w:tcPr>
            <w:tcW w:w="708" w:type="dxa"/>
            <w:shd w:val="solid" w:color="FFFFFF" w:fill="auto"/>
          </w:tcPr>
          <w:p w14:paraId="7EF279E3" w14:textId="08D5D9C9" w:rsidR="00AF57A6" w:rsidRPr="00BB6321" w:rsidRDefault="00AF57A6" w:rsidP="00AF57A6">
            <w:pPr>
              <w:pStyle w:val="TAL"/>
              <w:rPr>
                <w:sz w:val="16"/>
                <w:szCs w:val="16"/>
              </w:rPr>
            </w:pPr>
            <w:r>
              <w:rPr>
                <w:sz w:val="16"/>
                <w:szCs w:val="16"/>
              </w:rPr>
              <w:t>17.8.0</w:t>
            </w:r>
          </w:p>
        </w:tc>
      </w:tr>
      <w:tr w:rsidR="007D23E5" w:rsidRPr="00402599" w14:paraId="51C3D5DF" w14:textId="77777777" w:rsidTr="00CD0E42">
        <w:trPr>
          <w:jc w:val="center"/>
        </w:trPr>
        <w:tc>
          <w:tcPr>
            <w:tcW w:w="800" w:type="dxa"/>
            <w:shd w:val="solid" w:color="FFFFFF" w:fill="auto"/>
          </w:tcPr>
          <w:p w14:paraId="26D5E2C0" w14:textId="769B401C" w:rsidR="007D23E5" w:rsidRPr="00BB6321" w:rsidRDefault="007D23E5" w:rsidP="007D23E5">
            <w:pPr>
              <w:pStyle w:val="TAL"/>
              <w:rPr>
                <w:sz w:val="16"/>
                <w:szCs w:val="16"/>
              </w:rPr>
            </w:pPr>
            <w:r>
              <w:rPr>
                <w:sz w:val="16"/>
                <w:szCs w:val="16"/>
              </w:rPr>
              <w:t>2022-12</w:t>
            </w:r>
          </w:p>
        </w:tc>
        <w:tc>
          <w:tcPr>
            <w:tcW w:w="800" w:type="dxa"/>
            <w:shd w:val="solid" w:color="FFFFFF" w:fill="auto"/>
          </w:tcPr>
          <w:p w14:paraId="766898C5" w14:textId="3CF7595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B9B72D" w14:textId="28E430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0B50BB1" w14:textId="656CD716" w:rsidR="007D23E5" w:rsidRPr="007D23E5" w:rsidRDefault="007D23E5" w:rsidP="007D23E5">
            <w:pPr>
              <w:pStyle w:val="TAC"/>
              <w:rPr>
                <w:sz w:val="16"/>
                <w:szCs w:val="16"/>
              </w:rPr>
            </w:pPr>
            <w:r w:rsidRPr="007D23E5">
              <w:rPr>
                <w:sz w:val="16"/>
                <w:szCs w:val="16"/>
              </w:rPr>
              <w:t>1205</w:t>
            </w:r>
          </w:p>
        </w:tc>
        <w:tc>
          <w:tcPr>
            <w:tcW w:w="425" w:type="dxa"/>
            <w:shd w:val="solid" w:color="FFFFFF" w:fill="auto"/>
          </w:tcPr>
          <w:p w14:paraId="1C8E770B" w14:textId="1B844AF3" w:rsidR="007D23E5" w:rsidRPr="007D23E5" w:rsidRDefault="007D23E5" w:rsidP="007D23E5">
            <w:pPr>
              <w:pStyle w:val="TAC"/>
              <w:rPr>
                <w:sz w:val="16"/>
                <w:szCs w:val="16"/>
              </w:rPr>
            </w:pPr>
            <w:r w:rsidRPr="007D23E5">
              <w:rPr>
                <w:sz w:val="16"/>
                <w:szCs w:val="16"/>
              </w:rPr>
              <w:t>3</w:t>
            </w:r>
          </w:p>
        </w:tc>
        <w:tc>
          <w:tcPr>
            <w:tcW w:w="425" w:type="dxa"/>
            <w:shd w:val="solid" w:color="FFFFFF" w:fill="auto"/>
          </w:tcPr>
          <w:p w14:paraId="2079B07F" w14:textId="4AB836B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74C742" w14:textId="137C33EC" w:rsidR="007D23E5" w:rsidRPr="007D23E5" w:rsidRDefault="007D23E5" w:rsidP="007D23E5">
            <w:pPr>
              <w:pStyle w:val="TAL"/>
              <w:rPr>
                <w:sz w:val="16"/>
                <w:szCs w:val="16"/>
              </w:rPr>
            </w:pPr>
            <w:r w:rsidRPr="007D23E5">
              <w:rPr>
                <w:sz w:val="16"/>
                <w:szCs w:val="16"/>
              </w:rPr>
              <w:t>CR to clarify UE requirements for DMRS bundling</w:t>
            </w:r>
          </w:p>
        </w:tc>
        <w:tc>
          <w:tcPr>
            <w:tcW w:w="708" w:type="dxa"/>
            <w:shd w:val="solid" w:color="FFFFFF" w:fill="auto"/>
          </w:tcPr>
          <w:p w14:paraId="560D27FC" w14:textId="727E9D92" w:rsidR="007D23E5" w:rsidRPr="00BB6321" w:rsidRDefault="007D23E5" w:rsidP="007D23E5">
            <w:pPr>
              <w:pStyle w:val="TAL"/>
              <w:rPr>
                <w:sz w:val="16"/>
                <w:szCs w:val="16"/>
              </w:rPr>
            </w:pPr>
            <w:r>
              <w:rPr>
                <w:sz w:val="16"/>
                <w:szCs w:val="16"/>
              </w:rPr>
              <w:t>17.8.0</w:t>
            </w:r>
          </w:p>
        </w:tc>
      </w:tr>
      <w:tr w:rsidR="007D23E5" w:rsidRPr="00402599" w14:paraId="127B0301" w14:textId="77777777" w:rsidTr="00CD0E42">
        <w:trPr>
          <w:jc w:val="center"/>
        </w:trPr>
        <w:tc>
          <w:tcPr>
            <w:tcW w:w="800" w:type="dxa"/>
            <w:shd w:val="solid" w:color="FFFFFF" w:fill="auto"/>
          </w:tcPr>
          <w:p w14:paraId="0EE7A23F" w14:textId="7E55FFBC" w:rsidR="007D23E5" w:rsidRDefault="007D23E5" w:rsidP="007D23E5">
            <w:pPr>
              <w:pStyle w:val="TAL"/>
              <w:rPr>
                <w:sz w:val="16"/>
                <w:szCs w:val="16"/>
              </w:rPr>
            </w:pPr>
            <w:r>
              <w:rPr>
                <w:sz w:val="16"/>
                <w:szCs w:val="16"/>
              </w:rPr>
              <w:t>2022-12</w:t>
            </w:r>
          </w:p>
        </w:tc>
        <w:tc>
          <w:tcPr>
            <w:tcW w:w="800" w:type="dxa"/>
            <w:shd w:val="solid" w:color="FFFFFF" w:fill="auto"/>
          </w:tcPr>
          <w:p w14:paraId="6747F778" w14:textId="4440B92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EED935B" w14:textId="55331554"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0B3ADEF5" w14:textId="3D3C0B98" w:rsidR="007D23E5" w:rsidRPr="007D23E5" w:rsidRDefault="007D23E5" w:rsidP="007D23E5">
            <w:pPr>
              <w:pStyle w:val="TAC"/>
              <w:rPr>
                <w:sz w:val="16"/>
                <w:szCs w:val="16"/>
              </w:rPr>
            </w:pPr>
            <w:r w:rsidRPr="007D23E5">
              <w:rPr>
                <w:sz w:val="16"/>
                <w:szCs w:val="16"/>
              </w:rPr>
              <w:t>1206</w:t>
            </w:r>
          </w:p>
        </w:tc>
        <w:tc>
          <w:tcPr>
            <w:tcW w:w="425" w:type="dxa"/>
            <w:shd w:val="solid" w:color="FFFFFF" w:fill="auto"/>
          </w:tcPr>
          <w:p w14:paraId="6C8808C2" w14:textId="77777777" w:rsidR="007D23E5" w:rsidRPr="007D23E5" w:rsidRDefault="007D23E5" w:rsidP="007D23E5">
            <w:pPr>
              <w:pStyle w:val="TAC"/>
              <w:rPr>
                <w:sz w:val="16"/>
                <w:szCs w:val="16"/>
              </w:rPr>
            </w:pPr>
          </w:p>
        </w:tc>
        <w:tc>
          <w:tcPr>
            <w:tcW w:w="425" w:type="dxa"/>
            <w:shd w:val="solid" w:color="FFFFFF" w:fill="auto"/>
          </w:tcPr>
          <w:p w14:paraId="39C4FDAD" w14:textId="181785F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44B1C9" w14:textId="1EE09404" w:rsidR="007D23E5" w:rsidRPr="007D23E5" w:rsidRDefault="007D23E5" w:rsidP="007D23E5">
            <w:pPr>
              <w:pStyle w:val="TAL"/>
              <w:rPr>
                <w:sz w:val="16"/>
                <w:szCs w:val="16"/>
              </w:rPr>
            </w:pPr>
            <w:r w:rsidRPr="007D23E5">
              <w:rPr>
                <w:sz w:val="16"/>
                <w:szCs w:val="16"/>
              </w:rPr>
              <w:t>CR for TS 38.101-1, Correction of maximum configured power for PSFCH in Rel-17 sidelink enhancement</w:t>
            </w:r>
          </w:p>
        </w:tc>
        <w:tc>
          <w:tcPr>
            <w:tcW w:w="708" w:type="dxa"/>
            <w:shd w:val="solid" w:color="FFFFFF" w:fill="auto"/>
          </w:tcPr>
          <w:p w14:paraId="476540FD" w14:textId="2D92BF74" w:rsidR="007D23E5" w:rsidRDefault="007D23E5" w:rsidP="007D23E5">
            <w:pPr>
              <w:pStyle w:val="TAL"/>
              <w:rPr>
                <w:sz w:val="16"/>
                <w:szCs w:val="16"/>
              </w:rPr>
            </w:pPr>
            <w:r w:rsidRPr="00E46FBC">
              <w:rPr>
                <w:sz w:val="16"/>
                <w:szCs w:val="16"/>
              </w:rPr>
              <w:t>17.8.0</w:t>
            </w:r>
          </w:p>
        </w:tc>
      </w:tr>
      <w:tr w:rsidR="007D23E5" w:rsidRPr="00402599" w14:paraId="283BE0FC" w14:textId="77777777" w:rsidTr="00CD0E42">
        <w:trPr>
          <w:jc w:val="center"/>
        </w:trPr>
        <w:tc>
          <w:tcPr>
            <w:tcW w:w="800" w:type="dxa"/>
            <w:shd w:val="solid" w:color="FFFFFF" w:fill="auto"/>
          </w:tcPr>
          <w:p w14:paraId="4BD92E1E" w14:textId="07E330C1" w:rsidR="007D23E5" w:rsidRDefault="007D23E5" w:rsidP="007D23E5">
            <w:pPr>
              <w:pStyle w:val="TAL"/>
              <w:rPr>
                <w:sz w:val="16"/>
                <w:szCs w:val="16"/>
              </w:rPr>
            </w:pPr>
            <w:r>
              <w:rPr>
                <w:sz w:val="16"/>
                <w:szCs w:val="16"/>
              </w:rPr>
              <w:t>2022-12</w:t>
            </w:r>
          </w:p>
        </w:tc>
        <w:tc>
          <w:tcPr>
            <w:tcW w:w="800" w:type="dxa"/>
            <w:shd w:val="solid" w:color="FFFFFF" w:fill="auto"/>
          </w:tcPr>
          <w:p w14:paraId="65CB01FF" w14:textId="31D21C67"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8189051" w14:textId="23C61434"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216556DC" w14:textId="43958C5A" w:rsidR="007D23E5" w:rsidRPr="007D23E5" w:rsidRDefault="007D23E5" w:rsidP="007D23E5">
            <w:pPr>
              <w:pStyle w:val="TAC"/>
              <w:rPr>
                <w:sz w:val="16"/>
                <w:szCs w:val="16"/>
              </w:rPr>
            </w:pPr>
            <w:r w:rsidRPr="007D23E5">
              <w:rPr>
                <w:sz w:val="16"/>
                <w:szCs w:val="16"/>
              </w:rPr>
              <w:t>1210</w:t>
            </w:r>
          </w:p>
        </w:tc>
        <w:tc>
          <w:tcPr>
            <w:tcW w:w="425" w:type="dxa"/>
            <w:shd w:val="solid" w:color="FFFFFF" w:fill="auto"/>
          </w:tcPr>
          <w:p w14:paraId="47C1EAD2" w14:textId="77777777" w:rsidR="007D23E5" w:rsidRPr="007D23E5" w:rsidRDefault="007D23E5" w:rsidP="007D23E5">
            <w:pPr>
              <w:pStyle w:val="TAC"/>
              <w:rPr>
                <w:sz w:val="16"/>
                <w:szCs w:val="16"/>
              </w:rPr>
            </w:pPr>
          </w:p>
        </w:tc>
        <w:tc>
          <w:tcPr>
            <w:tcW w:w="425" w:type="dxa"/>
            <w:shd w:val="solid" w:color="FFFFFF" w:fill="auto"/>
          </w:tcPr>
          <w:p w14:paraId="755A5D44" w14:textId="597BF2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6B8F7E2" w14:textId="289B2888" w:rsidR="007D23E5" w:rsidRPr="007D23E5" w:rsidRDefault="007D23E5" w:rsidP="007D23E5">
            <w:pPr>
              <w:pStyle w:val="TAL"/>
              <w:rPr>
                <w:sz w:val="16"/>
                <w:szCs w:val="16"/>
              </w:rPr>
            </w:pPr>
            <w:r w:rsidRPr="007D23E5">
              <w:rPr>
                <w:sz w:val="16"/>
                <w:szCs w:val="16"/>
              </w:rPr>
              <w:t>Addition of FR1 UL MIMO EVM measurement description</w:t>
            </w:r>
          </w:p>
        </w:tc>
        <w:tc>
          <w:tcPr>
            <w:tcW w:w="708" w:type="dxa"/>
            <w:shd w:val="solid" w:color="FFFFFF" w:fill="auto"/>
          </w:tcPr>
          <w:p w14:paraId="210A6E72" w14:textId="71C7A1D3" w:rsidR="007D23E5" w:rsidRDefault="007D23E5" w:rsidP="007D23E5">
            <w:pPr>
              <w:pStyle w:val="TAL"/>
              <w:rPr>
                <w:sz w:val="16"/>
                <w:szCs w:val="16"/>
              </w:rPr>
            </w:pPr>
            <w:r w:rsidRPr="00E46FBC">
              <w:rPr>
                <w:sz w:val="16"/>
                <w:szCs w:val="16"/>
              </w:rPr>
              <w:t>17.8.0</w:t>
            </w:r>
          </w:p>
        </w:tc>
      </w:tr>
      <w:tr w:rsidR="007D23E5" w:rsidRPr="00402599" w14:paraId="6FB13AD2" w14:textId="77777777" w:rsidTr="00CD0E42">
        <w:trPr>
          <w:jc w:val="center"/>
        </w:trPr>
        <w:tc>
          <w:tcPr>
            <w:tcW w:w="800" w:type="dxa"/>
            <w:shd w:val="solid" w:color="FFFFFF" w:fill="auto"/>
          </w:tcPr>
          <w:p w14:paraId="5C828799" w14:textId="07DD42FA" w:rsidR="007D23E5" w:rsidRDefault="007D23E5" w:rsidP="007D23E5">
            <w:pPr>
              <w:pStyle w:val="TAL"/>
              <w:rPr>
                <w:sz w:val="16"/>
                <w:szCs w:val="16"/>
              </w:rPr>
            </w:pPr>
            <w:r>
              <w:rPr>
                <w:sz w:val="16"/>
                <w:szCs w:val="16"/>
              </w:rPr>
              <w:t>2022-12</w:t>
            </w:r>
          </w:p>
        </w:tc>
        <w:tc>
          <w:tcPr>
            <w:tcW w:w="800" w:type="dxa"/>
            <w:shd w:val="solid" w:color="FFFFFF" w:fill="auto"/>
          </w:tcPr>
          <w:p w14:paraId="1698D6EB" w14:textId="4E5F1A8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079C327" w14:textId="0101DCD2"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5A40511C" w14:textId="5B363322" w:rsidR="007D23E5" w:rsidRPr="007D23E5" w:rsidRDefault="007D23E5" w:rsidP="007D23E5">
            <w:pPr>
              <w:pStyle w:val="TAC"/>
              <w:rPr>
                <w:sz w:val="16"/>
                <w:szCs w:val="16"/>
              </w:rPr>
            </w:pPr>
            <w:r w:rsidRPr="007D23E5">
              <w:rPr>
                <w:sz w:val="16"/>
                <w:szCs w:val="16"/>
              </w:rPr>
              <w:t>1213</w:t>
            </w:r>
          </w:p>
        </w:tc>
        <w:tc>
          <w:tcPr>
            <w:tcW w:w="425" w:type="dxa"/>
            <w:shd w:val="solid" w:color="FFFFFF" w:fill="auto"/>
          </w:tcPr>
          <w:p w14:paraId="707483E0" w14:textId="77777777" w:rsidR="007D23E5" w:rsidRPr="007D23E5" w:rsidRDefault="007D23E5" w:rsidP="007D23E5">
            <w:pPr>
              <w:pStyle w:val="TAC"/>
              <w:rPr>
                <w:sz w:val="16"/>
                <w:szCs w:val="16"/>
              </w:rPr>
            </w:pPr>
          </w:p>
        </w:tc>
        <w:tc>
          <w:tcPr>
            <w:tcW w:w="425" w:type="dxa"/>
            <w:shd w:val="solid" w:color="FFFFFF" w:fill="auto"/>
          </w:tcPr>
          <w:p w14:paraId="40F41279" w14:textId="030A96EA"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F0CDF8" w14:textId="77777777" w:rsidR="007D23E5" w:rsidRDefault="007D23E5" w:rsidP="007D23E5">
            <w:pPr>
              <w:pStyle w:val="TAL"/>
              <w:rPr>
                <w:sz w:val="16"/>
                <w:szCs w:val="16"/>
              </w:rPr>
            </w:pPr>
            <w:r w:rsidRPr="007D23E5">
              <w:rPr>
                <w:sz w:val="16"/>
                <w:szCs w:val="16"/>
              </w:rPr>
              <w:t>Addition of FR2 UL MIMO EVM measurement description</w:t>
            </w:r>
          </w:p>
          <w:p w14:paraId="6E758D96" w14:textId="73805E1F" w:rsidR="00F84AB3" w:rsidRPr="007D23E5" w:rsidRDefault="00F84AB3" w:rsidP="007D23E5">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2EC5A755" w14:textId="12980FF2" w:rsidR="007D23E5" w:rsidRDefault="007D23E5" w:rsidP="007D23E5">
            <w:pPr>
              <w:pStyle w:val="TAL"/>
              <w:rPr>
                <w:sz w:val="16"/>
                <w:szCs w:val="16"/>
              </w:rPr>
            </w:pPr>
            <w:r w:rsidRPr="00E46FBC">
              <w:rPr>
                <w:sz w:val="16"/>
                <w:szCs w:val="16"/>
              </w:rPr>
              <w:t>17.8.0</w:t>
            </w:r>
          </w:p>
        </w:tc>
      </w:tr>
      <w:tr w:rsidR="007D23E5" w:rsidRPr="00402599" w14:paraId="5C998283" w14:textId="77777777" w:rsidTr="00CD0E42">
        <w:trPr>
          <w:jc w:val="center"/>
        </w:trPr>
        <w:tc>
          <w:tcPr>
            <w:tcW w:w="800" w:type="dxa"/>
            <w:shd w:val="solid" w:color="FFFFFF" w:fill="auto"/>
          </w:tcPr>
          <w:p w14:paraId="6BB7D03B" w14:textId="2554EA2B" w:rsidR="007D23E5" w:rsidRDefault="007D23E5" w:rsidP="007D23E5">
            <w:pPr>
              <w:pStyle w:val="TAL"/>
              <w:rPr>
                <w:sz w:val="16"/>
                <w:szCs w:val="16"/>
              </w:rPr>
            </w:pPr>
            <w:r>
              <w:rPr>
                <w:sz w:val="16"/>
                <w:szCs w:val="16"/>
              </w:rPr>
              <w:t>2022-12</w:t>
            </w:r>
          </w:p>
        </w:tc>
        <w:tc>
          <w:tcPr>
            <w:tcW w:w="800" w:type="dxa"/>
            <w:shd w:val="solid" w:color="FFFFFF" w:fill="auto"/>
          </w:tcPr>
          <w:p w14:paraId="05BC5A9A" w14:textId="45A8449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EC8077" w14:textId="3F81142B"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7D0929BF" w14:textId="49548268" w:rsidR="007D23E5" w:rsidRPr="007D23E5" w:rsidRDefault="007D23E5" w:rsidP="007D23E5">
            <w:pPr>
              <w:pStyle w:val="TAC"/>
              <w:rPr>
                <w:sz w:val="16"/>
                <w:szCs w:val="16"/>
              </w:rPr>
            </w:pPr>
            <w:r w:rsidRPr="007D23E5">
              <w:rPr>
                <w:sz w:val="16"/>
                <w:szCs w:val="16"/>
              </w:rPr>
              <w:t>1216</w:t>
            </w:r>
          </w:p>
        </w:tc>
        <w:tc>
          <w:tcPr>
            <w:tcW w:w="425" w:type="dxa"/>
            <w:shd w:val="solid" w:color="FFFFFF" w:fill="auto"/>
          </w:tcPr>
          <w:p w14:paraId="63938064" w14:textId="77777777" w:rsidR="007D23E5" w:rsidRPr="007D23E5" w:rsidRDefault="007D23E5" w:rsidP="007D23E5">
            <w:pPr>
              <w:pStyle w:val="TAC"/>
              <w:rPr>
                <w:sz w:val="16"/>
                <w:szCs w:val="16"/>
              </w:rPr>
            </w:pPr>
          </w:p>
        </w:tc>
        <w:tc>
          <w:tcPr>
            <w:tcW w:w="425" w:type="dxa"/>
            <w:shd w:val="solid" w:color="FFFFFF" w:fill="auto"/>
          </w:tcPr>
          <w:p w14:paraId="2CB16DD9" w14:textId="484C51E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FD86D" w14:textId="2B4AD94D" w:rsidR="007D23E5" w:rsidRPr="007D23E5" w:rsidRDefault="007D23E5" w:rsidP="007D23E5">
            <w:pPr>
              <w:pStyle w:val="TAL"/>
              <w:rPr>
                <w:sz w:val="16"/>
                <w:szCs w:val="16"/>
              </w:rPr>
            </w:pPr>
            <w:r w:rsidRPr="007D23E5">
              <w:rPr>
                <w:sz w:val="16"/>
                <w:szCs w:val="16"/>
              </w:rPr>
              <w:t>CR correction to n100 and n101 UE to UE coexsistence tables and revoval of brackets</w:t>
            </w:r>
          </w:p>
        </w:tc>
        <w:tc>
          <w:tcPr>
            <w:tcW w:w="708" w:type="dxa"/>
            <w:shd w:val="solid" w:color="FFFFFF" w:fill="auto"/>
          </w:tcPr>
          <w:p w14:paraId="19AEA916" w14:textId="6EA866CA" w:rsidR="007D23E5" w:rsidRDefault="007D23E5" w:rsidP="007D23E5">
            <w:pPr>
              <w:pStyle w:val="TAL"/>
              <w:rPr>
                <w:sz w:val="16"/>
                <w:szCs w:val="16"/>
              </w:rPr>
            </w:pPr>
            <w:r w:rsidRPr="00E46FBC">
              <w:rPr>
                <w:sz w:val="16"/>
                <w:szCs w:val="16"/>
              </w:rPr>
              <w:t>17.8.0</w:t>
            </w:r>
          </w:p>
        </w:tc>
      </w:tr>
      <w:tr w:rsidR="007D23E5" w:rsidRPr="00402599" w14:paraId="089F9249" w14:textId="77777777" w:rsidTr="00CD0E42">
        <w:trPr>
          <w:jc w:val="center"/>
        </w:trPr>
        <w:tc>
          <w:tcPr>
            <w:tcW w:w="800" w:type="dxa"/>
            <w:shd w:val="solid" w:color="FFFFFF" w:fill="auto"/>
          </w:tcPr>
          <w:p w14:paraId="0721CDC9" w14:textId="60F201FC" w:rsidR="007D23E5" w:rsidRDefault="007D23E5" w:rsidP="007D23E5">
            <w:pPr>
              <w:pStyle w:val="TAL"/>
              <w:rPr>
                <w:sz w:val="16"/>
                <w:szCs w:val="16"/>
              </w:rPr>
            </w:pPr>
            <w:r>
              <w:rPr>
                <w:sz w:val="16"/>
                <w:szCs w:val="16"/>
              </w:rPr>
              <w:t>2022-12</w:t>
            </w:r>
          </w:p>
        </w:tc>
        <w:tc>
          <w:tcPr>
            <w:tcW w:w="800" w:type="dxa"/>
            <w:shd w:val="solid" w:color="FFFFFF" w:fill="auto"/>
          </w:tcPr>
          <w:p w14:paraId="36E03D69" w14:textId="3F42FF7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A0B11F" w14:textId="55EF9215" w:rsidR="007D23E5" w:rsidRPr="007D23E5" w:rsidRDefault="007D23E5" w:rsidP="007D23E5">
            <w:pPr>
              <w:pStyle w:val="TAC"/>
              <w:rPr>
                <w:sz w:val="16"/>
                <w:szCs w:val="16"/>
              </w:rPr>
            </w:pPr>
            <w:r w:rsidRPr="007D23E5">
              <w:rPr>
                <w:sz w:val="16"/>
                <w:szCs w:val="16"/>
              </w:rPr>
              <w:t>RP-223295</w:t>
            </w:r>
          </w:p>
        </w:tc>
        <w:tc>
          <w:tcPr>
            <w:tcW w:w="575" w:type="dxa"/>
            <w:shd w:val="solid" w:color="FFFFFF" w:fill="auto"/>
          </w:tcPr>
          <w:p w14:paraId="56B7D325" w14:textId="4A1BAE91" w:rsidR="007D23E5" w:rsidRPr="007D23E5" w:rsidRDefault="007D23E5" w:rsidP="007D23E5">
            <w:pPr>
              <w:pStyle w:val="TAC"/>
              <w:rPr>
                <w:sz w:val="16"/>
                <w:szCs w:val="16"/>
              </w:rPr>
            </w:pPr>
            <w:r w:rsidRPr="007D23E5">
              <w:rPr>
                <w:sz w:val="16"/>
                <w:szCs w:val="16"/>
              </w:rPr>
              <w:t>1218</w:t>
            </w:r>
          </w:p>
        </w:tc>
        <w:tc>
          <w:tcPr>
            <w:tcW w:w="425" w:type="dxa"/>
            <w:shd w:val="solid" w:color="FFFFFF" w:fill="auto"/>
          </w:tcPr>
          <w:p w14:paraId="652C06F5" w14:textId="2304C1E6"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6513E102" w14:textId="32EF8615"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BFB2B" w14:textId="717F301E" w:rsidR="007D23E5" w:rsidRPr="007D23E5" w:rsidRDefault="007D23E5" w:rsidP="007D23E5">
            <w:pPr>
              <w:pStyle w:val="TAL"/>
              <w:rPr>
                <w:sz w:val="16"/>
                <w:szCs w:val="16"/>
              </w:rPr>
            </w:pPr>
            <w:r w:rsidRPr="007D23E5">
              <w:rPr>
                <w:sz w:val="16"/>
                <w:szCs w:val="16"/>
              </w:rPr>
              <w:t>Addition of CA_n77-n78 to CA Band table R17</w:t>
            </w:r>
          </w:p>
        </w:tc>
        <w:tc>
          <w:tcPr>
            <w:tcW w:w="708" w:type="dxa"/>
            <w:shd w:val="solid" w:color="FFFFFF" w:fill="auto"/>
          </w:tcPr>
          <w:p w14:paraId="4ECF7A9C" w14:textId="4D7C5635" w:rsidR="007D23E5" w:rsidRDefault="007D23E5" w:rsidP="007D23E5">
            <w:pPr>
              <w:pStyle w:val="TAL"/>
              <w:rPr>
                <w:sz w:val="16"/>
                <w:szCs w:val="16"/>
              </w:rPr>
            </w:pPr>
            <w:r w:rsidRPr="00E46FBC">
              <w:rPr>
                <w:sz w:val="16"/>
                <w:szCs w:val="16"/>
              </w:rPr>
              <w:t>17.8.0</w:t>
            </w:r>
          </w:p>
        </w:tc>
      </w:tr>
      <w:tr w:rsidR="007D23E5" w:rsidRPr="00402599" w14:paraId="644FC575" w14:textId="77777777" w:rsidTr="00CD0E42">
        <w:trPr>
          <w:jc w:val="center"/>
        </w:trPr>
        <w:tc>
          <w:tcPr>
            <w:tcW w:w="800" w:type="dxa"/>
            <w:shd w:val="solid" w:color="FFFFFF" w:fill="auto"/>
          </w:tcPr>
          <w:p w14:paraId="32E006C3" w14:textId="228552AB" w:rsidR="007D23E5" w:rsidRDefault="007D23E5" w:rsidP="007D23E5">
            <w:pPr>
              <w:pStyle w:val="TAL"/>
              <w:rPr>
                <w:sz w:val="16"/>
                <w:szCs w:val="16"/>
              </w:rPr>
            </w:pPr>
            <w:r>
              <w:rPr>
                <w:sz w:val="16"/>
                <w:szCs w:val="16"/>
              </w:rPr>
              <w:t>2022-12</w:t>
            </w:r>
          </w:p>
        </w:tc>
        <w:tc>
          <w:tcPr>
            <w:tcW w:w="800" w:type="dxa"/>
            <w:shd w:val="solid" w:color="FFFFFF" w:fill="auto"/>
          </w:tcPr>
          <w:p w14:paraId="5770240E" w14:textId="6FC136E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24164A" w14:textId="62C41A7A" w:rsidR="007D23E5" w:rsidRPr="007D23E5" w:rsidRDefault="007D23E5" w:rsidP="007D23E5">
            <w:pPr>
              <w:pStyle w:val="TAC"/>
              <w:rPr>
                <w:sz w:val="16"/>
                <w:szCs w:val="16"/>
              </w:rPr>
            </w:pPr>
            <w:r w:rsidRPr="007D23E5">
              <w:rPr>
                <w:sz w:val="16"/>
                <w:szCs w:val="16"/>
              </w:rPr>
              <w:t>RP-223297</w:t>
            </w:r>
          </w:p>
        </w:tc>
        <w:tc>
          <w:tcPr>
            <w:tcW w:w="575" w:type="dxa"/>
            <w:shd w:val="solid" w:color="FFFFFF" w:fill="auto"/>
          </w:tcPr>
          <w:p w14:paraId="7777C941" w14:textId="088F6A80" w:rsidR="007D23E5" w:rsidRPr="007D23E5" w:rsidRDefault="007D23E5" w:rsidP="007D23E5">
            <w:pPr>
              <w:pStyle w:val="TAC"/>
              <w:rPr>
                <w:sz w:val="16"/>
                <w:szCs w:val="16"/>
              </w:rPr>
            </w:pPr>
            <w:r w:rsidRPr="007D23E5">
              <w:rPr>
                <w:sz w:val="16"/>
                <w:szCs w:val="16"/>
              </w:rPr>
              <w:t>1220</w:t>
            </w:r>
          </w:p>
        </w:tc>
        <w:tc>
          <w:tcPr>
            <w:tcW w:w="425" w:type="dxa"/>
            <w:shd w:val="solid" w:color="FFFFFF" w:fill="auto"/>
          </w:tcPr>
          <w:p w14:paraId="4970C18B" w14:textId="77777777" w:rsidR="007D23E5" w:rsidRPr="007D23E5" w:rsidRDefault="007D23E5" w:rsidP="007D23E5">
            <w:pPr>
              <w:pStyle w:val="TAC"/>
              <w:rPr>
                <w:sz w:val="16"/>
                <w:szCs w:val="16"/>
              </w:rPr>
            </w:pPr>
          </w:p>
        </w:tc>
        <w:tc>
          <w:tcPr>
            <w:tcW w:w="425" w:type="dxa"/>
            <w:shd w:val="solid" w:color="FFFFFF" w:fill="auto"/>
          </w:tcPr>
          <w:p w14:paraId="05BDBFF3" w14:textId="29F798B7"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798792" w14:textId="3765E43D" w:rsidR="007D23E5" w:rsidRPr="007D23E5" w:rsidRDefault="007D23E5" w:rsidP="007D23E5">
            <w:pPr>
              <w:pStyle w:val="TAL"/>
              <w:rPr>
                <w:sz w:val="16"/>
                <w:szCs w:val="16"/>
              </w:rPr>
            </w:pPr>
            <w:r w:rsidRPr="007D23E5">
              <w:rPr>
                <w:sz w:val="16"/>
                <w:szCs w:val="16"/>
              </w:rPr>
              <w:t>Correction to n91,n92,n93 and n94 co-ex R17</w:t>
            </w:r>
          </w:p>
        </w:tc>
        <w:tc>
          <w:tcPr>
            <w:tcW w:w="708" w:type="dxa"/>
            <w:shd w:val="solid" w:color="FFFFFF" w:fill="auto"/>
          </w:tcPr>
          <w:p w14:paraId="6052D204" w14:textId="36040ECA" w:rsidR="007D23E5" w:rsidRDefault="007D23E5" w:rsidP="007D23E5">
            <w:pPr>
              <w:pStyle w:val="TAL"/>
              <w:rPr>
                <w:sz w:val="16"/>
                <w:szCs w:val="16"/>
              </w:rPr>
            </w:pPr>
            <w:r w:rsidRPr="00E46FBC">
              <w:rPr>
                <w:sz w:val="16"/>
                <w:szCs w:val="16"/>
              </w:rPr>
              <w:t>17.8.0</w:t>
            </w:r>
          </w:p>
        </w:tc>
      </w:tr>
      <w:tr w:rsidR="007D23E5" w:rsidRPr="00402599" w14:paraId="0E55081C" w14:textId="77777777" w:rsidTr="00CD0E42">
        <w:trPr>
          <w:jc w:val="center"/>
        </w:trPr>
        <w:tc>
          <w:tcPr>
            <w:tcW w:w="800" w:type="dxa"/>
            <w:shd w:val="solid" w:color="FFFFFF" w:fill="auto"/>
          </w:tcPr>
          <w:p w14:paraId="305B28D4" w14:textId="210E828B" w:rsidR="007D23E5" w:rsidRDefault="007D23E5" w:rsidP="007D23E5">
            <w:pPr>
              <w:pStyle w:val="TAL"/>
              <w:rPr>
                <w:sz w:val="16"/>
                <w:szCs w:val="16"/>
              </w:rPr>
            </w:pPr>
            <w:r>
              <w:rPr>
                <w:sz w:val="16"/>
                <w:szCs w:val="16"/>
              </w:rPr>
              <w:t>2022-12</w:t>
            </w:r>
          </w:p>
        </w:tc>
        <w:tc>
          <w:tcPr>
            <w:tcW w:w="800" w:type="dxa"/>
            <w:shd w:val="solid" w:color="FFFFFF" w:fill="auto"/>
          </w:tcPr>
          <w:p w14:paraId="343A16BF" w14:textId="44B2C71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3876D09" w14:textId="183894E9" w:rsidR="007D23E5" w:rsidRPr="007D23E5" w:rsidRDefault="007D23E5" w:rsidP="007D23E5">
            <w:pPr>
              <w:pStyle w:val="TAC"/>
              <w:rPr>
                <w:sz w:val="16"/>
                <w:szCs w:val="16"/>
              </w:rPr>
            </w:pPr>
            <w:r w:rsidRPr="007D23E5">
              <w:rPr>
                <w:sz w:val="16"/>
                <w:szCs w:val="16"/>
              </w:rPr>
              <w:t>RP-223310</w:t>
            </w:r>
          </w:p>
        </w:tc>
        <w:tc>
          <w:tcPr>
            <w:tcW w:w="575" w:type="dxa"/>
            <w:shd w:val="solid" w:color="FFFFFF" w:fill="auto"/>
          </w:tcPr>
          <w:p w14:paraId="6D6ECF54" w14:textId="00F57118" w:rsidR="007D23E5" w:rsidRPr="007D23E5" w:rsidRDefault="007D23E5" w:rsidP="007D23E5">
            <w:pPr>
              <w:pStyle w:val="TAC"/>
              <w:rPr>
                <w:sz w:val="16"/>
                <w:szCs w:val="16"/>
              </w:rPr>
            </w:pPr>
            <w:r w:rsidRPr="007D23E5">
              <w:rPr>
                <w:sz w:val="16"/>
                <w:szCs w:val="16"/>
              </w:rPr>
              <w:t>1223</w:t>
            </w:r>
          </w:p>
        </w:tc>
        <w:tc>
          <w:tcPr>
            <w:tcW w:w="425" w:type="dxa"/>
            <w:shd w:val="solid" w:color="FFFFFF" w:fill="auto"/>
          </w:tcPr>
          <w:p w14:paraId="4F14BA48" w14:textId="77777777" w:rsidR="007D23E5" w:rsidRPr="007D23E5" w:rsidRDefault="007D23E5" w:rsidP="007D23E5">
            <w:pPr>
              <w:pStyle w:val="TAC"/>
              <w:rPr>
                <w:sz w:val="16"/>
                <w:szCs w:val="16"/>
              </w:rPr>
            </w:pPr>
          </w:p>
        </w:tc>
        <w:tc>
          <w:tcPr>
            <w:tcW w:w="425" w:type="dxa"/>
            <w:shd w:val="solid" w:color="FFFFFF" w:fill="auto"/>
          </w:tcPr>
          <w:p w14:paraId="693B443B" w14:textId="1AAA6A1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B570BD" w14:textId="5AF1BD05" w:rsidR="007D23E5" w:rsidRPr="007D23E5" w:rsidRDefault="007D23E5" w:rsidP="007D23E5">
            <w:pPr>
              <w:pStyle w:val="TAL"/>
              <w:rPr>
                <w:sz w:val="16"/>
                <w:szCs w:val="16"/>
              </w:rPr>
            </w:pPr>
            <w:r w:rsidRPr="007D23E5">
              <w:rPr>
                <w:sz w:val="16"/>
                <w:szCs w:val="16"/>
              </w:rPr>
              <w:t>Definition of Window lengths for 35 and 45 MHz channel bandwidths</w:t>
            </w:r>
          </w:p>
        </w:tc>
        <w:tc>
          <w:tcPr>
            <w:tcW w:w="708" w:type="dxa"/>
            <w:shd w:val="solid" w:color="FFFFFF" w:fill="auto"/>
          </w:tcPr>
          <w:p w14:paraId="48B2CC51" w14:textId="54B82590" w:rsidR="007D23E5" w:rsidRDefault="007D23E5" w:rsidP="007D23E5">
            <w:pPr>
              <w:pStyle w:val="TAL"/>
              <w:rPr>
                <w:sz w:val="16"/>
                <w:szCs w:val="16"/>
              </w:rPr>
            </w:pPr>
            <w:r w:rsidRPr="00E46FBC">
              <w:rPr>
                <w:sz w:val="16"/>
                <w:szCs w:val="16"/>
              </w:rPr>
              <w:t>17.8.0</w:t>
            </w:r>
          </w:p>
        </w:tc>
      </w:tr>
      <w:tr w:rsidR="007D23E5" w:rsidRPr="00402599" w14:paraId="3FD038CD" w14:textId="77777777" w:rsidTr="00CD0E42">
        <w:trPr>
          <w:jc w:val="center"/>
        </w:trPr>
        <w:tc>
          <w:tcPr>
            <w:tcW w:w="800" w:type="dxa"/>
            <w:shd w:val="solid" w:color="FFFFFF" w:fill="auto"/>
          </w:tcPr>
          <w:p w14:paraId="624B0555" w14:textId="4B9928A9" w:rsidR="007D23E5" w:rsidRDefault="007D23E5" w:rsidP="007D23E5">
            <w:pPr>
              <w:pStyle w:val="TAL"/>
              <w:rPr>
                <w:sz w:val="16"/>
                <w:szCs w:val="16"/>
              </w:rPr>
            </w:pPr>
            <w:r>
              <w:rPr>
                <w:sz w:val="16"/>
                <w:szCs w:val="16"/>
              </w:rPr>
              <w:t>2022-12</w:t>
            </w:r>
          </w:p>
        </w:tc>
        <w:tc>
          <w:tcPr>
            <w:tcW w:w="800" w:type="dxa"/>
            <w:shd w:val="solid" w:color="FFFFFF" w:fill="auto"/>
          </w:tcPr>
          <w:p w14:paraId="73187833" w14:textId="4DB9B57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CC83311" w14:textId="4DB57946"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775BD46F" w14:textId="630048DC" w:rsidR="007D23E5" w:rsidRPr="007D23E5" w:rsidRDefault="007D23E5" w:rsidP="007D23E5">
            <w:pPr>
              <w:pStyle w:val="TAC"/>
              <w:rPr>
                <w:sz w:val="16"/>
                <w:szCs w:val="16"/>
              </w:rPr>
            </w:pPr>
            <w:r w:rsidRPr="007D23E5">
              <w:rPr>
                <w:sz w:val="16"/>
                <w:szCs w:val="16"/>
              </w:rPr>
              <w:t>1225</w:t>
            </w:r>
          </w:p>
        </w:tc>
        <w:tc>
          <w:tcPr>
            <w:tcW w:w="425" w:type="dxa"/>
            <w:shd w:val="solid" w:color="FFFFFF" w:fill="auto"/>
          </w:tcPr>
          <w:p w14:paraId="18F1AE8C" w14:textId="77777777" w:rsidR="007D23E5" w:rsidRPr="007D23E5" w:rsidRDefault="007D23E5" w:rsidP="007D23E5">
            <w:pPr>
              <w:pStyle w:val="TAC"/>
              <w:rPr>
                <w:sz w:val="16"/>
                <w:szCs w:val="16"/>
              </w:rPr>
            </w:pPr>
          </w:p>
        </w:tc>
        <w:tc>
          <w:tcPr>
            <w:tcW w:w="425" w:type="dxa"/>
            <w:shd w:val="solid" w:color="FFFFFF" w:fill="auto"/>
          </w:tcPr>
          <w:p w14:paraId="0AC1ED08" w14:textId="16B4C462"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EF9E9" w14:textId="06ED3FE3" w:rsidR="007D23E5" w:rsidRPr="007D23E5" w:rsidRDefault="007D23E5" w:rsidP="007D23E5">
            <w:pPr>
              <w:pStyle w:val="TAL"/>
              <w:rPr>
                <w:sz w:val="16"/>
                <w:szCs w:val="16"/>
              </w:rPr>
            </w:pPr>
            <w:r w:rsidRPr="007D23E5">
              <w:rPr>
                <w:sz w:val="16"/>
                <w:szCs w:val="16"/>
              </w:rPr>
              <w:t>CR for TS 38.101-1 Rel-17 CAT-A: Correcting critical error with co-existence for band CA_n8-n40</w:t>
            </w:r>
          </w:p>
        </w:tc>
        <w:tc>
          <w:tcPr>
            <w:tcW w:w="708" w:type="dxa"/>
            <w:shd w:val="solid" w:color="FFFFFF" w:fill="auto"/>
          </w:tcPr>
          <w:p w14:paraId="6FB64DB6" w14:textId="3785D869" w:rsidR="007D23E5" w:rsidRDefault="007D23E5" w:rsidP="007D23E5">
            <w:pPr>
              <w:pStyle w:val="TAL"/>
              <w:rPr>
                <w:sz w:val="16"/>
                <w:szCs w:val="16"/>
              </w:rPr>
            </w:pPr>
            <w:r w:rsidRPr="00E46FBC">
              <w:rPr>
                <w:sz w:val="16"/>
                <w:szCs w:val="16"/>
              </w:rPr>
              <w:t>17.8.0</w:t>
            </w:r>
          </w:p>
        </w:tc>
      </w:tr>
      <w:tr w:rsidR="007D23E5" w:rsidRPr="00402599" w14:paraId="2C64CB15" w14:textId="77777777" w:rsidTr="00CD0E42">
        <w:trPr>
          <w:jc w:val="center"/>
        </w:trPr>
        <w:tc>
          <w:tcPr>
            <w:tcW w:w="800" w:type="dxa"/>
            <w:shd w:val="solid" w:color="FFFFFF" w:fill="auto"/>
          </w:tcPr>
          <w:p w14:paraId="4671B080" w14:textId="7990C8EC" w:rsidR="007D23E5" w:rsidRDefault="007D23E5" w:rsidP="007D23E5">
            <w:pPr>
              <w:pStyle w:val="TAL"/>
              <w:rPr>
                <w:sz w:val="16"/>
                <w:szCs w:val="16"/>
              </w:rPr>
            </w:pPr>
            <w:r>
              <w:rPr>
                <w:sz w:val="16"/>
                <w:szCs w:val="16"/>
              </w:rPr>
              <w:t>2022-12</w:t>
            </w:r>
          </w:p>
        </w:tc>
        <w:tc>
          <w:tcPr>
            <w:tcW w:w="800" w:type="dxa"/>
            <w:shd w:val="solid" w:color="FFFFFF" w:fill="auto"/>
          </w:tcPr>
          <w:p w14:paraId="128CFBB7" w14:textId="4278EE7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14D75" w14:textId="45FA48F9"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8256143" w14:textId="1CF80108" w:rsidR="007D23E5" w:rsidRPr="007D23E5" w:rsidRDefault="007D23E5" w:rsidP="007D23E5">
            <w:pPr>
              <w:pStyle w:val="TAC"/>
              <w:rPr>
                <w:sz w:val="16"/>
                <w:szCs w:val="16"/>
              </w:rPr>
            </w:pPr>
            <w:r w:rsidRPr="007D23E5">
              <w:rPr>
                <w:sz w:val="16"/>
                <w:szCs w:val="16"/>
              </w:rPr>
              <w:t>1226</w:t>
            </w:r>
          </w:p>
        </w:tc>
        <w:tc>
          <w:tcPr>
            <w:tcW w:w="425" w:type="dxa"/>
            <w:shd w:val="solid" w:color="FFFFFF" w:fill="auto"/>
          </w:tcPr>
          <w:p w14:paraId="2D11266D" w14:textId="714C5E6E"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5FBEA55" w14:textId="2FDE96C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598457" w14:textId="56B89D7D" w:rsidR="007D23E5" w:rsidRPr="007D23E5" w:rsidRDefault="007D23E5" w:rsidP="007D23E5">
            <w:pPr>
              <w:pStyle w:val="TAL"/>
              <w:rPr>
                <w:sz w:val="16"/>
                <w:szCs w:val="16"/>
              </w:rPr>
            </w:pPr>
            <w:r w:rsidRPr="007D23E5">
              <w:rPr>
                <w:sz w:val="16"/>
                <w:szCs w:val="16"/>
              </w:rPr>
              <w:t>CR for TS 38.101-1 Rel-17: Corrections on band combinations for UE co-existence</w:t>
            </w:r>
          </w:p>
        </w:tc>
        <w:tc>
          <w:tcPr>
            <w:tcW w:w="708" w:type="dxa"/>
            <w:shd w:val="solid" w:color="FFFFFF" w:fill="auto"/>
          </w:tcPr>
          <w:p w14:paraId="0136BFB2" w14:textId="24CBF87B" w:rsidR="007D23E5" w:rsidRDefault="007D23E5" w:rsidP="007D23E5">
            <w:pPr>
              <w:pStyle w:val="TAL"/>
              <w:rPr>
                <w:sz w:val="16"/>
                <w:szCs w:val="16"/>
              </w:rPr>
            </w:pPr>
            <w:r w:rsidRPr="00E46FBC">
              <w:rPr>
                <w:sz w:val="16"/>
                <w:szCs w:val="16"/>
              </w:rPr>
              <w:t>17.8.0</w:t>
            </w:r>
          </w:p>
        </w:tc>
      </w:tr>
      <w:tr w:rsidR="007D23E5" w:rsidRPr="00402599" w14:paraId="7A4A2FDC" w14:textId="77777777" w:rsidTr="00CD0E42">
        <w:trPr>
          <w:jc w:val="center"/>
        </w:trPr>
        <w:tc>
          <w:tcPr>
            <w:tcW w:w="800" w:type="dxa"/>
            <w:shd w:val="solid" w:color="FFFFFF" w:fill="auto"/>
          </w:tcPr>
          <w:p w14:paraId="1D644F93" w14:textId="2787D93C" w:rsidR="007D23E5" w:rsidRDefault="007D23E5" w:rsidP="007D23E5">
            <w:pPr>
              <w:pStyle w:val="TAL"/>
              <w:rPr>
                <w:sz w:val="16"/>
                <w:szCs w:val="16"/>
              </w:rPr>
            </w:pPr>
            <w:r>
              <w:rPr>
                <w:sz w:val="16"/>
                <w:szCs w:val="16"/>
              </w:rPr>
              <w:t>2022-12</w:t>
            </w:r>
          </w:p>
        </w:tc>
        <w:tc>
          <w:tcPr>
            <w:tcW w:w="800" w:type="dxa"/>
            <w:shd w:val="solid" w:color="FFFFFF" w:fill="auto"/>
          </w:tcPr>
          <w:p w14:paraId="2C4D6FD4" w14:textId="21A59A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1C7DF0D" w14:textId="2DCE4A6E"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5BC4B0B1" w14:textId="19CF8997" w:rsidR="007D23E5" w:rsidRPr="007D23E5" w:rsidRDefault="007D23E5" w:rsidP="007D23E5">
            <w:pPr>
              <w:pStyle w:val="TAC"/>
              <w:rPr>
                <w:sz w:val="16"/>
                <w:szCs w:val="16"/>
              </w:rPr>
            </w:pPr>
            <w:r w:rsidRPr="007D23E5">
              <w:rPr>
                <w:sz w:val="16"/>
                <w:szCs w:val="16"/>
              </w:rPr>
              <w:t>1230</w:t>
            </w:r>
          </w:p>
        </w:tc>
        <w:tc>
          <w:tcPr>
            <w:tcW w:w="425" w:type="dxa"/>
            <w:shd w:val="solid" w:color="FFFFFF" w:fill="auto"/>
          </w:tcPr>
          <w:p w14:paraId="23BB4E45" w14:textId="77777777" w:rsidR="007D23E5" w:rsidRPr="007D23E5" w:rsidRDefault="007D23E5" w:rsidP="007D23E5">
            <w:pPr>
              <w:pStyle w:val="TAC"/>
              <w:rPr>
                <w:sz w:val="16"/>
                <w:szCs w:val="16"/>
              </w:rPr>
            </w:pPr>
          </w:p>
        </w:tc>
        <w:tc>
          <w:tcPr>
            <w:tcW w:w="425" w:type="dxa"/>
            <w:shd w:val="solid" w:color="FFFFFF" w:fill="auto"/>
          </w:tcPr>
          <w:p w14:paraId="63B669FB" w14:textId="094B2C7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0CB5DF" w14:textId="037E9CD4" w:rsidR="007D23E5" w:rsidRPr="007D23E5" w:rsidRDefault="007D23E5" w:rsidP="007D23E5">
            <w:pPr>
              <w:pStyle w:val="TAL"/>
              <w:rPr>
                <w:sz w:val="16"/>
                <w:szCs w:val="16"/>
              </w:rPr>
            </w:pPr>
            <w:r w:rsidRPr="007D23E5">
              <w:rPr>
                <w:sz w:val="16"/>
                <w:szCs w:val="16"/>
              </w:rPr>
              <w:t>CR on NR-U A-MPR for PC5 VLP</w:t>
            </w:r>
          </w:p>
        </w:tc>
        <w:tc>
          <w:tcPr>
            <w:tcW w:w="708" w:type="dxa"/>
            <w:shd w:val="solid" w:color="FFFFFF" w:fill="auto"/>
          </w:tcPr>
          <w:p w14:paraId="4AAA173C" w14:textId="40085356" w:rsidR="007D23E5" w:rsidRDefault="007D23E5" w:rsidP="007D23E5">
            <w:pPr>
              <w:pStyle w:val="TAL"/>
              <w:rPr>
                <w:sz w:val="16"/>
                <w:szCs w:val="16"/>
              </w:rPr>
            </w:pPr>
            <w:r w:rsidRPr="00E46FBC">
              <w:rPr>
                <w:sz w:val="16"/>
                <w:szCs w:val="16"/>
              </w:rPr>
              <w:t>17.8.0</w:t>
            </w:r>
          </w:p>
        </w:tc>
      </w:tr>
      <w:tr w:rsidR="007D23E5" w:rsidRPr="00402599" w14:paraId="71337A22" w14:textId="77777777" w:rsidTr="00CD0E42">
        <w:trPr>
          <w:jc w:val="center"/>
        </w:trPr>
        <w:tc>
          <w:tcPr>
            <w:tcW w:w="800" w:type="dxa"/>
            <w:shd w:val="solid" w:color="FFFFFF" w:fill="auto"/>
          </w:tcPr>
          <w:p w14:paraId="2BAA202C" w14:textId="6927FA0D" w:rsidR="007D23E5" w:rsidRDefault="007D23E5" w:rsidP="007D23E5">
            <w:pPr>
              <w:pStyle w:val="TAL"/>
              <w:rPr>
                <w:sz w:val="16"/>
                <w:szCs w:val="16"/>
              </w:rPr>
            </w:pPr>
            <w:r>
              <w:rPr>
                <w:sz w:val="16"/>
                <w:szCs w:val="16"/>
              </w:rPr>
              <w:t>2022-12</w:t>
            </w:r>
          </w:p>
        </w:tc>
        <w:tc>
          <w:tcPr>
            <w:tcW w:w="800" w:type="dxa"/>
            <w:shd w:val="solid" w:color="FFFFFF" w:fill="auto"/>
          </w:tcPr>
          <w:p w14:paraId="38A0F07B" w14:textId="3DB0C034"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13676E1" w14:textId="5E0A2CDC"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717B4132" w14:textId="49DE216C" w:rsidR="007D23E5" w:rsidRPr="007D23E5" w:rsidRDefault="007D23E5" w:rsidP="007D23E5">
            <w:pPr>
              <w:pStyle w:val="TAC"/>
              <w:rPr>
                <w:sz w:val="16"/>
                <w:szCs w:val="16"/>
              </w:rPr>
            </w:pPr>
            <w:r w:rsidRPr="007D23E5">
              <w:rPr>
                <w:sz w:val="16"/>
                <w:szCs w:val="16"/>
              </w:rPr>
              <w:t>1233</w:t>
            </w:r>
          </w:p>
        </w:tc>
        <w:tc>
          <w:tcPr>
            <w:tcW w:w="425" w:type="dxa"/>
            <w:shd w:val="solid" w:color="FFFFFF" w:fill="auto"/>
          </w:tcPr>
          <w:p w14:paraId="2081027E" w14:textId="77777777" w:rsidR="007D23E5" w:rsidRPr="007D23E5" w:rsidRDefault="007D23E5" w:rsidP="007D23E5">
            <w:pPr>
              <w:pStyle w:val="TAC"/>
              <w:rPr>
                <w:sz w:val="16"/>
                <w:szCs w:val="16"/>
              </w:rPr>
            </w:pPr>
          </w:p>
        </w:tc>
        <w:tc>
          <w:tcPr>
            <w:tcW w:w="425" w:type="dxa"/>
            <w:shd w:val="solid" w:color="FFFFFF" w:fill="auto"/>
          </w:tcPr>
          <w:p w14:paraId="104961D6" w14:textId="23F5480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3AFBD9" w14:textId="2B533161" w:rsidR="007D23E5" w:rsidRPr="007D23E5" w:rsidRDefault="007D23E5" w:rsidP="007D23E5">
            <w:pPr>
              <w:pStyle w:val="TAL"/>
              <w:rPr>
                <w:sz w:val="16"/>
                <w:szCs w:val="16"/>
              </w:rPr>
            </w:pPr>
            <w:r w:rsidRPr="007D23E5">
              <w:rPr>
                <w:sz w:val="16"/>
                <w:szCs w:val="16"/>
              </w:rPr>
              <w:t>Rel17 Cat F CR Correct the DL configuration for harmonic MSD for CA_n12-n66 and CA_n25-n71</w:t>
            </w:r>
          </w:p>
        </w:tc>
        <w:tc>
          <w:tcPr>
            <w:tcW w:w="708" w:type="dxa"/>
            <w:shd w:val="solid" w:color="FFFFFF" w:fill="auto"/>
          </w:tcPr>
          <w:p w14:paraId="73DC9B01" w14:textId="1A71DD1E" w:rsidR="007D23E5" w:rsidRDefault="007D23E5" w:rsidP="007D23E5">
            <w:pPr>
              <w:pStyle w:val="TAL"/>
              <w:rPr>
                <w:sz w:val="16"/>
                <w:szCs w:val="16"/>
              </w:rPr>
            </w:pPr>
            <w:r w:rsidRPr="00E46FBC">
              <w:rPr>
                <w:sz w:val="16"/>
                <w:szCs w:val="16"/>
              </w:rPr>
              <w:t>17.8.0</w:t>
            </w:r>
          </w:p>
        </w:tc>
      </w:tr>
      <w:tr w:rsidR="007D23E5" w:rsidRPr="00402599" w14:paraId="37DC4F1A" w14:textId="77777777" w:rsidTr="00CD0E42">
        <w:trPr>
          <w:jc w:val="center"/>
        </w:trPr>
        <w:tc>
          <w:tcPr>
            <w:tcW w:w="800" w:type="dxa"/>
            <w:shd w:val="solid" w:color="FFFFFF" w:fill="auto"/>
          </w:tcPr>
          <w:p w14:paraId="25BA1EB1" w14:textId="40CA71EB" w:rsidR="007D23E5" w:rsidRDefault="007D23E5" w:rsidP="007D23E5">
            <w:pPr>
              <w:pStyle w:val="TAL"/>
              <w:rPr>
                <w:sz w:val="16"/>
                <w:szCs w:val="16"/>
              </w:rPr>
            </w:pPr>
            <w:r>
              <w:rPr>
                <w:sz w:val="16"/>
                <w:szCs w:val="16"/>
              </w:rPr>
              <w:t>2022-12</w:t>
            </w:r>
          </w:p>
        </w:tc>
        <w:tc>
          <w:tcPr>
            <w:tcW w:w="800" w:type="dxa"/>
            <w:shd w:val="solid" w:color="FFFFFF" w:fill="auto"/>
          </w:tcPr>
          <w:p w14:paraId="70382432" w14:textId="318114D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4D17F56" w14:textId="6DFD7D60" w:rsidR="007D23E5" w:rsidRPr="007D23E5" w:rsidRDefault="007D23E5" w:rsidP="007D23E5">
            <w:pPr>
              <w:pStyle w:val="TAC"/>
              <w:rPr>
                <w:sz w:val="16"/>
                <w:szCs w:val="16"/>
              </w:rPr>
            </w:pPr>
            <w:r w:rsidRPr="007D23E5">
              <w:rPr>
                <w:sz w:val="16"/>
                <w:szCs w:val="16"/>
              </w:rPr>
              <w:t>RP-223481</w:t>
            </w:r>
          </w:p>
        </w:tc>
        <w:tc>
          <w:tcPr>
            <w:tcW w:w="575" w:type="dxa"/>
            <w:shd w:val="solid" w:color="FFFFFF" w:fill="auto"/>
          </w:tcPr>
          <w:p w14:paraId="640ED2BE" w14:textId="69B51595" w:rsidR="007D23E5" w:rsidRPr="007D23E5" w:rsidRDefault="007D23E5" w:rsidP="007D23E5">
            <w:pPr>
              <w:pStyle w:val="TAC"/>
              <w:rPr>
                <w:sz w:val="16"/>
                <w:szCs w:val="16"/>
              </w:rPr>
            </w:pPr>
            <w:r w:rsidRPr="007D23E5">
              <w:rPr>
                <w:sz w:val="16"/>
                <w:szCs w:val="16"/>
              </w:rPr>
              <w:t>1238</w:t>
            </w:r>
          </w:p>
        </w:tc>
        <w:tc>
          <w:tcPr>
            <w:tcW w:w="425" w:type="dxa"/>
            <w:shd w:val="solid" w:color="FFFFFF" w:fill="auto"/>
          </w:tcPr>
          <w:p w14:paraId="27B7AE53" w14:textId="7C16F5C0" w:rsidR="007D23E5" w:rsidRPr="007D23E5" w:rsidRDefault="007D23E5" w:rsidP="007D23E5">
            <w:pPr>
              <w:pStyle w:val="TAC"/>
              <w:rPr>
                <w:sz w:val="16"/>
                <w:szCs w:val="16"/>
              </w:rPr>
            </w:pPr>
            <w:r w:rsidRPr="007D23E5">
              <w:rPr>
                <w:sz w:val="16"/>
                <w:szCs w:val="16"/>
              </w:rPr>
              <w:t>4</w:t>
            </w:r>
          </w:p>
        </w:tc>
        <w:tc>
          <w:tcPr>
            <w:tcW w:w="425" w:type="dxa"/>
            <w:shd w:val="solid" w:color="FFFFFF" w:fill="auto"/>
          </w:tcPr>
          <w:p w14:paraId="4CA75DD3" w14:textId="13D88E2F"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73FEB" w14:textId="197F5ECA" w:rsidR="007D23E5" w:rsidRPr="007D23E5" w:rsidRDefault="007D23E5" w:rsidP="007D23E5">
            <w:pPr>
              <w:pStyle w:val="TAL"/>
              <w:rPr>
                <w:sz w:val="16"/>
                <w:szCs w:val="16"/>
              </w:rPr>
            </w:pPr>
            <w:r w:rsidRPr="007D23E5">
              <w:rPr>
                <w:sz w:val="16"/>
                <w:szCs w:val="16"/>
              </w:rPr>
              <w:t>Clarification of the CA_NS indication the values for n77 in the US [n77 US]</w:t>
            </w:r>
          </w:p>
        </w:tc>
        <w:tc>
          <w:tcPr>
            <w:tcW w:w="708" w:type="dxa"/>
            <w:shd w:val="solid" w:color="FFFFFF" w:fill="auto"/>
          </w:tcPr>
          <w:p w14:paraId="35EBF329" w14:textId="1D3C7755" w:rsidR="007D23E5" w:rsidRDefault="007D23E5" w:rsidP="007D23E5">
            <w:pPr>
              <w:pStyle w:val="TAL"/>
              <w:rPr>
                <w:sz w:val="16"/>
                <w:szCs w:val="16"/>
              </w:rPr>
            </w:pPr>
            <w:r w:rsidRPr="00E46FBC">
              <w:rPr>
                <w:sz w:val="16"/>
                <w:szCs w:val="16"/>
              </w:rPr>
              <w:t>17.8.0</w:t>
            </w:r>
          </w:p>
        </w:tc>
      </w:tr>
      <w:tr w:rsidR="007D23E5" w:rsidRPr="00402599" w14:paraId="7A528BAE" w14:textId="77777777" w:rsidTr="00CD0E42">
        <w:trPr>
          <w:jc w:val="center"/>
        </w:trPr>
        <w:tc>
          <w:tcPr>
            <w:tcW w:w="800" w:type="dxa"/>
            <w:shd w:val="solid" w:color="FFFFFF" w:fill="auto"/>
          </w:tcPr>
          <w:p w14:paraId="1F720F70" w14:textId="40097F75" w:rsidR="007D23E5" w:rsidRDefault="007D23E5" w:rsidP="007D23E5">
            <w:pPr>
              <w:pStyle w:val="TAL"/>
              <w:rPr>
                <w:sz w:val="16"/>
                <w:szCs w:val="16"/>
              </w:rPr>
            </w:pPr>
            <w:r>
              <w:rPr>
                <w:sz w:val="16"/>
                <w:szCs w:val="16"/>
              </w:rPr>
              <w:t>2022-12</w:t>
            </w:r>
          </w:p>
        </w:tc>
        <w:tc>
          <w:tcPr>
            <w:tcW w:w="800" w:type="dxa"/>
            <w:shd w:val="solid" w:color="FFFFFF" w:fill="auto"/>
          </w:tcPr>
          <w:p w14:paraId="75C6EEB6" w14:textId="476B6EF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BC0B0B4" w14:textId="75D751C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A47DB81" w14:textId="0C8EF82A" w:rsidR="007D23E5" w:rsidRPr="007D23E5" w:rsidRDefault="007D23E5" w:rsidP="007D23E5">
            <w:pPr>
              <w:pStyle w:val="TAC"/>
              <w:rPr>
                <w:sz w:val="16"/>
                <w:szCs w:val="16"/>
              </w:rPr>
            </w:pPr>
            <w:r w:rsidRPr="007D23E5">
              <w:rPr>
                <w:sz w:val="16"/>
                <w:szCs w:val="16"/>
              </w:rPr>
              <w:t>1242</w:t>
            </w:r>
          </w:p>
        </w:tc>
        <w:tc>
          <w:tcPr>
            <w:tcW w:w="425" w:type="dxa"/>
            <w:shd w:val="solid" w:color="FFFFFF" w:fill="auto"/>
          </w:tcPr>
          <w:p w14:paraId="11BCD648" w14:textId="77777777" w:rsidR="007D23E5" w:rsidRPr="007D23E5" w:rsidRDefault="007D23E5" w:rsidP="007D23E5">
            <w:pPr>
              <w:pStyle w:val="TAC"/>
              <w:rPr>
                <w:sz w:val="16"/>
                <w:szCs w:val="16"/>
              </w:rPr>
            </w:pPr>
          </w:p>
        </w:tc>
        <w:tc>
          <w:tcPr>
            <w:tcW w:w="425" w:type="dxa"/>
            <w:shd w:val="solid" w:color="FFFFFF" w:fill="auto"/>
          </w:tcPr>
          <w:p w14:paraId="147549A6" w14:textId="75D3548C"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970F56" w14:textId="035E5F00" w:rsidR="007D23E5" w:rsidRPr="007D23E5" w:rsidRDefault="007D23E5" w:rsidP="007D23E5">
            <w:pPr>
              <w:pStyle w:val="TAL"/>
              <w:rPr>
                <w:sz w:val="16"/>
                <w:szCs w:val="16"/>
              </w:rPr>
            </w:pPr>
            <w:r w:rsidRPr="007D23E5">
              <w:rPr>
                <w:sz w:val="16"/>
                <w:szCs w:val="16"/>
              </w:rPr>
              <w:t>CR to R17 TS38.101-1 maintenance for UE co-ex requirements for UL CA</w:t>
            </w:r>
          </w:p>
        </w:tc>
        <w:tc>
          <w:tcPr>
            <w:tcW w:w="708" w:type="dxa"/>
            <w:shd w:val="solid" w:color="FFFFFF" w:fill="auto"/>
          </w:tcPr>
          <w:p w14:paraId="283452A0" w14:textId="33BAAA88" w:rsidR="007D23E5" w:rsidRDefault="007D23E5" w:rsidP="007D23E5">
            <w:pPr>
              <w:pStyle w:val="TAL"/>
              <w:rPr>
                <w:sz w:val="16"/>
                <w:szCs w:val="16"/>
              </w:rPr>
            </w:pPr>
            <w:r w:rsidRPr="00E46FBC">
              <w:rPr>
                <w:sz w:val="16"/>
                <w:szCs w:val="16"/>
              </w:rPr>
              <w:t>17.8.0</w:t>
            </w:r>
          </w:p>
        </w:tc>
      </w:tr>
      <w:tr w:rsidR="007D23E5" w:rsidRPr="00402599" w14:paraId="43B0B75B" w14:textId="77777777" w:rsidTr="00CD0E42">
        <w:trPr>
          <w:jc w:val="center"/>
        </w:trPr>
        <w:tc>
          <w:tcPr>
            <w:tcW w:w="800" w:type="dxa"/>
            <w:shd w:val="solid" w:color="FFFFFF" w:fill="auto"/>
          </w:tcPr>
          <w:p w14:paraId="127E6CB6" w14:textId="7F8BD94E" w:rsidR="007D23E5" w:rsidRDefault="007D23E5" w:rsidP="007D23E5">
            <w:pPr>
              <w:pStyle w:val="TAL"/>
              <w:rPr>
                <w:sz w:val="16"/>
                <w:szCs w:val="16"/>
              </w:rPr>
            </w:pPr>
            <w:r>
              <w:rPr>
                <w:sz w:val="16"/>
                <w:szCs w:val="16"/>
              </w:rPr>
              <w:t>2022-12</w:t>
            </w:r>
          </w:p>
        </w:tc>
        <w:tc>
          <w:tcPr>
            <w:tcW w:w="800" w:type="dxa"/>
            <w:shd w:val="solid" w:color="FFFFFF" w:fill="auto"/>
          </w:tcPr>
          <w:p w14:paraId="171D4209" w14:textId="331C89A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87B046C" w14:textId="6069BD00"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02658312" w14:textId="63D30BF1" w:rsidR="007D23E5" w:rsidRPr="007D23E5" w:rsidRDefault="007D23E5" w:rsidP="007D23E5">
            <w:pPr>
              <w:pStyle w:val="TAC"/>
              <w:rPr>
                <w:sz w:val="16"/>
                <w:szCs w:val="16"/>
              </w:rPr>
            </w:pPr>
            <w:r w:rsidRPr="007D23E5">
              <w:rPr>
                <w:sz w:val="16"/>
                <w:szCs w:val="16"/>
              </w:rPr>
              <w:t>1245</w:t>
            </w:r>
          </w:p>
        </w:tc>
        <w:tc>
          <w:tcPr>
            <w:tcW w:w="425" w:type="dxa"/>
            <w:shd w:val="solid" w:color="FFFFFF" w:fill="auto"/>
          </w:tcPr>
          <w:p w14:paraId="0B62093B" w14:textId="327E0E98" w:rsidR="007D23E5" w:rsidRPr="007D23E5" w:rsidRDefault="007D23E5" w:rsidP="007D23E5">
            <w:pPr>
              <w:pStyle w:val="TAC"/>
              <w:rPr>
                <w:sz w:val="16"/>
                <w:szCs w:val="16"/>
              </w:rPr>
            </w:pPr>
            <w:r w:rsidRPr="007D23E5">
              <w:rPr>
                <w:sz w:val="16"/>
                <w:szCs w:val="16"/>
              </w:rPr>
              <w:t>2</w:t>
            </w:r>
          </w:p>
        </w:tc>
        <w:tc>
          <w:tcPr>
            <w:tcW w:w="425" w:type="dxa"/>
            <w:shd w:val="solid" w:color="FFFFFF" w:fill="auto"/>
          </w:tcPr>
          <w:p w14:paraId="4B08DF0C" w14:textId="475F76E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61AC30" w14:textId="566F44F0" w:rsidR="007D23E5" w:rsidRPr="007D23E5" w:rsidRDefault="007D23E5" w:rsidP="007D23E5">
            <w:pPr>
              <w:pStyle w:val="TAL"/>
              <w:rPr>
                <w:sz w:val="16"/>
                <w:szCs w:val="16"/>
              </w:rPr>
            </w:pPr>
            <w:r w:rsidRPr="007D23E5">
              <w:rPr>
                <w:sz w:val="16"/>
                <w:szCs w:val="16"/>
              </w:rPr>
              <w:t>CR to 38.101-1: 4 Rx support for n104</w:t>
            </w:r>
          </w:p>
        </w:tc>
        <w:tc>
          <w:tcPr>
            <w:tcW w:w="708" w:type="dxa"/>
            <w:shd w:val="solid" w:color="FFFFFF" w:fill="auto"/>
          </w:tcPr>
          <w:p w14:paraId="74177A03" w14:textId="1B2CF528" w:rsidR="007D23E5" w:rsidRDefault="007D23E5" w:rsidP="007D23E5">
            <w:pPr>
              <w:pStyle w:val="TAL"/>
              <w:rPr>
                <w:sz w:val="16"/>
                <w:szCs w:val="16"/>
              </w:rPr>
            </w:pPr>
            <w:r w:rsidRPr="00E46FBC">
              <w:rPr>
                <w:sz w:val="16"/>
                <w:szCs w:val="16"/>
              </w:rPr>
              <w:t>17.8.0</w:t>
            </w:r>
          </w:p>
        </w:tc>
      </w:tr>
      <w:tr w:rsidR="007D23E5" w:rsidRPr="00402599" w14:paraId="03711AB0" w14:textId="77777777" w:rsidTr="00CD0E42">
        <w:trPr>
          <w:jc w:val="center"/>
        </w:trPr>
        <w:tc>
          <w:tcPr>
            <w:tcW w:w="800" w:type="dxa"/>
            <w:shd w:val="solid" w:color="FFFFFF" w:fill="auto"/>
          </w:tcPr>
          <w:p w14:paraId="32A7DC67" w14:textId="68D9E9D7" w:rsidR="007D23E5" w:rsidRDefault="007D23E5" w:rsidP="007D23E5">
            <w:pPr>
              <w:pStyle w:val="TAL"/>
              <w:rPr>
                <w:sz w:val="16"/>
                <w:szCs w:val="16"/>
              </w:rPr>
            </w:pPr>
            <w:r>
              <w:rPr>
                <w:sz w:val="16"/>
                <w:szCs w:val="16"/>
              </w:rPr>
              <w:t>2022-12</w:t>
            </w:r>
          </w:p>
        </w:tc>
        <w:tc>
          <w:tcPr>
            <w:tcW w:w="800" w:type="dxa"/>
            <w:shd w:val="solid" w:color="FFFFFF" w:fill="auto"/>
          </w:tcPr>
          <w:p w14:paraId="6CBF1A48" w14:textId="0AECC7F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7A602534" w14:textId="53848456"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55802F34" w14:textId="2902A23B" w:rsidR="007D23E5" w:rsidRPr="007D23E5" w:rsidRDefault="007D23E5" w:rsidP="007D23E5">
            <w:pPr>
              <w:pStyle w:val="TAC"/>
              <w:rPr>
                <w:sz w:val="16"/>
                <w:szCs w:val="16"/>
              </w:rPr>
            </w:pPr>
            <w:r w:rsidRPr="007D23E5">
              <w:rPr>
                <w:sz w:val="16"/>
                <w:szCs w:val="16"/>
              </w:rPr>
              <w:t>1246</w:t>
            </w:r>
          </w:p>
        </w:tc>
        <w:tc>
          <w:tcPr>
            <w:tcW w:w="425" w:type="dxa"/>
            <w:shd w:val="solid" w:color="FFFFFF" w:fill="auto"/>
          </w:tcPr>
          <w:p w14:paraId="319FCCB6" w14:textId="77777777" w:rsidR="007D23E5" w:rsidRPr="007D23E5" w:rsidRDefault="007D23E5" w:rsidP="007D23E5">
            <w:pPr>
              <w:pStyle w:val="TAC"/>
              <w:rPr>
                <w:sz w:val="16"/>
                <w:szCs w:val="16"/>
              </w:rPr>
            </w:pPr>
          </w:p>
        </w:tc>
        <w:tc>
          <w:tcPr>
            <w:tcW w:w="425" w:type="dxa"/>
            <w:shd w:val="solid" w:color="FFFFFF" w:fill="auto"/>
          </w:tcPr>
          <w:p w14:paraId="5A7D2E65" w14:textId="346108B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9AF16" w14:textId="05B47F09" w:rsidR="007D23E5" w:rsidRPr="007D23E5" w:rsidRDefault="007D23E5" w:rsidP="007D23E5">
            <w:pPr>
              <w:pStyle w:val="TAL"/>
              <w:rPr>
                <w:sz w:val="16"/>
                <w:szCs w:val="16"/>
              </w:rPr>
            </w:pPr>
            <w:r w:rsidRPr="007D23E5">
              <w:rPr>
                <w:sz w:val="16"/>
                <w:szCs w:val="16"/>
              </w:rPr>
              <w:t>Correction on the HigherPowerLimitCADC and powerClassPerBand IE</w:t>
            </w:r>
          </w:p>
        </w:tc>
        <w:tc>
          <w:tcPr>
            <w:tcW w:w="708" w:type="dxa"/>
            <w:shd w:val="solid" w:color="FFFFFF" w:fill="auto"/>
          </w:tcPr>
          <w:p w14:paraId="646EA306" w14:textId="26C5B987" w:rsidR="007D23E5" w:rsidRDefault="007D23E5" w:rsidP="007D23E5">
            <w:pPr>
              <w:pStyle w:val="TAL"/>
              <w:rPr>
                <w:sz w:val="16"/>
                <w:szCs w:val="16"/>
              </w:rPr>
            </w:pPr>
            <w:r w:rsidRPr="00E46FBC">
              <w:rPr>
                <w:sz w:val="16"/>
                <w:szCs w:val="16"/>
              </w:rPr>
              <w:t>17.8.0</w:t>
            </w:r>
          </w:p>
        </w:tc>
      </w:tr>
      <w:tr w:rsidR="007D23E5" w:rsidRPr="00402599" w14:paraId="2717D765" w14:textId="77777777" w:rsidTr="00CD0E42">
        <w:trPr>
          <w:jc w:val="center"/>
        </w:trPr>
        <w:tc>
          <w:tcPr>
            <w:tcW w:w="800" w:type="dxa"/>
            <w:shd w:val="solid" w:color="FFFFFF" w:fill="auto"/>
          </w:tcPr>
          <w:p w14:paraId="5D5D73DD" w14:textId="38BFB63B" w:rsidR="007D23E5" w:rsidRDefault="007D23E5" w:rsidP="007D23E5">
            <w:pPr>
              <w:pStyle w:val="TAL"/>
              <w:rPr>
                <w:sz w:val="16"/>
                <w:szCs w:val="16"/>
              </w:rPr>
            </w:pPr>
            <w:r>
              <w:rPr>
                <w:sz w:val="16"/>
                <w:szCs w:val="16"/>
              </w:rPr>
              <w:t>2022-12</w:t>
            </w:r>
          </w:p>
        </w:tc>
        <w:tc>
          <w:tcPr>
            <w:tcW w:w="800" w:type="dxa"/>
            <w:shd w:val="solid" w:color="FFFFFF" w:fill="auto"/>
          </w:tcPr>
          <w:p w14:paraId="6532D60D" w14:textId="2DBEC01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A4A98B9" w14:textId="1DD5C131" w:rsidR="007D23E5" w:rsidRPr="007D23E5" w:rsidRDefault="007D23E5" w:rsidP="007D23E5">
            <w:pPr>
              <w:pStyle w:val="TAC"/>
              <w:rPr>
                <w:sz w:val="16"/>
                <w:szCs w:val="16"/>
              </w:rPr>
            </w:pPr>
            <w:r w:rsidRPr="007D23E5">
              <w:rPr>
                <w:sz w:val="16"/>
                <w:szCs w:val="16"/>
              </w:rPr>
              <w:t>RP-223298</w:t>
            </w:r>
          </w:p>
        </w:tc>
        <w:tc>
          <w:tcPr>
            <w:tcW w:w="575" w:type="dxa"/>
            <w:shd w:val="solid" w:color="FFFFFF" w:fill="auto"/>
          </w:tcPr>
          <w:p w14:paraId="4AD1CF8B" w14:textId="65167012" w:rsidR="007D23E5" w:rsidRPr="007D23E5" w:rsidRDefault="007D23E5" w:rsidP="007D23E5">
            <w:pPr>
              <w:pStyle w:val="TAC"/>
              <w:rPr>
                <w:sz w:val="16"/>
                <w:szCs w:val="16"/>
              </w:rPr>
            </w:pPr>
            <w:r w:rsidRPr="007D23E5">
              <w:rPr>
                <w:sz w:val="16"/>
                <w:szCs w:val="16"/>
              </w:rPr>
              <w:t>1251</w:t>
            </w:r>
          </w:p>
        </w:tc>
        <w:tc>
          <w:tcPr>
            <w:tcW w:w="425" w:type="dxa"/>
            <w:shd w:val="solid" w:color="FFFFFF" w:fill="auto"/>
          </w:tcPr>
          <w:p w14:paraId="6E13D545" w14:textId="28D65D0C"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9E9A6BD" w14:textId="0998CA19"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AE5F13" w14:textId="787A398F" w:rsidR="007D23E5" w:rsidRPr="007D23E5" w:rsidRDefault="007D23E5" w:rsidP="007D23E5">
            <w:pPr>
              <w:pStyle w:val="TAL"/>
              <w:rPr>
                <w:sz w:val="16"/>
                <w:szCs w:val="16"/>
              </w:rPr>
            </w:pPr>
            <w:r w:rsidRPr="007D23E5">
              <w:rPr>
                <w:sz w:val="16"/>
                <w:szCs w:val="16"/>
              </w:rPr>
              <w:t>CR for corrections on Rel-17 band combinations in TS38.101-1</w:t>
            </w:r>
          </w:p>
        </w:tc>
        <w:tc>
          <w:tcPr>
            <w:tcW w:w="708" w:type="dxa"/>
            <w:shd w:val="solid" w:color="FFFFFF" w:fill="auto"/>
          </w:tcPr>
          <w:p w14:paraId="33824182" w14:textId="0A6B3A27" w:rsidR="007D23E5" w:rsidRDefault="007D23E5" w:rsidP="007D23E5">
            <w:pPr>
              <w:pStyle w:val="TAL"/>
              <w:rPr>
                <w:sz w:val="16"/>
                <w:szCs w:val="16"/>
              </w:rPr>
            </w:pPr>
            <w:r w:rsidRPr="00E46FBC">
              <w:rPr>
                <w:sz w:val="16"/>
                <w:szCs w:val="16"/>
              </w:rPr>
              <w:t>17.8.0</w:t>
            </w:r>
          </w:p>
        </w:tc>
      </w:tr>
      <w:tr w:rsidR="007D23E5" w:rsidRPr="00402599" w14:paraId="0F5A4B0C" w14:textId="77777777" w:rsidTr="00CD0E42">
        <w:trPr>
          <w:jc w:val="center"/>
        </w:trPr>
        <w:tc>
          <w:tcPr>
            <w:tcW w:w="800" w:type="dxa"/>
            <w:shd w:val="solid" w:color="FFFFFF" w:fill="auto"/>
          </w:tcPr>
          <w:p w14:paraId="3C202383" w14:textId="09DAFC5C" w:rsidR="007D23E5" w:rsidRDefault="007D23E5" w:rsidP="007D23E5">
            <w:pPr>
              <w:pStyle w:val="TAL"/>
              <w:rPr>
                <w:sz w:val="16"/>
                <w:szCs w:val="16"/>
              </w:rPr>
            </w:pPr>
            <w:r>
              <w:rPr>
                <w:sz w:val="16"/>
                <w:szCs w:val="16"/>
              </w:rPr>
              <w:t>2022-12</w:t>
            </w:r>
          </w:p>
        </w:tc>
        <w:tc>
          <w:tcPr>
            <w:tcW w:w="800" w:type="dxa"/>
            <w:shd w:val="solid" w:color="FFFFFF" w:fill="auto"/>
          </w:tcPr>
          <w:p w14:paraId="37FF2FE2" w14:textId="3110010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DCBC07" w14:textId="2C61487F"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56264AF5" w14:textId="42BC6E86" w:rsidR="007D23E5" w:rsidRPr="007D23E5" w:rsidRDefault="007D23E5" w:rsidP="007D23E5">
            <w:pPr>
              <w:pStyle w:val="TAC"/>
              <w:rPr>
                <w:sz w:val="16"/>
                <w:szCs w:val="16"/>
              </w:rPr>
            </w:pPr>
            <w:r w:rsidRPr="007D23E5">
              <w:rPr>
                <w:sz w:val="16"/>
                <w:szCs w:val="16"/>
              </w:rPr>
              <w:t>1253</w:t>
            </w:r>
          </w:p>
        </w:tc>
        <w:tc>
          <w:tcPr>
            <w:tcW w:w="425" w:type="dxa"/>
            <w:shd w:val="solid" w:color="FFFFFF" w:fill="auto"/>
          </w:tcPr>
          <w:p w14:paraId="161680DB" w14:textId="77777777" w:rsidR="007D23E5" w:rsidRPr="007D23E5" w:rsidRDefault="007D23E5" w:rsidP="007D23E5">
            <w:pPr>
              <w:pStyle w:val="TAC"/>
              <w:rPr>
                <w:sz w:val="16"/>
                <w:szCs w:val="16"/>
              </w:rPr>
            </w:pPr>
          </w:p>
        </w:tc>
        <w:tc>
          <w:tcPr>
            <w:tcW w:w="425" w:type="dxa"/>
            <w:shd w:val="solid" w:color="FFFFFF" w:fill="auto"/>
          </w:tcPr>
          <w:p w14:paraId="785A21F4" w14:textId="458DE49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D58A06" w14:textId="03FF131F" w:rsidR="007D23E5" w:rsidRPr="007D23E5" w:rsidRDefault="007D23E5" w:rsidP="007D23E5">
            <w:pPr>
              <w:pStyle w:val="TAL"/>
              <w:rPr>
                <w:sz w:val="16"/>
                <w:szCs w:val="16"/>
              </w:rPr>
            </w:pPr>
            <w:r w:rsidRPr="007D23E5">
              <w:rPr>
                <w:sz w:val="16"/>
                <w:szCs w:val="16"/>
              </w:rPr>
              <w:t>CR to 38.101-1 on removing ambiguity in CA MPR definition</w:t>
            </w:r>
          </w:p>
        </w:tc>
        <w:tc>
          <w:tcPr>
            <w:tcW w:w="708" w:type="dxa"/>
            <w:shd w:val="solid" w:color="FFFFFF" w:fill="auto"/>
          </w:tcPr>
          <w:p w14:paraId="7F1CCFBC" w14:textId="4EA28FEE" w:rsidR="007D23E5" w:rsidRDefault="007D23E5" w:rsidP="007D23E5">
            <w:pPr>
              <w:pStyle w:val="TAL"/>
              <w:rPr>
                <w:sz w:val="16"/>
                <w:szCs w:val="16"/>
              </w:rPr>
            </w:pPr>
            <w:r w:rsidRPr="00E46FBC">
              <w:rPr>
                <w:sz w:val="16"/>
                <w:szCs w:val="16"/>
              </w:rPr>
              <w:t>17.8.0</w:t>
            </w:r>
          </w:p>
        </w:tc>
      </w:tr>
      <w:tr w:rsidR="007D23E5" w:rsidRPr="00402599" w14:paraId="493D1568" w14:textId="77777777" w:rsidTr="00CD0E42">
        <w:trPr>
          <w:jc w:val="center"/>
        </w:trPr>
        <w:tc>
          <w:tcPr>
            <w:tcW w:w="800" w:type="dxa"/>
            <w:shd w:val="solid" w:color="FFFFFF" w:fill="auto"/>
          </w:tcPr>
          <w:p w14:paraId="58A0AE1F" w14:textId="4E045ECE" w:rsidR="007D23E5" w:rsidRDefault="007D23E5" w:rsidP="007D23E5">
            <w:pPr>
              <w:pStyle w:val="TAL"/>
              <w:rPr>
                <w:sz w:val="16"/>
                <w:szCs w:val="16"/>
              </w:rPr>
            </w:pPr>
            <w:r>
              <w:rPr>
                <w:sz w:val="16"/>
                <w:szCs w:val="16"/>
              </w:rPr>
              <w:t>2022-12</w:t>
            </w:r>
          </w:p>
        </w:tc>
        <w:tc>
          <w:tcPr>
            <w:tcW w:w="800" w:type="dxa"/>
            <w:shd w:val="solid" w:color="FFFFFF" w:fill="auto"/>
          </w:tcPr>
          <w:p w14:paraId="2744D04D" w14:textId="18B5E8F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5F7E92D" w14:textId="2B2705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2B91699" w14:textId="51E8EA5D" w:rsidR="007D23E5" w:rsidRPr="007D23E5" w:rsidRDefault="007D23E5" w:rsidP="007D23E5">
            <w:pPr>
              <w:pStyle w:val="TAC"/>
              <w:rPr>
                <w:sz w:val="16"/>
                <w:szCs w:val="16"/>
              </w:rPr>
            </w:pPr>
            <w:r w:rsidRPr="007D23E5">
              <w:rPr>
                <w:sz w:val="16"/>
                <w:szCs w:val="16"/>
              </w:rPr>
              <w:t>1254</w:t>
            </w:r>
          </w:p>
        </w:tc>
        <w:tc>
          <w:tcPr>
            <w:tcW w:w="425" w:type="dxa"/>
            <w:shd w:val="solid" w:color="FFFFFF" w:fill="auto"/>
          </w:tcPr>
          <w:p w14:paraId="71A4CEB6" w14:textId="77777777" w:rsidR="007D23E5" w:rsidRPr="007D23E5" w:rsidRDefault="007D23E5" w:rsidP="007D23E5">
            <w:pPr>
              <w:pStyle w:val="TAC"/>
              <w:rPr>
                <w:sz w:val="16"/>
                <w:szCs w:val="16"/>
              </w:rPr>
            </w:pPr>
          </w:p>
        </w:tc>
        <w:tc>
          <w:tcPr>
            <w:tcW w:w="425" w:type="dxa"/>
            <w:shd w:val="solid" w:color="FFFFFF" w:fill="auto"/>
          </w:tcPr>
          <w:p w14:paraId="5A9B01DE" w14:textId="6F8767F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9544" w14:textId="6B8D3C97" w:rsidR="007D23E5" w:rsidRPr="007D23E5" w:rsidRDefault="007D23E5" w:rsidP="007D23E5">
            <w:pPr>
              <w:pStyle w:val="TAL"/>
              <w:rPr>
                <w:sz w:val="16"/>
                <w:szCs w:val="16"/>
              </w:rPr>
            </w:pPr>
            <w:r w:rsidRPr="007D23E5">
              <w:rPr>
                <w:sz w:val="16"/>
                <w:szCs w:val="16"/>
              </w:rPr>
              <w:t>CR for 38.101-1: introduce UL MIMO configurations for band n40</w:t>
            </w:r>
          </w:p>
        </w:tc>
        <w:tc>
          <w:tcPr>
            <w:tcW w:w="708" w:type="dxa"/>
            <w:shd w:val="solid" w:color="FFFFFF" w:fill="auto"/>
          </w:tcPr>
          <w:p w14:paraId="29A20F98" w14:textId="4D788C48" w:rsidR="007D23E5" w:rsidRDefault="007D23E5" w:rsidP="007D23E5">
            <w:pPr>
              <w:pStyle w:val="TAL"/>
              <w:rPr>
                <w:sz w:val="16"/>
                <w:szCs w:val="16"/>
              </w:rPr>
            </w:pPr>
            <w:r w:rsidRPr="00E46FBC">
              <w:rPr>
                <w:sz w:val="16"/>
                <w:szCs w:val="16"/>
              </w:rPr>
              <w:t>17.8.0</w:t>
            </w:r>
          </w:p>
        </w:tc>
      </w:tr>
      <w:tr w:rsidR="007D23E5" w:rsidRPr="00402599" w14:paraId="0603A6FA" w14:textId="77777777" w:rsidTr="00CD0E42">
        <w:trPr>
          <w:jc w:val="center"/>
        </w:trPr>
        <w:tc>
          <w:tcPr>
            <w:tcW w:w="800" w:type="dxa"/>
            <w:shd w:val="solid" w:color="FFFFFF" w:fill="auto"/>
          </w:tcPr>
          <w:p w14:paraId="09C8C5A4" w14:textId="15B632CE" w:rsidR="007D23E5" w:rsidRDefault="007D23E5" w:rsidP="007D23E5">
            <w:pPr>
              <w:pStyle w:val="TAL"/>
              <w:rPr>
                <w:sz w:val="16"/>
                <w:szCs w:val="16"/>
              </w:rPr>
            </w:pPr>
            <w:r>
              <w:rPr>
                <w:sz w:val="16"/>
                <w:szCs w:val="16"/>
              </w:rPr>
              <w:t>2022-12</w:t>
            </w:r>
          </w:p>
        </w:tc>
        <w:tc>
          <w:tcPr>
            <w:tcW w:w="800" w:type="dxa"/>
            <w:shd w:val="solid" w:color="FFFFFF" w:fill="auto"/>
          </w:tcPr>
          <w:p w14:paraId="7652E6F6" w14:textId="09C7C6B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5736905" w14:textId="1318749C"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1790D630" w14:textId="6F73C9E6" w:rsidR="007D23E5" w:rsidRPr="007D23E5" w:rsidRDefault="007D23E5" w:rsidP="007D23E5">
            <w:pPr>
              <w:pStyle w:val="TAC"/>
              <w:rPr>
                <w:sz w:val="16"/>
                <w:szCs w:val="16"/>
              </w:rPr>
            </w:pPr>
            <w:r w:rsidRPr="007D23E5">
              <w:rPr>
                <w:sz w:val="16"/>
                <w:szCs w:val="16"/>
              </w:rPr>
              <w:t>1262</w:t>
            </w:r>
          </w:p>
        </w:tc>
        <w:tc>
          <w:tcPr>
            <w:tcW w:w="425" w:type="dxa"/>
            <w:shd w:val="solid" w:color="FFFFFF" w:fill="auto"/>
          </w:tcPr>
          <w:p w14:paraId="2A759C19" w14:textId="48156DC5"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7CF22872" w14:textId="38AB88C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06948C" w14:textId="245A4CC4" w:rsidR="007D23E5" w:rsidRPr="007D23E5" w:rsidRDefault="007D23E5" w:rsidP="007D23E5">
            <w:pPr>
              <w:pStyle w:val="TAL"/>
              <w:rPr>
                <w:sz w:val="16"/>
                <w:szCs w:val="16"/>
              </w:rPr>
            </w:pPr>
            <w:r w:rsidRPr="007D23E5">
              <w:rPr>
                <w:sz w:val="16"/>
                <w:szCs w:val="16"/>
              </w:rPr>
              <w:t>CR TS38.101-1 R17 Re-construct NR-U clause structure and introduce missing requirements</w:t>
            </w:r>
          </w:p>
        </w:tc>
        <w:tc>
          <w:tcPr>
            <w:tcW w:w="708" w:type="dxa"/>
            <w:shd w:val="solid" w:color="FFFFFF" w:fill="auto"/>
          </w:tcPr>
          <w:p w14:paraId="247DB7DF" w14:textId="24AA726F" w:rsidR="007D23E5" w:rsidRDefault="007D23E5" w:rsidP="007D23E5">
            <w:pPr>
              <w:pStyle w:val="TAL"/>
              <w:rPr>
                <w:sz w:val="16"/>
                <w:szCs w:val="16"/>
              </w:rPr>
            </w:pPr>
            <w:r w:rsidRPr="00E46FBC">
              <w:rPr>
                <w:sz w:val="16"/>
                <w:szCs w:val="16"/>
              </w:rPr>
              <w:t>17.8.0</w:t>
            </w:r>
          </w:p>
        </w:tc>
      </w:tr>
      <w:tr w:rsidR="007D23E5" w:rsidRPr="00402599" w14:paraId="7E0F2019" w14:textId="77777777" w:rsidTr="00CD0E42">
        <w:trPr>
          <w:jc w:val="center"/>
        </w:trPr>
        <w:tc>
          <w:tcPr>
            <w:tcW w:w="800" w:type="dxa"/>
            <w:shd w:val="solid" w:color="FFFFFF" w:fill="auto"/>
          </w:tcPr>
          <w:p w14:paraId="787B6237" w14:textId="1F903C94" w:rsidR="007D23E5" w:rsidRDefault="007D23E5" w:rsidP="007D23E5">
            <w:pPr>
              <w:pStyle w:val="TAL"/>
              <w:rPr>
                <w:sz w:val="16"/>
                <w:szCs w:val="16"/>
              </w:rPr>
            </w:pPr>
            <w:r>
              <w:rPr>
                <w:sz w:val="16"/>
                <w:szCs w:val="16"/>
              </w:rPr>
              <w:t>2022-12</w:t>
            </w:r>
          </w:p>
        </w:tc>
        <w:tc>
          <w:tcPr>
            <w:tcW w:w="800" w:type="dxa"/>
            <w:shd w:val="solid" w:color="FFFFFF" w:fill="auto"/>
          </w:tcPr>
          <w:p w14:paraId="3073C620" w14:textId="7B70BD1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4849410" w14:textId="2C3E342E"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4D310CDE" w14:textId="79210A16" w:rsidR="007D23E5" w:rsidRPr="007D23E5" w:rsidRDefault="007D23E5" w:rsidP="007D23E5">
            <w:pPr>
              <w:pStyle w:val="TAC"/>
              <w:rPr>
                <w:sz w:val="16"/>
                <w:szCs w:val="16"/>
              </w:rPr>
            </w:pPr>
            <w:r w:rsidRPr="007D23E5">
              <w:rPr>
                <w:sz w:val="16"/>
                <w:szCs w:val="16"/>
              </w:rPr>
              <w:t>1263</w:t>
            </w:r>
          </w:p>
        </w:tc>
        <w:tc>
          <w:tcPr>
            <w:tcW w:w="425" w:type="dxa"/>
            <w:shd w:val="solid" w:color="FFFFFF" w:fill="auto"/>
          </w:tcPr>
          <w:p w14:paraId="6DC77F6E" w14:textId="038CE0F0"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1970968D" w14:textId="27AA25D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4C4ECE" w14:textId="373FC1DD" w:rsidR="007D23E5" w:rsidRPr="007D23E5" w:rsidRDefault="007D23E5" w:rsidP="007D23E5">
            <w:pPr>
              <w:pStyle w:val="TAL"/>
              <w:rPr>
                <w:sz w:val="16"/>
                <w:szCs w:val="16"/>
              </w:rPr>
            </w:pPr>
            <w:r w:rsidRPr="007D23E5">
              <w:rPr>
                <w:sz w:val="16"/>
                <w:szCs w:val="16"/>
              </w:rPr>
              <w:t>CR TS38.101-1 R17 Corrections to Cross-band isolation and Rx harmonic mixing MSD</w:t>
            </w:r>
          </w:p>
        </w:tc>
        <w:tc>
          <w:tcPr>
            <w:tcW w:w="708" w:type="dxa"/>
            <w:shd w:val="solid" w:color="FFFFFF" w:fill="auto"/>
          </w:tcPr>
          <w:p w14:paraId="7D77F56C" w14:textId="39F4E2B8" w:rsidR="007D23E5" w:rsidRDefault="007D23E5" w:rsidP="007D23E5">
            <w:pPr>
              <w:pStyle w:val="TAL"/>
              <w:rPr>
                <w:sz w:val="16"/>
                <w:szCs w:val="16"/>
              </w:rPr>
            </w:pPr>
            <w:r w:rsidRPr="00E46FBC">
              <w:rPr>
                <w:sz w:val="16"/>
                <w:szCs w:val="16"/>
              </w:rPr>
              <w:t>17.8.0</w:t>
            </w:r>
          </w:p>
        </w:tc>
      </w:tr>
      <w:tr w:rsidR="007D23E5" w:rsidRPr="00402599" w14:paraId="4FAFA98A" w14:textId="77777777" w:rsidTr="00CD0E42">
        <w:trPr>
          <w:jc w:val="center"/>
        </w:trPr>
        <w:tc>
          <w:tcPr>
            <w:tcW w:w="800" w:type="dxa"/>
            <w:shd w:val="solid" w:color="FFFFFF" w:fill="auto"/>
          </w:tcPr>
          <w:p w14:paraId="2C327957" w14:textId="2F1459C8" w:rsidR="007D23E5" w:rsidRDefault="007D23E5" w:rsidP="007D23E5">
            <w:pPr>
              <w:pStyle w:val="TAL"/>
              <w:rPr>
                <w:sz w:val="16"/>
                <w:szCs w:val="16"/>
              </w:rPr>
            </w:pPr>
            <w:r>
              <w:rPr>
                <w:sz w:val="16"/>
                <w:szCs w:val="16"/>
              </w:rPr>
              <w:t>2022-12</w:t>
            </w:r>
          </w:p>
        </w:tc>
        <w:tc>
          <w:tcPr>
            <w:tcW w:w="800" w:type="dxa"/>
            <w:shd w:val="solid" w:color="FFFFFF" w:fill="auto"/>
          </w:tcPr>
          <w:p w14:paraId="2765B95A" w14:textId="3AC50986"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8474C3" w14:textId="69648254"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687FFFC1" w14:textId="4E9DFCE0" w:rsidR="007D23E5" w:rsidRPr="007D23E5" w:rsidRDefault="007D23E5" w:rsidP="007D23E5">
            <w:pPr>
              <w:pStyle w:val="TAC"/>
              <w:rPr>
                <w:sz w:val="16"/>
                <w:szCs w:val="16"/>
              </w:rPr>
            </w:pPr>
            <w:r w:rsidRPr="007D23E5">
              <w:rPr>
                <w:sz w:val="16"/>
                <w:szCs w:val="16"/>
              </w:rPr>
              <w:t>1267</w:t>
            </w:r>
          </w:p>
        </w:tc>
        <w:tc>
          <w:tcPr>
            <w:tcW w:w="425" w:type="dxa"/>
            <w:shd w:val="solid" w:color="FFFFFF" w:fill="auto"/>
          </w:tcPr>
          <w:p w14:paraId="118381AF" w14:textId="77777777" w:rsidR="007D23E5" w:rsidRPr="007D23E5" w:rsidRDefault="007D23E5" w:rsidP="007D23E5">
            <w:pPr>
              <w:pStyle w:val="TAC"/>
              <w:rPr>
                <w:sz w:val="16"/>
                <w:szCs w:val="16"/>
              </w:rPr>
            </w:pPr>
          </w:p>
        </w:tc>
        <w:tc>
          <w:tcPr>
            <w:tcW w:w="425" w:type="dxa"/>
            <w:shd w:val="solid" w:color="FFFFFF" w:fill="auto"/>
          </w:tcPr>
          <w:p w14:paraId="7D12BFA2" w14:textId="457B49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985F" w14:textId="23FCF9C7" w:rsidR="007D23E5" w:rsidRPr="007D23E5" w:rsidRDefault="007D23E5" w:rsidP="007D23E5">
            <w:pPr>
              <w:pStyle w:val="TAL"/>
              <w:rPr>
                <w:sz w:val="16"/>
                <w:szCs w:val="16"/>
              </w:rPr>
            </w:pPr>
            <w:r w:rsidRPr="007D23E5">
              <w:rPr>
                <w:sz w:val="16"/>
                <w:szCs w:val="16"/>
              </w:rPr>
              <w:t>CR on ‘Annex G Difference of relative phase and power errors’ for FR1 UL coherent MIMO</w:t>
            </w:r>
          </w:p>
        </w:tc>
        <w:tc>
          <w:tcPr>
            <w:tcW w:w="708" w:type="dxa"/>
            <w:shd w:val="solid" w:color="FFFFFF" w:fill="auto"/>
          </w:tcPr>
          <w:p w14:paraId="09384B5B" w14:textId="02AA70E2" w:rsidR="007D23E5" w:rsidRDefault="007D23E5" w:rsidP="007D23E5">
            <w:pPr>
              <w:pStyle w:val="TAL"/>
              <w:rPr>
                <w:sz w:val="16"/>
                <w:szCs w:val="16"/>
              </w:rPr>
            </w:pPr>
            <w:r w:rsidRPr="00E46FBC">
              <w:rPr>
                <w:sz w:val="16"/>
                <w:szCs w:val="16"/>
              </w:rPr>
              <w:t>17.8.0</w:t>
            </w:r>
          </w:p>
        </w:tc>
      </w:tr>
      <w:tr w:rsidR="007D23E5" w:rsidRPr="00402599" w14:paraId="12987092" w14:textId="77777777" w:rsidTr="00CD0E42">
        <w:trPr>
          <w:jc w:val="center"/>
        </w:trPr>
        <w:tc>
          <w:tcPr>
            <w:tcW w:w="800" w:type="dxa"/>
            <w:shd w:val="solid" w:color="FFFFFF" w:fill="auto"/>
          </w:tcPr>
          <w:p w14:paraId="42874271" w14:textId="340B388A" w:rsidR="007D23E5" w:rsidRDefault="007D23E5" w:rsidP="007D23E5">
            <w:pPr>
              <w:pStyle w:val="TAL"/>
              <w:rPr>
                <w:sz w:val="16"/>
                <w:szCs w:val="16"/>
              </w:rPr>
            </w:pPr>
            <w:r>
              <w:rPr>
                <w:sz w:val="16"/>
                <w:szCs w:val="16"/>
              </w:rPr>
              <w:t>2022-12</w:t>
            </w:r>
          </w:p>
        </w:tc>
        <w:tc>
          <w:tcPr>
            <w:tcW w:w="800" w:type="dxa"/>
            <w:shd w:val="solid" w:color="FFFFFF" w:fill="auto"/>
          </w:tcPr>
          <w:p w14:paraId="5A0CB9AC" w14:textId="2D84DE53"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53BE668" w14:textId="4FE8C481"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6030556" w14:textId="1DFB053A" w:rsidR="007D23E5" w:rsidRPr="007D23E5" w:rsidRDefault="007D23E5" w:rsidP="007D23E5">
            <w:pPr>
              <w:pStyle w:val="TAC"/>
              <w:rPr>
                <w:sz w:val="16"/>
                <w:szCs w:val="16"/>
              </w:rPr>
            </w:pPr>
            <w:r w:rsidRPr="007D23E5">
              <w:rPr>
                <w:sz w:val="16"/>
                <w:szCs w:val="16"/>
              </w:rPr>
              <w:t>1270</w:t>
            </w:r>
          </w:p>
        </w:tc>
        <w:tc>
          <w:tcPr>
            <w:tcW w:w="425" w:type="dxa"/>
            <w:shd w:val="solid" w:color="FFFFFF" w:fill="auto"/>
          </w:tcPr>
          <w:p w14:paraId="4CF0A11D" w14:textId="77777777" w:rsidR="007D23E5" w:rsidRPr="007D23E5" w:rsidRDefault="007D23E5" w:rsidP="007D23E5">
            <w:pPr>
              <w:pStyle w:val="TAC"/>
              <w:rPr>
                <w:sz w:val="16"/>
                <w:szCs w:val="16"/>
              </w:rPr>
            </w:pPr>
          </w:p>
        </w:tc>
        <w:tc>
          <w:tcPr>
            <w:tcW w:w="425" w:type="dxa"/>
            <w:shd w:val="solid" w:color="FFFFFF" w:fill="auto"/>
          </w:tcPr>
          <w:p w14:paraId="4661AC74" w14:textId="25B71943"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21AC98" w14:textId="3B070D80" w:rsidR="007D23E5" w:rsidRPr="007D23E5" w:rsidRDefault="007D23E5" w:rsidP="007D23E5">
            <w:pPr>
              <w:pStyle w:val="TAL"/>
              <w:rPr>
                <w:sz w:val="16"/>
                <w:szCs w:val="16"/>
              </w:rPr>
            </w:pPr>
            <w:r w:rsidRPr="007D23E5">
              <w:rPr>
                <w:sz w:val="16"/>
                <w:szCs w:val="16"/>
              </w:rPr>
              <w:t>CR on TDD RMC for Intra-band EN-DC - TS 38.101-1</w:t>
            </w:r>
          </w:p>
        </w:tc>
        <w:tc>
          <w:tcPr>
            <w:tcW w:w="708" w:type="dxa"/>
            <w:shd w:val="solid" w:color="FFFFFF" w:fill="auto"/>
          </w:tcPr>
          <w:p w14:paraId="22E6FD84" w14:textId="5FB93EE1" w:rsidR="007D23E5" w:rsidRDefault="007D23E5" w:rsidP="007D23E5">
            <w:pPr>
              <w:pStyle w:val="TAL"/>
              <w:rPr>
                <w:sz w:val="16"/>
                <w:szCs w:val="16"/>
              </w:rPr>
            </w:pPr>
            <w:r w:rsidRPr="00E46FBC">
              <w:rPr>
                <w:sz w:val="16"/>
                <w:szCs w:val="16"/>
              </w:rPr>
              <w:t>17.8.0</w:t>
            </w:r>
          </w:p>
        </w:tc>
      </w:tr>
      <w:tr w:rsidR="007D23E5" w:rsidRPr="00402599" w14:paraId="4B661BF0" w14:textId="77777777" w:rsidTr="00CD0E42">
        <w:trPr>
          <w:jc w:val="center"/>
        </w:trPr>
        <w:tc>
          <w:tcPr>
            <w:tcW w:w="800" w:type="dxa"/>
            <w:shd w:val="solid" w:color="FFFFFF" w:fill="auto"/>
          </w:tcPr>
          <w:p w14:paraId="5C1E3C70" w14:textId="5D51E7F9" w:rsidR="007D23E5" w:rsidRDefault="007D23E5" w:rsidP="007D23E5">
            <w:pPr>
              <w:pStyle w:val="TAL"/>
              <w:rPr>
                <w:sz w:val="16"/>
                <w:szCs w:val="16"/>
              </w:rPr>
            </w:pPr>
            <w:r>
              <w:rPr>
                <w:sz w:val="16"/>
                <w:szCs w:val="16"/>
              </w:rPr>
              <w:t>2022-12</w:t>
            </w:r>
          </w:p>
        </w:tc>
        <w:tc>
          <w:tcPr>
            <w:tcW w:w="800" w:type="dxa"/>
            <w:shd w:val="solid" w:color="FFFFFF" w:fill="auto"/>
          </w:tcPr>
          <w:p w14:paraId="0F01731A" w14:textId="2A3D22C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95AD3" w14:textId="2FC769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0E3B34" w14:textId="42045278" w:rsidR="007D23E5" w:rsidRPr="007D23E5" w:rsidRDefault="007D23E5" w:rsidP="007D23E5">
            <w:pPr>
              <w:pStyle w:val="TAC"/>
              <w:rPr>
                <w:sz w:val="16"/>
                <w:szCs w:val="16"/>
              </w:rPr>
            </w:pPr>
            <w:r w:rsidRPr="007D23E5">
              <w:rPr>
                <w:sz w:val="16"/>
                <w:szCs w:val="16"/>
              </w:rPr>
              <w:t>1273</w:t>
            </w:r>
          </w:p>
        </w:tc>
        <w:tc>
          <w:tcPr>
            <w:tcW w:w="425" w:type="dxa"/>
            <w:shd w:val="solid" w:color="FFFFFF" w:fill="auto"/>
          </w:tcPr>
          <w:p w14:paraId="7601F89A" w14:textId="3ADC9B9D"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44AB2D6C" w14:textId="7C50EB7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FA5D46" w14:textId="189DC8E9" w:rsidR="007D23E5" w:rsidRPr="007D23E5" w:rsidRDefault="007D23E5" w:rsidP="007D23E5">
            <w:pPr>
              <w:pStyle w:val="TAL"/>
              <w:rPr>
                <w:sz w:val="16"/>
                <w:szCs w:val="16"/>
              </w:rPr>
            </w:pPr>
            <w:r w:rsidRPr="007D23E5">
              <w:rPr>
                <w:sz w:val="16"/>
                <w:szCs w:val="16"/>
              </w:rPr>
              <w:t>CR for 38.101-1 DMRS bundling with FR1 uplink CA</w:t>
            </w:r>
          </w:p>
        </w:tc>
        <w:tc>
          <w:tcPr>
            <w:tcW w:w="708" w:type="dxa"/>
            <w:shd w:val="solid" w:color="FFFFFF" w:fill="auto"/>
          </w:tcPr>
          <w:p w14:paraId="20D94CDA" w14:textId="60AE2118" w:rsidR="007D23E5" w:rsidRDefault="007D23E5" w:rsidP="007D23E5">
            <w:pPr>
              <w:pStyle w:val="TAL"/>
              <w:rPr>
                <w:sz w:val="16"/>
                <w:szCs w:val="16"/>
              </w:rPr>
            </w:pPr>
            <w:r w:rsidRPr="00E46FBC">
              <w:rPr>
                <w:sz w:val="16"/>
                <w:szCs w:val="16"/>
              </w:rPr>
              <w:t>17.8.0</w:t>
            </w:r>
          </w:p>
        </w:tc>
      </w:tr>
      <w:tr w:rsidR="007D23E5" w:rsidRPr="00402599" w14:paraId="71218F79" w14:textId="77777777" w:rsidTr="00CD0E42">
        <w:trPr>
          <w:jc w:val="center"/>
        </w:trPr>
        <w:tc>
          <w:tcPr>
            <w:tcW w:w="800" w:type="dxa"/>
            <w:shd w:val="solid" w:color="FFFFFF" w:fill="auto"/>
          </w:tcPr>
          <w:p w14:paraId="05D85AD7" w14:textId="066C3F02" w:rsidR="007D23E5" w:rsidRDefault="007D23E5" w:rsidP="007D23E5">
            <w:pPr>
              <w:pStyle w:val="TAL"/>
              <w:rPr>
                <w:sz w:val="16"/>
                <w:szCs w:val="16"/>
              </w:rPr>
            </w:pPr>
            <w:r>
              <w:rPr>
                <w:sz w:val="16"/>
                <w:szCs w:val="16"/>
              </w:rPr>
              <w:t>2022-12</w:t>
            </w:r>
          </w:p>
        </w:tc>
        <w:tc>
          <w:tcPr>
            <w:tcW w:w="800" w:type="dxa"/>
            <w:shd w:val="solid" w:color="FFFFFF" w:fill="auto"/>
          </w:tcPr>
          <w:p w14:paraId="5821A1A0" w14:textId="01B9D5D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D4267D2" w14:textId="102AD92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17959DF6" w14:textId="3C4A9D98" w:rsidR="007D23E5" w:rsidRPr="007D23E5" w:rsidRDefault="007D23E5" w:rsidP="007D23E5">
            <w:pPr>
              <w:pStyle w:val="TAC"/>
              <w:rPr>
                <w:sz w:val="16"/>
                <w:szCs w:val="16"/>
              </w:rPr>
            </w:pPr>
            <w:r w:rsidRPr="007D23E5">
              <w:rPr>
                <w:sz w:val="16"/>
                <w:szCs w:val="16"/>
              </w:rPr>
              <w:t>1275</w:t>
            </w:r>
          </w:p>
        </w:tc>
        <w:tc>
          <w:tcPr>
            <w:tcW w:w="425" w:type="dxa"/>
            <w:shd w:val="solid" w:color="FFFFFF" w:fill="auto"/>
          </w:tcPr>
          <w:p w14:paraId="61D9A275" w14:textId="77777777" w:rsidR="007D23E5" w:rsidRPr="007D23E5" w:rsidRDefault="007D23E5" w:rsidP="007D23E5">
            <w:pPr>
              <w:pStyle w:val="TAC"/>
              <w:rPr>
                <w:sz w:val="16"/>
                <w:szCs w:val="16"/>
              </w:rPr>
            </w:pPr>
          </w:p>
        </w:tc>
        <w:tc>
          <w:tcPr>
            <w:tcW w:w="425" w:type="dxa"/>
            <w:shd w:val="solid" w:color="FFFFFF" w:fill="auto"/>
          </w:tcPr>
          <w:p w14:paraId="753A5644" w14:textId="4766230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C60E4" w14:textId="78314B36" w:rsidR="007D23E5" w:rsidRPr="007D23E5" w:rsidRDefault="007D23E5" w:rsidP="007D23E5">
            <w:pPr>
              <w:pStyle w:val="TAL"/>
              <w:rPr>
                <w:sz w:val="16"/>
                <w:szCs w:val="16"/>
              </w:rPr>
            </w:pPr>
            <w:r w:rsidRPr="007D23E5">
              <w:rPr>
                <w:sz w:val="16"/>
                <w:szCs w:val="16"/>
              </w:rPr>
              <w:t>CR for 38.101-1: Corrections for 5 MHz for n41 and other errors</w:t>
            </w:r>
          </w:p>
        </w:tc>
        <w:tc>
          <w:tcPr>
            <w:tcW w:w="708" w:type="dxa"/>
            <w:shd w:val="solid" w:color="FFFFFF" w:fill="auto"/>
          </w:tcPr>
          <w:p w14:paraId="27EE0424" w14:textId="13388105" w:rsidR="007D23E5" w:rsidRDefault="007D23E5" w:rsidP="007D23E5">
            <w:pPr>
              <w:pStyle w:val="TAL"/>
              <w:rPr>
                <w:sz w:val="16"/>
                <w:szCs w:val="16"/>
              </w:rPr>
            </w:pPr>
            <w:r w:rsidRPr="00E46FBC">
              <w:rPr>
                <w:sz w:val="16"/>
                <w:szCs w:val="16"/>
              </w:rPr>
              <w:t>17.8.0</w:t>
            </w:r>
          </w:p>
        </w:tc>
      </w:tr>
      <w:tr w:rsidR="007D23E5" w:rsidRPr="00402599" w14:paraId="3B93C626" w14:textId="77777777" w:rsidTr="00CD0E42">
        <w:trPr>
          <w:jc w:val="center"/>
        </w:trPr>
        <w:tc>
          <w:tcPr>
            <w:tcW w:w="800" w:type="dxa"/>
            <w:shd w:val="solid" w:color="FFFFFF" w:fill="auto"/>
          </w:tcPr>
          <w:p w14:paraId="51967F41" w14:textId="514E6A95" w:rsidR="007D23E5" w:rsidRDefault="007D23E5" w:rsidP="007D23E5">
            <w:pPr>
              <w:pStyle w:val="TAL"/>
              <w:rPr>
                <w:sz w:val="16"/>
                <w:szCs w:val="16"/>
              </w:rPr>
            </w:pPr>
            <w:r>
              <w:rPr>
                <w:sz w:val="16"/>
                <w:szCs w:val="16"/>
              </w:rPr>
              <w:t>2022-12</w:t>
            </w:r>
          </w:p>
        </w:tc>
        <w:tc>
          <w:tcPr>
            <w:tcW w:w="800" w:type="dxa"/>
            <w:shd w:val="solid" w:color="FFFFFF" w:fill="auto"/>
          </w:tcPr>
          <w:p w14:paraId="159CB369" w14:textId="485BB42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79B91F8" w14:textId="56D9FE24"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63BB43A" w14:textId="158C959B" w:rsidR="007D23E5" w:rsidRPr="007D23E5" w:rsidRDefault="007D23E5" w:rsidP="007D23E5">
            <w:pPr>
              <w:pStyle w:val="TAC"/>
              <w:rPr>
                <w:sz w:val="16"/>
                <w:szCs w:val="16"/>
              </w:rPr>
            </w:pPr>
            <w:r w:rsidRPr="007D23E5">
              <w:rPr>
                <w:sz w:val="16"/>
                <w:szCs w:val="16"/>
              </w:rPr>
              <w:t>1276</w:t>
            </w:r>
          </w:p>
        </w:tc>
        <w:tc>
          <w:tcPr>
            <w:tcW w:w="425" w:type="dxa"/>
            <w:shd w:val="solid" w:color="FFFFFF" w:fill="auto"/>
          </w:tcPr>
          <w:p w14:paraId="1B7E0CCF" w14:textId="77777777" w:rsidR="007D23E5" w:rsidRPr="007D23E5" w:rsidRDefault="007D23E5" w:rsidP="007D23E5">
            <w:pPr>
              <w:pStyle w:val="TAC"/>
              <w:rPr>
                <w:sz w:val="16"/>
                <w:szCs w:val="16"/>
              </w:rPr>
            </w:pPr>
          </w:p>
        </w:tc>
        <w:tc>
          <w:tcPr>
            <w:tcW w:w="425" w:type="dxa"/>
            <w:shd w:val="solid" w:color="FFFFFF" w:fill="auto"/>
          </w:tcPr>
          <w:p w14:paraId="4DBE1EB7" w14:textId="345B7613"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D3131" w14:textId="161F5C24" w:rsidR="007D23E5" w:rsidRPr="007D23E5" w:rsidRDefault="007D23E5" w:rsidP="007D23E5">
            <w:pPr>
              <w:pStyle w:val="TAL"/>
              <w:rPr>
                <w:sz w:val="16"/>
                <w:szCs w:val="16"/>
              </w:rPr>
            </w:pPr>
            <w:r w:rsidRPr="007D23E5">
              <w:rPr>
                <w:sz w:val="16"/>
                <w:szCs w:val="16"/>
              </w:rPr>
              <w:t>CR for 38.101-1: NR CA table corrections</w:t>
            </w:r>
          </w:p>
        </w:tc>
        <w:tc>
          <w:tcPr>
            <w:tcW w:w="708" w:type="dxa"/>
            <w:shd w:val="solid" w:color="FFFFFF" w:fill="auto"/>
          </w:tcPr>
          <w:p w14:paraId="3C44EF0E" w14:textId="79BA547C" w:rsidR="007D23E5" w:rsidRDefault="007D23E5" w:rsidP="007D23E5">
            <w:pPr>
              <w:pStyle w:val="TAL"/>
              <w:rPr>
                <w:sz w:val="16"/>
                <w:szCs w:val="16"/>
              </w:rPr>
            </w:pPr>
            <w:r w:rsidRPr="00E46FBC">
              <w:rPr>
                <w:sz w:val="16"/>
                <w:szCs w:val="16"/>
              </w:rPr>
              <w:t>17.8.0</w:t>
            </w:r>
          </w:p>
        </w:tc>
      </w:tr>
      <w:tr w:rsidR="007D23E5" w:rsidRPr="00402599" w14:paraId="6B8D0740" w14:textId="77777777" w:rsidTr="00CD0E42">
        <w:trPr>
          <w:jc w:val="center"/>
        </w:trPr>
        <w:tc>
          <w:tcPr>
            <w:tcW w:w="800" w:type="dxa"/>
            <w:shd w:val="solid" w:color="FFFFFF" w:fill="auto"/>
          </w:tcPr>
          <w:p w14:paraId="3DDD0BA9" w14:textId="011B9E88" w:rsidR="007D23E5" w:rsidRDefault="007D23E5" w:rsidP="007D23E5">
            <w:pPr>
              <w:pStyle w:val="TAL"/>
              <w:rPr>
                <w:sz w:val="16"/>
                <w:szCs w:val="16"/>
              </w:rPr>
            </w:pPr>
            <w:r>
              <w:rPr>
                <w:sz w:val="16"/>
                <w:szCs w:val="16"/>
              </w:rPr>
              <w:t>2022-12</w:t>
            </w:r>
          </w:p>
        </w:tc>
        <w:tc>
          <w:tcPr>
            <w:tcW w:w="800" w:type="dxa"/>
            <w:shd w:val="solid" w:color="FFFFFF" w:fill="auto"/>
          </w:tcPr>
          <w:p w14:paraId="64153513" w14:textId="1B9D70C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CA1FC36" w14:textId="03F79BC6"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556316" w14:textId="4D54166D" w:rsidR="007D23E5" w:rsidRPr="007D23E5" w:rsidRDefault="007D23E5" w:rsidP="007D23E5">
            <w:pPr>
              <w:pStyle w:val="TAC"/>
              <w:rPr>
                <w:sz w:val="16"/>
                <w:szCs w:val="16"/>
              </w:rPr>
            </w:pPr>
            <w:r w:rsidRPr="007D23E5">
              <w:rPr>
                <w:sz w:val="16"/>
                <w:szCs w:val="16"/>
              </w:rPr>
              <w:t>1278</w:t>
            </w:r>
          </w:p>
        </w:tc>
        <w:tc>
          <w:tcPr>
            <w:tcW w:w="425" w:type="dxa"/>
            <w:shd w:val="solid" w:color="FFFFFF" w:fill="auto"/>
          </w:tcPr>
          <w:p w14:paraId="1FC6F0B3" w14:textId="77777777" w:rsidR="007D23E5" w:rsidRPr="007D23E5" w:rsidRDefault="007D23E5" w:rsidP="007D23E5">
            <w:pPr>
              <w:pStyle w:val="TAC"/>
              <w:rPr>
                <w:sz w:val="16"/>
                <w:szCs w:val="16"/>
              </w:rPr>
            </w:pPr>
          </w:p>
        </w:tc>
        <w:tc>
          <w:tcPr>
            <w:tcW w:w="425" w:type="dxa"/>
            <w:shd w:val="solid" w:color="FFFFFF" w:fill="auto"/>
          </w:tcPr>
          <w:p w14:paraId="2E0CD53A" w14:textId="33CD944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5CCF83" w14:textId="4C1E9EEE" w:rsidR="007D23E5" w:rsidRPr="007D23E5" w:rsidRDefault="007D23E5" w:rsidP="007D23E5">
            <w:pPr>
              <w:pStyle w:val="TAL"/>
              <w:rPr>
                <w:sz w:val="16"/>
                <w:szCs w:val="16"/>
              </w:rPr>
            </w:pPr>
            <w:r w:rsidRPr="007D23E5">
              <w:rPr>
                <w:sz w:val="16"/>
                <w:szCs w:val="16"/>
              </w:rPr>
              <w:t>CR for updating the note of mandatory simultaneous Rx/Tx capability for FR1 NR-CA combinations</w:t>
            </w:r>
          </w:p>
        </w:tc>
        <w:tc>
          <w:tcPr>
            <w:tcW w:w="708" w:type="dxa"/>
            <w:shd w:val="solid" w:color="FFFFFF" w:fill="auto"/>
          </w:tcPr>
          <w:p w14:paraId="2C91AC55" w14:textId="7C4817AC" w:rsidR="007D23E5" w:rsidRDefault="007D23E5" w:rsidP="007D23E5">
            <w:pPr>
              <w:pStyle w:val="TAL"/>
              <w:rPr>
                <w:sz w:val="16"/>
                <w:szCs w:val="16"/>
              </w:rPr>
            </w:pPr>
            <w:r w:rsidRPr="00E46FBC">
              <w:rPr>
                <w:sz w:val="16"/>
                <w:szCs w:val="16"/>
              </w:rPr>
              <w:t>17.8.0</w:t>
            </w:r>
          </w:p>
        </w:tc>
      </w:tr>
      <w:tr w:rsidR="007D23E5" w:rsidRPr="00402599" w14:paraId="025440E6" w14:textId="77777777" w:rsidTr="00CD0E42">
        <w:trPr>
          <w:jc w:val="center"/>
        </w:trPr>
        <w:tc>
          <w:tcPr>
            <w:tcW w:w="800" w:type="dxa"/>
            <w:shd w:val="solid" w:color="FFFFFF" w:fill="auto"/>
          </w:tcPr>
          <w:p w14:paraId="61E22450" w14:textId="01FBF33D" w:rsidR="007D23E5" w:rsidRDefault="007D23E5" w:rsidP="007D23E5">
            <w:pPr>
              <w:pStyle w:val="TAL"/>
              <w:rPr>
                <w:sz w:val="16"/>
                <w:szCs w:val="16"/>
              </w:rPr>
            </w:pPr>
            <w:r>
              <w:rPr>
                <w:sz w:val="16"/>
                <w:szCs w:val="16"/>
              </w:rPr>
              <w:t>2022-12</w:t>
            </w:r>
          </w:p>
        </w:tc>
        <w:tc>
          <w:tcPr>
            <w:tcW w:w="800" w:type="dxa"/>
            <w:shd w:val="solid" w:color="FFFFFF" w:fill="auto"/>
          </w:tcPr>
          <w:p w14:paraId="3B97F22C" w14:textId="39AF16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F32450B" w14:textId="4D1FB5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68FA6A3" w14:textId="2DED3980" w:rsidR="007D23E5" w:rsidRPr="007D23E5" w:rsidRDefault="007D23E5" w:rsidP="007D23E5">
            <w:pPr>
              <w:pStyle w:val="TAC"/>
              <w:rPr>
                <w:sz w:val="16"/>
                <w:szCs w:val="16"/>
              </w:rPr>
            </w:pPr>
            <w:r w:rsidRPr="007D23E5">
              <w:rPr>
                <w:sz w:val="16"/>
                <w:szCs w:val="16"/>
              </w:rPr>
              <w:t>1279</w:t>
            </w:r>
          </w:p>
        </w:tc>
        <w:tc>
          <w:tcPr>
            <w:tcW w:w="425" w:type="dxa"/>
            <w:shd w:val="solid" w:color="FFFFFF" w:fill="auto"/>
          </w:tcPr>
          <w:p w14:paraId="5FF8ADC7" w14:textId="77777777" w:rsidR="007D23E5" w:rsidRPr="007D23E5" w:rsidRDefault="007D23E5" w:rsidP="007D23E5">
            <w:pPr>
              <w:pStyle w:val="TAC"/>
              <w:rPr>
                <w:sz w:val="16"/>
                <w:szCs w:val="16"/>
              </w:rPr>
            </w:pPr>
          </w:p>
        </w:tc>
        <w:tc>
          <w:tcPr>
            <w:tcW w:w="425" w:type="dxa"/>
            <w:shd w:val="solid" w:color="FFFFFF" w:fill="auto"/>
          </w:tcPr>
          <w:p w14:paraId="622FA114" w14:textId="70BDB49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36AC9" w14:textId="4DC3DFBC" w:rsidR="007D23E5" w:rsidRPr="007D23E5" w:rsidRDefault="007D23E5" w:rsidP="007D23E5">
            <w:pPr>
              <w:pStyle w:val="TAL"/>
              <w:rPr>
                <w:sz w:val="16"/>
                <w:szCs w:val="16"/>
              </w:rPr>
            </w:pPr>
            <w:r w:rsidRPr="007D23E5">
              <w:rPr>
                <w:sz w:val="16"/>
                <w:szCs w:val="16"/>
              </w:rPr>
              <w:t>CR for 38.101-1 for DC location R17 method</w:t>
            </w:r>
          </w:p>
        </w:tc>
        <w:tc>
          <w:tcPr>
            <w:tcW w:w="708" w:type="dxa"/>
            <w:shd w:val="solid" w:color="FFFFFF" w:fill="auto"/>
          </w:tcPr>
          <w:p w14:paraId="2D6477CA" w14:textId="74C120C9" w:rsidR="007D23E5" w:rsidRDefault="007D23E5" w:rsidP="007D23E5">
            <w:pPr>
              <w:pStyle w:val="TAL"/>
              <w:rPr>
                <w:sz w:val="16"/>
                <w:szCs w:val="16"/>
              </w:rPr>
            </w:pPr>
            <w:r w:rsidRPr="00E46FBC">
              <w:rPr>
                <w:sz w:val="16"/>
                <w:szCs w:val="16"/>
              </w:rPr>
              <w:t>17.8.0</w:t>
            </w:r>
          </w:p>
        </w:tc>
      </w:tr>
      <w:bookmarkEnd w:id="18"/>
    </w:tbl>
    <w:p w14:paraId="5C399114" w14:textId="4D4C9396" w:rsidR="00080512" w:rsidRDefault="00080512"/>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0670C6" w:rsidRPr="00A1115A" w14:paraId="760C870F" w14:textId="77777777" w:rsidTr="002016CE">
        <w:trPr>
          <w:jc w:val="center"/>
        </w:trPr>
        <w:tc>
          <w:tcPr>
            <w:tcW w:w="9639" w:type="dxa"/>
            <w:gridSpan w:val="8"/>
            <w:tcBorders>
              <w:bottom w:val="nil"/>
            </w:tcBorders>
            <w:shd w:val="solid" w:color="FFFFFF" w:fill="auto"/>
          </w:tcPr>
          <w:p w14:paraId="7130BE96" w14:textId="77777777" w:rsidR="000670C6" w:rsidRPr="00A1115A" w:rsidRDefault="000670C6" w:rsidP="002016CE">
            <w:pPr>
              <w:pStyle w:val="TAH"/>
              <w:keepNext w:val="0"/>
            </w:pPr>
            <w:r w:rsidRPr="00A1115A">
              <w:t>Change history</w:t>
            </w:r>
          </w:p>
        </w:tc>
      </w:tr>
      <w:tr w:rsidR="000670C6" w:rsidRPr="00A1115A" w14:paraId="2777242A" w14:textId="77777777" w:rsidTr="002016CE">
        <w:trPr>
          <w:jc w:val="center"/>
        </w:trPr>
        <w:tc>
          <w:tcPr>
            <w:tcW w:w="800" w:type="dxa"/>
            <w:shd w:val="pct10" w:color="auto" w:fill="FFFFFF"/>
          </w:tcPr>
          <w:p w14:paraId="59A65358" w14:textId="77777777" w:rsidR="000670C6" w:rsidRPr="000670C6" w:rsidRDefault="000670C6" w:rsidP="002016CE">
            <w:pPr>
              <w:pStyle w:val="TAH"/>
              <w:keepNext w:val="0"/>
              <w:rPr>
                <w:sz w:val="16"/>
                <w:szCs w:val="16"/>
              </w:rPr>
            </w:pPr>
            <w:r w:rsidRPr="000670C6">
              <w:rPr>
                <w:sz w:val="16"/>
                <w:szCs w:val="16"/>
              </w:rPr>
              <w:t>Date</w:t>
            </w:r>
          </w:p>
        </w:tc>
        <w:tc>
          <w:tcPr>
            <w:tcW w:w="800" w:type="dxa"/>
            <w:shd w:val="pct10" w:color="auto" w:fill="FFFFFF"/>
          </w:tcPr>
          <w:p w14:paraId="5CD82B69" w14:textId="77777777" w:rsidR="000670C6" w:rsidRPr="000670C6" w:rsidRDefault="000670C6" w:rsidP="002016CE">
            <w:pPr>
              <w:pStyle w:val="TAH"/>
              <w:keepNext w:val="0"/>
              <w:rPr>
                <w:sz w:val="16"/>
                <w:szCs w:val="16"/>
              </w:rPr>
            </w:pPr>
            <w:r w:rsidRPr="000670C6">
              <w:rPr>
                <w:sz w:val="16"/>
                <w:szCs w:val="16"/>
              </w:rPr>
              <w:t>Meeting</w:t>
            </w:r>
          </w:p>
        </w:tc>
        <w:tc>
          <w:tcPr>
            <w:tcW w:w="944" w:type="dxa"/>
            <w:shd w:val="pct10" w:color="auto" w:fill="FFFFFF"/>
          </w:tcPr>
          <w:p w14:paraId="6C06502E" w14:textId="77777777" w:rsidR="000670C6" w:rsidRPr="000670C6" w:rsidRDefault="000670C6" w:rsidP="002016CE">
            <w:pPr>
              <w:pStyle w:val="TAH"/>
              <w:keepNext w:val="0"/>
              <w:rPr>
                <w:sz w:val="16"/>
                <w:szCs w:val="16"/>
              </w:rPr>
            </w:pPr>
            <w:r w:rsidRPr="000670C6">
              <w:rPr>
                <w:sz w:val="16"/>
                <w:szCs w:val="16"/>
              </w:rPr>
              <w:t>TDoc</w:t>
            </w:r>
          </w:p>
        </w:tc>
        <w:tc>
          <w:tcPr>
            <w:tcW w:w="575" w:type="dxa"/>
            <w:shd w:val="pct10" w:color="auto" w:fill="FFFFFF"/>
          </w:tcPr>
          <w:p w14:paraId="493EEA46" w14:textId="77777777" w:rsidR="000670C6" w:rsidRPr="000670C6" w:rsidRDefault="000670C6" w:rsidP="002016CE">
            <w:pPr>
              <w:pStyle w:val="TAH"/>
              <w:keepNext w:val="0"/>
              <w:rPr>
                <w:sz w:val="16"/>
                <w:szCs w:val="16"/>
              </w:rPr>
            </w:pPr>
            <w:r w:rsidRPr="000670C6">
              <w:rPr>
                <w:sz w:val="16"/>
                <w:szCs w:val="16"/>
              </w:rPr>
              <w:t>CR</w:t>
            </w:r>
          </w:p>
        </w:tc>
        <w:tc>
          <w:tcPr>
            <w:tcW w:w="425" w:type="dxa"/>
            <w:shd w:val="pct10" w:color="auto" w:fill="FFFFFF"/>
          </w:tcPr>
          <w:p w14:paraId="0DAE591F" w14:textId="77777777" w:rsidR="000670C6" w:rsidRPr="000670C6" w:rsidRDefault="000670C6" w:rsidP="002016CE">
            <w:pPr>
              <w:pStyle w:val="TAH"/>
              <w:keepNext w:val="0"/>
              <w:rPr>
                <w:sz w:val="16"/>
                <w:szCs w:val="16"/>
              </w:rPr>
            </w:pPr>
            <w:r w:rsidRPr="000670C6">
              <w:rPr>
                <w:sz w:val="16"/>
                <w:szCs w:val="16"/>
              </w:rPr>
              <w:t>Rev</w:t>
            </w:r>
          </w:p>
        </w:tc>
        <w:tc>
          <w:tcPr>
            <w:tcW w:w="425" w:type="dxa"/>
            <w:shd w:val="pct10" w:color="auto" w:fill="FFFFFF"/>
          </w:tcPr>
          <w:p w14:paraId="749DBDFE" w14:textId="77777777" w:rsidR="000670C6" w:rsidRPr="000670C6" w:rsidRDefault="000670C6" w:rsidP="002016CE">
            <w:pPr>
              <w:pStyle w:val="TAH"/>
              <w:keepNext w:val="0"/>
              <w:rPr>
                <w:sz w:val="16"/>
                <w:szCs w:val="16"/>
              </w:rPr>
            </w:pPr>
            <w:r w:rsidRPr="000670C6">
              <w:rPr>
                <w:sz w:val="16"/>
                <w:szCs w:val="16"/>
              </w:rPr>
              <w:t>Cat</w:t>
            </w:r>
          </w:p>
        </w:tc>
        <w:tc>
          <w:tcPr>
            <w:tcW w:w="4962" w:type="dxa"/>
            <w:shd w:val="pct10" w:color="auto" w:fill="FFFFFF"/>
          </w:tcPr>
          <w:p w14:paraId="628EC144" w14:textId="77777777" w:rsidR="000670C6" w:rsidRPr="000670C6" w:rsidRDefault="000670C6" w:rsidP="002016CE">
            <w:pPr>
              <w:pStyle w:val="TAH"/>
              <w:keepNext w:val="0"/>
              <w:rPr>
                <w:sz w:val="16"/>
                <w:szCs w:val="16"/>
              </w:rPr>
            </w:pPr>
            <w:r w:rsidRPr="000670C6">
              <w:rPr>
                <w:sz w:val="16"/>
                <w:szCs w:val="16"/>
              </w:rPr>
              <w:t>Subject/Comment</w:t>
            </w:r>
          </w:p>
        </w:tc>
        <w:tc>
          <w:tcPr>
            <w:tcW w:w="708" w:type="dxa"/>
            <w:shd w:val="pct10" w:color="auto" w:fill="FFFFFF"/>
          </w:tcPr>
          <w:p w14:paraId="1999419F" w14:textId="77777777" w:rsidR="000670C6" w:rsidRPr="000670C6" w:rsidRDefault="000670C6" w:rsidP="002016CE">
            <w:pPr>
              <w:pStyle w:val="TAH"/>
              <w:keepNext w:val="0"/>
              <w:rPr>
                <w:sz w:val="16"/>
                <w:szCs w:val="16"/>
              </w:rPr>
            </w:pPr>
            <w:r w:rsidRPr="000670C6">
              <w:rPr>
                <w:sz w:val="16"/>
                <w:szCs w:val="16"/>
              </w:rPr>
              <w:t>New version</w:t>
            </w:r>
          </w:p>
        </w:tc>
      </w:tr>
      <w:tr w:rsidR="000670C6" w:rsidRPr="000670C6" w14:paraId="5E527222" w14:textId="77777777" w:rsidTr="002016CE">
        <w:trPr>
          <w:jc w:val="center"/>
        </w:trPr>
        <w:tc>
          <w:tcPr>
            <w:tcW w:w="800" w:type="dxa"/>
            <w:shd w:val="solid" w:color="FFFFFF" w:fill="auto"/>
          </w:tcPr>
          <w:p w14:paraId="20B329F7" w14:textId="40B340A7"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145D9FE1" w14:textId="58B67CA3"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66CB4896" w14:textId="5CB08E9B" w:rsidR="000670C6" w:rsidRPr="000670C6" w:rsidRDefault="000670C6" w:rsidP="000670C6">
            <w:pPr>
              <w:pStyle w:val="TAC"/>
              <w:keepNext w:val="0"/>
              <w:rPr>
                <w:sz w:val="16"/>
                <w:szCs w:val="16"/>
              </w:rPr>
            </w:pPr>
            <w:r w:rsidRPr="000670C6">
              <w:rPr>
                <w:sz w:val="16"/>
                <w:szCs w:val="16"/>
              </w:rPr>
              <w:t>RP-223315</w:t>
            </w:r>
          </w:p>
        </w:tc>
        <w:tc>
          <w:tcPr>
            <w:tcW w:w="575" w:type="dxa"/>
            <w:shd w:val="solid" w:color="FFFFFF" w:fill="auto"/>
          </w:tcPr>
          <w:p w14:paraId="1FAC9822" w14:textId="37F84628" w:rsidR="000670C6" w:rsidRPr="000670C6" w:rsidRDefault="000670C6" w:rsidP="000670C6">
            <w:pPr>
              <w:pStyle w:val="TAL"/>
              <w:keepNext w:val="0"/>
              <w:rPr>
                <w:sz w:val="16"/>
                <w:szCs w:val="16"/>
              </w:rPr>
            </w:pPr>
            <w:r w:rsidRPr="000670C6">
              <w:rPr>
                <w:sz w:val="16"/>
                <w:szCs w:val="16"/>
              </w:rPr>
              <w:t>1207</w:t>
            </w:r>
          </w:p>
        </w:tc>
        <w:tc>
          <w:tcPr>
            <w:tcW w:w="425" w:type="dxa"/>
            <w:shd w:val="solid" w:color="FFFFFF" w:fill="auto"/>
          </w:tcPr>
          <w:p w14:paraId="3B550A92" w14:textId="4AA83536" w:rsidR="000670C6" w:rsidRPr="0001673C" w:rsidRDefault="000670C6" w:rsidP="0001673C">
            <w:pPr>
              <w:pStyle w:val="TAL"/>
              <w:rPr>
                <w:sz w:val="16"/>
                <w:szCs w:val="16"/>
              </w:rPr>
            </w:pPr>
            <w:r w:rsidRPr="000670C6">
              <w:rPr>
                <w:sz w:val="16"/>
                <w:szCs w:val="16"/>
              </w:rPr>
              <w:t>1</w:t>
            </w:r>
          </w:p>
        </w:tc>
        <w:tc>
          <w:tcPr>
            <w:tcW w:w="425" w:type="dxa"/>
            <w:shd w:val="solid" w:color="FFFFFF" w:fill="auto"/>
          </w:tcPr>
          <w:p w14:paraId="4883620C" w14:textId="035DB225"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73554C7C" w14:textId="2F431EBE" w:rsidR="000670C6" w:rsidRPr="000670C6" w:rsidRDefault="000670C6" w:rsidP="000670C6">
            <w:pPr>
              <w:pStyle w:val="TAL"/>
              <w:keepNext w:val="0"/>
              <w:rPr>
                <w:sz w:val="16"/>
                <w:szCs w:val="16"/>
              </w:rPr>
            </w:pPr>
            <w:r w:rsidRPr="000670C6">
              <w:rPr>
                <w:sz w:val="16"/>
                <w:szCs w:val="16"/>
              </w:rPr>
              <w:t>CR related to Introduction of new LTE TDD Band in 1670 – 1675 MHz</w:t>
            </w:r>
          </w:p>
        </w:tc>
        <w:tc>
          <w:tcPr>
            <w:tcW w:w="708" w:type="dxa"/>
            <w:shd w:val="solid" w:color="FFFFFF" w:fill="auto"/>
          </w:tcPr>
          <w:p w14:paraId="2A6420FE" w14:textId="0C07B271" w:rsidR="000670C6" w:rsidRPr="000670C6" w:rsidRDefault="000670C6" w:rsidP="000670C6">
            <w:pPr>
              <w:pStyle w:val="TAC"/>
              <w:keepNext w:val="0"/>
              <w:rPr>
                <w:sz w:val="16"/>
                <w:szCs w:val="16"/>
              </w:rPr>
            </w:pPr>
            <w:r w:rsidRPr="000670C6">
              <w:rPr>
                <w:sz w:val="16"/>
                <w:szCs w:val="16"/>
              </w:rPr>
              <w:t>18.0.0</w:t>
            </w:r>
          </w:p>
        </w:tc>
      </w:tr>
      <w:tr w:rsidR="000670C6" w:rsidRPr="000670C6" w14:paraId="0884C4C8" w14:textId="77777777" w:rsidTr="002016CE">
        <w:trPr>
          <w:jc w:val="center"/>
        </w:trPr>
        <w:tc>
          <w:tcPr>
            <w:tcW w:w="800" w:type="dxa"/>
            <w:shd w:val="solid" w:color="FFFFFF" w:fill="auto"/>
          </w:tcPr>
          <w:p w14:paraId="1BF17598" w14:textId="6B545D83"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193909A2" w14:textId="1E944E3F"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3C335548" w14:textId="7C5BAF17" w:rsidR="000670C6" w:rsidRPr="000670C6" w:rsidRDefault="000670C6" w:rsidP="000670C6">
            <w:pPr>
              <w:pStyle w:val="TAC"/>
              <w:keepNext w:val="0"/>
              <w:rPr>
                <w:sz w:val="16"/>
                <w:szCs w:val="16"/>
              </w:rPr>
            </w:pPr>
            <w:r w:rsidRPr="000670C6">
              <w:rPr>
                <w:sz w:val="16"/>
                <w:szCs w:val="16"/>
              </w:rPr>
              <w:t>RP-223328</w:t>
            </w:r>
          </w:p>
        </w:tc>
        <w:tc>
          <w:tcPr>
            <w:tcW w:w="575" w:type="dxa"/>
            <w:shd w:val="solid" w:color="FFFFFF" w:fill="auto"/>
          </w:tcPr>
          <w:p w14:paraId="185B854C" w14:textId="320E39CD" w:rsidR="000670C6" w:rsidRPr="000670C6" w:rsidRDefault="000670C6" w:rsidP="000670C6">
            <w:pPr>
              <w:pStyle w:val="TAL"/>
              <w:keepNext w:val="0"/>
              <w:rPr>
                <w:sz w:val="16"/>
                <w:szCs w:val="16"/>
              </w:rPr>
            </w:pPr>
            <w:r w:rsidRPr="000670C6">
              <w:rPr>
                <w:sz w:val="16"/>
                <w:szCs w:val="16"/>
              </w:rPr>
              <w:t>1217</w:t>
            </w:r>
          </w:p>
        </w:tc>
        <w:tc>
          <w:tcPr>
            <w:tcW w:w="425" w:type="dxa"/>
            <w:shd w:val="solid" w:color="FFFFFF" w:fill="auto"/>
          </w:tcPr>
          <w:p w14:paraId="0A157BCB" w14:textId="77777777" w:rsidR="000670C6" w:rsidRPr="0001673C" w:rsidRDefault="000670C6" w:rsidP="0001673C">
            <w:pPr>
              <w:pStyle w:val="TAL"/>
              <w:rPr>
                <w:sz w:val="16"/>
                <w:szCs w:val="16"/>
              </w:rPr>
            </w:pPr>
          </w:p>
        </w:tc>
        <w:tc>
          <w:tcPr>
            <w:tcW w:w="425" w:type="dxa"/>
            <w:shd w:val="solid" w:color="FFFFFF" w:fill="auto"/>
          </w:tcPr>
          <w:p w14:paraId="753AE3A6" w14:textId="3C87EA7E"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65AC64C7" w14:textId="3CFF3D35" w:rsidR="000670C6" w:rsidRPr="000670C6" w:rsidRDefault="000670C6" w:rsidP="000670C6">
            <w:pPr>
              <w:pStyle w:val="TAL"/>
              <w:keepNext w:val="0"/>
              <w:rPr>
                <w:sz w:val="16"/>
                <w:szCs w:val="16"/>
              </w:rPr>
            </w:pPr>
            <w:r w:rsidRPr="000670C6">
              <w:rPr>
                <w:sz w:val="16"/>
                <w:szCs w:val="16"/>
              </w:rPr>
              <w:t>Big CR for FWA MPR and A-MPR for n71 and n85</w:t>
            </w:r>
          </w:p>
        </w:tc>
        <w:tc>
          <w:tcPr>
            <w:tcW w:w="708" w:type="dxa"/>
            <w:shd w:val="solid" w:color="FFFFFF" w:fill="auto"/>
          </w:tcPr>
          <w:p w14:paraId="21A315B7" w14:textId="33511C00" w:rsidR="000670C6" w:rsidRPr="000670C6" w:rsidRDefault="000670C6" w:rsidP="000670C6">
            <w:pPr>
              <w:pStyle w:val="TAC"/>
              <w:keepNext w:val="0"/>
              <w:rPr>
                <w:sz w:val="16"/>
                <w:szCs w:val="16"/>
              </w:rPr>
            </w:pPr>
            <w:r w:rsidRPr="000670C6">
              <w:rPr>
                <w:sz w:val="16"/>
                <w:szCs w:val="16"/>
              </w:rPr>
              <w:t>18.0.0</w:t>
            </w:r>
          </w:p>
        </w:tc>
      </w:tr>
      <w:tr w:rsidR="000670C6" w:rsidRPr="000670C6" w14:paraId="1D5DB170" w14:textId="77777777" w:rsidTr="002016CE">
        <w:trPr>
          <w:jc w:val="center"/>
        </w:trPr>
        <w:tc>
          <w:tcPr>
            <w:tcW w:w="800" w:type="dxa"/>
            <w:shd w:val="solid" w:color="FFFFFF" w:fill="auto"/>
          </w:tcPr>
          <w:p w14:paraId="6374A228" w14:textId="3A8A90D7"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0C7DBCDD" w14:textId="70E36CA8"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4EC32614" w14:textId="6458FCF0" w:rsidR="000670C6" w:rsidRPr="000670C6" w:rsidRDefault="000670C6" w:rsidP="000670C6">
            <w:pPr>
              <w:pStyle w:val="TAC"/>
              <w:keepNext w:val="0"/>
              <w:rPr>
                <w:sz w:val="16"/>
                <w:szCs w:val="16"/>
              </w:rPr>
            </w:pPr>
            <w:r w:rsidRPr="000670C6">
              <w:rPr>
                <w:sz w:val="16"/>
                <w:szCs w:val="16"/>
              </w:rPr>
              <w:t>RP-223331</w:t>
            </w:r>
          </w:p>
        </w:tc>
        <w:tc>
          <w:tcPr>
            <w:tcW w:w="575" w:type="dxa"/>
            <w:shd w:val="solid" w:color="FFFFFF" w:fill="auto"/>
          </w:tcPr>
          <w:p w14:paraId="2F98A528" w14:textId="66CC3780" w:rsidR="000670C6" w:rsidRPr="000670C6" w:rsidRDefault="000670C6" w:rsidP="000670C6">
            <w:pPr>
              <w:pStyle w:val="TAL"/>
              <w:keepNext w:val="0"/>
              <w:rPr>
                <w:sz w:val="16"/>
                <w:szCs w:val="16"/>
              </w:rPr>
            </w:pPr>
            <w:r w:rsidRPr="000670C6">
              <w:rPr>
                <w:sz w:val="16"/>
                <w:szCs w:val="16"/>
              </w:rPr>
              <w:t>1227</w:t>
            </w:r>
          </w:p>
        </w:tc>
        <w:tc>
          <w:tcPr>
            <w:tcW w:w="425" w:type="dxa"/>
            <w:shd w:val="solid" w:color="FFFFFF" w:fill="auto"/>
          </w:tcPr>
          <w:p w14:paraId="0E04CBD9" w14:textId="77777777" w:rsidR="000670C6" w:rsidRPr="0001673C" w:rsidRDefault="000670C6" w:rsidP="0001673C">
            <w:pPr>
              <w:pStyle w:val="TAL"/>
              <w:rPr>
                <w:sz w:val="16"/>
                <w:szCs w:val="16"/>
              </w:rPr>
            </w:pPr>
          </w:p>
        </w:tc>
        <w:tc>
          <w:tcPr>
            <w:tcW w:w="425" w:type="dxa"/>
            <w:shd w:val="solid" w:color="FFFFFF" w:fill="auto"/>
          </w:tcPr>
          <w:p w14:paraId="690CEEEA" w14:textId="453BAE54"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303671DB" w14:textId="26DC0075" w:rsidR="000670C6" w:rsidRPr="000670C6" w:rsidRDefault="000670C6" w:rsidP="000670C6">
            <w:pPr>
              <w:pStyle w:val="TAL"/>
              <w:keepNext w:val="0"/>
              <w:rPr>
                <w:sz w:val="16"/>
                <w:szCs w:val="16"/>
              </w:rPr>
            </w:pPr>
            <w:r w:rsidRPr="000670C6">
              <w:rPr>
                <w:sz w:val="16"/>
                <w:szCs w:val="16"/>
              </w:rPr>
              <w:t>Big CR to 38.101-1 Introduce RF requirements for HPUE inter- band CA with y(y=2,3,4) bands downlink and x bands uplink (x =1,2)</w:t>
            </w:r>
          </w:p>
        </w:tc>
        <w:tc>
          <w:tcPr>
            <w:tcW w:w="708" w:type="dxa"/>
            <w:shd w:val="solid" w:color="FFFFFF" w:fill="auto"/>
          </w:tcPr>
          <w:p w14:paraId="33BAB926" w14:textId="49AC0025" w:rsidR="000670C6" w:rsidRPr="000670C6" w:rsidRDefault="000670C6" w:rsidP="000670C6">
            <w:pPr>
              <w:pStyle w:val="TAC"/>
              <w:keepNext w:val="0"/>
              <w:rPr>
                <w:sz w:val="16"/>
                <w:szCs w:val="16"/>
              </w:rPr>
            </w:pPr>
            <w:r w:rsidRPr="000670C6">
              <w:rPr>
                <w:sz w:val="16"/>
                <w:szCs w:val="16"/>
              </w:rPr>
              <w:t>18.0.0</w:t>
            </w:r>
          </w:p>
        </w:tc>
      </w:tr>
      <w:tr w:rsidR="000670C6" w:rsidRPr="000670C6" w14:paraId="431F8903" w14:textId="77777777" w:rsidTr="002016CE">
        <w:trPr>
          <w:jc w:val="center"/>
        </w:trPr>
        <w:tc>
          <w:tcPr>
            <w:tcW w:w="800" w:type="dxa"/>
            <w:shd w:val="solid" w:color="FFFFFF" w:fill="auto"/>
          </w:tcPr>
          <w:p w14:paraId="2E6CC5DE" w14:textId="5FCC6017"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1DEFA79F" w14:textId="3E8F4452"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0DFE4DAA" w14:textId="44EC7F7E" w:rsidR="000670C6" w:rsidRPr="000670C6" w:rsidRDefault="000670C6" w:rsidP="000670C6">
            <w:pPr>
              <w:pStyle w:val="TAC"/>
              <w:keepNext w:val="0"/>
              <w:rPr>
                <w:sz w:val="16"/>
                <w:szCs w:val="16"/>
              </w:rPr>
            </w:pPr>
            <w:r w:rsidRPr="000670C6">
              <w:rPr>
                <w:sz w:val="16"/>
                <w:szCs w:val="16"/>
              </w:rPr>
              <w:t>RP-223333</w:t>
            </w:r>
          </w:p>
        </w:tc>
        <w:tc>
          <w:tcPr>
            <w:tcW w:w="575" w:type="dxa"/>
            <w:shd w:val="solid" w:color="FFFFFF" w:fill="auto"/>
          </w:tcPr>
          <w:p w14:paraId="6FF6307F" w14:textId="437A1506" w:rsidR="000670C6" w:rsidRPr="000670C6" w:rsidRDefault="000670C6" w:rsidP="000670C6">
            <w:pPr>
              <w:pStyle w:val="TAL"/>
              <w:keepNext w:val="0"/>
              <w:rPr>
                <w:sz w:val="16"/>
                <w:szCs w:val="16"/>
              </w:rPr>
            </w:pPr>
            <w:r w:rsidRPr="000670C6">
              <w:rPr>
                <w:sz w:val="16"/>
                <w:szCs w:val="16"/>
              </w:rPr>
              <w:t>1228</w:t>
            </w:r>
          </w:p>
        </w:tc>
        <w:tc>
          <w:tcPr>
            <w:tcW w:w="425" w:type="dxa"/>
            <w:shd w:val="solid" w:color="FFFFFF" w:fill="auto"/>
          </w:tcPr>
          <w:p w14:paraId="52AF6BC0" w14:textId="77777777" w:rsidR="000670C6" w:rsidRPr="0001673C" w:rsidRDefault="000670C6" w:rsidP="0001673C">
            <w:pPr>
              <w:pStyle w:val="TAL"/>
              <w:rPr>
                <w:sz w:val="16"/>
                <w:szCs w:val="16"/>
              </w:rPr>
            </w:pPr>
          </w:p>
        </w:tc>
        <w:tc>
          <w:tcPr>
            <w:tcW w:w="425" w:type="dxa"/>
            <w:shd w:val="solid" w:color="FFFFFF" w:fill="auto"/>
          </w:tcPr>
          <w:p w14:paraId="2EC58915" w14:textId="1D9B9C18"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6B28A66B" w14:textId="610A590D" w:rsidR="000670C6" w:rsidRPr="000670C6" w:rsidRDefault="000670C6" w:rsidP="000670C6">
            <w:pPr>
              <w:pStyle w:val="TAL"/>
              <w:keepNext w:val="0"/>
              <w:rPr>
                <w:sz w:val="16"/>
                <w:szCs w:val="16"/>
              </w:rPr>
            </w:pPr>
            <w:r w:rsidRPr="000670C6">
              <w:rPr>
                <w:sz w:val="16"/>
                <w:szCs w:val="16"/>
              </w:rPr>
              <w:t>Big CR for TS 38.101-1, Introduction of new R18 Uu+V2X band combinations</w:t>
            </w:r>
          </w:p>
        </w:tc>
        <w:tc>
          <w:tcPr>
            <w:tcW w:w="708" w:type="dxa"/>
            <w:shd w:val="solid" w:color="FFFFFF" w:fill="auto"/>
          </w:tcPr>
          <w:p w14:paraId="11855521" w14:textId="668E649B" w:rsidR="000670C6" w:rsidRPr="000670C6" w:rsidRDefault="000670C6" w:rsidP="000670C6">
            <w:pPr>
              <w:pStyle w:val="TAC"/>
              <w:keepNext w:val="0"/>
              <w:rPr>
                <w:sz w:val="16"/>
                <w:szCs w:val="16"/>
              </w:rPr>
            </w:pPr>
            <w:r w:rsidRPr="000670C6">
              <w:rPr>
                <w:sz w:val="16"/>
                <w:szCs w:val="16"/>
              </w:rPr>
              <w:t>18.0.0</w:t>
            </w:r>
          </w:p>
        </w:tc>
      </w:tr>
      <w:tr w:rsidR="000670C6" w:rsidRPr="000670C6" w14:paraId="4DC2CD0C" w14:textId="77777777" w:rsidTr="002016CE">
        <w:trPr>
          <w:jc w:val="center"/>
        </w:trPr>
        <w:tc>
          <w:tcPr>
            <w:tcW w:w="800" w:type="dxa"/>
            <w:shd w:val="solid" w:color="FFFFFF" w:fill="auto"/>
          </w:tcPr>
          <w:p w14:paraId="33DC72D9" w14:textId="193CE232"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2B2EB2B8" w14:textId="4FBE5AED"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398B060D" w14:textId="3FE3EBBA" w:rsidR="000670C6" w:rsidRPr="000670C6" w:rsidRDefault="000670C6" w:rsidP="000670C6">
            <w:pPr>
              <w:pStyle w:val="TAC"/>
              <w:keepNext w:val="0"/>
              <w:rPr>
                <w:sz w:val="16"/>
                <w:szCs w:val="16"/>
              </w:rPr>
            </w:pPr>
            <w:r w:rsidRPr="000670C6">
              <w:rPr>
                <w:sz w:val="16"/>
                <w:szCs w:val="16"/>
              </w:rPr>
              <w:t>RP-223332</w:t>
            </w:r>
          </w:p>
        </w:tc>
        <w:tc>
          <w:tcPr>
            <w:tcW w:w="575" w:type="dxa"/>
            <w:shd w:val="solid" w:color="FFFFFF" w:fill="auto"/>
          </w:tcPr>
          <w:p w14:paraId="2573E5F5" w14:textId="3D8553C2" w:rsidR="000670C6" w:rsidRPr="000670C6" w:rsidRDefault="000670C6" w:rsidP="000670C6">
            <w:pPr>
              <w:pStyle w:val="TAL"/>
              <w:keepNext w:val="0"/>
              <w:rPr>
                <w:sz w:val="16"/>
                <w:szCs w:val="16"/>
              </w:rPr>
            </w:pPr>
            <w:r w:rsidRPr="000670C6">
              <w:rPr>
                <w:sz w:val="16"/>
                <w:szCs w:val="16"/>
              </w:rPr>
              <w:t>1232</w:t>
            </w:r>
          </w:p>
        </w:tc>
        <w:tc>
          <w:tcPr>
            <w:tcW w:w="425" w:type="dxa"/>
            <w:shd w:val="solid" w:color="FFFFFF" w:fill="auto"/>
          </w:tcPr>
          <w:p w14:paraId="6A49BB8C" w14:textId="77777777" w:rsidR="000670C6" w:rsidRPr="0001673C" w:rsidRDefault="000670C6" w:rsidP="0001673C">
            <w:pPr>
              <w:pStyle w:val="TAL"/>
              <w:rPr>
                <w:sz w:val="16"/>
                <w:szCs w:val="16"/>
              </w:rPr>
            </w:pPr>
          </w:p>
        </w:tc>
        <w:tc>
          <w:tcPr>
            <w:tcW w:w="425" w:type="dxa"/>
            <w:shd w:val="solid" w:color="FFFFFF" w:fill="auto"/>
          </w:tcPr>
          <w:p w14:paraId="29ACD801" w14:textId="75BFF472"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66E778A6" w14:textId="65072BAD" w:rsidR="000670C6" w:rsidRPr="000670C6" w:rsidRDefault="000670C6" w:rsidP="000670C6">
            <w:pPr>
              <w:pStyle w:val="TAL"/>
              <w:keepNext w:val="0"/>
              <w:rPr>
                <w:sz w:val="16"/>
                <w:szCs w:val="16"/>
              </w:rPr>
            </w:pPr>
            <w:r w:rsidRPr="000670C6">
              <w:rPr>
                <w:sz w:val="16"/>
                <w:szCs w:val="16"/>
              </w:rPr>
              <w:t>BigCR for High power UE for inter-band CA with power class 2 on single carrier uplink on FDD band</w:t>
            </w:r>
          </w:p>
        </w:tc>
        <w:tc>
          <w:tcPr>
            <w:tcW w:w="708" w:type="dxa"/>
            <w:shd w:val="solid" w:color="FFFFFF" w:fill="auto"/>
          </w:tcPr>
          <w:p w14:paraId="590C73C9" w14:textId="7FB66DFD" w:rsidR="000670C6" w:rsidRPr="000670C6" w:rsidRDefault="000670C6" w:rsidP="000670C6">
            <w:pPr>
              <w:pStyle w:val="TAC"/>
              <w:keepNext w:val="0"/>
              <w:rPr>
                <w:sz w:val="16"/>
                <w:szCs w:val="16"/>
              </w:rPr>
            </w:pPr>
            <w:r w:rsidRPr="000670C6">
              <w:rPr>
                <w:sz w:val="16"/>
                <w:szCs w:val="16"/>
              </w:rPr>
              <w:t>18.0.0</w:t>
            </w:r>
          </w:p>
        </w:tc>
      </w:tr>
      <w:tr w:rsidR="000670C6" w:rsidRPr="000670C6" w14:paraId="0542F284" w14:textId="77777777" w:rsidTr="002016CE">
        <w:trPr>
          <w:jc w:val="center"/>
        </w:trPr>
        <w:tc>
          <w:tcPr>
            <w:tcW w:w="800" w:type="dxa"/>
            <w:shd w:val="solid" w:color="FFFFFF" w:fill="auto"/>
          </w:tcPr>
          <w:p w14:paraId="2BA48F58" w14:textId="54B309DE"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631BFD68" w14:textId="738E6655"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43D561D6" w14:textId="25D70814" w:rsidR="000670C6" w:rsidRPr="000670C6" w:rsidRDefault="000670C6" w:rsidP="000670C6">
            <w:pPr>
              <w:pStyle w:val="TAC"/>
              <w:keepNext w:val="0"/>
              <w:rPr>
                <w:sz w:val="16"/>
                <w:szCs w:val="16"/>
              </w:rPr>
            </w:pPr>
            <w:r w:rsidRPr="000670C6">
              <w:rPr>
                <w:sz w:val="16"/>
                <w:szCs w:val="16"/>
              </w:rPr>
              <w:t>RP-223324</w:t>
            </w:r>
          </w:p>
        </w:tc>
        <w:tc>
          <w:tcPr>
            <w:tcW w:w="575" w:type="dxa"/>
            <w:shd w:val="solid" w:color="FFFFFF" w:fill="auto"/>
          </w:tcPr>
          <w:p w14:paraId="6C172D86" w14:textId="3EEB0561" w:rsidR="000670C6" w:rsidRPr="000670C6" w:rsidRDefault="000670C6" w:rsidP="000670C6">
            <w:pPr>
              <w:pStyle w:val="TAL"/>
              <w:keepNext w:val="0"/>
              <w:rPr>
                <w:sz w:val="16"/>
                <w:szCs w:val="16"/>
              </w:rPr>
            </w:pPr>
            <w:r w:rsidRPr="000670C6">
              <w:rPr>
                <w:sz w:val="16"/>
                <w:szCs w:val="16"/>
              </w:rPr>
              <w:t>1244</w:t>
            </w:r>
          </w:p>
        </w:tc>
        <w:tc>
          <w:tcPr>
            <w:tcW w:w="425" w:type="dxa"/>
            <w:shd w:val="solid" w:color="FFFFFF" w:fill="auto"/>
          </w:tcPr>
          <w:p w14:paraId="503A6544" w14:textId="77777777" w:rsidR="000670C6" w:rsidRPr="0001673C" w:rsidRDefault="000670C6" w:rsidP="0001673C">
            <w:pPr>
              <w:pStyle w:val="TAL"/>
              <w:rPr>
                <w:sz w:val="16"/>
                <w:szCs w:val="16"/>
              </w:rPr>
            </w:pPr>
          </w:p>
        </w:tc>
        <w:tc>
          <w:tcPr>
            <w:tcW w:w="425" w:type="dxa"/>
            <w:shd w:val="solid" w:color="FFFFFF" w:fill="auto"/>
          </w:tcPr>
          <w:p w14:paraId="6B4BB7A5" w14:textId="6011AE4D"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52D11BE4" w14:textId="5F237186" w:rsidR="000670C6" w:rsidRPr="000670C6" w:rsidRDefault="000670C6" w:rsidP="000670C6">
            <w:pPr>
              <w:pStyle w:val="TAL"/>
              <w:keepNext w:val="0"/>
              <w:rPr>
                <w:sz w:val="16"/>
                <w:szCs w:val="16"/>
              </w:rPr>
            </w:pPr>
            <w:r w:rsidRPr="000670C6">
              <w:rPr>
                <w:sz w:val="16"/>
                <w:szCs w:val="16"/>
              </w:rPr>
              <w:t>big CR 38.101-1 new combinations Rel-18 NR Intra-band</w:t>
            </w:r>
          </w:p>
        </w:tc>
        <w:tc>
          <w:tcPr>
            <w:tcW w:w="708" w:type="dxa"/>
            <w:shd w:val="solid" w:color="FFFFFF" w:fill="auto"/>
          </w:tcPr>
          <w:p w14:paraId="3B27E9D9" w14:textId="14A68164" w:rsidR="000670C6" w:rsidRPr="000670C6" w:rsidRDefault="000670C6" w:rsidP="000670C6">
            <w:pPr>
              <w:pStyle w:val="TAC"/>
              <w:keepNext w:val="0"/>
              <w:rPr>
                <w:sz w:val="16"/>
                <w:szCs w:val="16"/>
              </w:rPr>
            </w:pPr>
            <w:r w:rsidRPr="000670C6">
              <w:rPr>
                <w:sz w:val="16"/>
                <w:szCs w:val="16"/>
              </w:rPr>
              <w:t>18.0.0</w:t>
            </w:r>
          </w:p>
        </w:tc>
      </w:tr>
      <w:tr w:rsidR="000670C6" w:rsidRPr="000670C6" w14:paraId="390D1108" w14:textId="77777777" w:rsidTr="002016CE">
        <w:trPr>
          <w:jc w:val="center"/>
        </w:trPr>
        <w:tc>
          <w:tcPr>
            <w:tcW w:w="800" w:type="dxa"/>
            <w:shd w:val="solid" w:color="FFFFFF" w:fill="auto"/>
          </w:tcPr>
          <w:p w14:paraId="745E6CC5" w14:textId="38F8BF2B"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657FB1F5" w14:textId="39CAAADD"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6EDAEF86" w14:textId="455DA202" w:rsidR="000670C6" w:rsidRPr="000670C6" w:rsidRDefault="000670C6" w:rsidP="000670C6">
            <w:pPr>
              <w:pStyle w:val="TAC"/>
              <w:keepNext w:val="0"/>
              <w:rPr>
                <w:sz w:val="16"/>
                <w:szCs w:val="16"/>
              </w:rPr>
            </w:pPr>
            <w:r w:rsidRPr="000670C6">
              <w:rPr>
                <w:sz w:val="16"/>
                <w:szCs w:val="16"/>
              </w:rPr>
              <w:t>RP-223326</w:t>
            </w:r>
          </w:p>
        </w:tc>
        <w:tc>
          <w:tcPr>
            <w:tcW w:w="575" w:type="dxa"/>
            <w:shd w:val="solid" w:color="FFFFFF" w:fill="auto"/>
          </w:tcPr>
          <w:p w14:paraId="6023DA9E" w14:textId="593A3427" w:rsidR="000670C6" w:rsidRPr="000670C6" w:rsidRDefault="000670C6" w:rsidP="000670C6">
            <w:pPr>
              <w:pStyle w:val="TAL"/>
              <w:keepNext w:val="0"/>
              <w:rPr>
                <w:sz w:val="16"/>
                <w:szCs w:val="16"/>
              </w:rPr>
            </w:pPr>
            <w:r w:rsidRPr="000670C6">
              <w:rPr>
                <w:sz w:val="16"/>
                <w:szCs w:val="16"/>
              </w:rPr>
              <w:t>1247</w:t>
            </w:r>
          </w:p>
        </w:tc>
        <w:tc>
          <w:tcPr>
            <w:tcW w:w="425" w:type="dxa"/>
            <w:shd w:val="solid" w:color="FFFFFF" w:fill="auto"/>
          </w:tcPr>
          <w:p w14:paraId="5A86D1D0" w14:textId="77777777" w:rsidR="000670C6" w:rsidRPr="0001673C" w:rsidRDefault="000670C6" w:rsidP="0001673C">
            <w:pPr>
              <w:pStyle w:val="TAL"/>
              <w:rPr>
                <w:sz w:val="16"/>
                <w:szCs w:val="16"/>
              </w:rPr>
            </w:pPr>
          </w:p>
        </w:tc>
        <w:tc>
          <w:tcPr>
            <w:tcW w:w="425" w:type="dxa"/>
            <w:shd w:val="solid" w:color="FFFFFF" w:fill="auto"/>
          </w:tcPr>
          <w:p w14:paraId="012C006B" w14:textId="2158A79A"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1018B2E9" w14:textId="6DC70E2C" w:rsidR="000670C6" w:rsidRPr="000670C6" w:rsidRDefault="000670C6" w:rsidP="000670C6">
            <w:pPr>
              <w:pStyle w:val="TAL"/>
              <w:keepNext w:val="0"/>
              <w:rPr>
                <w:sz w:val="16"/>
                <w:szCs w:val="16"/>
              </w:rPr>
            </w:pPr>
            <w:r w:rsidRPr="000670C6">
              <w:rPr>
                <w:sz w:val="16"/>
                <w:szCs w:val="16"/>
              </w:rPr>
              <w:t>big CR 38.101-1 new combinations Rel-18 NR Inter-band CA/DC for y bands DL with x bands UL (y=4,5,6, x=1,2)</w:t>
            </w:r>
          </w:p>
        </w:tc>
        <w:tc>
          <w:tcPr>
            <w:tcW w:w="708" w:type="dxa"/>
            <w:shd w:val="solid" w:color="FFFFFF" w:fill="auto"/>
          </w:tcPr>
          <w:p w14:paraId="1E94444D" w14:textId="52BEA42E" w:rsidR="000670C6" w:rsidRPr="000670C6" w:rsidRDefault="000670C6" w:rsidP="000670C6">
            <w:pPr>
              <w:pStyle w:val="TAC"/>
              <w:keepNext w:val="0"/>
              <w:rPr>
                <w:sz w:val="16"/>
                <w:szCs w:val="16"/>
              </w:rPr>
            </w:pPr>
            <w:r w:rsidRPr="000670C6">
              <w:rPr>
                <w:sz w:val="16"/>
                <w:szCs w:val="16"/>
              </w:rPr>
              <w:t>18.0.0</w:t>
            </w:r>
          </w:p>
        </w:tc>
      </w:tr>
      <w:tr w:rsidR="000670C6" w:rsidRPr="000670C6" w14:paraId="0B6A8968" w14:textId="77777777" w:rsidTr="002016CE">
        <w:trPr>
          <w:jc w:val="center"/>
        </w:trPr>
        <w:tc>
          <w:tcPr>
            <w:tcW w:w="800" w:type="dxa"/>
            <w:shd w:val="solid" w:color="FFFFFF" w:fill="auto"/>
          </w:tcPr>
          <w:p w14:paraId="455333F0" w14:textId="2F09BCBF"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23FC600C" w14:textId="239ACAC6"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23FD6861" w14:textId="341D1027" w:rsidR="000670C6" w:rsidRPr="000670C6" w:rsidRDefault="000670C6" w:rsidP="000670C6">
            <w:pPr>
              <w:pStyle w:val="TAC"/>
              <w:keepNext w:val="0"/>
              <w:rPr>
                <w:sz w:val="16"/>
                <w:szCs w:val="16"/>
              </w:rPr>
            </w:pPr>
            <w:r w:rsidRPr="000670C6">
              <w:rPr>
                <w:sz w:val="16"/>
                <w:szCs w:val="16"/>
              </w:rPr>
              <w:t>RP-223325</w:t>
            </w:r>
          </w:p>
        </w:tc>
        <w:tc>
          <w:tcPr>
            <w:tcW w:w="575" w:type="dxa"/>
            <w:shd w:val="solid" w:color="FFFFFF" w:fill="auto"/>
          </w:tcPr>
          <w:p w14:paraId="4B9A17AC" w14:textId="28EF94CF" w:rsidR="000670C6" w:rsidRPr="000670C6" w:rsidRDefault="000670C6" w:rsidP="000670C6">
            <w:pPr>
              <w:pStyle w:val="TAL"/>
              <w:keepNext w:val="0"/>
              <w:rPr>
                <w:sz w:val="16"/>
                <w:szCs w:val="16"/>
              </w:rPr>
            </w:pPr>
            <w:r w:rsidRPr="000670C6">
              <w:rPr>
                <w:sz w:val="16"/>
                <w:szCs w:val="16"/>
              </w:rPr>
              <w:t>1248</w:t>
            </w:r>
          </w:p>
        </w:tc>
        <w:tc>
          <w:tcPr>
            <w:tcW w:w="425" w:type="dxa"/>
            <w:shd w:val="solid" w:color="FFFFFF" w:fill="auto"/>
          </w:tcPr>
          <w:p w14:paraId="718AF16E" w14:textId="77777777" w:rsidR="000670C6" w:rsidRPr="0001673C" w:rsidRDefault="000670C6" w:rsidP="0001673C">
            <w:pPr>
              <w:pStyle w:val="TAL"/>
              <w:rPr>
                <w:sz w:val="16"/>
                <w:szCs w:val="16"/>
              </w:rPr>
            </w:pPr>
          </w:p>
        </w:tc>
        <w:tc>
          <w:tcPr>
            <w:tcW w:w="425" w:type="dxa"/>
            <w:shd w:val="solid" w:color="FFFFFF" w:fill="auto"/>
          </w:tcPr>
          <w:p w14:paraId="7A5D01E4" w14:textId="61227A70"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5D1E8E9F" w14:textId="0877AECA" w:rsidR="000670C6" w:rsidRPr="000670C6" w:rsidRDefault="000670C6" w:rsidP="000670C6">
            <w:pPr>
              <w:pStyle w:val="TAL"/>
              <w:keepNext w:val="0"/>
              <w:rPr>
                <w:sz w:val="16"/>
                <w:szCs w:val="16"/>
              </w:rPr>
            </w:pPr>
            <w:r w:rsidRPr="000670C6">
              <w:rPr>
                <w:sz w:val="16"/>
                <w:szCs w:val="16"/>
              </w:rPr>
              <w:t>Big CR to reflect the completed NR inter band CA DC combinations for 2 bands DL with up to 2 bands UL into TS 38.101-1</w:t>
            </w:r>
          </w:p>
        </w:tc>
        <w:tc>
          <w:tcPr>
            <w:tcW w:w="708" w:type="dxa"/>
            <w:shd w:val="solid" w:color="FFFFFF" w:fill="auto"/>
          </w:tcPr>
          <w:p w14:paraId="78526145" w14:textId="76AD6428" w:rsidR="000670C6" w:rsidRPr="000670C6" w:rsidRDefault="000670C6" w:rsidP="000670C6">
            <w:pPr>
              <w:pStyle w:val="TAC"/>
              <w:keepNext w:val="0"/>
              <w:rPr>
                <w:sz w:val="16"/>
                <w:szCs w:val="16"/>
              </w:rPr>
            </w:pPr>
            <w:r w:rsidRPr="000670C6">
              <w:rPr>
                <w:sz w:val="16"/>
                <w:szCs w:val="16"/>
              </w:rPr>
              <w:t>18.0.0</w:t>
            </w:r>
          </w:p>
        </w:tc>
      </w:tr>
      <w:tr w:rsidR="000670C6" w:rsidRPr="000670C6" w14:paraId="2289EFF0" w14:textId="77777777" w:rsidTr="002016CE">
        <w:trPr>
          <w:jc w:val="center"/>
        </w:trPr>
        <w:tc>
          <w:tcPr>
            <w:tcW w:w="800" w:type="dxa"/>
            <w:shd w:val="solid" w:color="FFFFFF" w:fill="auto"/>
          </w:tcPr>
          <w:p w14:paraId="11261FA5" w14:textId="0461CA2D"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7E98ADA4" w14:textId="3695D553"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424A6F54" w14:textId="5A017172" w:rsidR="000670C6" w:rsidRPr="000670C6" w:rsidRDefault="000670C6" w:rsidP="000670C6">
            <w:pPr>
              <w:pStyle w:val="TAC"/>
              <w:keepNext w:val="0"/>
              <w:rPr>
                <w:sz w:val="16"/>
                <w:szCs w:val="16"/>
              </w:rPr>
            </w:pPr>
            <w:r w:rsidRPr="000670C6">
              <w:rPr>
                <w:sz w:val="16"/>
                <w:szCs w:val="16"/>
              </w:rPr>
              <w:t>RP-223329</w:t>
            </w:r>
          </w:p>
        </w:tc>
        <w:tc>
          <w:tcPr>
            <w:tcW w:w="575" w:type="dxa"/>
            <w:shd w:val="solid" w:color="FFFFFF" w:fill="auto"/>
          </w:tcPr>
          <w:p w14:paraId="3C9DC202" w14:textId="0A2C9E79" w:rsidR="000670C6" w:rsidRPr="000670C6" w:rsidRDefault="000670C6" w:rsidP="000670C6">
            <w:pPr>
              <w:pStyle w:val="TAL"/>
              <w:keepNext w:val="0"/>
              <w:rPr>
                <w:sz w:val="16"/>
                <w:szCs w:val="16"/>
              </w:rPr>
            </w:pPr>
            <w:r w:rsidRPr="000670C6">
              <w:rPr>
                <w:sz w:val="16"/>
                <w:szCs w:val="16"/>
              </w:rPr>
              <w:t>1250</w:t>
            </w:r>
          </w:p>
        </w:tc>
        <w:tc>
          <w:tcPr>
            <w:tcW w:w="425" w:type="dxa"/>
            <w:shd w:val="solid" w:color="FFFFFF" w:fill="auto"/>
          </w:tcPr>
          <w:p w14:paraId="0B288E10" w14:textId="77777777" w:rsidR="000670C6" w:rsidRPr="0001673C" w:rsidRDefault="000670C6" w:rsidP="0001673C">
            <w:pPr>
              <w:pStyle w:val="TAL"/>
              <w:rPr>
                <w:sz w:val="16"/>
                <w:szCs w:val="16"/>
              </w:rPr>
            </w:pPr>
          </w:p>
        </w:tc>
        <w:tc>
          <w:tcPr>
            <w:tcW w:w="425" w:type="dxa"/>
            <w:shd w:val="solid" w:color="FFFFFF" w:fill="auto"/>
          </w:tcPr>
          <w:p w14:paraId="2DDEAC4B" w14:textId="02BFFD13"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528480BA" w14:textId="72793826" w:rsidR="000670C6" w:rsidRPr="000670C6" w:rsidRDefault="000670C6" w:rsidP="000670C6">
            <w:pPr>
              <w:pStyle w:val="TAL"/>
              <w:keepNext w:val="0"/>
              <w:rPr>
                <w:sz w:val="16"/>
                <w:szCs w:val="16"/>
              </w:rPr>
            </w:pPr>
            <w:r w:rsidRPr="000670C6">
              <w:rPr>
                <w:sz w:val="16"/>
                <w:szCs w:val="16"/>
              </w:rPr>
              <w:t>Big CR on TS38.101-1 Addition of intra-band CA Combinations with PC2 and PC1.5</w:t>
            </w:r>
          </w:p>
        </w:tc>
        <w:tc>
          <w:tcPr>
            <w:tcW w:w="708" w:type="dxa"/>
            <w:shd w:val="solid" w:color="FFFFFF" w:fill="auto"/>
          </w:tcPr>
          <w:p w14:paraId="404B4459" w14:textId="74E83E80" w:rsidR="000670C6" w:rsidRPr="000670C6" w:rsidRDefault="000670C6" w:rsidP="000670C6">
            <w:pPr>
              <w:pStyle w:val="TAC"/>
              <w:keepNext w:val="0"/>
              <w:rPr>
                <w:sz w:val="16"/>
                <w:szCs w:val="16"/>
              </w:rPr>
            </w:pPr>
            <w:r w:rsidRPr="000670C6">
              <w:rPr>
                <w:sz w:val="16"/>
                <w:szCs w:val="16"/>
              </w:rPr>
              <w:t>18.0.0</w:t>
            </w:r>
          </w:p>
        </w:tc>
      </w:tr>
      <w:tr w:rsidR="000670C6" w:rsidRPr="000670C6" w14:paraId="6C0387B4" w14:textId="77777777" w:rsidTr="002016CE">
        <w:trPr>
          <w:jc w:val="center"/>
        </w:trPr>
        <w:tc>
          <w:tcPr>
            <w:tcW w:w="800" w:type="dxa"/>
            <w:shd w:val="solid" w:color="FFFFFF" w:fill="auto"/>
          </w:tcPr>
          <w:p w14:paraId="20C6895B" w14:textId="2D2594BD"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7B902040" w14:textId="15C7EA5C"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6332404B" w14:textId="046A14FC" w:rsidR="000670C6" w:rsidRPr="000670C6" w:rsidRDefault="000670C6" w:rsidP="000670C6">
            <w:pPr>
              <w:pStyle w:val="TAC"/>
              <w:keepNext w:val="0"/>
              <w:rPr>
                <w:sz w:val="16"/>
                <w:szCs w:val="16"/>
              </w:rPr>
            </w:pPr>
            <w:r w:rsidRPr="000670C6">
              <w:rPr>
                <w:sz w:val="16"/>
                <w:szCs w:val="16"/>
              </w:rPr>
              <w:t>RP-223318</w:t>
            </w:r>
          </w:p>
        </w:tc>
        <w:tc>
          <w:tcPr>
            <w:tcW w:w="575" w:type="dxa"/>
            <w:shd w:val="solid" w:color="FFFFFF" w:fill="auto"/>
          </w:tcPr>
          <w:p w14:paraId="19D95FA1" w14:textId="6CC83031" w:rsidR="000670C6" w:rsidRPr="000670C6" w:rsidRDefault="000670C6" w:rsidP="000670C6">
            <w:pPr>
              <w:pStyle w:val="TAL"/>
              <w:keepNext w:val="0"/>
              <w:rPr>
                <w:sz w:val="16"/>
                <w:szCs w:val="16"/>
              </w:rPr>
            </w:pPr>
            <w:r w:rsidRPr="000670C6">
              <w:rPr>
                <w:sz w:val="16"/>
                <w:szCs w:val="16"/>
              </w:rPr>
              <w:t>1255</w:t>
            </w:r>
          </w:p>
        </w:tc>
        <w:tc>
          <w:tcPr>
            <w:tcW w:w="425" w:type="dxa"/>
            <w:shd w:val="solid" w:color="FFFFFF" w:fill="auto"/>
          </w:tcPr>
          <w:p w14:paraId="433669EC" w14:textId="77777777" w:rsidR="000670C6" w:rsidRPr="0001673C" w:rsidRDefault="000670C6" w:rsidP="0001673C">
            <w:pPr>
              <w:pStyle w:val="TAL"/>
              <w:rPr>
                <w:sz w:val="16"/>
                <w:szCs w:val="16"/>
              </w:rPr>
            </w:pPr>
          </w:p>
        </w:tc>
        <w:tc>
          <w:tcPr>
            <w:tcW w:w="425" w:type="dxa"/>
            <w:shd w:val="solid" w:color="FFFFFF" w:fill="auto"/>
          </w:tcPr>
          <w:p w14:paraId="198A52AF" w14:textId="1A5C61F9"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6A92D625" w14:textId="2F6BEF8F" w:rsidR="000670C6" w:rsidRPr="000670C6" w:rsidRDefault="000670C6" w:rsidP="000670C6">
            <w:pPr>
              <w:pStyle w:val="TAL"/>
              <w:keepNext w:val="0"/>
              <w:rPr>
                <w:sz w:val="16"/>
                <w:szCs w:val="16"/>
              </w:rPr>
            </w:pPr>
            <w:r w:rsidRPr="000670C6">
              <w:rPr>
                <w:sz w:val="16"/>
                <w:szCs w:val="16"/>
              </w:rPr>
              <w:t>Big CR for 38.101-1 introduce UL MIMO configurations for Rel-18</w:t>
            </w:r>
          </w:p>
        </w:tc>
        <w:tc>
          <w:tcPr>
            <w:tcW w:w="708" w:type="dxa"/>
            <w:shd w:val="solid" w:color="FFFFFF" w:fill="auto"/>
          </w:tcPr>
          <w:p w14:paraId="1E2E29BA" w14:textId="0CB2AAF7" w:rsidR="000670C6" w:rsidRPr="000670C6" w:rsidRDefault="000670C6" w:rsidP="000670C6">
            <w:pPr>
              <w:pStyle w:val="TAC"/>
              <w:keepNext w:val="0"/>
              <w:rPr>
                <w:sz w:val="16"/>
                <w:szCs w:val="16"/>
              </w:rPr>
            </w:pPr>
            <w:r w:rsidRPr="000670C6">
              <w:rPr>
                <w:sz w:val="16"/>
                <w:szCs w:val="16"/>
              </w:rPr>
              <w:t>18.0.0</w:t>
            </w:r>
          </w:p>
        </w:tc>
      </w:tr>
      <w:tr w:rsidR="000670C6" w:rsidRPr="000670C6" w14:paraId="0EB136C6" w14:textId="77777777" w:rsidTr="002016CE">
        <w:trPr>
          <w:jc w:val="center"/>
        </w:trPr>
        <w:tc>
          <w:tcPr>
            <w:tcW w:w="800" w:type="dxa"/>
            <w:shd w:val="solid" w:color="FFFFFF" w:fill="auto"/>
          </w:tcPr>
          <w:p w14:paraId="454115D5" w14:textId="31767AC7"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6CEF695D" w14:textId="2950F657"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37A9FE96" w14:textId="74B3B09B" w:rsidR="000670C6" w:rsidRPr="000670C6" w:rsidRDefault="000670C6" w:rsidP="000670C6">
            <w:pPr>
              <w:pStyle w:val="TAC"/>
              <w:keepNext w:val="0"/>
              <w:rPr>
                <w:sz w:val="16"/>
                <w:szCs w:val="16"/>
              </w:rPr>
            </w:pPr>
            <w:r w:rsidRPr="000670C6">
              <w:rPr>
                <w:sz w:val="16"/>
                <w:szCs w:val="16"/>
              </w:rPr>
              <w:t>RP-223327</w:t>
            </w:r>
          </w:p>
        </w:tc>
        <w:tc>
          <w:tcPr>
            <w:tcW w:w="575" w:type="dxa"/>
            <w:shd w:val="solid" w:color="FFFFFF" w:fill="auto"/>
          </w:tcPr>
          <w:p w14:paraId="0F988641" w14:textId="56EDB665" w:rsidR="000670C6" w:rsidRPr="000670C6" w:rsidRDefault="000670C6" w:rsidP="000670C6">
            <w:pPr>
              <w:pStyle w:val="TAL"/>
              <w:keepNext w:val="0"/>
              <w:rPr>
                <w:sz w:val="16"/>
                <w:szCs w:val="16"/>
              </w:rPr>
            </w:pPr>
            <w:r w:rsidRPr="000670C6">
              <w:rPr>
                <w:sz w:val="16"/>
                <w:szCs w:val="16"/>
              </w:rPr>
              <w:t>1256</w:t>
            </w:r>
          </w:p>
        </w:tc>
        <w:tc>
          <w:tcPr>
            <w:tcW w:w="425" w:type="dxa"/>
            <w:shd w:val="solid" w:color="FFFFFF" w:fill="auto"/>
          </w:tcPr>
          <w:p w14:paraId="69632335" w14:textId="77777777" w:rsidR="000670C6" w:rsidRPr="0001673C" w:rsidRDefault="000670C6" w:rsidP="0001673C">
            <w:pPr>
              <w:pStyle w:val="TAL"/>
              <w:rPr>
                <w:sz w:val="16"/>
                <w:szCs w:val="16"/>
              </w:rPr>
            </w:pPr>
          </w:p>
        </w:tc>
        <w:tc>
          <w:tcPr>
            <w:tcW w:w="425" w:type="dxa"/>
            <w:shd w:val="solid" w:color="FFFFFF" w:fill="auto"/>
          </w:tcPr>
          <w:p w14:paraId="1B4A9FEB" w14:textId="65275D68"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18E5B0EC" w14:textId="5AD20E33" w:rsidR="000670C6" w:rsidRPr="000670C6" w:rsidRDefault="000670C6" w:rsidP="000670C6">
            <w:pPr>
              <w:pStyle w:val="TAL"/>
              <w:keepNext w:val="0"/>
              <w:rPr>
                <w:sz w:val="16"/>
                <w:szCs w:val="16"/>
              </w:rPr>
            </w:pPr>
            <w:r w:rsidRPr="000670C6">
              <w:rPr>
                <w:sz w:val="16"/>
                <w:szCs w:val="16"/>
              </w:rPr>
              <w:t>Big CR on Introduction of completed SUL band combinations into TS 38.101-1</w:t>
            </w:r>
          </w:p>
        </w:tc>
        <w:tc>
          <w:tcPr>
            <w:tcW w:w="708" w:type="dxa"/>
            <w:shd w:val="solid" w:color="FFFFFF" w:fill="auto"/>
          </w:tcPr>
          <w:p w14:paraId="3EC10A34" w14:textId="3D557FF3" w:rsidR="000670C6" w:rsidRPr="000670C6" w:rsidRDefault="000670C6" w:rsidP="000670C6">
            <w:pPr>
              <w:pStyle w:val="TAC"/>
              <w:keepNext w:val="0"/>
              <w:rPr>
                <w:sz w:val="16"/>
                <w:szCs w:val="16"/>
              </w:rPr>
            </w:pPr>
            <w:r w:rsidRPr="000670C6">
              <w:rPr>
                <w:sz w:val="16"/>
                <w:szCs w:val="16"/>
              </w:rPr>
              <w:t>18.0.0</w:t>
            </w:r>
          </w:p>
        </w:tc>
      </w:tr>
      <w:tr w:rsidR="000670C6" w:rsidRPr="000670C6" w14:paraId="2BAB92A7" w14:textId="77777777" w:rsidTr="002016CE">
        <w:trPr>
          <w:jc w:val="center"/>
        </w:trPr>
        <w:tc>
          <w:tcPr>
            <w:tcW w:w="800" w:type="dxa"/>
            <w:shd w:val="solid" w:color="FFFFFF" w:fill="auto"/>
          </w:tcPr>
          <w:p w14:paraId="3F8F0127" w14:textId="22073D7A"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6C2C09FC" w14:textId="0ACE2AF2"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7087FA10" w14:textId="2C8B18D4" w:rsidR="000670C6" w:rsidRPr="000670C6" w:rsidRDefault="000670C6" w:rsidP="000670C6">
            <w:pPr>
              <w:pStyle w:val="TAC"/>
              <w:keepNext w:val="0"/>
              <w:rPr>
                <w:sz w:val="16"/>
                <w:szCs w:val="16"/>
              </w:rPr>
            </w:pPr>
            <w:r w:rsidRPr="000670C6">
              <w:rPr>
                <w:sz w:val="16"/>
                <w:szCs w:val="16"/>
              </w:rPr>
              <w:t>RP-223325</w:t>
            </w:r>
          </w:p>
        </w:tc>
        <w:tc>
          <w:tcPr>
            <w:tcW w:w="575" w:type="dxa"/>
            <w:shd w:val="solid" w:color="FFFFFF" w:fill="auto"/>
          </w:tcPr>
          <w:p w14:paraId="2B9118D9" w14:textId="787B1E6C" w:rsidR="000670C6" w:rsidRPr="000670C6" w:rsidRDefault="000670C6" w:rsidP="000670C6">
            <w:pPr>
              <w:pStyle w:val="TAL"/>
              <w:keepNext w:val="0"/>
              <w:rPr>
                <w:sz w:val="16"/>
                <w:szCs w:val="16"/>
              </w:rPr>
            </w:pPr>
            <w:r w:rsidRPr="000670C6">
              <w:rPr>
                <w:sz w:val="16"/>
                <w:szCs w:val="16"/>
              </w:rPr>
              <w:t>1264</w:t>
            </w:r>
          </w:p>
        </w:tc>
        <w:tc>
          <w:tcPr>
            <w:tcW w:w="425" w:type="dxa"/>
            <w:shd w:val="solid" w:color="FFFFFF" w:fill="auto"/>
          </w:tcPr>
          <w:p w14:paraId="7872F8FF" w14:textId="77777777" w:rsidR="000670C6" w:rsidRPr="0001673C" w:rsidRDefault="000670C6" w:rsidP="0001673C">
            <w:pPr>
              <w:pStyle w:val="TAL"/>
              <w:rPr>
                <w:sz w:val="16"/>
                <w:szCs w:val="16"/>
              </w:rPr>
            </w:pPr>
          </w:p>
        </w:tc>
        <w:tc>
          <w:tcPr>
            <w:tcW w:w="425" w:type="dxa"/>
            <w:shd w:val="solid" w:color="FFFFFF" w:fill="auto"/>
          </w:tcPr>
          <w:p w14:paraId="6DC7495E" w14:textId="3237485B"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1156895F" w14:textId="47779EC8" w:rsidR="000670C6" w:rsidRPr="000670C6" w:rsidRDefault="000670C6" w:rsidP="000670C6">
            <w:pPr>
              <w:pStyle w:val="TAL"/>
              <w:keepNext w:val="0"/>
              <w:rPr>
                <w:sz w:val="16"/>
                <w:szCs w:val="16"/>
              </w:rPr>
            </w:pPr>
            <w:r w:rsidRPr="000670C6">
              <w:rPr>
                <w:sz w:val="16"/>
                <w:szCs w:val="16"/>
              </w:rPr>
              <w:t>Big CR to reflect the completed NR inter-band CA DC combinations for  3 bands DL with x bands UL (x=1,2) into TS 38.101-1</w:t>
            </w:r>
          </w:p>
        </w:tc>
        <w:tc>
          <w:tcPr>
            <w:tcW w:w="708" w:type="dxa"/>
            <w:shd w:val="solid" w:color="FFFFFF" w:fill="auto"/>
          </w:tcPr>
          <w:p w14:paraId="3FE0BC7B" w14:textId="141A6C4A" w:rsidR="000670C6" w:rsidRPr="000670C6" w:rsidRDefault="000670C6" w:rsidP="000670C6">
            <w:pPr>
              <w:pStyle w:val="TAC"/>
              <w:keepNext w:val="0"/>
              <w:rPr>
                <w:sz w:val="16"/>
                <w:szCs w:val="16"/>
              </w:rPr>
            </w:pPr>
            <w:r w:rsidRPr="000670C6">
              <w:rPr>
                <w:sz w:val="16"/>
                <w:szCs w:val="16"/>
              </w:rPr>
              <w:t>18.0.0</w:t>
            </w:r>
          </w:p>
        </w:tc>
      </w:tr>
      <w:tr w:rsidR="000670C6" w:rsidRPr="000670C6" w14:paraId="4546B520" w14:textId="77777777" w:rsidTr="002016CE">
        <w:trPr>
          <w:jc w:val="center"/>
        </w:trPr>
        <w:tc>
          <w:tcPr>
            <w:tcW w:w="800" w:type="dxa"/>
            <w:shd w:val="solid" w:color="FFFFFF" w:fill="auto"/>
          </w:tcPr>
          <w:p w14:paraId="7025CD95" w14:textId="22522D2E"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754CC0D1" w14:textId="459BF814"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1C8DFD27" w14:textId="6F4453DB" w:rsidR="000670C6" w:rsidRPr="000670C6" w:rsidRDefault="000670C6" w:rsidP="000670C6">
            <w:pPr>
              <w:pStyle w:val="TAC"/>
              <w:keepNext w:val="0"/>
              <w:rPr>
                <w:sz w:val="16"/>
                <w:szCs w:val="16"/>
              </w:rPr>
            </w:pPr>
            <w:r w:rsidRPr="000670C6">
              <w:rPr>
                <w:sz w:val="16"/>
                <w:szCs w:val="16"/>
              </w:rPr>
              <w:t>RP-223319</w:t>
            </w:r>
          </w:p>
        </w:tc>
        <w:tc>
          <w:tcPr>
            <w:tcW w:w="575" w:type="dxa"/>
            <w:shd w:val="solid" w:color="FFFFFF" w:fill="auto"/>
          </w:tcPr>
          <w:p w14:paraId="0E3571F3" w14:textId="264B1E5B" w:rsidR="000670C6" w:rsidRPr="000670C6" w:rsidRDefault="000670C6" w:rsidP="000670C6">
            <w:pPr>
              <w:pStyle w:val="TAL"/>
              <w:keepNext w:val="0"/>
              <w:rPr>
                <w:sz w:val="16"/>
                <w:szCs w:val="16"/>
              </w:rPr>
            </w:pPr>
            <w:r w:rsidRPr="000670C6">
              <w:rPr>
                <w:sz w:val="16"/>
                <w:szCs w:val="16"/>
              </w:rPr>
              <w:t>1280</w:t>
            </w:r>
          </w:p>
        </w:tc>
        <w:tc>
          <w:tcPr>
            <w:tcW w:w="425" w:type="dxa"/>
            <w:shd w:val="solid" w:color="FFFFFF" w:fill="auto"/>
          </w:tcPr>
          <w:p w14:paraId="33613445" w14:textId="77777777" w:rsidR="000670C6" w:rsidRPr="0001673C" w:rsidRDefault="000670C6" w:rsidP="0001673C">
            <w:pPr>
              <w:pStyle w:val="TAL"/>
              <w:rPr>
                <w:sz w:val="16"/>
                <w:szCs w:val="16"/>
              </w:rPr>
            </w:pPr>
          </w:p>
        </w:tc>
        <w:tc>
          <w:tcPr>
            <w:tcW w:w="425" w:type="dxa"/>
            <w:shd w:val="solid" w:color="FFFFFF" w:fill="auto"/>
          </w:tcPr>
          <w:p w14:paraId="331F0F5D" w14:textId="0DDFA247"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499D2386" w14:textId="531339D8" w:rsidR="000670C6" w:rsidRPr="000670C6" w:rsidRDefault="000670C6" w:rsidP="000670C6">
            <w:pPr>
              <w:pStyle w:val="TAL"/>
              <w:keepNext w:val="0"/>
              <w:rPr>
                <w:sz w:val="16"/>
                <w:szCs w:val="16"/>
              </w:rPr>
            </w:pPr>
            <w:r w:rsidRPr="000670C6">
              <w:rPr>
                <w:sz w:val="16"/>
                <w:szCs w:val="16"/>
              </w:rPr>
              <w:t>Introduction of APT 600 MHz band</w:t>
            </w:r>
          </w:p>
        </w:tc>
        <w:tc>
          <w:tcPr>
            <w:tcW w:w="708" w:type="dxa"/>
            <w:shd w:val="solid" w:color="FFFFFF" w:fill="auto"/>
          </w:tcPr>
          <w:p w14:paraId="2C68A31F" w14:textId="54B912A5" w:rsidR="000670C6" w:rsidRPr="000670C6" w:rsidRDefault="000670C6" w:rsidP="000670C6">
            <w:pPr>
              <w:pStyle w:val="TAC"/>
              <w:keepNext w:val="0"/>
              <w:rPr>
                <w:sz w:val="16"/>
                <w:szCs w:val="16"/>
              </w:rPr>
            </w:pPr>
            <w:r w:rsidRPr="000670C6">
              <w:rPr>
                <w:sz w:val="16"/>
                <w:szCs w:val="16"/>
              </w:rPr>
              <w:t>18.0.0</w:t>
            </w:r>
          </w:p>
        </w:tc>
      </w:tr>
      <w:tr w:rsidR="00E37C33" w:rsidRPr="000670C6" w14:paraId="1262B422" w14:textId="77777777" w:rsidTr="002016CE">
        <w:trPr>
          <w:jc w:val="center"/>
        </w:trPr>
        <w:tc>
          <w:tcPr>
            <w:tcW w:w="800" w:type="dxa"/>
            <w:shd w:val="solid" w:color="FFFFFF" w:fill="auto"/>
          </w:tcPr>
          <w:p w14:paraId="467D5074" w14:textId="2F6DC19B" w:rsidR="00E37C33" w:rsidRDefault="00E37C33" w:rsidP="00E37C33">
            <w:pPr>
              <w:pStyle w:val="TAC"/>
              <w:keepNext w:val="0"/>
              <w:rPr>
                <w:sz w:val="16"/>
                <w:szCs w:val="16"/>
              </w:rPr>
            </w:pPr>
            <w:r>
              <w:rPr>
                <w:sz w:val="16"/>
                <w:szCs w:val="16"/>
              </w:rPr>
              <w:t>2023-03</w:t>
            </w:r>
          </w:p>
        </w:tc>
        <w:tc>
          <w:tcPr>
            <w:tcW w:w="800" w:type="dxa"/>
            <w:shd w:val="solid" w:color="FFFFFF" w:fill="auto"/>
          </w:tcPr>
          <w:p w14:paraId="50844370" w14:textId="5B8E100C" w:rsidR="00E37C33" w:rsidRDefault="00E37C33" w:rsidP="00E37C33">
            <w:pPr>
              <w:pStyle w:val="TAC"/>
              <w:keepNext w:val="0"/>
              <w:rPr>
                <w:sz w:val="14"/>
                <w:szCs w:val="14"/>
              </w:rPr>
            </w:pPr>
            <w:r>
              <w:rPr>
                <w:sz w:val="14"/>
                <w:szCs w:val="14"/>
              </w:rPr>
              <w:t>RAN#99</w:t>
            </w:r>
          </w:p>
        </w:tc>
        <w:tc>
          <w:tcPr>
            <w:tcW w:w="944" w:type="dxa"/>
            <w:shd w:val="solid" w:color="FFFFFF" w:fill="auto"/>
          </w:tcPr>
          <w:p w14:paraId="7D1BFC98" w14:textId="283F8A17" w:rsidR="00E37C33" w:rsidRPr="00191D3D" w:rsidRDefault="00E37C33" w:rsidP="00191D3D">
            <w:pPr>
              <w:pStyle w:val="TAL"/>
              <w:rPr>
                <w:sz w:val="16"/>
                <w:szCs w:val="16"/>
              </w:rPr>
            </w:pPr>
            <w:r w:rsidRPr="00191D3D">
              <w:rPr>
                <w:sz w:val="16"/>
                <w:szCs w:val="16"/>
              </w:rPr>
              <w:t>RP-230527</w:t>
            </w:r>
          </w:p>
        </w:tc>
        <w:tc>
          <w:tcPr>
            <w:tcW w:w="575" w:type="dxa"/>
            <w:shd w:val="solid" w:color="FFFFFF" w:fill="auto"/>
          </w:tcPr>
          <w:p w14:paraId="35B65C6A" w14:textId="02C76BA2" w:rsidR="00E37C33" w:rsidRPr="00191D3D" w:rsidRDefault="00E37C33" w:rsidP="00191D3D">
            <w:pPr>
              <w:pStyle w:val="TAC"/>
              <w:rPr>
                <w:sz w:val="16"/>
                <w:szCs w:val="16"/>
              </w:rPr>
            </w:pPr>
            <w:r w:rsidRPr="00191D3D">
              <w:rPr>
                <w:sz w:val="16"/>
                <w:szCs w:val="16"/>
              </w:rPr>
              <w:t>1281</w:t>
            </w:r>
          </w:p>
        </w:tc>
        <w:tc>
          <w:tcPr>
            <w:tcW w:w="425" w:type="dxa"/>
            <w:shd w:val="solid" w:color="FFFFFF" w:fill="auto"/>
          </w:tcPr>
          <w:p w14:paraId="30041877" w14:textId="77777777" w:rsidR="00E37C33" w:rsidRPr="00191D3D" w:rsidRDefault="00E37C33" w:rsidP="00191D3D">
            <w:pPr>
              <w:pStyle w:val="TAC"/>
              <w:rPr>
                <w:sz w:val="16"/>
                <w:szCs w:val="16"/>
              </w:rPr>
            </w:pPr>
          </w:p>
        </w:tc>
        <w:tc>
          <w:tcPr>
            <w:tcW w:w="425" w:type="dxa"/>
            <w:shd w:val="solid" w:color="FFFFFF" w:fill="auto"/>
          </w:tcPr>
          <w:p w14:paraId="282B4B6C" w14:textId="3778CF23"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1FF93EEF" w14:textId="7544AE16" w:rsidR="00E37C33" w:rsidRPr="00191D3D" w:rsidRDefault="00E37C33" w:rsidP="00E37C33">
            <w:pPr>
              <w:pStyle w:val="TAL"/>
              <w:keepNext w:val="0"/>
              <w:rPr>
                <w:sz w:val="16"/>
                <w:szCs w:val="16"/>
              </w:rPr>
            </w:pPr>
            <w:r w:rsidRPr="00191D3D">
              <w:rPr>
                <w:sz w:val="16"/>
                <w:szCs w:val="16"/>
              </w:rPr>
              <w:t>Updates to spurious emissions UE coexistence table</w:t>
            </w:r>
          </w:p>
        </w:tc>
        <w:tc>
          <w:tcPr>
            <w:tcW w:w="708" w:type="dxa"/>
            <w:shd w:val="solid" w:color="FFFFFF" w:fill="auto"/>
          </w:tcPr>
          <w:p w14:paraId="37F0225A" w14:textId="6C194DE6" w:rsidR="00E37C33" w:rsidRPr="000670C6" w:rsidRDefault="00E37C33" w:rsidP="00E37C33">
            <w:pPr>
              <w:pStyle w:val="TAC"/>
              <w:keepNext w:val="0"/>
              <w:rPr>
                <w:sz w:val="16"/>
                <w:szCs w:val="16"/>
              </w:rPr>
            </w:pPr>
            <w:r>
              <w:rPr>
                <w:sz w:val="16"/>
                <w:szCs w:val="16"/>
              </w:rPr>
              <w:t>18.1.0</w:t>
            </w:r>
          </w:p>
        </w:tc>
      </w:tr>
      <w:tr w:rsidR="00E37C33" w:rsidRPr="000670C6" w14:paraId="5E4AB948" w14:textId="77777777" w:rsidTr="002016CE">
        <w:trPr>
          <w:jc w:val="center"/>
        </w:trPr>
        <w:tc>
          <w:tcPr>
            <w:tcW w:w="800" w:type="dxa"/>
            <w:shd w:val="solid" w:color="FFFFFF" w:fill="auto"/>
          </w:tcPr>
          <w:p w14:paraId="203AEA91" w14:textId="3A4F6BD8" w:rsidR="00E37C33" w:rsidRDefault="00E37C33" w:rsidP="00E37C33">
            <w:pPr>
              <w:pStyle w:val="TAC"/>
              <w:keepNext w:val="0"/>
              <w:rPr>
                <w:sz w:val="16"/>
                <w:szCs w:val="16"/>
              </w:rPr>
            </w:pPr>
            <w:r>
              <w:rPr>
                <w:sz w:val="16"/>
                <w:szCs w:val="16"/>
              </w:rPr>
              <w:t>2023-03</w:t>
            </w:r>
          </w:p>
        </w:tc>
        <w:tc>
          <w:tcPr>
            <w:tcW w:w="800" w:type="dxa"/>
            <w:shd w:val="solid" w:color="FFFFFF" w:fill="auto"/>
          </w:tcPr>
          <w:p w14:paraId="0F458F53" w14:textId="13E90999" w:rsidR="00E37C33" w:rsidRDefault="00E37C33" w:rsidP="00E37C33">
            <w:pPr>
              <w:pStyle w:val="TAC"/>
              <w:keepNext w:val="0"/>
              <w:rPr>
                <w:sz w:val="14"/>
                <w:szCs w:val="14"/>
              </w:rPr>
            </w:pPr>
            <w:r>
              <w:rPr>
                <w:sz w:val="14"/>
                <w:szCs w:val="14"/>
              </w:rPr>
              <w:t>RAN#99</w:t>
            </w:r>
          </w:p>
        </w:tc>
        <w:tc>
          <w:tcPr>
            <w:tcW w:w="944" w:type="dxa"/>
            <w:shd w:val="solid" w:color="FFFFFF" w:fill="auto"/>
          </w:tcPr>
          <w:p w14:paraId="7A982409" w14:textId="28A155B2" w:rsidR="00E37C33" w:rsidRPr="00191D3D" w:rsidRDefault="00E37C33" w:rsidP="00191D3D">
            <w:pPr>
              <w:pStyle w:val="TAL"/>
              <w:rPr>
                <w:sz w:val="16"/>
                <w:szCs w:val="16"/>
              </w:rPr>
            </w:pPr>
            <w:r w:rsidRPr="00191D3D">
              <w:rPr>
                <w:sz w:val="16"/>
                <w:szCs w:val="16"/>
              </w:rPr>
              <w:t>RP-230535</w:t>
            </w:r>
          </w:p>
        </w:tc>
        <w:tc>
          <w:tcPr>
            <w:tcW w:w="575" w:type="dxa"/>
            <w:shd w:val="solid" w:color="FFFFFF" w:fill="auto"/>
          </w:tcPr>
          <w:p w14:paraId="39AB7903" w14:textId="30AF4EC8" w:rsidR="00E37C33" w:rsidRPr="00191D3D" w:rsidRDefault="00E37C33" w:rsidP="00191D3D">
            <w:pPr>
              <w:pStyle w:val="TAC"/>
              <w:rPr>
                <w:sz w:val="16"/>
                <w:szCs w:val="16"/>
              </w:rPr>
            </w:pPr>
            <w:r w:rsidRPr="00191D3D">
              <w:rPr>
                <w:sz w:val="16"/>
                <w:szCs w:val="16"/>
              </w:rPr>
              <w:t>1282</w:t>
            </w:r>
          </w:p>
        </w:tc>
        <w:tc>
          <w:tcPr>
            <w:tcW w:w="425" w:type="dxa"/>
            <w:shd w:val="solid" w:color="FFFFFF" w:fill="auto"/>
          </w:tcPr>
          <w:p w14:paraId="024E38CB" w14:textId="77777777" w:rsidR="00E37C33" w:rsidRPr="00191D3D" w:rsidRDefault="00E37C33" w:rsidP="00191D3D">
            <w:pPr>
              <w:pStyle w:val="TAC"/>
              <w:rPr>
                <w:sz w:val="16"/>
                <w:szCs w:val="16"/>
              </w:rPr>
            </w:pPr>
          </w:p>
        </w:tc>
        <w:tc>
          <w:tcPr>
            <w:tcW w:w="425" w:type="dxa"/>
            <w:shd w:val="solid" w:color="FFFFFF" w:fill="auto"/>
          </w:tcPr>
          <w:p w14:paraId="0DE568EA" w14:textId="506E09B3"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34F69015" w14:textId="66D77CB9" w:rsidR="00E37C33" w:rsidRPr="00191D3D" w:rsidRDefault="00E37C33" w:rsidP="00E37C33">
            <w:pPr>
              <w:pStyle w:val="TAL"/>
              <w:keepNext w:val="0"/>
              <w:rPr>
                <w:sz w:val="16"/>
                <w:szCs w:val="16"/>
              </w:rPr>
            </w:pPr>
            <w:r w:rsidRPr="00191D3D">
              <w:rPr>
                <w:sz w:val="16"/>
                <w:szCs w:val="16"/>
              </w:rPr>
              <w:t>CR related to Introduction of NR TDD Band n54</w:t>
            </w:r>
          </w:p>
        </w:tc>
        <w:tc>
          <w:tcPr>
            <w:tcW w:w="708" w:type="dxa"/>
            <w:shd w:val="solid" w:color="FFFFFF" w:fill="auto"/>
          </w:tcPr>
          <w:p w14:paraId="72025383" w14:textId="535F2CB0" w:rsidR="00E37C33" w:rsidRDefault="00E37C33" w:rsidP="00E37C33">
            <w:pPr>
              <w:pStyle w:val="TAC"/>
              <w:keepNext w:val="0"/>
              <w:rPr>
                <w:sz w:val="16"/>
                <w:szCs w:val="16"/>
              </w:rPr>
            </w:pPr>
            <w:r>
              <w:rPr>
                <w:sz w:val="16"/>
                <w:szCs w:val="16"/>
              </w:rPr>
              <w:t>18.1.0</w:t>
            </w:r>
          </w:p>
        </w:tc>
      </w:tr>
      <w:tr w:rsidR="00E37C33" w:rsidRPr="000670C6" w14:paraId="6D119436" w14:textId="77777777" w:rsidTr="002016CE">
        <w:trPr>
          <w:jc w:val="center"/>
        </w:trPr>
        <w:tc>
          <w:tcPr>
            <w:tcW w:w="800" w:type="dxa"/>
            <w:shd w:val="solid" w:color="FFFFFF" w:fill="auto"/>
          </w:tcPr>
          <w:p w14:paraId="73B2E030" w14:textId="6E21FB09" w:rsidR="00E37C33" w:rsidRDefault="00E37C33" w:rsidP="00E37C33">
            <w:pPr>
              <w:pStyle w:val="TAC"/>
              <w:keepNext w:val="0"/>
              <w:rPr>
                <w:sz w:val="16"/>
                <w:szCs w:val="16"/>
              </w:rPr>
            </w:pPr>
            <w:r>
              <w:rPr>
                <w:sz w:val="16"/>
                <w:szCs w:val="16"/>
              </w:rPr>
              <w:t>2023-03</w:t>
            </w:r>
          </w:p>
        </w:tc>
        <w:tc>
          <w:tcPr>
            <w:tcW w:w="800" w:type="dxa"/>
            <w:shd w:val="solid" w:color="FFFFFF" w:fill="auto"/>
          </w:tcPr>
          <w:p w14:paraId="304F73E5" w14:textId="28A87AE9" w:rsidR="00E37C33" w:rsidRDefault="00E37C33" w:rsidP="00E37C33">
            <w:pPr>
              <w:pStyle w:val="TAC"/>
              <w:keepNext w:val="0"/>
              <w:rPr>
                <w:sz w:val="14"/>
                <w:szCs w:val="14"/>
              </w:rPr>
            </w:pPr>
            <w:r>
              <w:rPr>
                <w:sz w:val="14"/>
                <w:szCs w:val="14"/>
              </w:rPr>
              <w:t>RAN#99</w:t>
            </w:r>
          </w:p>
        </w:tc>
        <w:tc>
          <w:tcPr>
            <w:tcW w:w="944" w:type="dxa"/>
            <w:shd w:val="solid" w:color="FFFFFF" w:fill="auto"/>
          </w:tcPr>
          <w:p w14:paraId="731DE5BD" w14:textId="50615020"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5D0383C9" w14:textId="2876F6F7" w:rsidR="00E37C33" w:rsidRPr="00191D3D" w:rsidRDefault="00E37C33" w:rsidP="00191D3D">
            <w:pPr>
              <w:pStyle w:val="TAC"/>
              <w:rPr>
                <w:sz w:val="16"/>
                <w:szCs w:val="16"/>
              </w:rPr>
            </w:pPr>
            <w:r w:rsidRPr="00191D3D">
              <w:rPr>
                <w:sz w:val="16"/>
                <w:szCs w:val="16"/>
              </w:rPr>
              <w:t>1289</w:t>
            </w:r>
          </w:p>
        </w:tc>
        <w:tc>
          <w:tcPr>
            <w:tcW w:w="425" w:type="dxa"/>
            <w:shd w:val="solid" w:color="FFFFFF" w:fill="auto"/>
          </w:tcPr>
          <w:p w14:paraId="6AE3A73C" w14:textId="77777777" w:rsidR="00E37C33" w:rsidRPr="00191D3D" w:rsidRDefault="00E37C33" w:rsidP="00191D3D">
            <w:pPr>
              <w:pStyle w:val="TAC"/>
              <w:rPr>
                <w:sz w:val="16"/>
                <w:szCs w:val="16"/>
              </w:rPr>
            </w:pPr>
          </w:p>
        </w:tc>
        <w:tc>
          <w:tcPr>
            <w:tcW w:w="425" w:type="dxa"/>
            <w:shd w:val="solid" w:color="FFFFFF" w:fill="auto"/>
          </w:tcPr>
          <w:p w14:paraId="3A93943F" w14:textId="76ED1A86"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AAAFAA5" w14:textId="73D8B36C" w:rsidR="00E37C33" w:rsidRPr="00191D3D" w:rsidRDefault="00E37C33" w:rsidP="00E37C33">
            <w:pPr>
              <w:pStyle w:val="TAL"/>
              <w:keepNext w:val="0"/>
              <w:rPr>
                <w:sz w:val="16"/>
                <w:szCs w:val="16"/>
              </w:rPr>
            </w:pPr>
            <w:r w:rsidRPr="00191D3D">
              <w:rPr>
                <w:sz w:val="16"/>
                <w:szCs w:val="16"/>
              </w:rPr>
              <w:t>CR TS 38.101-1: Correction on NR V2X requirements in Rel-18</w:t>
            </w:r>
          </w:p>
        </w:tc>
        <w:tc>
          <w:tcPr>
            <w:tcW w:w="708" w:type="dxa"/>
            <w:shd w:val="solid" w:color="FFFFFF" w:fill="auto"/>
          </w:tcPr>
          <w:p w14:paraId="1C5E69E7" w14:textId="05424298" w:rsidR="00E37C33" w:rsidRDefault="00E37C33" w:rsidP="00E37C33">
            <w:pPr>
              <w:pStyle w:val="TAC"/>
              <w:keepNext w:val="0"/>
              <w:rPr>
                <w:sz w:val="16"/>
                <w:szCs w:val="16"/>
              </w:rPr>
            </w:pPr>
            <w:r>
              <w:rPr>
                <w:sz w:val="16"/>
                <w:szCs w:val="16"/>
              </w:rPr>
              <w:t>18.1.0</w:t>
            </w:r>
          </w:p>
        </w:tc>
      </w:tr>
      <w:tr w:rsidR="00E37C33" w:rsidRPr="000670C6" w14:paraId="6CC00134" w14:textId="77777777" w:rsidTr="002016CE">
        <w:trPr>
          <w:jc w:val="center"/>
        </w:trPr>
        <w:tc>
          <w:tcPr>
            <w:tcW w:w="800" w:type="dxa"/>
            <w:shd w:val="solid" w:color="FFFFFF" w:fill="auto"/>
          </w:tcPr>
          <w:p w14:paraId="566FDEE4" w14:textId="6280132F" w:rsidR="00E37C33" w:rsidRDefault="00E37C33" w:rsidP="00E37C33">
            <w:pPr>
              <w:pStyle w:val="TAC"/>
              <w:keepNext w:val="0"/>
              <w:rPr>
                <w:sz w:val="16"/>
                <w:szCs w:val="16"/>
              </w:rPr>
            </w:pPr>
            <w:r>
              <w:rPr>
                <w:sz w:val="16"/>
                <w:szCs w:val="16"/>
              </w:rPr>
              <w:t>2023-03</w:t>
            </w:r>
          </w:p>
        </w:tc>
        <w:tc>
          <w:tcPr>
            <w:tcW w:w="800" w:type="dxa"/>
            <w:shd w:val="solid" w:color="FFFFFF" w:fill="auto"/>
          </w:tcPr>
          <w:p w14:paraId="1CC6B3A9" w14:textId="666CEA68" w:rsidR="00E37C33" w:rsidRDefault="00E37C33" w:rsidP="00E37C33">
            <w:pPr>
              <w:pStyle w:val="TAC"/>
              <w:keepNext w:val="0"/>
              <w:rPr>
                <w:sz w:val="14"/>
                <w:szCs w:val="14"/>
              </w:rPr>
            </w:pPr>
            <w:r>
              <w:rPr>
                <w:sz w:val="14"/>
                <w:szCs w:val="14"/>
              </w:rPr>
              <w:t>RAN#99</w:t>
            </w:r>
          </w:p>
        </w:tc>
        <w:tc>
          <w:tcPr>
            <w:tcW w:w="944" w:type="dxa"/>
            <w:shd w:val="solid" w:color="FFFFFF" w:fill="auto"/>
          </w:tcPr>
          <w:p w14:paraId="0DE72447" w14:textId="404BB9E3" w:rsidR="00E37C33" w:rsidRPr="00191D3D" w:rsidRDefault="00E37C33" w:rsidP="00191D3D">
            <w:pPr>
              <w:pStyle w:val="TAL"/>
              <w:rPr>
                <w:sz w:val="16"/>
                <w:szCs w:val="16"/>
              </w:rPr>
            </w:pPr>
            <w:r w:rsidRPr="00191D3D">
              <w:rPr>
                <w:sz w:val="16"/>
                <w:szCs w:val="16"/>
              </w:rPr>
              <w:t>RP-230605</w:t>
            </w:r>
          </w:p>
        </w:tc>
        <w:tc>
          <w:tcPr>
            <w:tcW w:w="575" w:type="dxa"/>
            <w:shd w:val="solid" w:color="FFFFFF" w:fill="auto"/>
          </w:tcPr>
          <w:p w14:paraId="77676F03" w14:textId="011F7ABF" w:rsidR="00E37C33" w:rsidRPr="00191D3D" w:rsidRDefault="00E37C33" w:rsidP="00191D3D">
            <w:pPr>
              <w:pStyle w:val="TAC"/>
              <w:rPr>
                <w:sz w:val="16"/>
                <w:szCs w:val="16"/>
              </w:rPr>
            </w:pPr>
            <w:r w:rsidRPr="00191D3D">
              <w:rPr>
                <w:sz w:val="16"/>
                <w:szCs w:val="16"/>
              </w:rPr>
              <w:t>1294</w:t>
            </w:r>
          </w:p>
        </w:tc>
        <w:tc>
          <w:tcPr>
            <w:tcW w:w="425" w:type="dxa"/>
            <w:shd w:val="solid" w:color="FFFFFF" w:fill="auto"/>
          </w:tcPr>
          <w:p w14:paraId="561AC145" w14:textId="2FB4B2CD"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5B756595" w14:textId="423C2BE7"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41C6E616" w14:textId="5B683DDA" w:rsidR="00E37C33" w:rsidRPr="00191D3D" w:rsidRDefault="00E37C33" w:rsidP="00E37C33">
            <w:pPr>
              <w:pStyle w:val="TAL"/>
              <w:keepNext w:val="0"/>
              <w:rPr>
                <w:sz w:val="16"/>
                <w:szCs w:val="16"/>
              </w:rPr>
            </w:pPr>
            <w:r w:rsidRPr="00191D3D">
              <w:rPr>
                <w:sz w:val="16"/>
                <w:szCs w:val="16"/>
              </w:rPr>
              <w:t>UE RF requirements for supporting intra-band non-collocated CA for 2MIMO layer case</w:t>
            </w:r>
          </w:p>
        </w:tc>
        <w:tc>
          <w:tcPr>
            <w:tcW w:w="708" w:type="dxa"/>
            <w:shd w:val="solid" w:color="FFFFFF" w:fill="auto"/>
          </w:tcPr>
          <w:p w14:paraId="0675B57C" w14:textId="5A016ED9" w:rsidR="00E37C33" w:rsidRDefault="00E37C33" w:rsidP="00E37C33">
            <w:pPr>
              <w:pStyle w:val="TAC"/>
              <w:keepNext w:val="0"/>
              <w:rPr>
                <w:sz w:val="16"/>
                <w:szCs w:val="16"/>
              </w:rPr>
            </w:pPr>
            <w:r>
              <w:rPr>
                <w:sz w:val="16"/>
                <w:szCs w:val="16"/>
              </w:rPr>
              <w:t>18.1.0</w:t>
            </w:r>
          </w:p>
        </w:tc>
      </w:tr>
      <w:tr w:rsidR="00E37C33" w:rsidRPr="000670C6" w14:paraId="6F8E8F55" w14:textId="77777777" w:rsidTr="002016CE">
        <w:trPr>
          <w:jc w:val="center"/>
        </w:trPr>
        <w:tc>
          <w:tcPr>
            <w:tcW w:w="800" w:type="dxa"/>
            <w:shd w:val="solid" w:color="FFFFFF" w:fill="auto"/>
          </w:tcPr>
          <w:p w14:paraId="1CFB19B6" w14:textId="7B698D0A" w:rsidR="00E37C33" w:rsidRDefault="00E37C33" w:rsidP="00E37C33">
            <w:pPr>
              <w:pStyle w:val="TAC"/>
              <w:keepNext w:val="0"/>
              <w:rPr>
                <w:sz w:val="16"/>
                <w:szCs w:val="16"/>
              </w:rPr>
            </w:pPr>
            <w:r>
              <w:rPr>
                <w:sz w:val="16"/>
                <w:szCs w:val="16"/>
              </w:rPr>
              <w:t>2023-03</w:t>
            </w:r>
          </w:p>
        </w:tc>
        <w:tc>
          <w:tcPr>
            <w:tcW w:w="800" w:type="dxa"/>
            <w:shd w:val="solid" w:color="FFFFFF" w:fill="auto"/>
          </w:tcPr>
          <w:p w14:paraId="68160B4B" w14:textId="1B54C31A" w:rsidR="00E37C33" w:rsidRDefault="00E37C33" w:rsidP="00E37C33">
            <w:pPr>
              <w:pStyle w:val="TAC"/>
              <w:keepNext w:val="0"/>
              <w:rPr>
                <w:sz w:val="14"/>
                <w:szCs w:val="14"/>
              </w:rPr>
            </w:pPr>
            <w:r>
              <w:rPr>
                <w:sz w:val="14"/>
                <w:szCs w:val="14"/>
              </w:rPr>
              <w:t>RAN#99</w:t>
            </w:r>
          </w:p>
        </w:tc>
        <w:tc>
          <w:tcPr>
            <w:tcW w:w="944" w:type="dxa"/>
            <w:shd w:val="solid" w:color="FFFFFF" w:fill="auto"/>
          </w:tcPr>
          <w:p w14:paraId="30BC3495" w14:textId="34270046"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3F3A0707" w14:textId="196D2290" w:rsidR="00E37C33" w:rsidRPr="00191D3D" w:rsidRDefault="00E37C33" w:rsidP="00191D3D">
            <w:pPr>
              <w:pStyle w:val="TAC"/>
              <w:rPr>
                <w:sz w:val="16"/>
                <w:szCs w:val="16"/>
              </w:rPr>
            </w:pPr>
            <w:r w:rsidRPr="00191D3D">
              <w:rPr>
                <w:sz w:val="16"/>
                <w:szCs w:val="16"/>
              </w:rPr>
              <w:t>1296</w:t>
            </w:r>
          </w:p>
        </w:tc>
        <w:tc>
          <w:tcPr>
            <w:tcW w:w="425" w:type="dxa"/>
            <w:shd w:val="solid" w:color="FFFFFF" w:fill="auto"/>
          </w:tcPr>
          <w:p w14:paraId="302C7BA6" w14:textId="77777777" w:rsidR="00E37C33" w:rsidRPr="00191D3D" w:rsidRDefault="00E37C33" w:rsidP="00191D3D">
            <w:pPr>
              <w:pStyle w:val="TAC"/>
              <w:rPr>
                <w:sz w:val="16"/>
                <w:szCs w:val="16"/>
              </w:rPr>
            </w:pPr>
          </w:p>
        </w:tc>
        <w:tc>
          <w:tcPr>
            <w:tcW w:w="425" w:type="dxa"/>
            <w:shd w:val="solid" w:color="FFFFFF" w:fill="auto"/>
          </w:tcPr>
          <w:p w14:paraId="35905C8F" w14:textId="0AD39DD2"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7E3B97D6" w14:textId="4919CBB5" w:rsidR="00E37C33" w:rsidRPr="00191D3D" w:rsidRDefault="00E37C33" w:rsidP="00E37C33">
            <w:pPr>
              <w:pStyle w:val="TAL"/>
              <w:keepNext w:val="0"/>
              <w:rPr>
                <w:sz w:val="16"/>
                <w:szCs w:val="16"/>
              </w:rPr>
            </w:pPr>
            <w:r w:rsidRPr="00191D3D">
              <w:rPr>
                <w:sz w:val="16"/>
                <w:szCs w:val="16"/>
              </w:rPr>
              <w:t>CR for TS 38.101-1 Rel-18: Adding missing harmonic mixing MSD for CA_n25-n71</w:t>
            </w:r>
          </w:p>
        </w:tc>
        <w:tc>
          <w:tcPr>
            <w:tcW w:w="708" w:type="dxa"/>
            <w:shd w:val="solid" w:color="FFFFFF" w:fill="auto"/>
          </w:tcPr>
          <w:p w14:paraId="4F3CEE4B" w14:textId="04066C6D" w:rsidR="00E37C33" w:rsidRDefault="00E37C33" w:rsidP="00E37C33">
            <w:pPr>
              <w:pStyle w:val="TAC"/>
              <w:keepNext w:val="0"/>
              <w:rPr>
                <w:sz w:val="16"/>
                <w:szCs w:val="16"/>
              </w:rPr>
            </w:pPr>
            <w:r>
              <w:rPr>
                <w:sz w:val="16"/>
                <w:szCs w:val="16"/>
              </w:rPr>
              <w:t>18.1.0</w:t>
            </w:r>
          </w:p>
        </w:tc>
      </w:tr>
      <w:tr w:rsidR="00E37C33" w:rsidRPr="000670C6" w14:paraId="44B23EAE" w14:textId="77777777" w:rsidTr="002016CE">
        <w:trPr>
          <w:jc w:val="center"/>
        </w:trPr>
        <w:tc>
          <w:tcPr>
            <w:tcW w:w="800" w:type="dxa"/>
            <w:shd w:val="solid" w:color="FFFFFF" w:fill="auto"/>
          </w:tcPr>
          <w:p w14:paraId="4B1D92C9" w14:textId="1DCD89B3" w:rsidR="00E37C33" w:rsidRDefault="00E37C33" w:rsidP="00E37C33">
            <w:pPr>
              <w:pStyle w:val="TAC"/>
              <w:keepNext w:val="0"/>
              <w:rPr>
                <w:sz w:val="16"/>
                <w:szCs w:val="16"/>
              </w:rPr>
            </w:pPr>
            <w:r>
              <w:rPr>
                <w:sz w:val="16"/>
                <w:szCs w:val="16"/>
              </w:rPr>
              <w:t>2023-03</w:t>
            </w:r>
          </w:p>
        </w:tc>
        <w:tc>
          <w:tcPr>
            <w:tcW w:w="800" w:type="dxa"/>
            <w:shd w:val="solid" w:color="FFFFFF" w:fill="auto"/>
          </w:tcPr>
          <w:p w14:paraId="4894F9DE" w14:textId="712855EA" w:rsidR="00E37C33" w:rsidRDefault="00E37C33" w:rsidP="00E37C33">
            <w:pPr>
              <w:pStyle w:val="TAC"/>
              <w:keepNext w:val="0"/>
              <w:rPr>
                <w:sz w:val="14"/>
                <w:szCs w:val="14"/>
              </w:rPr>
            </w:pPr>
            <w:r>
              <w:rPr>
                <w:sz w:val="14"/>
                <w:szCs w:val="14"/>
              </w:rPr>
              <w:t>RAN#99</w:t>
            </w:r>
          </w:p>
        </w:tc>
        <w:tc>
          <w:tcPr>
            <w:tcW w:w="944" w:type="dxa"/>
            <w:shd w:val="solid" w:color="FFFFFF" w:fill="auto"/>
          </w:tcPr>
          <w:p w14:paraId="1642931E" w14:textId="574249DB" w:rsidR="00E37C33" w:rsidRPr="00191D3D" w:rsidRDefault="00E37C33" w:rsidP="00191D3D">
            <w:pPr>
              <w:pStyle w:val="TAL"/>
              <w:rPr>
                <w:sz w:val="16"/>
                <w:szCs w:val="16"/>
              </w:rPr>
            </w:pPr>
            <w:r w:rsidRPr="00191D3D">
              <w:rPr>
                <w:sz w:val="16"/>
                <w:szCs w:val="16"/>
              </w:rPr>
              <w:t>RP-230517</w:t>
            </w:r>
          </w:p>
        </w:tc>
        <w:tc>
          <w:tcPr>
            <w:tcW w:w="575" w:type="dxa"/>
            <w:shd w:val="solid" w:color="FFFFFF" w:fill="auto"/>
          </w:tcPr>
          <w:p w14:paraId="131294BB" w14:textId="735A3AE8" w:rsidR="00E37C33" w:rsidRPr="00191D3D" w:rsidRDefault="00E37C33" w:rsidP="00191D3D">
            <w:pPr>
              <w:pStyle w:val="TAC"/>
              <w:rPr>
                <w:sz w:val="16"/>
                <w:szCs w:val="16"/>
              </w:rPr>
            </w:pPr>
            <w:r w:rsidRPr="00191D3D">
              <w:rPr>
                <w:sz w:val="16"/>
                <w:szCs w:val="16"/>
              </w:rPr>
              <w:t>1298</w:t>
            </w:r>
          </w:p>
        </w:tc>
        <w:tc>
          <w:tcPr>
            <w:tcW w:w="425" w:type="dxa"/>
            <w:shd w:val="solid" w:color="FFFFFF" w:fill="auto"/>
          </w:tcPr>
          <w:p w14:paraId="4AE09191" w14:textId="77777777" w:rsidR="00E37C33" w:rsidRPr="00191D3D" w:rsidRDefault="00E37C33" w:rsidP="00191D3D">
            <w:pPr>
              <w:pStyle w:val="TAC"/>
              <w:rPr>
                <w:sz w:val="16"/>
                <w:szCs w:val="16"/>
              </w:rPr>
            </w:pPr>
          </w:p>
        </w:tc>
        <w:tc>
          <w:tcPr>
            <w:tcW w:w="425" w:type="dxa"/>
            <w:shd w:val="solid" w:color="FFFFFF" w:fill="auto"/>
          </w:tcPr>
          <w:p w14:paraId="243D3408" w14:textId="6792CA45"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B01CDE7" w14:textId="7DA8ADBA" w:rsidR="00E37C33" w:rsidRPr="00191D3D" w:rsidRDefault="00E37C33" w:rsidP="00E37C33">
            <w:pPr>
              <w:pStyle w:val="TAL"/>
              <w:keepNext w:val="0"/>
              <w:rPr>
                <w:sz w:val="16"/>
                <w:szCs w:val="16"/>
              </w:rPr>
            </w:pPr>
            <w:r w:rsidRPr="00191D3D">
              <w:rPr>
                <w:sz w:val="16"/>
                <w:szCs w:val="16"/>
              </w:rPr>
              <w:t>TS 38.101-1 Rel-18 CAT-A: Correction to co-existence requirements of band n8 and n100</w:t>
            </w:r>
          </w:p>
        </w:tc>
        <w:tc>
          <w:tcPr>
            <w:tcW w:w="708" w:type="dxa"/>
            <w:shd w:val="solid" w:color="FFFFFF" w:fill="auto"/>
          </w:tcPr>
          <w:p w14:paraId="6F44FD31" w14:textId="057A532A" w:rsidR="00E37C33" w:rsidRDefault="00E37C33" w:rsidP="00E37C33">
            <w:pPr>
              <w:pStyle w:val="TAC"/>
              <w:keepNext w:val="0"/>
              <w:rPr>
                <w:sz w:val="16"/>
                <w:szCs w:val="16"/>
              </w:rPr>
            </w:pPr>
            <w:r>
              <w:rPr>
                <w:sz w:val="16"/>
                <w:szCs w:val="16"/>
              </w:rPr>
              <w:t>18.1.0</w:t>
            </w:r>
          </w:p>
        </w:tc>
      </w:tr>
      <w:tr w:rsidR="00E37C33" w:rsidRPr="000670C6" w14:paraId="7CEDE76C" w14:textId="77777777" w:rsidTr="002016CE">
        <w:trPr>
          <w:jc w:val="center"/>
        </w:trPr>
        <w:tc>
          <w:tcPr>
            <w:tcW w:w="800" w:type="dxa"/>
            <w:shd w:val="solid" w:color="FFFFFF" w:fill="auto"/>
          </w:tcPr>
          <w:p w14:paraId="051B790C" w14:textId="3374F38F" w:rsidR="00E37C33" w:rsidRDefault="00E37C33" w:rsidP="00E37C33">
            <w:pPr>
              <w:pStyle w:val="TAC"/>
              <w:keepNext w:val="0"/>
              <w:rPr>
                <w:sz w:val="16"/>
                <w:szCs w:val="16"/>
              </w:rPr>
            </w:pPr>
            <w:r>
              <w:rPr>
                <w:sz w:val="16"/>
                <w:szCs w:val="16"/>
              </w:rPr>
              <w:t>2023-03</w:t>
            </w:r>
          </w:p>
        </w:tc>
        <w:tc>
          <w:tcPr>
            <w:tcW w:w="800" w:type="dxa"/>
            <w:shd w:val="solid" w:color="FFFFFF" w:fill="auto"/>
          </w:tcPr>
          <w:p w14:paraId="09FF810D" w14:textId="28B0910A" w:rsidR="00E37C33" w:rsidRDefault="00E37C33" w:rsidP="00E37C33">
            <w:pPr>
              <w:pStyle w:val="TAC"/>
              <w:keepNext w:val="0"/>
              <w:rPr>
                <w:sz w:val="14"/>
                <w:szCs w:val="14"/>
              </w:rPr>
            </w:pPr>
            <w:r>
              <w:rPr>
                <w:sz w:val="14"/>
                <w:szCs w:val="14"/>
              </w:rPr>
              <w:t>RAN#99</w:t>
            </w:r>
          </w:p>
        </w:tc>
        <w:tc>
          <w:tcPr>
            <w:tcW w:w="944" w:type="dxa"/>
            <w:shd w:val="solid" w:color="FFFFFF" w:fill="auto"/>
          </w:tcPr>
          <w:p w14:paraId="2A069256" w14:textId="25183AE4" w:rsidR="00E37C33" w:rsidRPr="00191D3D" w:rsidRDefault="00E37C33" w:rsidP="00191D3D">
            <w:pPr>
              <w:pStyle w:val="TAL"/>
              <w:rPr>
                <w:sz w:val="16"/>
                <w:szCs w:val="16"/>
              </w:rPr>
            </w:pPr>
            <w:r w:rsidRPr="00191D3D">
              <w:rPr>
                <w:sz w:val="16"/>
                <w:szCs w:val="16"/>
              </w:rPr>
              <w:t>RP-230504</w:t>
            </w:r>
          </w:p>
        </w:tc>
        <w:tc>
          <w:tcPr>
            <w:tcW w:w="575" w:type="dxa"/>
            <w:shd w:val="solid" w:color="FFFFFF" w:fill="auto"/>
          </w:tcPr>
          <w:p w14:paraId="5928B313" w14:textId="056699CD" w:rsidR="00E37C33" w:rsidRPr="00191D3D" w:rsidRDefault="00E37C33" w:rsidP="00191D3D">
            <w:pPr>
              <w:pStyle w:val="TAC"/>
              <w:rPr>
                <w:sz w:val="16"/>
                <w:szCs w:val="16"/>
              </w:rPr>
            </w:pPr>
            <w:r w:rsidRPr="00191D3D">
              <w:rPr>
                <w:sz w:val="16"/>
                <w:szCs w:val="16"/>
              </w:rPr>
              <w:t>1300</w:t>
            </w:r>
          </w:p>
        </w:tc>
        <w:tc>
          <w:tcPr>
            <w:tcW w:w="425" w:type="dxa"/>
            <w:shd w:val="solid" w:color="FFFFFF" w:fill="auto"/>
          </w:tcPr>
          <w:p w14:paraId="096AC4D6" w14:textId="77777777" w:rsidR="00E37C33" w:rsidRPr="00191D3D" w:rsidRDefault="00E37C33" w:rsidP="00191D3D">
            <w:pPr>
              <w:pStyle w:val="TAC"/>
              <w:rPr>
                <w:sz w:val="16"/>
                <w:szCs w:val="16"/>
              </w:rPr>
            </w:pPr>
          </w:p>
        </w:tc>
        <w:tc>
          <w:tcPr>
            <w:tcW w:w="425" w:type="dxa"/>
            <w:shd w:val="solid" w:color="FFFFFF" w:fill="auto"/>
          </w:tcPr>
          <w:p w14:paraId="600DEC8E" w14:textId="4C27140E"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138E0E0" w14:textId="4B1DA3A4" w:rsidR="00E37C33" w:rsidRPr="00191D3D" w:rsidRDefault="00E37C33" w:rsidP="00E37C33">
            <w:pPr>
              <w:pStyle w:val="TAL"/>
              <w:keepNext w:val="0"/>
              <w:rPr>
                <w:sz w:val="16"/>
                <w:szCs w:val="16"/>
              </w:rPr>
            </w:pPr>
            <w:r w:rsidRPr="00191D3D">
              <w:rPr>
                <w:sz w:val="16"/>
                <w:szCs w:val="16"/>
              </w:rPr>
              <w:t>CR for TS 38.101-1 Rel-18 CAT-A: Corrections on band combinations for UE co-existence</w:t>
            </w:r>
          </w:p>
        </w:tc>
        <w:tc>
          <w:tcPr>
            <w:tcW w:w="708" w:type="dxa"/>
            <w:shd w:val="solid" w:color="FFFFFF" w:fill="auto"/>
          </w:tcPr>
          <w:p w14:paraId="4E17AA52" w14:textId="40D52343" w:rsidR="00E37C33" w:rsidRDefault="00E37C33" w:rsidP="00E37C33">
            <w:pPr>
              <w:pStyle w:val="TAC"/>
              <w:keepNext w:val="0"/>
              <w:rPr>
                <w:sz w:val="16"/>
                <w:szCs w:val="16"/>
              </w:rPr>
            </w:pPr>
            <w:r>
              <w:rPr>
                <w:sz w:val="16"/>
                <w:szCs w:val="16"/>
              </w:rPr>
              <w:t>18.1.0</w:t>
            </w:r>
          </w:p>
        </w:tc>
      </w:tr>
      <w:tr w:rsidR="00E37C33" w:rsidRPr="000670C6" w14:paraId="3F4AFB70" w14:textId="77777777" w:rsidTr="002016CE">
        <w:trPr>
          <w:jc w:val="center"/>
        </w:trPr>
        <w:tc>
          <w:tcPr>
            <w:tcW w:w="800" w:type="dxa"/>
            <w:shd w:val="solid" w:color="FFFFFF" w:fill="auto"/>
          </w:tcPr>
          <w:p w14:paraId="4DD4200E" w14:textId="18B8E92D" w:rsidR="00E37C33" w:rsidRDefault="00E37C33" w:rsidP="00E37C33">
            <w:pPr>
              <w:pStyle w:val="TAC"/>
              <w:keepNext w:val="0"/>
              <w:rPr>
                <w:sz w:val="16"/>
                <w:szCs w:val="16"/>
              </w:rPr>
            </w:pPr>
            <w:r>
              <w:rPr>
                <w:sz w:val="16"/>
                <w:szCs w:val="16"/>
              </w:rPr>
              <w:t>2023-03</w:t>
            </w:r>
          </w:p>
        </w:tc>
        <w:tc>
          <w:tcPr>
            <w:tcW w:w="800" w:type="dxa"/>
            <w:shd w:val="solid" w:color="FFFFFF" w:fill="auto"/>
          </w:tcPr>
          <w:p w14:paraId="5DDEA2CF" w14:textId="08D63433" w:rsidR="00E37C33" w:rsidRDefault="00E37C33" w:rsidP="00E37C33">
            <w:pPr>
              <w:pStyle w:val="TAC"/>
              <w:keepNext w:val="0"/>
              <w:rPr>
                <w:sz w:val="14"/>
                <w:szCs w:val="14"/>
              </w:rPr>
            </w:pPr>
            <w:r>
              <w:rPr>
                <w:sz w:val="14"/>
                <w:szCs w:val="14"/>
              </w:rPr>
              <w:t>RAN#99</w:t>
            </w:r>
          </w:p>
        </w:tc>
        <w:tc>
          <w:tcPr>
            <w:tcW w:w="944" w:type="dxa"/>
            <w:shd w:val="solid" w:color="FFFFFF" w:fill="auto"/>
          </w:tcPr>
          <w:p w14:paraId="4118C45A" w14:textId="2D97F89F" w:rsidR="00E37C33" w:rsidRPr="00191D3D" w:rsidRDefault="00E37C33" w:rsidP="00191D3D">
            <w:pPr>
              <w:pStyle w:val="TAL"/>
              <w:rPr>
                <w:sz w:val="16"/>
                <w:szCs w:val="16"/>
              </w:rPr>
            </w:pPr>
            <w:r w:rsidRPr="00191D3D">
              <w:rPr>
                <w:sz w:val="16"/>
                <w:szCs w:val="16"/>
              </w:rPr>
              <w:t>RP-230507</w:t>
            </w:r>
          </w:p>
        </w:tc>
        <w:tc>
          <w:tcPr>
            <w:tcW w:w="575" w:type="dxa"/>
            <w:shd w:val="solid" w:color="FFFFFF" w:fill="auto"/>
          </w:tcPr>
          <w:p w14:paraId="6E3192C6" w14:textId="12393AF9" w:rsidR="00E37C33" w:rsidRPr="00191D3D" w:rsidRDefault="00E37C33" w:rsidP="00191D3D">
            <w:pPr>
              <w:pStyle w:val="TAC"/>
              <w:rPr>
                <w:sz w:val="16"/>
                <w:szCs w:val="16"/>
              </w:rPr>
            </w:pPr>
            <w:r w:rsidRPr="00191D3D">
              <w:rPr>
                <w:sz w:val="16"/>
                <w:szCs w:val="16"/>
              </w:rPr>
              <w:t>1302</w:t>
            </w:r>
          </w:p>
        </w:tc>
        <w:tc>
          <w:tcPr>
            <w:tcW w:w="425" w:type="dxa"/>
            <w:shd w:val="solid" w:color="FFFFFF" w:fill="auto"/>
          </w:tcPr>
          <w:p w14:paraId="7ED8AD36" w14:textId="77777777" w:rsidR="00E37C33" w:rsidRPr="00191D3D" w:rsidRDefault="00E37C33" w:rsidP="00191D3D">
            <w:pPr>
              <w:pStyle w:val="TAC"/>
              <w:rPr>
                <w:sz w:val="16"/>
                <w:szCs w:val="16"/>
              </w:rPr>
            </w:pPr>
          </w:p>
        </w:tc>
        <w:tc>
          <w:tcPr>
            <w:tcW w:w="425" w:type="dxa"/>
            <w:shd w:val="solid" w:color="FFFFFF" w:fill="auto"/>
          </w:tcPr>
          <w:p w14:paraId="5979F769" w14:textId="38982CC9"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7156EA8" w14:textId="4B1BBA25" w:rsidR="00E37C33" w:rsidRPr="00191D3D" w:rsidRDefault="00E37C33" w:rsidP="00E37C33">
            <w:pPr>
              <w:pStyle w:val="TAL"/>
              <w:keepNext w:val="0"/>
              <w:rPr>
                <w:sz w:val="16"/>
                <w:szCs w:val="16"/>
              </w:rPr>
            </w:pPr>
            <w:r w:rsidRPr="00191D3D">
              <w:rPr>
                <w:sz w:val="16"/>
                <w:szCs w:val="16"/>
              </w:rPr>
              <w:t>CR for TS 38.101-1 Rel-18 CAT-A: Correction to NRU spectrum emission mask</w:t>
            </w:r>
          </w:p>
        </w:tc>
        <w:tc>
          <w:tcPr>
            <w:tcW w:w="708" w:type="dxa"/>
            <w:shd w:val="solid" w:color="FFFFFF" w:fill="auto"/>
          </w:tcPr>
          <w:p w14:paraId="4C42F201" w14:textId="4BB6933C" w:rsidR="00E37C33" w:rsidRDefault="00E37C33" w:rsidP="00E37C33">
            <w:pPr>
              <w:pStyle w:val="TAC"/>
              <w:keepNext w:val="0"/>
              <w:rPr>
                <w:sz w:val="16"/>
                <w:szCs w:val="16"/>
              </w:rPr>
            </w:pPr>
            <w:r>
              <w:rPr>
                <w:sz w:val="16"/>
                <w:szCs w:val="16"/>
              </w:rPr>
              <w:t>18.1.0</w:t>
            </w:r>
          </w:p>
        </w:tc>
      </w:tr>
      <w:tr w:rsidR="00E37C33" w:rsidRPr="000670C6" w14:paraId="1377456A" w14:textId="77777777" w:rsidTr="002016CE">
        <w:trPr>
          <w:jc w:val="center"/>
        </w:trPr>
        <w:tc>
          <w:tcPr>
            <w:tcW w:w="800" w:type="dxa"/>
            <w:shd w:val="solid" w:color="FFFFFF" w:fill="auto"/>
          </w:tcPr>
          <w:p w14:paraId="3A9CC0D1" w14:textId="1C9D3BA2" w:rsidR="00E37C33" w:rsidRDefault="00E37C33" w:rsidP="00E37C33">
            <w:pPr>
              <w:pStyle w:val="TAC"/>
              <w:keepNext w:val="0"/>
              <w:rPr>
                <w:sz w:val="16"/>
                <w:szCs w:val="16"/>
              </w:rPr>
            </w:pPr>
            <w:r>
              <w:rPr>
                <w:sz w:val="16"/>
                <w:szCs w:val="16"/>
              </w:rPr>
              <w:t>2023-03</w:t>
            </w:r>
          </w:p>
        </w:tc>
        <w:tc>
          <w:tcPr>
            <w:tcW w:w="800" w:type="dxa"/>
            <w:shd w:val="solid" w:color="FFFFFF" w:fill="auto"/>
          </w:tcPr>
          <w:p w14:paraId="2A9DF68E" w14:textId="570564AE" w:rsidR="00E37C33" w:rsidRDefault="00E37C33" w:rsidP="00E37C33">
            <w:pPr>
              <w:pStyle w:val="TAC"/>
              <w:keepNext w:val="0"/>
              <w:rPr>
                <w:sz w:val="14"/>
                <w:szCs w:val="14"/>
              </w:rPr>
            </w:pPr>
            <w:r>
              <w:rPr>
                <w:sz w:val="14"/>
                <w:szCs w:val="14"/>
              </w:rPr>
              <w:t>RAN#99</w:t>
            </w:r>
          </w:p>
        </w:tc>
        <w:tc>
          <w:tcPr>
            <w:tcW w:w="944" w:type="dxa"/>
            <w:shd w:val="solid" w:color="FFFFFF" w:fill="auto"/>
          </w:tcPr>
          <w:p w14:paraId="09087D41" w14:textId="3A29C3A7"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25B9EE06" w14:textId="40FAFC0D" w:rsidR="00E37C33" w:rsidRPr="00191D3D" w:rsidRDefault="00E37C33" w:rsidP="00191D3D">
            <w:pPr>
              <w:pStyle w:val="TAC"/>
              <w:rPr>
                <w:sz w:val="16"/>
                <w:szCs w:val="16"/>
              </w:rPr>
            </w:pPr>
            <w:r w:rsidRPr="00191D3D">
              <w:rPr>
                <w:sz w:val="16"/>
                <w:szCs w:val="16"/>
              </w:rPr>
              <w:t>1305</w:t>
            </w:r>
          </w:p>
        </w:tc>
        <w:tc>
          <w:tcPr>
            <w:tcW w:w="425" w:type="dxa"/>
            <w:shd w:val="solid" w:color="FFFFFF" w:fill="auto"/>
          </w:tcPr>
          <w:p w14:paraId="68ED13A0" w14:textId="77777777" w:rsidR="00E37C33" w:rsidRPr="00191D3D" w:rsidRDefault="00E37C33" w:rsidP="00191D3D">
            <w:pPr>
              <w:pStyle w:val="TAC"/>
              <w:rPr>
                <w:sz w:val="16"/>
                <w:szCs w:val="16"/>
              </w:rPr>
            </w:pPr>
          </w:p>
        </w:tc>
        <w:tc>
          <w:tcPr>
            <w:tcW w:w="425" w:type="dxa"/>
            <w:shd w:val="solid" w:color="FFFFFF" w:fill="auto"/>
          </w:tcPr>
          <w:p w14:paraId="6A16CAD9" w14:textId="77A4612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770CBFD" w14:textId="01C1090B" w:rsidR="00E37C33" w:rsidRPr="00191D3D" w:rsidRDefault="00E37C33" w:rsidP="00E37C33">
            <w:pPr>
              <w:pStyle w:val="TAL"/>
              <w:keepNext w:val="0"/>
              <w:rPr>
                <w:sz w:val="16"/>
                <w:szCs w:val="16"/>
              </w:rPr>
            </w:pPr>
            <w:r w:rsidRPr="00191D3D">
              <w:rPr>
                <w:sz w:val="16"/>
                <w:szCs w:val="16"/>
              </w:rPr>
              <w:t>CR for TS 38.101-1 Rel-18: Correction for wrong reference in NS_50</w:t>
            </w:r>
          </w:p>
        </w:tc>
        <w:tc>
          <w:tcPr>
            <w:tcW w:w="708" w:type="dxa"/>
            <w:shd w:val="solid" w:color="FFFFFF" w:fill="auto"/>
          </w:tcPr>
          <w:p w14:paraId="0D4E64A2" w14:textId="363B5318" w:rsidR="00E37C33" w:rsidRDefault="00E37C33" w:rsidP="00E37C33">
            <w:pPr>
              <w:pStyle w:val="TAC"/>
              <w:keepNext w:val="0"/>
              <w:rPr>
                <w:sz w:val="16"/>
                <w:szCs w:val="16"/>
              </w:rPr>
            </w:pPr>
            <w:r>
              <w:rPr>
                <w:sz w:val="16"/>
                <w:szCs w:val="16"/>
              </w:rPr>
              <w:t>18.1.0</w:t>
            </w:r>
          </w:p>
        </w:tc>
      </w:tr>
      <w:tr w:rsidR="00E37C33" w:rsidRPr="000670C6" w14:paraId="2B544711" w14:textId="77777777" w:rsidTr="002016CE">
        <w:trPr>
          <w:jc w:val="center"/>
        </w:trPr>
        <w:tc>
          <w:tcPr>
            <w:tcW w:w="800" w:type="dxa"/>
            <w:shd w:val="solid" w:color="FFFFFF" w:fill="auto"/>
          </w:tcPr>
          <w:p w14:paraId="61AEAD93" w14:textId="04F45536" w:rsidR="00E37C33" w:rsidRDefault="00E37C33" w:rsidP="00E37C33">
            <w:pPr>
              <w:pStyle w:val="TAC"/>
              <w:keepNext w:val="0"/>
              <w:rPr>
                <w:sz w:val="16"/>
                <w:szCs w:val="16"/>
              </w:rPr>
            </w:pPr>
            <w:r>
              <w:rPr>
                <w:sz w:val="16"/>
                <w:szCs w:val="16"/>
              </w:rPr>
              <w:t>2023-03</w:t>
            </w:r>
          </w:p>
        </w:tc>
        <w:tc>
          <w:tcPr>
            <w:tcW w:w="800" w:type="dxa"/>
            <w:shd w:val="solid" w:color="FFFFFF" w:fill="auto"/>
          </w:tcPr>
          <w:p w14:paraId="0545D7D8" w14:textId="2C759E9B" w:rsidR="00E37C33" w:rsidRDefault="00E37C33" w:rsidP="00E37C33">
            <w:pPr>
              <w:pStyle w:val="TAC"/>
              <w:keepNext w:val="0"/>
              <w:rPr>
                <w:sz w:val="14"/>
                <w:szCs w:val="14"/>
              </w:rPr>
            </w:pPr>
            <w:r>
              <w:rPr>
                <w:sz w:val="14"/>
                <w:szCs w:val="14"/>
              </w:rPr>
              <w:t>RAN#99</w:t>
            </w:r>
          </w:p>
        </w:tc>
        <w:tc>
          <w:tcPr>
            <w:tcW w:w="944" w:type="dxa"/>
            <w:shd w:val="solid" w:color="FFFFFF" w:fill="auto"/>
          </w:tcPr>
          <w:p w14:paraId="63761B1C" w14:textId="6F43B9FA" w:rsidR="00E37C33" w:rsidRPr="00191D3D" w:rsidRDefault="00E37C33" w:rsidP="00191D3D">
            <w:pPr>
              <w:pStyle w:val="TAL"/>
              <w:rPr>
                <w:sz w:val="16"/>
                <w:szCs w:val="16"/>
              </w:rPr>
            </w:pPr>
            <w:r w:rsidRPr="00191D3D">
              <w:rPr>
                <w:sz w:val="16"/>
                <w:szCs w:val="16"/>
              </w:rPr>
              <w:t>RP-230544</w:t>
            </w:r>
          </w:p>
        </w:tc>
        <w:tc>
          <w:tcPr>
            <w:tcW w:w="575" w:type="dxa"/>
            <w:shd w:val="solid" w:color="FFFFFF" w:fill="auto"/>
          </w:tcPr>
          <w:p w14:paraId="44FAF05E" w14:textId="7830EF1C" w:rsidR="00E37C33" w:rsidRPr="00191D3D" w:rsidRDefault="00E37C33" w:rsidP="00191D3D">
            <w:pPr>
              <w:pStyle w:val="TAC"/>
              <w:rPr>
                <w:sz w:val="16"/>
                <w:szCs w:val="16"/>
              </w:rPr>
            </w:pPr>
            <w:r w:rsidRPr="00191D3D">
              <w:rPr>
                <w:sz w:val="16"/>
                <w:szCs w:val="16"/>
              </w:rPr>
              <w:t>1309</w:t>
            </w:r>
          </w:p>
        </w:tc>
        <w:tc>
          <w:tcPr>
            <w:tcW w:w="425" w:type="dxa"/>
            <w:shd w:val="solid" w:color="FFFFFF" w:fill="auto"/>
          </w:tcPr>
          <w:p w14:paraId="69E40EE7" w14:textId="0851F771"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6D1C9C11" w14:textId="4B8E5DAD"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7D9C2472" w14:textId="6584982D" w:rsidR="00E37C33" w:rsidRPr="00191D3D" w:rsidRDefault="00E37C33" w:rsidP="00E37C33">
            <w:pPr>
              <w:pStyle w:val="TAL"/>
              <w:keepNext w:val="0"/>
              <w:rPr>
                <w:sz w:val="16"/>
                <w:szCs w:val="16"/>
              </w:rPr>
            </w:pPr>
            <w:r w:rsidRPr="00191D3D">
              <w:rPr>
                <w:sz w:val="16"/>
                <w:szCs w:val="16"/>
              </w:rPr>
              <w:t>CR 38.101-1: Rel-18 Band combinations bug fixing and adding missing fallbacks</w:t>
            </w:r>
          </w:p>
        </w:tc>
        <w:tc>
          <w:tcPr>
            <w:tcW w:w="708" w:type="dxa"/>
            <w:shd w:val="solid" w:color="FFFFFF" w:fill="auto"/>
          </w:tcPr>
          <w:p w14:paraId="6A2F1562" w14:textId="1CEF8195" w:rsidR="00E37C33" w:rsidRDefault="00E37C33" w:rsidP="00E37C33">
            <w:pPr>
              <w:pStyle w:val="TAC"/>
              <w:keepNext w:val="0"/>
              <w:rPr>
                <w:sz w:val="16"/>
                <w:szCs w:val="16"/>
              </w:rPr>
            </w:pPr>
            <w:r>
              <w:rPr>
                <w:sz w:val="16"/>
                <w:szCs w:val="16"/>
              </w:rPr>
              <w:t>18.1.0</w:t>
            </w:r>
          </w:p>
        </w:tc>
      </w:tr>
      <w:tr w:rsidR="00E37C33" w:rsidRPr="000670C6" w14:paraId="22004376" w14:textId="77777777" w:rsidTr="002016CE">
        <w:trPr>
          <w:jc w:val="center"/>
        </w:trPr>
        <w:tc>
          <w:tcPr>
            <w:tcW w:w="800" w:type="dxa"/>
            <w:shd w:val="solid" w:color="FFFFFF" w:fill="auto"/>
          </w:tcPr>
          <w:p w14:paraId="5B371152" w14:textId="37527DAC" w:rsidR="00E37C33" w:rsidRDefault="00E37C33" w:rsidP="00E37C33">
            <w:pPr>
              <w:pStyle w:val="TAC"/>
              <w:keepNext w:val="0"/>
              <w:rPr>
                <w:sz w:val="16"/>
                <w:szCs w:val="16"/>
              </w:rPr>
            </w:pPr>
            <w:r>
              <w:rPr>
                <w:sz w:val="16"/>
                <w:szCs w:val="16"/>
              </w:rPr>
              <w:t>2023-03</w:t>
            </w:r>
          </w:p>
        </w:tc>
        <w:tc>
          <w:tcPr>
            <w:tcW w:w="800" w:type="dxa"/>
            <w:shd w:val="solid" w:color="FFFFFF" w:fill="auto"/>
          </w:tcPr>
          <w:p w14:paraId="6AA04ED4" w14:textId="72ABEF65" w:rsidR="00E37C33" w:rsidRDefault="00E37C33" w:rsidP="00E37C33">
            <w:pPr>
              <w:pStyle w:val="TAC"/>
              <w:keepNext w:val="0"/>
              <w:rPr>
                <w:sz w:val="14"/>
                <w:szCs w:val="14"/>
              </w:rPr>
            </w:pPr>
            <w:r>
              <w:rPr>
                <w:sz w:val="14"/>
                <w:szCs w:val="14"/>
              </w:rPr>
              <w:t>RAN#99</w:t>
            </w:r>
          </w:p>
        </w:tc>
        <w:tc>
          <w:tcPr>
            <w:tcW w:w="944" w:type="dxa"/>
            <w:shd w:val="solid" w:color="FFFFFF" w:fill="auto"/>
          </w:tcPr>
          <w:p w14:paraId="22FD0544" w14:textId="1442A3A2" w:rsidR="00E37C33" w:rsidRPr="00191D3D" w:rsidRDefault="00E37C33" w:rsidP="00191D3D">
            <w:pPr>
              <w:pStyle w:val="TAL"/>
              <w:rPr>
                <w:sz w:val="16"/>
                <w:szCs w:val="16"/>
              </w:rPr>
            </w:pPr>
            <w:r w:rsidRPr="00191D3D">
              <w:rPr>
                <w:sz w:val="16"/>
                <w:szCs w:val="16"/>
              </w:rPr>
              <w:t>RP-230512</w:t>
            </w:r>
          </w:p>
        </w:tc>
        <w:tc>
          <w:tcPr>
            <w:tcW w:w="575" w:type="dxa"/>
            <w:shd w:val="solid" w:color="FFFFFF" w:fill="auto"/>
          </w:tcPr>
          <w:p w14:paraId="5FBFCAE8" w14:textId="2FAC9575" w:rsidR="00E37C33" w:rsidRPr="00191D3D" w:rsidRDefault="00E37C33" w:rsidP="00191D3D">
            <w:pPr>
              <w:pStyle w:val="TAC"/>
              <w:rPr>
                <w:sz w:val="16"/>
                <w:szCs w:val="16"/>
              </w:rPr>
            </w:pPr>
            <w:r w:rsidRPr="00191D3D">
              <w:rPr>
                <w:sz w:val="16"/>
                <w:szCs w:val="16"/>
              </w:rPr>
              <w:t>1313</w:t>
            </w:r>
          </w:p>
        </w:tc>
        <w:tc>
          <w:tcPr>
            <w:tcW w:w="425" w:type="dxa"/>
            <w:shd w:val="solid" w:color="FFFFFF" w:fill="auto"/>
          </w:tcPr>
          <w:p w14:paraId="5BD811E0" w14:textId="77777777" w:rsidR="00E37C33" w:rsidRPr="00191D3D" w:rsidRDefault="00E37C33" w:rsidP="00191D3D">
            <w:pPr>
              <w:pStyle w:val="TAC"/>
              <w:rPr>
                <w:sz w:val="16"/>
                <w:szCs w:val="16"/>
              </w:rPr>
            </w:pPr>
          </w:p>
        </w:tc>
        <w:tc>
          <w:tcPr>
            <w:tcW w:w="425" w:type="dxa"/>
            <w:shd w:val="solid" w:color="FFFFFF" w:fill="auto"/>
          </w:tcPr>
          <w:p w14:paraId="0B32B849" w14:textId="0AEE7AA8"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3D4904D" w14:textId="2ACEE47F" w:rsidR="00E37C33" w:rsidRPr="00191D3D" w:rsidRDefault="00E37C33" w:rsidP="00E37C33">
            <w:pPr>
              <w:pStyle w:val="TAL"/>
              <w:keepNext w:val="0"/>
              <w:rPr>
                <w:sz w:val="16"/>
                <w:szCs w:val="16"/>
              </w:rPr>
            </w:pPr>
            <w:r w:rsidRPr="00191D3D">
              <w:rPr>
                <w:sz w:val="16"/>
                <w:szCs w:val="16"/>
              </w:rPr>
              <w:t>CR to 38.101-1: Correction of PC1 ACLR definition R18</w:t>
            </w:r>
          </w:p>
        </w:tc>
        <w:tc>
          <w:tcPr>
            <w:tcW w:w="708" w:type="dxa"/>
            <w:shd w:val="solid" w:color="FFFFFF" w:fill="auto"/>
          </w:tcPr>
          <w:p w14:paraId="7CB0B442" w14:textId="2B4AFE02" w:rsidR="00E37C33" w:rsidRDefault="00E37C33" w:rsidP="00E37C33">
            <w:pPr>
              <w:pStyle w:val="TAC"/>
              <w:keepNext w:val="0"/>
              <w:rPr>
                <w:sz w:val="16"/>
                <w:szCs w:val="16"/>
              </w:rPr>
            </w:pPr>
            <w:r>
              <w:rPr>
                <w:sz w:val="16"/>
                <w:szCs w:val="16"/>
              </w:rPr>
              <w:t>18.1.0</w:t>
            </w:r>
          </w:p>
        </w:tc>
      </w:tr>
      <w:tr w:rsidR="00E37C33" w:rsidRPr="000670C6" w14:paraId="0C2E06D5" w14:textId="77777777" w:rsidTr="002016CE">
        <w:trPr>
          <w:jc w:val="center"/>
        </w:trPr>
        <w:tc>
          <w:tcPr>
            <w:tcW w:w="800" w:type="dxa"/>
            <w:shd w:val="solid" w:color="FFFFFF" w:fill="auto"/>
          </w:tcPr>
          <w:p w14:paraId="757BFF23" w14:textId="490BF392" w:rsidR="00E37C33" w:rsidRDefault="00E37C33" w:rsidP="00E37C33">
            <w:pPr>
              <w:pStyle w:val="TAC"/>
              <w:keepNext w:val="0"/>
              <w:rPr>
                <w:sz w:val="16"/>
                <w:szCs w:val="16"/>
              </w:rPr>
            </w:pPr>
            <w:r>
              <w:rPr>
                <w:sz w:val="16"/>
                <w:szCs w:val="16"/>
              </w:rPr>
              <w:t>2023-03</w:t>
            </w:r>
          </w:p>
        </w:tc>
        <w:tc>
          <w:tcPr>
            <w:tcW w:w="800" w:type="dxa"/>
            <w:shd w:val="solid" w:color="FFFFFF" w:fill="auto"/>
          </w:tcPr>
          <w:p w14:paraId="30F7CDC3" w14:textId="6A8C07DF" w:rsidR="00E37C33" w:rsidRDefault="00E37C33" w:rsidP="00E37C33">
            <w:pPr>
              <w:pStyle w:val="TAC"/>
              <w:keepNext w:val="0"/>
              <w:rPr>
                <w:sz w:val="14"/>
                <w:szCs w:val="14"/>
              </w:rPr>
            </w:pPr>
            <w:r>
              <w:rPr>
                <w:sz w:val="14"/>
                <w:szCs w:val="14"/>
              </w:rPr>
              <w:t>RAN#99</w:t>
            </w:r>
          </w:p>
        </w:tc>
        <w:tc>
          <w:tcPr>
            <w:tcW w:w="944" w:type="dxa"/>
            <w:shd w:val="solid" w:color="FFFFFF" w:fill="auto"/>
          </w:tcPr>
          <w:p w14:paraId="2D9D88FC" w14:textId="5B8C4269" w:rsidR="00E37C33" w:rsidRPr="00191D3D" w:rsidRDefault="00E37C33" w:rsidP="00191D3D">
            <w:pPr>
              <w:pStyle w:val="TAL"/>
              <w:rPr>
                <w:sz w:val="16"/>
                <w:szCs w:val="16"/>
              </w:rPr>
            </w:pPr>
            <w:r w:rsidRPr="00191D3D">
              <w:rPr>
                <w:sz w:val="16"/>
                <w:szCs w:val="16"/>
              </w:rPr>
              <w:t>RP-230544</w:t>
            </w:r>
          </w:p>
        </w:tc>
        <w:tc>
          <w:tcPr>
            <w:tcW w:w="575" w:type="dxa"/>
            <w:shd w:val="solid" w:color="FFFFFF" w:fill="auto"/>
          </w:tcPr>
          <w:p w14:paraId="0F9CE88B" w14:textId="79E427A4" w:rsidR="00E37C33" w:rsidRPr="00191D3D" w:rsidRDefault="00E37C33" w:rsidP="00191D3D">
            <w:pPr>
              <w:pStyle w:val="TAC"/>
              <w:rPr>
                <w:sz w:val="16"/>
                <w:szCs w:val="16"/>
              </w:rPr>
            </w:pPr>
            <w:r w:rsidRPr="00191D3D">
              <w:rPr>
                <w:sz w:val="16"/>
                <w:szCs w:val="16"/>
              </w:rPr>
              <w:t>1315</w:t>
            </w:r>
          </w:p>
        </w:tc>
        <w:tc>
          <w:tcPr>
            <w:tcW w:w="425" w:type="dxa"/>
            <w:shd w:val="solid" w:color="FFFFFF" w:fill="auto"/>
          </w:tcPr>
          <w:p w14:paraId="1191CA6E" w14:textId="77777777" w:rsidR="00E37C33" w:rsidRPr="00191D3D" w:rsidRDefault="00E37C33" w:rsidP="00191D3D">
            <w:pPr>
              <w:pStyle w:val="TAC"/>
              <w:rPr>
                <w:sz w:val="16"/>
                <w:szCs w:val="16"/>
              </w:rPr>
            </w:pPr>
          </w:p>
        </w:tc>
        <w:tc>
          <w:tcPr>
            <w:tcW w:w="425" w:type="dxa"/>
            <w:shd w:val="solid" w:color="FFFFFF" w:fill="auto"/>
          </w:tcPr>
          <w:p w14:paraId="210F9EB4" w14:textId="40D1A9A7"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6F481077" w14:textId="5E20A710" w:rsidR="00E37C33" w:rsidRPr="00191D3D" w:rsidRDefault="00E37C33" w:rsidP="00E37C33">
            <w:pPr>
              <w:pStyle w:val="TAL"/>
              <w:keepNext w:val="0"/>
              <w:rPr>
                <w:sz w:val="16"/>
                <w:szCs w:val="16"/>
              </w:rPr>
            </w:pPr>
            <w:r w:rsidRPr="00191D3D">
              <w:rPr>
                <w:sz w:val="16"/>
                <w:szCs w:val="16"/>
              </w:rPr>
              <w:t>NR CA corrections R18</w:t>
            </w:r>
          </w:p>
        </w:tc>
        <w:tc>
          <w:tcPr>
            <w:tcW w:w="708" w:type="dxa"/>
            <w:shd w:val="solid" w:color="FFFFFF" w:fill="auto"/>
          </w:tcPr>
          <w:p w14:paraId="3AACA476" w14:textId="76FF5423" w:rsidR="00E37C33" w:rsidRDefault="00E37C33" w:rsidP="00E37C33">
            <w:pPr>
              <w:pStyle w:val="TAC"/>
              <w:keepNext w:val="0"/>
              <w:rPr>
                <w:sz w:val="16"/>
                <w:szCs w:val="16"/>
              </w:rPr>
            </w:pPr>
            <w:r>
              <w:rPr>
                <w:sz w:val="16"/>
                <w:szCs w:val="16"/>
              </w:rPr>
              <w:t>18.1.0</w:t>
            </w:r>
          </w:p>
        </w:tc>
      </w:tr>
      <w:tr w:rsidR="00E37C33" w:rsidRPr="000670C6" w14:paraId="6E781DC3" w14:textId="77777777" w:rsidTr="002016CE">
        <w:trPr>
          <w:jc w:val="center"/>
        </w:trPr>
        <w:tc>
          <w:tcPr>
            <w:tcW w:w="800" w:type="dxa"/>
            <w:shd w:val="solid" w:color="FFFFFF" w:fill="auto"/>
          </w:tcPr>
          <w:p w14:paraId="20F9E7B0" w14:textId="1916DC11" w:rsidR="00E37C33" w:rsidRDefault="00E37C33" w:rsidP="00E37C33">
            <w:pPr>
              <w:pStyle w:val="TAC"/>
              <w:keepNext w:val="0"/>
              <w:rPr>
                <w:sz w:val="16"/>
                <w:szCs w:val="16"/>
              </w:rPr>
            </w:pPr>
            <w:r>
              <w:rPr>
                <w:sz w:val="16"/>
                <w:szCs w:val="16"/>
              </w:rPr>
              <w:t>2023-03</w:t>
            </w:r>
          </w:p>
        </w:tc>
        <w:tc>
          <w:tcPr>
            <w:tcW w:w="800" w:type="dxa"/>
            <w:shd w:val="solid" w:color="FFFFFF" w:fill="auto"/>
          </w:tcPr>
          <w:p w14:paraId="2E3A06A8" w14:textId="1D053ACA" w:rsidR="00E37C33" w:rsidRDefault="00E37C33" w:rsidP="00E37C33">
            <w:pPr>
              <w:pStyle w:val="TAC"/>
              <w:keepNext w:val="0"/>
              <w:rPr>
                <w:sz w:val="14"/>
                <w:szCs w:val="14"/>
              </w:rPr>
            </w:pPr>
            <w:r>
              <w:rPr>
                <w:sz w:val="14"/>
                <w:szCs w:val="14"/>
              </w:rPr>
              <w:t>RAN#99</w:t>
            </w:r>
          </w:p>
        </w:tc>
        <w:tc>
          <w:tcPr>
            <w:tcW w:w="944" w:type="dxa"/>
            <w:shd w:val="solid" w:color="FFFFFF" w:fill="auto"/>
          </w:tcPr>
          <w:p w14:paraId="031E2BF5" w14:textId="2EDC97B4" w:rsidR="00E37C33" w:rsidRPr="00191D3D" w:rsidRDefault="00E37C33" w:rsidP="00191D3D">
            <w:pPr>
              <w:pStyle w:val="TAL"/>
              <w:rPr>
                <w:sz w:val="16"/>
                <w:szCs w:val="16"/>
              </w:rPr>
            </w:pPr>
            <w:r w:rsidRPr="00191D3D">
              <w:rPr>
                <w:sz w:val="16"/>
                <w:szCs w:val="16"/>
              </w:rPr>
              <w:t>RP-230513</w:t>
            </w:r>
          </w:p>
        </w:tc>
        <w:tc>
          <w:tcPr>
            <w:tcW w:w="575" w:type="dxa"/>
            <w:shd w:val="solid" w:color="FFFFFF" w:fill="auto"/>
          </w:tcPr>
          <w:p w14:paraId="37891013" w14:textId="466634DF" w:rsidR="00E37C33" w:rsidRPr="00191D3D" w:rsidRDefault="00E37C33" w:rsidP="00191D3D">
            <w:pPr>
              <w:pStyle w:val="TAC"/>
              <w:rPr>
                <w:sz w:val="16"/>
                <w:szCs w:val="16"/>
              </w:rPr>
            </w:pPr>
            <w:r w:rsidRPr="00191D3D">
              <w:rPr>
                <w:sz w:val="16"/>
                <w:szCs w:val="16"/>
              </w:rPr>
              <w:t>1317</w:t>
            </w:r>
          </w:p>
        </w:tc>
        <w:tc>
          <w:tcPr>
            <w:tcW w:w="425" w:type="dxa"/>
            <w:shd w:val="solid" w:color="FFFFFF" w:fill="auto"/>
          </w:tcPr>
          <w:p w14:paraId="203A79FB" w14:textId="77777777" w:rsidR="00E37C33" w:rsidRPr="00191D3D" w:rsidRDefault="00E37C33" w:rsidP="00191D3D">
            <w:pPr>
              <w:pStyle w:val="TAC"/>
              <w:rPr>
                <w:sz w:val="16"/>
                <w:szCs w:val="16"/>
              </w:rPr>
            </w:pPr>
          </w:p>
        </w:tc>
        <w:tc>
          <w:tcPr>
            <w:tcW w:w="425" w:type="dxa"/>
            <w:shd w:val="solid" w:color="FFFFFF" w:fill="auto"/>
          </w:tcPr>
          <w:p w14:paraId="7E664AD3" w14:textId="5A073A9C"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5518D25" w14:textId="25B6033B" w:rsidR="00E37C33" w:rsidRPr="00191D3D" w:rsidRDefault="00E37C33" w:rsidP="00E37C33">
            <w:pPr>
              <w:pStyle w:val="TAL"/>
              <w:keepNext w:val="0"/>
              <w:rPr>
                <w:sz w:val="16"/>
                <w:szCs w:val="16"/>
              </w:rPr>
            </w:pPr>
            <w:r w:rsidRPr="00191D3D">
              <w:rPr>
                <w:sz w:val="16"/>
                <w:szCs w:val="16"/>
              </w:rPr>
              <w:t>CR 38.101-1 correction to A-MPR for NS_24 R18</w:t>
            </w:r>
          </w:p>
        </w:tc>
        <w:tc>
          <w:tcPr>
            <w:tcW w:w="708" w:type="dxa"/>
            <w:shd w:val="solid" w:color="FFFFFF" w:fill="auto"/>
          </w:tcPr>
          <w:p w14:paraId="14A08E19" w14:textId="3C4BB282" w:rsidR="00E37C33" w:rsidRDefault="00E37C33" w:rsidP="00E37C33">
            <w:pPr>
              <w:pStyle w:val="TAC"/>
              <w:keepNext w:val="0"/>
              <w:rPr>
                <w:sz w:val="16"/>
                <w:szCs w:val="16"/>
              </w:rPr>
            </w:pPr>
            <w:r>
              <w:rPr>
                <w:sz w:val="16"/>
                <w:szCs w:val="16"/>
              </w:rPr>
              <w:t>18.1.0</w:t>
            </w:r>
          </w:p>
        </w:tc>
      </w:tr>
      <w:tr w:rsidR="00E37C33" w:rsidRPr="000670C6" w14:paraId="61886BB9" w14:textId="77777777" w:rsidTr="002016CE">
        <w:trPr>
          <w:jc w:val="center"/>
        </w:trPr>
        <w:tc>
          <w:tcPr>
            <w:tcW w:w="800" w:type="dxa"/>
            <w:shd w:val="solid" w:color="FFFFFF" w:fill="auto"/>
          </w:tcPr>
          <w:p w14:paraId="111AA306" w14:textId="6CAD1D37" w:rsidR="00E37C33" w:rsidRDefault="00E37C33" w:rsidP="00E37C33">
            <w:pPr>
              <w:pStyle w:val="TAC"/>
              <w:keepNext w:val="0"/>
              <w:rPr>
                <w:sz w:val="16"/>
                <w:szCs w:val="16"/>
              </w:rPr>
            </w:pPr>
            <w:r>
              <w:rPr>
                <w:sz w:val="16"/>
                <w:szCs w:val="16"/>
              </w:rPr>
              <w:t>2023-03</w:t>
            </w:r>
          </w:p>
        </w:tc>
        <w:tc>
          <w:tcPr>
            <w:tcW w:w="800" w:type="dxa"/>
            <w:shd w:val="solid" w:color="FFFFFF" w:fill="auto"/>
          </w:tcPr>
          <w:p w14:paraId="45ECE749" w14:textId="4846ABE9" w:rsidR="00E37C33" w:rsidRDefault="00E37C33" w:rsidP="00E37C33">
            <w:pPr>
              <w:pStyle w:val="TAC"/>
              <w:keepNext w:val="0"/>
              <w:rPr>
                <w:sz w:val="14"/>
                <w:szCs w:val="14"/>
              </w:rPr>
            </w:pPr>
            <w:r>
              <w:rPr>
                <w:sz w:val="14"/>
                <w:szCs w:val="14"/>
              </w:rPr>
              <w:t>RAN#99</w:t>
            </w:r>
          </w:p>
        </w:tc>
        <w:tc>
          <w:tcPr>
            <w:tcW w:w="944" w:type="dxa"/>
            <w:shd w:val="solid" w:color="FFFFFF" w:fill="auto"/>
          </w:tcPr>
          <w:p w14:paraId="2C71A7A6" w14:textId="5FB49AE6" w:rsidR="00E37C33" w:rsidRPr="00191D3D" w:rsidRDefault="00E37C33" w:rsidP="00191D3D">
            <w:pPr>
              <w:pStyle w:val="TAL"/>
              <w:rPr>
                <w:sz w:val="16"/>
                <w:szCs w:val="16"/>
              </w:rPr>
            </w:pPr>
            <w:r w:rsidRPr="00191D3D">
              <w:rPr>
                <w:sz w:val="16"/>
                <w:szCs w:val="16"/>
              </w:rPr>
              <w:t>RP-230549</w:t>
            </w:r>
          </w:p>
        </w:tc>
        <w:tc>
          <w:tcPr>
            <w:tcW w:w="575" w:type="dxa"/>
            <w:shd w:val="solid" w:color="FFFFFF" w:fill="auto"/>
          </w:tcPr>
          <w:p w14:paraId="1F3953C3" w14:textId="62604637" w:rsidR="00E37C33" w:rsidRPr="00191D3D" w:rsidRDefault="00E37C33" w:rsidP="00191D3D">
            <w:pPr>
              <w:pStyle w:val="TAC"/>
              <w:rPr>
                <w:sz w:val="16"/>
                <w:szCs w:val="16"/>
              </w:rPr>
            </w:pPr>
            <w:r w:rsidRPr="00191D3D">
              <w:rPr>
                <w:sz w:val="16"/>
                <w:szCs w:val="16"/>
              </w:rPr>
              <w:t>1318</w:t>
            </w:r>
          </w:p>
        </w:tc>
        <w:tc>
          <w:tcPr>
            <w:tcW w:w="425" w:type="dxa"/>
            <w:shd w:val="solid" w:color="FFFFFF" w:fill="auto"/>
          </w:tcPr>
          <w:p w14:paraId="754F2C1D" w14:textId="77777777" w:rsidR="00E37C33" w:rsidRPr="00191D3D" w:rsidRDefault="00E37C33" w:rsidP="00191D3D">
            <w:pPr>
              <w:pStyle w:val="TAC"/>
              <w:rPr>
                <w:sz w:val="16"/>
                <w:szCs w:val="16"/>
              </w:rPr>
            </w:pPr>
          </w:p>
        </w:tc>
        <w:tc>
          <w:tcPr>
            <w:tcW w:w="425" w:type="dxa"/>
            <w:shd w:val="solid" w:color="FFFFFF" w:fill="auto"/>
          </w:tcPr>
          <w:p w14:paraId="795C514A" w14:textId="22729A21"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65A76E5B" w14:textId="52A6AFEC" w:rsidR="00E37C33" w:rsidRPr="00191D3D" w:rsidRDefault="00E37C33" w:rsidP="00E37C33">
            <w:pPr>
              <w:pStyle w:val="TAL"/>
              <w:keepNext w:val="0"/>
              <w:rPr>
                <w:sz w:val="16"/>
                <w:szCs w:val="16"/>
              </w:rPr>
            </w:pPr>
            <w:r w:rsidRPr="00191D3D">
              <w:rPr>
                <w:sz w:val="16"/>
                <w:szCs w:val="16"/>
              </w:rPr>
              <w:t>Big CR for High-power UE operation for fixed-wireless/vehicle-mounted use cases in LTE bands and NR bands</w:t>
            </w:r>
          </w:p>
        </w:tc>
        <w:tc>
          <w:tcPr>
            <w:tcW w:w="708" w:type="dxa"/>
            <w:shd w:val="solid" w:color="FFFFFF" w:fill="auto"/>
          </w:tcPr>
          <w:p w14:paraId="6341773E" w14:textId="3F0BFF5E" w:rsidR="00E37C33" w:rsidRDefault="00E37C33" w:rsidP="00E37C33">
            <w:pPr>
              <w:pStyle w:val="TAC"/>
              <w:keepNext w:val="0"/>
              <w:rPr>
                <w:sz w:val="16"/>
                <w:szCs w:val="16"/>
              </w:rPr>
            </w:pPr>
            <w:r>
              <w:rPr>
                <w:sz w:val="16"/>
                <w:szCs w:val="16"/>
              </w:rPr>
              <w:t>18.1.0</w:t>
            </w:r>
          </w:p>
        </w:tc>
      </w:tr>
      <w:tr w:rsidR="00E37C33" w:rsidRPr="000670C6" w14:paraId="0F22661D" w14:textId="77777777" w:rsidTr="002016CE">
        <w:trPr>
          <w:jc w:val="center"/>
        </w:trPr>
        <w:tc>
          <w:tcPr>
            <w:tcW w:w="800" w:type="dxa"/>
            <w:shd w:val="solid" w:color="FFFFFF" w:fill="auto"/>
          </w:tcPr>
          <w:p w14:paraId="6A0E65FC" w14:textId="5A3DD6E5" w:rsidR="00E37C33" w:rsidRDefault="00E37C33" w:rsidP="00E37C33">
            <w:pPr>
              <w:pStyle w:val="TAC"/>
              <w:keepNext w:val="0"/>
              <w:rPr>
                <w:sz w:val="16"/>
                <w:szCs w:val="16"/>
              </w:rPr>
            </w:pPr>
            <w:r>
              <w:rPr>
                <w:sz w:val="16"/>
                <w:szCs w:val="16"/>
              </w:rPr>
              <w:t>2023-03</w:t>
            </w:r>
          </w:p>
        </w:tc>
        <w:tc>
          <w:tcPr>
            <w:tcW w:w="800" w:type="dxa"/>
            <w:shd w:val="solid" w:color="FFFFFF" w:fill="auto"/>
          </w:tcPr>
          <w:p w14:paraId="456B5295" w14:textId="1169F373" w:rsidR="00E37C33" w:rsidRDefault="00E37C33" w:rsidP="00E37C33">
            <w:pPr>
              <w:pStyle w:val="TAC"/>
              <w:keepNext w:val="0"/>
              <w:rPr>
                <w:sz w:val="14"/>
                <w:szCs w:val="14"/>
              </w:rPr>
            </w:pPr>
            <w:r>
              <w:rPr>
                <w:sz w:val="14"/>
                <w:szCs w:val="14"/>
              </w:rPr>
              <w:t>RAN#99</w:t>
            </w:r>
          </w:p>
        </w:tc>
        <w:tc>
          <w:tcPr>
            <w:tcW w:w="944" w:type="dxa"/>
            <w:shd w:val="solid" w:color="FFFFFF" w:fill="auto"/>
          </w:tcPr>
          <w:p w14:paraId="414BF665" w14:textId="2EA74079" w:rsidR="00E37C33" w:rsidRPr="00191D3D" w:rsidRDefault="00E37C33" w:rsidP="00191D3D">
            <w:pPr>
              <w:pStyle w:val="TAL"/>
              <w:rPr>
                <w:sz w:val="16"/>
                <w:szCs w:val="16"/>
              </w:rPr>
            </w:pPr>
            <w:r w:rsidRPr="00191D3D">
              <w:rPr>
                <w:sz w:val="16"/>
                <w:szCs w:val="16"/>
              </w:rPr>
              <w:t>RP-230549</w:t>
            </w:r>
          </w:p>
        </w:tc>
        <w:tc>
          <w:tcPr>
            <w:tcW w:w="575" w:type="dxa"/>
            <w:shd w:val="solid" w:color="FFFFFF" w:fill="auto"/>
          </w:tcPr>
          <w:p w14:paraId="1A38597C" w14:textId="218F97EA" w:rsidR="00E37C33" w:rsidRPr="00191D3D" w:rsidRDefault="00E37C33" w:rsidP="00191D3D">
            <w:pPr>
              <w:pStyle w:val="TAC"/>
              <w:rPr>
                <w:sz w:val="16"/>
                <w:szCs w:val="16"/>
              </w:rPr>
            </w:pPr>
            <w:r w:rsidRPr="00191D3D">
              <w:rPr>
                <w:sz w:val="16"/>
                <w:szCs w:val="16"/>
              </w:rPr>
              <w:t>1320</w:t>
            </w:r>
          </w:p>
        </w:tc>
        <w:tc>
          <w:tcPr>
            <w:tcW w:w="425" w:type="dxa"/>
            <w:shd w:val="solid" w:color="FFFFFF" w:fill="auto"/>
          </w:tcPr>
          <w:p w14:paraId="7ECDA6E3" w14:textId="77777777" w:rsidR="00E37C33" w:rsidRPr="00191D3D" w:rsidRDefault="00E37C33" w:rsidP="00191D3D">
            <w:pPr>
              <w:pStyle w:val="TAC"/>
              <w:rPr>
                <w:sz w:val="16"/>
                <w:szCs w:val="16"/>
              </w:rPr>
            </w:pPr>
          </w:p>
        </w:tc>
        <w:tc>
          <w:tcPr>
            <w:tcW w:w="425" w:type="dxa"/>
            <w:shd w:val="solid" w:color="FFFFFF" w:fill="auto"/>
          </w:tcPr>
          <w:p w14:paraId="32883F30" w14:textId="1CC3C121"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FECDD7E" w14:textId="5FB7C121" w:rsidR="00E37C33" w:rsidRPr="00191D3D" w:rsidRDefault="00E37C33" w:rsidP="00E37C33">
            <w:pPr>
              <w:pStyle w:val="TAL"/>
              <w:keepNext w:val="0"/>
              <w:rPr>
                <w:sz w:val="16"/>
                <w:szCs w:val="16"/>
              </w:rPr>
            </w:pPr>
            <w:r w:rsidRPr="00191D3D">
              <w:rPr>
                <w:sz w:val="16"/>
                <w:szCs w:val="16"/>
              </w:rPr>
              <w:t>CR to 38.101-1: Corection to PC1 UTRA ACLR for bands n71 and n85.</w:t>
            </w:r>
          </w:p>
        </w:tc>
        <w:tc>
          <w:tcPr>
            <w:tcW w:w="708" w:type="dxa"/>
            <w:shd w:val="solid" w:color="FFFFFF" w:fill="auto"/>
          </w:tcPr>
          <w:p w14:paraId="2CFA086F" w14:textId="4A508054" w:rsidR="00E37C33" w:rsidRDefault="00E37C33" w:rsidP="00E37C33">
            <w:pPr>
              <w:pStyle w:val="TAC"/>
              <w:keepNext w:val="0"/>
              <w:rPr>
                <w:sz w:val="16"/>
                <w:szCs w:val="16"/>
              </w:rPr>
            </w:pPr>
            <w:r>
              <w:rPr>
                <w:sz w:val="16"/>
                <w:szCs w:val="16"/>
              </w:rPr>
              <w:t>18.1.0</w:t>
            </w:r>
          </w:p>
        </w:tc>
      </w:tr>
      <w:tr w:rsidR="00E37C33" w:rsidRPr="000670C6" w14:paraId="6902F18B" w14:textId="77777777" w:rsidTr="002016CE">
        <w:trPr>
          <w:jc w:val="center"/>
        </w:trPr>
        <w:tc>
          <w:tcPr>
            <w:tcW w:w="800" w:type="dxa"/>
            <w:shd w:val="solid" w:color="FFFFFF" w:fill="auto"/>
          </w:tcPr>
          <w:p w14:paraId="35B42D91" w14:textId="28AD379B" w:rsidR="00E37C33" w:rsidRDefault="00E37C33" w:rsidP="00E37C33">
            <w:pPr>
              <w:pStyle w:val="TAC"/>
              <w:keepNext w:val="0"/>
              <w:rPr>
                <w:sz w:val="16"/>
                <w:szCs w:val="16"/>
              </w:rPr>
            </w:pPr>
            <w:r>
              <w:rPr>
                <w:sz w:val="16"/>
                <w:szCs w:val="16"/>
              </w:rPr>
              <w:t>2023-03</w:t>
            </w:r>
          </w:p>
        </w:tc>
        <w:tc>
          <w:tcPr>
            <w:tcW w:w="800" w:type="dxa"/>
            <w:shd w:val="solid" w:color="FFFFFF" w:fill="auto"/>
          </w:tcPr>
          <w:p w14:paraId="5C44F502" w14:textId="183AEAF6" w:rsidR="00E37C33" w:rsidRDefault="00E37C33" w:rsidP="00E37C33">
            <w:pPr>
              <w:pStyle w:val="TAC"/>
              <w:keepNext w:val="0"/>
              <w:rPr>
                <w:sz w:val="14"/>
                <w:szCs w:val="14"/>
              </w:rPr>
            </w:pPr>
            <w:r>
              <w:rPr>
                <w:sz w:val="14"/>
                <w:szCs w:val="14"/>
              </w:rPr>
              <w:t>RAN#99</w:t>
            </w:r>
          </w:p>
        </w:tc>
        <w:tc>
          <w:tcPr>
            <w:tcW w:w="944" w:type="dxa"/>
            <w:shd w:val="solid" w:color="FFFFFF" w:fill="auto"/>
          </w:tcPr>
          <w:p w14:paraId="5C7825B1" w14:textId="61613068" w:rsidR="00E37C33" w:rsidRPr="00191D3D" w:rsidRDefault="00E37C33" w:rsidP="00191D3D">
            <w:pPr>
              <w:pStyle w:val="TAL"/>
              <w:rPr>
                <w:sz w:val="16"/>
                <w:szCs w:val="16"/>
              </w:rPr>
            </w:pPr>
            <w:r w:rsidRPr="00191D3D">
              <w:rPr>
                <w:sz w:val="16"/>
                <w:szCs w:val="16"/>
              </w:rPr>
              <w:t>RP-230502</w:t>
            </w:r>
          </w:p>
        </w:tc>
        <w:tc>
          <w:tcPr>
            <w:tcW w:w="575" w:type="dxa"/>
            <w:shd w:val="solid" w:color="FFFFFF" w:fill="auto"/>
          </w:tcPr>
          <w:p w14:paraId="084ADA96" w14:textId="1CD4CFA7" w:rsidR="00E37C33" w:rsidRPr="00191D3D" w:rsidRDefault="00E37C33" w:rsidP="00191D3D">
            <w:pPr>
              <w:pStyle w:val="TAC"/>
              <w:rPr>
                <w:sz w:val="16"/>
                <w:szCs w:val="16"/>
              </w:rPr>
            </w:pPr>
            <w:r w:rsidRPr="00191D3D">
              <w:rPr>
                <w:sz w:val="16"/>
                <w:szCs w:val="16"/>
              </w:rPr>
              <w:t>1324</w:t>
            </w:r>
          </w:p>
        </w:tc>
        <w:tc>
          <w:tcPr>
            <w:tcW w:w="425" w:type="dxa"/>
            <w:shd w:val="solid" w:color="FFFFFF" w:fill="auto"/>
          </w:tcPr>
          <w:p w14:paraId="3AB05375" w14:textId="77777777" w:rsidR="00E37C33" w:rsidRPr="00191D3D" w:rsidRDefault="00E37C33" w:rsidP="00191D3D">
            <w:pPr>
              <w:pStyle w:val="TAC"/>
              <w:rPr>
                <w:sz w:val="16"/>
                <w:szCs w:val="16"/>
              </w:rPr>
            </w:pPr>
          </w:p>
        </w:tc>
        <w:tc>
          <w:tcPr>
            <w:tcW w:w="425" w:type="dxa"/>
            <w:shd w:val="solid" w:color="FFFFFF" w:fill="auto"/>
          </w:tcPr>
          <w:p w14:paraId="197E745E" w14:textId="2B2F0A24"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342EADB" w14:textId="27790B5F" w:rsidR="00E37C33" w:rsidRPr="00191D3D" w:rsidRDefault="00E37C33" w:rsidP="00E37C33">
            <w:pPr>
              <w:pStyle w:val="TAL"/>
              <w:keepNext w:val="0"/>
              <w:rPr>
                <w:sz w:val="16"/>
                <w:szCs w:val="16"/>
              </w:rPr>
            </w:pPr>
            <w:r w:rsidRPr="00191D3D">
              <w:rPr>
                <w:sz w:val="16"/>
                <w:szCs w:val="16"/>
              </w:rPr>
              <w:t>Addition of configuration for carrier aggregation RMCs</w:t>
            </w:r>
          </w:p>
        </w:tc>
        <w:tc>
          <w:tcPr>
            <w:tcW w:w="708" w:type="dxa"/>
            <w:shd w:val="solid" w:color="FFFFFF" w:fill="auto"/>
          </w:tcPr>
          <w:p w14:paraId="59388995" w14:textId="0D5805CA" w:rsidR="00E37C33" w:rsidRDefault="00E37C33" w:rsidP="00E37C33">
            <w:pPr>
              <w:pStyle w:val="TAC"/>
              <w:keepNext w:val="0"/>
              <w:rPr>
                <w:sz w:val="16"/>
                <w:szCs w:val="16"/>
              </w:rPr>
            </w:pPr>
            <w:r>
              <w:rPr>
                <w:sz w:val="16"/>
                <w:szCs w:val="16"/>
              </w:rPr>
              <w:t>18.1.0</w:t>
            </w:r>
          </w:p>
        </w:tc>
      </w:tr>
      <w:tr w:rsidR="00E37C33" w:rsidRPr="000670C6" w14:paraId="26A168C4" w14:textId="77777777" w:rsidTr="002016CE">
        <w:trPr>
          <w:jc w:val="center"/>
        </w:trPr>
        <w:tc>
          <w:tcPr>
            <w:tcW w:w="800" w:type="dxa"/>
            <w:shd w:val="solid" w:color="FFFFFF" w:fill="auto"/>
          </w:tcPr>
          <w:p w14:paraId="639C18E5" w14:textId="275494F1" w:rsidR="00E37C33" w:rsidRDefault="00E37C33" w:rsidP="00E37C33">
            <w:pPr>
              <w:pStyle w:val="TAC"/>
              <w:keepNext w:val="0"/>
              <w:rPr>
                <w:sz w:val="16"/>
                <w:szCs w:val="16"/>
              </w:rPr>
            </w:pPr>
            <w:r>
              <w:rPr>
                <w:sz w:val="16"/>
                <w:szCs w:val="16"/>
              </w:rPr>
              <w:t>2023-03</w:t>
            </w:r>
          </w:p>
        </w:tc>
        <w:tc>
          <w:tcPr>
            <w:tcW w:w="800" w:type="dxa"/>
            <w:shd w:val="solid" w:color="FFFFFF" w:fill="auto"/>
          </w:tcPr>
          <w:p w14:paraId="7674008D" w14:textId="72E2B684" w:rsidR="00E37C33" w:rsidRDefault="00E37C33" w:rsidP="00E37C33">
            <w:pPr>
              <w:pStyle w:val="TAC"/>
              <w:keepNext w:val="0"/>
              <w:rPr>
                <w:sz w:val="14"/>
                <w:szCs w:val="14"/>
              </w:rPr>
            </w:pPr>
            <w:r>
              <w:rPr>
                <w:sz w:val="14"/>
                <w:szCs w:val="14"/>
              </w:rPr>
              <w:t>RAN#99</w:t>
            </w:r>
          </w:p>
        </w:tc>
        <w:tc>
          <w:tcPr>
            <w:tcW w:w="944" w:type="dxa"/>
            <w:shd w:val="solid" w:color="FFFFFF" w:fill="auto"/>
          </w:tcPr>
          <w:p w14:paraId="5B46089F" w14:textId="688AE670" w:rsidR="00E37C33" w:rsidRPr="00191D3D" w:rsidRDefault="00E37C33" w:rsidP="00191D3D">
            <w:pPr>
              <w:pStyle w:val="TAL"/>
              <w:rPr>
                <w:sz w:val="16"/>
                <w:szCs w:val="16"/>
              </w:rPr>
            </w:pPr>
            <w:r w:rsidRPr="00191D3D">
              <w:rPr>
                <w:sz w:val="16"/>
                <w:szCs w:val="16"/>
              </w:rPr>
              <w:t>RP-230516</w:t>
            </w:r>
          </w:p>
        </w:tc>
        <w:tc>
          <w:tcPr>
            <w:tcW w:w="575" w:type="dxa"/>
            <w:shd w:val="solid" w:color="FFFFFF" w:fill="auto"/>
          </w:tcPr>
          <w:p w14:paraId="28C5AF14" w14:textId="46A4E410" w:rsidR="00E37C33" w:rsidRPr="00191D3D" w:rsidRDefault="00E37C33" w:rsidP="00191D3D">
            <w:pPr>
              <w:pStyle w:val="TAC"/>
              <w:rPr>
                <w:sz w:val="16"/>
                <w:szCs w:val="16"/>
              </w:rPr>
            </w:pPr>
            <w:r w:rsidRPr="00191D3D">
              <w:rPr>
                <w:sz w:val="16"/>
                <w:szCs w:val="16"/>
              </w:rPr>
              <w:t>1328</w:t>
            </w:r>
          </w:p>
        </w:tc>
        <w:tc>
          <w:tcPr>
            <w:tcW w:w="425" w:type="dxa"/>
            <w:shd w:val="solid" w:color="FFFFFF" w:fill="auto"/>
          </w:tcPr>
          <w:p w14:paraId="42DA5AA6" w14:textId="3ECE239D"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4DD4579D" w14:textId="053903CC"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6631FC8C" w14:textId="69B60311" w:rsidR="00E37C33" w:rsidRPr="00191D3D" w:rsidRDefault="00E37C33" w:rsidP="00E37C33">
            <w:pPr>
              <w:pStyle w:val="TAL"/>
              <w:keepNext w:val="0"/>
              <w:rPr>
                <w:sz w:val="16"/>
                <w:szCs w:val="16"/>
              </w:rPr>
            </w:pPr>
            <w:r w:rsidRPr="00191D3D">
              <w:rPr>
                <w:sz w:val="16"/>
                <w:szCs w:val="16"/>
              </w:rPr>
              <w:t>CR to introduce emissions specifications for certain LTE_V2X band combinations</w:t>
            </w:r>
          </w:p>
        </w:tc>
        <w:tc>
          <w:tcPr>
            <w:tcW w:w="708" w:type="dxa"/>
            <w:shd w:val="solid" w:color="FFFFFF" w:fill="auto"/>
          </w:tcPr>
          <w:p w14:paraId="26B270E3" w14:textId="04E2BFBF" w:rsidR="00E37C33" w:rsidRDefault="00E37C33" w:rsidP="00E37C33">
            <w:pPr>
              <w:pStyle w:val="TAC"/>
              <w:keepNext w:val="0"/>
              <w:rPr>
                <w:sz w:val="16"/>
                <w:szCs w:val="16"/>
              </w:rPr>
            </w:pPr>
            <w:r>
              <w:rPr>
                <w:sz w:val="16"/>
                <w:szCs w:val="16"/>
              </w:rPr>
              <w:t>18.1.0</w:t>
            </w:r>
          </w:p>
        </w:tc>
      </w:tr>
      <w:tr w:rsidR="00E37C33" w:rsidRPr="000670C6" w14:paraId="037E46CA" w14:textId="77777777" w:rsidTr="002016CE">
        <w:trPr>
          <w:jc w:val="center"/>
        </w:trPr>
        <w:tc>
          <w:tcPr>
            <w:tcW w:w="800" w:type="dxa"/>
            <w:shd w:val="solid" w:color="FFFFFF" w:fill="auto"/>
          </w:tcPr>
          <w:p w14:paraId="193CF8CD" w14:textId="7E80E567" w:rsidR="00E37C33" w:rsidRDefault="00E37C33" w:rsidP="00E37C33">
            <w:pPr>
              <w:pStyle w:val="TAC"/>
              <w:keepNext w:val="0"/>
              <w:rPr>
                <w:sz w:val="16"/>
                <w:szCs w:val="16"/>
              </w:rPr>
            </w:pPr>
            <w:r>
              <w:rPr>
                <w:sz w:val="16"/>
                <w:szCs w:val="16"/>
              </w:rPr>
              <w:t>2023-03</w:t>
            </w:r>
          </w:p>
        </w:tc>
        <w:tc>
          <w:tcPr>
            <w:tcW w:w="800" w:type="dxa"/>
            <w:shd w:val="solid" w:color="FFFFFF" w:fill="auto"/>
          </w:tcPr>
          <w:p w14:paraId="5321A2E5" w14:textId="31ED9F93" w:rsidR="00E37C33" w:rsidRDefault="00E37C33" w:rsidP="00E37C33">
            <w:pPr>
              <w:pStyle w:val="TAC"/>
              <w:keepNext w:val="0"/>
              <w:rPr>
                <w:sz w:val="14"/>
                <w:szCs w:val="14"/>
              </w:rPr>
            </w:pPr>
            <w:r>
              <w:rPr>
                <w:sz w:val="14"/>
                <w:szCs w:val="14"/>
              </w:rPr>
              <w:t>RAN#99</w:t>
            </w:r>
          </w:p>
        </w:tc>
        <w:tc>
          <w:tcPr>
            <w:tcW w:w="944" w:type="dxa"/>
            <w:shd w:val="solid" w:color="FFFFFF" w:fill="auto"/>
          </w:tcPr>
          <w:p w14:paraId="4C72FD8A" w14:textId="33B73CAA" w:rsidR="00E37C33" w:rsidRPr="00191D3D" w:rsidRDefault="00E37C33" w:rsidP="00191D3D">
            <w:pPr>
              <w:pStyle w:val="TAL"/>
              <w:rPr>
                <w:sz w:val="16"/>
                <w:szCs w:val="16"/>
              </w:rPr>
            </w:pPr>
            <w:r w:rsidRPr="00191D3D">
              <w:rPr>
                <w:sz w:val="16"/>
                <w:szCs w:val="16"/>
              </w:rPr>
              <w:t>RP-230509</w:t>
            </w:r>
          </w:p>
        </w:tc>
        <w:tc>
          <w:tcPr>
            <w:tcW w:w="575" w:type="dxa"/>
            <w:shd w:val="solid" w:color="FFFFFF" w:fill="auto"/>
          </w:tcPr>
          <w:p w14:paraId="72756282" w14:textId="775360B4" w:rsidR="00E37C33" w:rsidRPr="00191D3D" w:rsidRDefault="00E37C33" w:rsidP="00191D3D">
            <w:pPr>
              <w:pStyle w:val="TAC"/>
              <w:rPr>
                <w:sz w:val="16"/>
                <w:szCs w:val="16"/>
              </w:rPr>
            </w:pPr>
            <w:r w:rsidRPr="00191D3D">
              <w:rPr>
                <w:sz w:val="16"/>
                <w:szCs w:val="16"/>
              </w:rPr>
              <w:t>1338</w:t>
            </w:r>
          </w:p>
        </w:tc>
        <w:tc>
          <w:tcPr>
            <w:tcW w:w="425" w:type="dxa"/>
            <w:shd w:val="solid" w:color="FFFFFF" w:fill="auto"/>
          </w:tcPr>
          <w:p w14:paraId="1C510B17" w14:textId="77777777" w:rsidR="00E37C33" w:rsidRPr="00191D3D" w:rsidRDefault="00E37C33" w:rsidP="00191D3D">
            <w:pPr>
              <w:pStyle w:val="TAC"/>
              <w:rPr>
                <w:sz w:val="16"/>
                <w:szCs w:val="16"/>
              </w:rPr>
            </w:pPr>
          </w:p>
        </w:tc>
        <w:tc>
          <w:tcPr>
            <w:tcW w:w="425" w:type="dxa"/>
            <w:shd w:val="solid" w:color="FFFFFF" w:fill="auto"/>
          </w:tcPr>
          <w:p w14:paraId="6C23408D" w14:textId="54B1D10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F706134" w14:textId="06A08EED" w:rsidR="00E37C33" w:rsidRPr="00191D3D" w:rsidRDefault="00E37C33" w:rsidP="00E37C33">
            <w:pPr>
              <w:pStyle w:val="TAL"/>
              <w:keepNext w:val="0"/>
              <w:rPr>
                <w:sz w:val="16"/>
                <w:szCs w:val="16"/>
              </w:rPr>
            </w:pPr>
            <w:r w:rsidRPr="00191D3D">
              <w:rPr>
                <w:sz w:val="16"/>
                <w:szCs w:val="16"/>
              </w:rPr>
              <w:t>Clarification of the CA_NS indication and NS values for n77 in Canada [n77 Canada]</w:t>
            </w:r>
          </w:p>
        </w:tc>
        <w:tc>
          <w:tcPr>
            <w:tcW w:w="708" w:type="dxa"/>
            <w:shd w:val="solid" w:color="FFFFFF" w:fill="auto"/>
          </w:tcPr>
          <w:p w14:paraId="354DC4A9" w14:textId="09E2C00E" w:rsidR="00E37C33" w:rsidRDefault="00E37C33" w:rsidP="00E37C33">
            <w:pPr>
              <w:pStyle w:val="TAC"/>
              <w:keepNext w:val="0"/>
              <w:rPr>
                <w:sz w:val="16"/>
                <w:szCs w:val="16"/>
              </w:rPr>
            </w:pPr>
            <w:r>
              <w:rPr>
                <w:sz w:val="16"/>
                <w:szCs w:val="16"/>
              </w:rPr>
              <w:t>18.1.0</w:t>
            </w:r>
          </w:p>
        </w:tc>
      </w:tr>
      <w:tr w:rsidR="00E37C33" w:rsidRPr="000670C6" w14:paraId="710E7B26" w14:textId="77777777" w:rsidTr="002016CE">
        <w:trPr>
          <w:jc w:val="center"/>
        </w:trPr>
        <w:tc>
          <w:tcPr>
            <w:tcW w:w="800" w:type="dxa"/>
            <w:shd w:val="solid" w:color="FFFFFF" w:fill="auto"/>
          </w:tcPr>
          <w:p w14:paraId="1E6E5A20" w14:textId="040F8753" w:rsidR="00E37C33" w:rsidRDefault="00E37C33" w:rsidP="00E37C33">
            <w:pPr>
              <w:pStyle w:val="TAC"/>
              <w:keepNext w:val="0"/>
              <w:rPr>
                <w:sz w:val="16"/>
                <w:szCs w:val="16"/>
              </w:rPr>
            </w:pPr>
            <w:r>
              <w:rPr>
                <w:sz w:val="16"/>
                <w:szCs w:val="16"/>
              </w:rPr>
              <w:t>2023-03</w:t>
            </w:r>
          </w:p>
        </w:tc>
        <w:tc>
          <w:tcPr>
            <w:tcW w:w="800" w:type="dxa"/>
            <w:shd w:val="solid" w:color="FFFFFF" w:fill="auto"/>
          </w:tcPr>
          <w:p w14:paraId="0A842D95" w14:textId="62C7221D" w:rsidR="00E37C33" w:rsidRDefault="00E37C33" w:rsidP="00E37C33">
            <w:pPr>
              <w:pStyle w:val="TAC"/>
              <w:keepNext w:val="0"/>
              <w:rPr>
                <w:sz w:val="14"/>
                <w:szCs w:val="14"/>
              </w:rPr>
            </w:pPr>
            <w:r>
              <w:rPr>
                <w:sz w:val="14"/>
                <w:szCs w:val="14"/>
              </w:rPr>
              <w:t>RAN#99</w:t>
            </w:r>
          </w:p>
        </w:tc>
        <w:tc>
          <w:tcPr>
            <w:tcW w:w="944" w:type="dxa"/>
            <w:shd w:val="solid" w:color="FFFFFF" w:fill="auto"/>
          </w:tcPr>
          <w:p w14:paraId="0BD56A33" w14:textId="179F27C4" w:rsidR="00E37C33" w:rsidRPr="00191D3D" w:rsidRDefault="00E37C33" w:rsidP="00191D3D">
            <w:pPr>
              <w:pStyle w:val="TAL"/>
              <w:rPr>
                <w:sz w:val="16"/>
                <w:szCs w:val="16"/>
              </w:rPr>
            </w:pPr>
            <w:r w:rsidRPr="00191D3D">
              <w:rPr>
                <w:sz w:val="16"/>
                <w:szCs w:val="16"/>
              </w:rPr>
              <w:t>RP-230547</w:t>
            </w:r>
          </w:p>
        </w:tc>
        <w:tc>
          <w:tcPr>
            <w:tcW w:w="575" w:type="dxa"/>
            <w:shd w:val="solid" w:color="FFFFFF" w:fill="auto"/>
          </w:tcPr>
          <w:p w14:paraId="1557DB6E" w14:textId="44ADBCB5" w:rsidR="00E37C33" w:rsidRPr="00191D3D" w:rsidRDefault="00E37C33" w:rsidP="00191D3D">
            <w:pPr>
              <w:pStyle w:val="TAC"/>
              <w:rPr>
                <w:sz w:val="16"/>
                <w:szCs w:val="16"/>
              </w:rPr>
            </w:pPr>
            <w:r w:rsidRPr="00191D3D">
              <w:rPr>
                <w:sz w:val="16"/>
                <w:szCs w:val="16"/>
              </w:rPr>
              <w:t>1339</w:t>
            </w:r>
          </w:p>
        </w:tc>
        <w:tc>
          <w:tcPr>
            <w:tcW w:w="425" w:type="dxa"/>
            <w:shd w:val="solid" w:color="FFFFFF" w:fill="auto"/>
          </w:tcPr>
          <w:p w14:paraId="6689C793" w14:textId="77777777" w:rsidR="00E37C33" w:rsidRPr="00191D3D" w:rsidRDefault="00E37C33" w:rsidP="00191D3D">
            <w:pPr>
              <w:pStyle w:val="TAC"/>
              <w:rPr>
                <w:sz w:val="16"/>
                <w:szCs w:val="16"/>
              </w:rPr>
            </w:pPr>
          </w:p>
        </w:tc>
        <w:tc>
          <w:tcPr>
            <w:tcW w:w="425" w:type="dxa"/>
            <w:shd w:val="solid" w:color="FFFFFF" w:fill="auto"/>
          </w:tcPr>
          <w:p w14:paraId="4EBA5095" w14:textId="582D558D"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5CB23979" w14:textId="5897D537" w:rsidR="00E37C33" w:rsidRPr="00191D3D" w:rsidRDefault="00E37C33" w:rsidP="00E37C33">
            <w:pPr>
              <w:pStyle w:val="TAL"/>
              <w:keepNext w:val="0"/>
              <w:rPr>
                <w:sz w:val="16"/>
                <w:szCs w:val="16"/>
              </w:rPr>
            </w:pPr>
            <w:r w:rsidRPr="00191D3D">
              <w:rPr>
                <w:sz w:val="16"/>
                <w:szCs w:val="16"/>
              </w:rPr>
              <w:t>Big CR for NR CA band combinations with two SUL cells in Rel-18</w:t>
            </w:r>
          </w:p>
        </w:tc>
        <w:tc>
          <w:tcPr>
            <w:tcW w:w="708" w:type="dxa"/>
            <w:shd w:val="solid" w:color="FFFFFF" w:fill="auto"/>
          </w:tcPr>
          <w:p w14:paraId="3C53AC87" w14:textId="5AEE9F5E" w:rsidR="00E37C33" w:rsidRDefault="00E37C33" w:rsidP="00E37C33">
            <w:pPr>
              <w:pStyle w:val="TAC"/>
              <w:keepNext w:val="0"/>
              <w:rPr>
                <w:sz w:val="16"/>
                <w:szCs w:val="16"/>
              </w:rPr>
            </w:pPr>
            <w:r>
              <w:rPr>
                <w:sz w:val="16"/>
                <w:szCs w:val="16"/>
              </w:rPr>
              <w:t>18.1.0</w:t>
            </w:r>
          </w:p>
        </w:tc>
      </w:tr>
      <w:tr w:rsidR="00E37C33" w:rsidRPr="000670C6" w14:paraId="2F4626F9" w14:textId="77777777" w:rsidTr="002016CE">
        <w:trPr>
          <w:jc w:val="center"/>
        </w:trPr>
        <w:tc>
          <w:tcPr>
            <w:tcW w:w="800" w:type="dxa"/>
            <w:shd w:val="solid" w:color="FFFFFF" w:fill="auto"/>
          </w:tcPr>
          <w:p w14:paraId="53976547" w14:textId="0C749DC3" w:rsidR="00E37C33" w:rsidRDefault="00E37C33" w:rsidP="00E37C33">
            <w:pPr>
              <w:pStyle w:val="TAC"/>
              <w:keepNext w:val="0"/>
              <w:rPr>
                <w:sz w:val="16"/>
                <w:szCs w:val="16"/>
              </w:rPr>
            </w:pPr>
            <w:r>
              <w:rPr>
                <w:sz w:val="16"/>
                <w:szCs w:val="16"/>
              </w:rPr>
              <w:t>2023-03</w:t>
            </w:r>
          </w:p>
        </w:tc>
        <w:tc>
          <w:tcPr>
            <w:tcW w:w="800" w:type="dxa"/>
            <w:shd w:val="solid" w:color="FFFFFF" w:fill="auto"/>
          </w:tcPr>
          <w:p w14:paraId="72153406" w14:textId="70D4F28A" w:rsidR="00E37C33" w:rsidRDefault="00E37C33" w:rsidP="00E37C33">
            <w:pPr>
              <w:pStyle w:val="TAC"/>
              <w:keepNext w:val="0"/>
              <w:rPr>
                <w:sz w:val="14"/>
                <w:szCs w:val="14"/>
              </w:rPr>
            </w:pPr>
            <w:r>
              <w:rPr>
                <w:sz w:val="14"/>
                <w:szCs w:val="14"/>
              </w:rPr>
              <w:t>RAN#99</w:t>
            </w:r>
          </w:p>
        </w:tc>
        <w:tc>
          <w:tcPr>
            <w:tcW w:w="944" w:type="dxa"/>
            <w:shd w:val="solid" w:color="FFFFFF" w:fill="auto"/>
          </w:tcPr>
          <w:p w14:paraId="3279C537" w14:textId="4FC55428"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048F8C5A" w14:textId="5E37EE58" w:rsidR="00E37C33" w:rsidRPr="00191D3D" w:rsidRDefault="00E37C33" w:rsidP="00191D3D">
            <w:pPr>
              <w:pStyle w:val="TAC"/>
              <w:rPr>
                <w:sz w:val="16"/>
                <w:szCs w:val="16"/>
              </w:rPr>
            </w:pPr>
            <w:r w:rsidRPr="00191D3D">
              <w:rPr>
                <w:sz w:val="16"/>
                <w:szCs w:val="16"/>
              </w:rPr>
              <w:t>1341</w:t>
            </w:r>
          </w:p>
        </w:tc>
        <w:tc>
          <w:tcPr>
            <w:tcW w:w="425" w:type="dxa"/>
            <w:shd w:val="solid" w:color="FFFFFF" w:fill="auto"/>
          </w:tcPr>
          <w:p w14:paraId="1208031C" w14:textId="77777777" w:rsidR="00E37C33" w:rsidRPr="00191D3D" w:rsidRDefault="00E37C33" w:rsidP="00191D3D">
            <w:pPr>
              <w:pStyle w:val="TAC"/>
              <w:rPr>
                <w:sz w:val="16"/>
                <w:szCs w:val="16"/>
              </w:rPr>
            </w:pPr>
          </w:p>
        </w:tc>
        <w:tc>
          <w:tcPr>
            <w:tcW w:w="425" w:type="dxa"/>
            <w:shd w:val="solid" w:color="FFFFFF" w:fill="auto"/>
          </w:tcPr>
          <w:p w14:paraId="586BF54E" w14:textId="22BF83EE"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0AE8AA7" w14:textId="53DB84E2" w:rsidR="00E37C33" w:rsidRPr="00191D3D" w:rsidRDefault="00E37C33" w:rsidP="00E37C33">
            <w:pPr>
              <w:pStyle w:val="TAL"/>
              <w:keepNext w:val="0"/>
              <w:rPr>
                <w:sz w:val="16"/>
                <w:szCs w:val="16"/>
              </w:rPr>
            </w:pPr>
            <w:r w:rsidRPr="00191D3D">
              <w:rPr>
                <w:sz w:val="16"/>
                <w:szCs w:val="16"/>
              </w:rPr>
              <w:t>CR for 38.101-1 Corrections to the section 6.2D</w:t>
            </w:r>
          </w:p>
        </w:tc>
        <w:tc>
          <w:tcPr>
            <w:tcW w:w="708" w:type="dxa"/>
            <w:shd w:val="solid" w:color="FFFFFF" w:fill="auto"/>
          </w:tcPr>
          <w:p w14:paraId="0309EFEE" w14:textId="0F64C187" w:rsidR="00E37C33" w:rsidRDefault="00E37C33" w:rsidP="00E37C33">
            <w:pPr>
              <w:pStyle w:val="TAC"/>
              <w:keepNext w:val="0"/>
              <w:rPr>
                <w:sz w:val="16"/>
                <w:szCs w:val="16"/>
              </w:rPr>
            </w:pPr>
            <w:r>
              <w:rPr>
                <w:sz w:val="16"/>
                <w:szCs w:val="16"/>
              </w:rPr>
              <w:t>18.1.0</w:t>
            </w:r>
          </w:p>
        </w:tc>
      </w:tr>
      <w:tr w:rsidR="00E37C33" w:rsidRPr="000670C6" w14:paraId="23E88103" w14:textId="77777777" w:rsidTr="002016CE">
        <w:trPr>
          <w:jc w:val="center"/>
        </w:trPr>
        <w:tc>
          <w:tcPr>
            <w:tcW w:w="800" w:type="dxa"/>
            <w:shd w:val="solid" w:color="FFFFFF" w:fill="auto"/>
          </w:tcPr>
          <w:p w14:paraId="367519AE" w14:textId="34699AE2" w:rsidR="00E37C33" w:rsidRDefault="00E37C33" w:rsidP="00E37C33">
            <w:pPr>
              <w:pStyle w:val="TAC"/>
              <w:keepNext w:val="0"/>
              <w:rPr>
                <w:sz w:val="16"/>
                <w:szCs w:val="16"/>
              </w:rPr>
            </w:pPr>
            <w:r>
              <w:rPr>
                <w:sz w:val="16"/>
                <w:szCs w:val="16"/>
              </w:rPr>
              <w:t>2023-03</w:t>
            </w:r>
          </w:p>
        </w:tc>
        <w:tc>
          <w:tcPr>
            <w:tcW w:w="800" w:type="dxa"/>
            <w:shd w:val="solid" w:color="FFFFFF" w:fill="auto"/>
          </w:tcPr>
          <w:p w14:paraId="4566FDA1" w14:textId="5267A897" w:rsidR="00E37C33" w:rsidRDefault="00E37C33" w:rsidP="00E37C33">
            <w:pPr>
              <w:pStyle w:val="TAC"/>
              <w:keepNext w:val="0"/>
              <w:rPr>
                <w:sz w:val="14"/>
                <w:szCs w:val="14"/>
              </w:rPr>
            </w:pPr>
            <w:r>
              <w:rPr>
                <w:sz w:val="14"/>
                <w:szCs w:val="14"/>
              </w:rPr>
              <w:t>RAN#99</w:t>
            </w:r>
          </w:p>
        </w:tc>
        <w:tc>
          <w:tcPr>
            <w:tcW w:w="944" w:type="dxa"/>
            <w:shd w:val="solid" w:color="FFFFFF" w:fill="auto"/>
          </w:tcPr>
          <w:p w14:paraId="1B1CE607" w14:textId="603A6715" w:rsidR="00E37C33" w:rsidRPr="00191D3D" w:rsidRDefault="00E37C33" w:rsidP="00191D3D">
            <w:pPr>
              <w:pStyle w:val="TAL"/>
              <w:rPr>
                <w:sz w:val="16"/>
                <w:szCs w:val="16"/>
              </w:rPr>
            </w:pPr>
            <w:r w:rsidRPr="00191D3D">
              <w:rPr>
                <w:sz w:val="16"/>
                <w:szCs w:val="16"/>
              </w:rPr>
              <w:t>RP-230558</w:t>
            </w:r>
          </w:p>
        </w:tc>
        <w:tc>
          <w:tcPr>
            <w:tcW w:w="575" w:type="dxa"/>
            <w:shd w:val="solid" w:color="FFFFFF" w:fill="auto"/>
          </w:tcPr>
          <w:p w14:paraId="3EB15A88" w14:textId="283512C3" w:rsidR="00E37C33" w:rsidRPr="00191D3D" w:rsidRDefault="00E37C33" w:rsidP="00191D3D">
            <w:pPr>
              <w:pStyle w:val="TAC"/>
              <w:rPr>
                <w:sz w:val="16"/>
                <w:szCs w:val="16"/>
              </w:rPr>
            </w:pPr>
            <w:r w:rsidRPr="00191D3D">
              <w:rPr>
                <w:sz w:val="16"/>
                <w:szCs w:val="16"/>
              </w:rPr>
              <w:t>1342</w:t>
            </w:r>
          </w:p>
        </w:tc>
        <w:tc>
          <w:tcPr>
            <w:tcW w:w="425" w:type="dxa"/>
            <w:shd w:val="solid" w:color="FFFFFF" w:fill="auto"/>
          </w:tcPr>
          <w:p w14:paraId="34EAF1E4" w14:textId="77777777" w:rsidR="00E37C33" w:rsidRPr="00191D3D" w:rsidRDefault="00E37C33" w:rsidP="00191D3D">
            <w:pPr>
              <w:pStyle w:val="TAC"/>
              <w:rPr>
                <w:sz w:val="16"/>
                <w:szCs w:val="16"/>
              </w:rPr>
            </w:pPr>
          </w:p>
        </w:tc>
        <w:tc>
          <w:tcPr>
            <w:tcW w:w="425" w:type="dxa"/>
            <w:shd w:val="solid" w:color="FFFFFF" w:fill="auto"/>
          </w:tcPr>
          <w:p w14:paraId="344E938B" w14:textId="171D7964"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457EFB8F" w14:textId="2785AD24" w:rsidR="00E37C33" w:rsidRPr="00191D3D" w:rsidRDefault="00E37C33" w:rsidP="00E37C33">
            <w:pPr>
              <w:pStyle w:val="TAL"/>
              <w:keepNext w:val="0"/>
              <w:rPr>
                <w:sz w:val="16"/>
                <w:szCs w:val="16"/>
              </w:rPr>
            </w:pPr>
            <w:r w:rsidRPr="00191D3D">
              <w:rPr>
                <w:sz w:val="16"/>
                <w:szCs w:val="16"/>
              </w:rPr>
              <w:t>Big CR to 38.101-1 Introduce DL interruption clarification for CA conduting Tx Switching</w:t>
            </w:r>
          </w:p>
        </w:tc>
        <w:tc>
          <w:tcPr>
            <w:tcW w:w="708" w:type="dxa"/>
            <w:shd w:val="solid" w:color="FFFFFF" w:fill="auto"/>
          </w:tcPr>
          <w:p w14:paraId="33858267" w14:textId="27610C7F" w:rsidR="00E37C33" w:rsidRDefault="00E37C33" w:rsidP="00E37C33">
            <w:pPr>
              <w:pStyle w:val="TAC"/>
              <w:keepNext w:val="0"/>
              <w:rPr>
                <w:sz w:val="16"/>
                <w:szCs w:val="16"/>
              </w:rPr>
            </w:pPr>
            <w:r>
              <w:rPr>
                <w:sz w:val="16"/>
                <w:szCs w:val="16"/>
              </w:rPr>
              <w:t>18.1.0</w:t>
            </w:r>
          </w:p>
        </w:tc>
      </w:tr>
      <w:tr w:rsidR="00E37C33" w:rsidRPr="000670C6" w14:paraId="25BB9744" w14:textId="77777777" w:rsidTr="002016CE">
        <w:trPr>
          <w:jc w:val="center"/>
        </w:trPr>
        <w:tc>
          <w:tcPr>
            <w:tcW w:w="800" w:type="dxa"/>
            <w:shd w:val="solid" w:color="FFFFFF" w:fill="auto"/>
          </w:tcPr>
          <w:p w14:paraId="35AF0CAA" w14:textId="6DBB968C" w:rsidR="00E37C33" w:rsidRDefault="00E37C33" w:rsidP="00E37C33">
            <w:pPr>
              <w:pStyle w:val="TAC"/>
              <w:keepNext w:val="0"/>
              <w:rPr>
                <w:sz w:val="16"/>
                <w:szCs w:val="16"/>
              </w:rPr>
            </w:pPr>
            <w:r>
              <w:rPr>
                <w:sz w:val="16"/>
                <w:szCs w:val="16"/>
              </w:rPr>
              <w:t>2023-03</w:t>
            </w:r>
          </w:p>
        </w:tc>
        <w:tc>
          <w:tcPr>
            <w:tcW w:w="800" w:type="dxa"/>
            <w:shd w:val="solid" w:color="FFFFFF" w:fill="auto"/>
          </w:tcPr>
          <w:p w14:paraId="1785ABDA" w14:textId="508B7610" w:rsidR="00E37C33" w:rsidRDefault="00E37C33" w:rsidP="00E37C33">
            <w:pPr>
              <w:pStyle w:val="TAC"/>
              <w:keepNext w:val="0"/>
              <w:rPr>
                <w:sz w:val="14"/>
                <w:szCs w:val="14"/>
              </w:rPr>
            </w:pPr>
            <w:r>
              <w:rPr>
                <w:sz w:val="14"/>
                <w:szCs w:val="14"/>
              </w:rPr>
              <w:t>RAN#99</w:t>
            </w:r>
          </w:p>
        </w:tc>
        <w:tc>
          <w:tcPr>
            <w:tcW w:w="944" w:type="dxa"/>
            <w:shd w:val="solid" w:color="FFFFFF" w:fill="auto"/>
          </w:tcPr>
          <w:p w14:paraId="7E1E98B7" w14:textId="3B9187B1"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76D5B277" w14:textId="60C6ADCB" w:rsidR="00E37C33" w:rsidRPr="00191D3D" w:rsidRDefault="00E37C33" w:rsidP="00191D3D">
            <w:pPr>
              <w:pStyle w:val="TAC"/>
              <w:rPr>
                <w:sz w:val="16"/>
                <w:szCs w:val="16"/>
              </w:rPr>
            </w:pPr>
            <w:r w:rsidRPr="00191D3D">
              <w:rPr>
                <w:sz w:val="16"/>
                <w:szCs w:val="16"/>
              </w:rPr>
              <w:t>1345</w:t>
            </w:r>
          </w:p>
        </w:tc>
        <w:tc>
          <w:tcPr>
            <w:tcW w:w="425" w:type="dxa"/>
            <w:shd w:val="solid" w:color="FFFFFF" w:fill="auto"/>
          </w:tcPr>
          <w:p w14:paraId="7F2C8786" w14:textId="77777777" w:rsidR="00E37C33" w:rsidRPr="00191D3D" w:rsidRDefault="00E37C33" w:rsidP="00191D3D">
            <w:pPr>
              <w:pStyle w:val="TAC"/>
              <w:rPr>
                <w:sz w:val="16"/>
                <w:szCs w:val="16"/>
              </w:rPr>
            </w:pPr>
          </w:p>
        </w:tc>
        <w:tc>
          <w:tcPr>
            <w:tcW w:w="425" w:type="dxa"/>
            <w:shd w:val="solid" w:color="FFFFFF" w:fill="auto"/>
          </w:tcPr>
          <w:p w14:paraId="6A58091A" w14:textId="410634FD"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4E621A2A" w14:textId="4E500C27" w:rsidR="00E37C33" w:rsidRPr="00191D3D" w:rsidRDefault="00E37C33" w:rsidP="00E37C33">
            <w:pPr>
              <w:pStyle w:val="TAL"/>
              <w:keepNext w:val="0"/>
              <w:rPr>
                <w:sz w:val="16"/>
                <w:szCs w:val="16"/>
              </w:rPr>
            </w:pPr>
            <w:r w:rsidRPr="00191D3D">
              <w:rPr>
                <w:sz w:val="16"/>
                <w:szCs w:val="16"/>
              </w:rPr>
              <w:t>CR on NR-U A-MPR for PC5 VLP in NS_61</w:t>
            </w:r>
          </w:p>
        </w:tc>
        <w:tc>
          <w:tcPr>
            <w:tcW w:w="708" w:type="dxa"/>
            <w:shd w:val="solid" w:color="FFFFFF" w:fill="auto"/>
          </w:tcPr>
          <w:p w14:paraId="2492906E" w14:textId="51291D4E" w:rsidR="00E37C33" w:rsidRDefault="00E37C33" w:rsidP="00E37C33">
            <w:pPr>
              <w:pStyle w:val="TAC"/>
              <w:keepNext w:val="0"/>
              <w:rPr>
                <w:sz w:val="16"/>
                <w:szCs w:val="16"/>
              </w:rPr>
            </w:pPr>
            <w:r>
              <w:rPr>
                <w:sz w:val="16"/>
                <w:szCs w:val="16"/>
              </w:rPr>
              <w:t>18.1.0</w:t>
            </w:r>
          </w:p>
        </w:tc>
      </w:tr>
      <w:tr w:rsidR="00E37C33" w:rsidRPr="000670C6" w14:paraId="7DCEE4E9" w14:textId="77777777" w:rsidTr="002016CE">
        <w:trPr>
          <w:jc w:val="center"/>
        </w:trPr>
        <w:tc>
          <w:tcPr>
            <w:tcW w:w="800" w:type="dxa"/>
            <w:shd w:val="solid" w:color="FFFFFF" w:fill="auto"/>
          </w:tcPr>
          <w:p w14:paraId="28A6D43C" w14:textId="113D31BC" w:rsidR="00E37C33" w:rsidRDefault="00E37C33" w:rsidP="00E37C33">
            <w:pPr>
              <w:pStyle w:val="TAC"/>
              <w:keepNext w:val="0"/>
              <w:rPr>
                <w:sz w:val="16"/>
                <w:szCs w:val="16"/>
              </w:rPr>
            </w:pPr>
            <w:r>
              <w:rPr>
                <w:sz w:val="16"/>
                <w:szCs w:val="16"/>
              </w:rPr>
              <w:t>2023-03</w:t>
            </w:r>
          </w:p>
        </w:tc>
        <w:tc>
          <w:tcPr>
            <w:tcW w:w="800" w:type="dxa"/>
            <w:shd w:val="solid" w:color="FFFFFF" w:fill="auto"/>
          </w:tcPr>
          <w:p w14:paraId="2328D50B" w14:textId="73A9BEAD" w:rsidR="00E37C33" w:rsidRDefault="00E37C33" w:rsidP="00E37C33">
            <w:pPr>
              <w:pStyle w:val="TAC"/>
              <w:keepNext w:val="0"/>
              <w:rPr>
                <w:sz w:val="14"/>
                <w:szCs w:val="14"/>
              </w:rPr>
            </w:pPr>
            <w:r>
              <w:rPr>
                <w:sz w:val="14"/>
                <w:szCs w:val="14"/>
              </w:rPr>
              <w:t>RAN#99</w:t>
            </w:r>
          </w:p>
        </w:tc>
        <w:tc>
          <w:tcPr>
            <w:tcW w:w="944" w:type="dxa"/>
            <w:shd w:val="solid" w:color="FFFFFF" w:fill="auto"/>
          </w:tcPr>
          <w:p w14:paraId="7081D944" w14:textId="590F5CD4" w:rsidR="00E37C33" w:rsidRPr="00191D3D" w:rsidRDefault="00E37C33" w:rsidP="00191D3D">
            <w:pPr>
              <w:pStyle w:val="TAL"/>
              <w:rPr>
                <w:sz w:val="16"/>
                <w:szCs w:val="16"/>
              </w:rPr>
            </w:pPr>
            <w:r w:rsidRPr="00191D3D">
              <w:rPr>
                <w:sz w:val="16"/>
                <w:szCs w:val="16"/>
              </w:rPr>
              <w:t>RP-230543</w:t>
            </w:r>
          </w:p>
        </w:tc>
        <w:tc>
          <w:tcPr>
            <w:tcW w:w="575" w:type="dxa"/>
            <w:shd w:val="solid" w:color="FFFFFF" w:fill="auto"/>
          </w:tcPr>
          <w:p w14:paraId="4078F07A" w14:textId="262BAB7F" w:rsidR="00E37C33" w:rsidRPr="00191D3D" w:rsidRDefault="00E37C33" w:rsidP="00191D3D">
            <w:pPr>
              <w:pStyle w:val="TAC"/>
              <w:rPr>
                <w:sz w:val="16"/>
                <w:szCs w:val="16"/>
              </w:rPr>
            </w:pPr>
            <w:r w:rsidRPr="00191D3D">
              <w:rPr>
                <w:sz w:val="16"/>
                <w:szCs w:val="16"/>
              </w:rPr>
              <w:t>1346</w:t>
            </w:r>
          </w:p>
        </w:tc>
        <w:tc>
          <w:tcPr>
            <w:tcW w:w="425" w:type="dxa"/>
            <w:shd w:val="solid" w:color="FFFFFF" w:fill="auto"/>
          </w:tcPr>
          <w:p w14:paraId="7AAE4C03" w14:textId="77777777" w:rsidR="00E37C33" w:rsidRPr="00191D3D" w:rsidRDefault="00E37C33" w:rsidP="00191D3D">
            <w:pPr>
              <w:pStyle w:val="TAC"/>
              <w:rPr>
                <w:sz w:val="16"/>
                <w:szCs w:val="16"/>
              </w:rPr>
            </w:pPr>
          </w:p>
        </w:tc>
        <w:tc>
          <w:tcPr>
            <w:tcW w:w="425" w:type="dxa"/>
            <w:shd w:val="solid" w:color="FFFFFF" w:fill="auto"/>
          </w:tcPr>
          <w:p w14:paraId="0BA70B2D" w14:textId="745EFBF4"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2646908" w14:textId="6FEF1858" w:rsidR="00E37C33" w:rsidRPr="00191D3D" w:rsidRDefault="00E37C33" w:rsidP="00E37C33">
            <w:pPr>
              <w:pStyle w:val="TAL"/>
              <w:keepNext w:val="0"/>
              <w:rPr>
                <w:sz w:val="16"/>
                <w:szCs w:val="16"/>
              </w:rPr>
            </w:pPr>
            <w:r w:rsidRPr="00191D3D">
              <w:rPr>
                <w:sz w:val="16"/>
                <w:szCs w:val="16"/>
              </w:rPr>
              <w:t>big CR 38.101-1 new combinations Rel-18 NR Intra-band</w:t>
            </w:r>
          </w:p>
        </w:tc>
        <w:tc>
          <w:tcPr>
            <w:tcW w:w="708" w:type="dxa"/>
            <w:shd w:val="solid" w:color="FFFFFF" w:fill="auto"/>
          </w:tcPr>
          <w:p w14:paraId="011E2DC7" w14:textId="315629E1" w:rsidR="00E37C33" w:rsidRDefault="00E37C33" w:rsidP="00E37C33">
            <w:pPr>
              <w:pStyle w:val="TAC"/>
              <w:keepNext w:val="0"/>
              <w:rPr>
                <w:sz w:val="16"/>
                <w:szCs w:val="16"/>
              </w:rPr>
            </w:pPr>
            <w:r>
              <w:rPr>
                <w:sz w:val="16"/>
                <w:szCs w:val="16"/>
              </w:rPr>
              <w:t>18.1.0</w:t>
            </w:r>
          </w:p>
        </w:tc>
      </w:tr>
      <w:tr w:rsidR="00E37C33" w:rsidRPr="000670C6" w14:paraId="17729803" w14:textId="77777777" w:rsidTr="002016CE">
        <w:trPr>
          <w:jc w:val="center"/>
        </w:trPr>
        <w:tc>
          <w:tcPr>
            <w:tcW w:w="800" w:type="dxa"/>
            <w:shd w:val="solid" w:color="FFFFFF" w:fill="auto"/>
          </w:tcPr>
          <w:p w14:paraId="0530B2A3" w14:textId="5204FAB1" w:rsidR="00E37C33" w:rsidRDefault="00E37C33" w:rsidP="00E37C33">
            <w:pPr>
              <w:pStyle w:val="TAC"/>
              <w:keepNext w:val="0"/>
              <w:rPr>
                <w:sz w:val="16"/>
                <w:szCs w:val="16"/>
              </w:rPr>
            </w:pPr>
            <w:r>
              <w:rPr>
                <w:sz w:val="16"/>
                <w:szCs w:val="16"/>
              </w:rPr>
              <w:t>2023-03</w:t>
            </w:r>
          </w:p>
        </w:tc>
        <w:tc>
          <w:tcPr>
            <w:tcW w:w="800" w:type="dxa"/>
            <w:shd w:val="solid" w:color="FFFFFF" w:fill="auto"/>
          </w:tcPr>
          <w:p w14:paraId="3841DD20" w14:textId="24123E48" w:rsidR="00E37C33" w:rsidRDefault="00E37C33" w:rsidP="00E37C33">
            <w:pPr>
              <w:pStyle w:val="TAC"/>
              <w:keepNext w:val="0"/>
              <w:rPr>
                <w:sz w:val="14"/>
                <w:szCs w:val="14"/>
              </w:rPr>
            </w:pPr>
            <w:r>
              <w:rPr>
                <w:sz w:val="14"/>
                <w:szCs w:val="14"/>
              </w:rPr>
              <w:t>RAN#99</w:t>
            </w:r>
          </w:p>
        </w:tc>
        <w:tc>
          <w:tcPr>
            <w:tcW w:w="944" w:type="dxa"/>
            <w:shd w:val="solid" w:color="FFFFFF" w:fill="auto"/>
          </w:tcPr>
          <w:p w14:paraId="51CCDA28" w14:textId="3D690E74"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3ADA1FF3" w14:textId="7AF4B127" w:rsidR="00E37C33" w:rsidRPr="00191D3D" w:rsidRDefault="00E37C33" w:rsidP="00191D3D">
            <w:pPr>
              <w:pStyle w:val="TAC"/>
              <w:rPr>
                <w:sz w:val="16"/>
                <w:szCs w:val="16"/>
              </w:rPr>
            </w:pPr>
            <w:r w:rsidRPr="00191D3D">
              <w:rPr>
                <w:sz w:val="16"/>
                <w:szCs w:val="16"/>
              </w:rPr>
              <w:t>1350</w:t>
            </w:r>
          </w:p>
        </w:tc>
        <w:tc>
          <w:tcPr>
            <w:tcW w:w="425" w:type="dxa"/>
            <w:shd w:val="solid" w:color="FFFFFF" w:fill="auto"/>
          </w:tcPr>
          <w:p w14:paraId="5D088AF0" w14:textId="77777777" w:rsidR="00E37C33" w:rsidRPr="00191D3D" w:rsidRDefault="00E37C33" w:rsidP="00191D3D">
            <w:pPr>
              <w:pStyle w:val="TAC"/>
              <w:rPr>
                <w:sz w:val="16"/>
                <w:szCs w:val="16"/>
              </w:rPr>
            </w:pPr>
          </w:p>
        </w:tc>
        <w:tc>
          <w:tcPr>
            <w:tcW w:w="425" w:type="dxa"/>
            <w:shd w:val="solid" w:color="FFFFFF" w:fill="auto"/>
          </w:tcPr>
          <w:p w14:paraId="2BC6F4FA" w14:textId="183D2C91"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AB0E1DB" w14:textId="4285E28D" w:rsidR="00E37C33" w:rsidRPr="00191D3D" w:rsidRDefault="00E37C33" w:rsidP="00E37C33">
            <w:pPr>
              <w:pStyle w:val="TAL"/>
              <w:keepNext w:val="0"/>
              <w:rPr>
                <w:sz w:val="16"/>
                <w:szCs w:val="16"/>
              </w:rPr>
            </w:pPr>
            <w:r w:rsidRPr="00191D3D">
              <w:rPr>
                <w:sz w:val="16"/>
                <w:szCs w:val="16"/>
              </w:rPr>
              <w:t>Rel18 Cat A CR Introduce the missing Pcmax tolerance requirement for PC2 intra-band NC UL CA</w:t>
            </w:r>
          </w:p>
        </w:tc>
        <w:tc>
          <w:tcPr>
            <w:tcW w:w="708" w:type="dxa"/>
            <w:shd w:val="solid" w:color="FFFFFF" w:fill="auto"/>
          </w:tcPr>
          <w:p w14:paraId="3ED54987" w14:textId="51916FD5" w:rsidR="00E37C33" w:rsidRDefault="00E37C33" w:rsidP="00E37C33">
            <w:pPr>
              <w:pStyle w:val="TAC"/>
              <w:keepNext w:val="0"/>
              <w:rPr>
                <w:sz w:val="16"/>
                <w:szCs w:val="16"/>
              </w:rPr>
            </w:pPr>
            <w:r>
              <w:rPr>
                <w:sz w:val="16"/>
                <w:szCs w:val="16"/>
              </w:rPr>
              <w:t>18.1.0</w:t>
            </w:r>
          </w:p>
        </w:tc>
      </w:tr>
      <w:tr w:rsidR="00E37C33" w:rsidRPr="000670C6" w14:paraId="11725EE2" w14:textId="77777777" w:rsidTr="002016CE">
        <w:trPr>
          <w:jc w:val="center"/>
        </w:trPr>
        <w:tc>
          <w:tcPr>
            <w:tcW w:w="800" w:type="dxa"/>
            <w:shd w:val="solid" w:color="FFFFFF" w:fill="auto"/>
          </w:tcPr>
          <w:p w14:paraId="223E6802" w14:textId="6AEC0BCC" w:rsidR="00E37C33" w:rsidRDefault="00E37C33" w:rsidP="00E37C33">
            <w:pPr>
              <w:pStyle w:val="TAC"/>
              <w:keepNext w:val="0"/>
              <w:rPr>
                <w:sz w:val="16"/>
                <w:szCs w:val="16"/>
              </w:rPr>
            </w:pPr>
            <w:r>
              <w:rPr>
                <w:sz w:val="16"/>
                <w:szCs w:val="16"/>
              </w:rPr>
              <w:t>2023-03</w:t>
            </w:r>
          </w:p>
        </w:tc>
        <w:tc>
          <w:tcPr>
            <w:tcW w:w="800" w:type="dxa"/>
            <w:shd w:val="solid" w:color="FFFFFF" w:fill="auto"/>
          </w:tcPr>
          <w:p w14:paraId="4F28E20D" w14:textId="7C8D816C" w:rsidR="00E37C33" w:rsidRDefault="00E37C33" w:rsidP="00E37C33">
            <w:pPr>
              <w:pStyle w:val="TAC"/>
              <w:keepNext w:val="0"/>
              <w:rPr>
                <w:sz w:val="14"/>
                <w:szCs w:val="14"/>
              </w:rPr>
            </w:pPr>
            <w:r>
              <w:rPr>
                <w:sz w:val="14"/>
                <w:szCs w:val="14"/>
              </w:rPr>
              <w:t>RAN#99</w:t>
            </w:r>
          </w:p>
        </w:tc>
        <w:tc>
          <w:tcPr>
            <w:tcW w:w="944" w:type="dxa"/>
            <w:shd w:val="solid" w:color="FFFFFF" w:fill="auto"/>
          </w:tcPr>
          <w:p w14:paraId="6E74F7F1" w14:textId="025C3F07"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1858D5FC" w14:textId="7DE372D7" w:rsidR="00E37C33" w:rsidRPr="00191D3D" w:rsidRDefault="00E37C33" w:rsidP="00191D3D">
            <w:pPr>
              <w:pStyle w:val="TAC"/>
              <w:rPr>
                <w:sz w:val="16"/>
                <w:szCs w:val="16"/>
              </w:rPr>
            </w:pPr>
            <w:r w:rsidRPr="00191D3D">
              <w:rPr>
                <w:sz w:val="16"/>
                <w:szCs w:val="16"/>
              </w:rPr>
              <w:t>1352</w:t>
            </w:r>
          </w:p>
        </w:tc>
        <w:tc>
          <w:tcPr>
            <w:tcW w:w="425" w:type="dxa"/>
            <w:shd w:val="solid" w:color="FFFFFF" w:fill="auto"/>
          </w:tcPr>
          <w:p w14:paraId="2315DAB9" w14:textId="77777777" w:rsidR="00E37C33" w:rsidRPr="00191D3D" w:rsidRDefault="00E37C33" w:rsidP="00191D3D">
            <w:pPr>
              <w:pStyle w:val="TAC"/>
              <w:rPr>
                <w:sz w:val="16"/>
                <w:szCs w:val="16"/>
              </w:rPr>
            </w:pPr>
          </w:p>
        </w:tc>
        <w:tc>
          <w:tcPr>
            <w:tcW w:w="425" w:type="dxa"/>
            <w:shd w:val="solid" w:color="FFFFFF" w:fill="auto"/>
          </w:tcPr>
          <w:p w14:paraId="1874AB33" w14:textId="19B99CD7"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ED87BA6" w14:textId="25511B5C" w:rsidR="00E37C33" w:rsidRPr="00191D3D" w:rsidRDefault="00E37C33" w:rsidP="00E37C33">
            <w:pPr>
              <w:pStyle w:val="TAL"/>
              <w:keepNext w:val="0"/>
              <w:rPr>
                <w:sz w:val="16"/>
                <w:szCs w:val="16"/>
              </w:rPr>
            </w:pPr>
            <w:r w:rsidRPr="00191D3D">
              <w:rPr>
                <w:sz w:val="16"/>
                <w:szCs w:val="16"/>
              </w:rPr>
              <w:t>Rel18 Cat A CR Add verification clarification for OOB emission and SE emission for intra-band NC UL CA</w:t>
            </w:r>
          </w:p>
        </w:tc>
        <w:tc>
          <w:tcPr>
            <w:tcW w:w="708" w:type="dxa"/>
            <w:shd w:val="solid" w:color="FFFFFF" w:fill="auto"/>
          </w:tcPr>
          <w:p w14:paraId="620C6B04" w14:textId="537C2913" w:rsidR="00E37C33" w:rsidRDefault="00E37C33" w:rsidP="00E37C33">
            <w:pPr>
              <w:pStyle w:val="TAC"/>
              <w:keepNext w:val="0"/>
              <w:rPr>
                <w:sz w:val="16"/>
                <w:szCs w:val="16"/>
              </w:rPr>
            </w:pPr>
            <w:r>
              <w:rPr>
                <w:sz w:val="16"/>
                <w:szCs w:val="16"/>
              </w:rPr>
              <w:t>18.1.0</w:t>
            </w:r>
          </w:p>
        </w:tc>
      </w:tr>
      <w:tr w:rsidR="00E37C33" w:rsidRPr="000670C6" w14:paraId="0B98FB53" w14:textId="77777777" w:rsidTr="002016CE">
        <w:trPr>
          <w:jc w:val="center"/>
        </w:trPr>
        <w:tc>
          <w:tcPr>
            <w:tcW w:w="800" w:type="dxa"/>
            <w:shd w:val="solid" w:color="FFFFFF" w:fill="auto"/>
          </w:tcPr>
          <w:p w14:paraId="6BAEC330" w14:textId="5BAB173A" w:rsidR="00E37C33" w:rsidRDefault="00E37C33" w:rsidP="00E37C33">
            <w:pPr>
              <w:pStyle w:val="TAC"/>
              <w:keepNext w:val="0"/>
              <w:rPr>
                <w:sz w:val="16"/>
                <w:szCs w:val="16"/>
              </w:rPr>
            </w:pPr>
            <w:r>
              <w:rPr>
                <w:sz w:val="16"/>
                <w:szCs w:val="16"/>
              </w:rPr>
              <w:t>2023-03</w:t>
            </w:r>
          </w:p>
        </w:tc>
        <w:tc>
          <w:tcPr>
            <w:tcW w:w="800" w:type="dxa"/>
            <w:shd w:val="solid" w:color="FFFFFF" w:fill="auto"/>
          </w:tcPr>
          <w:p w14:paraId="2A830665" w14:textId="4DA6E3D0" w:rsidR="00E37C33" w:rsidRDefault="00E37C33" w:rsidP="00E37C33">
            <w:pPr>
              <w:pStyle w:val="TAC"/>
              <w:keepNext w:val="0"/>
              <w:rPr>
                <w:sz w:val="14"/>
                <w:szCs w:val="14"/>
              </w:rPr>
            </w:pPr>
            <w:r>
              <w:rPr>
                <w:sz w:val="14"/>
                <w:szCs w:val="14"/>
              </w:rPr>
              <w:t>RAN#99</w:t>
            </w:r>
          </w:p>
        </w:tc>
        <w:tc>
          <w:tcPr>
            <w:tcW w:w="944" w:type="dxa"/>
            <w:shd w:val="solid" w:color="FFFFFF" w:fill="auto"/>
          </w:tcPr>
          <w:p w14:paraId="7F991133" w14:textId="27EA9C94" w:rsidR="00E37C33" w:rsidRPr="00191D3D" w:rsidRDefault="00E37C33" w:rsidP="00191D3D">
            <w:pPr>
              <w:pStyle w:val="TAL"/>
              <w:rPr>
                <w:sz w:val="16"/>
                <w:szCs w:val="16"/>
              </w:rPr>
            </w:pPr>
            <w:r w:rsidRPr="00191D3D">
              <w:rPr>
                <w:sz w:val="16"/>
                <w:szCs w:val="16"/>
              </w:rPr>
              <w:t>RP-230502</w:t>
            </w:r>
          </w:p>
        </w:tc>
        <w:tc>
          <w:tcPr>
            <w:tcW w:w="575" w:type="dxa"/>
            <w:shd w:val="solid" w:color="FFFFFF" w:fill="auto"/>
          </w:tcPr>
          <w:p w14:paraId="2E35E0CB" w14:textId="00C2ABF7" w:rsidR="00E37C33" w:rsidRPr="00191D3D" w:rsidRDefault="00E37C33" w:rsidP="00191D3D">
            <w:pPr>
              <w:pStyle w:val="TAC"/>
              <w:rPr>
                <w:sz w:val="16"/>
                <w:szCs w:val="16"/>
              </w:rPr>
            </w:pPr>
            <w:r w:rsidRPr="00191D3D">
              <w:rPr>
                <w:sz w:val="16"/>
                <w:szCs w:val="16"/>
              </w:rPr>
              <w:t>1355</w:t>
            </w:r>
          </w:p>
        </w:tc>
        <w:tc>
          <w:tcPr>
            <w:tcW w:w="425" w:type="dxa"/>
            <w:shd w:val="solid" w:color="FFFFFF" w:fill="auto"/>
          </w:tcPr>
          <w:p w14:paraId="63FD8A9C" w14:textId="77777777" w:rsidR="00E37C33" w:rsidRPr="00191D3D" w:rsidRDefault="00E37C33" w:rsidP="00191D3D">
            <w:pPr>
              <w:pStyle w:val="TAC"/>
              <w:rPr>
                <w:sz w:val="16"/>
                <w:szCs w:val="16"/>
              </w:rPr>
            </w:pPr>
          </w:p>
        </w:tc>
        <w:tc>
          <w:tcPr>
            <w:tcW w:w="425" w:type="dxa"/>
            <w:shd w:val="solid" w:color="FFFFFF" w:fill="auto"/>
          </w:tcPr>
          <w:p w14:paraId="10BB6BB9" w14:textId="474BDDA0"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1206503" w14:textId="33934D9F" w:rsidR="00E37C33" w:rsidRPr="00191D3D" w:rsidRDefault="00E37C33" w:rsidP="00E37C33">
            <w:pPr>
              <w:pStyle w:val="TAL"/>
              <w:keepNext w:val="0"/>
              <w:rPr>
                <w:sz w:val="16"/>
                <w:szCs w:val="16"/>
              </w:rPr>
            </w:pPr>
            <w:r w:rsidRPr="00191D3D">
              <w:rPr>
                <w:sz w:val="16"/>
                <w:szCs w:val="16"/>
              </w:rPr>
              <w:t>Rel18 Cat A CR Correct the wrong table and clause that clause 6.2A.3.1.1 refer to</w:t>
            </w:r>
          </w:p>
        </w:tc>
        <w:tc>
          <w:tcPr>
            <w:tcW w:w="708" w:type="dxa"/>
            <w:shd w:val="solid" w:color="FFFFFF" w:fill="auto"/>
          </w:tcPr>
          <w:p w14:paraId="52CFDE88" w14:textId="5D40B0EA" w:rsidR="00E37C33" w:rsidRDefault="00E37C33" w:rsidP="00E37C33">
            <w:pPr>
              <w:pStyle w:val="TAC"/>
              <w:keepNext w:val="0"/>
              <w:rPr>
                <w:sz w:val="16"/>
                <w:szCs w:val="16"/>
              </w:rPr>
            </w:pPr>
            <w:r>
              <w:rPr>
                <w:sz w:val="16"/>
                <w:szCs w:val="16"/>
              </w:rPr>
              <w:t>18.1.0</w:t>
            </w:r>
          </w:p>
        </w:tc>
      </w:tr>
      <w:tr w:rsidR="00E37C33" w:rsidRPr="000670C6" w14:paraId="0C8793C7" w14:textId="77777777" w:rsidTr="002016CE">
        <w:trPr>
          <w:jc w:val="center"/>
        </w:trPr>
        <w:tc>
          <w:tcPr>
            <w:tcW w:w="800" w:type="dxa"/>
            <w:shd w:val="solid" w:color="FFFFFF" w:fill="auto"/>
          </w:tcPr>
          <w:p w14:paraId="06EE5E05" w14:textId="167E70F1" w:rsidR="00E37C33" w:rsidRDefault="00E37C33" w:rsidP="00E37C33">
            <w:pPr>
              <w:pStyle w:val="TAC"/>
              <w:keepNext w:val="0"/>
              <w:rPr>
                <w:sz w:val="16"/>
                <w:szCs w:val="16"/>
              </w:rPr>
            </w:pPr>
            <w:r>
              <w:rPr>
                <w:sz w:val="16"/>
                <w:szCs w:val="16"/>
              </w:rPr>
              <w:t>2023-03</w:t>
            </w:r>
          </w:p>
        </w:tc>
        <w:tc>
          <w:tcPr>
            <w:tcW w:w="800" w:type="dxa"/>
            <w:shd w:val="solid" w:color="FFFFFF" w:fill="auto"/>
          </w:tcPr>
          <w:p w14:paraId="0199A882" w14:textId="0BBF80E1" w:rsidR="00E37C33" w:rsidRDefault="00E37C33" w:rsidP="00E37C33">
            <w:pPr>
              <w:pStyle w:val="TAC"/>
              <w:keepNext w:val="0"/>
              <w:rPr>
                <w:sz w:val="14"/>
                <w:szCs w:val="14"/>
              </w:rPr>
            </w:pPr>
            <w:r>
              <w:rPr>
                <w:sz w:val="14"/>
                <w:szCs w:val="14"/>
              </w:rPr>
              <w:t>RAN#99</w:t>
            </w:r>
          </w:p>
        </w:tc>
        <w:tc>
          <w:tcPr>
            <w:tcW w:w="944" w:type="dxa"/>
            <w:shd w:val="solid" w:color="FFFFFF" w:fill="auto"/>
          </w:tcPr>
          <w:p w14:paraId="7EE229A9" w14:textId="6E85939C" w:rsidR="00E37C33" w:rsidRPr="00191D3D" w:rsidRDefault="00E37C33" w:rsidP="00191D3D">
            <w:pPr>
              <w:pStyle w:val="TAL"/>
              <w:rPr>
                <w:sz w:val="16"/>
                <w:szCs w:val="16"/>
              </w:rPr>
            </w:pPr>
            <w:r w:rsidRPr="00191D3D">
              <w:rPr>
                <w:sz w:val="16"/>
                <w:szCs w:val="16"/>
              </w:rPr>
              <w:t>RP-230504</w:t>
            </w:r>
          </w:p>
        </w:tc>
        <w:tc>
          <w:tcPr>
            <w:tcW w:w="575" w:type="dxa"/>
            <w:shd w:val="solid" w:color="FFFFFF" w:fill="auto"/>
          </w:tcPr>
          <w:p w14:paraId="45653F91" w14:textId="44821420" w:rsidR="00E37C33" w:rsidRPr="00191D3D" w:rsidRDefault="00E37C33" w:rsidP="00191D3D">
            <w:pPr>
              <w:pStyle w:val="TAC"/>
              <w:rPr>
                <w:sz w:val="16"/>
                <w:szCs w:val="16"/>
              </w:rPr>
            </w:pPr>
            <w:r w:rsidRPr="00191D3D">
              <w:rPr>
                <w:sz w:val="16"/>
                <w:szCs w:val="16"/>
              </w:rPr>
              <w:t>1359</w:t>
            </w:r>
          </w:p>
        </w:tc>
        <w:tc>
          <w:tcPr>
            <w:tcW w:w="425" w:type="dxa"/>
            <w:shd w:val="solid" w:color="FFFFFF" w:fill="auto"/>
          </w:tcPr>
          <w:p w14:paraId="584476C4" w14:textId="4D4ADC20"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558D15EB" w14:textId="4BEBA2EC"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08EB49C" w14:textId="3515A541" w:rsidR="00E37C33" w:rsidRPr="00191D3D" w:rsidRDefault="00E37C33" w:rsidP="00E37C33">
            <w:pPr>
              <w:pStyle w:val="TAL"/>
              <w:keepNext w:val="0"/>
              <w:rPr>
                <w:sz w:val="16"/>
                <w:szCs w:val="16"/>
              </w:rPr>
            </w:pPr>
            <w:r w:rsidRPr="00191D3D">
              <w:rPr>
                <w:sz w:val="16"/>
                <w:szCs w:val="16"/>
              </w:rPr>
              <w:t>CR to clarify duplex mode of SDL bands</w:t>
            </w:r>
          </w:p>
        </w:tc>
        <w:tc>
          <w:tcPr>
            <w:tcW w:w="708" w:type="dxa"/>
            <w:shd w:val="solid" w:color="FFFFFF" w:fill="auto"/>
          </w:tcPr>
          <w:p w14:paraId="1DB38F27" w14:textId="15CFFA3F" w:rsidR="00E37C33" w:rsidRDefault="00E37C33" w:rsidP="00E37C33">
            <w:pPr>
              <w:pStyle w:val="TAC"/>
              <w:keepNext w:val="0"/>
              <w:rPr>
                <w:sz w:val="16"/>
                <w:szCs w:val="16"/>
              </w:rPr>
            </w:pPr>
            <w:r>
              <w:rPr>
                <w:sz w:val="16"/>
                <w:szCs w:val="16"/>
              </w:rPr>
              <w:t>18.1.0</w:t>
            </w:r>
          </w:p>
        </w:tc>
      </w:tr>
      <w:tr w:rsidR="00E37C33" w:rsidRPr="000670C6" w14:paraId="696F614E" w14:textId="77777777" w:rsidTr="002016CE">
        <w:trPr>
          <w:jc w:val="center"/>
        </w:trPr>
        <w:tc>
          <w:tcPr>
            <w:tcW w:w="800" w:type="dxa"/>
            <w:shd w:val="solid" w:color="FFFFFF" w:fill="auto"/>
          </w:tcPr>
          <w:p w14:paraId="483CED25" w14:textId="4CBFFB79" w:rsidR="00E37C33" w:rsidRDefault="00E37C33" w:rsidP="00E37C33">
            <w:pPr>
              <w:pStyle w:val="TAC"/>
              <w:keepNext w:val="0"/>
              <w:rPr>
                <w:sz w:val="16"/>
                <w:szCs w:val="16"/>
              </w:rPr>
            </w:pPr>
            <w:r>
              <w:rPr>
                <w:sz w:val="16"/>
                <w:szCs w:val="16"/>
              </w:rPr>
              <w:t>2023-03</w:t>
            </w:r>
          </w:p>
        </w:tc>
        <w:tc>
          <w:tcPr>
            <w:tcW w:w="800" w:type="dxa"/>
            <w:shd w:val="solid" w:color="FFFFFF" w:fill="auto"/>
          </w:tcPr>
          <w:p w14:paraId="64627297" w14:textId="7C1F3296" w:rsidR="00E37C33" w:rsidRDefault="00E37C33" w:rsidP="00E37C33">
            <w:pPr>
              <w:pStyle w:val="TAC"/>
              <w:keepNext w:val="0"/>
              <w:rPr>
                <w:sz w:val="14"/>
                <w:szCs w:val="14"/>
              </w:rPr>
            </w:pPr>
            <w:r>
              <w:rPr>
                <w:sz w:val="14"/>
                <w:szCs w:val="14"/>
              </w:rPr>
              <w:t>RAN#99</w:t>
            </w:r>
          </w:p>
        </w:tc>
        <w:tc>
          <w:tcPr>
            <w:tcW w:w="944" w:type="dxa"/>
            <w:shd w:val="solid" w:color="FFFFFF" w:fill="auto"/>
          </w:tcPr>
          <w:p w14:paraId="2FD2F601" w14:textId="157CC135"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4B345476" w14:textId="29D615C5" w:rsidR="00E37C33" w:rsidRPr="00191D3D" w:rsidRDefault="00E37C33" w:rsidP="00191D3D">
            <w:pPr>
              <w:pStyle w:val="TAC"/>
              <w:rPr>
                <w:sz w:val="16"/>
                <w:szCs w:val="16"/>
              </w:rPr>
            </w:pPr>
            <w:r w:rsidRPr="00191D3D">
              <w:rPr>
                <w:sz w:val="16"/>
                <w:szCs w:val="16"/>
              </w:rPr>
              <w:t>1362</w:t>
            </w:r>
          </w:p>
        </w:tc>
        <w:tc>
          <w:tcPr>
            <w:tcW w:w="425" w:type="dxa"/>
            <w:shd w:val="solid" w:color="FFFFFF" w:fill="auto"/>
          </w:tcPr>
          <w:p w14:paraId="31991360" w14:textId="77777777" w:rsidR="00E37C33" w:rsidRPr="00191D3D" w:rsidRDefault="00E37C33" w:rsidP="00191D3D">
            <w:pPr>
              <w:pStyle w:val="TAC"/>
              <w:rPr>
                <w:sz w:val="16"/>
                <w:szCs w:val="16"/>
              </w:rPr>
            </w:pPr>
          </w:p>
        </w:tc>
        <w:tc>
          <w:tcPr>
            <w:tcW w:w="425" w:type="dxa"/>
            <w:shd w:val="solid" w:color="FFFFFF" w:fill="auto"/>
          </w:tcPr>
          <w:p w14:paraId="588921EA" w14:textId="150DFED6"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FE6F842" w14:textId="1A7175F3" w:rsidR="00E37C33" w:rsidRPr="00191D3D" w:rsidRDefault="00E37C33" w:rsidP="00E37C33">
            <w:pPr>
              <w:pStyle w:val="TAL"/>
              <w:keepNext w:val="0"/>
              <w:rPr>
                <w:sz w:val="16"/>
                <w:szCs w:val="16"/>
              </w:rPr>
            </w:pPr>
            <w:r w:rsidRPr="00191D3D">
              <w:rPr>
                <w:sz w:val="16"/>
                <w:szCs w:val="16"/>
              </w:rPr>
              <w:t>CR to add band n29 to blocking requirements</w:t>
            </w:r>
          </w:p>
        </w:tc>
        <w:tc>
          <w:tcPr>
            <w:tcW w:w="708" w:type="dxa"/>
            <w:shd w:val="solid" w:color="FFFFFF" w:fill="auto"/>
          </w:tcPr>
          <w:p w14:paraId="7ACEC52E" w14:textId="66BFF250" w:rsidR="00E37C33" w:rsidRDefault="00E37C33" w:rsidP="00E37C33">
            <w:pPr>
              <w:pStyle w:val="TAC"/>
              <w:keepNext w:val="0"/>
              <w:rPr>
                <w:sz w:val="16"/>
                <w:szCs w:val="16"/>
              </w:rPr>
            </w:pPr>
            <w:r>
              <w:rPr>
                <w:sz w:val="16"/>
                <w:szCs w:val="16"/>
              </w:rPr>
              <w:t>18.1.0</w:t>
            </w:r>
          </w:p>
        </w:tc>
      </w:tr>
      <w:tr w:rsidR="00E37C33" w:rsidRPr="000670C6" w14:paraId="19D83E2D" w14:textId="77777777" w:rsidTr="002016CE">
        <w:trPr>
          <w:jc w:val="center"/>
        </w:trPr>
        <w:tc>
          <w:tcPr>
            <w:tcW w:w="800" w:type="dxa"/>
            <w:shd w:val="solid" w:color="FFFFFF" w:fill="auto"/>
          </w:tcPr>
          <w:p w14:paraId="70F4E73E" w14:textId="53E49855" w:rsidR="00E37C33" w:rsidRDefault="00E37C33" w:rsidP="00E37C33">
            <w:pPr>
              <w:pStyle w:val="TAC"/>
              <w:keepNext w:val="0"/>
              <w:rPr>
                <w:sz w:val="16"/>
                <w:szCs w:val="16"/>
              </w:rPr>
            </w:pPr>
            <w:r>
              <w:rPr>
                <w:sz w:val="16"/>
                <w:szCs w:val="16"/>
              </w:rPr>
              <w:t>2023-03</w:t>
            </w:r>
          </w:p>
        </w:tc>
        <w:tc>
          <w:tcPr>
            <w:tcW w:w="800" w:type="dxa"/>
            <w:shd w:val="solid" w:color="FFFFFF" w:fill="auto"/>
          </w:tcPr>
          <w:p w14:paraId="7E5823AA" w14:textId="03B4C7D4" w:rsidR="00E37C33" w:rsidRDefault="00E37C33" w:rsidP="00E37C33">
            <w:pPr>
              <w:pStyle w:val="TAC"/>
              <w:keepNext w:val="0"/>
              <w:rPr>
                <w:sz w:val="14"/>
                <w:szCs w:val="14"/>
              </w:rPr>
            </w:pPr>
            <w:r>
              <w:rPr>
                <w:sz w:val="14"/>
                <w:szCs w:val="14"/>
              </w:rPr>
              <w:t>RAN#99</w:t>
            </w:r>
          </w:p>
        </w:tc>
        <w:tc>
          <w:tcPr>
            <w:tcW w:w="944" w:type="dxa"/>
            <w:shd w:val="solid" w:color="FFFFFF" w:fill="auto"/>
          </w:tcPr>
          <w:p w14:paraId="165D3190" w14:textId="6E0CD9B4" w:rsidR="00E37C33" w:rsidRPr="00191D3D" w:rsidRDefault="00E37C33" w:rsidP="00191D3D">
            <w:pPr>
              <w:pStyle w:val="TAL"/>
              <w:rPr>
                <w:sz w:val="16"/>
                <w:szCs w:val="16"/>
              </w:rPr>
            </w:pPr>
            <w:r w:rsidRPr="00191D3D">
              <w:rPr>
                <w:sz w:val="16"/>
                <w:szCs w:val="16"/>
              </w:rPr>
              <w:t>RP-230507</w:t>
            </w:r>
          </w:p>
        </w:tc>
        <w:tc>
          <w:tcPr>
            <w:tcW w:w="575" w:type="dxa"/>
            <w:shd w:val="solid" w:color="FFFFFF" w:fill="auto"/>
          </w:tcPr>
          <w:p w14:paraId="10431E15" w14:textId="54F60A2B" w:rsidR="00E37C33" w:rsidRPr="00191D3D" w:rsidRDefault="00E37C33" w:rsidP="00191D3D">
            <w:pPr>
              <w:pStyle w:val="TAC"/>
              <w:rPr>
                <w:sz w:val="16"/>
                <w:szCs w:val="16"/>
              </w:rPr>
            </w:pPr>
            <w:r w:rsidRPr="00191D3D">
              <w:rPr>
                <w:sz w:val="16"/>
                <w:szCs w:val="16"/>
              </w:rPr>
              <w:t>1373</w:t>
            </w:r>
          </w:p>
        </w:tc>
        <w:tc>
          <w:tcPr>
            <w:tcW w:w="425" w:type="dxa"/>
            <w:shd w:val="solid" w:color="FFFFFF" w:fill="auto"/>
          </w:tcPr>
          <w:p w14:paraId="79E5CB04" w14:textId="77777777" w:rsidR="00E37C33" w:rsidRPr="00191D3D" w:rsidRDefault="00E37C33" w:rsidP="00191D3D">
            <w:pPr>
              <w:pStyle w:val="TAC"/>
              <w:rPr>
                <w:sz w:val="16"/>
                <w:szCs w:val="16"/>
              </w:rPr>
            </w:pPr>
          </w:p>
        </w:tc>
        <w:tc>
          <w:tcPr>
            <w:tcW w:w="425" w:type="dxa"/>
            <w:shd w:val="solid" w:color="FFFFFF" w:fill="auto"/>
          </w:tcPr>
          <w:p w14:paraId="7FAA4BEA" w14:textId="7DF0F6D3"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32F4CC3" w14:textId="0DC69BC2" w:rsidR="00E37C33" w:rsidRPr="00191D3D" w:rsidRDefault="00E37C33" w:rsidP="00E37C33">
            <w:pPr>
              <w:pStyle w:val="TAL"/>
              <w:keepNext w:val="0"/>
              <w:rPr>
                <w:sz w:val="16"/>
                <w:szCs w:val="16"/>
              </w:rPr>
            </w:pPr>
            <w:r w:rsidRPr="00191D3D">
              <w:rPr>
                <w:sz w:val="16"/>
                <w:szCs w:val="16"/>
              </w:rPr>
              <w:t>Correct the scaling number for MPR/A-MPR and NS_04 SEM requirement</w:t>
            </w:r>
          </w:p>
        </w:tc>
        <w:tc>
          <w:tcPr>
            <w:tcW w:w="708" w:type="dxa"/>
            <w:shd w:val="solid" w:color="FFFFFF" w:fill="auto"/>
          </w:tcPr>
          <w:p w14:paraId="08A0BF51" w14:textId="6CBFE670" w:rsidR="00E37C33" w:rsidRDefault="00E37C33" w:rsidP="00E37C33">
            <w:pPr>
              <w:pStyle w:val="TAC"/>
              <w:keepNext w:val="0"/>
              <w:rPr>
                <w:sz w:val="16"/>
                <w:szCs w:val="16"/>
              </w:rPr>
            </w:pPr>
            <w:r>
              <w:rPr>
                <w:sz w:val="16"/>
                <w:szCs w:val="16"/>
              </w:rPr>
              <w:t>18.1.0</w:t>
            </w:r>
          </w:p>
        </w:tc>
      </w:tr>
      <w:tr w:rsidR="00E37C33" w:rsidRPr="000670C6" w14:paraId="04342971" w14:textId="77777777" w:rsidTr="002016CE">
        <w:trPr>
          <w:jc w:val="center"/>
        </w:trPr>
        <w:tc>
          <w:tcPr>
            <w:tcW w:w="800" w:type="dxa"/>
            <w:shd w:val="solid" w:color="FFFFFF" w:fill="auto"/>
          </w:tcPr>
          <w:p w14:paraId="17D5FD39" w14:textId="4962C66A" w:rsidR="00E37C33" w:rsidRDefault="00E37C33" w:rsidP="00E37C33">
            <w:pPr>
              <w:pStyle w:val="TAC"/>
              <w:keepNext w:val="0"/>
              <w:rPr>
                <w:sz w:val="16"/>
                <w:szCs w:val="16"/>
              </w:rPr>
            </w:pPr>
            <w:r>
              <w:rPr>
                <w:sz w:val="16"/>
                <w:szCs w:val="16"/>
              </w:rPr>
              <w:t>2023-03</w:t>
            </w:r>
          </w:p>
        </w:tc>
        <w:tc>
          <w:tcPr>
            <w:tcW w:w="800" w:type="dxa"/>
            <w:shd w:val="solid" w:color="FFFFFF" w:fill="auto"/>
          </w:tcPr>
          <w:p w14:paraId="07602204" w14:textId="6D62A566" w:rsidR="00E37C33" w:rsidRDefault="00E37C33" w:rsidP="00E37C33">
            <w:pPr>
              <w:pStyle w:val="TAC"/>
              <w:keepNext w:val="0"/>
              <w:rPr>
                <w:sz w:val="14"/>
                <w:szCs w:val="14"/>
              </w:rPr>
            </w:pPr>
            <w:r>
              <w:rPr>
                <w:sz w:val="14"/>
                <w:szCs w:val="14"/>
              </w:rPr>
              <w:t>RAN#99</w:t>
            </w:r>
          </w:p>
        </w:tc>
        <w:tc>
          <w:tcPr>
            <w:tcW w:w="944" w:type="dxa"/>
            <w:shd w:val="solid" w:color="FFFFFF" w:fill="auto"/>
          </w:tcPr>
          <w:p w14:paraId="0E05B0AC" w14:textId="7E08CB38"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0B577953" w14:textId="2039E960" w:rsidR="00E37C33" w:rsidRPr="00191D3D" w:rsidRDefault="00E37C33" w:rsidP="00191D3D">
            <w:pPr>
              <w:pStyle w:val="TAC"/>
              <w:rPr>
                <w:sz w:val="16"/>
                <w:szCs w:val="16"/>
              </w:rPr>
            </w:pPr>
            <w:r w:rsidRPr="00191D3D">
              <w:rPr>
                <w:sz w:val="16"/>
                <w:szCs w:val="16"/>
              </w:rPr>
              <w:t>1375</w:t>
            </w:r>
          </w:p>
        </w:tc>
        <w:tc>
          <w:tcPr>
            <w:tcW w:w="425" w:type="dxa"/>
            <w:shd w:val="solid" w:color="FFFFFF" w:fill="auto"/>
          </w:tcPr>
          <w:p w14:paraId="35D61987" w14:textId="77777777" w:rsidR="00E37C33" w:rsidRPr="00191D3D" w:rsidRDefault="00E37C33" w:rsidP="00191D3D">
            <w:pPr>
              <w:pStyle w:val="TAC"/>
              <w:rPr>
                <w:sz w:val="16"/>
                <w:szCs w:val="16"/>
              </w:rPr>
            </w:pPr>
          </w:p>
        </w:tc>
        <w:tc>
          <w:tcPr>
            <w:tcW w:w="425" w:type="dxa"/>
            <w:shd w:val="solid" w:color="FFFFFF" w:fill="auto"/>
          </w:tcPr>
          <w:p w14:paraId="719E289B" w14:textId="68BAD0EE"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B88B6F8" w14:textId="175228F6" w:rsidR="00E37C33" w:rsidRPr="00191D3D" w:rsidRDefault="00E37C33" w:rsidP="00E37C33">
            <w:pPr>
              <w:pStyle w:val="TAL"/>
              <w:keepNext w:val="0"/>
              <w:rPr>
                <w:sz w:val="16"/>
                <w:szCs w:val="16"/>
              </w:rPr>
            </w:pPr>
            <w:r w:rsidRPr="00191D3D">
              <w:rPr>
                <w:sz w:val="16"/>
                <w:szCs w:val="16"/>
              </w:rPr>
              <w:t>Correct the Pcmax for intra-band non-contiguous CA to support HPUE</w:t>
            </w:r>
          </w:p>
        </w:tc>
        <w:tc>
          <w:tcPr>
            <w:tcW w:w="708" w:type="dxa"/>
            <w:shd w:val="solid" w:color="FFFFFF" w:fill="auto"/>
          </w:tcPr>
          <w:p w14:paraId="26E04141" w14:textId="18F84ECD" w:rsidR="00E37C33" w:rsidRDefault="00E37C33" w:rsidP="00E37C33">
            <w:pPr>
              <w:pStyle w:val="TAC"/>
              <w:keepNext w:val="0"/>
              <w:rPr>
                <w:sz w:val="16"/>
                <w:szCs w:val="16"/>
              </w:rPr>
            </w:pPr>
            <w:r>
              <w:rPr>
                <w:sz w:val="16"/>
                <w:szCs w:val="16"/>
              </w:rPr>
              <w:t>18.1.0</w:t>
            </w:r>
          </w:p>
        </w:tc>
      </w:tr>
      <w:tr w:rsidR="00E37C33" w:rsidRPr="000670C6" w14:paraId="0F867E6F" w14:textId="77777777" w:rsidTr="002016CE">
        <w:trPr>
          <w:jc w:val="center"/>
        </w:trPr>
        <w:tc>
          <w:tcPr>
            <w:tcW w:w="800" w:type="dxa"/>
            <w:shd w:val="solid" w:color="FFFFFF" w:fill="auto"/>
          </w:tcPr>
          <w:p w14:paraId="60268AD2" w14:textId="7C703289" w:rsidR="00E37C33" w:rsidRDefault="00E37C33" w:rsidP="00E37C33">
            <w:pPr>
              <w:pStyle w:val="TAC"/>
              <w:keepNext w:val="0"/>
              <w:rPr>
                <w:sz w:val="16"/>
                <w:szCs w:val="16"/>
              </w:rPr>
            </w:pPr>
            <w:r>
              <w:rPr>
                <w:sz w:val="16"/>
                <w:szCs w:val="16"/>
              </w:rPr>
              <w:t>2023-03</w:t>
            </w:r>
          </w:p>
        </w:tc>
        <w:tc>
          <w:tcPr>
            <w:tcW w:w="800" w:type="dxa"/>
            <w:shd w:val="solid" w:color="FFFFFF" w:fill="auto"/>
          </w:tcPr>
          <w:p w14:paraId="41A89206" w14:textId="774FB4F7" w:rsidR="00E37C33" w:rsidRDefault="00E37C33" w:rsidP="00E37C33">
            <w:pPr>
              <w:pStyle w:val="TAC"/>
              <w:keepNext w:val="0"/>
              <w:rPr>
                <w:sz w:val="14"/>
                <w:szCs w:val="14"/>
              </w:rPr>
            </w:pPr>
            <w:r>
              <w:rPr>
                <w:sz w:val="14"/>
                <w:szCs w:val="14"/>
              </w:rPr>
              <w:t>RAN#99</w:t>
            </w:r>
          </w:p>
        </w:tc>
        <w:tc>
          <w:tcPr>
            <w:tcW w:w="944" w:type="dxa"/>
            <w:shd w:val="solid" w:color="FFFFFF" w:fill="auto"/>
          </w:tcPr>
          <w:p w14:paraId="7AF6D40E" w14:textId="326914DC" w:rsidR="00E37C33" w:rsidRPr="00191D3D" w:rsidRDefault="00E37C33" w:rsidP="00191D3D">
            <w:pPr>
              <w:pStyle w:val="TAL"/>
              <w:rPr>
                <w:sz w:val="16"/>
                <w:szCs w:val="16"/>
              </w:rPr>
            </w:pPr>
            <w:r w:rsidRPr="00191D3D">
              <w:rPr>
                <w:sz w:val="16"/>
                <w:szCs w:val="16"/>
              </w:rPr>
              <w:t>RP-230544</w:t>
            </w:r>
          </w:p>
        </w:tc>
        <w:tc>
          <w:tcPr>
            <w:tcW w:w="575" w:type="dxa"/>
            <w:shd w:val="solid" w:color="FFFFFF" w:fill="auto"/>
          </w:tcPr>
          <w:p w14:paraId="6A322228" w14:textId="61EE181F" w:rsidR="00E37C33" w:rsidRPr="00191D3D" w:rsidRDefault="00E37C33" w:rsidP="00191D3D">
            <w:pPr>
              <w:pStyle w:val="TAC"/>
              <w:rPr>
                <w:sz w:val="16"/>
                <w:szCs w:val="16"/>
              </w:rPr>
            </w:pPr>
            <w:r w:rsidRPr="00191D3D">
              <w:rPr>
                <w:sz w:val="16"/>
                <w:szCs w:val="16"/>
              </w:rPr>
              <w:t>1376</w:t>
            </w:r>
          </w:p>
        </w:tc>
        <w:tc>
          <w:tcPr>
            <w:tcW w:w="425" w:type="dxa"/>
            <w:shd w:val="solid" w:color="FFFFFF" w:fill="auto"/>
          </w:tcPr>
          <w:p w14:paraId="20554927" w14:textId="77777777" w:rsidR="00E37C33" w:rsidRPr="00191D3D" w:rsidRDefault="00E37C33" w:rsidP="00191D3D">
            <w:pPr>
              <w:pStyle w:val="TAC"/>
              <w:rPr>
                <w:sz w:val="16"/>
                <w:szCs w:val="16"/>
              </w:rPr>
            </w:pPr>
          </w:p>
        </w:tc>
        <w:tc>
          <w:tcPr>
            <w:tcW w:w="425" w:type="dxa"/>
            <w:shd w:val="solid" w:color="FFFFFF" w:fill="auto"/>
          </w:tcPr>
          <w:p w14:paraId="02E410DF" w14:textId="0620390D"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0267FB3B" w14:textId="45FA23C8" w:rsidR="00E37C33" w:rsidRPr="00191D3D" w:rsidRDefault="00E37C33" w:rsidP="00E37C33">
            <w:pPr>
              <w:pStyle w:val="TAL"/>
              <w:keepNext w:val="0"/>
              <w:rPr>
                <w:sz w:val="16"/>
                <w:szCs w:val="16"/>
              </w:rPr>
            </w:pPr>
            <w:r w:rsidRPr="00191D3D">
              <w:rPr>
                <w:sz w:val="16"/>
                <w:szCs w:val="16"/>
              </w:rPr>
              <w:t>Big CR to reflect the completed NR inter band CA DC combinations for 2 bands DL with up to 2 bands UL into TS 38.101-1</w:t>
            </w:r>
          </w:p>
        </w:tc>
        <w:tc>
          <w:tcPr>
            <w:tcW w:w="708" w:type="dxa"/>
            <w:shd w:val="solid" w:color="FFFFFF" w:fill="auto"/>
          </w:tcPr>
          <w:p w14:paraId="6A1DAD19" w14:textId="08F3C88C" w:rsidR="00E37C33" w:rsidRDefault="00E37C33" w:rsidP="00E37C33">
            <w:pPr>
              <w:pStyle w:val="TAC"/>
              <w:keepNext w:val="0"/>
              <w:rPr>
                <w:sz w:val="16"/>
                <w:szCs w:val="16"/>
              </w:rPr>
            </w:pPr>
            <w:r>
              <w:rPr>
                <w:sz w:val="16"/>
                <w:szCs w:val="16"/>
              </w:rPr>
              <w:t>18.1.0</w:t>
            </w:r>
          </w:p>
        </w:tc>
      </w:tr>
      <w:tr w:rsidR="00E37C33" w:rsidRPr="000670C6" w14:paraId="6F8ECBEE" w14:textId="77777777" w:rsidTr="002016CE">
        <w:trPr>
          <w:jc w:val="center"/>
        </w:trPr>
        <w:tc>
          <w:tcPr>
            <w:tcW w:w="800" w:type="dxa"/>
            <w:shd w:val="solid" w:color="FFFFFF" w:fill="auto"/>
          </w:tcPr>
          <w:p w14:paraId="29AA1088" w14:textId="47DE6A08" w:rsidR="00E37C33" w:rsidRDefault="00E37C33" w:rsidP="00E37C33">
            <w:pPr>
              <w:pStyle w:val="TAC"/>
              <w:keepNext w:val="0"/>
              <w:rPr>
                <w:sz w:val="16"/>
                <w:szCs w:val="16"/>
              </w:rPr>
            </w:pPr>
            <w:r>
              <w:rPr>
                <w:sz w:val="16"/>
                <w:szCs w:val="16"/>
              </w:rPr>
              <w:t>2023-03</w:t>
            </w:r>
          </w:p>
        </w:tc>
        <w:tc>
          <w:tcPr>
            <w:tcW w:w="800" w:type="dxa"/>
            <w:shd w:val="solid" w:color="FFFFFF" w:fill="auto"/>
          </w:tcPr>
          <w:p w14:paraId="7C48ECF9" w14:textId="3A9689F3" w:rsidR="00E37C33" w:rsidRDefault="00E37C33" w:rsidP="00E37C33">
            <w:pPr>
              <w:pStyle w:val="TAC"/>
              <w:keepNext w:val="0"/>
              <w:rPr>
                <w:sz w:val="14"/>
                <w:szCs w:val="14"/>
              </w:rPr>
            </w:pPr>
            <w:r>
              <w:rPr>
                <w:sz w:val="14"/>
                <w:szCs w:val="14"/>
              </w:rPr>
              <w:t>RAN#99</w:t>
            </w:r>
          </w:p>
        </w:tc>
        <w:tc>
          <w:tcPr>
            <w:tcW w:w="944" w:type="dxa"/>
            <w:shd w:val="solid" w:color="FFFFFF" w:fill="auto"/>
          </w:tcPr>
          <w:p w14:paraId="14B7F5CF" w14:textId="04521CF5" w:rsidR="00E37C33" w:rsidRPr="00191D3D" w:rsidRDefault="00E37C33" w:rsidP="00191D3D">
            <w:pPr>
              <w:pStyle w:val="TAL"/>
              <w:rPr>
                <w:sz w:val="16"/>
                <w:szCs w:val="16"/>
              </w:rPr>
            </w:pPr>
            <w:r w:rsidRPr="00191D3D">
              <w:rPr>
                <w:sz w:val="16"/>
                <w:szCs w:val="16"/>
              </w:rPr>
              <w:t>RP-230562</w:t>
            </w:r>
          </w:p>
        </w:tc>
        <w:tc>
          <w:tcPr>
            <w:tcW w:w="575" w:type="dxa"/>
            <w:shd w:val="solid" w:color="FFFFFF" w:fill="auto"/>
          </w:tcPr>
          <w:p w14:paraId="705DC8A8" w14:textId="1D396EC2" w:rsidR="00E37C33" w:rsidRPr="00191D3D" w:rsidRDefault="00E37C33" w:rsidP="00191D3D">
            <w:pPr>
              <w:pStyle w:val="TAC"/>
              <w:rPr>
                <w:sz w:val="16"/>
                <w:szCs w:val="16"/>
              </w:rPr>
            </w:pPr>
            <w:r w:rsidRPr="00191D3D">
              <w:rPr>
                <w:sz w:val="16"/>
                <w:szCs w:val="16"/>
              </w:rPr>
              <w:t>1377</w:t>
            </w:r>
          </w:p>
        </w:tc>
        <w:tc>
          <w:tcPr>
            <w:tcW w:w="425" w:type="dxa"/>
            <w:shd w:val="solid" w:color="FFFFFF" w:fill="auto"/>
          </w:tcPr>
          <w:p w14:paraId="58E7D9A7" w14:textId="77777777" w:rsidR="00E37C33" w:rsidRPr="00191D3D" w:rsidRDefault="00E37C33" w:rsidP="00191D3D">
            <w:pPr>
              <w:pStyle w:val="TAC"/>
              <w:rPr>
                <w:sz w:val="16"/>
                <w:szCs w:val="16"/>
              </w:rPr>
            </w:pPr>
          </w:p>
        </w:tc>
        <w:tc>
          <w:tcPr>
            <w:tcW w:w="425" w:type="dxa"/>
            <w:shd w:val="solid" w:color="FFFFFF" w:fill="auto"/>
          </w:tcPr>
          <w:p w14:paraId="5195C8FD" w14:textId="3F5AC372"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7A4C6C45" w14:textId="283B9543" w:rsidR="00E37C33" w:rsidRPr="00191D3D" w:rsidRDefault="00E37C33" w:rsidP="00E37C33">
            <w:pPr>
              <w:pStyle w:val="TAL"/>
              <w:keepNext w:val="0"/>
              <w:rPr>
                <w:sz w:val="16"/>
                <w:szCs w:val="16"/>
              </w:rPr>
            </w:pPr>
            <w:r w:rsidRPr="00191D3D">
              <w:rPr>
                <w:sz w:val="16"/>
                <w:szCs w:val="16"/>
              </w:rPr>
              <w:t>Big CR to reflect the completed 4Rx support for NR FR1 bands (&lt;2.6GHz) into TS 38.101-1</w:t>
            </w:r>
          </w:p>
        </w:tc>
        <w:tc>
          <w:tcPr>
            <w:tcW w:w="708" w:type="dxa"/>
            <w:shd w:val="solid" w:color="FFFFFF" w:fill="auto"/>
          </w:tcPr>
          <w:p w14:paraId="60E29584" w14:textId="0B614D92" w:rsidR="00E37C33" w:rsidRDefault="00E37C33" w:rsidP="00E37C33">
            <w:pPr>
              <w:pStyle w:val="TAC"/>
              <w:keepNext w:val="0"/>
              <w:rPr>
                <w:sz w:val="16"/>
                <w:szCs w:val="16"/>
              </w:rPr>
            </w:pPr>
            <w:r>
              <w:rPr>
                <w:sz w:val="16"/>
                <w:szCs w:val="16"/>
              </w:rPr>
              <w:t>18.1.0</w:t>
            </w:r>
          </w:p>
        </w:tc>
      </w:tr>
      <w:tr w:rsidR="00E37C33" w:rsidRPr="000670C6" w14:paraId="197AD5B1" w14:textId="77777777" w:rsidTr="002016CE">
        <w:trPr>
          <w:jc w:val="center"/>
        </w:trPr>
        <w:tc>
          <w:tcPr>
            <w:tcW w:w="800" w:type="dxa"/>
            <w:shd w:val="solid" w:color="FFFFFF" w:fill="auto"/>
          </w:tcPr>
          <w:p w14:paraId="543267A4" w14:textId="3C370F56" w:rsidR="00E37C33" w:rsidRDefault="00E37C33" w:rsidP="00E37C33">
            <w:pPr>
              <w:pStyle w:val="TAC"/>
              <w:keepNext w:val="0"/>
              <w:rPr>
                <w:sz w:val="16"/>
                <w:szCs w:val="16"/>
              </w:rPr>
            </w:pPr>
            <w:r>
              <w:rPr>
                <w:sz w:val="16"/>
                <w:szCs w:val="16"/>
              </w:rPr>
              <w:t>2023-03</w:t>
            </w:r>
          </w:p>
        </w:tc>
        <w:tc>
          <w:tcPr>
            <w:tcW w:w="800" w:type="dxa"/>
            <w:shd w:val="solid" w:color="FFFFFF" w:fill="auto"/>
          </w:tcPr>
          <w:p w14:paraId="2CBED3EC" w14:textId="27542AD7" w:rsidR="00E37C33" w:rsidRDefault="00E37C33" w:rsidP="00E37C33">
            <w:pPr>
              <w:pStyle w:val="TAC"/>
              <w:keepNext w:val="0"/>
              <w:rPr>
                <w:sz w:val="14"/>
                <w:szCs w:val="14"/>
              </w:rPr>
            </w:pPr>
            <w:r>
              <w:rPr>
                <w:sz w:val="14"/>
                <w:szCs w:val="14"/>
              </w:rPr>
              <w:t>RAN#99</w:t>
            </w:r>
          </w:p>
        </w:tc>
        <w:tc>
          <w:tcPr>
            <w:tcW w:w="944" w:type="dxa"/>
            <w:shd w:val="solid" w:color="FFFFFF" w:fill="auto"/>
          </w:tcPr>
          <w:p w14:paraId="2FD4DA4E" w14:textId="5D2D9F18"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13C7A673" w14:textId="1808C462" w:rsidR="00E37C33" w:rsidRPr="00191D3D" w:rsidRDefault="00E37C33" w:rsidP="00191D3D">
            <w:pPr>
              <w:pStyle w:val="TAC"/>
              <w:rPr>
                <w:sz w:val="16"/>
                <w:szCs w:val="16"/>
              </w:rPr>
            </w:pPr>
            <w:r w:rsidRPr="00191D3D">
              <w:rPr>
                <w:sz w:val="16"/>
                <w:szCs w:val="16"/>
              </w:rPr>
              <w:t>1378</w:t>
            </w:r>
          </w:p>
        </w:tc>
        <w:tc>
          <w:tcPr>
            <w:tcW w:w="425" w:type="dxa"/>
            <w:shd w:val="solid" w:color="FFFFFF" w:fill="auto"/>
          </w:tcPr>
          <w:p w14:paraId="6D494186" w14:textId="77777777" w:rsidR="00E37C33" w:rsidRPr="00191D3D" w:rsidRDefault="00E37C33" w:rsidP="00191D3D">
            <w:pPr>
              <w:pStyle w:val="TAC"/>
              <w:rPr>
                <w:sz w:val="16"/>
                <w:szCs w:val="16"/>
              </w:rPr>
            </w:pPr>
          </w:p>
        </w:tc>
        <w:tc>
          <w:tcPr>
            <w:tcW w:w="425" w:type="dxa"/>
            <w:shd w:val="solid" w:color="FFFFFF" w:fill="auto"/>
          </w:tcPr>
          <w:p w14:paraId="2E6390EA" w14:textId="2362A085"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CBB35C1" w14:textId="10D9EA82" w:rsidR="00E37C33" w:rsidRPr="00191D3D" w:rsidRDefault="00E37C33" w:rsidP="00E37C33">
            <w:pPr>
              <w:pStyle w:val="TAL"/>
              <w:keepNext w:val="0"/>
              <w:rPr>
                <w:sz w:val="16"/>
                <w:szCs w:val="16"/>
              </w:rPr>
            </w:pPr>
            <w:r w:rsidRPr="00191D3D">
              <w:rPr>
                <w:sz w:val="16"/>
                <w:szCs w:val="16"/>
              </w:rPr>
              <w:t>CR to 38.101-1 R18 corrections on A-MPR for CA_NC_NS_04</w:t>
            </w:r>
          </w:p>
        </w:tc>
        <w:tc>
          <w:tcPr>
            <w:tcW w:w="708" w:type="dxa"/>
            <w:shd w:val="solid" w:color="FFFFFF" w:fill="auto"/>
          </w:tcPr>
          <w:p w14:paraId="7509F14C" w14:textId="2EE9A20C" w:rsidR="00E37C33" w:rsidRDefault="00E37C33" w:rsidP="00E37C33">
            <w:pPr>
              <w:pStyle w:val="TAC"/>
              <w:keepNext w:val="0"/>
              <w:rPr>
                <w:sz w:val="16"/>
                <w:szCs w:val="16"/>
              </w:rPr>
            </w:pPr>
            <w:r>
              <w:rPr>
                <w:sz w:val="16"/>
                <w:szCs w:val="16"/>
              </w:rPr>
              <w:t>18.1.0</w:t>
            </w:r>
          </w:p>
        </w:tc>
      </w:tr>
      <w:tr w:rsidR="00E37C33" w:rsidRPr="000670C6" w14:paraId="469F2C16" w14:textId="77777777" w:rsidTr="002016CE">
        <w:trPr>
          <w:jc w:val="center"/>
        </w:trPr>
        <w:tc>
          <w:tcPr>
            <w:tcW w:w="800" w:type="dxa"/>
            <w:shd w:val="solid" w:color="FFFFFF" w:fill="auto"/>
          </w:tcPr>
          <w:p w14:paraId="18649C21" w14:textId="62FC305A" w:rsidR="00E37C33" w:rsidRDefault="00E37C33" w:rsidP="00E37C33">
            <w:pPr>
              <w:pStyle w:val="TAC"/>
              <w:keepNext w:val="0"/>
              <w:rPr>
                <w:sz w:val="16"/>
                <w:szCs w:val="16"/>
              </w:rPr>
            </w:pPr>
            <w:r>
              <w:rPr>
                <w:sz w:val="16"/>
                <w:szCs w:val="16"/>
              </w:rPr>
              <w:t>2023-03</w:t>
            </w:r>
          </w:p>
        </w:tc>
        <w:tc>
          <w:tcPr>
            <w:tcW w:w="800" w:type="dxa"/>
            <w:shd w:val="solid" w:color="FFFFFF" w:fill="auto"/>
          </w:tcPr>
          <w:p w14:paraId="66C653A3" w14:textId="7FD7DA03" w:rsidR="00E37C33" w:rsidRDefault="00E37C33" w:rsidP="00E37C33">
            <w:pPr>
              <w:pStyle w:val="TAC"/>
              <w:keepNext w:val="0"/>
              <w:rPr>
                <w:sz w:val="14"/>
                <w:szCs w:val="14"/>
              </w:rPr>
            </w:pPr>
            <w:r>
              <w:rPr>
                <w:sz w:val="14"/>
                <w:szCs w:val="14"/>
              </w:rPr>
              <w:t>RAN#99</w:t>
            </w:r>
          </w:p>
        </w:tc>
        <w:tc>
          <w:tcPr>
            <w:tcW w:w="944" w:type="dxa"/>
            <w:shd w:val="solid" w:color="FFFFFF" w:fill="auto"/>
          </w:tcPr>
          <w:p w14:paraId="61837026" w14:textId="3A3D4F7C" w:rsidR="00E37C33" w:rsidRPr="00191D3D" w:rsidRDefault="00E37C33" w:rsidP="00191D3D">
            <w:pPr>
              <w:pStyle w:val="TAL"/>
              <w:rPr>
                <w:sz w:val="16"/>
                <w:szCs w:val="16"/>
              </w:rPr>
            </w:pPr>
            <w:r w:rsidRPr="00191D3D">
              <w:rPr>
                <w:sz w:val="16"/>
                <w:szCs w:val="16"/>
              </w:rPr>
              <w:t>RP-230502</w:t>
            </w:r>
          </w:p>
        </w:tc>
        <w:tc>
          <w:tcPr>
            <w:tcW w:w="575" w:type="dxa"/>
            <w:shd w:val="solid" w:color="FFFFFF" w:fill="auto"/>
          </w:tcPr>
          <w:p w14:paraId="0A725D24" w14:textId="19B4DBA5" w:rsidR="00E37C33" w:rsidRPr="00191D3D" w:rsidRDefault="00E37C33" w:rsidP="00191D3D">
            <w:pPr>
              <w:pStyle w:val="TAC"/>
              <w:rPr>
                <w:sz w:val="16"/>
                <w:szCs w:val="16"/>
              </w:rPr>
            </w:pPr>
            <w:r w:rsidRPr="00191D3D">
              <w:rPr>
                <w:sz w:val="16"/>
                <w:szCs w:val="16"/>
              </w:rPr>
              <w:t>1381</w:t>
            </w:r>
          </w:p>
        </w:tc>
        <w:tc>
          <w:tcPr>
            <w:tcW w:w="425" w:type="dxa"/>
            <w:shd w:val="solid" w:color="FFFFFF" w:fill="auto"/>
          </w:tcPr>
          <w:p w14:paraId="606BE0CE" w14:textId="77777777" w:rsidR="00E37C33" w:rsidRPr="00191D3D" w:rsidRDefault="00E37C33" w:rsidP="00191D3D">
            <w:pPr>
              <w:pStyle w:val="TAC"/>
              <w:rPr>
                <w:sz w:val="16"/>
                <w:szCs w:val="16"/>
              </w:rPr>
            </w:pPr>
          </w:p>
        </w:tc>
        <w:tc>
          <w:tcPr>
            <w:tcW w:w="425" w:type="dxa"/>
            <w:shd w:val="solid" w:color="FFFFFF" w:fill="auto"/>
          </w:tcPr>
          <w:p w14:paraId="259C178E" w14:textId="4A5B0DC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70405875" w14:textId="1306356D" w:rsidR="00E37C33" w:rsidRPr="00191D3D" w:rsidRDefault="00E37C33" w:rsidP="00E37C33">
            <w:pPr>
              <w:pStyle w:val="TAL"/>
              <w:keepNext w:val="0"/>
              <w:rPr>
                <w:sz w:val="16"/>
                <w:szCs w:val="16"/>
              </w:rPr>
            </w:pPr>
            <w:r w:rsidRPr="00191D3D">
              <w:rPr>
                <w:sz w:val="16"/>
                <w:szCs w:val="16"/>
              </w:rPr>
              <w:t>CR on Harmonic mixing MSD for CA_n8A-n79A (R18 CAT-A)</w:t>
            </w:r>
          </w:p>
        </w:tc>
        <w:tc>
          <w:tcPr>
            <w:tcW w:w="708" w:type="dxa"/>
            <w:shd w:val="solid" w:color="FFFFFF" w:fill="auto"/>
          </w:tcPr>
          <w:p w14:paraId="6F8E7158" w14:textId="53FA6F30" w:rsidR="00E37C33" w:rsidRDefault="00E37C33" w:rsidP="00E37C33">
            <w:pPr>
              <w:pStyle w:val="TAC"/>
              <w:keepNext w:val="0"/>
              <w:rPr>
                <w:sz w:val="16"/>
                <w:szCs w:val="16"/>
              </w:rPr>
            </w:pPr>
            <w:r>
              <w:rPr>
                <w:sz w:val="16"/>
                <w:szCs w:val="16"/>
              </w:rPr>
              <w:t>18.1.0</w:t>
            </w:r>
          </w:p>
        </w:tc>
      </w:tr>
      <w:tr w:rsidR="00E37C33" w:rsidRPr="000670C6" w14:paraId="369A4024" w14:textId="77777777" w:rsidTr="002016CE">
        <w:trPr>
          <w:jc w:val="center"/>
        </w:trPr>
        <w:tc>
          <w:tcPr>
            <w:tcW w:w="800" w:type="dxa"/>
            <w:shd w:val="solid" w:color="FFFFFF" w:fill="auto"/>
          </w:tcPr>
          <w:p w14:paraId="500827A6" w14:textId="16D3A5D2" w:rsidR="00E37C33" w:rsidRDefault="00E37C33" w:rsidP="00E37C33">
            <w:pPr>
              <w:pStyle w:val="TAC"/>
              <w:keepNext w:val="0"/>
              <w:rPr>
                <w:sz w:val="16"/>
                <w:szCs w:val="16"/>
              </w:rPr>
            </w:pPr>
            <w:r>
              <w:rPr>
                <w:sz w:val="16"/>
                <w:szCs w:val="16"/>
              </w:rPr>
              <w:t>2023-03</w:t>
            </w:r>
          </w:p>
        </w:tc>
        <w:tc>
          <w:tcPr>
            <w:tcW w:w="800" w:type="dxa"/>
            <w:shd w:val="solid" w:color="FFFFFF" w:fill="auto"/>
          </w:tcPr>
          <w:p w14:paraId="63E5F21B" w14:textId="508D1F29" w:rsidR="00E37C33" w:rsidRDefault="00E37C33" w:rsidP="00E37C33">
            <w:pPr>
              <w:pStyle w:val="TAC"/>
              <w:keepNext w:val="0"/>
              <w:rPr>
                <w:sz w:val="14"/>
                <w:szCs w:val="14"/>
              </w:rPr>
            </w:pPr>
            <w:r>
              <w:rPr>
                <w:sz w:val="14"/>
                <w:szCs w:val="14"/>
              </w:rPr>
              <w:t>RAN#99</w:t>
            </w:r>
          </w:p>
        </w:tc>
        <w:tc>
          <w:tcPr>
            <w:tcW w:w="944" w:type="dxa"/>
            <w:shd w:val="solid" w:color="FFFFFF" w:fill="auto"/>
          </w:tcPr>
          <w:p w14:paraId="0785D7BE" w14:textId="5D1F13DF" w:rsidR="00E37C33" w:rsidRPr="00191D3D" w:rsidRDefault="00E37C33" w:rsidP="00191D3D">
            <w:pPr>
              <w:pStyle w:val="TAL"/>
              <w:rPr>
                <w:sz w:val="16"/>
                <w:szCs w:val="16"/>
              </w:rPr>
            </w:pPr>
            <w:r w:rsidRPr="00191D3D">
              <w:rPr>
                <w:sz w:val="16"/>
                <w:szCs w:val="16"/>
              </w:rPr>
              <w:t>RP-230559</w:t>
            </w:r>
          </w:p>
        </w:tc>
        <w:tc>
          <w:tcPr>
            <w:tcW w:w="575" w:type="dxa"/>
            <w:shd w:val="solid" w:color="FFFFFF" w:fill="auto"/>
          </w:tcPr>
          <w:p w14:paraId="34B25703" w14:textId="222D488B" w:rsidR="00E37C33" w:rsidRPr="00191D3D" w:rsidRDefault="00E37C33" w:rsidP="00191D3D">
            <w:pPr>
              <w:pStyle w:val="TAC"/>
              <w:rPr>
                <w:sz w:val="16"/>
                <w:szCs w:val="16"/>
              </w:rPr>
            </w:pPr>
            <w:r w:rsidRPr="00191D3D">
              <w:rPr>
                <w:sz w:val="16"/>
                <w:szCs w:val="16"/>
              </w:rPr>
              <w:t>1384</w:t>
            </w:r>
          </w:p>
        </w:tc>
        <w:tc>
          <w:tcPr>
            <w:tcW w:w="425" w:type="dxa"/>
            <w:shd w:val="solid" w:color="FFFFFF" w:fill="auto"/>
          </w:tcPr>
          <w:p w14:paraId="38C0D067" w14:textId="77777777" w:rsidR="00E37C33" w:rsidRPr="00191D3D" w:rsidRDefault="00E37C33" w:rsidP="00191D3D">
            <w:pPr>
              <w:pStyle w:val="TAC"/>
              <w:rPr>
                <w:sz w:val="16"/>
                <w:szCs w:val="16"/>
              </w:rPr>
            </w:pPr>
          </w:p>
        </w:tc>
        <w:tc>
          <w:tcPr>
            <w:tcW w:w="425" w:type="dxa"/>
            <w:shd w:val="solid" w:color="FFFFFF" w:fill="auto"/>
          </w:tcPr>
          <w:p w14:paraId="5807CFBD" w14:textId="3E44B285"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3EB97B13" w14:textId="703C52EA" w:rsidR="00E37C33" w:rsidRPr="00191D3D" w:rsidRDefault="00E37C33" w:rsidP="00E37C33">
            <w:pPr>
              <w:pStyle w:val="TAL"/>
              <w:keepNext w:val="0"/>
              <w:rPr>
                <w:sz w:val="16"/>
                <w:szCs w:val="16"/>
              </w:rPr>
            </w:pPr>
            <w:r w:rsidRPr="00191D3D">
              <w:rPr>
                <w:sz w:val="16"/>
                <w:szCs w:val="16"/>
              </w:rPr>
              <w:t>Big CR to TS 38.101-1: Adding channel BW support in existing NR bands</w:t>
            </w:r>
          </w:p>
        </w:tc>
        <w:tc>
          <w:tcPr>
            <w:tcW w:w="708" w:type="dxa"/>
            <w:shd w:val="solid" w:color="FFFFFF" w:fill="auto"/>
          </w:tcPr>
          <w:p w14:paraId="6CB35394" w14:textId="4988738E" w:rsidR="00E37C33" w:rsidRDefault="00E37C33" w:rsidP="00E37C33">
            <w:pPr>
              <w:pStyle w:val="TAC"/>
              <w:keepNext w:val="0"/>
              <w:rPr>
                <w:sz w:val="16"/>
                <w:szCs w:val="16"/>
              </w:rPr>
            </w:pPr>
            <w:r>
              <w:rPr>
                <w:sz w:val="16"/>
                <w:szCs w:val="16"/>
              </w:rPr>
              <w:t>18.1.0</w:t>
            </w:r>
          </w:p>
        </w:tc>
      </w:tr>
      <w:tr w:rsidR="00E37C33" w:rsidRPr="000670C6" w14:paraId="4ACFEA6B" w14:textId="77777777" w:rsidTr="002016CE">
        <w:trPr>
          <w:jc w:val="center"/>
        </w:trPr>
        <w:tc>
          <w:tcPr>
            <w:tcW w:w="800" w:type="dxa"/>
            <w:shd w:val="solid" w:color="FFFFFF" w:fill="auto"/>
          </w:tcPr>
          <w:p w14:paraId="569B63CB" w14:textId="50F158BC" w:rsidR="00E37C33" w:rsidRDefault="00E37C33" w:rsidP="00E37C33">
            <w:pPr>
              <w:pStyle w:val="TAC"/>
              <w:keepNext w:val="0"/>
              <w:rPr>
                <w:sz w:val="16"/>
                <w:szCs w:val="16"/>
              </w:rPr>
            </w:pPr>
            <w:r>
              <w:rPr>
                <w:sz w:val="16"/>
                <w:szCs w:val="16"/>
              </w:rPr>
              <w:t>2023-03</w:t>
            </w:r>
          </w:p>
        </w:tc>
        <w:tc>
          <w:tcPr>
            <w:tcW w:w="800" w:type="dxa"/>
            <w:shd w:val="solid" w:color="FFFFFF" w:fill="auto"/>
          </w:tcPr>
          <w:p w14:paraId="22503DDC" w14:textId="55E61344" w:rsidR="00E37C33" w:rsidRDefault="00E37C33" w:rsidP="00E37C33">
            <w:pPr>
              <w:pStyle w:val="TAC"/>
              <w:keepNext w:val="0"/>
              <w:rPr>
                <w:sz w:val="14"/>
                <w:szCs w:val="14"/>
              </w:rPr>
            </w:pPr>
            <w:r>
              <w:rPr>
                <w:sz w:val="14"/>
                <w:szCs w:val="14"/>
              </w:rPr>
              <w:t>RAN#99</w:t>
            </w:r>
          </w:p>
        </w:tc>
        <w:tc>
          <w:tcPr>
            <w:tcW w:w="944" w:type="dxa"/>
            <w:shd w:val="solid" w:color="FFFFFF" w:fill="auto"/>
          </w:tcPr>
          <w:p w14:paraId="7B61F5F6" w14:textId="0C4A4B53" w:rsidR="00E37C33" w:rsidRPr="00191D3D" w:rsidRDefault="00E37C33" w:rsidP="00191D3D">
            <w:pPr>
              <w:pStyle w:val="TAL"/>
              <w:rPr>
                <w:sz w:val="16"/>
                <w:szCs w:val="16"/>
              </w:rPr>
            </w:pPr>
            <w:r w:rsidRPr="00191D3D">
              <w:rPr>
                <w:sz w:val="16"/>
                <w:szCs w:val="16"/>
              </w:rPr>
              <w:t>RP-230546</w:t>
            </w:r>
          </w:p>
        </w:tc>
        <w:tc>
          <w:tcPr>
            <w:tcW w:w="575" w:type="dxa"/>
            <w:shd w:val="solid" w:color="FFFFFF" w:fill="auto"/>
          </w:tcPr>
          <w:p w14:paraId="7825E4C9" w14:textId="6C8170BB" w:rsidR="00E37C33" w:rsidRPr="00191D3D" w:rsidRDefault="00E37C33" w:rsidP="00191D3D">
            <w:pPr>
              <w:pStyle w:val="TAC"/>
              <w:rPr>
                <w:sz w:val="16"/>
                <w:szCs w:val="16"/>
              </w:rPr>
            </w:pPr>
            <w:r w:rsidRPr="00191D3D">
              <w:rPr>
                <w:sz w:val="16"/>
                <w:szCs w:val="16"/>
              </w:rPr>
              <w:t>1385</w:t>
            </w:r>
          </w:p>
        </w:tc>
        <w:tc>
          <w:tcPr>
            <w:tcW w:w="425" w:type="dxa"/>
            <w:shd w:val="solid" w:color="FFFFFF" w:fill="auto"/>
          </w:tcPr>
          <w:p w14:paraId="60C6EE20" w14:textId="77777777" w:rsidR="00E37C33" w:rsidRPr="00191D3D" w:rsidRDefault="00E37C33" w:rsidP="00191D3D">
            <w:pPr>
              <w:pStyle w:val="TAC"/>
              <w:rPr>
                <w:sz w:val="16"/>
                <w:szCs w:val="16"/>
              </w:rPr>
            </w:pPr>
          </w:p>
        </w:tc>
        <w:tc>
          <w:tcPr>
            <w:tcW w:w="425" w:type="dxa"/>
            <w:shd w:val="solid" w:color="FFFFFF" w:fill="auto"/>
          </w:tcPr>
          <w:p w14:paraId="4AAA2C3F" w14:textId="3CCE9CA9"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7D7058EE" w14:textId="5545BD50" w:rsidR="00E37C33" w:rsidRPr="00191D3D" w:rsidRDefault="00E37C33" w:rsidP="00E37C33">
            <w:pPr>
              <w:pStyle w:val="TAL"/>
              <w:keepNext w:val="0"/>
              <w:rPr>
                <w:sz w:val="16"/>
                <w:szCs w:val="16"/>
              </w:rPr>
            </w:pPr>
            <w:r w:rsidRPr="00191D3D">
              <w:rPr>
                <w:sz w:val="16"/>
                <w:szCs w:val="16"/>
              </w:rPr>
              <w:t>big CR 38.101-1 NR Inter-band CA/DC for y bands DL (y=4, 5, 6) with x bands UL (x=1, 2)</w:t>
            </w:r>
          </w:p>
        </w:tc>
        <w:tc>
          <w:tcPr>
            <w:tcW w:w="708" w:type="dxa"/>
            <w:shd w:val="solid" w:color="FFFFFF" w:fill="auto"/>
          </w:tcPr>
          <w:p w14:paraId="5A109FD1" w14:textId="12C5F6BD" w:rsidR="00E37C33" w:rsidRDefault="00E37C33" w:rsidP="00E37C33">
            <w:pPr>
              <w:pStyle w:val="TAC"/>
              <w:keepNext w:val="0"/>
              <w:rPr>
                <w:sz w:val="16"/>
                <w:szCs w:val="16"/>
              </w:rPr>
            </w:pPr>
            <w:r>
              <w:rPr>
                <w:sz w:val="16"/>
                <w:szCs w:val="16"/>
              </w:rPr>
              <w:t>18.1.0</w:t>
            </w:r>
          </w:p>
        </w:tc>
      </w:tr>
      <w:tr w:rsidR="00E37C33" w:rsidRPr="000670C6" w14:paraId="7D3D8844" w14:textId="77777777" w:rsidTr="002016CE">
        <w:trPr>
          <w:jc w:val="center"/>
        </w:trPr>
        <w:tc>
          <w:tcPr>
            <w:tcW w:w="800" w:type="dxa"/>
            <w:shd w:val="solid" w:color="FFFFFF" w:fill="auto"/>
          </w:tcPr>
          <w:p w14:paraId="2560EE61" w14:textId="767DF1EA" w:rsidR="00E37C33" w:rsidRDefault="00E37C33" w:rsidP="00E37C33">
            <w:pPr>
              <w:pStyle w:val="TAC"/>
              <w:keepNext w:val="0"/>
              <w:rPr>
                <w:sz w:val="16"/>
                <w:szCs w:val="16"/>
              </w:rPr>
            </w:pPr>
            <w:r>
              <w:rPr>
                <w:sz w:val="16"/>
                <w:szCs w:val="16"/>
              </w:rPr>
              <w:t>2023-03</w:t>
            </w:r>
          </w:p>
        </w:tc>
        <w:tc>
          <w:tcPr>
            <w:tcW w:w="800" w:type="dxa"/>
            <w:shd w:val="solid" w:color="FFFFFF" w:fill="auto"/>
          </w:tcPr>
          <w:p w14:paraId="12A5BB1C" w14:textId="58B69285" w:rsidR="00E37C33" w:rsidRDefault="00E37C33" w:rsidP="00E37C33">
            <w:pPr>
              <w:pStyle w:val="TAC"/>
              <w:keepNext w:val="0"/>
              <w:rPr>
                <w:sz w:val="14"/>
                <w:szCs w:val="14"/>
              </w:rPr>
            </w:pPr>
            <w:r>
              <w:rPr>
                <w:sz w:val="14"/>
                <w:szCs w:val="14"/>
              </w:rPr>
              <w:t>RAN#99</w:t>
            </w:r>
          </w:p>
        </w:tc>
        <w:tc>
          <w:tcPr>
            <w:tcW w:w="944" w:type="dxa"/>
            <w:shd w:val="solid" w:color="FFFFFF" w:fill="auto"/>
          </w:tcPr>
          <w:p w14:paraId="7B07D9AA" w14:textId="1938658E" w:rsidR="00E37C33" w:rsidRPr="00191D3D" w:rsidRDefault="00E37C33" w:rsidP="00191D3D">
            <w:pPr>
              <w:pStyle w:val="TAL"/>
              <w:rPr>
                <w:sz w:val="16"/>
                <w:szCs w:val="16"/>
              </w:rPr>
            </w:pPr>
            <w:r w:rsidRPr="00191D3D">
              <w:rPr>
                <w:sz w:val="16"/>
                <w:szCs w:val="16"/>
              </w:rPr>
              <w:t>RP-230514</w:t>
            </w:r>
          </w:p>
        </w:tc>
        <w:tc>
          <w:tcPr>
            <w:tcW w:w="575" w:type="dxa"/>
            <w:shd w:val="solid" w:color="FFFFFF" w:fill="auto"/>
          </w:tcPr>
          <w:p w14:paraId="77364D4F" w14:textId="5D5CDA6E" w:rsidR="00E37C33" w:rsidRPr="00191D3D" w:rsidRDefault="00E37C33" w:rsidP="00191D3D">
            <w:pPr>
              <w:pStyle w:val="TAC"/>
              <w:rPr>
                <w:sz w:val="16"/>
                <w:szCs w:val="16"/>
              </w:rPr>
            </w:pPr>
            <w:r w:rsidRPr="00191D3D">
              <w:rPr>
                <w:sz w:val="16"/>
                <w:szCs w:val="16"/>
              </w:rPr>
              <w:t>1386</w:t>
            </w:r>
          </w:p>
        </w:tc>
        <w:tc>
          <w:tcPr>
            <w:tcW w:w="425" w:type="dxa"/>
            <w:shd w:val="solid" w:color="FFFFFF" w:fill="auto"/>
          </w:tcPr>
          <w:p w14:paraId="7940C7F5" w14:textId="77777777" w:rsidR="00E37C33" w:rsidRPr="00191D3D" w:rsidRDefault="00E37C33" w:rsidP="00191D3D">
            <w:pPr>
              <w:pStyle w:val="TAC"/>
              <w:rPr>
                <w:sz w:val="16"/>
                <w:szCs w:val="16"/>
              </w:rPr>
            </w:pPr>
          </w:p>
        </w:tc>
        <w:tc>
          <w:tcPr>
            <w:tcW w:w="425" w:type="dxa"/>
            <w:shd w:val="solid" w:color="FFFFFF" w:fill="auto"/>
          </w:tcPr>
          <w:p w14:paraId="4543F060" w14:textId="4E34A266"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A695BC7" w14:textId="6F7C8BE3" w:rsidR="00E37C33" w:rsidRPr="00191D3D" w:rsidRDefault="00E37C33" w:rsidP="00E37C33">
            <w:pPr>
              <w:pStyle w:val="TAL"/>
              <w:keepNext w:val="0"/>
              <w:rPr>
                <w:sz w:val="16"/>
                <w:szCs w:val="16"/>
              </w:rPr>
            </w:pPr>
            <w:r w:rsidRPr="00191D3D">
              <w:rPr>
                <w:sz w:val="16"/>
                <w:szCs w:val="16"/>
              </w:rPr>
              <w:t>Frequency range definition update for TS 38.101-1 (Rel-18)</w:t>
            </w:r>
          </w:p>
        </w:tc>
        <w:tc>
          <w:tcPr>
            <w:tcW w:w="708" w:type="dxa"/>
            <w:shd w:val="solid" w:color="FFFFFF" w:fill="auto"/>
          </w:tcPr>
          <w:p w14:paraId="16F2D762" w14:textId="4F977691" w:rsidR="00E37C33" w:rsidRDefault="00E37C33" w:rsidP="00E37C33">
            <w:pPr>
              <w:pStyle w:val="TAC"/>
              <w:keepNext w:val="0"/>
              <w:rPr>
                <w:sz w:val="16"/>
                <w:szCs w:val="16"/>
              </w:rPr>
            </w:pPr>
            <w:r>
              <w:rPr>
                <w:sz w:val="16"/>
                <w:szCs w:val="16"/>
              </w:rPr>
              <w:t>18.1.0</w:t>
            </w:r>
          </w:p>
        </w:tc>
      </w:tr>
      <w:tr w:rsidR="00E37C33" w:rsidRPr="000670C6" w14:paraId="6F61964F" w14:textId="77777777" w:rsidTr="002016CE">
        <w:trPr>
          <w:jc w:val="center"/>
        </w:trPr>
        <w:tc>
          <w:tcPr>
            <w:tcW w:w="800" w:type="dxa"/>
            <w:shd w:val="solid" w:color="FFFFFF" w:fill="auto"/>
          </w:tcPr>
          <w:p w14:paraId="3CA1855A" w14:textId="6F1FE389" w:rsidR="00E37C33" w:rsidRDefault="00E37C33" w:rsidP="00E37C33">
            <w:pPr>
              <w:pStyle w:val="TAC"/>
              <w:keepNext w:val="0"/>
              <w:rPr>
                <w:sz w:val="16"/>
                <w:szCs w:val="16"/>
              </w:rPr>
            </w:pPr>
            <w:r>
              <w:rPr>
                <w:sz w:val="16"/>
                <w:szCs w:val="16"/>
              </w:rPr>
              <w:t>2023-03</w:t>
            </w:r>
          </w:p>
        </w:tc>
        <w:tc>
          <w:tcPr>
            <w:tcW w:w="800" w:type="dxa"/>
            <w:shd w:val="solid" w:color="FFFFFF" w:fill="auto"/>
          </w:tcPr>
          <w:p w14:paraId="1B858FDC" w14:textId="3568FC33" w:rsidR="00E37C33" w:rsidRDefault="00E37C33" w:rsidP="00E37C33">
            <w:pPr>
              <w:pStyle w:val="TAC"/>
              <w:keepNext w:val="0"/>
              <w:rPr>
                <w:sz w:val="14"/>
                <w:szCs w:val="14"/>
              </w:rPr>
            </w:pPr>
            <w:r>
              <w:rPr>
                <w:sz w:val="14"/>
                <w:szCs w:val="14"/>
              </w:rPr>
              <w:t>RAN#99</w:t>
            </w:r>
          </w:p>
        </w:tc>
        <w:tc>
          <w:tcPr>
            <w:tcW w:w="944" w:type="dxa"/>
            <w:shd w:val="solid" w:color="FFFFFF" w:fill="auto"/>
          </w:tcPr>
          <w:p w14:paraId="6DECAD4E" w14:textId="239CA71E"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2BC186FE" w14:textId="5447073C" w:rsidR="00E37C33" w:rsidRPr="00191D3D" w:rsidRDefault="00E37C33" w:rsidP="00191D3D">
            <w:pPr>
              <w:pStyle w:val="TAC"/>
              <w:rPr>
                <w:sz w:val="16"/>
                <w:szCs w:val="16"/>
              </w:rPr>
            </w:pPr>
            <w:r w:rsidRPr="00191D3D">
              <w:rPr>
                <w:sz w:val="16"/>
                <w:szCs w:val="16"/>
              </w:rPr>
              <w:t>1393</w:t>
            </w:r>
          </w:p>
        </w:tc>
        <w:tc>
          <w:tcPr>
            <w:tcW w:w="425" w:type="dxa"/>
            <w:shd w:val="solid" w:color="FFFFFF" w:fill="auto"/>
          </w:tcPr>
          <w:p w14:paraId="3A648947" w14:textId="77777777" w:rsidR="00E37C33" w:rsidRPr="00191D3D" w:rsidRDefault="00E37C33" w:rsidP="00191D3D">
            <w:pPr>
              <w:pStyle w:val="TAC"/>
              <w:rPr>
                <w:sz w:val="16"/>
                <w:szCs w:val="16"/>
              </w:rPr>
            </w:pPr>
          </w:p>
        </w:tc>
        <w:tc>
          <w:tcPr>
            <w:tcW w:w="425" w:type="dxa"/>
            <w:shd w:val="solid" w:color="FFFFFF" w:fill="auto"/>
          </w:tcPr>
          <w:p w14:paraId="3DF33BD0" w14:textId="43ED5D04"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74A7E4B" w14:textId="180F7DE7" w:rsidR="00E37C33" w:rsidRPr="00191D3D" w:rsidRDefault="00E37C33" w:rsidP="00E37C33">
            <w:pPr>
              <w:pStyle w:val="TAL"/>
              <w:keepNext w:val="0"/>
              <w:rPr>
                <w:sz w:val="16"/>
                <w:szCs w:val="16"/>
              </w:rPr>
            </w:pPr>
            <w:r w:rsidRPr="00191D3D">
              <w:rPr>
                <w:sz w:val="16"/>
                <w:szCs w:val="16"/>
              </w:rPr>
              <w:t>Clarification on Time mask for Tx switching for SA (Rel-18)</w:t>
            </w:r>
          </w:p>
        </w:tc>
        <w:tc>
          <w:tcPr>
            <w:tcW w:w="708" w:type="dxa"/>
            <w:shd w:val="solid" w:color="FFFFFF" w:fill="auto"/>
          </w:tcPr>
          <w:p w14:paraId="3FDBD405" w14:textId="00AC8494" w:rsidR="00E37C33" w:rsidRDefault="00E37C33" w:rsidP="00E37C33">
            <w:pPr>
              <w:pStyle w:val="TAC"/>
              <w:keepNext w:val="0"/>
              <w:rPr>
                <w:sz w:val="16"/>
                <w:szCs w:val="16"/>
              </w:rPr>
            </w:pPr>
            <w:r>
              <w:rPr>
                <w:sz w:val="16"/>
                <w:szCs w:val="16"/>
              </w:rPr>
              <w:t>18.1.0</w:t>
            </w:r>
          </w:p>
        </w:tc>
      </w:tr>
      <w:tr w:rsidR="00E37C33" w:rsidRPr="000670C6" w14:paraId="3877C91E" w14:textId="77777777" w:rsidTr="002016CE">
        <w:trPr>
          <w:jc w:val="center"/>
        </w:trPr>
        <w:tc>
          <w:tcPr>
            <w:tcW w:w="800" w:type="dxa"/>
            <w:shd w:val="solid" w:color="FFFFFF" w:fill="auto"/>
          </w:tcPr>
          <w:p w14:paraId="0DD05461" w14:textId="17A00D11" w:rsidR="00E37C33" w:rsidRDefault="00E37C33" w:rsidP="00E37C33">
            <w:pPr>
              <w:pStyle w:val="TAC"/>
              <w:keepNext w:val="0"/>
              <w:rPr>
                <w:sz w:val="16"/>
                <w:szCs w:val="16"/>
              </w:rPr>
            </w:pPr>
            <w:r>
              <w:rPr>
                <w:sz w:val="16"/>
                <w:szCs w:val="16"/>
              </w:rPr>
              <w:t>2023-03</w:t>
            </w:r>
          </w:p>
        </w:tc>
        <w:tc>
          <w:tcPr>
            <w:tcW w:w="800" w:type="dxa"/>
            <w:shd w:val="solid" w:color="FFFFFF" w:fill="auto"/>
          </w:tcPr>
          <w:p w14:paraId="0C41D480" w14:textId="72220529" w:rsidR="00E37C33" w:rsidRDefault="00E37C33" w:rsidP="00E37C33">
            <w:pPr>
              <w:pStyle w:val="TAC"/>
              <w:keepNext w:val="0"/>
              <w:rPr>
                <w:sz w:val="14"/>
                <w:szCs w:val="14"/>
              </w:rPr>
            </w:pPr>
            <w:r>
              <w:rPr>
                <w:sz w:val="14"/>
                <w:szCs w:val="14"/>
              </w:rPr>
              <w:t>RAN#99</w:t>
            </w:r>
          </w:p>
        </w:tc>
        <w:tc>
          <w:tcPr>
            <w:tcW w:w="944" w:type="dxa"/>
            <w:shd w:val="solid" w:color="FFFFFF" w:fill="auto"/>
          </w:tcPr>
          <w:p w14:paraId="5481DC02" w14:textId="4BC3FC05" w:rsidR="00E37C33" w:rsidRPr="00191D3D" w:rsidRDefault="00E37C33" w:rsidP="00191D3D">
            <w:pPr>
              <w:pStyle w:val="TAL"/>
              <w:rPr>
                <w:sz w:val="16"/>
                <w:szCs w:val="16"/>
              </w:rPr>
            </w:pPr>
            <w:r w:rsidRPr="00191D3D">
              <w:rPr>
                <w:sz w:val="16"/>
                <w:szCs w:val="16"/>
              </w:rPr>
              <w:t>RP-230503</w:t>
            </w:r>
          </w:p>
        </w:tc>
        <w:tc>
          <w:tcPr>
            <w:tcW w:w="575" w:type="dxa"/>
            <w:shd w:val="solid" w:color="FFFFFF" w:fill="auto"/>
          </w:tcPr>
          <w:p w14:paraId="14E22AB2" w14:textId="04164297" w:rsidR="00E37C33" w:rsidRPr="00191D3D" w:rsidRDefault="00E37C33" w:rsidP="00191D3D">
            <w:pPr>
              <w:pStyle w:val="TAC"/>
              <w:rPr>
                <w:sz w:val="16"/>
                <w:szCs w:val="16"/>
              </w:rPr>
            </w:pPr>
            <w:r w:rsidRPr="00191D3D">
              <w:rPr>
                <w:sz w:val="16"/>
                <w:szCs w:val="16"/>
              </w:rPr>
              <w:t>1400</w:t>
            </w:r>
          </w:p>
        </w:tc>
        <w:tc>
          <w:tcPr>
            <w:tcW w:w="425" w:type="dxa"/>
            <w:shd w:val="solid" w:color="FFFFFF" w:fill="auto"/>
          </w:tcPr>
          <w:p w14:paraId="438CACB4" w14:textId="77777777" w:rsidR="00E37C33" w:rsidRPr="00191D3D" w:rsidRDefault="00E37C33" w:rsidP="00191D3D">
            <w:pPr>
              <w:pStyle w:val="TAC"/>
              <w:rPr>
                <w:sz w:val="16"/>
                <w:szCs w:val="16"/>
              </w:rPr>
            </w:pPr>
          </w:p>
        </w:tc>
        <w:tc>
          <w:tcPr>
            <w:tcW w:w="425" w:type="dxa"/>
            <w:shd w:val="solid" w:color="FFFFFF" w:fill="auto"/>
          </w:tcPr>
          <w:p w14:paraId="06CA5E85" w14:textId="6505500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C98C1BA" w14:textId="255DB2E7" w:rsidR="00E37C33" w:rsidRPr="00191D3D" w:rsidRDefault="00E37C33" w:rsidP="00E37C33">
            <w:pPr>
              <w:pStyle w:val="TAL"/>
              <w:keepNext w:val="0"/>
              <w:rPr>
                <w:sz w:val="16"/>
                <w:szCs w:val="16"/>
              </w:rPr>
            </w:pPr>
            <w:r w:rsidRPr="00191D3D">
              <w:rPr>
                <w:sz w:val="16"/>
                <w:szCs w:val="16"/>
              </w:rPr>
              <w:t>CR for Rel-18 38.101-1 to correct the configurations for CA_n46M/N/O</w:t>
            </w:r>
          </w:p>
        </w:tc>
        <w:tc>
          <w:tcPr>
            <w:tcW w:w="708" w:type="dxa"/>
            <w:shd w:val="solid" w:color="FFFFFF" w:fill="auto"/>
          </w:tcPr>
          <w:p w14:paraId="2B4CB2E5" w14:textId="7566C474" w:rsidR="00E37C33" w:rsidRDefault="00E37C33" w:rsidP="00E37C33">
            <w:pPr>
              <w:pStyle w:val="TAC"/>
              <w:keepNext w:val="0"/>
              <w:rPr>
                <w:sz w:val="16"/>
                <w:szCs w:val="16"/>
              </w:rPr>
            </w:pPr>
            <w:r>
              <w:rPr>
                <w:sz w:val="16"/>
                <w:szCs w:val="16"/>
              </w:rPr>
              <w:t>18.1.0</w:t>
            </w:r>
          </w:p>
        </w:tc>
      </w:tr>
      <w:tr w:rsidR="00E37C33" w:rsidRPr="000670C6" w14:paraId="58AB5624" w14:textId="77777777" w:rsidTr="002016CE">
        <w:trPr>
          <w:jc w:val="center"/>
        </w:trPr>
        <w:tc>
          <w:tcPr>
            <w:tcW w:w="800" w:type="dxa"/>
            <w:shd w:val="solid" w:color="FFFFFF" w:fill="auto"/>
          </w:tcPr>
          <w:p w14:paraId="666B5A24" w14:textId="1E2CFABF" w:rsidR="00E37C33" w:rsidRDefault="00E37C33" w:rsidP="00E37C33">
            <w:pPr>
              <w:pStyle w:val="TAC"/>
              <w:keepNext w:val="0"/>
              <w:rPr>
                <w:sz w:val="16"/>
                <w:szCs w:val="16"/>
              </w:rPr>
            </w:pPr>
            <w:r>
              <w:rPr>
                <w:sz w:val="16"/>
                <w:szCs w:val="16"/>
              </w:rPr>
              <w:t>2023-03</w:t>
            </w:r>
          </w:p>
        </w:tc>
        <w:tc>
          <w:tcPr>
            <w:tcW w:w="800" w:type="dxa"/>
            <w:shd w:val="solid" w:color="FFFFFF" w:fill="auto"/>
          </w:tcPr>
          <w:p w14:paraId="3F6DF38A" w14:textId="3E9C26D0" w:rsidR="00E37C33" w:rsidRDefault="00E37C33" w:rsidP="00E37C33">
            <w:pPr>
              <w:pStyle w:val="TAC"/>
              <w:keepNext w:val="0"/>
              <w:rPr>
                <w:sz w:val="14"/>
                <w:szCs w:val="14"/>
              </w:rPr>
            </w:pPr>
            <w:r>
              <w:rPr>
                <w:sz w:val="14"/>
                <w:szCs w:val="14"/>
              </w:rPr>
              <w:t>RAN#99</w:t>
            </w:r>
          </w:p>
        </w:tc>
        <w:tc>
          <w:tcPr>
            <w:tcW w:w="944" w:type="dxa"/>
            <w:shd w:val="solid" w:color="FFFFFF" w:fill="auto"/>
          </w:tcPr>
          <w:p w14:paraId="7824D483" w14:textId="38A828A7" w:rsidR="00E37C33" w:rsidRPr="00191D3D" w:rsidRDefault="00E37C33" w:rsidP="00191D3D">
            <w:pPr>
              <w:pStyle w:val="TAL"/>
              <w:rPr>
                <w:sz w:val="16"/>
                <w:szCs w:val="16"/>
              </w:rPr>
            </w:pPr>
            <w:r w:rsidRPr="00191D3D">
              <w:rPr>
                <w:sz w:val="16"/>
                <w:szCs w:val="16"/>
              </w:rPr>
              <w:t>RP-230532</w:t>
            </w:r>
          </w:p>
        </w:tc>
        <w:tc>
          <w:tcPr>
            <w:tcW w:w="575" w:type="dxa"/>
            <w:shd w:val="solid" w:color="FFFFFF" w:fill="auto"/>
          </w:tcPr>
          <w:p w14:paraId="37F9AE8F" w14:textId="17DD0194" w:rsidR="00E37C33" w:rsidRPr="00191D3D" w:rsidRDefault="00E37C33" w:rsidP="00191D3D">
            <w:pPr>
              <w:pStyle w:val="TAC"/>
              <w:rPr>
                <w:sz w:val="16"/>
                <w:szCs w:val="16"/>
              </w:rPr>
            </w:pPr>
            <w:r w:rsidRPr="00191D3D">
              <w:rPr>
                <w:sz w:val="16"/>
                <w:szCs w:val="16"/>
              </w:rPr>
              <w:t>1401</w:t>
            </w:r>
          </w:p>
        </w:tc>
        <w:tc>
          <w:tcPr>
            <w:tcW w:w="425" w:type="dxa"/>
            <w:shd w:val="solid" w:color="FFFFFF" w:fill="auto"/>
          </w:tcPr>
          <w:p w14:paraId="00AA7F4A" w14:textId="77777777" w:rsidR="00E37C33" w:rsidRPr="00191D3D" w:rsidRDefault="00E37C33" w:rsidP="00191D3D">
            <w:pPr>
              <w:pStyle w:val="TAC"/>
              <w:rPr>
                <w:sz w:val="16"/>
                <w:szCs w:val="16"/>
              </w:rPr>
            </w:pPr>
          </w:p>
        </w:tc>
        <w:tc>
          <w:tcPr>
            <w:tcW w:w="425" w:type="dxa"/>
            <w:shd w:val="solid" w:color="FFFFFF" w:fill="auto"/>
          </w:tcPr>
          <w:p w14:paraId="27E1FD78" w14:textId="1492521A"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3C5B84B" w14:textId="16A5134C" w:rsidR="00E37C33" w:rsidRPr="00191D3D" w:rsidRDefault="00E37C33" w:rsidP="00E37C33">
            <w:pPr>
              <w:pStyle w:val="TAL"/>
              <w:keepNext w:val="0"/>
              <w:rPr>
                <w:sz w:val="16"/>
                <w:szCs w:val="16"/>
              </w:rPr>
            </w:pPr>
            <w:r w:rsidRPr="00191D3D">
              <w:rPr>
                <w:sz w:val="16"/>
                <w:szCs w:val="16"/>
              </w:rPr>
              <w:t>Big CR for 38.101-1 introduce UL MIMO configurations for Rel-18</w:t>
            </w:r>
          </w:p>
        </w:tc>
        <w:tc>
          <w:tcPr>
            <w:tcW w:w="708" w:type="dxa"/>
            <w:shd w:val="solid" w:color="FFFFFF" w:fill="auto"/>
          </w:tcPr>
          <w:p w14:paraId="733BD019" w14:textId="028B9A2B" w:rsidR="00E37C33" w:rsidRDefault="00E37C33" w:rsidP="00E37C33">
            <w:pPr>
              <w:pStyle w:val="TAC"/>
              <w:keepNext w:val="0"/>
              <w:rPr>
                <w:sz w:val="16"/>
                <w:szCs w:val="16"/>
              </w:rPr>
            </w:pPr>
            <w:r>
              <w:rPr>
                <w:sz w:val="16"/>
                <w:szCs w:val="16"/>
              </w:rPr>
              <w:t>18.1.0</w:t>
            </w:r>
          </w:p>
        </w:tc>
      </w:tr>
      <w:tr w:rsidR="00E37C33" w:rsidRPr="000670C6" w14:paraId="555434D4" w14:textId="77777777" w:rsidTr="002016CE">
        <w:trPr>
          <w:jc w:val="center"/>
        </w:trPr>
        <w:tc>
          <w:tcPr>
            <w:tcW w:w="800" w:type="dxa"/>
            <w:shd w:val="solid" w:color="FFFFFF" w:fill="auto"/>
          </w:tcPr>
          <w:p w14:paraId="40147979" w14:textId="0789C099" w:rsidR="00E37C33" w:rsidRDefault="00E37C33" w:rsidP="00E37C33">
            <w:pPr>
              <w:pStyle w:val="TAC"/>
              <w:keepNext w:val="0"/>
              <w:rPr>
                <w:sz w:val="16"/>
                <w:szCs w:val="16"/>
              </w:rPr>
            </w:pPr>
            <w:r>
              <w:rPr>
                <w:sz w:val="16"/>
                <w:szCs w:val="16"/>
              </w:rPr>
              <w:t>2023-03</w:t>
            </w:r>
          </w:p>
        </w:tc>
        <w:tc>
          <w:tcPr>
            <w:tcW w:w="800" w:type="dxa"/>
            <w:shd w:val="solid" w:color="FFFFFF" w:fill="auto"/>
          </w:tcPr>
          <w:p w14:paraId="6C84DAFD" w14:textId="4AAE688D" w:rsidR="00E37C33" w:rsidRDefault="00E37C33" w:rsidP="00E37C33">
            <w:pPr>
              <w:pStyle w:val="TAC"/>
              <w:keepNext w:val="0"/>
              <w:rPr>
                <w:sz w:val="14"/>
                <w:szCs w:val="14"/>
              </w:rPr>
            </w:pPr>
            <w:r>
              <w:rPr>
                <w:sz w:val="14"/>
                <w:szCs w:val="14"/>
              </w:rPr>
              <w:t>RAN#99</w:t>
            </w:r>
          </w:p>
        </w:tc>
        <w:tc>
          <w:tcPr>
            <w:tcW w:w="944" w:type="dxa"/>
            <w:shd w:val="solid" w:color="FFFFFF" w:fill="auto"/>
          </w:tcPr>
          <w:p w14:paraId="3FD2196A" w14:textId="262C6A88" w:rsidR="00E37C33" w:rsidRPr="00191D3D" w:rsidRDefault="00E37C33" w:rsidP="00191D3D">
            <w:pPr>
              <w:pStyle w:val="TAL"/>
              <w:rPr>
                <w:sz w:val="16"/>
                <w:szCs w:val="16"/>
              </w:rPr>
            </w:pPr>
            <w:r w:rsidRPr="00191D3D">
              <w:rPr>
                <w:sz w:val="16"/>
                <w:szCs w:val="16"/>
              </w:rPr>
              <w:t>RP-230547</w:t>
            </w:r>
          </w:p>
        </w:tc>
        <w:tc>
          <w:tcPr>
            <w:tcW w:w="575" w:type="dxa"/>
            <w:shd w:val="solid" w:color="FFFFFF" w:fill="auto"/>
          </w:tcPr>
          <w:p w14:paraId="7A25DAEF" w14:textId="4C645FEC" w:rsidR="00E37C33" w:rsidRPr="00191D3D" w:rsidRDefault="00E37C33" w:rsidP="00191D3D">
            <w:pPr>
              <w:pStyle w:val="TAC"/>
              <w:rPr>
                <w:sz w:val="16"/>
                <w:szCs w:val="16"/>
              </w:rPr>
            </w:pPr>
            <w:r w:rsidRPr="00191D3D">
              <w:rPr>
                <w:sz w:val="16"/>
                <w:szCs w:val="16"/>
              </w:rPr>
              <w:t>1403</w:t>
            </w:r>
          </w:p>
        </w:tc>
        <w:tc>
          <w:tcPr>
            <w:tcW w:w="425" w:type="dxa"/>
            <w:shd w:val="solid" w:color="FFFFFF" w:fill="auto"/>
          </w:tcPr>
          <w:p w14:paraId="194D0474" w14:textId="77777777" w:rsidR="00E37C33" w:rsidRPr="00191D3D" w:rsidRDefault="00E37C33" w:rsidP="00191D3D">
            <w:pPr>
              <w:pStyle w:val="TAC"/>
              <w:rPr>
                <w:sz w:val="16"/>
                <w:szCs w:val="16"/>
              </w:rPr>
            </w:pPr>
          </w:p>
        </w:tc>
        <w:tc>
          <w:tcPr>
            <w:tcW w:w="425" w:type="dxa"/>
            <w:shd w:val="solid" w:color="FFFFFF" w:fill="auto"/>
          </w:tcPr>
          <w:p w14:paraId="3AB092E8" w14:textId="41C0CE94"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300B409" w14:textId="55E21A1B" w:rsidR="00E37C33" w:rsidRPr="00191D3D" w:rsidRDefault="00E37C33" w:rsidP="00E37C33">
            <w:pPr>
              <w:pStyle w:val="TAL"/>
              <w:keepNext w:val="0"/>
              <w:rPr>
                <w:sz w:val="16"/>
                <w:szCs w:val="16"/>
              </w:rPr>
            </w:pPr>
            <w:r w:rsidRPr="00191D3D">
              <w:rPr>
                <w:sz w:val="16"/>
                <w:szCs w:val="16"/>
              </w:rPr>
              <w:t>Big CR on Introduction of completed SUL band combinations into TS 38.101-1</w:t>
            </w:r>
          </w:p>
        </w:tc>
        <w:tc>
          <w:tcPr>
            <w:tcW w:w="708" w:type="dxa"/>
            <w:shd w:val="solid" w:color="FFFFFF" w:fill="auto"/>
          </w:tcPr>
          <w:p w14:paraId="6D078A5E" w14:textId="40A62496" w:rsidR="00E37C33" w:rsidRDefault="00E37C33" w:rsidP="00E37C33">
            <w:pPr>
              <w:pStyle w:val="TAC"/>
              <w:keepNext w:val="0"/>
              <w:rPr>
                <w:sz w:val="16"/>
                <w:szCs w:val="16"/>
              </w:rPr>
            </w:pPr>
            <w:r>
              <w:rPr>
                <w:sz w:val="16"/>
                <w:szCs w:val="16"/>
              </w:rPr>
              <w:t>18.1.0</w:t>
            </w:r>
          </w:p>
        </w:tc>
      </w:tr>
      <w:tr w:rsidR="00E37C33" w:rsidRPr="000670C6" w14:paraId="7DB6BE46" w14:textId="77777777" w:rsidTr="002016CE">
        <w:trPr>
          <w:jc w:val="center"/>
        </w:trPr>
        <w:tc>
          <w:tcPr>
            <w:tcW w:w="800" w:type="dxa"/>
            <w:shd w:val="solid" w:color="FFFFFF" w:fill="auto"/>
          </w:tcPr>
          <w:p w14:paraId="1A7B8C73" w14:textId="1FEDC131" w:rsidR="00E37C33" w:rsidRDefault="00E37C33" w:rsidP="00E37C33">
            <w:pPr>
              <w:pStyle w:val="TAC"/>
              <w:keepNext w:val="0"/>
              <w:rPr>
                <w:sz w:val="16"/>
                <w:szCs w:val="16"/>
              </w:rPr>
            </w:pPr>
            <w:r>
              <w:rPr>
                <w:sz w:val="16"/>
                <w:szCs w:val="16"/>
              </w:rPr>
              <w:t>2023-03</w:t>
            </w:r>
          </w:p>
        </w:tc>
        <w:tc>
          <w:tcPr>
            <w:tcW w:w="800" w:type="dxa"/>
            <w:shd w:val="solid" w:color="FFFFFF" w:fill="auto"/>
          </w:tcPr>
          <w:p w14:paraId="10C7CCAE" w14:textId="7F1931B7" w:rsidR="00E37C33" w:rsidRDefault="00E37C33" w:rsidP="00E37C33">
            <w:pPr>
              <w:pStyle w:val="TAC"/>
              <w:keepNext w:val="0"/>
              <w:rPr>
                <w:sz w:val="14"/>
                <w:szCs w:val="14"/>
              </w:rPr>
            </w:pPr>
            <w:r>
              <w:rPr>
                <w:sz w:val="14"/>
                <w:szCs w:val="14"/>
              </w:rPr>
              <w:t>RAN#99</w:t>
            </w:r>
          </w:p>
        </w:tc>
        <w:tc>
          <w:tcPr>
            <w:tcW w:w="944" w:type="dxa"/>
            <w:shd w:val="solid" w:color="FFFFFF" w:fill="auto"/>
          </w:tcPr>
          <w:p w14:paraId="5C03EBD4" w14:textId="10FFB169" w:rsidR="00E37C33" w:rsidRPr="00191D3D" w:rsidRDefault="00E37C33" w:rsidP="00191D3D">
            <w:pPr>
              <w:pStyle w:val="TAL"/>
              <w:rPr>
                <w:sz w:val="16"/>
                <w:szCs w:val="16"/>
              </w:rPr>
            </w:pPr>
            <w:r w:rsidRPr="00191D3D">
              <w:rPr>
                <w:sz w:val="16"/>
                <w:szCs w:val="16"/>
              </w:rPr>
              <w:t>RP-230549</w:t>
            </w:r>
          </w:p>
        </w:tc>
        <w:tc>
          <w:tcPr>
            <w:tcW w:w="575" w:type="dxa"/>
            <w:shd w:val="solid" w:color="FFFFFF" w:fill="auto"/>
          </w:tcPr>
          <w:p w14:paraId="1D7AFBD6" w14:textId="1CC1E88C" w:rsidR="00E37C33" w:rsidRPr="00191D3D" w:rsidRDefault="00E37C33" w:rsidP="00191D3D">
            <w:pPr>
              <w:pStyle w:val="TAC"/>
              <w:rPr>
                <w:sz w:val="16"/>
                <w:szCs w:val="16"/>
              </w:rPr>
            </w:pPr>
            <w:r w:rsidRPr="00191D3D">
              <w:rPr>
                <w:sz w:val="16"/>
                <w:szCs w:val="16"/>
              </w:rPr>
              <w:t>1405</w:t>
            </w:r>
          </w:p>
        </w:tc>
        <w:tc>
          <w:tcPr>
            <w:tcW w:w="425" w:type="dxa"/>
            <w:shd w:val="solid" w:color="FFFFFF" w:fill="auto"/>
          </w:tcPr>
          <w:p w14:paraId="121BEFBA" w14:textId="77777777" w:rsidR="00E37C33" w:rsidRPr="00191D3D" w:rsidRDefault="00E37C33" w:rsidP="00191D3D">
            <w:pPr>
              <w:pStyle w:val="TAC"/>
              <w:rPr>
                <w:sz w:val="16"/>
                <w:szCs w:val="16"/>
              </w:rPr>
            </w:pPr>
          </w:p>
        </w:tc>
        <w:tc>
          <w:tcPr>
            <w:tcW w:w="425" w:type="dxa"/>
            <w:shd w:val="solid" w:color="FFFFFF" w:fill="auto"/>
          </w:tcPr>
          <w:p w14:paraId="54C861C6" w14:textId="56030219"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65BD368" w14:textId="5E10734B" w:rsidR="00E37C33" w:rsidRPr="00191D3D" w:rsidRDefault="00E37C33" w:rsidP="00E37C33">
            <w:pPr>
              <w:pStyle w:val="TAL"/>
              <w:keepNext w:val="0"/>
              <w:rPr>
                <w:sz w:val="16"/>
                <w:szCs w:val="16"/>
              </w:rPr>
            </w:pPr>
            <w:r w:rsidRPr="00191D3D">
              <w:rPr>
                <w:sz w:val="16"/>
                <w:szCs w:val="16"/>
              </w:rPr>
              <w:t>Big CR for Rel-18 Simultaneous Rx/Tx inter-band combinations</w:t>
            </w:r>
          </w:p>
        </w:tc>
        <w:tc>
          <w:tcPr>
            <w:tcW w:w="708" w:type="dxa"/>
            <w:shd w:val="solid" w:color="FFFFFF" w:fill="auto"/>
          </w:tcPr>
          <w:p w14:paraId="2BC9F488" w14:textId="40D6547A" w:rsidR="00E37C33" w:rsidRDefault="00E37C33" w:rsidP="00E37C33">
            <w:pPr>
              <w:pStyle w:val="TAC"/>
              <w:keepNext w:val="0"/>
              <w:rPr>
                <w:sz w:val="16"/>
                <w:szCs w:val="16"/>
              </w:rPr>
            </w:pPr>
            <w:r>
              <w:rPr>
                <w:sz w:val="16"/>
                <w:szCs w:val="16"/>
              </w:rPr>
              <w:t>18.1.0</w:t>
            </w:r>
          </w:p>
        </w:tc>
      </w:tr>
      <w:tr w:rsidR="00E37C33" w:rsidRPr="000670C6" w14:paraId="2DE47E79" w14:textId="77777777" w:rsidTr="002016CE">
        <w:trPr>
          <w:jc w:val="center"/>
        </w:trPr>
        <w:tc>
          <w:tcPr>
            <w:tcW w:w="800" w:type="dxa"/>
            <w:shd w:val="solid" w:color="FFFFFF" w:fill="auto"/>
          </w:tcPr>
          <w:p w14:paraId="66AE7E76" w14:textId="04952D2C" w:rsidR="00E37C33" w:rsidRDefault="00E37C33" w:rsidP="00E37C33">
            <w:pPr>
              <w:pStyle w:val="TAC"/>
              <w:keepNext w:val="0"/>
              <w:rPr>
                <w:sz w:val="16"/>
                <w:szCs w:val="16"/>
              </w:rPr>
            </w:pPr>
            <w:r>
              <w:rPr>
                <w:sz w:val="16"/>
                <w:szCs w:val="16"/>
              </w:rPr>
              <w:t>2023-03</w:t>
            </w:r>
          </w:p>
        </w:tc>
        <w:tc>
          <w:tcPr>
            <w:tcW w:w="800" w:type="dxa"/>
            <w:shd w:val="solid" w:color="FFFFFF" w:fill="auto"/>
          </w:tcPr>
          <w:p w14:paraId="4F365899" w14:textId="69F2B5D7" w:rsidR="00E37C33" w:rsidRDefault="00E37C33" w:rsidP="00E37C33">
            <w:pPr>
              <w:pStyle w:val="TAC"/>
              <w:keepNext w:val="0"/>
              <w:rPr>
                <w:sz w:val="14"/>
                <w:szCs w:val="14"/>
              </w:rPr>
            </w:pPr>
            <w:r>
              <w:rPr>
                <w:sz w:val="14"/>
                <w:szCs w:val="14"/>
              </w:rPr>
              <w:t>RAN#99</w:t>
            </w:r>
          </w:p>
        </w:tc>
        <w:tc>
          <w:tcPr>
            <w:tcW w:w="944" w:type="dxa"/>
            <w:shd w:val="solid" w:color="FFFFFF" w:fill="auto"/>
          </w:tcPr>
          <w:p w14:paraId="72F1B65A" w14:textId="3C45BFFE" w:rsidR="00E37C33" w:rsidRPr="00191D3D" w:rsidRDefault="00E37C33" w:rsidP="00191D3D">
            <w:pPr>
              <w:pStyle w:val="TAL"/>
              <w:rPr>
                <w:sz w:val="16"/>
                <w:szCs w:val="16"/>
              </w:rPr>
            </w:pPr>
            <w:r w:rsidRPr="00191D3D">
              <w:rPr>
                <w:sz w:val="16"/>
                <w:szCs w:val="16"/>
              </w:rPr>
              <w:t>RP-230513</w:t>
            </w:r>
          </w:p>
        </w:tc>
        <w:tc>
          <w:tcPr>
            <w:tcW w:w="575" w:type="dxa"/>
            <w:shd w:val="solid" w:color="FFFFFF" w:fill="auto"/>
          </w:tcPr>
          <w:p w14:paraId="3DED938E" w14:textId="4C745E9C" w:rsidR="00E37C33" w:rsidRPr="00191D3D" w:rsidRDefault="00E37C33" w:rsidP="00191D3D">
            <w:pPr>
              <w:pStyle w:val="TAC"/>
              <w:rPr>
                <w:sz w:val="16"/>
                <w:szCs w:val="16"/>
              </w:rPr>
            </w:pPr>
            <w:r w:rsidRPr="00191D3D">
              <w:rPr>
                <w:sz w:val="16"/>
                <w:szCs w:val="16"/>
              </w:rPr>
              <w:t>1407</w:t>
            </w:r>
          </w:p>
        </w:tc>
        <w:tc>
          <w:tcPr>
            <w:tcW w:w="425" w:type="dxa"/>
            <w:shd w:val="solid" w:color="FFFFFF" w:fill="auto"/>
          </w:tcPr>
          <w:p w14:paraId="5E4287F9" w14:textId="77777777" w:rsidR="00E37C33" w:rsidRPr="00191D3D" w:rsidRDefault="00E37C33" w:rsidP="00191D3D">
            <w:pPr>
              <w:pStyle w:val="TAC"/>
              <w:rPr>
                <w:sz w:val="16"/>
                <w:szCs w:val="16"/>
              </w:rPr>
            </w:pPr>
          </w:p>
        </w:tc>
        <w:tc>
          <w:tcPr>
            <w:tcW w:w="425" w:type="dxa"/>
            <w:shd w:val="solid" w:color="FFFFFF" w:fill="auto"/>
          </w:tcPr>
          <w:p w14:paraId="3967500C" w14:textId="275E653C"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B76A81D" w14:textId="3823FD42" w:rsidR="00E37C33" w:rsidRPr="00191D3D" w:rsidRDefault="00E37C33" w:rsidP="00E37C33">
            <w:pPr>
              <w:pStyle w:val="TAL"/>
              <w:keepNext w:val="0"/>
              <w:rPr>
                <w:sz w:val="16"/>
                <w:szCs w:val="16"/>
              </w:rPr>
            </w:pPr>
            <w:r w:rsidRPr="00191D3D">
              <w:rPr>
                <w:sz w:val="16"/>
                <w:szCs w:val="16"/>
              </w:rPr>
              <w:t>CR for TS 38.101-1 to correct the delta MPR (R18)</w:t>
            </w:r>
          </w:p>
        </w:tc>
        <w:tc>
          <w:tcPr>
            <w:tcW w:w="708" w:type="dxa"/>
            <w:shd w:val="solid" w:color="FFFFFF" w:fill="auto"/>
          </w:tcPr>
          <w:p w14:paraId="221C2C84" w14:textId="7973AFD2" w:rsidR="00E37C33" w:rsidRDefault="00E37C33" w:rsidP="00E37C33">
            <w:pPr>
              <w:pStyle w:val="TAC"/>
              <w:keepNext w:val="0"/>
              <w:rPr>
                <w:sz w:val="16"/>
                <w:szCs w:val="16"/>
              </w:rPr>
            </w:pPr>
            <w:r>
              <w:rPr>
                <w:sz w:val="16"/>
                <w:szCs w:val="16"/>
              </w:rPr>
              <w:t>18.1.0</w:t>
            </w:r>
          </w:p>
        </w:tc>
      </w:tr>
      <w:tr w:rsidR="00E37C33" w:rsidRPr="000670C6" w14:paraId="1A850A15" w14:textId="77777777" w:rsidTr="002016CE">
        <w:trPr>
          <w:jc w:val="center"/>
        </w:trPr>
        <w:tc>
          <w:tcPr>
            <w:tcW w:w="800" w:type="dxa"/>
            <w:shd w:val="solid" w:color="FFFFFF" w:fill="auto"/>
          </w:tcPr>
          <w:p w14:paraId="31D4BC7A" w14:textId="1F36F68A" w:rsidR="00E37C33" w:rsidRDefault="00E37C33" w:rsidP="00E37C33">
            <w:pPr>
              <w:pStyle w:val="TAC"/>
              <w:keepNext w:val="0"/>
              <w:rPr>
                <w:sz w:val="16"/>
                <w:szCs w:val="16"/>
              </w:rPr>
            </w:pPr>
            <w:r>
              <w:rPr>
                <w:sz w:val="16"/>
                <w:szCs w:val="16"/>
              </w:rPr>
              <w:t>2023-03</w:t>
            </w:r>
          </w:p>
        </w:tc>
        <w:tc>
          <w:tcPr>
            <w:tcW w:w="800" w:type="dxa"/>
            <w:shd w:val="solid" w:color="FFFFFF" w:fill="auto"/>
          </w:tcPr>
          <w:p w14:paraId="494F69F7" w14:textId="1A9CC229" w:rsidR="00E37C33" w:rsidRDefault="00E37C33" w:rsidP="00E37C33">
            <w:pPr>
              <w:pStyle w:val="TAC"/>
              <w:keepNext w:val="0"/>
              <w:rPr>
                <w:sz w:val="14"/>
                <w:szCs w:val="14"/>
              </w:rPr>
            </w:pPr>
            <w:r>
              <w:rPr>
                <w:sz w:val="14"/>
                <w:szCs w:val="14"/>
              </w:rPr>
              <w:t>RAN#99</w:t>
            </w:r>
          </w:p>
        </w:tc>
        <w:tc>
          <w:tcPr>
            <w:tcW w:w="944" w:type="dxa"/>
            <w:shd w:val="solid" w:color="FFFFFF" w:fill="auto"/>
          </w:tcPr>
          <w:p w14:paraId="06A0F3D0" w14:textId="5AE34B9D" w:rsidR="00E37C33" w:rsidRPr="00191D3D" w:rsidRDefault="00E37C33" w:rsidP="00191D3D">
            <w:pPr>
              <w:pStyle w:val="TAL"/>
              <w:rPr>
                <w:sz w:val="16"/>
                <w:szCs w:val="16"/>
              </w:rPr>
            </w:pPr>
            <w:r w:rsidRPr="00191D3D">
              <w:rPr>
                <w:sz w:val="16"/>
                <w:szCs w:val="16"/>
              </w:rPr>
              <w:t>RP-230503</w:t>
            </w:r>
          </w:p>
        </w:tc>
        <w:tc>
          <w:tcPr>
            <w:tcW w:w="575" w:type="dxa"/>
            <w:shd w:val="solid" w:color="FFFFFF" w:fill="auto"/>
          </w:tcPr>
          <w:p w14:paraId="67B62630" w14:textId="6B5E6B1D" w:rsidR="00E37C33" w:rsidRPr="00191D3D" w:rsidRDefault="00E37C33" w:rsidP="00191D3D">
            <w:pPr>
              <w:pStyle w:val="TAC"/>
              <w:rPr>
                <w:sz w:val="16"/>
                <w:szCs w:val="16"/>
              </w:rPr>
            </w:pPr>
            <w:r w:rsidRPr="00191D3D">
              <w:rPr>
                <w:sz w:val="16"/>
                <w:szCs w:val="16"/>
              </w:rPr>
              <w:t>1411</w:t>
            </w:r>
          </w:p>
        </w:tc>
        <w:tc>
          <w:tcPr>
            <w:tcW w:w="425" w:type="dxa"/>
            <w:shd w:val="solid" w:color="FFFFFF" w:fill="auto"/>
          </w:tcPr>
          <w:p w14:paraId="51E3DF0C" w14:textId="77777777" w:rsidR="00E37C33" w:rsidRPr="00191D3D" w:rsidRDefault="00E37C33" w:rsidP="00191D3D">
            <w:pPr>
              <w:pStyle w:val="TAC"/>
              <w:rPr>
                <w:sz w:val="16"/>
                <w:szCs w:val="16"/>
              </w:rPr>
            </w:pPr>
          </w:p>
        </w:tc>
        <w:tc>
          <w:tcPr>
            <w:tcW w:w="425" w:type="dxa"/>
            <w:shd w:val="solid" w:color="FFFFFF" w:fill="auto"/>
          </w:tcPr>
          <w:p w14:paraId="2DF0A082" w14:textId="204019D8"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34A6A34" w14:textId="57B78DDD" w:rsidR="00E37C33" w:rsidRPr="00191D3D" w:rsidRDefault="00E37C33" w:rsidP="00E37C33">
            <w:pPr>
              <w:pStyle w:val="TAL"/>
              <w:keepNext w:val="0"/>
              <w:rPr>
                <w:sz w:val="16"/>
                <w:szCs w:val="16"/>
              </w:rPr>
            </w:pPr>
            <w:r w:rsidRPr="00191D3D">
              <w:rPr>
                <w:sz w:val="16"/>
                <w:szCs w:val="16"/>
              </w:rPr>
              <w:t>CR for TS 38.101-1 to clarify the inner outer condition for almost contiguous RB allocation (R18)</w:t>
            </w:r>
          </w:p>
        </w:tc>
        <w:tc>
          <w:tcPr>
            <w:tcW w:w="708" w:type="dxa"/>
            <w:shd w:val="solid" w:color="FFFFFF" w:fill="auto"/>
          </w:tcPr>
          <w:p w14:paraId="58D91199" w14:textId="662D13E2" w:rsidR="00E37C33" w:rsidRDefault="00E37C33" w:rsidP="00E37C33">
            <w:pPr>
              <w:pStyle w:val="TAC"/>
              <w:keepNext w:val="0"/>
              <w:rPr>
                <w:sz w:val="16"/>
                <w:szCs w:val="16"/>
              </w:rPr>
            </w:pPr>
            <w:r>
              <w:rPr>
                <w:sz w:val="16"/>
                <w:szCs w:val="16"/>
              </w:rPr>
              <w:t>18.1.0</w:t>
            </w:r>
          </w:p>
        </w:tc>
      </w:tr>
      <w:tr w:rsidR="00E37C33" w:rsidRPr="000670C6" w14:paraId="1D6BF6E5" w14:textId="77777777" w:rsidTr="002016CE">
        <w:trPr>
          <w:jc w:val="center"/>
        </w:trPr>
        <w:tc>
          <w:tcPr>
            <w:tcW w:w="800" w:type="dxa"/>
            <w:shd w:val="solid" w:color="FFFFFF" w:fill="auto"/>
          </w:tcPr>
          <w:p w14:paraId="7CE07688" w14:textId="0AD150F3" w:rsidR="00E37C33" w:rsidRDefault="00E37C33" w:rsidP="00E37C33">
            <w:pPr>
              <w:pStyle w:val="TAC"/>
              <w:keepNext w:val="0"/>
              <w:rPr>
                <w:sz w:val="16"/>
                <w:szCs w:val="16"/>
              </w:rPr>
            </w:pPr>
            <w:r>
              <w:rPr>
                <w:sz w:val="16"/>
                <w:szCs w:val="16"/>
              </w:rPr>
              <w:t>2023-03</w:t>
            </w:r>
          </w:p>
        </w:tc>
        <w:tc>
          <w:tcPr>
            <w:tcW w:w="800" w:type="dxa"/>
            <w:shd w:val="solid" w:color="FFFFFF" w:fill="auto"/>
          </w:tcPr>
          <w:p w14:paraId="4A30345E" w14:textId="1B1B3AA5" w:rsidR="00E37C33" w:rsidRDefault="00E37C33" w:rsidP="00E37C33">
            <w:pPr>
              <w:pStyle w:val="TAC"/>
              <w:keepNext w:val="0"/>
              <w:rPr>
                <w:sz w:val="14"/>
                <w:szCs w:val="14"/>
              </w:rPr>
            </w:pPr>
            <w:r>
              <w:rPr>
                <w:sz w:val="14"/>
                <w:szCs w:val="14"/>
              </w:rPr>
              <w:t>RAN#99</w:t>
            </w:r>
          </w:p>
        </w:tc>
        <w:tc>
          <w:tcPr>
            <w:tcW w:w="944" w:type="dxa"/>
            <w:shd w:val="solid" w:color="FFFFFF" w:fill="auto"/>
          </w:tcPr>
          <w:p w14:paraId="3655E8D2" w14:textId="5CD8A5CB"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18D17EA2" w14:textId="562C32EF" w:rsidR="00E37C33" w:rsidRPr="00191D3D" w:rsidRDefault="00E37C33" w:rsidP="00191D3D">
            <w:pPr>
              <w:pStyle w:val="TAC"/>
              <w:rPr>
                <w:sz w:val="16"/>
                <w:szCs w:val="16"/>
              </w:rPr>
            </w:pPr>
            <w:r w:rsidRPr="00191D3D">
              <w:rPr>
                <w:sz w:val="16"/>
                <w:szCs w:val="16"/>
              </w:rPr>
              <w:t>1414</w:t>
            </w:r>
          </w:p>
        </w:tc>
        <w:tc>
          <w:tcPr>
            <w:tcW w:w="425" w:type="dxa"/>
            <w:shd w:val="solid" w:color="FFFFFF" w:fill="auto"/>
          </w:tcPr>
          <w:p w14:paraId="37F3C520" w14:textId="77777777" w:rsidR="00E37C33" w:rsidRPr="00191D3D" w:rsidRDefault="00E37C33" w:rsidP="00191D3D">
            <w:pPr>
              <w:pStyle w:val="TAC"/>
              <w:rPr>
                <w:sz w:val="16"/>
                <w:szCs w:val="16"/>
              </w:rPr>
            </w:pPr>
          </w:p>
        </w:tc>
        <w:tc>
          <w:tcPr>
            <w:tcW w:w="425" w:type="dxa"/>
            <w:shd w:val="solid" w:color="FFFFFF" w:fill="auto"/>
          </w:tcPr>
          <w:p w14:paraId="1DDE1FEA" w14:textId="78AACEE4"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6D7B0BD4" w14:textId="37CA3CAA" w:rsidR="00E37C33" w:rsidRPr="00191D3D" w:rsidRDefault="00E37C33" w:rsidP="00E37C33">
            <w:pPr>
              <w:pStyle w:val="TAL"/>
              <w:keepNext w:val="0"/>
              <w:rPr>
                <w:sz w:val="16"/>
                <w:szCs w:val="16"/>
              </w:rPr>
            </w:pPr>
            <w:r w:rsidRPr="00191D3D">
              <w:rPr>
                <w:sz w:val="16"/>
                <w:szCs w:val="16"/>
              </w:rPr>
              <w:t>CR for TS 38.101-1 to clarify band n34 protection for band n1 and n65 (R18)</w:t>
            </w:r>
          </w:p>
        </w:tc>
        <w:tc>
          <w:tcPr>
            <w:tcW w:w="708" w:type="dxa"/>
            <w:shd w:val="solid" w:color="FFFFFF" w:fill="auto"/>
          </w:tcPr>
          <w:p w14:paraId="2481AA38" w14:textId="6A60A409" w:rsidR="00E37C33" w:rsidRDefault="00E37C33" w:rsidP="00E37C33">
            <w:pPr>
              <w:pStyle w:val="TAC"/>
              <w:keepNext w:val="0"/>
              <w:rPr>
                <w:sz w:val="16"/>
                <w:szCs w:val="16"/>
              </w:rPr>
            </w:pPr>
            <w:r>
              <w:rPr>
                <w:sz w:val="16"/>
                <w:szCs w:val="16"/>
              </w:rPr>
              <w:t>18.1.0</w:t>
            </w:r>
          </w:p>
        </w:tc>
      </w:tr>
      <w:tr w:rsidR="00E37C33" w:rsidRPr="000670C6" w14:paraId="093FD038" w14:textId="77777777" w:rsidTr="002016CE">
        <w:trPr>
          <w:jc w:val="center"/>
        </w:trPr>
        <w:tc>
          <w:tcPr>
            <w:tcW w:w="800" w:type="dxa"/>
            <w:shd w:val="solid" w:color="FFFFFF" w:fill="auto"/>
          </w:tcPr>
          <w:p w14:paraId="636B3037" w14:textId="7EA5808A" w:rsidR="00E37C33" w:rsidRDefault="00E37C33" w:rsidP="00E37C33">
            <w:pPr>
              <w:pStyle w:val="TAC"/>
              <w:keepNext w:val="0"/>
              <w:rPr>
                <w:sz w:val="16"/>
                <w:szCs w:val="16"/>
              </w:rPr>
            </w:pPr>
            <w:r>
              <w:rPr>
                <w:sz w:val="16"/>
                <w:szCs w:val="16"/>
              </w:rPr>
              <w:t>2023-03</w:t>
            </w:r>
          </w:p>
        </w:tc>
        <w:tc>
          <w:tcPr>
            <w:tcW w:w="800" w:type="dxa"/>
            <w:shd w:val="solid" w:color="FFFFFF" w:fill="auto"/>
          </w:tcPr>
          <w:p w14:paraId="2225A139" w14:textId="2E411B9B" w:rsidR="00E37C33" w:rsidRDefault="00E37C33" w:rsidP="00E37C33">
            <w:pPr>
              <w:pStyle w:val="TAC"/>
              <w:keepNext w:val="0"/>
              <w:rPr>
                <w:sz w:val="14"/>
                <w:szCs w:val="14"/>
              </w:rPr>
            </w:pPr>
            <w:r>
              <w:rPr>
                <w:sz w:val="14"/>
                <w:szCs w:val="14"/>
              </w:rPr>
              <w:t>RAN#99</w:t>
            </w:r>
          </w:p>
        </w:tc>
        <w:tc>
          <w:tcPr>
            <w:tcW w:w="944" w:type="dxa"/>
            <w:shd w:val="solid" w:color="FFFFFF" w:fill="auto"/>
          </w:tcPr>
          <w:p w14:paraId="18A6C91F" w14:textId="7E5D3BD4"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517E73B1" w14:textId="4BCFF963" w:rsidR="00E37C33" w:rsidRPr="00191D3D" w:rsidRDefault="00E37C33" w:rsidP="00191D3D">
            <w:pPr>
              <w:pStyle w:val="TAC"/>
              <w:rPr>
                <w:sz w:val="16"/>
                <w:szCs w:val="16"/>
              </w:rPr>
            </w:pPr>
            <w:r w:rsidRPr="00191D3D">
              <w:rPr>
                <w:sz w:val="16"/>
                <w:szCs w:val="16"/>
              </w:rPr>
              <w:t>1417</w:t>
            </w:r>
          </w:p>
        </w:tc>
        <w:tc>
          <w:tcPr>
            <w:tcW w:w="425" w:type="dxa"/>
            <w:shd w:val="solid" w:color="FFFFFF" w:fill="auto"/>
          </w:tcPr>
          <w:p w14:paraId="7B292770" w14:textId="77777777" w:rsidR="00E37C33" w:rsidRPr="00191D3D" w:rsidRDefault="00E37C33" w:rsidP="00191D3D">
            <w:pPr>
              <w:pStyle w:val="TAC"/>
              <w:rPr>
                <w:sz w:val="16"/>
                <w:szCs w:val="16"/>
              </w:rPr>
            </w:pPr>
          </w:p>
        </w:tc>
        <w:tc>
          <w:tcPr>
            <w:tcW w:w="425" w:type="dxa"/>
            <w:shd w:val="solid" w:color="FFFFFF" w:fill="auto"/>
          </w:tcPr>
          <w:p w14:paraId="74DAE13B" w14:textId="049F2ED9"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BFF83DB" w14:textId="64861661" w:rsidR="00E37C33" w:rsidRPr="00191D3D" w:rsidRDefault="00E37C33" w:rsidP="00E37C33">
            <w:pPr>
              <w:pStyle w:val="TAL"/>
              <w:keepNext w:val="0"/>
              <w:rPr>
                <w:sz w:val="16"/>
                <w:szCs w:val="16"/>
              </w:rPr>
            </w:pPr>
            <w:r w:rsidRPr="00191D3D">
              <w:rPr>
                <w:sz w:val="16"/>
                <w:szCs w:val="16"/>
              </w:rPr>
              <w:t>CR for TS 38.101-1 to clarify Out-of-band blocking exception for band n20 and n28 (R18)</w:t>
            </w:r>
          </w:p>
        </w:tc>
        <w:tc>
          <w:tcPr>
            <w:tcW w:w="708" w:type="dxa"/>
            <w:shd w:val="solid" w:color="FFFFFF" w:fill="auto"/>
          </w:tcPr>
          <w:p w14:paraId="64721FEE" w14:textId="1881CC6E" w:rsidR="00E37C33" w:rsidRDefault="00E37C33" w:rsidP="00E37C33">
            <w:pPr>
              <w:pStyle w:val="TAC"/>
              <w:keepNext w:val="0"/>
              <w:rPr>
                <w:sz w:val="16"/>
                <w:szCs w:val="16"/>
              </w:rPr>
            </w:pPr>
            <w:r>
              <w:rPr>
                <w:sz w:val="16"/>
                <w:szCs w:val="16"/>
              </w:rPr>
              <w:t>18.1.0</w:t>
            </w:r>
          </w:p>
        </w:tc>
      </w:tr>
      <w:tr w:rsidR="00E37C33" w:rsidRPr="000670C6" w14:paraId="6AD380D9" w14:textId="77777777" w:rsidTr="002016CE">
        <w:trPr>
          <w:jc w:val="center"/>
        </w:trPr>
        <w:tc>
          <w:tcPr>
            <w:tcW w:w="800" w:type="dxa"/>
            <w:shd w:val="solid" w:color="FFFFFF" w:fill="auto"/>
          </w:tcPr>
          <w:p w14:paraId="7023B741" w14:textId="12CCCB53" w:rsidR="00E37C33" w:rsidRDefault="00E37C33" w:rsidP="00E37C33">
            <w:pPr>
              <w:pStyle w:val="TAC"/>
              <w:keepNext w:val="0"/>
              <w:rPr>
                <w:sz w:val="16"/>
                <w:szCs w:val="16"/>
              </w:rPr>
            </w:pPr>
            <w:r>
              <w:rPr>
                <w:sz w:val="16"/>
                <w:szCs w:val="16"/>
              </w:rPr>
              <w:t>2023-03</w:t>
            </w:r>
          </w:p>
        </w:tc>
        <w:tc>
          <w:tcPr>
            <w:tcW w:w="800" w:type="dxa"/>
            <w:shd w:val="solid" w:color="FFFFFF" w:fill="auto"/>
          </w:tcPr>
          <w:p w14:paraId="253A1A52" w14:textId="55A0E39A" w:rsidR="00E37C33" w:rsidRDefault="00E37C33" w:rsidP="00E37C33">
            <w:pPr>
              <w:pStyle w:val="TAC"/>
              <w:keepNext w:val="0"/>
              <w:rPr>
                <w:sz w:val="14"/>
                <w:szCs w:val="14"/>
              </w:rPr>
            </w:pPr>
            <w:r>
              <w:rPr>
                <w:sz w:val="14"/>
                <w:szCs w:val="14"/>
              </w:rPr>
              <w:t>RAN#99</w:t>
            </w:r>
          </w:p>
        </w:tc>
        <w:tc>
          <w:tcPr>
            <w:tcW w:w="944" w:type="dxa"/>
            <w:shd w:val="solid" w:color="FFFFFF" w:fill="auto"/>
          </w:tcPr>
          <w:p w14:paraId="4110903C" w14:textId="59CD211C" w:rsidR="00E37C33" w:rsidRPr="00191D3D" w:rsidRDefault="00E37C33" w:rsidP="00191D3D">
            <w:pPr>
              <w:pStyle w:val="TAL"/>
              <w:rPr>
                <w:sz w:val="16"/>
                <w:szCs w:val="16"/>
              </w:rPr>
            </w:pPr>
            <w:r w:rsidRPr="00191D3D">
              <w:rPr>
                <w:sz w:val="16"/>
                <w:szCs w:val="16"/>
              </w:rPr>
              <w:t>RP-230552</w:t>
            </w:r>
          </w:p>
        </w:tc>
        <w:tc>
          <w:tcPr>
            <w:tcW w:w="575" w:type="dxa"/>
            <w:shd w:val="solid" w:color="FFFFFF" w:fill="auto"/>
          </w:tcPr>
          <w:p w14:paraId="337A1C79" w14:textId="69D4F32D" w:rsidR="00E37C33" w:rsidRPr="00191D3D" w:rsidRDefault="00E37C33" w:rsidP="00191D3D">
            <w:pPr>
              <w:pStyle w:val="TAC"/>
              <w:rPr>
                <w:sz w:val="16"/>
                <w:szCs w:val="16"/>
              </w:rPr>
            </w:pPr>
            <w:r w:rsidRPr="00191D3D">
              <w:rPr>
                <w:sz w:val="16"/>
                <w:szCs w:val="16"/>
              </w:rPr>
              <w:t>1418</w:t>
            </w:r>
          </w:p>
        </w:tc>
        <w:tc>
          <w:tcPr>
            <w:tcW w:w="425" w:type="dxa"/>
            <w:shd w:val="solid" w:color="FFFFFF" w:fill="auto"/>
          </w:tcPr>
          <w:p w14:paraId="6EA31D27" w14:textId="77777777" w:rsidR="00E37C33" w:rsidRPr="00191D3D" w:rsidRDefault="00E37C33" w:rsidP="00191D3D">
            <w:pPr>
              <w:pStyle w:val="TAC"/>
              <w:rPr>
                <w:sz w:val="16"/>
                <w:szCs w:val="16"/>
              </w:rPr>
            </w:pPr>
          </w:p>
        </w:tc>
        <w:tc>
          <w:tcPr>
            <w:tcW w:w="425" w:type="dxa"/>
            <w:shd w:val="solid" w:color="FFFFFF" w:fill="auto"/>
          </w:tcPr>
          <w:p w14:paraId="02A26126" w14:textId="2981F5F7"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A75AB93" w14:textId="0715722A" w:rsidR="00E37C33" w:rsidRPr="00191D3D" w:rsidRDefault="00E37C33" w:rsidP="00E37C33">
            <w:pPr>
              <w:pStyle w:val="TAL"/>
              <w:keepNext w:val="0"/>
              <w:rPr>
                <w:sz w:val="16"/>
                <w:szCs w:val="16"/>
              </w:rPr>
            </w:pPr>
            <w:r w:rsidRPr="00191D3D">
              <w:rPr>
                <w:sz w:val="16"/>
                <w:szCs w:val="16"/>
              </w:rPr>
              <w:t>Big CR on TS38.101-1 Addition of intra-band CA Combinations with PC2</w:t>
            </w:r>
          </w:p>
        </w:tc>
        <w:tc>
          <w:tcPr>
            <w:tcW w:w="708" w:type="dxa"/>
            <w:shd w:val="solid" w:color="FFFFFF" w:fill="auto"/>
          </w:tcPr>
          <w:p w14:paraId="7F43E5CA" w14:textId="468C65A9" w:rsidR="00E37C33" w:rsidRDefault="00E37C33" w:rsidP="00E37C33">
            <w:pPr>
              <w:pStyle w:val="TAC"/>
              <w:keepNext w:val="0"/>
              <w:rPr>
                <w:sz w:val="16"/>
                <w:szCs w:val="16"/>
              </w:rPr>
            </w:pPr>
            <w:r>
              <w:rPr>
                <w:sz w:val="16"/>
                <w:szCs w:val="16"/>
              </w:rPr>
              <w:t>18.1.0</w:t>
            </w:r>
          </w:p>
        </w:tc>
      </w:tr>
      <w:tr w:rsidR="00E37C33" w:rsidRPr="000670C6" w14:paraId="52924D24" w14:textId="77777777" w:rsidTr="002016CE">
        <w:trPr>
          <w:jc w:val="center"/>
        </w:trPr>
        <w:tc>
          <w:tcPr>
            <w:tcW w:w="800" w:type="dxa"/>
            <w:shd w:val="solid" w:color="FFFFFF" w:fill="auto"/>
          </w:tcPr>
          <w:p w14:paraId="4F02F872" w14:textId="18486A7B" w:rsidR="00E37C33" w:rsidRDefault="00E37C33" w:rsidP="00E37C33">
            <w:pPr>
              <w:pStyle w:val="TAC"/>
              <w:keepNext w:val="0"/>
              <w:rPr>
                <w:sz w:val="16"/>
                <w:szCs w:val="16"/>
              </w:rPr>
            </w:pPr>
            <w:r>
              <w:rPr>
                <w:sz w:val="16"/>
                <w:szCs w:val="16"/>
              </w:rPr>
              <w:t>2023-03</w:t>
            </w:r>
          </w:p>
        </w:tc>
        <w:tc>
          <w:tcPr>
            <w:tcW w:w="800" w:type="dxa"/>
            <w:shd w:val="solid" w:color="FFFFFF" w:fill="auto"/>
          </w:tcPr>
          <w:p w14:paraId="400211BE" w14:textId="2D29BADD" w:rsidR="00E37C33" w:rsidRDefault="00E37C33" w:rsidP="00E37C33">
            <w:pPr>
              <w:pStyle w:val="TAC"/>
              <w:keepNext w:val="0"/>
              <w:rPr>
                <w:sz w:val="14"/>
                <w:szCs w:val="14"/>
              </w:rPr>
            </w:pPr>
            <w:r>
              <w:rPr>
                <w:sz w:val="14"/>
                <w:szCs w:val="14"/>
              </w:rPr>
              <w:t>RAN#99</w:t>
            </w:r>
          </w:p>
        </w:tc>
        <w:tc>
          <w:tcPr>
            <w:tcW w:w="944" w:type="dxa"/>
            <w:shd w:val="solid" w:color="FFFFFF" w:fill="auto"/>
          </w:tcPr>
          <w:p w14:paraId="2A6F882E" w14:textId="2D7C1AFF"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13C8249B" w14:textId="79C5DECB" w:rsidR="00E37C33" w:rsidRPr="00191D3D" w:rsidRDefault="00E37C33" w:rsidP="00191D3D">
            <w:pPr>
              <w:pStyle w:val="TAC"/>
              <w:rPr>
                <w:sz w:val="16"/>
                <w:szCs w:val="16"/>
              </w:rPr>
            </w:pPr>
            <w:r w:rsidRPr="00191D3D">
              <w:rPr>
                <w:sz w:val="16"/>
                <w:szCs w:val="16"/>
              </w:rPr>
              <w:t>1427</w:t>
            </w:r>
          </w:p>
        </w:tc>
        <w:tc>
          <w:tcPr>
            <w:tcW w:w="425" w:type="dxa"/>
            <w:shd w:val="solid" w:color="FFFFFF" w:fill="auto"/>
          </w:tcPr>
          <w:p w14:paraId="00310443" w14:textId="77777777" w:rsidR="00E37C33" w:rsidRPr="00191D3D" w:rsidRDefault="00E37C33" w:rsidP="00191D3D">
            <w:pPr>
              <w:pStyle w:val="TAC"/>
              <w:rPr>
                <w:sz w:val="16"/>
                <w:szCs w:val="16"/>
              </w:rPr>
            </w:pPr>
          </w:p>
        </w:tc>
        <w:tc>
          <w:tcPr>
            <w:tcW w:w="425" w:type="dxa"/>
            <w:shd w:val="solid" w:color="FFFFFF" w:fill="auto"/>
          </w:tcPr>
          <w:p w14:paraId="737D296C" w14:textId="3700F853"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3AAFF16" w14:textId="5CC97073" w:rsidR="00E37C33" w:rsidRPr="00191D3D" w:rsidRDefault="00E37C33" w:rsidP="00E37C33">
            <w:pPr>
              <w:pStyle w:val="TAL"/>
              <w:keepNext w:val="0"/>
              <w:rPr>
                <w:sz w:val="16"/>
                <w:szCs w:val="16"/>
              </w:rPr>
            </w:pPr>
            <w:r w:rsidRPr="00191D3D">
              <w:rPr>
                <w:sz w:val="16"/>
                <w:szCs w:val="16"/>
              </w:rPr>
              <w:t>Additional maximum power reduction for NS_21 (Rel-18)</w:t>
            </w:r>
          </w:p>
        </w:tc>
        <w:tc>
          <w:tcPr>
            <w:tcW w:w="708" w:type="dxa"/>
            <w:shd w:val="solid" w:color="FFFFFF" w:fill="auto"/>
          </w:tcPr>
          <w:p w14:paraId="7208B19A" w14:textId="1324EC19" w:rsidR="00E37C33" w:rsidRDefault="00E37C33" w:rsidP="00E37C33">
            <w:pPr>
              <w:pStyle w:val="TAC"/>
              <w:keepNext w:val="0"/>
              <w:rPr>
                <w:sz w:val="16"/>
                <w:szCs w:val="16"/>
              </w:rPr>
            </w:pPr>
            <w:r>
              <w:rPr>
                <w:sz w:val="16"/>
                <w:szCs w:val="16"/>
              </w:rPr>
              <w:t>18.1.0</w:t>
            </w:r>
          </w:p>
        </w:tc>
      </w:tr>
      <w:tr w:rsidR="00E37C33" w:rsidRPr="000670C6" w14:paraId="38D99DF7" w14:textId="77777777" w:rsidTr="002016CE">
        <w:trPr>
          <w:jc w:val="center"/>
        </w:trPr>
        <w:tc>
          <w:tcPr>
            <w:tcW w:w="800" w:type="dxa"/>
            <w:shd w:val="solid" w:color="FFFFFF" w:fill="auto"/>
          </w:tcPr>
          <w:p w14:paraId="51A64301" w14:textId="34F28362" w:rsidR="00E37C33" w:rsidRDefault="00E37C33" w:rsidP="00E37C33">
            <w:pPr>
              <w:pStyle w:val="TAC"/>
              <w:keepNext w:val="0"/>
              <w:rPr>
                <w:sz w:val="16"/>
                <w:szCs w:val="16"/>
              </w:rPr>
            </w:pPr>
            <w:r>
              <w:rPr>
                <w:sz w:val="16"/>
                <w:szCs w:val="16"/>
              </w:rPr>
              <w:t>2023-03</w:t>
            </w:r>
          </w:p>
        </w:tc>
        <w:tc>
          <w:tcPr>
            <w:tcW w:w="800" w:type="dxa"/>
            <w:shd w:val="solid" w:color="FFFFFF" w:fill="auto"/>
          </w:tcPr>
          <w:p w14:paraId="726570E6" w14:textId="56A70AEF" w:rsidR="00E37C33" w:rsidRDefault="00E37C33" w:rsidP="00E37C33">
            <w:pPr>
              <w:pStyle w:val="TAC"/>
              <w:keepNext w:val="0"/>
              <w:rPr>
                <w:sz w:val="14"/>
                <w:szCs w:val="14"/>
              </w:rPr>
            </w:pPr>
            <w:r>
              <w:rPr>
                <w:sz w:val="14"/>
                <w:szCs w:val="14"/>
              </w:rPr>
              <w:t>RAN#99</w:t>
            </w:r>
          </w:p>
        </w:tc>
        <w:tc>
          <w:tcPr>
            <w:tcW w:w="944" w:type="dxa"/>
            <w:shd w:val="solid" w:color="FFFFFF" w:fill="auto"/>
          </w:tcPr>
          <w:p w14:paraId="38A92B34" w14:textId="0D246ABA" w:rsidR="00E37C33" w:rsidRPr="00191D3D" w:rsidRDefault="00E37C33" w:rsidP="00191D3D">
            <w:pPr>
              <w:pStyle w:val="TAL"/>
              <w:rPr>
                <w:sz w:val="16"/>
                <w:szCs w:val="16"/>
              </w:rPr>
            </w:pPr>
            <w:r w:rsidRPr="00191D3D">
              <w:rPr>
                <w:sz w:val="16"/>
                <w:szCs w:val="16"/>
              </w:rPr>
              <w:t>RP-230513</w:t>
            </w:r>
          </w:p>
        </w:tc>
        <w:tc>
          <w:tcPr>
            <w:tcW w:w="575" w:type="dxa"/>
            <w:shd w:val="solid" w:color="FFFFFF" w:fill="auto"/>
          </w:tcPr>
          <w:p w14:paraId="4CEB4946" w14:textId="3B435541" w:rsidR="00E37C33" w:rsidRPr="00191D3D" w:rsidRDefault="00E37C33" w:rsidP="00191D3D">
            <w:pPr>
              <w:pStyle w:val="TAC"/>
              <w:rPr>
                <w:sz w:val="16"/>
                <w:szCs w:val="16"/>
              </w:rPr>
            </w:pPr>
            <w:r w:rsidRPr="00191D3D">
              <w:rPr>
                <w:sz w:val="16"/>
                <w:szCs w:val="16"/>
              </w:rPr>
              <w:t>1430</w:t>
            </w:r>
          </w:p>
        </w:tc>
        <w:tc>
          <w:tcPr>
            <w:tcW w:w="425" w:type="dxa"/>
            <w:shd w:val="solid" w:color="FFFFFF" w:fill="auto"/>
          </w:tcPr>
          <w:p w14:paraId="7966E508" w14:textId="77777777" w:rsidR="00E37C33" w:rsidRPr="00191D3D" w:rsidRDefault="00E37C33" w:rsidP="00191D3D">
            <w:pPr>
              <w:pStyle w:val="TAC"/>
              <w:rPr>
                <w:sz w:val="16"/>
                <w:szCs w:val="16"/>
              </w:rPr>
            </w:pPr>
          </w:p>
        </w:tc>
        <w:tc>
          <w:tcPr>
            <w:tcW w:w="425" w:type="dxa"/>
            <w:shd w:val="solid" w:color="FFFFFF" w:fill="auto"/>
          </w:tcPr>
          <w:p w14:paraId="7B6D659B" w14:textId="212A74EF"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EDFD555" w14:textId="36EBD8A6" w:rsidR="00E37C33" w:rsidRPr="00191D3D" w:rsidRDefault="00E37C33" w:rsidP="00E37C33">
            <w:pPr>
              <w:pStyle w:val="TAL"/>
              <w:keepNext w:val="0"/>
              <w:rPr>
                <w:sz w:val="16"/>
                <w:szCs w:val="16"/>
              </w:rPr>
            </w:pPr>
            <w:r w:rsidRPr="00191D3D">
              <w:rPr>
                <w:sz w:val="16"/>
                <w:szCs w:val="16"/>
              </w:rPr>
              <w:t>CR for 38.101-1: Band combination corrections (Rel-18 Cat A)</w:t>
            </w:r>
          </w:p>
        </w:tc>
        <w:tc>
          <w:tcPr>
            <w:tcW w:w="708" w:type="dxa"/>
            <w:shd w:val="solid" w:color="FFFFFF" w:fill="auto"/>
          </w:tcPr>
          <w:p w14:paraId="5C07F89E" w14:textId="0A823D8C" w:rsidR="00E37C33" w:rsidRDefault="00E37C33" w:rsidP="00E37C33">
            <w:pPr>
              <w:pStyle w:val="TAC"/>
              <w:keepNext w:val="0"/>
              <w:rPr>
                <w:sz w:val="16"/>
                <w:szCs w:val="16"/>
              </w:rPr>
            </w:pPr>
            <w:r>
              <w:rPr>
                <w:sz w:val="16"/>
                <w:szCs w:val="16"/>
              </w:rPr>
              <w:t>18.1.0</w:t>
            </w:r>
          </w:p>
        </w:tc>
      </w:tr>
      <w:tr w:rsidR="00E37C33" w:rsidRPr="000670C6" w14:paraId="1FB3B962" w14:textId="77777777" w:rsidTr="002016CE">
        <w:trPr>
          <w:jc w:val="center"/>
        </w:trPr>
        <w:tc>
          <w:tcPr>
            <w:tcW w:w="800" w:type="dxa"/>
            <w:shd w:val="solid" w:color="FFFFFF" w:fill="auto"/>
          </w:tcPr>
          <w:p w14:paraId="0F8DDB09" w14:textId="615B65D6" w:rsidR="00E37C33" w:rsidRDefault="00E37C33" w:rsidP="00E37C33">
            <w:pPr>
              <w:pStyle w:val="TAC"/>
              <w:keepNext w:val="0"/>
              <w:rPr>
                <w:sz w:val="16"/>
                <w:szCs w:val="16"/>
              </w:rPr>
            </w:pPr>
            <w:r>
              <w:rPr>
                <w:sz w:val="16"/>
                <w:szCs w:val="16"/>
              </w:rPr>
              <w:t>2023-03</w:t>
            </w:r>
          </w:p>
        </w:tc>
        <w:tc>
          <w:tcPr>
            <w:tcW w:w="800" w:type="dxa"/>
            <w:shd w:val="solid" w:color="FFFFFF" w:fill="auto"/>
          </w:tcPr>
          <w:p w14:paraId="501894A0" w14:textId="0A5EBBFB" w:rsidR="00E37C33" w:rsidRDefault="00E37C33" w:rsidP="00E37C33">
            <w:pPr>
              <w:pStyle w:val="TAC"/>
              <w:keepNext w:val="0"/>
              <w:rPr>
                <w:sz w:val="14"/>
                <w:szCs w:val="14"/>
              </w:rPr>
            </w:pPr>
            <w:r>
              <w:rPr>
                <w:sz w:val="14"/>
                <w:szCs w:val="14"/>
              </w:rPr>
              <w:t>RAN#99</w:t>
            </w:r>
          </w:p>
        </w:tc>
        <w:tc>
          <w:tcPr>
            <w:tcW w:w="944" w:type="dxa"/>
            <w:shd w:val="solid" w:color="FFFFFF" w:fill="auto"/>
          </w:tcPr>
          <w:p w14:paraId="5A0AAC58" w14:textId="491F1CFD"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66828D39" w14:textId="74D4B1E3" w:rsidR="00E37C33" w:rsidRPr="00191D3D" w:rsidRDefault="00E37C33" w:rsidP="00191D3D">
            <w:pPr>
              <w:pStyle w:val="TAC"/>
              <w:rPr>
                <w:sz w:val="16"/>
                <w:szCs w:val="16"/>
              </w:rPr>
            </w:pPr>
            <w:r w:rsidRPr="00191D3D">
              <w:rPr>
                <w:sz w:val="16"/>
                <w:szCs w:val="16"/>
              </w:rPr>
              <w:t>1432</w:t>
            </w:r>
          </w:p>
        </w:tc>
        <w:tc>
          <w:tcPr>
            <w:tcW w:w="425" w:type="dxa"/>
            <w:shd w:val="solid" w:color="FFFFFF" w:fill="auto"/>
          </w:tcPr>
          <w:p w14:paraId="3970BB12" w14:textId="77777777" w:rsidR="00E37C33" w:rsidRPr="00191D3D" w:rsidRDefault="00E37C33" w:rsidP="00191D3D">
            <w:pPr>
              <w:pStyle w:val="TAC"/>
              <w:rPr>
                <w:sz w:val="16"/>
                <w:szCs w:val="16"/>
              </w:rPr>
            </w:pPr>
          </w:p>
        </w:tc>
        <w:tc>
          <w:tcPr>
            <w:tcW w:w="425" w:type="dxa"/>
            <w:shd w:val="solid" w:color="FFFFFF" w:fill="auto"/>
          </w:tcPr>
          <w:p w14:paraId="34C56294" w14:textId="1EB95318"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36394B8" w14:textId="10E32F3A" w:rsidR="00E37C33" w:rsidRPr="00191D3D" w:rsidRDefault="00E37C33" w:rsidP="00E37C33">
            <w:pPr>
              <w:pStyle w:val="TAL"/>
              <w:keepNext w:val="0"/>
              <w:rPr>
                <w:sz w:val="16"/>
                <w:szCs w:val="16"/>
              </w:rPr>
            </w:pPr>
            <w:r w:rsidRPr="00191D3D">
              <w:rPr>
                <w:sz w:val="16"/>
                <w:szCs w:val="16"/>
              </w:rPr>
              <w:t>CR for 38.101-1: Clarification of PC1.5 requirements (Rel-18 Cat A)</w:t>
            </w:r>
          </w:p>
        </w:tc>
        <w:tc>
          <w:tcPr>
            <w:tcW w:w="708" w:type="dxa"/>
            <w:shd w:val="solid" w:color="FFFFFF" w:fill="auto"/>
          </w:tcPr>
          <w:p w14:paraId="6E4D1F39" w14:textId="417FDBC2" w:rsidR="00E37C33" w:rsidRDefault="00E37C33" w:rsidP="00E37C33">
            <w:pPr>
              <w:pStyle w:val="TAC"/>
              <w:keepNext w:val="0"/>
              <w:rPr>
                <w:sz w:val="16"/>
                <w:szCs w:val="16"/>
              </w:rPr>
            </w:pPr>
            <w:r>
              <w:rPr>
                <w:sz w:val="16"/>
                <w:szCs w:val="16"/>
              </w:rPr>
              <w:t>18.1.0</w:t>
            </w:r>
          </w:p>
        </w:tc>
      </w:tr>
      <w:tr w:rsidR="00E37C33" w:rsidRPr="000670C6" w14:paraId="584CF1B8" w14:textId="77777777" w:rsidTr="002016CE">
        <w:trPr>
          <w:jc w:val="center"/>
        </w:trPr>
        <w:tc>
          <w:tcPr>
            <w:tcW w:w="800" w:type="dxa"/>
            <w:shd w:val="solid" w:color="FFFFFF" w:fill="auto"/>
          </w:tcPr>
          <w:p w14:paraId="4CDB98D3" w14:textId="6F5E3B9C" w:rsidR="00E37C33" w:rsidRDefault="00E37C33" w:rsidP="00E37C33">
            <w:pPr>
              <w:pStyle w:val="TAC"/>
              <w:keepNext w:val="0"/>
              <w:rPr>
                <w:sz w:val="16"/>
                <w:szCs w:val="16"/>
              </w:rPr>
            </w:pPr>
            <w:r>
              <w:rPr>
                <w:sz w:val="16"/>
                <w:szCs w:val="16"/>
              </w:rPr>
              <w:t>2023-03</w:t>
            </w:r>
          </w:p>
        </w:tc>
        <w:tc>
          <w:tcPr>
            <w:tcW w:w="800" w:type="dxa"/>
            <w:shd w:val="solid" w:color="FFFFFF" w:fill="auto"/>
          </w:tcPr>
          <w:p w14:paraId="1F82C7A6" w14:textId="0D21CF0E" w:rsidR="00E37C33" w:rsidRDefault="00E37C33" w:rsidP="00E37C33">
            <w:pPr>
              <w:pStyle w:val="TAC"/>
              <w:keepNext w:val="0"/>
              <w:rPr>
                <w:sz w:val="14"/>
                <w:szCs w:val="14"/>
              </w:rPr>
            </w:pPr>
            <w:r>
              <w:rPr>
                <w:sz w:val="14"/>
                <w:szCs w:val="14"/>
              </w:rPr>
              <w:t>RAN#99</w:t>
            </w:r>
          </w:p>
        </w:tc>
        <w:tc>
          <w:tcPr>
            <w:tcW w:w="944" w:type="dxa"/>
            <w:shd w:val="solid" w:color="FFFFFF" w:fill="auto"/>
          </w:tcPr>
          <w:p w14:paraId="7731DB7B" w14:textId="49A7F153" w:rsidR="00E37C33" w:rsidRPr="00191D3D" w:rsidRDefault="00E37C33" w:rsidP="00191D3D">
            <w:pPr>
              <w:pStyle w:val="TAL"/>
              <w:rPr>
                <w:sz w:val="16"/>
                <w:szCs w:val="16"/>
              </w:rPr>
            </w:pPr>
            <w:r w:rsidRPr="00191D3D">
              <w:rPr>
                <w:sz w:val="16"/>
                <w:szCs w:val="16"/>
              </w:rPr>
              <w:t>RP-230503</w:t>
            </w:r>
          </w:p>
        </w:tc>
        <w:tc>
          <w:tcPr>
            <w:tcW w:w="575" w:type="dxa"/>
            <w:shd w:val="solid" w:color="FFFFFF" w:fill="auto"/>
          </w:tcPr>
          <w:p w14:paraId="4EBDF605" w14:textId="46B57C7C" w:rsidR="00E37C33" w:rsidRPr="00191D3D" w:rsidRDefault="00E37C33" w:rsidP="00191D3D">
            <w:pPr>
              <w:pStyle w:val="TAC"/>
              <w:rPr>
                <w:sz w:val="16"/>
                <w:szCs w:val="16"/>
              </w:rPr>
            </w:pPr>
            <w:r w:rsidRPr="00191D3D">
              <w:rPr>
                <w:sz w:val="16"/>
                <w:szCs w:val="16"/>
              </w:rPr>
              <w:t>1436</w:t>
            </w:r>
          </w:p>
        </w:tc>
        <w:tc>
          <w:tcPr>
            <w:tcW w:w="425" w:type="dxa"/>
            <w:shd w:val="solid" w:color="FFFFFF" w:fill="auto"/>
          </w:tcPr>
          <w:p w14:paraId="6893ECDD" w14:textId="77777777" w:rsidR="00E37C33" w:rsidRPr="00191D3D" w:rsidRDefault="00E37C33" w:rsidP="00191D3D">
            <w:pPr>
              <w:pStyle w:val="TAC"/>
              <w:rPr>
                <w:sz w:val="16"/>
                <w:szCs w:val="16"/>
              </w:rPr>
            </w:pPr>
          </w:p>
        </w:tc>
        <w:tc>
          <w:tcPr>
            <w:tcW w:w="425" w:type="dxa"/>
            <w:shd w:val="solid" w:color="FFFFFF" w:fill="auto"/>
          </w:tcPr>
          <w:p w14:paraId="0DF2CC54" w14:textId="3B7586C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6957787" w14:textId="76976C27" w:rsidR="00E37C33" w:rsidRPr="00191D3D" w:rsidRDefault="00E37C33" w:rsidP="00E37C33">
            <w:pPr>
              <w:pStyle w:val="TAL"/>
              <w:keepNext w:val="0"/>
              <w:rPr>
                <w:sz w:val="16"/>
                <w:szCs w:val="16"/>
              </w:rPr>
            </w:pPr>
            <w:r w:rsidRPr="00191D3D">
              <w:rPr>
                <w:sz w:val="16"/>
                <w:szCs w:val="16"/>
              </w:rPr>
              <w:t>CR to TS 38.101-1 on humidity condition for normal temperature</w:t>
            </w:r>
          </w:p>
        </w:tc>
        <w:tc>
          <w:tcPr>
            <w:tcW w:w="708" w:type="dxa"/>
            <w:shd w:val="solid" w:color="FFFFFF" w:fill="auto"/>
          </w:tcPr>
          <w:p w14:paraId="1F1734AF" w14:textId="611E6848" w:rsidR="00E37C33" w:rsidRDefault="00E37C33" w:rsidP="00E37C33">
            <w:pPr>
              <w:pStyle w:val="TAC"/>
              <w:keepNext w:val="0"/>
              <w:rPr>
                <w:sz w:val="16"/>
                <w:szCs w:val="16"/>
              </w:rPr>
            </w:pPr>
            <w:r>
              <w:rPr>
                <w:sz w:val="16"/>
                <w:szCs w:val="16"/>
              </w:rPr>
              <w:t>18.1.0</w:t>
            </w:r>
          </w:p>
        </w:tc>
      </w:tr>
      <w:tr w:rsidR="00E37C33" w:rsidRPr="000670C6" w14:paraId="33501E10" w14:textId="77777777" w:rsidTr="002016CE">
        <w:trPr>
          <w:jc w:val="center"/>
        </w:trPr>
        <w:tc>
          <w:tcPr>
            <w:tcW w:w="800" w:type="dxa"/>
            <w:shd w:val="solid" w:color="FFFFFF" w:fill="auto"/>
          </w:tcPr>
          <w:p w14:paraId="0B836130" w14:textId="6510F778" w:rsidR="00E37C33" w:rsidRDefault="00E37C33" w:rsidP="00E37C33">
            <w:pPr>
              <w:pStyle w:val="TAC"/>
              <w:keepNext w:val="0"/>
              <w:rPr>
                <w:sz w:val="16"/>
                <w:szCs w:val="16"/>
              </w:rPr>
            </w:pPr>
            <w:r>
              <w:rPr>
                <w:sz w:val="16"/>
                <w:szCs w:val="16"/>
              </w:rPr>
              <w:t>2023-03</w:t>
            </w:r>
          </w:p>
        </w:tc>
        <w:tc>
          <w:tcPr>
            <w:tcW w:w="800" w:type="dxa"/>
            <w:shd w:val="solid" w:color="FFFFFF" w:fill="auto"/>
          </w:tcPr>
          <w:p w14:paraId="4A342177" w14:textId="56F296F3" w:rsidR="00E37C33" w:rsidRDefault="00E37C33" w:rsidP="00E37C33">
            <w:pPr>
              <w:pStyle w:val="TAC"/>
              <w:keepNext w:val="0"/>
              <w:rPr>
                <w:sz w:val="14"/>
                <w:szCs w:val="14"/>
              </w:rPr>
            </w:pPr>
            <w:r>
              <w:rPr>
                <w:sz w:val="14"/>
                <w:szCs w:val="14"/>
              </w:rPr>
              <w:t>RAN#99</w:t>
            </w:r>
          </w:p>
        </w:tc>
        <w:tc>
          <w:tcPr>
            <w:tcW w:w="944" w:type="dxa"/>
            <w:shd w:val="solid" w:color="FFFFFF" w:fill="auto"/>
          </w:tcPr>
          <w:p w14:paraId="4CF4A075" w14:textId="4AE1C7B5" w:rsidR="00E37C33" w:rsidRPr="00191D3D" w:rsidRDefault="00E37C33" w:rsidP="00191D3D">
            <w:pPr>
              <w:pStyle w:val="TAL"/>
              <w:rPr>
                <w:sz w:val="16"/>
                <w:szCs w:val="16"/>
              </w:rPr>
            </w:pPr>
            <w:r w:rsidRPr="00191D3D">
              <w:rPr>
                <w:sz w:val="16"/>
                <w:szCs w:val="16"/>
              </w:rPr>
              <w:t>RP-230545</w:t>
            </w:r>
          </w:p>
        </w:tc>
        <w:tc>
          <w:tcPr>
            <w:tcW w:w="575" w:type="dxa"/>
            <w:shd w:val="solid" w:color="FFFFFF" w:fill="auto"/>
          </w:tcPr>
          <w:p w14:paraId="5FBC7441" w14:textId="26C13393" w:rsidR="00E37C33" w:rsidRPr="00191D3D" w:rsidRDefault="00E37C33" w:rsidP="00191D3D">
            <w:pPr>
              <w:pStyle w:val="TAC"/>
              <w:rPr>
                <w:sz w:val="16"/>
                <w:szCs w:val="16"/>
              </w:rPr>
            </w:pPr>
            <w:r w:rsidRPr="00191D3D">
              <w:rPr>
                <w:sz w:val="16"/>
                <w:szCs w:val="16"/>
              </w:rPr>
              <w:t>1439</w:t>
            </w:r>
          </w:p>
        </w:tc>
        <w:tc>
          <w:tcPr>
            <w:tcW w:w="425" w:type="dxa"/>
            <w:shd w:val="solid" w:color="FFFFFF" w:fill="auto"/>
          </w:tcPr>
          <w:p w14:paraId="5BC4D3F4" w14:textId="77777777" w:rsidR="00E37C33" w:rsidRPr="00191D3D" w:rsidRDefault="00E37C33" w:rsidP="00191D3D">
            <w:pPr>
              <w:pStyle w:val="TAC"/>
              <w:rPr>
                <w:sz w:val="16"/>
                <w:szCs w:val="16"/>
              </w:rPr>
            </w:pPr>
          </w:p>
        </w:tc>
        <w:tc>
          <w:tcPr>
            <w:tcW w:w="425" w:type="dxa"/>
            <w:shd w:val="solid" w:color="FFFFFF" w:fill="auto"/>
          </w:tcPr>
          <w:p w14:paraId="29041886" w14:textId="5CE464B8"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1D2DA134" w14:textId="2A1D1B31" w:rsidR="00E37C33" w:rsidRPr="00191D3D" w:rsidRDefault="00E37C33" w:rsidP="00E37C33">
            <w:pPr>
              <w:pStyle w:val="TAL"/>
              <w:keepNext w:val="0"/>
              <w:rPr>
                <w:sz w:val="16"/>
                <w:szCs w:val="16"/>
              </w:rPr>
            </w:pPr>
            <w:r w:rsidRPr="00191D3D">
              <w:rPr>
                <w:sz w:val="16"/>
                <w:szCs w:val="16"/>
              </w:rPr>
              <w:t>Big CR to reflect the completed NR inter-band CA DC combinations for  3 bands DL with x bands UL (x=1,2) into TS 38.101-1</w:t>
            </w:r>
          </w:p>
        </w:tc>
        <w:tc>
          <w:tcPr>
            <w:tcW w:w="708" w:type="dxa"/>
            <w:shd w:val="solid" w:color="FFFFFF" w:fill="auto"/>
          </w:tcPr>
          <w:p w14:paraId="7A8DF72B" w14:textId="669384F2" w:rsidR="00E37C33" w:rsidRDefault="00E37C33" w:rsidP="00E37C33">
            <w:pPr>
              <w:pStyle w:val="TAC"/>
              <w:keepNext w:val="0"/>
              <w:rPr>
                <w:sz w:val="16"/>
                <w:szCs w:val="16"/>
              </w:rPr>
            </w:pPr>
            <w:r>
              <w:rPr>
                <w:sz w:val="16"/>
                <w:szCs w:val="16"/>
              </w:rPr>
              <w:t>18.1.0</w:t>
            </w:r>
          </w:p>
        </w:tc>
      </w:tr>
      <w:tr w:rsidR="00E37C33" w:rsidRPr="000670C6" w14:paraId="791441D8" w14:textId="77777777" w:rsidTr="002016CE">
        <w:trPr>
          <w:jc w:val="center"/>
        </w:trPr>
        <w:tc>
          <w:tcPr>
            <w:tcW w:w="800" w:type="dxa"/>
            <w:shd w:val="solid" w:color="FFFFFF" w:fill="auto"/>
          </w:tcPr>
          <w:p w14:paraId="239E25F4" w14:textId="3395D8BF" w:rsidR="00E37C33" w:rsidRDefault="00E37C33" w:rsidP="00E37C33">
            <w:pPr>
              <w:pStyle w:val="TAC"/>
              <w:keepNext w:val="0"/>
              <w:rPr>
                <w:sz w:val="16"/>
                <w:szCs w:val="16"/>
              </w:rPr>
            </w:pPr>
            <w:r>
              <w:rPr>
                <w:sz w:val="16"/>
                <w:szCs w:val="16"/>
              </w:rPr>
              <w:t>2023-03</w:t>
            </w:r>
          </w:p>
        </w:tc>
        <w:tc>
          <w:tcPr>
            <w:tcW w:w="800" w:type="dxa"/>
            <w:shd w:val="solid" w:color="FFFFFF" w:fill="auto"/>
          </w:tcPr>
          <w:p w14:paraId="0522C8D4" w14:textId="16A8E384" w:rsidR="00E37C33" w:rsidRDefault="00E37C33" w:rsidP="00E37C33">
            <w:pPr>
              <w:pStyle w:val="TAC"/>
              <w:keepNext w:val="0"/>
              <w:rPr>
                <w:sz w:val="14"/>
                <w:szCs w:val="14"/>
              </w:rPr>
            </w:pPr>
            <w:r>
              <w:rPr>
                <w:sz w:val="14"/>
                <w:szCs w:val="14"/>
              </w:rPr>
              <w:t>RAN#99</w:t>
            </w:r>
          </w:p>
        </w:tc>
        <w:tc>
          <w:tcPr>
            <w:tcW w:w="944" w:type="dxa"/>
            <w:shd w:val="solid" w:color="FFFFFF" w:fill="auto"/>
          </w:tcPr>
          <w:p w14:paraId="227F0F8F" w14:textId="52B73A54" w:rsidR="00E37C33" w:rsidRPr="00191D3D" w:rsidRDefault="00E37C33" w:rsidP="00191D3D">
            <w:pPr>
              <w:pStyle w:val="TAL"/>
              <w:rPr>
                <w:sz w:val="16"/>
                <w:szCs w:val="16"/>
              </w:rPr>
            </w:pPr>
            <w:r w:rsidRPr="00191D3D">
              <w:rPr>
                <w:sz w:val="16"/>
                <w:szCs w:val="16"/>
              </w:rPr>
              <w:t>RP-230516</w:t>
            </w:r>
          </w:p>
        </w:tc>
        <w:tc>
          <w:tcPr>
            <w:tcW w:w="575" w:type="dxa"/>
            <w:shd w:val="solid" w:color="FFFFFF" w:fill="auto"/>
          </w:tcPr>
          <w:p w14:paraId="7F84B0AB" w14:textId="40F8CA46" w:rsidR="00E37C33" w:rsidRPr="00191D3D" w:rsidRDefault="00E37C33" w:rsidP="00191D3D">
            <w:pPr>
              <w:pStyle w:val="TAC"/>
              <w:rPr>
                <w:sz w:val="16"/>
                <w:szCs w:val="16"/>
              </w:rPr>
            </w:pPr>
            <w:r w:rsidRPr="00191D3D">
              <w:rPr>
                <w:sz w:val="16"/>
                <w:szCs w:val="16"/>
              </w:rPr>
              <w:t>1441</w:t>
            </w:r>
          </w:p>
        </w:tc>
        <w:tc>
          <w:tcPr>
            <w:tcW w:w="425" w:type="dxa"/>
            <w:shd w:val="solid" w:color="FFFFFF" w:fill="auto"/>
          </w:tcPr>
          <w:p w14:paraId="207A9A84" w14:textId="77777777" w:rsidR="00E37C33" w:rsidRPr="00191D3D" w:rsidRDefault="00E37C33" w:rsidP="00191D3D">
            <w:pPr>
              <w:pStyle w:val="TAC"/>
              <w:rPr>
                <w:sz w:val="16"/>
                <w:szCs w:val="16"/>
              </w:rPr>
            </w:pPr>
          </w:p>
        </w:tc>
        <w:tc>
          <w:tcPr>
            <w:tcW w:w="425" w:type="dxa"/>
            <w:shd w:val="solid" w:color="FFFFFF" w:fill="auto"/>
          </w:tcPr>
          <w:p w14:paraId="1A868050" w14:textId="2374BAB2"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4F5460B" w14:textId="39A8E691" w:rsidR="00E37C33" w:rsidRPr="00191D3D" w:rsidRDefault="00E37C33" w:rsidP="00E37C33">
            <w:pPr>
              <w:pStyle w:val="TAL"/>
              <w:keepNext w:val="0"/>
              <w:rPr>
                <w:sz w:val="16"/>
                <w:szCs w:val="16"/>
              </w:rPr>
            </w:pPr>
            <w:r w:rsidRPr="00191D3D">
              <w:rPr>
                <w:sz w:val="16"/>
                <w:szCs w:val="16"/>
              </w:rPr>
              <w:t>CR for TS 38.101-1 on cleanups for V2X operating bands and channel bandwidth (R18_CAT_A)</w:t>
            </w:r>
          </w:p>
        </w:tc>
        <w:tc>
          <w:tcPr>
            <w:tcW w:w="708" w:type="dxa"/>
            <w:shd w:val="solid" w:color="FFFFFF" w:fill="auto"/>
          </w:tcPr>
          <w:p w14:paraId="408CEAB0" w14:textId="44601C3E" w:rsidR="00E37C33" w:rsidRDefault="00E37C33" w:rsidP="00E37C33">
            <w:pPr>
              <w:pStyle w:val="TAC"/>
              <w:keepNext w:val="0"/>
              <w:rPr>
                <w:sz w:val="16"/>
                <w:szCs w:val="16"/>
              </w:rPr>
            </w:pPr>
            <w:r>
              <w:rPr>
                <w:sz w:val="16"/>
                <w:szCs w:val="16"/>
              </w:rPr>
              <w:t>18.1.0</w:t>
            </w:r>
          </w:p>
        </w:tc>
      </w:tr>
      <w:tr w:rsidR="00E37C33" w:rsidRPr="000670C6" w14:paraId="29E60C47" w14:textId="77777777" w:rsidTr="002016CE">
        <w:trPr>
          <w:jc w:val="center"/>
        </w:trPr>
        <w:tc>
          <w:tcPr>
            <w:tcW w:w="800" w:type="dxa"/>
            <w:shd w:val="solid" w:color="FFFFFF" w:fill="auto"/>
          </w:tcPr>
          <w:p w14:paraId="192EE87E" w14:textId="682D0768" w:rsidR="00E37C33" w:rsidRDefault="00E37C33" w:rsidP="00E37C33">
            <w:pPr>
              <w:pStyle w:val="TAC"/>
              <w:keepNext w:val="0"/>
              <w:rPr>
                <w:sz w:val="16"/>
                <w:szCs w:val="16"/>
              </w:rPr>
            </w:pPr>
            <w:r>
              <w:rPr>
                <w:sz w:val="16"/>
                <w:szCs w:val="16"/>
              </w:rPr>
              <w:t>2023-03</w:t>
            </w:r>
          </w:p>
        </w:tc>
        <w:tc>
          <w:tcPr>
            <w:tcW w:w="800" w:type="dxa"/>
            <w:shd w:val="solid" w:color="FFFFFF" w:fill="auto"/>
          </w:tcPr>
          <w:p w14:paraId="3799E857" w14:textId="2282136C" w:rsidR="00E37C33" w:rsidRDefault="00E37C33" w:rsidP="00E37C33">
            <w:pPr>
              <w:pStyle w:val="TAC"/>
              <w:keepNext w:val="0"/>
              <w:rPr>
                <w:sz w:val="14"/>
                <w:szCs w:val="14"/>
              </w:rPr>
            </w:pPr>
            <w:r>
              <w:rPr>
                <w:sz w:val="14"/>
                <w:szCs w:val="14"/>
              </w:rPr>
              <w:t>RAN#99</w:t>
            </w:r>
          </w:p>
        </w:tc>
        <w:tc>
          <w:tcPr>
            <w:tcW w:w="944" w:type="dxa"/>
            <w:shd w:val="solid" w:color="FFFFFF" w:fill="auto"/>
          </w:tcPr>
          <w:p w14:paraId="26731EC9" w14:textId="5A457E9B" w:rsidR="00E37C33" w:rsidRPr="00191D3D" w:rsidRDefault="00E37C33" w:rsidP="00191D3D">
            <w:pPr>
              <w:pStyle w:val="TAL"/>
              <w:rPr>
                <w:sz w:val="16"/>
                <w:szCs w:val="16"/>
              </w:rPr>
            </w:pPr>
            <w:r w:rsidRPr="00191D3D">
              <w:rPr>
                <w:sz w:val="16"/>
                <w:szCs w:val="16"/>
              </w:rPr>
              <w:t>RP-230504</w:t>
            </w:r>
          </w:p>
        </w:tc>
        <w:tc>
          <w:tcPr>
            <w:tcW w:w="575" w:type="dxa"/>
            <w:shd w:val="solid" w:color="FFFFFF" w:fill="auto"/>
          </w:tcPr>
          <w:p w14:paraId="2970BBF2" w14:textId="502AFB48" w:rsidR="00E37C33" w:rsidRPr="00191D3D" w:rsidRDefault="00E37C33" w:rsidP="00191D3D">
            <w:pPr>
              <w:pStyle w:val="TAC"/>
              <w:rPr>
                <w:sz w:val="16"/>
                <w:szCs w:val="16"/>
              </w:rPr>
            </w:pPr>
            <w:r w:rsidRPr="00191D3D">
              <w:rPr>
                <w:sz w:val="16"/>
                <w:szCs w:val="16"/>
              </w:rPr>
              <w:t>1459</w:t>
            </w:r>
          </w:p>
        </w:tc>
        <w:tc>
          <w:tcPr>
            <w:tcW w:w="425" w:type="dxa"/>
            <w:shd w:val="solid" w:color="FFFFFF" w:fill="auto"/>
          </w:tcPr>
          <w:p w14:paraId="64E6EBDC" w14:textId="77777777" w:rsidR="00E37C33" w:rsidRPr="00191D3D" w:rsidRDefault="00E37C33" w:rsidP="00191D3D">
            <w:pPr>
              <w:pStyle w:val="TAC"/>
              <w:rPr>
                <w:sz w:val="16"/>
                <w:szCs w:val="16"/>
              </w:rPr>
            </w:pPr>
          </w:p>
        </w:tc>
        <w:tc>
          <w:tcPr>
            <w:tcW w:w="425" w:type="dxa"/>
            <w:shd w:val="solid" w:color="FFFFFF" w:fill="auto"/>
          </w:tcPr>
          <w:p w14:paraId="09F33290" w14:textId="1BF6D0FA"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1E77768" w14:textId="1FA21242" w:rsidR="00E37C33" w:rsidRPr="00191D3D" w:rsidRDefault="00E37C33" w:rsidP="00E37C33">
            <w:pPr>
              <w:pStyle w:val="TAL"/>
              <w:keepNext w:val="0"/>
              <w:rPr>
                <w:sz w:val="16"/>
                <w:szCs w:val="16"/>
              </w:rPr>
            </w:pPr>
            <w:r w:rsidRPr="00191D3D">
              <w:rPr>
                <w:sz w:val="16"/>
                <w:szCs w:val="16"/>
              </w:rPr>
              <w:t>Output power for NS_38, NS_40, and NS_41</w:t>
            </w:r>
          </w:p>
        </w:tc>
        <w:tc>
          <w:tcPr>
            <w:tcW w:w="708" w:type="dxa"/>
            <w:shd w:val="solid" w:color="FFFFFF" w:fill="auto"/>
          </w:tcPr>
          <w:p w14:paraId="37DCBA5B" w14:textId="362858AE" w:rsidR="00E37C33" w:rsidRDefault="00E37C33" w:rsidP="00E37C33">
            <w:pPr>
              <w:pStyle w:val="TAC"/>
              <w:keepNext w:val="0"/>
              <w:rPr>
                <w:sz w:val="16"/>
                <w:szCs w:val="16"/>
              </w:rPr>
            </w:pPr>
            <w:r>
              <w:rPr>
                <w:sz w:val="16"/>
                <w:szCs w:val="16"/>
              </w:rPr>
              <w:t>18.1.0</w:t>
            </w:r>
          </w:p>
        </w:tc>
      </w:tr>
      <w:tr w:rsidR="00E37C33" w:rsidRPr="000670C6" w14:paraId="5F0C6563" w14:textId="77777777" w:rsidTr="002016CE">
        <w:trPr>
          <w:jc w:val="center"/>
        </w:trPr>
        <w:tc>
          <w:tcPr>
            <w:tcW w:w="800" w:type="dxa"/>
            <w:shd w:val="solid" w:color="FFFFFF" w:fill="auto"/>
          </w:tcPr>
          <w:p w14:paraId="7971C3C0" w14:textId="732FECA0" w:rsidR="00E37C33" w:rsidRDefault="00E37C33" w:rsidP="00E37C33">
            <w:pPr>
              <w:pStyle w:val="TAC"/>
              <w:keepNext w:val="0"/>
              <w:rPr>
                <w:sz w:val="16"/>
                <w:szCs w:val="16"/>
              </w:rPr>
            </w:pPr>
            <w:r>
              <w:rPr>
                <w:sz w:val="16"/>
                <w:szCs w:val="16"/>
              </w:rPr>
              <w:t>2023-03</w:t>
            </w:r>
          </w:p>
        </w:tc>
        <w:tc>
          <w:tcPr>
            <w:tcW w:w="800" w:type="dxa"/>
            <w:shd w:val="solid" w:color="FFFFFF" w:fill="auto"/>
          </w:tcPr>
          <w:p w14:paraId="1C6F934A" w14:textId="1095A087" w:rsidR="00E37C33" w:rsidRDefault="00E37C33" w:rsidP="00E37C33">
            <w:pPr>
              <w:pStyle w:val="TAC"/>
              <w:keepNext w:val="0"/>
              <w:rPr>
                <w:sz w:val="14"/>
                <w:szCs w:val="14"/>
              </w:rPr>
            </w:pPr>
            <w:r>
              <w:rPr>
                <w:sz w:val="14"/>
                <w:szCs w:val="14"/>
              </w:rPr>
              <w:t>RAN#99</w:t>
            </w:r>
          </w:p>
        </w:tc>
        <w:tc>
          <w:tcPr>
            <w:tcW w:w="944" w:type="dxa"/>
            <w:shd w:val="solid" w:color="FFFFFF" w:fill="auto"/>
          </w:tcPr>
          <w:p w14:paraId="7F723F24" w14:textId="3716F533" w:rsidR="00E37C33" w:rsidRPr="00191D3D" w:rsidRDefault="00E37C33" w:rsidP="00191D3D">
            <w:pPr>
              <w:pStyle w:val="TAL"/>
              <w:rPr>
                <w:sz w:val="16"/>
                <w:szCs w:val="16"/>
              </w:rPr>
            </w:pPr>
            <w:r w:rsidRPr="00191D3D">
              <w:rPr>
                <w:sz w:val="16"/>
                <w:szCs w:val="16"/>
              </w:rPr>
              <w:t>RP-230504</w:t>
            </w:r>
          </w:p>
        </w:tc>
        <w:tc>
          <w:tcPr>
            <w:tcW w:w="575" w:type="dxa"/>
            <w:shd w:val="solid" w:color="FFFFFF" w:fill="auto"/>
          </w:tcPr>
          <w:p w14:paraId="5CED504C" w14:textId="66BBB5CC" w:rsidR="00E37C33" w:rsidRPr="00191D3D" w:rsidRDefault="00E37C33" w:rsidP="00191D3D">
            <w:pPr>
              <w:pStyle w:val="TAC"/>
              <w:rPr>
                <w:sz w:val="16"/>
                <w:szCs w:val="16"/>
              </w:rPr>
            </w:pPr>
            <w:r w:rsidRPr="00191D3D">
              <w:rPr>
                <w:sz w:val="16"/>
                <w:szCs w:val="16"/>
              </w:rPr>
              <w:t>1464</w:t>
            </w:r>
          </w:p>
        </w:tc>
        <w:tc>
          <w:tcPr>
            <w:tcW w:w="425" w:type="dxa"/>
            <w:shd w:val="solid" w:color="FFFFFF" w:fill="auto"/>
          </w:tcPr>
          <w:p w14:paraId="172E5625" w14:textId="4A3A4F0A"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67AB7772" w14:textId="39F71D1B"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8123E7C" w14:textId="27A32FB1" w:rsidR="00E37C33" w:rsidRPr="00191D3D" w:rsidRDefault="00E37C33" w:rsidP="00E37C33">
            <w:pPr>
              <w:pStyle w:val="TAL"/>
              <w:keepNext w:val="0"/>
              <w:rPr>
                <w:sz w:val="16"/>
                <w:szCs w:val="16"/>
              </w:rPr>
            </w:pPr>
            <w:r w:rsidRPr="00191D3D">
              <w:rPr>
                <w:sz w:val="16"/>
                <w:szCs w:val="16"/>
              </w:rPr>
              <w:t>CR to TS 38.101-1 Rel-18 Minimum guardband and missing ULCA power class</w:t>
            </w:r>
          </w:p>
        </w:tc>
        <w:tc>
          <w:tcPr>
            <w:tcW w:w="708" w:type="dxa"/>
            <w:shd w:val="solid" w:color="FFFFFF" w:fill="auto"/>
          </w:tcPr>
          <w:p w14:paraId="2EF3EE5E" w14:textId="44DEE31A" w:rsidR="00E37C33" w:rsidRDefault="00E37C33" w:rsidP="00E37C33">
            <w:pPr>
              <w:pStyle w:val="TAC"/>
              <w:keepNext w:val="0"/>
              <w:rPr>
                <w:sz w:val="16"/>
                <w:szCs w:val="16"/>
              </w:rPr>
            </w:pPr>
            <w:r>
              <w:rPr>
                <w:sz w:val="16"/>
                <w:szCs w:val="16"/>
              </w:rPr>
              <w:t>18.1.0</w:t>
            </w:r>
          </w:p>
        </w:tc>
      </w:tr>
      <w:tr w:rsidR="00E37C33" w:rsidRPr="000670C6" w14:paraId="07DC05C5" w14:textId="77777777" w:rsidTr="002016CE">
        <w:trPr>
          <w:jc w:val="center"/>
        </w:trPr>
        <w:tc>
          <w:tcPr>
            <w:tcW w:w="800" w:type="dxa"/>
            <w:shd w:val="solid" w:color="FFFFFF" w:fill="auto"/>
          </w:tcPr>
          <w:p w14:paraId="799A6D9D" w14:textId="573C0BD2" w:rsidR="00E37C33" w:rsidRDefault="00E37C33" w:rsidP="00E37C33">
            <w:pPr>
              <w:pStyle w:val="TAC"/>
              <w:keepNext w:val="0"/>
              <w:rPr>
                <w:sz w:val="16"/>
                <w:szCs w:val="16"/>
              </w:rPr>
            </w:pPr>
            <w:r>
              <w:rPr>
                <w:sz w:val="16"/>
                <w:szCs w:val="16"/>
              </w:rPr>
              <w:t>2023-03</w:t>
            </w:r>
          </w:p>
        </w:tc>
        <w:tc>
          <w:tcPr>
            <w:tcW w:w="800" w:type="dxa"/>
            <w:shd w:val="solid" w:color="FFFFFF" w:fill="auto"/>
          </w:tcPr>
          <w:p w14:paraId="346C1A65" w14:textId="359E5AA5" w:rsidR="00E37C33" w:rsidRDefault="00E37C33" w:rsidP="00E37C33">
            <w:pPr>
              <w:pStyle w:val="TAC"/>
              <w:keepNext w:val="0"/>
              <w:rPr>
                <w:sz w:val="14"/>
                <w:szCs w:val="14"/>
              </w:rPr>
            </w:pPr>
            <w:r>
              <w:rPr>
                <w:sz w:val="14"/>
                <w:szCs w:val="14"/>
              </w:rPr>
              <w:t>RAN#99</w:t>
            </w:r>
          </w:p>
        </w:tc>
        <w:tc>
          <w:tcPr>
            <w:tcW w:w="944" w:type="dxa"/>
            <w:shd w:val="solid" w:color="FFFFFF" w:fill="auto"/>
          </w:tcPr>
          <w:p w14:paraId="323D5FFF" w14:textId="06C966CB" w:rsidR="00E37C33" w:rsidRPr="00191D3D" w:rsidRDefault="00E37C33" w:rsidP="00191D3D">
            <w:pPr>
              <w:pStyle w:val="TAL"/>
              <w:rPr>
                <w:sz w:val="16"/>
                <w:szCs w:val="16"/>
              </w:rPr>
            </w:pPr>
            <w:r w:rsidRPr="00191D3D">
              <w:rPr>
                <w:sz w:val="16"/>
                <w:szCs w:val="16"/>
              </w:rPr>
              <w:t>RP-230533</w:t>
            </w:r>
          </w:p>
        </w:tc>
        <w:tc>
          <w:tcPr>
            <w:tcW w:w="575" w:type="dxa"/>
            <w:shd w:val="solid" w:color="FFFFFF" w:fill="auto"/>
          </w:tcPr>
          <w:p w14:paraId="7798822A" w14:textId="582472EB" w:rsidR="00E37C33" w:rsidRPr="00191D3D" w:rsidRDefault="00E37C33" w:rsidP="00191D3D">
            <w:pPr>
              <w:pStyle w:val="TAC"/>
              <w:rPr>
                <w:sz w:val="16"/>
                <w:szCs w:val="16"/>
              </w:rPr>
            </w:pPr>
            <w:r w:rsidRPr="00191D3D">
              <w:rPr>
                <w:sz w:val="16"/>
                <w:szCs w:val="16"/>
              </w:rPr>
              <w:t>1467</w:t>
            </w:r>
          </w:p>
        </w:tc>
        <w:tc>
          <w:tcPr>
            <w:tcW w:w="425" w:type="dxa"/>
            <w:shd w:val="solid" w:color="FFFFFF" w:fill="auto"/>
          </w:tcPr>
          <w:p w14:paraId="30C67EDE" w14:textId="77777777" w:rsidR="00E37C33" w:rsidRPr="00191D3D" w:rsidRDefault="00E37C33" w:rsidP="00191D3D">
            <w:pPr>
              <w:pStyle w:val="TAC"/>
              <w:rPr>
                <w:sz w:val="16"/>
                <w:szCs w:val="16"/>
              </w:rPr>
            </w:pPr>
          </w:p>
        </w:tc>
        <w:tc>
          <w:tcPr>
            <w:tcW w:w="425" w:type="dxa"/>
            <w:shd w:val="solid" w:color="FFFFFF" w:fill="auto"/>
          </w:tcPr>
          <w:p w14:paraId="49FDDCFF" w14:textId="0959809C"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2B13EE04" w14:textId="3A69583E" w:rsidR="00E37C33" w:rsidRPr="00191D3D" w:rsidRDefault="00E37C33" w:rsidP="00E37C33">
            <w:pPr>
              <w:pStyle w:val="TAL"/>
              <w:keepNext w:val="0"/>
              <w:rPr>
                <w:sz w:val="16"/>
                <w:szCs w:val="16"/>
              </w:rPr>
            </w:pPr>
            <w:r w:rsidRPr="00191D3D">
              <w:rPr>
                <w:sz w:val="16"/>
                <w:szCs w:val="16"/>
              </w:rPr>
              <w:t>Corection to Band n105 in coexistence table</w:t>
            </w:r>
          </w:p>
        </w:tc>
        <w:tc>
          <w:tcPr>
            <w:tcW w:w="708" w:type="dxa"/>
            <w:shd w:val="solid" w:color="FFFFFF" w:fill="auto"/>
          </w:tcPr>
          <w:p w14:paraId="369EDEF4" w14:textId="35BB38C2" w:rsidR="00E37C33" w:rsidRDefault="00E37C33" w:rsidP="00E37C33">
            <w:pPr>
              <w:pStyle w:val="TAC"/>
              <w:keepNext w:val="0"/>
              <w:rPr>
                <w:sz w:val="16"/>
                <w:szCs w:val="16"/>
              </w:rPr>
            </w:pPr>
            <w:r>
              <w:rPr>
                <w:sz w:val="16"/>
                <w:szCs w:val="16"/>
              </w:rPr>
              <w:t>18.1.0</w:t>
            </w:r>
          </w:p>
        </w:tc>
      </w:tr>
      <w:tr w:rsidR="00E37C33" w:rsidRPr="000670C6" w14:paraId="1B1D30C1" w14:textId="77777777" w:rsidTr="002016CE">
        <w:trPr>
          <w:jc w:val="center"/>
        </w:trPr>
        <w:tc>
          <w:tcPr>
            <w:tcW w:w="800" w:type="dxa"/>
            <w:shd w:val="solid" w:color="FFFFFF" w:fill="auto"/>
          </w:tcPr>
          <w:p w14:paraId="1ED602DA" w14:textId="1708403D" w:rsidR="00E37C33" w:rsidRDefault="00E37C33" w:rsidP="00E37C33">
            <w:pPr>
              <w:pStyle w:val="TAC"/>
              <w:keepNext w:val="0"/>
              <w:rPr>
                <w:sz w:val="16"/>
                <w:szCs w:val="16"/>
              </w:rPr>
            </w:pPr>
            <w:r>
              <w:rPr>
                <w:sz w:val="16"/>
                <w:szCs w:val="16"/>
              </w:rPr>
              <w:t>2023-03</w:t>
            </w:r>
          </w:p>
        </w:tc>
        <w:tc>
          <w:tcPr>
            <w:tcW w:w="800" w:type="dxa"/>
            <w:shd w:val="solid" w:color="FFFFFF" w:fill="auto"/>
          </w:tcPr>
          <w:p w14:paraId="13382616" w14:textId="329524E6" w:rsidR="00E37C33" w:rsidRDefault="00E37C33" w:rsidP="00E37C33">
            <w:pPr>
              <w:pStyle w:val="TAC"/>
              <w:keepNext w:val="0"/>
              <w:rPr>
                <w:sz w:val="14"/>
                <w:szCs w:val="14"/>
              </w:rPr>
            </w:pPr>
            <w:r>
              <w:rPr>
                <w:sz w:val="14"/>
                <w:szCs w:val="14"/>
              </w:rPr>
              <w:t>RAN#99</w:t>
            </w:r>
          </w:p>
        </w:tc>
        <w:tc>
          <w:tcPr>
            <w:tcW w:w="944" w:type="dxa"/>
            <w:shd w:val="solid" w:color="FFFFFF" w:fill="auto"/>
          </w:tcPr>
          <w:p w14:paraId="6C19D901" w14:textId="7779353C"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36A6F25A" w14:textId="49A78EFA" w:rsidR="00E37C33" w:rsidRPr="00191D3D" w:rsidRDefault="00E37C33" w:rsidP="00191D3D">
            <w:pPr>
              <w:pStyle w:val="TAC"/>
              <w:rPr>
                <w:sz w:val="16"/>
                <w:szCs w:val="16"/>
              </w:rPr>
            </w:pPr>
            <w:r w:rsidRPr="00191D3D">
              <w:rPr>
                <w:sz w:val="16"/>
                <w:szCs w:val="16"/>
              </w:rPr>
              <w:t>1469</w:t>
            </w:r>
          </w:p>
        </w:tc>
        <w:tc>
          <w:tcPr>
            <w:tcW w:w="425" w:type="dxa"/>
            <w:shd w:val="solid" w:color="FFFFFF" w:fill="auto"/>
          </w:tcPr>
          <w:p w14:paraId="3DAC2B41" w14:textId="77777777" w:rsidR="00E37C33" w:rsidRPr="00191D3D" w:rsidRDefault="00E37C33" w:rsidP="00191D3D">
            <w:pPr>
              <w:pStyle w:val="TAC"/>
              <w:rPr>
                <w:sz w:val="16"/>
                <w:szCs w:val="16"/>
              </w:rPr>
            </w:pPr>
          </w:p>
        </w:tc>
        <w:tc>
          <w:tcPr>
            <w:tcW w:w="425" w:type="dxa"/>
            <w:shd w:val="solid" w:color="FFFFFF" w:fill="auto"/>
          </w:tcPr>
          <w:p w14:paraId="11043E2C" w14:textId="3C24F067"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6AD1E47D" w14:textId="766B0C2D" w:rsidR="00E37C33" w:rsidRPr="00191D3D" w:rsidRDefault="00E37C33" w:rsidP="00E37C33">
            <w:pPr>
              <w:pStyle w:val="TAL"/>
              <w:keepNext w:val="0"/>
              <w:rPr>
                <w:sz w:val="16"/>
                <w:szCs w:val="16"/>
              </w:rPr>
            </w:pPr>
            <w:r w:rsidRPr="00191D3D">
              <w:rPr>
                <w:sz w:val="16"/>
                <w:szCs w:val="16"/>
              </w:rPr>
              <w:t>CR for TS 38.101-1, Correction of minor errors in suffix E (NR V2X/Sidelink) requirements</w:t>
            </w:r>
          </w:p>
        </w:tc>
        <w:tc>
          <w:tcPr>
            <w:tcW w:w="708" w:type="dxa"/>
            <w:shd w:val="solid" w:color="FFFFFF" w:fill="auto"/>
          </w:tcPr>
          <w:p w14:paraId="11378CB2" w14:textId="6A7D3BEC" w:rsidR="00E37C33" w:rsidRDefault="00E37C33" w:rsidP="00E37C33">
            <w:pPr>
              <w:pStyle w:val="TAC"/>
              <w:keepNext w:val="0"/>
              <w:rPr>
                <w:sz w:val="16"/>
                <w:szCs w:val="16"/>
              </w:rPr>
            </w:pPr>
            <w:r>
              <w:rPr>
                <w:sz w:val="16"/>
                <w:szCs w:val="16"/>
              </w:rPr>
              <w:t>18.1.0</w:t>
            </w:r>
          </w:p>
        </w:tc>
      </w:tr>
      <w:tr w:rsidR="00E37C33" w:rsidRPr="000670C6" w14:paraId="10D33FD3" w14:textId="77777777" w:rsidTr="002016CE">
        <w:trPr>
          <w:jc w:val="center"/>
        </w:trPr>
        <w:tc>
          <w:tcPr>
            <w:tcW w:w="800" w:type="dxa"/>
            <w:shd w:val="solid" w:color="FFFFFF" w:fill="auto"/>
          </w:tcPr>
          <w:p w14:paraId="49E41668" w14:textId="1EB56300" w:rsidR="00E37C33" w:rsidRDefault="00E37C33" w:rsidP="00E37C33">
            <w:pPr>
              <w:pStyle w:val="TAC"/>
              <w:keepNext w:val="0"/>
              <w:rPr>
                <w:sz w:val="16"/>
                <w:szCs w:val="16"/>
              </w:rPr>
            </w:pPr>
            <w:r>
              <w:rPr>
                <w:sz w:val="16"/>
                <w:szCs w:val="16"/>
              </w:rPr>
              <w:t>2023-03</w:t>
            </w:r>
          </w:p>
        </w:tc>
        <w:tc>
          <w:tcPr>
            <w:tcW w:w="800" w:type="dxa"/>
            <w:shd w:val="solid" w:color="FFFFFF" w:fill="auto"/>
          </w:tcPr>
          <w:p w14:paraId="4E3C79C2" w14:textId="2FA3A981" w:rsidR="00E37C33" w:rsidRDefault="00E37C33" w:rsidP="00E37C33">
            <w:pPr>
              <w:pStyle w:val="TAC"/>
              <w:keepNext w:val="0"/>
              <w:rPr>
                <w:sz w:val="14"/>
                <w:szCs w:val="14"/>
              </w:rPr>
            </w:pPr>
            <w:r>
              <w:rPr>
                <w:sz w:val="14"/>
                <w:szCs w:val="14"/>
              </w:rPr>
              <w:t>RAN#99</w:t>
            </w:r>
          </w:p>
        </w:tc>
        <w:tc>
          <w:tcPr>
            <w:tcW w:w="944" w:type="dxa"/>
            <w:shd w:val="solid" w:color="FFFFFF" w:fill="auto"/>
          </w:tcPr>
          <w:p w14:paraId="0117E97D" w14:textId="7FFC478A"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0D650401" w14:textId="70276240" w:rsidR="00E37C33" w:rsidRPr="00191D3D" w:rsidRDefault="00E37C33" w:rsidP="00191D3D">
            <w:pPr>
              <w:pStyle w:val="TAC"/>
              <w:rPr>
                <w:sz w:val="16"/>
                <w:szCs w:val="16"/>
              </w:rPr>
            </w:pPr>
            <w:r w:rsidRPr="00191D3D">
              <w:rPr>
                <w:sz w:val="16"/>
                <w:szCs w:val="16"/>
              </w:rPr>
              <w:t>1471</w:t>
            </w:r>
          </w:p>
        </w:tc>
        <w:tc>
          <w:tcPr>
            <w:tcW w:w="425" w:type="dxa"/>
            <w:shd w:val="solid" w:color="FFFFFF" w:fill="auto"/>
          </w:tcPr>
          <w:p w14:paraId="7757588D" w14:textId="77777777" w:rsidR="00E37C33" w:rsidRPr="00191D3D" w:rsidRDefault="00E37C33" w:rsidP="00191D3D">
            <w:pPr>
              <w:pStyle w:val="TAC"/>
              <w:rPr>
                <w:sz w:val="16"/>
                <w:szCs w:val="16"/>
              </w:rPr>
            </w:pPr>
          </w:p>
        </w:tc>
        <w:tc>
          <w:tcPr>
            <w:tcW w:w="425" w:type="dxa"/>
            <w:shd w:val="solid" w:color="FFFFFF" w:fill="auto"/>
          </w:tcPr>
          <w:p w14:paraId="6CED1BC8" w14:textId="31F1325A"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F4FC84E" w14:textId="03BF0965" w:rsidR="00E37C33" w:rsidRPr="00191D3D" w:rsidRDefault="00E37C33" w:rsidP="00E37C33">
            <w:pPr>
              <w:pStyle w:val="TAL"/>
              <w:keepNext w:val="0"/>
              <w:rPr>
                <w:sz w:val="16"/>
                <w:szCs w:val="16"/>
              </w:rPr>
            </w:pPr>
            <w:r w:rsidRPr="00191D3D">
              <w:rPr>
                <w:sz w:val="16"/>
                <w:szCs w:val="16"/>
              </w:rPr>
              <w:t>CR to TS 38.101-1 Rel-18 4Rx for SUL</w:t>
            </w:r>
          </w:p>
        </w:tc>
        <w:tc>
          <w:tcPr>
            <w:tcW w:w="708" w:type="dxa"/>
            <w:shd w:val="solid" w:color="FFFFFF" w:fill="auto"/>
          </w:tcPr>
          <w:p w14:paraId="12C453E5" w14:textId="6170B795" w:rsidR="00E37C33" w:rsidRDefault="00E37C33" w:rsidP="00E37C33">
            <w:pPr>
              <w:pStyle w:val="TAC"/>
              <w:keepNext w:val="0"/>
              <w:rPr>
                <w:sz w:val="16"/>
                <w:szCs w:val="16"/>
              </w:rPr>
            </w:pPr>
            <w:r>
              <w:rPr>
                <w:sz w:val="16"/>
                <w:szCs w:val="16"/>
              </w:rPr>
              <w:t>18.1.0</w:t>
            </w:r>
          </w:p>
        </w:tc>
      </w:tr>
      <w:tr w:rsidR="00E37C33" w:rsidRPr="000670C6" w14:paraId="28B70B0F" w14:textId="77777777" w:rsidTr="002016CE">
        <w:trPr>
          <w:jc w:val="center"/>
        </w:trPr>
        <w:tc>
          <w:tcPr>
            <w:tcW w:w="800" w:type="dxa"/>
            <w:shd w:val="solid" w:color="FFFFFF" w:fill="auto"/>
          </w:tcPr>
          <w:p w14:paraId="13444E02" w14:textId="34AA7DAD" w:rsidR="00E37C33" w:rsidRDefault="00E37C33" w:rsidP="00E37C33">
            <w:pPr>
              <w:pStyle w:val="TAC"/>
              <w:keepNext w:val="0"/>
              <w:rPr>
                <w:sz w:val="16"/>
                <w:szCs w:val="16"/>
              </w:rPr>
            </w:pPr>
            <w:r>
              <w:rPr>
                <w:sz w:val="16"/>
                <w:szCs w:val="16"/>
              </w:rPr>
              <w:t>2023-03</w:t>
            </w:r>
          </w:p>
        </w:tc>
        <w:tc>
          <w:tcPr>
            <w:tcW w:w="800" w:type="dxa"/>
            <w:shd w:val="solid" w:color="FFFFFF" w:fill="auto"/>
          </w:tcPr>
          <w:p w14:paraId="3E7159B9" w14:textId="0BA41816" w:rsidR="00E37C33" w:rsidRDefault="00E37C33" w:rsidP="00E37C33">
            <w:pPr>
              <w:pStyle w:val="TAC"/>
              <w:keepNext w:val="0"/>
              <w:rPr>
                <w:sz w:val="14"/>
                <w:szCs w:val="14"/>
              </w:rPr>
            </w:pPr>
            <w:r>
              <w:rPr>
                <w:sz w:val="14"/>
                <w:szCs w:val="14"/>
              </w:rPr>
              <w:t>RAN#99</w:t>
            </w:r>
          </w:p>
        </w:tc>
        <w:tc>
          <w:tcPr>
            <w:tcW w:w="944" w:type="dxa"/>
            <w:shd w:val="solid" w:color="FFFFFF" w:fill="auto"/>
          </w:tcPr>
          <w:p w14:paraId="1D8BF47D" w14:textId="0C516602"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1D2F1091" w14:textId="0D257F57" w:rsidR="00E37C33" w:rsidRPr="00191D3D" w:rsidRDefault="00E37C33" w:rsidP="00191D3D">
            <w:pPr>
              <w:pStyle w:val="TAC"/>
              <w:rPr>
                <w:sz w:val="16"/>
                <w:szCs w:val="16"/>
              </w:rPr>
            </w:pPr>
            <w:r w:rsidRPr="00191D3D">
              <w:rPr>
                <w:sz w:val="16"/>
                <w:szCs w:val="16"/>
              </w:rPr>
              <w:t>1472</w:t>
            </w:r>
          </w:p>
        </w:tc>
        <w:tc>
          <w:tcPr>
            <w:tcW w:w="425" w:type="dxa"/>
            <w:shd w:val="solid" w:color="FFFFFF" w:fill="auto"/>
          </w:tcPr>
          <w:p w14:paraId="319B4426" w14:textId="77777777" w:rsidR="00E37C33" w:rsidRPr="00191D3D" w:rsidRDefault="00E37C33" w:rsidP="00191D3D">
            <w:pPr>
              <w:pStyle w:val="TAC"/>
              <w:rPr>
                <w:sz w:val="16"/>
                <w:szCs w:val="16"/>
              </w:rPr>
            </w:pPr>
          </w:p>
        </w:tc>
        <w:tc>
          <w:tcPr>
            <w:tcW w:w="425" w:type="dxa"/>
            <w:shd w:val="solid" w:color="FFFFFF" w:fill="auto"/>
          </w:tcPr>
          <w:p w14:paraId="2C92257F" w14:textId="7292DB82"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7DB53BBF" w14:textId="52D822A9" w:rsidR="00E37C33" w:rsidRPr="00191D3D" w:rsidRDefault="00E37C33" w:rsidP="00E37C33">
            <w:pPr>
              <w:pStyle w:val="TAL"/>
              <w:keepNext w:val="0"/>
              <w:rPr>
                <w:sz w:val="16"/>
                <w:szCs w:val="16"/>
              </w:rPr>
            </w:pPr>
            <w:r w:rsidRPr="00191D3D">
              <w:rPr>
                <w:sz w:val="16"/>
                <w:szCs w:val="16"/>
              </w:rPr>
              <w:t>CR to update NS_50 PC2 A-MPR</w:t>
            </w:r>
          </w:p>
        </w:tc>
        <w:tc>
          <w:tcPr>
            <w:tcW w:w="708" w:type="dxa"/>
            <w:shd w:val="solid" w:color="FFFFFF" w:fill="auto"/>
          </w:tcPr>
          <w:p w14:paraId="2CC1FA96" w14:textId="3C3FA9B8" w:rsidR="00E37C33" w:rsidRDefault="00E37C33" w:rsidP="00E37C33">
            <w:pPr>
              <w:pStyle w:val="TAC"/>
              <w:keepNext w:val="0"/>
              <w:rPr>
                <w:sz w:val="16"/>
                <w:szCs w:val="16"/>
              </w:rPr>
            </w:pPr>
            <w:r>
              <w:rPr>
                <w:sz w:val="16"/>
                <w:szCs w:val="16"/>
              </w:rPr>
              <w:t>18.1.0</w:t>
            </w:r>
          </w:p>
        </w:tc>
      </w:tr>
      <w:tr w:rsidR="00E37C33" w:rsidRPr="000670C6" w14:paraId="242EC722" w14:textId="77777777" w:rsidTr="002016CE">
        <w:trPr>
          <w:jc w:val="center"/>
        </w:trPr>
        <w:tc>
          <w:tcPr>
            <w:tcW w:w="800" w:type="dxa"/>
            <w:shd w:val="solid" w:color="FFFFFF" w:fill="auto"/>
          </w:tcPr>
          <w:p w14:paraId="11300BA1" w14:textId="313CCD59" w:rsidR="00E37C33" w:rsidRDefault="00E37C33" w:rsidP="00E37C33">
            <w:pPr>
              <w:pStyle w:val="TAC"/>
              <w:keepNext w:val="0"/>
              <w:rPr>
                <w:sz w:val="16"/>
                <w:szCs w:val="16"/>
              </w:rPr>
            </w:pPr>
            <w:r>
              <w:rPr>
                <w:sz w:val="16"/>
                <w:szCs w:val="16"/>
              </w:rPr>
              <w:t>2023-03</w:t>
            </w:r>
          </w:p>
        </w:tc>
        <w:tc>
          <w:tcPr>
            <w:tcW w:w="800" w:type="dxa"/>
            <w:shd w:val="solid" w:color="FFFFFF" w:fill="auto"/>
          </w:tcPr>
          <w:p w14:paraId="7B3AD668" w14:textId="049EA282" w:rsidR="00E37C33" w:rsidRDefault="00E37C33" w:rsidP="00E37C33">
            <w:pPr>
              <w:pStyle w:val="TAC"/>
              <w:keepNext w:val="0"/>
              <w:rPr>
                <w:sz w:val="14"/>
                <w:szCs w:val="14"/>
              </w:rPr>
            </w:pPr>
            <w:r>
              <w:rPr>
                <w:sz w:val="14"/>
                <w:szCs w:val="14"/>
              </w:rPr>
              <w:t>RAN#99</w:t>
            </w:r>
          </w:p>
        </w:tc>
        <w:tc>
          <w:tcPr>
            <w:tcW w:w="944" w:type="dxa"/>
            <w:shd w:val="solid" w:color="FFFFFF" w:fill="auto"/>
          </w:tcPr>
          <w:p w14:paraId="1B405975" w14:textId="29C30B5B" w:rsidR="00E37C33" w:rsidRPr="00191D3D" w:rsidRDefault="00E37C33" w:rsidP="00191D3D">
            <w:pPr>
              <w:pStyle w:val="TAL"/>
              <w:rPr>
                <w:sz w:val="16"/>
                <w:szCs w:val="16"/>
              </w:rPr>
            </w:pPr>
            <w:r w:rsidRPr="00191D3D">
              <w:rPr>
                <w:sz w:val="16"/>
                <w:szCs w:val="16"/>
              </w:rPr>
              <w:t>RP-230507</w:t>
            </w:r>
          </w:p>
        </w:tc>
        <w:tc>
          <w:tcPr>
            <w:tcW w:w="575" w:type="dxa"/>
            <w:shd w:val="solid" w:color="FFFFFF" w:fill="auto"/>
          </w:tcPr>
          <w:p w14:paraId="0EB492C8" w14:textId="06FBFF32" w:rsidR="00E37C33" w:rsidRPr="00191D3D" w:rsidRDefault="00E37C33" w:rsidP="00191D3D">
            <w:pPr>
              <w:pStyle w:val="TAC"/>
              <w:rPr>
                <w:sz w:val="16"/>
                <w:szCs w:val="16"/>
              </w:rPr>
            </w:pPr>
            <w:r w:rsidRPr="00191D3D">
              <w:rPr>
                <w:sz w:val="16"/>
                <w:szCs w:val="16"/>
              </w:rPr>
              <w:t>1475</w:t>
            </w:r>
          </w:p>
        </w:tc>
        <w:tc>
          <w:tcPr>
            <w:tcW w:w="425" w:type="dxa"/>
            <w:shd w:val="solid" w:color="FFFFFF" w:fill="auto"/>
          </w:tcPr>
          <w:p w14:paraId="406FBBC0" w14:textId="77777777" w:rsidR="00E37C33" w:rsidRPr="00191D3D" w:rsidRDefault="00E37C33" w:rsidP="00191D3D">
            <w:pPr>
              <w:pStyle w:val="TAC"/>
              <w:rPr>
                <w:sz w:val="16"/>
                <w:szCs w:val="16"/>
              </w:rPr>
            </w:pPr>
          </w:p>
        </w:tc>
        <w:tc>
          <w:tcPr>
            <w:tcW w:w="425" w:type="dxa"/>
            <w:shd w:val="solid" w:color="FFFFFF" w:fill="auto"/>
          </w:tcPr>
          <w:p w14:paraId="19829E54" w14:textId="0C79C31C"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4300AD5E" w14:textId="48B6855C" w:rsidR="00E37C33" w:rsidRPr="00191D3D" w:rsidRDefault="00E37C33" w:rsidP="00E37C33">
            <w:pPr>
              <w:pStyle w:val="TAL"/>
              <w:keepNext w:val="0"/>
              <w:rPr>
                <w:sz w:val="16"/>
                <w:szCs w:val="16"/>
              </w:rPr>
            </w:pPr>
            <w:r w:rsidRPr="00191D3D">
              <w:rPr>
                <w:sz w:val="16"/>
                <w:szCs w:val="16"/>
              </w:rPr>
              <w:t>CR to return he Eq1 for intra-band UL CA contiguous</w:t>
            </w:r>
          </w:p>
        </w:tc>
        <w:tc>
          <w:tcPr>
            <w:tcW w:w="708" w:type="dxa"/>
            <w:shd w:val="solid" w:color="FFFFFF" w:fill="auto"/>
          </w:tcPr>
          <w:p w14:paraId="0C07D97A" w14:textId="715EC278" w:rsidR="00E37C33" w:rsidRDefault="00E37C33" w:rsidP="00E37C33">
            <w:pPr>
              <w:pStyle w:val="TAC"/>
              <w:keepNext w:val="0"/>
              <w:rPr>
                <w:sz w:val="16"/>
                <w:szCs w:val="16"/>
              </w:rPr>
            </w:pPr>
            <w:r>
              <w:rPr>
                <w:sz w:val="16"/>
                <w:szCs w:val="16"/>
              </w:rPr>
              <w:t>18.1.0</w:t>
            </w:r>
          </w:p>
        </w:tc>
      </w:tr>
      <w:tr w:rsidR="00E37C33" w:rsidRPr="000670C6" w14:paraId="4C0CAA33" w14:textId="77777777" w:rsidTr="002016CE">
        <w:trPr>
          <w:jc w:val="center"/>
        </w:trPr>
        <w:tc>
          <w:tcPr>
            <w:tcW w:w="800" w:type="dxa"/>
            <w:shd w:val="solid" w:color="FFFFFF" w:fill="auto"/>
          </w:tcPr>
          <w:p w14:paraId="319A2477" w14:textId="54CCFA2A" w:rsidR="00E37C33" w:rsidRDefault="00E37C33" w:rsidP="00E37C33">
            <w:pPr>
              <w:pStyle w:val="TAC"/>
              <w:keepNext w:val="0"/>
              <w:rPr>
                <w:sz w:val="16"/>
                <w:szCs w:val="16"/>
              </w:rPr>
            </w:pPr>
            <w:r>
              <w:rPr>
                <w:sz w:val="16"/>
                <w:szCs w:val="16"/>
              </w:rPr>
              <w:t>2023-03</w:t>
            </w:r>
          </w:p>
        </w:tc>
        <w:tc>
          <w:tcPr>
            <w:tcW w:w="800" w:type="dxa"/>
            <w:shd w:val="solid" w:color="FFFFFF" w:fill="auto"/>
          </w:tcPr>
          <w:p w14:paraId="0175BD28" w14:textId="56A60C27" w:rsidR="00E37C33" w:rsidRDefault="00E37C33" w:rsidP="00E37C33">
            <w:pPr>
              <w:pStyle w:val="TAC"/>
              <w:keepNext w:val="0"/>
              <w:rPr>
                <w:sz w:val="14"/>
                <w:szCs w:val="14"/>
              </w:rPr>
            </w:pPr>
            <w:r>
              <w:rPr>
                <w:sz w:val="14"/>
                <w:szCs w:val="14"/>
              </w:rPr>
              <w:t>RAN#99</w:t>
            </w:r>
          </w:p>
        </w:tc>
        <w:tc>
          <w:tcPr>
            <w:tcW w:w="944" w:type="dxa"/>
            <w:shd w:val="solid" w:color="FFFFFF" w:fill="auto"/>
          </w:tcPr>
          <w:p w14:paraId="1CE6456E" w14:textId="3A97777A" w:rsidR="00E37C33" w:rsidRPr="00191D3D" w:rsidRDefault="00E37C33" w:rsidP="00191D3D">
            <w:pPr>
              <w:pStyle w:val="TAL"/>
              <w:rPr>
                <w:sz w:val="16"/>
                <w:szCs w:val="16"/>
              </w:rPr>
            </w:pPr>
            <w:r w:rsidRPr="00191D3D">
              <w:rPr>
                <w:sz w:val="16"/>
                <w:szCs w:val="16"/>
              </w:rPr>
              <w:t>RP-230554</w:t>
            </w:r>
          </w:p>
        </w:tc>
        <w:tc>
          <w:tcPr>
            <w:tcW w:w="575" w:type="dxa"/>
            <w:shd w:val="solid" w:color="FFFFFF" w:fill="auto"/>
          </w:tcPr>
          <w:p w14:paraId="490252A5" w14:textId="363EC783" w:rsidR="00E37C33" w:rsidRPr="00191D3D" w:rsidRDefault="00E37C33" w:rsidP="00191D3D">
            <w:pPr>
              <w:pStyle w:val="TAC"/>
              <w:rPr>
                <w:sz w:val="16"/>
                <w:szCs w:val="16"/>
              </w:rPr>
            </w:pPr>
            <w:r w:rsidRPr="00191D3D">
              <w:rPr>
                <w:sz w:val="16"/>
                <w:szCs w:val="16"/>
              </w:rPr>
              <w:t>1476</w:t>
            </w:r>
          </w:p>
        </w:tc>
        <w:tc>
          <w:tcPr>
            <w:tcW w:w="425" w:type="dxa"/>
            <w:shd w:val="solid" w:color="FFFFFF" w:fill="auto"/>
          </w:tcPr>
          <w:p w14:paraId="7929666E" w14:textId="77777777" w:rsidR="00E37C33" w:rsidRPr="00191D3D" w:rsidRDefault="00E37C33" w:rsidP="00191D3D">
            <w:pPr>
              <w:pStyle w:val="TAC"/>
              <w:rPr>
                <w:sz w:val="16"/>
                <w:szCs w:val="16"/>
              </w:rPr>
            </w:pPr>
          </w:p>
        </w:tc>
        <w:tc>
          <w:tcPr>
            <w:tcW w:w="425" w:type="dxa"/>
            <w:shd w:val="solid" w:color="FFFFFF" w:fill="auto"/>
          </w:tcPr>
          <w:p w14:paraId="444B946E" w14:textId="2178CB3A"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28A0D37" w14:textId="1D26FDB4" w:rsidR="00E37C33" w:rsidRPr="00191D3D" w:rsidRDefault="00E37C33" w:rsidP="00E37C33">
            <w:pPr>
              <w:pStyle w:val="TAL"/>
              <w:keepNext w:val="0"/>
              <w:rPr>
                <w:sz w:val="16"/>
                <w:szCs w:val="16"/>
              </w:rPr>
            </w:pPr>
            <w:r w:rsidRPr="00191D3D">
              <w:rPr>
                <w:sz w:val="16"/>
                <w:szCs w:val="16"/>
              </w:rPr>
              <w:t>Big CR for 38.101-1 on High power UE for FR1 NR inter-band CA/DC or SUL band combination with y DL-x UL and PCm (m&lt;3) and high power on TDD</w:t>
            </w:r>
          </w:p>
        </w:tc>
        <w:tc>
          <w:tcPr>
            <w:tcW w:w="708" w:type="dxa"/>
            <w:shd w:val="solid" w:color="FFFFFF" w:fill="auto"/>
          </w:tcPr>
          <w:p w14:paraId="2529B4E0" w14:textId="5B57727F" w:rsidR="00E37C33" w:rsidRDefault="00E37C33" w:rsidP="00E37C33">
            <w:pPr>
              <w:pStyle w:val="TAC"/>
              <w:keepNext w:val="0"/>
              <w:rPr>
                <w:sz w:val="16"/>
                <w:szCs w:val="16"/>
              </w:rPr>
            </w:pPr>
            <w:r>
              <w:rPr>
                <w:sz w:val="16"/>
                <w:szCs w:val="16"/>
              </w:rPr>
              <w:t>18.1.0</w:t>
            </w:r>
          </w:p>
        </w:tc>
      </w:tr>
      <w:tr w:rsidR="00FC2C65" w:rsidRPr="000670C6" w14:paraId="6C0A2A39" w14:textId="77777777" w:rsidTr="002016CE">
        <w:trPr>
          <w:jc w:val="center"/>
        </w:trPr>
        <w:tc>
          <w:tcPr>
            <w:tcW w:w="800" w:type="dxa"/>
            <w:shd w:val="solid" w:color="FFFFFF" w:fill="auto"/>
          </w:tcPr>
          <w:p w14:paraId="790EB445" w14:textId="77963D5D" w:rsidR="00FC2C65" w:rsidRDefault="00FC2C65" w:rsidP="00FC2C65">
            <w:pPr>
              <w:pStyle w:val="TAC"/>
              <w:keepNext w:val="0"/>
              <w:rPr>
                <w:sz w:val="16"/>
                <w:szCs w:val="16"/>
              </w:rPr>
            </w:pPr>
            <w:r>
              <w:rPr>
                <w:sz w:val="16"/>
                <w:szCs w:val="16"/>
              </w:rPr>
              <w:t>2023-06</w:t>
            </w:r>
          </w:p>
        </w:tc>
        <w:tc>
          <w:tcPr>
            <w:tcW w:w="800" w:type="dxa"/>
            <w:shd w:val="solid" w:color="FFFFFF" w:fill="auto"/>
          </w:tcPr>
          <w:p w14:paraId="4426C5D5" w14:textId="0FFD6A48" w:rsidR="00FC2C65" w:rsidRDefault="00FC2C65" w:rsidP="00FC2C65">
            <w:pPr>
              <w:pStyle w:val="TAC"/>
              <w:keepNext w:val="0"/>
              <w:rPr>
                <w:sz w:val="14"/>
                <w:szCs w:val="14"/>
              </w:rPr>
            </w:pPr>
            <w:r>
              <w:rPr>
                <w:sz w:val="14"/>
                <w:szCs w:val="14"/>
              </w:rPr>
              <w:t>RAN#100</w:t>
            </w:r>
          </w:p>
        </w:tc>
        <w:tc>
          <w:tcPr>
            <w:tcW w:w="944" w:type="dxa"/>
            <w:shd w:val="solid" w:color="FFFFFF" w:fill="auto"/>
          </w:tcPr>
          <w:p w14:paraId="1E806581" w14:textId="6AA0E66F" w:rsidR="00FC2C65" w:rsidRPr="00FC2C65" w:rsidRDefault="00FC2C65" w:rsidP="00FC2C65">
            <w:pPr>
              <w:pStyle w:val="TAL"/>
              <w:rPr>
                <w:sz w:val="16"/>
                <w:szCs w:val="16"/>
              </w:rPr>
            </w:pPr>
            <w:r w:rsidRPr="00E31054">
              <w:rPr>
                <w:sz w:val="16"/>
                <w:szCs w:val="16"/>
              </w:rPr>
              <w:t>RP-231355</w:t>
            </w:r>
          </w:p>
        </w:tc>
        <w:tc>
          <w:tcPr>
            <w:tcW w:w="575" w:type="dxa"/>
            <w:shd w:val="solid" w:color="FFFFFF" w:fill="auto"/>
          </w:tcPr>
          <w:p w14:paraId="3EC2D9A2" w14:textId="36C9CC0C" w:rsidR="00FC2C65" w:rsidRPr="00FC2C65" w:rsidRDefault="00FC2C65" w:rsidP="00FC2C65">
            <w:pPr>
              <w:pStyle w:val="TAC"/>
              <w:rPr>
                <w:sz w:val="16"/>
                <w:szCs w:val="16"/>
              </w:rPr>
            </w:pPr>
            <w:r w:rsidRPr="00E31054">
              <w:rPr>
                <w:sz w:val="16"/>
                <w:szCs w:val="16"/>
              </w:rPr>
              <w:t>1484</w:t>
            </w:r>
          </w:p>
        </w:tc>
        <w:tc>
          <w:tcPr>
            <w:tcW w:w="425" w:type="dxa"/>
            <w:shd w:val="solid" w:color="FFFFFF" w:fill="auto"/>
          </w:tcPr>
          <w:p w14:paraId="5423F889" w14:textId="77777777" w:rsidR="00FC2C65" w:rsidRPr="00FC2C65" w:rsidRDefault="00FC2C65" w:rsidP="00FC2C65">
            <w:pPr>
              <w:pStyle w:val="TAC"/>
              <w:rPr>
                <w:sz w:val="16"/>
                <w:szCs w:val="16"/>
              </w:rPr>
            </w:pPr>
          </w:p>
        </w:tc>
        <w:tc>
          <w:tcPr>
            <w:tcW w:w="425" w:type="dxa"/>
            <w:shd w:val="solid" w:color="FFFFFF" w:fill="auto"/>
          </w:tcPr>
          <w:p w14:paraId="03029410" w14:textId="76A5C1AC"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14F6D9B2" w14:textId="66CAF8B2" w:rsidR="00FC2C65" w:rsidRPr="00FC2C65" w:rsidRDefault="00FC2C65" w:rsidP="00FC2C65">
            <w:pPr>
              <w:pStyle w:val="TAL"/>
              <w:keepNext w:val="0"/>
              <w:rPr>
                <w:sz w:val="16"/>
                <w:szCs w:val="16"/>
              </w:rPr>
            </w:pPr>
            <w:r w:rsidRPr="00E31054">
              <w:rPr>
                <w:sz w:val="16"/>
                <w:szCs w:val="16"/>
              </w:rPr>
              <w:t>CR to K1 and PdschNumOfHarqProcess for DL-CA</w:t>
            </w:r>
          </w:p>
        </w:tc>
        <w:tc>
          <w:tcPr>
            <w:tcW w:w="708" w:type="dxa"/>
            <w:shd w:val="solid" w:color="FFFFFF" w:fill="auto"/>
          </w:tcPr>
          <w:p w14:paraId="5D0A37C3" w14:textId="627FD8D1" w:rsidR="00FC2C65" w:rsidRDefault="00FC2C65" w:rsidP="00FC2C65">
            <w:pPr>
              <w:pStyle w:val="TAC"/>
              <w:keepNext w:val="0"/>
              <w:rPr>
                <w:sz w:val="16"/>
                <w:szCs w:val="16"/>
              </w:rPr>
            </w:pPr>
            <w:r>
              <w:rPr>
                <w:sz w:val="16"/>
                <w:szCs w:val="16"/>
              </w:rPr>
              <w:t>18.2.0</w:t>
            </w:r>
          </w:p>
        </w:tc>
      </w:tr>
      <w:tr w:rsidR="00FC2C65" w:rsidRPr="000670C6" w14:paraId="744394FE" w14:textId="77777777" w:rsidTr="002016CE">
        <w:trPr>
          <w:jc w:val="center"/>
        </w:trPr>
        <w:tc>
          <w:tcPr>
            <w:tcW w:w="800" w:type="dxa"/>
            <w:shd w:val="solid" w:color="FFFFFF" w:fill="auto"/>
          </w:tcPr>
          <w:p w14:paraId="6CB5E4B4" w14:textId="715BEB4F" w:rsidR="00FC2C65" w:rsidRDefault="00FC2C65" w:rsidP="00FC2C65">
            <w:pPr>
              <w:pStyle w:val="TAC"/>
              <w:keepNext w:val="0"/>
              <w:rPr>
                <w:sz w:val="16"/>
                <w:szCs w:val="16"/>
              </w:rPr>
            </w:pPr>
            <w:r>
              <w:rPr>
                <w:sz w:val="16"/>
                <w:szCs w:val="16"/>
              </w:rPr>
              <w:t>2023-06</w:t>
            </w:r>
          </w:p>
        </w:tc>
        <w:tc>
          <w:tcPr>
            <w:tcW w:w="800" w:type="dxa"/>
            <w:shd w:val="solid" w:color="FFFFFF" w:fill="auto"/>
          </w:tcPr>
          <w:p w14:paraId="1913C4FB" w14:textId="6E5F2A5C" w:rsidR="00FC2C65" w:rsidRDefault="00FC2C65" w:rsidP="00FC2C65">
            <w:pPr>
              <w:pStyle w:val="TAC"/>
              <w:keepNext w:val="0"/>
              <w:rPr>
                <w:sz w:val="14"/>
                <w:szCs w:val="14"/>
              </w:rPr>
            </w:pPr>
            <w:r>
              <w:rPr>
                <w:sz w:val="14"/>
                <w:szCs w:val="14"/>
              </w:rPr>
              <w:t>RAN#100</w:t>
            </w:r>
          </w:p>
        </w:tc>
        <w:tc>
          <w:tcPr>
            <w:tcW w:w="944" w:type="dxa"/>
            <w:shd w:val="solid" w:color="FFFFFF" w:fill="auto"/>
          </w:tcPr>
          <w:p w14:paraId="267880C4" w14:textId="39B53134" w:rsidR="00FC2C65" w:rsidRPr="00FC2C65" w:rsidRDefault="00FC2C65" w:rsidP="00FC2C65">
            <w:pPr>
              <w:pStyle w:val="TAL"/>
              <w:rPr>
                <w:sz w:val="16"/>
                <w:szCs w:val="16"/>
              </w:rPr>
            </w:pPr>
            <w:r w:rsidRPr="00E31054">
              <w:rPr>
                <w:sz w:val="16"/>
                <w:szCs w:val="16"/>
              </w:rPr>
              <w:t>RP-231356</w:t>
            </w:r>
          </w:p>
        </w:tc>
        <w:tc>
          <w:tcPr>
            <w:tcW w:w="575" w:type="dxa"/>
            <w:shd w:val="solid" w:color="FFFFFF" w:fill="auto"/>
          </w:tcPr>
          <w:p w14:paraId="77F09FCA" w14:textId="5003D11B" w:rsidR="00FC2C65" w:rsidRPr="00FC2C65" w:rsidRDefault="00FC2C65" w:rsidP="00FC2C65">
            <w:pPr>
              <w:pStyle w:val="TAC"/>
              <w:rPr>
                <w:sz w:val="16"/>
                <w:szCs w:val="16"/>
              </w:rPr>
            </w:pPr>
            <w:r w:rsidRPr="00E31054">
              <w:rPr>
                <w:sz w:val="16"/>
                <w:szCs w:val="16"/>
              </w:rPr>
              <w:t>1488</w:t>
            </w:r>
          </w:p>
        </w:tc>
        <w:tc>
          <w:tcPr>
            <w:tcW w:w="425" w:type="dxa"/>
            <w:shd w:val="solid" w:color="FFFFFF" w:fill="auto"/>
          </w:tcPr>
          <w:p w14:paraId="652EF840" w14:textId="77777777" w:rsidR="00FC2C65" w:rsidRPr="00FC2C65" w:rsidRDefault="00FC2C65" w:rsidP="00FC2C65">
            <w:pPr>
              <w:pStyle w:val="TAC"/>
              <w:rPr>
                <w:sz w:val="16"/>
                <w:szCs w:val="16"/>
              </w:rPr>
            </w:pPr>
          </w:p>
        </w:tc>
        <w:tc>
          <w:tcPr>
            <w:tcW w:w="425" w:type="dxa"/>
            <w:shd w:val="solid" w:color="FFFFFF" w:fill="auto"/>
          </w:tcPr>
          <w:p w14:paraId="55F6906E" w14:textId="3D79C8C2"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6F0FBC5A" w14:textId="13B3B163" w:rsidR="00FC2C65" w:rsidRPr="00FC2C65" w:rsidRDefault="00FC2C65" w:rsidP="00FC2C65">
            <w:pPr>
              <w:pStyle w:val="TAL"/>
              <w:keepNext w:val="0"/>
              <w:rPr>
                <w:sz w:val="16"/>
                <w:szCs w:val="16"/>
              </w:rPr>
            </w:pPr>
            <w:r w:rsidRPr="00E31054">
              <w:rPr>
                <w:sz w:val="16"/>
                <w:szCs w:val="16"/>
              </w:rPr>
              <w:t>FR1 OOB requirements correction</w:t>
            </w:r>
          </w:p>
        </w:tc>
        <w:tc>
          <w:tcPr>
            <w:tcW w:w="708" w:type="dxa"/>
            <w:shd w:val="solid" w:color="FFFFFF" w:fill="auto"/>
          </w:tcPr>
          <w:p w14:paraId="49B9B438" w14:textId="5E0BA3A0" w:rsidR="00FC2C65" w:rsidRDefault="00FC2C65" w:rsidP="00FC2C65">
            <w:pPr>
              <w:pStyle w:val="TAC"/>
              <w:keepNext w:val="0"/>
              <w:rPr>
                <w:sz w:val="16"/>
                <w:szCs w:val="16"/>
              </w:rPr>
            </w:pPr>
            <w:r w:rsidRPr="00A3483D">
              <w:rPr>
                <w:sz w:val="16"/>
                <w:szCs w:val="16"/>
              </w:rPr>
              <w:t>18.2.0</w:t>
            </w:r>
          </w:p>
        </w:tc>
      </w:tr>
      <w:tr w:rsidR="00FC2C65" w:rsidRPr="000670C6" w14:paraId="250A8B19" w14:textId="77777777" w:rsidTr="002016CE">
        <w:trPr>
          <w:jc w:val="center"/>
        </w:trPr>
        <w:tc>
          <w:tcPr>
            <w:tcW w:w="800" w:type="dxa"/>
            <w:shd w:val="solid" w:color="FFFFFF" w:fill="auto"/>
          </w:tcPr>
          <w:p w14:paraId="46CB9A66" w14:textId="53E90494" w:rsidR="00FC2C65" w:rsidRDefault="00FC2C65" w:rsidP="00FC2C65">
            <w:pPr>
              <w:pStyle w:val="TAC"/>
              <w:keepNext w:val="0"/>
              <w:rPr>
                <w:sz w:val="16"/>
                <w:szCs w:val="16"/>
              </w:rPr>
            </w:pPr>
            <w:r>
              <w:rPr>
                <w:sz w:val="16"/>
                <w:szCs w:val="16"/>
              </w:rPr>
              <w:t>2023-06</w:t>
            </w:r>
          </w:p>
        </w:tc>
        <w:tc>
          <w:tcPr>
            <w:tcW w:w="800" w:type="dxa"/>
            <w:shd w:val="solid" w:color="FFFFFF" w:fill="auto"/>
          </w:tcPr>
          <w:p w14:paraId="0BEF24EF" w14:textId="2D619708" w:rsidR="00FC2C65" w:rsidRDefault="00FC2C65" w:rsidP="00FC2C65">
            <w:pPr>
              <w:pStyle w:val="TAC"/>
              <w:keepNext w:val="0"/>
              <w:rPr>
                <w:sz w:val="14"/>
                <w:szCs w:val="14"/>
              </w:rPr>
            </w:pPr>
            <w:r>
              <w:rPr>
                <w:sz w:val="14"/>
                <w:szCs w:val="14"/>
              </w:rPr>
              <w:t>RAN#100</w:t>
            </w:r>
          </w:p>
        </w:tc>
        <w:tc>
          <w:tcPr>
            <w:tcW w:w="944" w:type="dxa"/>
            <w:shd w:val="solid" w:color="FFFFFF" w:fill="auto"/>
          </w:tcPr>
          <w:p w14:paraId="7068A230" w14:textId="772D5B8C" w:rsidR="00FC2C65" w:rsidRPr="00FC2C65" w:rsidRDefault="00FC2C65" w:rsidP="00FC2C65">
            <w:pPr>
              <w:pStyle w:val="TAL"/>
              <w:rPr>
                <w:sz w:val="16"/>
                <w:szCs w:val="16"/>
              </w:rPr>
            </w:pPr>
            <w:r w:rsidRPr="00E31054">
              <w:rPr>
                <w:sz w:val="16"/>
                <w:szCs w:val="16"/>
              </w:rPr>
              <w:t>RP-231343</w:t>
            </w:r>
          </w:p>
        </w:tc>
        <w:tc>
          <w:tcPr>
            <w:tcW w:w="575" w:type="dxa"/>
            <w:shd w:val="solid" w:color="FFFFFF" w:fill="auto"/>
          </w:tcPr>
          <w:p w14:paraId="79230292" w14:textId="04178D0D" w:rsidR="00FC2C65" w:rsidRPr="00FC2C65" w:rsidRDefault="00FC2C65" w:rsidP="00FC2C65">
            <w:pPr>
              <w:pStyle w:val="TAC"/>
              <w:rPr>
                <w:sz w:val="16"/>
                <w:szCs w:val="16"/>
              </w:rPr>
            </w:pPr>
            <w:r w:rsidRPr="00E31054">
              <w:rPr>
                <w:sz w:val="16"/>
                <w:szCs w:val="16"/>
              </w:rPr>
              <w:t>1501</w:t>
            </w:r>
          </w:p>
        </w:tc>
        <w:tc>
          <w:tcPr>
            <w:tcW w:w="425" w:type="dxa"/>
            <w:shd w:val="solid" w:color="FFFFFF" w:fill="auto"/>
          </w:tcPr>
          <w:p w14:paraId="4F26940C" w14:textId="77777777" w:rsidR="00FC2C65" w:rsidRPr="00FC2C65" w:rsidRDefault="00FC2C65" w:rsidP="00FC2C65">
            <w:pPr>
              <w:pStyle w:val="TAC"/>
              <w:rPr>
                <w:sz w:val="16"/>
                <w:szCs w:val="16"/>
              </w:rPr>
            </w:pPr>
          </w:p>
        </w:tc>
        <w:tc>
          <w:tcPr>
            <w:tcW w:w="425" w:type="dxa"/>
            <w:shd w:val="solid" w:color="FFFFFF" w:fill="auto"/>
          </w:tcPr>
          <w:p w14:paraId="160A77B0" w14:textId="168AE5A5"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2A9E60EC" w14:textId="6FA8EBF1" w:rsidR="00FC2C65" w:rsidRPr="00FC2C65" w:rsidRDefault="00FC2C65" w:rsidP="00FC2C65">
            <w:pPr>
              <w:pStyle w:val="TAL"/>
              <w:keepNext w:val="0"/>
              <w:rPr>
                <w:sz w:val="16"/>
                <w:szCs w:val="16"/>
              </w:rPr>
            </w:pPr>
            <w:r w:rsidRPr="00E31054">
              <w:rPr>
                <w:sz w:val="16"/>
                <w:szCs w:val="16"/>
              </w:rPr>
              <w:t>Update to UL-MIMO requirements  (Rel-18)</w:t>
            </w:r>
          </w:p>
        </w:tc>
        <w:tc>
          <w:tcPr>
            <w:tcW w:w="708" w:type="dxa"/>
            <w:shd w:val="solid" w:color="FFFFFF" w:fill="auto"/>
          </w:tcPr>
          <w:p w14:paraId="18F90A3D" w14:textId="7F912004" w:rsidR="00FC2C65" w:rsidRDefault="00FC2C65" w:rsidP="00FC2C65">
            <w:pPr>
              <w:pStyle w:val="TAC"/>
              <w:keepNext w:val="0"/>
              <w:rPr>
                <w:sz w:val="16"/>
                <w:szCs w:val="16"/>
              </w:rPr>
            </w:pPr>
            <w:r w:rsidRPr="00A3483D">
              <w:rPr>
                <w:sz w:val="16"/>
                <w:szCs w:val="16"/>
              </w:rPr>
              <w:t>18.2.0</w:t>
            </w:r>
          </w:p>
        </w:tc>
      </w:tr>
      <w:tr w:rsidR="00FC2C65" w:rsidRPr="000670C6" w14:paraId="2728DEF2" w14:textId="77777777" w:rsidTr="002016CE">
        <w:trPr>
          <w:jc w:val="center"/>
        </w:trPr>
        <w:tc>
          <w:tcPr>
            <w:tcW w:w="800" w:type="dxa"/>
            <w:shd w:val="solid" w:color="FFFFFF" w:fill="auto"/>
          </w:tcPr>
          <w:p w14:paraId="2086F5C2" w14:textId="13EBCBA6" w:rsidR="00FC2C65" w:rsidRDefault="00FC2C65" w:rsidP="00FC2C65">
            <w:pPr>
              <w:pStyle w:val="TAC"/>
              <w:keepNext w:val="0"/>
              <w:rPr>
                <w:sz w:val="16"/>
                <w:szCs w:val="16"/>
              </w:rPr>
            </w:pPr>
            <w:r>
              <w:rPr>
                <w:sz w:val="16"/>
                <w:szCs w:val="16"/>
              </w:rPr>
              <w:t>2023-06</w:t>
            </w:r>
          </w:p>
        </w:tc>
        <w:tc>
          <w:tcPr>
            <w:tcW w:w="800" w:type="dxa"/>
            <w:shd w:val="solid" w:color="FFFFFF" w:fill="auto"/>
          </w:tcPr>
          <w:p w14:paraId="748EC560" w14:textId="57F06C8E" w:rsidR="00FC2C65" w:rsidRDefault="00FC2C65" w:rsidP="00FC2C65">
            <w:pPr>
              <w:pStyle w:val="TAC"/>
              <w:keepNext w:val="0"/>
              <w:rPr>
                <w:sz w:val="14"/>
                <w:szCs w:val="14"/>
              </w:rPr>
            </w:pPr>
            <w:r>
              <w:rPr>
                <w:sz w:val="14"/>
                <w:szCs w:val="14"/>
              </w:rPr>
              <w:t>RAN#100</w:t>
            </w:r>
          </w:p>
        </w:tc>
        <w:tc>
          <w:tcPr>
            <w:tcW w:w="944" w:type="dxa"/>
            <w:shd w:val="solid" w:color="FFFFFF" w:fill="auto"/>
          </w:tcPr>
          <w:p w14:paraId="2436F308" w14:textId="221E0AE3" w:rsidR="00FC2C65" w:rsidRPr="00FC2C65" w:rsidRDefault="00FC2C65" w:rsidP="00FC2C65">
            <w:pPr>
              <w:pStyle w:val="TAL"/>
              <w:rPr>
                <w:sz w:val="16"/>
                <w:szCs w:val="16"/>
              </w:rPr>
            </w:pPr>
            <w:r w:rsidRPr="00E31054">
              <w:rPr>
                <w:sz w:val="16"/>
                <w:szCs w:val="16"/>
              </w:rPr>
              <w:t>RP-231350</w:t>
            </w:r>
          </w:p>
        </w:tc>
        <w:tc>
          <w:tcPr>
            <w:tcW w:w="575" w:type="dxa"/>
            <w:shd w:val="solid" w:color="FFFFFF" w:fill="auto"/>
          </w:tcPr>
          <w:p w14:paraId="6B1636D2" w14:textId="6998AE13" w:rsidR="00FC2C65" w:rsidRPr="00FC2C65" w:rsidRDefault="00FC2C65" w:rsidP="00FC2C65">
            <w:pPr>
              <w:pStyle w:val="TAC"/>
              <w:rPr>
                <w:sz w:val="16"/>
                <w:szCs w:val="16"/>
              </w:rPr>
            </w:pPr>
            <w:r w:rsidRPr="00E31054">
              <w:rPr>
                <w:sz w:val="16"/>
                <w:szCs w:val="16"/>
              </w:rPr>
              <w:t>1504</w:t>
            </w:r>
          </w:p>
        </w:tc>
        <w:tc>
          <w:tcPr>
            <w:tcW w:w="425" w:type="dxa"/>
            <w:shd w:val="solid" w:color="FFFFFF" w:fill="auto"/>
          </w:tcPr>
          <w:p w14:paraId="4E4209FA" w14:textId="77777777" w:rsidR="00FC2C65" w:rsidRPr="00FC2C65" w:rsidRDefault="00FC2C65" w:rsidP="00FC2C65">
            <w:pPr>
              <w:pStyle w:val="TAC"/>
              <w:rPr>
                <w:sz w:val="16"/>
                <w:szCs w:val="16"/>
              </w:rPr>
            </w:pPr>
          </w:p>
        </w:tc>
        <w:tc>
          <w:tcPr>
            <w:tcW w:w="425" w:type="dxa"/>
            <w:shd w:val="solid" w:color="FFFFFF" w:fill="auto"/>
          </w:tcPr>
          <w:p w14:paraId="5685A70B" w14:textId="215B0584"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60662810" w14:textId="3E70799B" w:rsidR="00FC2C65" w:rsidRPr="00FC2C65" w:rsidRDefault="00FC2C65" w:rsidP="00FC2C65">
            <w:pPr>
              <w:pStyle w:val="TAL"/>
              <w:keepNext w:val="0"/>
              <w:rPr>
                <w:sz w:val="16"/>
                <w:szCs w:val="16"/>
              </w:rPr>
            </w:pPr>
            <w:r w:rsidRPr="00E31054">
              <w:rPr>
                <w:sz w:val="16"/>
                <w:szCs w:val="16"/>
              </w:rPr>
              <w:t>CR to correct the A-MPR table for NS_05/NS_05U</w:t>
            </w:r>
          </w:p>
        </w:tc>
        <w:tc>
          <w:tcPr>
            <w:tcW w:w="708" w:type="dxa"/>
            <w:shd w:val="solid" w:color="FFFFFF" w:fill="auto"/>
          </w:tcPr>
          <w:p w14:paraId="4A1BCA33" w14:textId="7D86330F" w:rsidR="00FC2C65" w:rsidRDefault="00FC2C65" w:rsidP="00FC2C65">
            <w:pPr>
              <w:pStyle w:val="TAC"/>
              <w:keepNext w:val="0"/>
              <w:rPr>
                <w:sz w:val="16"/>
                <w:szCs w:val="16"/>
              </w:rPr>
            </w:pPr>
            <w:r w:rsidRPr="00A3483D">
              <w:rPr>
                <w:sz w:val="16"/>
                <w:szCs w:val="16"/>
              </w:rPr>
              <w:t>18.2.0</w:t>
            </w:r>
          </w:p>
        </w:tc>
      </w:tr>
      <w:tr w:rsidR="00FC2C65" w:rsidRPr="000670C6" w14:paraId="0A5B02B7" w14:textId="77777777" w:rsidTr="002016CE">
        <w:trPr>
          <w:jc w:val="center"/>
        </w:trPr>
        <w:tc>
          <w:tcPr>
            <w:tcW w:w="800" w:type="dxa"/>
            <w:shd w:val="solid" w:color="FFFFFF" w:fill="auto"/>
          </w:tcPr>
          <w:p w14:paraId="389D8754" w14:textId="3D8167D7" w:rsidR="00FC2C65" w:rsidRDefault="00FC2C65" w:rsidP="00FC2C65">
            <w:pPr>
              <w:pStyle w:val="TAC"/>
              <w:keepNext w:val="0"/>
              <w:rPr>
                <w:sz w:val="16"/>
                <w:szCs w:val="16"/>
              </w:rPr>
            </w:pPr>
            <w:r>
              <w:rPr>
                <w:sz w:val="16"/>
                <w:szCs w:val="16"/>
              </w:rPr>
              <w:t>2023-06</w:t>
            </w:r>
          </w:p>
        </w:tc>
        <w:tc>
          <w:tcPr>
            <w:tcW w:w="800" w:type="dxa"/>
            <w:shd w:val="solid" w:color="FFFFFF" w:fill="auto"/>
          </w:tcPr>
          <w:p w14:paraId="0E5D6CE6" w14:textId="28797E4C" w:rsidR="00FC2C65" w:rsidRDefault="00FC2C65" w:rsidP="00FC2C65">
            <w:pPr>
              <w:pStyle w:val="TAC"/>
              <w:keepNext w:val="0"/>
              <w:rPr>
                <w:sz w:val="14"/>
                <w:szCs w:val="14"/>
              </w:rPr>
            </w:pPr>
            <w:r>
              <w:rPr>
                <w:sz w:val="14"/>
                <w:szCs w:val="14"/>
              </w:rPr>
              <w:t>RAN#100</w:t>
            </w:r>
          </w:p>
        </w:tc>
        <w:tc>
          <w:tcPr>
            <w:tcW w:w="944" w:type="dxa"/>
            <w:shd w:val="solid" w:color="FFFFFF" w:fill="auto"/>
          </w:tcPr>
          <w:p w14:paraId="31275CB1" w14:textId="75947835" w:rsidR="00FC2C65" w:rsidRPr="00FC2C65" w:rsidRDefault="00FC2C65" w:rsidP="00FC2C65">
            <w:pPr>
              <w:pStyle w:val="TAL"/>
              <w:rPr>
                <w:sz w:val="16"/>
                <w:szCs w:val="16"/>
              </w:rPr>
            </w:pPr>
            <w:r w:rsidRPr="00E31054">
              <w:rPr>
                <w:sz w:val="16"/>
                <w:szCs w:val="16"/>
              </w:rPr>
              <w:t>RP-231389</w:t>
            </w:r>
          </w:p>
        </w:tc>
        <w:tc>
          <w:tcPr>
            <w:tcW w:w="575" w:type="dxa"/>
            <w:shd w:val="solid" w:color="FFFFFF" w:fill="auto"/>
          </w:tcPr>
          <w:p w14:paraId="4E1BC16D" w14:textId="3BEF6109" w:rsidR="00FC2C65" w:rsidRPr="00FC2C65" w:rsidRDefault="00FC2C65" w:rsidP="00FC2C65">
            <w:pPr>
              <w:pStyle w:val="TAC"/>
              <w:rPr>
                <w:sz w:val="16"/>
                <w:szCs w:val="16"/>
              </w:rPr>
            </w:pPr>
            <w:r w:rsidRPr="00E31054">
              <w:rPr>
                <w:sz w:val="16"/>
                <w:szCs w:val="16"/>
              </w:rPr>
              <w:t>1505</w:t>
            </w:r>
          </w:p>
        </w:tc>
        <w:tc>
          <w:tcPr>
            <w:tcW w:w="425" w:type="dxa"/>
            <w:shd w:val="solid" w:color="FFFFFF" w:fill="auto"/>
          </w:tcPr>
          <w:p w14:paraId="19D8453F" w14:textId="696A6611" w:rsidR="00FC2C65" w:rsidRPr="00FC2C65" w:rsidRDefault="00FC2C65" w:rsidP="00FC2C65">
            <w:pPr>
              <w:pStyle w:val="TAC"/>
              <w:rPr>
                <w:sz w:val="16"/>
                <w:szCs w:val="16"/>
              </w:rPr>
            </w:pPr>
            <w:r w:rsidRPr="00E31054">
              <w:rPr>
                <w:sz w:val="16"/>
                <w:szCs w:val="16"/>
              </w:rPr>
              <w:t>1</w:t>
            </w:r>
          </w:p>
        </w:tc>
        <w:tc>
          <w:tcPr>
            <w:tcW w:w="425" w:type="dxa"/>
            <w:shd w:val="solid" w:color="FFFFFF" w:fill="auto"/>
          </w:tcPr>
          <w:p w14:paraId="18E542C7" w14:textId="31DA852D"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2E3F8B4F" w14:textId="7BF60F4A" w:rsidR="00FC2C65" w:rsidRPr="00FC2C65" w:rsidRDefault="00FC2C65" w:rsidP="00FC2C65">
            <w:pPr>
              <w:pStyle w:val="TAL"/>
              <w:keepNext w:val="0"/>
              <w:rPr>
                <w:sz w:val="16"/>
                <w:szCs w:val="16"/>
              </w:rPr>
            </w:pPr>
            <w:r w:rsidRPr="00E31054">
              <w:rPr>
                <w:sz w:val="16"/>
                <w:szCs w:val="16"/>
              </w:rPr>
              <w:t>CR for 38.101-1: Time mask for switching across three or four uplink bands</w:t>
            </w:r>
          </w:p>
        </w:tc>
        <w:tc>
          <w:tcPr>
            <w:tcW w:w="708" w:type="dxa"/>
            <w:shd w:val="solid" w:color="FFFFFF" w:fill="auto"/>
          </w:tcPr>
          <w:p w14:paraId="56D02652" w14:textId="2061BF29" w:rsidR="00FC2C65" w:rsidRDefault="00FC2C65" w:rsidP="00FC2C65">
            <w:pPr>
              <w:pStyle w:val="TAC"/>
              <w:keepNext w:val="0"/>
              <w:rPr>
                <w:sz w:val="16"/>
                <w:szCs w:val="16"/>
              </w:rPr>
            </w:pPr>
            <w:r w:rsidRPr="00A3483D">
              <w:rPr>
                <w:sz w:val="16"/>
                <w:szCs w:val="16"/>
              </w:rPr>
              <w:t>18.2.0</w:t>
            </w:r>
          </w:p>
        </w:tc>
      </w:tr>
      <w:tr w:rsidR="00FC2C65" w:rsidRPr="000670C6" w14:paraId="1F6B04AF" w14:textId="77777777" w:rsidTr="002016CE">
        <w:trPr>
          <w:jc w:val="center"/>
        </w:trPr>
        <w:tc>
          <w:tcPr>
            <w:tcW w:w="800" w:type="dxa"/>
            <w:shd w:val="solid" w:color="FFFFFF" w:fill="auto"/>
          </w:tcPr>
          <w:p w14:paraId="6083E1AC" w14:textId="57EEDF42" w:rsidR="00FC2C65" w:rsidRDefault="00FC2C65" w:rsidP="00FC2C65">
            <w:pPr>
              <w:pStyle w:val="TAC"/>
              <w:keepNext w:val="0"/>
              <w:rPr>
                <w:sz w:val="16"/>
                <w:szCs w:val="16"/>
              </w:rPr>
            </w:pPr>
            <w:r>
              <w:rPr>
                <w:sz w:val="16"/>
                <w:szCs w:val="16"/>
              </w:rPr>
              <w:t>2023-06</w:t>
            </w:r>
          </w:p>
        </w:tc>
        <w:tc>
          <w:tcPr>
            <w:tcW w:w="800" w:type="dxa"/>
            <w:shd w:val="solid" w:color="FFFFFF" w:fill="auto"/>
          </w:tcPr>
          <w:p w14:paraId="3E75705B" w14:textId="01F7C2EB" w:rsidR="00FC2C65" w:rsidRDefault="00FC2C65" w:rsidP="00FC2C65">
            <w:pPr>
              <w:pStyle w:val="TAC"/>
              <w:keepNext w:val="0"/>
              <w:rPr>
                <w:sz w:val="14"/>
                <w:szCs w:val="14"/>
              </w:rPr>
            </w:pPr>
            <w:r>
              <w:rPr>
                <w:sz w:val="14"/>
                <w:szCs w:val="14"/>
              </w:rPr>
              <w:t>RAN#100</w:t>
            </w:r>
          </w:p>
        </w:tc>
        <w:tc>
          <w:tcPr>
            <w:tcW w:w="944" w:type="dxa"/>
            <w:shd w:val="solid" w:color="FFFFFF" w:fill="auto"/>
          </w:tcPr>
          <w:p w14:paraId="3A6429FA" w14:textId="5BD48FF9" w:rsidR="00FC2C65" w:rsidRPr="00FC2C65" w:rsidRDefault="00FC2C65" w:rsidP="00FC2C65">
            <w:pPr>
              <w:pStyle w:val="TAL"/>
              <w:rPr>
                <w:sz w:val="16"/>
                <w:szCs w:val="16"/>
              </w:rPr>
            </w:pPr>
            <w:r w:rsidRPr="00E31054">
              <w:rPr>
                <w:sz w:val="16"/>
                <w:szCs w:val="16"/>
              </w:rPr>
              <w:t>RP-231384</w:t>
            </w:r>
          </w:p>
        </w:tc>
        <w:tc>
          <w:tcPr>
            <w:tcW w:w="575" w:type="dxa"/>
            <w:shd w:val="solid" w:color="FFFFFF" w:fill="auto"/>
          </w:tcPr>
          <w:p w14:paraId="2FAB2A46" w14:textId="2733D183" w:rsidR="00FC2C65" w:rsidRPr="00FC2C65" w:rsidRDefault="00FC2C65" w:rsidP="00FC2C65">
            <w:pPr>
              <w:pStyle w:val="TAC"/>
              <w:rPr>
                <w:sz w:val="16"/>
                <w:szCs w:val="16"/>
              </w:rPr>
            </w:pPr>
            <w:r w:rsidRPr="00E31054">
              <w:rPr>
                <w:sz w:val="16"/>
                <w:szCs w:val="16"/>
              </w:rPr>
              <w:t>1513</w:t>
            </w:r>
          </w:p>
        </w:tc>
        <w:tc>
          <w:tcPr>
            <w:tcW w:w="425" w:type="dxa"/>
            <w:shd w:val="solid" w:color="FFFFFF" w:fill="auto"/>
          </w:tcPr>
          <w:p w14:paraId="548179B9" w14:textId="77777777" w:rsidR="00FC2C65" w:rsidRPr="00FC2C65" w:rsidRDefault="00FC2C65" w:rsidP="00FC2C65">
            <w:pPr>
              <w:pStyle w:val="TAC"/>
              <w:rPr>
                <w:sz w:val="16"/>
                <w:szCs w:val="16"/>
              </w:rPr>
            </w:pPr>
          </w:p>
        </w:tc>
        <w:tc>
          <w:tcPr>
            <w:tcW w:w="425" w:type="dxa"/>
            <w:shd w:val="solid" w:color="FFFFFF" w:fill="auto"/>
          </w:tcPr>
          <w:p w14:paraId="06279430" w14:textId="09F950FB"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376CB115" w14:textId="29B57DE0" w:rsidR="00FC2C65" w:rsidRPr="00FC2C65" w:rsidRDefault="00FC2C65" w:rsidP="00FC2C65">
            <w:pPr>
              <w:pStyle w:val="TAL"/>
              <w:keepNext w:val="0"/>
              <w:rPr>
                <w:sz w:val="16"/>
                <w:szCs w:val="16"/>
              </w:rPr>
            </w:pPr>
            <w:r w:rsidRPr="00E31054">
              <w:rPr>
                <w:sz w:val="16"/>
                <w:szCs w:val="16"/>
              </w:rPr>
              <w:t>BigCR for High power UE for inter-band CA with power class 2 on single carrier uplink on FDD band</w:t>
            </w:r>
          </w:p>
        </w:tc>
        <w:tc>
          <w:tcPr>
            <w:tcW w:w="708" w:type="dxa"/>
            <w:shd w:val="solid" w:color="FFFFFF" w:fill="auto"/>
          </w:tcPr>
          <w:p w14:paraId="5FD23C95" w14:textId="60EF5358" w:rsidR="00FC2C65" w:rsidRDefault="00FC2C65" w:rsidP="00FC2C65">
            <w:pPr>
              <w:pStyle w:val="TAC"/>
              <w:keepNext w:val="0"/>
              <w:rPr>
                <w:sz w:val="16"/>
                <w:szCs w:val="16"/>
              </w:rPr>
            </w:pPr>
            <w:r w:rsidRPr="00A3483D">
              <w:rPr>
                <w:sz w:val="16"/>
                <w:szCs w:val="16"/>
              </w:rPr>
              <w:t>18.2.0</w:t>
            </w:r>
          </w:p>
        </w:tc>
      </w:tr>
      <w:tr w:rsidR="00FC2C65" w:rsidRPr="000670C6" w14:paraId="73B147DD" w14:textId="77777777" w:rsidTr="002016CE">
        <w:trPr>
          <w:jc w:val="center"/>
        </w:trPr>
        <w:tc>
          <w:tcPr>
            <w:tcW w:w="800" w:type="dxa"/>
            <w:shd w:val="solid" w:color="FFFFFF" w:fill="auto"/>
          </w:tcPr>
          <w:p w14:paraId="53DCFF65" w14:textId="18FD5FFB" w:rsidR="00FC2C65" w:rsidRDefault="00FC2C65" w:rsidP="00FC2C65">
            <w:pPr>
              <w:pStyle w:val="TAC"/>
              <w:keepNext w:val="0"/>
              <w:rPr>
                <w:sz w:val="16"/>
                <w:szCs w:val="16"/>
              </w:rPr>
            </w:pPr>
            <w:r>
              <w:rPr>
                <w:sz w:val="16"/>
                <w:szCs w:val="16"/>
              </w:rPr>
              <w:t>2023-06</w:t>
            </w:r>
          </w:p>
        </w:tc>
        <w:tc>
          <w:tcPr>
            <w:tcW w:w="800" w:type="dxa"/>
            <w:shd w:val="solid" w:color="FFFFFF" w:fill="auto"/>
          </w:tcPr>
          <w:p w14:paraId="603E9770" w14:textId="4B57D2E9" w:rsidR="00FC2C65" w:rsidRDefault="00FC2C65" w:rsidP="00FC2C65">
            <w:pPr>
              <w:pStyle w:val="TAC"/>
              <w:keepNext w:val="0"/>
              <w:rPr>
                <w:sz w:val="14"/>
                <w:szCs w:val="14"/>
              </w:rPr>
            </w:pPr>
            <w:r>
              <w:rPr>
                <w:sz w:val="14"/>
                <w:szCs w:val="14"/>
              </w:rPr>
              <w:t>RAN#100</w:t>
            </w:r>
          </w:p>
        </w:tc>
        <w:tc>
          <w:tcPr>
            <w:tcW w:w="944" w:type="dxa"/>
            <w:shd w:val="solid" w:color="FFFFFF" w:fill="auto"/>
          </w:tcPr>
          <w:p w14:paraId="5C44840B" w14:textId="04A43414" w:rsidR="00FC2C65" w:rsidRPr="00FC2C65" w:rsidRDefault="00FC2C65" w:rsidP="00FC2C65">
            <w:pPr>
              <w:pStyle w:val="TAL"/>
              <w:rPr>
                <w:sz w:val="16"/>
                <w:szCs w:val="16"/>
              </w:rPr>
            </w:pPr>
            <w:r w:rsidRPr="00E31054">
              <w:rPr>
                <w:sz w:val="16"/>
                <w:szCs w:val="16"/>
              </w:rPr>
              <w:t>RP-231377</w:t>
            </w:r>
          </w:p>
        </w:tc>
        <w:tc>
          <w:tcPr>
            <w:tcW w:w="575" w:type="dxa"/>
            <w:shd w:val="solid" w:color="FFFFFF" w:fill="auto"/>
          </w:tcPr>
          <w:p w14:paraId="4B8A8A77" w14:textId="3CA45E1D" w:rsidR="00FC2C65" w:rsidRPr="00FC2C65" w:rsidRDefault="00FC2C65" w:rsidP="00FC2C65">
            <w:pPr>
              <w:pStyle w:val="TAC"/>
              <w:rPr>
                <w:sz w:val="16"/>
                <w:szCs w:val="16"/>
              </w:rPr>
            </w:pPr>
            <w:r w:rsidRPr="00E31054">
              <w:rPr>
                <w:sz w:val="16"/>
                <w:szCs w:val="16"/>
              </w:rPr>
              <w:t>1515</w:t>
            </w:r>
          </w:p>
        </w:tc>
        <w:tc>
          <w:tcPr>
            <w:tcW w:w="425" w:type="dxa"/>
            <w:shd w:val="solid" w:color="FFFFFF" w:fill="auto"/>
          </w:tcPr>
          <w:p w14:paraId="1CEEC35C" w14:textId="77777777" w:rsidR="00FC2C65" w:rsidRPr="00FC2C65" w:rsidRDefault="00FC2C65" w:rsidP="00FC2C65">
            <w:pPr>
              <w:pStyle w:val="TAC"/>
              <w:rPr>
                <w:sz w:val="16"/>
                <w:szCs w:val="16"/>
              </w:rPr>
            </w:pPr>
          </w:p>
        </w:tc>
        <w:tc>
          <w:tcPr>
            <w:tcW w:w="425" w:type="dxa"/>
            <w:shd w:val="solid" w:color="FFFFFF" w:fill="auto"/>
          </w:tcPr>
          <w:p w14:paraId="0EC968E2" w14:textId="08BB4978"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5FC94C03" w14:textId="32AAB4BF" w:rsidR="00FC2C65" w:rsidRPr="00FC2C65" w:rsidRDefault="00FC2C65" w:rsidP="00FC2C65">
            <w:pPr>
              <w:pStyle w:val="TAL"/>
              <w:keepNext w:val="0"/>
              <w:rPr>
                <w:sz w:val="16"/>
                <w:szCs w:val="16"/>
              </w:rPr>
            </w:pPr>
            <w:r w:rsidRPr="00E31054">
              <w:rPr>
                <w:sz w:val="16"/>
                <w:szCs w:val="16"/>
              </w:rPr>
              <w:t>Big CR on Introduction of completed SUL band combinations into TS 38.101-1</w:t>
            </w:r>
          </w:p>
        </w:tc>
        <w:tc>
          <w:tcPr>
            <w:tcW w:w="708" w:type="dxa"/>
            <w:shd w:val="solid" w:color="FFFFFF" w:fill="auto"/>
          </w:tcPr>
          <w:p w14:paraId="48760BD8" w14:textId="585D53CC" w:rsidR="00FC2C65" w:rsidRDefault="00FC2C65" w:rsidP="00FC2C65">
            <w:pPr>
              <w:pStyle w:val="TAC"/>
              <w:keepNext w:val="0"/>
              <w:rPr>
                <w:sz w:val="16"/>
                <w:szCs w:val="16"/>
              </w:rPr>
            </w:pPr>
            <w:r w:rsidRPr="00A3483D">
              <w:rPr>
                <w:sz w:val="16"/>
                <w:szCs w:val="16"/>
              </w:rPr>
              <w:t>18.2.0</w:t>
            </w:r>
          </w:p>
        </w:tc>
      </w:tr>
      <w:tr w:rsidR="00FC2C65" w:rsidRPr="000670C6" w14:paraId="507CECA4" w14:textId="77777777" w:rsidTr="002016CE">
        <w:trPr>
          <w:jc w:val="center"/>
        </w:trPr>
        <w:tc>
          <w:tcPr>
            <w:tcW w:w="800" w:type="dxa"/>
            <w:shd w:val="solid" w:color="FFFFFF" w:fill="auto"/>
          </w:tcPr>
          <w:p w14:paraId="731EE6CA" w14:textId="0343245E" w:rsidR="00FC2C65" w:rsidRDefault="00FC2C65" w:rsidP="00FC2C65">
            <w:pPr>
              <w:pStyle w:val="TAC"/>
              <w:keepNext w:val="0"/>
              <w:rPr>
                <w:sz w:val="16"/>
                <w:szCs w:val="16"/>
              </w:rPr>
            </w:pPr>
            <w:r>
              <w:rPr>
                <w:sz w:val="16"/>
                <w:szCs w:val="16"/>
              </w:rPr>
              <w:t>2023-06</w:t>
            </w:r>
          </w:p>
        </w:tc>
        <w:tc>
          <w:tcPr>
            <w:tcW w:w="800" w:type="dxa"/>
            <w:shd w:val="solid" w:color="FFFFFF" w:fill="auto"/>
          </w:tcPr>
          <w:p w14:paraId="0388B6D1" w14:textId="41D6D6F5" w:rsidR="00FC2C65" w:rsidRDefault="00FC2C65" w:rsidP="00FC2C65">
            <w:pPr>
              <w:pStyle w:val="TAC"/>
              <w:keepNext w:val="0"/>
              <w:rPr>
                <w:sz w:val="14"/>
                <w:szCs w:val="14"/>
              </w:rPr>
            </w:pPr>
            <w:r>
              <w:rPr>
                <w:sz w:val="14"/>
                <w:szCs w:val="14"/>
              </w:rPr>
              <w:t>RAN#100</w:t>
            </w:r>
          </w:p>
        </w:tc>
        <w:tc>
          <w:tcPr>
            <w:tcW w:w="944" w:type="dxa"/>
            <w:shd w:val="solid" w:color="FFFFFF" w:fill="auto"/>
          </w:tcPr>
          <w:p w14:paraId="2EDA24E7" w14:textId="2A6E96F8" w:rsidR="00FC2C65" w:rsidRPr="00FC2C65" w:rsidRDefault="00FC2C65" w:rsidP="00FC2C65">
            <w:pPr>
              <w:pStyle w:val="TAL"/>
              <w:rPr>
                <w:sz w:val="16"/>
                <w:szCs w:val="16"/>
              </w:rPr>
            </w:pPr>
            <w:r w:rsidRPr="00E31054">
              <w:rPr>
                <w:sz w:val="16"/>
                <w:szCs w:val="16"/>
              </w:rPr>
              <w:t>RP-231348</w:t>
            </w:r>
          </w:p>
        </w:tc>
        <w:tc>
          <w:tcPr>
            <w:tcW w:w="575" w:type="dxa"/>
            <w:shd w:val="solid" w:color="FFFFFF" w:fill="auto"/>
          </w:tcPr>
          <w:p w14:paraId="01C67582" w14:textId="13FE2649" w:rsidR="00FC2C65" w:rsidRPr="00FC2C65" w:rsidRDefault="00FC2C65" w:rsidP="00FC2C65">
            <w:pPr>
              <w:pStyle w:val="TAC"/>
              <w:rPr>
                <w:sz w:val="16"/>
                <w:szCs w:val="16"/>
              </w:rPr>
            </w:pPr>
            <w:r w:rsidRPr="00E31054">
              <w:rPr>
                <w:sz w:val="16"/>
                <w:szCs w:val="16"/>
              </w:rPr>
              <w:t>1517</w:t>
            </w:r>
          </w:p>
        </w:tc>
        <w:tc>
          <w:tcPr>
            <w:tcW w:w="425" w:type="dxa"/>
            <w:shd w:val="solid" w:color="FFFFFF" w:fill="auto"/>
          </w:tcPr>
          <w:p w14:paraId="3596A98F" w14:textId="77777777" w:rsidR="00FC2C65" w:rsidRPr="00FC2C65" w:rsidRDefault="00FC2C65" w:rsidP="00FC2C65">
            <w:pPr>
              <w:pStyle w:val="TAC"/>
              <w:rPr>
                <w:sz w:val="16"/>
                <w:szCs w:val="16"/>
              </w:rPr>
            </w:pPr>
          </w:p>
        </w:tc>
        <w:tc>
          <w:tcPr>
            <w:tcW w:w="425" w:type="dxa"/>
            <w:shd w:val="solid" w:color="FFFFFF" w:fill="auto"/>
          </w:tcPr>
          <w:p w14:paraId="6FF3A8AB" w14:textId="180F8002"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719A912B" w14:textId="59E4C9F8" w:rsidR="00FC2C65" w:rsidRPr="00FC2C65" w:rsidRDefault="00FC2C65" w:rsidP="00FC2C65">
            <w:pPr>
              <w:pStyle w:val="TAL"/>
              <w:keepNext w:val="0"/>
              <w:rPr>
                <w:sz w:val="16"/>
                <w:szCs w:val="16"/>
              </w:rPr>
            </w:pPr>
            <w:r w:rsidRPr="00E31054">
              <w:rPr>
                <w:sz w:val="16"/>
                <w:szCs w:val="16"/>
              </w:rPr>
              <w:t>CR for TS 38.101-1 to modify the errors in table 7.6.4-1 due to the introduction of equation-based method (R18)</w:t>
            </w:r>
          </w:p>
        </w:tc>
        <w:tc>
          <w:tcPr>
            <w:tcW w:w="708" w:type="dxa"/>
            <w:shd w:val="solid" w:color="FFFFFF" w:fill="auto"/>
          </w:tcPr>
          <w:p w14:paraId="51C011EF" w14:textId="0F64AA7B" w:rsidR="00FC2C65" w:rsidRDefault="00FC2C65" w:rsidP="00FC2C65">
            <w:pPr>
              <w:pStyle w:val="TAC"/>
              <w:keepNext w:val="0"/>
              <w:rPr>
                <w:sz w:val="16"/>
                <w:szCs w:val="16"/>
              </w:rPr>
            </w:pPr>
            <w:r w:rsidRPr="00A3483D">
              <w:rPr>
                <w:sz w:val="16"/>
                <w:szCs w:val="16"/>
              </w:rPr>
              <w:t>18.2.0</w:t>
            </w:r>
          </w:p>
        </w:tc>
      </w:tr>
      <w:tr w:rsidR="00FC2C65" w:rsidRPr="000670C6" w14:paraId="1F9CA1B1" w14:textId="77777777" w:rsidTr="002016CE">
        <w:trPr>
          <w:jc w:val="center"/>
        </w:trPr>
        <w:tc>
          <w:tcPr>
            <w:tcW w:w="800" w:type="dxa"/>
            <w:shd w:val="solid" w:color="FFFFFF" w:fill="auto"/>
          </w:tcPr>
          <w:p w14:paraId="638F4237" w14:textId="6A01404F" w:rsidR="00FC2C65" w:rsidRDefault="00FC2C65" w:rsidP="00FC2C65">
            <w:pPr>
              <w:pStyle w:val="TAC"/>
              <w:keepNext w:val="0"/>
              <w:rPr>
                <w:sz w:val="16"/>
                <w:szCs w:val="16"/>
              </w:rPr>
            </w:pPr>
            <w:r>
              <w:rPr>
                <w:sz w:val="16"/>
                <w:szCs w:val="16"/>
              </w:rPr>
              <w:t>2023-06</w:t>
            </w:r>
          </w:p>
        </w:tc>
        <w:tc>
          <w:tcPr>
            <w:tcW w:w="800" w:type="dxa"/>
            <w:shd w:val="solid" w:color="FFFFFF" w:fill="auto"/>
          </w:tcPr>
          <w:p w14:paraId="09EC34BD" w14:textId="4D0CF63B" w:rsidR="00FC2C65" w:rsidRDefault="00FC2C65" w:rsidP="00FC2C65">
            <w:pPr>
              <w:pStyle w:val="TAC"/>
              <w:keepNext w:val="0"/>
              <w:rPr>
                <w:sz w:val="14"/>
                <w:szCs w:val="14"/>
              </w:rPr>
            </w:pPr>
            <w:r>
              <w:rPr>
                <w:sz w:val="14"/>
                <w:szCs w:val="14"/>
              </w:rPr>
              <w:t>RAN#100</w:t>
            </w:r>
          </w:p>
        </w:tc>
        <w:tc>
          <w:tcPr>
            <w:tcW w:w="944" w:type="dxa"/>
            <w:shd w:val="solid" w:color="FFFFFF" w:fill="auto"/>
          </w:tcPr>
          <w:p w14:paraId="45AFFAB2" w14:textId="6FA2684E" w:rsidR="00FC2C65" w:rsidRPr="00FC2C65" w:rsidRDefault="00FC2C65" w:rsidP="00FC2C65">
            <w:pPr>
              <w:pStyle w:val="TAL"/>
              <w:rPr>
                <w:sz w:val="16"/>
                <w:szCs w:val="16"/>
              </w:rPr>
            </w:pPr>
            <w:r w:rsidRPr="00E31054">
              <w:rPr>
                <w:sz w:val="16"/>
                <w:szCs w:val="16"/>
              </w:rPr>
              <w:t>RP-231343</w:t>
            </w:r>
          </w:p>
        </w:tc>
        <w:tc>
          <w:tcPr>
            <w:tcW w:w="575" w:type="dxa"/>
            <w:shd w:val="solid" w:color="FFFFFF" w:fill="auto"/>
          </w:tcPr>
          <w:p w14:paraId="0B3155CF" w14:textId="25AE9D20" w:rsidR="00FC2C65" w:rsidRPr="00FC2C65" w:rsidRDefault="00FC2C65" w:rsidP="00FC2C65">
            <w:pPr>
              <w:pStyle w:val="TAC"/>
              <w:rPr>
                <w:sz w:val="16"/>
                <w:szCs w:val="16"/>
              </w:rPr>
            </w:pPr>
            <w:r w:rsidRPr="00E31054">
              <w:rPr>
                <w:sz w:val="16"/>
                <w:szCs w:val="16"/>
              </w:rPr>
              <w:t>1519</w:t>
            </w:r>
          </w:p>
        </w:tc>
        <w:tc>
          <w:tcPr>
            <w:tcW w:w="425" w:type="dxa"/>
            <w:shd w:val="solid" w:color="FFFFFF" w:fill="auto"/>
          </w:tcPr>
          <w:p w14:paraId="7EB5A330" w14:textId="77777777" w:rsidR="00FC2C65" w:rsidRPr="00FC2C65" w:rsidRDefault="00FC2C65" w:rsidP="00FC2C65">
            <w:pPr>
              <w:pStyle w:val="TAC"/>
              <w:rPr>
                <w:sz w:val="16"/>
                <w:szCs w:val="16"/>
              </w:rPr>
            </w:pPr>
          </w:p>
        </w:tc>
        <w:tc>
          <w:tcPr>
            <w:tcW w:w="425" w:type="dxa"/>
            <w:shd w:val="solid" w:color="FFFFFF" w:fill="auto"/>
          </w:tcPr>
          <w:p w14:paraId="19426319" w14:textId="36CEAAA5"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22E076E6" w14:textId="39250CFB" w:rsidR="00FC2C65" w:rsidRPr="00FC2C65" w:rsidRDefault="00FC2C65" w:rsidP="00FC2C65">
            <w:pPr>
              <w:pStyle w:val="TAL"/>
              <w:keepNext w:val="0"/>
              <w:rPr>
                <w:sz w:val="16"/>
                <w:szCs w:val="16"/>
              </w:rPr>
            </w:pPr>
            <w:r w:rsidRPr="00E31054">
              <w:rPr>
                <w:sz w:val="16"/>
                <w:szCs w:val="16"/>
              </w:rPr>
              <w:t>CR for TS 38.101-1 to modify the errors for SUL_n78A-n80A configuration (R18)</w:t>
            </w:r>
          </w:p>
        </w:tc>
        <w:tc>
          <w:tcPr>
            <w:tcW w:w="708" w:type="dxa"/>
            <w:shd w:val="solid" w:color="FFFFFF" w:fill="auto"/>
          </w:tcPr>
          <w:p w14:paraId="183E0D9B" w14:textId="23ECDD58" w:rsidR="00FC2C65" w:rsidRDefault="00FC2C65" w:rsidP="00FC2C65">
            <w:pPr>
              <w:pStyle w:val="TAC"/>
              <w:keepNext w:val="0"/>
              <w:rPr>
                <w:sz w:val="16"/>
                <w:szCs w:val="16"/>
              </w:rPr>
            </w:pPr>
            <w:r w:rsidRPr="00A3483D">
              <w:rPr>
                <w:sz w:val="16"/>
                <w:szCs w:val="16"/>
              </w:rPr>
              <w:t>18.2.0</w:t>
            </w:r>
          </w:p>
        </w:tc>
      </w:tr>
      <w:tr w:rsidR="00FC2C65" w:rsidRPr="000670C6" w14:paraId="1CA3CC92" w14:textId="77777777" w:rsidTr="002016CE">
        <w:trPr>
          <w:jc w:val="center"/>
        </w:trPr>
        <w:tc>
          <w:tcPr>
            <w:tcW w:w="800" w:type="dxa"/>
            <w:shd w:val="solid" w:color="FFFFFF" w:fill="auto"/>
          </w:tcPr>
          <w:p w14:paraId="56F3C77C" w14:textId="054F25FB" w:rsidR="00FC2C65" w:rsidRDefault="00FC2C65" w:rsidP="00FC2C65">
            <w:pPr>
              <w:pStyle w:val="TAC"/>
              <w:keepNext w:val="0"/>
              <w:rPr>
                <w:sz w:val="16"/>
                <w:szCs w:val="16"/>
              </w:rPr>
            </w:pPr>
            <w:r>
              <w:rPr>
                <w:sz w:val="16"/>
                <w:szCs w:val="16"/>
              </w:rPr>
              <w:t>2023-06</w:t>
            </w:r>
          </w:p>
        </w:tc>
        <w:tc>
          <w:tcPr>
            <w:tcW w:w="800" w:type="dxa"/>
            <w:shd w:val="solid" w:color="FFFFFF" w:fill="auto"/>
          </w:tcPr>
          <w:p w14:paraId="6138C520" w14:textId="4870BAEA" w:rsidR="00FC2C65" w:rsidRDefault="00FC2C65" w:rsidP="00FC2C65">
            <w:pPr>
              <w:pStyle w:val="TAC"/>
              <w:keepNext w:val="0"/>
              <w:rPr>
                <w:sz w:val="14"/>
                <w:szCs w:val="14"/>
              </w:rPr>
            </w:pPr>
            <w:r>
              <w:rPr>
                <w:sz w:val="14"/>
                <w:szCs w:val="14"/>
              </w:rPr>
              <w:t>RAN#100</w:t>
            </w:r>
          </w:p>
        </w:tc>
        <w:tc>
          <w:tcPr>
            <w:tcW w:w="944" w:type="dxa"/>
            <w:shd w:val="solid" w:color="FFFFFF" w:fill="auto"/>
          </w:tcPr>
          <w:p w14:paraId="59EF37BD" w14:textId="44886BBA" w:rsidR="00FC2C65" w:rsidRPr="00FC2C65" w:rsidRDefault="00FC2C65" w:rsidP="00FC2C65">
            <w:pPr>
              <w:pStyle w:val="TAL"/>
              <w:rPr>
                <w:sz w:val="16"/>
                <w:szCs w:val="16"/>
              </w:rPr>
            </w:pPr>
            <w:r w:rsidRPr="00E31054">
              <w:rPr>
                <w:sz w:val="16"/>
                <w:szCs w:val="16"/>
              </w:rPr>
              <w:t>RP-231367</w:t>
            </w:r>
          </w:p>
        </w:tc>
        <w:tc>
          <w:tcPr>
            <w:tcW w:w="575" w:type="dxa"/>
            <w:shd w:val="solid" w:color="FFFFFF" w:fill="auto"/>
          </w:tcPr>
          <w:p w14:paraId="493A22B4" w14:textId="31754380" w:rsidR="00FC2C65" w:rsidRPr="00FC2C65" w:rsidRDefault="00FC2C65" w:rsidP="00FC2C65">
            <w:pPr>
              <w:pStyle w:val="TAC"/>
              <w:rPr>
                <w:sz w:val="16"/>
                <w:szCs w:val="16"/>
              </w:rPr>
            </w:pPr>
            <w:r w:rsidRPr="00E31054">
              <w:rPr>
                <w:sz w:val="16"/>
                <w:szCs w:val="16"/>
              </w:rPr>
              <w:t>1521</w:t>
            </w:r>
          </w:p>
        </w:tc>
        <w:tc>
          <w:tcPr>
            <w:tcW w:w="425" w:type="dxa"/>
            <w:shd w:val="solid" w:color="FFFFFF" w:fill="auto"/>
          </w:tcPr>
          <w:p w14:paraId="56523373" w14:textId="77777777" w:rsidR="00FC2C65" w:rsidRPr="00FC2C65" w:rsidRDefault="00FC2C65" w:rsidP="00FC2C65">
            <w:pPr>
              <w:pStyle w:val="TAC"/>
              <w:rPr>
                <w:sz w:val="16"/>
                <w:szCs w:val="16"/>
              </w:rPr>
            </w:pPr>
          </w:p>
        </w:tc>
        <w:tc>
          <w:tcPr>
            <w:tcW w:w="425" w:type="dxa"/>
            <w:shd w:val="solid" w:color="FFFFFF" w:fill="auto"/>
          </w:tcPr>
          <w:p w14:paraId="2A8C975F" w14:textId="7AAB4AE1"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6E97F41F" w14:textId="5D6FC383" w:rsidR="00FC2C65" w:rsidRPr="00FC2C65" w:rsidRDefault="00FC2C65" w:rsidP="00FC2C65">
            <w:pPr>
              <w:pStyle w:val="TAL"/>
              <w:keepNext w:val="0"/>
              <w:rPr>
                <w:sz w:val="16"/>
                <w:szCs w:val="16"/>
              </w:rPr>
            </w:pPr>
            <w:r w:rsidRPr="00E31054">
              <w:rPr>
                <w:sz w:val="16"/>
                <w:szCs w:val="16"/>
              </w:rPr>
              <w:t>On RF requirements for intra-band non-collocated CA</w:t>
            </w:r>
          </w:p>
        </w:tc>
        <w:tc>
          <w:tcPr>
            <w:tcW w:w="708" w:type="dxa"/>
            <w:shd w:val="solid" w:color="FFFFFF" w:fill="auto"/>
          </w:tcPr>
          <w:p w14:paraId="567D3695" w14:textId="50F43656" w:rsidR="00FC2C65" w:rsidRDefault="00FC2C65" w:rsidP="00FC2C65">
            <w:pPr>
              <w:pStyle w:val="TAC"/>
              <w:keepNext w:val="0"/>
              <w:rPr>
                <w:sz w:val="16"/>
                <w:szCs w:val="16"/>
              </w:rPr>
            </w:pPr>
            <w:r w:rsidRPr="00A3483D">
              <w:rPr>
                <w:sz w:val="16"/>
                <w:szCs w:val="16"/>
              </w:rPr>
              <w:t>18.2.0</w:t>
            </w:r>
          </w:p>
        </w:tc>
      </w:tr>
      <w:tr w:rsidR="00FC2C65" w:rsidRPr="000670C6" w14:paraId="65BF84CA" w14:textId="77777777" w:rsidTr="002016CE">
        <w:trPr>
          <w:jc w:val="center"/>
        </w:trPr>
        <w:tc>
          <w:tcPr>
            <w:tcW w:w="800" w:type="dxa"/>
            <w:shd w:val="solid" w:color="FFFFFF" w:fill="auto"/>
          </w:tcPr>
          <w:p w14:paraId="21B2515A" w14:textId="27BF8DB5" w:rsidR="00FC2C65" w:rsidRDefault="00FC2C65" w:rsidP="00FC2C65">
            <w:pPr>
              <w:pStyle w:val="TAC"/>
              <w:keepNext w:val="0"/>
              <w:rPr>
                <w:sz w:val="16"/>
                <w:szCs w:val="16"/>
              </w:rPr>
            </w:pPr>
            <w:r>
              <w:rPr>
                <w:sz w:val="16"/>
                <w:szCs w:val="16"/>
              </w:rPr>
              <w:t>2023-06</w:t>
            </w:r>
          </w:p>
        </w:tc>
        <w:tc>
          <w:tcPr>
            <w:tcW w:w="800" w:type="dxa"/>
            <w:shd w:val="solid" w:color="FFFFFF" w:fill="auto"/>
          </w:tcPr>
          <w:p w14:paraId="50E7AFE7" w14:textId="7AAC2567" w:rsidR="00FC2C65" w:rsidRDefault="00FC2C65" w:rsidP="00FC2C65">
            <w:pPr>
              <w:pStyle w:val="TAC"/>
              <w:keepNext w:val="0"/>
              <w:rPr>
                <w:sz w:val="14"/>
                <w:szCs w:val="14"/>
              </w:rPr>
            </w:pPr>
            <w:r>
              <w:rPr>
                <w:sz w:val="14"/>
                <w:szCs w:val="14"/>
              </w:rPr>
              <w:t>RAN#100</w:t>
            </w:r>
          </w:p>
        </w:tc>
        <w:tc>
          <w:tcPr>
            <w:tcW w:w="944" w:type="dxa"/>
            <w:shd w:val="solid" w:color="FFFFFF" w:fill="auto"/>
          </w:tcPr>
          <w:p w14:paraId="63541253" w14:textId="40998DEB" w:rsidR="00FC2C65" w:rsidRPr="00FC2C65" w:rsidRDefault="00FC2C65" w:rsidP="00FC2C65">
            <w:pPr>
              <w:pStyle w:val="TAL"/>
              <w:rPr>
                <w:sz w:val="16"/>
                <w:szCs w:val="16"/>
              </w:rPr>
            </w:pPr>
            <w:r w:rsidRPr="00E31054">
              <w:rPr>
                <w:sz w:val="16"/>
                <w:szCs w:val="16"/>
              </w:rPr>
              <w:t>RP-231355</w:t>
            </w:r>
          </w:p>
        </w:tc>
        <w:tc>
          <w:tcPr>
            <w:tcW w:w="575" w:type="dxa"/>
            <w:shd w:val="solid" w:color="FFFFFF" w:fill="auto"/>
          </w:tcPr>
          <w:p w14:paraId="2B4FD917" w14:textId="1864A196" w:rsidR="00FC2C65" w:rsidRPr="00FC2C65" w:rsidRDefault="00FC2C65" w:rsidP="00FC2C65">
            <w:pPr>
              <w:pStyle w:val="TAC"/>
              <w:rPr>
                <w:sz w:val="16"/>
                <w:szCs w:val="16"/>
              </w:rPr>
            </w:pPr>
            <w:r w:rsidRPr="00E31054">
              <w:rPr>
                <w:sz w:val="16"/>
                <w:szCs w:val="16"/>
              </w:rPr>
              <w:t>1531</w:t>
            </w:r>
          </w:p>
        </w:tc>
        <w:tc>
          <w:tcPr>
            <w:tcW w:w="425" w:type="dxa"/>
            <w:shd w:val="solid" w:color="FFFFFF" w:fill="auto"/>
          </w:tcPr>
          <w:p w14:paraId="31480027" w14:textId="77777777" w:rsidR="00FC2C65" w:rsidRPr="00FC2C65" w:rsidRDefault="00FC2C65" w:rsidP="00FC2C65">
            <w:pPr>
              <w:pStyle w:val="TAC"/>
              <w:rPr>
                <w:sz w:val="16"/>
                <w:szCs w:val="16"/>
              </w:rPr>
            </w:pPr>
          </w:p>
        </w:tc>
        <w:tc>
          <w:tcPr>
            <w:tcW w:w="425" w:type="dxa"/>
            <w:shd w:val="solid" w:color="FFFFFF" w:fill="auto"/>
          </w:tcPr>
          <w:p w14:paraId="323AA5DF" w14:textId="6797B71B"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0EFA1D5A" w14:textId="23AC59A0" w:rsidR="00FC2C65" w:rsidRPr="00FC2C65" w:rsidRDefault="00FC2C65" w:rsidP="00FC2C65">
            <w:pPr>
              <w:pStyle w:val="TAL"/>
              <w:keepNext w:val="0"/>
              <w:rPr>
                <w:sz w:val="16"/>
                <w:szCs w:val="16"/>
              </w:rPr>
            </w:pPr>
            <w:r w:rsidRPr="00E31054">
              <w:rPr>
                <w:sz w:val="16"/>
                <w:szCs w:val="16"/>
              </w:rPr>
              <w:t>CR to TS38.101-1 Correction to out-of-band blocking table</w:t>
            </w:r>
          </w:p>
        </w:tc>
        <w:tc>
          <w:tcPr>
            <w:tcW w:w="708" w:type="dxa"/>
            <w:shd w:val="solid" w:color="FFFFFF" w:fill="auto"/>
          </w:tcPr>
          <w:p w14:paraId="2C44C829" w14:textId="43D55204" w:rsidR="00FC2C65" w:rsidRDefault="00FC2C65" w:rsidP="00FC2C65">
            <w:pPr>
              <w:pStyle w:val="TAC"/>
              <w:keepNext w:val="0"/>
              <w:rPr>
                <w:sz w:val="16"/>
                <w:szCs w:val="16"/>
              </w:rPr>
            </w:pPr>
            <w:r w:rsidRPr="00A3483D">
              <w:rPr>
                <w:sz w:val="16"/>
                <w:szCs w:val="16"/>
              </w:rPr>
              <w:t>18.2.0</w:t>
            </w:r>
          </w:p>
        </w:tc>
      </w:tr>
      <w:tr w:rsidR="00FC2C65" w:rsidRPr="000670C6" w14:paraId="541A19B8" w14:textId="77777777" w:rsidTr="002016CE">
        <w:trPr>
          <w:jc w:val="center"/>
        </w:trPr>
        <w:tc>
          <w:tcPr>
            <w:tcW w:w="800" w:type="dxa"/>
            <w:shd w:val="solid" w:color="FFFFFF" w:fill="auto"/>
          </w:tcPr>
          <w:p w14:paraId="7F56268D" w14:textId="3923D9A7" w:rsidR="00FC2C65" w:rsidRDefault="00FC2C65" w:rsidP="00FC2C65">
            <w:pPr>
              <w:pStyle w:val="TAC"/>
              <w:keepNext w:val="0"/>
              <w:rPr>
                <w:sz w:val="16"/>
                <w:szCs w:val="16"/>
              </w:rPr>
            </w:pPr>
            <w:r>
              <w:rPr>
                <w:sz w:val="16"/>
                <w:szCs w:val="16"/>
              </w:rPr>
              <w:t>2023-06</w:t>
            </w:r>
          </w:p>
        </w:tc>
        <w:tc>
          <w:tcPr>
            <w:tcW w:w="800" w:type="dxa"/>
            <w:shd w:val="solid" w:color="FFFFFF" w:fill="auto"/>
          </w:tcPr>
          <w:p w14:paraId="2711E204" w14:textId="2F61B19D" w:rsidR="00FC2C65" w:rsidRDefault="00FC2C65" w:rsidP="00FC2C65">
            <w:pPr>
              <w:pStyle w:val="TAC"/>
              <w:keepNext w:val="0"/>
              <w:rPr>
                <w:sz w:val="14"/>
                <w:szCs w:val="14"/>
              </w:rPr>
            </w:pPr>
            <w:r>
              <w:rPr>
                <w:sz w:val="14"/>
                <w:szCs w:val="14"/>
              </w:rPr>
              <w:t>RAN#100</w:t>
            </w:r>
          </w:p>
        </w:tc>
        <w:tc>
          <w:tcPr>
            <w:tcW w:w="944" w:type="dxa"/>
            <w:shd w:val="solid" w:color="FFFFFF" w:fill="auto"/>
          </w:tcPr>
          <w:p w14:paraId="7418716A" w14:textId="5DE657EC" w:rsidR="00FC2C65" w:rsidRPr="00FC2C65" w:rsidRDefault="00FC2C65" w:rsidP="00FC2C65">
            <w:pPr>
              <w:pStyle w:val="TAL"/>
              <w:rPr>
                <w:sz w:val="16"/>
                <w:szCs w:val="16"/>
              </w:rPr>
            </w:pPr>
            <w:r w:rsidRPr="00E31054">
              <w:rPr>
                <w:sz w:val="16"/>
                <w:szCs w:val="16"/>
              </w:rPr>
              <w:t>RP-231374</w:t>
            </w:r>
          </w:p>
        </w:tc>
        <w:tc>
          <w:tcPr>
            <w:tcW w:w="575" w:type="dxa"/>
            <w:shd w:val="solid" w:color="FFFFFF" w:fill="auto"/>
          </w:tcPr>
          <w:p w14:paraId="68C3F806" w14:textId="425868D1" w:rsidR="00FC2C65" w:rsidRPr="00FC2C65" w:rsidRDefault="00FC2C65" w:rsidP="00FC2C65">
            <w:pPr>
              <w:pStyle w:val="TAC"/>
              <w:rPr>
                <w:sz w:val="16"/>
                <w:szCs w:val="16"/>
              </w:rPr>
            </w:pPr>
            <w:r w:rsidRPr="00E31054">
              <w:rPr>
                <w:sz w:val="16"/>
                <w:szCs w:val="16"/>
              </w:rPr>
              <w:t>1534</w:t>
            </w:r>
          </w:p>
        </w:tc>
        <w:tc>
          <w:tcPr>
            <w:tcW w:w="425" w:type="dxa"/>
            <w:shd w:val="solid" w:color="FFFFFF" w:fill="auto"/>
          </w:tcPr>
          <w:p w14:paraId="410EFC95" w14:textId="77777777" w:rsidR="00FC2C65" w:rsidRPr="00FC2C65" w:rsidRDefault="00FC2C65" w:rsidP="00FC2C65">
            <w:pPr>
              <w:pStyle w:val="TAC"/>
              <w:rPr>
                <w:sz w:val="16"/>
                <w:szCs w:val="16"/>
              </w:rPr>
            </w:pPr>
          </w:p>
        </w:tc>
        <w:tc>
          <w:tcPr>
            <w:tcW w:w="425" w:type="dxa"/>
            <w:shd w:val="solid" w:color="FFFFFF" w:fill="auto"/>
          </w:tcPr>
          <w:p w14:paraId="76FCCA60" w14:textId="54B9E3E1"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5AECB471" w14:textId="25F70B38" w:rsidR="00FC2C65" w:rsidRPr="00FC2C65" w:rsidRDefault="00FC2C65" w:rsidP="00FC2C65">
            <w:pPr>
              <w:pStyle w:val="TAL"/>
              <w:keepNext w:val="0"/>
              <w:rPr>
                <w:sz w:val="16"/>
                <w:szCs w:val="16"/>
              </w:rPr>
            </w:pPr>
            <w:r w:rsidRPr="00E31054">
              <w:rPr>
                <w:sz w:val="16"/>
                <w:szCs w:val="16"/>
              </w:rPr>
              <w:t>NR interband 2UL CA co-ex simplication R18</w:t>
            </w:r>
          </w:p>
        </w:tc>
        <w:tc>
          <w:tcPr>
            <w:tcW w:w="708" w:type="dxa"/>
            <w:shd w:val="solid" w:color="FFFFFF" w:fill="auto"/>
          </w:tcPr>
          <w:p w14:paraId="45D33EB9" w14:textId="69B835F2" w:rsidR="00FC2C65" w:rsidRDefault="00FC2C65" w:rsidP="00FC2C65">
            <w:pPr>
              <w:pStyle w:val="TAC"/>
              <w:keepNext w:val="0"/>
              <w:rPr>
                <w:sz w:val="16"/>
                <w:szCs w:val="16"/>
              </w:rPr>
            </w:pPr>
            <w:r w:rsidRPr="00A3483D">
              <w:rPr>
                <w:sz w:val="16"/>
                <w:szCs w:val="16"/>
              </w:rPr>
              <w:t>18.2.0</w:t>
            </w:r>
          </w:p>
        </w:tc>
      </w:tr>
      <w:tr w:rsidR="00FC2C65" w:rsidRPr="000670C6" w14:paraId="54D57AE3" w14:textId="77777777" w:rsidTr="002016CE">
        <w:trPr>
          <w:jc w:val="center"/>
        </w:trPr>
        <w:tc>
          <w:tcPr>
            <w:tcW w:w="800" w:type="dxa"/>
            <w:shd w:val="solid" w:color="FFFFFF" w:fill="auto"/>
          </w:tcPr>
          <w:p w14:paraId="085991DF" w14:textId="51E7949F" w:rsidR="00FC2C65" w:rsidRDefault="00FC2C65" w:rsidP="00FC2C65">
            <w:pPr>
              <w:pStyle w:val="TAC"/>
              <w:keepNext w:val="0"/>
              <w:rPr>
                <w:sz w:val="16"/>
                <w:szCs w:val="16"/>
              </w:rPr>
            </w:pPr>
            <w:r>
              <w:rPr>
                <w:sz w:val="16"/>
                <w:szCs w:val="16"/>
              </w:rPr>
              <w:t>2023-06</w:t>
            </w:r>
          </w:p>
        </w:tc>
        <w:tc>
          <w:tcPr>
            <w:tcW w:w="800" w:type="dxa"/>
            <w:shd w:val="solid" w:color="FFFFFF" w:fill="auto"/>
          </w:tcPr>
          <w:p w14:paraId="6F3DCC4F" w14:textId="3C3D87A1" w:rsidR="00FC2C65" w:rsidRDefault="00FC2C65" w:rsidP="00FC2C65">
            <w:pPr>
              <w:pStyle w:val="TAC"/>
              <w:keepNext w:val="0"/>
              <w:rPr>
                <w:sz w:val="14"/>
                <w:szCs w:val="14"/>
              </w:rPr>
            </w:pPr>
            <w:r>
              <w:rPr>
                <w:sz w:val="14"/>
                <w:szCs w:val="14"/>
              </w:rPr>
              <w:t>RAN#100</w:t>
            </w:r>
          </w:p>
        </w:tc>
        <w:tc>
          <w:tcPr>
            <w:tcW w:w="944" w:type="dxa"/>
            <w:shd w:val="solid" w:color="FFFFFF" w:fill="auto"/>
          </w:tcPr>
          <w:p w14:paraId="30D3EAA9" w14:textId="68C7D39F" w:rsidR="00FC2C65" w:rsidRPr="00FC2C65" w:rsidRDefault="00FC2C65" w:rsidP="00FC2C65">
            <w:pPr>
              <w:pStyle w:val="TAL"/>
              <w:rPr>
                <w:sz w:val="16"/>
                <w:szCs w:val="16"/>
              </w:rPr>
            </w:pPr>
            <w:r w:rsidRPr="00E31054">
              <w:rPr>
                <w:sz w:val="16"/>
                <w:szCs w:val="16"/>
              </w:rPr>
              <w:t>RP-231378</w:t>
            </w:r>
          </w:p>
        </w:tc>
        <w:tc>
          <w:tcPr>
            <w:tcW w:w="575" w:type="dxa"/>
            <w:shd w:val="solid" w:color="FFFFFF" w:fill="auto"/>
          </w:tcPr>
          <w:p w14:paraId="4CDE27E4" w14:textId="7A68134A" w:rsidR="00FC2C65" w:rsidRPr="00FC2C65" w:rsidRDefault="00FC2C65" w:rsidP="00FC2C65">
            <w:pPr>
              <w:pStyle w:val="TAC"/>
              <w:rPr>
                <w:sz w:val="16"/>
                <w:szCs w:val="16"/>
              </w:rPr>
            </w:pPr>
            <w:r w:rsidRPr="00E31054">
              <w:rPr>
                <w:sz w:val="16"/>
                <w:szCs w:val="16"/>
              </w:rPr>
              <w:t>1535</w:t>
            </w:r>
          </w:p>
        </w:tc>
        <w:tc>
          <w:tcPr>
            <w:tcW w:w="425" w:type="dxa"/>
            <w:shd w:val="solid" w:color="FFFFFF" w:fill="auto"/>
          </w:tcPr>
          <w:p w14:paraId="01AD2F26" w14:textId="05B8F4F3" w:rsidR="00FC2C65" w:rsidRPr="00FC2C65" w:rsidRDefault="00FC2C65" w:rsidP="00FC2C65">
            <w:pPr>
              <w:pStyle w:val="TAC"/>
              <w:rPr>
                <w:sz w:val="16"/>
                <w:szCs w:val="16"/>
              </w:rPr>
            </w:pPr>
            <w:r w:rsidRPr="00E31054">
              <w:rPr>
                <w:sz w:val="16"/>
                <w:szCs w:val="16"/>
              </w:rPr>
              <w:t>1</w:t>
            </w:r>
          </w:p>
        </w:tc>
        <w:tc>
          <w:tcPr>
            <w:tcW w:w="425" w:type="dxa"/>
            <w:shd w:val="solid" w:color="FFFFFF" w:fill="auto"/>
          </w:tcPr>
          <w:p w14:paraId="6BF665B2" w14:textId="2399B385"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66A853E7" w14:textId="117630BF" w:rsidR="00FC2C65" w:rsidRPr="00FC2C65" w:rsidRDefault="00FC2C65" w:rsidP="00FC2C65">
            <w:pPr>
              <w:pStyle w:val="TAL"/>
              <w:keepNext w:val="0"/>
              <w:rPr>
                <w:sz w:val="16"/>
                <w:szCs w:val="16"/>
              </w:rPr>
            </w:pPr>
            <w:r w:rsidRPr="00E31054">
              <w:rPr>
                <w:sz w:val="16"/>
                <w:szCs w:val="16"/>
              </w:rPr>
              <w:t>Big CR for FWA HPUE</w:t>
            </w:r>
          </w:p>
        </w:tc>
        <w:tc>
          <w:tcPr>
            <w:tcW w:w="708" w:type="dxa"/>
            <w:shd w:val="solid" w:color="FFFFFF" w:fill="auto"/>
          </w:tcPr>
          <w:p w14:paraId="62A7A799" w14:textId="5AFA8497" w:rsidR="00FC2C65" w:rsidRDefault="00FC2C65" w:rsidP="00FC2C65">
            <w:pPr>
              <w:pStyle w:val="TAC"/>
              <w:keepNext w:val="0"/>
              <w:rPr>
                <w:sz w:val="16"/>
                <w:szCs w:val="16"/>
              </w:rPr>
            </w:pPr>
            <w:r w:rsidRPr="00A3483D">
              <w:rPr>
                <w:sz w:val="16"/>
                <w:szCs w:val="16"/>
              </w:rPr>
              <w:t>18.2.0</w:t>
            </w:r>
          </w:p>
        </w:tc>
      </w:tr>
      <w:tr w:rsidR="00FC2C65" w:rsidRPr="000670C6" w14:paraId="71F09521" w14:textId="77777777" w:rsidTr="002016CE">
        <w:trPr>
          <w:jc w:val="center"/>
        </w:trPr>
        <w:tc>
          <w:tcPr>
            <w:tcW w:w="800" w:type="dxa"/>
            <w:shd w:val="solid" w:color="FFFFFF" w:fill="auto"/>
          </w:tcPr>
          <w:p w14:paraId="1CD83C4B" w14:textId="1F890C99" w:rsidR="00FC2C65" w:rsidRDefault="00FC2C65" w:rsidP="00FC2C65">
            <w:pPr>
              <w:pStyle w:val="TAC"/>
              <w:keepNext w:val="0"/>
              <w:rPr>
                <w:sz w:val="16"/>
                <w:szCs w:val="16"/>
              </w:rPr>
            </w:pPr>
            <w:r>
              <w:rPr>
                <w:sz w:val="16"/>
                <w:szCs w:val="16"/>
              </w:rPr>
              <w:t>2023-06</w:t>
            </w:r>
          </w:p>
        </w:tc>
        <w:tc>
          <w:tcPr>
            <w:tcW w:w="800" w:type="dxa"/>
            <w:shd w:val="solid" w:color="FFFFFF" w:fill="auto"/>
          </w:tcPr>
          <w:p w14:paraId="2E8DDD51" w14:textId="67B50CA4" w:rsidR="00FC2C65" w:rsidRDefault="00FC2C65" w:rsidP="00FC2C65">
            <w:pPr>
              <w:pStyle w:val="TAC"/>
              <w:keepNext w:val="0"/>
              <w:rPr>
                <w:sz w:val="14"/>
                <w:szCs w:val="14"/>
              </w:rPr>
            </w:pPr>
            <w:r>
              <w:rPr>
                <w:sz w:val="14"/>
                <w:szCs w:val="14"/>
              </w:rPr>
              <w:t>RAN#100</w:t>
            </w:r>
          </w:p>
        </w:tc>
        <w:tc>
          <w:tcPr>
            <w:tcW w:w="944" w:type="dxa"/>
            <w:shd w:val="solid" w:color="FFFFFF" w:fill="auto"/>
          </w:tcPr>
          <w:p w14:paraId="13703EA0" w14:textId="550E6143" w:rsidR="00FC2C65" w:rsidRPr="00FC2C65" w:rsidRDefault="00FC2C65" w:rsidP="00FC2C65">
            <w:pPr>
              <w:pStyle w:val="TAL"/>
              <w:rPr>
                <w:sz w:val="16"/>
                <w:szCs w:val="16"/>
              </w:rPr>
            </w:pPr>
            <w:r w:rsidRPr="00E31054">
              <w:rPr>
                <w:sz w:val="16"/>
                <w:szCs w:val="16"/>
              </w:rPr>
              <w:t>RP-231383</w:t>
            </w:r>
          </w:p>
        </w:tc>
        <w:tc>
          <w:tcPr>
            <w:tcW w:w="575" w:type="dxa"/>
            <w:shd w:val="solid" w:color="FFFFFF" w:fill="auto"/>
          </w:tcPr>
          <w:p w14:paraId="541F3D91" w14:textId="5A88B35B" w:rsidR="00FC2C65" w:rsidRPr="00FC2C65" w:rsidRDefault="00FC2C65" w:rsidP="00FC2C65">
            <w:pPr>
              <w:pStyle w:val="TAC"/>
              <w:rPr>
                <w:sz w:val="16"/>
                <w:szCs w:val="16"/>
              </w:rPr>
            </w:pPr>
            <w:r w:rsidRPr="00E31054">
              <w:rPr>
                <w:sz w:val="16"/>
                <w:szCs w:val="16"/>
              </w:rPr>
              <w:t>1538</w:t>
            </w:r>
          </w:p>
        </w:tc>
        <w:tc>
          <w:tcPr>
            <w:tcW w:w="425" w:type="dxa"/>
            <w:shd w:val="solid" w:color="FFFFFF" w:fill="auto"/>
          </w:tcPr>
          <w:p w14:paraId="4D89BB6B" w14:textId="77777777" w:rsidR="00FC2C65" w:rsidRPr="00FC2C65" w:rsidRDefault="00FC2C65" w:rsidP="00FC2C65">
            <w:pPr>
              <w:pStyle w:val="TAC"/>
              <w:rPr>
                <w:sz w:val="16"/>
                <w:szCs w:val="16"/>
              </w:rPr>
            </w:pPr>
          </w:p>
        </w:tc>
        <w:tc>
          <w:tcPr>
            <w:tcW w:w="425" w:type="dxa"/>
            <w:shd w:val="solid" w:color="FFFFFF" w:fill="auto"/>
          </w:tcPr>
          <w:p w14:paraId="37E7C63F" w14:textId="4955932F"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51AD3893" w14:textId="7E38DB36" w:rsidR="00FC2C65" w:rsidRPr="00FC2C65" w:rsidRDefault="00FC2C65" w:rsidP="00FC2C65">
            <w:pPr>
              <w:pStyle w:val="TAL"/>
              <w:keepNext w:val="0"/>
              <w:rPr>
                <w:sz w:val="16"/>
                <w:szCs w:val="16"/>
              </w:rPr>
            </w:pPr>
            <w:r w:rsidRPr="00E31054">
              <w:rPr>
                <w:sz w:val="16"/>
                <w:szCs w:val="16"/>
              </w:rPr>
              <w:t>Big CR to 38.101-1 new combinations for Rel-18 NR HPUE Inter-band</w:t>
            </w:r>
          </w:p>
        </w:tc>
        <w:tc>
          <w:tcPr>
            <w:tcW w:w="708" w:type="dxa"/>
            <w:shd w:val="solid" w:color="FFFFFF" w:fill="auto"/>
          </w:tcPr>
          <w:p w14:paraId="7D60497F" w14:textId="57BD8279" w:rsidR="00FC2C65" w:rsidRDefault="00FC2C65" w:rsidP="00FC2C65">
            <w:pPr>
              <w:pStyle w:val="TAC"/>
              <w:keepNext w:val="0"/>
              <w:rPr>
                <w:sz w:val="16"/>
                <w:szCs w:val="16"/>
              </w:rPr>
            </w:pPr>
            <w:r w:rsidRPr="00A3483D">
              <w:rPr>
                <w:sz w:val="16"/>
                <w:szCs w:val="16"/>
              </w:rPr>
              <w:t>18.2.0</w:t>
            </w:r>
          </w:p>
        </w:tc>
      </w:tr>
      <w:tr w:rsidR="00FC2C65" w:rsidRPr="000670C6" w14:paraId="0C33A453" w14:textId="77777777" w:rsidTr="002016CE">
        <w:trPr>
          <w:jc w:val="center"/>
        </w:trPr>
        <w:tc>
          <w:tcPr>
            <w:tcW w:w="800" w:type="dxa"/>
            <w:shd w:val="solid" w:color="FFFFFF" w:fill="auto"/>
          </w:tcPr>
          <w:p w14:paraId="359606E7" w14:textId="27B2DF39" w:rsidR="00FC2C65" w:rsidRDefault="00FC2C65" w:rsidP="00FC2C65">
            <w:pPr>
              <w:pStyle w:val="TAC"/>
              <w:keepNext w:val="0"/>
              <w:rPr>
                <w:sz w:val="16"/>
                <w:szCs w:val="16"/>
              </w:rPr>
            </w:pPr>
            <w:r>
              <w:rPr>
                <w:sz w:val="16"/>
                <w:szCs w:val="16"/>
              </w:rPr>
              <w:t>2023-06</w:t>
            </w:r>
          </w:p>
        </w:tc>
        <w:tc>
          <w:tcPr>
            <w:tcW w:w="800" w:type="dxa"/>
            <w:shd w:val="solid" w:color="FFFFFF" w:fill="auto"/>
          </w:tcPr>
          <w:p w14:paraId="5793A5C2" w14:textId="142A59E9" w:rsidR="00FC2C65" w:rsidRDefault="00FC2C65" w:rsidP="00FC2C65">
            <w:pPr>
              <w:pStyle w:val="TAC"/>
              <w:keepNext w:val="0"/>
              <w:rPr>
                <w:sz w:val="14"/>
                <w:szCs w:val="14"/>
              </w:rPr>
            </w:pPr>
            <w:r>
              <w:rPr>
                <w:sz w:val="14"/>
                <w:szCs w:val="14"/>
              </w:rPr>
              <w:t>RAN#100</w:t>
            </w:r>
          </w:p>
        </w:tc>
        <w:tc>
          <w:tcPr>
            <w:tcW w:w="944" w:type="dxa"/>
            <w:shd w:val="solid" w:color="FFFFFF" w:fill="auto"/>
          </w:tcPr>
          <w:p w14:paraId="564AD526" w14:textId="23B633C3" w:rsidR="00FC2C65" w:rsidRPr="00FC2C65" w:rsidRDefault="00FC2C65" w:rsidP="00FC2C65">
            <w:pPr>
              <w:pStyle w:val="TAL"/>
              <w:rPr>
                <w:sz w:val="16"/>
                <w:szCs w:val="16"/>
              </w:rPr>
            </w:pPr>
            <w:r w:rsidRPr="00E31054">
              <w:rPr>
                <w:sz w:val="16"/>
                <w:szCs w:val="16"/>
              </w:rPr>
              <w:t>RP-231375</w:t>
            </w:r>
          </w:p>
        </w:tc>
        <w:tc>
          <w:tcPr>
            <w:tcW w:w="575" w:type="dxa"/>
            <w:shd w:val="solid" w:color="FFFFFF" w:fill="auto"/>
          </w:tcPr>
          <w:p w14:paraId="0FDFEC33" w14:textId="72FC45D7" w:rsidR="00FC2C65" w:rsidRPr="00FC2C65" w:rsidRDefault="00FC2C65" w:rsidP="00FC2C65">
            <w:pPr>
              <w:pStyle w:val="TAC"/>
              <w:rPr>
                <w:sz w:val="16"/>
                <w:szCs w:val="16"/>
              </w:rPr>
            </w:pPr>
            <w:r w:rsidRPr="00E31054">
              <w:rPr>
                <w:sz w:val="16"/>
                <w:szCs w:val="16"/>
              </w:rPr>
              <w:t>1539</w:t>
            </w:r>
          </w:p>
        </w:tc>
        <w:tc>
          <w:tcPr>
            <w:tcW w:w="425" w:type="dxa"/>
            <w:shd w:val="solid" w:color="FFFFFF" w:fill="auto"/>
          </w:tcPr>
          <w:p w14:paraId="1C750864" w14:textId="53104C27" w:rsidR="00FC2C65" w:rsidRPr="00FC2C65" w:rsidRDefault="00FC2C65" w:rsidP="00FC2C65">
            <w:pPr>
              <w:pStyle w:val="TAC"/>
              <w:rPr>
                <w:sz w:val="16"/>
                <w:szCs w:val="16"/>
              </w:rPr>
            </w:pPr>
            <w:r w:rsidRPr="00E31054">
              <w:rPr>
                <w:sz w:val="16"/>
                <w:szCs w:val="16"/>
              </w:rPr>
              <w:t>1</w:t>
            </w:r>
          </w:p>
        </w:tc>
        <w:tc>
          <w:tcPr>
            <w:tcW w:w="425" w:type="dxa"/>
            <w:shd w:val="solid" w:color="FFFFFF" w:fill="auto"/>
          </w:tcPr>
          <w:p w14:paraId="50CFB014" w14:textId="33466888"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4AA2E19B" w14:textId="663E9FED" w:rsidR="00FC2C65" w:rsidRPr="00FC2C65" w:rsidRDefault="00FC2C65" w:rsidP="00FC2C65">
            <w:pPr>
              <w:pStyle w:val="TAL"/>
              <w:keepNext w:val="0"/>
              <w:rPr>
                <w:sz w:val="16"/>
                <w:szCs w:val="16"/>
              </w:rPr>
            </w:pPr>
            <w:r w:rsidRPr="00E31054">
              <w:rPr>
                <w:sz w:val="16"/>
                <w:szCs w:val="16"/>
              </w:rPr>
              <w:t>Big CR to reflect the completed NR inter-band CA DC combinations for  3 bands DL with x bands UL (x=1,2) into TS 38.101-1</w:t>
            </w:r>
          </w:p>
        </w:tc>
        <w:tc>
          <w:tcPr>
            <w:tcW w:w="708" w:type="dxa"/>
            <w:shd w:val="solid" w:color="FFFFFF" w:fill="auto"/>
          </w:tcPr>
          <w:p w14:paraId="65B5D830" w14:textId="1C435232" w:rsidR="00FC2C65" w:rsidRDefault="00FC2C65" w:rsidP="00FC2C65">
            <w:pPr>
              <w:pStyle w:val="TAC"/>
              <w:keepNext w:val="0"/>
              <w:rPr>
                <w:sz w:val="16"/>
                <w:szCs w:val="16"/>
              </w:rPr>
            </w:pPr>
            <w:r w:rsidRPr="00A3483D">
              <w:rPr>
                <w:sz w:val="16"/>
                <w:szCs w:val="16"/>
              </w:rPr>
              <w:t>18.2.0</w:t>
            </w:r>
          </w:p>
        </w:tc>
      </w:tr>
      <w:tr w:rsidR="00FC2C65" w:rsidRPr="000670C6" w14:paraId="58BA8E18" w14:textId="77777777" w:rsidTr="002016CE">
        <w:trPr>
          <w:jc w:val="center"/>
        </w:trPr>
        <w:tc>
          <w:tcPr>
            <w:tcW w:w="800" w:type="dxa"/>
            <w:shd w:val="solid" w:color="FFFFFF" w:fill="auto"/>
          </w:tcPr>
          <w:p w14:paraId="3433B36F" w14:textId="37C80F12" w:rsidR="00FC2C65" w:rsidRDefault="00FC2C65" w:rsidP="00FC2C65">
            <w:pPr>
              <w:pStyle w:val="TAC"/>
              <w:keepNext w:val="0"/>
              <w:rPr>
                <w:sz w:val="16"/>
                <w:szCs w:val="16"/>
              </w:rPr>
            </w:pPr>
            <w:r>
              <w:rPr>
                <w:sz w:val="16"/>
                <w:szCs w:val="16"/>
              </w:rPr>
              <w:t>2023-06</w:t>
            </w:r>
          </w:p>
        </w:tc>
        <w:tc>
          <w:tcPr>
            <w:tcW w:w="800" w:type="dxa"/>
            <w:shd w:val="solid" w:color="FFFFFF" w:fill="auto"/>
          </w:tcPr>
          <w:p w14:paraId="3E777467" w14:textId="10F6EDB3" w:rsidR="00FC2C65" w:rsidRDefault="00FC2C65" w:rsidP="00FC2C65">
            <w:pPr>
              <w:pStyle w:val="TAC"/>
              <w:keepNext w:val="0"/>
              <w:rPr>
                <w:sz w:val="14"/>
                <w:szCs w:val="14"/>
              </w:rPr>
            </w:pPr>
            <w:r>
              <w:rPr>
                <w:sz w:val="14"/>
                <w:szCs w:val="14"/>
              </w:rPr>
              <w:t>RAN#100</w:t>
            </w:r>
          </w:p>
        </w:tc>
        <w:tc>
          <w:tcPr>
            <w:tcW w:w="944" w:type="dxa"/>
            <w:shd w:val="solid" w:color="FFFFFF" w:fill="auto"/>
          </w:tcPr>
          <w:p w14:paraId="07B96D69" w14:textId="1FEC9350" w:rsidR="00FC2C65" w:rsidRPr="00FC2C65" w:rsidRDefault="00FC2C65" w:rsidP="00FC2C65">
            <w:pPr>
              <w:pStyle w:val="TAL"/>
              <w:rPr>
                <w:sz w:val="16"/>
                <w:szCs w:val="16"/>
              </w:rPr>
            </w:pPr>
            <w:r w:rsidRPr="00E31054">
              <w:rPr>
                <w:sz w:val="16"/>
                <w:szCs w:val="16"/>
              </w:rPr>
              <w:t>RP-231355</w:t>
            </w:r>
          </w:p>
        </w:tc>
        <w:tc>
          <w:tcPr>
            <w:tcW w:w="575" w:type="dxa"/>
            <w:shd w:val="solid" w:color="FFFFFF" w:fill="auto"/>
          </w:tcPr>
          <w:p w14:paraId="6FA70E63" w14:textId="2F25069E" w:rsidR="00FC2C65" w:rsidRPr="00FC2C65" w:rsidRDefault="00FC2C65" w:rsidP="00FC2C65">
            <w:pPr>
              <w:pStyle w:val="TAC"/>
              <w:rPr>
                <w:sz w:val="16"/>
                <w:szCs w:val="16"/>
              </w:rPr>
            </w:pPr>
            <w:r w:rsidRPr="00E31054">
              <w:rPr>
                <w:sz w:val="16"/>
                <w:szCs w:val="16"/>
              </w:rPr>
              <w:t>1543</w:t>
            </w:r>
          </w:p>
        </w:tc>
        <w:tc>
          <w:tcPr>
            <w:tcW w:w="425" w:type="dxa"/>
            <w:shd w:val="solid" w:color="FFFFFF" w:fill="auto"/>
          </w:tcPr>
          <w:p w14:paraId="76DFE379" w14:textId="77777777" w:rsidR="00FC2C65" w:rsidRPr="00FC2C65" w:rsidRDefault="00FC2C65" w:rsidP="00FC2C65">
            <w:pPr>
              <w:pStyle w:val="TAC"/>
              <w:rPr>
                <w:sz w:val="16"/>
                <w:szCs w:val="16"/>
              </w:rPr>
            </w:pPr>
          </w:p>
        </w:tc>
        <w:tc>
          <w:tcPr>
            <w:tcW w:w="425" w:type="dxa"/>
            <w:shd w:val="solid" w:color="FFFFFF" w:fill="auto"/>
          </w:tcPr>
          <w:p w14:paraId="06268E60" w14:textId="3A7BB3BD"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10309E44" w14:textId="0B8A23F0" w:rsidR="00FC2C65" w:rsidRPr="00FC2C65" w:rsidRDefault="00FC2C65" w:rsidP="00FC2C65">
            <w:pPr>
              <w:pStyle w:val="TAL"/>
              <w:keepNext w:val="0"/>
              <w:rPr>
                <w:sz w:val="16"/>
                <w:szCs w:val="16"/>
              </w:rPr>
            </w:pPr>
            <w:r w:rsidRPr="00E31054">
              <w:rPr>
                <w:sz w:val="16"/>
                <w:szCs w:val="16"/>
              </w:rPr>
              <w:t>CR for TS 38.101-1 on corrections to the minimum guardband calculation (R18_CAT_A)</w:t>
            </w:r>
          </w:p>
        </w:tc>
        <w:tc>
          <w:tcPr>
            <w:tcW w:w="708" w:type="dxa"/>
            <w:shd w:val="solid" w:color="FFFFFF" w:fill="auto"/>
          </w:tcPr>
          <w:p w14:paraId="343462AE" w14:textId="5DB513C4" w:rsidR="00FC2C65" w:rsidRDefault="00FC2C65" w:rsidP="00FC2C65">
            <w:pPr>
              <w:pStyle w:val="TAC"/>
              <w:keepNext w:val="0"/>
              <w:rPr>
                <w:sz w:val="16"/>
                <w:szCs w:val="16"/>
              </w:rPr>
            </w:pPr>
            <w:r w:rsidRPr="00A3483D">
              <w:rPr>
                <w:sz w:val="16"/>
                <w:szCs w:val="16"/>
              </w:rPr>
              <w:t>18.2.0</w:t>
            </w:r>
          </w:p>
        </w:tc>
      </w:tr>
      <w:tr w:rsidR="00FC2C65" w:rsidRPr="000670C6" w14:paraId="6F06EA14" w14:textId="77777777" w:rsidTr="002016CE">
        <w:trPr>
          <w:jc w:val="center"/>
        </w:trPr>
        <w:tc>
          <w:tcPr>
            <w:tcW w:w="800" w:type="dxa"/>
            <w:shd w:val="solid" w:color="FFFFFF" w:fill="auto"/>
          </w:tcPr>
          <w:p w14:paraId="07EA033E" w14:textId="6C099C6E" w:rsidR="00FC2C65" w:rsidRDefault="00FC2C65" w:rsidP="00FC2C65">
            <w:pPr>
              <w:pStyle w:val="TAC"/>
              <w:keepNext w:val="0"/>
              <w:rPr>
                <w:sz w:val="16"/>
                <w:szCs w:val="16"/>
              </w:rPr>
            </w:pPr>
            <w:r>
              <w:rPr>
                <w:sz w:val="16"/>
                <w:szCs w:val="16"/>
              </w:rPr>
              <w:t>2023-06</w:t>
            </w:r>
          </w:p>
        </w:tc>
        <w:tc>
          <w:tcPr>
            <w:tcW w:w="800" w:type="dxa"/>
            <w:shd w:val="solid" w:color="FFFFFF" w:fill="auto"/>
          </w:tcPr>
          <w:p w14:paraId="378B10CE" w14:textId="47C30ED6" w:rsidR="00FC2C65" w:rsidRDefault="00FC2C65" w:rsidP="00FC2C65">
            <w:pPr>
              <w:pStyle w:val="TAC"/>
              <w:keepNext w:val="0"/>
              <w:rPr>
                <w:sz w:val="14"/>
                <w:szCs w:val="14"/>
              </w:rPr>
            </w:pPr>
            <w:r>
              <w:rPr>
                <w:sz w:val="14"/>
                <w:szCs w:val="14"/>
              </w:rPr>
              <w:t>RAN#100</w:t>
            </w:r>
          </w:p>
        </w:tc>
        <w:tc>
          <w:tcPr>
            <w:tcW w:w="944" w:type="dxa"/>
            <w:shd w:val="solid" w:color="FFFFFF" w:fill="auto"/>
          </w:tcPr>
          <w:p w14:paraId="6D1079E9" w14:textId="51DC24E0" w:rsidR="00FC2C65" w:rsidRPr="00FC2C65" w:rsidRDefault="00FC2C65" w:rsidP="00FC2C65">
            <w:pPr>
              <w:pStyle w:val="TAL"/>
              <w:rPr>
                <w:sz w:val="16"/>
                <w:szCs w:val="16"/>
              </w:rPr>
            </w:pPr>
            <w:r w:rsidRPr="00E31054">
              <w:rPr>
                <w:sz w:val="16"/>
                <w:szCs w:val="16"/>
              </w:rPr>
              <w:t>RP-231351</w:t>
            </w:r>
          </w:p>
        </w:tc>
        <w:tc>
          <w:tcPr>
            <w:tcW w:w="575" w:type="dxa"/>
            <w:shd w:val="solid" w:color="FFFFFF" w:fill="auto"/>
          </w:tcPr>
          <w:p w14:paraId="2C21E000" w14:textId="36AB396B" w:rsidR="00FC2C65" w:rsidRPr="00FC2C65" w:rsidRDefault="00FC2C65" w:rsidP="00FC2C65">
            <w:pPr>
              <w:pStyle w:val="TAC"/>
              <w:rPr>
                <w:sz w:val="16"/>
                <w:szCs w:val="16"/>
              </w:rPr>
            </w:pPr>
            <w:r w:rsidRPr="00E31054">
              <w:rPr>
                <w:sz w:val="16"/>
                <w:szCs w:val="16"/>
              </w:rPr>
              <w:t>1546</w:t>
            </w:r>
          </w:p>
        </w:tc>
        <w:tc>
          <w:tcPr>
            <w:tcW w:w="425" w:type="dxa"/>
            <w:shd w:val="solid" w:color="FFFFFF" w:fill="auto"/>
          </w:tcPr>
          <w:p w14:paraId="2A9B1952" w14:textId="77777777" w:rsidR="00FC2C65" w:rsidRPr="00FC2C65" w:rsidRDefault="00FC2C65" w:rsidP="00FC2C65">
            <w:pPr>
              <w:pStyle w:val="TAC"/>
              <w:rPr>
                <w:sz w:val="16"/>
                <w:szCs w:val="16"/>
              </w:rPr>
            </w:pPr>
          </w:p>
        </w:tc>
        <w:tc>
          <w:tcPr>
            <w:tcW w:w="425" w:type="dxa"/>
            <w:shd w:val="solid" w:color="FFFFFF" w:fill="auto"/>
          </w:tcPr>
          <w:p w14:paraId="1B2736E8" w14:textId="61C69CF4"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4A722D22" w14:textId="4D9163B0" w:rsidR="00FC2C65" w:rsidRPr="00FC2C65" w:rsidRDefault="00FC2C65" w:rsidP="00FC2C65">
            <w:pPr>
              <w:pStyle w:val="TAL"/>
              <w:keepNext w:val="0"/>
              <w:rPr>
                <w:sz w:val="16"/>
                <w:szCs w:val="16"/>
              </w:rPr>
            </w:pPr>
            <w:r w:rsidRPr="00E31054">
              <w:rPr>
                <w:sz w:val="16"/>
                <w:szCs w:val="16"/>
              </w:rPr>
              <w:t>Rel-18 CR to 38 101-1 for Clarification of UL Tx Switching</w:t>
            </w:r>
          </w:p>
        </w:tc>
        <w:tc>
          <w:tcPr>
            <w:tcW w:w="708" w:type="dxa"/>
            <w:shd w:val="solid" w:color="FFFFFF" w:fill="auto"/>
          </w:tcPr>
          <w:p w14:paraId="193A5CCD" w14:textId="06C42A9C" w:rsidR="00FC2C65" w:rsidRDefault="00FC2C65" w:rsidP="00FC2C65">
            <w:pPr>
              <w:pStyle w:val="TAC"/>
              <w:keepNext w:val="0"/>
              <w:rPr>
                <w:sz w:val="16"/>
                <w:szCs w:val="16"/>
              </w:rPr>
            </w:pPr>
            <w:r w:rsidRPr="00A3483D">
              <w:rPr>
                <w:sz w:val="16"/>
                <w:szCs w:val="16"/>
              </w:rPr>
              <w:t>18.2.0</w:t>
            </w:r>
          </w:p>
        </w:tc>
      </w:tr>
      <w:tr w:rsidR="00FC2C65" w:rsidRPr="000670C6" w14:paraId="2E3B19AF" w14:textId="77777777" w:rsidTr="002016CE">
        <w:trPr>
          <w:jc w:val="center"/>
        </w:trPr>
        <w:tc>
          <w:tcPr>
            <w:tcW w:w="800" w:type="dxa"/>
            <w:shd w:val="solid" w:color="FFFFFF" w:fill="auto"/>
          </w:tcPr>
          <w:p w14:paraId="774EF7A6" w14:textId="211D10B8" w:rsidR="00FC2C65" w:rsidRDefault="00FC2C65" w:rsidP="00FC2C65">
            <w:pPr>
              <w:pStyle w:val="TAC"/>
              <w:keepNext w:val="0"/>
              <w:rPr>
                <w:sz w:val="16"/>
                <w:szCs w:val="16"/>
              </w:rPr>
            </w:pPr>
            <w:r>
              <w:rPr>
                <w:sz w:val="16"/>
                <w:szCs w:val="16"/>
              </w:rPr>
              <w:t>2023-06</w:t>
            </w:r>
          </w:p>
        </w:tc>
        <w:tc>
          <w:tcPr>
            <w:tcW w:w="800" w:type="dxa"/>
            <w:shd w:val="solid" w:color="FFFFFF" w:fill="auto"/>
          </w:tcPr>
          <w:p w14:paraId="2B7F9B35" w14:textId="731728AD" w:rsidR="00FC2C65" w:rsidRDefault="00FC2C65" w:rsidP="00FC2C65">
            <w:pPr>
              <w:pStyle w:val="TAC"/>
              <w:keepNext w:val="0"/>
              <w:rPr>
                <w:sz w:val="14"/>
                <w:szCs w:val="14"/>
              </w:rPr>
            </w:pPr>
            <w:r>
              <w:rPr>
                <w:sz w:val="14"/>
                <w:szCs w:val="14"/>
              </w:rPr>
              <w:t>RAN#100</w:t>
            </w:r>
          </w:p>
        </w:tc>
        <w:tc>
          <w:tcPr>
            <w:tcW w:w="944" w:type="dxa"/>
            <w:shd w:val="solid" w:color="FFFFFF" w:fill="auto"/>
          </w:tcPr>
          <w:p w14:paraId="59721C7D" w14:textId="057F83CA" w:rsidR="00FC2C65" w:rsidRPr="00FC2C65" w:rsidRDefault="00FC2C65" w:rsidP="00FC2C65">
            <w:pPr>
              <w:pStyle w:val="TAL"/>
              <w:rPr>
                <w:sz w:val="16"/>
                <w:szCs w:val="16"/>
              </w:rPr>
            </w:pPr>
            <w:r w:rsidRPr="00E31054">
              <w:rPr>
                <w:sz w:val="16"/>
                <w:szCs w:val="16"/>
              </w:rPr>
              <w:t>RP-231355</w:t>
            </w:r>
          </w:p>
        </w:tc>
        <w:tc>
          <w:tcPr>
            <w:tcW w:w="575" w:type="dxa"/>
            <w:shd w:val="solid" w:color="FFFFFF" w:fill="auto"/>
          </w:tcPr>
          <w:p w14:paraId="09BBD841" w14:textId="1B8029BD" w:rsidR="00FC2C65" w:rsidRPr="00FC2C65" w:rsidRDefault="00FC2C65" w:rsidP="00FC2C65">
            <w:pPr>
              <w:pStyle w:val="TAC"/>
              <w:rPr>
                <w:sz w:val="16"/>
                <w:szCs w:val="16"/>
              </w:rPr>
            </w:pPr>
            <w:r w:rsidRPr="00E31054">
              <w:rPr>
                <w:sz w:val="16"/>
                <w:szCs w:val="16"/>
              </w:rPr>
              <w:t>1549</w:t>
            </w:r>
          </w:p>
        </w:tc>
        <w:tc>
          <w:tcPr>
            <w:tcW w:w="425" w:type="dxa"/>
            <w:shd w:val="solid" w:color="FFFFFF" w:fill="auto"/>
          </w:tcPr>
          <w:p w14:paraId="0663FE39" w14:textId="77777777" w:rsidR="00FC2C65" w:rsidRPr="00FC2C65" w:rsidRDefault="00FC2C65" w:rsidP="00FC2C65">
            <w:pPr>
              <w:pStyle w:val="TAC"/>
              <w:rPr>
                <w:sz w:val="16"/>
                <w:szCs w:val="16"/>
              </w:rPr>
            </w:pPr>
          </w:p>
        </w:tc>
        <w:tc>
          <w:tcPr>
            <w:tcW w:w="425" w:type="dxa"/>
            <w:shd w:val="solid" w:color="FFFFFF" w:fill="auto"/>
          </w:tcPr>
          <w:p w14:paraId="451C848F" w14:textId="1ECDFD1F"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72163019" w14:textId="5DAA24F0" w:rsidR="00FC2C65" w:rsidRPr="00FC2C65" w:rsidRDefault="00FC2C65" w:rsidP="00FC2C65">
            <w:pPr>
              <w:pStyle w:val="TAL"/>
              <w:keepNext w:val="0"/>
              <w:rPr>
                <w:sz w:val="16"/>
                <w:szCs w:val="16"/>
              </w:rPr>
            </w:pPr>
            <w:r w:rsidRPr="00E31054">
              <w:rPr>
                <w:sz w:val="16"/>
                <w:szCs w:val="16"/>
              </w:rPr>
              <w:t>Rel18 Cat A CR for 38.101-1 Correct the MSD test configuration for CA_n18-n41</w:t>
            </w:r>
          </w:p>
        </w:tc>
        <w:tc>
          <w:tcPr>
            <w:tcW w:w="708" w:type="dxa"/>
            <w:shd w:val="solid" w:color="FFFFFF" w:fill="auto"/>
          </w:tcPr>
          <w:p w14:paraId="58401A3A" w14:textId="2EA3656F" w:rsidR="00FC2C65" w:rsidRDefault="00FC2C65" w:rsidP="00FC2C65">
            <w:pPr>
              <w:pStyle w:val="TAC"/>
              <w:keepNext w:val="0"/>
              <w:rPr>
                <w:sz w:val="16"/>
                <w:szCs w:val="16"/>
              </w:rPr>
            </w:pPr>
            <w:r w:rsidRPr="00A3483D">
              <w:rPr>
                <w:sz w:val="16"/>
                <w:szCs w:val="16"/>
              </w:rPr>
              <w:t>18.2.0</w:t>
            </w:r>
          </w:p>
        </w:tc>
      </w:tr>
      <w:tr w:rsidR="00FC2C65" w:rsidRPr="000670C6" w14:paraId="0524816A" w14:textId="77777777" w:rsidTr="002016CE">
        <w:trPr>
          <w:jc w:val="center"/>
        </w:trPr>
        <w:tc>
          <w:tcPr>
            <w:tcW w:w="800" w:type="dxa"/>
            <w:shd w:val="solid" w:color="FFFFFF" w:fill="auto"/>
          </w:tcPr>
          <w:p w14:paraId="2C5516A8" w14:textId="5A8059C6" w:rsidR="00FC2C65" w:rsidRDefault="00FC2C65" w:rsidP="00FC2C65">
            <w:pPr>
              <w:pStyle w:val="TAC"/>
              <w:keepNext w:val="0"/>
              <w:rPr>
                <w:sz w:val="16"/>
                <w:szCs w:val="16"/>
              </w:rPr>
            </w:pPr>
            <w:r>
              <w:rPr>
                <w:sz w:val="16"/>
                <w:szCs w:val="16"/>
              </w:rPr>
              <w:t>2023-06</w:t>
            </w:r>
          </w:p>
        </w:tc>
        <w:tc>
          <w:tcPr>
            <w:tcW w:w="800" w:type="dxa"/>
            <w:shd w:val="solid" w:color="FFFFFF" w:fill="auto"/>
          </w:tcPr>
          <w:p w14:paraId="5752FAD4" w14:textId="0900F48C" w:rsidR="00FC2C65" w:rsidRDefault="00FC2C65" w:rsidP="00FC2C65">
            <w:pPr>
              <w:pStyle w:val="TAC"/>
              <w:keepNext w:val="0"/>
              <w:rPr>
                <w:sz w:val="14"/>
                <w:szCs w:val="14"/>
              </w:rPr>
            </w:pPr>
            <w:r>
              <w:rPr>
                <w:sz w:val="14"/>
                <w:szCs w:val="14"/>
              </w:rPr>
              <w:t>RAN#100</w:t>
            </w:r>
          </w:p>
        </w:tc>
        <w:tc>
          <w:tcPr>
            <w:tcW w:w="944" w:type="dxa"/>
            <w:shd w:val="solid" w:color="FFFFFF" w:fill="auto"/>
          </w:tcPr>
          <w:p w14:paraId="256D8204" w14:textId="07EF8AC4" w:rsidR="00FC2C65" w:rsidRPr="00FC2C65" w:rsidRDefault="00FC2C65" w:rsidP="00FC2C65">
            <w:pPr>
              <w:pStyle w:val="TAL"/>
              <w:rPr>
                <w:sz w:val="16"/>
                <w:szCs w:val="16"/>
              </w:rPr>
            </w:pPr>
            <w:r w:rsidRPr="00E31054">
              <w:rPr>
                <w:sz w:val="16"/>
                <w:szCs w:val="16"/>
              </w:rPr>
              <w:t>RP-231343</w:t>
            </w:r>
          </w:p>
        </w:tc>
        <w:tc>
          <w:tcPr>
            <w:tcW w:w="575" w:type="dxa"/>
            <w:shd w:val="solid" w:color="FFFFFF" w:fill="auto"/>
          </w:tcPr>
          <w:p w14:paraId="7521959D" w14:textId="5F745059" w:rsidR="00FC2C65" w:rsidRPr="00FC2C65" w:rsidRDefault="00FC2C65" w:rsidP="00FC2C65">
            <w:pPr>
              <w:pStyle w:val="TAC"/>
              <w:rPr>
                <w:sz w:val="16"/>
                <w:szCs w:val="16"/>
              </w:rPr>
            </w:pPr>
            <w:r w:rsidRPr="00E31054">
              <w:rPr>
                <w:sz w:val="16"/>
                <w:szCs w:val="16"/>
              </w:rPr>
              <w:t>1554</w:t>
            </w:r>
          </w:p>
        </w:tc>
        <w:tc>
          <w:tcPr>
            <w:tcW w:w="425" w:type="dxa"/>
            <w:shd w:val="solid" w:color="FFFFFF" w:fill="auto"/>
          </w:tcPr>
          <w:p w14:paraId="247590C9" w14:textId="77777777" w:rsidR="00FC2C65" w:rsidRPr="00FC2C65" w:rsidRDefault="00FC2C65" w:rsidP="00FC2C65">
            <w:pPr>
              <w:pStyle w:val="TAC"/>
              <w:rPr>
                <w:sz w:val="16"/>
                <w:szCs w:val="16"/>
              </w:rPr>
            </w:pPr>
          </w:p>
        </w:tc>
        <w:tc>
          <w:tcPr>
            <w:tcW w:w="425" w:type="dxa"/>
            <w:shd w:val="solid" w:color="FFFFFF" w:fill="auto"/>
          </w:tcPr>
          <w:p w14:paraId="4D404676" w14:textId="0C3B481E"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35DBF5BC" w14:textId="6357E865" w:rsidR="00FC2C65" w:rsidRPr="00FC2C65" w:rsidRDefault="00FC2C65" w:rsidP="00FC2C65">
            <w:pPr>
              <w:pStyle w:val="TAL"/>
              <w:keepNext w:val="0"/>
              <w:rPr>
                <w:sz w:val="16"/>
                <w:szCs w:val="16"/>
              </w:rPr>
            </w:pPr>
            <w:r w:rsidRPr="00E31054">
              <w:rPr>
                <w:sz w:val="16"/>
                <w:szCs w:val="16"/>
              </w:rPr>
              <w:t>CR to TS38.101-1: Generalize the increase higher power limit requirements for current CA band combinations</w:t>
            </w:r>
          </w:p>
        </w:tc>
        <w:tc>
          <w:tcPr>
            <w:tcW w:w="708" w:type="dxa"/>
            <w:shd w:val="solid" w:color="FFFFFF" w:fill="auto"/>
          </w:tcPr>
          <w:p w14:paraId="526EF11B" w14:textId="4D772718" w:rsidR="00FC2C65" w:rsidRDefault="00FC2C65" w:rsidP="00FC2C65">
            <w:pPr>
              <w:pStyle w:val="TAC"/>
              <w:keepNext w:val="0"/>
              <w:rPr>
                <w:sz w:val="16"/>
                <w:szCs w:val="16"/>
              </w:rPr>
            </w:pPr>
            <w:r w:rsidRPr="00A3483D">
              <w:rPr>
                <w:sz w:val="16"/>
                <w:szCs w:val="16"/>
              </w:rPr>
              <w:t>18.2.0</w:t>
            </w:r>
          </w:p>
        </w:tc>
      </w:tr>
      <w:tr w:rsidR="00FC2C65" w:rsidRPr="000670C6" w14:paraId="15297C4C" w14:textId="77777777" w:rsidTr="002016CE">
        <w:trPr>
          <w:jc w:val="center"/>
        </w:trPr>
        <w:tc>
          <w:tcPr>
            <w:tcW w:w="800" w:type="dxa"/>
            <w:shd w:val="solid" w:color="FFFFFF" w:fill="auto"/>
          </w:tcPr>
          <w:p w14:paraId="6485627F" w14:textId="04B25CC1" w:rsidR="00FC2C65" w:rsidRDefault="00FC2C65" w:rsidP="00FC2C65">
            <w:pPr>
              <w:pStyle w:val="TAC"/>
              <w:keepNext w:val="0"/>
              <w:rPr>
                <w:sz w:val="16"/>
                <w:szCs w:val="16"/>
              </w:rPr>
            </w:pPr>
            <w:r>
              <w:rPr>
                <w:sz w:val="16"/>
                <w:szCs w:val="16"/>
              </w:rPr>
              <w:t>2023-06</w:t>
            </w:r>
          </w:p>
        </w:tc>
        <w:tc>
          <w:tcPr>
            <w:tcW w:w="800" w:type="dxa"/>
            <w:shd w:val="solid" w:color="FFFFFF" w:fill="auto"/>
          </w:tcPr>
          <w:p w14:paraId="6C209BAB" w14:textId="499D0CF0" w:rsidR="00FC2C65" w:rsidRDefault="00FC2C65" w:rsidP="00FC2C65">
            <w:pPr>
              <w:pStyle w:val="TAC"/>
              <w:keepNext w:val="0"/>
              <w:rPr>
                <w:sz w:val="14"/>
                <w:szCs w:val="14"/>
              </w:rPr>
            </w:pPr>
            <w:r>
              <w:rPr>
                <w:sz w:val="14"/>
                <w:szCs w:val="14"/>
              </w:rPr>
              <w:t>RAN#100</w:t>
            </w:r>
          </w:p>
        </w:tc>
        <w:tc>
          <w:tcPr>
            <w:tcW w:w="944" w:type="dxa"/>
            <w:shd w:val="solid" w:color="FFFFFF" w:fill="auto"/>
          </w:tcPr>
          <w:p w14:paraId="3A00E0CA" w14:textId="0BAB4564" w:rsidR="00FC2C65" w:rsidRPr="00FC2C65" w:rsidRDefault="00FC2C65" w:rsidP="00FC2C65">
            <w:pPr>
              <w:pStyle w:val="TAL"/>
              <w:rPr>
                <w:sz w:val="16"/>
                <w:szCs w:val="16"/>
              </w:rPr>
            </w:pPr>
            <w:r w:rsidRPr="00E31054">
              <w:rPr>
                <w:sz w:val="16"/>
                <w:szCs w:val="16"/>
              </w:rPr>
              <w:t>RP-231355</w:t>
            </w:r>
          </w:p>
        </w:tc>
        <w:tc>
          <w:tcPr>
            <w:tcW w:w="575" w:type="dxa"/>
            <w:shd w:val="solid" w:color="FFFFFF" w:fill="auto"/>
          </w:tcPr>
          <w:p w14:paraId="4EBC6DFD" w14:textId="594A5BF2" w:rsidR="00FC2C65" w:rsidRPr="00FC2C65" w:rsidRDefault="00FC2C65" w:rsidP="00FC2C65">
            <w:pPr>
              <w:pStyle w:val="TAC"/>
              <w:rPr>
                <w:sz w:val="16"/>
                <w:szCs w:val="16"/>
              </w:rPr>
            </w:pPr>
            <w:r w:rsidRPr="00E31054">
              <w:rPr>
                <w:sz w:val="16"/>
                <w:szCs w:val="16"/>
              </w:rPr>
              <w:t>1557</w:t>
            </w:r>
          </w:p>
        </w:tc>
        <w:tc>
          <w:tcPr>
            <w:tcW w:w="425" w:type="dxa"/>
            <w:shd w:val="solid" w:color="FFFFFF" w:fill="auto"/>
          </w:tcPr>
          <w:p w14:paraId="2DD45D20" w14:textId="77777777" w:rsidR="00FC2C65" w:rsidRPr="00FC2C65" w:rsidRDefault="00FC2C65" w:rsidP="00FC2C65">
            <w:pPr>
              <w:pStyle w:val="TAC"/>
              <w:rPr>
                <w:sz w:val="16"/>
                <w:szCs w:val="16"/>
              </w:rPr>
            </w:pPr>
          </w:p>
        </w:tc>
        <w:tc>
          <w:tcPr>
            <w:tcW w:w="425" w:type="dxa"/>
            <w:shd w:val="solid" w:color="FFFFFF" w:fill="auto"/>
          </w:tcPr>
          <w:p w14:paraId="470562C6" w14:textId="14B643D5"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34AB3114" w14:textId="3E7B6965" w:rsidR="00FC2C65" w:rsidRPr="00FC2C65" w:rsidRDefault="00FC2C65" w:rsidP="00FC2C65">
            <w:pPr>
              <w:pStyle w:val="TAL"/>
              <w:keepNext w:val="0"/>
              <w:rPr>
                <w:sz w:val="16"/>
                <w:szCs w:val="16"/>
              </w:rPr>
            </w:pPr>
            <w:r w:rsidRPr="00E31054">
              <w:rPr>
                <w:sz w:val="16"/>
                <w:szCs w:val="16"/>
              </w:rPr>
              <w:t>CR to TS38.101-1: Correction on terms for NR DC Pcmax</w:t>
            </w:r>
          </w:p>
        </w:tc>
        <w:tc>
          <w:tcPr>
            <w:tcW w:w="708" w:type="dxa"/>
            <w:shd w:val="solid" w:color="FFFFFF" w:fill="auto"/>
          </w:tcPr>
          <w:p w14:paraId="26869C5E" w14:textId="6F23A067" w:rsidR="00FC2C65" w:rsidRDefault="00FC2C65" w:rsidP="00FC2C65">
            <w:pPr>
              <w:pStyle w:val="TAC"/>
              <w:keepNext w:val="0"/>
              <w:rPr>
                <w:sz w:val="16"/>
                <w:szCs w:val="16"/>
              </w:rPr>
            </w:pPr>
            <w:r w:rsidRPr="00A3483D">
              <w:rPr>
                <w:sz w:val="16"/>
                <w:szCs w:val="16"/>
              </w:rPr>
              <w:t>18.2.0</w:t>
            </w:r>
          </w:p>
        </w:tc>
      </w:tr>
      <w:tr w:rsidR="00FC2C65" w:rsidRPr="000670C6" w14:paraId="6E21753E" w14:textId="77777777" w:rsidTr="002016CE">
        <w:trPr>
          <w:jc w:val="center"/>
        </w:trPr>
        <w:tc>
          <w:tcPr>
            <w:tcW w:w="800" w:type="dxa"/>
            <w:shd w:val="solid" w:color="FFFFFF" w:fill="auto"/>
          </w:tcPr>
          <w:p w14:paraId="512ADE28" w14:textId="29062F33" w:rsidR="00FC2C65" w:rsidRDefault="00FC2C65" w:rsidP="00FC2C65">
            <w:pPr>
              <w:pStyle w:val="TAC"/>
              <w:keepNext w:val="0"/>
              <w:rPr>
                <w:sz w:val="16"/>
                <w:szCs w:val="16"/>
              </w:rPr>
            </w:pPr>
            <w:r>
              <w:rPr>
                <w:sz w:val="16"/>
                <w:szCs w:val="16"/>
              </w:rPr>
              <w:t>2023-06</w:t>
            </w:r>
          </w:p>
        </w:tc>
        <w:tc>
          <w:tcPr>
            <w:tcW w:w="800" w:type="dxa"/>
            <w:shd w:val="solid" w:color="FFFFFF" w:fill="auto"/>
          </w:tcPr>
          <w:p w14:paraId="74998E67" w14:textId="6D4D9376" w:rsidR="00FC2C65" w:rsidRDefault="00FC2C65" w:rsidP="00FC2C65">
            <w:pPr>
              <w:pStyle w:val="TAC"/>
              <w:keepNext w:val="0"/>
              <w:rPr>
                <w:sz w:val="14"/>
                <w:szCs w:val="14"/>
              </w:rPr>
            </w:pPr>
            <w:r>
              <w:rPr>
                <w:sz w:val="14"/>
                <w:szCs w:val="14"/>
              </w:rPr>
              <w:t>RAN#100</w:t>
            </w:r>
          </w:p>
        </w:tc>
        <w:tc>
          <w:tcPr>
            <w:tcW w:w="944" w:type="dxa"/>
            <w:shd w:val="solid" w:color="FFFFFF" w:fill="auto"/>
          </w:tcPr>
          <w:p w14:paraId="41F8F882" w14:textId="4491CC0B" w:rsidR="00FC2C65" w:rsidRPr="00FC2C65" w:rsidRDefault="00FC2C65" w:rsidP="00FC2C65">
            <w:pPr>
              <w:pStyle w:val="TAL"/>
              <w:rPr>
                <w:sz w:val="16"/>
                <w:szCs w:val="16"/>
              </w:rPr>
            </w:pPr>
            <w:r w:rsidRPr="00E31054">
              <w:rPr>
                <w:sz w:val="16"/>
                <w:szCs w:val="16"/>
              </w:rPr>
              <w:t>RP-231374</w:t>
            </w:r>
          </w:p>
        </w:tc>
        <w:tc>
          <w:tcPr>
            <w:tcW w:w="575" w:type="dxa"/>
            <w:shd w:val="solid" w:color="FFFFFF" w:fill="auto"/>
          </w:tcPr>
          <w:p w14:paraId="07626D12" w14:textId="2F5511F4" w:rsidR="00FC2C65" w:rsidRPr="00FC2C65" w:rsidRDefault="00FC2C65" w:rsidP="00FC2C65">
            <w:pPr>
              <w:pStyle w:val="TAC"/>
              <w:rPr>
                <w:sz w:val="16"/>
                <w:szCs w:val="16"/>
              </w:rPr>
            </w:pPr>
            <w:r w:rsidRPr="00E31054">
              <w:rPr>
                <w:sz w:val="16"/>
                <w:szCs w:val="16"/>
              </w:rPr>
              <w:t>1558</w:t>
            </w:r>
          </w:p>
        </w:tc>
        <w:tc>
          <w:tcPr>
            <w:tcW w:w="425" w:type="dxa"/>
            <w:shd w:val="solid" w:color="FFFFFF" w:fill="auto"/>
          </w:tcPr>
          <w:p w14:paraId="65FEF6D8" w14:textId="77777777" w:rsidR="00FC2C65" w:rsidRPr="00FC2C65" w:rsidRDefault="00FC2C65" w:rsidP="00FC2C65">
            <w:pPr>
              <w:pStyle w:val="TAC"/>
              <w:rPr>
                <w:sz w:val="16"/>
                <w:szCs w:val="16"/>
              </w:rPr>
            </w:pPr>
          </w:p>
        </w:tc>
        <w:tc>
          <w:tcPr>
            <w:tcW w:w="425" w:type="dxa"/>
            <w:shd w:val="solid" w:color="FFFFFF" w:fill="auto"/>
          </w:tcPr>
          <w:p w14:paraId="0150BC3A" w14:textId="6D9E93BB"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1151A4EF" w14:textId="1F872774" w:rsidR="00FC2C65" w:rsidRPr="00FC2C65" w:rsidRDefault="00FC2C65" w:rsidP="00FC2C65">
            <w:pPr>
              <w:pStyle w:val="TAL"/>
              <w:keepNext w:val="0"/>
              <w:rPr>
                <w:sz w:val="16"/>
                <w:szCs w:val="16"/>
              </w:rPr>
            </w:pPr>
            <w:r w:rsidRPr="00E31054">
              <w:rPr>
                <w:sz w:val="16"/>
                <w:szCs w:val="16"/>
              </w:rPr>
              <w:t>CR to reflect the completed NR inter band CA DC combinations for 2 bands DL with up to 2 bands UL into TS 38.101-1</w:t>
            </w:r>
          </w:p>
        </w:tc>
        <w:tc>
          <w:tcPr>
            <w:tcW w:w="708" w:type="dxa"/>
            <w:shd w:val="solid" w:color="FFFFFF" w:fill="auto"/>
          </w:tcPr>
          <w:p w14:paraId="04313095" w14:textId="44CD83B5" w:rsidR="00FC2C65" w:rsidRDefault="00FC2C65" w:rsidP="00FC2C65">
            <w:pPr>
              <w:pStyle w:val="TAC"/>
              <w:keepNext w:val="0"/>
              <w:rPr>
                <w:sz w:val="16"/>
                <w:szCs w:val="16"/>
              </w:rPr>
            </w:pPr>
            <w:r w:rsidRPr="00A3483D">
              <w:rPr>
                <w:sz w:val="16"/>
                <w:szCs w:val="16"/>
              </w:rPr>
              <w:t>18.2.0</w:t>
            </w:r>
          </w:p>
        </w:tc>
      </w:tr>
      <w:tr w:rsidR="00FC2C65" w:rsidRPr="000670C6" w14:paraId="356E9DC5" w14:textId="77777777" w:rsidTr="002016CE">
        <w:trPr>
          <w:jc w:val="center"/>
        </w:trPr>
        <w:tc>
          <w:tcPr>
            <w:tcW w:w="800" w:type="dxa"/>
            <w:shd w:val="solid" w:color="FFFFFF" w:fill="auto"/>
          </w:tcPr>
          <w:p w14:paraId="149BBB0F" w14:textId="541F1133" w:rsidR="00FC2C65" w:rsidRDefault="00FC2C65" w:rsidP="00FC2C65">
            <w:pPr>
              <w:pStyle w:val="TAC"/>
              <w:keepNext w:val="0"/>
              <w:rPr>
                <w:sz w:val="16"/>
                <w:szCs w:val="16"/>
              </w:rPr>
            </w:pPr>
            <w:r>
              <w:rPr>
                <w:sz w:val="16"/>
                <w:szCs w:val="16"/>
              </w:rPr>
              <w:t>2023-06</w:t>
            </w:r>
          </w:p>
        </w:tc>
        <w:tc>
          <w:tcPr>
            <w:tcW w:w="800" w:type="dxa"/>
            <w:shd w:val="solid" w:color="FFFFFF" w:fill="auto"/>
          </w:tcPr>
          <w:p w14:paraId="3563DD21" w14:textId="46E3AAC4" w:rsidR="00FC2C65" w:rsidRDefault="00FC2C65" w:rsidP="00FC2C65">
            <w:pPr>
              <w:pStyle w:val="TAC"/>
              <w:keepNext w:val="0"/>
              <w:rPr>
                <w:sz w:val="14"/>
                <w:szCs w:val="14"/>
              </w:rPr>
            </w:pPr>
            <w:r>
              <w:rPr>
                <w:sz w:val="14"/>
                <w:szCs w:val="14"/>
              </w:rPr>
              <w:t>RAN#100</w:t>
            </w:r>
          </w:p>
        </w:tc>
        <w:tc>
          <w:tcPr>
            <w:tcW w:w="944" w:type="dxa"/>
            <w:shd w:val="solid" w:color="FFFFFF" w:fill="auto"/>
          </w:tcPr>
          <w:p w14:paraId="53271B0C" w14:textId="284D9D1C" w:rsidR="00FC2C65" w:rsidRPr="00FC2C65" w:rsidRDefault="00FC2C65" w:rsidP="00FC2C65">
            <w:pPr>
              <w:pStyle w:val="TAL"/>
              <w:rPr>
                <w:sz w:val="16"/>
                <w:szCs w:val="16"/>
              </w:rPr>
            </w:pPr>
            <w:r w:rsidRPr="00E31054">
              <w:rPr>
                <w:sz w:val="16"/>
                <w:szCs w:val="16"/>
              </w:rPr>
              <w:t>RP-231379</w:t>
            </w:r>
          </w:p>
        </w:tc>
        <w:tc>
          <w:tcPr>
            <w:tcW w:w="575" w:type="dxa"/>
            <w:shd w:val="solid" w:color="FFFFFF" w:fill="auto"/>
          </w:tcPr>
          <w:p w14:paraId="1E456FF5" w14:textId="779661D2" w:rsidR="00FC2C65" w:rsidRPr="00FC2C65" w:rsidRDefault="00FC2C65" w:rsidP="00FC2C65">
            <w:pPr>
              <w:pStyle w:val="TAC"/>
              <w:rPr>
                <w:sz w:val="16"/>
                <w:szCs w:val="16"/>
              </w:rPr>
            </w:pPr>
            <w:r w:rsidRPr="00E31054">
              <w:rPr>
                <w:sz w:val="16"/>
                <w:szCs w:val="16"/>
              </w:rPr>
              <w:t>1560</w:t>
            </w:r>
          </w:p>
        </w:tc>
        <w:tc>
          <w:tcPr>
            <w:tcW w:w="425" w:type="dxa"/>
            <w:shd w:val="solid" w:color="FFFFFF" w:fill="auto"/>
          </w:tcPr>
          <w:p w14:paraId="68E4C040" w14:textId="77777777" w:rsidR="00FC2C65" w:rsidRPr="00FC2C65" w:rsidRDefault="00FC2C65" w:rsidP="00FC2C65">
            <w:pPr>
              <w:pStyle w:val="TAC"/>
              <w:rPr>
                <w:sz w:val="16"/>
                <w:szCs w:val="16"/>
              </w:rPr>
            </w:pPr>
          </w:p>
        </w:tc>
        <w:tc>
          <w:tcPr>
            <w:tcW w:w="425" w:type="dxa"/>
            <w:shd w:val="solid" w:color="FFFFFF" w:fill="auto"/>
          </w:tcPr>
          <w:p w14:paraId="2AB04492" w14:textId="5F339CEA"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47436F67" w14:textId="1F0145DD" w:rsidR="00FC2C65" w:rsidRPr="00FC2C65" w:rsidRDefault="00FC2C65" w:rsidP="00FC2C65">
            <w:pPr>
              <w:pStyle w:val="TAL"/>
              <w:keepNext w:val="0"/>
              <w:rPr>
                <w:sz w:val="16"/>
                <w:szCs w:val="16"/>
              </w:rPr>
            </w:pPr>
            <w:r w:rsidRPr="00E31054">
              <w:rPr>
                <w:sz w:val="16"/>
                <w:szCs w:val="16"/>
              </w:rPr>
              <w:t>CR on PC 1.5 for FR1 TDD single bands</w:t>
            </w:r>
          </w:p>
        </w:tc>
        <w:tc>
          <w:tcPr>
            <w:tcW w:w="708" w:type="dxa"/>
            <w:shd w:val="solid" w:color="FFFFFF" w:fill="auto"/>
          </w:tcPr>
          <w:p w14:paraId="01159E82" w14:textId="1B428D00" w:rsidR="00FC2C65" w:rsidRDefault="00FC2C65" w:rsidP="00FC2C65">
            <w:pPr>
              <w:pStyle w:val="TAC"/>
              <w:keepNext w:val="0"/>
              <w:rPr>
                <w:sz w:val="16"/>
                <w:szCs w:val="16"/>
              </w:rPr>
            </w:pPr>
            <w:r w:rsidRPr="00A3483D">
              <w:rPr>
                <w:sz w:val="16"/>
                <w:szCs w:val="16"/>
              </w:rPr>
              <w:t>18.2.0</w:t>
            </w:r>
          </w:p>
        </w:tc>
      </w:tr>
      <w:tr w:rsidR="00FC2C65" w:rsidRPr="000670C6" w14:paraId="17A33FA8" w14:textId="77777777" w:rsidTr="002016CE">
        <w:trPr>
          <w:jc w:val="center"/>
        </w:trPr>
        <w:tc>
          <w:tcPr>
            <w:tcW w:w="800" w:type="dxa"/>
            <w:shd w:val="solid" w:color="FFFFFF" w:fill="auto"/>
          </w:tcPr>
          <w:p w14:paraId="6FA75F6A" w14:textId="271B07DB" w:rsidR="00FC2C65" w:rsidRDefault="00FC2C65" w:rsidP="00FC2C65">
            <w:pPr>
              <w:pStyle w:val="TAC"/>
              <w:keepNext w:val="0"/>
              <w:rPr>
                <w:sz w:val="16"/>
                <w:szCs w:val="16"/>
              </w:rPr>
            </w:pPr>
            <w:r>
              <w:rPr>
                <w:sz w:val="16"/>
                <w:szCs w:val="16"/>
              </w:rPr>
              <w:t>2023-06</w:t>
            </w:r>
          </w:p>
        </w:tc>
        <w:tc>
          <w:tcPr>
            <w:tcW w:w="800" w:type="dxa"/>
            <w:shd w:val="solid" w:color="FFFFFF" w:fill="auto"/>
          </w:tcPr>
          <w:p w14:paraId="03044A71" w14:textId="5309308D" w:rsidR="00FC2C65" w:rsidRDefault="00FC2C65" w:rsidP="00FC2C65">
            <w:pPr>
              <w:pStyle w:val="TAC"/>
              <w:keepNext w:val="0"/>
              <w:rPr>
                <w:sz w:val="14"/>
                <w:szCs w:val="14"/>
              </w:rPr>
            </w:pPr>
            <w:r>
              <w:rPr>
                <w:sz w:val="14"/>
                <w:szCs w:val="14"/>
              </w:rPr>
              <w:t>RAN#100</w:t>
            </w:r>
          </w:p>
        </w:tc>
        <w:tc>
          <w:tcPr>
            <w:tcW w:w="944" w:type="dxa"/>
            <w:shd w:val="solid" w:color="FFFFFF" w:fill="auto"/>
          </w:tcPr>
          <w:p w14:paraId="56A877F0" w14:textId="44911037" w:rsidR="00FC2C65" w:rsidRPr="00FC2C65" w:rsidRDefault="00FC2C65" w:rsidP="00FC2C65">
            <w:pPr>
              <w:pStyle w:val="TAL"/>
              <w:rPr>
                <w:sz w:val="16"/>
                <w:szCs w:val="16"/>
              </w:rPr>
            </w:pPr>
            <w:r w:rsidRPr="00E31054">
              <w:rPr>
                <w:sz w:val="16"/>
                <w:szCs w:val="16"/>
              </w:rPr>
              <w:t>RP-231385</w:t>
            </w:r>
          </w:p>
        </w:tc>
        <w:tc>
          <w:tcPr>
            <w:tcW w:w="575" w:type="dxa"/>
            <w:shd w:val="solid" w:color="FFFFFF" w:fill="auto"/>
          </w:tcPr>
          <w:p w14:paraId="180E1672" w14:textId="5A179EF0" w:rsidR="00FC2C65" w:rsidRPr="00FC2C65" w:rsidRDefault="00FC2C65" w:rsidP="00FC2C65">
            <w:pPr>
              <w:pStyle w:val="TAC"/>
              <w:rPr>
                <w:sz w:val="16"/>
                <w:szCs w:val="16"/>
              </w:rPr>
            </w:pPr>
            <w:r w:rsidRPr="00E31054">
              <w:rPr>
                <w:sz w:val="16"/>
                <w:szCs w:val="16"/>
              </w:rPr>
              <w:t>1565</w:t>
            </w:r>
          </w:p>
        </w:tc>
        <w:tc>
          <w:tcPr>
            <w:tcW w:w="425" w:type="dxa"/>
            <w:shd w:val="solid" w:color="FFFFFF" w:fill="auto"/>
          </w:tcPr>
          <w:p w14:paraId="6F7FDF3D" w14:textId="77777777" w:rsidR="00FC2C65" w:rsidRPr="00FC2C65" w:rsidRDefault="00FC2C65" w:rsidP="00FC2C65">
            <w:pPr>
              <w:pStyle w:val="TAC"/>
              <w:rPr>
                <w:sz w:val="16"/>
                <w:szCs w:val="16"/>
              </w:rPr>
            </w:pPr>
          </w:p>
        </w:tc>
        <w:tc>
          <w:tcPr>
            <w:tcW w:w="425" w:type="dxa"/>
            <w:shd w:val="solid" w:color="FFFFFF" w:fill="auto"/>
          </w:tcPr>
          <w:p w14:paraId="17A42079" w14:textId="57394689"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0E7E786F" w14:textId="0EE1F605" w:rsidR="00FC2C65" w:rsidRPr="00FC2C65" w:rsidRDefault="00FC2C65" w:rsidP="00FC2C65">
            <w:pPr>
              <w:pStyle w:val="TAL"/>
              <w:keepNext w:val="0"/>
              <w:rPr>
                <w:sz w:val="16"/>
                <w:szCs w:val="16"/>
              </w:rPr>
            </w:pPr>
            <w:r w:rsidRPr="00E31054">
              <w:rPr>
                <w:sz w:val="16"/>
                <w:szCs w:val="16"/>
              </w:rPr>
              <w:t>Big CR to TS 38.101-1: Adding channel BW support in existing NR bands</w:t>
            </w:r>
          </w:p>
        </w:tc>
        <w:tc>
          <w:tcPr>
            <w:tcW w:w="708" w:type="dxa"/>
            <w:shd w:val="solid" w:color="FFFFFF" w:fill="auto"/>
          </w:tcPr>
          <w:p w14:paraId="24DEEFD3" w14:textId="6327EF19" w:rsidR="00FC2C65" w:rsidRDefault="00FC2C65" w:rsidP="00FC2C65">
            <w:pPr>
              <w:pStyle w:val="TAC"/>
              <w:keepNext w:val="0"/>
              <w:rPr>
                <w:sz w:val="16"/>
                <w:szCs w:val="16"/>
              </w:rPr>
            </w:pPr>
            <w:r w:rsidRPr="00A3483D">
              <w:rPr>
                <w:sz w:val="16"/>
                <w:szCs w:val="16"/>
              </w:rPr>
              <w:t>18.2.0</w:t>
            </w:r>
          </w:p>
        </w:tc>
      </w:tr>
      <w:tr w:rsidR="00FC2C65" w:rsidRPr="000670C6" w14:paraId="7F453CF9" w14:textId="77777777" w:rsidTr="002016CE">
        <w:trPr>
          <w:jc w:val="center"/>
        </w:trPr>
        <w:tc>
          <w:tcPr>
            <w:tcW w:w="800" w:type="dxa"/>
            <w:shd w:val="solid" w:color="FFFFFF" w:fill="auto"/>
          </w:tcPr>
          <w:p w14:paraId="6CCDC6E0" w14:textId="229882D1" w:rsidR="00FC2C65" w:rsidRDefault="00FC2C65" w:rsidP="00FC2C65">
            <w:pPr>
              <w:pStyle w:val="TAC"/>
              <w:keepNext w:val="0"/>
              <w:rPr>
                <w:sz w:val="16"/>
                <w:szCs w:val="16"/>
              </w:rPr>
            </w:pPr>
            <w:r>
              <w:rPr>
                <w:sz w:val="16"/>
                <w:szCs w:val="16"/>
              </w:rPr>
              <w:t>2023-06</w:t>
            </w:r>
          </w:p>
        </w:tc>
        <w:tc>
          <w:tcPr>
            <w:tcW w:w="800" w:type="dxa"/>
            <w:shd w:val="solid" w:color="FFFFFF" w:fill="auto"/>
          </w:tcPr>
          <w:p w14:paraId="2D537E15" w14:textId="4FDF4D7D" w:rsidR="00FC2C65" w:rsidRDefault="00FC2C65" w:rsidP="00FC2C65">
            <w:pPr>
              <w:pStyle w:val="TAC"/>
              <w:keepNext w:val="0"/>
              <w:rPr>
                <w:sz w:val="14"/>
                <w:szCs w:val="14"/>
              </w:rPr>
            </w:pPr>
            <w:r>
              <w:rPr>
                <w:sz w:val="14"/>
                <w:szCs w:val="14"/>
              </w:rPr>
              <w:t>RAN#100</w:t>
            </w:r>
          </w:p>
        </w:tc>
        <w:tc>
          <w:tcPr>
            <w:tcW w:w="944" w:type="dxa"/>
            <w:shd w:val="solid" w:color="FFFFFF" w:fill="auto"/>
          </w:tcPr>
          <w:p w14:paraId="7718A519" w14:textId="0C27EE0B" w:rsidR="00FC2C65" w:rsidRPr="00FC2C65" w:rsidRDefault="00FC2C65" w:rsidP="00FC2C65">
            <w:pPr>
              <w:pStyle w:val="TAL"/>
              <w:rPr>
                <w:sz w:val="16"/>
                <w:szCs w:val="16"/>
              </w:rPr>
            </w:pPr>
            <w:r w:rsidRPr="00E31054">
              <w:rPr>
                <w:sz w:val="16"/>
                <w:szCs w:val="16"/>
              </w:rPr>
              <w:t>RP-231356</w:t>
            </w:r>
          </w:p>
        </w:tc>
        <w:tc>
          <w:tcPr>
            <w:tcW w:w="575" w:type="dxa"/>
            <w:shd w:val="solid" w:color="FFFFFF" w:fill="auto"/>
          </w:tcPr>
          <w:p w14:paraId="07829623" w14:textId="4B53DE72" w:rsidR="00FC2C65" w:rsidRPr="00FC2C65" w:rsidRDefault="00FC2C65" w:rsidP="00FC2C65">
            <w:pPr>
              <w:pStyle w:val="TAC"/>
              <w:rPr>
                <w:sz w:val="16"/>
                <w:szCs w:val="16"/>
              </w:rPr>
            </w:pPr>
            <w:r w:rsidRPr="00E31054">
              <w:rPr>
                <w:sz w:val="16"/>
                <w:szCs w:val="16"/>
              </w:rPr>
              <w:t>1569</w:t>
            </w:r>
          </w:p>
        </w:tc>
        <w:tc>
          <w:tcPr>
            <w:tcW w:w="425" w:type="dxa"/>
            <w:shd w:val="solid" w:color="FFFFFF" w:fill="auto"/>
          </w:tcPr>
          <w:p w14:paraId="37C67F7A" w14:textId="77777777" w:rsidR="00FC2C65" w:rsidRPr="00FC2C65" w:rsidRDefault="00FC2C65" w:rsidP="00FC2C65">
            <w:pPr>
              <w:pStyle w:val="TAC"/>
              <w:rPr>
                <w:sz w:val="16"/>
                <w:szCs w:val="16"/>
              </w:rPr>
            </w:pPr>
          </w:p>
        </w:tc>
        <w:tc>
          <w:tcPr>
            <w:tcW w:w="425" w:type="dxa"/>
            <w:shd w:val="solid" w:color="FFFFFF" w:fill="auto"/>
          </w:tcPr>
          <w:p w14:paraId="55153F17" w14:textId="6B898BBC"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2B22320B" w14:textId="0DA7E347" w:rsidR="00FC2C65" w:rsidRPr="00FC2C65" w:rsidRDefault="00FC2C65" w:rsidP="00FC2C65">
            <w:pPr>
              <w:pStyle w:val="TAL"/>
              <w:keepNext w:val="0"/>
              <w:rPr>
                <w:sz w:val="16"/>
                <w:szCs w:val="16"/>
              </w:rPr>
            </w:pPr>
            <w:r w:rsidRPr="00E31054">
              <w:rPr>
                <w:sz w:val="16"/>
                <w:szCs w:val="16"/>
              </w:rPr>
              <w:t>CR for Rel-18 38.101-1 to correct CA_n46N_BCS0 to  CA_n46N_BCS1 for inter-band CA including CA_n46N</w:t>
            </w:r>
          </w:p>
        </w:tc>
        <w:tc>
          <w:tcPr>
            <w:tcW w:w="708" w:type="dxa"/>
            <w:shd w:val="solid" w:color="FFFFFF" w:fill="auto"/>
          </w:tcPr>
          <w:p w14:paraId="59E69DEC" w14:textId="0E0C7178" w:rsidR="00FC2C65" w:rsidRDefault="00FC2C65" w:rsidP="00FC2C65">
            <w:pPr>
              <w:pStyle w:val="TAC"/>
              <w:keepNext w:val="0"/>
              <w:rPr>
                <w:sz w:val="16"/>
                <w:szCs w:val="16"/>
              </w:rPr>
            </w:pPr>
            <w:r w:rsidRPr="00A3483D">
              <w:rPr>
                <w:sz w:val="16"/>
                <w:szCs w:val="16"/>
              </w:rPr>
              <w:t>18.2.0</w:t>
            </w:r>
          </w:p>
        </w:tc>
      </w:tr>
      <w:tr w:rsidR="00FC2C65" w:rsidRPr="000670C6" w14:paraId="4460FED9" w14:textId="77777777" w:rsidTr="002016CE">
        <w:trPr>
          <w:jc w:val="center"/>
        </w:trPr>
        <w:tc>
          <w:tcPr>
            <w:tcW w:w="800" w:type="dxa"/>
            <w:shd w:val="solid" w:color="FFFFFF" w:fill="auto"/>
          </w:tcPr>
          <w:p w14:paraId="1E411F49" w14:textId="44AC8BC7" w:rsidR="00FC2C65" w:rsidRDefault="00FC2C65" w:rsidP="00FC2C65">
            <w:pPr>
              <w:pStyle w:val="TAC"/>
              <w:keepNext w:val="0"/>
              <w:rPr>
                <w:sz w:val="16"/>
                <w:szCs w:val="16"/>
              </w:rPr>
            </w:pPr>
            <w:r>
              <w:rPr>
                <w:sz w:val="16"/>
                <w:szCs w:val="16"/>
              </w:rPr>
              <w:t>2023-06</w:t>
            </w:r>
          </w:p>
        </w:tc>
        <w:tc>
          <w:tcPr>
            <w:tcW w:w="800" w:type="dxa"/>
            <w:shd w:val="solid" w:color="FFFFFF" w:fill="auto"/>
          </w:tcPr>
          <w:p w14:paraId="4359ECB1" w14:textId="2A7B2331" w:rsidR="00FC2C65" w:rsidRDefault="00FC2C65" w:rsidP="00FC2C65">
            <w:pPr>
              <w:pStyle w:val="TAC"/>
              <w:keepNext w:val="0"/>
              <w:rPr>
                <w:sz w:val="14"/>
                <w:szCs w:val="14"/>
              </w:rPr>
            </w:pPr>
            <w:r>
              <w:rPr>
                <w:sz w:val="14"/>
                <w:szCs w:val="14"/>
              </w:rPr>
              <w:t>RAN#100</w:t>
            </w:r>
          </w:p>
        </w:tc>
        <w:tc>
          <w:tcPr>
            <w:tcW w:w="944" w:type="dxa"/>
            <w:shd w:val="solid" w:color="FFFFFF" w:fill="auto"/>
          </w:tcPr>
          <w:p w14:paraId="6BDA0C7A" w14:textId="72E3CA39" w:rsidR="00FC2C65" w:rsidRPr="00FC2C65" w:rsidRDefault="00FC2C65" w:rsidP="00FC2C65">
            <w:pPr>
              <w:pStyle w:val="TAL"/>
              <w:rPr>
                <w:sz w:val="16"/>
                <w:szCs w:val="16"/>
              </w:rPr>
            </w:pPr>
            <w:r w:rsidRPr="00E31054">
              <w:rPr>
                <w:sz w:val="16"/>
                <w:szCs w:val="16"/>
              </w:rPr>
              <w:t>RP-231368</w:t>
            </w:r>
          </w:p>
        </w:tc>
        <w:tc>
          <w:tcPr>
            <w:tcW w:w="575" w:type="dxa"/>
            <w:shd w:val="solid" w:color="FFFFFF" w:fill="auto"/>
          </w:tcPr>
          <w:p w14:paraId="271D9DC8" w14:textId="16C2A0B6" w:rsidR="00FC2C65" w:rsidRPr="00FC2C65" w:rsidRDefault="00FC2C65" w:rsidP="00FC2C65">
            <w:pPr>
              <w:pStyle w:val="TAC"/>
              <w:rPr>
                <w:sz w:val="16"/>
                <w:szCs w:val="16"/>
              </w:rPr>
            </w:pPr>
            <w:r w:rsidRPr="00E31054">
              <w:rPr>
                <w:sz w:val="16"/>
                <w:szCs w:val="16"/>
              </w:rPr>
              <w:t>1570</w:t>
            </w:r>
          </w:p>
        </w:tc>
        <w:tc>
          <w:tcPr>
            <w:tcW w:w="425" w:type="dxa"/>
            <w:shd w:val="solid" w:color="FFFFFF" w:fill="auto"/>
          </w:tcPr>
          <w:p w14:paraId="363AC611" w14:textId="77777777" w:rsidR="00FC2C65" w:rsidRPr="00FC2C65" w:rsidRDefault="00FC2C65" w:rsidP="00FC2C65">
            <w:pPr>
              <w:pStyle w:val="TAC"/>
              <w:rPr>
                <w:sz w:val="16"/>
                <w:szCs w:val="16"/>
              </w:rPr>
            </w:pPr>
          </w:p>
        </w:tc>
        <w:tc>
          <w:tcPr>
            <w:tcW w:w="425" w:type="dxa"/>
            <w:shd w:val="solid" w:color="FFFFFF" w:fill="auto"/>
          </w:tcPr>
          <w:p w14:paraId="07CD4DCD" w14:textId="439C31DF"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6A2E59DB" w14:textId="7CC6DCE0" w:rsidR="00FC2C65" w:rsidRPr="00FC2C65" w:rsidRDefault="00FC2C65" w:rsidP="00FC2C65">
            <w:pPr>
              <w:pStyle w:val="TAL"/>
              <w:keepNext w:val="0"/>
              <w:rPr>
                <w:sz w:val="16"/>
                <w:szCs w:val="16"/>
              </w:rPr>
            </w:pPr>
            <w:r w:rsidRPr="00E31054">
              <w:rPr>
                <w:sz w:val="16"/>
                <w:szCs w:val="16"/>
              </w:rPr>
              <w:t>Big CR for 38.101-1 introduce UL MIMO configurations for Rel-18</w:t>
            </w:r>
          </w:p>
        </w:tc>
        <w:tc>
          <w:tcPr>
            <w:tcW w:w="708" w:type="dxa"/>
            <w:shd w:val="solid" w:color="FFFFFF" w:fill="auto"/>
          </w:tcPr>
          <w:p w14:paraId="0F3A2318" w14:textId="0E69C4D7" w:rsidR="00FC2C65" w:rsidRDefault="00FC2C65" w:rsidP="00FC2C65">
            <w:pPr>
              <w:pStyle w:val="TAC"/>
              <w:keepNext w:val="0"/>
              <w:rPr>
                <w:sz w:val="16"/>
                <w:szCs w:val="16"/>
              </w:rPr>
            </w:pPr>
            <w:r w:rsidRPr="00A3483D">
              <w:rPr>
                <w:sz w:val="16"/>
                <w:szCs w:val="16"/>
              </w:rPr>
              <w:t>18.2.0</w:t>
            </w:r>
          </w:p>
        </w:tc>
      </w:tr>
      <w:tr w:rsidR="00FC2C65" w:rsidRPr="000670C6" w14:paraId="363C4098" w14:textId="77777777" w:rsidTr="002016CE">
        <w:trPr>
          <w:jc w:val="center"/>
        </w:trPr>
        <w:tc>
          <w:tcPr>
            <w:tcW w:w="800" w:type="dxa"/>
            <w:shd w:val="solid" w:color="FFFFFF" w:fill="auto"/>
          </w:tcPr>
          <w:p w14:paraId="581DAE56" w14:textId="5101D6BB" w:rsidR="00FC2C65" w:rsidRDefault="00FC2C65" w:rsidP="00FC2C65">
            <w:pPr>
              <w:pStyle w:val="TAC"/>
              <w:keepNext w:val="0"/>
              <w:rPr>
                <w:sz w:val="16"/>
                <w:szCs w:val="16"/>
              </w:rPr>
            </w:pPr>
            <w:r>
              <w:rPr>
                <w:sz w:val="16"/>
                <w:szCs w:val="16"/>
              </w:rPr>
              <w:t>2023-06</w:t>
            </w:r>
          </w:p>
        </w:tc>
        <w:tc>
          <w:tcPr>
            <w:tcW w:w="800" w:type="dxa"/>
            <w:shd w:val="solid" w:color="FFFFFF" w:fill="auto"/>
          </w:tcPr>
          <w:p w14:paraId="05B5FB7A" w14:textId="4E97AC29" w:rsidR="00FC2C65" w:rsidRDefault="00FC2C65" w:rsidP="00FC2C65">
            <w:pPr>
              <w:pStyle w:val="TAC"/>
              <w:keepNext w:val="0"/>
              <w:rPr>
                <w:sz w:val="14"/>
                <w:szCs w:val="14"/>
              </w:rPr>
            </w:pPr>
            <w:r>
              <w:rPr>
                <w:sz w:val="14"/>
                <w:szCs w:val="14"/>
              </w:rPr>
              <w:t>RAN#100</w:t>
            </w:r>
          </w:p>
        </w:tc>
        <w:tc>
          <w:tcPr>
            <w:tcW w:w="944" w:type="dxa"/>
            <w:shd w:val="solid" w:color="FFFFFF" w:fill="auto"/>
          </w:tcPr>
          <w:p w14:paraId="317D2FD1" w14:textId="27D1EFAF" w:rsidR="00FC2C65" w:rsidRPr="00FC2C65" w:rsidRDefault="00FC2C65" w:rsidP="00FC2C65">
            <w:pPr>
              <w:pStyle w:val="TAL"/>
              <w:rPr>
                <w:sz w:val="16"/>
                <w:szCs w:val="16"/>
              </w:rPr>
            </w:pPr>
            <w:r w:rsidRPr="00E31054">
              <w:rPr>
                <w:sz w:val="16"/>
                <w:szCs w:val="16"/>
              </w:rPr>
              <w:t>RP-231349</w:t>
            </w:r>
          </w:p>
        </w:tc>
        <w:tc>
          <w:tcPr>
            <w:tcW w:w="575" w:type="dxa"/>
            <w:shd w:val="solid" w:color="FFFFFF" w:fill="auto"/>
          </w:tcPr>
          <w:p w14:paraId="2AA03D1E" w14:textId="5A3203FD" w:rsidR="00FC2C65" w:rsidRPr="00FC2C65" w:rsidRDefault="00FC2C65" w:rsidP="00FC2C65">
            <w:pPr>
              <w:pStyle w:val="TAC"/>
              <w:rPr>
                <w:sz w:val="16"/>
                <w:szCs w:val="16"/>
              </w:rPr>
            </w:pPr>
            <w:r w:rsidRPr="00E31054">
              <w:rPr>
                <w:sz w:val="16"/>
                <w:szCs w:val="16"/>
              </w:rPr>
              <w:t>1577</w:t>
            </w:r>
          </w:p>
        </w:tc>
        <w:tc>
          <w:tcPr>
            <w:tcW w:w="425" w:type="dxa"/>
            <w:shd w:val="solid" w:color="FFFFFF" w:fill="auto"/>
          </w:tcPr>
          <w:p w14:paraId="605579B8" w14:textId="77777777" w:rsidR="00FC2C65" w:rsidRPr="00FC2C65" w:rsidRDefault="00FC2C65" w:rsidP="00FC2C65">
            <w:pPr>
              <w:pStyle w:val="TAC"/>
              <w:rPr>
                <w:sz w:val="16"/>
                <w:szCs w:val="16"/>
              </w:rPr>
            </w:pPr>
          </w:p>
        </w:tc>
        <w:tc>
          <w:tcPr>
            <w:tcW w:w="425" w:type="dxa"/>
            <w:shd w:val="solid" w:color="FFFFFF" w:fill="auto"/>
          </w:tcPr>
          <w:p w14:paraId="4A2B6F2B" w14:textId="4BCFE1CB"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7F54B0F7" w14:textId="74148584" w:rsidR="00FC2C65" w:rsidRPr="00FC2C65" w:rsidRDefault="00FC2C65" w:rsidP="00FC2C65">
            <w:pPr>
              <w:pStyle w:val="TAL"/>
              <w:keepNext w:val="0"/>
              <w:rPr>
                <w:sz w:val="16"/>
                <w:szCs w:val="16"/>
              </w:rPr>
            </w:pPr>
            <w:r w:rsidRPr="00E31054">
              <w:rPr>
                <w:sz w:val="16"/>
                <w:szCs w:val="16"/>
              </w:rPr>
              <w:t>CR to 38.101-1 add the missing additional spurious emissions for CA_n5B</w:t>
            </w:r>
          </w:p>
        </w:tc>
        <w:tc>
          <w:tcPr>
            <w:tcW w:w="708" w:type="dxa"/>
            <w:shd w:val="solid" w:color="FFFFFF" w:fill="auto"/>
          </w:tcPr>
          <w:p w14:paraId="6F15E698" w14:textId="0AB12115" w:rsidR="00FC2C65" w:rsidRDefault="00FC2C65" w:rsidP="00FC2C65">
            <w:pPr>
              <w:pStyle w:val="TAC"/>
              <w:keepNext w:val="0"/>
              <w:rPr>
                <w:sz w:val="16"/>
                <w:szCs w:val="16"/>
              </w:rPr>
            </w:pPr>
            <w:r w:rsidRPr="00A3483D">
              <w:rPr>
                <w:sz w:val="16"/>
                <w:szCs w:val="16"/>
              </w:rPr>
              <w:t>18.2.0</w:t>
            </w:r>
          </w:p>
        </w:tc>
      </w:tr>
      <w:tr w:rsidR="00FC2C65" w:rsidRPr="000670C6" w14:paraId="2B0E007B" w14:textId="77777777" w:rsidTr="002016CE">
        <w:trPr>
          <w:jc w:val="center"/>
        </w:trPr>
        <w:tc>
          <w:tcPr>
            <w:tcW w:w="800" w:type="dxa"/>
            <w:shd w:val="solid" w:color="FFFFFF" w:fill="auto"/>
          </w:tcPr>
          <w:p w14:paraId="4086C5EF" w14:textId="2BB46DC6" w:rsidR="00FC2C65" w:rsidRDefault="00FC2C65" w:rsidP="00FC2C65">
            <w:pPr>
              <w:pStyle w:val="TAC"/>
              <w:keepNext w:val="0"/>
              <w:rPr>
                <w:sz w:val="16"/>
                <w:szCs w:val="16"/>
              </w:rPr>
            </w:pPr>
            <w:r>
              <w:rPr>
                <w:sz w:val="16"/>
                <w:szCs w:val="16"/>
              </w:rPr>
              <w:t>2023-06</w:t>
            </w:r>
          </w:p>
        </w:tc>
        <w:tc>
          <w:tcPr>
            <w:tcW w:w="800" w:type="dxa"/>
            <w:shd w:val="solid" w:color="FFFFFF" w:fill="auto"/>
          </w:tcPr>
          <w:p w14:paraId="0D643CF1" w14:textId="43E40658" w:rsidR="00FC2C65" w:rsidRDefault="00FC2C65" w:rsidP="00FC2C65">
            <w:pPr>
              <w:pStyle w:val="TAC"/>
              <w:keepNext w:val="0"/>
              <w:rPr>
                <w:sz w:val="14"/>
                <w:szCs w:val="14"/>
              </w:rPr>
            </w:pPr>
            <w:r>
              <w:rPr>
                <w:sz w:val="14"/>
                <w:szCs w:val="14"/>
              </w:rPr>
              <w:t>RAN#100</w:t>
            </w:r>
          </w:p>
        </w:tc>
        <w:tc>
          <w:tcPr>
            <w:tcW w:w="944" w:type="dxa"/>
            <w:shd w:val="solid" w:color="FFFFFF" w:fill="auto"/>
          </w:tcPr>
          <w:p w14:paraId="5982983B" w14:textId="3BE4D388" w:rsidR="00FC2C65" w:rsidRPr="00FC2C65" w:rsidRDefault="00FC2C65" w:rsidP="00FC2C65">
            <w:pPr>
              <w:pStyle w:val="TAL"/>
              <w:rPr>
                <w:sz w:val="16"/>
                <w:szCs w:val="16"/>
              </w:rPr>
            </w:pPr>
            <w:r w:rsidRPr="00E31054">
              <w:rPr>
                <w:sz w:val="16"/>
                <w:szCs w:val="16"/>
              </w:rPr>
              <w:t>RP-231350</w:t>
            </w:r>
          </w:p>
        </w:tc>
        <w:tc>
          <w:tcPr>
            <w:tcW w:w="575" w:type="dxa"/>
            <w:shd w:val="solid" w:color="FFFFFF" w:fill="auto"/>
          </w:tcPr>
          <w:p w14:paraId="0216EF7F" w14:textId="0115FD45" w:rsidR="00FC2C65" w:rsidRPr="00FC2C65" w:rsidRDefault="00FC2C65" w:rsidP="00FC2C65">
            <w:pPr>
              <w:pStyle w:val="TAC"/>
              <w:rPr>
                <w:sz w:val="16"/>
                <w:szCs w:val="16"/>
              </w:rPr>
            </w:pPr>
            <w:r w:rsidRPr="00E31054">
              <w:rPr>
                <w:sz w:val="16"/>
                <w:szCs w:val="16"/>
              </w:rPr>
              <w:t>1581</w:t>
            </w:r>
          </w:p>
        </w:tc>
        <w:tc>
          <w:tcPr>
            <w:tcW w:w="425" w:type="dxa"/>
            <w:shd w:val="solid" w:color="FFFFFF" w:fill="auto"/>
          </w:tcPr>
          <w:p w14:paraId="44EE895E" w14:textId="77777777" w:rsidR="00FC2C65" w:rsidRPr="00FC2C65" w:rsidRDefault="00FC2C65" w:rsidP="00FC2C65">
            <w:pPr>
              <w:pStyle w:val="TAC"/>
              <w:rPr>
                <w:sz w:val="16"/>
                <w:szCs w:val="16"/>
              </w:rPr>
            </w:pPr>
          </w:p>
        </w:tc>
        <w:tc>
          <w:tcPr>
            <w:tcW w:w="425" w:type="dxa"/>
            <w:shd w:val="solid" w:color="FFFFFF" w:fill="auto"/>
          </w:tcPr>
          <w:p w14:paraId="0E18B7C4" w14:textId="43A1EF59"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654E91CC" w14:textId="52531ACE" w:rsidR="00FC2C65" w:rsidRPr="00FC2C65" w:rsidRDefault="00FC2C65" w:rsidP="00FC2C65">
            <w:pPr>
              <w:pStyle w:val="TAL"/>
              <w:keepNext w:val="0"/>
              <w:rPr>
                <w:sz w:val="16"/>
                <w:szCs w:val="16"/>
              </w:rPr>
            </w:pPr>
            <w:r w:rsidRPr="00E31054">
              <w:rPr>
                <w:sz w:val="16"/>
                <w:szCs w:val="16"/>
              </w:rPr>
              <w:t>CR to TS38.101-1 on corrections for DMRS bundling with Tx Switching (Rel-18)</w:t>
            </w:r>
          </w:p>
        </w:tc>
        <w:tc>
          <w:tcPr>
            <w:tcW w:w="708" w:type="dxa"/>
            <w:shd w:val="solid" w:color="FFFFFF" w:fill="auto"/>
          </w:tcPr>
          <w:p w14:paraId="123C36C6" w14:textId="484EE637" w:rsidR="00FC2C65" w:rsidRDefault="00FC2C65" w:rsidP="00FC2C65">
            <w:pPr>
              <w:pStyle w:val="TAC"/>
              <w:keepNext w:val="0"/>
              <w:rPr>
                <w:sz w:val="16"/>
                <w:szCs w:val="16"/>
              </w:rPr>
            </w:pPr>
            <w:r w:rsidRPr="00A3483D">
              <w:rPr>
                <w:sz w:val="16"/>
                <w:szCs w:val="16"/>
              </w:rPr>
              <w:t>18.2.0</w:t>
            </w:r>
          </w:p>
        </w:tc>
      </w:tr>
      <w:tr w:rsidR="00FC2C65" w:rsidRPr="000670C6" w14:paraId="5A176FD1" w14:textId="77777777" w:rsidTr="002016CE">
        <w:trPr>
          <w:jc w:val="center"/>
        </w:trPr>
        <w:tc>
          <w:tcPr>
            <w:tcW w:w="800" w:type="dxa"/>
            <w:shd w:val="solid" w:color="FFFFFF" w:fill="auto"/>
          </w:tcPr>
          <w:p w14:paraId="53352B26" w14:textId="1DD42767" w:rsidR="00FC2C65" w:rsidRDefault="00FC2C65" w:rsidP="00FC2C65">
            <w:pPr>
              <w:pStyle w:val="TAC"/>
              <w:keepNext w:val="0"/>
              <w:rPr>
                <w:sz w:val="16"/>
                <w:szCs w:val="16"/>
              </w:rPr>
            </w:pPr>
            <w:r>
              <w:rPr>
                <w:sz w:val="16"/>
                <w:szCs w:val="16"/>
              </w:rPr>
              <w:t>2023-06</w:t>
            </w:r>
          </w:p>
        </w:tc>
        <w:tc>
          <w:tcPr>
            <w:tcW w:w="800" w:type="dxa"/>
            <w:shd w:val="solid" w:color="FFFFFF" w:fill="auto"/>
          </w:tcPr>
          <w:p w14:paraId="39C5410C" w14:textId="6EF84E31" w:rsidR="00FC2C65" w:rsidRDefault="00FC2C65" w:rsidP="00FC2C65">
            <w:pPr>
              <w:pStyle w:val="TAC"/>
              <w:keepNext w:val="0"/>
              <w:rPr>
                <w:sz w:val="14"/>
                <w:szCs w:val="14"/>
              </w:rPr>
            </w:pPr>
            <w:r>
              <w:rPr>
                <w:sz w:val="14"/>
                <w:szCs w:val="14"/>
              </w:rPr>
              <w:t>RAN#100</w:t>
            </w:r>
          </w:p>
        </w:tc>
        <w:tc>
          <w:tcPr>
            <w:tcW w:w="944" w:type="dxa"/>
            <w:shd w:val="solid" w:color="FFFFFF" w:fill="auto"/>
          </w:tcPr>
          <w:p w14:paraId="5F5D46F1" w14:textId="5493E2C5" w:rsidR="00FC2C65" w:rsidRPr="00FC2C65" w:rsidRDefault="00FC2C65" w:rsidP="00FC2C65">
            <w:pPr>
              <w:pStyle w:val="TAL"/>
              <w:rPr>
                <w:sz w:val="16"/>
                <w:szCs w:val="16"/>
              </w:rPr>
            </w:pPr>
            <w:r w:rsidRPr="00E31054">
              <w:rPr>
                <w:sz w:val="16"/>
                <w:szCs w:val="16"/>
              </w:rPr>
              <w:t>RP-231388</w:t>
            </w:r>
          </w:p>
        </w:tc>
        <w:tc>
          <w:tcPr>
            <w:tcW w:w="575" w:type="dxa"/>
            <w:shd w:val="solid" w:color="FFFFFF" w:fill="auto"/>
          </w:tcPr>
          <w:p w14:paraId="187786BC" w14:textId="3667F46A" w:rsidR="00FC2C65" w:rsidRPr="00FC2C65" w:rsidRDefault="00FC2C65" w:rsidP="00FC2C65">
            <w:pPr>
              <w:pStyle w:val="TAC"/>
              <w:rPr>
                <w:sz w:val="16"/>
                <w:szCs w:val="16"/>
              </w:rPr>
            </w:pPr>
            <w:r w:rsidRPr="00E31054">
              <w:rPr>
                <w:sz w:val="16"/>
                <w:szCs w:val="16"/>
              </w:rPr>
              <w:t>1585</w:t>
            </w:r>
          </w:p>
        </w:tc>
        <w:tc>
          <w:tcPr>
            <w:tcW w:w="425" w:type="dxa"/>
            <w:shd w:val="solid" w:color="FFFFFF" w:fill="auto"/>
          </w:tcPr>
          <w:p w14:paraId="3C78A573" w14:textId="4D184599" w:rsidR="00FC2C65" w:rsidRPr="00FC2C65" w:rsidRDefault="00FC2C65" w:rsidP="00FC2C65">
            <w:pPr>
              <w:pStyle w:val="TAC"/>
              <w:rPr>
                <w:sz w:val="16"/>
                <w:szCs w:val="16"/>
              </w:rPr>
            </w:pPr>
            <w:r w:rsidRPr="00E31054">
              <w:rPr>
                <w:sz w:val="16"/>
                <w:szCs w:val="16"/>
              </w:rPr>
              <w:t>1</w:t>
            </w:r>
          </w:p>
        </w:tc>
        <w:tc>
          <w:tcPr>
            <w:tcW w:w="425" w:type="dxa"/>
            <w:shd w:val="solid" w:color="FFFFFF" w:fill="auto"/>
          </w:tcPr>
          <w:p w14:paraId="7B700DBB" w14:textId="3732D62D"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14CBC0CA" w14:textId="5938226E" w:rsidR="00FC2C65" w:rsidRPr="00FC2C65" w:rsidRDefault="00FC2C65" w:rsidP="00FC2C65">
            <w:pPr>
              <w:pStyle w:val="TAL"/>
              <w:keepNext w:val="0"/>
              <w:rPr>
                <w:sz w:val="16"/>
                <w:szCs w:val="16"/>
              </w:rPr>
            </w:pPr>
            <w:r w:rsidRPr="00E31054">
              <w:rPr>
                <w:sz w:val="16"/>
                <w:szCs w:val="16"/>
              </w:rPr>
              <w:t>CR for TS 38.101-1 Rel-18 CAT-F: Corrections on band combinations for UE co-existence</w:t>
            </w:r>
          </w:p>
        </w:tc>
        <w:tc>
          <w:tcPr>
            <w:tcW w:w="708" w:type="dxa"/>
            <w:shd w:val="solid" w:color="FFFFFF" w:fill="auto"/>
          </w:tcPr>
          <w:p w14:paraId="67AFB09D" w14:textId="15E29FAE" w:rsidR="00FC2C65" w:rsidRDefault="00FC2C65" w:rsidP="00FC2C65">
            <w:pPr>
              <w:pStyle w:val="TAC"/>
              <w:keepNext w:val="0"/>
              <w:rPr>
                <w:sz w:val="16"/>
                <w:szCs w:val="16"/>
              </w:rPr>
            </w:pPr>
            <w:r w:rsidRPr="00A3483D">
              <w:rPr>
                <w:sz w:val="16"/>
                <w:szCs w:val="16"/>
              </w:rPr>
              <w:t>18.2.0</w:t>
            </w:r>
          </w:p>
        </w:tc>
      </w:tr>
      <w:tr w:rsidR="00FC2C65" w:rsidRPr="000670C6" w14:paraId="5EC19244" w14:textId="77777777" w:rsidTr="002016CE">
        <w:trPr>
          <w:jc w:val="center"/>
        </w:trPr>
        <w:tc>
          <w:tcPr>
            <w:tcW w:w="800" w:type="dxa"/>
            <w:shd w:val="solid" w:color="FFFFFF" w:fill="auto"/>
          </w:tcPr>
          <w:p w14:paraId="50299DA2" w14:textId="46DC9B59" w:rsidR="00FC2C65" w:rsidRDefault="00FC2C65" w:rsidP="00FC2C65">
            <w:pPr>
              <w:pStyle w:val="TAC"/>
              <w:keepNext w:val="0"/>
              <w:rPr>
                <w:sz w:val="16"/>
                <w:szCs w:val="16"/>
              </w:rPr>
            </w:pPr>
            <w:r>
              <w:rPr>
                <w:sz w:val="16"/>
                <w:szCs w:val="16"/>
              </w:rPr>
              <w:t>2023-06</w:t>
            </w:r>
          </w:p>
        </w:tc>
        <w:tc>
          <w:tcPr>
            <w:tcW w:w="800" w:type="dxa"/>
            <w:shd w:val="solid" w:color="FFFFFF" w:fill="auto"/>
          </w:tcPr>
          <w:p w14:paraId="67914197" w14:textId="18406E64" w:rsidR="00FC2C65" w:rsidRDefault="00FC2C65" w:rsidP="00FC2C65">
            <w:pPr>
              <w:pStyle w:val="TAC"/>
              <w:keepNext w:val="0"/>
              <w:rPr>
                <w:sz w:val="14"/>
                <w:szCs w:val="14"/>
              </w:rPr>
            </w:pPr>
            <w:r>
              <w:rPr>
                <w:sz w:val="14"/>
                <w:szCs w:val="14"/>
              </w:rPr>
              <w:t>RAN#100</w:t>
            </w:r>
          </w:p>
        </w:tc>
        <w:tc>
          <w:tcPr>
            <w:tcW w:w="944" w:type="dxa"/>
            <w:shd w:val="solid" w:color="FFFFFF" w:fill="auto"/>
          </w:tcPr>
          <w:p w14:paraId="4A8E33B8" w14:textId="486F7BA7" w:rsidR="00FC2C65" w:rsidRPr="00FC2C65" w:rsidRDefault="00FC2C65" w:rsidP="00FC2C65">
            <w:pPr>
              <w:pStyle w:val="TAL"/>
              <w:rPr>
                <w:sz w:val="16"/>
                <w:szCs w:val="16"/>
              </w:rPr>
            </w:pPr>
            <w:r w:rsidRPr="00E31054">
              <w:rPr>
                <w:sz w:val="16"/>
                <w:szCs w:val="16"/>
              </w:rPr>
              <w:t>RP-231351</w:t>
            </w:r>
          </w:p>
        </w:tc>
        <w:tc>
          <w:tcPr>
            <w:tcW w:w="575" w:type="dxa"/>
            <w:shd w:val="solid" w:color="FFFFFF" w:fill="auto"/>
          </w:tcPr>
          <w:p w14:paraId="4C62E8F8" w14:textId="344F3CC9" w:rsidR="00FC2C65" w:rsidRPr="00FC2C65" w:rsidRDefault="00FC2C65" w:rsidP="00FC2C65">
            <w:pPr>
              <w:pStyle w:val="TAC"/>
              <w:rPr>
                <w:sz w:val="16"/>
                <w:szCs w:val="16"/>
              </w:rPr>
            </w:pPr>
            <w:r w:rsidRPr="00E31054">
              <w:rPr>
                <w:sz w:val="16"/>
                <w:szCs w:val="16"/>
              </w:rPr>
              <w:t>1588</w:t>
            </w:r>
          </w:p>
        </w:tc>
        <w:tc>
          <w:tcPr>
            <w:tcW w:w="425" w:type="dxa"/>
            <w:shd w:val="solid" w:color="FFFFFF" w:fill="auto"/>
          </w:tcPr>
          <w:p w14:paraId="099044BE" w14:textId="77777777" w:rsidR="00FC2C65" w:rsidRPr="00FC2C65" w:rsidRDefault="00FC2C65" w:rsidP="00FC2C65">
            <w:pPr>
              <w:pStyle w:val="TAC"/>
              <w:rPr>
                <w:sz w:val="16"/>
                <w:szCs w:val="16"/>
              </w:rPr>
            </w:pPr>
          </w:p>
        </w:tc>
        <w:tc>
          <w:tcPr>
            <w:tcW w:w="425" w:type="dxa"/>
            <w:shd w:val="solid" w:color="FFFFFF" w:fill="auto"/>
          </w:tcPr>
          <w:p w14:paraId="7EA9EDE8" w14:textId="5EDBCCF3"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5818E905" w14:textId="598DCEBE" w:rsidR="00FC2C65" w:rsidRPr="00FC2C65" w:rsidRDefault="00FC2C65" w:rsidP="00FC2C65">
            <w:pPr>
              <w:pStyle w:val="TAL"/>
              <w:keepNext w:val="0"/>
              <w:rPr>
                <w:sz w:val="16"/>
                <w:szCs w:val="16"/>
              </w:rPr>
            </w:pPr>
            <w:r w:rsidRPr="00E31054">
              <w:rPr>
                <w:sz w:val="16"/>
                <w:szCs w:val="16"/>
              </w:rPr>
              <w:t>CR for TS 38.101-1: Adding missing requirements for NR-U Rel-18 CAT-A</w:t>
            </w:r>
          </w:p>
        </w:tc>
        <w:tc>
          <w:tcPr>
            <w:tcW w:w="708" w:type="dxa"/>
            <w:shd w:val="solid" w:color="FFFFFF" w:fill="auto"/>
          </w:tcPr>
          <w:p w14:paraId="4EB05BE0" w14:textId="32148591" w:rsidR="00FC2C65" w:rsidRDefault="00FC2C65" w:rsidP="00FC2C65">
            <w:pPr>
              <w:pStyle w:val="TAC"/>
              <w:keepNext w:val="0"/>
              <w:rPr>
                <w:sz w:val="16"/>
                <w:szCs w:val="16"/>
              </w:rPr>
            </w:pPr>
            <w:r w:rsidRPr="00A3483D">
              <w:rPr>
                <w:sz w:val="16"/>
                <w:szCs w:val="16"/>
              </w:rPr>
              <w:t>18.2.0</w:t>
            </w:r>
          </w:p>
        </w:tc>
      </w:tr>
      <w:tr w:rsidR="00FC2C65" w:rsidRPr="000670C6" w14:paraId="4EECE1EB" w14:textId="77777777" w:rsidTr="002016CE">
        <w:trPr>
          <w:jc w:val="center"/>
        </w:trPr>
        <w:tc>
          <w:tcPr>
            <w:tcW w:w="800" w:type="dxa"/>
            <w:shd w:val="solid" w:color="FFFFFF" w:fill="auto"/>
          </w:tcPr>
          <w:p w14:paraId="43151824" w14:textId="7AD7A99F" w:rsidR="00FC2C65" w:rsidRDefault="00FC2C65" w:rsidP="00FC2C65">
            <w:pPr>
              <w:pStyle w:val="TAC"/>
              <w:keepNext w:val="0"/>
              <w:rPr>
                <w:sz w:val="16"/>
                <w:szCs w:val="16"/>
              </w:rPr>
            </w:pPr>
            <w:r>
              <w:rPr>
                <w:sz w:val="16"/>
                <w:szCs w:val="16"/>
              </w:rPr>
              <w:t>2023-06</w:t>
            </w:r>
          </w:p>
        </w:tc>
        <w:tc>
          <w:tcPr>
            <w:tcW w:w="800" w:type="dxa"/>
            <w:shd w:val="solid" w:color="FFFFFF" w:fill="auto"/>
          </w:tcPr>
          <w:p w14:paraId="1B4BE3F6" w14:textId="3E933AEA" w:rsidR="00FC2C65" w:rsidRDefault="00FC2C65" w:rsidP="00FC2C65">
            <w:pPr>
              <w:pStyle w:val="TAC"/>
              <w:keepNext w:val="0"/>
              <w:rPr>
                <w:sz w:val="14"/>
                <w:szCs w:val="14"/>
              </w:rPr>
            </w:pPr>
            <w:r>
              <w:rPr>
                <w:sz w:val="14"/>
                <w:szCs w:val="14"/>
              </w:rPr>
              <w:t>RAN#100</w:t>
            </w:r>
          </w:p>
        </w:tc>
        <w:tc>
          <w:tcPr>
            <w:tcW w:w="944" w:type="dxa"/>
            <w:shd w:val="solid" w:color="FFFFFF" w:fill="auto"/>
          </w:tcPr>
          <w:p w14:paraId="497527C3" w14:textId="77E79892" w:rsidR="00FC2C65" w:rsidRPr="00FC2C65" w:rsidRDefault="00FC2C65" w:rsidP="00FC2C65">
            <w:pPr>
              <w:pStyle w:val="TAL"/>
              <w:rPr>
                <w:sz w:val="16"/>
                <w:szCs w:val="16"/>
              </w:rPr>
            </w:pPr>
            <w:r w:rsidRPr="00E31054">
              <w:rPr>
                <w:sz w:val="16"/>
                <w:szCs w:val="16"/>
              </w:rPr>
              <w:t>RP-231351</w:t>
            </w:r>
          </w:p>
        </w:tc>
        <w:tc>
          <w:tcPr>
            <w:tcW w:w="575" w:type="dxa"/>
            <w:shd w:val="solid" w:color="FFFFFF" w:fill="auto"/>
          </w:tcPr>
          <w:p w14:paraId="2E83440D" w14:textId="31526FA1" w:rsidR="00FC2C65" w:rsidRPr="00FC2C65" w:rsidRDefault="00FC2C65" w:rsidP="00FC2C65">
            <w:pPr>
              <w:pStyle w:val="TAC"/>
              <w:rPr>
                <w:sz w:val="16"/>
                <w:szCs w:val="16"/>
              </w:rPr>
            </w:pPr>
            <w:r w:rsidRPr="00E31054">
              <w:rPr>
                <w:sz w:val="16"/>
                <w:szCs w:val="16"/>
              </w:rPr>
              <w:t>1590</w:t>
            </w:r>
          </w:p>
        </w:tc>
        <w:tc>
          <w:tcPr>
            <w:tcW w:w="425" w:type="dxa"/>
            <w:shd w:val="solid" w:color="FFFFFF" w:fill="auto"/>
          </w:tcPr>
          <w:p w14:paraId="7CD662E3" w14:textId="77777777" w:rsidR="00FC2C65" w:rsidRPr="00FC2C65" w:rsidRDefault="00FC2C65" w:rsidP="00FC2C65">
            <w:pPr>
              <w:pStyle w:val="TAC"/>
              <w:rPr>
                <w:sz w:val="16"/>
                <w:szCs w:val="16"/>
              </w:rPr>
            </w:pPr>
          </w:p>
        </w:tc>
        <w:tc>
          <w:tcPr>
            <w:tcW w:w="425" w:type="dxa"/>
            <w:shd w:val="solid" w:color="FFFFFF" w:fill="auto"/>
          </w:tcPr>
          <w:p w14:paraId="479C9932" w14:textId="429135CD"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5DAE0162" w14:textId="304147BC" w:rsidR="00FC2C65" w:rsidRPr="00FC2C65" w:rsidRDefault="00FC2C65" w:rsidP="00FC2C65">
            <w:pPr>
              <w:pStyle w:val="TAL"/>
              <w:keepNext w:val="0"/>
              <w:rPr>
                <w:sz w:val="16"/>
                <w:szCs w:val="16"/>
              </w:rPr>
            </w:pPr>
            <w:r w:rsidRPr="00E31054">
              <w:rPr>
                <w:sz w:val="16"/>
                <w:szCs w:val="16"/>
              </w:rPr>
              <w:t>CR for TS 38.101-1: Adding missing requirements for NR-U Rel-18 CAT-A</w:t>
            </w:r>
          </w:p>
        </w:tc>
        <w:tc>
          <w:tcPr>
            <w:tcW w:w="708" w:type="dxa"/>
            <w:shd w:val="solid" w:color="FFFFFF" w:fill="auto"/>
          </w:tcPr>
          <w:p w14:paraId="7777EDDB" w14:textId="5854DDB9" w:rsidR="00FC2C65" w:rsidRDefault="00FC2C65" w:rsidP="00FC2C65">
            <w:pPr>
              <w:pStyle w:val="TAC"/>
              <w:keepNext w:val="0"/>
              <w:rPr>
                <w:sz w:val="16"/>
                <w:szCs w:val="16"/>
              </w:rPr>
            </w:pPr>
            <w:r w:rsidRPr="00A3483D">
              <w:rPr>
                <w:sz w:val="16"/>
                <w:szCs w:val="16"/>
              </w:rPr>
              <w:t>18.2.0</w:t>
            </w:r>
          </w:p>
        </w:tc>
      </w:tr>
      <w:tr w:rsidR="00FC2C65" w:rsidRPr="000670C6" w14:paraId="337D6416" w14:textId="77777777" w:rsidTr="002016CE">
        <w:trPr>
          <w:jc w:val="center"/>
        </w:trPr>
        <w:tc>
          <w:tcPr>
            <w:tcW w:w="800" w:type="dxa"/>
            <w:shd w:val="solid" w:color="FFFFFF" w:fill="auto"/>
          </w:tcPr>
          <w:p w14:paraId="3D83870F" w14:textId="3147EA1E" w:rsidR="00FC2C65" w:rsidRDefault="00FC2C65" w:rsidP="00FC2C65">
            <w:pPr>
              <w:pStyle w:val="TAC"/>
              <w:keepNext w:val="0"/>
              <w:rPr>
                <w:sz w:val="16"/>
                <w:szCs w:val="16"/>
              </w:rPr>
            </w:pPr>
            <w:r>
              <w:rPr>
                <w:sz w:val="16"/>
                <w:szCs w:val="16"/>
              </w:rPr>
              <w:t>2023-06</w:t>
            </w:r>
          </w:p>
        </w:tc>
        <w:tc>
          <w:tcPr>
            <w:tcW w:w="800" w:type="dxa"/>
            <w:shd w:val="solid" w:color="FFFFFF" w:fill="auto"/>
          </w:tcPr>
          <w:p w14:paraId="79E118BF" w14:textId="2EED42D6" w:rsidR="00FC2C65" w:rsidRDefault="00FC2C65" w:rsidP="00FC2C65">
            <w:pPr>
              <w:pStyle w:val="TAC"/>
              <w:keepNext w:val="0"/>
              <w:rPr>
                <w:sz w:val="14"/>
                <w:szCs w:val="14"/>
              </w:rPr>
            </w:pPr>
            <w:r>
              <w:rPr>
                <w:sz w:val="14"/>
                <w:szCs w:val="14"/>
              </w:rPr>
              <w:t>RAN#100</w:t>
            </w:r>
          </w:p>
        </w:tc>
        <w:tc>
          <w:tcPr>
            <w:tcW w:w="944" w:type="dxa"/>
            <w:shd w:val="solid" w:color="FFFFFF" w:fill="auto"/>
          </w:tcPr>
          <w:p w14:paraId="4B7F5078" w14:textId="0AD51041" w:rsidR="00FC2C65" w:rsidRPr="00FC2C65" w:rsidRDefault="00FC2C65" w:rsidP="00FC2C65">
            <w:pPr>
              <w:pStyle w:val="TAL"/>
              <w:rPr>
                <w:sz w:val="16"/>
                <w:szCs w:val="16"/>
              </w:rPr>
            </w:pPr>
            <w:r w:rsidRPr="00E31054">
              <w:rPr>
                <w:sz w:val="16"/>
                <w:szCs w:val="16"/>
              </w:rPr>
              <w:t>RP-231343</w:t>
            </w:r>
          </w:p>
        </w:tc>
        <w:tc>
          <w:tcPr>
            <w:tcW w:w="575" w:type="dxa"/>
            <w:shd w:val="solid" w:color="FFFFFF" w:fill="auto"/>
          </w:tcPr>
          <w:p w14:paraId="6E3EF9D0" w14:textId="57C9C9CB" w:rsidR="00FC2C65" w:rsidRPr="00FC2C65" w:rsidRDefault="00FC2C65" w:rsidP="00FC2C65">
            <w:pPr>
              <w:pStyle w:val="TAC"/>
              <w:rPr>
                <w:sz w:val="16"/>
                <w:szCs w:val="16"/>
              </w:rPr>
            </w:pPr>
            <w:r w:rsidRPr="00E31054">
              <w:rPr>
                <w:sz w:val="16"/>
                <w:szCs w:val="16"/>
              </w:rPr>
              <w:t>1591</w:t>
            </w:r>
          </w:p>
        </w:tc>
        <w:tc>
          <w:tcPr>
            <w:tcW w:w="425" w:type="dxa"/>
            <w:shd w:val="solid" w:color="FFFFFF" w:fill="auto"/>
          </w:tcPr>
          <w:p w14:paraId="010281D3" w14:textId="734F6628" w:rsidR="00FC2C65" w:rsidRPr="00FC2C65" w:rsidRDefault="00FC2C65" w:rsidP="00FC2C65">
            <w:pPr>
              <w:pStyle w:val="TAC"/>
              <w:rPr>
                <w:sz w:val="16"/>
                <w:szCs w:val="16"/>
              </w:rPr>
            </w:pPr>
            <w:r w:rsidRPr="00E31054">
              <w:rPr>
                <w:sz w:val="16"/>
                <w:szCs w:val="16"/>
              </w:rPr>
              <w:t>2</w:t>
            </w:r>
          </w:p>
        </w:tc>
        <w:tc>
          <w:tcPr>
            <w:tcW w:w="425" w:type="dxa"/>
            <w:shd w:val="solid" w:color="FFFFFF" w:fill="auto"/>
          </w:tcPr>
          <w:p w14:paraId="583B266F" w14:textId="480EFE92"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703E65A9" w14:textId="5369C2AD" w:rsidR="00FC2C65" w:rsidRPr="00FC2C65" w:rsidRDefault="00FC2C65" w:rsidP="00FC2C65">
            <w:pPr>
              <w:pStyle w:val="TAL"/>
              <w:keepNext w:val="0"/>
              <w:rPr>
                <w:sz w:val="16"/>
                <w:szCs w:val="16"/>
              </w:rPr>
            </w:pPr>
            <w:r w:rsidRPr="00E31054">
              <w:rPr>
                <w:sz w:val="16"/>
                <w:szCs w:val="16"/>
              </w:rPr>
              <w:t>Introduction of enhancements for unlicensed access to 38.101-1</w:t>
            </w:r>
          </w:p>
        </w:tc>
        <w:tc>
          <w:tcPr>
            <w:tcW w:w="708" w:type="dxa"/>
            <w:shd w:val="solid" w:color="FFFFFF" w:fill="auto"/>
          </w:tcPr>
          <w:p w14:paraId="24CEFAEF" w14:textId="4ACAD813" w:rsidR="00FC2C65" w:rsidRDefault="00FC2C65" w:rsidP="00FC2C65">
            <w:pPr>
              <w:pStyle w:val="TAC"/>
              <w:keepNext w:val="0"/>
              <w:rPr>
                <w:sz w:val="16"/>
                <w:szCs w:val="16"/>
              </w:rPr>
            </w:pPr>
            <w:r w:rsidRPr="00A3483D">
              <w:rPr>
                <w:sz w:val="16"/>
                <w:szCs w:val="16"/>
              </w:rPr>
              <w:t>18.2.0</w:t>
            </w:r>
          </w:p>
        </w:tc>
      </w:tr>
      <w:tr w:rsidR="00FC2C65" w:rsidRPr="000670C6" w14:paraId="1985273F" w14:textId="77777777" w:rsidTr="002016CE">
        <w:trPr>
          <w:jc w:val="center"/>
        </w:trPr>
        <w:tc>
          <w:tcPr>
            <w:tcW w:w="800" w:type="dxa"/>
            <w:shd w:val="solid" w:color="FFFFFF" w:fill="auto"/>
          </w:tcPr>
          <w:p w14:paraId="6C7581D9" w14:textId="5F29DF96" w:rsidR="00FC2C65" w:rsidRDefault="00FC2C65" w:rsidP="00FC2C65">
            <w:pPr>
              <w:pStyle w:val="TAC"/>
              <w:keepNext w:val="0"/>
              <w:rPr>
                <w:sz w:val="16"/>
                <w:szCs w:val="16"/>
              </w:rPr>
            </w:pPr>
            <w:r>
              <w:rPr>
                <w:sz w:val="16"/>
                <w:szCs w:val="16"/>
              </w:rPr>
              <w:t>2023-06</w:t>
            </w:r>
          </w:p>
        </w:tc>
        <w:tc>
          <w:tcPr>
            <w:tcW w:w="800" w:type="dxa"/>
            <w:shd w:val="solid" w:color="FFFFFF" w:fill="auto"/>
          </w:tcPr>
          <w:p w14:paraId="73034436" w14:textId="64736125" w:rsidR="00FC2C65" w:rsidRDefault="00FC2C65" w:rsidP="00FC2C65">
            <w:pPr>
              <w:pStyle w:val="TAC"/>
              <w:keepNext w:val="0"/>
              <w:rPr>
                <w:sz w:val="14"/>
                <w:szCs w:val="14"/>
              </w:rPr>
            </w:pPr>
            <w:r>
              <w:rPr>
                <w:sz w:val="14"/>
                <w:szCs w:val="14"/>
              </w:rPr>
              <w:t>RAN#100</w:t>
            </w:r>
          </w:p>
        </w:tc>
        <w:tc>
          <w:tcPr>
            <w:tcW w:w="944" w:type="dxa"/>
            <w:shd w:val="solid" w:color="FFFFFF" w:fill="auto"/>
          </w:tcPr>
          <w:p w14:paraId="5F5CB87D" w14:textId="2ADD40CA" w:rsidR="00FC2C65" w:rsidRPr="00FC2C65" w:rsidRDefault="00FC2C65" w:rsidP="00FC2C65">
            <w:pPr>
              <w:pStyle w:val="TAL"/>
              <w:rPr>
                <w:sz w:val="16"/>
                <w:szCs w:val="16"/>
              </w:rPr>
            </w:pPr>
            <w:r w:rsidRPr="00E31054">
              <w:rPr>
                <w:sz w:val="16"/>
                <w:szCs w:val="16"/>
              </w:rPr>
              <w:t>RP-231375</w:t>
            </w:r>
          </w:p>
        </w:tc>
        <w:tc>
          <w:tcPr>
            <w:tcW w:w="575" w:type="dxa"/>
            <w:shd w:val="solid" w:color="FFFFFF" w:fill="auto"/>
          </w:tcPr>
          <w:p w14:paraId="031E6A68" w14:textId="02491291" w:rsidR="00FC2C65" w:rsidRPr="00FC2C65" w:rsidRDefault="00FC2C65" w:rsidP="00FC2C65">
            <w:pPr>
              <w:pStyle w:val="TAC"/>
              <w:rPr>
                <w:sz w:val="16"/>
                <w:szCs w:val="16"/>
              </w:rPr>
            </w:pPr>
            <w:r w:rsidRPr="00E31054">
              <w:rPr>
                <w:sz w:val="16"/>
                <w:szCs w:val="16"/>
              </w:rPr>
              <w:t>1592</w:t>
            </w:r>
          </w:p>
        </w:tc>
        <w:tc>
          <w:tcPr>
            <w:tcW w:w="425" w:type="dxa"/>
            <w:shd w:val="solid" w:color="FFFFFF" w:fill="auto"/>
          </w:tcPr>
          <w:p w14:paraId="40E4C6D6" w14:textId="77777777" w:rsidR="00FC2C65" w:rsidRPr="00FC2C65" w:rsidRDefault="00FC2C65" w:rsidP="00FC2C65">
            <w:pPr>
              <w:pStyle w:val="TAC"/>
              <w:rPr>
                <w:sz w:val="16"/>
                <w:szCs w:val="16"/>
              </w:rPr>
            </w:pPr>
          </w:p>
        </w:tc>
        <w:tc>
          <w:tcPr>
            <w:tcW w:w="425" w:type="dxa"/>
            <w:shd w:val="solid" w:color="FFFFFF" w:fill="auto"/>
          </w:tcPr>
          <w:p w14:paraId="23ACDC48" w14:textId="4859EAE4"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398B8D26" w14:textId="1B5E3659" w:rsidR="00FC2C65" w:rsidRPr="00FC2C65" w:rsidRDefault="00FC2C65" w:rsidP="00FC2C65">
            <w:pPr>
              <w:pStyle w:val="TAL"/>
              <w:keepNext w:val="0"/>
              <w:rPr>
                <w:sz w:val="16"/>
                <w:szCs w:val="16"/>
              </w:rPr>
            </w:pPr>
            <w:r w:rsidRPr="00E31054">
              <w:rPr>
                <w:sz w:val="16"/>
                <w:szCs w:val="16"/>
              </w:rPr>
              <w:t>CR for 38.101-1 18.1.0 Bug fixes for CA/DC tables</w:t>
            </w:r>
          </w:p>
        </w:tc>
        <w:tc>
          <w:tcPr>
            <w:tcW w:w="708" w:type="dxa"/>
            <w:shd w:val="solid" w:color="FFFFFF" w:fill="auto"/>
          </w:tcPr>
          <w:p w14:paraId="39B2C039" w14:textId="62D030E2" w:rsidR="00FC2C65" w:rsidRDefault="00FC2C65" w:rsidP="00FC2C65">
            <w:pPr>
              <w:pStyle w:val="TAC"/>
              <w:keepNext w:val="0"/>
              <w:rPr>
                <w:sz w:val="16"/>
                <w:szCs w:val="16"/>
              </w:rPr>
            </w:pPr>
            <w:r w:rsidRPr="00A3483D">
              <w:rPr>
                <w:sz w:val="16"/>
                <w:szCs w:val="16"/>
              </w:rPr>
              <w:t>18.2.0</w:t>
            </w:r>
          </w:p>
        </w:tc>
      </w:tr>
      <w:tr w:rsidR="00FC2C65" w:rsidRPr="000670C6" w14:paraId="5FA94D60" w14:textId="77777777" w:rsidTr="002016CE">
        <w:trPr>
          <w:jc w:val="center"/>
        </w:trPr>
        <w:tc>
          <w:tcPr>
            <w:tcW w:w="800" w:type="dxa"/>
            <w:shd w:val="solid" w:color="FFFFFF" w:fill="auto"/>
          </w:tcPr>
          <w:p w14:paraId="243F5BE1" w14:textId="3962B89C" w:rsidR="00FC2C65" w:rsidRDefault="00FC2C65" w:rsidP="00FC2C65">
            <w:pPr>
              <w:pStyle w:val="TAC"/>
              <w:keepNext w:val="0"/>
              <w:rPr>
                <w:sz w:val="16"/>
                <w:szCs w:val="16"/>
              </w:rPr>
            </w:pPr>
            <w:r>
              <w:rPr>
                <w:sz w:val="16"/>
                <w:szCs w:val="16"/>
              </w:rPr>
              <w:t>2023-06</w:t>
            </w:r>
          </w:p>
        </w:tc>
        <w:tc>
          <w:tcPr>
            <w:tcW w:w="800" w:type="dxa"/>
            <w:shd w:val="solid" w:color="FFFFFF" w:fill="auto"/>
          </w:tcPr>
          <w:p w14:paraId="2DB47EDC" w14:textId="1B510F4B" w:rsidR="00FC2C65" w:rsidRDefault="00FC2C65" w:rsidP="00FC2C65">
            <w:pPr>
              <w:pStyle w:val="TAC"/>
              <w:keepNext w:val="0"/>
              <w:rPr>
                <w:sz w:val="14"/>
                <w:szCs w:val="14"/>
              </w:rPr>
            </w:pPr>
            <w:r>
              <w:rPr>
                <w:sz w:val="14"/>
                <w:szCs w:val="14"/>
              </w:rPr>
              <w:t>RAN#100</w:t>
            </w:r>
          </w:p>
        </w:tc>
        <w:tc>
          <w:tcPr>
            <w:tcW w:w="944" w:type="dxa"/>
            <w:shd w:val="solid" w:color="FFFFFF" w:fill="auto"/>
          </w:tcPr>
          <w:p w14:paraId="007399A3" w14:textId="050B618C" w:rsidR="00FC2C65" w:rsidRPr="00FC2C65" w:rsidRDefault="00FC2C65" w:rsidP="00FC2C65">
            <w:pPr>
              <w:pStyle w:val="TAL"/>
              <w:rPr>
                <w:sz w:val="16"/>
                <w:szCs w:val="16"/>
              </w:rPr>
            </w:pPr>
            <w:r w:rsidRPr="00E31054">
              <w:rPr>
                <w:sz w:val="16"/>
                <w:szCs w:val="16"/>
              </w:rPr>
              <w:t>RP-231377</w:t>
            </w:r>
          </w:p>
        </w:tc>
        <w:tc>
          <w:tcPr>
            <w:tcW w:w="575" w:type="dxa"/>
            <w:shd w:val="solid" w:color="FFFFFF" w:fill="auto"/>
          </w:tcPr>
          <w:p w14:paraId="6DD9C247" w14:textId="3C94F8BC" w:rsidR="00FC2C65" w:rsidRPr="00FC2C65" w:rsidRDefault="00FC2C65" w:rsidP="00FC2C65">
            <w:pPr>
              <w:pStyle w:val="TAC"/>
              <w:rPr>
                <w:sz w:val="16"/>
                <w:szCs w:val="16"/>
              </w:rPr>
            </w:pPr>
            <w:r w:rsidRPr="00E31054">
              <w:rPr>
                <w:sz w:val="16"/>
                <w:szCs w:val="16"/>
              </w:rPr>
              <w:t>1595</w:t>
            </w:r>
          </w:p>
        </w:tc>
        <w:tc>
          <w:tcPr>
            <w:tcW w:w="425" w:type="dxa"/>
            <w:shd w:val="solid" w:color="FFFFFF" w:fill="auto"/>
          </w:tcPr>
          <w:p w14:paraId="55FF033F" w14:textId="77777777" w:rsidR="00FC2C65" w:rsidRPr="00FC2C65" w:rsidRDefault="00FC2C65" w:rsidP="00FC2C65">
            <w:pPr>
              <w:pStyle w:val="TAC"/>
              <w:rPr>
                <w:sz w:val="16"/>
                <w:szCs w:val="16"/>
              </w:rPr>
            </w:pPr>
          </w:p>
        </w:tc>
        <w:tc>
          <w:tcPr>
            <w:tcW w:w="425" w:type="dxa"/>
            <w:shd w:val="solid" w:color="FFFFFF" w:fill="auto"/>
          </w:tcPr>
          <w:p w14:paraId="332C6B05" w14:textId="3A170EDA"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4A125E35" w14:textId="0857C376" w:rsidR="00FC2C65" w:rsidRPr="00FC2C65" w:rsidRDefault="00FC2C65" w:rsidP="00FC2C65">
            <w:pPr>
              <w:pStyle w:val="TAL"/>
              <w:keepNext w:val="0"/>
              <w:rPr>
                <w:sz w:val="16"/>
                <w:szCs w:val="16"/>
              </w:rPr>
            </w:pPr>
            <w:r w:rsidRPr="00E31054">
              <w:rPr>
                <w:sz w:val="16"/>
                <w:szCs w:val="16"/>
              </w:rPr>
              <w:t>CR for 38.101-1: Single SUL CA combination notation modifications</w:t>
            </w:r>
          </w:p>
        </w:tc>
        <w:tc>
          <w:tcPr>
            <w:tcW w:w="708" w:type="dxa"/>
            <w:shd w:val="solid" w:color="FFFFFF" w:fill="auto"/>
          </w:tcPr>
          <w:p w14:paraId="3DB4E45B" w14:textId="67F04217" w:rsidR="00FC2C65" w:rsidRDefault="00FC2C65" w:rsidP="00FC2C65">
            <w:pPr>
              <w:pStyle w:val="TAC"/>
              <w:keepNext w:val="0"/>
              <w:rPr>
                <w:sz w:val="16"/>
                <w:szCs w:val="16"/>
              </w:rPr>
            </w:pPr>
            <w:r w:rsidRPr="00A3483D">
              <w:rPr>
                <w:sz w:val="16"/>
                <w:szCs w:val="16"/>
              </w:rPr>
              <w:t>18.2.0</w:t>
            </w:r>
          </w:p>
        </w:tc>
      </w:tr>
      <w:tr w:rsidR="00FC2C65" w:rsidRPr="000670C6" w14:paraId="29045AF3" w14:textId="77777777" w:rsidTr="002016CE">
        <w:trPr>
          <w:jc w:val="center"/>
        </w:trPr>
        <w:tc>
          <w:tcPr>
            <w:tcW w:w="800" w:type="dxa"/>
            <w:shd w:val="solid" w:color="FFFFFF" w:fill="auto"/>
          </w:tcPr>
          <w:p w14:paraId="7D0A3F4D" w14:textId="0FC462D3" w:rsidR="00FC2C65" w:rsidRDefault="00FC2C65" w:rsidP="00FC2C65">
            <w:pPr>
              <w:pStyle w:val="TAC"/>
              <w:keepNext w:val="0"/>
              <w:rPr>
                <w:sz w:val="16"/>
                <w:szCs w:val="16"/>
              </w:rPr>
            </w:pPr>
            <w:r>
              <w:rPr>
                <w:sz w:val="16"/>
                <w:szCs w:val="16"/>
              </w:rPr>
              <w:t>2023-06</w:t>
            </w:r>
          </w:p>
        </w:tc>
        <w:tc>
          <w:tcPr>
            <w:tcW w:w="800" w:type="dxa"/>
            <w:shd w:val="solid" w:color="FFFFFF" w:fill="auto"/>
          </w:tcPr>
          <w:p w14:paraId="0D2B6E9A" w14:textId="7C10036D" w:rsidR="00FC2C65" w:rsidRDefault="00FC2C65" w:rsidP="00FC2C65">
            <w:pPr>
              <w:pStyle w:val="TAC"/>
              <w:keepNext w:val="0"/>
              <w:rPr>
                <w:sz w:val="14"/>
                <w:szCs w:val="14"/>
              </w:rPr>
            </w:pPr>
            <w:r>
              <w:rPr>
                <w:sz w:val="14"/>
                <w:szCs w:val="14"/>
              </w:rPr>
              <w:t>RAN#100</w:t>
            </w:r>
          </w:p>
        </w:tc>
        <w:tc>
          <w:tcPr>
            <w:tcW w:w="944" w:type="dxa"/>
            <w:shd w:val="solid" w:color="FFFFFF" w:fill="auto"/>
          </w:tcPr>
          <w:p w14:paraId="563EC6B6" w14:textId="20A9FB5F" w:rsidR="00FC2C65" w:rsidRPr="00FC2C65" w:rsidRDefault="00FC2C65" w:rsidP="00FC2C65">
            <w:pPr>
              <w:pStyle w:val="TAL"/>
              <w:rPr>
                <w:sz w:val="16"/>
                <w:szCs w:val="16"/>
              </w:rPr>
            </w:pPr>
            <w:r w:rsidRPr="00E31054">
              <w:rPr>
                <w:sz w:val="16"/>
                <w:szCs w:val="16"/>
              </w:rPr>
              <w:t>RP-231356</w:t>
            </w:r>
          </w:p>
        </w:tc>
        <w:tc>
          <w:tcPr>
            <w:tcW w:w="575" w:type="dxa"/>
            <w:shd w:val="solid" w:color="FFFFFF" w:fill="auto"/>
          </w:tcPr>
          <w:p w14:paraId="415A19DF" w14:textId="21A190C5" w:rsidR="00FC2C65" w:rsidRPr="00FC2C65" w:rsidRDefault="00FC2C65" w:rsidP="00FC2C65">
            <w:pPr>
              <w:pStyle w:val="TAC"/>
              <w:rPr>
                <w:sz w:val="16"/>
                <w:szCs w:val="16"/>
              </w:rPr>
            </w:pPr>
            <w:r w:rsidRPr="00E31054">
              <w:rPr>
                <w:sz w:val="16"/>
                <w:szCs w:val="16"/>
              </w:rPr>
              <w:t>1599</w:t>
            </w:r>
          </w:p>
        </w:tc>
        <w:tc>
          <w:tcPr>
            <w:tcW w:w="425" w:type="dxa"/>
            <w:shd w:val="solid" w:color="FFFFFF" w:fill="auto"/>
          </w:tcPr>
          <w:p w14:paraId="389F4D1D" w14:textId="77777777" w:rsidR="00FC2C65" w:rsidRPr="00FC2C65" w:rsidRDefault="00FC2C65" w:rsidP="00FC2C65">
            <w:pPr>
              <w:pStyle w:val="TAC"/>
              <w:rPr>
                <w:sz w:val="16"/>
                <w:szCs w:val="16"/>
              </w:rPr>
            </w:pPr>
          </w:p>
        </w:tc>
        <w:tc>
          <w:tcPr>
            <w:tcW w:w="425" w:type="dxa"/>
            <w:shd w:val="solid" w:color="FFFFFF" w:fill="auto"/>
          </w:tcPr>
          <w:p w14:paraId="525E27DA" w14:textId="4E3BABA9"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012BB9A1" w14:textId="29F23227" w:rsidR="00FC2C65" w:rsidRPr="00FC2C65" w:rsidRDefault="00FC2C65" w:rsidP="00FC2C65">
            <w:pPr>
              <w:pStyle w:val="TAL"/>
              <w:keepNext w:val="0"/>
              <w:rPr>
                <w:sz w:val="16"/>
                <w:szCs w:val="16"/>
              </w:rPr>
            </w:pPr>
            <w:r w:rsidRPr="00E31054">
              <w:rPr>
                <w:sz w:val="16"/>
                <w:szCs w:val="16"/>
              </w:rPr>
              <w:t>Update of FR1 UL MIMO EVM measurement description</w:t>
            </w:r>
          </w:p>
        </w:tc>
        <w:tc>
          <w:tcPr>
            <w:tcW w:w="708" w:type="dxa"/>
            <w:shd w:val="solid" w:color="FFFFFF" w:fill="auto"/>
          </w:tcPr>
          <w:p w14:paraId="057D0A64" w14:textId="07244D17" w:rsidR="00FC2C65" w:rsidRDefault="00FC2C65" w:rsidP="00FC2C65">
            <w:pPr>
              <w:pStyle w:val="TAC"/>
              <w:keepNext w:val="0"/>
              <w:rPr>
                <w:sz w:val="16"/>
                <w:szCs w:val="16"/>
              </w:rPr>
            </w:pPr>
            <w:r w:rsidRPr="00A3483D">
              <w:rPr>
                <w:sz w:val="16"/>
                <w:szCs w:val="16"/>
              </w:rPr>
              <w:t>18.2.0</w:t>
            </w:r>
          </w:p>
        </w:tc>
      </w:tr>
      <w:tr w:rsidR="00FC2C65" w:rsidRPr="000670C6" w14:paraId="08CDF1FE" w14:textId="77777777" w:rsidTr="002016CE">
        <w:trPr>
          <w:jc w:val="center"/>
        </w:trPr>
        <w:tc>
          <w:tcPr>
            <w:tcW w:w="800" w:type="dxa"/>
            <w:shd w:val="solid" w:color="FFFFFF" w:fill="auto"/>
          </w:tcPr>
          <w:p w14:paraId="2721D93B" w14:textId="0D607771" w:rsidR="00FC2C65" w:rsidRDefault="00FC2C65" w:rsidP="00FC2C65">
            <w:pPr>
              <w:pStyle w:val="TAC"/>
              <w:keepNext w:val="0"/>
              <w:rPr>
                <w:sz w:val="16"/>
                <w:szCs w:val="16"/>
              </w:rPr>
            </w:pPr>
            <w:r>
              <w:rPr>
                <w:sz w:val="16"/>
                <w:szCs w:val="16"/>
              </w:rPr>
              <w:t>2023-06</w:t>
            </w:r>
          </w:p>
        </w:tc>
        <w:tc>
          <w:tcPr>
            <w:tcW w:w="800" w:type="dxa"/>
            <w:shd w:val="solid" w:color="FFFFFF" w:fill="auto"/>
          </w:tcPr>
          <w:p w14:paraId="5897626B" w14:textId="48D2F3DB" w:rsidR="00FC2C65" w:rsidRDefault="00FC2C65" w:rsidP="00FC2C65">
            <w:pPr>
              <w:pStyle w:val="TAC"/>
              <w:keepNext w:val="0"/>
              <w:rPr>
                <w:sz w:val="14"/>
                <w:szCs w:val="14"/>
              </w:rPr>
            </w:pPr>
            <w:r>
              <w:rPr>
                <w:sz w:val="14"/>
                <w:szCs w:val="14"/>
              </w:rPr>
              <w:t>RAN#100</w:t>
            </w:r>
          </w:p>
        </w:tc>
        <w:tc>
          <w:tcPr>
            <w:tcW w:w="944" w:type="dxa"/>
            <w:shd w:val="solid" w:color="FFFFFF" w:fill="auto"/>
          </w:tcPr>
          <w:p w14:paraId="42A78AFC" w14:textId="341D383D" w:rsidR="00FC2C65" w:rsidRPr="00FC2C65" w:rsidRDefault="00FC2C65" w:rsidP="00FC2C65">
            <w:pPr>
              <w:pStyle w:val="TAL"/>
              <w:rPr>
                <w:sz w:val="16"/>
                <w:szCs w:val="16"/>
              </w:rPr>
            </w:pPr>
            <w:r w:rsidRPr="00E31054">
              <w:rPr>
                <w:sz w:val="16"/>
                <w:szCs w:val="16"/>
              </w:rPr>
              <w:t>RP-231356</w:t>
            </w:r>
          </w:p>
        </w:tc>
        <w:tc>
          <w:tcPr>
            <w:tcW w:w="575" w:type="dxa"/>
            <w:shd w:val="solid" w:color="FFFFFF" w:fill="auto"/>
          </w:tcPr>
          <w:p w14:paraId="308BBB1E" w14:textId="623540EB" w:rsidR="00FC2C65" w:rsidRPr="00FC2C65" w:rsidRDefault="00FC2C65" w:rsidP="00FC2C65">
            <w:pPr>
              <w:pStyle w:val="TAC"/>
              <w:rPr>
                <w:sz w:val="16"/>
                <w:szCs w:val="16"/>
              </w:rPr>
            </w:pPr>
            <w:r w:rsidRPr="00E31054">
              <w:rPr>
                <w:sz w:val="16"/>
                <w:szCs w:val="16"/>
              </w:rPr>
              <w:t>1605</w:t>
            </w:r>
          </w:p>
        </w:tc>
        <w:tc>
          <w:tcPr>
            <w:tcW w:w="425" w:type="dxa"/>
            <w:shd w:val="solid" w:color="FFFFFF" w:fill="auto"/>
          </w:tcPr>
          <w:p w14:paraId="7B963201" w14:textId="77777777" w:rsidR="00FC2C65" w:rsidRPr="00FC2C65" w:rsidRDefault="00FC2C65" w:rsidP="00FC2C65">
            <w:pPr>
              <w:pStyle w:val="TAC"/>
              <w:rPr>
                <w:sz w:val="16"/>
                <w:szCs w:val="16"/>
              </w:rPr>
            </w:pPr>
          </w:p>
        </w:tc>
        <w:tc>
          <w:tcPr>
            <w:tcW w:w="425" w:type="dxa"/>
            <w:shd w:val="solid" w:color="FFFFFF" w:fill="auto"/>
          </w:tcPr>
          <w:p w14:paraId="4C0954D6" w14:textId="30085F00"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1D0874FA" w14:textId="4B7AC30E" w:rsidR="00FC2C65" w:rsidRPr="00FC2C65" w:rsidRDefault="00FC2C65" w:rsidP="00FC2C65">
            <w:pPr>
              <w:pStyle w:val="TAL"/>
              <w:keepNext w:val="0"/>
              <w:rPr>
                <w:sz w:val="16"/>
                <w:szCs w:val="16"/>
              </w:rPr>
            </w:pPr>
            <w:r w:rsidRPr="00E31054">
              <w:rPr>
                <w:sz w:val="16"/>
                <w:szCs w:val="16"/>
              </w:rPr>
              <w:t>CR to 38.101-1 Rel-18 Cat A, FRC correction</w:t>
            </w:r>
          </w:p>
        </w:tc>
        <w:tc>
          <w:tcPr>
            <w:tcW w:w="708" w:type="dxa"/>
            <w:shd w:val="solid" w:color="FFFFFF" w:fill="auto"/>
          </w:tcPr>
          <w:p w14:paraId="687C6F7D" w14:textId="16AE31F1" w:rsidR="00FC2C65" w:rsidRDefault="00FC2C65" w:rsidP="00FC2C65">
            <w:pPr>
              <w:pStyle w:val="TAC"/>
              <w:keepNext w:val="0"/>
              <w:rPr>
                <w:sz w:val="16"/>
                <w:szCs w:val="16"/>
              </w:rPr>
            </w:pPr>
            <w:r w:rsidRPr="00A3483D">
              <w:rPr>
                <w:sz w:val="16"/>
                <w:szCs w:val="16"/>
              </w:rPr>
              <w:t>18.2.0</w:t>
            </w:r>
          </w:p>
        </w:tc>
      </w:tr>
      <w:tr w:rsidR="00FC2C65" w:rsidRPr="000670C6" w14:paraId="639048F8" w14:textId="77777777" w:rsidTr="002016CE">
        <w:trPr>
          <w:jc w:val="center"/>
        </w:trPr>
        <w:tc>
          <w:tcPr>
            <w:tcW w:w="800" w:type="dxa"/>
            <w:shd w:val="solid" w:color="FFFFFF" w:fill="auto"/>
          </w:tcPr>
          <w:p w14:paraId="5FC9601C" w14:textId="5FE1EF2D" w:rsidR="00FC2C65" w:rsidRDefault="00FC2C65" w:rsidP="00FC2C65">
            <w:pPr>
              <w:pStyle w:val="TAC"/>
              <w:keepNext w:val="0"/>
              <w:rPr>
                <w:sz w:val="16"/>
                <w:szCs w:val="16"/>
              </w:rPr>
            </w:pPr>
            <w:r>
              <w:rPr>
                <w:sz w:val="16"/>
                <w:szCs w:val="16"/>
              </w:rPr>
              <w:t>2023-06</w:t>
            </w:r>
          </w:p>
        </w:tc>
        <w:tc>
          <w:tcPr>
            <w:tcW w:w="800" w:type="dxa"/>
            <w:shd w:val="solid" w:color="FFFFFF" w:fill="auto"/>
          </w:tcPr>
          <w:p w14:paraId="4B78ECE9" w14:textId="79A16A49" w:rsidR="00FC2C65" w:rsidRDefault="00FC2C65" w:rsidP="00FC2C65">
            <w:pPr>
              <w:pStyle w:val="TAC"/>
              <w:keepNext w:val="0"/>
              <w:rPr>
                <w:sz w:val="14"/>
                <w:szCs w:val="14"/>
              </w:rPr>
            </w:pPr>
            <w:r>
              <w:rPr>
                <w:sz w:val="14"/>
                <w:szCs w:val="14"/>
              </w:rPr>
              <w:t>RAN#100</w:t>
            </w:r>
          </w:p>
        </w:tc>
        <w:tc>
          <w:tcPr>
            <w:tcW w:w="944" w:type="dxa"/>
            <w:shd w:val="solid" w:color="FFFFFF" w:fill="auto"/>
          </w:tcPr>
          <w:p w14:paraId="79257F35" w14:textId="600355FF" w:rsidR="00FC2C65" w:rsidRPr="00FC2C65" w:rsidRDefault="00FC2C65" w:rsidP="00FC2C65">
            <w:pPr>
              <w:pStyle w:val="TAL"/>
              <w:rPr>
                <w:sz w:val="16"/>
                <w:szCs w:val="16"/>
              </w:rPr>
            </w:pPr>
            <w:r w:rsidRPr="00E31054">
              <w:rPr>
                <w:sz w:val="16"/>
                <w:szCs w:val="16"/>
              </w:rPr>
              <w:t>RP-231349</w:t>
            </w:r>
          </w:p>
        </w:tc>
        <w:tc>
          <w:tcPr>
            <w:tcW w:w="575" w:type="dxa"/>
            <w:shd w:val="solid" w:color="FFFFFF" w:fill="auto"/>
          </w:tcPr>
          <w:p w14:paraId="2E8E08EB" w14:textId="4C313E7E" w:rsidR="00FC2C65" w:rsidRPr="00FC2C65" w:rsidRDefault="00FC2C65" w:rsidP="00FC2C65">
            <w:pPr>
              <w:pStyle w:val="TAC"/>
              <w:rPr>
                <w:sz w:val="16"/>
                <w:szCs w:val="16"/>
              </w:rPr>
            </w:pPr>
            <w:r w:rsidRPr="00E31054">
              <w:rPr>
                <w:sz w:val="16"/>
                <w:szCs w:val="16"/>
              </w:rPr>
              <w:t>1610</w:t>
            </w:r>
          </w:p>
        </w:tc>
        <w:tc>
          <w:tcPr>
            <w:tcW w:w="425" w:type="dxa"/>
            <w:shd w:val="solid" w:color="FFFFFF" w:fill="auto"/>
          </w:tcPr>
          <w:p w14:paraId="19F8F22B" w14:textId="77777777" w:rsidR="00FC2C65" w:rsidRPr="00FC2C65" w:rsidRDefault="00FC2C65" w:rsidP="00FC2C65">
            <w:pPr>
              <w:pStyle w:val="TAC"/>
              <w:rPr>
                <w:sz w:val="16"/>
                <w:szCs w:val="16"/>
              </w:rPr>
            </w:pPr>
          </w:p>
        </w:tc>
        <w:tc>
          <w:tcPr>
            <w:tcW w:w="425" w:type="dxa"/>
            <w:shd w:val="solid" w:color="FFFFFF" w:fill="auto"/>
          </w:tcPr>
          <w:p w14:paraId="7E6F2A71" w14:textId="18374A28"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09BC348E" w14:textId="3F99D577" w:rsidR="00FC2C65" w:rsidRPr="00FC2C65" w:rsidRDefault="00FC2C65" w:rsidP="00FC2C65">
            <w:pPr>
              <w:pStyle w:val="TAL"/>
              <w:keepNext w:val="0"/>
              <w:rPr>
                <w:sz w:val="16"/>
                <w:szCs w:val="16"/>
              </w:rPr>
            </w:pPr>
            <w:r w:rsidRPr="00E31054">
              <w:rPr>
                <w:sz w:val="16"/>
                <w:szCs w:val="16"/>
              </w:rPr>
              <w:t>CR to 38.101-1 Rel-18 Cat A,   Missing MSD correction</w:t>
            </w:r>
          </w:p>
        </w:tc>
        <w:tc>
          <w:tcPr>
            <w:tcW w:w="708" w:type="dxa"/>
            <w:shd w:val="solid" w:color="FFFFFF" w:fill="auto"/>
          </w:tcPr>
          <w:p w14:paraId="1438D6AC" w14:textId="33BEA213" w:rsidR="00FC2C65" w:rsidRDefault="00FC2C65" w:rsidP="00FC2C65">
            <w:pPr>
              <w:pStyle w:val="TAC"/>
              <w:keepNext w:val="0"/>
              <w:rPr>
                <w:sz w:val="16"/>
                <w:szCs w:val="16"/>
              </w:rPr>
            </w:pPr>
            <w:r w:rsidRPr="00A3483D">
              <w:rPr>
                <w:sz w:val="16"/>
                <w:szCs w:val="16"/>
              </w:rPr>
              <w:t>18.2.0</w:t>
            </w:r>
          </w:p>
        </w:tc>
      </w:tr>
      <w:tr w:rsidR="00FC2C65" w:rsidRPr="000670C6" w14:paraId="5EBC07DC" w14:textId="77777777" w:rsidTr="002016CE">
        <w:trPr>
          <w:jc w:val="center"/>
        </w:trPr>
        <w:tc>
          <w:tcPr>
            <w:tcW w:w="800" w:type="dxa"/>
            <w:shd w:val="solid" w:color="FFFFFF" w:fill="auto"/>
          </w:tcPr>
          <w:p w14:paraId="314C2CAF" w14:textId="407763A9" w:rsidR="00FC2C65" w:rsidRDefault="00FC2C65" w:rsidP="00FC2C65">
            <w:pPr>
              <w:pStyle w:val="TAC"/>
              <w:keepNext w:val="0"/>
              <w:rPr>
                <w:sz w:val="16"/>
                <w:szCs w:val="16"/>
              </w:rPr>
            </w:pPr>
            <w:r>
              <w:rPr>
                <w:sz w:val="16"/>
                <w:szCs w:val="16"/>
              </w:rPr>
              <w:t>2023-06</w:t>
            </w:r>
          </w:p>
        </w:tc>
        <w:tc>
          <w:tcPr>
            <w:tcW w:w="800" w:type="dxa"/>
            <w:shd w:val="solid" w:color="FFFFFF" w:fill="auto"/>
          </w:tcPr>
          <w:p w14:paraId="525B0034" w14:textId="3F372F06" w:rsidR="00FC2C65" w:rsidRDefault="00FC2C65" w:rsidP="00FC2C65">
            <w:pPr>
              <w:pStyle w:val="TAC"/>
              <w:keepNext w:val="0"/>
              <w:rPr>
                <w:sz w:val="14"/>
                <w:szCs w:val="14"/>
              </w:rPr>
            </w:pPr>
            <w:r>
              <w:rPr>
                <w:sz w:val="14"/>
                <w:szCs w:val="14"/>
              </w:rPr>
              <w:t>RAN#100</w:t>
            </w:r>
          </w:p>
        </w:tc>
        <w:tc>
          <w:tcPr>
            <w:tcW w:w="944" w:type="dxa"/>
            <w:shd w:val="solid" w:color="FFFFFF" w:fill="auto"/>
          </w:tcPr>
          <w:p w14:paraId="0823A170" w14:textId="7B070FAB" w:rsidR="00FC2C65" w:rsidRPr="00FC2C65" w:rsidRDefault="00FC2C65" w:rsidP="00FC2C65">
            <w:pPr>
              <w:pStyle w:val="TAL"/>
              <w:rPr>
                <w:sz w:val="16"/>
                <w:szCs w:val="16"/>
              </w:rPr>
            </w:pPr>
            <w:r w:rsidRPr="00E31054">
              <w:rPr>
                <w:sz w:val="16"/>
                <w:szCs w:val="16"/>
              </w:rPr>
              <w:t>RP-231343</w:t>
            </w:r>
          </w:p>
        </w:tc>
        <w:tc>
          <w:tcPr>
            <w:tcW w:w="575" w:type="dxa"/>
            <w:shd w:val="solid" w:color="FFFFFF" w:fill="auto"/>
          </w:tcPr>
          <w:p w14:paraId="59F4F14B" w14:textId="1C24A6F7" w:rsidR="00FC2C65" w:rsidRPr="00FC2C65" w:rsidRDefault="00FC2C65" w:rsidP="00FC2C65">
            <w:pPr>
              <w:pStyle w:val="TAC"/>
              <w:rPr>
                <w:sz w:val="16"/>
                <w:szCs w:val="16"/>
              </w:rPr>
            </w:pPr>
            <w:r w:rsidRPr="00E31054">
              <w:rPr>
                <w:sz w:val="16"/>
                <w:szCs w:val="16"/>
              </w:rPr>
              <w:t>1615</w:t>
            </w:r>
          </w:p>
        </w:tc>
        <w:tc>
          <w:tcPr>
            <w:tcW w:w="425" w:type="dxa"/>
            <w:shd w:val="solid" w:color="FFFFFF" w:fill="auto"/>
          </w:tcPr>
          <w:p w14:paraId="24D9BF83" w14:textId="77777777" w:rsidR="00FC2C65" w:rsidRPr="00FC2C65" w:rsidRDefault="00FC2C65" w:rsidP="00FC2C65">
            <w:pPr>
              <w:pStyle w:val="TAC"/>
              <w:rPr>
                <w:sz w:val="16"/>
                <w:szCs w:val="16"/>
              </w:rPr>
            </w:pPr>
          </w:p>
        </w:tc>
        <w:tc>
          <w:tcPr>
            <w:tcW w:w="425" w:type="dxa"/>
            <w:shd w:val="solid" w:color="FFFFFF" w:fill="auto"/>
          </w:tcPr>
          <w:p w14:paraId="5094C254" w14:textId="452621AE"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75F00421" w14:textId="0B9F06DB" w:rsidR="00FC2C65" w:rsidRPr="00FC2C65" w:rsidRDefault="00FC2C65" w:rsidP="00FC2C65">
            <w:pPr>
              <w:pStyle w:val="TAL"/>
              <w:keepNext w:val="0"/>
              <w:rPr>
                <w:sz w:val="16"/>
                <w:szCs w:val="16"/>
              </w:rPr>
            </w:pPr>
            <w:r w:rsidRPr="00E31054">
              <w:rPr>
                <w:sz w:val="16"/>
                <w:szCs w:val="16"/>
              </w:rPr>
              <w:t>CR to clarify DC location wording</w:t>
            </w:r>
          </w:p>
        </w:tc>
        <w:tc>
          <w:tcPr>
            <w:tcW w:w="708" w:type="dxa"/>
            <w:shd w:val="solid" w:color="FFFFFF" w:fill="auto"/>
          </w:tcPr>
          <w:p w14:paraId="13DB4A3F" w14:textId="335C7D3B" w:rsidR="00FC2C65" w:rsidRDefault="00FC2C65" w:rsidP="00FC2C65">
            <w:pPr>
              <w:pStyle w:val="TAC"/>
              <w:keepNext w:val="0"/>
              <w:rPr>
                <w:sz w:val="16"/>
                <w:szCs w:val="16"/>
              </w:rPr>
            </w:pPr>
            <w:r w:rsidRPr="00A3483D">
              <w:rPr>
                <w:sz w:val="16"/>
                <w:szCs w:val="16"/>
              </w:rPr>
              <w:t>18.2.0</w:t>
            </w:r>
          </w:p>
        </w:tc>
      </w:tr>
      <w:tr w:rsidR="00FC2C65" w:rsidRPr="000670C6" w14:paraId="1CB461C0" w14:textId="77777777" w:rsidTr="002016CE">
        <w:trPr>
          <w:jc w:val="center"/>
        </w:trPr>
        <w:tc>
          <w:tcPr>
            <w:tcW w:w="800" w:type="dxa"/>
            <w:shd w:val="solid" w:color="FFFFFF" w:fill="auto"/>
          </w:tcPr>
          <w:p w14:paraId="6E866CDE" w14:textId="4313D0D9" w:rsidR="00FC2C65" w:rsidRDefault="00FC2C65" w:rsidP="00FC2C65">
            <w:pPr>
              <w:pStyle w:val="TAC"/>
              <w:keepNext w:val="0"/>
              <w:rPr>
                <w:sz w:val="16"/>
                <w:szCs w:val="16"/>
              </w:rPr>
            </w:pPr>
            <w:r>
              <w:rPr>
                <w:sz w:val="16"/>
                <w:szCs w:val="16"/>
              </w:rPr>
              <w:t>2023-06</w:t>
            </w:r>
          </w:p>
        </w:tc>
        <w:tc>
          <w:tcPr>
            <w:tcW w:w="800" w:type="dxa"/>
            <w:shd w:val="solid" w:color="FFFFFF" w:fill="auto"/>
          </w:tcPr>
          <w:p w14:paraId="360B7AB5" w14:textId="6A3FDC3D" w:rsidR="00FC2C65" w:rsidRDefault="00FC2C65" w:rsidP="00FC2C65">
            <w:pPr>
              <w:pStyle w:val="TAC"/>
              <w:keepNext w:val="0"/>
              <w:rPr>
                <w:sz w:val="14"/>
                <w:szCs w:val="14"/>
              </w:rPr>
            </w:pPr>
            <w:r>
              <w:rPr>
                <w:sz w:val="14"/>
                <w:szCs w:val="14"/>
              </w:rPr>
              <w:t>RAN#100</w:t>
            </w:r>
          </w:p>
        </w:tc>
        <w:tc>
          <w:tcPr>
            <w:tcW w:w="944" w:type="dxa"/>
            <w:shd w:val="solid" w:color="FFFFFF" w:fill="auto"/>
          </w:tcPr>
          <w:p w14:paraId="716F478B" w14:textId="58F112DF" w:rsidR="00FC2C65" w:rsidRPr="00FC2C65" w:rsidRDefault="00FC2C65" w:rsidP="00FC2C65">
            <w:pPr>
              <w:pStyle w:val="TAL"/>
              <w:rPr>
                <w:sz w:val="16"/>
                <w:szCs w:val="16"/>
              </w:rPr>
            </w:pPr>
            <w:r w:rsidRPr="00E31054">
              <w:rPr>
                <w:sz w:val="16"/>
                <w:szCs w:val="16"/>
              </w:rPr>
              <w:t>RP-231381</w:t>
            </w:r>
          </w:p>
        </w:tc>
        <w:tc>
          <w:tcPr>
            <w:tcW w:w="575" w:type="dxa"/>
            <w:shd w:val="solid" w:color="FFFFFF" w:fill="auto"/>
          </w:tcPr>
          <w:p w14:paraId="55189EE0" w14:textId="62E6E2C8" w:rsidR="00FC2C65" w:rsidRPr="00FC2C65" w:rsidRDefault="00FC2C65" w:rsidP="00FC2C65">
            <w:pPr>
              <w:pStyle w:val="TAC"/>
              <w:rPr>
                <w:sz w:val="16"/>
                <w:szCs w:val="16"/>
              </w:rPr>
            </w:pPr>
            <w:r w:rsidRPr="00E31054">
              <w:rPr>
                <w:sz w:val="16"/>
                <w:szCs w:val="16"/>
              </w:rPr>
              <w:t>1616</w:t>
            </w:r>
          </w:p>
        </w:tc>
        <w:tc>
          <w:tcPr>
            <w:tcW w:w="425" w:type="dxa"/>
            <w:shd w:val="solid" w:color="FFFFFF" w:fill="auto"/>
          </w:tcPr>
          <w:p w14:paraId="2C93C920" w14:textId="77777777" w:rsidR="00FC2C65" w:rsidRPr="00FC2C65" w:rsidRDefault="00FC2C65" w:rsidP="00FC2C65">
            <w:pPr>
              <w:pStyle w:val="TAC"/>
              <w:rPr>
                <w:sz w:val="16"/>
                <w:szCs w:val="16"/>
              </w:rPr>
            </w:pPr>
          </w:p>
        </w:tc>
        <w:tc>
          <w:tcPr>
            <w:tcW w:w="425" w:type="dxa"/>
            <w:shd w:val="solid" w:color="FFFFFF" w:fill="auto"/>
          </w:tcPr>
          <w:p w14:paraId="3C978A9F" w14:textId="4E96F2F0"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1CADBFDE" w14:textId="6ED6C41E" w:rsidR="00FC2C65" w:rsidRPr="00FC2C65" w:rsidRDefault="00FC2C65" w:rsidP="00FC2C65">
            <w:pPr>
              <w:pStyle w:val="TAL"/>
              <w:keepNext w:val="0"/>
              <w:rPr>
                <w:sz w:val="16"/>
                <w:szCs w:val="16"/>
              </w:rPr>
            </w:pPr>
            <w:r w:rsidRPr="00E31054">
              <w:rPr>
                <w:sz w:val="16"/>
                <w:szCs w:val="16"/>
              </w:rPr>
              <w:t>Big CR on TS38.101-1 Addition of intra-band CA Combinations</w:t>
            </w:r>
          </w:p>
        </w:tc>
        <w:tc>
          <w:tcPr>
            <w:tcW w:w="708" w:type="dxa"/>
            <w:shd w:val="solid" w:color="FFFFFF" w:fill="auto"/>
          </w:tcPr>
          <w:p w14:paraId="50A673C6" w14:textId="7E3D2176" w:rsidR="00FC2C65" w:rsidRDefault="00FC2C65" w:rsidP="00FC2C65">
            <w:pPr>
              <w:pStyle w:val="TAC"/>
              <w:keepNext w:val="0"/>
              <w:rPr>
                <w:sz w:val="16"/>
                <w:szCs w:val="16"/>
              </w:rPr>
            </w:pPr>
            <w:r w:rsidRPr="00A3483D">
              <w:rPr>
                <w:sz w:val="16"/>
                <w:szCs w:val="16"/>
              </w:rPr>
              <w:t>18.2.0</w:t>
            </w:r>
          </w:p>
        </w:tc>
      </w:tr>
      <w:tr w:rsidR="00FC2C65" w:rsidRPr="000670C6" w14:paraId="355B6DFC" w14:textId="77777777" w:rsidTr="002016CE">
        <w:trPr>
          <w:jc w:val="center"/>
        </w:trPr>
        <w:tc>
          <w:tcPr>
            <w:tcW w:w="800" w:type="dxa"/>
            <w:shd w:val="solid" w:color="FFFFFF" w:fill="auto"/>
          </w:tcPr>
          <w:p w14:paraId="4F16CF07" w14:textId="2EF0EDF9" w:rsidR="00FC2C65" w:rsidRDefault="00FC2C65" w:rsidP="00FC2C65">
            <w:pPr>
              <w:pStyle w:val="TAC"/>
              <w:keepNext w:val="0"/>
              <w:rPr>
                <w:sz w:val="16"/>
                <w:szCs w:val="16"/>
              </w:rPr>
            </w:pPr>
            <w:r>
              <w:rPr>
                <w:sz w:val="16"/>
                <w:szCs w:val="16"/>
              </w:rPr>
              <w:t>2023-06</w:t>
            </w:r>
          </w:p>
        </w:tc>
        <w:tc>
          <w:tcPr>
            <w:tcW w:w="800" w:type="dxa"/>
            <w:shd w:val="solid" w:color="FFFFFF" w:fill="auto"/>
          </w:tcPr>
          <w:p w14:paraId="391115F0" w14:textId="6BE62CD1" w:rsidR="00FC2C65" w:rsidRDefault="00FC2C65" w:rsidP="00FC2C65">
            <w:pPr>
              <w:pStyle w:val="TAC"/>
              <w:keepNext w:val="0"/>
              <w:rPr>
                <w:sz w:val="14"/>
                <w:szCs w:val="14"/>
              </w:rPr>
            </w:pPr>
            <w:r>
              <w:rPr>
                <w:sz w:val="14"/>
                <w:szCs w:val="14"/>
              </w:rPr>
              <w:t>RAN#100</w:t>
            </w:r>
          </w:p>
        </w:tc>
        <w:tc>
          <w:tcPr>
            <w:tcW w:w="944" w:type="dxa"/>
            <w:shd w:val="solid" w:color="FFFFFF" w:fill="auto"/>
          </w:tcPr>
          <w:p w14:paraId="5F835C39" w14:textId="336DE9AD" w:rsidR="00FC2C65" w:rsidRPr="00FC2C65" w:rsidRDefault="00FC2C65" w:rsidP="00FC2C65">
            <w:pPr>
              <w:pStyle w:val="TAL"/>
              <w:rPr>
                <w:sz w:val="16"/>
                <w:szCs w:val="16"/>
              </w:rPr>
            </w:pPr>
            <w:r w:rsidRPr="00E31054">
              <w:rPr>
                <w:sz w:val="16"/>
                <w:szCs w:val="16"/>
              </w:rPr>
              <w:t>RP-231338</w:t>
            </w:r>
          </w:p>
        </w:tc>
        <w:tc>
          <w:tcPr>
            <w:tcW w:w="575" w:type="dxa"/>
            <w:shd w:val="solid" w:color="FFFFFF" w:fill="auto"/>
          </w:tcPr>
          <w:p w14:paraId="4D75CDD9" w14:textId="0FF2CAB1" w:rsidR="00FC2C65" w:rsidRPr="00FC2C65" w:rsidRDefault="00FC2C65" w:rsidP="00FC2C65">
            <w:pPr>
              <w:pStyle w:val="TAC"/>
              <w:rPr>
                <w:sz w:val="16"/>
                <w:szCs w:val="16"/>
              </w:rPr>
            </w:pPr>
            <w:r w:rsidRPr="00E31054">
              <w:rPr>
                <w:sz w:val="16"/>
                <w:szCs w:val="16"/>
              </w:rPr>
              <w:t>1617</w:t>
            </w:r>
          </w:p>
        </w:tc>
        <w:tc>
          <w:tcPr>
            <w:tcW w:w="425" w:type="dxa"/>
            <w:shd w:val="solid" w:color="FFFFFF" w:fill="auto"/>
          </w:tcPr>
          <w:p w14:paraId="3B66E130" w14:textId="7056922F" w:rsidR="00FC2C65" w:rsidRPr="00FC2C65" w:rsidRDefault="00FC2C65" w:rsidP="00FC2C65">
            <w:pPr>
              <w:pStyle w:val="TAC"/>
              <w:rPr>
                <w:sz w:val="16"/>
                <w:szCs w:val="16"/>
              </w:rPr>
            </w:pPr>
            <w:r w:rsidRPr="00E31054">
              <w:rPr>
                <w:sz w:val="16"/>
                <w:szCs w:val="16"/>
              </w:rPr>
              <w:t>1</w:t>
            </w:r>
          </w:p>
        </w:tc>
        <w:tc>
          <w:tcPr>
            <w:tcW w:w="425" w:type="dxa"/>
            <w:shd w:val="solid" w:color="FFFFFF" w:fill="auto"/>
          </w:tcPr>
          <w:p w14:paraId="74D9C2BB" w14:textId="44330385"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61106709" w14:textId="402E9475" w:rsidR="00FC2C65" w:rsidRPr="00FC2C65" w:rsidRDefault="00FC2C65" w:rsidP="00FC2C65">
            <w:pPr>
              <w:pStyle w:val="TAL"/>
              <w:keepNext w:val="0"/>
              <w:rPr>
                <w:sz w:val="16"/>
                <w:szCs w:val="16"/>
              </w:rPr>
            </w:pPr>
            <w:r w:rsidRPr="00E31054">
              <w:rPr>
                <w:sz w:val="16"/>
                <w:szCs w:val="16"/>
              </w:rPr>
              <w:t>CR on R18 TS38.101-1 Modification on the PC2 and PC1.5 note on the CA configuration with UL single carrier</w:t>
            </w:r>
          </w:p>
        </w:tc>
        <w:tc>
          <w:tcPr>
            <w:tcW w:w="708" w:type="dxa"/>
            <w:shd w:val="solid" w:color="FFFFFF" w:fill="auto"/>
          </w:tcPr>
          <w:p w14:paraId="4D4D9BB6" w14:textId="0A39B4B1" w:rsidR="00FC2C65" w:rsidRDefault="00FC2C65" w:rsidP="00FC2C65">
            <w:pPr>
              <w:pStyle w:val="TAC"/>
              <w:keepNext w:val="0"/>
              <w:rPr>
                <w:sz w:val="16"/>
                <w:szCs w:val="16"/>
              </w:rPr>
            </w:pPr>
            <w:r w:rsidRPr="00A3483D">
              <w:rPr>
                <w:sz w:val="16"/>
                <w:szCs w:val="16"/>
              </w:rPr>
              <w:t>18.2.0</w:t>
            </w:r>
          </w:p>
        </w:tc>
      </w:tr>
      <w:tr w:rsidR="00FC2C65" w:rsidRPr="000670C6" w14:paraId="400EE854" w14:textId="77777777" w:rsidTr="002016CE">
        <w:trPr>
          <w:jc w:val="center"/>
        </w:trPr>
        <w:tc>
          <w:tcPr>
            <w:tcW w:w="800" w:type="dxa"/>
            <w:shd w:val="solid" w:color="FFFFFF" w:fill="auto"/>
          </w:tcPr>
          <w:p w14:paraId="0F97205C" w14:textId="78523313" w:rsidR="00FC2C65" w:rsidRDefault="00FC2C65" w:rsidP="00FC2C65">
            <w:pPr>
              <w:pStyle w:val="TAC"/>
              <w:keepNext w:val="0"/>
              <w:rPr>
                <w:sz w:val="16"/>
                <w:szCs w:val="16"/>
              </w:rPr>
            </w:pPr>
            <w:r>
              <w:rPr>
                <w:sz w:val="16"/>
                <w:szCs w:val="16"/>
              </w:rPr>
              <w:t>2023-06</w:t>
            </w:r>
          </w:p>
        </w:tc>
        <w:tc>
          <w:tcPr>
            <w:tcW w:w="800" w:type="dxa"/>
            <w:shd w:val="solid" w:color="FFFFFF" w:fill="auto"/>
          </w:tcPr>
          <w:p w14:paraId="33C12BA9" w14:textId="047E6880" w:rsidR="00FC2C65" w:rsidRDefault="00FC2C65" w:rsidP="00FC2C65">
            <w:pPr>
              <w:pStyle w:val="TAC"/>
              <w:keepNext w:val="0"/>
              <w:rPr>
                <w:sz w:val="14"/>
                <w:szCs w:val="14"/>
              </w:rPr>
            </w:pPr>
            <w:r>
              <w:rPr>
                <w:sz w:val="14"/>
                <w:szCs w:val="14"/>
              </w:rPr>
              <w:t>RAN#100</w:t>
            </w:r>
          </w:p>
        </w:tc>
        <w:tc>
          <w:tcPr>
            <w:tcW w:w="944" w:type="dxa"/>
            <w:shd w:val="solid" w:color="FFFFFF" w:fill="auto"/>
          </w:tcPr>
          <w:p w14:paraId="14B4BBC1" w14:textId="1AAA6492" w:rsidR="00FC2C65" w:rsidRPr="00FC2C65" w:rsidRDefault="00FC2C65" w:rsidP="00FC2C65">
            <w:pPr>
              <w:pStyle w:val="TAL"/>
              <w:rPr>
                <w:sz w:val="16"/>
                <w:szCs w:val="16"/>
              </w:rPr>
            </w:pPr>
            <w:r w:rsidRPr="00E31054">
              <w:rPr>
                <w:sz w:val="16"/>
                <w:szCs w:val="16"/>
              </w:rPr>
              <w:t>RP-231373</w:t>
            </w:r>
          </w:p>
        </w:tc>
        <w:tc>
          <w:tcPr>
            <w:tcW w:w="575" w:type="dxa"/>
            <w:shd w:val="solid" w:color="FFFFFF" w:fill="auto"/>
          </w:tcPr>
          <w:p w14:paraId="749387EB" w14:textId="741AD543" w:rsidR="00FC2C65" w:rsidRPr="00FC2C65" w:rsidRDefault="00FC2C65" w:rsidP="00FC2C65">
            <w:pPr>
              <w:pStyle w:val="TAC"/>
              <w:rPr>
                <w:sz w:val="16"/>
                <w:szCs w:val="16"/>
              </w:rPr>
            </w:pPr>
            <w:r w:rsidRPr="00E31054">
              <w:rPr>
                <w:sz w:val="16"/>
                <w:szCs w:val="16"/>
              </w:rPr>
              <w:t>1618</w:t>
            </w:r>
          </w:p>
        </w:tc>
        <w:tc>
          <w:tcPr>
            <w:tcW w:w="425" w:type="dxa"/>
            <w:shd w:val="solid" w:color="FFFFFF" w:fill="auto"/>
          </w:tcPr>
          <w:p w14:paraId="5AD23409" w14:textId="77777777" w:rsidR="00FC2C65" w:rsidRPr="00FC2C65" w:rsidRDefault="00FC2C65" w:rsidP="00FC2C65">
            <w:pPr>
              <w:pStyle w:val="TAC"/>
              <w:rPr>
                <w:sz w:val="16"/>
                <w:szCs w:val="16"/>
              </w:rPr>
            </w:pPr>
          </w:p>
        </w:tc>
        <w:tc>
          <w:tcPr>
            <w:tcW w:w="425" w:type="dxa"/>
            <w:shd w:val="solid" w:color="FFFFFF" w:fill="auto"/>
          </w:tcPr>
          <w:p w14:paraId="4D232C3D" w14:textId="44746446"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5964FA5F" w14:textId="56021329" w:rsidR="00FC2C65" w:rsidRPr="00FC2C65" w:rsidRDefault="00FC2C65" w:rsidP="00FC2C65">
            <w:pPr>
              <w:pStyle w:val="TAL"/>
              <w:keepNext w:val="0"/>
              <w:rPr>
                <w:sz w:val="16"/>
                <w:szCs w:val="16"/>
              </w:rPr>
            </w:pPr>
            <w:r w:rsidRPr="00E31054">
              <w:rPr>
                <w:sz w:val="16"/>
                <w:szCs w:val="16"/>
              </w:rPr>
              <w:t>big CR 38.101-1 new combinations Rel-18 NR Intra-band</w:t>
            </w:r>
          </w:p>
        </w:tc>
        <w:tc>
          <w:tcPr>
            <w:tcW w:w="708" w:type="dxa"/>
            <w:shd w:val="solid" w:color="FFFFFF" w:fill="auto"/>
          </w:tcPr>
          <w:p w14:paraId="11E60307" w14:textId="62D5917D" w:rsidR="00FC2C65" w:rsidRDefault="00FC2C65" w:rsidP="00FC2C65">
            <w:pPr>
              <w:pStyle w:val="TAC"/>
              <w:keepNext w:val="0"/>
              <w:rPr>
                <w:sz w:val="16"/>
                <w:szCs w:val="16"/>
              </w:rPr>
            </w:pPr>
            <w:r w:rsidRPr="00A3483D">
              <w:rPr>
                <w:sz w:val="16"/>
                <w:szCs w:val="16"/>
              </w:rPr>
              <w:t>18.2.0</w:t>
            </w:r>
          </w:p>
        </w:tc>
      </w:tr>
      <w:tr w:rsidR="00FC2C65" w:rsidRPr="000670C6" w14:paraId="3E54CBF0" w14:textId="77777777" w:rsidTr="002016CE">
        <w:trPr>
          <w:jc w:val="center"/>
        </w:trPr>
        <w:tc>
          <w:tcPr>
            <w:tcW w:w="800" w:type="dxa"/>
            <w:shd w:val="solid" w:color="FFFFFF" w:fill="auto"/>
          </w:tcPr>
          <w:p w14:paraId="16F3AE9E" w14:textId="007BAF13" w:rsidR="00FC2C65" w:rsidRDefault="00FC2C65" w:rsidP="00FC2C65">
            <w:pPr>
              <w:pStyle w:val="TAC"/>
              <w:keepNext w:val="0"/>
              <w:rPr>
                <w:sz w:val="16"/>
                <w:szCs w:val="16"/>
              </w:rPr>
            </w:pPr>
            <w:r>
              <w:rPr>
                <w:sz w:val="16"/>
                <w:szCs w:val="16"/>
              </w:rPr>
              <w:t>2023-06</w:t>
            </w:r>
          </w:p>
        </w:tc>
        <w:tc>
          <w:tcPr>
            <w:tcW w:w="800" w:type="dxa"/>
            <w:shd w:val="solid" w:color="FFFFFF" w:fill="auto"/>
          </w:tcPr>
          <w:p w14:paraId="1D7E9D8C" w14:textId="23F824B3" w:rsidR="00FC2C65" w:rsidRDefault="00FC2C65" w:rsidP="00FC2C65">
            <w:pPr>
              <w:pStyle w:val="TAC"/>
              <w:keepNext w:val="0"/>
              <w:rPr>
                <w:sz w:val="14"/>
                <w:szCs w:val="14"/>
              </w:rPr>
            </w:pPr>
            <w:r>
              <w:rPr>
                <w:sz w:val="14"/>
                <w:szCs w:val="14"/>
              </w:rPr>
              <w:t>RAN#100</w:t>
            </w:r>
          </w:p>
        </w:tc>
        <w:tc>
          <w:tcPr>
            <w:tcW w:w="944" w:type="dxa"/>
            <w:shd w:val="solid" w:color="FFFFFF" w:fill="auto"/>
          </w:tcPr>
          <w:p w14:paraId="1D6EB58A" w14:textId="15E0FCE6" w:rsidR="00FC2C65" w:rsidRPr="00FC2C65" w:rsidRDefault="00FC2C65" w:rsidP="00FC2C65">
            <w:pPr>
              <w:pStyle w:val="TAL"/>
              <w:rPr>
                <w:sz w:val="16"/>
                <w:szCs w:val="16"/>
              </w:rPr>
            </w:pPr>
            <w:r w:rsidRPr="00E31054">
              <w:rPr>
                <w:sz w:val="16"/>
                <w:szCs w:val="16"/>
              </w:rPr>
              <w:t>RP-231383</w:t>
            </w:r>
          </w:p>
        </w:tc>
        <w:tc>
          <w:tcPr>
            <w:tcW w:w="575" w:type="dxa"/>
            <w:shd w:val="solid" w:color="FFFFFF" w:fill="auto"/>
          </w:tcPr>
          <w:p w14:paraId="3B373305" w14:textId="4037B1DD" w:rsidR="00FC2C65" w:rsidRPr="00FC2C65" w:rsidRDefault="00FC2C65" w:rsidP="00FC2C65">
            <w:pPr>
              <w:pStyle w:val="TAC"/>
              <w:rPr>
                <w:sz w:val="16"/>
                <w:szCs w:val="16"/>
              </w:rPr>
            </w:pPr>
            <w:r w:rsidRPr="00E31054">
              <w:rPr>
                <w:sz w:val="16"/>
                <w:szCs w:val="16"/>
              </w:rPr>
              <w:t>1622</w:t>
            </w:r>
          </w:p>
        </w:tc>
        <w:tc>
          <w:tcPr>
            <w:tcW w:w="425" w:type="dxa"/>
            <w:shd w:val="solid" w:color="FFFFFF" w:fill="auto"/>
          </w:tcPr>
          <w:p w14:paraId="4FAD1005" w14:textId="77777777" w:rsidR="00FC2C65" w:rsidRPr="00FC2C65" w:rsidRDefault="00FC2C65" w:rsidP="00FC2C65">
            <w:pPr>
              <w:pStyle w:val="TAC"/>
              <w:rPr>
                <w:sz w:val="16"/>
                <w:szCs w:val="16"/>
              </w:rPr>
            </w:pPr>
          </w:p>
        </w:tc>
        <w:tc>
          <w:tcPr>
            <w:tcW w:w="425" w:type="dxa"/>
            <w:shd w:val="solid" w:color="FFFFFF" w:fill="auto"/>
          </w:tcPr>
          <w:p w14:paraId="3D4C7B6A" w14:textId="33AF3C5C"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3A27650E" w14:textId="28A5F0C0" w:rsidR="00FC2C65" w:rsidRPr="00FC2C65" w:rsidRDefault="00FC2C65" w:rsidP="00FC2C65">
            <w:pPr>
              <w:pStyle w:val="TAL"/>
              <w:keepNext w:val="0"/>
              <w:rPr>
                <w:sz w:val="16"/>
                <w:szCs w:val="16"/>
              </w:rPr>
            </w:pPr>
            <w:r w:rsidRPr="00E31054">
              <w:rPr>
                <w:sz w:val="16"/>
                <w:szCs w:val="16"/>
              </w:rPr>
              <w:t>CR to TS 38.101-1 (Rel-18): Alignment of PC2 uplink/downlink frequency locations to PC3 in configuration</w:t>
            </w:r>
          </w:p>
        </w:tc>
        <w:tc>
          <w:tcPr>
            <w:tcW w:w="708" w:type="dxa"/>
            <w:shd w:val="solid" w:color="FFFFFF" w:fill="auto"/>
          </w:tcPr>
          <w:p w14:paraId="145C91DF" w14:textId="363B422D" w:rsidR="00FC2C65" w:rsidRDefault="00FC2C65" w:rsidP="00FC2C65">
            <w:pPr>
              <w:pStyle w:val="TAC"/>
              <w:keepNext w:val="0"/>
              <w:rPr>
                <w:sz w:val="16"/>
                <w:szCs w:val="16"/>
              </w:rPr>
            </w:pPr>
            <w:r w:rsidRPr="00A3483D">
              <w:rPr>
                <w:sz w:val="16"/>
                <w:szCs w:val="16"/>
              </w:rPr>
              <w:t>18.2.0</w:t>
            </w:r>
          </w:p>
        </w:tc>
      </w:tr>
      <w:tr w:rsidR="00FC2C65" w:rsidRPr="000670C6" w14:paraId="053E8AF0" w14:textId="77777777" w:rsidTr="002016CE">
        <w:trPr>
          <w:jc w:val="center"/>
        </w:trPr>
        <w:tc>
          <w:tcPr>
            <w:tcW w:w="800" w:type="dxa"/>
            <w:shd w:val="solid" w:color="FFFFFF" w:fill="auto"/>
          </w:tcPr>
          <w:p w14:paraId="56208B4E" w14:textId="01A4B4BC" w:rsidR="00FC2C65" w:rsidRDefault="00FC2C65" w:rsidP="00FC2C65">
            <w:pPr>
              <w:pStyle w:val="TAC"/>
              <w:keepNext w:val="0"/>
              <w:rPr>
                <w:sz w:val="16"/>
                <w:szCs w:val="16"/>
              </w:rPr>
            </w:pPr>
            <w:r>
              <w:rPr>
                <w:sz w:val="16"/>
                <w:szCs w:val="16"/>
              </w:rPr>
              <w:t>2023-06</w:t>
            </w:r>
          </w:p>
        </w:tc>
        <w:tc>
          <w:tcPr>
            <w:tcW w:w="800" w:type="dxa"/>
            <w:shd w:val="solid" w:color="FFFFFF" w:fill="auto"/>
          </w:tcPr>
          <w:p w14:paraId="398D165D" w14:textId="26B636C6" w:rsidR="00FC2C65" w:rsidRDefault="00FC2C65" w:rsidP="00FC2C65">
            <w:pPr>
              <w:pStyle w:val="TAC"/>
              <w:keepNext w:val="0"/>
              <w:rPr>
                <w:sz w:val="14"/>
                <w:szCs w:val="14"/>
              </w:rPr>
            </w:pPr>
            <w:r>
              <w:rPr>
                <w:sz w:val="14"/>
                <w:szCs w:val="14"/>
              </w:rPr>
              <w:t>RAN#100</w:t>
            </w:r>
          </w:p>
        </w:tc>
        <w:tc>
          <w:tcPr>
            <w:tcW w:w="944" w:type="dxa"/>
            <w:shd w:val="solid" w:color="FFFFFF" w:fill="auto"/>
          </w:tcPr>
          <w:p w14:paraId="749FBE41" w14:textId="7352BE72" w:rsidR="00FC2C65" w:rsidRPr="00FC2C65" w:rsidRDefault="00FC2C65" w:rsidP="00FC2C65">
            <w:pPr>
              <w:pStyle w:val="TAL"/>
              <w:rPr>
                <w:sz w:val="16"/>
                <w:szCs w:val="16"/>
              </w:rPr>
            </w:pPr>
            <w:r w:rsidRPr="00E31054">
              <w:rPr>
                <w:sz w:val="16"/>
                <w:szCs w:val="16"/>
              </w:rPr>
              <w:t>RP-231383</w:t>
            </w:r>
          </w:p>
        </w:tc>
        <w:tc>
          <w:tcPr>
            <w:tcW w:w="575" w:type="dxa"/>
            <w:shd w:val="solid" w:color="FFFFFF" w:fill="auto"/>
          </w:tcPr>
          <w:p w14:paraId="2F52C6F7" w14:textId="64AB5D6D" w:rsidR="00FC2C65" w:rsidRPr="00FC2C65" w:rsidRDefault="00FC2C65" w:rsidP="00FC2C65">
            <w:pPr>
              <w:pStyle w:val="TAC"/>
              <w:rPr>
                <w:sz w:val="16"/>
                <w:szCs w:val="16"/>
              </w:rPr>
            </w:pPr>
            <w:r w:rsidRPr="00E31054">
              <w:rPr>
                <w:sz w:val="16"/>
                <w:szCs w:val="16"/>
              </w:rPr>
              <w:t>1625</w:t>
            </w:r>
          </w:p>
        </w:tc>
        <w:tc>
          <w:tcPr>
            <w:tcW w:w="425" w:type="dxa"/>
            <w:shd w:val="solid" w:color="FFFFFF" w:fill="auto"/>
          </w:tcPr>
          <w:p w14:paraId="15A7B53E" w14:textId="77777777" w:rsidR="00FC2C65" w:rsidRPr="00FC2C65" w:rsidRDefault="00FC2C65" w:rsidP="00FC2C65">
            <w:pPr>
              <w:pStyle w:val="TAC"/>
              <w:rPr>
                <w:sz w:val="16"/>
                <w:szCs w:val="16"/>
              </w:rPr>
            </w:pPr>
          </w:p>
        </w:tc>
        <w:tc>
          <w:tcPr>
            <w:tcW w:w="425" w:type="dxa"/>
            <w:shd w:val="solid" w:color="FFFFFF" w:fill="auto"/>
          </w:tcPr>
          <w:p w14:paraId="5DE0D840" w14:textId="1D2C0DCB"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15D4E918" w14:textId="0111BBF6" w:rsidR="00FC2C65" w:rsidRPr="00FC2C65" w:rsidRDefault="00FC2C65" w:rsidP="00FC2C65">
            <w:pPr>
              <w:pStyle w:val="TAL"/>
              <w:keepNext w:val="0"/>
              <w:rPr>
                <w:sz w:val="16"/>
                <w:szCs w:val="16"/>
              </w:rPr>
            </w:pPr>
            <w:r w:rsidRPr="00E31054">
              <w:rPr>
                <w:sz w:val="16"/>
                <w:szCs w:val="16"/>
              </w:rPr>
              <w:t>CR to TS 38.101-1 (Rel-18): Correction of an invalid channel bandwidth in 3DL/2UL inter-band reference sensitivity testing for both PC3 and PC2</w:t>
            </w:r>
          </w:p>
        </w:tc>
        <w:tc>
          <w:tcPr>
            <w:tcW w:w="708" w:type="dxa"/>
            <w:shd w:val="solid" w:color="FFFFFF" w:fill="auto"/>
          </w:tcPr>
          <w:p w14:paraId="23FEE908" w14:textId="1A66830E" w:rsidR="00FC2C65" w:rsidRDefault="00FC2C65" w:rsidP="00FC2C65">
            <w:pPr>
              <w:pStyle w:val="TAC"/>
              <w:keepNext w:val="0"/>
              <w:rPr>
                <w:sz w:val="16"/>
                <w:szCs w:val="16"/>
              </w:rPr>
            </w:pPr>
            <w:r w:rsidRPr="00A3483D">
              <w:rPr>
                <w:sz w:val="16"/>
                <w:szCs w:val="16"/>
              </w:rPr>
              <w:t>18.2.0</w:t>
            </w:r>
          </w:p>
        </w:tc>
      </w:tr>
      <w:tr w:rsidR="00FC2C65" w:rsidRPr="000670C6" w14:paraId="72C64E7C" w14:textId="77777777" w:rsidTr="002016CE">
        <w:trPr>
          <w:jc w:val="center"/>
        </w:trPr>
        <w:tc>
          <w:tcPr>
            <w:tcW w:w="800" w:type="dxa"/>
            <w:shd w:val="solid" w:color="FFFFFF" w:fill="auto"/>
          </w:tcPr>
          <w:p w14:paraId="4B64C10D" w14:textId="37601B0B" w:rsidR="00FC2C65" w:rsidRDefault="00FC2C65" w:rsidP="00FC2C65">
            <w:pPr>
              <w:pStyle w:val="TAC"/>
              <w:keepNext w:val="0"/>
              <w:rPr>
                <w:sz w:val="16"/>
                <w:szCs w:val="16"/>
              </w:rPr>
            </w:pPr>
            <w:r>
              <w:rPr>
                <w:sz w:val="16"/>
                <w:szCs w:val="16"/>
              </w:rPr>
              <w:t>2023-06</w:t>
            </w:r>
          </w:p>
        </w:tc>
        <w:tc>
          <w:tcPr>
            <w:tcW w:w="800" w:type="dxa"/>
            <w:shd w:val="solid" w:color="FFFFFF" w:fill="auto"/>
          </w:tcPr>
          <w:p w14:paraId="734EDB79" w14:textId="7CFA38CE" w:rsidR="00FC2C65" w:rsidRDefault="00FC2C65" w:rsidP="00FC2C65">
            <w:pPr>
              <w:pStyle w:val="TAC"/>
              <w:keepNext w:val="0"/>
              <w:rPr>
                <w:sz w:val="14"/>
                <w:szCs w:val="14"/>
              </w:rPr>
            </w:pPr>
            <w:r>
              <w:rPr>
                <w:sz w:val="14"/>
                <w:szCs w:val="14"/>
              </w:rPr>
              <w:t>RAN#100</w:t>
            </w:r>
          </w:p>
        </w:tc>
        <w:tc>
          <w:tcPr>
            <w:tcW w:w="944" w:type="dxa"/>
            <w:shd w:val="solid" w:color="FFFFFF" w:fill="auto"/>
          </w:tcPr>
          <w:p w14:paraId="3346A34C" w14:textId="486112C6" w:rsidR="00FC2C65" w:rsidRPr="00FC2C65" w:rsidRDefault="00FC2C65" w:rsidP="00FC2C65">
            <w:pPr>
              <w:pStyle w:val="TAL"/>
              <w:rPr>
                <w:sz w:val="16"/>
                <w:szCs w:val="16"/>
              </w:rPr>
            </w:pPr>
            <w:r w:rsidRPr="00E31054">
              <w:rPr>
                <w:sz w:val="16"/>
                <w:szCs w:val="16"/>
              </w:rPr>
              <w:t>RP-231376</w:t>
            </w:r>
          </w:p>
        </w:tc>
        <w:tc>
          <w:tcPr>
            <w:tcW w:w="575" w:type="dxa"/>
            <w:shd w:val="solid" w:color="FFFFFF" w:fill="auto"/>
          </w:tcPr>
          <w:p w14:paraId="37F37BA4" w14:textId="3E19ED80" w:rsidR="00FC2C65" w:rsidRPr="00FC2C65" w:rsidRDefault="00FC2C65" w:rsidP="00FC2C65">
            <w:pPr>
              <w:pStyle w:val="TAC"/>
              <w:rPr>
                <w:sz w:val="16"/>
                <w:szCs w:val="16"/>
              </w:rPr>
            </w:pPr>
            <w:r w:rsidRPr="00E31054">
              <w:rPr>
                <w:sz w:val="16"/>
                <w:szCs w:val="16"/>
              </w:rPr>
              <w:t>1627</w:t>
            </w:r>
          </w:p>
        </w:tc>
        <w:tc>
          <w:tcPr>
            <w:tcW w:w="425" w:type="dxa"/>
            <w:shd w:val="solid" w:color="FFFFFF" w:fill="auto"/>
          </w:tcPr>
          <w:p w14:paraId="12DB2509" w14:textId="77777777" w:rsidR="00FC2C65" w:rsidRPr="00FC2C65" w:rsidRDefault="00FC2C65" w:rsidP="00FC2C65">
            <w:pPr>
              <w:pStyle w:val="TAC"/>
              <w:rPr>
                <w:sz w:val="16"/>
                <w:szCs w:val="16"/>
              </w:rPr>
            </w:pPr>
          </w:p>
        </w:tc>
        <w:tc>
          <w:tcPr>
            <w:tcW w:w="425" w:type="dxa"/>
            <w:shd w:val="solid" w:color="FFFFFF" w:fill="auto"/>
          </w:tcPr>
          <w:p w14:paraId="7C2897AB" w14:textId="03B92FA8"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3C4F6D50" w14:textId="2064876A" w:rsidR="00FC2C65" w:rsidRPr="00FC2C65" w:rsidRDefault="00FC2C65" w:rsidP="00FC2C65">
            <w:pPr>
              <w:pStyle w:val="TAL"/>
              <w:keepNext w:val="0"/>
              <w:rPr>
                <w:sz w:val="16"/>
                <w:szCs w:val="16"/>
              </w:rPr>
            </w:pPr>
            <w:r w:rsidRPr="00E31054">
              <w:rPr>
                <w:sz w:val="16"/>
                <w:szCs w:val="16"/>
              </w:rPr>
              <w:t>big CR 38.101-1 new combinations Rel-18 NR Inter-band CA/DC for y bands DL with x bands UL (y=4,5,6, x=1,2)</w:t>
            </w:r>
          </w:p>
        </w:tc>
        <w:tc>
          <w:tcPr>
            <w:tcW w:w="708" w:type="dxa"/>
            <w:shd w:val="solid" w:color="FFFFFF" w:fill="auto"/>
          </w:tcPr>
          <w:p w14:paraId="4E216902" w14:textId="69BE673B" w:rsidR="00FC2C65" w:rsidRDefault="00FC2C65" w:rsidP="00FC2C65">
            <w:pPr>
              <w:pStyle w:val="TAC"/>
              <w:keepNext w:val="0"/>
              <w:rPr>
                <w:sz w:val="16"/>
                <w:szCs w:val="16"/>
              </w:rPr>
            </w:pPr>
            <w:r w:rsidRPr="00A3483D">
              <w:rPr>
                <w:sz w:val="16"/>
                <w:szCs w:val="16"/>
              </w:rPr>
              <w:t>18.2.0</w:t>
            </w:r>
          </w:p>
        </w:tc>
      </w:tr>
      <w:tr w:rsidR="00FC2C65" w:rsidRPr="000670C6" w14:paraId="5A9C8FD4" w14:textId="77777777" w:rsidTr="002016CE">
        <w:trPr>
          <w:jc w:val="center"/>
        </w:trPr>
        <w:tc>
          <w:tcPr>
            <w:tcW w:w="800" w:type="dxa"/>
            <w:shd w:val="solid" w:color="FFFFFF" w:fill="auto"/>
          </w:tcPr>
          <w:p w14:paraId="3CBDE64E" w14:textId="26621F70" w:rsidR="00FC2C65" w:rsidRDefault="00FC2C65" w:rsidP="00FC2C65">
            <w:pPr>
              <w:pStyle w:val="TAC"/>
              <w:keepNext w:val="0"/>
              <w:rPr>
                <w:sz w:val="16"/>
                <w:szCs w:val="16"/>
              </w:rPr>
            </w:pPr>
            <w:r>
              <w:rPr>
                <w:sz w:val="16"/>
                <w:szCs w:val="16"/>
              </w:rPr>
              <w:t>2023-06</w:t>
            </w:r>
          </w:p>
        </w:tc>
        <w:tc>
          <w:tcPr>
            <w:tcW w:w="800" w:type="dxa"/>
            <w:shd w:val="solid" w:color="FFFFFF" w:fill="auto"/>
          </w:tcPr>
          <w:p w14:paraId="5C391088" w14:textId="1D5CD50B" w:rsidR="00FC2C65" w:rsidRDefault="00FC2C65" w:rsidP="00FC2C65">
            <w:pPr>
              <w:pStyle w:val="TAC"/>
              <w:keepNext w:val="0"/>
              <w:rPr>
                <w:sz w:val="14"/>
                <w:szCs w:val="14"/>
              </w:rPr>
            </w:pPr>
            <w:r>
              <w:rPr>
                <w:sz w:val="14"/>
                <w:szCs w:val="14"/>
              </w:rPr>
              <w:t>RAN#100</w:t>
            </w:r>
          </w:p>
        </w:tc>
        <w:tc>
          <w:tcPr>
            <w:tcW w:w="944" w:type="dxa"/>
            <w:shd w:val="solid" w:color="FFFFFF" w:fill="auto"/>
          </w:tcPr>
          <w:p w14:paraId="143C1537" w14:textId="4F1A1D68" w:rsidR="00FC2C65" w:rsidRPr="00FC2C65" w:rsidRDefault="00FC2C65" w:rsidP="00FC2C65">
            <w:pPr>
              <w:pStyle w:val="TAL"/>
              <w:rPr>
                <w:sz w:val="16"/>
                <w:szCs w:val="16"/>
              </w:rPr>
            </w:pPr>
            <w:r w:rsidRPr="00E31054">
              <w:rPr>
                <w:sz w:val="16"/>
                <w:szCs w:val="16"/>
              </w:rPr>
              <w:t>RP-231385</w:t>
            </w:r>
          </w:p>
        </w:tc>
        <w:tc>
          <w:tcPr>
            <w:tcW w:w="575" w:type="dxa"/>
            <w:shd w:val="solid" w:color="FFFFFF" w:fill="auto"/>
          </w:tcPr>
          <w:p w14:paraId="6006905B" w14:textId="7265DF93" w:rsidR="00FC2C65" w:rsidRPr="00FC2C65" w:rsidRDefault="00FC2C65" w:rsidP="00FC2C65">
            <w:pPr>
              <w:pStyle w:val="TAC"/>
              <w:rPr>
                <w:sz w:val="16"/>
                <w:szCs w:val="16"/>
              </w:rPr>
            </w:pPr>
            <w:r w:rsidRPr="00E31054">
              <w:rPr>
                <w:sz w:val="16"/>
                <w:szCs w:val="16"/>
              </w:rPr>
              <w:t>1630</w:t>
            </w:r>
          </w:p>
        </w:tc>
        <w:tc>
          <w:tcPr>
            <w:tcW w:w="425" w:type="dxa"/>
            <w:shd w:val="solid" w:color="FFFFFF" w:fill="auto"/>
          </w:tcPr>
          <w:p w14:paraId="76DCE7CB" w14:textId="493EF64D" w:rsidR="00FC2C65" w:rsidRPr="00FC2C65" w:rsidRDefault="00FC2C65" w:rsidP="00FC2C65">
            <w:pPr>
              <w:pStyle w:val="TAC"/>
              <w:rPr>
                <w:sz w:val="16"/>
                <w:szCs w:val="16"/>
              </w:rPr>
            </w:pPr>
            <w:r w:rsidRPr="00E31054">
              <w:rPr>
                <w:sz w:val="16"/>
                <w:szCs w:val="16"/>
              </w:rPr>
              <w:t>1</w:t>
            </w:r>
          </w:p>
        </w:tc>
        <w:tc>
          <w:tcPr>
            <w:tcW w:w="425" w:type="dxa"/>
            <w:shd w:val="solid" w:color="FFFFFF" w:fill="auto"/>
          </w:tcPr>
          <w:p w14:paraId="13B556CD" w14:textId="0F7BB108"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2ECFBA49" w14:textId="4BABA614" w:rsidR="00FC2C65" w:rsidRPr="00FC2C65" w:rsidRDefault="00FC2C65" w:rsidP="00FC2C65">
            <w:pPr>
              <w:pStyle w:val="TAL"/>
              <w:keepNext w:val="0"/>
              <w:rPr>
                <w:sz w:val="16"/>
                <w:szCs w:val="16"/>
              </w:rPr>
            </w:pPr>
            <w:r w:rsidRPr="00E31054">
              <w:rPr>
                <w:sz w:val="16"/>
                <w:szCs w:val="16"/>
              </w:rPr>
              <w:t>CR 38.101-1 for correction of Notes in Table 5.3.5-1</w:t>
            </w:r>
          </w:p>
        </w:tc>
        <w:tc>
          <w:tcPr>
            <w:tcW w:w="708" w:type="dxa"/>
            <w:shd w:val="solid" w:color="FFFFFF" w:fill="auto"/>
          </w:tcPr>
          <w:p w14:paraId="722A44C1" w14:textId="488B36A6" w:rsidR="00FC2C65" w:rsidRDefault="00FC2C65" w:rsidP="00FC2C65">
            <w:pPr>
              <w:pStyle w:val="TAC"/>
              <w:keepNext w:val="0"/>
              <w:rPr>
                <w:sz w:val="16"/>
                <w:szCs w:val="16"/>
              </w:rPr>
            </w:pPr>
            <w:r w:rsidRPr="00A3483D">
              <w:rPr>
                <w:sz w:val="16"/>
                <w:szCs w:val="16"/>
              </w:rPr>
              <w:t>18.2.0</w:t>
            </w:r>
          </w:p>
        </w:tc>
      </w:tr>
      <w:tr w:rsidR="00FC2C65" w:rsidRPr="000670C6" w14:paraId="5C7CE16F" w14:textId="77777777" w:rsidTr="002016CE">
        <w:trPr>
          <w:jc w:val="center"/>
        </w:trPr>
        <w:tc>
          <w:tcPr>
            <w:tcW w:w="800" w:type="dxa"/>
            <w:shd w:val="solid" w:color="FFFFFF" w:fill="auto"/>
          </w:tcPr>
          <w:p w14:paraId="4346B1A0" w14:textId="0D65DA2B" w:rsidR="00FC2C65" w:rsidRDefault="00FC2C65" w:rsidP="00FC2C65">
            <w:pPr>
              <w:pStyle w:val="TAC"/>
              <w:keepNext w:val="0"/>
              <w:rPr>
                <w:sz w:val="16"/>
                <w:szCs w:val="16"/>
              </w:rPr>
            </w:pPr>
            <w:r>
              <w:rPr>
                <w:sz w:val="16"/>
                <w:szCs w:val="16"/>
              </w:rPr>
              <w:t>2023-06</w:t>
            </w:r>
          </w:p>
        </w:tc>
        <w:tc>
          <w:tcPr>
            <w:tcW w:w="800" w:type="dxa"/>
            <w:shd w:val="solid" w:color="FFFFFF" w:fill="auto"/>
          </w:tcPr>
          <w:p w14:paraId="0A191966" w14:textId="176F6EED" w:rsidR="00FC2C65" w:rsidRDefault="00FC2C65" w:rsidP="00FC2C65">
            <w:pPr>
              <w:pStyle w:val="TAC"/>
              <w:keepNext w:val="0"/>
              <w:rPr>
                <w:sz w:val="14"/>
                <w:szCs w:val="14"/>
              </w:rPr>
            </w:pPr>
            <w:r>
              <w:rPr>
                <w:sz w:val="14"/>
                <w:szCs w:val="14"/>
              </w:rPr>
              <w:t>RAN#100</w:t>
            </w:r>
          </w:p>
        </w:tc>
        <w:tc>
          <w:tcPr>
            <w:tcW w:w="944" w:type="dxa"/>
            <w:shd w:val="solid" w:color="FFFFFF" w:fill="auto"/>
          </w:tcPr>
          <w:p w14:paraId="7FF02276" w14:textId="37E6F2B4" w:rsidR="00FC2C65" w:rsidRPr="00FC2C65" w:rsidRDefault="00FC2C65" w:rsidP="00FC2C65">
            <w:pPr>
              <w:pStyle w:val="TAL"/>
              <w:rPr>
                <w:sz w:val="16"/>
                <w:szCs w:val="16"/>
              </w:rPr>
            </w:pPr>
            <w:r w:rsidRPr="00E31054">
              <w:rPr>
                <w:sz w:val="16"/>
                <w:szCs w:val="16"/>
              </w:rPr>
              <w:t>RP-231356</w:t>
            </w:r>
          </w:p>
        </w:tc>
        <w:tc>
          <w:tcPr>
            <w:tcW w:w="575" w:type="dxa"/>
            <w:shd w:val="solid" w:color="FFFFFF" w:fill="auto"/>
          </w:tcPr>
          <w:p w14:paraId="3A6702DA" w14:textId="17433735" w:rsidR="00FC2C65" w:rsidRPr="00FC2C65" w:rsidRDefault="00FC2C65" w:rsidP="00FC2C65">
            <w:pPr>
              <w:pStyle w:val="TAC"/>
              <w:rPr>
                <w:sz w:val="16"/>
                <w:szCs w:val="16"/>
              </w:rPr>
            </w:pPr>
            <w:r w:rsidRPr="00E31054">
              <w:rPr>
                <w:sz w:val="16"/>
                <w:szCs w:val="16"/>
              </w:rPr>
              <w:t>1635</w:t>
            </w:r>
          </w:p>
        </w:tc>
        <w:tc>
          <w:tcPr>
            <w:tcW w:w="425" w:type="dxa"/>
            <w:shd w:val="solid" w:color="FFFFFF" w:fill="auto"/>
          </w:tcPr>
          <w:p w14:paraId="1CE533F3" w14:textId="77777777" w:rsidR="00FC2C65" w:rsidRPr="00FC2C65" w:rsidRDefault="00FC2C65" w:rsidP="00FC2C65">
            <w:pPr>
              <w:pStyle w:val="TAC"/>
              <w:rPr>
                <w:sz w:val="16"/>
                <w:szCs w:val="16"/>
              </w:rPr>
            </w:pPr>
          </w:p>
        </w:tc>
        <w:tc>
          <w:tcPr>
            <w:tcW w:w="425" w:type="dxa"/>
            <w:shd w:val="solid" w:color="FFFFFF" w:fill="auto"/>
          </w:tcPr>
          <w:p w14:paraId="2006A115" w14:textId="08A9A1AE"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395E781F" w14:textId="130F37EE" w:rsidR="00FC2C65" w:rsidRPr="00FC2C65" w:rsidRDefault="00FC2C65" w:rsidP="00FC2C65">
            <w:pPr>
              <w:pStyle w:val="TAL"/>
              <w:keepNext w:val="0"/>
              <w:rPr>
                <w:sz w:val="16"/>
                <w:szCs w:val="16"/>
              </w:rPr>
            </w:pPr>
            <w:r w:rsidRPr="00E31054">
              <w:rPr>
                <w:sz w:val="16"/>
                <w:szCs w:val="16"/>
              </w:rPr>
              <w:t>CR for 38.101-1: Foob clarification and n5 and n26 protection for B26/n26</w:t>
            </w:r>
          </w:p>
        </w:tc>
        <w:tc>
          <w:tcPr>
            <w:tcW w:w="708" w:type="dxa"/>
            <w:shd w:val="solid" w:color="FFFFFF" w:fill="auto"/>
          </w:tcPr>
          <w:p w14:paraId="783320C3" w14:textId="1FBC4D95" w:rsidR="00FC2C65" w:rsidRDefault="00FC2C65" w:rsidP="00FC2C65">
            <w:pPr>
              <w:pStyle w:val="TAC"/>
              <w:keepNext w:val="0"/>
              <w:rPr>
                <w:sz w:val="16"/>
                <w:szCs w:val="16"/>
              </w:rPr>
            </w:pPr>
            <w:r w:rsidRPr="00A3483D">
              <w:rPr>
                <w:sz w:val="16"/>
                <w:szCs w:val="16"/>
              </w:rPr>
              <w:t>18.2.0</w:t>
            </w:r>
          </w:p>
        </w:tc>
      </w:tr>
      <w:tr w:rsidR="00FC2C65" w:rsidRPr="000670C6" w14:paraId="527E824B" w14:textId="77777777" w:rsidTr="002016CE">
        <w:trPr>
          <w:jc w:val="center"/>
        </w:trPr>
        <w:tc>
          <w:tcPr>
            <w:tcW w:w="800" w:type="dxa"/>
            <w:shd w:val="solid" w:color="FFFFFF" w:fill="auto"/>
          </w:tcPr>
          <w:p w14:paraId="3DE13E42" w14:textId="28FF42A1" w:rsidR="00FC2C65" w:rsidRDefault="00FC2C65" w:rsidP="00FC2C65">
            <w:pPr>
              <w:pStyle w:val="TAC"/>
              <w:keepNext w:val="0"/>
              <w:rPr>
                <w:sz w:val="16"/>
                <w:szCs w:val="16"/>
              </w:rPr>
            </w:pPr>
            <w:r>
              <w:rPr>
                <w:sz w:val="16"/>
                <w:szCs w:val="16"/>
              </w:rPr>
              <w:t>2023-06</w:t>
            </w:r>
          </w:p>
        </w:tc>
        <w:tc>
          <w:tcPr>
            <w:tcW w:w="800" w:type="dxa"/>
            <w:shd w:val="solid" w:color="FFFFFF" w:fill="auto"/>
          </w:tcPr>
          <w:p w14:paraId="051E4924" w14:textId="63ABEDBB" w:rsidR="00FC2C65" w:rsidRDefault="00FC2C65" w:rsidP="00FC2C65">
            <w:pPr>
              <w:pStyle w:val="TAC"/>
              <w:keepNext w:val="0"/>
              <w:rPr>
                <w:sz w:val="14"/>
                <w:szCs w:val="14"/>
              </w:rPr>
            </w:pPr>
            <w:r>
              <w:rPr>
                <w:sz w:val="14"/>
                <w:szCs w:val="14"/>
              </w:rPr>
              <w:t>RAN#100</w:t>
            </w:r>
          </w:p>
        </w:tc>
        <w:tc>
          <w:tcPr>
            <w:tcW w:w="944" w:type="dxa"/>
            <w:shd w:val="solid" w:color="FFFFFF" w:fill="auto"/>
          </w:tcPr>
          <w:p w14:paraId="75E8916A" w14:textId="31F9A7A7" w:rsidR="00FC2C65" w:rsidRPr="00FC2C65" w:rsidRDefault="00FC2C65" w:rsidP="00FC2C65">
            <w:pPr>
              <w:pStyle w:val="TAL"/>
              <w:rPr>
                <w:sz w:val="16"/>
                <w:szCs w:val="16"/>
              </w:rPr>
            </w:pPr>
            <w:r w:rsidRPr="00E31054">
              <w:rPr>
                <w:sz w:val="16"/>
                <w:szCs w:val="16"/>
              </w:rPr>
              <w:t>RP-231342</w:t>
            </w:r>
          </w:p>
        </w:tc>
        <w:tc>
          <w:tcPr>
            <w:tcW w:w="575" w:type="dxa"/>
            <w:shd w:val="solid" w:color="FFFFFF" w:fill="auto"/>
          </w:tcPr>
          <w:p w14:paraId="761F7735" w14:textId="6EAC573E" w:rsidR="00FC2C65" w:rsidRPr="00FC2C65" w:rsidRDefault="00FC2C65" w:rsidP="00FC2C65">
            <w:pPr>
              <w:pStyle w:val="TAC"/>
              <w:rPr>
                <w:sz w:val="16"/>
                <w:szCs w:val="16"/>
              </w:rPr>
            </w:pPr>
            <w:r w:rsidRPr="00E31054">
              <w:rPr>
                <w:sz w:val="16"/>
                <w:szCs w:val="16"/>
              </w:rPr>
              <w:t>1636</w:t>
            </w:r>
          </w:p>
        </w:tc>
        <w:tc>
          <w:tcPr>
            <w:tcW w:w="425" w:type="dxa"/>
            <w:shd w:val="solid" w:color="FFFFFF" w:fill="auto"/>
          </w:tcPr>
          <w:p w14:paraId="302D1514" w14:textId="77777777" w:rsidR="00FC2C65" w:rsidRPr="00FC2C65" w:rsidRDefault="00FC2C65" w:rsidP="00FC2C65">
            <w:pPr>
              <w:pStyle w:val="TAC"/>
              <w:rPr>
                <w:sz w:val="16"/>
                <w:szCs w:val="16"/>
              </w:rPr>
            </w:pPr>
          </w:p>
        </w:tc>
        <w:tc>
          <w:tcPr>
            <w:tcW w:w="425" w:type="dxa"/>
            <w:shd w:val="solid" w:color="FFFFFF" w:fill="auto"/>
          </w:tcPr>
          <w:p w14:paraId="4C8E7E9A" w14:textId="649BC6DA"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119BA7B9" w14:textId="49E15B69" w:rsidR="00FC2C65" w:rsidRPr="00FC2C65" w:rsidRDefault="00FC2C65" w:rsidP="00FC2C65">
            <w:pPr>
              <w:pStyle w:val="TAL"/>
              <w:keepNext w:val="0"/>
              <w:rPr>
                <w:sz w:val="16"/>
                <w:szCs w:val="16"/>
              </w:rPr>
            </w:pPr>
            <w:r w:rsidRPr="00E31054">
              <w:rPr>
                <w:sz w:val="16"/>
                <w:szCs w:val="16"/>
              </w:rPr>
              <w:t>CR on PC2 for adding note to CA_n77C and CA_n78C</w:t>
            </w:r>
          </w:p>
        </w:tc>
        <w:tc>
          <w:tcPr>
            <w:tcW w:w="708" w:type="dxa"/>
            <w:shd w:val="solid" w:color="FFFFFF" w:fill="auto"/>
          </w:tcPr>
          <w:p w14:paraId="1B7E2C84" w14:textId="15F9075A" w:rsidR="00FC2C65" w:rsidRDefault="00FC2C65" w:rsidP="00FC2C65">
            <w:pPr>
              <w:pStyle w:val="TAC"/>
              <w:keepNext w:val="0"/>
              <w:rPr>
                <w:sz w:val="16"/>
                <w:szCs w:val="16"/>
              </w:rPr>
            </w:pPr>
            <w:r w:rsidRPr="00A3483D">
              <w:rPr>
                <w:sz w:val="16"/>
                <w:szCs w:val="16"/>
              </w:rPr>
              <w:t>18.2.0</w:t>
            </w:r>
          </w:p>
        </w:tc>
      </w:tr>
      <w:tr w:rsidR="00FC2C65" w:rsidRPr="000670C6" w14:paraId="0E80C653" w14:textId="77777777" w:rsidTr="002016CE">
        <w:trPr>
          <w:jc w:val="center"/>
        </w:trPr>
        <w:tc>
          <w:tcPr>
            <w:tcW w:w="800" w:type="dxa"/>
            <w:shd w:val="solid" w:color="FFFFFF" w:fill="auto"/>
          </w:tcPr>
          <w:p w14:paraId="5A5955E1" w14:textId="55CC1791" w:rsidR="00FC2C65" w:rsidRDefault="00FC2C65" w:rsidP="00FC2C65">
            <w:pPr>
              <w:pStyle w:val="TAC"/>
              <w:keepNext w:val="0"/>
              <w:rPr>
                <w:sz w:val="16"/>
                <w:szCs w:val="16"/>
              </w:rPr>
            </w:pPr>
            <w:r>
              <w:rPr>
                <w:sz w:val="16"/>
                <w:szCs w:val="16"/>
              </w:rPr>
              <w:t>2023-06</w:t>
            </w:r>
          </w:p>
        </w:tc>
        <w:tc>
          <w:tcPr>
            <w:tcW w:w="800" w:type="dxa"/>
            <w:shd w:val="solid" w:color="FFFFFF" w:fill="auto"/>
          </w:tcPr>
          <w:p w14:paraId="30408263" w14:textId="11B10074" w:rsidR="00FC2C65" w:rsidRDefault="00FC2C65" w:rsidP="00FC2C65">
            <w:pPr>
              <w:pStyle w:val="TAC"/>
              <w:keepNext w:val="0"/>
              <w:rPr>
                <w:sz w:val="14"/>
                <w:szCs w:val="14"/>
              </w:rPr>
            </w:pPr>
            <w:r>
              <w:rPr>
                <w:sz w:val="14"/>
                <w:szCs w:val="14"/>
              </w:rPr>
              <w:t>RAN#100</w:t>
            </w:r>
          </w:p>
        </w:tc>
        <w:tc>
          <w:tcPr>
            <w:tcW w:w="944" w:type="dxa"/>
            <w:shd w:val="solid" w:color="FFFFFF" w:fill="auto"/>
          </w:tcPr>
          <w:p w14:paraId="35D6EE27" w14:textId="51A1775A" w:rsidR="00FC2C65" w:rsidRPr="00FC2C65" w:rsidRDefault="00FC2C65" w:rsidP="00FC2C65">
            <w:pPr>
              <w:pStyle w:val="TAL"/>
              <w:rPr>
                <w:sz w:val="16"/>
                <w:szCs w:val="16"/>
              </w:rPr>
            </w:pPr>
            <w:r w:rsidRPr="00E31054">
              <w:rPr>
                <w:sz w:val="16"/>
                <w:szCs w:val="16"/>
              </w:rPr>
              <w:t>RP-231349</w:t>
            </w:r>
          </w:p>
        </w:tc>
        <w:tc>
          <w:tcPr>
            <w:tcW w:w="575" w:type="dxa"/>
            <w:shd w:val="solid" w:color="FFFFFF" w:fill="auto"/>
          </w:tcPr>
          <w:p w14:paraId="117B0E03" w14:textId="47289799" w:rsidR="00FC2C65" w:rsidRPr="00FC2C65" w:rsidRDefault="00FC2C65" w:rsidP="00FC2C65">
            <w:pPr>
              <w:pStyle w:val="TAC"/>
              <w:rPr>
                <w:sz w:val="16"/>
                <w:szCs w:val="16"/>
              </w:rPr>
            </w:pPr>
            <w:r w:rsidRPr="00E31054">
              <w:rPr>
                <w:sz w:val="16"/>
                <w:szCs w:val="16"/>
              </w:rPr>
              <w:t>1637</w:t>
            </w:r>
          </w:p>
        </w:tc>
        <w:tc>
          <w:tcPr>
            <w:tcW w:w="425" w:type="dxa"/>
            <w:shd w:val="solid" w:color="FFFFFF" w:fill="auto"/>
          </w:tcPr>
          <w:p w14:paraId="38D53346" w14:textId="77777777" w:rsidR="00FC2C65" w:rsidRPr="00FC2C65" w:rsidRDefault="00FC2C65" w:rsidP="00FC2C65">
            <w:pPr>
              <w:pStyle w:val="TAC"/>
              <w:rPr>
                <w:sz w:val="16"/>
                <w:szCs w:val="16"/>
              </w:rPr>
            </w:pPr>
          </w:p>
        </w:tc>
        <w:tc>
          <w:tcPr>
            <w:tcW w:w="425" w:type="dxa"/>
            <w:shd w:val="solid" w:color="FFFFFF" w:fill="auto"/>
          </w:tcPr>
          <w:p w14:paraId="661CE862" w14:textId="7B4CB2D4"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7E0BDD47" w14:textId="657C9C97" w:rsidR="00FC2C65" w:rsidRPr="00FC2C65" w:rsidRDefault="00FC2C65" w:rsidP="00FC2C65">
            <w:pPr>
              <w:pStyle w:val="TAL"/>
              <w:keepNext w:val="0"/>
              <w:rPr>
                <w:sz w:val="16"/>
                <w:szCs w:val="16"/>
              </w:rPr>
            </w:pPr>
            <w:r w:rsidRPr="00E31054">
              <w:rPr>
                <w:sz w:val="16"/>
                <w:szCs w:val="16"/>
              </w:rPr>
              <w:t>CR on MSD for shared spectrum band</w:t>
            </w:r>
          </w:p>
        </w:tc>
        <w:tc>
          <w:tcPr>
            <w:tcW w:w="708" w:type="dxa"/>
            <w:shd w:val="solid" w:color="FFFFFF" w:fill="auto"/>
          </w:tcPr>
          <w:p w14:paraId="2834D94A" w14:textId="0D9BC058" w:rsidR="00FC2C65" w:rsidRDefault="00FC2C65" w:rsidP="00FC2C65">
            <w:pPr>
              <w:pStyle w:val="TAC"/>
              <w:keepNext w:val="0"/>
              <w:rPr>
                <w:sz w:val="16"/>
                <w:szCs w:val="16"/>
              </w:rPr>
            </w:pPr>
            <w:r w:rsidRPr="00A3483D">
              <w:rPr>
                <w:sz w:val="16"/>
                <w:szCs w:val="16"/>
              </w:rPr>
              <w:t>18.2.0</w:t>
            </w:r>
          </w:p>
        </w:tc>
      </w:tr>
      <w:tr w:rsidR="00FC2C65" w:rsidRPr="000670C6" w14:paraId="4D0ADBF7" w14:textId="77777777" w:rsidTr="002016CE">
        <w:trPr>
          <w:jc w:val="center"/>
        </w:trPr>
        <w:tc>
          <w:tcPr>
            <w:tcW w:w="800" w:type="dxa"/>
            <w:shd w:val="solid" w:color="FFFFFF" w:fill="auto"/>
          </w:tcPr>
          <w:p w14:paraId="7D451AD7" w14:textId="4E6B0F66" w:rsidR="00FC2C65" w:rsidRDefault="00FC2C65" w:rsidP="00FC2C65">
            <w:pPr>
              <w:pStyle w:val="TAC"/>
              <w:keepNext w:val="0"/>
              <w:rPr>
                <w:sz w:val="16"/>
                <w:szCs w:val="16"/>
              </w:rPr>
            </w:pPr>
            <w:r>
              <w:rPr>
                <w:sz w:val="16"/>
                <w:szCs w:val="16"/>
              </w:rPr>
              <w:t>2023-06</w:t>
            </w:r>
          </w:p>
        </w:tc>
        <w:tc>
          <w:tcPr>
            <w:tcW w:w="800" w:type="dxa"/>
            <w:shd w:val="solid" w:color="FFFFFF" w:fill="auto"/>
          </w:tcPr>
          <w:p w14:paraId="5F23AF40" w14:textId="7C3A8ACD" w:rsidR="00FC2C65" w:rsidRDefault="00FC2C65" w:rsidP="00FC2C65">
            <w:pPr>
              <w:pStyle w:val="TAC"/>
              <w:keepNext w:val="0"/>
              <w:rPr>
                <w:sz w:val="14"/>
                <w:szCs w:val="14"/>
              </w:rPr>
            </w:pPr>
            <w:r>
              <w:rPr>
                <w:sz w:val="14"/>
                <w:szCs w:val="14"/>
              </w:rPr>
              <w:t>RAN#100</w:t>
            </w:r>
          </w:p>
        </w:tc>
        <w:tc>
          <w:tcPr>
            <w:tcW w:w="944" w:type="dxa"/>
            <w:shd w:val="solid" w:color="FFFFFF" w:fill="auto"/>
          </w:tcPr>
          <w:p w14:paraId="770721E8" w14:textId="3A6C8EB0" w:rsidR="00FC2C65" w:rsidRPr="00FC2C65" w:rsidRDefault="00FC2C65" w:rsidP="00FC2C65">
            <w:pPr>
              <w:pStyle w:val="TAL"/>
              <w:rPr>
                <w:sz w:val="16"/>
                <w:szCs w:val="16"/>
              </w:rPr>
            </w:pPr>
            <w:r w:rsidRPr="00E31054">
              <w:rPr>
                <w:sz w:val="16"/>
                <w:szCs w:val="16"/>
              </w:rPr>
              <w:t>RP-231389</w:t>
            </w:r>
          </w:p>
        </w:tc>
        <w:tc>
          <w:tcPr>
            <w:tcW w:w="575" w:type="dxa"/>
            <w:shd w:val="solid" w:color="FFFFFF" w:fill="auto"/>
          </w:tcPr>
          <w:p w14:paraId="67ACC48E" w14:textId="48755E95" w:rsidR="00FC2C65" w:rsidRPr="00FC2C65" w:rsidRDefault="00FC2C65" w:rsidP="00FC2C65">
            <w:pPr>
              <w:pStyle w:val="TAC"/>
              <w:rPr>
                <w:sz w:val="16"/>
                <w:szCs w:val="16"/>
              </w:rPr>
            </w:pPr>
            <w:r w:rsidRPr="00E31054">
              <w:rPr>
                <w:sz w:val="16"/>
                <w:szCs w:val="16"/>
              </w:rPr>
              <w:t>1638</w:t>
            </w:r>
          </w:p>
        </w:tc>
        <w:tc>
          <w:tcPr>
            <w:tcW w:w="425" w:type="dxa"/>
            <w:shd w:val="solid" w:color="FFFFFF" w:fill="auto"/>
          </w:tcPr>
          <w:p w14:paraId="69FD5E6A" w14:textId="77777777" w:rsidR="00FC2C65" w:rsidRPr="00FC2C65" w:rsidRDefault="00FC2C65" w:rsidP="00FC2C65">
            <w:pPr>
              <w:pStyle w:val="TAC"/>
              <w:rPr>
                <w:sz w:val="16"/>
                <w:szCs w:val="16"/>
              </w:rPr>
            </w:pPr>
          </w:p>
        </w:tc>
        <w:tc>
          <w:tcPr>
            <w:tcW w:w="425" w:type="dxa"/>
            <w:shd w:val="solid" w:color="FFFFFF" w:fill="auto"/>
          </w:tcPr>
          <w:p w14:paraId="381BF8C0" w14:textId="59BA65CD"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2422BB56" w14:textId="789037B3" w:rsidR="00FC2C65" w:rsidRPr="00FC2C65" w:rsidRDefault="00FC2C65" w:rsidP="00FC2C65">
            <w:pPr>
              <w:pStyle w:val="TAL"/>
              <w:keepNext w:val="0"/>
              <w:rPr>
                <w:sz w:val="16"/>
                <w:szCs w:val="16"/>
              </w:rPr>
            </w:pPr>
            <w:r w:rsidRPr="00E31054">
              <w:rPr>
                <w:sz w:val="16"/>
                <w:szCs w:val="16"/>
              </w:rPr>
              <w:t>CR for 38.101-1 to clarify the time mask for switching with multiple TAGs</w:t>
            </w:r>
          </w:p>
        </w:tc>
        <w:tc>
          <w:tcPr>
            <w:tcW w:w="708" w:type="dxa"/>
            <w:shd w:val="solid" w:color="FFFFFF" w:fill="auto"/>
          </w:tcPr>
          <w:p w14:paraId="6379A70F" w14:textId="2B2EAFBC" w:rsidR="00FC2C65" w:rsidRDefault="00FC2C65" w:rsidP="00FC2C65">
            <w:pPr>
              <w:pStyle w:val="TAC"/>
              <w:keepNext w:val="0"/>
              <w:rPr>
                <w:sz w:val="16"/>
                <w:szCs w:val="16"/>
              </w:rPr>
            </w:pPr>
            <w:r w:rsidRPr="00A3483D">
              <w:rPr>
                <w:sz w:val="16"/>
                <w:szCs w:val="16"/>
              </w:rPr>
              <w:t>18.2.0</w:t>
            </w:r>
          </w:p>
        </w:tc>
      </w:tr>
      <w:tr w:rsidR="00FC2C65" w:rsidRPr="000670C6" w14:paraId="14EA830B" w14:textId="77777777" w:rsidTr="002016CE">
        <w:trPr>
          <w:jc w:val="center"/>
        </w:trPr>
        <w:tc>
          <w:tcPr>
            <w:tcW w:w="800" w:type="dxa"/>
            <w:shd w:val="solid" w:color="FFFFFF" w:fill="auto"/>
          </w:tcPr>
          <w:p w14:paraId="34A573B0" w14:textId="6CEBD700" w:rsidR="00FC2C65" w:rsidRDefault="00FC2C65" w:rsidP="00FC2C65">
            <w:pPr>
              <w:pStyle w:val="TAC"/>
              <w:keepNext w:val="0"/>
              <w:rPr>
                <w:sz w:val="16"/>
                <w:szCs w:val="16"/>
              </w:rPr>
            </w:pPr>
            <w:r>
              <w:rPr>
                <w:sz w:val="16"/>
                <w:szCs w:val="16"/>
              </w:rPr>
              <w:t>2023-06</w:t>
            </w:r>
          </w:p>
        </w:tc>
        <w:tc>
          <w:tcPr>
            <w:tcW w:w="800" w:type="dxa"/>
            <w:shd w:val="solid" w:color="FFFFFF" w:fill="auto"/>
          </w:tcPr>
          <w:p w14:paraId="4A54026D" w14:textId="2EA41702" w:rsidR="00FC2C65" w:rsidRDefault="00FC2C65" w:rsidP="00FC2C65">
            <w:pPr>
              <w:pStyle w:val="TAC"/>
              <w:keepNext w:val="0"/>
              <w:rPr>
                <w:sz w:val="14"/>
                <w:szCs w:val="14"/>
              </w:rPr>
            </w:pPr>
            <w:r>
              <w:rPr>
                <w:sz w:val="14"/>
                <w:szCs w:val="14"/>
              </w:rPr>
              <w:t>RAN#100</w:t>
            </w:r>
          </w:p>
        </w:tc>
        <w:tc>
          <w:tcPr>
            <w:tcW w:w="944" w:type="dxa"/>
            <w:shd w:val="solid" w:color="FFFFFF" w:fill="auto"/>
          </w:tcPr>
          <w:p w14:paraId="13EDE11F" w14:textId="71AACB5A" w:rsidR="00FC2C65" w:rsidRPr="00FC2C65" w:rsidRDefault="00FC2C65" w:rsidP="00FC2C65">
            <w:pPr>
              <w:pStyle w:val="TAL"/>
              <w:rPr>
                <w:sz w:val="16"/>
                <w:szCs w:val="16"/>
              </w:rPr>
            </w:pPr>
            <w:r w:rsidRPr="00E31054">
              <w:rPr>
                <w:sz w:val="16"/>
                <w:szCs w:val="16"/>
              </w:rPr>
              <w:t>RP-231343</w:t>
            </w:r>
          </w:p>
        </w:tc>
        <w:tc>
          <w:tcPr>
            <w:tcW w:w="575" w:type="dxa"/>
            <w:shd w:val="solid" w:color="FFFFFF" w:fill="auto"/>
          </w:tcPr>
          <w:p w14:paraId="27E22DB7" w14:textId="5EE043FC" w:rsidR="00FC2C65" w:rsidRPr="00FC2C65" w:rsidRDefault="00FC2C65" w:rsidP="00FC2C65">
            <w:pPr>
              <w:pStyle w:val="TAC"/>
              <w:rPr>
                <w:sz w:val="16"/>
                <w:szCs w:val="16"/>
              </w:rPr>
            </w:pPr>
            <w:r w:rsidRPr="00E31054">
              <w:rPr>
                <w:sz w:val="16"/>
                <w:szCs w:val="16"/>
              </w:rPr>
              <w:t>1639</w:t>
            </w:r>
          </w:p>
        </w:tc>
        <w:tc>
          <w:tcPr>
            <w:tcW w:w="425" w:type="dxa"/>
            <w:shd w:val="solid" w:color="FFFFFF" w:fill="auto"/>
          </w:tcPr>
          <w:p w14:paraId="2B009BF3" w14:textId="77777777" w:rsidR="00FC2C65" w:rsidRPr="00FC2C65" w:rsidRDefault="00FC2C65" w:rsidP="00FC2C65">
            <w:pPr>
              <w:pStyle w:val="TAC"/>
              <w:rPr>
                <w:sz w:val="16"/>
                <w:szCs w:val="16"/>
              </w:rPr>
            </w:pPr>
          </w:p>
        </w:tc>
        <w:tc>
          <w:tcPr>
            <w:tcW w:w="425" w:type="dxa"/>
            <w:shd w:val="solid" w:color="FFFFFF" w:fill="auto"/>
          </w:tcPr>
          <w:p w14:paraId="516B8448" w14:textId="5C9D0492"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24BE912E" w14:textId="4FB5CEFA" w:rsidR="00FC2C65" w:rsidRPr="00FC2C65" w:rsidRDefault="00FC2C65" w:rsidP="00FC2C65">
            <w:pPr>
              <w:pStyle w:val="TAL"/>
              <w:keepNext w:val="0"/>
              <w:rPr>
                <w:sz w:val="16"/>
                <w:szCs w:val="16"/>
              </w:rPr>
            </w:pPr>
            <w:r w:rsidRPr="00E31054">
              <w:rPr>
                <w:sz w:val="16"/>
                <w:szCs w:val="16"/>
              </w:rPr>
              <w:t>Addition of 30 KHz SCS for Sync Raster for Band n53</w:t>
            </w:r>
          </w:p>
        </w:tc>
        <w:tc>
          <w:tcPr>
            <w:tcW w:w="708" w:type="dxa"/>
            <w:shd w:val="solid" w:color="FFFFFF" w:fill="auto"/>
          </w:tcPr>
          <w:p w14:paraId="3DD44F14" w14:textId="391888E1" w:rsidR="00FC2C65" w:rsidRDefault="00FC2C65" w:rsidP="00FC2C65">
            <w:pPr>
              <w:pStyle w:val="TAC"/>
              <w:keepNext w:val="0"/>
              <w:rPr>
                <w:sz w:val="16"/>
                <w:szCs w:val="16"/>
              </w:rPr>
            </w:pPr>
            <w:r w:rsidRPr="00A3483D">
              <w:rPr>
                <w:sz w:val="16"/>
                <w:szCs w:val="16"/>
              </w:rPr>
              <w:t>18.2.0</w:t>
            </w:r>
          </w:p>
        </w:tc>
      </w:tr>
      <w:tr w:rsidR="00FC2C65" w:rsidRPr="000670C6" w14:paraId="515A2056" w14:textId="77777777" w:rsidTr="00417753">
        <w:trPr>
          <w:jc w:val="center"/>
        </w:trPr>
        <w:tc>
          <w:tcPr>
            <w:tcW w:w="800" w:type="dxa"/>
            <w:tcBorders>
              <w:bottom w:val="single" w:sz="4" w:space="0" w:color="auto"/>
            </w:tcBorders>
            <w:shd w:val="solid" w:color="FFFFFF" w:fill="auto"/>
          </w:tcPr>
          <w:p w14:paraId="03B1E922" w14:textId="681372E1" w:rsidR="00FC2C65" w:rsidRDefault="00FC2C65" w:rsidP="00FC2C65">
            <w:pPr>
              <w:pStyle w:val="TAC"/>
              <w:keepNext w:val="0"/>
              <w:rPr>
                <w:sz w:val="16"/>
                <w:szCs w:val="16"/>
              </w:rPr>
            </w:pPr>
            <w:r>
              <w:rPr>
                <w:sz w:val="16"/>
                <w:szCs w:val="16"/>
              </w:rPr>
              <w:t>2023-06</w:t>
            </w:r>
          </w:p>
        </w:tc>
        <w:tc>
          <w:tcPr>
            <w:tcW w:w="800" w:type="dxa"/>
            <w:tcBorders>
              <w:bottom w:val="single" w:sz="4" w:space="0" w:color="auto"/>
            </w:tcBorders>
            <w:shd w:val="solid" w:color="FFFFFF" w:fill="auto"/>
          </w:tcPr>
          <w:p w14:paraId="5B49704D" w14:textId="4D2B02B2" w:rsidR="00FC2C65" w:rsidRDefault="00FC2C65" w:rsidP="00FC2C65">
            <w:pPr>
              <w:pStyle w:val="TAC"/>
              <w:keepNext w:val="0"/>
              <w:rPr>
                <w:sz w:val="14"/>
                <w:szCs w:val="14"/>
              </w:rPr>
            </w:pPr>
            <w:r>
              <w:rPr>
                <w:sz w:val="14"/>
                <w:szCs w:val="14"/>
              </w:rPr>
              <w:t>RAN#100</w:t>
            </w:r>
          </w:p>
        </w:tc>
        <w:tc>
          <w:tcPr>
            <w:tcW w:w="944" w:type="dxa"/>
            <w:tcBorders>
              <w:bottom w:val="single" w:sz="4" w:space="0" w:color="auto"/>
            </w:tcBorders>
            <w:shd w:val="solid" w:color="FFFFFF" w:fill="auto"/>
          </w:tcPr>
          <w:p w14:paraId="2B662798" w14:textId="40483E98" w:rsidR="00FC2C65" w:rsidRPr="00FC2C65" w:rsidRDefault="00FC2C65" w:rsidP="00FC2C65">
            <w:pPr>
              <w:pStyle w:val="TAL"/>
              <w:rPr>
                <w:sz w:val="16"/>
                <w:szCs w:val="16"/>
              </w:rPr>
            </w:pPr>
            <w:r w:rsidRPr="00E31054">
              <w:rPr>
                <w:sz w:val="16"/>
                <w:szCs w:val="16"/>
              </w:rPr>
              <w:t>RP-231386</w:t>
            </w:r>
          </w:p>
        </w:tc>
        <w:tc>
          <w:tcPr>
            <w:tcW w:w="575" w:type="dxa"/>
            <w:tcBorders>
              <w:bottom w:val="single" w:sz="4" w:space="0" w:color="auto"/>
            </w:tcBorders>
            <w:shd w:val="solid" w:color="FFFFFF" w:fill="auto"/>
          </w:tcPr>
          <w:p w14:paraId="0909C219" w14:textId="0EC52FB5" w:rsidR="00FC2C65" w:rsidRPr="00FC2C65" w:rsidRDefault="00FC2C65" w:rsidP="00FC2C65">
            <w:pPr>
              <w:pStyle w:val="TAC"/>
              <w:rPr>
                <w:sz w:val="16"/>
                <w:szCs w:val="16"/>
              </w:rPr>
            </w:pPr>
            <w:r w:rsidRPr="00E31054">
              <w:rPr>
                <w:sz w:val="16"/>
                <w:szCs w:val="16"/>
              </w:rPr>
              <w:t>1640</w:t>
            </w:r>
          </w:p>
        </w:tc>
        <w:tc>
          <w:tcPr>
            <w:tcW w:w="425" w:type="dxa"/>
            <w:tcBorders>
              <w:bottom w:val="single" w:sz="4" w:space="0" w:color="auto"/>
            </w:tcBorders>
            <w:shd w:val="solid" w:color="FFFFFF" w:fill="auto"/>
          </w:tcPr>
          <w:p w14:paraId="5667DE52" w14:textId="77777777" w:rsidR="00FC2C65" w:rsidRPr="00FC2C65" w:rsidRDefault="00FC2C65" w:rsidP="00FC2C65">
            <w:pPr>
              <w:pStyle w:val="TAC"/>
              <w:rPr>
                <w:sz w:val="16"/>
                <w:szCs w:val="16"/>
              </w:rPr>
            </w:pPr>
          </w:p>
        </w:tc>
        <w:tc>
          <w:tcPr>
            <w:tcW w:w="425" w:type="dxa"/>
            <w:tcBorders>
              <w:bottom w:val="single" w:sz="4" w:space="0" w:color="auto"/>
            </w:tcBorders>
            <w:shd w:val="solid" w:color="FFFFFF" w:fill="auto"/>
          </w:tcPr>
          <w:p w14:paraId="69C8D431" w14:textId="3DC3DDFD" w:rsidR="00FC2C65" w:rsidRPr="00FC2C65" w:rsidRDefault="00FC2C65" w:rsidP="00FC2C65">
            <w:pPr>
              <w:pStyle w:val="TAC"/>
              <w:rPr>
                <w:sz w:val="16"/>
                <w:szCs w:val="16"/>
              </w:rPr>
            </w:pPr>
            <w:r w:rsidRPr="00E31054">
              <w:rPr>
                <w:sz w:val="16"/>
                <w:szCs w:val="16"/>
              </w:rPr>
              <w:t>B</w:t>
            </w:r>
          </w:p>
        </w:tc>
        <w:tc>
          <w:tcPr>
            <w:tcW w:w="4962" w:type="dxa"/>
            <w:tcBorders>
              <w:bottom w:val="single" w:sz="4" w:space="0" w:color="auto"/>
            </w:tcBorders>
            <w:shd w:val="solid" w:color="FFFFFF" w:fill="auto"/>
          </w:tcPr>
          <w:p w14:paraId="588144ED" w14:textId="0CD23DE4" w:rsidR="00FC2C65" w:rsidRPr="00FC2C65" w:rsidRDefault="00FC2C65" w:rsidP="00FC2C65">
            <w:pPr>
              <w:pStyle w:val="TAL"/>
              <w:keepNext w:val="0"/>
              <w:rPr>
                <w:sz w:val="16"/>
                <w:szCs w:val="16"/>
              </w:rPr>
            </w:pPr>
            <w:r w:rsidRPr="00E31054">
              <w:rPr>
                <w:sz w:val="16"/>
                <w:szCs w:val="16"/>
              </w:rPr>
              <w:t>Big CR for TS 38.101-1 Rel-18 Simultaneous Rx/Tx inter-band combinations</w:t>
            </w:r>
          </w:p>
        </w:tc>
        <w:tc>
          <w:tcPr>
            <w:tcW w:w="708" w:type="dxa"/>
            <w:tcBorders>
              <w:bottom w:val="single" w:sz="4" w:space="0" w:color="auto"/>
            </w:tcBorders>
            <w:shd w:val="solid" w:color="FFFFFF" w:fill="auto"/>
          </w:tcPr>
          <w:p w14:paraId="723E0BDD" w14:textId="7D47E172" w:rsidR="00FC2C65" w:rsidRDefault="00FC2C65" w:rsidP="00FC2C65">
            <w:pPr>
              <w:pStyle w:val="TAC"/>
              <w:keepNext w:val="0"/>
              <w:rPr>
                <w:sz w:val="16"/>
                <w:szCs w:val="16"/>
              </w:rPr>
            </w:pPr>
            <w:r w:rsidRPr="00A3483D">
              <w:rPr>
                <w:sz w:val="16"/>
                <w:szCs w:val="16"/>
              </w:rPr>
              <w:t>18.2.0</w:t>
            </w:r>
          </w:p>
        </w:tc>
      </w:tr>
      <w:tr w:rsidR="00417753" w:rsidRPr="000670C6" w14:paraId="26D62A47" w14:textId="77777777" w:rsidTr="00417753">
        <w:trPr>
          <w:jc w:val="center"/>
        </w:trPr>
        <w:tc>
          <w:tcPr>
            <w:tcW w:w="800" w:type="dxa"/>
            <w:tcBorders>
              <w:top w:val="single" w:sz="4" w:space="0" w:color="auto"/>
              <w:bottom w:val="single" w:sz="4" w:space="0" w:color="auto"/>
            </w:tcBorders>
            <w:shd w:val="solid" w:color="FFFFFF" w:fill="auto"/>
          </w:tcPr>
          <w:p w14:paraId="47086489" w14:textId="738B89CE"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805A9D9" w14:textId="3D7AB648"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7C51A7A5" w14:textId="325E7C8A" w:rsidR="00417753" w:rsidRPr="00417753" w:rsidRDefault="00417753" w:rsidP="00417753">
            <w:pPr>
              <w:pStyle w:val="TAL"/>
              <w:rPr>
                <w:sz w:val="16"/>
                <w:szCs w:val="16"/>
              </w:rPr>
            </w:pPr>
            <w:r w:rsidRPr="00417753">
              <w:rPr>
                <w:sz w:val="16"/>
                <w:szCs w:val="16"/>
              </w:rPr>
              <w:t>RP-232521</w:t>
            </w:r>
          </w:p>
        </w:tc>
        <w:tc>
          <w:tcPr>
            <w:tcW w:w="575" w:type="dxa"/>
            <w:tcBorders>
              <w:top w:val="single" w:sz="4" w:space="0" w:color="auto"/>
              <w:bottom w:val="single" w:sz="4" w:space="0" w:color="auto"/>
            </w:tcBorders>
            <w:shd w:val="solid" w:color="FFFFFF" w:fill="auto"/>
          </w:tcPr>
          <w:p w14:paraId="63995F86" w14:textId="3D25F5A7" w:rsidR="00417753" w:rsidRPr="00417753" w:rsidRDefault="00417753" w:rsidP="00417753">
            <w:pPr>
              <w:pStyle w:val="TAC"/>
              <w:rPr>
                <w:sz w:val="16"/>
                <w:szCs w:val="16"/>
              </w:rPr>
            </w:pPr>
            <w:r w:rsidRPr="00417753">
              <w:rPr>
                <w:sz w:val="16"/>
                <w:szCs w:val="16"/>
              </w:rPr>
              <w:t>1642</w:t>
            </w:r>
          </w:p>
        </w:tc>
        <w:tc>
          <w:tcPr>
            <w:tcW w:w="425" w:type="dxa"/>
            <w:tcBorders>
              <w:top w:val="single" w:sz="4" w:space="0" w:color="auto"/>
              <w:bottom w:val="single" w:sz="4" w:space="0" w:color="auto"/>
            </w:tcBorders>
            <w:shd w:val="solid" w:color="FFFFFF" w:fill="auto"/>
          </w:tcPr>
          <w:p w14:paraId="0DF277D1"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29EB4220" w14:textId="744DE3E7"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41549E1E" w14:textId="1F8041DA" w:rsidR="00417753" w:rsidRPr="00417753" w:rsidRDefault="00417753" w:rsidP="00417753">
            <w:pPr>
              <w:pStyle w:val="TAL"/>
              <w:keepNext w:val="0"/>
              <w:rPr>
                <w:sz w:val="16"/>
                <w:szCs w:val="16"/>
              </w:rPr>
            </w:pPr>
            <w:r w:rsidRPr="00417753">
              <w:rPr>
                <w:sz w:val="16"/>
                <w:szCs w:val="16"/>
              </w:rPr>
              <w:t>Big CR to 38.101-1 new combinations for Rel-18 NR HPUE Inter-band</w:t>
            </w:r>
          </w:p>
        </w:tc>
        <w:tc>
          <w:tcPr>
            <w:tcW w:w="708" w:type="dxa"/>
            <w:tcBorders>
              <w:top w:val="single" w:sz="4" w:space="0" w:color="auto"/>
              <w:bottom w:val="single" w:sz="4" w:space="0" w:color="auto"/>
            </w:tcBorders>
            <w:shd w:val="solid" w:color="FFFFFF" w:fill="auto"/>
          </w:tcPr>
          <w:p w14:paraId="6642AC3A" w14:textId="4C256CE0" w:rsidR="00417753" w:rsidRPr="00A3483D" w:rsidRDefault="00417753" w:rsidP="00417753">
            <w:pPr>
              <w:pStyle w:val="TAC"/>
              <w:keepNext w:val="0"/>
              <w:rPr>
                <w:sz w:val="16"/>
                <w:szCs w:val="16"/>
              </w:rPr>
            </w:pPr>
            <w:r>
              <w:rPr>
                <w:sz w:val="16"/>
                <w:szCs w:val="16"/>
              </w:rPr>
              <w:t>18.3.0</w:t>
            </w:r>
          </w:p>
        </w:tc>
      </w:tr>
      <w:tr w:rsidR="00417753" w:rsidRPr="000670C6" w14:paraId="13243A66" w14:textId="77777777" w:rsidTr="00D73555">
        <w:trPr>
          <w:jc w:val="center"/>
        </w:trPr>
        <w:tc>
          <w:tcPr>
            <w:tcW w:w="800" w:type="dxa"/>
            <w:tcBorders>
              <w:top w:val="single" w:sz="4" w:space="0" w:color="auto"/>
              <w:bottom w:val="single" w:sz="4" w:space="0" w:color="auto"/>
            </w:tcBorders>
            <w:shd w:val="solid" w:color="FFFFFF" w:fill="auto"/>
          </w:tcPr>
          <w:p w14:paraId="21D22492" w14:textId="11824F2F"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5D1BAE0" w14:textId="4F24688F"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29FAE1F1" w14:textId="6DDC9970" w:rsidR="00417753" w:rsidRPr="00417753" w:rsidRDefault="00417753" w:rsidP="00417753">
            <w:pPr>
              <w:pStyle w:val="TAL"/>
              <w:rPr>
                <w:sz w:val="16"/>
                <w:szCs w:val="16"/>
              </w:rPr>
            </w:pPr>
            <w:r w:rsidRPr="00417753">
              <w:rPr>
                <w:sz w:val="16"/>
                <w:szCs w:val="16"/>
              </w:rPr>
              <w:t>RP-232520</w:t>
            </w:r>
          </w:p>
        </w:tc>
        <w:tc>
          <w:tcPr>
            <w:tcW w:w="575" w:type="dxa"/>
            <w:tcBorders>
              <w:top w:val="single" w:sz="4" w:space="0" w:color="auto"/>
              <w:bottom w:val="single" w:sz="4" w:space="0" w:color="auto"/>
            </w:tcBorders>
            <w:shd w:val="solid" w:color="FFFFFF" w:fill="auto"/>
          </w:tcPr>
          <w:p w14:paraId="18BAA7BB" w14:textId="6B2D05C2" w:rsidR="00417753" w:rsidRPr="00417753" w:rsidRDefault="00417753" w:rsidP="00417753">
            <w:pPr>
              <w:pStyle w:val="TAC"/>
              <w:rPr>
                <w:sz w:val="16"/>
                <w:szCs w:val="16"/>
              </w:rPr>
            </w:pPr>
            <w:r w:rsidRPr="00417753">
              <w:rPr>
                <w:sz w:val="16"/>
                <w:szCs w:val="16"/>
              </w:rPr>
              <w:t>1643</w:t>
            </w:r>
          </w:p>
        </w:tc>
        <w:tc>
          <w:tcPr>
            <w:tcW w:w="425" w:type="dxa"/>
            <w:tcBorders>
              <w:top w:val="single" w:sz="4" w:space="0" w:color="auto"/>
              <w:bottom w:val="single" w:sz="4" w:space="0" w:color="auto"/>
            </w:tcBorders>
            <w:shd w:val="solid" w:color="FFFFFF" w:fill="auto"/>
          </w:tcPr>
          <w:p w14:paraId="4BC167DB"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55BA1BDE" w14:textId="3942D299"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5FCBEF49" w14:textId="166AFB74" w:rsidR="00417753" w:rsidRPr="00417753" w:rsidRDefault="00417753" w:rsidP="00417753">
            <w:pPr>
              <w:pStyle w:val="TAL"/>
              <w:keepNext w:val="0"/>
              <w:rPr>
                <w:sz w:val="16"/>
                <w:szCs w:val="16"/>
              </w:rPr>
            </w:pPr>
            <w:r w:rsidRPr="00417753">
              <w:rPr>
                <w:sz w:val="16"/>
                <w:szCs w:val="16"/>
              </w:rPr>
              <w:t>big CR 38.101-1 new combinations Rel-18 NR Intra-band</w:t>
            </w:r>
          </w:p>
        </w:tc>
        <w:tc>
          <w:tcPr>
            <w:tcW w:w="708" w:type="dxa"/>
            <w:tcBorders>
              <w:top w:val="single" w:sz="4" w:space="0" w:color="auto"/>
              <w:bottom w:val="single" w:sz="4" w:space="0" w:color="auto"/>
            </w:tcBorders>
            <w:shd w:val="solid" w:color="FFFFFF" w:fill="auto"/>
          </w:tcPr>
          <w:p w14:paraId="2DA7A2FB" w14:textId="1D7971C6" w:rsidR="00417753" w:rsidRDefault="00417753" w:rsidP="00417753">
            <w:pPr>
              <w:pStyle w:val="TAC"/>
              <w:keepNext w:val="0"/>
              <w:rPr>
                <w:sz w:val="16"/>
                <w:szCs w:val="16"/>
              </w:rPr>
            </w:pPr>
            <w:r w:rsidRPr="00F02E9D">
              <w:rPr>
                <w:sz w:val="16"/>
                <w:szCs w:val="16"/>
              </w:rPr>
              <w:t>18.3.0</w:t>
            </w:r>
          </w:p>
        </w:tc>
      </w:tr>
      <w:tr w:rsidR="00417753" w:rsidRPr="000670C6" w14:paraId="6828049A" w14:textId="77777777" w:rsidTr="00417753">
        <w:trPr>
          <w:jc w:val="center"/>
        </w:trPr>
        <w:tc>
          <w:tcPr>
            <w:tcW w:w="800" w:type="dxa"/>
            <w:tcBorders>
              <w:top w:val="single" w:sz="4" w:space="0" w:color="auto"/>
              <w:bottom w:val="single" w:sz="4" w:space="0" w:color="auto"/>
            </w:tcBorders>
            <w:shd w:val="solid" w:color="FFFFFF" w:fill="auto"/>
          </w:tcPr>
          <w:p w14:paraId="75768B12" w14:textId="42CC0F6A"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FC22A52" w14:textId="29782AB4"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36DE8480" w14:textId="42F75FB0" w:rsidR="00417753" w:rsidRPr="00417753" w:rsidRDefault="00417753" w:rsidP="00417753">
            <w:pPr>
              <w:pStyle w:val="TAL"/>
              <w:rPr>
                <w:sz w:val="16"/>
                <w:szCs w:val="16"/>
              </w:rPr>
            </w:pPr>
            <w:r w:rsidRPr="00417753">
              <w:rPr>
                <w:sz w:val="16"/>
                <w:szCs w:val="16"/>
              </w:rPr>
              <w:t>RP-232505</w:t>
            </w:r>
          </w:p>
        </w:tc>
        <w:tc>
          <w:tcPr>
            <w:tcW w:w="575" w:type="dxa"/>
            <w:tcBorders>
              <w:top w:val="single" w:sz="4" w:space="0" w:color="auto"/>
              <w:bottom w:val="single" w:sz="4" w:space="0" w:color="auto"/>
            </w:tcBorders>
            <w:shd w:val="solid" w:color="FFFFFF" w:fill="auto"/>
          </w:tcPr>
          <w:p w14:paraId="118DEDE2" w14:textId="5395F971" w:rsidR="00417753" w:rsidRPr="00417753" w:rsidRDefault="00417753" w:rsidP="00417753">
            <w:pPr>
              <w:pStyle w:val="TAC"/>
              <w:rPr>
                <w:sz w:val="16"/>
                <w:szCs w:val="16"/>
              </w:rPr>
            </w:pPr>
            <w:r w:rsidRPr="00417753">
              <w:rPr>
                <w:sz w:val="16"/>
                <w:szCs w:val="16"/>
              </w:rPr>
              <w:t>1644</w:t>
            </w:r>
          </w:p>
        </w:tc>
        <w:tc>
          <w:tcPr>
            <w:tcW w:w="425" w:type="dxa"/>
            <w:tcBorders>
              <w:top w:val="single" w:sz="4" w:space="0" w:color="auto"/>
              <w:bottom w:val="single" w:sz="4" w:space="0" w:color="auto"/>
            </w:tcBorders>
            <w:shd w:val="solid" w:color="FFFFFF" w:fill="auto"/>
          </w:tcPr>
          <w:p w14:paraId="0CEBA03E"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466F1349" w14:textId="3B8F574B" w:rsidR="00417753" w:rsidRPr="00417753" w:rsidRDefault="00417753" w:rsidP="00417753">
            <w:pPr>
              <w:pStyle w:val="TAC"/>
              <w:rPr>
                <w:sz w:val="16"/>
                <w:szCs w:val="16"/>
              </w:rPr>
            </w:pPr>
            <w:r w:rsidRPr="00417753">
              <w:rPr>
                <w:sz w:val="16"/>
                <w:szCs w:val="16"/>
              </w:rPr>
              <w:t>F</w:t>
            </w:r>
          </w:p>
        </w:tc>
        <w:tc>
          <w:tcPr>
            <w:tcW w:w="4962" w:type="dxa"/>
            <w:tcBorders>
              <w:top w:val="single" w:sz="4" w:space="0" w:color="auto"/>
              <w:bottom w:val="single" w:sz="4" w:space="0" w:color="auto"/>
            </w:tcBorders>
            <w:shd w:val="solid" w:color="FFFFFF" w:fill="auto"/>
          </w:tcPr>
          <w:p w14:paraId="2E43AA2B" w14:textId="213D3E8D" w:rsidR="00417753" w:rsidRPr="00417753" w:rsidRDefault="00417753" w:rsidP="00417753">
            <w:pPr>
              <w:pStyle w:val="TAL"/>
              <w:keepNext w:val="0"/>
              <w:rPr>
                <w:sz w:val="16"/>
                <w:szCs w:val="16"/>
              </w:rPr>
            </w:pPr>
            <w:r w:rsidRPr="00417753">
              <w:rPr>
                <w:sz w:val="16"/>
                <w:szCs w:val="16"/>
              </w:rPr>
              <w:t>CR to TS 38.101-1 Rel-18 Corrections to UE co-existence requirements</w:t>
            </w:r>
          </w:p>
        </w:tc>
        <w:tc>
          <w:tcPr>
            <w:tcW w:w="708" w:type="dxa"/>
            <w:tcBorders>
              <w:top w:val="single" w:sz="4" w:space="0" w:color="auto"/>
              <w:bottom w:val="single" w:sz="4" w:space="0" w:color="auto"/>
            </w:tcBorders>
            <w:shd w:val="solid" w:color="FFFFFF" w:fill="auto"/>
          </w:tcPr>
          <w:p w14:paraId="74E3F482" w14:textId="570E87C1" w:rsidR="00417753" w:rsidRDefault="00417753" w:rsidP="00417753">
            <w:pPr>
              <w:pStyle w:val="TAC"/>
              <w:keepNext w:val="0"/>
              <w:rPr>
                <w:sz w:val="16"/>
                <w:szCs w:val="16"/>
              </w:rPr>
            </w:pPr>
            <w:r w:rsidRPr="00F02E9D">
              <w:rPr>
                <w:sz w:val="16"/>
                <w:szCs w:val="16"/>
              </w:rPr>
              <w:t>18.3.0</w:t>
            </w:r>
          </w:p>
        </w:tc>
      </w:tr>
      <w:tr w:rsidR="00417753" w:rsidRPr="000670C6" w14:paraId="21AB3A43" w14:textId="77777777" w:rsidTr="00417753">
        <w:trPr>
          <w:jc w:val="center"/>
        </w:trPr>
        <w:tc>
          <w:tcPr>
            <w:tcW w:w="800" w:type="dxa"/>
            <w:tcBorders>
              <w:top w:val="single" w:sz="4" w:space="0" w:color="auto"/>
              <w:bottom w:val="single" w:sz="4" w:space="0" w:color="auto"/>
            </w:tcBorders>
            <w:shd w:val="solid" w:color="FFFFFF" w:fill="auto"/>
          </w:tcPr>
          <w:p w14:paraId="62457F01" w14:textId="020B0307"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F263B42" w14:textId="7B7FC987"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18BC0A0D" w14:textId="271EC279" w:rsidR="00417753" w:rsidRPr="00417753" w:rsidRDefault="00417753" w:rsidP="00417753">
            <w:pPr>
              <w:pStyle w:val="TAL"/>
              <w:rPr>
                <w:sz w:val="16"/>
                <w:szCs w:val="16"/>
              </w:rPr>
            </w:pPr>
            <w:r w:rsidRPr="00417753">
              <w:rPr>
                <w:sz w:val="16"/>
                <w:szCs w:val="16"/>
              </w:rPr>
              <w:t>RP-232505</w:t>
            </w:r>
          </w:p>
        </w:tc>
        <w:tc>
          <w:tcPr>
            <w:tcW w:w="575" w:type="dxa"/>
            <w:tcBorders>
              <w:top w:val="single" w:sz="4" w:space="0" w:color="auto"/>
              <w:bottom w:val="single" w:sz="4" w:space="0" w:color="auto"/>
            </w:tcBorders>
            <w:shd w:val="solid" w:color="FFFFFF" w:fill="auto"/>
          </w:tcPr>
          <w:p w14:paraId="00DA5B9C" w14:textId="051499AA" w:rsidR="00417753" w:rsidRPr="00417753" w:rsidRDefault="00417753" w:rsidP="00417753">
            <w:pPr>
              <w:pStyle w:val="TAC"/>
              <w:rPr>
                <w:sz w:val="16"/>
                <w:szCs w:val="16"/>
              </w:rPr>
            </w:pPr>
            <w:r w:rsidRPr="00417753">
              <w:rPr>
                <w:sz w:val="16"/>
                <w:szCs w:val="16"/>
              </w:rPr>
              <w:t>1646</w:t>
            </w:r>
          </w:p>
        </w:tc>
        <w:tc>
          <w:tcPr>
            <w:tcW w:w="425" w:type="dxa"/>
            <w:tcBorders>
              <w:top w:val="single" w:sz="4" w:space="0" w:color="auto"/>
              <w:bottom w:val="single" w:sz="4" w:space="0" w:color="auto"/>
            </w:tcBorders>
            <w:shd w:val="solid" w:color="FFFFFF" w:fill="auto"/>
          </w:tcPr>
          <w:p w14:paraId="53F91CB4" w14:textId="0257B1D4"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16CF059A" w14:textId="794DC5CA"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1F16AC94" w14:textId="45955D8C" w:rsidR="00417753" w:rsidRPr="00417753" w:rsidRDefault="00417753" w:rsidP="00417753">
            <w:pPr>
              <w:pStyle w:val="TAL"/>
              <w:keepNext w:val="0"/>
              <w:rPr>
                <w:sz w:val="16"/>
                <w:szCs w:val="16"/>
              </w:rPr>
            </w:pPr>
            <w:r w:rsidRPr="00417753">
              <w:rPr>
                <w:sz w:val="16"/>
                <w:szCs w:val="16"/>
              </w:rPr>
              <w:t>CR to TS 38.101-1 Rel-18 Introduction of TDD uplink RMC for shorter transients</w:t>
            </w:r>
          </w:p>
        </w:tc>
        <w:tc>
          <w:tcPr>
            <w:tcW w:w="708" w:type="dxa"/>
            <w:tcBorders>
              <w:top w:val="single" w:sz="4" w:space="0" w:color="auto"/>
              <w:bottom w:val="single" w:sz="4" w:space="0" w:color="auto"/>
            </w:tcBorders>
            <w:shd w:val="solid" w:color="FFFFFF" w:fill="auto"/>
          </w:tcPr>
          <w:p w14:paraId="43E7761E" w14:textId="637AD43F" w:rsidR="00417753" w:rsidRDefault="00417753" w:rsidP="00417753">
            <w:pPr>
              <w:pStyle w:val="TAC"/>
              <w:keepNext w:val="0"/>
              <w:rPr>
                <w:sz w:val="16"/>
                <w:szCs w:val="16"/>
              </w:rPr>
            </w:pPr>
            <w:r w:rsidRPr="00F02E9D">
              <w:rPr>
                <w:sz w:val="16"/>
                <w:szCs w:val="16"/>
              </w:rPr>
              <w:t>18.3.0</w:t>
            </w:r>
          </w:p>
        </w:tc>
      </w:tr>
      <w:tr w:rsidR="00417753" w:rsidRPr="000670C6" w14:paraId="50DE0C91" w14:textId="77777777" w:rsidTr="00D73555">
        <w:trPr>
          <w:jc w:val="center"/>
        </w:trPr>
        <w:tc>
          <w:tcPr>
            <w:tcW w:w="800" w:type="dxa"/>
            <w:tcBorders>
              <w:top w:val="single" w:sz="4" w:space="0" w:color="auto"/>
              <w:bottom w:val="single" w:sz="4" w:space="0" w:color="auto"/>
            </w:tcBorders>
            <w:shd w:val="solid" w:color="FFFFFF" w:fill="auto"/>
          </w:tcPr>
          <w:p w14:paraId="5DDB2839" w14:textId="706343C4"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BA2F025" w14:textId="2B2BB38F"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74E38252" w14:textId="62176622" w:rsidR="00417753" w:rsidRPr="00417753" w:rsidRDefault="00417753" w:rsidP="00417753">
            <w:pPr>
              <w:pStyle w:val="TAL"/>
              <w:rPr>
                <w:sz w:val="16"/>
                <w:szCs w:val="16"/>
              </w:rPr>
            </w:pPr>
            <w:r w:rsidRPr="00417753">
              <w:rPr>
                <w:sz w:val="16"/>
                <w:szCs w:val="16"/>
              </w:rPr>
              <w:t>RP-232505</w:t>
            </w:r>
          </w:p>
        </w:tc>
        <w:tc>
          <w:tcPr>
            <w:tcW w:w="575" w:type="dxa"/>
            <w:tcBorders>
              <w:top w:val="single" w:sz="4" w:space="0" w:color="auto"/>
              <w:bottom w:val="single" w:sz="4" w:space="0" w:color="auto"/>
            </w:tcBorders>
            <w:shd w:val="solid" w:color="FFFFFF" w:fill="auto"/>
          </w:tcPr>
          <w:p w14:paraId="570B7D8C" w14:textId="37A9C3EE" w:rsidR="00417753" w:rsidRPr="00417753" w:rsidRDefault="00417753" w:rsidP="00417753">
            <w:pPr>
              <w:pStyle w:val="TAC"/>
              <w:rPr>
                <w:sz w:val="16"/>
                <w:szCs w:val="16"/>
              </w:rPr>
            </w:pPr>
            <w:r w:rsidRPr="00417753">
              <w:rPr>
                <w:sz w:val="16"/>
                <w:szCs w:val="16"/>
              </w:rPr>
              <w:t>1649</w:t>
            </w:r>
          </w:p>
        </w:tc>
        <w:tc>
          <w:tcPr>
            <w:tcW w:w="425" w:type="dxa"/>
            <w:tcBorders>
              <w:top w:val="single" w:sz="4" w:space="0" w:color="auto"/>
              <w:bottom w:val="single" w:sz="4" w:space="0" w:color="auto"/>
            </w:tcBorders>
            <w:shd w:val="solid" w:color="FFFFFF" w:fill="auto"/>
          </w:tcPr>
          <w:p w14:paraId="6EDC4424" w14:textId="06CE6173"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132F0295" w14:textId="367D200A"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0D82B804" w14:textId="0E3291CA" w:rsidR="00417753" w:rsidRPr="00417753" w:rsidRDefault="00417753" w:rsidP="00417753">
            <w:pPr>
              <w:pStyle w:val="TAL"/>
              <w:keepNext w:val="0"/>
              <w:rPr>
                <w:sz w:val="16"/>
                <w:szCs w:val="16"/>
              </w:rPr>
            </w:pPr>
            <w:r w:rsidRPr="00417753">
              <w:rPr>
                <w:sz w:val="16"/>
                <w:szCs w:val="16"/>
              </w:rPr>
              <w:t>CR to TS 38.101-1 Rel-18 SUL MSD alignment</w:t>
            </w:r>
          </w:p>
        </w:tc>
        <w:tc>
          <w:tcPr>
            <w:tcW w:w="708" w:type="dxa"/>
            <w:tcBorders>
              <w:top w:val="single" w:sz="4" w:space="0" w:color="auto"/>
              <w:bottom w:val="single" w:sz="4" w:space="0" w:color="auto"/>
            </w:tcBorders>
            <w:shd w:val="solid" w:color="FFFFFF" w:fill="auto"/>
          </w:tcPr>
          <w:p w14:paraId="6ADA3988" w14:textId="7A2D6C9E" w:rsidR="00417753" w:rsidRDefault="00417753" w:rsidP="00417753">
            <w:pPr>
              <w:pStyle w:val="TAC"/>
              <w:keepNext w:val="0"/>
              <w:rPr>
                <w:sz w:val="16"/>
                <w:szCs w:val="16"/>
              </w:rPr>
            </w:pPr>
            <w:r w:rsidRPr="00F02E9D">
              <w:rPr>
                <w:sz w:val="16"/>
                <w:szCs w:val="16"/>
              </w:rPr>
              <w:t>18.3.0</w:t>
            </w:r>
          </w:p>
        </w:tc>
      </w:tr>
      <w:tr w:rsidR="00417753" w:rsidRPr="000670C6" w14:paraId="4BF7936C" w14:textId="77777777" w:rsidTr="00417753">
        <w:trPr>
          <w:jc w:val="center"/>
        </w:trPr>
        <w:tc>
          <w:tcPr>
            <w:tcW w:w="800" w:type="dxa"/>
            <w:tcBorders>
              <w:top w:val="single" w:sz="4" w:space="0" w:color="auto"/>
              <w:bottom w:val="single" w:sz="4" w:space="0" w:color="auto"/>
            </w:tcBorders>
            <w:shd w:val="solid" w:color="FFFFFF" w:fill="auto"/>
          </w:tcPr>
          <w:p w14:paraId="4D744FD0" w14:textId="46944A71"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226C512" w14:textId="41F8B48E"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2462E33C" w14:textId="36B61FD0" w:rsidR="00417753" w:rsidRPr="00417753" w:rsidRDefault="00417753" w:rsidP="00417753">
            <w:pPr>
              <w:pStyle w:val="TAL"/>
              <w:rPr>
                <w:sz w:val="16"/>
                <w:szCs w:val="16"/>
              </w:rPr>
            </w:pPr>
            <w:r w:rsidRPr="00417753">
              <w:rPr>
                <w:sz w:val="16"/>
                <w:szCs w:val="16"/>
              </w:rPr>
              <w:t>RP-232505</w:t>
            </w:r>
          </w:p>
        </w:tc>
        <w:tc>
          <w:tcPr>
            <w:tcW w:w="575" w:type="dxa"/>
            <w:tcBorders>
              <w:top w:val="single" w:sz="4" w:space="0" w:color="auto"/>
              <w:bottom w:val="single" w:sz="4" w:space="0" w:color="auto"/>
            </w:tcBorders>
            <w:shd w:val="solid" w:color="FFFFFF" w:fill="auto"/>
          </w:tcPr>
          <w:p w14:paraId="00B44846" w14:textId="7943005D" w:rsidR="00417753" w:rsidRPr="00417753" w:rsidRDefault="00417753" w:rsidP="00417753">
            <w:pPr>
              <w:pStyle w:val="TAC"/>
              <w:rPr>
                <w:sz w:val="16"/>
                <w:szCs w:val="16"/>
              </w:rPr>
            </w:pPr>
            <w:r w:rsidRPr="00417753">
              <w:rPr>
                <w:sz w:val="16"/>
                <w:szCs w:val="16"/>
              </w:rPr>
              <w:t>1651</w:t>
            </w:r>
          </w:p>
        </w:tc>
        <w:tc>
          <w:tcPr>
            <w:tcW w:w="425" w:type="dxa"/>
            <w:tcBorders>
              <w:top w:val="single" w:sz="4" w:space="0" w:color="auto"/>
              <w:bottom w:val="single" w:sz="4" w:space="0" w:color="auto"/>
            </w:tcBorders>
            <w:shd w:val="solid" w:color="FFFFFF" w:fill="auto"/>
          </w:tcPr>
          <w:p w14:paraId="1F4556E2" w14:textId="1A71DCBC"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4222F172" w14:textId="1D2DCFF9" w:rsidR="00417753" w:rsidRPr="00417753" w:rsidRDefault="00417753" w:rsidP="00417753">
            <w:pPr>
              <w:pStyle w:val="TAC"/>
              <w:rPr>
                <w:sz w:val="16"/>
                <w:szCs w:val="16"/>
              </w:rPr>
            </w:pPr>
            <w:r w:rsidRPr="00417753">
              <w:rPr>
                <w:sz w:val="16"/>
                <w:szCs w:val="16"/>
              </w:rPr>
              <w:t>F</w:t>
            </w:r>
          </w:p>
        </w:tc>
        <w:tc>
          <w:tcPr>
            <w:tcW w:w="4962" w:type="dxa"/>
            <w:tcBorders>
              <w:top w:val="single" w:sz="4" w:space="0" w:color="auto"/>
              <w:bottom w:val="single" w:sz="4" w:space="0" w:color="auto"/>
            </w:tcBorders>
            <w:shd w:val="solid" w:color="FFFFFF" w:fill="auto"/>
          </w:tcPr>
          <w:p w14:paraId="5195837C" w14:textId="450FA243" w:rsidR="00417753" w:rsidRPr="00417753" w:rsidRDefault="00417753" w:rsidP="00417753">
            <w:pPr>
              <w:pStyle w:val="TAL"/>
              <w:keepNext w:val="0"/>
              <w:rPr>
                <w:sz w:val="16"/>
                <w:szCs w:val="16"/>
              </w:rPr>
            </w:pPr>
            <w:r w:rsidRPr="00417753">
              <w:rPr>
                <w:sz w:val="16"/>
                <w:szCs w:val="16"/>
              </w:rPr>
              <w:t>CR to TS 38.101-1 Rel-18 Corrections to cross-band MSD and CA_n7-n38 fallback</w:t>
            </w:r>
          </w:p>
        </w:tc>
        <w:tc>
          <w:tcPr>
            <w:tcW w:w="708" w:type="dxa"/>
            <w:tcBorders>
              <w:top w:val="single" w:sz="4" w:space="0" w:color="auto"/>
              <w:bottom w:val="single" w:sz="4" w:space="0" w:color="auto"/>
            </w:tcBorders>
            <w:shd w:val="solid" w:color="FFFFFF" w:fill="auto"/>
          </w:tcPr>
          <w:p w14:paraId="6FE1FEC4" w14:textId="3BACF3A4" w:rsidR="00417753" w:rsidRDefault="00417753" w:rsidP="00417753">
            <w:pPr>
              <w:pStyle w:val="TAC"/>
              <w:keepNext w:val="0"/>
              <w:rPr>
                <w:sz w:val="16"/>
                <w:szCs w:val="16"/>
              </w:rPr>
            </w:pPr>
            <w:r w:rsidRPr="00F02E9D">
              <w:rPr>
                <w:sz w:val="16"/>
                <w:szCs w:val="16"/>
              </w:rPr>
              <w:t>18.3.0</w:t>
            </w:r>
          </w:p>
        </w:tc>
      </w:tr>
      <w:tr w:rsidR="00417753" w:rsidRPr="000670C6" w14:paraId="122E8C78" w14:textId="77777777" w:rsidTr="00417753">
        <w:trPr>
          <w:jc w:val="center"/>
        </w:trPr>
        <w:tc>
          <w:tcPr>
            <w:tcW w:w="800" w:type="dxa"/>
            <w:tcBorders>
              <w:top w:val="single" w:sz="4" w:space="0" w:color="auto"/>
              <w:bottom w:val="single" w:sz="4" w:space="0" w:color="auto"/>
            </w:tcBorders>
            <w:shd w:val="solid" w:color="FFFFFF" w:fill="auto"/>
          </w:tcPr>
          <w:p w14:paraId="73DF7790" w14:textId="7D338DD0"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EFACDA4" w14:textId="3DD469C9"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56AFF002" w14:textId="03EF32E7" w:rsidR="00417753" w:rsidRPr="00417753" w:rsidRDefault="00417753" w:rsidP="00417753">
            <w:pPr>
              <w:pStyle w:val="TAL"/>
              <w:rPr>
                <w:sz w:val="16"/>
                <w:szCs w:val="16"/>
              </w:rPr>
            </w:pPr>
            <w:r w:rsidRPr="00417753">
              <w:rPr>
                <w:sz w:val="16"/>
                <w:szCs w:val="16"/>
              </w:rPr>
              <w:t>RP-232505</w:t>
            </w:r>
          </w:p>
        </w:tc>
        <w:tc>
          <w:tcPr>
            <w:tcW w:w="575" w:type="dxa"/>
            <w:tcBorders>
              <w:top w:val="single" w:sz="4" w:space="0" w:color="auto"/>
              <w:bottom w:val="single" w:sz="4" w:space="0" w:color="auto"/>
            </w:tcBorders>
            <w:shd w:val="solid" w:color="FFFFFF" w:fill="auto"/>
          </w:tcPr>
          <w:p w14:paraId="369757FD" w14:textId="0190355D" w:rsidR="00417753" w:rsidRPr="00417753" w:rsidRDefault="00417753" w:rsidP="00417753">
            <w:pPr>
              <w:pStyle w:val="TAC"/>
              <w:rPr>
                <w:sz w:val="16"/>
                <w:szCs w:val="16"/>
              </w:rPr>
            </w:pPr>
            <w:r w:rsidRPr="00417753">
              <w:rPr>
                <w:sz w:val="16"/>
                <w:szCs w:val="16"/>
              </w:rPr>
              <w:t>1653</w:t>
            </w:r>
          </w:p>
        </w:tc>
        <w:tc>
          <w:tcPr>
            <w:tcW w:w="425" w:type="dxa"/>
            <w:tcBorders>
              <w:top w:val="single" w:sz="4" w:space="0" w:color="auto"/>
              <w:bottom w:val="single" w:sz="4" w:space="0" w:color="auto"/>
            </w:tcBorders>
            <w:shd w:val="solid" w:color="FFFFFF" w:fill="auto"/>
          </w:tcPr>
          <w:p w14:paraId="671767E3"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07F96DA6" w14:textId="145BE337" w:rsidR="00417753" w:rsidRPr="00417753" w:rsidRDefault="00417753" w:rsidP="00417753">
            <w:pPr>
              <w:pStyle w:val="TAC"/>
              <w:rPr>
                <w:sz w:val="16"/>
                <w:szCs w:val="16"/>
              </w:rPr>
            </w:pPr>
            <w:r w:rsidRPr="00417753">
              <w:rPr>
                <w:sz w:val="16"/>
                <w:szCs w:val="16"/>
              </w:rPr>
              <w:t>F</w:t>
            </w:r>
          </w:p>
        </w:tc>
        <w:tc>
          <w:tcPr>
            <w:tcW w:w="4962" w:type="dxa"/>
            <w:tcBorders>
              <w:top w:val="single" w:sz="4" w:space="0" w:color="auto"/>
              <w:bottom w:val="single" w:sz="4" w:space="0" w:color="auto"/>
            </w:tcBorders>
            <w:shd w:val="solid" w:color="FFFFFF" w:fill="auto"/>
          </w:tcPr>
          <w:p w14:paraId="06F0284A" w14:textId="03D0C0CE" w:rsidR="00417753" w:rsidRPr="00417753" w:rsidRDefault="00417753" w:rsidP="00417753">
            <w:pPr>
              <w:pStyle w:val="TAL"/>
              <w:keepNext w:val="0"/>
              <w:rPr>
                <w:sz w:val="16"/>
                <w:szCs w:val="16"/>
              </w:rPr>
            </w:pPr>
            <w:r w:rsidRPr="00417753">
              <w:rPr>
                <w:sz w:val="16"/>
                <w:szCs w:val="16"/>
              </w:rPr>
              <w:t>CR to TS 38.101-1 Rel-18 Removing triple uplink configurations and corrections to 2UL CA exceptions</w:t>
            </w:r>
          </w:p>
        </w:tc>
        <w:tc>
          <w:tcPr>
            <w:tcW w:w="708" w:type="dxa"/>
            <w:tcBorders>
              <w:top w:val="single" w:sz="4" w:space="0" w:color="auto"/>
              <w:bottom w:val="single" w:sz="4" w:space="0" w:color="auto"/>
            </w:tcBorders>
            <w:shd w:val="solid" w:color="FFFFFF" w:fill="auto"/>
          </w:tcPr>
          <w:p w14:paraId="46464E16" w14:textId="750BB95C" w:rsidR="00417753" w:rsidRDefault="00417753" w:rsidP="00417753">
            <w:pPr>
              <w:pStyle w:val="TAC"/>
              <w:keepNext w:val="0"/>
              <w:rPr>
                <w:sz w:val="16"/>
                <w:szCs w:val="16"/>
              </w:rPr>
            </w:pPr>
            <w:r w:rsidRPr="00F02E9D">
              <w:rPr>
                <w:sz w:val="16"/>
                <w:szCs w:val="16"/>
              </w:rPr>
              <w:t>18.3.0</w:t>
            </w:r>
          </w:p>
        </w:tc>
      </w:tr>
      <w:tr w:rsidR="00417753" w:rsidRPr="000670C6" w14:paraId="5FD99538" w14:textId="77777777" w:rsidTr="00417753">
        <w:trPr>
          <w:jc w:val="center"/>
        </w:trPr>
        <w:tc>
          <w:tcPr>
            <w:tcW w:w="800" w:type="dxa"/>
            <w:tcBorders>
              <w:top w:val="single" w:sz="4" w:space="0" w:color="auto"/>
              <w:bottom w:val="single" w:sz="4" w:space="0" w:color="auto"/>
            </w:tcBorders>
            <w:shd w:val="solid" w:color="FFFFFF" w:fill="auto"/>
          </w:tcPr>
          <w:p w14:paraId="1ECF8F58" w14:textId="18EB1C5D"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BBADBD8" w14:textId="0EABD52F"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A909BC6" w14:textId="0A806E36" w:rsidR="00417753" w:rsidRPr="00417753" w:rsidRDefault="00417753" w:rsidP="00417753">
            <w:pPr>
              <w:pStyle w:val="TAL"/>
              <w:rPr>
                <w:sz w:val="16"/>
                <w:szCs w:val="16"/>
              </w:rPr>
            </w:pPr>
            <w:r w:rsidRPr="00417753">
              <w:rPr>
                <w:sz w:val="16"/>
                <w:szCs w:val="16"/>
              </w:rPr>
              <w:t>RP-232520</w:t>
            </w:r>
          </w:p>
        </w:tc>
        <w:tc>
          <w:tcPr>
            <w:tcW w:w="575" w:type="dxa"/>
            <w:tcBorders>
              <w:top w:val="single" w:sz="4" w:space="0" w:color="auto"/>
              <w:bottom w:val="single" w:sz="4" w:space="0" w:color="auto"/>
            </w:tcBorders>
            <w:shd w:val="solid" w:color="FFFFFF" w:fill="auto"/>
          </w:tcPr>
          <w:p w14:paraId="48B4DE82" w14:textId="242871D3" w:rsidR="00417753" w:rsidRPr="00417753" w:rsidRDefault="00417753" w:rsidP="00417753">
            <w:pPr>
              <w:pStyle w:val="TAC"/>
              <w:rPr>
                <w:sz w:val="16"/>
                <w:szCs w:val="16"/>
              </w:rPr>
            </w:pPr>
            <w:r w:rsidRPr="00417753">
              <w:rPr>
                <w:sz w:val="16"/>
                <w:szCs w:val="16"/>
              </w:rPr>
              <w:t>1655</w:t>
            </w:r>
          </w:p>
        </w:tc>
        <w:tc>
          <w:tcPr>
            <w:tcW w:w="425" w:type="dxa"/>
            <w:tcBorders>
              <w:top w:val="single" w:sz="4" w:space="0" w:color="auto"/>
              <w:bottom w:val="single" w:sz="4" w:space="0" w:color="auto"/>
            </w:tcBorders>
            <w:shd w:val="solid" w:color="FFFFFF" w:fill="auto"/>
          </w:tcPr>
          <w:p w14:paraId="5DC90A6D" w14:textId="3EA37D83"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04A1D257" w14:textId="2112E238" w:rsidR="00417753" w:rsidRPr="00417753" w:rsidRDefault="00417753" w:rsidP="00417753">
            <w:pPr>
              <w:pStyle w:val="TAC"/>
              <w:rPr>
                <w:sz w:val="16"/>
                <w:szCs w:val="16"/>
              </w:rPr>
            </w:pPr>
            <w:r w:rsidRPr="00417753">
              <w:rPr>
                <w:sz w:val="16"/>
                <w:szCs w:val="16"/>
              </w:rPr>
              <w:t>F</w:t>
            </w:r>
          </w:p>
        </w:tc>
        <w:tc>
          <w:tcPr>
            <w:tcW w:w="4962" w:type="dxa"/>
            <w:tcBorders>
              <w:top w:val="single" w:sz="4" w:space="0" w:color="auto"/>
              <w:bottom w:val="single" w:sz="4" w:space="0" w:color="auto"/>
            </w:tcBorders>
            <w:shd w:val="solid" w:color="FFFFFF" w:fill="auto"/>
          </w:tcPr>
          <w:p w14:paraId="4F0F05CF" w14:textId="7A8157DA" w:rsidR="00417753" w:rsidRPr="00417753" w:rsidRDefault="00417753" w:rsidP="00417753">
            <w:pPr>
              <w:pStyle w:val="TAL"/>
              <w:keepNext w:val="0"/>
              <w:rPr>
                <w:sz w:val="16"/>
                <w:szCs w:val="16"/>
              </w:rPr>
            </w:pPr>
            <w:r w:rsidRPr="00417753">
              <w:rPr>
                <w:sz w:val="16"/>
                <w:szCs w:val="16"/>
              </w:rPr>
              <w:t>CR for 38.101-1 18.2.0 Bug fixes for CA/DC tables</w:t>
            </w:r>
          </w:p>
        </w:tc>
        <w:tc>
          <w:tcPr>
            <w:tcW w:w="708" w:type="dxa"/>
            <w:tcBorders>
              <w:top w:val="single" w:sz="4" w:space="0" w:color="auto"/>
              <w:bottom w:val="single" w:sz="4" w:space="0" w:color="auto"/>
            </w:tcBorders>
            <w:shd w:val="solid" w:color="FFFFFF" w:fill="auto"/>
          </w:tcPr>
          <w:p w14:paraId="0E5EA481" w14:textId="5DD2F602" w:rsidR="00417753" w:rsidRDefault="00417753" w:rsidP="00417753">
            <w:pPr>
              <w:pStyle w:val="TAC"/>
              <w:keepNext w:val="0"/>
              <w:rPr>
                <w:sz w:val="16"/>
                <w:szCs w:val="16"/>
              </w:rPr>
            </w:pPr>
            <w:r w:rsidRPr="00F02E9D">
              <w:rPr>
                <w:sz w:val="16"/>
                <w:szCs w:val="16"/>
              </w:rPr>
              <w:t>18.3.0</w:t>
            </w:r>
          </w:p>
        </w:tc>
      </w:tr>
      <w:tr w:rsidR="00417753" w:rsidRPr="000670C6" w14:paraId="399F71FE" w14:textId="77777777" w:rsidTr="00417753">
        <w:trPr>
          <w:jc w:val="center"/>
        </w:trPr>
        <w:tc>
          <w:tcPr>
            <w:tcW w:w="800" w:type="dxa"/>
            <w:tcBorders>
              <w:top w:val="single" w:sz="4" w:space="0" w:color="auto"/>
              <w:bottom w:val="single" w:sz="4" w:space="0" w:color="auto"/>
            </w:tcBorders>
            <w:shd w:val="solid" w:color="FFFFFF" w:fill="auto"/>
          </w:tcPr>
          <w:p w14:paraId="393E7390" w14:textId="711E24CB"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BE43C92" w14:textId="2C766CD8"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DF47E09" w14:textId="7C10BA1F" w:rsidR="00417753" w:rsidRPr="00417753" w:rsidRDefault="00417753" w:rsidP="00417753">
            <w:pPr>
              <w:pStyle w:val="TAL"/>
              <w:rPr>
                <w:sz w:val="16"/>
                <w:szCs w:val="16"/>
              </w:rPr>
            </w:pPr>
            <w:r w:rsidRPr="00417753">
              <w:rPr>
                <w:sz w:val="16"/>
                <w:szCs w:val="16"/>
              </w:rPr>
              <w:t>RP-232487</w:t>
            </w:r>
          </w:p>
        </w:tc>
        <w:tc>
          <w:tcPr>
            <w:tcW w:w="575" w:type="dxa"/>
            <w:tcBorders>
              <w:top w:val="single" w:sz="4" w:space="0" w:color="auto"/>
              <w:bottom w:val="single" w:sz="4" w:space="0" w:color="auto"/>
            </w:tcBorders>
            <w:shd w:val="solid" w:color="FFFFFF" w:fill="auto"/>
          </w:tcPr>
          <w:p w14:paraId="579406AB" w14:textId="6C7D5568" w:rsidR="00417753" w:rsidRPr="00417753" w:rsidRDefault="00417753" w:rsidP="00417753">
            <w:pPr>
              <w:pStyle w:val="TAC"/>
              <w:rPr>
                <w:sz w:val="16"/>
                <w:szCs w:val="16"/>
              </w:rPr>
            </w:pPr>
            <w:r w:rsidRPr="00417753">
              <w:rPr>
                <w:sz w:val="16"/>
                <w:szCs w:val="16"/>
              </w:rPr>
              <w:t>1659</w:t>
            </w:r>
          </w:p>
        </w:tc>
        <w:tc>
          <w:tcPr>
            <w:tcW w:w="425" w:type="dxa"/>
            <w:tcBorders>
              <w:top w:val="single" w:sz="4" w:space="0" w:color="auto"/>
              <w:bottom w:val="single" w:sz="4" w:space="0" w:color="auto"/>
            </w:tcBorders>
            <w:shd w:val="solid" w:color="FFFFFF" w:fill="auto"/>
          </w:tcPr>
          <w:p w14:paraId="64D0C16F"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3799AE12" w14:textId="1F427989"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1DB7ADDA" w14:textId="4F144F2A" w:rsidR="00417753" w:rsidRPr="00417753" w:rsidRDefault="00417753" w:rsidP="00417753">
            <w:pPr>
              <w:pStyle w:val="TAL"/>
              <w:keepNext w:val="0"/>
              <w:rPr>
                <w:sz w:val="16"/>
                <w:szCs w:val="16"/>
              </w:rPr>
            </w:pPr>
            <w:r w:rsidRPr="00417753">
              <w:rPr>
                <w:sz w:val="16"/>
                <w:szCs w:val="16"/>
              </w:rPr>
              <w:t>CR for TS 38.101-1 Rel-18 CAT-A: Introducing modification for NS_43 A-MPR region</w:t>
            </w:r>
          </w:p>
        </w:tc>
        <w:tc>
          <w:tcPr>
            <w:tcW w:w="708" w:type="dxa"/>
            <w:tcBorders>
              <w:top w:val="single" w:sz="4" w:space="0" w:color="auto"/>
              <w:bottom w:val="single" w:sz="4" w:space="0" w:color="auto"/>
            </w:tcBorders>
            <w:shd w:val="solid" w:color="FFFFFF" w:fill="auto"/>
          </w:tcPr>
          <w:p w14:paraId="2A953859" w14:textId="013480AC" w:rsidR="00417753" w:rsidRDefault="00417753" w:rsidP="00417753">
            <w:pPr>
              <w:pStyle w:val="TAC"/>
              <w:keepNext w:val="0"/>
              <w:rPr>
                <w:sz w:val="16"/>
                <w:szCs w:val="16"/>
              </w:rPr>
            </w:pPr>
            <w:r w:rsidRPr="00F02E9D">
              <w:rPr>
                <w:sz w:val="16"/>
                <w:szCs w:val="16"/>
              </w:rPr>
              <w:t>18.3.0</w:t>
            </w:r>
          </w:p>
        </w:tc>
      </w:tr>
      <w:tr w:rsidR="00417753" w:rsidRPr="000670C6" w14:paraId="613625D8" w14:textId="77777777" w:rsidTr="00417753">
        <w:trPr>
          <w:jc w:val="center"/>
        </w:trPr>
        <w:tc>
          <w:tcPr>
            <w:tcW w:w="800" w:type="dxa"/>
            <w:tcBorders>
              <w:top w:val="single" w:sz="4" w:space="0" w:color="auto"/>
              <w:bottom w:val="single" w:sz="4" w:space="0" w:color="auto"/>
            </w:tcBorders>
            <w:shd w:val="solid" w:color="FFFFFF" w:fill="auto"/>
          </w:tcPr>
          <w:p w14:paraId="34E4F7F0" w14:textId="563A5FED"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F0883C9" w14:textId="187EEF8D"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14B48872" w14:textId="28C1336B" w:rsidR="00417753" w:rsidRPr="00417753" w:rsidRDefault="00417753" w:rsidP="00417753">
            <w:pPr>
              <w:pStyle w:val="TAL"/>
              <w:rPr>
                <w:sz w:val="16"/>
                <w:szCs w:val="16"/>
              </w:rPr>
            </w:pPr>
            <w:r w:rsidRPr="00417753">
              <w:rPr>
                <w:sz w:val="16"/>
                <w:szCs w:val="16"/>
              </w:rPr>
              <w:t>RP-232499</w:t>
            </w:r>
          </w:p>
        </w:tc>
        <w:tc>
          <w:tcPr>
            <w:tcW w:w="575" w:type="dxa"/>
            <w:tcBorders>
              <w:top w:val="single" w:sz="4" w:space="0" w:color="auto"/>
              <w:bottom w:val="single" w:sz="4" w:space="0" w:color="auto"/>
            </w:tcBorders>
            <w:shd w:val="solid" w:color="FFFFFF" w:fill="auto"/>
          </w:tcPr>
          <w:p w14:paraId="6CE32965" w14:textId="543D2EE5" w:rsidR="00417753" w:rsidRPr="00417753" w:rsidRDefault="00417753" w:rsidP="00417753">
            <w:pPr>
              <w:pStyle w:val="TAC"/>
              <w:rPr>
                <w:sz w:val="16"/>
                <w:szCs w:val="16"/>
              </w:rPr>
            </w:pPr>
            <w:r w:rsidRPr="00417753">
              <w:rPr>
                <w:sz w:val="16"/>
                <w:szCs w:val="16"/>
              </w:rPr>
              <w:t>1660</w:t>
            </w:r>
          </w:p>
        </w:tc>
        <w:tc>
          <w:tcPr>
            <w:tcW w:w="425" w:type="dxa"/>
            <w:tcBorders>
              <w:top w:val="single" w:sz="4" w:space="0" w:color="auto"/>
              <w:bottom w:val="single" w:sz="4" w:space="0" w:color="auto"/>
            </w:tcBorders>
            <w:shd w:val="solid" w:color="FFFFFF" w:fill="auto"/>
          </w:tcPr>
          <w:p w14:paraId="61B7F96E" w14:textId="4A3CF4E3"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69E8E6F9" w14:textId="1F8B7F4F" w:rsidR="00417753" w:rsidRPr="00417753" w:rsidRDefault="00417753" w:rsidP="00417753">
            <w:pPr>
              <w:pStyle w:val="TAC"/>
              <w:rPr>
                <w:sz w:val="16"/>
                <w:szCs w:val="16"/>
              </w:rPr>
            </w:pPr>
            <w:r w:rsidRPr="00417753">
              <w:rPr>
                <w:sz w:val="16"/>
                <w:szCs w:val="16"/>
              </w:rPr>
              <w:t>F</w:t>
            </w:r>
          </w:p>
        </w:tc>
        <w:tc>
          <w:tcPr>
            <w:tcW w:w="4962" w:type="dxa"/>
            <w:tcBorders>
              <w:top w:val="single" w:sz="4" w:space="0" w:color="auto"/>
              <w:bottom w:val="single" w:sz="4" w:space="0" w:color="auto"/>
            </w:tcBorders>
            <w:shd w:val="solid" w:color="FFFFFF" w:fill="auto"/>
          </w:tcPr>
          <w:p w14:paraId="26F1BB85" w14:textId="592DD998" w:rsidR="00417753" w:rsidRPr="00417753" w:rsidRDefault="00417753" w:rsidP="00417753">
            <w:pPr>
              <w:pStyle w:val="TAL"/>
              <w:keepNext w:val="0"/>
              <w:rPr>
                <w:sz w:val="16"/>
                <w:szCs w:val="16"/>
              </w:rPr>
            </w:pPr>
            <w:r w:rsidRPr="00417753">
              <w:rPr>
                <w:sz w:val="16"/>
                <w:szCs w:val="16"/>
              </w:rPr>
              <w:t>[NR_unlic_enh-Core] CR for TS 38.101-1 Rel-18: Corrections to NS_53 A-MPR for 100MHz</w:t>
            </w:r>
          </w:p>
        </w:tc>
        <w:tc>
          <w:tcPr>
            <w:tcW w:w="708" w:type="dxa"/>
            <w:tcBorders>
              <w:top w:val="single" w:sz="4" w:space="0" w:color="auto"/>
              <w:bottom w:val="single" w:sz="4" w:space="0" w:color="auto"/>
            </w:tcBorders>
            <w:shd w:val="solid" w:color="FFFFFF" w:fill="auto"/>
          </w:tcPr>
          <w:p w14:paraId="22B3A7B9" w14:textId="56390712" w:rsidR="00417753" w:rsidRDefault="00417753" w:rsidP="00417753">
            <w:pPr>
              <w:pStyle w:val="TAC"/>
              <w:keepNext w:val="0"/>
              <w:rPr>
                <w:sz w:val="16"/>
                <w:szCs w:val="16"/>
              </w:rPr>
            </w:pPr>
            <w:r w:rsidRPr="00F02E9D">
              <w:rPr>
                <w:sz w:val="16"/>
                <w:szCs w:val="16"/>
              </w:rPr>
              <w:t>18.3.0</w:t>
            </w:r>
          </w:p>
        </w:tc>
      </w:tr>
      <w:tr w:rsidR="00417753" w:rsidRPr="000670C6" w14:paraId="26E1FBC1" w14:textId="77777777" w:rsidTr="00417753">
        <w:trPr>
          <w:jc w:val="center"/>
        </w:trPr>
        <w:tc>
          <w:tcPr>
            <w:tcW w:w="800" w:type="dxa"/>
            <w:tcBorders>
              <w:top w:val="single" w:sz="4" w:space="0" w:color="auto"/>
              <w:bottom w:val="single" w:sz="4" w:space="0" w:color="auto"/>
            </w:tcBorders>
            <w:shd w:val="solid" w:color="FFFFFF" w:fill="auto"/>
          </w:tcPr>
          <w:p w14:paraId="02026416" w14:textId="58B8AFA4"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0C642AF" w14:textId="403701FE"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40F9113D" w14:textId="16DE68F7" w:rsidR="00417753" w:rsidRPr="00417753" w:rsidRDefault="00417753" w:rsidP="00417753">
            <w:pPr>
              <w:pStyle w:val="TAL"/>
              <w:rPr>
                <w:sz w:val="16"/>
                <w:szCs w:val="16"/>
              </w:rPr>
            </w:pPr>
            <w:r w:rsidRPr="00417753">
              <w:rPr>
                <w:sz w:val="16"/>
                <w:szCs w:val="16"/>
              </w:rPr>
              <w:t>RP-232490</w:t>
            </w:r>
          </w:p>
        </w:tc>
        <w:tc>
          <w:tcPr>
            <w:tcW w:w="575" w:type="dxa"/>
            <w:tcBorders>
              <w:top w:val="single" w:sz="4" w:space="0" w:color="auto"/>
              <w:bottom w:val="single" w:sz="4" w:space="0" w:color="auto"/>
            </w:tcBorders>
            <w:shd w:val="solid" w:color="FFFFFF" w:fill="auto"/>
          </w:tcPr>
          <w:p w14:paraId="2E171D97" w14:textId="459FC12E" w:rsidR="00417753" w:rsidRPr="00417753" w:rsidRDefault="00417753" w:rsidP="00417753">
            <w:pPr>
              <w:pStyle w:val="TAC"/>
              <w:rPr>
                <w:sz w:val="16"/>
                <w:szCs w:val="16"/>
              </w:rPr>
            </w:pPr>
            <w:r w:rsidRPr="00417753">
              <w:rPr>
                <w:sz w:val="16"/>
                <w:szCs w:val="16"/>
              </w:rPr>
              <w:t>1662</w:t>
            </w:r>
          </w:p>
        </w:tc>
        <w:tc>
          <w:tcPr>
            <w:tcW w:w="425" w:type="dxa"/>
            <w:tcBorders>
              <w:top w:val="single" w:sz="4" w:space="0" w:color="auto"/>
              <w:bottom w:val="single" w:sz="4" w:space="0" w:color="auto"/>
            </w:tcBorders>
            <w:shd w:val="solid" w:color="FFFFFF" w:fill="auto"/>
          </w:tcPr>
          <w:p w14:paraId="47D6E7D2"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1A884573" w14:textId="1CC2E67E"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78DCFE4D" w14:textId="4F01862B" w:rsidR="00417753" w:rsidRPr="00417753" w:rsidRDefault="00417753" w:rsidP="00417753">
            <w:pPr>
              <w:pStyle w:val="TAL"/>
              <w:keepNext w:val="0"/>
              <w:rPr>
                <w:sz w:val="16"/>
                <w:szCs w:val="16"/>
              </w:rPr>
            </w:pPr>
            <w:r w:rsidRPr="00417753">
              <w:rPr>
                <w:sz w:val="16"/>
                <w:szCs w:val="16"/>
              </w:rPr>
              <w:t>CR for TS 38.101-1 Rel-18 CAT-A: Adding missing channel bandwidth for NS_01</w:t>
            </w:r>
          </w:p>
        </w:tc>
        <w:tc>
          <w:tcPr>
            <w:tcW w:w="708" w:type="dxa"/>
            <w:tcBorders>
              <w:top w:val="single" w:sz="4" w:space="0" w:color="auto"/>
              <w:bottom w:val="single" w:sz="4" w:space="0" w:color="auto"/>
            </w:tcBorders>
            <w:shd w:val="solid" w:color="FFFFFF" w:fill="auto"/>
          </w:tcPr>
          <w:p w14:paraId="5114D2A6" w14:textId="64D12D68" w:rsidR="00417753" w:rsidRDefault="00417753" w:rsidP="00417753">
            <w:pPr>
              <w:pStyle w:val="TAC"/>
              <w:keepNext w:val="0"/>
              <w:rPr>
                <w:sz w:val="16"/>
                <w:szCs w:val="16"/>
              </w:rPr>
            </w:pPr>
            <w:r w:rsidRPr="00F02E9D">
              <w:rPr>
                <w:sz w:val="16"/>
                <w:szCs w:val="16"/>
              </w:rPr>
              <w:t>18.3.0</w:t>
            </w:r>
          </w:p>
        </w:tc>
      </w:tr>
      <w:tr w:rsidR="00417753" w:rsidRPr="000670C6" w14:paraId="39B67DFA" w14:textId="77777777" w:rsidTr="00417753">
        <w:trPr>
          <w:jc w:val="center"/>
        </w:trPr>
        <w:tc>
          <w:tcPr>
            <w:tcW w:w="800" w:type="dxa"/>
            <w:tcBorders>
              <w:top w:val="single" w:sz="4" w:space="0" w:color="auto"/>
              <w:bottom w:val="single" w:sz="4" w:space="0" w:color="auto"/>
            </w:tcBorders>
            <w:shd w:val="solid" w:color="FFFFFF" w:fill="auto"/>
          </w:tcPr>
          <w:p w14:paraId="4683DF99" w14:textId="195437D4"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C25CB2B" w14:textId="4EEE8F97"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0F0219C" w14:textId="6D6D7E14" w:rsidR="00417753" w:rsidRPr="00417753" w:rsidRDefault="00417753" w:rsidP="00417753">
            <w:pPr>
              <w:pStyle w:val="TAL"/>
              <w:rPr>
                <w:sz w:val="16"/>
                <w:szCs w:val="16"/>
              </w:rPr>
            </w:pPr>
            <w:r w:rsidRPr="00417753">
              <w:rPr>
                <w:sz w:val="16"/>
                <w:szCs w:val="16"/>
              </w:rPr>
              <w:t>RP-232504</w:t>
            </w:r>
          </w:p>
        </w:tc>
        <w:tc>
          <w:tcPr>
            <w:tcW w:w="575" w:type="dxa"/>
            <w:tcBorders>
              <w:top w:val="single" w:sz="4" w:space="0" w:color="auto"/>
              <w:bottom w:val="single" w:sz="4" w:space="0" w:color="auto"/>
            </w:tcBorders>
            <w:shd w:val="solid" w:color="FFFFFF" w:fill="auto"/>
          </w:tcPr>
          <w:p w14:paraId="77465A93" w14:textId="7C112F02" w:rsidR="00417753" w:rsidRPr="00417753" w:rsidRDefault="00417753" w:rsidP="00417753">
            <w:pPr>
              <w:pStyle w:val="TAC"/>
              <w:rPr>
                <w:sz w:val="16"/>
                <w:szCs w:val="16"/>
              </w:rPr>
            </w:pPr>
            <w:r w:rsidRPr="00417753">
              <w:rPr>
                <w:sz w:val="16"/>
                <w:szCs w:val="16"/>
              </w:rPr>
              <w:t>1666</w:t>
            </w:r>
          </w:p>
        </w:tc>
        <w:tc>
          <w:tcPr>
            <w:tcW w:w="425" w:type="dxa"/>
            <w:tcBorders>
              <w:top w:val="single" w:sz="4" w:space="0" w:color="auto"/>
              <w:bottom w:val="single" w:sz="4" w:space="0" w:color="auto"/>
            </w:tcBorders>
            <w:shd w:val="solid" w:color="FFFFFF" w:fill="auto"/>
          </w:tcPr>
          <w:p w14:paraId="610DB1BC"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65686EB5" w14:textId="3A456B9E"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726C07CB" w14:textId="0884F352" w:rsidR="00417753" w:rsidRPr="00417753" w:rsidRDefault="00417753" w:rsidP="00417753">
            <w:pPr>
              <w:pStyle w:val="TAL"/>
              <w:keepNext w:val="0"/>
              <w:rPr>
                <w:sz w:val="16"/>
                <w:szCs w:val="16"/>
              </w:rPr>
            </w:pPr>
            <w:r w:rsidRPr="00417753">
              <w:rPr>
                <w:sz w:val="16"/>
                <w:szCs w:val="16"/>
              </w:rPr>
              <w:t>CR to clarify pi2BPSK note</w:t>
            </w:r>
          </w:p>
        </w:tc>
        <w:tc>
          <w:tcPr>
            <w:tcW w:w="708" w:type="dxa"/>
            <w:tcBorders>
              <w:top w:val="single" w:sz="4" w:space="0" w:color="auto"/>
              <w:bottom w:val="single" w:sz="4" w:space="0" w:color="auto"/>
            </w:tcBorders>
            <w:shd w:val="solid" w:color="FFFFFF" w:fill="auto"/>
          </w:tcPr>
          <w:p w14:paraId="3573E21F" w14:textId="47C7DB5A" w:rsidR="00417753" w:rsidRDefault="00417753" w:rsidP="00417753">
            <w:pPr>
              <w:pStyle w:val="TAC"/>
              <w:keepNext w:val="0"/>
              <w:rPr>
                <w:sz w:val="16"/>
                <w:szCs w:val="16"/>
              </w:rPr>
            </w:pPr>
            <w:r w:rsidRPr="00F02E9D">
              <w:rPr>
                <w:sz w:val="16"/>
                <w:szCs w:val="16"/>
              </w:rPr>
              <w:t>18.3.0</w:t>
            </w:r>
          </w:p>
        </w:tc>
      </w:tr>
      <w:tr w:rsidR="00417753" w:rsidRPr="000670C6" w14:paraId="43FD6246" w14:textId="77777777" w:rsidTr="00417753">
        <w:trPr>
          <w:jc w:val="center"/>
        </w:trPr>
        <w:tc>
          <w:tcPr>
            <w:tcW w:w="800" w:type="dxa"/>
            <w:tcBorders>
              <w:top w:val="single" w:sz="4" w:space="0" w:color="auto"/>
              <w:bottom w:val="single" w:sz="4" w:space="0" w:color="auto"/>
            </w:tcBorders>
            <w:shd w:val="solid" w:color="FFFFFF" w:fill="auto"/>
          </w:tcPr>
          <w:p w14:paraId="290BBAEF" w14:textId="310769F3"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20F37DE" w14:textId="04785DCE"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5CDF1FB4" w14:textId="1C8AC7DE" w:rsidR="00417753" w:rsidRPr="00417753" w:rsidRDefault="00417753" w:rsidP="00417753">
            <w:pPr>
              <w:pStyle w:val="TAL"/>
              <w:rPr>
                <w:sz w:val="16"/>
                <w:szCs w:val="16"/>
              </w:rPr>
            </w:pPr>
            <w:r w:rsidRPr="00417753">
              <w:rPr>
                <w:sz w:val="16"/>
                <w:szCs w:val="16"/>
              </w:rPr>
              <w:t>RP-232489</w:t>
            </w:r>
          </w:p>
        </w:tc>
        <w:tc>
          <w:tcPr>
            <w:tcW w:w="575" w:type="dxa"/>
            <w:tcBorders>
              <w:top w:val="single" w:sz="4" w:space="0" w:color="auto"/>
              <w:bottom w:val="single" w:sz="4" w:space="0" w:color="auto"/>
            </w:tcBorders>
            <w:shd w:val="solid" w:color="FFFFFF" w:fill="auto"/>
          </w:tcPr>
          <w:p w14:paraId="76D03758" w14:textId="143E6B09" w:rsidR="00417753" w:rsidRPr="00417753" w:rsidRDefault="00417753" w:rsidP="00417753">
            <w:pPr>
              <w:pStyle w:val="TAC"/>
              <w:rPr>
                <w:sz w:val="16"/>
                <w:szCs w:val="16"/>
              </w:rPr>
            </w:pPr>
            <w:r w:rsidRPr="00417753">
              <w:rPr>
                <w:sz w:val="16"/>
                <w:szCs w:val="16"/>
              </w:rPr>
              <w:t>1671</w:t>
            </w:r>
          </w:p>
        </w:tc>
        <w:tc>
          <w:tcPr>
            <w:tcW w:w="425" w:type="dxa"/>
            <w:tcBorders>
              <w:top w:val="single" w:sz="4" w:space="0" w:color="auto"/>
              <w:bottom w:val="single" w:sz="4" w:space="0" w:color="auto"/>
            </w:tcBorders>
            <w:shd w:val="solid" w:color="FFFFFF" w:fill="auto"/>
          </w:tcPr>
          <w:p w14:paraId="2CE82DF2"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623763DF" w14:textId="399CFB8E"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01FF3C61" w14:textId="6F774024" w:rsidR="00417753" w:rsidRPr="00417753" w:rsidRDefault="00417753" w:rsidP="00417753">
            <w:pPr>
              <w:pStyle w:val="TAL"/>
              <w:keepNext w:val="0"/>
              <w:rPr>
                <w:sz w:val="16"/>
                <w:szCs w:val="16"/>
              </w:rPr>
            </w:pPr>
            <w:r w:rsidRPr="00417753">
              <w:rPr>
                <w:sz w:val="16"/>
                <w:szCs w:val="16"/>
              </w:rPr>
              <w:t>[NR_CADC_R16_2BDL_xBUL] Correction of a note number for CA_n77A-n78A (R18)</w:t>
            </w:r>
          </w:p>
        </w:tc>
        <w:tc>
          <w:tcPr>
            <w:tcW w:w="708" w:type="dxa"/>
            <w:tcBorders>
              <w:top w:val="single" w:sz="4" w:space="0" w:color="auto"/>
              <w:bottom w:val="single" w:sz="4" w:space="0" w:color="auto"/>
            </w:tcBorders>
            <w:shd w:val="solid" w:color="FFFFFF" w:fill="auto"/>
          </w:tcPr>
          <w:p w14:paraId="37BC0AF6" w14:textId="5936ED1A" w:rsidR="00417753" w:rsidRDefault="00417753" w:rsidP="00417753">
            <w:pPr>
              <w:pStyle w:val="TAC"/>
              <w:keepNext w:val="0"/>
              <w:rPr>
                <w:sz w:val="16"/>
                <w:szCs w:val="16"/>
              </w:rPr>
            </w:pPr>
            <w:r w:rsidRPr="00F02E9D">
              <w:rPr>
                <w:sz w:val="16"/>
                <w:szCs w:val="16"/>
              </w:rPr>
              <w:t>18.3.0</w:t>
            </w:r>
          </w:p>
        </w:tc>
      </w:tr>
      <w:tr w:rsidR="00417753" w:rsidRPr="000670C6" w14:paraId="021C9504" w14:textId="77777777" w:rsidTr="00417753">
        <w:trPr>
          <w:jc w:val="center"/>
        </w:trPr>
        <w:tc>
          <w:tcPr>
            <w:tcW w:w="800" w:type="dxa"/>
            <w:tcBorders>
              <w:top w:val="single" w:sz="4" w:space="0" w:color="auto"/>
              <w:bottom w:val="single" w:sz="4" w:space="0" w:color="auto"/>
            </w:tcBorders>
            <w:shd w:val="solid" w:color="FFFFFF" w:fill="auto"/>
          </w:tcPr>
          <w:p w14:paraId="6AAFFF47" w14:textId="18B3691A"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CE13D8D" w14:textId="35D3C5F0"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803469A" w14:textId="13225A35" w:rsidR="00417753" w:rsidRPr="00417753" w:rsidRDefault="00417753" w:rsidP="00417753">
            <w:pPr>
              <w:pStyle w:val="TAL"/>
              <w:rPr>
                <w:sz w:val="16"/>
                <w:szCs w:val="16"/>
              </w:rPr>
            </w:pPr>
            <w:r w:rsidRPr="00417753">
              <w:rPr>
                <w:sz w:val="16"/>
                <w:szCs w:val="16"/>
              </w:rPr>
              <w:t>RP-232525</w:t>
            </w:r>
          </w:p>
        </w:tc>
        <w:tc>
          <w:tcPr>
            <w:tcW w:w="575" w:type="dxa"/>
            <w:tcBorders>
              <w:top w:val="single" w:sz="4" w:space="0" w:color="auto"/>
              <w:bottom w:val="single" w:sz="4" w:space="0" w:color="auto"/>
            </w:tcBorders>
            <w:shd w:val="solid" w:color="FFFFFF" w:fill="auto"/>
          </w:tcPr>
          <w:p w14:paraId="60B86FDD" w14:textId="566B54C5" w:rsidR="00417753" w:rsidRPr="00417753" w:rsidRDefault="00417753" w:rsidP="00417753">
            <w:pPr>
              <w:pStyle w:val="TAC"/>
              <w:rPr>
                <w:sz w:val="16"/>
                <w:szCs w:val="16"/>
              </w:rPr>
            </w:pPr>
            <w:r w:rsidRPr="00417753">
              <w:rPr>
                <w:sz w:val="16"/>
                <w:szCs w:val="16"/>
              </w:rPr>
              <w:t>1674</w:t>
            </w:r>
          </w:p>
        </w:tc>
        <w:tc>
          <w:tcPr>
            <w:tcW w:w="425" w:type="dxa"/>
            <w:tcBorders>
              <w:top w:val="single" w:sz="4" w:space="0" w:color="auto"/>
              <w:bottom w:val="single" w:sz="4" w:space="0" w:color="auto"/>
            </w:tcBorders>
            <w:shd w:val="solid" w:color="FFFFFF" w:fill="auto"/>
          </w:tcPr>
          <w:p w14:paraId="1EA85D09"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3C05DD63" w14:textId="6E9FEFC4"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480B04DE" w14:textId="4CE49D7D" w:rsidR="00417753" w:rsidRPr="00417753" w:rsidRDefault="00417753" w:rsidP="00417753">
            <w:pPr>
              <w:pStyle w:val="TAL"/>
              <w:keepNext w:val="0"/>
              <w:rPr>
                <w:sz w:val="16"/>
                <w:szCs w:val="16"/>
              </w:rPr>
            </w:pPr>
            <w:r w:rsidRPr="00417753">
              <w:rPr>
                <w:sz w:val="16"/>
                <w:szCs w:val="16"/>
              </w:rPr>
              <w:t>[TEI18] CR 38.101-1: Various maintenance issues R18</w:t>
            </w:r>
          </w:p>
        </w:tc>
        <w:tc>
          <w:tcPr>
            <w:tcW w:w="708" w:type="dxa"/>
            <w:tcBorders>
              <w:top w:val="single" w:sz="4" w:space="0" w:color="auto"/>
              <w:bottom w:val="single" w:sz="4" w:space="0" w:color="auto"/>
            </w:tcBorders>
            <w:shd w:val="solid" w:color="FFFFFF" w:fill="auto"/>
          </w:tcPr>
          <w:p w14:paraId="69C693AF" w14:textId="2B32DD62" w:rsidR="00417753" w:rsidRDefault="00417753" w:rsidP="00417753">
            <w:pPr>
              <w:pStyle w:val="TAC"/>
              <w:keepNext w:val="0"/>
              <w:rPr>
                <w:sz w:val="16"/>
                <w:szCs w:val="16"/>
              </w:rPr>
            </w:pPr>
            <w:r w:rsidRPr="00F02E9D">
              <w:rPr>
                <w:sz w:val="16"/>
                <w:szCs w:val="16"/>
              </w:rPr>
              <w:t>18.3.0</w:t>
            </w:r>
          </w:p>
        </w:tc>
      </w:tr>
      <w:tr w:rsidR="00417753" w:rsidRPr="000670C6" w14:paraId="0CB87084" w14:textId="77777777" w:rsidTr="00417753">
        <w:trPr>
          <w:jc w:val="center"/>
        </w:trPr>
        <w:tc>
          <w:tcPr>
            <w:tcW w:w="800" w:type="dxa"/>
            <w:tcBorders>
              <w:top w:val="single" w:sz="4" w:space="0" w:color="auto"/>
              <w:bottom w:val="single" w:sz="4" w:space="0" w:color="auto"/>
            </w:tcBorders>
            <w:shd w:val="solid" w:color="FFFFFF" w:fill="auto"/>
          </w:tcPr>
          <w:p w14:paraId="1D8D7845" w14:textId="185D6A92"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74BC349" w14:textId="52CE2979"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108FBEA9" w14:textId="27EB4C77" w:rsidR="00417753" w:rsidRPr="00417753" w:rsidRDefault="00417753" w:rsidP="00417753">
            <w:pPr>
              <w:pStyle w:val="TAL"/>
              <w:rPr>
                <w:sz w:val="16"/>
                <w:szCs w:val="16"/>
              </w:rPr>
            </w:pPr>
            <w:r w:rsidRPr="00417753">
              <w:rPr>
                <w:sz w:val="16"/>
                <w:szCs w:val="16"/>
              </w:rPr>
              <w:t>RP-232515</w:t>
            </w:r>
          </w:p>
        </w:tc>
        <w:tc>
          <w:tcPr>
            <w:tcW w:w="575" w:type="dxa"/>
            <w:tcBorders>
              <w:top w:val="single" w:sz="4" w:space="0" w:color="auto"/>
              <w:bottom w:val="single" w:sz="4" w:space="0" w:color="auto"/>
            </w:tcBorders>
            <w:shd w:val="solid" w:color="FFFFFF" w:fill="auto"/>
          </w:tcPr>
          <w:p w14:paraId="75920586" w14:textId="08BE291E" w:rsidR="00417753" w:rsidRPr="00417753" w:rsidRDefault="00417753" w:rsidP="00417753">
            <w:pPr>
              <w:pStyle w:val="TAC"/>
              <w:rPr>
                <w:sz w:val="16"/>
                <w:szCs w:val="16"/>
              </w:rPr>
            </w:pPr>
            <w:r w:rsidRPr="00417753">
              <w:rPr>
                <w:sz w:val="16"/>
                <w:szCs w:val="16"/>
              </w:rPr>
              <w:t>1677</w:t>
            </w:r>
          </w:p>
        </w:tc>
        <w:tc>
          <w:tcPr>
            <w:tcW w:w="425" w:type="dxa"/>
            <w:tcBorders>
              <w:top w:val="single" w:sz="4" w:space="0" w:color="auto"/>
              <w:bottom w:val="single" w:sz="4" w:space="0" w:color="auto"/>
            </w:tcBorders>
            <w:shd w:val="solid" w:color="FFFFFF" w:fill="auto"/>
          </w:tcPr>
          <w:p w14:paraId="7DEAE55B" w14:textId="023C2192"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376DC1AE" w14:textId="57E07DF5"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08AC002A" w14:textId="797A9A5A" w:rsidR="00417753" w:rsidRPr="00417753" w:rsidRDefault="00417753" w:rsidP="00417753">
            <w:pPr>
              <w:pStyle w:val="TAL"/>
              <w:keepNext w:val="0"/>
              <w:rPr>
                <w:sz w:val="16"/>
                <w:szCs w:val="16"/>
              </w:rPr>
            </w:pPr>
            <w:r w:rsidRPr="00417753">
              <w:rPr>
                <w:sz w:val="16"/>
                <w:szCs w:val="16"/>
              </w:rPr>
              <w:t>CR to 38.101-1 Introduction of dedicated spectrum less than 5MHz for FR1</w:t>
            </w:r>
          </w:p>
        </w:tc>
        <w:tc>
          <w:tcPr>
            <w:tcW w:w="708" w:type="dxa"/>
            <w:tcBorders>
              <w:top w:val="single" w:sz="4" w:space="0" w:color="auto"/>
              <w:bottom w:val="single" w:sz="4" w:space="0" w:color="auto"/>
            </w:tcBorders>
            <w:shd w:val="solid" w:color="FFFFFF" w:fill="auto"/>
          </w:tcPr>
          <w:p w14:paraId="498EF777" w14:textId="5963B165" w:rsidR="00417753" w:rsidRDefault="00417753" w:rsidP="00417753">
            <w:pPr>
              <w:pStyle w:val="TAC"/>
              <w:keepNext w:val="0"/>
              <w:rPr>
                <w:sz w:val="16"/>
                <w:szCs w:val="16"/>
              </w:rPr>
            </w:pPr>
            <w:r w:rsidRPr="00F02E9D">
              <w:rPr>
                <w:sz w:val="16"/>
                <w:szCs w:val="16"/>
              </w:rPr>
              <w:t>18.3.0</w:t>
            </w:r>
          </w:p>
        </w:tc>
      </w:tr>
      <w:tr w:rsidR="00417753" w:rsidRPr="000670C6" w14:paraId="315F5DD7" w14:textId="77777777" w:rsidTr="00417753">
        <w:trPr>
          <w:jc w:val="center"/>
        </w:trPr>
        <w:tc>
          <w:tcPr>
            <w:tcW w:w="800" w:type="dxa"/>
            <w:tcBorders>
              <w:top w:val="single" w:sz="4" w:space="0" w:color="auto"/>
              <w:bottom w:val="single" w:sz="4" w:space="0" w:color="auto"/>
            </w:tcBorders>
            <w:shd w:val="solid" w:color="FFFFFF" w:fill="auto"/>
          </w:tcPr>
          <w:p w14:paraId="1AC13B17" w14:textId="4A19D6E8"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204B19C" w14:textId="5C5654DA"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091E4F65" w14:textId="08E14754" w:rsidR="00417753" w:rsidRPr="00417753" w:rsidRDefault="00417753" w:rsidP="00417753">
            <w:pPr>
              <w:pStyle w:val="TAL"/>
              <w:rPr>
                <w:sz w:val="16"/>
                <w:szCs w:val="16"/>
              </w:rPr>
            </w:pPr>
            <w:r w:rsidRPr="00417753">
              <w:rPr>
                <w:sz w:val="16"/>
                <w:szCs w:val="16"/>
              </w:rPr>
              <w:t>RP-232498</w:t>
            </w:r>
          </w:p>
        </w:tc>
        <w:tc>
          <w:tcPr>
            <w:tcW w:w="575" w:type="dxa"/>
            <w:tcBorders>
              <w:top w:val="single" w:sz="4" w:space="0" w:color="auto"/>
              <w:bottom w:val="single" w:sz="4" w:space="0" w:color="auto"/>
            </w:tcBorders>
            <w:shd w:val="solid" w:color="FFFFFF" w:fill="auto"/>
          </w:tcPr>
          <w:p w14:paraId="6AD87F20" w14:textId="5A4D0861" w:rsidR="00417753" w:rsidRPr="00417753" w:rsidRDefault="00417753" w:rsidP="00417753">
            <w:pPr>
              <w:pStyle w:val="TAC"/>
              <w:rPr>
                <w:sz w:val="16"/>
                <w:szCs w:val="16"/>
              </w:rPr>
            </w:pPr>
            <w:r w:rsidRPr="00417753">
              <w:rPr>
                <w:sz w:val="16"/>
                <w:szCs w:val="16"/>
              </w:rPr>
              <w:t>1680</w:t>
            </w:r>
          </w:p>
        </w:tc>
        <w:tc>
          <w:tcPr>
            <w:tcW w:w="425" w:type="dxa"/>
            <w:tcBorders>
              <w:top w:val="single" w:sz="4" w:space="0" w:color="auto"/>
              <w:bottom w:val="single" w:sz="4" w:space="0" w:color="auto"/>
            </w:tcBorders>
            <w:shd w:val="solid" w:color="FFFFFF" w:fill="auto"/>
          </w:tcPr>
          <w:p w14:paraId="0E91F09F" w14:textId="5847630E"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0FC8ADA6" w14:textId="45AFE68E"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20BA8163" w14:textId="6F8055A5" w:rsidR="00417753" w:rsidRPr="00417753" w:rsidRDefault="00417753" w:rsidP="00417753">
            <w:pPr>
              <w:pStyle w:val="TAL"/>
              <w:keepNext w:val="0"/>
              <w:rPr>
                <w:sz w:val="16"/>
                <w:szCs w:val="16"/>
              </w:rPr>
            </w:pPr>
            <w:r w:rsidRPr="00417753">
              <w:rPr>
                <w:sz w:val="16"/>
                <w:szCs w:val="16"/>
              </w:rPr>
              <w:t>[NR_RF_FR1-Core] Correction to EVM measurement point for DFTs-OFDM DM-RS Type 2</w:t>
            </w:r>
          </w:p>
        </w:tc>
        <w:tc>
          <w:tcPr>
            <w:tcW w:w="708" w:type="dxa"/>
            <w:tcBorders>
              <w:top w:val="single" w:sz="4" w:space="0" w:color="auto"/>
              <w:bottom w:val="single" w:sz="4" w:space="0" w:color="auto"/>
            </w:tcBorders>
            <w:shd w:val="solid" w:color="FFFFFF" w:fill="auto"/>
          </w:tcPr>
          <w:p w14:paraId="2E0282C4" w14:textId="609963C1" w:rsidR="00417753" w:rsidRDefault="00417753" w:rsidP="00417753">
            <w:pPr>
              <w:pStyle w:val="TAC"/>
              <w:keepNext w:val="0"/>
              <w:rPr>
                <w:sz w:val="16"/>
                <w:szCs w:val="16"/>
              </w:rPr>
            </w:pPr>
            <w:r w:rsidRPr="00F02E9D">
              <w:rPr>
                <w:sz w:val="16"/>
                <w:szCs w:val="16"/>
              </w:rPr>
              <w:t>18.3.0</w:t>
            </w:r>
          </w:p>
        </w:tc>
      </w:tr>
      <w:tr w:rsidR="00417753" w:rsidRPr="000670C6" w14:paraId="02124EB6" w14:textId="77777777" w:rsidTr="00417753">
        <w:trPr>
          <w:jc w:val="center"/>
        </w:trPr>
        <w:tc>
          <w:tcPr>
            <w:tcW w:w="800" w:type="dxa"/>
            <w:tcBorders>
              <w:top w:val="single" w:sz="4" w:space="0" w:color="auto"/>
              <w:bottom w:val="single" w:sz="4" w:space="0" w:color="auto"/>
            </w:tcBorders>
            <w:shd w:val="solid" w:color="FFFFFF" w:fill="auto"/>
          </w:tcPr>
          <w:p w14:paraId="329FC345" w14:textId="77020F7A"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612F074" w14:textId="2518A4D2"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0F9F696F" w14:textId="457A09AD" w:rsidR="00417753" w:rsidRPr="00417753" w:rsidRDefault="00417753" w:rsidP="00417753">
            <w:pPr>
              <w:pStyle w:val="TAL"/>
              <w:rPr>
                <w:sz w:val="16"/>
                <w:szCs w:val="16"/>
              </w:rPr>
            </w:pPr>
            <w:r w:rsidRPr="00417753">
              <w:rPr>
                <w:sz w:val="16"/>
                <w:szCs w:val="16"/>
              </w:rPr>
              <w:t>RP-232521</w:t>
            </w:r>
          </w:p>
        </w:tc>
        <w:tc>
          <w:tcPr>
            <w:tcW w:w="575" w:type="dxa"/>
            <w:tcBorders>
              <w:top w:val="single" w:sz="4" w:space="0" w:color="auto"/>
              <w:bottom w:val="single" w:sz="4" w:space="0" w:color="auto"/>
            </w:tcBorders>
            <w:shd w:val="solid" w:color="FFFFFF" w:fill="auto"/>
          </w:tcPr>
          <w:p w14:paraId="719C9240" w14:textId="082CA098" w:rsidR="00417753" w:rsidRPr="00417753" w:rsidRDefault="00417753" w:rsidP="00417753">
            <w:pPr>
              <w:pStyle w:val="TAC"/>
              <w:rPr>
                <w:sz w:val="16"/>
                <w:szCs w:val="16"/>
              </w:rPr>
            </w:pPr>
            <w:r w:rsidRPr="00417753">
              <w:rPr>
                <w:sz w:val="16"/>
                <w:szCs w:val="16"/>
              </w:rPr>
              <w:t>1683</w:t>
            </w:r>
          </w:p>
        </w:tc>
        <w:tc>
          <w:tcPr>
            <w:tcW w:w="425" w:type="dxa"/>
            <w:tcBorders>
              <w:top w:val="single" w:sz="4" w:space="0" w:color="auto"/>
              <w:bottom w:val="single" w:sz="4" w:space="0" w:color="auto"/>
            </w:tcBorders>
            <w:shd w:val="solid" w:color="FFFFFF" w:fill="auto"/>
          </w:tcPr>
          <w:p w14:paraId="1EA393AB"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0464C8B0" w14:textId="331993E1"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2973B8F1" w14:textId="29628AF6" w:rsidR="00417753" w:rsidRPr="00417753" w:rsidRDefault="00417753" w:rsidP="00417753">
            <w:pPr>
              <w:pStyle w:val="TAL"/>
              <w:keepNext w:val="0"/>
              <w:rPr>
                <w:sz w:val="16"/>
                <w:szCs w:val="16"/>
              </w:rPr>
            </w:pPr>
            <w:r w:rsidRPr="00417753">
              <w:rPr>
                <w:sz w:val="16"/>
                <w:szCs w:val="16"/>
              </w:rPr>
              <w:t>BigCR for High power UE for FDD single band PC2</w:t>
            </w:r>
          </w:p>
        </w:tc>
        <w:tc>
          <w:tcPr>
            <w:tcW w:w="708" w:type="dxa"/>
            <w:tcBorders>
              <w:top w:val="single" w:sz="4" w:space="0" w:color="auto"/>
              <w:bottom w:val="single" w:sz="4" w:space="0" w:color="auto"/>
            </w:tcBorders>
            <w:shd w:val="solid" w:color="FFFFFF" w:fill="auto"/>
          </w:tcPr>
          <w:p w14:paraId="578AC772" w14:textId="7794CAD0" w:rsidR="00417753" w:rsidRDefault="00417753" w:rsidP="00417753">
            <w:pPr>
              <w:pStyle w:val="TAC"/>
              <w:keepNext w:val="0"/>
              <w:rPr>
                <w:sz w:val="16"/>
                <w:szCs w:val="16"/>
              </w:rPr>
            </w:pPr>
            <w:r w:rsidRPr="00F02E9D">
              <w:rPr>
                <w:sz w:val="16"/>
                <w:szCs w:val="16"/>
              </w:rPr>
              <w:t>18.3.0</w:t>
            </w:r>
          </w:p>
        </w:tc>
      </w:tr>
      <w:tr w:rsidR="00417753" w:rsidRPr="000670C6" w14:paraId="056DDBA0" w14:textId="77777777" w:rsidTr="00417753">
        <w:trPr>
          <w:jc w:val="center"/>
        </w:trPr>
        <w:tc>
          <w:tcPr>
            <w:tcW w:w="800" w:type="dxa"/>
            <w:tcBorders>
              <w:top w:val="single" w:sz="4" w:space="0" w:color="auto"/>
              <w:bottom w:val="single" w:sz="4" w:space="0" w:color="auto"/>
            </w:tcBorders>
            <w:shd w:val="solid" w:color="FFFFFF" w:fill="auto"/>
          </w:tcPr>
          <w:p w14:paraId="13625DFB" w14:textId="3D77DC8A"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FBC3310" w14:textId="3A546237"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31FFC53B" w14:textId="75D21978" w:rsidR="00417753" w:rsidRPr="00417753" w:rsidRDefault="00417753" w:rsidP="00417753">
            <w:pPr>
              <w:pStyle w:val="TAL"/>
              <w:rPr>
                <w:sz w:val="16"/>
                <w:szCs w:val="16"/>
              </w:rPr>
            </w:pPr>
            <w:r w:rsidRPr="00417753">
              <w:rPr>
                <w:sz w:val="16"/>
                <w:szCs w:val="16"/>
              </w:rPr>
              <w:t>RP-232520</w:t>
            </w:r>
          </w:p>
        </w:tc>
        <w:tc>
          <w:tcPr>
            <w:tcW w:w="575" w:type="dxa"/>
            <w:tcBorders>
              <w:top w:val="single" w:sz="4" w:space="0" w:color="auto"/>
              <w:bottom w:val="single" w:sz="4" w:space="0" w:color="auto"/>
            </w:tcBorders>
            <w:shd w:val="solid" w:color="FFFFFF" w:fill="auto"/>
          </w:tcPr>
          <w:p w14:paraId="3C3E28CC" w14:textId="774ADC1A" w:rsidR="00417753" w:rsidRPr="00417753" w:rsidRDefault="00417753" w:rsidP="00417753">
            <w:pPr>
              <w:pStyle w:val="TAC"/>
              <w:rPr>
                <w:sz w:val="16"/>
                <w:szCs w:val="16"/>
              </w:rPr>
            </w:pPr>
            <w:r w:rsidRPr="00417753">
              <w:rPr>
                <w:sz w:val="16"/>
                <w:szCs w:val="16"/>
              </w:rPr>
              <w:t>1685</w:t>
            </w:r>
          </w:p>
        </w:tc>
        <w:tc>
          <w:tcPr>
            <w:tcW w:w="425" w:type="dxa"/>
            <w:tcBorders>
              <w:top w:val="single" w:sz="4" w:space="0" w:color="auto"/>
              <w:bottom w:val="single" w:sz="4" w:space="0" w:color="auto"/>
            </w:tcBorders>
            <w:shd w:val="solid" w:color="FFFFFF" w:fill="auto"/>
          </w:tcPr>
          <w:p w14:paraId="37AFF513"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7459A102" w14:textId="0DEAC896"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2D82B207" w14:textId="4479C81F" w:rsidR="00417753" w:rsidRPr="00417753" w:rsidRDefault="00417753" w:rsidP="00417753">
            <w:pPr>
              <w:pStyle w:val="TAL"/>
              <w:keepNext w:val="0"/>
              <w:rPr>
                <w:sz w:val="16"/>
                <w:szCs w:val="16"/>
              </w:rPr>
            </w:pPr>
            <w:r w:rsidRPr="00417753">
              <w:rPr>
                <w:sz w:val="16"/>
                <w:szCs w:val="16"/>
              </w:rPr>
              <w:t>Correction of band n77 channel bandwidth in configuration 2DL/2UL inter-band harmonic mixing testing for PC3</w:t>
            </w:r>
          </w:p>
        </w:tc>
        <w:tc>
          <w:tcPr>
            <w:tcW w:w="708" w:type="dxa"/>
            <w:tcBorders>
              <w:top w:val="single" w:sz="4" w:space="0" w:color="auto"/>
              <w:bottom w:val="single" w:sz="4" w:space="0" w:color="auto"/>
            </w:tcBorders>
            <w:shd w:val="solid" w:color="FFFFFF" w:fill="auto"/>
          </w:tcPr>
          <w:p w14:paraId="09F48A64" w14:textId="22357664" w:rsidR="00417753" w:rsidRDefault="00417753" w:rsidP="00417753">
            <w:pPr>
              <w:pStyle w:val="TAC"/>
              <w:keepNext w:val="0"/>
              <w:rPr>
                <w:sz w:val="16"/>
                <w:szCs w:val="16"/>
              </w:rPr>
            </w:pPr>
            <w:r w:rsidRPr="00F02E9D">
              <w:rPr>
                <w:sz w:val="16"/>
                <w:szCs w:val="16"/>
              </w:rPr>
              <w:t>18.3.0</w:t>
            </w:r>
          </w:p>
        </w:tc>
      </w:tr>
      <w:tr w:rsidR="00417753" w:rsidRPr="000670C6" w14:paraId="01EE50B0" w14:textId="77777777" w:rsidTr="00417753">
        <w:trPr>
          <w:jc w:val="center"/>
        </w:trPr>
        <w:tc>
          <w:tcPr>
            <w:tcW w:w="800" w:type="dxa"/>
            <w:tcBorders>
              <w:top w:val="single" w:sz="4" w:space="0" w:color="auto"/>
              <w:bottom w:val="single" w:sz="4" w:space="0" w:color="auto"/>
            </w:tcBorders>
            <w:shd w:val="solid" w:color="FFFFFF" w:fill="auto"/>
          </w:tcPr>
          <w:p w14:paraId="628F2C90" w14:textId="5248A7C7"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9AD8D4B" w14:textId="4859684A"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02124F31" w14:textId="182818D1" w:rsidR="00417753" w:rsidRPr="00417753" w:rsidRDefault="00417753" w:rsidP="00417753">
            <w:pPr>
              <w:pStyle w:val="TAL"/>
              <w:rPr>
                <w:sz w:val="16"/>
                <w:szCs w:val="16"/>
              </w:rPr>
            </w:pPr>
            <w:r w:rsidRPr="00417753">
              <w:rPr>
                <w:sz w:val="16"/>
                <w:szCs w:val="16"/>
              </w:rPr>
              <w:t>RP-232520</w:t>
            </w:r>
          </w:p>
        </w:tc>
        <w:tc>
          <w:tcPr>
            <w:tcW w:w="575" w:type="dxa"/>
            <w:tcBorders>
              <w:top w:val="single" w:sz="4" w:space="0" w:color="auto"/>
              <w:bottom w:val="single" w:sz="4" w:space="0" w:color="auto"/>
            </w:tcBorders>
            <w:shd w:val="solid" w:color="FFFFFF" w:fill="auto"/>
          </w:tcPr>
          <w:p w14:paraId="1374AF38" w14:textId="031DCEC7" w:rsidR="00417753" w:rsidRPr="00417753" w:rsidRDefault="00417753" w:rsidP="00417753">
            <w:pPr>
              <w:pStyle w:val="TAC"/>
              <w:rPr>
                <w:sz w:val="16"/>
                <w:szCs w:val="16"/>
              </w:rPr>
            </w:pPr>
            <w:r w:rsidRPr="00417753">
              <w:rPr>
                <w:sz w:val="16"/>
                <w:szCs w:val="16"/>
              </w:rPr>
              <w:t>1687</w:t>
            </w:r>
          </w:p>
        </w:tc>
        <w:tc>
          <w:tcPr>
            <w:tcW w:w="425" w:type="dxa"/>
            <w:tcBorders>
              <w:top w:val="single" w:sz="4" w:space="0" w:color="auto"/>
              <w:bottom w:val="single" w:sz="4" w:space="0" w:color="auto"/>
            </w:tcBorders>
            <w:shd w:val="solid" w:color="FFFFFF" w:fill="auto"/>
          </w:tcPr>
          <w:p w14:paraId="7E72B575"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11A8509A" w14:textId="2992692F"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0128EA9B" w14:textId="0EFF356A" w:rsidR="00417753" w:rsidRPr="00417753" w:rsidRDefault="00417753" w:rsidP="00417753">
            <w:pPr>
              <w:pStyle w:val="TAL"/>
              <w:keepNext w:val="0"/>
              <w:rPr>
                <w:sz w:val="16"/>
                <w:szCs w:val="16"/>
              </w:rPr>
            </w:pPr>
            <w:r w:rsidRPr="00417753">
              <w:rPr>
                <w:sz w:val="16"/>
                <w:szCs w:val="16"/>
              </w:rPr>
              <w:t>Correction of n48 channel bandwidth in configuration for PC3</w:t>
            </w:r>
          </w:p>
        </w:tc>
        <w:tc>
          <w:tcPr>
            <w:tcW w:w="708" w:type="dxa"/>
            <w:tcBorders>
              <w:top w:val="single" w:sz="4" w:space="0" w:color="auto"/>
              <w:bottom w:val="single" w:sz="4" w:space="0" w:color="auto"/>
            </w:tcBorders>
            <w:shd w:val="solid" w:color="FFFFFF" w:fill="auto"/>
          </w:tcPr>
          <w:p w14:paraId="19BCFACD" w14:textId="780B924C" w:rsidR="00417753" w:rsidRDefault="00417753" w:rsidP="00417753">
            <w:pPr>
              <w:pStyle w:val="TAC"/>
              <w:keepNext w:val="0"/>
              <w:rPr>
                <w:sz w:val="16"/>
                <w:szCs w:val="16"/>
              </w:rPr>
            </w:pPr>
            <w:r w:rsidRPr="00F02E9D">
              <w:rPr>
                <w:sz w:val="16"/>
                <w:szCs w:val="16"/>
              </w:rPr>
              <w:t>18.3.0</w:t>
            </w:r>
          </w:p>
        </w:tc>
      </w:tr>
      <w:tr w:rsidR="00417753" w:rsidRPr="000670C6" w14:paraId="2D5AE605" w14:textId="77777777" w:rsidTr="00417753">
        <w:trPr>
          <w:jc w:val="center"/>
        </w:trPr>
        <w:tc>
          <w:tcPr>
            <w:tcW w:w="800" w:type="dxa"/>
            <w:tcBorders>
              <w:top w:val="single" w:sz="4" w:space="0" w:color="auto"/>
              <w:bottom w:val="single" w:sz="4" w:space="0" w:color="auto"/>
            </w:tcBorders>
            <w:shd w:val="solid" w:color="FFFFFF" w:fill="auto"/>
          </w:tcPr>
          <w:p w14:paraId="2E9A101F" w14:textId="2902C769"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7693C7B" w14:textId="6AA8C987"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4B423142" w14:textId="554CC618" w:rsidR="00417753" w:rsidRPr="00417753" w:rsidRDefault="00417753" w:rsidP="00417753">
            <w:pPr>
              <w:pStyle w:val="TAL"/>
              <w:rPr>
                <w:sz w:val="16"/>
                <w:szCs w:val="16"/>
              </w:rPr>
            </w:pPr>
            <w:r w:rsidRPr="00417753">
              <w:rPr>
                <w:sz w:val="16"/>
                <w:szCs w:val="16"/>
              </w:rPr>
              <w:t>RP-232487</w:t>
            </w:r>
          </w:p>
        </w:tc>
        <w:tc>
          <w:tcPr>
            <w:tcW w:w="575" w:type="dxa"/>
            <w:tcBorders>
              <w:top w:val="single" w:sz="4" w:space="0" w:color="auto"/>
              <w:bottom w:val="single" w:sz="4" w:space="0" w:color="auto"/>
            </w:tcBorders>
            <w:shd w:val="solid" w:color="FFFFFF" w:fill="auto"/>
          </w:tcPr>
          <w:p w14:paraId="456888CB" w14:textId="70D9EF17" w:rsidR="00417753" w:rsidRPr="00417753" w:rsidRDefault="00417753" w:rsidP="00417753">
            <w:pPr>
              <w:pStyle w:val="TAC"/>
              <w:rPr>
                <w:sz w:val="16"/>
                <w:szCs w:val="16"/>
              </w:rPr>
            </w:pPr>
            <w:r w:rsidRPr="00417753">
              <w:rPr>
                <w:sz w:val="16"/>
                <w:szCs w:val="16"/>
              </w:rPr>
              <w:t>1692</w:t>
            </w:r>
          </w:p>
        </w:tc>
        <w:tc>
          <w:tcPr>
            <w:tcW w:w="425" w:type="dxa"/>
            <w:tcBorders>
              <w:top w:val="single" w:sz="4" w:space="0" w:color="auto"/>
              <w:bottom w:val="single" w:sz="4" w:space="0" w:color="auto"/>
            </w:tcBorders>
            <w:shd w:val="solid" w:color="FFFFFF" w:fill="auto"/>
          </w:tcPr>
          <w:p w14:paraId="5654A917"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08E7ACED" w14:textId="73B62CFA"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3AE1C435" w14:textId="6FB0E96A" w:rsidR="00417753" w:rsidRPr="00417753" w:rsidRDefault="00417753" w:rsidP="00417753">
            <w:pPr>
              <w:pStyle w:val="TAL"/>
              <w:keepNext w:val="0"/>
              <w:rPr>
                <w:sz w:val="16"/>
                <w:szCs w:val="16"/>
              </w:rPr>
            </w:pPr>
            <w:r w:rsidRPr="00417753">
              <w:rPr>
                <w:sz w:val="16"/>
                <w:szCs w:val="16"/>
              </w:rPr>
              <w:t>CR for 38101-1: Almost contiguos NBC change reversal</w:t>
            </w:r>
          </w:p>
        </w:tc>
        <w:tc>
          <w:tcPr>
            <w:tcW w:w="708" w:type="dxa"/>
            <w:tcBorders>
              <w:top w:val="single" w:sz="4" w:space="0" w:color="auto"/>
              <w:bottom w:val="single" w:sz="4" w:space="0" w:color="auto"/>
            </w:tcBorders>
            <w:shd w:val="solid" w:color="FFFFFF" w:fill="auto"/>
          </w:tcPr>
          <w:p w14:paraId="0231035E" w14:textId="6EF861BF" w:rsidR="00417753" w:rsidRDefault="00417753" w:rsidP="00417753">
            <w:pPr>
              <w:pStyle w:val="TAC"/>
              <w:keepNext w:val="0"/>
              <w:rPr>
                <w:sz w:val="16"/>
                <w:szCs w:val="16"/>
              </w:rPr>
            </w:pPr>
            <w:r w:rsidRPr="00F02E9D">
              <w:rPr>
                <w:sz w:val="16"/>
                <w:szCs w:val="16"/>
              </w:rPr>
              <w:t>18.3.0</w:t>
            </w:r>
          </w:p>
        </w:tc>
      </w:tr>
      <w:tr w:rsidR="00417753" w:rsidRPr="000670C6" w14:paraId="023EBA28" w14:textId="77777777" w:rsidTr="00417753">
        <w:trPr>
          <w:jc w:val="center"/>
        </w:trPr>
        <w:tc>
          <w:tcPr>
            <w:tcW w:w="800" w:type="dxa"/>
            <w:tcBorders>
              <w:top w:val="single" w:sz="4" w:space="0" w:color="auto"/>
              <w:bottom w:val="single" w:sz="4" w:space="0" w:color="auto"/>
            </w:tcBorders>
            <w:shd w:val="solid" w:color="FFFFFF" w:fill="auto"/>
          </w:tcPr>
          <w:p w14:paraId="24B05425" w14:textId="68483DB2"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B98DCC5" w14:textId="3673C6F5"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525A366D" w14:textId="7D585B16" w:rsidR="00417753" w:rsidRPr="00417753" w:rsidRDefault="00417753" w:rsidP="00417753">
            <w:pPr>
              <w:pStyle w:val="TAL"/>
              <w:rPr>
                <w:sz w:val="16"/>
                <w:szCs w:val="16"/>
              </w:rPr>
            </w:pPr>
            <w:r w:rsidRPr="00417753">
              <w:rPr>
                <w:sz w:val="16"/>
                <w:szCs w:val="16"/>
              </w:rPr>
              <w:t>RP-232498</w:t>
            </w:r>
          </w:p>
        </w:tc>
        <w:tc>
          <w:tcPr>
            <w:tcW w:w="575" w:type="dxa"/>
            <w:tcBorders>
              <w:top w:val="single" w:sz="4" w:space="0" w:color="auto"/>
              <w:bottom w:val="single" w:sz="4" w:space="0" w:color="auto"/>
            </w:tcBorders>
            <w:shd w:val="solid" w:color="FFFFFF" w:fill="auto"/>
          </w:tcPr>
          <w:p w14:paraId="69E6CAA9" w14:textId="2EE87B1E" w:rsidR="00417753" w:rsidRPr="00417753" w:rsidRDefault="00417753" w:rsidP="00417753">
            <w:pPr>
              <w:pStyle w:val="TAC"/>
              <w:rPr>
                <w:sz w:val="16"/>
                <w:szCs w:val="16"/>
              </w:rPr>
            </w:pPr>
            <w:r w:rsidRPr="00417753">
              <w:rPr>
                <w:sz w:val="16"/>
                <w:szCs w:val="16"/>
              </w:rPr>
              <w:t>1695</w:t>
            </w:r>
          </w:p>
        </w:tc>
        <w:tc>
          <w:tcPr>
            <w:tcW w:w="425" w:type="dxa"/>
            <w:tcBorders>
              <w:top w:val="single" w:sz="4" w:space="0" w:color="auto"/>
              <w:bottom w:val="single" w:sz="4" w:space="0" w:color="auto"/>
            </w:tcBorders>
            <w:shd w:val="solid" w:color="FFFFFF" w:fill="auto"/>
          </w:tcPr>
          <w:p w14:paraId="55F9B825"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681A3BDB" w14:textId="27C7F0F6"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51772749" w14:textId="70F77367" w:rsidR="00417753" w:rsidRPr="00417753" w:rsidRDefault="00417753" w:rsidP="00417753">
            <w:pPr>
              <w:pStyle w:val="TAL"/>
              <w:keepNext w:val="0"/>
              <w:rPr>
                <w:sz w:val="16"/>
                <w:szCs w:val="16"/>
              </w:rPr>
            </w:pPr>
            <w:r w:rsidRPr="00417753">
              <w:rPr>
                <w:sz w:val="16"/>
                <w:szCs w:val="16"/>
              </w:rPr>
              <w:t>CR for 38.101-1: CA_NS_27 and CA_NS_46 fix</w:t>
            </w:r>
          </w:p>
        </w:tc>
        <w:tc>
          <w:tcPr>
            <w:tcW w:w="708" w:type="dxa"/>
            <w:tcBorders>
              <w:top w:val="single" w:sz="4" w:space="0" w:color="auto"/>
              <w:bottom w:val="single" w:sz="4" w:space="0" w:color="auto"/>
            </w:tcBorders>
            <w:shd w:val="solid" w:color="FFFFFF" w:fill="auto"/>
          </w:tcPr>
          <w:p w14:paraId="632AF67B" w14:textId="49CACB35" w:rsidR="00417753" w:rsidRDefault="00417753" w:rsidP="00417753">
            <w:pPr>
              <w:pStyle w:val="TAC"/>
              <w:keepNext w:val="0"/>
              <w:rPr>
                <w:sz w:val="16"/>
                <w:szCs w:val="16"/>
              </w:rPr>
            </w:pPr>
            <w:r w:rsidRPr="00F02E9D">
              <w:rPr>
                <w:sz w:val="16"/>
                <w:szCs w:val="16"/>
              </w:rPr>
              <w:t>18.3.0</w:t>
            </w:r>
          </w:p>
        </w:tc>
      </w:tr>
      <w:tr w:rsidR="00417753" w:rsidRPr="000670C6" w14:paraId="0539D2DF" w14:textId="77777777" w:rsidTr="00417753">
        <w:trPr>
          <w:jc w:val="center"/>
        </w:trPr>
        <w:tc>
          <w:tcPr>
            <w:tcW w:w="800" w:type="dxa"/>
            <w:tcBorders>
              <w:top w:val="single" w:sz="4" w:space="0" w:color="auto"/>
              <w:bottom w:val="single" w:sz="4" w:space="0" w:color="auto"/>
            </w:tcBorders>
            <w:shd w:val="solid" w:color="FFFFFF" w:fill="auto"/>
          </w:tcPr>
          <w:p w14:paraId="3B785278" w14:textId="12A4710F"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2009972" w14:textId="49920DF0"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3C0B5858" w14:textId="41AB4910" w:rsidR="00417753" w:rsidRPr="00417753" w:rsidRDefault="00417753" w:rsidP="00417753">
            <w:pPr>
              <w:pStyle w:val="TAL"/>
              <w:rPr>
                <w:sz w:val="16"/>
                <w:szCs w:val="16"/>
              </w:rPr>
            </w:pPr>
            <w:r w:rsidRPr="00417753">
              <w:rPr>
                <w:sz w:val="16"/>
                <w:szCs w:val="16"/>
              </w:rPr>
              <w:t>RP-232520</w:t>
            </w:r>
          </w:p>
        </w:tc>
        <w:tc>
          <w:tcPr>
            <w:tcW w:w="575" w:type="dxa"/>
            <w:tcBorders>
              <w:top w:val="single" w:sz="4" w:space="0" w:color="auto"/>
              <w:bottom w:val="single" w:sz="4" w:space="0" w:color="auto"/>
            </w:tcBorders>
            <w:shd w:val="solid" w:color="FFFFFF" w:fill="auto"/>
          </w:tcPr>
          <w:p w14:paraId="1A490F13" w14:textId="3C73D6A6" w:rsidR="00417753" w:rsidRPr="00417753" w:rsidRDefault="00417753" w:rsidP="00417753">
            <w:pPr>
              <w:pStyle w:val="TAC"/>
              <w:rPr>
                <w:sz w:val="16"/>
                <w:szCs w:val="16"/>
              </w:rPr>
            </w:pPr>
            <w:r w:rsidRPr="00417753">
              <w:rPr>
                <w:sz w:val="16"/>
                <w:szCs w:val="16"/>
              </w:rPr>
              <w:t>1696</w:t>
            </w:r>
          </w:p>
        </w:tc>
        <w:tc>
          <w:tcPr>
            <w:tcW w:w="425" w:type="dxa"/>
            <w:tcBorders>
              <w:top w:val="single" w:sz="4" w:space="0" w:color="auto"/>
              <w:bottom w:val="single" w:sz="4" w:space="0" w:color="auto"/>
            </w:tcBorders>
            <w:shd w:val="solid" w:color="FFFFFF" w:fill="auto"/>
          </w:tcPr>
          <w:p w14:paraId="7FD3FCFA"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029D020D" w14:textId="42FE6A82"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5C6470AE" w14:textId="601325D6" w:rsidR="00417753" w:rsidRPr="00417753" w:rsidRDefault="00417753" w:rsidP="00417753">
            <w:pPr>
              <w:pStyle w:val="TAL"/>
              <w:keepNext w:val="0"/>
              <w:rPr>
                <w:sz w:val="16"/>
                <w:szCs w:val="16"/>
              </w:rPr>
            </w:pPr>
            <w:r w:rsidRPr="00417753">
              <w:rPr>
                <w:sz w:val="16"/>
                <w:szCs w:val="16"/>
              </w:rPr>
              <w:t>Big CR for NR CA band combinations with two SUL cells in Rel-18</w:t>
            </w:r>
          </w:p>
        </w:tc>
        <w:tc>
          <w:tcPr>
            <w:tcW w:w="708" w:type="dxa"/>
            <w:tcBorders>
              <w:top w:val="single" w:sz="4" w:space="0" w:color="auto"/>
              <w:bottom w:val="single" w:sz="4" w:space="0" w:color="auto"/>
            </w:tcBorders>
            <w:shd w:val="solid" w:color="FFFFFF" w:fill="auto"/>
          </w:tcPr>
          <w:p w14:paraId="1443B9C1" w14:textId="03E27C9C" w:rsidR="00417753" w:rsidRDefault="00417753" w:rsidP="00417753">
            <w:pPr>
              <w:pStyle w:val="TAC"/>
              <w:keepNext w:val="0"/>
              <w:rPr>
                <w:sz w:val="16"/>
                <w:szCs w:val="16"/>
              </w:rPr>
            </w:pPr>
            <w:r w:rsidRPr="00F02E9D">
              <w:rPr>
                <w:sz w:val="16"/>
                <w:szCs w:val="16"/>
              </w:rPr>
              <w:t>18.3.0</w:t>
            </w:r>
          </w:p>
        </w:tc>
      </w:tr>
      <w:tr w:rsidR="00417753" w:rsidRPr="000670C6" w14:paraId="0D4A37B0" w14:textId="77777777" w:rsidTr="00417753">
        <w:trPr>
          <w:jc w:val="center"/>
        </w:trPr>
        <w:tc>
          <w:tcPr>
            <w:tcW w:w="800" w:type="dxa"/>
            <w:tcBorders>
              <w:top w:val="single" w:sz="4" w:space="0" w:color="auto"/>
              <w:bottom w:val="single" w:sz="4" w:space="0" w:color="auto"/>
            </w:tcBorders>
            <w:shd w:val="solid" w:color="FFFFFF" w:fill="auto"/>
          </w:tcPr>
          <w:p w14:paraId="165B5981" w14:textId="032D8097"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9856EF2" w14:textId="03AAD084"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1EFE25E3" w14:textId="631EBE35" w:rsidR="00417753" w:rsidRPr="00417753" w:rsidRDefault="00417753" w:rsidP="00417753">
            <w:pPr>
              <w:pStyle w:val="TAL"/>
              <w:rPr>
                <w:sz w:val="16"/>
                <w:szCs w:val="16"/>
              </w:rPr>
            </w:pPr>
            <w:r w:rsidRPr="00417753">
              <w:rPr>
                <w:sz w:val="16"/>
                <w:szCs w:val="16"/>
              </w:rPr>
              <w:t>RP-232525</w:t>
            </w:r>
          </w:p>
        </w:tc>
        <w:tc>
          <w:tcPr>
            <w:tcW w:w="575" w:type="dxa"/>
            <w:tcBorders>
              <w:top w:val="single" w:sz="4" w:space="0" w:color="auto"/>
              <w:bottom w:val="single" w:sz="4" w:space="0" w:color="auto"/>
            </w:tcBorders>
            <w:shd w:val="solid" w:color="FFFFFF" w:fill="auto"/>
          </w:tcPr>
          <w:p w14:paraId="1700457E" w14:textId="3548CCA7" w:rsidR="00417753" w:rsidRPr="00417753" w:rsidRDefault="00417753" w:rsidP="00417753">
            <w:pPr>
              <w:pStyle w:val="TAC"/>
              <w:rPr>
                <w:sz w:val="16"/>
                <w:szCs w:val="16"/>
              </w:rPr>
            </w:pPr>
            <w:r w:rsidRPr="00417753">
              <w:rPr>
                <w:sz w:val="16"/>
                <w:szCs w:val="16"/>
              </w:rPr>
              <w:t>1697</w:t>
            </w:r>
          </w:p>
        </w:tc>
        <w:tc>
          <w:tcPr>
            <w:tcW w:w="425" w:type="dxa"/>
            <w:tcBorders>
              <w:top w:val="single" w:sz="4" w:space="0" w:color="auto"/>
              <w:bottom w:val="single" w:sz="4" w:space="0" w:color="auto"/>
            </w:tcBorders>
            <w:shd w:val="solid" w:color="FFFFFF" w:fill="auto"/>
          </w:tcPr>
          <w:p w14:paraId="0076A5F4" w14:textId="44DFEAD3"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62C93770" w14:textId="5D40776B"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5C60AD90" w14:textId="599F607A" w:rsidR="00417753" w:rsidRPr="00417753" w:rsidRDefault="00417753" w:rsidP="00417753">
            <w:pPr>
              <w:pStyle w:val="TAL"/>
              <w:keepNext w:val="0"/>
              <w:rPr>
                <w:sz w:val="16"/>
                <w:szCs w:val="16"/>
              </w:rPr>
            </w:pPr>
            <w:r w:rsidRPr="00417753">
              <w:rPr>
                <w:sz w:val="16"/>
                <w:szCs w:val="16"/>
              </w:rPr>
              <w:t>CR for TS 38.101-1: Adding asymmetric channel bandwidth of UL 15/ DL 35 MHz for n66 [n66_asymBW]</w:t>
            </w:r>
          </w:p>
        </w:tc>
        <w:tc>
          <w:tcPr>
            <w:tcW w:w="708" w:type="dxa"/>
            <w:tcBorders>
              <w:top w:val="single" w:sz="4" w:space="0" w:color="auto"/>
              <w:bottom w:val="single" w:sz="4" w:space="0" w:color="auto"/>
            </w:tcBorders>
            <w:shd w:val="solid" w:color="FFFFFF" w:fill="auto"/>
          </w:tcPr>
          <w:p w14:paraId="03EF4582" w14:textId="22D323AC" w:rsidR="00417753" w:rsidRDefault="00417753" w:rsidP="00417753">
            <w:pPr>
              <w:pStyle w:val="TAC"/>
              <w:keepNext w:val="0"/>
              <w:rPr>
                <w:sz w:val="16"/>
                <w:szCs w:val="16"/>
              </w:rPr>
            </w:pPr>
            <w:r w:rsidRPr="00F02E9D">
              <w:rPr>
                <w:sz w:val="16"/>
                <w:szCs w:val="16"/>
              </w:rPr>
              <w:t>18.3.0</w:t>
            </w:r>
          </w:p>
        </w:tc>
      </w:tr>
      <w:tr w:rsidR="00417753" w:rsidRPr="000670C6" w14:paraId="52395901" w14:textId="77777777" w:rsidTr="00417753">
        <w:trPr>
          <w:jc w:val="center"/>
        </w:trPr>
        <w:tc>
          <w:tcPr>
            <w:tcW w:w="800" w:type="dxa"/>
            <w:tcBorders>
              <w:top w:val="single" w:sz="4" w:space="0" w:color="auto"/>
              <w:bottom w:val="single" w:sz="4" w:space="0" w:color="auto"/>
            </w:tcBorders>
            <w:shd w:val="solid" w:color="FFFFFF" w:fill="auto"/>
          </w:tcPr>
          <w:p w14:paraId="73471BE6" w14:textId="4B0DF926"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A0632E8" w14:textId="721C032E"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2ADB9492" w14:textId="2D73D777" w:rsidR="00417753" w:rsidRPr="00417753" w:rsidRDefault="00417753" w:rsidP="00417753">
            <w:pPr>
              <w:pStyle w:val="TAL"/>
              <w:rPr>
                <w:sz w:val="16"/>
                <w:szCs w:val="16"/>
              </w:rPr>
            </w:pPr>
            <w:r w:rsidRPr="00417753">
              <w:rPr>
                <w:sz w:val="16"/>
                <w:szCs w:val="16"/>
              </w:rPr>
              <w:t>RP-232513</w:t>
            </w:r>
          </w:p>
        </w:tc>
        <w:tc>
          <w:tcPr>
            <w:tcW w:w="575" w:type="dxa"/>
            <w:tcBorders>
              <w:top w:val="single" w:sz="4" w:space="0" w:color="auto"/>
              <w:bottom w:val="single" w:sz="4" w:space="0" w:color="auto"/>
            </w:tcBorders>
            <w:shd w:val="solid" w:color="FFFFFF" w:fill="auto"/>
          </w:tcPr>
          <w:p w14:paraId="44DF77E9" w14:textId="0D322AC0" w:rsidR="00417753" w:rsidRPr="00417753" w:rsidRDefault="00417753" w:rsidP="00417753">
            <w:pPr>
              <w:pStyle w:val="TAC"/>
              <w:rPr>
                <w:sz w:val="16"/>
                <w:szCs w:val="16"/>
              </w:rPr>
            </w:pPr>
            <w:r w:rsidRPr="00417753">
              <w:rPr>
                <w:sz w:val="16"/>
                <w:szCs w:val="16"/>
              </w:rPr>
              <w:t>1702</w:t>
            </w:r>
          </w:p>
        </w:tc>
        <w:tc>
          <w:tcPr>
            <w:tcW w:w="425" w:type="dxa"/>
            <w:tcBorders>
              <w:top w:val="single" w:sz="4" w:space="0" w:color="auto"/>
              <w:bottom w:val="single" w:sz="4" w:space="0" w:color="auto"/>
            </w:tcBorders>
            <w:shd w:val="solid" w:color="FFFFFF" w:fill="auto"/>
          </w:tcPr>
          <w:p w14:paraId="4C07FB70" w14:textId="589ECA49"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6945D0B3" w14:textId="5EC337BF" w:rsidR="00417753" w:rsidRPr="00417753" w:rsidRDefault="00417753" w:rsidP="00417753">
            <w:pPr>
              <w:pStyle w:val="TAC"/>
              <w:rPr>
                <w:sz w:val="16"/>
                <w:szCs w:val="16"/>
              </w:rPr>
            </w:pPr>
            <w:r w:rsidRPr="00417753">
              <w:rPr>
                <w:sz w:val="16"/>
                <w:szCs w:val="16"/>
              </w:rPr>
              <w:t>F</w:t>
            </w:r>
          </w:p>
        </w:tc>
        <w:tc>
          <w:tcPr>
            <w:tcW w:w="4962" w:type="dxa"/>
            <w:tcBorders>
              <w:top w:val="single" w:sz="4" w:space="0" w:color="auto"/>
              <w:bottom w:val="single" w:sz="4" w:space="0" w:color="auto"/>
            </w:tcBorders>
            <w:shd w:val="solid" w:color="FFFFFF" w:fill="auto"/>
          </w:tcPr>
          <w:p w14:paraId="36645B23" w14:textId="52450B13" w:rsidR="00417753" w:rsidRPr="00417753" w:rsidRDefault="00417753" w:rsidP="00417753">
            <w:pPr>
              <w:pStyle w:val="TAL"/>
              <w:keepNext w:val="0"/>
              <w:rPr>
                <w:sz w:val="16"/>
                <w:szCs w:val="16"/>
              </w:rPr>
            </w:pPr>
            <w:r w:rsidRPr="00417753">
              <w:rPr>
                <w:sz w:val="16"/>
                <w:szCs w:val="16"/>
              </w:rPr>
              <w:t>Correction of applicability of time mask for Tx swtiching with dual TAG</w:t>
            </w:r>
          </w:p>
        </w:tc>
        <w:tc>
          <w:tcPr>
            <w:tcW w:w="708" w:type="dxa"/>
            <w:tcBorders>
              <w:top w:val="single" w:sz="4" w:space="0" w:color="auto"/>
              <w:bottom w:val="single" w:sz="4" w:space="0" w:color="auto"/>
            </w:tcBorders>
            <w:shd w:val="solid" w:color="FFFFFF" w:fill="auto"/>
          </w:tcPr>
          <w:p w14:paraId="43092E13" w14:textId="190C3D67" w:rsidR="00417753" w:rsidRDefault="00417753" w:rsidP="00417753">
            <w:pPr>
              <w:pStyle w:val="TAC"/>
              <w:keepNext w:val="0"/>
              <w:rPr>
                <w:sz w:val="16"/>
                <w:szCs w:val="16"/>
              </w:rPr>
            </w:pPr>
            <w:r w:rsidRPr="00F02E9D">
              <w:rPr>
                <w:sz w:val="16"/>
                <w:szCs w:val="16"/>
              </w:rPr>
              <w:t>18.3.0</w:t>
            </w:r>
          </w:p>
        </w:tc>
      </w:tr>
      <w:tr w:rsidR="00417753" w:rsidRPr="000670C6" w14:paraId="57C84DC4" w14:textId="77777777" w:rsidTr="00417753">
        <w:trPr>
          <w:jc w:val="center"/>
        </w:trPr>
        <w:tc>
          <w:tcPr>
            <w:tcW w:w="800" w:type="dxa"/>
            <w:tcBorders>
              <w:top w:val="single" w:sz="4" w:space="0" w:color="auto"/>
              <w:bottom w:val="single" w:sz="4" w:space="0" w:color="auto"/>
            </w:tcBorders>
            <w:shd w:val="solid" w:color="FFFFFF" w:fill="auto"/>
          </w:tcPr>
          <w:p w14:paraId="7D186DDA" w14:textId="37B2EB34"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D3B3304" w14:textId="65F60E84"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5320ECCE" w14:textId="501DAC66" w:rsidR="00417753" w:rsidRPr="00417753" w:rsidRDefault="00417753" w:rsidP="00417753">
            <w:pPr>
              <w:pStyle w:val="TAL"/>
              <w:rPr>
                <w:sz w:val="16"/>
                <w:szCs w:val="16"/>
              </w:rPr>
            </w:pPr>
            <w:r w:rsidRPr="00417753">
              <w:rPr>
                <w:sz w:val="16"/>
                <w:szCs w:val="16"/>
              </w:rPr>
              <w:t>RP-232489</w:t>
            </w:r>
          </w:p>
        </w:tc>
        <w:tc>
          <w:tcPr>
            <w:tcW w:w="575" w:type="dxa"/>
            <w:tcBorders>
              <w:top w:val="single" w:sz="4" w:space="0" w:color="auto"/>
              <w:bottom w:val="single" w:sz="4" w:space="0" w:color="auto"/>
            </w:tcBorders>
            <w:shd w:val="solid" w:color="FFFFFF" w:fill="auto"/>
          </w:tcPr>
          <w:p w14:paraId="31297833" w14:textId="023E8371" w:rsidR="00417753" w:rsidRPr="00417753" w:rsidRDefault="00417753" w:rsidP="00417753">
            <w:pPr>
              <w:pStyle w:val="TAC"/>
              <w:rPr>
                <w:sz w:val="16"/>
                <w:szCs w:val="16"/>
              </w:rPr>
            </w:pPr>
            <w:r w:rsidRPr="00417753">
              <w:rPr>
                <w:sz w:val="16"/>
                <w:szCs w:val="16"/>
              </w:rPr>
              <w:t>1704</w:t>
            </w:r>
          </w:p>
        </w:tc>
        <w:tc>
          <w:tcPr>
            <w:tcW w:w="425" w:type="dxa"/>
            <w:tcBorders>
              <w:top w:val="single" w:sz="4" w:space="0" w:color="auto"/>
              <w:bottom w:val="single" w:sz="4" w:space="0" w:color="auto"/>
            </w:tcBorders>
            <w:shd w:val="solid" w:color="FFFFFF" w:fill="auto"/>
          </w:tcPr>
          <w:p w14:paraId="1EF4FC72"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37855291" w14:textId="33452C7D"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10BD6483" w14:textId="3DC6C12D" w:rsidR="00417753" w:rsidRPr="00417753" w:rsidRDefault="00417753" w:rsidP="00417753">
            <w:pPr>
              <w:pStyle w:val="TAL"/>
              <w:keepNext w:val="0"/>
              <w:rPr>
                <w:sz w:val="16"/>
                <w:szCs w:val="16"/>
              </w:rPr>
            </w:pPr>
            <w:r w:rsidRPr="00417753">
              <w:rPr>
                <w:sz w:val="16"/>
                <w:szCs w:val="16"/>
              </w:rPr>
              <w:t>[NR_CADC_R17_2BDL_xBUL-Core]CR for missing MSD due to 4th order harmonic mixing requirements</w:t>
            </w:r>
          </w:p>
        </w:tc>
        <w:tc>
          <w:tcPr>
            <w:tcW w:w="708" w:type="dxa"/>
            <w:tcBorders>
              <w:top w:val="single" w:sz="4" w:space="0" w:color="auto"/>
              <w:bottom w:val="single" w:sz="4" w:space="0" w:color="auto"/>
            </w:tcBorders>
            <w:shd w:val="solid" w:color="FFFFFF" w:fill="auto"/>
          </w:tcPr>
          <w:p w14:paraId="4CC5B547" w14:textId="059C4993" w:rsidR="00417753" w:rsidRDefault="00417753" w:rsidP="00417753">
            <w:pPr>
              <w:pStyle w:val="TAC"/>
              <w:keepNext w:val="0"/>
              <w:rPr>
                <w:sz w:val="16"/>
                <w:szCs w:val="16"/>
              </w:rPr>
            </w:pPr>
            <w:r w:rsidRPr="00F02E9D">
              <w:rPr>
                <w:sz w:val="16"/>
                <w:szCs w:val="16"/>
              </w:rPr>
              <w:t>18.3.0</w:t>
            </w:r>
          </w:p>
        </w:tc>
      </w:tr>
      <w:tr w:rsidR="00417753" w:rsidRPr="000670C6" w14:paraId="71677977" w14:textId="77777777" w:rsidTr="00417753">
        <w:trPr>
          <w:jc w:val="center"/>
        </w:trPr>
        <w:tc>
          <w:tcPr>
            <w:tcW w:w="800" w:type="dxa"/>
            <w:tcBorders>
              <w:top w:val="single" w:sz="4" w:space="0" w:color="auto"/>
              <w:bottom w:val="single" w:sz="4" w:space="0" w:color="auto"/>
            </w:tcBorders>
            <w:shd w:val="solid" w:color="FFFFFF" w:fill="auto"/>
          </w:tcPr>
          <w:p w14:paraId="3A5C4466" w14:textId="2B97DBFC"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0B8E1FD" w14:textId="7BDF19F3"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4FC24DB9" w14:textId="1D6B996D" w:rsidR="00417753" w:rsidRPr="00417753" w:rsidRDefault="00417753" w:rsidP="00417753">
            <w:pPr>
              <w:pStyle w:val="TAL"/>
              <w:rPr>
                <w:sz w:val="16"/>
                <w:szCs w:val="16"/>
              </w:rPr>
            </w:pPr>
            <w:r w:rsidRPr="00417753">
              <w:rPr>
                <w:sz w:val="16"/>
                <w:szCs w:val="16"/>
              </w:rPr>
              <w:t>RP-232505</w:t>
            </w:r>
          </w:p>
        </w:tc>
        <w:tc>
          <w:tcPr>
            <w:tcW w:w="575" w:type="dxa"/>
            <w:tcBorders>
              <w:top w:val="single" w:sz="4" w:space="0" w:color="auto"/>
              <w:bottom w:val="single" w:sz="4" w:space="0" w:color="auto"/>
            </w:tcBorders>
            <w:shd w:val="solid" w:color="FFFFFF" w:fill="auto"/>
          </w:tcPr>
          <w:p w14:paraId="6C2C8F7E" w14:textId="7FC89837" w:rsidR="00417753" w:rsidRPr="00417753" w:rsidRDefault="00417753" w:rsidP="00417753">
            <w:pPr>
              <w:pStyle w:val="TAC"/>
              <w:rPr>
                <w:sz w:val="16"/>
                <w:szCs w:val="16"/>
              </w:rPr>
            </w:pPr>
            <w:r w:rsidRPr="00417753">
              <w:rPr>
                <w:sz w:val="16"/>
                <w:szCs w:val="16"/>
              </w:rPr>
              <w:t>1710</w:t>
            </w:r>
          </w:p>
        </w:tc>
        <w:tc>
          <w:tcPr>
            <w:tcW w:w="425" w:type="dxa"/>
            <w:tcBorders>
              <w:top w:val="single" w:sz="4" w:space="0" w:color="auto"/>
              <w:bottom w:val="single" w:sz="4" w:space="0" w:color="auto"/>
            </w:tcBorders>
            <w:shd w:val="solid" w:color="FFFFFF" w:fill="auto"/>
          </w:tcPr>
          <w:p w14:paraId="0489BF8D"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3386318E" w14:textId="4D8480E6"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3E27EA4E" w14:textId="0CEDBD0F" w:rsidR="00417753" w:rsidRPr="00417753" w:rsidRDefault="00417753" w:rsidP="00417753">
            <w:pPr>
              <w:pStyle w:val="TAL"/>
              <w:keepNext w:val="0"/>
              <w:rPr>
                <w:sz w:val="16"/>
                <w:szCs w:val="16"/>
              </w:rPr>
            </w:pPr>
            <w:r w:rsidRPr="00417753">
              <w:rPr>
                <w:sz w:val="16"/>
                <w:szCs w:val="16"/>
              </w:rPr>
              <w:t>CR to TS 38.101-1: correction of Pcmax tolerance for 2Tx (Rel-18)</w:t>
            </w:r>
          </w:p>
        </w:tc>
        <w:tc>
          <w:tcPr>
            <w:tcW w:w="708" w:type="dxa"/>
            <w:tcBorders>
              <w:top w:val="single" w:sz="4" w:space="0" w:color="auto"/>
              <w:bottom w:val="single" w:sz="4" w:space="0" w:color="auto"/>
            </w:tcBorders>
            <w:shd w:val="solid" w:color="FFFFFF" w:fill="auto"/>
          </w:tcPr>
          <w:p w14:paraId="1C548463" w14:textId="57BF45DF" w:rsidR="00417753" w:rsidRDefault="00417753" w:rsidP="00417753">
            <w:pPr>
              <w:pStyle w:val="TAC"/>
              <w:keepNext w:val="0"/>
              <w:rPr>
                <w:sz w:val="16"/>
                <w:szCs w:val="16"/>
              </w:rPr>
            </w:pPr>
            <w:r w:rsidRPr="00F02E9D">
              <w:rPr>
                <w:sz w:val="16"/>
                <w:szCs w:val="16"/>
              </w:rPr>
              <w:t>18.3.0</w:t>
            </w:r>
          </w:p>
        </w:tc>
      </w:tr>
      <w:tr w:rsidR="00417753" w:rsidRPr="000670C6" w14:paraId="004B0495" w14:textId="77777777" w:rsidTr="00417753">
        <w:trPr>
          <w:jc w:val="center"/>
        </w:trPr>
        <w:tc>
          <w:tcPr>
            <w:tcW w:w="800" w:type="dxa"/>
            <w:tcBorders>
              <w:top w:val="single" w:sz="4" w:space="0" w:color="auto"/>
              <w:bottom w:val="single" w:sz="4" w:space="0" w:color="auto"/>
            </w:tcBorders>
            <w:shd w:val="solid" w:color="FFFFFF" w:fill="auto"/>
          </w:tcPr>
          <w:p w14:paraId="29ABD094" w14:textId="38F38374"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F6D8B77" w14:textId="7106BC80"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88C3BEE" w14:textId="43E9B24E" w:rsidR="00417753" w:rsidRPr="00417753" w:rsidRDefault="00417753" w:rsidP="00417753">
            <w:pPr>
              <w:pStyle w:val="TAL"/>
              <w:rPr>
                <w:sz w:val="16"/>
                <w:szCs w:val="16"/>
              </w:rPr>
            </w:pPr>
            <w:r w:rsidRPr="00417753">
              <w:rPr>
                <w:sz w:val="16"/>
                <w:szCs w:val="16"/>
              </w:rPr>
              <w:t>RP-232489</w:t>
            </w:r>
          </w:p>
        </w:tc>
        <w:tc>
          <w:tcPr>
            <w:tcW w:w="575" w:type="dxa"/>
            <w:tcBorders>
              <w:top w:val="single" w:sz="4" w:space="0" w:color="auto"/>
              <w:bottom w:val="single" w:sz="4" w:space="0" w:color="auto"/>
            </w:tcBorders>
            <w:shd w:val="solid" w:color="FFFFFF" w:fill="auto"/>
          </w:tcPr>
          <w:p w14:paraId="66E40249" w14:textId="6F51C866" w:rsidR="00417753" w:rsidRPr="00417753" w:rsidRDefault="00417753" w:rsidP="00417753">
            <w:pPr>
              <w:pStyle w:val="TAC"/>
              <w:rPr>
                <w:sz w:val="16"/>
                <w:szCs w:val="16"/>
              </w:rPr>
            </w:pPr>
            <w:r w:rsidRPr="00417753">
              <w:rPr>
                <w:sz w:val="16"/>
                <w:szCs w:val="16"/>
              </w:rPr>
              <w:t>1716</w:t>
            </w:r>
          </w:p>
        </w:tc>
        <w:tc>
          <w:tcPr>
            <w:tcW w:w="425" w:type="dxa"/>
            <w:tcBorders>
              <w:top w:val="single" w:sz="4" w:space="0" w:color="auto"/>
              <w:bottom w:val="single" w:sz="4" w:space="0" w:color="auto"/>
            </w:tcBorders>
            <w:shd w:val="solid" w:color="FFFFFF" w:fill="auto"/>
          </w:tcPr>
          <w:p w14:paraId="543888C7"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17E42777" w14:textId="2F81F0E2"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26CACCA9" w14:textId="177A9688" w:rsidR="00417753" w:rsidRPr="00417753" w:rsidRDefault="00417753" w:rsidP="00417753">
            <w:pPr>
              <w:pStyle w:val="TAL"/>
              <w:keepNext w:val="0"/>
              <w:rPr>
                <w:sz w:val="16"/>
                <w:szCs w:val="16"/>
              </w:rPr>
            </w:pPr>
            <w:r w:rsidRPr="00417753">
              <w:rPr>
                <w:sz w:val="16"/>
                <w:szCs w:val="16"/>
              </w:rPr>
              <w:t>[NR_CADC_R17_2BDL_xBUL-Core ] CR on MSD for shared spectrum band</w:t>
            </w:r>
          </w:p>
        </w:tc>
        <w:tc>
          <w:tcPr>
            <w:tcW w:w="708" w:type="dxa"/>
            <w:tcBorders>
              <w:top w:val="single" w:sz="4" w:space="0" w:color="auto"/>
              <w:bottom w:val="single" w:sz="4" w:space="0" w:color="auto"/>
            </w:tcBorders>
            <w:shd w:val="solid" w:color="FFFFFF" w:fill="auto"/>
          </w:tcPr>
          <w:p w14:paraId="4D1A2D5C" w14:textId="5FE86210" w:rsidR="00417753" w:rsidRDefault="00417753" w:rsidP="00417753">
            <w:pPr>
              <w:pStyle w:val="TAC"/>
              <w:keepNext w:val="0"/>
              <w:rPr>
                <w:sz w:val="16"/>
                <w:szCs w:val="16"/>
              </w:rPr>
            </w:pPr>
            <w:r w:rsidRPr="00F02E9D">
              <w:rPr>
                <w:sz w:val="16"/>
                <w:szCs w:val="16"/>
              </w:rPr>
              <w:t>18.3.0</w:t>
            </w:r>
          </w:p>
        </w:tc>
      </w:tr>
      <w:tr w:rsidR="00417753" w:rsidRPr="000670C6" w14:paraId="28820FD2" w14:textId="77777777" w:rsidTr="00417753">
        <w:trPr>
          <w:jc w:val="center"/>
        </w:trPr>
        <w:tc>
          <w:tcPr>
            <w:tcW w:w="800" w:type="dxa"/>
            <w:tcBorders>
              <w:top w:val="single" w:sz="4" w:space="0" w:color="auto"/>
              <w:bottom w:val="single" w:sz="4" w:space="0" w:color="auto"/>
            </w:tcBorders>
            <w:shd w:val="solid" w:color="FFFFFF" w:fill="auto"/>
          </w:tcPr>
          <w:p w14:paraId="58FB79A8" w14:textId="2A7A5FA8"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276FE58" w14:textId="33B46BE6"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A0855CD" w14:textId="776A2DA7" w:rsidR="00417753" w:rsidRPr="00417753" w:rsidRDefault="00417753" w:rsidP="00417753">
            <w:pPr>
              <w:pStyle w:val="TAL"/>
              <w:rPr>
                <w:sz w:val="16"/>
                <w:szCs w:val="16"/>
              </w:rPr>
            </w:pPr>
            <w:r w:rsidRPr="00417753">
              <w:rPr>
                <w:sz w:val="16"/>
                <w:szCs w:val="16"/>
              </w:rPr>
              <w:t>RP-232486</w:t>
            </w:r>
          </w:p>
        </w:tc>
        <w:tc>
          <w:tcPr>
            <w:tcW w:w="575" w:type="dxa"/>
            <w:tcBorders>
              <w:top w:val="single" w:sz="4" w:space="0" w:color="auto"/>
              <w:bottom w:val="single" w:sz="4" w:space="0" w:color="auto"/>
            </w:tcBorders>
            <w:shd w:val="solid" w:color="FFFFFF" w:fill="auto"/>
          </w:tcPr>
          <w:p w14:paraId="5CD07F86" w14:textId="2702E372" w:rsidR="00417753" w:rsidRPr="00417753" w:rsidRDefault="00417753" w:rsidP="00417753">
            <w:pPr>
              <w:pStyle w:val="TAC"/>
              <w:rPr>
                <w:sz w:val="16"/>
                <w:szCs w:val="16"/>
              </w:rPr>
            </w:pPr>
            <w:r w:rsidRPr="00417753">
              <w:rPr>
                <w:sz w:val="16"/>
                <w:szCs w:val="16"/>
              </w:rPr>
              <w:t>1718</w:t>
            </w:r>
          </w:p>
        </w:tc>
        <w:tc>
          <w:tcPr>
            <w:tcW w:w="425" w:type="dxa"/>
            <w:tcBorders>
              <w:top w:val="single" w:sz="4" w:space="0" w:color="auto"/>
              <w:bottom w:val="single" w:sz="4" w:space="0" w:color="auto"/>
            </w:tcBorders>
            <w:shd w:val="solid" w:color="FFFFFF" w:fill="auto"/>
          </w:tcPr>
          <w:p w14:paraId="45B920A7"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6A2692DD" w14:textId="34DC61FC"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64DD0D36" w14:textId="54EDAE14" w:rsidR="00417753" w:rsidRPr="00417753" w:rsidRDefault="00417753" w:rsidP="00417753">
            <w:pPr>
              <w:pStyle w:val="TAL"/>
              <w:keepNext w:val="0"/>
              <w:rPr>
                <w:sz w:val="16"/>
                <w:szCs w:val="16"/>
              </w:rPr>
            </w:pPr>
            <w:r w:rsidRPr="00417753">
              <w:rPr>
                <w:sz w:val="16"/>
                <w:szCs w:val="16"/>
              </w:rPr>
              <w:t>[NR_6GHz-Core] CR to 38.101-1: applicability note for n104</w:t>
            </w:r>
          </w:p>
        </w:tc>
        <w:tc>
          <w:tcPr>
            <w:tcW w:w="708" w:type="dxa"/>
            <w:tcBorders>
              <w:top w:val="single" w:sz="4" w:space="0" w:color="auto"/>
              <w:bottom w:val="single" w:sz="4" w:space="0" w:color="auto"/>
            </w:tcBorders>
            <w:shd w:val="solid" w:color="FFFFFF" w:fill="auto"/>
          </w:tcPr>
          <w:p w14:paraId="0F50C429" w14:textId="7106E8C9" w:rsidR="00417753" w:rsidRDefault="00417753" w:rsidP="00417753">
            <w:pPr>
              <w:pStyle w:val="TAC"/>
              <w:keepNext w:val="0"/>
              <w:rPr>
                <w:sz w:val="16"/>
                <w:szCs w:val="16"/>
              </w:rPr>
            </w:pPr>
            <w:r w:rsidRPr="00F02E9D">
              <w:rPr>
                <w:sz w:val="16"/>
                <w:szCs w:val="16"/>
              </w:rPr>
              <w:t>18.3.0</w:t>
            </w:r>
          </w:p>
        </w:tc>
      </w:tr>
      <w:tr w:rsidR="00417753" w:rsidRPr="000670C6" w14:paraId="1B6B5C4E" w14:textId="77777777" w:rsidTr="00417753">
        <w:trPr>
          <w:jc w:val="center"/>
        </w:trPr>
        <w:tc>
          <w:tcPr>
            <w:tcW w:w="800" w:type="dxa"/>
            <w:tcBorders>
              <w:top w:val="single" w:sz="4" w:space="0" w:color="auto"/>
              <w:bottom w:val="single" w:sz="4" w:space="0" w:color="auto"/>
            </w:tcBorders>
            <w:shd w:val="solid" w:color="FFFFFF" w:fill="auto"/>
          </w:tcPr>
          <w:p w14:paraId="20A5A43D" w14:textId="2B9C356A"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D9A6D70" w14:textId="22B9FBB3"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78651AC8" w14:textId="3F665F45" w:rsidR="00417753" w:rsidRPr="00417753" w:rsidRDefault="00417753" w:rsidP="00417753">
            <w:pPr>
              <w:pStyle w:val="TAL"/>
              <w:rPr>
                <w:sz w:val="16"/>
                <w:szCs w:val="16"/>
              </w:rPr>
            </w:pPr>
            <w:r w:rsidRPr="00417753">
              <w:rPr>
                <w:sz w:val="16"/>
                <w:szCs w:val="16"/>
              </w:rPr>
              <w:t>RP-232489</w:t>
            </w:r>
          </w:p>
        </w:tc>
        <w:tc>
          <w:tcPr>
            <w:tcW w:w="575" w:type="dxa"/>
            <w:tcBorders>
              <w:top w:val="single" w:sz="4" w:space="0" w:color="auto"/>
              <w:bottom w:val="single" w:sz="4" w:space="0" w:color="auto"/>
            </w:tcBorders>
            <w:shd w:val="solid" w:color="FFFFFF" w:fill="auto"/>
          </w:tcPr>
          <w:p w14:paraId="59C1543B" w14:textId="05A7C4A9" w:rsidR="00417753" w:rsidRPr="00417753" w:rsidRDefault="00417753" w:rsidP="00417753">
            <w:pPr>
              <w:pStyle w:val="TAC"/>
              <w:rPr>
                <w:sz w:val="16"/>
                <w:szCs w:val="16"/>
              </w:rPr>
            </w:pPr>
            <w:r w:rsidRPr="00417753">
              <w:rPr>
                <w:sz w:val="16"/>
                <w:szCs w:val="16"/>
              </w:rPr>
              <w:t>1720</w:t>
            </w:r>
          </w:p>
        </w:tc>
        <w:tc>
          <w:tcPr>
            <w:tcW w:w="425" w:type="dxa"/>
            <w:tcBorders>
              <w:top w:val="single" w:sz="4" w:space="0" w:color="auto"/>
              <w:bottom w:val="single" w:sz="4" w:space="0" w:color="auto"/>
            </w:tcBorders>
            <w:shd w:val="solid" w:color="FFFFFF" w:fill="auto"/>
          </w:tcPr>
          <w:p w14:paraId="68C932B9"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09ABD481" w14:textId="10303F25"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2003FE8E" w14:textId="3D3C2AD4" w:rsidR="00417753" w:rsidRPr="00417753" w:rsidRDefault="00417753" w:rsidP="00417753">
            <w:pPr>
              <w:pStyle w:val="TAL"/>
              <w:keepNext w:val="0"/>
              <w:rPr>
                <w:sz w:val="16"/>
                <w:szCs w:val="16"/>
              </w:rPr>
            </w:pPr>
            <w:r w:rsidRPr="00417753">
              <w:rPr>
                <w:sz w:val="16"/>
                <w:szCs w:val="16"/>
              </w:rPr>
              <w:t>[NR_DL1024QAM_FR1-Core] CR to 38.101-1: correction of FRC reference for maximum input level for 1024 QAM R18</w:t>
            </w:r>
          </w:p>
        </w:tc>
        <w:tc>
          <w:tcPr>
            <w:tcW w:w="708" w:type="dxa"/>
            <w:tcBorders>
              <w:top w:val="single" w:sz="4" w:space="0" w:color="auto"/>
              <w:bottom w:val="single" w:sz="4" w:space="0" w:color="auto"/>
            </w:tcBorders>
            <w:shd w:val="solid" w:color="FFFFFF" w:fill="auto"/>
          </w:tcPr>
          <w:p w14:paraId="54494F13" w14:textId="311D5338" w:rsidR="00417753" w:rsidRDefault="00417753" w:rsidP="00417753">
            <w:pPr>
              <w:pStyle w:val="TAC"/>
              <w:keepNext w:val="0"/>
              <w:rPr>
                <w:sz w:val="16"/>
                <w:szCs w:val="16"/>
              </w:rPr>
            </w:pPr>
            <w:r w:rsidRPr="00F02E9D">
              <w:rPr>
                <w:sz w:val="16"/>
                <w:szCs w:val="16"/>
              </w:rPr>
              <w:t>18.3.0</w:t>
            </w:r>
          </w:p>
        </w:tc>
      </w:tr>
      <w:tr w:rsidR="00417753" w:rsidRPr="000670C6" w14:paraId="3F984582" w14:textId="77777777" w:rsidTr="00417753">
        <w:trPr>
          <w:jc w:val="center"/>
        </w:trPr>
        <w:tc>
          <w:tcPr>
            <w:tcW w:w="800" w:type="dxa"/>
            <w:tcBorders>
              <w:top w:val="single" w:sz="4" w:space="0" w:color="auto"/>
              <w:bottom w:val="single" w:sz="4" w:space="0" w:color="auto"/>
            </w:tcBorders>
            <w:shd w:val="solid" w:color="FFFFFF" w:fill="auto"/>
          </w:tcPr>
          <w:p w14:paraId="00C0CBFF" w14:textId="53F9D3D9"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F5E96D4" w14:textId="32411329"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ACD2EC3" w14:textId="5561C0CB" w:rsidR="00417753" w:rsidRPr="00417753" w:rsidRDefault="00417753" w:rsidP="00417753">
            <w:pPr>
              <w:pStyle w:val="TAL"/>
              <w:rPr>
                <w:sz w:val="16"/>
                <w:szCs w:val="16"/>
              </w:rPr>
            </w:pPr>
            <w:r w:rsidRPr="00417753">
              <w:rPr>
                <w:sz w:val="16"/>
                <w:szCs w:val="16"/>
              </w:rPr>
              <w:t>RP-232520</w:t>
            </w:r>
          </w:p>
        </w:tc>
        <w:tc>
          <w:tcPr>
            <w:tcW w:w="575" w:type="dxa"/>
            <w:tcBorders>
              <w:top w:val="single" w:sz="4" w:space="0" w:color="auto"/>
              <w:bottom w:val="single" w:sz="4" w:space="0" w:color="auto"/>
            </w:tcBorders>
            <w:shd w:val="solid" w:color="FFFFFF" w:fill="auto"/>
          </w:tcPr>
          <w:p w14:paraId="5C87DBDC" w14:textId="25F32750" w:rsidR="00417753" w:rsidRPr="00417753" w:rsidRDefault="00417753" w:rsidP="00417753">
            <w:pPr>
              <w:pStyle w:val="TAC"/>
              <w:rPr>
                <w:sz w:val="16"/>
                <w:szCs w:val="16"/>
              </w:rPr>
            </w:pPr>
            <w:r w:rsidRPr="00417753">
              <w:rPr>
                <w:sz w:val="16"/>
                <w:szCs w:val="16"/>
              </w:rPr>
              <w:t>1721</w:t>
            </w:r>
          </w:p>
        </w:tc>
        <w:tc>
          <w:tcPr>
            <w:tcW w:w="425" w:type="dxa"/>
            <w:tcBorders>
              <w:top w:val="single" w:sz="4" w:space="0" w:color="auto"/>
              <w:bottom w:val="single" w:sz="4" w:space="0" w:color="auto"/>
            </w:tcBorders>
            <w:shd w:val="solid" w:color="FFFFFF" w:fill="auto"/>
          </w:tcPr>
          <w:p w14:paraId="630A6BD9"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21D85760" w14:textId="7C37FCBA"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039CB4CD" w14:textId="4843E0A1" w:rsidR="00417753" w:rsidRPr="00417753" w:rsidRDefault="00417753" w:rsidP="00417753">
            <w:pPr>
              <w:pStyle w:val="TAL"/>
              <w:keepNext w:val="0"/>
              <w:rPr>
                <w:sz w:val="16"/>
                <w:szCs w:val="16"/>
              </w:rPr>
            </w:pPr>
            <w:r w:rsidRPr="00417753">
              <w:rPr>
                <w:sz w:val="16"/>
                <w:szCs w:val="16"/>
              </w:rPr>
              <w:t>Big CR to reflect the completed NR inter band CA DC combinations for 2 bands DL with up to 2 bands UL into TS 38.101-1</w:t>
            </w:r>
          </w:p>
        </w:tc>
        <w:tc>
          <w:tcPr>
            <w:tcW w:w="708" w:type="dxa"/>
            <w:tcBorders>
              <w:top w:val="single" w:sz="4" w:space="0" w:color="auto"/>
              <w:bottom w:val="single" w:sz="4" w:space="0" w:color="auto"/>
            </w:tcBorders>
            <w:shd w:val="solid" w:color="FFFFFF" w:fill="auto"/>
          </w:tcPr>
          <w:p w14:paraId="2DD0D56B" w14:textId="4D0E49E9" w:rsidR="00417753" w:rsidRDefault="00417753" w:rsidP="00417753">
            <w:pPr>
              <w:pStyle w:val="TAC"/>
              <w:keepNext w:val="0"/>
              <w:rPr>
                <w:sz w:val="16"/>
                <w:szCs w:val="16"/>
              </w:rPr>
            </w:pPr>
            <w:r w:rsidRPr="00F02E9D">
              <w:rPr>
                <w:sz w:val="16"/>
                <w:szCs w:val="16"/>
              </w:rPr>
              <w:t>18.3.0</w:t>
            </w:r>
          </w:p>
        </w:tc>
      </w:tr>
      <w:tr w:rsidR="00417753" w:rsidRPr="000670C6" w14:paraId="2247BE82" w14:textId="77777777" w:rsidTr="00417753">
        <w:trPr>
          <w:jc w:val="center"/>
        </w:trPr>
        <w:tc>
          <w:tcPr>
            <w:tcW w:w="800" w:type="dxa"/>
            <w:tcBorders>
              <w:top w:val="single" w:sz="4" w:space="0" w:color="auto"/>
              <w:bottom w:val="single" w:sz="4" w:space="0" w:color="auto"/>
            </w:tcBorders>
            <w:shd w:val="solid" w:color="FFFFFF" w:fill="auto"/>
          </w:tcPr>
          <w:p w14:paraId="7A00854B" w14:textId="0588D1E2"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106804B" w14:textId="6CE8713D"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71745C0A" w14:textId="222E06B6" w:rsidR="00417753" w:rsidRPr="00417753" w:rsidRDefault="00417753" w:rsidP="00417753">
            <w:pPr>
              <w:pStyle w:val="TAL"/>
              <w:rPr>
                <w:sz w:val="16"/>
                <w:szCs w:val="16"/>
              </w:rPr>
            </w:pPr>
            <w:r w:rsidRPr="00417753">
              <w:rPr>
                <w:sz w:val="16"/>
                <w:szCs w:val="16"/>
              </w:rPr>
              <w:t>RP-232522</w:t>
            </w:r>
          </w:p>
        </w:tc>
        <w:tc>
          <w:tcPr>
            <w:tcW w:w="575" w:type="dxa"/>
            <w:tcBorders>
              <w:top w:val="single" w:sz="4" w:space="0" w:color="auto"/>
              <w:bottom w:val="single" w:sz="4" w:space="0" w:color="auto"/>
            </w:tcBorders>
            <w:shd w:val="solid" w:color="FFFFFF" w:fill="auto"/>
          </w:tcPr>
          <w:p w14:paraId="17FBDE94" w14:textId="0AE77584" w:rsidR="00417753" w:rsidRPr="00417753" w:rsidRDefault="00417753" w:rsidP="00417753">
            <w:pPr>
              <w:pStyle w:val="TAC"/>
              <w:rPr>
                <w:sz w:val="16"/>
                <w:szCs w:val="16"/>
              </w:rPr>
            </w:pPr>
            <w:r w:rsidRPr="00417753">
              <w:rPr>
                <w:sz w:val="16"/>
                <w:szCs w:val="16"/>
              </w:rPr>
              <w:t>1722</w:t>
            </w:r>
          </w:p>
        </w:tc>
        <w:tc>
          <w:tcPr>
            <w:tcW w:w="425" w:type="dxa"/>
            <w:tcBorders>
              <w:top w:val="single" w:sz="4" w:space="0" w:color="auto"/>
              <w:bottom w:val="single" w:sz="4" w:space="0" w:color="auto"/>
            </w:tcBorders>
            <w:shd w:val="solid" w:color="FFFFFF" w:fill="auto"/>
          </w:tcPr>
          <w:p w14:paraId="349684D8"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0D732B56" w14:textId="6C940BDD"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1652460E" w14:textId="6F0D639E" w:rsidR="00417753" w:rsidRPr="00417753" w:rsidRDefault="00417753" w:rsidP="00417753">
            <w:pPr>
              <w:pStyle w:val="TAL"/>
              <w:keepNext w:val="0"/>
              <w:rPr>
                <w:sz w:val="16"/>
                <w:szCs w:val="16"/>
              </w:rPr>
            </w:pPr>
            <w:r w:rsidRPr="00417753">
              <w:rPr>
                <w:sz w:val="16"/>
                <w:szCs w:val="16"/>
              </w:rPr>
              <w:t>CR to reflect the completed 4Rx support for NR FR1 bands (&lt;2.6GHz) into TS 38.101-1</w:t>
            </w:r>
          </w:p>
        </w:tc>
        <w:tc>
          <w:tcPr>
            <w:tcW w:w="708" w:type="dxa"/>
            <w:tcBorders>
              <w:top w:val="single" w:sz="4" w:space="0" w:color="auto"/>
              <w:bottom w:val="single" w:sz="4" w:space="0" w:color="auto"/>
            </w:tcBorders>
            <w:shd w:val="solid" w:color="FFFFFF" w:fill="auto"/>
          </w:tcPr>
          <w:p w14:paraId="6D564952" w14:textId="38363CD2" w:rsidR="00417753" w:rsidRDefault="00417753" w:rsidP="00417753">
            <w:pPr>
              <w:pStyle w:val="TAC"/>
              <w:keepNext w:val="0"/>
              <w:rPr>
                <w:sz w:val="16"/>
                <w:szCs w:val="16"/>
              </w:rPr>
            </w:pPr>
            <w:r w:rsidRPr="00F02E9D">
              <w:rPr>
                <w:sz w:val="16"/>
                <w:szCs w:val="16"/>
              </w:rPr>
              <w:t>18.3.0</w:t>
            </w:r>
          </w:p>
        </w:tc>
      </w:tr>
      <w:tr w:rsidR="00417753" w:rsidRPr="000670C6" w14:paraId="6F0DAD40" w14:textId="77777777" w:rsidTr="00417753">
        <w:trPr>
          <w:jc w:val="center"/>
        </w:trPr>
        <w:tc>
          <w:tcPr>
            <w:tcW w:w="800" w:type="dxa"/>
            <w:tcBorders>
              <w:top w:val="single" w:sz="4" w:space="0" w:color="auto"/>
              <w:bottom w:val="single" w:sz="4" w:space="0" w:color="auto"/>
            </w:tcBorders>
            <w:shd w:val="solid" w:color="FFFFFF" w:fill="auto"/>
          </w:tcPr>
          <w:p w14:paraId="35645479" w14:textId="2C4D1C76"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509783A" w14:textId="2549928A"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375633D8" w14:textId="5AC43B39" w:rsidR="00417753" w:rsidRPr="00417753" w:rsidRDefault="00417753" w:rsidP="00417753">
            <w:pPr>
              <w:pStyle w:val="TAL"/>
              <w:rPr>
                <w:sz w:val="16"/>
                <w:szCs w:val="16"/>
              </w:rPr>
            </w:pPr>
            <w:r w:rsidRPr="00417753">
              <w:rPr>
                <w:sz w:val="16"/>
                <w:szCs w:val="16"/>
              </w:rPr>
              <w:t>RP-232520</w:t>
            </w:r>
          </w:p>
        </w:tc>
        <w:tc>
          <w:tcPr>
            <w:tcW w:w="575" w:type="dxa"/>
            <w:tcBorders>
              <w:top w:val="single" w:sz="4" w:space="0" w:color="auto"/>
              <w:bottom w:val="single" w:sz="4" w:space="0" w:color="auto"/>
            </w:tcBorders>
            <w:shd w:val="solid" w:color="FFFFFF" w:fill="auto"/>
          </w:tcPr>
          <w:p w14:paraId="010FB918" w14:textId="0697FEFF" w:rsidR="00417753" w:rsidRPr="00417753" w:rsidRDefault="00417753" w:rsidP="00417753">
            <w:pPr>
              <w:pStyle w:val="TAC"/>
              <w:rPr>
                <w:sz w:val="16"/>
                <w:szCs w:val="16"/>
              </w:rPr>
            </w:pPr>
            <w:r w:rsidRPr="00417753">
              <w:rPr>
                <w:sz w:val="16"/>
                <w:szCs w:val="16"/>
              </w:rPr>
              <w:t>1723</w:t>
            </w:r>
          </w:p>
        </w:tc>
        <w:tc>
          <w:tcPr>
            <w:tcW w:w="425" w:type="dxa"/>
            <w:tcBorders>
              <w:top w:val="single" w:sz="4" w:space="0" w:color="auto"/>
              <w:bottom w:val="single" w:sz="4" w:space="0" w:color="auto"/>
            </w:tcBorders>
            <w:shd w:val="solid" w:color="FFFFFF" w:fill="auto"/>
          </w:tcPr>
          <w:p w14:paraId="533C761B"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518BBFFA" w14:textId="101E2AB9"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7950BAC6" w14:textId="6FB38A26" w:rsidR="00417753" w:rsidRPr="00417753" w:rsidRDefault="00417753" w:rsidP="00417753">
            <w:pPr>
              <w:pStyle w:val="TAL"/>
              <w:keepNext w:val="0"/>
              <w:rPr>
                <w:sz w:val="16"/>
                <w:szCs w:val="16"/>
              </w:rPr>
            </w:pPr>
            <w:r w:rsidRPr="00417753">
              <w:rPr>
                <w:sz w:val="16"/>
                <w:szCs w:val="16"/>
              </w:rPr>
              <w:t>Big CR to reflect the completed NR inter-band CA DC combinations for  3 bands DL with x bands UL (x=1,2) into TS 38.101-1</w:t>
            </w:r>
          </w:p>
        </w:tc>
        <w:tc>
          <w:tcPr>
            <w:tcW w:w="708" w:type="dxa"/>
            <w:tcBorders>
              <w:top w:val="single" w:sz="4" w:space="0" w:color="auto"/>
              <w:bottom w:val="single" w:sz="4" w:space="0" w:color="auto"/>
            </w:tcBorders>
            <w:shd w:val="solid" w:color="FFFFFF" w:fill="auto"/>
          </w:tcPr>
          <w:p w14:paraId="291A3FC8" w14:textId="13C82194" w:rsidR="00417753" w:rsidRDefault="00417753" w:rsidP="00417753">
            <w:pPr>
              <w:pStyle w:val="TAC"/>
              <w:keepNext w:val="0"/>
              <w:rPr>
                <w:sz w:val="16"/>
                <w:szCs w:val="16"/>
              </w:rPr>
            </w:pPr>
            <w:r w:rsidRPr="00F02E9D">
              <w:rPr>
                <w:sz w:val="16"/>
                <w:szCs w:val="16"/>
              </w:rPr>
              <w:t>18.3.0</w:t>
            </w:r>
          </w:p>
        </w:tc>
      </w:tr>
      <w:tr w:rsidR="00417753" w:rsidRPr="000670C6" w14:paraId="50EB3F8C" w14:textId="77777777" w:rsidTr="00417753">
        <w:trPr>
          <w:jc w:val="center"/>
        </w:trPr>
        <w:tc>
          <w:tcPr>
            <w:tcW w:w="800" w:type="dxa"/>
            <w:tcBorders>
              <w:top w:val="single" w:sz="4" w:space="0" w:color="auto"/>
              <w:bottom w:val="single" w:sz="4" w:space="0" w:color="auto"/>
            </w:tcBorders>
            <w:shd w:val="solid" w:color="FFFFFF" w:fill="auto"/>
          </w:tcPr>
          <w:p w14:paraId="7ABC6908" w14:textId="12879067"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916509E" w14:textId="75BB71D7"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581F88DA" w14:textId="3520E202" w:rsidR="00417753" w:rsidRPr="00417753" w:rsidRDefault="00417753" w:rsidP="00417753">
            <w:pPr>
              <w:pStyle w:val="TAL"/>
              <w:rPr>
                <w:sz w:val="16"/>
                <w:szCs w:val="16"/>
              </w:rPr>
            </w:pPr>
            <w:r w:rsidRPr="00417753">
              <w:rPr>
                <w:sz w:val="16"/>
                <w:szCs w:val="16"/>
              </w:rPr>
              <w:t>RP-232487</w:t>
            </w:r>
          </w:p>
        </w:tc>
        <w:tc>
          <w:tcPr>
            <w:tcW w:w="575" w:type="dxa"/>
            <w:tcBorders>
              <w:top w:val="single" w:sz="4" w:space="0" w:color="auto"/>
              <w:bottom w:val="single" w:sz="4" w:space="0" w:color="auto"/>
            </w:tcBorders>
            <w:shd w:val="solid" w:color="FFFFFF" w:fill="auto"/>
          </w:tcPr>
          <w:p w14:paraId="4CD1E9A9" w14:textId="7059A384" w:rsidR="00417753" w:rsidRPr="00417753" w:rsidRDefault="00417753" w:rsidP="00417753">
            <w:pPr>
              <w:pStyle w:val="TAC"/>
              <w:rPr>
                <w:sz w:val="16"/>
                <w:szCs w:val="16"/>
              </w:rPr>
            </w:pPr>
            <w:r w:rsidRPr="00417753">
              <w:rPr>
                <w:sz w:val="16"/>
                <w:szCs w:val="16"/>
              </w:rPr>
              <w:t>1730</w:t>
            </w:r>
          </w:p>
        </w:tc>
        <w:tc>
          <w:tcPr>
            <w:tcW w:w="425" w:type="dxa"/>
            <w:tcBorders>
              <w:top w:val="single" w:sz="4" w:space="0" w:color="auto"/>
              <w:bottom w:val="single" w:sz="4" w:space="0" w:color="auto"/>
            </w:tcBorders>
            <w:shd w:val="solid" w:color="FFFFFF" w:fill="auto"/>
          </w:tcPr>
          <w:p w14:paraId="2BFDE9C3"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46FDB0DC" w14:textId="39E2F484"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0D76CBA8" w14:textId="55C7C76B" w:rsidR="00417753" w:rsidRPr="00417753" w:rsidRDefault="00417753" w:rsidP="00417753">
            <w:pPr>
              <w:pStyle w:val="TAL"/>
              <w:keepNext w:val="0"/>
              <w:rPr>
                <w:sz w:val="16"/>
                <w:szCs w:val="16"/>
              </w:rPr>
            </w:pPr>
            <w:r w:rsidRPr="00417753">
              <w:rPr>
                <w:sz w:val="16"/>
                <w:szCs w:val="16"/>
              </w:rPr>
              <w:t>CR for Rel-18 38.101-1 to correct the superscript and some notes for 2 bands inter-band CA related to simultaneous Rx/Tx.</w:t>
            </w:r>
          </w:p>
        </w:tc>
        <w:tc>
          <w:tcPr>
            <w:tcW w:w="708" w:type="dxa"/>
            <w:tcBorders>
              <w:top w:val="single" w:sz="4" w:space="0" w:color="auto"/>
              <w:bottom w:val="single" w:sz="4" w:space="0" w:color="auto"/>
            </w:tcBorders>
            <w:shd w:val="solid" w:color="FFFFFF" w:fill="auto"/>
          </w:tcPr>
          <w:p w14:paraId="216F9671" w14:textId="7FBCE3B5" w:rsidR="00417753" w:rsidRDefault="00417753" w:rsidP="00417753">
            <w:pPr>
              <w:pStyle w:val="TAC"/>
              <w:keepNext w:val="0"/>
              <w:rPr>
                <w:sz w:val="16"/>
                <w:szCs w:val="16"/>
              </w:rPr>
            </w:pPr>
            <w:r w:rsidRPr="00F02E9D">
              <w:rPr>
                <w:sz w:val="16"/>
                <w:szCs w:val="16"/>
              </w:rPr>
              <w:t>18.3.0</w:t>
            </w:r>
          </w:p>
        </w:tc>
      </w:tr>
      <w:tr w:rsidR="00417753" w:rsidRPr="000670C6" w14:paraId="22201BC6" w14:textId="77777777" w:rsidTr="00417753">
        <w:trPr>
          <w:jc w:val="center"/>
        </w:trPr>
        <w:tc>
          <w:tcPr>
            <w:tcW w:w="800" w:type="dxa"/>
            <w:tcBorders>
              <w:top w:val="single" w:sz="4" w:space="0" w:color="auto"/>
              <w:bottom w:val="single" w:sz="4" w:space="0" w:color="auto"/>
            </w:tcBorders>
            <w:shd w:val="solid" w:color="FFFFFF" w:fill="auto"/>
          </w:tcPr>
          <w:p w14:paraId="6BF1B72C" w14:textId="330B4EAD"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30D009B" w14:textId="53D60934"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14DD0A43" w14:textId="498B3A92" w:rsidR="00417753" w:rsidRPr="00417753" w:rsidRDefault="00417753" w:rsidP="00417753">
            <w:pPr>
              <w:pStyle w:val="TAL"/>
              <w:rPr>
                <w:sz w:val="16"/>
                <w:szCs w:val="16"/>
              </w:rPr>
            </w:pPr>
            <w:r w:rsidRPr="00417753">
              <w:rPr>
                <w:sz w:val="16"/>
                <w:szCs w:val="16"/>
              </w:rPr>
              <w:t>RP-232502</w:t>
            </w:r>
          </w:p>
        </w:tc>
        <w:tc>
          <w:tcPr>
            <w:tcW w:w="575" w:type="dxa"/>
            <w:tcBorders>
              <w:top w:val="single" w:sz="4" w:space="0" w:color="auto"/>
              <w:bottom w:val="single" w:sz="4" w:space="0" w:color="auto"/>
            </w:tcBorders>
            <w:shd w:val="solid" w:color="FFFFFF" w:fill="auto"/>
          </w:tcPr>
          <w:p w14:paraId="7EDF588B" w14:textId="52CB45A4" w:rsidR="00417753" w:rsidRPr="00417753" w:rsidRDefault="00417753" w:rsidP="00417753">
            <w:pPr>
              <w:pStyle w:val="TAC"/>
              <w:rPr>
                <w:sz w:val="16"/>
                <w:szCs w:val="16"/>
              </w:rPr>
            </w:pPr>
            <w:r w:rsidRPr="00417753">
              <w:rPr>
                <w:sz w:val="16"/>
                <w:szCs w:val="16"/>
              </w:rPr>
              <w:t>1735</w:t>
            </w:r>
          </w:p>
        </w:tc>
        <w:tc>
          <w:tcPr>
            <w:tcW w:w="425" w:type="dxa"/>
            <w:tcBorders>
              <w:top w:val="single" w:sz="4" w:space="0" w:color="auto"/>
              <w:bottom w:val="single" w:sz="4" w:space="0" w:color="auto"/>
            </w:tcBorders>
            <w:shd w:val="solid" w:color="FFFFFF" w:fill="auto"/>
          </w:tcPr>
          <w:p w14:paraId="5954D324"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2634F5A7" w14:textId="5B3B8EAD"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58C0DEE2" w14:textId="6C3A3833" w:rsidR="00417753" w:rsidRPr="00417753" w:rsidRDefault="00417753" w:rsidP="00417753">
            <w:pPr>
              <w:pStyle w:val="TAL"/>
              <w:keepNext w:val="0"/>
              <w:rPr>
                <w:sz w:val="16"/>
                <w:szCs w:val="16"/>
              </w:rPr>
            </w:pPr>
            <w:r w:rsidRPr="00417753">
              <w:rPr>
                <w:sz w:val="16"/>
                <w:szCs w:val="16"/>
              </w:rPr>
              <w:t>[NR_newRAT-Core]Editorial modification CR for TS 38.101-1_V2</w:t>
            </w:r>
          </w:p>
        </w:tc>
        <w:tc>
          <w:tcPr>
            <w:tcW w:w="708" w:type="dxa"/>
            <w:tcBorders>
              <w:top w:val="single" w:sz="4" w:space="0" w:color="auto"/>
              <w:bottom w:val="single" w:sz="4" w:space="0" w:color="auto"/>
            </w:tcBorders>
            <w:shd w:val="solid" w:color="FFFFFF" w:fill="auto"/>
          </w:tcPr>
          <w:p w14:paraId="7A336E6C" w14:textId="0C7898C2" w:rsidR="00417753" w:rsidRDefault="00417753" w:rsidP="00417753">
            <w:pPr>
              <w:pStyle w:val="TAC"/>
              <w:keepNext w:val="0"/>
              <w:rPr>
                <w:sz w:val="16"/>
                <w:szCs w:val="16"/>
              </w:rPr>
            </w:pPr>
            <w:r w:rsidRPr="00F02E9D">
              <w:rPr>
                <w:sz w:val="16"/>
                <w:szCs w:val="16"/>
              </w:rPr>
              <w:t>18.3.0</w:t>
            </w:r>
          </w:p>
        </w:tc>
      </w:tr>
      <w:tr w:rsidR="00417753" w:rsidRPr="000670C6" w14:paraId="4527DC30" w14:textId="77777777" w:rsidTr="00417753">
        <w:trPr>
          <w:jc w:val="center"/>
        </w:trPr>
        <w:tc>
          <w:tcPr>
            <w:tcW w:w="800" w:type="dxa"/>
            <w:tcBorders>
              <w:top w:val="single" w:sz="4" w:space="0" w:color="auto"/>
              <w:bottom w:val="single" w:sz="4" w:space="0" w:color="auto"/>
            </w:tcBorders>
            <w:shd w:val="solid" w:color="FFFFFF" w:fill="auto"/>
          </w:tcPr>
          <w:p w14:paraId="44D63C31" w14:textId="552BFF3C"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9D005A8" w14:textId="13EB777E"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C75E069" w14:textId="7D52D6B1" w:rsidR="00417753" w:rsidRPr="00417753" w:rsidRDefault="00417753" w:rsidP="00417753">
            <w:pPr>
              <w:pStyle w:val="TAL"/>
              <w:rPr>
                <w:sz w:val="16"/>
                <w:szCs w:val="16"/>
              </w:rPr>
            </w:pPr>
            <w:r w:rsidRPr="00417753">
              <w:rPr>
                <w:sz w:val="16"/>
                <w:szCs w:val="16"/>
              </w:rPr>
              <w:t>RP-232498</w:t>
            </w:r>
          </w:p>
        </w:tc>
        <w:tc>
          <w:tcPr>
            <w:tcW w:w="575" w:type="dxa"/>
            <w:tcBorders>
              <w:top w:val="single" w:sz="4" w:space="0" w:color="auto"/>
              <w:bottom w:val="single" w:sz="4" w:space="0" w:color="auto"/>
            </w:tcBorders>
            <w:shd w:val="solid" w:color="FFFFFF" w:fill="auto"/>
          </w:tcPr>
          <w:p w14:paraId="012F08F2" w14:textId="16DD647B" w:rsidR="00417753" w:rsidRPr="00417753" w:rsidRDefault="00417753" w:rsidP="00417753">
            <w:pPr>
              <w:pStyle w:val="TAC"/>
              <w:rPr>
                <w:sz w:val="16"/>
                <w:szCs w:val="16"/>
              </w:rPr>
            </w:pPr>
            <w:r w:rsidRPr="00417753">
              <w:rPr>
                <w:sz w:val="16"/>
                <w:szCs w:val="16"/>
              </w:rPr>
              <w:t>1736</w:t>
            </w:r>
          </w:p>
        </w:tc>
        <w:tc>
          <w:tcPr>
            <w:tcW w:w="425" w:type="dxa"/>
            <w:tcBorders>
              <w:top w:val="single" w:sz="4" w:space="0" w:color="auto"/>
              <w:bottom w:val="single" w:sz="4" w:space="0" w:color="auto"/>
            </w:tcBorders>
            <w:shd w:val="solid" w:color="FFFFFF" w:fill="auto"/>
          </w:tcPr>
          <w:p w14:paraId="0476D581"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5DE96212" w14:textId="46649029"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5D643851" w14:textId="108ADEB0" w:rsidR="00417753" w:rsidRPr="00417753" w:rsidRDefault="00417753" w:rsidP="00417753">
            <w:pPr>
              <w:pStyle w:val="TAL"/>
              <w:keepNext w:val="0"/>
              <w:rPr>
                <w:sz w:val="16"/>
                <w:szCs w:val="16"/>
              </w:rPr>
            </w:pPr>
            <w:r w:rsidRPr="00417753">
              <w:rPr>
                <w:sz w:val="16"/>
                <w:szCs w:val="16"/>
              </w:rPr>
              <w:t>[NR_RF_FR1_enh-Core] Editorial modification CR for TS 38.101-1</w:t>
            </w:r>
          </w:p>
        </w:tc>
        <w:tc>
          <w:tcPr>
            <w:tcW w:w="708" w:type="dxa"/>
            <w:tcBorders>
              <w:top w:val="single" w:sz="4" w:space="0" w:color="auto"/>
              <w:bottom w:val="single" w:sz="4" w:space="0" w:color="auto"/>
            </w:tcBorders>
            <w:shd w:val="solid" w:color="FFFFFF" w:fill="auto"/>
          </w:tcPr>
          <w:p w14:paraId="68D16BF7" w14:textId="098903A7" w:rsidR="00417753" w:rsidRDefault="00417753" w:rsidP="00417753">
            <w:pPr>
              <w:pStyle w:val="TAC"/>
              <w:keepNext w:val="0"/>
              <w:rPr>
                <w:sz w:val="16"/>
                <w:szCs w:val="16"/>
              </w:rPr>
            </w:pPr>
            <w:r w:rsidRPr="00F02E9D">
              <w:rPr>
                <w:sz w:val="16"/>
                <w:szCs w:val="16"/>
              </w:rPr>
              <w:t>18.3.0</w:t>
            </w:r>
          </w:p>
        </w:tc>
      </w:tr>
      <w:tr w:rsidR="00417753" w:rsidRPr="000670C6" w14:paraId="3735FFF5" w14:textId="77777777" w:rsidTr="00417753">
        <w:trPr>
          <w:jc w:val="center"/>
        </w:trPr>
        <w:tc>
          <w:tcPr>
            <w:tcW w:w="800" w:type="dxa"/>
            <w:tcBorders>
              <w:top w:val="single" w:sz="4" w:space="0" w:color="auto"/>
              <w:bottom w:val="single" w:sz="4" w:space="0" w:color="auto"/>
            </w:tcBorders>
            <w:shd w:val="solid" w:color="FFFFFF" w:fill="auto"/>
          </w:tcPr>
          <w:p w14:paraId="25370823" w14:textId="4B53D651"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B3FF35E" w14:textId="6A51CE72"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F683004" w14:textId="6E033477" w:rsidR="00417753" w:rsidRPr="00417753" w:rsidRDefault="00417753" w:rsidP="00417753">
            <w:pPr>
              <w:pStyle w:val="TAL"/>
              <w:rPr>
                <w:sz w:val="16"/>
                <w:szCs w:val="16"/>
              </w:rPr>
            </w:pPr>
            <w:r w:rsidRPr="00417753">
              <w:rPr>
                <w:sz w:val="16"/>
                <w:szCs w:val="16"/>
              </w:rPr>
              <w:t>RP-232498</w:t>
            </w:r>
          </w:p>
        </w:tc>
        <w:tc>
          <w:tcPr>
            <w:tcW w:w="575" w:type="dxa"/>
            <w:tcBorders>
              <w:top w:val="single" w:sz="4" w:space="0" w:color="auto"/>
              <w:bottom w:val="single" w:sz="4" w:space="0" w:color="auto"/>
            </w:tcBorders>
            <w:shd w:val="solid" w:color="FFFFFF" w:fill="auto"/>
          </w:tcPr>
          <w:p w14:paraId="0B07059D" w14:textId="1AFB47B1" w:rsidR="00417753" w:rsidRPr="00417753" w:rsidRDefault="00417753" w:rsidP="00417753">
            <w:pPr>
              <w:pStyle w:val="TAC"/>
              <w:rPr>
                <w:sz w:val="16"/>
                <w:szCs w:val="16"/>
              </w:rPr>
            </w:pPr>
            <w:r w:rsidRPr="00417753">
              <w:rPr>
                <w:sz w:val="16"/>
                <w:szCs w:val="16"/>
              </w:rPr>
              <w:t>1738</w:t>
            </w:r>
          </w:p>
        </w:tc>
        <w:tc>
          <w:tcPr>
            <w:tcW w:w="425" w:type="dxa"/>
            <w:tcBorders>
              <w:top w:val="single" w:sz="4" w:space="0" w:color="auto"/>
              <w:bottom w:val="single" w:sz="4" w:space="0" w:color="auto"/>
            </w:tcBorders>
            <w:shd w:val="solid" w:color="FFFFFF" w:fill="auto"/>
          </w:tcPr>
          <w:p w14:paraId="276F0AC3"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69FCB38D" w14:textId="34FA2020"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1E812AD3" w14:textId="3A8DB79E" w:rsidR="00417753" w:rsidRPr="00417753" w:rsidRDefault="00417753" w:rsidP="00417753">
            <w:pPr>
              <w:pStyle w:val="TAL"/>
              <w:keepNext w:val="0"/>
              <w:rPr>
                <w:sz w:val="16"/>
                <w:szCs w:val="16"/>
              </w:rPr>
            </w:pPr>
            <w:r w:rsidRPr="00417753">
              <w:rPr>
                <w:sz w:val="16"/>
                <w:szCs w:val="16"/>
              </w:rPr>
              <w:t>[NR_RF_FR1_enh] Supplementation of HPUE SAR schemes for Intra-band UL CA requirements (R18)</w:t>
            </w:r>
          </w:p>
        </w:tc>
        <w:tc>
          <w:tcPr>
            <w:tcW w:w="708" w:type="dxa"/>
            <w:tcBorders>
              <w:top w:val="single" w:sz="4" w:space="0" w:color="auto"/>
              <w:bottom w:val="single" w:sz="4" w:space="0" w:color="auto"/>
            </w:tcBorders>
            <w:shd w:val="solid" w:color="FFFFFF" w:fill="auto"/>
          </w:tcPr>
          <w:p w14:paraId="5C54AB21" w14:textId="685DC17B" w:rsidR="00417753" w:rsidRDefault="00417753" w:rsidP="00417753">
            <w:pPr>
              <w:pStyle w:val="TAC"/>
              <w:keepNext w:val="0"/>
              <w:rPr>
                <w:sz w:val="16"/>
                <w:szCs w:val="16"/>
              </w:rPr>
            </w:pPr>
            <w:r w:rsidRPr="00F02E9D">
              <w:rPr>
                <w:sz w:val="16"/>
                <w:szCs w:val="16"/>
              </w:rPr>
              <w:t>18.3.0</w:t>
            </w:r>
          </w:p>
        </w:tc>
      </w:tr>
      <w:tr w:rsidR="00417753" w:rsidRPr="000670C6" w14:paraId="111B1C43" w14:textId="77777777" w:rsidTr="00417753">
        <w:trPr>
          <w:jc w:val="center"/>
        </w:trPr>
        <w:tc>
          <w:tcPr>
            <w:tcW w:w="800" w:type="dxa"/>
            <w:tcBorders>
              <w:top w:val="single" w:sz="4" w:space="0" w:color="auto"/>
              <w:bottom w:val="single" w:sz="4" w:space="0" w:color="auto"/>
            </w:tcBorders>
            <w:shd w:val="solid" w:color="FFFFFF" w:fill="auto"/>
          </w:tcPr>
          <w:p w14:paraId="2DA93438" w14:textId="5F69D044"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F45167E" w14:textId="7967AD45"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287CCAEC" w14:textId="0C00B64A" w:rsidR="00417753" w:rsidRPr="00417753" w:rsidRDefault="00417753" w:rsidP="00417753">
            <w:pPr>
              <w:pStyle w:val="TAL"/>
              <w:rPr>
                <w:sz w:val="16"/>
                <w:szCs w:val="16"/>
              </w:rPr>
            </w:pPr>
            <w:r w:rsidRPr="00417753">
              <w:rPr>
                <w:sz w:val="16"/>
                <w:szCs w:val="16"/>
              </w:rPr>
              <w:t>RP-232496</w:t>
            </w:r>
          </w:p>
        </w:tc>
        <w:tc>
          <w:tcPr>
            <w:tcW w:w="575" w:type="dxa"/>
            <w:tcBorders>
              <w:top w:val="single" w:sz="4" w:space="0" w:color="auto"/>
              <w:bottom w:val="single" w:sz="4" w:space="0" w:color="auto"/>
            </w:tcBorders>
            <w:shd w:val="solid" w:color="FFFFFF" w:fill="auto"/>
          </w:tcPr>
          <w:p w14:paraId="56818FD5" w14:textId="7AAF48C2" w:rsidR="00417753" w:rsidRPr="00417753" w:rsidRDefault="00417753" w:rsidP="00417753">
            <w:pPr>
              <w:pStyle w:val="TAC"/>
              <w:rPr>
                <w:sz w:val="16"/>
                <w:szCs w:val="16"/>
              </w:rPr>
            </w:pPr>
            <w:r w:rsidRPr="00417753">
              <w:rPr>
                <w:sz w:val="16"/>
                <w:szCs w:val="16"/>
              </w:rPr>
              <w:t>1739</w:t>
            </w:r>
          </w:p>
        </w:tc>
        <w:tc>
          <w:tcPr>
            <w:tcW w:w="425" w:type="dxa"/>
            <w:tcBorders>
              <w:top w:val="single" w:sz="4" w:space="0" w:color="auto"/>
              <w:bottom w:val="single" w:sz="4" w:space="0" w:color="auto"/>
            </w:tcBorders>
            <w:shd w:val="solid" w:color="FFFFFF" w:fill="auto"/>
          </w:tcPr>
          <w:p w14:paraId="4377BEE3"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63E2E281" w14:textId="31873237"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1218591D" w14:textId="69C9EC48" w:rsidR="00417753" w:rsidRPr="00417753" w:rsidRDefault="00417753" w:rsidP="00417753">
            <w:pPr>
              <w:pStyle w:val="TAL"/>
              <w:keepNext w:val="0"/>
              <w:rPr>
                <w:sz w:val="16"/>
                <w:szCs w:val="16"/>
              </w:rPr>
            </w:pPr>
            <w:r w:rsidRPr="00417753">
              <w:rPr>
                <w:sz w:val="16"/>
                <w:szCs w:val="16"/>
              </w:rPr>
              <w:t>[NR_RF_TxD] Editorial modification CR for TS 38.101-1</w:t>
            </w:r>
          </w:p>
        </w:tc>
        <w:tc>
          <w:tcPr>
            <w:tcW w:w="708" w:type="dxa"/>
            <w:tcBorders>
              <w:top w:val="single" w:sz="4" w:space="0" w:color="auto"/>
              <w:bottom w:val="single" w:sz="4" w:space="0" w:color="auto"/>
            </w:tcBorders>
            <w:shd w:val="solid" w:color="FFFFFF" w:fill="auto"/>
          </w:tcPr>
          <w:p w14:paraId="4B1F76BD" w14:textId="6FD48524" w:rsidR="00417753" w:rsidRDefault="00417753" w:rsidP="00417753">
            <w:pPr>
              <w:pStyle w:val="TAC"/>
              <w:keepNext w:val="0"/>
              <w:rPr>
                <w:sz w:val="16"/>
                <w:szCs w:val="16"/>
              </w:rPr>
            </w:pPr>
            <w:r w:rsidRPr="00F02E9D">
              <w:rPr>
                <w:sz w:val="16"/>
                <w:szCs w:val="16"/>
              </w:rPr>
              <w:t>18.3.0</w:t>
            </w:r>
          </w:p>
        </w:tc>
      </w:tr>
      <w:tr w:rsidR="00417753" w:rsidRPr="000670C6" w14:paraId="1FA9A408" w14:textId="77777777" w:rsidTr="00417753">
        <w:trPr>
          <w:jc w:val="center"/>
        </w:trPr>
        <w:tc>
          <w:tcPr>
            <w:tcW w:w="800" w:type="dxa"/>
            <w:tcBorders>
              <w:top w:val="single" w:sz="4" w:space="0" w:color="auto"/>
              <w:bottom w:val="single" w:sz="4" w:space="0" w:color="auto"/>
            </w:tcBorders>
            <w:shd w:val="solid" w:color="FFFFFF" w:fill="auto"/>
          </w:tcPr>
          <w:p w14:paraId="5817E385" w14:textId="196F37D7"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7805376" w14:textId="5ABDEBAD"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010EB029" w14:textId="125DEE81" w:rsidR="00417753" w:rsidRPr="00417753" w:rsidRDefault="00417753" w:rsidP="00417753">
            <w:pPr>
              <w:pStyle w:val="TAL"/>
              <w:rPr>
                <w:sz w:val="16"/>
                <w:szCs w:val="16"/>
              </w:rPr>
            </w:pPr>
            <w:r w:rsidRPr="00417753">
              <w:rPr>
                <w:sz w:val="16"/>
                <w:szCs w:val="16"/>
              </w:rPr>
              <w:t>RP-232499</w:t>
            </w:r>
          </w:p>
        </w:tc>
        <w:tc>
          <w:tcPr>
            <w:tcW w:w="575" w:type="dxa"/>
            <w:tcBorders>
              <w:top w:val="single" w:sz="4" w:space="0" w:color="auto"/>
              <w:bottom w:val="single" w:sz="4" w:space="0" w:color="auto"/>
            </w:tcBorders>
            <w:shd w:val="solid" w:color="FFFFFF" w:fill="auto"/>
          </w:tcPr>
          <w:p w14:paraId="2B88C3A7" w14:textId="2A9E25A6" w:rsidR="00417753" w:rsidRPr="00417753" w:rsidRDefault="00417753" w:rsidP="00417753">
            <w:pPr>
              <w:pStyle w:val="TAC"/>
              <w:rPr>
                <w:sz w:val="16"/>
                <w:szCs w:val="16"/>
              </w:rPr>
            </w:pPr>
            <w:r w:rsidRPr="00417753">
              <w:rPr>
                <w:sz w:val="16"/>
                <w:szCs w:val="16"/>
              </w:rPr>
              <w:t>1743</w:t>
            </w:r>
          </w:p>
        </w:tc>
        <w:tc>
          <w:tcPr>
            <w:tcW w:w="425" w:type="dxa"/>
            <w:tcBorders>
              <w:top w:val="single" w:sz="4" w:space="0" w:color="auto"/>
              <w:bottom w:val="single" w:sz="4" w:space="0" w:color="auto"/>
            </w:tcBorders>
            <w:shd w:val="solid" w:color="FFFFFF" w:fill="auto"/>
          </w:tcPr>
          <w:p w14:paraId="38C69E55"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36B4FEDB" w14:textId="10171797"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58A1DCCB" w14:textId="027A75BB" w:rsidR="00417753" w:rsidRPr="00417753" w:rsidRDefault="00417753" w:rsidP="00417753">
            <w:pPr>
              <w:pStyle w:val="TAL"/>
              <w:keepNext w:val="0"/>
              <w:rPr>
                <w:sz w:val="16"/>
                <w:szCs w:val="16"/>
              </w:rPr>
            </w:pPr>
            <w:r w:rsidRPr="00417753">
              <w:rPr>
                <w:sz w:val="16"/>
                <w:szCs w:val="16"/>
              </w:rPr>
              <w:t>CR for correcting the SEM for intra-band contiguous CA operation</w:t>
            </w:r>
          </w:p>
        </w:tc>
        <w:tc>
          <w:tcPr>
            <w:tcW w:w="708" w:type="dxa"/>
            <w:tcBorders>
              <w:top w:val="single" w:sz="4" w:space="0" w:color="auto"/>
              <w:bottom w:val="single" w:sz="4" w:space="0" w:color="auto"/>
            </w:tcBorders>
            <w:shd w:val="solid" w:color="FFFFFF" w:fill="auto"/>
          </w:tcPr>
          <w:p w14:paraId="54A02B4A" w14:textId="4704A0C7" w:rsidR="00417753" w:rsidRDefault="00417753" w:rsidP="00417753">
            <w:pPr>
              <w:pStyle w:val="TAC"/>
              <w:keepNext w:val="0"/>
              <w:rPr>
                <w:sz w:val="16"/>
                <w:szCs w:val="16"/>
              </w:rPr>
            </w:pPr>
            <w:r w:rsidRPr="00F02E9D">
              <w:rPr>
                <w:sz w:val="16"/>
                <w:szCs w:val="16"/>
              </w:rPr>
              <w:t>18.3.0</w:t>
            </w:r>
          </w:p>
        </w:tc>
      </w:tr>
      <w:tr w:rsidR="00417753" w:rsidRPr="000670C6" w14:paraId="264C7BA5" w14:textId="77777777" w:rsidTr="00417753">
        <w:trPr>
          <w:jc w:val="center"/>
        </w:trPr>
        <w:tc>
          <w:tcPr>
            <w:tcW w:w="800" w:type="dxa"/>
            <w:tcBorders>
              <w:top w:val="single" w:sz="4" w:space="0" w:color="auto"/>
              <w:bottom w:val="single" w:sz="4" w:space="0" w:color="auto"/>
            </w:tcBorders>
            <w:shd w:val="solid" w:color="FFFFFF" w:fill="auto"/>
          </w:tcPr>
          <w:p w14:paraId="4A067AD5" w14:textId="43072B02"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5A3127F" w14:textId="0509B96E"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0C09792B" w14:textId="3893987D" w:rsidR="00417753" w:rsidRPr="00417753" w:rsidRDefault="00417753" w:rsidP="00417753">
            <w:pPr>
              <w:pStyle w:val="TAL"/>
              <w:rPr>
                <w:sz w:val="16"/>
                <w:szCs w:val="16"/>
              </w:rPr>
            </w:pPr>
            <w:r w:rsidRPr="00417753">
              <w:rPr>
                <w:sz w:val="16"/>
                <w:szCs w:val="16"/>
              </w:rPr>
              <w:t>RP-232503</w:t>
            </w:r>
          </w:p>
        </w:tc>
        <w:tc>
          <w:tcPr>
            <w:tcW w:w="575" w:type="dxa"/>
            <w:tcBorders>
              <w:top w:val="single" w:sz="4" w:space="0" w:color="auto"/>
              <w:bottom w:val="single" w:sz="4" w:space="0" w:color="auto"/>
            </w:tcBorders>
            <w:shd w:val="solid" w:color="FFFFFF" w:fill="auto"/>
          </w:tcPr>
          <w:p w14:paraId="627A10CE" w14:textId="60F0BDDE" w:rsidR="00417753" w:rsidRPr="00417753" w:rsidRDefault="00417753" w:rsidP="00417753">
            <w:pPr>
              <w:pStyle w:val="TAC"/>
              <w:rPr>
                <w:sz w:val="16"/>
                <w:szCs w:val="16"/>
              </w:rPr>
            </w:pPr>
            <w:r w:rsidRPr="00417753">
              <w:rPr>
                <w:sz w:val="16"/>
                <w:szCs w:val="16"/>
              </w:rPr>
              <w:t>1750</w:t>
            </w:r>
          </w:p>
        </w:tc>
        <w:tc>
          <w:tcPr>
            <w:tcW w:w="425" w:type="dxa"/>
            <w:tcBorders>
              <w:top w:val="single" w:sz="4" w:space="0" w:color="auto"/>
              <w:bottom w:val="single" w:sz="4" w:space="0" w:color="auto"/>
            </w:tcBorders>
            <w:shd w:val="solid" w:color="FFFFFF" w:fill="auto"/>
          </w:tcPr>
          <w:p w14:paraId="7FE392C9"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5883350F" w14:textId="0EB0C877"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3C976D05" w14:textId="2F0325CE" w:rsidR="00417753" w:rsidRPr="00417753" w:rsidRDefault="00417753" w:rsidP="00417753">
            <w:pPr>
              <w:pStyle w:val="TAL"/>
              <w:keepNext w:val="0"/>
              <w:rPr>
                <w:sz w:val="16"/>
                <w:szCs w:val="16"/>
              </w:rPr>
            </w:pPr>
            <w:r w:rsidRPr="00417753">
              <w:rPr>
                <w:sz w:val="16"/>
                <w:szCs w:val="16"/>
              </w:rPr>
              <w:t>[NR_newRAT-Perf] CR: Correction of FRC for maximum input level for 256QAM</w:t>
            </w:r>
          </w:p>
        </w:tc>
        <w:tc>
          <w:tcPr>
            <w:tcW w:w="708" w:type="dxa"/>
            <w:tcBorders>
              <w:top w:val="single" w:sz="4" w:space="0" w:color="auto"/>
              <w:bottom w:val="single" w:sz="4" w:space="0" w:color="auto"/>
            </w:tcBorders>
            <w:shd w:val="solid" w:color="FFFFFF" w:fill="auto"/>
          </w:tcPr>
          <w:p w14:paraId="183E3A3A" w14:textId="1798BEF3" w:rsidR="00417753" w:rsidRDefault="00417753" w:rsidP="00417753">
            <w:pPr>
              <w:pStyle w:val="TAC"/>
              <w:keepNext w:val="0"/>
              <w:rPr>
                <w:sz w:val="16"/>
                <w:szCs w:val="16"/>
              </w:rPr>
            </w:pPr>
            <w:r w:rsidRPr="00F02E9D">
              <w:rPr>
                <w:sz w:val="16"/>
                <w:szCs w:val="16"/>
              </w:rPr>
              <w:t>18.3.0</w:t>
            </w:r>
          </w:p>
        </w:tc>
      </w:tr>
      <w:tr w:rsidR="00417753" w:rsidRPr="000670C6" w14:paraId="01DE7EBC" w14:textId="77777777" w:rsidTr="00417753">
        <w:trPr>
          <w:jc w:val="center"/>
        </w:trPr>
        <w:tc>
          <w:tcPr>
            <w:tcW w:w="800" w:type="dxa"/>
            <w:tcBorders>
              <w:top w:val="single" w:sz="4" w:space="0" w:color="auto"/>
              <w:bottom w:val="single" w:sz="4" w:space="0" w:color="auto"/>
            </w:tcBorders>
            <w:shd w:val="solid" w:color="FFFFFF" w:fill="auto"/>
          </w:tcPr>
          <w:p w14:paraId="5F3021BC" w14:textId="611B724C"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48B1D5C" w14:textId="74FCB66E"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77F23A1F" w14:textId="114DD425" w:rsidR="00417753" w:rsidRPr="00417753" w:rsidRDefault="00417753" w:rsidP="00417753">
            <w:pPr>
              <w:pStyle w:val="TAL"/>
              <w:rPr>
                <w:sz w:val="16"/>
                <w:szCs w:val="16"/>
              </w:rPr>
            </w:pPr>
            <w:r w:rsidRPr="00417753">
              <w:rPr>
                <w:sz w:val="16"/>
                <w:szCs w:val="16"/>
              </w:rPr>
              <w:t>RP-232489</w:t>
            </w:r>
          </w:p>
        </w:tc>
        <w:tc>
          <w:tcPr>
            <w:tcW w:w="575" w:type="dxa"/>
            <w:tcBorders>
              <w:top w:val="single" w:sz="4" w:space="0" w:color="auto"/>
              <w:bottom w:val="single" w:sz="4" w:space="0" w:color="auto"/>
            </w:tcBorders>
            <w:shd w:val="solid" w:color="FFFFFF" w:fill="auto"/>
          </w:tcPr>
          <w:p w14:paraId="22ACA017" w14:textId="2F073667" w:rsidR="00417753" w:rsidRPr="00417753" w:rsidRDefault="00417753" w:rsidP="00417753">
            <w:pPr>
              <w:pStyle w:val="TAC"/>
              <w:rPr>
                <w:sz w:val="16"/>
                <w:szCs w:val="16"/>
              </w:rPr>
            </w:pPr>
            <w:r w:rsidRPr="00417753">
              <w:rPr>
                <w:sz w:val="16"/>
                <w:szCs w:val="16"/>
              </w:rPr>
              <w:t>1753</w:t>
            </w:r>
          </w:p>
        </w:tc>
        <w:tc>
          <w:tcPr>
            <w:tcW w:w="425" w:type="dxa"/>
            <w:tcBorders>
              <w:top w:val="single" w:sz="4" w:space="0" w:color="auto"/>
              <w:bottom w:val="single" w:sz="4" w:space="0" w:color="auto"/>
            </w:tcBorders>
            <w:shd w:val="solid" w:color="FFFFFF" w:fill="auto"/>
          </w:tcPr>
          <w:p w14:paraId="53864A53"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61DE464A" w14:textId="42BED799"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273B738E" w14:textId="26CE2363" w:rsidR="00417753" w:rsidRPr="00417753" w:rsidRDefault="00417753" w:rsidP="00417753">
            <w:pPr>
              <w:pStyle w:val="TAL"/>
              <w:keepNext w:val="0"/>
              <w:rPr>
                <w:sz w:val="16"/>
                <w:szCs w:val="16"/>
              </w:rPr>
            </w:pPr>
            <w:r w:rsidRPr="00417753">
              <w:rPr>
                <w:sz w:val="16"/>
                <w:szCs w:val="16"/>
              </w:rPr>
              <w:t>[NR_CADC_R16_2BDL_xBUL-Core] CR to 38.101-1 R18 add the missing Tx requirement for CA_n25-n71</w:t>
            </w:r>
          </w:p>
        </w:tc>
        <w:tc>
          <w:tcPr>
            <w:tcW w:w="708" w:type="dxa"/>
            <w:tcBorders>
              <w:top w:val="single" w:sz="4" w:space="0" w:color="auto"/>
              <w:bottom w:val="single" w:sz="4" w:space="0" w:color="auto"/>
            </w:tcBorders>
            <w:shd w:val="solid" w:color="FFFFFF" w:fill="auto"/>
          </w:tcPr>
          <w:p w14:paraId="2ECCCCED" w14:textId="59E21CC9" w:rsidR="00417753" w:rsidRDefault="00417753" w:rsidP="00417753">
            <w:pPr>
              <w:pStyle w:val="TAC"/>
              <w:keepNext w:val="0"/>
              <w:rPr>
                <w:sz w:val="16"/>
                <w:szCs w:val="16"/>
              </w:rPr>
            </w:pPr>
            <w:r w:rsidRPr="00F02E9D">
              <w:rPr>
                <w:sz w:val="16"/>
                <w:szCs w:val="16"/>
              </w:rPr>
              <w:t>18.3.0</w:t>
            </w:r>
          </w:p>
        </w:tc>
      </w:tr>
      <w:tr w:rsidR="00417753" w:rsidRPr="000670C6" w14:paraId="6DBBAAC6" w14:textId="77777777" w:rsidTr="00417753">
        <w:trPr>
          <w:jc w:val="center"/>
        </w:trPr>
        <w:tc>
          <w:tcPr>
            <w:tcW w:w="800" w:type="dxa"/>
            <w:tcBorders>
              <w:top w:val="single" w:sz="4" w:space="0" w:color="auto"/>
              <w:bottom w:val="single" w:sz="4" w:space="0" w:color="auto"/>
            </w:tcBorders>
            <w:shd w:val="solid" w:color="FFFFFF" w:fill="auto"/>
          </w:tcPr>
          <w:p w14:paraId="3F91C97B" w14:textId="1DEF9E96"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6EB3AA4" w14:textId="0CA3A774"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19357FF2" w14:textId="71D05605" w:rsidR="00417753" w:rsidRPr="00417753" w:rsidRDefault="00417753" w:rsidP="00417753">
            <w:pPr>
              <w:pStyle w:val="TAL"/>
              <w:rPr>
                <w:sz w:val="16"/>
                <w:szCs w:val="16"/>
              </w:rPr>
            </w:pPr>
            <w:r w:rsidRPr="00417753">
              <w:rPr>
                <w:sz w:val="16"/>
                <w:szCs w:val="16"/>
              </w:rPr>
              <w:t>RP-232501</w:t>
            </w:r>
          </w:p>
        </w:tc>
        <w:tc>
          <w:tcPr>
            <w:tcW w:w="575" w:type="dxa"/>
            <w:tcBorders>
              <w:top w:val="single" w:sz="4" w:space="0" w:color="auto"/>
              <w:bottom w:val="single" w:sz="4" w:space="0" w:color="auto"/>
            </w:tcBorders>
            <w:shd w:val="solid" w:color="FFFFFF" w:fill="auto"/>
          </w:tcPr>
          <w:p w14:paraId="347A1CA4" w14:textId="2E61DBAE" w:rsidR="00417753" w:rsidRPr="00417753" w:rsidRDefault="00417753" w:rsidP="00417753">
            <w:pPr>
              <w:pStyle w:val="TAC"/>
              <w:rPr>
                <w:sz w:val="16"/>
                <w:szCs w:val="16"/>
              </w:rPr>
            </w:pPr>
            <w:r w:rsidRPr="00417753">
              <w:rPr>
                <w:sz w:val="16"/>
                <w:szCs w:val="16"/>
              </w:rPr>
              <w:t>1758</w:t>
            </w:r>
          </w:p>
        </w:tc>
        <w:tc>
          <w:tcPr>
            <w:tcW w:w="425" w:type="dxa"/>
            <w:tcBorders>
              <w:top w:val="single" w:sz="4" w:space="0" w:color="auto"/>
              <w:bottom w:val="single" w:sz="4" w:space="0" w:color="auto"/>
            </w:tcBorders>
            <w:shd w:val="solid" w:color="FFFFFF" w:fill="auto"/>
          </w:tcPr>
          <w:p w14:paraId="4BA97C1F"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400B821C" w14:textId="7B35668B"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148B45A4" w14:textId="4D304563" w:rsidR="00417753" w:rsidRPr="00417753" w:rsidRDefault="00417753" w:rsidP="00417753">
            <w:pPr>
              <w:pStyle w:val="TAL"/>
              <w:keepNext w:val="0"/>
              <w:rPr>
                <w:sz w:val="16"/>
                <w:szCs w:val="16"/>
              </w:rPr>
            </w:pPr>
            <w:r w:rsidRPr="00417753">
              <w:rPr>
                <w:sz w:val="16"/>
                <w:szCs w:val="16"/>
              </w:rPr>
              <w:t>[NR_newRAT-Core] CR for TS 38.101-1 to modify MSD due to harmonic mixing interference (R18)</w:t>
            </w:r>
          </w:p>
        </w:tc>
        <w:tc>
          <w:tcPr>
            <w:tcW w:w="708" w:type="dxa"/>
            <w:tcBorders>
              <w:top w:val="single" w:sz="4" w:space="0" w:color="auto"/>
              <w:bottom w:val="single" w:sz="4" w:space="0" w:color="auto"/>
            </w:tcBorders>
            <w:shd w:val="solid" w:color="FFFFFF" w:fill="auto"/>
          </w:tcPr>
          <w:p w14:paraId="3DFB5369" w14:textId="527720D0" w:rsidR="00417753" w:rsidRDefault="00417753" w:rsidP="00417753">
            <w:pPr>
              <w:pStyle w:val="TAC"/>
              <w:keepNext w:val="0"/>
              <w:rPr>
                <w:sz w:val="16"/>
                <w:szCs w:val="16"/>
              </w:rPr>
            </w:pPr>
            <w:r w:rsidRPr="00F02E9D">
              <w:rPr>
                <w:sz w:val="16"/>
                <w:szCs w:val="16"/>
              </w:rPr>
              <w:t>18.3.0</w:t>
            </w:r>
          </w:p>
        </w:tc>
      </w:tr>
      <w:tr w:rsidR="00417753" w:rsidRPr="000670C6" w14:paraId="743FD11E" w14:textId="77777777" w:rsidTr="00417753">
        <w:trPr>
          <w:jc w:val="center"/>
        </w:trPr>
        <w:tc>
          <w:tcPr>
            <w:tcW w:w="800" w:type="dxa"/>
            <w:tcBorders>
              <w:top w:val="single" w:sz="4" w:space="0" w:color="auto"/>
              <w:bottom w:val="single" w:sz="4" w:space="0" w:color="auto"/>
            </w:tcBorders>
            <w:shd w:val="solid" w:color="FFFFFF" w:fill="auto"/>
          </w:tcPr>
          <w:p w14:paraId="539360A5" w14:textId="7D5BC123"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7EF7760" w14:textId="440D5E2A"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18C38B20" w14:textId="60810210" w:rsidR="00417753" w:rsidRPr="00417753" w:rsidRDefault="00417753" w:rsidP="00417753">
            <w:pPr>
              <w:pStyle w:val="TAL"/>
              <w:rPr>
                <w:sz w:val="16"/>
                <w:szCs w:val="16"/>
              </w:rPr>
            </w:pPr>
            <w:r w:rsidRPr="00417753">
              <w:rPr>
                <w:sz w:val="16"/>
                <w:szCs w:val="16"/>
              </w:rPr>
              <w:t>RP-232496</w:t>
            </w:r>
          </w:p>
        </w:tc>
        <w:tc>
          <w:tcPr>
            <w:tcW w:w="575" w:type="dxa"/>
            <w:tcBorders>
              <w:top w:val="single" w:sz="4" w:space="0" w:color="auto"/>
              <w:bottom w:val="single" w:sz="4" w:space="0" w:color="auto"/>
            </w:tcBorders>
            <w:shd w:val="solid" w:color="FFFFFF" w:fill="auto"/>
          </w:tcPr>
          <w:p w14:paraId="20BCF7A9" w14:textId="4AABD583" w:rsidR="00417753" w:rsidRPr="00417753" w:rsidRDefault="00417753" w:rsidP="00417753">
            <w:pPr>
              <w:pStyle w:val="TAC"/>
              <w:rPr>
                <w:sz w:val="16"/>
                <w:szCs w:val="16"/>
              </w:rPr>
            </w:pPr>
            <w:r w:rsidRPr="00417753">
              <w:rPr>
                <w:sz w:val="16"/>
                <w:szCs w:val="16"/>
              </w:rPr>
              <w:t>1760</w:t>
            </w:r>
          </w:p>
        </w:tc>
        <w:tc>
          <w:tcPr>
            <w:tcW w:w="425" w:type="dxa"/>
            <w:tcBorders>
              <w:top w:val="single" w:sz="4" w:space="0" w:color="auto"/>
              <w:bottom w:val="single" w:sz="4" w:space="0" w:color="auto"/>
            </w:tcBorders>
            <w:shd w:val="solid" w:color="FFFFFF" w:fill="auto"/>
          </w:tcPr>
          <w:p w14:paraId="0C75C83E"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1D8FAEB1" w14:textId="3D2AD589"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2C2D90AC" w14:textId="4FE2B830" w:rsidR="00417753" w:rsidRPr="00417753" w:rsidRDefault="00417753" w:rsidP="00417753">
            <w:pPr>
              <w:pStyle w:val="TAL"/>
              <w:keepNext w:val="0"/>
              <w:rPr>
                <w:sz w:val="16"/>
                <w:szCs w:val="16"/>
              </w:rPr>
            </w:pPr>
            <w:r w:rsidRPr="00417753">
              <w:rPr>
                <w:sz w:val="16"/>
                <w:szCs w:val="16"/>
              </w:rPr>
              <w:t>NR_SAR_PC2_interB_SUL_2BUL]Rel18 Cat A CR for 38.101-1 Correct ?PPowerClass,CA relevant requirement in clause 6.2A.1.3 for inter-band ULCA</w:t>
            </w:r>
          </w:p>
        </w:tc>
        <w:tc>
          <w:tcPr>
            <w:tcW w:w="708" w:type="dxa"/>
            <w:tcBorders>
              <w:top w:val="single" w:sz="4" w:space="0" w:color="auto"/>
              <w:bottom w:val="single" w:sz="4" w:space="0" w:color="auto"/>
            </w:tcBorders>
            <w:shd w:val="solid" w:color="FFFFFF" w:fill="auto"/>
          </w:tcPr>
          <w:p w14:paraId="6B13DE30" w14:textId="3F32A494" w:rsidR="00417753" w:rsidRDefault="00417753" w:rsidP="00417753">
            <w:pPr>
              <w:pStyle w:val="TAC"/>
              <w:keepNext w:val="0"/>
              <w:rPr>
                <w:sz w:val="16"/>
                <w:szCs w:val="16"/>
              </w:rPr>
            </w:pPr>
            <w:r w:rsidRPr="00F02E9D">
              <w:rPr>
                <w:sz w:val="16"/>
                <w:szCs w:val="16"/>
              </w:rPr>
              <w:t>18.3.0</w:t>
            </w:r>
          </w:p>
        </w:tc>
      </w:tr>
      <w:tr w:rsidR="00417753" w:rsidRPr="000670C6" w14:paraId="6603995B" w14:textId="77777777" w:rsidTr="00417753">
        <w:trPr>
          <w:jc w:val="center"/>
        </w:trPr>
        <w:tc>
          <w:tcPr>
            <w:tcW w:w="800" w:type="dxa"/>
            <w:tcBorders>
              <w:top w:val="single" w:sz="4" w:space="0" w:color="auto"/>
              <w:bottom w:val="single" w:sz="4" w:space="0" w:color="auto"/>
            </w:tcBorders>
            <w:shd w:val="solid" w:color="FFFFFF" w:fill="auto"/>
          </w:tcPr>
          <w:p w14:paraId="4F466B80" w14:textId="4FE2543D"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B96F43A" w14:textId="38C67FFA"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49243008" w14:textId="50391094" w:rsidR="00417753" w:rsidRPr="00417753" w:rsidRDefault="00417753" w:rsidP="00417753">
            <w:pPr>
              <w:pStyle w:val="TAL"/>
              <w:rPr>
                <w:sz w:val="16"/>
                <w:szCs w:val="16"/>
              </w:rPr>
            </w:pPr>
            <w:r w:rsidRPr="00417753">
              <w:rPr>
                <w:sz w:val="16"/>
                <w:szCs w:val="16"/>
              </w:rPr>
              <w:t>RP-232486</w:t>
            </w:r>
          </w:p>
        </w:tc>
        <w:tc>
          <w:tcPr>
            <w:tcW w:w="575" w:type="dxa"/>
            <w:tcBorders>
              <w:top w:val="single" w:sz="4" w:space="0" w:color="auto"/>
              <w:bottom w:val="single" w:sz="4" w:space="0" w:color="auto"/>
            </w:tcBorders>
            <w:shd w:val="solid" w:color="FFFFFF" w:fill="auto"/>
          </w:tcPr>
          <w:p w14:paraId="0C539061" w14:textId="2F4EC588" w:rsidR="00417753" w:rsidRPr="00417753" w:rsidRDefault="00417753" w:rsidP="00417753">
            <w:pPr>
              <w:pStyle w:val="TAC"/>
              <w:rPr>
                <w:sz w:val="16"/>
                <w:szCs w:val="16"/>
              </w:rPr>
            </w:pPr>
            <w:r w:rsidRPr="00417753">
              <w:rPr>
                <w:sz w:val="16"/>
                <w:szCs w:val="16"/>
              </w:rPr>
              <w:t>1763</w:t>
            </w:r>
          </w:p>
        </w:tc>
        <w:tc>
          <w:tcPr>
            <w:tcW w:w="425" w:type="dxa"/>
            <w:tcBorders>
              <w:top w:val="single" w:sz="4" w:space="0" w:color="auto"/>
              <w:bottom w:val="single" w:sz="4" w:space="0" w:color="auto"/>
            </w:tcBorders>
            <w:shd w:val="solid" w:color="FFFFFF" w:fill="auto"/>
          </w:tcPr>
          <w:p w14:paraId="7CD69B2C"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500BE131" w14:textId="7BFCC74C"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72CAF887" w14:textId="47C0DF61" w:rsidR="00417753" w:rsidRPr="00417753" w:rsidRDefault="00417753" w:rsidP="00417753">
            <w:pPr>
              <w:pStyle w:val="TAL"/>
              <w:keepNext w:val="0"/>
              <w:rPr>
                <w:sz w:val="16"/>
                <w:szCs w:val="16"/>
              </w:rPr>
            </w:pPr>
            <w:r w:rsidRPr="00417753">
              <w:rPr>
                <w:sz w:val="16"/>
                <w:szCs w:val="16"/>
              </w:rPr>
              <w:t>[NR_6GHz_unlic_full] CR 38.101-1 correction to A-MPR requirements_R18</w:t>
            </w:r>
          </w:p>
        </w:tc>
        <w:tc>
          <w:tcPr>
            <w:tcW w:w="708" w:type="dxa"/>
            <w:tcBorders>
              <w:top w:val="single" w:sz="4" w:space="0" w:color="auto"/>
              <w:bottom w:val="single" w:sz="4" w:space="0" w:color="auto"/>
            </w:tcBorders>
            <w:shd w:val="solid" w:color="FFFFFF" w:fill="auto"/>
          </w:tcPr>
          <w:p w14:paraId="6FAD4A2D" w14:textId="14E09384" w:rsidR="00417753" w:rsidRDefault="00417753" w:rsidP="00417753">
            <w:pPr>
              <w:pStyle w:val="TAC"/>
              <w:keepNext w:val="0"/>
              <w:rPr>
                <w:sz w:val="16"/>
                <w:szCs w:val="16"/>
              </w:rPr>
            </w:pPr>
            <w:r w:rsidRPr="00F02E9D">
              <w:rPr>
                <w:sz w:val="16"/>
                <w:szCs w:val="16"/>
              </w:rPr>
              <w:t>18.3.0</w:t>
            </w:r>
          </w:p>
        </w:tc>
      </w:tr>
      <w:tr w:rsidR="00417753" w:rsidRPr="000670C6" w14:paraId="0348B9A1" w14:textId="77777777" w:rsidTr="00417753">
        <w:trPr>
          <w:jc w:val="center"/>
        </w:trPr>
        <w:tc>
          <w:tcPr>
            <w:tcW w:w="800" w:type="dxa"/>
            <w:tcBorders>
              <w:top w:val="single" w:sz="4" w:space="0" w:color="auto"/>
              <w:bottom w:val="single" w:sz="4" w:space="0" w:color="auto"/>
            </w:tcBorders>
            <w:shd w:val="solid" w:color="FFFFFF" w:fill="auto"/>
          </w:tcPr>
          <w:p w14:paraId="331F1F63" w14:textId="32286F2A"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C03DEF3" w14:textId="543D73D3"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4B8CDCC7" w14:textId="383DE5C4" w:rsidR="00417753" w:rsidRPr="00417753" w:rsidRDefault="00417753" w:rsidP="00417753">
            <w:pPr>
              <w:pStyle w:val="TAL"/>
              <w:rPr>
                <w:sz w:val="16"/>
                <w:szCs w:val="16"/>
              </w:rPr>
            </w:pPr>
            <w:r w:rsidRPr="00417753">
              <w:rPr>
                <w:sz w:val="16"/>
                <w:szCs w:val="16"/>
              </w:rPr>
              <w:t>RP-232503</w:t>
            </w:r>
          </w:p>
        </w:tc>
        <w:tc>
          <w:tcPr>
            <w:tcW w:w="575" w:type="dxa"/>
            <w:tcBorders>
              <w:top w:val="single" w:sz="4" w:space="0" w:color="auto"/>
              <w:bottom w:val="single" w:sz="4" w:space="0" w:color="auto"/>
            </w:tcBorders>
            <w:shd w:val="solid" w:color="FFFFFF" w:fill="auto"/>
          </w:tcPr>
          <w:p w14:paraId="75FEA996" w14:textId="2B76A718" w:rsidR="00417753" w:rsidRPr="00417753" w:rsidRDefault="00417753" w:rsidP="00417753">
            <w:pPr>
              <w:pStyle w:val="TAC"/>
              <w:rPr>
                <w:sz w:val="16"/>
                <w:szCs w:val="16"/>
              </w:rPr>
            </w:pPr>
            <w:r w:rsidRPr="00417753">
              <w:rPr>
                <w:sz w:val="16"/>
                <w:szCs w:val="16"/>
              </w:rPr>
              <w:t>1768</w:t>
            </w:r>
          </w:p>
        </w:tc>
        <w:tc>
          <w:tcPr>
            <w:tcW w:w="425" w:type="dxa"/>
            <w:tcBorders>
              <w:top w:val="single" w:sz="4" w:space="0" w:color="auto"/>
              <w:bottom w:val="single" w:sz="4" w:space="0" w:color="auto"/>
            </w:tcBorders>
            <w:shd w:val="solid" w:color="FFFFFF" w:fill="auto"/>
          </w:tcPr>
          <w:p w14:paraId="45BCE3E4"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7A7F7A2A" w14:textId="01F5208F"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077EA362" w14:textId="4D467330" w:rsidR="00417753" w:rsidRPr="00417753" w:rsidRDefault="00417753" w:rsidP="00417753">
            <w:pPr>
              <w:pStyle w:val="TAL"/>
              <w:keepNext w:val="0"/>
              <w:rPr>
                <w:sz w:val="16"/>
                <w:szCs w:val="16"/>
              </w:rPr>
            </w:pPr>
            <w:r w:rsidRPr="00417753">
              <w:rPr>
                <w:sz w:val="16"/>
                <w:szCs w:val="16"/>
              </w:rPr>
              <w:t>[NR_RF_FR1-Core] Editorial correction to 6.2A.4 (Rel-18)</w:t>
            </w:r>
          </w:p>
        </w:tc>
        <w:tc>
          <w:tcPr>
            <w:tcW w:w="708" w:type="dxa"/>
            <w:tcBorders>
              <w:top w:val="single" w:sz="4" w:space="0" w:color="auto"/>
              <w:bottom w:val="single" w:sz="4" w:space="0" w:color="auto"/>
            </w:tcBorders>
            <w:shd w:val="solid" w:color="FFFFFF" w:fill="auto"/>
          </w:tcPr>
          <w:p w14:paraId="204E9F79" w14:textId="0687E8F4" w:rsidR="00417753" w:rsidRDefault="00417753" w:rsidP="00417753">
            <w:pPr>
              <w:pStyle w:val="TAC"/>
              <w:keepNext w:val="0"/>
              <w:rPr>
                <w:sz w:val="16"/>
                <w:szCs w:val="16"/>
              </w:rPr>
            </w:pPr>
            <w:r w:rsidRPr="00F02E9D">
              <w:rPr>
                <w:sz w:val="16"/>
                <w:szCs w:val="16"/>
              </w:rPr>
              <w:t>18.3.0</w:t>
            </w:r>
          </w:p>
        </w:tc>
      </w:tr>
      <w:tr w:rsidR="00417753" w:rsidRPr="000670C6" w14:paraId="2154F0E7" w14:textId="77777777" w:rsidTr="00417753">
        <w:trPr>
          <w:jc w:val="center"/>
        </w:trPr>
        <w:tc>
          <w:tcPr>
            <w:tcW w:w="800" w:type="dxa"/>
            <w:tcBorders>
              <w:top w:val="single" w:sz="4" w:space="0" w:color="auto"/>
              <w:bottom w:val="single" w:sz="4" w:space="0" w:color="auto"/>
            </w:tcBorders>
            <w:shd w:val="solid" w:color="FFFFFF" w:fill="auto"/>
          </w:tcPr>
          <w:p w14:paraId="180612B5" w14:textId="54915020"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C086C98" w14:textId="65BBB9BC"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2A3ACE99" w14:textId="39A46E8A" w:rsidR="00417753" w:rsidRPr="00417753" w:rsidRDefault="00417753" w:rsidP="00417753">
            <w:pPr>
              <w:pStyle w:val="TAL"/>
              <w:rPr>
                <w:sz w:val="16"/>
                <w:szCs w:val="16"/>
              </w:rPr>
            </w:pPr>
            <w:r w:rsidRPr="00417753">
              <w:rPr>
                <w:sz w:val="16"/>
                <w:szCs w:val="16"/>
              </w:rPr>
              <w:t>RP-232488</w:t>
            </w:r>
          </w:p>
        </w:tc>
        <w:tc>
          <w:tcPr>
            <w:tcW w:w="575" w:type="dxa"/>
            <w:tcBorders>
              <w:top w:val="single" w:sz="4" w:space="0" w:color="auto"/>
              <w:bottom w:val="single" w:sz="4" w:space="0" w:color="auto"/>
            </w:tcBorders>
            <w:shd w:val="solid" w:color="FFFFFF" w:fill="auto"/>
          </w:tcPr>
          <w:p w14:paraId="2D149315" w14:textId="33EEC373" w:rsidR="00417753" w:rsidRPr="00417753" w:rsidRDefault="00417753" w:rsidP="00417753">
            <w:pPr>
              <w:pStyle w:val="TAC"/>
              <w:rPr>
                <w:sz w:val="16"/>
                <w:szCs w:val="16"/>
              </w:rPr>
            </w:pPr>
            <w:r w:rsidRPr="00417753">
              <w:rPr>
                <w:sz w:val="16"/>
                <w:szCs w:val="16"/>
              </w:rPr>
              <w:t>1771</w:t>
            </w:r>
          </w:p>
        </w:tc>
        <w:tc>
          <w:tcPr>
            <w:tcW w:w="425" w:type="dxa"/>
            <w:tcBorders>
              <w:top w:val="single" w:sz="4" w:space="0" w:color="auto"/>
              <w:bottom w:val="single" w:sz="4" w:space="0" w:color="auto"/>
            </w:tcBorders>
            <w:shd w:val="solid" w:color="FFFFFF" w:fill="auto"/>
          </w:tcPr>
          <w:p w14:paraId="095B5BC2"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10DBCDC3" w14:textId="69CCE0C7"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5B7172BA" w14:textId="22BDE84F" w:rsidR="00417753" w:rsidRPr="00417753" w:rsidRDefault="00417753" w:rsidP="00417753">
            <w:pPr>
              <w:pStyle w:val="TAL"/>
              <w:keepNext w:val="0"/>
              <w:rPr>
                <w:sz w:val="16"/>
                <w:szCs w:val="16"/>
              </w:rPr>
            </w:pPr>
            <w:r w:rsidRPr="00417753">
              <w:rPr>
                <w:sz w:val="16"/>
                <w:szCs w:val="16"/>
              </w:rPr>
              <w:t>[NR_cov_enh-Core] Update of FR1 DMRS bundling measurements</w:t>
            </w:r>
          </w:p>
        </w:tc>
        <w:tc>
          <w:tcPr>
            <w:tcW w:w="708" w:type="dxa"/>
            <w:tcBorders>
              <w:top w:val="single" w:sz="4" w:space="0" w:color="auto"/>
              <w:bottom w:val="single" w:sz="4" w:space="0" w:color="auto"/>
            </w:tcBorders>
            <w:shd w:val="solid" w:color="FFFFFF" w:fill="auto"/>
          </w:tcPr>
          <w:p w14:paraId="2A4B2EF3" w14:textId="27007C62" w:rsidR="00417753" w:rsidRDefault="00417753" w:rsidP="00417753">
            <w:pPr>
              <w:pStyle w:val="TAC"/>
              <w:keepNext w:val="0"/>
              <w:rPr>
                <w:sz w:val="16"/>
                <w:szCs w:val="16"/>
              </w:rPr>
            </w:pPr>
            <w:r w:rsidRPr="00F02E9D">
              <w:rPr>
                <w:sz w:val="16"/>
                <w:szCs w:val="16"/>
              </w:rPr>
              <w:t>18.3.0</w:t>
            </w:r>
          </w:p>
        </w:tc>
      </w:tr>
      <w:tr w:rsidR="00417753" w:rsidRPr="000670C6" w14:paraId="68F9B3A5" w14:textId="77777777" w:rsidTr="00417753">
        <w:trPr>
          <w:jc w:val="center"/>
        </w:trPr>
        <w:tc>
          <w:tcPr>
            <w:tcW w:w="800" w:type="dxa"/>
            <w:tcBorders>
              <w:top w:val="single" w:sz="4" w:space="0" w:color="auto"/>
              <w:bottom w:val="single" w:sz="4" w:space="0" w:color="auto"/>
            </w:tcBorders>
            <w:shd w:val="solid" w:color="FFFFFF" w:fill="auto"/>
          </w:tcPr>
          <w:p w14:paraId="52AA927A" w14:textId="6DD14087"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4C233E0" w14:textId="0FA57614"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594D053F" w14:textId="743171E8" w:rsidR="00417753" w:rsidRPr="00417753" w:rsidRDefault="00417753" w:rsidP="00417753">
            <w:pPr>
              <w:pStyle w:val="TAL"/>
              <w:rPr>
                <w:sz w:val="16"/>
                <w:szCs w:val="16"/>
              </w:rPr>
            </w:pPr>
            <w:r w:rsidRPr="00417753">
              <w:rPr>
                <w:sz w:val="16"/>
                <w:szCs w:val="16"/>
              </w:rPr>
              <w:t>RP-232518</w:t>
            </w:r>
          </w:p>
        </w:tc>
        <w:tc>
          <w:tcPr>
            <w:tcW w:w="575" w:type="dxa"/>
            <w:tcBorders>
              <w:top w:val="single" w:sz="4" w:space="0" w:color="auto"/>
              <w:bottom w:val="single" w:sz="4" w:space="0" w:color="auto"/>
            </w:tcBorders>
            <w:shd w:val="solid" w:color="FFFFFF" w:fill="auto"/>
          </w:tcPr>
          <w:p w14:paraId="7ACF18E0" w14:textId="73D82681" w:rsidR="00417753" w:rsidRPr="00417753" w:rsidRDefault="00417753" w:rsidP="00417753">
            <w:pPr>
              <w:pStyle w:val="TAC"/>
              <w:rPr>
                <w:sz w:val="16"/>
                <w:szCs w:val="16"/>
              </w:rPr>
            </w:pPr>
            <w:r w:rsidRPr="00417753">
              <w:rPr>
                <w:sz w:val="16"/>
                <w:szCs w:val="16"/>
              </w:rPr>
              <w:t>1772</w:t>
            </w:r>
          </w:p>
        </w:tc>
        <w:tc>
          <w:tcPr>
            <w:tcW w:w="425" w:type="dxa"/>
            <w:tcBorders>
              <w:top w:val="single" w:sz="4" w:space="0" w:color="auto"/>
              <w:bottom w:val="single" w:sz="4" w:space="0" w:color="auto"/>
            </w:tcBorders>
            <w:shd w:val="solid" w:color="FFFFFF" w:fill="auto"/>
          </w:tcPr>
          <w:p w14:paraId="75FA4527"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1D3BEC12" w14:textId="464A1880"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1EDC2E9B" w14:textId="6A85D971" w:rsidR="00417753" w:rsidRPr="00417753" w:rsidRDefault="00417753" w:rsidP="00417753">
            <w:pPr>
              <w:pStyle w:val="TAL"/>
              <w:keepNext w:val="0"/>
              <w:rPr>
                <w:sz w:val="16"/>
                <w:szCs w:val="16"/>
              </w:rPr>
            </w:pPr>
            <w:r w:rsidRPr="00417753">
              <w:rPr>
                <w:sz w:val="16"/>
                <w:szCs w:val="16"/>
              </w:rPr>
              <w:t>Big CR for 38.101-1 introduce UL MIMO configurations for Rel-18</w:t>
            </w:r>
          </w:p>
        </w:tc>
        <w:tc>
          <w:tcPr>
            <w:tcW w:w="708" w:type="dxa"/>
            <w:tcBorders>
              <w:top w:val="single" w:sz="4" w:space="0" w:color="auto"/>
              <w:bottom w:val="single" w:sz="4" w:space="0" w:color="auto"/>
            </w:tcBorders>
            <w:shd w:val="solid" w:color="FFFFFF" w:fill="auto"/>
          </w:tcPr>
          <w:p w14:paraId="7FF4AF65" w14:textId="58B087BA" w:rsidR="00417753" w:rsidRDefault="00417753" w:rsidP="00417753">
            <w:pPr>
              <w:pStyle w:val="TAC"/>
              <w:keepNext w:val="0"/>
              <w:rPr>
                <w:sz w:val="16"/>
                <w:szCs w:val="16"/>
              </w:rPr>
            </w:pPr>
            <w:r w:rsidRPr="00F02E9D">
              <w:rPr>
                <w:sz w:val="16"/>
                <w:szCs w:val="16"/>
              </w:rPr>
              <w:t>18.3.0</w:t>
            </w:r>
          </w:p>
        </w:tc>
      </w:tr>
      <w:tr w:rsidR="00417753" w:rsidRPr="000670C6" w14:paraId="523E0D07" w14:textId="77777777" w:rsidTr="00417753">
        <w:trPr>
          <w:jc w:val="center"/>
        </w:trPr>
        <w:tc>
          <w:tcPr>
            <w:tcW w:w="800" w:type="dxa"/>
            <w:tcBorders>
              <w:top w:val="single" w:sz="4" w:space="0" w:color="auto"/>
              <w:bottom w:val="single" w:sz="4" w:space="0" w:color="auto"/>
            </w:tcBorders>
            <w:shd w:val="solid" w:color="FFFFFF" w:fill="auto"/>
          </w:tcPr>
          <w:p w14:paraId="4E6DA7D1" w14:textId="59AF9AA1"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FCBE5D3" w14:textId="40CC09A0"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2C3CB4E2" w14:textId="27EBBFF4" w:rsidR="00417753" w:rsidRPr="00417753" w:rsidRDefault="00417753" w:rsidP="00417753">
            <w:pPr>
              <w:pStyle w:val="TAL"/>
              <w:rPr>
                <w:sz w:val="16"/>
                <w:szCs w:val="16"/>
              </w:rPr>
            </w:pPr>
            <w:r w:rsidRPr="00417753">
              <w:rPr>
                <w:sz w:val="16"/>
                <w:szCs w:val="16"/>
              </w:rPr>
              <w:t>RP-232520</w:t>
            </w:r>
          </w:p>
        </w:tc>
        <w:tc>
          <w:tcPr>
            <w:tcW w:w="575" w:type="dxa"/>
            <w:tcBorders>
              <w:top w:val="single" w:sz="4" w:space="0" w:color="auto"/>
              <w:bottom w:val="single" w:sz="4" w:space="0" w:color="auto"/>
            </w:tcBorders>
            <w:shd w:val="solid" w:color="FFFFFF" w:fill="auto"/>
          </w:tcPr>
          <w:p w14:paraId="2FF404CA" w14:textId="239AC73C" w:rsidR="00417753" w:rsidRPr="00417753" w:rsidRDefault="00417753" w:rsidP="00417753">
            <w:pPr>
              <w:pStyle w:val="TAC"/>
              <w:rPr>
                <w:sz w:val="16"/>
                <w:szCs w:val="16"/>
              </w:rPr>
            </w:pPr>
            <w:r w:rsidRPr="00417753">
              <w:rPr>
                <w:sz w:val="16"/>
                <w:szCs w:val="16"/>
              </w:rPr>
              <w:t>1773</w:t>
            </w:r>
          </w:p>
        </w:tc>
        <w:tc>
          <w:tcPr>
            <w:tcW w:w="425" w:type="dxa"/>
            <w:tcBorders>
              <w:top w:val="single" w:sz="4" w:space="0" w:color="auto"/>
              <w:bottom w:val="single" w:sz="4" w:space="0" w:color="auto"/>
            </w:tcBorders>
            <w:shd w:val="solid" w:color="FFFFFF" w:fill="auto"/>
          </w:tcPr>
          <w:p w14:paraId="3F68862F"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27F099E2" w14:textId="03DA0F62"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544C40A7" w14:textId="2BF3AD7A" w:rsidR="00417753" w:rsidRPr="00417753" w:rsidRDefault="00417753" w:rsidP="00417753">
            <w:pPr>
              <w:pStyle w:val="TAL"/>
              <w:keepNext w:val="0"/>
              <w:rPr>
                <w:sz w:val="16"/>
                <w:szCs w:val="16"/>
              </w:rPr>
            </w:pPr>
            <w:r w:rsidRPr="00417753">
              <w:rPr>
                <w:sz w:val="16"/>
                <w:szCs w:val="16"/>
              </w:rPr>
              <w:t>big CR 38.101-1 new combinations Rel-18 NR Inter-band CA/DC for y bands DL with x bands UL (y=4,5,6, x=1,2)</w:t>
            </w:r>
          </w:p>
        </w:tc>
        <w:tc>
          <w:tcPr>
            <w:tcW w:w="708" w:type="dxa"/>
            <w:tcBorders>
              <w:top w:val="single" w:sz="4" w:space="0" w:color="auto"/>
              <w:bottom w:val="single" w:sz="4" w:space="0" w:color="auto"/>
            </w:tcBorders>
            <w:shd w:val="solid" w:color="FFFFFF" w:fill="auto"/>
          </w:tcPr>
          <w:p w14:paraId="0C59206F" w14:textId="0753D965" w:rsidR="00417753" w:rsidRDefault="00417753" w:rsidP="00417753">
            <w:pPr>
              <w:pStyle w:val="TAC"/>
              <w:keepNext w:val="0"/>
              <w:rPr>
                <w:sz w:val="16"/>
                <w:szCs w:val="16"/>
              </w:rPr>
            </w:pPr>
            <w:r w:rsidRPr="00F02E9D">
              <w:rPr>
                <w:sz w:val="16"/>
                <w:szCs w:val="16"/>
              </w:rPr>
              <w:t>18.3.0</w:t>
            </w:r>
          </w:p>
        </w:tc>
      </w:tr>
      <w:tr w:rsidR="00417753" w:rsidRPr="000670C6" w14:paraId="1B09AD27" w14:textId="77777777" w:rsidTr="00417753">
        <w:trPr>
          <w:jc w:val="center"/>
        </w:trPr>
        <w:tc>
          <w:tcPr>
            <w:tcW w:w="800" w:type="dxa"/>
            <w:tcBorders>
              <w:top w:val="single" w:sz="4" w:space="0" w:color="auto"/>
              <w:bottom w:val="single" w:sz="4" w:space="0" w:color="auto"/>
            </w:tcBorders>
            <w:shd w:val="solid" w:color="FFFFFF" w:fill="auto"/>
          </w:tcPr>
          <w:p w14:paraId="3186A30E" w14:textId="6E9A119E"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52A1DF0" w14:textId="27A2DA14"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0BCB4F77" w14:textId="1A2FB20F" w:rsidR="00417753" w:rsidRPr="00417753" w:rsidRDefault="00417753" w:rsidP="00417753">
            <w:pPr>
              <w:pStyle w:val="TAL"/>
              <w:rPr>
                <w:sz w:val="16"/>
                <w:szCs w:val="16"/>
              </w:rPr>
            </w:pPr>
            <w:r w:rsidRPr="00417753">
              <w:rPr>
                <w:sz w:val="16"/>
                <w:szCs w:val="16"/>
              </w:rPr>
              <w:t>RP-232521</w:t>
            </w:r>
          </w:p>
        </w:tc>
        <w:tc>
          <w:tcPr>
            <w:tcW w:w="575" w:type="dxa"/>
            <w:tcBorders>
              <w:top w:val="single" w:sz="4" w:space="0" w:color="auto"/>
              <w:bottom w:val="single" w:sz="4" w:space="0" w:color="auto"/>
            </w:tcBorders>
            <w:shd w:val="solid" w:color="FFFFFF" w:fill="auto"/>
          </w:tcPr>
          <w:p w14:paraId="11B44274" w14:textId="5F8CDA1F" w:rsidR="00417753" w:rsidRPr="00417753" w:rsidRDefault="00417753" w:rsidP="00417753">
            <w:pPr>
              <w:pStyle w:val="TAC"/>
              <w:rPr>
                <w:sz w:val="16"/>
                <w:szCs w:val="16"/>
              </w:rPr>
            </w:pPr>
            <w:r w:rsidRPr="00417753">
              <w:rPr>
                <w:sz w:val="16"/>
                <w:szCs w:val="16"/>
              </w:rPr>
              <w:t>1775</w:t>
            </w:r>
          </w:p>
        </w:tc>
        <w:tc>
          <w:tcPr>
            <w:tcW w:w="425" w:type="dxa"/>
            <w:tcBorders>
              <w:top w:val="single" w:sz="4" w:space="0" w:color="auto"/>
              <w:bottom w:val="single" w:sz="4" w:space="0" w:color="auto"/>
            </w:tcBorders>
            <w:shd w:val="solid" w:color="FFFFFF" w:fill="auto"/>
          </w:tcPr>
          <w:p w14:paraId="4B6614C9"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26384926" w14:textId="3998C7F4"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585B0062" w14:textId="3E52EA9A" w:rsidR="00417753" w:rsidRPr="00417753" w:rsidRDefault="00417753" w:rsidP="00417753">
            <w:pPr>
              <w:pStyle w:val="TAL"/>
              <w:keepNext w:val="0"/>
              <w:rPr>
                <w:sz w:val="16"/>
                <w:szCs w:val="16"/>
              </w:rPr>
            </w:pPr>
            <w:r w:rsidRPr="00417753">
              <w:rPr>
                <w:sz w:val="16"/>
                <w:szCs w:val="16"/>
              </w:rPr>
              <w:t>Big CR on TS38.101-1 Addition of intra-band CA Combinations</w:t>
            </w:r>
          </w:p>
        </w:tc>
        <w:tc>
          <w:tcPr>
            <w:tcW w:w="708" w:type="dxa"/>
            <w:tcBorders>
              <w:top w:val="single" w:sz="4" w:space="0" w:color="auto"/>
              <w:bottom w:val="single" w:sz="4" w:space="0" w:color="auto"/>
            </w:tcBorders>
            <w:shd w:val="solid" w:color="FFFFFF" w:fill="auto"/>
          </w:tcPr>
          <w:p w14:paraId="362A97AE" w14:textId="36C79D9B" w:rsidR="00417753" w:rsidRDefault="00417753" w:rsidP="00417753">
            <w:pPr>
              <w:pStyle w:val="TAC"/>
              <w:keepNext w:val="0"/>
              <w:rPr>
                <w:sz w:val="16"/>
                <w:szCs w:val="16"/>
              </w:rPr>
            </w:pPr>
            <w:r w:rsidRPr="00F02E9D">
              <w:rPr>
                <w:sz w:val="16"/>
                <w:szCs w:val="16"/>
              </w:rPr>
              <w:t>18.3.0</w:t>
            </w:r>
          </w:p>
        </w:tc>
      </w:tr>
      <w:tr w:rsidR="00417753" w:rsidRPr="000670C6" w14:paraId="6EC2DC4B" w14:textId="77777777" w:rsidTr="00417753">
        <w:trPr>
          <w:jc w:val="center"/>
        </w:trPr>
        <w:tc>
          <w:tcPr>
            <w:tcW w:w="800" w:type="dxa"/>
            <w:tcBorders>
              <w:top w:val="single" w:sz="4" w:space="0" w:color="auto"/>
              <w:bottom w:val="single" w:sz="4" w:space="0" w:color="auto"/>
            </w:tcBorders>
            <w:shd w:val="solid" w:color="FFFFFF" w:fill="auto"/>
          </w:tcPr>
          <w:p w14:paraId="5D447AD2" w14:textId="2D94F886"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728B956" w14:textId="470EFC8E"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05AD30F" w14:textId="32CEA8B1" w:rsidR="00417753" w:rsidRPr="00417753" w:rsidRDefault="00417753" w:rsidP="00417753">
            <w:pPr>
              <w:pStyle w:val="TAL"/>
              <w:rPr>
                <w:sz w:val="16"/>
                <w:szCs w:val="16"/>
              </w:rPr>
            </w:pPr>
            <w:r w:rsidRPr="00417753">
              <w:rPr>
                <w:sz w:val="16"/>
                <w:szCs w:val="16"/>
              </w:rPr>
              <w:t>RP-232489</w:t>
            </w:r>
          </w:p>
        </w:tc>
        <w:tc>
          <w:tcPr>
            <w:tcW w:w="575" w:type="dxa"/>
            <w:tcBorders>
              <w:top w:val="single" w:sz="4" w:space="0" w:color="auto"/>
              <w:bottom w:val="single" w:sz="4" w:space="0" w:color="auto"/>
            </w:tcBorders>
            <w:shd w:val="solid" w:color="FFFFFF" w:fill="auto"/>
          </w:tcPr>
          <w:p w14:paraId="175FD6D8" w14:textId="353BBCAC" w:rsidR="00417753" w:rsidRPr="00417753" w:rsidRDefault="00417753" w:rsidP="00417753">
            <w:pPr>
              <w:pStyle w:val="TAC"/>
              <w:rPr>
                <w:sz w:val="16"/>
                <w:szCs w:val="16"/>
              </w:rPr>
            </w:pPr>
            <w:r w:rsidRPr="00417753">
              <w:rPr>
                <w:sz w:val="16"/>
                <w:szCs w:val="16"/>
              </w:rPr>
              <w:t>1777</w:t>
            </w:r>
          </w:p>
        </w:tc>
        <w:tc>
          <w:tcPr>
            <w:tcW w:w="425" w:type="dxa"/>
            <w:tcBorders>
              <w:top w:val="single" w:sz="4" w:space="0" w:color="auto"/>
              <w:bottom w:val="single" w:sz="4" w:space="0" w:color="auto"/>
            </w:tcBorders>
            <w:shd w:val="solid" w:color="FFFFFF" w:fill="auto"/>
          </w:tcPr>
          <w:p w14:paraId="52C1E1A0"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72F9AA10" w14:textId="4FC1F4F1"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6EFE1A13" w14:textId="0DFEE227" w:rsidR="00417753" w:rsidRPr="00417753" w:rsidRDefault="00417753" w:rsidP="00417753">
            <w:pPr>
              <w:pStyle w:val="TAL"/>
              <w:keepNext w:val="0"/>
              <w:rPr>
                <w:sz w:val="16"/>
                <w:szCs w:val="16"/>
              </w:rPr>
            </w:pPr>
            <w:r w:rsidRPr="00417753">
              <w:rPr>
                <w:sz w:val="16"/>
                <w:szCs w:val="16"/>
              </w:rPr>
              <w:t>[NR_CADC_R17_2BDL_xBUL-Core] CR on TS38.101-1 Modification on MSD due to UL harmonic interference for CA _n48A-n66A</w:t>
            </w:r>
          </w:p>
        </w:tc>
        <w:tc>
          <w:tcPr>
            <w:tcW w:w="708" w:type="dxa"/>
            <w:tcBorders>
              <w:top w:val="single" w:sz="4" w:space="0" w:color="auto"/>
              <w:bottom w:val="single" w:sz="4" w:space="0" w:color="auto"/>
            </w:tcBorders>
            <w:shd w:val="solid" w:color="FFFFFF" w:fill="auto"/>
          </w:tcPr>
          <w:p w14:paraId="253B4B42" w14:textId="22F619B4" w:rsidR="00417753" w:rsidRDefault="00417753" w:rsidP="00417753">
            <w:pPr>
              <w:pStyle w:val="TAC"/>
              <w:keepNext w:val="0"/>
              <w:rPr>
                <w:sz w:val="16"/>
                <w:szCs w:val="16"/>
              </w:rPr>
            </w:pPr>
            <w:r w:rsidRPr="00F02E9D">
              <w:rPr>
                <w:sz w:val="16"/>
                <w:szCs w:val="16"/>
              </w:rPr>
              <w:t>18.3.0</w:t>
            </w:r>
          </w:p>
        </w:tc>
      </w:tr>
      <w:tr w:rsidR="00417753" w:rsidRPr="000670C6" w14:paraId="346C7EAE" w14:textId="77777777" w:rsidTr="00417753">
        <w:trPr>
          <w:jc w:val="center"/>
        </w:trPr>
        <w:tc>
          <w:tcPr>
            <w:tcW w:w="800" w:type="dxa"/>
            <w:tcBorders>
              <w:top w:val="single" w:sz="4" w:space="0" w:color="auto"/>
              <w:bottom w:val="single" w:sz="4" w:space="0" w:color="auto"/>
            </w:tcBorders>
            <w:shd w:val="solid" w:color="FFFFFF" w:fill="auto"/>
          </w:tcPr>
          <w:p w14:paraId="448A27BA" w14:textId="24FB9F31"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322D56D" w14:textId="6416D8D7"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A627BAE" w14:textId="3D2A4D77" w:rsidR="00417753" w:rsidRPr="00417753" w:rsidRDefault="00417753" w:rsidP="00417753">
            <w:pPr>
              <w:pStyle w:val="TAL"/>
              <w:rPr>
                <w:sz w:val="16"/>
                <w:szCs w:val="16"/>
              </w:rPr>
            </w:pPr>
            <w:r w:rsidRPr="00417753">
              <w:rPr>
                <w:sz w:val="16"/>
                <w:szCs w:val="16"/>
              </w:rPr>
              <w:t>RP-232522</w:t>
            </w:r>
          </w:p>
        </w:tc>
        <w:tc>
          <w:tcPr>
            <w:tcW w:w="575" w:type="dxa"/>
            <w:tcBorders>
              <w:top w:val="single" w:sz="4" w:space="0" w:color="auto"/>
              <w:bottom w:val="single" w:sz="4" w:space="0" w:color="auto"/>
            </w:tcBorders>
            <w:shd w:val="solid" w:color="FFFFFF" w:fill="auto"/>
          </w:tcPr>
          <w:p w14:paraId="5F2FAE2F" w14:textId="5EDE8EF3" w:rsidR="00417753" w:rsidRPr="00417753" w:rsidRDefault="00417753" w:rsidP="00417753">
            <w:pPr>
              <w:pStyle w:val="TAC"/>
              <w:rPr>
                <w:sz w:val="16"/>
                <w:szCs w:val="16"/>
              </w:rPr>
            </w:pPr>
            <w:r w:rsidRPr="00417753">
              <w:rPr>
                <w:sz w:val="16"/>
                <w:szCs w:val="16"/>
              </w:rPr>
              <w:t>1780</w:t>
            </w:r>
          </w:p>
        </w:tc>
        <w:tc>
          <w:tcPr>
            <w:tcW w:w="425" w:type="dxa"/>
            <w:tcBorders>
              <w:top w:val="single" w:sz="4" w:space="0" w:color="auto"/>
              <w:bottom w:val="single" w:sz="4" w:space="0" w:color="auto"/>
            </w:tcBorders>
            <w:shd w:val="solid" w:color="FFFFFF" w:fill="auto"/>
          </w:tcPr>
          <w:p w14:paraId="433A281A"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29213DEC" w14:textId="1B1EF278"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7B513D5B" w14:textId="06369B3C" w:rsidR="00417753" w:rsidRPr="00417753" w:rsidRDefault="00417753" w:rsidP="00417753">
            <w:pPr>
              <w:pStyle w:val="TAL"/>
              <w:keepNext w:val="0"/>
              <w:rPr>
                <w:sz w:val="16"/>
                <w:szCs w:val="16"/>
              </w:rPr>
            </w:pPr>
            <w:r w:rsidRPr="00417753">
              <w:rPr>
                <w:sz w:val="16"/>
                <w:szCs w:val="16"/>
              </w:rPr>
              <w:t>Big CR to TS 38.101-1: Adding channel BW support in existing NR bands</w:t>
            </w:r>
          </w:p>
        </w:tc>
        <w:tc>
          <w:tcPr>
            <w:tcW w:w="708" w:type="dxa"/>
            <w:tcBorders>
              <w:top w:val="single" w:sz="4" w:space="0" w:color="auto"/>
              <w:bottom w:val="single" w:sz="4" w:space="0" w:color="auto"/>
            </w:tcBorders>
            <w:shd w:val="solid" w:color="FFFFFF" w:fill="auto"/>
          </w:tcPr>
          <w:p w14:paraId="76ABB5DB" w14:textId="5644D26D" w:rsidR="00417753" w:rsidRDefault="00417753" w:rsidP="00417753">
            <w:pPr>
              <w:pStyle w:val="TAC"/>
              <w:keepNext w:val="0"/>
              <w:rPr>
                <w:sz w:val="16"/>
                <w:szCs w:val="16"/>
              </w:rPr>
            </w:pPr>
            <w:r w:rsidRPr="00F02E9D">
              <w:rPr>
                <w:sz w:val="16"/>
                <w:szCs w:val="16"/>
              </w:rPr>
              <w:t>18.3.0</w:t>
            </w:r>
          </w:p>
        </w:tc>
      </w:tr>
      <w:tr w:rsidR="00417753" w:rsidRPr="000670C6" w14:paraId="43F6605A" w14:textId="77777777" w:rsidTr="00D73555">
        <w:trPr>
          <w:jc w:val="center"/>
        </w:trPr>
        <w:tc>
          <w:tcPr>
            <w:tcW w:w="800" w:type="dxa"/>
            <w:tcBorders>
              <w:top w:val="single" w:sz="4" w:space="0" w:color="auto"/>
              <w:bottom w:val="single" w:sz="4" w:space="0" w:color="auto"/>
            </w:tcBorders>
            <w:shd w:val="solid" w:color="FFFFFF" w:fill="auto"/>
          </w:tcPr>
          <w:p w14:paraId="76BC1410" w14:textId="5B89993A"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85AA8BE" w14:textId="48C84034"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39084F79" w14:textId="1AEAACCB" w:rsidR="00417753" w:rsidRPr="00417753" w:rsidRDefault="00417753" w:rsidP="00417753">
            <w:pPr>
              <w:pStyle w:val="TAL"/>
              <w:rPr>
                <w:sz w:val="16"/>
                <w:szCs w:val="16"/>
              </w:rPr>
            </w:pPr>
            <w:r w:rsidRPr="00417753">
              <w:rPr>
                <w:sz w:val="16"/>
                <w:szCs w:val="16"/>
              </w:rPr>
              <w:t>RP-232522</w:t>
            </w:r>
          </w:p>
        </w:tc>
        <w:tc>
          <w:tcPr>
            <w:tcW w:w="575" w:type="dxa"/>
            <w:tcBorders>
              <w:top w:val="single" w:sz="4" w:space="0" w:color="auto"/>
              <w:bottom w:val="single" w:sz="4" w:space="0" w:color="auto"/>
            </w:tcBorders>
            <w:shd w:val="solid" w:color="FFFFFF" w:fill="auto"/>
          </w:tcPr>
          <w:p w14:paraId="0EDDB59E" w14:textId="0D48B88B" w:rsidR="00417753" w:rsidRPr="00417753" w:rsidRDefault="00417753" w:rsidP="00417753">
            <w:pPr>
              <w:pStyle w:val="TAC"/>
              <w:rPr>
                <w:sz w:val="16"/>
                <w:szCs w:val="16"/>
              </w:rPr>
            </w:pPr>
            <w:r w:rsidRPr="00417753">
              <w:rPr>
                <w:sz w:val="16"/>
                <w:szCs w:val="16"/>
              </w:rPr>
              <w:t>1785</w:t>
            </w:r>
          </w:p>
        </w:tc>
        <w:tc>
          <w:tcPr>
            <w:tcW w:w="425" w:type="dxa"/>
            <w:tcBorders>
              <w:top w:val="single" w:sz="4" w:space="0" w:color="auto"/>
              <w:bottom w:val="single" w:sz="4" w:space="0" w:color="auto"/>
            </w:tcBorders>
            <w:shd w:val="solid" w:color="FFFFFF" w:fill="auto"/>
          </w:tcPr>
          <w:p w14:paraId="6A8D2E03"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452B0B19" w14:textId="39DC62E5" w:rsidR="00417753" w:rsidRPr="00417753" w:rsidRDefault="00417753" w:rsidP="00417753">
            <w:pPr>
              <w:pStyle w:val="TAC"/>
              <w:rPr>
                <w:sz w:val="16"/>
                <w:szCs w:val="16"/>
              </w:rPr>
            </w:pPr>
            <w:r w:rsidRPr="00417753">
              <w:rPr>
                <w:sz w:val="16"/>
                <w:szCs w:val="16"/>
              </w:rPr>
              <w:t>F</w:t>
            </w:r>
          </w:p>
        </w:tc>
        <w:tc>
          <w:tcPr>
            <w:tcW w:w="4962" w:type="dxa"/>
            <w:tcBorders>
              <w:top w:val="single" w:sz="4" w:space="0" w:color="auto"/>
              <w:bottom w:val="single" w:sz="4" w:space="0" w:color="auto"/>
            </w:tcBorders>
            <w:shd w:val="solid" w:color="FFFFFF" w:fill="auto"/>
          </w:tcPr>
          <w:p w14:paraId="1F55880A" w14:textId="77EDEE96" w:rsidR="00417753" w:rsidRPr="00417753" w:rsidRDefault="00417753" w:rsidP="00417753">
            <w:pPr>
              <w:pStyle w:val="TAL"/>
              <w:keepNext w:val="0"/>
              <w:rPr>
                <w:sz w:val="16"/>
                <w:szCs w:val="16"/>
              </w:rPr>
            </w:pPr>
            <w:r w:rsidRPr="00417753">
              <w:rPr>
                <w:sz w:val="16"/>
                <w:szCs w:val="16"/>
              </w:rPr>
              <w:t>CR to 38.101-1 correction on CA_n34-n41, CA_n40-n41-n79 for simultaneous RxTx</w:t>
            </w:r>
          </w:p>
        </w:tc>
        <w:tc>
          <w:tcPr>
            <w:tcW w:w="708" w:type="dxa"/>
            <w:tcBorders>
              <w:top w:val="single" w:sz="4" w:space="0" w:color="auto"/>
              <w:bottom w:val="single" w:sz="4" w:space="0" w:color="auto"/>
            </w:tcBorders>
            <w:shd w:val="solid" w:color="FFFFFF" w:fill="auto"/>
          </w:tcPr>
          <w:p w14:paraId="2F50A5D3" w14:textId="294976BE" w:rsidR="00417753" w:rsidRDefault="00417753" w:rsidP="00417753">
            <w:pPr>
              <w:pStyle w:val="TAC"/>
              <w:keepNext w:val="0"/>
              <w:rPr>
                <w:sz w:val="16"/>
                <w:szCs w:val="16"/>
              </w:rPr>
            </w:pPr>
            <w:r w:rsidRPr="00F02E9D">
              <w:rPr>
                <w:sz w:val="16"/>
                <w:szCs w:val="16"/>
              </w:rPr>
              <w:t>18.3.0</w:t>
            </w:r>
          </w:p>
        </w:tc>
      </w:tr>
      <w:tr w:rsidR="00417753" w:rsidRPr="000670C6" w14:paraId="28420AF0" w14:textId="77777777" w:rsidTr="00D73555">
        <w:trPr>
          <w:jc w:val="center"/>
        </w:trPr>
        <w:tc>
          <w:tcPr>
            <w:tcW w:w="800" w:type="dxa"/>
            <w:tcBorders>
              <w:top w:val="single" w:sz="4" w:space="0" w:color="auto"/>
              <w:bottom w:val="single" w:sz="4" w:space="0" w:color="auto"/>
            </w:tcBorders>
            <w:shd w:val="solid" w:color="FFFFFF" w:fill="auto"/>
          </w:tcPr>
          <w:p w14:paraId="7AEFAAE6" w14:textId="4553E794"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77C3B41" w14:textId="3EE7E6B1"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53FA16A3" w14:textId="37F3A410" w:rsidR="00417753" w:rsidRPr="00417753" w:rsidRDefault="00417753" w:rsidP="00417753">
            <w:pPr>
              <w:pStyle w:val="TAL"/>
              <w:rPr>
                <w:sz w:val="16"/>
                <w:szCs w:val="16"/>
              </w:rPr>
            </w:pPr>
            <w:r w:rsidRPr="00417753">
              <w:rPr>
                <w:sz w:val="16"/>
                <w:szCs w:val="16"/>
              </w:rPr>
              <w:t>RP-232501</w:t>
            </w:r>
          </w:p>
        </w:tc>
        <w:tc>
          <w:tcPr>
            <w:tcW w:w="575" w:type="dxa"/>
            <w:tcBorders>
              <w:top w:val="single" w:sz="4" w:space="0" w:color="auto"/>
              <w:bottom w:val="single" w:sz="4" w:space="0" w:color="auto"/>
            </w:tcBorders>
            <w:shd w:val="solid" w:color="FFFFFF" w:fill="auto"/>
          </w:tcPr>
          <w:p w14:paraId="3C4345E1" w14:textId="56CAC016" w:rsidR="00417753" w:rsidRPr="00417753" w:rsidRDefault="00417753" w:rsidP="00417753">
            <w:pPr>
              <w:pStyle w:val="TAC"/>
              <w:rPr>
                <w:sz w:val="16"/>
                <w:szCs w:val="16"/>
              </w:rPr>
            </w:pPr>
            <w:r w:rsidRPr="00417753">
              <w:rPr>
                <w:sz w:val="16"/>
                <w:szCs w:val="16"/>
              </w:rPr>
              <w:t>1789</w:t>
            </w:r>
          </w:p>
        </w:tc>
        <w:tc>
          <w:tcPr>
            <w:tcW w:w="425" w:type="dxa"/>
            <w:tcBorders>
              <w:top w:val="single" w:sz="4" w:space="0" w:color="auto"/>
              <w:bottom w:val="single" w:sz="4" w:space="0" w:color="auto"/>
            </w:tcBorders>
            <w:shd w:val="solid" w:color="FFFFFF" w:fill="auto"/>
          </w:tcPr>
          <w:p w14:paraId="7BDC9A55"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5919A7A9" w14:textId="3B37DE1D"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4841F71B" w14:textId="7DE6ED9E" w:rsidR="00417753" w:rsidRPr="00417753" w:rsidRDefault="00417753" w:rsidP="00417753">
            <w:pPr>
              <w:pStyle w:val="TAL"/>
              <w:keepNext w:val="0"/>
              <w:rPr>
                <w:sz w:val="16"/>
                <w:szCs w:val="16"/>
              </w:rPr>
            </w:pPr>
            <w:r w:rsidRPr="00417753">
              <w:rPr>
                <w:sz w:val="16"/>
                <w:szCs w:val="16"/>
              </w:rPr>
              <w:t>[NR_newRAT-Core] Correction of intraband contiguous CA ACS requirements</w:t>
            </w:r>
          </w:p>
        </w:tc>
        <w:tc>
          <w:tcPr>
            <w:tcW w:w="708" w:type="dxa"/>
            <w:tcBorders>
              <w:top w:val="single" w:sz="4" w:space="0" w:color="auto"/>
              <w:bottom w:val="single" w:sz="4" w:space="0" w:color="auto"/>
            </w:tcBorders>
            <w:shd w:val="solid" w:color="FFFFFF" w:fill="auto"/>
          </w:tcPr>
          <w:p w14:paraId="25B19230" w14:textId="025D1405" w:rsidR="00417753" w:rsidRDefault="00417753" w:rsidP="00417753">
            <w:pPr>
              <w:pStyle w:val="TAC"/>
              <w:keepNext w:val="0"/>
              <w:rPr>
                <w:sz w:val="16"/>
                <w:szCs w:val="16"/>
              </w:rPr>
            </w:pPr>
            <w:r w:rsidRPr="00F02E9D">
              <w:rPr>
                <w:sz w:val="16"/>
                <w:szCs w:val="16"/>
              </w:rPr>
              <w:t>18.3.0</w:t>
            </w:r>
          </w:p>
        </w:tc>
      </w:tr>
      <w:tr w:rsidR="00417753" w:rsidRPr="000670C6" w14:paraId="6CD5A6BC" w14:textId="77777777" w:rsidTr="00D73555">
        <w:trPr>
          <w:jc w:val="center"/>
        </w:trPr>
        <w:tc>
          <w:tcPr>
            <w:tcW w:w="800" w:type="dxa"/>
            <w:tcBorders>
              <w:top w:val="single" w:sz="4" w:space="0" w:color="auto"/>
              <w:bottom w:val="single" w:sz="4" w:space="0" w:color="auto"/>
            </w:tcBorders>
            <w:shd w:val="solid" w:color="FFFFFF" w:fill="auto"/>
          </w:tcPr>
          <w:p w14:paraId="08AA6851" w14:textId="6189EA8B"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C7097B6" w14:textId="02F7B2F6"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5678E201" w14:textId="18E9DC1F" w:rsidR="00417753" w:rsidRPr="00417753" w:rsidRDefault="00417753" w:rsidP="00417753">
            <w:pPr>
              <w:pStyle w:val="TAL"/>
              <w:rPr>
                <w:sz w:val="16"/>
                <w:szCs w:val="16"/>
              </w:rPr>
            </w:pPr>
            <w:r w:rsidRPr="00417753">
              <w:rPr>
                <w:sz w:val="16"/>
                <w:szCs w:val="16"/>
              </w:rPr>
              <w:t>RP-232498</w:t>
            </w:r>
          </w:p>
        </w:tc>
        <w:tc>
          <w:tcPr>
            <w:tcW w:w="575" w:type="dxa"/>
            <w:tcBorders>
              <w:top w:val="single" w:sz="4" w:space="0" w:color="auto"/>
              <w:bottom w:val="single" w:sz="4" w:space="0" w:color="auto"/>
            </w:tcBorders>
            <w:shd w:val="solid" w:color="FFFFFF" w:fill="auto"/>
          </w:tcPr>
          <w:p w14:paraId="768325BD" w14:textId="6950DB5E" w:rsidR="00417753" w:rsidRPr="00417753" w:rsidRDefault="00417753" w:rsidP="00417753">
            <w:pPr>
              <w:pStyle w:val="TAC"/>
              <w:rPr>
                <w:sz w:val="16"/>
                <w:szCs w:val="16"/>
              </w:rPr>
            </w:pPr>
            <w:r w:rsidRPr="00417753">
              <w:rPr>
                <w:sz w:val="16"/>
                <w:szCs w:val="16"/>
              </w:rPr>
              <w:t>1792</w:t>
            </w:r>
          </w:p>
        </w:tc>
        <w:tc>
          <w:tcPr>
            <w:tcW w:w="425" w:type="dxa"/>
            <w:tcBorders>
              <w:top w:val="single" w:sz="4" w:space="0" w:color="auto"/>
              <w:bottom w:val="single" w:sz="4" w:space="0" w:color="auto"/>
            </w:tcBorders>
            <w:shd w:val="solid" w:color="FFFFFF" w:fill="auto"/>
          </w:tcPr>
          <w:p w14:paraId="204BBAA6"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144436DE" w14:textId="5DFCA75F"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17F99DD8" w14:textId="1F36D3CA" w:rsidR="00417753" w:rsidRPr="00417753" w:rsidRDefault="00417753" w:rsidP="00417753">
            <w:pPr>
              <w:pStyle w:val="TAL"/>
              <w:keepNext w:val="0"/>
              <w:rPr>
                <w:sz w:val="16"/>
                <w:szCs w:val="16"/>
              </w:rPr>
            </w:pPr>
            <w:r w:rsidRPr="00417753">
              <w:rPr>
                <w:sz w:val="16"/>
                <w:szCs w:val="16"/>
              </w:rPr>
              <w:t>[NR_RF_FR1] Correction of intraband non-contiguous CA ACS requirements</w:t>
            </w:r>
          </w:p>
        </w:tc>
        <w:tc>
          <w:tcPr>
            <w:tcW w:w="708" w:type="dxa"/>
            <w:tcBorders>
              <w:top w:val="single" w:sz="4" w:space="0" w:color="auto"/>
              <w:bottom w:val="single" w:sz="4" w:space="0" w:color="auto"/>
            </w:tcBorders>
            <w:shd w:val="solid" w:color="FFFFFF" w:fill="auto"/>
          </w:tcPr>
          <w:p w14:paraId="5E292DFA" w14:textId="47D5B1BF" w:rsidR="00417753" w:rsidRDefault="00417753" w:rsidP="00417753">
            <w:pPr>
              <w:pStyle w:val="TAC"/>
              <w:keepNext w:val="0"/>
              <w:rPr>
                <w:sz w:val="16"/>
                <w:szCs w:val="16"/>
              </w:rPr>
            </w:pPr>
            <w:r w:rsidRPr="00F02E9D">
              <w:rPr>
                <w:sz w:val="16"/>
                <w:szCs w:val="16"/>
              </w:rPr>
              <w:t>18.3.0</w:t>
            </w:r>
          </w:p>
        </w:tc>
      </w:tr>
      <w:tr w:rsidR="00417753" w:rsidRPr="000670C6" w14:paraId="2DCACA65" w14:textId="77777777" w:rsidTr="00D73555">
        <w:trPr>
          <w:jc w:val="center"/>
        </w:trPr>
        <w:tc>
          <w:tcPr>
            <w:tcW w:w="800" w:type="dxa"/>
            <w:tcBorders>
              <w:top w:val="single" w:sz="4" w:space="0" w:color="auto"/>
              <w:bottom w:val="single" w:sz="4" w:space="0" w:color="auto"/>
            </w:tcBorders>
            <w:shd w:val="solid" w:color="FFFFFF" w:fill="auto"/>
          </w:tcPr>
          <w:p w14:paraId="5B6A6F1C" w14:textId="73994063"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D3565E8" w14:textId="5947F892"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24933BDE" w14:textId="5EAE50B9" w:rsidR="00417753" w:rsidRPr="00417753" w:rsidRDefault="00417753" w:rsidP="00417753">
            <w:pPr>
              <w:pStyle w:val="TAL"/>
              <w:rPr>
                <w:sz w:val="16"/>
                <w:szCs w:val="16"/>
              </w:rPr>
            </w:pPr>
            <w:r w:rsidRPr="00417753">
              <w:rPr>
                <w:sz w:val="16"/>
                <w:szCs w:val="16"/>
              </w:rPr>
              <w:t>RP-232518</w:t>
            </w:r>
          </w:p>
        </w:tc>
        <w:tc>
          <w:tcPr>
            <w:tcW w:w="575" w:type="dxa"/>
            <w:tcBorders>
              <w:top w:val="single" w:sz="4" w:space="0" w:color="auto"/>
              <w:bottom w:val="single" w:sz="4" w:space="0" w:color="auto"/>
            </w:tcBorders>
            <w:shd w:val="solid" w:color="FFFFFF" w:fill="auto"/>
          </w:tcPr>
          <w:p w14:paraId="3F6C6B2C" w14:textId="40ADDBE0" w:rsidR="00417753" w:rsidRPr="00417753" w:rsidRDefault="00417753" w:rsidP="00417753">
            <w:pPr>
              <w:pStyle w:val="TAC"/>
              <w:rPr>
                <w:sz w:val="16"/>
                <w:szCs w:val="16"/>
              </w:rPr>
            </w:pPr>
            <w:r w:rsidRPr="00417753">
              <w:rPr>
                <w:sz w:val="16"/>
                <w:szCs w:val="16"/>
              </w:rPr>
              <w:t>1797</w:t>
            </w:r>
          </w:p>
        </w:tc>
        <w:tc>
          <w:tcPr>
            <w:tcW w:w="425" w:type="dxa"/>
            <w:tcBorders>
              <w:top w:val="single" w:sz="4" w:space="0" w:color="auto"/>
              <w:bottom w:val="single" w:sz="4" w:space="0" w:color="auto"/>
            </w:tcBorders>
            <w:shd w:val="solid" w:color="FFFFFF" w:fill="auto"/>
          </w:tcPr>
          <w:p w14:paraId="3D584150"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7DCE7B17" w14:textId="68D8FD95"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75552A2C" w14:textId="1567BCEF" w:rsidR="00417753" w:rsidRPr="00417753" w:rsidRDefault="00417753" w:rsidP="00417753">
            <w:pPr>
              <w:pStyle w:val="TAL"/>
              <w:keepNext w:val="0"/>
              <w:rPr>
                <w:sz w:val="16"/>
                <w:szCs w:val="16"/>
              </w:rPr>
            </w:pPr>
            <w:r w:rsidRPr="00417753">
              <w:rPr>
                <w:sz w:val="16"/>
                <w:szCs w:val="16"/>
              </w:rPr>
              <w:t>CR adding REFSENS for HD-FDD RedCap UE for band n105</w:t>
            </w:r>
          </w:p>
        </w:tc>
        <w:tc>
          <w:tcPr>
            <w:tcW w:w="708" w:type="dxa"/>
            <w:tcBorders>
              <w:top w:val="single" w:sz="4" w:space="0" w:color="auto"/>
              <w:bottom w:val="single" w:sz="4" w:space="0" w:color="auto"/>
            </w:tcBorders>
            <w:shd w:val="solid" w:color="FFFFFF" w:fill="auto"/>
          </w:tcPr>
          <w:p w14:paraId="5F3FCDE6" w14:textId="6C10D37D" w:rsidR="00417753" w:rsidRDefault="00417753" w:rsidP="00417753">
            <w:pPr>
              <w:pStyle w:val="TAC"/>
              <w:keepNext w:val="0"/>
              <w:rPr>
                <w:sz w:val="16"/>
                <w:szCs w:val="16"/>
              </w:rPr>
            </w:pPr>
            <w:r w:rsidRPr="00F02E9D">
              <w:rPr>
                <w:sz w:val="16"/>
                <w:szCs w:val="16"/>
              </w:rPr>
              <w:t>18.3.0</w:t>
            </w:r>
          </w:p>
        </w:tc>
      </w:tr>
      <w:tr w:rsidR="00417753" w:rsidRPr="000670C6" w14:paraId="39BF4CBC" w14:textId="77777777" w:rsidTr="0053016E">
        <w:trPr>
          <w:jc w:val="center"/>
        </w:trPr>
        <w:tc>
          <w:tcPr>
            <w:tcW w:w="800" w:type="dxa"/>
            <w:tcBorders>
              <w:top w:val="single" w:sz="4" w:space="0" w:color="auto"/>
              <w:bottom w:val="single" w:sz="4" w:space="0" w:color="auto"/>
            </w:tcBorders>
            <w:shd w:val="solid" w:color="FFFFFF" w:fill="auto"/>
          </w:tcPr>
          <w:p w14:paraId="54CFCAE8" w14:textId="3917EB75"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2A80EBB" w14:textId="65B0A8FD"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4449FDB7" w14:textId="605BC3A3" w:rsidR="00417753" w:rsidRPr="00417753" w:rsidRDefault="00417753" w:rsidP="00417753">
            <w:pPr>
              <w:pStyle w:val="TAL"/>
              <w:rPr>
                <w:sz w:val="16"/>
                <w:szCs w:val="16"/>
              </w:rPr>
            </w:pPr>
            <w:r w:rsidRPr="00417753">
              <w:rPr>
                <w:sz w:val="16"/>
                <w:szCs w:val="16"/>
              </w:rPr>
              <w:t>RP-232498</w:t>
            </w:r>
          </w:p>
        </w:tc>
        <w:tc>
          <w:tcPr>
            <w:tcW w:w="575" w:type="dxa"/>
            <w:tcBorders>
              <w:top w:val="single" w:sz="4" w:space="0" w:color="auto"/>
              <w:bottom w:val="single" w:sz="4" w:space="0" w:color="auto"/>
            </w:tcBorders>
            <w:shd w:val="solid" w:color="FFFFFF" w:fill="auto"/>
          </w:tcPr>
          <w:p w14:paraId="659730E4" w14:textId="67853BD5" w:rsidR="00417753" w:rsidRPr="00417753" w:rsidRDefault="00417753" w:rsidP="00417753">
            <w:pPr>
              <w:pStyle w:val="TAC"/>
              <w:rPr>
                <w:sz w:val="16"/>
                <w:szCs w:val="16"/>
              </w:rPr>
            </w:pPr>
            <w:r w:rsidRPr="00417753">
              <w:rPr>
                <w:sz w:val="16"/>
                <w:szCs w:val="16"/>
              </w:rPr>
              <w:t>1799</w:t>
            </w:r>
          </w:p>
        </w:tc>
        <w:tc>
          <w:tcPr>
            <w:tcW w:w="425" w:type="dxa"/>
            <w:tcBorders>
              <w:top w:val="single" w:sz="4" w:space="0" w:color="auto"/>
              <w:bottom w:val="single" w:sz="4" w:space="0" w:color="auto"/>
            </w:tcBorders>
            <w:shd w:val="solid" w:color="FFFFFF" w:fill="auto"/>
          </w:tcPr>
          <w:p w14:paraId="743B8BBE"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2B6CEDF6" w14:textId="7D553A22"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0CF1CC9D" w14:textId="47C7DA6A" w:rsidR="00417753" w:rsidRPr="00417753" w:rsidRDefault="00417753" w:rsidP="00417753">
            <w:pPr>
              <w:pStyle w:val="TAL"/>
              <w:keepNext w:val="0"/>
              <w:rPr>
                <w:sz w:val="16"/>
                <w:szCs w:val="16"/>
              </w:rPr>
            </w:pPr>
            <w:r w:rsidRPr="00417753">
              <w:rPr>
                <w:sz w:val="16"/>
                <w:szCs w:val="16"/>
              </w:rPr>
              <w:t>[NR_RF_FR1-Core] CR for TS38101-1 Clarifying applicable power classes for NR CA</w:t>
            </w:r>
          </w:p>
        </w:tc>
        <w:tc>
          <w:tcPr>
            <w:tcW w:w="708" w:type="dxa"/>
            <w:tcBorders>
              <w:top w:val="single" w:sz="4" w:space="0" w:color="auto"/>
              <w:bottom w:val="single" w:sz="4" w:space="0" w:color="auto"/>
            </w:tcBorders>
            <w:shd w:val="solid" w:color="FFFFFF" w:fill="auto"/>
          </w:tcPr>
          <w:p w14:paraId="33435922" w14:textId="5C8E50DA" w:rsidR="00417753" w:rsidRDefault="00417753" w:rsidP="00417753">
            <w:pPr>
              <w:pStyle w:val="TAC"/>
              <w:keepNext w:val="0"/>
              <w:rPr>
                <w:sz w:val="16"/>
                <w:szCs w:val="16"/>
              </w:rPr>
            </w:pPr>
            <w:r w:rsidRPr="00F02E9D">
              <w:rPr>
                <w:sz w:val="16"/>
                <w:szCs w:val="16"/>
              </w:rPr>
              <w:t>18.3.0</w:t>
            </w:r>
          </w:p>
        </w:tc>
      </w:tr>
      <w:tr w:rsidR="00D73504" w:rsidRPr="000670C6" w14:paraId="1D82864C" w14:textId="77777777" w:rsidTr="0053016E">
        <w:trPr>
          <w:jc w:val="center"/>
        </w:trPr>
        <w:tc>
          <w:tcPr>
            <w:tcW w:w="800" w:type="dxa"/>
            <w:tcBorders>
              <w:top w:val="single" w:sz="4" w:space="0" w:color="auto"/>
              <w:bottom w:val="single" w:sz="4" w:space="0" w:color="auto"/>
            </w:tcBorders>
            <w:shd w:val="solid" w:color="FFFFFF" w:fill="auto"/>
          </w:tcPr>
          <w:p w14:paraId="3ED01FA3" w14:textId="602171E8"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15A97D7" w14:textId="4E8CDDBB"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1B7FF4F7" w14:textId="47294538" w:rsidR="00D73504" w:rsidRPr="00D73504" w:rsidRDefault="00D73504" w:rsidP="00D73504">
            <w:pPr>
              <w:pStyle w:val="TAL"/>
              <w:rPr>
                <w:sz w:val="16"/>
                <w:szCs w:val="16"/>
              </w:rPr>
            </w:pPr>
            <w:r w:rsidRPr="00D73504">
              <w:rPr>
                <w:sz w:val="16"/>
                <w:szCs w:val="16"/>
              </w:rPr>
              <w:t>RP-233361</w:t>
            </w:r>
          </w:p>
        </w:tc>
        <w:tc>
          <w:tcPr>
            <w:tcW w:w="575" w:type="dxa"/>
            <w:tcBorders>
              <w:top w:val="single" w:sz="4" w:space="0" w:color="auto"/>
              <w:bottom w:val="single" w:sz="4" w:space="0" w:color="auto"/>
            </w:tcBorders>
            <w:shd w:val="solid" w:color="FFFFFF" w:fill="auto"/>
          </w:tcPr>
          <w:p w14:paraId="16E563C0" w14:textId="55DE66A3" w:rsidR="00D73504" w:rsidRPr="00D73504" w:rsidRDefault="00D73504" w:rsidP="00D73504">
            <w:pPr>
              <w:pStyle w:val="TAC"/>
              <w:rPr>
                <w:sz w:val="16"/>
                <w:szCs w:val="16"/>
              </w:rPr>
            </w:pPr>
            <w:r w:rsidRPr="00D73504">
              <w:rPr>
                <w:sz w:val="16"/>
                <w:szCs w:val="16"/>
              </w:rPr>
              <w:t>1810</w:t>
            </w:r>
          </w:p>
        </w:tc>
        <w:tc>
          <w:tcPr>
            <w:tcW w:w="425" w:type="dxa"/>
            <w:tcBorders>
              <w:top w:val="single" w:sz="4" w:space="0" w:color="auto"/>
              <w:bottom w:val="single" w:sz="4" w:space="0" w:color="auto"/>
            </w:tcBorders>
            <w:shd w:val="solid" w:color="FFFFFF" w:fill="auto"/>
          </w:tcPr>
          <w:p w14:paraId="7930832E"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55257206" w14:textId="50145DBF"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189422D4" w14:textId="6EEBD697" w:rsidR="00D73504" w:rsidRPr="00D73504" w:rsidRDefault="00D73504" w:rsidP="00D73504">
            <w:pPr>
              <w:pStyle w:val="TAL"/>
              <w:keepNext w:val="0"/>
              <w:rPr>
                <w:sz w:val="16"/>
                <w:szCs w:val="16"/>
              </w:rPr>
            </w:pPr>
            <w:r w:rsidRPr="00D73504">
              <w:rPr>
                <w:sz w:val="16"/>
                <w:szCs w:val="16"/>
              </w:rPr>
              <w:t>Introduction of higherPowerLimit-r17 into NR CA of PC3+PC5 including UL Intra band CA</w:t>
            </w:r>
          </w:p>
        </w:tc>
        <w:tc>
          <w:tcPr>
            <w:tcW w:w="708" w:type="dxa"/>
            <w:tcBorders>
              <w:top w:val="single" w:sz="4" w:space="0" w:color="auto"/>
              <w:bottom w:val="single" w:sz="4" w:space="0" w:color="auto"/>
            </w:tcBorders>
            <w:shd w:val="solid" w:color="FFFFFF" w:fill="auto"/>
          </w:tcPr>
          <w:p w14:paraId="0608DFE8" w14:textId="33BCD894" w:rsidR="00D73504" w:rsidRPr="00F02E9D" w:rsidRDefault="00D73504" w:rsidP="00D73504">
            <w:pPr>
              <w:pStyle w:val="TAC"/>
              <w:keepNext w:val="0"/>
              <w:rPr>
                <w:sz w:val="16"/>
                <w:szCs w:val="16"/>
              </w:rPr>
            </w:pPr>
            <w:r>
              <w:rPr>
                <w:sz w:val="16"/>
                <w:szCs w:val="16"/>
              </w:rPr>
              <w:t>18.4.0</w:t>
            </w:r>
          </w:p>
        </w:tc>
      </w:tr>
      <w:tr w:rsidR="00D73504" w:rsidRPr="000670C6" w14:paraId="6B245A8F" w14:textId="77777777" w:rsidTr="00D73504">
        <w:trPr>
          <w:jc w:val="center"/>
        </w:trPr>
        <w:tc>
          <w:tcPr>
            <w:tcW w:w="800" w:type="dxa"/>
            <w:tcBorders>
              <w:top w:val="single" w:sz="4" w:space="0" w:color="auto"/>
              <w:bottom w:val="single" w:sz="4" w:space="0" w:color="auto"/>
            </w:tcBorders>
            <w:shd w:val="solid" w:color="FFFFFF" w:fill="auto"/>
          </w:tcPr>
          <w:p w14:paraId="29528A58" w14:textId="1A3B06D6"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E9224B0" w14:textId="6581F816"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27966229" w14:textId="15515B79" w:rsidR="00D73504" w:rsidRPr="00D73504" w:rsidRDefault="00D73504" w:rsidP="00D73504">
            <w:pPr>
              <w:pStyle w:val="TAL"/>
              <w:rPr>
                <w:sz w:val="16"/>
                <w:szCs w:val="16"/>
              </w:rPr>
            </w:pPr>
            <w:r w:rsidRPr="00D73504">
              <w:rPr>
                <w:sz w:val="16"/>
                <w:szCs w:val="16"/>
              </w:rPr>
              <w:t>RP-233361</w:t>
            </w:r>
          </w:p>
        </w:tc>
        <w:tc>
          <w:tcPr>
            <w:tcW w:w="575" w:type="dxa"/>
            <w:tcBorders>
              <w:top w:val="single" w:sz="4" w:space="0" w:color="auto"/>
              <w:bottom w:val="single" w:sz="4" w:space="0" w:color="auto"/>
            </w:tcBorders>
            <w:shd w:val="solid" w:color="FFFFFF" w:fill="auto"/>
          </w:tcPr>
          <w:p w14:paraId="4F4079CA" w14:textId="385D3CC2" w:rsidR="00D73504" w:rsidRPr="00D73504" w:rsidRDefault="00D73504" w:rsidP="00D73504">
            <w:pPr>
              <w:pStyle w:val="TAC"/>
              <w:rPr>
                <w:sz w:val="16"/>
                <w:szCs w:val="16"/>
              </w:rPr>
            </w:pPr>
            <w:r w:rsidRPr="00D73504">
              <w:rPr>
                <w:sz w:val="16"/>
                <w:szCs w:val="16"/>
              </w:rPr>
              <w:t>1811</w:t>
            </w:r>
          </w:p>
        </w:tc>
        <w:tc>
          <w:tcPr>
            <w:tcW w:w="425" w:type="dxa"/>
            <w:tcBorders>
              <w:top w:val="single" w:sz="4" w:space="0" w:color="auto"/>
              <w:bottom w:val="single" w:sz="4" w:space="0" w:color="auto"/>
            </w:tcBorders>
            <w:shd w:val="solid" w:color="FFFFFF" w:fill="auto"/>
          </w:tcPr>
          <w:p w14:paraId="778D0B61"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78FA6FA3" w14:textId="6BF0A62E"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3A99B388" w14:textId="6894413C" w:rsidR="00D73504" w:rsidRPr="00D73504" w:rsidRDefault="00D73504" w:rsidP="00D73504">
            <w:pPr>
              <w:pStyle w:val="TAL"/>
              <w:keepNext w:val="0"/>
              <w:rPr>
                <w:sz w:val="16"/>
                <w:szCs w:val="16"/>
              </w:rPr>
            </w:pPr>
            <w:r w:rsidRPr="00D73504">
              <w:rPr>
                <w:sz w:val="16"/>
                <w:szCs w:val="16"/>
              </w:rPr>
              <w:t>Introduction of delta PPowerClass report</w:t>
            </w:r>
          </w:p>
        </w:tc>
        <w:tc>
          <w:tcPr>
            <w:tcW w:w="708" w:type="dxa"/>
            <w:tcBorders>
              <w:top w:val="single" w:sz="4" w:space="0" w:color="auto"/>
              <w:bottom w:val="single" w:sz="4" w:space="0" w:color="auto"/>
            </w:tcBorders>
            <w:shd w:val="solid" w:color="FFFFFF" w:fill="auto"/>
          </w:tcPr>
          <w:p w14:paraId="358930DD" w14:textId="003B9E47" w:rsidR="00D73504" w:rsidRDefault="00D73504" w:rsidP="00D73504">
            <w:pPr>
              <w:pStyle w:val="TAC"/>
              <w:keepNext w:val="0"/>
              <w:rPr>
                <w:sz w:val="16"/>
                <w:szCs w:val="16"/>
              </w:rPr>
            </w:pPr>
            <w:r>
              <w:rPr>
                <w:sz w:val="16"/>
                <w:szCs w:val="16"/>
              </w:rPr>
              <w:t>18.4.0</w:t>
            </w:r>
          </w:p>
        </w:tc>
      </w:tr>
      <w:tr w:rsidR="00D73504" w:rsidRPr="000670C6" w14:paraId="0DD80CB7" w14:textId="77777777" w:rsidTr="0053016E">
        <w:trPr>
          <w:jc w:val="center"/>
        </w:trPr>
        <w:tc>
          <w:tcPr>
            <w:tcW w:w="800" w:type="dxa"/>
            <w:tcBorders>
              <w:top w:val="single" w:sz="4" w:space="0" w:color="auto"/>
              <w:bottom w:val="single" w:sz="4" w:space="0" w:color="auto"/>
            </w:tcBorders>
            <w:shd w:val="solid" w:color="FFFFFF" w:fill="auto"/>
          </w:tcPr>
          <w:p w14:paraId="2BA059C2" w14:textId="4617549C"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1A03C85" w14:textId="0815BEBD"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3B3E9A60" w14:textId="6D2EFA89" w:rsidR="00D73504" w:rsidRPr="00D73504" w:rsidRDefault="00D73504" w:rsidP="00D73504">
            <w:pPr>
              <w:pStyle w:val="TAL"/>
              <w:rPr>
                <w:sz w:val="16"/>
                <w:szCs w:val="16"/>
              </w:rPr>
            </w:pPr>
            <w:r w:rsidRPr="00D73504">
              <w:rPr>
                <w:sz w:val="16"/>
                <w:szCs w:val="16"/>
              </w:rPr>
              <w:t>RP-233331</w:t>
            </w:r>
          </w:p>
        </w:tc>
        <w:tc>
          <w:tcPr>
            <w:tcW w:w="575" w:type="dxa"/>
            <w:tcBorders>
              <w:top w:val="single" w:sz="4" w:space="0" w:color="auto"/>
              <w:bottom w:val="single" w:sz="4" w:space="0" w:color="auto"/>
            </w:tcBorders>
            <w:shd w:val="solid" w:color="FFFFFF" w:fill="auto"/>
          </w:tcPr>
          <w:p w14:paraId="6BB52977" w14:textId="0A242C66" w:rsidR="00D73504" w:rsidRPr="00D73504" w:rsidRDefault="00D73504" w:rsidP="00D73504">
            <w:pPr>
              <w:pStyle w:val="TAC"/>
              <w:rPr>
                <w:sz w:val="16"/>
                <w:szCs w:val="16"/>
              </w:rPr>
            </w:pPr>
            <w:r w:rsidRPr="00D73504">
              <w:rPr>
                <w:sz w:val="16"/>
                <w:szCs w:val="16"/>
              </w:rPr>
              <w:t>1815</w:t>
            </w:r>
          </w:p>
        </w:tc>
        <w:tc>
          <w:tcPr>
            <w:tcW w:w="425" w:type="dxa"/>
            <w:tcBorders>
              <w:top w:val="single" w:sz="4" w:space="0" w:color="auto"/>
              <w:bottom w:val="single" w:sz="4" w:space="0" w:color="auto"/>
            </w:tcBorders>
            <w:shd w:val="solid" w:color="FFFFFF" w:fill="auto"/>
          </w:tcPr>
          <w:p w14:paraId="2004BD35"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70DB6135" w14:textId="28C7F7EF"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2B2D2EFB" w14:textId="1A9787AC" w:rsidR="00D73504" w:rsidRPr="00D73504" w:rsidRDefault="00D73504" w:rsidP="00D73504">
            <w:pPr>
              <w:pStyle w:val="TAL"/>
              <w:keepNext w:val="0"/>
              <w:rPr>
                <w:sz w:val="16"/>
                <w:szCs w:val="16"/>
              </w:rPr>
            </w:pPr>
            <w:r w:rsidRPr="00D73504">
              <w:rPr>
                <w:sz w:val="16"/>
                <w:szCs w:val="16"/>
              </w:rPr>
              <w:t>Fc terminology update</w:t>
            </w:r>
          </w:p>
        </w:tc>
        <w:tc>
          <w:tcPr>
            <w:tcW w:w="708" w:type="dxa"/>
            <w:tcBorders>
              <w:top w:val="single" w:sz="4" w:space="0" w:color="auto"/>
              <w:bottom w:val="single" w:sz="4" w:space="0" w:color="auto"/>
            </w:tcBorders>
            <w:shd w:val="solid" w:color="FFFFFF" w:fill="auto"/>
          </w:tcPr>
          <w:p w14:paraId="7F702F6B" w14:textId="0A33AF43" w:rsidR="00D73504" w:rsidRDefault="00D73504" w:rsidP="00D73504">
            <w:pPr>
              <w:pStyle w:val="TAC"/>
              <w:keepNext w:val="0"/>
              <w:rPr>
                <w:sz w:val="16"/>
                <w:szCs w:val="16"/>
              </w:rPr>
            </w:pPr>
            <w:r>
              <w:rPr>
                <w:sz w:val="16"/>
                <w:szCs w:val="16"/>
              </w:rPr>
              <w:t>18.4.0</w:t>
            </w:r>
          </w:p>
        </w:tc>
      </w:tr>
      <w:tr w:rsidR="00D73504" w:rsidRPr="000670C6" w14:paraId="1032DB54" w14:textId="77777777" w:rsidTr="0053016E">
        <w:trPr>
          <w:jc w:val="center"/>
        </w:trPr>
        <w:tc>
          <w:tcPr>
            <w:tcW w:w="800" w:type="dxa"/>
            <w:tcBorders>
              <w:top w:val="single" w:sz="4" w:space="0" w:color="auto"/>
              <w:bottom w:val="single" w:sz="4" w:space="0" w:color="auto"/>
            </w:tcBorders>
            <w:shd w:val="solid" w:color="FFFFFF" w:fill="auto"/>
          </w:tcPr>
          <w:p w14:paraId="0ECD968D" w14:textId="454318E0"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01551A7" w14:textId="3A1E1667"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4CEA3082" w14:textId="3E4E41D8" w:rsidR="00D73504" w:rsidRPr="00D73504" w:rsidRDefault="00D73504" w:rsidP="00D73504">
            <w:pPr>
              <w:pStyle w:val="TAL"/>
              <w:rPr>
                <w:sz w:val="16"/>
                <w:szCs w:val="16"/>
              </w:rPr>
            </w:pPr>
            <w:r w:rsidRPr="00D73504">
              <w:rPr>
                <w:sz w:val="16"/>
                <w:szCs w:val="16"/>
              </w:rPr>
              <w:t>RP-233340</w:t>
            </w:r>
          </w:p>
        </w:tc>
        <w:tc>
          <w:tcPr>
            <w:tcW w:w="575" w:type="dxa"/>
            <w:tcBorders>
              <w:top w:val="single" w:sz="4" w:space="0" w:color="auto"/>
              <w:bottom w:val="single" w:sz="4" w:space="0" w:color="auto"/>
            </w:tcBorders>
            <w:shd w:val="solid" w:color="FFFFFF" w:fill="auto"/>
          </w:tcPr>
          <w:p w14:paraId="4F53D7F3" w14:textId="1A7F4C1E" w:rsidR="00D73504" w:rsidRPr="00D73504" w:rsidRDefault="00D73504" w:rsidP="00D73504">
            <w:pPr>
              <w:pStyle w:val="TAC"/>
              <w:rPr>
                <w:sz w:val="16"/>
                <w:szCs w:val="16"/>
              </w:rPr>
            </w:pPr>
            <w:r w:rsidRPr="00D73504">
              <w:rPr>
                <w:sz w:val="16"/>
                <w:szCs w:val="16"/>
              </w:rPr>
              <w:t>1818</w:t>
            </w:r>
          </w:p>
        </w:tc>
        <w:tc>
          <w:tcPr>
            <w:tcW w:w="425" w:type="dxa"/>
            <w:tcBorders>
              <w:top w:val="single" w:sz="4" w:space="0" w:color="auto"/>
              <w:bottom w:val="single" w:sz="4" w:space="0" w:color="auto"/>
            </w:tcBorders>
            <w:shd w:val="solid" w:color="FFFFFF" w:fill="auto"/>
          </w:tcPr>
          <w:p w14:paraId="5E905BE5"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63223921" w14:textId="2097C888"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32F69822" w14:textId="423C820A" w:rsidR="00D73504" w:rsidRPr="00D73504" w:rsidRDefault="00D73504" w:rsidP="00D73504">
            <w:pPr>
              <w:pStyle w:val="TAL"/>
              <w:keepNext w:val="0"/>
              <w:rPr>
                <w:sz w:val="16"/>
                <w:szCs w:val="16"/>
              </w:rPr>
            </w:pPr>
            <w:r w:rsidRPr="00D73504">
              <w:rPr>
                <w:sz w:val="16"/>
                <w:szCs w:val="16"/>
              </w:rPr>
              <w:t>CR for Intra-band UL CA MPR clarification</w:t>
            </w:r>
          </w:p>
        </w:tc>
        <w:tc>
          <w:tcPr>
            <w:tcW w:w="708" w:type="dxa"/>
            <w:tcBorders>
              <w:top w:val="single" w:sz="4" w:space="0" w:color="auto"/>
              <w:bottom w:val="single" w:sz="4" w:space="0" w:color="auto"/>
            </w:tcBorders>
            <w:shd w:val="solid" w:color="FFFFFF" w:fill="auto"/>
          </w:tcPr>
          <w:p w14:paraId="39370E78" w14:textId="7BD749EC" w:rsidR="00D73504" w:rsidRDefault="00D73504" w:rsidP="00D73504">
            <w:pPr>
              <w:pStyle w:val="TAC"/>
              <w:keepNext w:val="0"/>
              <w:rPr>
                <w:sz w:val="16"/>
                <w:szCs w:val="16"/>
              </w:rPr>
            </w:pPr>
            <w:r>
              <w:rPr>
                <w:sz w:val="16"/>
                <w:szCs w:val="16"/>
              </w:rPr>
              <w:t>18.4.0</w:t>
            </w:r>
          </w:p>
        </w:tc>
      </w:tr>
      <w:tr w:rsidR="00D73504" w:rsidRPr="000670C6" w14:paraId="410242E8" w14:textId="77777777" w:rsidTr="0053016E">
        <w:trPr>
          <w:jc w:val="center"/>
        </w:trPr>
        <w:tc>
          <w:tcPr>
            <w:tcW w:w="800" w:type="dxa"/>
            <w:tcBorders>
              <w:top w:val="single" w:sz="4" w:space="0" w:color="auto"/>
              <w:bottom w:val="single" w:sz="4" w:space="0" w:color="auto"/>
            </w:tcBorders>
            <w:shd w:val="solid" w:color="FFFFFF" w:fill="auto"/>
          </w:tcPr>
          <w:p w14:paraId="718D5894" w14:textId="2F4E3CC5"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68C2BD0" w14:textId="677E12C0"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A79A2C0" w14:textId="5B40E0D8" w:rsidR="00D73504" w:rsidRPr="00D73504" w:rsidRDefault="00D73504" w:rsidP="00D73504">
            <w:pPr>
              <w:pStyle w:val="TAL"/>
              <w:rPr>
                <w:sz w:val="16"/>
                <w:szCs w:val="16"/>
              </w:rPr>
            </w:pPr>
            <w:r w:rsidRPr="00D73504">
              <w:rPr>
                <w:sz w:val="16"/>
                <w:szCs w:val="16"/>
              </w:rPr>
              <w:t>RP-233369</w:t>
            </w:r>
          </w:p>
        </w:tc>
        <w:tc>
          <w:tcPr>
            <w:tcW w:w="575" w:type="dxa"/>
            <w:tcBorders>
              <w:top w:val="single" w:sz="4" w:space="0" w:color="auto"/>
              <w:bottom w:val="single" w:sz="4" w:space="0" w:color="auto"/>
            </w:tcBorders>
            <w:shd w:val="solid" w:color="FFFFFF" w:fill="auto"/>
          </w:tcPr>
          <w:p w14:paraId="076597F0" w14:textId="79F4D4A2" w:rsidR="00D73504" w:rsidRPr="00D73504" w:rsidRDefault="00D73504" w:rsidP="00D73504">
            <w:pPr>
              <w:pStyle w:val="TAC"/>
              <w:rPr>
                <w:sz w:val="16"/>
                <w:szCs w:val="16"/>
              </w:rPr>
            </w:pPr>
            <w:r w:rsidRPr="00D73504">
              <w:rPr>
                <w:sz w:val="16"/>
                <w:szCs w:val="16"/>
              </w:rPr>
              <w:t>1821</w:t>
            </w:r>
          </w:p>
        </w:tc>
        <w:tc>
          <w:tcPr>
            <w:tcW w:w="425" w:type="dxa"/>
            <w:tcBorders>
              <w:top w:val="single" w:sz="4" w:space="0" w:color="auto"/>
              <w:bottom w:val="single" w:sz="4" w:space="0" w:color="auto"/>
            </w:tcBorders>
            <w:shd w:val="solid" w:color="FFFFFF" w:fill="auto"/>
          </w:tcPr>
          <w:p w14:paraId="5F829326"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2F540527" w14:textId="408E32C7"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455675AB" w14:textId="26558816" w:rsidR="00D73504" w:rsidRPr="00D73504" w:rsidRDefault="00D73504" w:rsidP="00D73504">
            <w:pPr>
              <w:pStyle w:val="TAL"/>
              <w:keepNext w:val="0"/>
              <w:rPr>
                <w:sz w:val="16"/>
                <w:szCs w:val="16"/>
              </w:rPr>
            </w:pPr>
            <w:r w:rsidRPr="00D73504">
              <w:rPr>
                <w:sz w:val="16"/>
                <w:szCs w:val="16"/>
              </w:rPr>
              <w:t>BigCR for High power UE for FDD single band PC2</w:t>
            </w:r>
          </w:p>
        </w:tc>
        <w:tc>
          <w:tcPr>
            <w:tcW w:w="708" w:type="dxa"/>
            <w:tcBorders>
              <w:top w:val="single" w:sz="4" w:space="0" w:color="auto"/>
              <w:bottom w:val="single" w:sz="4" w:space="0" w:color="auto"/>
            </w:tcBorders>
            <w:shd w:val="solid" w:color="FFFFFF" w:fill="auto"/>
          </w:tcPr>
          <w:p w14:paraId="20ED0C6C" w14:textId="0D3BCDE0" w:rsidR="00D73504" w:rsidRDefault="00D73504" w:rsidP="00D73504">
            <w:pPr>
              <w:pStyle w:val="TAC"/>
              <w:keepNext w:val="0"/>
              <w:rPr>
                <w:sz w:val="16"/>
                <w:szCs w:val="16"/>
              </w:rPr>
            </w:pPr>
            <w:r>
              <w:rPr>
                <w:sz w:val="16"/>
                <w:szCs w:val="16"/>
              </w:rPr>
              <w:t>18.4.0</w:t>
            </w:r>
          </w:p>
        </w:tc>
      </w:tr>
      <w:tr w:rsidR="00D73504" w:rsidRPr="000670C6" w14:paraId="4111C949" w14:textId="77777777" w:rsidTr="0053016E">
        <w:trPr>
          <w:jc w:val="center"/>
        </w:trPr>
        <w:tc>
          <w:tcPr>
            <w:tcW w:w="800" w:type="dxa"/>
            <w:tcBorders>
              <w:top w:val="single" w:sz="4" w:space="0" w:color="auto"/>
              <w:bottom w:val="single" w:sz="4" w:space="0" w:color="auto"/>
            </w:tcBorders>
            <w:shd w:val="solid" w:color="FFFFFF" w:fill="auto"/>
          </w:tcPr>
          <w:p w14:paraId="4D1530DE" w14:textId="6AA25100"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100A544" w14:textId="700A5380"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0D0FBC4" w14:textId="62FEB574" w:rsidR="00D73504" w:rsidRPr="00D73504" w:rsidRDefault="00D73504" w:rsidP="00D73504">
            <w:pPr>
              <w:pStyle w:val="TAL"/>
              <w:rPr>
                <w:sz w:val="16"/>
                <w:szCs w:val="16"/>
              </w:rPr>
            </w:pPr>
            <w:r w:rsidRPr="00D73504">
              <w:rPr>
                <w:sz w:val="16"/>
                <w:szCs w:val="16"/>
              </w:rPr>
              <w:t>RP-233369</w:t>
            </w:r>
          </w:p>
        </w:tc>
        <w:tc>
          <w:tcPr>
            <w:tcW w:w="575" w:type="dxa"/>
            <w:tcBorders>
              <w:top w:val="single" w:sz="4" w:space="0" w:color="auto"/>
              <w:bottom w:val="single" w:sz="4" w:space="0" w:color="auto"/>
            </w:tcBorders>
            <w:shd w:val="solid" w:color="FFFFFF" w:fill="auto"/>
          </w:tcPr>
          <w:p w14:paraId="7C5774C7" w14:textId="2A3ED3BC" w:rsidR="00D73504" w:rsidRPr="00D73504" w:rsidRDefault="00D73504" w:rsidP="00D73504">
            <w:pPr>
              <w:pStyle w:val="TAC"/>
              <w:rPr>
                <w:sz w:val="16"/>
                <w:szCs w:val="16"/>
              </w:rPr>
            </w:pPr>
            <w:r w:rsidRPr="00D73504">
              <w:rPr>
                <w:sz w:val="16"/>
                <w:szCs w:val="16"/>
              </w:rPr>
              <w:t>1822</w:t>
            </w:r>
          </w:p>
        </w:tc>
        <w:tc>
          <w:tcPr>
            <w:tcW w:w="425" w:type="dxa"/>
            <w:tcBorders>
              <w:top w:val="single" w:sz="4" w:space="0" w:color="auto"/>
              <w:bottom w:val="single" w:sz="4" w:space="0" w:color="auto"/>
            </w:tcBorders>
            <w:shd w:val="solid" w:color="FFFFFF" w:fill="auto"/>
          </w:tcPr>
          <w:p w14:paraId="4227E9AF" w14:textId="474DAC29"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103CADED" w14:textId="09D28B12"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02E91E4A" w14:textId="3A526E49" w:rsidR="00D73504" w:rsidRPr="00D73504" w:rsidRDefault="00D73504" w:rsidP="00D73504">
            <w:pPr>
              <w:pStyle w:val="TAL"/>
              <w:keepNext w:val="0"/>
              <w:rPr>
                <w:sz w:val="16"/>
                <w:szCs w:val="16"/>
              </w:rPr>
            </w:pPr>
            <w:r w:rsidRPr="00D73504">
              <w:rPr>
                <w:sz w:val="16"/>
                <w:szCs w:val="16"/>
              </w:rPr>
              <w:t>CR to R18 TS38.101-1 to introduce PC2 UTRA ACLR</w:t>
            </w:r>
          </w:p>
        </w:tc>
        <w:tc>
          <w:tcPr>
            <w:tcW w:w="708" w:type="dxa"/>
            <w:tcBorders>
              <w:top w:val="single" w:sz="4" w:space="0" w:color="auto"/>
              <w:bottom w:val="single" w:sz="4" w:space="0" w:color="auto"/>
            </w:tcBorders>
            <w:shd w:val="solid" w:color="FFFFFF" w:fill="auto"/>
          </w:tcPr>
          <w:p w14:paraId="443BB168" w14:textId="4A55CB56" w:rsidR="00D73504" w:rsidRDefault="00D73504" w:rsidP="00D73504">
            <w:pPr>
              <w:pStyle w:val="TAC"/>
              <w:keepNext w:val="0"/>
              <w:rPr>
                <w:sz w:val="16"/>
                <w:szCs w:val="16"/>
              </w:rPr>
            </w:pPr>
            <w:r>
              <w:rPr>
                <w:sz w:val="16"/>
                <w:szCs w:val="16"/>
              </w:rPr>
              <w:t>18.4.0</w:t>
            </w:r>
          </w:p>
        </w:tc>
      </w:tr>
      <w:tr w:rsidR="00D73504" w:rsidRPr="000670C6" w14:paraId="16CD6307" w14:textId="77777777" w:rsidTr="0053016E">
        <w:trPr>
          <w:jc w:val="center"/>
        </w:trPr>
        <w:tc>
          <w:tcPr>
            <w:tcW w:w="800" w:type="dxa"/>
            <w:tcBorders>
              <w:top w:val="single" w:sz="4" w:space="0" w:color="auto"/>
              <w:bottom w:val="single" w:sz="4" w:space="0" w:color="auto"/>
            </w:tcBorders>
            <w:shd w:val="solid" w:color="FFFFFF" w:fill="auto"/>
          </w:tcPr>
          <w:p w14:paraId="6263D294" w14:textId="573241EC"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A926889" w14:textId="3E17CE48"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4DC11168" w14:textId="60840E10" w:rsidR="00D73504" w:rsidRPr="00D73504" w:rsidRDefault="00D73504" w:rsidP="00D73504">
            <w:pPr>
              <w:pStyle w:val="TAL"/>
              <w:rPr>
                <w:sz w:val="16"/>
                <w:szCs w:val="16"/>
              </w:rPr>
            </w:pPr>
            <w:r w:rsidRPr="00D73504">
              <w:rPr>
                <w:sz w:val="16"/>
                <w:szCs w:val="16"/>
              </w:rPr>
              <w:t>RP-233348</w:t>
            </w:r>
          </w:p>
        </w:tc>
        <w:tc>
          <w:tcPr>
            <w:tcW w:w="575" w:type="dxa"/>
            <w:tcBorders>
              <w:top w:val="single" w:sz="4" w:space="0" w:color="auto"/>
              <w:bottom w:val="single" w:sz="4" w:space="0" w:color="auto"/>
            </w:tcBorders>
            <w:shd w:val="solid" w:color="FFFFFF" w:fill="auto"/>
          </w:tcPr>
          <w:p w14:paraId="02C5A11F" w14:textId="6D2DF3C6" w:rsidR="00D73504" w:rsidRPr="00D73504" w:rsidRDefault="00D73504" w:rsidP="00D73504">
            <w:pPr>
              <w:pStyle w:val="TAC"/>
              <w:rPr>
                <w:sz w:val="16"/>
                <w:szCs w:val="16"/>
              </w:rPr>
            </w:pPr>
            <w:r w:rsidRPr="00D73504">
              <w:rPr>
                <w:sz w:val="16"/>
                <w:szCs w:val="16"/>
              </w:rPr>
              <w:t>1826</w:t>
            </w:r>
          </w:p>
        </w:tc>
        <w:tc>
          <w:tcPr>
            <w:tcW w:w="425" w:type="dxa"/>
            <w:tcBorders>
              <w:top w:val="single" w:sz="4" w:space="0" w:color="auto"/>
              <w:bottom w:val="single" w:sz="4" w:space="0" w:color="auto"/>
            </w:tcBorders>
            <w:shd w:val="solid" w:color="FFFFFF" w:fill="auto"/>
          </w:tcPr>
          <w:p w14:paraId="72C2C9AC"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35BFBA28" w14:textId="16EDE2A7"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175565E1" w14:textId="075DCC80" w:rsidR="00D73504" w:rsidRPr="00D73504" w:rsidRDefault="00D73504" w:rsidP="00D73504">
            <w:pPr>
              <w:pStyle w:val="TAL"/>
              <w:keepNext w:val="0"/>
              <w:rPr>
                <w:sz w:val="16"/>
                <w:szCs w:val="16"/>
              </w:rPr>
            </w:pPr>
            <w:r w:rsidRPr="00D73504">
              <w:rPr>
                <w:sz w:val="16"/>
                <w:szCs w:val="16"/>
              </w:rPr>
              <w:t>CR for TS 38.101 Rel-18 correcting the starting RB location for NS_07</w:t>
            </w:r>
          </w:p>
        </w:tc>
        <w:tc>
          <w:tcPr>
            <w:tcW w:w="708" w:type="dxa"/>
            <w:tcBorders>
              <w:top w:val="single" w:sz="4" w:space="0" w:color="auto"/>
              <w:bottom w:val="single" w:sz="4" w:space="0" w:color="auto"/>
            </w:tcBorders>
            <w:shd w:val="solid" w:color="FFFFFF" w:fill="auto"/>
          </w:tcPr>
          <w:p w14:paraId="423217F1" w14:textId="58668E96" w:rsidR="00D73504" w:rsidRDefault="00D73504" w:rsidP="00D73504">
            <w:pPr>
              <w:pStyle w:val="TAC"/>
              <w:keepNext w:val="0"/>
              <w:rPr>
                <w:sz w:val="16"/>
                <w:szCs w:val="16"/>
              </w:rPr>
            </w:pPr>
            <w:r>
              <w:rPr>
                <w:sz w:val="16"/>
                <w:szCs w:val="16"/>
              </w:rPr>
              <w:t>18.4.0</w:t>
            </w:r>
          </w:p>
        </w:tc>
      </w:tr>
      <w:tr w:rsidR="00D73504" w:rsidRPr="000670C6" w14:paraId="597B8ACE" w14:textId="77777777" w:rsidTr="0053016E">
        <w:trPr>
          <w:jc w:val="center"/>
        </w:trPr>
        <w:tc>
          <w:tcPr>
            <w:tcW w:w="800" w:type="dxa"/>
            <w:tcBorders>
              <w:top w:val="single" w:sz="4" w:space="0" w:color="auto"/>
              <w:bottom w:val="single" w:sz="4" w:space="0" w:color="auto"/>
            </w:tcBorders>
            <w:shd w:val="solid" w:color="FFFFFF" w:fill="auto"/>
          </w:tcPr>
          <w:p w14:paraId="605CBB4A" w14:textId="325167F0"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089E51D" w14:textId="780D3C79"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25278492" w14:textId="451C5D5F"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78159241" w14:textId="3F1CCD8D" w:rsidR="00D73504" w:rsidRPr="00D73504" w:rsidRDefault="00D73504" w:rsidP="00D73504">
            <w:pPr>
              <w:pStyle w:val="TAC"/>
              <w:rPr>
                <w:sz w:val="16"/>
                <w:szCs w:val="16"/>
              </w:rPr>
            </w:pPr>
            <w:r w:rsidRPr="00D73504">
              <w:rPr>
                <w:sz w:val="16"/>
                <w:szCs w:val="16"/>
              </w:rPr>
              <w:t>1828</w:t>
            </w:r>
          </w:p>
        </w:tc>
        <w:tc>
          <w:tcPr>
            <w:tcW w:w="425" w:type="dxa"/>
            <w:tcBorders>
              <w:top w:val="single" w:sz="4" w:space="0" w:color="auto"/>
              <w:bottom w:val="single" w:sz="4" w:space="0" w:color="auto"/>
            </w:tcBorders>
            <w:shd w:val="solid" w:color="FFFFFF" w:fill="auto"/>
          </w:tcPr>
          <w:p w14:paraId="6E98B0CF" w14:textId="4F066C7E"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72C3F64C" w14:textId="447D088C"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62CCC09C" w14:textId="347B0625" w:rsidR="00D73504" w:rsidRPr="00D73504" w:rsidRDefault="00D73504" w:rsidP="00D73504">
            <w:pPr>
              <w:pStyle w:val="TAL"/>
              <w:keepNext w:val="0"/>
              <w:rPr>
                <w:sz w:val="16"/>
                <w:szCs w:val="16"/>
              </w:rPr>
            </w:pPr>
            <w:r w:rsidRPr="00D73504">
              <w:rPr>
                <w:sz w:val="16"/>
                <w:szCs w:val="16"/>
              </w:rPr>
              <w:t>TS 38.101-1 big CR for NR_700800900_combo_enh</w:t>
            </w:r>
          </w:p>
        </w:tc>
        <w:tc>
          <w:tcPr>
            <w:tcW w:w="708" w:type="dxa"/>
            <w:tcBorders>
              <w:top w:val="single" w:sz="4" w:space="0" w:color="auto"/>
              <w:bottom w:val="single" w:sz="4" w:space="0" w:color="auto"/>
            </w:tcBorders>
            <w:shd w:val="solid" w:color="FFFFFF" w:fill="auto"/>
          </w:tcPr>
          <w:p w14:paraId="64061C60" w14:textId="7179035B" w:rsidR="00D73504" w:rsidRDefault="00D73504" w:rsidP="00D73504">
            <w:pPr>
              <w:pStyle w:val="TAC"/>
              <w:keepNext w:val="0"/>
              <w:rPr>
                <w:sz w:val="16"/>
                <w:szCs w:val="16"/>
              </w:rPr>
            </w:pPr>
            <w:r>
              <w:rPr>
                <w:sz w:val="16"/>
                <w:szCs w:val="16"/>
              </w:rPr>
              <w:t>18.4.0</w:t>
            </w:r>
          </w:p>
        </w:tc>
      </w:tr>
      <w:tr w:rsidR="00D73504" w:rsidRPr="000670C6" w14:paraId="6EC3154E" w14:textId="77777777" w:rsidTr="0053016E">
        <w:trPr>
          <w:jc w:val="center"/>
        </w:trPr>
        <w:tc>
          <w:tcPr>
            <w:tcW w:w="800" w:type="dxa"/>
            <w:tcBorders>
              <w:top w:val="single" w:sz="4" w:space="0" w:color="auto"/>
              <w:bottom w:val="single" w:sz="4" w:space="0" w:color="auto"/>
            </w:tcBorders>
            <w:shd w:val="solid" w:color="FFFFFF" w:fill="auto"/>
          </w:tcPr>
          <w:p w14:paraId="1D3177AA" w14:textId="2ED5E971"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DC8780C" w14:textId="5F6954B6"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EB21C2E" w14:textId="6C36CC04"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71EFF6E9" w14:textId="0BBDB67C" w:rsidR="00D73504" w:rsidRPr="00D73504" w:rsidRDefault="00D73504" w:rsidP="00D73504">
            <w:pPr>
              <w:pStyle w:val="TAC"/>
              <w:rPr>
                <w:sz w:val="16"/>
                <w:szCs w:val="16"/>
              </w:rPr>
            </w:pPr>
            <w:r w:rsidRPr="00D73504">
              <w:rPr>
                <w:sz w:val="16"/>
                <w:szCs w:val="16"/>
              </w:rPr>
              <w:t>1829</w:t>
            </w:r>
          </w:p>
        </w:tc>
        <w:tc>
          <w:tcPr>
            <w:tcW w:w="425" w:type="dxa"/>
            <w:tcBorders>
              <w:top w:val="single" w:sz="4" w:space="0" w:color="auto"/>
              <w:bottom w:val="single" w:sz="4" w:space="0" w:color="auto"/>
            </w:tcBorders>
            <w:shd w:val="solid" w:color="FFFFFF" w:fill="auto"/>
          </w:tcPr>
          <w:p w14:paraId="1DE03F8F"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3EF30E9E" w14:textId="080E5B70" w:rsidR="00D73504" w:rsidRPr="00D73504" w:rsidRDefault="00D73504" w:rsidP="00D73504">
            <w:pPr>
              <w:pStyle w:val="TAC"/>
              <w:rPr>
                <w:sz w:val="16"/>
                <w:szCs w:val="16"/>
              </w:rPr>
            </w:pPr>
            <w:r w:rsidRPr="00D73504">
              <w:rPr>
                <w:sz w:val="16"/>
                <w:szCs w:val="16"/>
              </w:rPr>
              <w:t>F</w:t>
            </w:r>
          </w:p>
        </w:tc>
        <w:tc>
          <w:tcPr>
            <w:tcW w:w="4962" w:type="dxa"/>
            <w:tcBorders>
              <w:top w:val="single" w:sz="4" w:space="0" w:color="auto"/>
              <w:bottom w:val="single" w:sz="4" w:space="0" w:color="auto"/>
            </w:tcBorders>
            <w:shd w:val="solid" w:color="FFFFFF" w:fill="auto"/>
          </w:tcPr>
          <w:p w14:paraId="0D8489AF" w14:textId="6EA78365" w:rsidR="00D73504" w:rsidRPr="00D73504" w:rsidRDefault="00D73504" w:rsidP="00D73504">
            <w:pPr>
              <w:pStyle w:val="TAL"/>
              <w:keepNext w:val="0"/>
              <w:rPr>
                <w:sz w:val="16"/>
                <w:szCs w:val="16"/>
              </w:rPr>
            </w:pPr>
            <w:r w:rsidRPr="00D73504">
              <w:rPr>
                <w:sz w:val="16"/>
                <w:szCs w:val="16"/>
              </w:rPr>
              <w:t>CR Bug Fixes for Band Combinations in 38101-1-i30_s00-05</w:t>
            </w:r>
          </w:p>
        </w:tc>
        <w:tc>
          <w:tcPr>
            <w:tcW w:w="708" w:type="dxa"/>
            <w:tcBorders>
              <w:top w:val="single" w:sz="4" w:space="0" w:color="auto"/>
              <w:bottom w:val="single" w:sz="4" w:space="0" w:color="auto"/>
            </w:tcBorders>
            <w:shd w:val="solid" w:color="FFFFFF" w:fill="auto"/>
          </w:tcPr>
          <w:p w14:paraId="30A2C096" w14:textId="4A82A55B" w:rsidR="00D73504" w:rsidRDefault="00D73504" w:rsidP="00D73504">
            <w:pPr>
              <w:pStyle w:val="TAC"/>
              <w:keepNext w:val="0"/>
              <w:rPr>
                <w:sz w:val="16"/>
                <w:szCs w:val="16"/>
              </w:rPr>
            </w:pPr>
            <w:r>
              <w:rPr>
                <w:sz w:val="16"/>
                <w:szCs w:val="16"/>
              </w:rPr>
              <w:t>18.4.0</w:t>
            </w:r>
          </w:p>
        </w:tc>
      </w:tr>
      <w:tr w:rsidR="00D73504" w:rsidRPr="000670C6" w14:paraId="671D77F1" w14:textId="77777777" w:rsidTr="0053016E">
        <w:trPr>
          <w:jc w:val="center"/>
        </w:trPr>
        <w:tc>
          <w:tcPr>
            <w:tcW w:w="800" w:type="dxa"/>
            <w:tcBorders>
              <w:top w:val="single" w:sz="4" w:space="0" w:color="auto"/>
              <w:bottom w:val="single" w:sz="4" w:space="0" w:color="auto"/>
            </w:tcBorders>
            <w:shd w:val="solid" w:color="FFFFFF" w:fill="auto"/>
          </w:tcPr>
          <w:p w14:paraId="5177FE57" w14:textId="66E3C0F4"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3654014" w14:textId="4A6E2DA0"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E57E507" w14:textId="0D3DB2BD" w:rsidR="00D73504" w:rsidRPr="00D73504" w:rsidRDefault="00D73504" w:rsidP="00D73504">
            <w:pPr>
              <w:pStyle w:val="TAL"/>
              <w:rPr>
                <w:sz w:val="16"/>
                <w:szCs w:val="16"/>
              </w:rPr>
            </w:pPr>
            <w:r w:rsidRPr="00D73504">
              <w:rPr>
                <w:sz w:val="16"/>
                <w:szCs w:val="16"/>
              </w:rPr>
              <w:t>RP-233336</w:t>
            </w:r>
          </w:p>
        </w:tc>
        <w:tc>
          <w:tcPr>
            <w:tcW w:w="575" w:type="dxa"/>
            <w:tcBorders>
              <w:top w:val="single" w:sz="4" w:space="0" w:color="auto"/>
              <w:bottom w:val="single" w:sz="4" w:space="0" w:color="auto"/>
            </w:tcBorders>
            <w:shd w:val="solid" w:color="FFFFFF" w:fill="auto"/>
          </w:tcPr>
          <w:p w14:paraId="6CFA2C5C" w14:textId="29D6877E" w:rsidR="00D73504" w:rsidRPr="00D73504" w:rsidRDefault="00D73504" w:rsidP="00D73504">
            <w:pPr>
              <w:pStyle w:val="TAC"/>
              <w:rPr>
                <w:sz w:val="16"/>
                <w:szCs w:val="16"/>
              </w:rPr>
            </w:pPr>
            <w:r w:rsidRPr="00D73504">
              <w:rPr>
                <w:sz w:val="16"/>
                <w:szCs w:val="16"/>
              </w:rPr>
              <w:t>1832</w:t>
            </w:r>
          </w:p>
        </w:tc>
        <w:tc>
          <w:tcPr>
            <w:tcW w:w="425" w:type="dxa"/>
            <w:tcBorders>
              <w:top w:val="single" w:sz="4" w:space="0" w:color="auto"/>
              <w:bottom w:val="single" w:sz="4" w:space="0" w:color="auto"/>
            </w:tcBorders>
            <w:shd w:val="solid" w:color="FFFFFF" w:fill="auto"/>
          </w:tcPr>
          <w:p w14:paraId="5484B810"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0296145C" w14:textId="2618C245"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5297B908" w14:textId="2B689E3F" w:rsidR="00D73504" w:rsidRPr="00D73504" w:rsidRDefault="00D73504" w:rsidP="00D73504">
            <w:pPr>
              <w:pStyle w:val="TAL"/>
              <w:keepNext w:val="0"/>
              <w:rPr>
                <w:sz w:val="16"/>
                <w:szCs w:val="16"/>
              </w:rPr>
            </w:pPr>
            <w:r w:rsidRPr="00D73504">
              <w:rPr>
                <w:sz w:val="16"/>
                <w:szCs w:val="16"/>
              </w:rPr>
              <w:t>CR on TS38.101-1 for simplification of NR V2X UE coexistence in Rel-18 (Cat. A)</w:t>
            </w:r>
          </w:p>
        </w:tc>
        <w:tc>
          <w:tcPr>
            <w:tcW w:w="708" w:type="dxa"/>
            <w:tcBorders>
              <w:top w:val="single" w:sz="4" w:space="0" w:color="auto"/>
              <w:bottom w:val="single" w:sz="4" w:space="0" w:color="auto"/>
            </w:tcBorders>
            <w:shd w:val="solid" w:color="FFFFFF" w:fill="auto"/>
          </w:tcPr>
          <w:p w14:paraId="21A236CF" w14:textId="110E7219" w:rsidR="00D73504" w:rsidRDefault="00D73504" w:rsidP="00D73504">
            <w:pPr>
              <w:pStyle w:val="TAC"/>
              <w:keepNext w:val="0"/>
              <w:rPr>
                <w:sz w:val="16"/>
                <w:szCs w:val="16"/>
              </w:rPr>
            </w:pPr>
            <w:r>
              <w:rPr>
                <w:sz w:val="16"/>
                <w:szCs w:val="16"/>
              </w:rPr>
              <w:t>18.4.0</w:t>
            </w:r>
          </w:p>
        </w:tc>
      </w:tr>
      <w:tr w:rsidR="00D73504" w:rsidRPr="000670C6" w14:paraId="14350D44" w14:textId="77777777" w:rsidTr="0053016E">
        <w:trPr>
          <w:jc w:val="center"/>
        </w:trPr>
        <w:tc>
          <w:tcPr>
            <w:tcW w:w="800" w:type="dxa"/>
            <w:tcBorders>
              <w:top w:val="single" w:sz="4" w:space="0" w:color="auto"/>
              <w:bottom w:val="single" w:sz="4" w:space="0" w:color="auto"/>
            </w:tcBorders>
            <w:shd w:val="solid" w:color="FFFFFF" w:fill="auto"/>
          </w:tcPr>
          <w:p w14:paraId="708F4319" w14:textId="7FD93CEC"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30DFB29" w14:textId="4C0315DB"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0A692F16" w14:textId="12FEA4C0" w:rsidR="00D73504" w:rsidRPr="00D73504" w:rsidRDefault="00D73504" w:rsidP="00D73504">
            <w:pPr>
              <w:pStyle w:val="TAL"/>
              <w:rPr>
                <w:sz w:val="16"/>
                <w:szCs w:val="16"/>
              </w:rPr>
            </w:pPr>
            <w:r w:rsidRPr="00D73504">
              <w:rPr>
                <w:sz w:val="16"/>
                <w:szCs w:val="16"/>
              </w:rPr>
              <w:t>RP-233351</w:t>
            </w:r>
          </w:p>
        </w:tc>
        <w:tc>
          <w:tcPr>
            <w:tcW w:w="575" w:type="dxa"/>
            <w:tcBorders>
              <w:top w:val="single" w:sz="4" w:space="0" w:color="auto"/>
              <w:bottom w:val="single" w:sz="4" w:space="0" w:color="auto"/>
            </w:tcBorders>
            <w:shd w:val="solid" w:color="FFFFFF" w:fill="auto"/>
          </w:tcPr>
          <w:p w14:paraId="004014A5" w14:textId="1EE18E36" w:rsidR="00D73504" w:rsidRPr="00D73504" w:rsidRDefault="00D73504" w:rsidP="00D73504">
            <w:pPr>
              <w:pStyle w:val="TAC"/>
              <w:rPr>
                <w:sz w:val="16"/>
                <w:szCs w:val="16"/>
              </w:rPr>
            </w:pPr>
            <w:r w:rsidRPr="00D73504">
              <w:rPr>
                <w:sz w:val="16"/>
                <w:szCs w:val="16"/>
              </w:rPr>
              <w:t>1834</w:t>
            </w:r>
          </w:p>
        </w:tc>
        <w:tc>
          <w:tcPr>
            <w:tcW w:w="425" w:type="dxa"/>
            <w:tcBorders>
              <w:top w:val="single" w:sz="4" w:space="0" w:color="auto"/>
              <w:bottom w:val="single" w:sz="4" w:space="0" w:color="auto"/>
            </w:tcBorders>
            <w:shd w:val="solid" w:color="FFFFFF" w:fill="auto"/>
          </w:tcPr>
          <w:p w14:paraId="3564B384"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7347A3EC" w14:textId="4E19697C" w:rsidR="00D73504" w:rsidRPr="00D73504" w:rsidRDefault="00D73504" w:rsidP="00D73504">
            <w:pPr>
              <w:pStyle w:val="TAC"/>
              <w:rPr>
                <w:sz w:val="16"/>
                <w:szCs w:val="16"/>
              </w:rPr>
            </w:pPr>
            <w:r w:rsidRPr="00D73504">
              <w:rPr>
                <w:sz w:val="16"/>
                <w:szCs w:val="16"/>
              </w:rPr>
              <w:t>F</w:t>
            </w:r>
          </w:p>
        </w:tc>
        <w:tc>
          <w:tcPr>
            <w:tcW w:w="4962" w:type="dxa"/>
            <w:tcBorders>
              <w:top w:val="single" w:sz="4" w:space="0" w:color="auto"/>
              <w:bottom w:val="single" w:sz="4" w:space="0" w:color="auto"/>
            </w:tcBorders>
            <w:shd w:val="solid" w:color="FFFFFF" w:fill="auto"/>
          </w:tcPr>
          <w:p w14:paraId="1E687C36" w14:textId="678BA7BB" w:rsidR="00D73504" w:rsidRPr="00D73504" w:rsidRDefault="00D73504" w:rsidP="00D73504">
            <w:pPr>
              <w:pStyle w:val="TAL"/>
              <w:keepNext w:val="0"/>
              <w:rPr>
                <w:sz w:val="16"/>
                <w:szCs w:val="16"/>
              </w:rPr>
            </w:pPr>
            <w:r w:rsidRPr="00D73504">
              <w:rPr>
                <w:sz w:val="16"/>
                <w:szCs w:val="16"/>
              </w:rPr>
              <w:t>[NR_RF_TxD-Core] Correction to 7.3G REFSENS for TxD (Rel-18)</w:t>
            </w:r>
          </w:p>
        </w:tc>
        <w:tc>
          <w:tcPr>
            <w:tcW w:w="708" w:type="dxa"/>
            <w:tcBorders>
              <w:top w:val="single" w:sz="4" w:space="0" w:color="auto"/>
              <w:bottom w:val="single" w:sz="4" w:space="0" w:color="auto"/>
            </w:tcBorders>
            <w:shd w:val="solid" w:color="FFFFFF" w:fill="auto"/>
          </w:tcPr>
          <w:p w14:paraId="2971F79D" w14:textId="723BDAFB" w:rsidR="00D73504" w:rsidRDefault="00D73504" w:rsidP="00D73504">
            <w:pPr>
              <w:pStyle w:val="TAC"/>
              <w:keepNext w:val="0"/>
              <w:rPr>
                <w:sz w:val="16"/>
                <w:szCs w:val="16"/>
              </w:rPr>
            </w:pPr>
            <w:r>
              <w:rPr>
                <w:sz w:val="16"/>
                <w:szCs w:val="16"/>
              </w:rPr>
              <w:t>18.4.0</w:t>
            </w:r>
          </w:p>
        </w:tc>
      </w:tr>
      <w:tr w:rsidR="00D73504" w:rsidRPr="000670C6" w14:paraId="3ECD3059" w14:textId="77777777" w:rsidTr="0053016E">
        <w:trPr>
          <w:jc w:val="center"/>
        </w:trPr>
        <w:tc>
          <w:tcPr>
            <w:tcW w:w="800" w:type="dxa"/>
            <w:tcBorders>
              <w:top w:val="single" w:sz="4" w:space="0" w:color="auto"/>
              <w:bottom w:val="single" w:sz="4" w:space="0" w:color="auto"/>
            </w:tcBorders>
            <w:shd w:val="solid" w:color="FFFFFF" w:fill="auto"/>
          </w:tcPr>
          <w:p w14:paraId="524AAB44" w14:textId="2D6A5098"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5992713" w14:textId="62A2AF7C"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2F7CAF70" w14:textId="4E03140B"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5D63239E" w14:textId="3FF098E8" w:rsidR="00D73504" w:rsidRPr="00D73504" w:rsidRDefault="00D73504" w:rsidP="00D73504">
            <w:pPr>
              <w:pStyle w:val="TAC"/>
              <w:rPr>
                <w:sz w:val="16"/>
                <w:szCs w:val="16"/>
              </w:rPr>
            </w:pPr>
            <w:r w:rsidRPr="00D73504">
              <w:rPr>
                <w:sz w:val="16"/>
                <w:szCs w:val="16"/>
              </w:rPr>
              <w:t>1835</w:t>
            </w:r>
          </w:p>
        </w:tc>
        <w:tc>
          <w:tcPr>
            <w:tcW w:w="425" w:type="dxa"/>
            <w:tcBorders>
              <w:top w:val="single" w:sz="4" w:space="0" w:color="auto"/>
              <w:bottom w:val="single" w:sz="4" w:space="0" w:color="auto"/>
            </w:tcBorders>
            <w:shd w:val="solid" w:color="FFFFFF" w:fill="auto"/>
          </w:tcPr>
          <w:p w14:paraId="3F5A4CA0"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063A6301" w14:textId="0C26D47A" w:rsidR="00D73504" w:rsidRPr="00D73504" w:rsidRDefault="00D73504" w:rsidP="00D73504">
            <w:pPr>
              <w:pStyle w:val="TAC"/>
              <w:rPr>
                <w:sz w:val="16"/>
                <w:szCs w:val="16"/>
              </w:rPr>
            </w:pPr>
            <w:r w:rsidRPr="00D73504">
              <w:rPr>
                <w:sz w:val="16"/>
                <w:szCs w:val="16"/>
              </w:rPr>
              <w:t>F</w:t>
            </w:r>
          </w:p>
        </w:tc>
        <w:tc>
          <w:tcPr>
            <w:tcW w:w="4962" w:type="dxa"/>
            <w:tcBorders>
              <w:top w:val="single" w:sz="4" w:space="0" w:color="auto"/>
              <w:bottom w:val="single" w:sz="4" w:space="0" w:color="auto"/>
            </w:tcBorders>
            <w:shd w:val="solid" w:color="FFFFFF" w:fill="auto"/>
          </w:tcPr>
          <w:p w14:paraId="08F4DEC8" w14:textId="73AEB0C2" w:rsidR="00D73504" w:rsidRPr="00D73504" w:rsidRDefault="00D73504" w:rsidP="00D73504">
            <w:pPr>
              <w:pStyle w:val="TAL"/>
              <w:keepNext w:val="0"/>
              <w:rPr>
                <w:sz w:val="16"/>
                <w:szCs w:val="16"/>
              </w:rPr>
            </w:pPr>
            <w:r w:rsidRPr="00D73504">
              <w:rPr>
                <w:sz w:val="16"/>
                <w:szCs w:val="16"/>
              </w:rPr>
              <w:t>CR to R18 TS38.101-1 to align frequency range restriction for MSD</w:t>
            </w:r>
          </w:p>
        </w:tc>
        <w:tc>
          <w:tcPr>
            <w:tcW w:w="708" w:type="dxa"/>
            <w:tcBorders>
              <w:top w:val="single" w:sz="4" w:space="0" w:color="auto"/>
              <w:bottom w:val="single" w:sz="4" w:space="0" w:color="auto"/>
            </w:tcBorders>
            <w:shd w:val="solid" w:color="FFFFFF" w:fill="auto"/>
          </w:tcPr>
          <w:p w14:paraId="351341B9" w14:textId="7D4CCE55" w:rsidR="00D73504" w:rsidRDefault="00D73504" w:rsidP="00D73504">
            <w:pPr>
              <w:pStyle w:val="TAC"/>
              <w:keepNext w:val="0"/>
              <w:rPr>
                <w:sz w:val="16"/>
                <w:szCs w:val="16"/>
              </w:rPr>
            </w:pPr>
            <w:r>
              <w:rPr>
                <w:sz w:val="16"/>
                <w:szCs w:val="16"/>
              </w:rPr>
              <w:t>18.4.0</w:t>
            </w:r>
          </w:p>
        </w:tc>
      </w:tr>
      <w:tr w:rsidR="00D73504" w:rsidRPr="000670C6" w14:paraId="01C91C84" w14:textId="77777777" w:rsidTr="0053016E">
        <w:trPr>
          <w:jc w:val="center"/>
        </w:trPr>
        <w:tc>
          <w:tcPr>
            <w:tcW w:w="800" w:type="dxa"/>
            <w:tcBorders>
              <w:top w:val="single" w:sz="4" w:space="0" w:color="auto"/>
              <w:bottom w:val="single" w:sz="4" w:space="0" w:color="auto"/>
            </w:tcBorders>
            <w:shd w:val="solid" w:color="FFFFFF" w:fill="auto"/>
          </w:tcPr>
          <w:p w14:paraId="60C48D83" w14:textId="163300D7"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F75C9DB" w14:textId="3DB3F4F3"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14CDCCA6" w14:textId="6724CFF9"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3630B9F9" w14:textId="48B1F7C7" w:rsidR="00D73504" w:rsidRPr="00D73504" w:rsidRDefault="00D73504" w:rsidP="00D73504">
            <w:pPr>
              <w:pStyle w:val="TAC"/>
              <w:rPr>
                <w:sz w:val="16"/>
                <w:szCs w:val="16"/>
              </w:rPr>
            </w:pPr>
            <w:r w:rsidRPr="00D73504">
              <w:rPr>
                <w:sz w:val="16"/>
                <w:szCs w:val="16"/>
              </w:rPr>
              <w:t>1842</w:t>
            </w:r>
          </w:p>
        </w:tc>
        <w:tc>
          <w:tcPr>
            <w:tcW w:w="425" w:type="dxa"/>
            <w:tcBorders>
              <w:top w:val="single" w:sz="4" w:space="0" w:color="auto"/>
              <w:bottom w:val="single" w:sz="4" w:space="0" w:color="auto"/>
            </w:tcBorders>
            <w:shd w:val="solid" w:color="FFFFFF" w:fill="auto"/>
          </w:tcPr>
          <w:p w14:paraId="065B4BBE"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77757A08" w14:textId="6E7B749E"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70D78614" w14:textId="0FBFFE09" w:rsidR="00D73504" w:rsidRPr="00D73504" w:rsidRDefault="00D73504" w:rsidP="00D73504">
            <w:pPr>
              <w:pStyle w:val="TAL"/>
              <w:keepNext w:val="0"/>
              <w:rPr>
                <w:sz w:val="16"/>
                <w:szCs w:val="16"/>
              </w:rPr>
            </w:pPr>
            <w:r w:rsidRPr="00D73504">
              <w:rPr>
                <w:sz w:val="16"/>
                <w:szCs w:val="16"/>
              </w:rPr>
              <w:t>CR for 38.101-1 UE to UE coex  R18</w:t>
            </w:r>
          </w:p>
        </w:tc>
        <w:tc>
          <w:tcPr>
            <w:tcW w:w="708" w:type="dxa"/>
            <w:tcBorders>
              <w:top w:val="single" w:sz="4" w:space="0" w:color="auto"/>
              <w:bottom w:val="single" w:sz="4" w:space="0" w:color="auto"/>
            </w:tcBorders>
            <w:shd w:val="solid" w:color="FFFFFF" w:fill="auto"/>
          </w:tcPr>
          <w:p w14:paraId="173FB32A" w14:textId="06949C87" w:rsidR="00D73504" w:rsidRDefault="00D73504" w:rsidP="00D73504">
            <w:pPr>
              <w:pStyle w:val="TAC"/>
              <w:keepNext w:val="0"/>
              <w:rPr>
                <w:sz w:val="16"/>
                <w:szCs w:val="16"/>
              </w:rPr>
            </w:pPr>
            <w:r>
              <w:rPr>
                <w:sz w:val="16"/>
                <w:szCs w:val="16"/>
              </w:rPr>
              <w:t>18.4.0</w:t>
            </w:r>
          </w:p>
        </w:tc>
      </w:tr>
      <w:tr w:rsidR="00D73504" w:rsidRPr="000670C6" w14:paraId="78B84D3C" w14:textId="77777777" w:rsidTr="0053016E">
        <w:trPr>
          <w:jc w:val="center"/>
        </w:trPr>
        <w:tc>
          <w:tcPr>
            <w:tcW w:w="800" w:type="dxa"/>
            <w:tcBorders>
              <w:top w:val="single" w:sz="4" w:space="0" w:color="auto"/>
              <w:bottom w:val="single" w:sz="4" w:space="0" w:color="auto"/>
            </w:tcBorders>
            <w:shd w:val="solid" w:color="FFFFFF" w:fill="auto"/>
          </w:tcPr>
          <w:p w14:paraId="405E2762" w14:textId="3BC8D4A3"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719ACDF" w14:textId="22923A32"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2F09D1C9" w14:textId="0A4B6578" w:rsidR="00D73504" w:rsidRPr="00D73504" w:rsidRDefault="00D73504" w:rsidP="00D73504">
            <w:pPr>
              <w:pStyle w:val="TAL"/>
              <w:rPr>
                <w:sz w:val="16"/>
                <w:szCs w:val="16"/>
              </w:rPr>
            </w:pPr>
            <w:r w:rsidRPr="00D73504">
              <w:rPr>
                <w:sz w:val="16"/>
                <w:szCs w:val="16"/>
              </w:rPr>
              <w:t>RP-233366</w:t>
            </w:r>
          </w:p>
        </w:tc>
        <w:tc>
          <w:tcPr>
            <w:tcW w:w="575" w:type="dxa"/>
            <w:tcBorders>
              <w:top w:val="single" w:sz="4" w:space="0" w:color="auto"/>
              <w:bottom w:val="single" w:sz="4" w:space="0" w:color="auto"/>
            </w:tcBorders>
            <w:shd w:val="solid" w:color="FFFFFF" w:fill="auto"/>
          </w:tcPr>
          <w:p w14:paraId="26C1DFB7" w14:textId="1135BDBF" w:rsidR="00D73504" w:rsidRPr="00D73504" w:rsidRDefault="00D73504" w:rsidP="00D73504">
            <w:pPr>
              <w:pStyle w:val="TAC"/>
              <w:rPr>
                <w:sz w:val="16"/>
                <w:szCs w:val="16"/>
              </w:rPr>
            </w:pPr>
            <w:r w:rsidRPr="00D73504">
              <w:rPr>
                <w:sz w:val="16"/>
                <w:szCs w:val="16"/>
              </w:rPr>
              <w:t>1845</w:t>
            </w:r>
          </w:p>
        </w:tc>
        <w:tc>
          <w:tcPr>
            <w:tcW w:w="425" w:type="dxa"/>
            <w:tcBorders>
              <w:top w:val="single" w:sz="4" w:space="0" w:color="auto"/>
              <w:bottom w:val="single" w:sz="4" w:space="0" w:color="auto"/>
            </w:tcBorders>
            <w:shd w:val="solid" w:color="FFFFFF" w:fill="auto"/>
          </w:tcPr>
          <w:p w14:paraId="76B04532" w14:textId="55BD150A"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635B8792" w14:textId="51DCF381"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496CE858" w14:textId="538166FA" w:rsidR="00D73504" w:rsidRPr="00D73504" w:rsidRDefault="00D73504" w:rsidP="00D73504">
            <w:pPr>
              <w:pStyle w:val="TAL"/>
              <w:keepNext w:val="0"/>
              <w:rPr>
                <w:sz w:val="16"/>
                <w:szCs w:val="16"/>
              </w:rPr>
            </w:pPr>
            <w:r w:rsidRPr="00D73504">
              <w:rPr>
                <w:sz w:val="16"/>
                <w:szCs w:val="16"/>
              </w:rPr>
              <w:t>CR for 38.101-1: Introduction of n106</w:t>
            </w:r>
          </w:p>
        </w:tc>
        <w:tc>
          <w:tcPr>
            <w:tcW w:w="708" w:type="dxa"/>
            <w:tcBorders>
              <w:top w:val="single" w:sz="4" w:space="0" w:color="auto"/>
              <w:bottom w:val="single" w:sz="4" w:space="0" w:color="auto"/>
            </w:tcBorders>
            <w:shd w:val="solid" w:color="FFFFFF" w:fill="auto"/>
          </w:tcPr>
          <w:p w14:paraId="721A5EEB" w14:textId="0E458E15" w:rsidR="00D73504" w:rsidRDefault="00D73504" w:rsidP="00D73504">
            <w:pPr>
              <w:pStyle w:val="TAC"/>
              <w:keepNext w:val="0"/>
              <w:rPr>
                <w:sz w:val="16"/>
                <w:szCs w:val="16"/>
              </w:rPr>
            </w:pPr>
            <w:r>
              <w:rPr>
                <w:sz w:val="16"/>
                <w:szCs w:val="16"/>
              </w:rPr>
              <w:t>18.4.0</w:t>
            </w:r>
          </w:p>
        </w:tc>
      </w:tr>
      <w:tr w:rsidR="00D73504" w:rsidRPr="000670C6" w14:paraId="1D5F5241" w14:textId="77777777" w:rsidTr="0053016E">
        <w:trPr>
          <w:jc w:val="center"/>
        </w:trPr>
        <w:tc>
          <w:tcPr>
            <w:tcW w:w="800" w:type="dxa"/>
            <w:tcBorders>
              <w:top w:val="single" w:sz="4" w:space="0" w:color="auto"/>
              <w:bottom w:val="single" w:sz="4" w:space="0" w:color="auto"/>
            </w:tcBorders>
            <w:shd w:val="solid" w:color="FFFFFF" w:fill="auto"/>
          </w:tcPr>
          <w:p w14:paraId="2B439AAE" w14:textId="5ECF66DB"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B91BC35" w14:textId="55A9BF77"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00EE2389" w14:textId="09805030" w:rsidR="00D73504" w:rsidRPr="00D73504" w:rsidRDefault="00D73504" w:rsidP="00D73504">
            <w:pPr>
              <w:pStyle w:val="TAL"/>
              <w:rPr>
                <w:sz w:val="16"/>
                <w:szCs w:val="16"/>
              </w:rPr>
            </w:pPr>
            <w:r w:rsidRPr="00D73504">
              <w:rPr>
                <w:sz w:val="16"/>
                <w:szCs w:val="16"/>
              </w:rPr>
              <w:t>RP-233363</w:t>
            </w:r>
          </w:p>
        </w:tc>
        <w:tc>
          <w:tcPr>
            <w:tcW w:w="575" w:type="dxa"/>
            <w:tcBorders>
              <w:top w:val="single" w:sz="4" w:space="0" w:color="auto"/>
              <w:bottom w:val="single" w:sz="4" w:space="0" w:color="auto"/>
            </w:tcBorders>
            <w:shd w:val="solid" w:color="FFFFFF" w:fill="auto"/>
          </w:tcPr>
          <w:p w14:paraId="4AD5EFEC" w14:textId="247671A8" w:rsidR="00D73504" w:rsidRPr="00D73504" w:rsidRDefault="00D73504" w:rsidP="00D73504">
            <w:pPr>
              <w:pStyle w:val="TAC"/>
              <w:rPr>
                <w:sz w:val="16"/>
                <w:szCs w:val="16"/>
              </w:rPr>
            </w:pPr>
            <w:r w:rsidRPr="00D73504">
              <w:rPr>
                <w:sz w:val="16"/>
                <w:szCs w:val="16"/>
              </w:rPr>
              <w:t>1850</w:t>
            </w:r>
          </w:p>
        </w:tc>
        <w:tc>
          <w:tcPr>
            <w:tcW w:w="425" w:type="dxa"/>
            <w:tcBorders>
              <w:top w:val="single" w:sz="4" w:space="0" w:color="auto"/>
              <w:bottom w:val="single" w:sz="4" w:space="0" w:color="auto"/>
            </w:tcBorders>
            <w:shd w:val="solid" w:color="FFFFFF" w:fill="auto"/>
          </w:tcPr>
          <w:p w14:paraId="0C621093"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29227C32" w14:textId="6EF3130B" w:rsidR="00D73504" w:rsidRPr="00D73504" w:rsidRDefault="00D73504" w:rsidP="00D73504">
            <w:pPr>
              <w:pStyle w:val="TAC"/>
              <w:rPr>
                <w:sz w:val="16"/>
                <w:szCs w:val="16"/>
              </w:rPr>
            </w:pPr>
            <w:r w:rsidRPr="00D73504">
              <w:rPr>
                <w:sz w:val="16"/>
                <w:szCs w:val="16"/>
              </w:rPr>
              <w:t>F</w:t>
            </w:r>
          </w:p>
        </w:tc>
        <w:tc>
          <w:tcPr>
            <w:tcW w:w="4962" w:type="dxa"/>
            <w:tcBorders>
              <w:top w:val="single" w:sz="4" w:space="0" w:color="auto"/>
              <w:bottom w:val="single" w:sz="4" w:space="0" w:color="auto"/>
            </w:tcBorders>
            <w:shd w:val="solid" w:color="FFFFFF" w:fill="auto"/>
          </w:tcPr>
          <w:p w14:paraId="2B0344C2" w14:textId="26585824" w:rsidR="00D73504" w:rsidRPr="00D73504" w:rsidRDefault="00D73504" w:rsidP="00D73504">
            <w:pPr>
              <w:pStyle w:val="TAL"/>
              <w:keepNext w:val="0"/>
              <w:rPr>
                <w:sz w:val="16"/>
                <w:szCs w:val="16"/>
              </w:rPr>
            </w:pPr>
            <w:r w:rsidRPr="00D73504">
              <w:rPr>
                <w:sz w:val="16"/>
                <w:szCs w:val="16"/>
              </w:rPr>
              <w:t>CR to TS 38.101-1 on clarification of applicable SS raster entries for 3 MHz channel bandwidth</w:t>
            </w:r>
          </w:p>
        </w:tc>
        <w:tc>
          <w:tcPr>
            <w:tcW w:w="708" w:type="dxa"/>
            <w:tcBorders>
              <w:top w:val="single" w:sz="4" w:space="0" w:color="auto"/>
              <w:bottom w:val="single" w:sz="4" w:space="0" w:color="auto"/>
            </w:tcBorders>
            <w:shd w:val="solid" w:color="FFFFFF" w:fill="auto"/>
          </w:tcPr>
          <w:p w14:paraId="3771A1F7" w14:textId="1D688775" w:rsidR="00D73504" w:rsidRDefault="00D73504" w:rsidP="00D73504">
            <w:pPr>
              <w:pStyle w:val="TAC"/>
              <w:keepNext w:val="0"/>
              <w:rPr>
                <w:sz w:val="16"/>
                <w:szCs w:val="16"/>
              </w:rPr>
            </w:pPr>
            <w:r>
              <w:rPr>
                <w:sz w:val="16"/>
                <w:szCs w:val="16"/>
              </w:rPr>
              <w:t>18.4.0</w:t>
            </w:r>
          </w:p>
        </w:tc>
      </w:tr>
      <w:tr w:rsidR="00D73504" w:rsidRPr="000670C6" w14:paraId="6E57C43D" w14:textId="77777777" w:rsidTr="0053016E">
        <w:trPr>
          <w:jc w:val="center"/>
        </w:trPr>
        <w:tc>
          <w:tcPr>
            <w:tcW w:w="800" w:type="dxa"/>
            <w:tcBorders>
              <w:top w:val="single" w:sz="4" w:space="0" w:color="auto"/>
              <w:bottom w:val="single" w:sz="4" w:space="0" w:color="auto"/>
            </w:tcBorders>
            <w:shd w:val="solid" w:color="FFFFFF" w:fill="auto"/>
          </w:tcPr>
          <w:p w14:paraId="6CE35310" w14:textId="6C232540"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7F689A4" w14:textId="1B58ED1B"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80B4A17" w14:textId="1A90FFA1" w:rsidR="00D73504" w:rsidRPr="00D73504" w:rsidRDefault="00D73504" w:rsidP="00D73504">
            <w:pPr>
              <w:pStyle w:val="TAL"/>
              <w:rPr>
                <w:sz w:val="16"/>
                <w:szCs w:val="16"/>
              </w:rPr>
            </w:pPr>
            <w:r w:rsidRPr="00D73504">
              <w:rPr>
                <w:sz w:val="16"/>
                <w:szCs w:val="16"/>
              </w:rPr>
              <w:t>RP-233371</w:t>
            </w:r>
          </w:p>
        </w:tc>
        <w:tc>
          <w:tcPr>
            <w:tcW w:w="575" w:type="dxa"/>
            <w:tcBorders>
              <w:top w:val="single" w:sz="4" w:space="0" w:color="auto"/>
              <w:bottom w:val="single" w:sz="4" w:space="0" w:color="auto"/>
            </w:tcBorders>
            <w:shd w:val="solid" w:color="FFFFFF" w:fill="auto"/>
          </w:tcPr>
          <w:p w14:paraId="64265BAD" w14:textId="7E2E851A" w:rsidR="00D73504" w:rsidRPr="00D73504" w:rsidRDefault="00D73504" w:rsidP="00D73504">
            <w:pPr>
              <w:pStyle w:val="TAC"/>
              <w:rPr>
                <w:sz w:val="16"/>
                <w:szCs w:val="16"/>
              </w:rPr>
            </w:pPr>
            <w:r w:rsidRPr="00D73504">
              <w:rPr>
                <w:sz w:val="16"/>
                <w:szCs w:val="16"/>
              </w:rPr>
              <w:t>1851</w:t>
            </w:r>
          </w:p>
        </w:tc>
        <w:tc>
          <w:tcPr>
            <w:tcW w:w="425" w:type="dxa"/>
            <w:tcBorders>
              <w:top w:val="single" w:sz="4" w:space="0" w:color="auto"/>
              <w:bottom w:val="single" w:sz="4" w:space="0" w:color="auto"/>
            </w:tcBorders>
            <w:shd w:val="solid" w:color="FFFFFF" w:fill="auto"/>
          </w:tcPr>
          <w:p w14:paraId="2E97D77D"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12328F82" w14:textId="59B53D3D" w:rsidR="00D73504" w:rsidRPr="00D73504" w:rsidRDefault="00D73504" w:rsidP="00D73504">
            <w:pPr>
              <w:pStyle w:val="TAC"/>
              <w:rPr>
                <w:sz w:val="16"/>
                <w:szCs w:val="16"/>
              </w:rPr>
            </w:pPr>
            <w:r w:rsidRPr="00D73504">
              <w:rPr>
                <w:sz w:val="16"/>
                <w:szCs w:val="16"/>
              </w:rPr>
              <w:t>F</w:t>
            </w:r>
          </w:p>
        </w:tc>
        <w:tc>
          <w:tcPr>
            <w:tcW w:w="4962" w:type="dxa"/>
            <w:tcBorders>
              <w:top w:val="single" w:sz="4" w:space="0" w:color="auto"/>
              <w:bottom w:val="single" w:sz="4" w:space="0" w:color="auto"/>
            </w:tcBorders>
            <w:shd w:val="solid" w:color="FFFFFF" w:fill="auto"/>
          </w:tcPr>
          <w:p w14:paraId="38B83170" w14:textId="263A3652" w:rsidR="00D73504" w:rsidRPr="00D73504" w:rsidRDefault="00D73504" w:rsidP="00D73504">
            <w:pPr>
              <w:pStyle w:val="TAL"/>
              <w:keepNext w:val="0"/>
              <w:rPr>
                <w:sz w:val="16"/>
                <w:szCs w:val="16"/>
              </w:rPr>
            </w:pPr>
            <w:r w:rsidRPr="00D73504">
              <w:rPr>
                <w:sz w:val="16"/>
                <w:szCs w:val="16"/>
              </w:rPr>
              <w:t>Corrections on requirements for NR-U enhancements</w:t>
            </w:r>
          </w:p>
        </w:tc>
        <w:tc>
          <w:tcPr>
            <w:tcW w:w="708" w:type="dxa"/>
            <w:tcBorders>
              <w:top w:val="single" w:sz="4" w:space="0" w:color="auto"/>
              <w:bottom w:val="single" w:sz="4" w:space="0" w:color="auto"/>
            </w:tcBorders>
            <w:shd w:val="solid" w:color="FFFFFF" w:fill="auto"/>
          </w:tcPr>
          <w:p w14:paraId="0D4D6CE8" w14:textId="4E216673" w:rsidR="00D73504" w:rsidRDefault="00D73504" w:rsidP="00D73504">
            <w:pPr>
              <w:pStyle w:val="TAC"/>
              <w:keepNext w:val="0"/>
              <w:rPr>
                <w:sz w:val="16"/>
                <w:szCs w:val="16"/>
              </w:rPr>
            </w:pPr>
            <w:r>
              <w:rPr>
                <w:sz w:val="16"/>
                <w:szCs w:val="16"/>
              </w:rPr>
              <w:t>18.4.0</w:t>
            </w:r>
          </w:p>
        </w:tc>
      </w:tr>
      <w:tr w:rsidR="00D73504" w:rsidRPr="000670C6" w14:paraId="458573D8" w14:textId="77777777" w:rsidTr="0053016E">
        <w:trPr>
          <w:jc w:val="center"/>
        </w:trPr>
        <w:tc>
          <w:tcPr>
            <w:tcW w:w="800" w:type="dxa"/>
            <w:tcBorders>
              <w:top w:val="single" w:sz="4" w:space="0" w:color="auto"/>
              <w:bottom w:val="single" w:sz="4" w:space="0" w:color="auto"/>
            </w:tcBorders>
            <w:shd w:val="solid" w:color="FFFFFF" w:fill="auto"/>
          </w:tcPr>
          <w:p w14:paraId="38104EB3" w14:textId="3D8CEB2B"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4A7EA4A" w14:textId="62269999"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18D3FABE" w14:textId="47AB9430" w:rsidR="00D73504" w:rsidRPr="00D73504" w:rsidRDefault="00D73504" w:rsidP="00D73504">
            <w:pPr>
              <w:pStyle w:val="TAL"/>
              <w:rPr>
                <w:sz w:val="16"/>
                <w:szCs w:val="16"/>
              </w:rPr>
            </w:pPr>
            <w:r w:rsidRPr="00D73504">
              <w:rPr>
                <w:sz w:val="16"/>
                <w:szCs w:val="16"/>
              </w:rPr>
              <w:t>RP-233348</w:t>
            </w:r>
          </w:p>
        </w:tc>
        <w:tc>
          <w:tcPr>
            <w:tcW w:w="575" w:type="dxa"/>
            <w:tcBorders>
              <w:top w:val="single" w:sz="4" w:space="0" w:color="auto"/>
              <w:bottom w:val="single" w:sz="4" w:space="0" w:color="auto"/>
            </w:tcBorders>
            <w:shd w:val="solid" w:color="FFFFFF" w:fill="auto"/>
          </w:tcPr>
          <w:p w14:paraId="1747070B" w14:textId="18FB44AC" w:rsidR="00D73504" w:rsidRPr="00D73504" w:rsidRDefault="00D73504" w:rsidP="00D73504">
            <w:pPr>
              <w:pStyle w:val="TAC"/>
              <w:rPr>
                <w:sz w:val="16"/>
                <w:szCs w:val="16"/>
              </w:rPr>
            </w:pPr>
            <w:r w:rsidRPr="00D73504">
              <w:rPr>
                <w:sz w:val="16"/>
                <w:szCs w:val="16"/>
              </w:rPr>
              <w:t>1857</w:t>
            </w:r>
          </w:p>
        </w:tc>
        <w:tc>
          <w:tcPr>
            <w:tcW w:w="425" w:type="dxa"/>
            <w:tcBorders>
              <w:top w:val="single" w:sz="4" w:space="0" w:color="auto"/>
              <w:bottom w:val="single" w:sz="4" w:space="0" w:color="auto"/>
            </w:tcBorders>
            <w:shd w:val="solid" w:color="FFFFFF" w:fill="auto"/>
          </w:tcPr>
          <w:p w14:paraId="1AE5F76E"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035206EA" w14:textId="7A864975"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7CDFEB36" w14:textId="2242A814" w:rsidR="00D73504" w:rsidRPr="00D73504" w:rsidRDefault="00D73504" w:rsidP="00D73504">
            <w:pPr>
              <w:pStyle w:val="TAL"/>
              <w:keepNext w:val="0"/>
              <w:rPr>
                <w:sz w:val="16"/>
                <w:szCs w:val="16"/>
              </w:rPr>
            </w:pPr>
            <w:r w:rsidRPr="00D73504">
              <w:rPr>
                <w:sz w:val="16"/>
                <w:szCs w:val="16"/>
              </w:rPr>
              <w:t>CR to TS38.101-1 Rel-18 CAT-A: On harmonisation network signalling requirements</w:t>
            </w:r>
          </w:p>
        </w:tc>
        <w:tc>
          <w:tcPr>
            <w:tcW w:w="708" w:type="dxa"/>
            <w:tcBorders>
              <w:top w:val="single" w:sz="4" w:space="0" w:color="auto"/>
              <w:bottom w:val="single" w:sz="4" w:space="0" w:color="auto"/>
            </w:tcBorders>
            <w:shd w:val="solid" w:color="FFFFFF" w:fill="auto"/>
          </w:tcPr>
          <w:p w14:paraId="354F7D44" w14:textId="72642689" w:rsidR="00D73504" w:rsidRDefault="00D73504" w:rsidP="00D73504">
            <w:pPr>
              <w:pStyle w:val="TAC"/>
              <w:keepNext w:val="0"/>
              <w:rPr>
                <w:sz w:val="16"/>
                <w:szCs w:val="16"/>
              </w:rPr>
            </w:pPr>
            <w:r>
              <w:rPr>
                <w:sz w:val="16"/>
                <w:szCs w:val="16"/>
              </w:rPr>
              <w:t>18.4.0</w:t>
            </w:r>
          </w:p>
        </w:tc>
      </w:tr>
      <w:tr w:rsidR="00D73504" w:rsidRPr="000670C6" w14:paraId="052319EF" w14:textId="77777777" w:rsidTr="0053016E">
        <w:trPr>
          <w:jc w:val="center"/>
        </w:trPr>
        <w:tc>
          <w:tcPr>
            <w:tcW w:w="800" w:type="dxa"/>
            <w:tcBorders>
              <w:top w:val="single" w:sz="4" w:space="0" w:color="auto"/>
              <w:bottom w:val="single" w:sz="4" w:space="0" w:color="auto"/>
            </w:tcBorders>
            <w:shd w:val="solid" w:color="FFFFFF" w:fill="auto"/>
          </w:tcPr>
          <w:p w14:paraId="2BB9ECA7" w14:textId="7DDF7FA2"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6B88B93" w14:textId="02307021"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40CF5620" w14:textId="1C60C0F8" w:rsidR="00D73504" w:rsidRPr="00D73504" w:rsidRDefault="00D73504" w:rsidP="00D73504">
            <w:pPr>
              <w:pStyle w:val="TAL"/>
              <w:rPr>
                <w:sz w:val="16"/>
                <w:szCs w:val="16"/>
              </w:rPr>
            </w:pPr>
            <w:r w:rsidRPr="00D73504">
              <w:rPr>
                <w:sz w:val="16"/>
                <w:szCs w:val="16"/>
              </w:rPr>
              <w:t>RP-233369</w:t>
            </w:r>
          </w:p>
        </w:tc>
        <w:tc>
          <w:tcPr>
            <w:tcW w:w="575" w:type="dxa"/>
            <w:tcBorders>
              <w:top w:val="single" w:sz="4" w:space="0" w:color="auto"/>
              <w:bottom w:val="single" w:sz="4" w:space="0" w:color="auto"/>
            </w:tcBorders>
            <w:shd w:val="solid" w:color="FFFFFF" w:fill="auto"/>
          </w:tcPr>
          <w:p w14:paraId="6D27EDA7" w14:textId="0CBCF894" w:rsidR="00D73504" w:rsidRPr="00D73504" w:rsidRDefault="00D73504" w:rsidP="00D73504">
            <w:pPr>
              <w:pStyle w:val="TAC"/>
              <w:rPr>
                <w:sz w:val="16"/>
                <w:szCs w:val="16"/>
              </w:rPr>
            </w:pPr>
            <w:r w:rsidRPr="00D73504">
              <w:rPr>
                <w:sz w:val="16"/>
                <w:szCs w:val="16"/>
              </w:rPr>
              <w:t>1860</w:t>
            </w:r>
          </w:p>
        </w:tc>
        <w:tc>
          <w:tcPr>
            <w:tcW w:w="425" w:type="dxa"/>
            <w:tcBorders>
              <w:top w:val="single" w:sz="4" w:space="0" w:color="auto"/>
              <w:bottom w:val="single" w:sz="4" w:space="0" w:color="auto"/>
            </w:tcBorders>
            <w:shd w:val="solid" w:color="FFFFFF" w:fill="auto"/>
          </w:tcPr>
          <w:p w14:paraId="2FD50C51"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1B464197" w14:textId="48990EF8"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714F003D" w14:textId="7236DB42" w:rsidR="00D73504" w:rsidRPr="00D73504" w:rsidRDefault="00D73504" w:rsidP="00D73504">
            <w:pPr>
              <w:pStyle w:val="TAL"/>
              <w:keepNext w:val="0"/>
              <w:rPr>
                <w:sz w:val="16"/>
                <w:szCs w:val="16"/>
              </w:rPr>
            </w:pPr>
            <w:r w:rsidRPr="00D73504">
              <w:rPr>
                <w:sz w:val="16"/>
                <w:szCs w:val="16"/>
              </w:rPr>
              <w:t>CR to TS 38.101-1 (Rel-18): Correction of an Fc location for a 100MHz channel bandwidth of band n77</w:t>
            </w:r>
          </w:p>
        </w:tc>
        <w:tc>
          <w:tcPr>
            <w:tcW w:w="708" w:type="dxa"/>
            <w:tcBorders>
              <w:top w:val="single" w:sz="4" w:space="0" w:color="auto"/>
              <w:bottom w:val="single" w:sz="4" w:space="0" w:color="auto"/>
            </w:tcBorders>
            <w:shd w:val="solid" w:color="FFFFFF" w:fill="auto"/>
          </w:tcPr>
          <w:p w14:paraId="7EC921D0" w14:textId="07275108" w:rsidR="00D73504" w:rsidRDefault="00D73504" w:rsidP="00D73504">
            <w:pPr>
              <w:pStyle w:val="TAC"/>
              <w:keepNext w:val="0"/>
              <w:rPr>
                <w:sz w:val="16"/>
                <w:szCs w:val="16"/>
              </w:rPr>
            </w:pPr>
            <w:r>
              <w:rPr>
                <w:sz w:val="16"/>
                <w:szCs w:val="16"/>
              </w:rPr>
              <w:t>18.4.0</w:t>
            </w:r>
          </w:p>
        </w:tc>
      </w:tr>
      <w:tr w:rsidR="00D73504" w:rsidRPr="000670C6" w14:paraId="64465C0B" w14:textId="77777777" w:rsidTr="0053016E">
        <w:trPr>
          <w:jc w:val="center"/>
        </w:trPr>
        <w:tc>
          <w:tcPr>
            <w:tcW w:w="800" w:type="dxa"/>
            <w:tcBorders>
              <w:top w:val="single" w:sz="4" w:space="0" w:color="auto"/>
              <w:bottom w:val="single" w:sz="4" w:space="0" w:color="auto"/>
            </w:tcBorders>
            <w:shd w:val="solid" w:color="FFFFFF" w:fill="auto"/>
          </w:tcPr>
          <w:p w14:paraId="2EA6928F" w14:textId="174A4249"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7513C49" w14:textId="16DDA904"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1282892D" w14:textId="46D7A12A" w:rsidR="00D73504" w:rsidRPr="00D73504" w:rsidRDefault="00D73504" w:rsidP="00D73504">
            <w:pPr>
              <w:pStyle w:val="TAL"/>
              <w:rPr>
                <w:sz w:val="16"/>
                <w:szCs w:val="16"/>
              </w:rPr>
            </w:pPr>
            <w:r w:rsidRPr="00D73504">
              <w:rPr>
                <w:sz w:val="16"/>
                <w:szCs w:val="16"/>
              </w:rPr>
              <w:t>RP-233369</w:t>
            </w:r>
          </w:p>
        </w:tc>
        <w:tc>
          <w:tcPr>
            <w:tcW w:w="575" w:type="dxa"/>
            <w:tcBorders>
              <w:top w:val="single" w:sz="4" w:space="0" w:color="auto"/>
              <w:bottom w:val="single" w:sz="4" w:space="0" w:color="auto"/>
            </w:tcBorders>
            <w:shd w:val="solid" w:color="FFFFFF" w:fill="auto"/>
          </w:tcPr>
          <w:p w14:paraId="34D52FDB" w14:textId="32E02BB1" w:rsidR="00D73504" w:rsidRPr="00D73504" w:rsidRDefault="00D73504" w:rsidP="00D73504">
            <w:pPr>
              <w:pStyle w:val="TAC"/>
              <w:rPr>
                <w:sz w:val="16"/>
                <w:szCs w:val="16"/>
              </w:rPr>
            </w:pPr>
            <w:r w:rsidRPr="00D73504">
              <w:rPr>
                <w:sz w:val="16"/>
                <w:szCs w:val="16"/>
              </w:rPr>
              <w:t>1868</w:t>
            </w:r>
          </w:p>
        </w:tc>
        <w:tc>
          <w:tcPr>
            <w:tcW w:w="425" w:type="dxa"/>
            <w:tcBorders>
              <w:top w:val="single" w:sz="4" w:space="0" w:color="auto"/>
              <w:bottom w:val="single" w:sz="4" w:space="0" w:color="auto"/>
            </w:tcBorders>
            <w:shd w:val="solid" w:color="FFFFFF" w:fill="auto"/>
          </w:tcPr>
          <w:p w14:paraId="7199BA59"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318EE7B6" w14:textId="5CF8F8D8"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525C02DD" w14:textId="3D866491" w:rsidR="00D73504" w:rsidRPr="00D73504" w:rsidRDefault="00D73504" w:rsidP="00D73504">
            <w:pPr>
              <w:pStyle w:val="TAL"/>
              <w:keepNext w:val="0"/>
              <w:rPr>
                <w:sz w:val="16"/>
                <w:szCs w:val="16"/>
              </w:rPr>
            </w:pPr>
            <w:r w:rsidRPr="00D73504">
              <w:rPr>
                <w:sz w:val="16"/>
                <w:szCs w:val="16"/>
              </w:rPr>
              <w:t>CR for TS 38.101-1 to introduce indication of modified MPR behaviour for band n34 and n40</w:t>
            </w:r>
          </w:p>
        </w:tc>
        <w:tc>
          <w:tcPr>
            <w:tcW w:w="708" w:type="dxa"/>
            <w:tcBorders>
              <w:top w:val="single" w:sz="4" w:space="0" w:color="auto"/>
              <w:bottom w:val="single" w:sz="4" w:space="0" w:color="auto"/>
            </w:tcBorders>
            <w:shd w:val="solid" w:color="FFFFFF" w:fill="auto"/>
          </w:tcPr>
          <w:p w14:paraId="2EE6B8A5" w14:textId="0A5C4BBE" w:rsidR="00D73504" w:rsidRDefault="00D73504" w:rsidP="00D73504">
            <w:pPr>
              <w:pStyle w:val="TAC"/>
              <w:keepNext w:val="0"/>
              <w:rPr>
                <w:sz w:val="16"/>
                <w:szCs w:val="16"/>
              </w:rPr>
            </w:pPr>
            <w:r>
              <w:rPr>
                <w:sz w:val="16"/>
                <w:szCs w:val="16"/>
              </w:rPr>
              <w:t>18.4.0</w:t>
            </w:r>
          </w:p>
        </w:tc>
      </w:tr>
      <w:tr w:rsidR="00D73504" w:rsidRPr="000670C6" w14:paraId="705AD174" w14:textId="77777777" w:rsidTr="0053016E">
        <w:trPr>
          <w:jc w:val="center"/>
        </w:trPr>
        <w:tc>
          <w:tcPr>
            <w:tcW w:w="800" w:type="dxa"/>
            <w:tcBorders>
              <w:top w:val="single" w:sz="4" w:space="0" w:color="auto"/>
              <w:bottom w:val="single" w:sz="4" w:space="0" w:color="auto"/>
            </w:tcBorders>
            <w:shd w:val="solid" w:color="FFFFFF" w:fill="auto"/>
          </w:tcPr>
          <w:p w14:paraId="7A46047C" w14:textId="50A9B54D"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B26F7DD" w14:textId="199D2351"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0FFCC00" w14:textId="594EB581" w:rsidR="00D73504" w:rsidRPr="00D73504" w:rsidRDefault="00D73504" w:rsidP="00D73504">
            <w:pPr>
              <w:pStyle w:val="TAL"/>
              <w:rPr>
                <w:sz w:val="16"/>
                <w:szCs w:val="16"/>
              </w:rPr>
            </w:pPr>
            <w:r w:rsidRPr="00D73504">
              <w:rPr>
                <w:sz w:val="16"/>
                <w:szCs w:val="16"/>
              </w:rPr>
              <w:t>RP-233364</w:t>
            </w:r>
          </w:p>
        </w:tc>
        <w:tc>
          <w:tcPr>
            <w:tcW w:w="575" w:type="dxa"/>
            <w:tcBorders>
              <w:top w:val="single" w:sz="4" w:space="0" w:color="auto"/>
              <w:bottom w:val="single" w:sz="4" w:space="0" w:color="auto"/>
            </w:tcBorders>
            <w:shd w:val="solid" w:color="FFFFFF" w:fill="auto"/>
          </w:tcPr>
          <w:p w14:paraId="0041F971" w14:textId="566F649D" w:rsidR="00D73504" w:rsidRPr="00D73504" w:rsidRDefault="00D73504" w:rsidP="00D73504">
            <w:pPr>
              <w:pStyle w:val="TAC"/>
              <w:rPr>
                <w:sz w:val="16"/>
                <w:szCs w:val="16"/>
              </w:rPr>
            </w:pPr>
            <w:r w:rsidRPr="00D73504">
              <w:rPr>
                <w:sz w:val="16"/>
                <w:szCs w:val="16"/>
              </w:rPr>
              <w:t>1869</w:t>
            </w:r>
          </w:p>
        </w:tc>
        <w:tc>
          <w:tcPr>
            <w:tcW w:w="425" w:type="dxa"/>
            <w:tcBorders>
              <w:top w:val="single" w:sz="4" w:space="0" w:color="auto"/>
              <w:bottom w:val="single" w:sz="4" w:space="0" w:color="auto"/>
            </w:tcBorders>
            <w:shd w:val="solid" w:color="FFFFFF" w:fill="auto"/>
          </w:tcPr>
          <w:p w14:paraId="7E0B0491" w14:textId="0A73B554"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07BB2871" w14:textId="14000646"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320B18FF" w14:textId="67CCF699" w:rsidR="00D73504" w:rsidRPr="00D73504" w:rsidRDefault="00D73504" w:rsidP="00D73504">
            <w:pPr>
              <w:pStyle w:val="TAL"/>
              <w:keepNext w:val="0"/>
              <w:rPr>
                <w:sz w:val="16"/>
                <w:szCs w:val="16"/>
              </w:rPr>
            </w:pPr>
            <w:r w:rsidRPr="00D73504">
              <w:rPr>
                <w:sz w:val="16"/>
                <w:szCs w:val="16"/>
              </w:rPr>
              <w:t>Big CR for TS 38.101-1 for NR ATG</w:t>
            </w:r>
          </w:p>
        </w:tc>
        <w:tc>
          <w:tcPr>
            <w:tcW w:w="708" w:type="dxa"/>
            <w:tcBorders>
              <w:top w:val="single" w:sz="4" w:space="0" w:color="auto"/>
              <w:bottom w:val="single" w:sz="4" w:space="0" w:color="auto"/>
            </w:tcBorders>
            <w:shd w:val="solid" w:color="FFFFFF" w:fill="auto"/>
          </w:tcPr>
          <w:p w14:paraId="6ECAACF9" w14:textId="11D27578" w:rsidR="00D73504" w:rsidRDefault="00D73504" w:rsidP="00D73504">
            <w:pPr>
              <w:pStyle w:val="TAC"/>
              <w:keepNext w:val="0"/>
              <w:rPr>
                <w:sz w:val="16"/>
                <w:szCs w:val="16"/>
              </w:rPr>
            </w:pPr>
            <w:r>
              <w:rPr>
                <w:sz w:val="16"/>
                <w:szCs w:val="16"/>
              </w:rPr>
              <w:t>18.4.0</w:t>
            </w:r>
          </w:p>
        </w:tc>
      </w:tr>
      <w:tr w:rsidR="00D73504" w:rsidRPr="000670C6" w14:paraId="39610C16" w14:textId="77777777" w:rsidTr="0053016E">
        <w:trPr>
          <w:jc w:val="center"/>
        </w:trPr>
        <w:tc>
          <w:tcPr>
            <w:tcW w:w="800" w:type="dxa"/>
            <w:tcBorders>
              <w:top w:val="single" w:sz="4" w:space="0" w:color="auto"/>
              <w:bottom w:val="single" w:sz="4" w:space="0" w:color="auto"/>
            </w:tcBorders>
            <w:shd w:val="solid" w:color="FFFFFF" w:fill="auto"/>
          </w:tcPr>
          <w:p w14:paraId="672238DD" w14:textId="3C6093D2"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6EC5B84" w14:textId="6013BE5F"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47F99A3" w14:textId="3B95E942"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3E35F561" w14:textId="5FFD6C17" w:rsidR="00D73504" w:rsidRPr="00D73504" w:rsidRDefault="00D73504" w:rsidP="00D73504">
            <w:pPr>
              <w:pStyle w:val="TAC"/>
              <w:rPr>
                <w:sz w:val="16"/>
                <w:szCs w:val="16"/>
              </w:rPr>
            </w:pPr>
            <w:r w:rsidRPr="00D73504">
              <w:rPr>
                <w:sz w:val="16"/>
                <w:szCs w:val="16"/>
              </w:rPr>
              <w:t>1870</w:t>
            </w:r>
          </w:p>
        </w:tc>
        <w:tc>
          <w:tcPr>
            <w:tcW w:w="425" w:type="dxa"/>
            <w:tcBorders>
              <w:top w:val="single" w:sz="4" w:space="0" w:color="auto"/>
              <w:bottom w:val="single" w:sz="4" w:space="0" w:color="auto"/>
            </w:tcBorders>
            <w:shd w:val="solid" w:color="FFFFFF" w:fill="auto"/>
          </w:tcPr>
          <w:p w14:paraId="37136B0C" w14:textId="1828A532"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7EFE78E8" w14:textId="6A5625C9"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03715C6A" w14:textId="3D1D4950" w:rsidR="00D73504" w:rsidRPr="00D73504" w:rsidRDefault="00D73504" w:rsidP="00D73504">
            <w:pPr>
              <w:pStyle w:val="TAL"/>
              <w:keepNext w:val="0"/>
              <w:rPr>
                <w:sz w:val="16"/>
                <w:szCs w:val="16"/>
              </w:rPr>
            </w:pPr>
            <w:r w:rsidRPr="00D73504">
              <w:rPr>
                <w:sz w:val="16"/>
                <w:szCs w:val="16"/>
              </w:rPr>
              <w:t>CR for 38.101-1: Add delta RIB requirements for CA_n78C_n84A-n89A</w:t>
            </w:r>
          </w:p>
        </w:tc>
        <w:tc>
          <w:tcPr>
            <w:tcW w:w="708" w:type="dxa"/>
            <w:tcBorders>
              <w:top w:val="single" w:sz="4" w:space="0" w:color="auto"/>
              <w:bottom w:val="single" w:sz="4" w:space="0" w:color="auto"/>
            </w:tcBorders>
            <w:shd w:val="solid" w:color="FFFFFF" w:fill="auto"/>
          </w:tcPr>
          <w:p w14:paraId="2EF2F300" w14:textId="51F12DF9" w:rsidR="00D73504" w:rsidRDefault="00D73504" w:rsidP="00D73504">
            <w:pPr>
              <w:pStyle w:val="TAC"/>
              <w:keepNext w:val="0"/>
              <w:rPr>
                <w:sz w:val="16"/>
                <w:szCs w:val="16"/>
              </w:rPr>
            </w:pPr>
            <w:r>
              <w:rPr>
                <w:sz w:val="16"/>
                <w:szCs w:val="16"/>
              </w:rPr>
              <w:t>18.4.0</w:t>
            </w:r>
          </w:p>
        </w:tc>
      </w:tr>
      <w:tr w:rsidR="00D73504" w:rsidRPr="000670C6" w14:paraId="431A08E0" w14:textId="77777777" w:rsidTr="0053016E">
        <w:trPr>
          <w:jc w:val="center"/>
        </w:trPr>
        <w:tc>
          <w:tcPr>
            <w:tcW w:w="800" w:type="dxa"/>
            <w:tcBorders>
              <w:top w:val="single" w:sz="4" w:space="0" w:color="auto"/>
              <w:bottom w:val="single" w:sz="4" w:space="0" w:color="auto"/>
            </w:tcBorders>
            <w:shd w:val="solid" w:color="FFFFFF" w:fill="auto"/>
          </w:tcPr>
          <w:p w14:paraId="5B196D99" w14:textId="707B2F9B"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98E7CF7" w14:textId="40DE3921"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6A5D0FA1" w14:textId="01226930" w:rsidR="00D73504" w:rsidRPr="00D73504" w:rsidRDefault="00D73504" w:rsidP="00D73504">
            <w:pPr>
              <w:pStyle w:val="TAL"/>
              <w:rPr>
                <w:sz w:val="16"/>
                <w:szCs w:val="16"/>
              </w:rPr>
            </w:pPr>
            <w:r w:rsidRPr="00D73504">
              <w:rPr>
                <w:sz w:val="16"/>
                <w:szCs w:val="16"/>
              </w:rPr>
              <w:t>RP-233332</w:t>
            </w:r>
          </w:p>
        </w:tc>
        <w:tc>
          <w:tcPr>
            <w:tcW w:w="575" w:type="dxa"/>
            <w:tcBorders>
              <w:top w:val="single" w:sz="4" w:space="0" w:color="auto"/>
              <w:bottom w:val="single" w:sz="4" w:space="0" w:color="auto"/>
            </w:tcBorders>
            <w:shd w:val="solid" w:color="FFFFFF" w:fill="auto"/>
          </w:tcPr>
          <w:p w14:paraId="0F2D9617" w14:textId="05F479D2" w:rsidR="00D73504" w:rsidRPr="00D73504" w:rsidRDefault="00D73504" w:rsidP="00D73504">
            <w:pPr>
              <w:pStyle w:val="TAC"/>
              <w:rPr>
                <w:sz w:val="16"/>
                <w:szCs w:val="16"/>
              </w:rPr>
            </w:pPr>
            <w:r w:rsidRPr="00D73504">
              <w:rPr>
                <w:sz w:val="16"/>
                <w:szCs w:val="16"/>
              </w:rPr>
              <w:t>1875</w:t>
            </w:r>
          </w:p>
        </w:tc>
        <w:tc>
          <w:tcPr>
            <w:tcW w:w="425" w:type="dxa"/>
            <w:tcBorders>
              <w:top w:val="single" w:sz="4" w:space="0" w:color="auto"/>
              <w:bottom w:val="single" w:sz="4" w:space="0" w:color="auto"/>
            </w:tcBorders>
            <w:shd w:val="solid" w:color="FFFFFF" w:fill="auto"/>
          </w:tcPr>
          <w:p w14:paraId="62E3BAD5"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55836C59" w14:textId="0EF2330D"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2DE06C8C" w14:textId="279253F6" w:rsidR="00D73504" w:rsidRPr="00D73504" w:rsidRDefault="00D73504" w:rsidP="00D73504">
            <w:pPr>
              <w:pStyle w:val="TAL"/>
              <w:keepNext w:val="0"/>
              <w:rPr>
                <w:sz w:val="16"/>
                <w:szCs w:val="16"/>
              </w:rPr>
            </w:pPr>
            <w:r w:rsidRPr="00D73504">
              <w:rPr>
                <w:sz w:val="16"/>
                <w:szCs w:val="16"/>
              </w:rPr>
              <w:t>[NR_newRAT] CR for clarification on applicability of Rx antenna number for Rx requirements for TS 38.101-1</w:t>
            </w:r>
          </w:p>
        </w:tc>
        <w:tc>
          <w:tcPr>
            <w:tcW w:w="708" w:type="dxa"/>
            <w:tcBorders>
              <w:top w:val="single" w:sz="4" w:space="0" w:color="auto"/>
              <w:bottom w:val="single" w:sz="4" w:space="0" w:color="auto"/>
            </w:tcBorders>
            <w:shd w:val="solid" w:color="FFFFFF" w:fill="auto"/>
          </w:tcPr>
          <w:p w14:paraId="15B10503" w14:textId="2C7D77D5" w:rsidR="00D73504" w:rsidRDefault="00D73504" w:rsidP="00D73504">
            <w:pPr>
              <w:pStyle w:val="TAC"/>
              <w:keepNext w:val="0"/>
              <w:rPr>
                <w:sz w:val="16"/>
                <w:szCs w:val="16"/>
              </w:rPr>
            </w:pPr>
            <w:r>
              <w:rPr>
                <w:sz w:val="16"/>
                <w:szCs w:val="16"/>
              </w:rPr>
              <w:t>18.4.0</w:t>
            </w:r>
          </w:p>
        </w:tc>
      </w:tr>
      <w:tr w:rsidR="00D73504" w:rsidRPr="000670C6" w14:paraId="511AD04C" w14:textId="77777777" w:rsidTr="0053016E">
        <w:trPr>
          <w:jc w:val="center"/>
        </w:trPr>
        <w:tc>
          <w:tcPr>
            <w:tcW w:w="800" w:type="dxa"/>
            <w:tcBorders>
              <w:top w:val="single" w:sz="4" w:space="0" w:color="auto"/>
              <w:bottom w:val="single" w:sz="4" w:space="0" w:color="auto"/>
            </w:tcBorders>
            <w:shd w:val="solid" w:color="FFFFFF" w:fill="auto"/>
          </w:tcPr>
          <w:p w14:paraId="58D34979" w14:textId="28428F84"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CB68777" w14:textId="1C887D58"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4177B845" w14:textId="202A129B" w:rsidR="00D73504" w:rsidRPr="00D73504" w:rsidRDefault="00D73504" w:rsidP="00D73504">
            <w:pPr>
              <w:pStyle w:val="TAL"/>
              <w:rPr>
                <w:sz w:val="16"/>
                <w:szCs w:val="16"/>
              </w:rPr>
            </w:pPr>
            <w:r w:rsidRPr="00D73504">
              <w:rPr>
                <w:sz w:val="16"/>
                <w:szCs w:val="16"/>
              </w:rPr>
              <w:t>RP-233361</w:t>
            </w:r>
          </w:p>
        </w:tc>
        <w:tc>
          <w:tcPr>
            <w:tcW w:w="575" w:type="dxa"/>
            <w:tcBorders>
              <w:top w:val="single" w:sz="4" w:space="0" w:color="auto"/>
              <w:bottom w:val="single" w:sz="4" w:space="0" w:color="auto"/>
            </w:tcBorders>
            <w:shd w:val="solid" w:color="FFFFFF" w:fill="auto"/>
          </w:tcPr>
          <w:p w14:paraId="28E51951" w14:textId="7C9D3151" w:rsidR="00D73504" w:rsidRPr="00D73504" w:rsidRDefault="00D73504" w:rsidP="00D73504">
            <w:pPr>
              <w:pStyle w:val="TAC"/>
              <w:rPr>
                <w:sz w:val="16"/>
                <w:szCs w:val="16"/>
              </w:rPr>
            </w:pPr>
            <w:r w:rsidRPr="00D73504">
              <w:rPr>
                <w:sz w:val="16"/>
                <w:szCs w:val="16"/>
              </w:rPr>
              <w:t>1876</w:t>
            </w:r>
          </w:p>
        </w:tc>
        <w:tc>
          <w:tcPr>
            <w:tcW w:w="425" w:type="dxa"/>
            <w:tcBorders>
              <w:top w:val="single" w:sz="4" w:space="0" w:color="auto"/>
              <w:bottom w:val="single" w:sz="4" w:space="0" w:color="auto"/>
            </w:tcBorders>
            <w:shd w:val="solid" w:color="FFFFFF" w:fill="auto"/>
          </w:tcPr>
          <w:p w14:paraId="780901A1"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0C906917" w14:textId="3579E816"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1B1C448A" w14:textId="33ABCC4D" w:rsidR="00D73504" w:rsidRPr="00D73504" w:rsidRDefault="00D73504" w:rsidP="00D73504">
            <w:pPr>
              <w:pStyle w:val="TAL"/>
              <w:keepNext w:val="0"/>
              <w:rPr>
                <w:sz w:val="16"/>
                <w:szCs w:val="16"/>
              </w:rPr>
            </w:pPr>
            <w:r w:rsidRPr="00D73504">
              <w:rPr>
                <w:sz w:val="16"/>
                <w:szCs w:val="16"/>
              </w:rPr>
              <w:t>CR for 38.101-1: Time mask for switching across three or four uplink bands</w:t>
            </w:r>
          </w:p>
        </w:tc>
        <w:tc>
          <w:tcPr>
            <w:tcW w:w="708" w:type="dxa"/>
            <w:tcBorders>
              <w:top w:val="single" w:sz="4" w:space="0" w:color="auto"/>
              <w:bottom w:val="single" w:sz="4" w:space="0" w:color="auto"/>
            </w:tcBorders>
            <w:shd w:val="solid" w:color="FFFFFF" w:fill="auto"/>
          </w:tcPr>
          <w:p w14:paraId="267E29EA" w14:textId="646B0011" w:rsidR="00D73504" w:rsidRDefault="00D73504" w:rsidP="00D73504">
            <w:pPr>
              <w:pStyle w:val="TAC"/>
              <w:keepNext w:val="0"/>
              <w:rPr>
                <w:sz w:val="16"/>
                <w:szCs w:val="16"/>
              </w:rPr>
            </w:pPr>
            <w:r>
              <w:rPr>
                <w:sz w:val="16"/>
                <w:szCs w:val="16"/>
              </w:rPr>
              <w:t>18.4.0</w:t>
            </w:r>
          </w:p>
        </w:tc>
      </w:tr>
      <w:tr w:rsidR="00D73504" w:rsidRPr="000670C6" w14:paraId="69382DD8" w14:textId="77777777" w:rsidTr="0053016E">
        <w:trPr>
          <w:jc w:val="center"/>
        </w:trPr>
        <w:tc>
          <w:tcPr>
            <w:tcW w:w="800" w:type="dxa"/>
            <w:tcBorders>
              <w:top w:val="single" w:sz="4" w:space="0" w:color="auto"/>
              <w:bottom w:val="single" w:sz="4" w:space="0" w:color="auto"/>
            </w:tcBorders>
            <w:shd w:val="solid" w:color="FFFFFF" w:fill="auto"/>
          </w:tcPr>
          <w:p w14:paraId="65BF9063" w14:textId="3B3D49E6"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1131430" w14:textId="3948C77C"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3FA3055" w14:textId="091898AF" w:rsidR="00D73504" w:rsidRPr="00D73504" w:rsidRDefault="00D73504" w:rsidP="00D73504">
            <w:pPr>
              <w:pStyle w:val="TAL"/>
              <w:rPr>
                <w:sz w:val="16"/>
                <w:szCs w:val="16"/>
              </w:rPr>
            </w:pPr>
            <w:r w:rsidRPr="00D73504">
              <w:rPr>
                <w:sz w:val="16"/>
                <w:szCs w:val="16"/>
              </w:rPr>
              <w:t>RP-233365</w:t>
            </w:r>
          </w:p>
        </w:tc>
        <w:tc>
          <w:tcPr>
            <w:tcW w:w="575" w:type="dxa"/>
            <w:tcBorders>
              <w:top w:val="single" w:sz="4" w:space="0" w:color="auto"/>
              <w:bottom w:val="single" w:sz="4" w:space="0" w:color="auto"/>
            </w:tcBorders>
            <w:shd w:val="solid" w:color="FFFFFF" w:fill="auto"/>
          </w:tcPr>
          <w:p w14:paraId="401CFDE1" w14:textId="20C970FB" w:rsidR="00D73504" w:rsidRPr="00D73504" w:rsidRDefault="00D73504" w:rsidP="00D73504">
            <w:pPr>
              <w:pStyle w:val="TAC"/>
              <w:rPr>
                <w:sz w:val="16"/>
                <w:szCs w:val="16"/>
              </w:rPr>
            </w:pPr>
            <w:r w:rsidRPr="00D73504">
              <w:rPr>
                <w:sz w:val="16"/>
                <w:szCs w:val="16"/>
              </w:rPr>
              <w:t>1877</w:t>
            </w:r>
          </w:p>
        </w:tc>
        <w:tc>
          <w:tcPr>
            <w:tcW w:w="425" w:type="dxa"/>
            <w:tcBorders>
              <w:top w:val="single" w:sz="4" w:space="0" w:color="auto"/>
              <w:bottom w:val="single" w:sz="4" w:space="0" w:color="auto"/>
            </w:tcBorders>
            <w:shd w:val="solid" w:color="FFFFFF" w:fill="auto"/>
          </w:tcPr>
          <w:p w14:paraId="33446D3E" w14:textId="6B00109E"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631FA875" w14:textId="7C8A6984"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508E6E8A" w14:textId="60C967D5" w:rsidR="00D73504" w:rsidRPr="00D73504" w:rsidRDefault="00D73504" w:rsidP="00D73504">
            <w:pPr>
              <w:pStyle w:val="TAL"/>
              <w:keepNext w:val="0"/>
              <w:rPr>
                <w:sz w:val="16"/>
                <w:szCs w:val="16"/>
              </w:rPr>
            </w:pPr>
            <w:r w:rsidRPr="00D73504">
              <w:rPr>
                <w:sz w:val="16"/>
                <w:szCs w:val="16"/>
              </w:rPr>
              <w:t>Introduction of an enhanced channel raster</w:t>
            </w:r>
          </w:p>
        </w:tc>
        <w:tc>
          <w:tcPr>
            <w:tcW w:w="708" w:type="dxa"/>
            <w:tcBorders>
              <w:top w:val="single" w:sz="4" w:space="0" w:color="auto"/>
              <w:bottom w:val="single" w:sz="4" w:space="0" w:color="auto"/>
            </w:tcBorders>
            <w:shd w:val="solid" w:color="FFFFFF" w:fill="auto"/>
          </w:tcPr>
          <w:p w14:paraId="03337C67" w14:textId="77EE7645" w:rsidR="00D73504" w:rsidRDefault="00D73504" w:rsidP="00D73504">
            <w:pPr>
              <w:pStyle w:val="TAC"/>
              <w:keepNext w:val="0"/>
              <w:rPr>
                <w:sz w:val="16"/>
                <w:szCs w:val="16"/>
              </w:rPr>
            </w:pPr>
            <w:r>
              <w:rPr>
                <w:sz w:val="16"/>
                <w:szCs w:val="16"/>
              </w:rPr>
              <w:t>18.4.0</w:t>
            </w:r>
          </w:p>
        </w:tc>
      </w:tr>
      <w:tr w:rsidR="00D73504" w:rsidRPr="000670C6" w14:paraId="237650D7" w14:textId="77777777" w:rsidTr="0053016E">
        <w:trPr>
          <w:jc w:val="center"/>
        </w:trPr>
        <w:tc>
          <w:tcPr>
            <w:tcW w:w="800" w:type="dxa"/>
            <w:tcBorders>
              <w:top w:val="single" w:sz="4" w:space="0" w:color="auto"/>
              <w:bottom w:val="single" w:sz="4" w:space="0" w:color="auto"/>
            </w:tcBorders>
            <w:shd w:val="solid" w:color="FFFFFF" w:fill="auto"/>
          </w:tcPr>
          <w:p w14:paraId="2B42B974" w14:textId="3819AC1A"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9D1637E" w14:textId="4BEC22EF"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30E2B623" w14:textId="0FA61E6C" w:rsidR="00D73504" w:rsidRPr="00D73504" w:rsidRDefault="00D73504" w:rsidP="00D73504">
            <w:pPr>
              <w:pStyle w:val="TAL"/>
              <w:rPr>
                <w:sz w:val="16"/>
                <w:szCs w:val="16"/>
              </w:rPr>
            </w:pPr>
            <w:r w:rsidRPr="00D73504">
              <w:rPr>
                <w:sz w:val="16"/>
                <w:szCs w:val="16"/>
              </w:rPr>
              <w:t>RP-233369</w:t>
            </w:r>
          </w:p>
        </w:tc>
        <w:tc>
          <w:tcPr>
            <w:tcW w:w="575" w:type="dxa"/>
            <w:tcBorders>
              <w:top w:val="single" w:sz="4" w:space="0" w:color="auto"/>
              <w:bottom w:val="single" w:sz="4" w:space="0" w:color="auto"/>
            </w:tcBorders>
            <w:shd w:val="solid" w:color="FFFFFF" w:fill="auto"/>
          </w:tcPr>
          <w:p w14:paraId="04721CA2" w14:textId="64FEF159" w:rsidR="00D73504" w:rsidRPr="00D73504" w:rsidRDefault="00D73504" w:rsidP="00D73504">
            <w:pPr>
              <w:pStyle w:val="TAC"/>
              <w:rPr>
                <w:sz w:val="16"/>
                <w:szCs w:val="16"/>
              </w:rPr>
            </w:pPr>
            <w:r w:rsidRPr="00D73504">
              <w:rPr>
                <w:sz w:val="16"/>
                <w:szCs w:val="16"/>
              </w:rPr>
              <w:t>1880</w:t>
            </w:r>
          </w:p>
        </w:tc>
        <w:tc>
          <w:tcPr>
            <w:tcW w:w="425" w:type="dxa"/>
            <w:tcBorders>
              <w:top w:val="single" w:sz="4" w:space="0" w:color="auto"/>
              <w:bottom w:val="single" w:sz="4" w:space="0" w:color="auto"/>
            </w:tcBorders>
            <w:shd w:val="solid" w:color="FFFFFF" w:fill="auto"/>
          </w:tcPr>
          <w:p w14:paraId="28C12402"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148F1A33" w14:textId="237DE20A"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50ECD637" w14:textId="29A1499F" w:rsidR="00D73504" w:rsidRPr="00D73504" w:rsidRDefault="00D73504" w:rsidP="00D73504">
            <w:pPr>
              <w:pStyle w:val="TAL"/>
              <w:keepNext w:val="0"/>
              <w:rPr>
                <w:sz w:val="16"/>
                <w:szCs w:val="16"/>
              </w:rPr>
            </w:pPr>
            <w:r w:rsidRPr="00D73504">
              <w:rPr>
                <w:sz w:val="16"/>
                <w:szCs w:val="16"/>
              </w:rPr>
              <w:t>Big CR to 38.101-1 new combinations for Rel-18 NR HPUE Inter-band</w:t>
            </w:r>
          </w:p>
        </w:tc>
        <w:tc>
          <w:tcPr>
            <w:tcW w:w="708" w:type="dxa"/>
            <w:tcBorders>
              <w:top w:val="single" w:sz="4" w:space="0" w:color="auto"/>
              <w:bottom w:val="single" w:sz="4" w:space="0" w:color="auto"/>
            </w:tcBorders>
            <w:shd w:val="solid" w:color="FFFFFF" w:fill="auto"/>
          </w:tcPr>
          <w:p w14:paraId="28E2E4F5" w14:textId="123C3D10" w:rsidR="00D73504" w:rsidRDefault="00D73504" w:rsidP="00D73504">
            <w:pPr>
              <w:pStyle w:val="TAC"/>
              <w:keepNext w:val="0"/>
              <w:rPr>
                <w:sz w:val="16"/>
                <w:szCs w:val="16"/>
              </w:rPr>
            </w:pPr>
            <w:r>
              <w:rPr>
                <w:sz w:val="16"/>
                <w:szCs w:val="16"/>
              </w:rPr>
              <w:t>18.4.0</w:t>
            </w:r>
          </w:p>
        </w:tc>
      </w:tr>
      <w:tr w:rsidR="00D73504" w:rsidRPr="000670C6" w14:paraId="73DA6F14" w14:textId="77777777" w:rsidTr="0053016E">
        <w:trPr>
          <w:jc w:val="center"/>
        </w:trPr>
        <w:tc>
          <w:tcPr>
            <w:tcW w:w="800" w:type="dxa"/>
            <w:tcBorders>
              <w:top w:val="single" w:sz="4" w:space="0" w:color="auto"/>
              <w:bottom w:val="single" w:sz="4" w:space="0" w:color="auto"/>
            </w:tcBorders>
            <w:shd w:val="solid" w:color="FFFFFF" w:fill="auto"/>
          </w:tcPr>
          <w:p w14:paraId="0D0806AD" w14:textId="3D04FB39"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7F4C1AA" w14:textId="03268FBB"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3B64DAE" w14:textId="72E9D0D6" w:rsidR="00D73504" w:rsidRPr="00D73504" w:rsidRDefault="00D73504" w:rsidP="00D73504">
            <w:pPr>
              <w:pStyle w:val="TAL"/>
              <w:rPr>
                <w:sz w:val="16"/>
                <w:szCs w:val="16"/>
              </w:rPr>
            </w:pPr>
            <w:r w:rsidRPr="00D73504">
              <w:rPr>
                <w:sz w:val="16"/>
                <w:szCs w:val="16"/>
              </w:rPr>
              <w:t>RP-233332</w:t>
            </w:r>
          </w:p>
        </w:tc>
        <w:tc>
          <w:tcPr>
            <w:tcW w:w="575" w:type="dxa"/>
            <w:tcBorders>
              <w:top w:val="single" w:sz="4" w:space="0" w:color="auto"/>
              <w:bottom w:val="single" w:sz="4" w:space="0" w:color="auto"/>
            </w:tcBorders>
            <w:shd w:val="solid" w:color="FFFFFF" w:fill="auto"/>
          </w:tcPr>
          <w:p w14:paraId="13CEEB86" w14:textId="2F555307" w:rsidR="00D73504" w:rsidRPr="00D73504" w:rsidRDefault="00D73504" w:rsidP="00D73504">
            <w:pPr>
              <w:pStyle w:val="TAC"/>
              <w:rPr>
                <w:sz w:val="16"/>
                <w:szCs w:val="16"/>
              </w:rPr>
            </w:pPr>
            <w:r w:rsidRPr="00D73504">
              <w:rPr>
                <w:sz w:val="16"/>
                <w:szCs w:val="16"/>
              </w:rPr>
              <w:t>1883</w:t>
            </w:r>
          </w:p>
        </w:tc>
        <w:tc>
          <w:tcPr>
            <w:tcW w:w="425" w:type="dxa"/>
            <w:tcBorders>
              <w:top w:val="single" w:sz="4" w:space="0" w:color="auto"/>
              <w:bottom w:val="single" w:sz="4" w:space="0" w:color="auto"/>
            </w:tcBorders>
            <w:shd w:val="solid" w:color="FFFFFF" w:fill="auto"/>
          </w:tcPr>
          <w:p w14:paraId="042E28F5"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79E5F819" w14:textId="775F12A0"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066BC0A9" w14:textId="2B921A2D" w:rsidR="00D73504" w:rsidRPr="00D73504" w:rsidRDefault="00D73504" w:rsidP="00D73504">
            <w:pPr>
              <w:pStyle w:val="TAL"/>
              <w:keepNext w:val="0"/>
              <w:rPr>
                <w:sz w:val="16"/>
                <w:szCs w:val="16"/>
              </w:rPr>
            </w:pPr>
            <w:r w:rsidRPr="00D73504">
              <w:rPr>
                <w:sz w:val="16"/>
                <w:szCs w:val="16"/>
              </w:rPr>
              <w:t>[NR_newRAT-Core] Editorial modification CR for TS 38.101-1</w:t>
            </w:r>
          </w:p>
        </w:tc>
        <w:tc>
          <w:tcPr>
            <w:tcW w:w="708" w:type="dxa"/>
            <w:tcBorders>
              <w:top w:val="single" w:sz="4" w:space="0" w:color="auto"/>
              <w:bottom w:val="single" w:sz="4" w:space="0" w:color="auto"/>
            </w:tcBorders>
            <w:shd w:val="solid" w:color="FFFFFF" w:fill="auto"/>
          </w:tcPr>
          <w:p w14:paraId="6ECAC452" w14:textId="2BFF5C5D" w:rsidR="00D73504" w:rsidRDefault="00D73504" w:rsidP="00D73504">
            <w:pPr>
              <w:pStyle w:val="TAC"/>
              <w:keepNext w:val="0"/>
              <w:rPr>
                <w:sz w:val="16"/>
                <w:szCs w:val="16"/>
              </w:rPr>
            </w:pPr>
            <w:r>
              <w:rPr>
                <w:sz w:val="16"/>
                <w:szCs w:val="16"/>
              </w:rPr>
              <w:t>18.4.0</w:t>
            </w:r>
          </w:p>
        </w:tc>
      </w:tr>
      <w:tr w:rsidR="00D73504" w:rsidRPr="000670C6" w14:paraId="546DF57A" w14:textId="77777777" w:rsidTr="0053016E">
        <w:trPr>
          <w:jc w:val="center"/>
        </w:trPr>
        <w:tc>
          <w:tcPr>
            <w:tcW w:w="800" w:type="dxa"/>
            <w:tcBorders>
              <w:top w:val="single" w:sz="4" w:space="0" w:color="auto"/>
              <w:bottom w:val="single" w:sz="4" w:space="0" w:color="auto"/>
            </w:tcBorders>
            <w:shd w:val="solid" w:color="FFFFFF" w:fill="auto"/>
          </w:tcPr>
          <w:p w14:paraId="1DE444AF" w14:textId="79649A20"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92BAF23" w14:textId="2379A960"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BEAA914" w14:textId="0EFDA1C3" w:rsidR="00D73504" w:rsidRPr="00D73504" w:rsidRDefault="00D73504" w:rsidP="00D73504">
            <w:pPr>
              <w:pStyle w:val="TAL"/>
              <w:rPr>
                <w:sz w:val="16"/>
                <w:szCs w:val="16"/>
              </w:rPr>
            </w:pPr>
            <w:r w:rsidRPr="00D73504">
              <w:rPr>
                <w:sz w:val="16"/>
                <w:szCs w:val="16"/>
              </w:rPr>
              <w:t>RP-233364</w:t>
            </w:r>
          </w:p>
        </w:tc>
        <w:tc>
          <w:tcPr>
            <w:tcW w:w="575" w:type="dxa"/>
            <w:tcBorders>
              <w:top w:val="single" w:sz="4" w:space="0" w:color="auto"/>
              <w:bottom w:val="single" w:sz="4" w:space="0" w:color="auto"/>
            </w:tcBorders>
            <w:shd w:val="solid" w:color="FFFFFF" w:fill="auto"/>
          </w:tcPr>
          <w:p w14:paraId="74655C86" w14:textId="155A7139" w:rsidR="00D73504" w:rsidRPr="00D73504" w:rsidRDefault="00D73504" w:rsidP="00D73504">
            <w:pPr>
              <w:pStyle w:val="TAC"/>
              <w:rPr>
                <w:sz w:val="16"/>
                <w:szCs w:val="16"/>
              </w:rPr>
            </w:pPr>
            <w:r w:rsidRPr="00D73504">
              <w:rPr>
                <w:sz w:val="16"/>
                <w:szCs w:val="16"/>
              </w:rPr>
              <w:t>1886</w:t>
            </w:r>
          </w:p>
        </w:tc>
        <w:tc>
          <w:tcPr>
            <w:tcW w:w="425" w:type="dxa"/>
            <w:tcBorders>
              <w:top w:val="single" w:sz="4" w:space="0" w:color="auto"/>
              <w:bottom w:val="single" w:sz="4" w:space="0" w:color="auto"/>
            </w:tcBorders>
            <w:shd w:val="solid" w:color="FFFFFF" w:fill="auto"/>
          </w:tcPr>
          <w:p w14:paraId="6F9B6F0C" w14:textId="49B65D2A" w:rsidR="00D73504" w:rsidRPr="00D73504" w:rsidRDefault="00D73504" w:rsidP="00D73504">
            <w:pPr>
              <w:pStyle w:val="TAC"/>
              <w:rPr>
                <w:sz w:val="16"/>
                <w:szCs w:val="16"/>
              </w:rPr>
            </w:pPr>
            <w:r w:rsidRPr="00D73504">
              <w:rPr>
                <w:sz w:val="16"/>
                <w:szCs w:val="16"/>
              </w:rPr>
              <w:t>3</w:t>
            </w:r>
          </w:p>
        </w:tc>
        <w:tc>
          <w:tcPr>
            <w:tcW w:w="425" w:type="dxa"/>
            <w:tcBorders>
              <w:top w:val="single" w:sz="4" w:space="0" w:color="auto"/>
              <w:bottom w:val="single" w:sz="4" w:space="0" w:color="auto"/>
            </w:tcBorders>
            <w:shd w:val="solid" w:color="FFFFFF" w:fill="auto"/>
          </w:tcPr>
          <w:p w14:paraId="39000EA1" w14:textId="7420FCB4"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523E0649" w14:textId="1F02F9C8" w:rsidR="00D73504" w:rsidRPr="00D73504" w:rsidRDefault="00D73504" w:rsidP="00D73504">
            <w:pPr>
              <w:pStyle w:val="TAL"/>
              <w:keepNext w:val="0"/>
              <w:rPr>
                <w:sz w:val="16"/>
                <w:szCs w:val="16"/>
              </w:rPr>
            </w:pPr>
            <w:r w:rsidRPr="00D73504">
              <w:rPr>
                <w:sz w:val="16"/>
                <w:szCs w:val="16"/>
              </w:rPr>
              <w:t>Rel-18 CR for 38.101-1 New BS signalling implementation for non-collocated scenario</w:t>
            </w:r>
          </w:p>
        </w:tc>
        <w:tc>
          <w:tcPr>
            <w:tcW w:w="708" w:type="dxa"/>
            <w:tcBorders>
              <w:top w:val="single" w:sz="4" w:space="0" w:color="auto"/>
              <w:bottom w:val="single" w:sz="4" w:space="0" w:color="auto"/>
            </w:tcBorders>
            <w:shd w:val="solid" w:color="FFFFFF" w:fill="auto"/>
          </w:tcPr>
          <w:p w14:paraId="30840985" w14:textId="7E87358C" w:rsidR="00D73504" w:rsidRDefault="00D73504" w:rsidP="00D73504">
            <w:pPr>
              <w:pStyle w:val="TAC"/>
              <w:keepNext w:val="0"/>
              <w:rPr>
                <w:sz w:val="16"/>
                <w:szCs w:val="16"/>
              </w:rPr>
            </w:pPr>
            <w:r>
              <w:rPr>
                <w:sz w:val="16"/>
                <w:szCs w:val="16"/>
              </w:rPr>
              <w:t>18.4.0</w:t>
            </w:r>
          </w:p>
        </w:tc>
      </w:tr>
      <w:tr w:rsidR="00D73504" w:rsidRPr="000670C6" w14:paraId="53121AFA" w14:textId="77777777" w:rsidTr="0053016E">
        <w:trPr>
          <w:jc w:val="center"/>
        </w:trPr>
        <w:tc>
          <w:tcPr>
            <w:tcW w:w="800" w:type="dxa"/>
            <w:tcBorders>
              <w:top w:val="single" w:sz="4" w:space="0" w:color="auto"/>
              <w:bottom w:val="single" w:sz="4" w:space="0" w:color="auto"/>
            </w:tcBorders>
            <w:shd w:val="solid" w:color="FFFFFF" w:fill="auto"/>
          </w:tcPr>
          <w:p w14:paraId="196F3213" w14:textId="0D639A13"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9E0B3D4" w14:textId="411A8858"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1C5FBD4F" w14:textId="33336306" w:rsidR="00D73504" w:rsidRPr="00D73504" w:rsidRDefault="00D73504" w:rsidP="00D73504">
            <w:pPr>
              <w:pStyle w:val="TAL"/>
              <w:rPr>
                <w:sz w:val="16"/>
                <w:szCs w:val="16"/>
              </w:rPr>
            </w:pPr>
            <w:r w:rsidRPr="00D73504">
              <w:rPr>
                <w:sz w:val="16"/>
                <w:szCs w:val="16"/>
              </w:rPr>
              <w:t>RP-233339</w:t>
            </w:r>
          </w:p>
        </w:tc>
        <w:tc>
          <w:tcPr>
            <w:tcW w:w="575" w:type="dxa"/>
            <w:tcBorders>
              <w:top w:val="single" w:sz="4" w:space="0" w:color="auto"/>
              <w:bottom w:val="single" w:sz="4" w:space="0" w:color="auto"/>
            </w:tcBorders>
            <w:shd w:val="solid" w:color="FFFFFF" w:fill="auto"/>
          </w:tcPr>
          <w:p w14:paraId="1FEE4BC1" w14:textId="308B8D89" w:rsidR="00D73504" w:rsidRPr="00D73504" w:rsidRDefault="00D73504" w:rsidP="00D73504">
            <w:pPr>
              <w:pStyle w:val="TAC"/>
              <w:rPr>
                <w:sz w:val="16"/>
                <w:szCs w:val="16"/>
              </w:rPr>
            </w:pPr>
            <w:r w:rsidRPr="00D73504">
              <w:rPr>
                <w:sz w:val="16"/>
                <w:szCs w:val="16"/>
              </w:rPr>
              <w:t>1887</w:t>
            </w:r>
          </w:p>
        </w:tc>
        <w:tc>
          <w:tcPr>
            <w:tcW w:w="425" w:type="dxa"/>
            <w:tcBorders>
              <w:top w:val="single" w:sz="4" w:space="0" w:color="auto"/>
              <w:bottom w:val="single" w:sz="4" w:space="0" w:color="auto"/>
            </w:tcBorders>
            <w:shd w:val="solid" w:color="FFFFFF" w:fill="auto"/>
          </w:tcPr>
          <w:p w14:paraId="13DCEC9B"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1D6DA059" w14:textId="74C19C41"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11AD25FD" w14:textId="5035216E" w:rsidR="00D73504" w:rsidRPr="00D73504" w:rsidRDefault="00D73504" w:rsidP="00D73504">
            <w:pPr>
              <w:pStyle w:val="TAL"/>
              <w:keepNext w:val="0"/>
              <w:rPr>
                <w:sz w:val="16"/>
                <w:szCs w:val="16"/>
              </w:rPr>
            </w:pPr>
            <w:r w:rsidRPr="00D73504">
              <w:rPr>
                <w:sz w:val="16"/>
                <w:szCs w:val="16"/>
              </w:rPr>
              <w:t>[NR_n41_BW-Core] Support of PC1.5 for n41 30MHz in Japan (R18)</w:t>
            </w:r>
          </w:p>
        </w:tc>
        <w:tc>
          <w:tcPr>
            <w:tcW w:w="708" w:type="dxa"/>
            <w:tcBorders>
              <w:top w:val="single" w:sz="4" w:space="0" w:color="auto"/>
              <w:bottom w:val="single" w:sz="4" w:space="0" w:color="auto"/>
            </w:tcBorders>
            <w:shd w:val="solid" w:color="FFFFFF" w:fill="auto"/>
          </w:tcPr>
          <w:p w14:paraId="3A972278" w14:textId="241E2CEE" w:rsidR="00D73504" w:rsidRDefault="00D73504" w:rsidP="00D73504">
            <w:pPr>
              <w:pStyle w:val="TAC"/>
              <w:keepNext w:val="0"/>
              <w:rPr>
                <w:sz w:val="16"/>
                <w:szCs w:val="16"/>
              </w:rPr>
            </w:pPr>
            <w:r>
              <w:rPr>
                <w:sz w:val="16"/>
                <w:szCs w:val="16"/>
              </w:rPr>
              <w:t>18.4.0</w:t>
            </w:r>
          </w:p>
        </w:tc>
      </w:tr>
      <w:tr w:rsidR="00D73504" w:rsidRPr="000670C6" w14:paraId="6FD0725C" w14:textId="77777777" w:rsidTr="0053016E">
        <w:trPr>
          <w:jc w:val="center"/>
        </w:trPr>
        <w:tc>
          <w:tcPr>
            <w:tcW w:w="800" w:type="dxa"/>
            <w:tcBorders>
              <w:top w:val="single" w:sz="4" w:space="0" w:color="auto"/>
              <w:bottom w:val="single" w:sz="4" w:space="0" w:color="auto"/>
            </w:tcBorders>
            <w:shd w:val="solid" w:color="FFFFFF" w:fill="auto"/>
          </w:tcPr>
          <w:p w14:paraId="78A1CA4D" w14:textId="31ED6FB6"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1DAD1DF" w14:textId="7CE3677D"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2B25969" w14:textId="556AA4F6" w:rsidR="00D73504" w:rsidRPr="00D73504" w:rsidRDefault="00D73504" w:rsidP="00D73504">
            <w:pPr>
              <w:pStyle w:val="TAL"/>
              <w:rPr>
                <w:sz w:val="16"/>
                <w:szCs w:val="16"/>
              </w:rPr>
            </w:pPr>
            <w:r w:rsidRPr="00D73504">
              <w:rPr>
                <w:sz w:val="16"/>
                <w:szCs w:val="16"/>
              </w:rPr>
              <w:t>RP-233361</w:t>
            </w:r>
          </w:p>
        </w:tc>
        <w:tc>
          <w:tcPr>
            <w:tcW w:w="575" w:type="dxa"/>
            <w:tcBorders>
              <w:top w:val="single" w:sz="4" w:space="0" w:color="auto"/>
              <w:bottom w:val="single" w:sz="4" w:space="0" w:color="auto"/>
            </w:tcBorders>
            <w:shd w:val="solid" w:color="FFFFFF" w:fill="auto"/>
          </w:tcPr>
          <w:p w14:paraId="3F1D05A9" w14:textId="42946180" w:rsidR="00D73504" w:rsidRPr="00D73504" w:rsidRDefault="00D73504" w:rsidP="00D73504">
            <w:pPr>
              <w:pStyle w:val="TAC"/>
              <w:rPr>
                <w:sz w:val="16"/>
                <w:szCs w:val="16"/>
              </w:rPr>
            </w:pPr>
            <w:r w:rsidRPr="00D73504">
              <w:rPr>
                <w:sz w:val="16"/>
                <w:szCs w:val="16"/>
              </w:rPr>
              <w:t>1894</w:t>
            </w:r>
          </w:p>
        </w:tc>
        <w:tc>
          <w:tcPr>
            <w:tcW w:w="425" w:type="dxa"/>
            <w:tcBorders>
              <w:top w:val="single" w:sz="4" w:space="0" w:color="auto"/>
              <w:bottom w:val="single" w:sz="4" w:space="0" w:color="auto"/>
            </w:tcBorders>
            <w:shd w:val="solid" w:color="FFFFFF" w:fill="auto"/>
          </w:tcPr>
          <w:p w14:paraId="576EE941"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54F739AE" w14:textId="516D36F4" w:rsidR="00D73504" w:rsidRPr="00D73504" w:rsidRDefault="00D73504" w:rsidP="00D73504">
            <w:pPr>
              <w:pStyle w:val="TAC"/>
              <w:rPr>
                <w:sz w:val="16"/>
                <w:szCs w:val="16"/>
              </w:rPr>
            </w:pPr>
            <w:r w:rsidRPr="00D73504">
              <w:rPr>
                <w:sz w:val="16"/>
                <w:szCs w:val="16"/>
              </w:rPr>
              <w:t>F</w:t>
            </w:r>
          </w:p>
        </w:tc>
        <w:tc>
          <w:tcPr>
            <w:tcW w:w="4962" w:type="dxa"/>
            <w:tcBorders>
              <w:top w:val="single" w:sz="4" w:space="0" w:color="auto"/>
              <w:bottom w:val="single" w:sz="4" w:space="0" w:color="auto"/>
            </w:tcBorders>
            <w:shd w:val="solid" w:color="FFFFFF" w:fill="auto"/>
          </w:tcPr>
          <w:p w14:paraId="2B6CA499" w14:textId="21506682" w:rsidR="00D73504" w:rsidRPr="00D73504" w:rsidRDefault="00D73504" w:rsidP="00D73504">
            <w:pPr>
              <w:pStyle w:val="TAL"/>
              <w:keepNext w:val="0"/>
              <w:rPr>
                <w:sz w:val="16"/>
                <w:szCs w:val="16"/>
              </w:rPr>
            </w:pPr>
            <w:r w:rsidRPr="00D73504">
              <w:rPr>
                <w:sz w:val="16"/>
                <w:szCs w:val="16"/>
              </w:rPr>
              <w:t>[NR_MC_enh-Core]CR for DL interruption note improvement</w:t>
            </w:r>
          </w:p>
        </w:tc>
        <w:tc>
          <w:tcPr>
            <w:tcW w:w="708" w:type="dxa"/>
            <w:tcBorders>
              <w:top w:val="single" w:sz="4" w:space="0" w:color="auto"/>
              <w:bottom w:val="single" w:sz="4" w:space="0" w:color="auto"/>
            </w:tcBorders>
            <w:shd w:val="solid" w:color="FFFFFF" w:fill="auto"/>
          </w:tcPr>
          <w:p w14:paraId="01F35A00" w14:textId="34AE5DAF" w:rsidR="00D73504" w:rsidRDefault="00D73504" w:rsidP="00D73504">
            <w:pPr>
              <w:pStyle w:val="TAC"/>
              <w:keepNext w:val="0"/>
              <w:rPr>
                <w:sz w:val="16"/>
                <w:szCs w:val="16"/>
              </w:rPr>
            </w:pPr>
            <w:r>
              <w:rPr>
                <w:sz w:val="16"/>
                <w:szCs w:val="16"/>
              </w:rPr>
              <w:t>18.4.0</w:t>
            </w:r>
          </w:p>
        </w:tc>
      </w:tr>
      <w:tr w:rsidR="00D73504" w:rsidRPr="000670C6" w14:paraId="6E956A7B" w14:textId="77777777" w:rsidTr="0053016E">
        <w:trPr>
          <w:jc w:val="center"/>
        </w:trPr>
        <w:tc>
          <w:tcPr>
            <w:tcW w:w="800" w:type="dxa"/>
            <w:tcBorders>
              <w:top w:val="single" w:sz="4" w:space="0" w:color="auto"/>
              <w:bottom w:val="single" w:sz="4" w:space="0" w:color="auto"/>
            </w:tcBorders>
            <w:shd w:val="solid" w:color="FFFFFF" w:fill="auto"/>
          </w:tcPr>
          <w:p w14:paraId="2AC034C1" w14:textId="3B062677"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AB487F0" w14:textId="75FE670A"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6ACFC206" w14:textId="77474BA7" w:rsidR="00D73504" w:rsidRPr="00D73504" w:rsidRDefault="00D73504" w:rsidP="00D73504">
            <w:pPr>
              <w:pStyle w:val="TAL"/>
              <w:rPr>
                <w:sz w:val="16"/>
                <w:szCs w:val="16"/>
              </w:rPr>
            </w:pPr>
            <w:r w:rsidRPr="00D73504">
              <w:rPr>
                <w:sz w:val="16"/>
                <w:szCs w:val="16"/>
              </w:rPr>
              <w:t>RP-233339</w:t>
            </w:r>
          </w:p>
        </w:tc>
        <w:tc>
          <w:tcPr>
            <w:tcW w:w="575" w:type="dxa"/>
            <w:tcBorders>
              <w:top w:val="single" w:sz="4" w:space="0" w:color="auto"/>
              <w:bottom w:val="single" w:sz="4" w:space="0" w:color="auto"/>
            </w:tcBorders>
            <w:shd w:val="solid" w:color="FFFFFF" w:fill="auto"/>
          </w:tcPr>
          <w:p w14:paraId="3F535717" w14:textId="65E2051B" w:rsidR="00D73504" w:rsidRPr="00D73504" w:rsidRDefault="00D73504" w:rsidP="00D73504">
            <w:pPr>
              <w:pStyle w:val="TAC"/>
              <w:rPr>
                <w:sz w:val="16"/>
                <w:szCs w:val="16"/>
              </w:rPr>
            </w:pPr>
            <w:r w:rsidRPr="00D73504">
              <w:rPr>
                <w:sz w:val="16"/>
                <w:szCs w:val="16"/>
              </w:rPr>
              <w:t>1899</w:t>
            </w:r>
          </w:p>
        </w:tc>
        <w:tc>
          <w:tcPr>
            <w:tcW w:w="425" w:type="dxa"/>
            <w:tcBorders>
              <w:top w:val="single" w:sz="4" w:space="0" w:color="auto"/>
              <w:bottom w:val="single" w:sz="4" w:space="0" w:color="auto"/>
            </w:tcBorders>
            <w:shd w:val="solid" w:color="FFFFFF" w:fill="auto"/>
          </w:tcPr>
          <w:p w14:paraId="7B40F162"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05792940" w14:textId="2AEACE2D"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14303E6A" w14:textId="24795222" w:rsidR="00D73504" w:rsidRPr="00D73504" w:rsidRDefault="00D73504" w:rsidP="00D73504">
            <w:pPr>
              <w:pStyle w:val="TAL"/>
              <w:keepNext w:val="0"/>
              <w:rPr>
                <w:sz w:val="16"/>
                <w:szCs w:val="16"/>
              </w:rPr>
            </w:pPr>
            <w:r w:rsidRPr="00D73504">
              <w:rPr>
                <w:sz w:val="16"/>
                <w:szCs w:val="16"/>
              </w:rPr>
              <w:t>[NR_n30-Core] CR to add resolution BW for Additional SEM for NS_21 - TS38.101-1, Rel-18, Cat-A</w:t>
            </w:r>
          </w:p>
        </w:tc>
        <w:tc>
          <w:tcPr>
            <w:tcW w:w="708" w:type="dxa"/>
            <w:tcBorders>
              <w:top w:val="single" w:sz="4" w:space="0" w:color="auto"/>
              <w:bottom w:val="single" w:sz="4" w:space="0" w:color="auto"/>
            </w:tcBorders>
            <w:shd w:val="solid" w:color="FFFFFF" w:fill="auto"/>
          </w:tcPr>
          <w:p w14:paraId="19D72AE6" w14:textId="204CD765" w:rsidR="00D73504" w:rsidRDefault="00D73504" w:rsidP="00D73504">
            <w:pPr>
              <w:pStyle w:val="TAC"/>
              <w:keepNext w:val="0"/>
              <w:rPr>
                <w:sz w:val="16"/>
                <w:szCs w:val="16"/>
              </w:rPr>
            </w:pPr>
            <w:r>
              <w:rPr>
                <w:sz w:val="16"/>
                <w:szCs w:val="16"/>
              </w:rPr>
              <w:t>18.4.0</w:t>
            </w:r>
          </w:p>
        </w:tc>
      </w:tr>
      <w:tr w:rsidR="00D73504" w:rsidRPr="000670C6" w14:paraId="5B0CE992" w14:textId="77777777" w:rsidTr="0053016E">
        <w:trPr>
          <w:jc w:val="center"/>
        </w:trPr>
        <w:tc>
          <w:tcPr>
            <w:tcW w:w="800" w:type="dxa"/>
            <w:tcBorders>
              <w:top w:val="single" w:sz="4" w:space="0" w:color="auto"/>
              <w:bottom w:val="single" w:sz="4" w:space="0" w:color="auto"/>
            </w:tcBorders>
            <w:shd w:val="solid" w:color="FFFFFF" w:fill="auto"/>
          </w:tcPr>
          <w:p w14:paraId="7522E1F9" w14:textId="3BC3D33C"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643FFDF" w14:textId="628B6E26"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09BBF5F1" w14:textId="052E4127" w:rsidR="00D73504" w:rsidRPr="00D73504" w:rsidRDefault="00D73504" w:rsidP="00D73504">
            <w:pPr>
              <w:pStyle w:val="TAL"/>
              <w:rPr>
                <w:sz w:val="16"/>
                <w:szCs w:val="16"/>
              </w:rPr>
            </w:pPr>
            <w:r w:rsidRPr="00D73504">
              <w:rPr>
                <w:sz w:val="16"/>
                <w:szCs w:val="16"/>
              </w:rPr>
              <w:t>RP-233332</w:t>
            </w:r>
          </w:p>
        </w:tc>
        <w:tc>
          <w:tcPr>
            <w:tcW w:w="575" w:type="dxa"/>
            <w:tcBorders>
              <w:top w:val="single" w:sz="4" w:space="0" w:color="auto"/>
              <w:bottom w:val="single" w:sz="4" w:space="0" w:color="auto"/>
            </w:tcBorders>
            <w:shd w:val="solid" w:color="FFFFFF" w:fill="auto"/>
          </w:tcPr>
          <w:p w14:paraId="0AD6CF8F" w14:textId="0CF4675F" w:rsidR="00D73504" w:rsidRPr="00D73504" w:rsidRDefault="00D73504" w:rsidP="00D73504">
            <w:pPr>
              <w:pStyle w:val="TAC"/>
              <w:rPr>
                <w:sz w:val="16"/>
                <w:szCs w:val="16"/>
              </w:rPr>
            </w:pPr>
            <w:r w:rsidRPr="00D73504">
              <w:rPr>
                <w:sz w:val="16"/>
                <w:szCs w:val="16"/>
              </w:rPr>
              <w:t>1903</w:t>
            </w:r>
          </w:p>
        </w:tc>
        <w:tc>
          <w:tcPr>
            <w:tcW w:w="425" w:type="dxa"/>
            <w:tcBorders>
              <w:top w:val="single" w:sz="4" w:space="0" w:color="auto"/>
              <w:bottom w:val="single" w:sz="4" w:space="0" w:color="auto"/>
            </w:tcBorders>
            <w:shd w:val="solid" w:color="FFFFFF" w:fill="auto"/>
          </w:tcPr>
          <w:p w14:paraId="6DE54C7B"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10B3F8FB" w14:textId="172E64E1"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6363770B" w14:textId="5D50B213" w:rsidR="00D73504" w:rsidRPr="00D73504" w:rsidRDefault="00D73504" w:rsidP="00D73504">
            <w:pPr>
              <w:pStyle w:val="TAL"/>
              <w:keepNext w:val="0"/>
              <w:rPr>
                <w:sz w:val="16"/>
                <w:szCs w:val="16"/>
              </w:rPr>
            </w:pPr>
            <w:r w:rsidRPr="00D73504">
              <w:rPr>
                <w:sz w:val="16"/>
                <w:szCs w:val="16"/>
              </w:rPr>
              <w:t>[NR_newRAT-Core] CR to remove the word capable in power class 3 capable UE - TS38.101-1, Rel-18, Cat-A</w:t>
            </w:r>
          </w:p>
        </w:tc>
        <w:tc>
          <w:tcPr>
            <w:tcW w:w="708" w:type="dxa"/>
            <w:tcBorders>
              <w:top w:val="single" w:sz="4" w:space="0" w:color="auto"/>
              <w:bottom w:val="single" w:sz="4" w:space="0" w:color="auto"/>
            </w:tcBorders>
            <w:shd w:val="solid" w:color="FFFFFF" w:fill="auto"/>
          </w:tcPr>
          <w:p w14:paraId="79DAD43C" w14:textId="3EF008D8" w:rsidR="00D73504" w:rsidRDefault="00D73504" w:rsidP="00D73504">
            <w:pPr>
              <w:pStyle w:val="TAC"/>
              <w:keepNext w:val="0"/>
              <w:rPr>
                <w:sz w:val="16"/>
                <w:szCs w:val="16"/>
              </w:rPr>
            </w:pPr>
            <w:r>
              <w:rPr>
                <w:sz w:val="16"/>
                <w:szCs w:val="16"/>
              </w:rPr>
              <w:t>18.4.0</w:t>
            </w:r>
          </w:p>
        </w:tc>
      </w:tr>
      <w:tr w:rsidR="00D73504" w:rsidRPr="000670C6" w14:paraId="29851466" w14:textId="77777777" w:rsidTr="0053016E">
        <w:trPr>
          <w:jc w:val="center"/>
        </w:trPr>
        <w:tc>
          <w:tcPr>
            <w:tcW w:w="800" w:type="dxa"/>
            <w:tcBorders>
              <w:top w:val="single" w:sz="4" w:space="0" w:color="auto"/>
              <w:bottom w:val="single" w:sz="4" w:space="0" w:color="auto"/>
            </w:tcBorders>
            <w:shd w:val="solid" w:color="FFFFFF" w:fill="auto"/>
          </w:tcPr>
          <w:p w14:paraId="196975E9" w14:textId="1A0DA157"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DDD2663" w14:textId="17F351E9"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28168D64" w14:textId="5A8635D4" w:rsidR="00D73504" w:rsidRPr="00D73504" w:rsidRDefault="00D73504" w:rsidP="00D73504">
            <w:pPr>
              <w:pStyle w:val="TAL"/>
              <w:rPr>
                <w:sz w:val="16"/>
                <w:szCs w:val="16"/>
              </w:rPr>
            </w:pPr>
            <w:r w:rsidRPr="00D73504">
              <w:rPr>
                <w:sz w:val="16"/>
                <w:szCs w:val="16"/>
              </w:rPr>
              <w:t>RP-233340</w:t>
            </w:r>
          </w:p>
        </w:tc>
        <w:tc>
          <w:tcPr>
            <w:tcW w:w="575" w:type="dxa"/>
            <w:tcBorders>
              <w:top w:val="single" w:sz="4" w:space="0" w:color="auto"/>
              <w:bottom w:val="single" w:sz="4" w:space="0" w:color="auto"/>
            </w:tcBorders>
            <w:shd w:val="solid" w:color="FFFFFF" w:fill="auto"/>
          </w:tcPr>
          <w:p w14:paraId="043AFEB0" w14:textId="69E0DC82" w:rsidR="00D73504" w:rsidRPr="00D73504" w:rsidRDefault="00D73504" w:rsidP="00D73504">
            <w:pPr>
              <w:pStyle w:val="TAC"/>
              <w:rPr>
                <w:sz w:val="16"/>
                <w:szCs w:val="16"/>
              </w:rPr>
            </w:pPr>
            <w:r w:rsidRPr="00D73504">
              <w:rPr>
                <w:sz w:val="16"/>
                <w:szCs w:val="16"/>
              </w:rPr>
              <w:t>1906</w:t>
            </w:r>
          </w:p>
        </w:tc>
        <w:tc>
          <w:tcPr>
            <w:tcW w:w="425" w:type="dxa"/>
            <w:tcBorders>
              <w:top w:val="single" w:sz="4" w:space="0" w:color="auto"/>
              <w:bottom w:val="single" w:sz="4" w:space="0" w:color="auto"/>
            </w:tcBorders>
            <w:shd w:val="solid" w:color="FFFFFF" w:fill="auto"/>
          </w:tcPr>
          <w:p w14:paraId="664952BE"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25F834B1" w14:textId="72786015"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3E0A32D5" w14:textId="7BCC66EE" w:rsidR="00D73504" w:rsidRPr="00D73504" w:rsidRDefault="00D73504" w:rsidP="00D73504">
            <w:pPr>
              <w:pStyle w:val="TAL"/>
              <w:keepNext w:val="0"/>
              <w:rPr>
                <w:sz w:val="16"/>
                <w:szCs w:val="16"/>
              </w:rPr>
            </w:pPr>
            <w:r w:rsidRPr="00D73504">
              <w:rPr>
                <w:sz w:val="16"/>
                <w:szCs w:val="16"/>
              </w:rPr>
              <w:t>[NR_RF_FR1-Core] CR concerning the RMS average used in EVM measurement with transient period - TS38.101-1, Rel-18, Cat-A</w:t>
            </w:r>
          </w:p>
        </w:tc>
        <w:tc>
          <w:tcPr>
            <w:tcW w:w="708" w:type="dxa"/>
            <w:tcBorders>
              <w:top w:val="single" w:sz="4" w:space="0" w:color="auto"/>
              <w:bottom w:val="single" w:sz="4" w:space="0" w:color="auto"/>
            </w:tcBorders>
            <w:shd w:val="solid" w:color="FFFFFF" w:fill="auto"/>
          </w:tcPr>
          <w:p w14:paraId="284CE8A0" w14:textId="1990276E" w:rsidR="00D73504" w:rsidRDefault="00D73504" w:rsidP="00D73504">
            <w:pPr>
              <w:pStyle w:val="TAC"/>
              <w:keepNext w:val="0"/>
              <w:rPr>
                <w:sz w:val="16"/>
                <w:szCs w:val="16"/>
              </w:rPr>
            </w:pPr>
            <w:r>
              <w:rPr>
                <w:sz w:val="16"/>
                <w:szCs w:val="16"/>
              </w:rPr>
              <w:t>18.4.0</w:t>
            </w:r>
          </w:p>
        </w:tc>
      </w:tr>
      <w:tr w:rsidR="00D73504" w:rsidRPr="000670C6" w14:paraId="101EA702" w14:textId="77777777" w:rsidTr="0053016E">
        <w:trPr>
          <w:jc w:val="center"/>
        </w:trPr>
        <w:tc>
          <w:tcPr>
            <w:tcW w:w="800" w:type="dxa"/>
            <w:tcBorders>
              <w:top w:val="single" w:sz="4" w:space="0" w:color="auto"/>
              <w:bottom w:val="single" w:sz="4" w:space="0" w:color="auto"/>
            </w:tcBorders>
            <w:shd w:val="solid" w:color="FFFFFF" w:fill="auto"/>
          </w:tcPr>
          <w:p w14:paraId="716C5176" w14:textId="6C9A202C"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37E15D9" w14:textId="6FD13197"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7191AF1" w14:textId="69CBFCDA" w:rsidR="00D73504" w:rsidRPr="00D73504" w:rsidRDefault="00D73504" w:rsidP="00D73504">
            <w:pPr>
              <w:pStyle w:val="TAL"/>
              <w:rPr>
                <w:sz w:val="16"/>
                <w:szCs w:val="16"/>
              </w:rPr>
            </w:pPr>
            <w:r w:rsidRPr="00D73504">
              <w:rPr>
                <w:sz w:val="16"/>
                <w:szCs w:val="16"/>
              </w:rPr>
              <w:t>RP-233370</w:t>
            </w:r>
          </w:p>
        </w:tc>
        <w:tc>
          <w:tcPr>
            <w:tcW w:w="575" w:type="dxa"/>
            <w:tcBorders>
              <w:top w:val="single" w:sz="4" w:space="0" w:color="auto"/>
              <w:bottom w:val="single" w:sz="4" w:space="0" w:color="auto"/>
            </w:tcBorders>
            <w:shd w:val="solid" w:color="FFFFFF" w:fill="auto"/>
          </w:tcPr>
          <w:p w14:paraId="192B8C16" w14:textId="0F0B054F" w:rsidR="00D73504" w:rsidRPr="00D73504" w:rsidRDefault="00D73504" w:rsidP="00D73504">
            <w:pPr>
              <w:pStyle w:val="TAC"/>
              <w:rPr>
                <w:sz w:val="16"/>
                <w:szCs w:val="16"/>
              </w:rPr>
            </w:pPr>
            <w:r w:rsidRPr="00D73504">
              <w:rPr>
                <w:sz w:val="16"/>
                <w:szCs w:val="16"/>
              </w:rPr>
              <w:t>1907</w:t>
            </w:r>
          </w:p>
        </w:tc>
        <w:tc>
          <w:tcPr>
            <w:tcW w:w="425" w:type="dxa"/>
            <w:tcBorders>
              <w:top w:val="single" w:sz="4" w:space="0" w:color="auto"/>
              <w:bottom w:val="single" w:sz="4" w:space="0" w:color="auto"/>
            </w:tcBorders>
            <w:shd w:val="solid" w:color="FFFFFF" w:fill="auto"/>
          </w:tcPr>
          <w:p w14:paraId="36A9D746" w14:textId="34D76EF5" w:rsidR="00D73504" w:rsidRPr="00D73504" w:rsidRDefault="00D73504" w:rsidP="00D73504">
            <w:pPr>
              <w:pStyle w:val="TAC"/>
              <w:rPr>
                <w:sz w:val="16"/>
                <w:szCs w:val="16"/>
              </w:rPr>
            </w:pPr>
            <w:r w:rsidRPr="00D73504">
              <w:rPr>
                <w:sz w:val="16"/>
                <w:szCs w:val="16"/>
              </w:rPr>
              <w:t>2</w:t>
            </w:r>
          </w:p>
        </w:tc>
        <w:tc>
          <w:tcPr>
            <w:tcW w:w="425" w:type="dxa"/>
            <w:tcBorders>
              <w:top w:val="single" w:sz="4" w:space="0" w:color="auto"/>
              <w:bottom w:val="single" w:sz="4" w:space="0" w:color="auto"/>
            </w:tcBorders>
            <w:shd w:val="solid" w:color="FFFFFF" w:fill="auto"/>
          </w:tcPr>
          <w:p w14:paraId="2CB46382" w14:textId="47C87CE1"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1F5A4C38" w14:textId="6B95A51B" w:rsidR="00D73504" w:rsidRPr="00D73504" w:rsidRDefault="00D73504" w:rsidP="00D73504">
            <w:pPr>
              <w:pStyle w:val="TAL"/>
              <w:keepNext w:val="0"/>
              <w:rPr>
                <w:sz w:val="16"/>
                <w:szCs w:val="16"/>
              </w:rPr>
            </w:pPr>
            <w:r w:rsidRPr="00D73504">
              <w:rPr>
                <w:sz w:val="16"/>
                <w:szCs w:val="16"/>
              </w:rPr>
              <w:t>Big CR to 38.101-1 Simultaneous Rx-Tx basket</w:t>
            </w:r>
          </w:p>
        </w:tc>
        <w:tc>
          <w:tcPr>
            <w:tcW w:w="708" w:type="dxa"/>
            <w:tcBorders>
              <w:top w:val="single" w:sz="4" w:space="0" w:color="auto"/>
              <w:bottom w:val="single" w:sz="4" w:space="0" w:color="auto"/>
            </w:tcBorders>
            <w:shd w:val="solid" w:color="FFFFFF" w:fill="auto"/>
          </w:tcPr>
          <w:p w14:paraId="662AB996" w14:textId="4A455C16" w:rsidR="00D73504" w:rsidRDefault="00D73504" w:rsidP="00D73504">
            <w:pPr>
              <w:pStyle w:val="TAC"/>
              <w:keepNext w:val="0"/>
              <w:rPr>
                <w:sz w:val="16"/>
                <w:szCs w:val="16"/>
              </w:rPr>
            </w:pPr>
            <w:r>
              <w:rPr>
                <w:sz w:val="16"/>
                <w:szCs w:val="16"/>
              </w:rPr>
              <w:t>18.4.0</w:t>
            </w:r>
          </w:p>
        </w:tc>
      </w:tr>
      <w:tr w:rsidR="00D73504" w:rsidRPr="000670C6" w14:paraId="34F4B7FA" w14:textId="77777777" w:rsidTr="0053016E">
        <w:trPr>
          <w:jc w:val="center"/>
        </w:trPr>
        <w:tc>
          <w:tcPr>
            <w:tcW w:w="800" w:type="dxa"/>
            <w:tcBorders>
              <w:top w:val="single" w:sz="4" w:space="0" w:color="auto"/>
              <w:bottom w:val="single" w:sz="4" w:space="0" w:color="auto"/>
            </w:tcBorders>
            <w:shd w:val="solid" w:color="FFFFFF" w:fill="auto"/>
          </w:tcPr>
          <w:p w14:paraId="04E7AC68" w14:textId="47686691"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6CDC807" w14:textId="0B339422"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F7FA1DD" w14:textId="51B0142E" w:rsidR="00D73504" w:rsidRPr="00D73504" w:rsidRDefault="00D73504" w:rsidP="00D73504">
            <w:pPr>
              <w:pStyle w:val="TAL"/>
              <w:rPr>
                <w:sz w:val="16"/>
                <w:szCs w:val="16"/>
              </w:rPr>
            </w:pPr>
            <w:r w:rsidRPr="00D73504">
              <w:rPr>
                <w:sz w:val="16"/>
                <w:szCs w:val="16"/>
              </w:rPr>
              <w:t>RP-233370</w:t>
            </w:r>
          </w:p>
        </w:tc>
        <w:tc>
          <w:tcPr>
            <w:tcW w:w="575" w:type="dxa"/>
            <w:tcBorders>
              <w:top w:val="single" w:sz="4" w:space="0" w:color="auto"/>
              <w:bottom w:val="single" w:sz="4" w:space="0" w:color="auto"/>
            </w:tcBorders>
            <w:shd w:val="solid" w:color="FFFFFF" w:fill="auto"/>
          </w:tcPr>
          <w:p w14:paraId="3E7175A6" w14:textId="716B8F57" w:rsidR="00D73504" w:rsidRPr="00D73504" w:rsidRDefault="00D73504" w:rsidP="00D73504">
            <w:pPr>
              <w:pStyle w:val="TAC"/>
              <w:rPr>
                <w:sz w:val="16"/>
                <w:szCs w:val="16"/>
              </w:rPr>
            </w:pPr>
            <w:r w:rsidRPr="00D73504">
              <w:rPr>
                <w:sz w:val="16"/>
                <w:szCs w:val="16"/>
              </w:rPr>
              <w:t>1908</w:t>
            </w:r>
          </w:p>
        </w:tc>
        <w:tc>
          <w:tcPr>
            <w:tcW w:w="425" w:type="dxa"/>
            <w:tcBorders>
              <w:top w:val="single" w:sz="4" w:space="0" w:color="auto"/>
              <w:bottom w:val="single" w:sz="4" w:space="0" w:color="auto"/>
            </w:tcBorders>
            <w:shd w:val="solid" w:color="FFFFFF" w:fill="auto"/>
          </w:tcPr>
          <w:p w14:paraId="21BB3D65"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272F083C" w14:textId="4666E102"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525BB6A5" w14:textId="66EBE555" w:rsidR="00D73504" w:rsidRPr="00D73504" w:rsidRDefault="00D73504" w:rsidP="00D73504">
            <w:pPr>
              <w:pStyle w:val="TAL"/>
              <w:keepNext w:val="0"/>
              <w:rPr>
                <w:sz w:val="16"/>
                <w:szCs w:val="16"/>
              </w:rPr>
            </w:pPr>
            <w:r w:rsidRPr="00D73504">
              <w:rPr>
                <w:sz w:val="16"/>
                <w:szCs w:val="16"/>
              </w:rPr>
              <w:t>Big CR to TS 38.101-1: Adding channel BW support in existing NR bands</w:t>
            </w:r>
          </w:p>
        </w:tc>
        <w:tc>
          <w:tcPr>
            <w:tcW w:w="708" w:type="dxa"/>
            <w:tcBorders>
              <w:top w:val="single" w:sz="4" w:space="0" w:color="auto"/>
              <w:bottom w:val="single" w:sz="4" w:space="0" w:color="auto"/>
            </w:tcBorders>
            <w:shd w:val="solid" w:color="FFFFFF" w:fill="auto"/>
          </w:tcPr>
          <w:p w14:paraId="237AB168" w14:textId="61EA8983" w:rsidR="00D73504" w:rsidRDefault="00D73504" w:rsidP="00D73504">
            <w:pPr>
              <w:pStyle w:val="TAC"/>
              <w:keepNext w:val="0"/>
              <w:rPr>
                <w:sz w:val="16"/>
                <w:szCs w:val="16"/>
              </w:rPr>
            </w:pPr>
            <w:r>
              <w:rPr>
                <w:sz w:val="16"/>
                <w:szCs w:val="16"/>
              </w:rPr>
              <w:t>18.4.0</w:t>
            </w:r>
          </w:p>
        </w:tc>
      </w:tr>
      <w:tr w:rsidR="00D73504" w:rsidRPr="000670C6" w14:paraId="5D7AEB5D" w14:textId="77777777" w:rsidTr="0053016E">
        <w:trPr>
          <w:jc w:val="center"/>
        </w:trPr>
        <w:tc>
          <w:tcPr>
            <w:tcW w:w="800" w:type="dxa"/>
            <w:tcBorders>
              <w:top w:val="single" w:sz="4" w:space="0" w:color="auto"/>
              <w:bottom w:val="single" w:sz="4" w:space="0" w:color="auto"/>
            </w:tcBorders>
            <w:shd w:val="solid" w:color="FFFFFF" w:fill="auto"/>
          </w:tcPr>
          <w:p w14:paraId="10608D7D" w14:textId="54C68C74"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3209EAC" w14:textId="60072F81"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574080B" w14:textId="6B031282" w:rsidR="00D73504" w:rsidRPr="00D73504" w:rsidRDefault="00D73504" w:rsidP="00D73504">
            <w:pPr>
              <w:pStyle w:val="TAL"/>
              <w:rPr>
                <w:sz w:val="16"/>
                <w:szCs w:val="16"/>
              </w:rPr>
            </w:pPr>
            <w:r w:rsidRPr="00D73504">
              <w:rPr>
                <w:sz w:val="16"/>
                <w:szCs w:val="16"/>
              </w:rPr>
              <w:t>RP-233362</w:t>
            </w:r>
          </w:p>
        </w:tc>
        <w:tc>
          <w:tcPr>
            <w:tcW w:w="575" w:type="dxa"/>
            <w:tcBorders>
              <w:top w:val="single" w:sz="4" w:space="0" w:color="auto"/>
              <w:bottom w:val="single" w:sz="4" w:space="0" w:color="auto"/>
            </w:tcBorders>
            <w:shd w:val="solid" w:color="FFFFFF" w:fill="auto"/>
          </w:tcPr>
          <w:p w14:paraId="7F658CD9" w14:textId="73D2F2D9" w:rsidR="00D73504" w:rsidRPr="00D73504" w:rsidRDefault="00D73504" w:rsidP="00D73504">
            <w:pPr>
              <w:pStyle w:val="TAC"/>
              <w:rPr>
                <w:sz w:val="16"/>
                <w:szCs w:val="16"/>
              </w:rPr>
            </w:pPr>
            <w:r w:rsidRPr="00D73504">
              <w:rPr>
                <w:sz w:val="16"/>
                <w:szCs w:val="16"/>
              </w:rPr>
              <w:t>1909</w:t>
            </w:r>
          </w:p>
        </w:tc>
        <w:tc>
          <w:tcPr>
            <w:tcW w:w="425" w:type="dxa"/>
            <w:tcBorders>
              <w:top w:val="single" w:sz="4" w:space="0" w:color="auto"/>
              <w:bottom w:val="single" w:sz="4" w:space="0" w:color="auto"/>
            </w:tcBorders>
            <w:shd w:val="solid" w:color="FFFFFF" w:fill="auto"/>
          </w:tcPr>
          <w:p w14:paraId="75D94E99" w14:textId="7EBB68F6" w:rsidR="00D73504" w:rsidRPr="00D73504" w:rsidRDefault="00D73504" w:rsidP="00D73504">
            <w:pPr>
              <w:pStyle w:val="TAC"/>
              <w:rPr>
                <w:sz w:val="16"/>
                <w:szCs w:val="16"/>
              </w:rPr>
            </w:pPr>
            <w:r w:rsidRPr="00D73504">
              <w:rPr>
                <w:sz w:val="16"/>
                <w:szCs w:val="16"/>
              </w:rPr>
              <w:t>3</w:t>
            </w:r>
          </w:p>
        </w:tc>
        <w:tc>
          <w:tcPr>
            <w:tcW w:w="425" w:type="dxa"/>
            <w:tcBorders>
              <w:top w:val="single" w:sz="4" w:space="0" w:color="auto"/>
              <w:bottom w:val="single" w:sz="4" w:space="0" w:color="auto"/>
            </w:tcBorders>
            <w:shd w:val="solid" w:color="FFFFFF" w:fill="auto"/>
          </w:tcPr>
          <w:p w14:paraId="2CA947D5" w14:textId="76B6A890"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753580C8" w14:textId="02C9D6B5" w:rsidR="00D73504" w:rsidRPr="00D73504" w:rsidRDefault="00D73504" w:rsidP="00D73504">
            <w:pPr>
              <w:pStyle w:val="TAL"/>
              <w:keepNext w:val="0"/>
              <w:rPr>
                <w:sz w:val="16"/>
                <w:szCs w:val="16"/>
              </w:rPr>
            </w:pPr>
            <w:r w:rsidRPr="00D73504">
              <w:rPr>
                <w:sz w:val="16"/>
                <w:szCs w:val="16"/>
              </w:rPr>
              <w:t>Running CR to TS 38.101-1 - Introduction of Aerial UEs support</w:t>
            </w:r>
          </w:p>
        </w:tc>
        <w:tc>
          <w:tcPr>
            <w:tcW w:w="708" w:type="dxa"/>
            <w:tcBorders>
              <w:top w:val="single" w:sz="4" w:space="0" w:color="auto"/>
              <w:bottom w:val="single" w:sz="4" w:space="0" w:color="auto"/>
            </w:tcBorders>
            <w:shd w:val="solid" w:color="FFFFFF" w:fill="auto"/>
          </w:tcPr>
          <w:p w14:paraId="209A60A9" w14:textId="7DAA5867" w:rsidR="00D73504" w:rsidRDefault="00D73504" w:rsidP="00D73504">
            <w:pPr>
              <w:pStyle w:val="TAC"/>
              <w:keepNext w:val="0"/>
              <w:rPr>
                <w:sz w:val="16"/>
                <w:szCs w:val="16"/>
              </w:rPr>
            </w:pPr>
            <w:r>
              <w:rPr>
                <w:sz w:val="16"/>
                <w:szCs w:val="16"/>
              </w:rPr>
              <w:t>18.4.0</w:t>
            </w:r>
          </w:p>
        </w:tc>
      </w:tr>
      <w:tr w:rsidR="00D73504" w:rsidRPr="000670C6" w14:paraId="6D8E6416" w14:textId="77777777" w:rsidTr="0053016E">
        <w:trPr>
          <w:jc w:val="center"/>
        </w:trPr>
        <w:tc>
          <w:tcPr>
            <w:tcW w:w="800" w:type="dxa"/>
            <w:tcBorders>
              <w:top w:val="single" w:sz="4" w:space="0" w:color="auto"/>
              <w:bottom w:val="single" w:sz="4" w:space="0" w:color="auto"/>
            </w:tcBorders>
            <w:shd w:val="solid" w:color="FFFFFF" w:fill="auto"/>
          </w:tcPr>
          <w:p w14:paraId="4FA442EC" w14:textId="0EB66140"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BA84667" w14:textId="05BD919F"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31A1C21F" w14:textId="6FE9F158" w:rsidR="00D73504" w:rsidRPr="00D73504" w:rsidRDefault="00D73504" w:rsidP="00D73504">
            <w:pPr>
              <w:pStyle w:val="TAL"/>
              <w:rPr>
                <w:sz w:val="16"/>
                <w:szCs w:val="16"/>
              </w:rPr>
            </w:pPr>
            <w:r w:rsidRPr="00D73504">
              <w:rPr>
                <w:sz w:val="16"/>
                <w:szCs w:val="16"/>
              </w:rPr>
              <w:t>RP-233366</w:t>
            </w:r>
          </w:p>
        </w:tc>
        <w:tc>
          <w:tcPr>
            <w:tcW w:w="575" w:type="dxa"/>
            <w:tcBorders>
              <w:top w:val="single" w:sz="4" w:space="0" w:color="auto"/>
              <w:bottom w:val="single" w:sz="4" w:space="0" w:color="auto"/>
            </w:tcBorders>
            <w:shd w:val="solid" w:color="FFFFFF" w:fill="auto"/>
          </w:tcPr>
          <w:p w14:paraId="25A0FDE6" w14:textId="586D9E9D" w:rsidR="00D73504" w:rsidRPr="00D73504" w:rsidRDefault="00D73504" w:rsidP="00D73504">
            <w:pPr>
              <w:pStyle w:val="TAC"/>
              <w:rPr>
                <w:sz w:val="16"/>
                <w:szCs w:val="16"/>
              </w:rPr>
            </w:pPr>
            <w:r w:rsidRPr="00D73504">
              <w:rPr>
                <w:sz w:val="16"/>
                <w:szCs w:val="16"/>
              </w:rPr>
              <w:t>1910</w:t>
            </w:r>
          </w:p>
        </w:tc>
        <w:tc>
          <w:tcPr>
            <w:tcW w:w="425" w:type="dxa"/>
            <w:tcBorders>
              <w:top w:val="single" w:sz="4" w:space="0" w:color="auto"/>
              <w:bottom w:val="single" w:sz="4" w:space="0" w:color="auto"/>
            </w:tcBorders>
            <w:shd w:val="solid" w:color="FFFFFF" w:fill="auto"/>
          </w:tcPr>
          <w:p w14:paraId="2C3923D8"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2720CD4B" w14:textId="006AC215"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30707616" w14:textId="143E95A7" w:rsidR="00D73504" w:rsidRPr="00D73504" w:rsidRDefault="00D73504" w:rsidP="00D73504">
            <w:pPr>
              <w:pStyle w:val="TAL"/>
              <w:keepNext w:val="0"/>
              <w:rPr>
                <w:sz w:val="16"/>
                <w:szCs w:val="16"/>
              </w:rPr>
            </w:pPr>
            <w:r w:rsidRPr="00D73504">
              <w:rPr>
                <w:sz w:val="16"/>
                <w:szCs w:val="16"/>
              </w:rPr>
              <w:t>CR to TS 38.101-1 - Introduction of bands n31 and n72</w:t>
            </w:r>
          </w:p>
        </w:tc>
        <w:tc>
          <w:tcPr>
            <w:tcW w:w="708" w:type="dxa"/>
            <w:tcBorders>
              <w:top w:val="single" w:sz="4" w:space="0" w:color="auto"/>
              <w:bottom w:val="single" w:sz="4" w:space="0" w:color="auto"/>
            </w:tcBorders>
            <w:shd w:val="solid" w:color="FFFFFF" w:fill="auto"/>
          </w:tcPr>
          <w:p w14:paraId="656EFA8A" w14:textId="0B0E6441" w:rsidR="00D73504" w:rsidRDefault="00D73504" w:rsidP="00D73504">
            <w:pPr>
              <w:pStyle w:val="TAC"/>
              <w:keepNext w:val="0"/>
              <w:rPr>
                <w:sz w:val="16"/>
                <w:szCs w:val="16"/>
              </w:rPr>
            </w:pPr>
            <w:r>
              <w:rPr>
                <w:sz w:val="16"/>
                <w:szCs w:val="16"/>
              </w:rPr>
              <w:t>18.4.0</w:t>
            </w:r>
          </w:p>
        </w:tc>
      </w:tr>
      <w:tr w:rsidR="00D73504" w:rsidRPr="000670C6" w14:paraId="2F779C70" w14:textId="77777777" w:rsidTr="0053016E">
        <w:trPr>
          <w:jc w:val="center"/>
        </w:trPr>
        <w:tc>
          <w:tcPr>
            <w:tcW w:w="800" w:type="dxa"/>
            <w:tcBorders>
              <w:top w:val="single" w:sz="4" w:space="0" w:color="auto"/>
              <w:bottom w:val="single" w:sz="4" w:space="0" w:color="auto"/>
            </w:tcBorders>
            <w:shd w:val="solid" w:color="FFFFFF" w:fill="auto"/>
          </w:tcPr>
          <w:p w14:paraId="0AA285AC" w14:textId="54882B2C"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7EEDDB2" w14:textId="06ED097C"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41BBB0B5" w14:textId="7CDCC15D" w:rsidR="00D73504" w:rsidRPr="00D73504" w:rsidRDefault="00D73504" w:rsidP="00D73504">
            <w:pPr>
              <w:pStyle w:val="TAL"/>
              <w:rPr>
                <w:sz w:val="16"/>
                <w:szCs w:val="16"/>
              </w:rPr>
            </w:pPr>
            <w:r w:rsidRPr="00D73504">
              <w:rPr>
                <w:sz w:val="16"/>
                <w:szCs w:val="16"/>
              </w:rPr>
              <w:t>RP-233339</w:t>
            </w:r>
          </w:p>
        </w:tc>
        <w:tc>
          <w:tcPr>
            <w:tcW w:w="575" w:type="dxa"/>
            <w:tcBorders>
              <w:top w:val="single" w:sz="4" w:space="0" w:color="auto"/>
              <w:bottom w:val="single" w:sz="4" w:space="0" w:color="auto"/>
            </w:tcBorders>
            <w:shd w:val="solid" w:color="FFFFFF" w:fill="auto"/>
          </w:tcPr>
          <w:p w14:paraId="5876EEB0" w14:textId="1AA45954" w:rsidR="00D73504" w:rsidRPr="00D73504" w:rsidRDefault="00D73504" w:rsidP="00D73504">
            <w:pPr>
              <w:pStyle w:val="TAC"/>
              <w:rPr>
                <w:sz w:val="16"/>
                <w:szCs w:val="16"/>
              </w:rPr>
            </w:pPr>
            <w:r w:rsidRPr="00D73504">
              <w:rPr>
                <w:sz w:val="16"/>
                <w:szCs w:val="16"/>
              </w:rPr>
              <w:t>1913</w:t>
            </w:r>
          </w:p>
        </w:tc>
        <w:tc>
          <w:tcPr>
            <w:tcW w:w="425" w:type="dxa"/>
            <w:tcBorders>
              <w:top w:val="single" w:sz="4" w:space="0" w:color="auto"/>
              <w:bottom w:val="single" w:sz="4" w:space="0" w:color="auto"/>
            </w:tcBorders>
            <w:shd w:val="solid" w:color="FFFFFF" w:fill="auto"/>
          </w:tcPr>
          <w:p w14:paraId="65AFB518"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20C34DC9" w14:textId="2E0399C0"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7F8BD95A" w14:textId="3FFFEE7A" w:rsidR="00D73504" w:rsidRPr="00D73504" w:rsidRDefault="00D73504" w:rsidP="00D73504">
            <w:pPr>
              <w:pStyle w:val="TAL"/>
              <w:keepNext w:val="0"/>
              <w:rPr>
                <w:sz w:val="16"/>
                <w:szCs w:val="16"/>
              </w:rPr>
            </w:pPr>
            <w:r w:rsidRPr="00D73504">
              <w:rPr>
                <w:sz w:val="16"/>
                <w:szCs w:val="16"/>
              </w:rPr>
              <w:t>[NR_n38_BW2] Clarify A-MPR values for NS_44 - Rel18</w:t>
            </w:r>
          </w:p>
        </w:tc>
        <w:tc>
          <w:tcPr>
            <w:tcW w:w="708" w:type="dxa"/>
            <w:tcBorders>
              <w:top w:val="single" w:sz="4" w:space="0" w:color="auto"/>
              <w:bottom w:val="single" w:sz="4" w:space="0" w:color="auto"/>
            </w:tcBorders>
            <w:shd w:val="solid" w:color="FFFFFF" w:fill="auto"/>
          </w:tcPr>
          <w:p w14:paraId="331E60E2" w14:textId="4228B667" w:rsidR="00D73504" w:rsidRDefault="00D73504" w:rsidP="00D73504">
            <w:pPr>
              <w:pStyle w:val="TAC"/>
              <w:keepNext w:val="0"/>
              <w:rPr>
                <w:sz w:val="16"/>
                <w:szCs w:val="16"/>
              </w:rPr>
            </w:pPr>
            <w:r>
              <w:rPr>
                <w:sz w:val="16"/>
                <w:szCs w:val="16"/>
              </w:rPr>
              <w:t>18.4.0</w:t>
            </w:r>
          </w:p>
        </w:tc>
      </w:tr>
      <w:tr w:rsidR="00D73504" w:rsidRPr="000670C6" w14:paraId="70FA613E" w14:textId="77777777" w:rsidTr="0053016E">
        <w:trPr>
          <w:jc w:val="center"/>
        </w:trPr>
        <w:tc>
          <w:tcPr>
            <w:tcW w:w="800" w:type="dxa"/>
            <w:tcBorders>
              <w:top w:val="single" w:sz="4" w:space="0" w:color="auto"/>
              <w:bottom w:val="single" w:sz="4" w:space="0" w:color="auto"/>
            </w:tcBorders>
            <w:shd w:val="solid" w:color="FFFFFF" w:fill="auto"/>
          </w:tcPr>
          <w:p w14:paraId="1AB94277" w14:textId="4E918CFF"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0379789" w14:textId="40DB0042"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FBD4778" w14:textId="3BF30B7D"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1B6BCB98" w14:textId="5B2E1C80" w:rsidR="00D73504" w:rsidRPr="00D73504" w:rsidRDefault="00D73504" w:rsidP="00D73504">
            <w:pPr>
              <w:pStyle w:val="TAC"/>
              <w:rPr>
                <w:sz w:val="16"/>
                <w:szCs w:val="16"/>
              </w:rPr>
            </w:pPr>
            <w:r w:rsidRPr="00D73504">
              <w:rPr>
                <w:sz w:val="16"/>
                <w:szCs w:val="16"/>
              </w:rPr>
              <w:t>1914</w:t>
            </w:r>
          </w:p>
        </w:tc>
        <w:tc>
          <w:tcPr>
            <w:tcW w:w="425" w:type="dxa"/>
            <w:tcBorders>
              <w:top w:val="single" w:sz="4" w:space="0" w:color="auto"/>
              <w:bottom w:val="single" w:sz="4" w:space="0" w:color="auto"/>
            </w:tcBorders>
            <w:shd w:val="solid" w:color="FFFFFF" w:fill="auto"/>
          </w:tcPr>
          <w:p w14:paraId="116E4995" w14:textId="1308301C"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4F0997EB" w14:textId="3C2A569F"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3E15F474" w14:textId="586CA1C0" w:rsidR="00D73504" w:rsidRPr="00D73504" w:rsidRDefault="00D73504" w:rsidP="00D73504">
            <w:pPr>
              <w:pStyle w:val="TAL"/>
              <w:keepNext w:val="0"/>
              <w:rPr>
                <w:sz w:val="16"/>
                <w:szCs w:val="16"/>
              </w:rPr>
            </w:pPr>
            <w:r w:rsidRPr="00D73504">
              <w:rPr>
                <w:sz w:val="16"/>
                <w:szCs w:val="16"/>
              </w:rPr>
              <w:t>Big CR to reflect the completed NR inter-band CA DC combinations for 3 bands DL with up to 2 bands UL into TS 38.101-1</w:t>
            </w:r>
          </w:p>
        </w:tc>
        <w:tc>
          <w:tcPr>
            <w:tcW w:w="708" w:type="dxa"/>
            <w:tcBorders>
              <w:top w:val="single" w:sz="4" w:space="0" w:color="auto"/>
              <w:bottom w:val="single" w:sz="4" w:space="0" w:color="auto"/>
            </w:tcBorders>
            <w:shd w:val="solid" w:color="FFFFFF" w:fill="auto"/>
          </w:tcPr>
          <w:p w14:paraId="6B4FD710" w14:textId="2EEA6E60" w:rsidR="00D73504" w:rsidRDefault="00D73504" w:rsidP="00D73504">
            <w:pPr>
              <w:pStyle w:val="TAC"/>
              <w:keepNext w:val="0"/>
              <w:rPr>
                <w:sz w:val="16"/>
                <w:szCs w:val="16"/>
              </w:rPr>
            </w:pPr>
            <w:r>
              <w:rPr>
                <w:sz w:val="16"/>
                <w:szCs w:val="16"/>
              </w:rPr>
              <w:t>18.4.0</w:t>
            </w:r>
          </w:p>
        </w:tc>
      </w:tr>
      <w:tr w:rsidR="00D73504" w:rsidRPr="000670C6" w14:paraId="46979CC7" w14:textId="77777777" w:rsidTr="0053016E">
        <w:trPr>
          <w:jc w:val="center"/>
        </w:trPr>
        <w:tc>
          <w:tcPr>
            <w:tcW w:w="800" w:type="dxa"/>
            <w:tcBorders>
              <w:top w:val="single" w:sz="4" w:space="0" w:color="auto"/>
              <w:bottom w:val="single" w:sz="4" w:space="0" w:color="auto"/>
            </w:tcBorders>
            <w:shd w:val="solid" w:color="FFFFFF" w:fill="auto"/>
          </w:tcPr>
          <w:p w14:paraId="50717F09" w14:textId="2CA5B3DA"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D234B52" w14:textId="6BF17DCC"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3E0D5478" w14:textId="760C9A3E" w:rsidR="00D73504" w:rsidRPr="00D73504" w:rsidRDefault="00D73504" w:rsidP="00D73504">
            <w:pPr>
              <w:pStyle w:val="TAL"/>
              <w:rPr>
                <w:sz w:val="16"/>
                <w:szCs w:val="16"/>
              </w:rPr>
            </w:pPr>
            <w:r w:rsidRPr="00D73504">
              <w:rPr>
                <w:sz w:val="16"/>
                <w:szCs w:val="16"/>
              </w:rPr>
              <w:t>RP-233337</w:t>
            </w:r>
          </w:p>
        </w:tc>
        <w:tc>
          <w:tcPr>
            <w:tcW w:w="575" w:type="dxa"/>
            <w:tcBorders>
              <w:top w:val="single" w:sz="4" w:space="0" w:color="auto"/>
              <w:bottom w:val="single" w:sz="4" w:space="0" w:color="auto"/>
            </w:tcBorders>
            <w:shd w:val="solid" w:color="FFFFFF" w:fill="auto"/>
          </w:tcPr>
          <w:p w14:paraId="206E449B" w14:textId="3F49F14C" w:rsidR="00D73504" w:rsidRPr="00D73504" w:rsidRDefault="00D73504" w:rsidP="00D73504">
            <w:pPr>
              <w:pStyle w:val="TAC"/>
              <w:rPr>
                <w:sz w:val="16"/>
                <w:szCs w:val="16"/>
              </w:rPr>
            </w:pPr>
            <w:r w:rsidRPr="00D73504">
              <w:rPr>
                <w:sz w:val="16"/>
                <w:szCs w:val="16"/>
              </w:rPr>
              <w:t>1917</w:t>
            </w:r>
          </w:p>
        </w:tc>
        <w:tc>
          <w:tcPr>
            <w:tcW w:w="425" w:type="dxa"/>
            <w:tcBorders>
              <w:top w:val="single" w:sz="4" w:space="0" w:color="auto"/>
              <w:bottom w:val="single" w:sz="4" w:space="0" w:color="auto"/>
            </w:tcBorders>
            <w:shd w:val="solid" w:color="FFFFFF" w:fill="auto"/>
          </w:tcPr>
          <w:p w14:paraId="414AACF3"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68D9BA6B" w14:textId="12BABACB"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03D19A67" w14:textId="5A861E03" w:rsidR="00D73504" w:rsidRPr="00D73504" w:rsidRDefault="00D73504" w:rsidP="00D73504">
            <w:pPr>
              <w:pStyle w:val="TAL"/>
              <w:keepNext w:val="0"/>
              <w:rPr>
                <w:sz w:val="16"/>
                <w:szCs w:val="16"/>
              </w:rPr>
            </w:pPr>
            <w:r w:rsidRPr="00D73504">
              <w:rPr>
                <w:sz w:val="16"/>
                <w:szCs w:val="16"/>
              </w:rPr>
              <w:t>[NR_CADC_R16_2BDL_xBUL] CR for TS 38.101-1 to correct inter-band NR DC configuration table (R18_CAT A)</w:t>
            </w:r>
          </w:p>
        </w:tc>
        <w:tc>
          <w:tcPr>
            <w:tcW w:w="708" w:type="dxa"/>
            <w:tcBorders>
              <w:top w:val="single" w:sz="4" w:space="0" w:color="auto"/>
              <w:bottom w:val="single" w:sz="4" w:space="0" w:color="auto"/>
            </w:tcBorders>
            <w:shd w:val="solid" w:color="FFFFFF" w:fill="auto"/>
          </w:tcPr>
          <w:p w14:paraId="1B1D1ABE" w14:textId="7299345C" w:rsidR="00D73504" w:rsidRDefault="00D73504" w:rsidP="00D73504">
            <w:pPr>
              <w:pStyle w:val="TAC"/>
              <w:keepNext w:val="0"/>
              <w:rPr>
                <w:sz w:val="16"/>
                <w:szCs w:val="16"/>
              </w:rPr>
            </w:pPr>
            <w:r>
              <w:rPr>
                <w:sz w:val="16"/>
                <w:szCs w:val="16"/>
              </w:rPr>
              <w:t>18.4.0</w:t>
            </w:r>
          </w:p>
        </w:tc>
      </w:tr>
      <w:tr w:rsidR="00D73504" w:rsidRPr="000670C6" w14:paraId="17878892" w14:textId="77777777" w:rsidTr="0053016E">
        <w:trPr>
          <w:jc w:val="center"/>
        </w:trPr>
        <w:tc>
          <w:tcPr>
            <w:tcW w:w="800" w:type="dxa"/>
            <w:tcBorders>
              <w:top w:val="single" w:sz="4" w:space="0" w:color="auto"/>
              <w:bottom w:val="single" w:sz="4" w:space="0" w:color="auto"/>
            </w:tcBorders>
            <w:shd w:val="solid" w:color="FFFFFF" w:fill="auto"/>
          </w:tcPr>
          <w:p w14:paraId="41664926" w14:textId="2A73DF84"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C10FBE4" w14:textId="3A528DB7"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029C1F71" w14:textId="5C862293"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3A6EDBB6" w14:textId="209CAA7B" w:rsidR="00D73504" w:rsidRPr="00D73504" w:rsidRDefault="00D73504" w:rsidP="00D73504">
            <w:pPr>
              <w:pStyle w:val="TAC"/>
              <w:rPr>
                <w:sz w:val="16"/>
                <w:szCs w:val="16"/>
              </w:rPr>
            </w:pPr>
            <w:r w:rsidRPr="00D73504">
              <w:rPr>
                <w:sz w:val="16"/>
                <w:szCs w:val="16"/>
              </w:rPr>
              <w:t>1918</w:t>
            </w:r>
          </w:p>
        </w:tc>
        <w:tc>
          <w:tcPr>
            <w:tcW w:w="425" w:type="dxa"/>
            <w:tcBorders>
              <w:top w:val="single" w:sz="4" w:space="0" w:color="auto"/>
              <w:bottom w:val="single" w:sz="4" w:space="0" w:color="auto"/>
            </w:tcBorders>
            <w:shd w:val="solid" w:color="FFFFFF" w:fill="auto"/>
          </w:tcPr>
          <w:p w14:paraId="49EFAEA9" w14:textId="3544F505"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0B0C5633" w14:textId="31788D78"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73539CF8" w14:textId="663A3C11" w:rsidR="00D73504" w:rsidRPr="00D73504" w:rsidRDefault="00D73504" w:rsidP="00D73504">
            <w:pPr>
              <w:pStyle w:val="TAL"/>
              <w:keepNext w:val="0"/>
              <w:rPr>
                <w:sz w:val="16"/>
                <w:szCs w:val="16"/>
              </w:rPr>
            </w:pPr>
            <w:r w:rsidRPr="00D73504">
              <w:rPr>
                <w:sz w:val="16"/>
                <w:szCs w:val="16"/>
              </w:rPr>
              <w:t>big CR 38.101-1 new combinations Rel-18 NR Inter-band CA/DC for y bands DL with x bands UL (y=4,5,6, x=1,2)</w:t>
            </w:r>
          </w:p>
        </w:tc>
        <w:tc>
          <w:tcPr>
            <w:tcW w:w="708" w:type="dxa"/>
            <w:tcBorders>
              <w:top w:val="single" w:sz="4" w:space="0" w:color="auto"/>
              <w:bottom w:val="single" w:sz="4" w:space="0" w:color="auto"/>
            </w:tcBorders>
            <w:shd w:val="solid" w:color="FFFFFF" w:fill="auto"/>
          </w:tcPr>
          <w:p w14:paraId="69B9CA01" w14:textId="7A7AA54E" w:rsidR="00D73504" w:rsidRDefault="00D73504" w:rsidP="00D73504">
            <w:pPr>
              <w:pStyle w:val="TAC"/>
              <w:keepNext w:val="0"/>
              <w:rPr>
                <w:sz w:val="16"/>
                <w:szCs w:val="16"/>
              </w:rPr>
            </w:pPr>
            <w:r>
              <w:rPr>
                <w:sz w:val="16"/>
                <w:szCs w:val="16"/>
              </w:rPr>
              <w:t>18.4.0</w:t>
            </w:r>
          </w:p>
        </w:tc>
      </w:tr>
      <w:tr w:rsidR="00D73504" w:rsidRPr="000670C6" w14:paraId="385D1B7A" w14:textId="77777777" w:rsidTr="0053016E">
        <w:trPr>
          <w:jc w:val="center"/>
        </w:trPr>
        <w:tc>
          <w:tcPr>
            <w:tcW w:w="800" w:type="dxa"/>
            <w:tcBorders>
              <w:top w:val="single" w:sz="4" w:space="0" w:color="auto"/>
              <w:bottom w:val="single" w:sz="4" w:space="0" w:color="auto"/>
            </w:tcBorders>
            <w:shd w:val="solid" w:color="FFFFFF" w:fill="auto"/>
          </w:tcPr>
          <w:p w14:paraId="458EF459" w14:textId="0C137941"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840D3B9" w14:textId="621F68EF"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0A072E70" w14:textId="20E94A87"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508D2413" w14:textId="78D80776" w:rsidR="00D73504" w:rsidRPr="00D73504" w:rsidRDefault="00D73504" w:rsidP="00D73504">
            <w:pPr>
              <w:pStyle w:val="TAC"/>
              <w:rPr>
                <w:sz w:val="16"/>
                <w:szCs w:val="16"/>
              </w:rPr>
            </w:pPr>
            <w:r w:rsidRPr="00D73504">
              <w:rPr>
                <w:sz w:val="16"/>
                <w:szCs w:val="16"/>
              </w:rPr>
              <w:t>1921</w:t>
            </w:r>
          </w:p>
        </w:tc>
        <w:tc>
          <w:tcPr>
            <w:tcW w:w="425" w:type="dxa"/>
            <w:tcBorders>
              <w:top w:val="single" w:sz="4" w:space="0" w:color="auto"/>
              <w:bottom w:val="single" w:sz="4" w:space="0" w:color="auto"/>
            </w:tcBorders>
            <w:shd w:val="solid" w:color="FFFFFF" w:fill="auto"/>
          </w:tcPr>
          <w:p w14:paraId="51ADDF3E"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165A2E69" w14:textId="12A33607"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1CB3204E" w14:textId="631F565A" w:rsidR="00D73504" w:rsidRPr="00D73504" w:rsidRDefault="00D73504" w:rsidP="00D73504">
            <w:pPr>
              <w:pStyle w:val="TAL"/>
              <w:keepNext w:val="0"/>
              <w:rPr>
                <w:sz w:val="16"/>
                <w:szCs w:val="16"/>
              </w:rPr>
            </w:pPr>
            <w:r w:rsidRPr="00D73504">
              <w:rPr>
                <w:sz w:val="16"/>
                <w:szCs w:val="16"/>
              </w:rPr>
              <w:t>Rel18 Cat A CR for 38.101-1 Add missing Uplink configurations for PC3 CA_n46M-n48B-n96A and CA_n46M-n48(4A)-n96D</w:t>
            </w:r>
          </w:p>
        </w:tc>
        <w:tc>
          <w:tcPr>
            <w:tcW w:w="708" w:type="dxa"/>
            <w:tcBorders>
              <w:top w:val="single" w:sz="4" w:space="0" w:color="auto"/>
              <w:bottom w:val="single" w:sz="4" w:space="0" w:color="auto"/>
            </w:tcBorders>
            <w:shd w:val="solid" w:color="FFFFFF" w:fill="auto"/>
          </w:tcPr>
          <w:p w14:paraId="1EEAFF9E" w14:textId="4E249327" w:rsidR="00D73504" w:rsidRDefault="00D73504" w:rsidP="00D73504">
            <w:pPr>
              <w:pStyle w:val="TAC"/>
              <w:keepNext w:val="0"/>
              <w:rPr>
                <w:sz w:val="16"/>
                <w:szCs w:val="16"/>
              </w:rPr>
            </w:pPr>
            <w:r>
              <w:rPr>
                <w:sz w:val="16"/>
                <w:szCs w:val="16"/>
              </w:rPr>
              <w:t>18.4.0</w:t>
            </w:r>
          </w:p>
        </w:tc>
      </w:tr>
      <w:tr w:rsidR="00D73504" w:rsidRPr="000670C6" w14:paraId="7FEAD2CD" w14:textId="77777777" w:rsidTr="0053016E">
        <w:trPr>
          <w:jc w:val="center"/>
        </w:trPr>
        <w:tc>
          <w:tcPr>
            <w:tcW w:w="800" w:type="dxa"/>
            <w:tcBorders>
              <w:top w:val="single" w:sz="4" w:space="0" w:color="auto"/>
              <w:bottom w:val="single" w:sz="4" w:space="0" w:color="auto"/>
            </w:tcBorders>
            <w:shd w:val="solid" w:color="FFFFFF" w:fill="auto"/>
          </w:tcPr>
          <w:p w14:paraId="66F3F14F" w14:textId="6A098D1C"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77D434F" w14:textId="0B7767C8"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B8BFED8" w14:textId="30DCF0D0"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24BC99CF" w14:textId="1A5C5D46" w:rsidR="00D73504" w:rsidRPr="00D73504" w:rsidRDefault="00D73504" w:rsidP="00D73504">
            <w:pPr>
              <w:pStyle w:val="TAC"/>
              <w:rPr>
                <w:sz w:val="16"/>
                <w:szCs w:val="16"/>
              </w:rPr>
            </w:pPr>
            <w:r w:rsidRPr="00D73504">
              <w:rPr>
                <w:sz w:val="16"/>
                <w:szCs w:val="16"/>
              </w:rPr>
              <w:t>1923</w:t>
            </w:r>
          </w:p>
        </w:tc>
        <w:tc>
          <w:tcPr>
            <w:tcW w:w="425" w:type="dxa"/>
            <w:tcBorders>
              <w:top w:val="single" w:sz="4" w:space="0" w:color="auto"/>
              <w:bottom w:val="single" w:sz="4" w:space="0" w:color="auto"/>
            </w:tcBorders>
            <w:shd w:val="solid" w:color="FFFFFF" w:fill="auto"/>
          </w:tcPr>
          <w:p w14:paraId="72655EE8"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35F6D9C7" w14:textId="6472F8C8"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5A0D658F" w14:textId="4440B667" w:rsidR="00D73504" w:rsidRPr="00D73504" w:rsidRDefault="00D73504" w:rsidP="00D73504">
            <w:pPr>
              <w:pStyle w:val="TAL"/>
              <w:keepNext w:val="0"/>
              <w:rPr>
                <w:sz w:val="16"/>
                <w:szCs w:val="16"/>
              </w:rPr>
            </w:pPr>
            <w:r w:rsidRPr="00D73504">
              <w:rPr>
                <w:sz w:val="16"/>
                <w:szCs w:val="16"/>
              </w:rPr>
              <w:t>Rel18 Cat A CR for 38.101-1 Add missing MSD due to UL harmonic interference for PC3 CA_n71-n78 in clause 7.3A.4</w:t>
            </w:r>
          </w:p>
        </w:tc>
        <w:tc>
          <w:tcPr>
            <w:tcW w:w="708" w:type="dxa"/>
            <w:tcBorders>
              <w:top w:val="single" w:sz="4" w:space="0" w:color="auto"/>
              <w:bottom w:val="single" w:sz="4" w:space="0" w:color="auto"/>
            </w:tcBorders>
            <w:shd w:val="solid" w:color="FFFFFF" w:fill="auto"/>
          </w:tcPr>
          <w:p w14:paraId="4EFDF69D" w14:textId="6C2E15B5" w:rsidR="00D73504" w:rsidRDefault="00D73504" w:rsidP="00D73504">
            <w:pPr>
              <w:pStyle w:val="TAC"/>
              <w:keepNext w:val="0"/>
              <w:rPr>
                <w:sz w:val="16"/>
                <w:szCs w:val="16"/>
              </w:rPr>
            </w:pPr>
            <w:r>
              <w:rPr>
                <w:sz w:val="16"/>
                <w:szCs w:val="16"/>
              </w:rPr>
              <w:t>18.4.0</w:t>
            </w:r>
          </w:p>
        </w:tc>
      </w:tr>
      <w:tr w:rsidR="00D73504" w:rsidRPr="000670C6" w14:paraId="29BDACB9" w14:textId="77777777" w:rsidTr="0053016E">
        <w:trPr>
          <w:jc w:val="center"/>
        </w:trPr>
        <w:tc>
          <w:tcPr>
            <w:tcW w:w="800" w:type="dxa"/>
            <w:tcBorders>
              <w:top w:val="single" w:sz="4" w:space="0" w:color="auto"/>
              <w:bottom w:val="single" w:sz="4" w:space="0" w:color="auto"/>
            </w:tcBorders>
            <w:shd w:val="solid" w:color="FFFFFF" w:fill="auto"/>
          </w:tcPr>
          <w:p w14:paraId="6EA606A5" w14:textId="7ED519C0"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259D1AA" w14:textId="5049E07F"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ACD4BFC" w14:textId="270F3840"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30E8EBAC" w14:textId="29BEECE5" w:rsidR="00D73504" w:rsidRPr="00D73504" w:rsidRDefault="00D73504" w:rsidP="00D73504">
            <w:pPr>
              <w:pStyle w:val="TAC"/>
              <w:rPr>
                <w:sz w:val="16"/>
                <w:szCs w:val="16"/>
              </w:rPr>
            </w:pPr>
            <w:r w:rsidRPr="00D73504">
              <w:rPr>
                <w:sz w:val="16"/>
                <w:szCs w:val="16"/>
              </w:rPr>
              <w:t>1925</w:t>
            </w:r>
          </w:p>
        </w:tc>
        <w:tc>
          <w:tcPr>
            <w:tcW w:w="425" w:type="dxa"/>
            <w:tcBorders>
              <w:top w:val="single" w:sz="4" w:space="0" w:color="auto"/>
              <w:bottom w:val="single" w:sz="4" w:space="0" w:color="auto"/>
            </w:tcBorders>
            <w:shd w:val="solid" w:color="FFFFFF" w:fill="auto"/>
          </w:tcPr>
          <w:p w14:paraId="72A5F954"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645AEF2B" w14:textId="1C92D7AC"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0F9634F1" w14:textId="01A262FD" w:rsidR="00D73504" w:rsidRPr="00D73504" w:rsidRDefault="00D73504" w:rsidP="00D73504">
            <w:pPr>
              <w:pStyle w:val="TAL"/>
              <w:keepNext w:val="0"/>
              <w:rPr>
                <w:sz w:val="16"/>
                <w:szCs w:val="16"/>
              </w:rPr>
            </w:pPr>
            <w:r w:rsidRPr="00D73504">
              <w:rPr>
                <w:sz w:val="16"/>
                <w:szCs w:val="16"/>
              </w:rPr>
              <w:t>Big CR on Introduction of completed SUL band combinations into TS 38.101-1</w:t>
            </w:r>
          </w:p>
        </w:tc>
        <w:tc>
          <w:tcPr>
            <w:tcW w:w="708" w:type="dxa"/>
            <w:tcBorders>
              <w:top w:val="single" w:sz="4" w:space="0" w:color="auto"/>
              <w:bottom w:val="single" w:sz="4" w:space="0" w:color="auto"/>
            </w:tcBorders>
            <w:shd w:val="solid" w:color="FFFFFF" w:fill="auto"/>
          </w:tcPr>
          <w:p w14:paraId="1079BFBF" w14:textId="3F03B917" w:rsidR="00D73504" w:rsidRDefault="00D73504" w:rsidP="00D73504">
            <w:pPr>
              <w:pStyle w:val="TAC"/>
              <w:keepNext w:val="0"/>
              <w:rPr>
                <w:sz w:val="16"/>
                <w:szCs w:val="16"/>
              </w:rPr>
            </w:pPr>
            <w:r>
              <w:rPr>
                <w:sz w:val="16"/>
                <w:szCs w:val="16"/>
              </w:rPr>
              <w:t>18.4.0</w:t>
            </w:r>
          </w:p>
        </w:tc>
      </w:tr>
      <w:tr w:rsidR="00D73504" w:rsidRPr="000670C6" w14:paraId="01EA30D8" w14:textId="77777777" w:rsidTr="0053016E">
        <w:trPr>
          <w:jc w:val="center"/>
        </w:trPr>
        <w:tc>
          <w:tcPr>
            <w:tcW w:w="800" w:type="dxa"/>
            <w:tcBorders>
              <w:top w:val="single" w:sz="4" w:space="0" w:color="auto"/>
              <w:bottom w:val="single" w:sz="4" w:space="0" w:color="auto"/>
            </w:tcBorders>
            <w:shd w:val="solid" w:color="FFFFFF" w:fill="auto"/>
          </w:tcPr>
          <w:p w14:paraId="4C9B63DE" w14:textId="3D364AD1"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0532B4C" w14:textId="66E1163B"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11B0B3EA" w14:textId="0DEDBD2E" w:rsidR="00D73504" w:rsidRPr="00D73504" w:rsidRDefault="00D73504" w:rsidP="00D73504">
            <w:pPr>
              <w:pStyle w:val="TAL"/>
              <w:rPr>
                <w:sz w:val="16"/>
                <w:szCs w:val="16"/>
              </w:rPr>
            </w:pPr>
            <w:r w:rsidRPr="00D73504">
              <w:rPr>
                <w:sz w:val="16"/>
                <w:szCs w:val="16"/>
              </w:rPr>
              <w:t>RP-233332</w:t>
            </w:r>
          </w:p>
        </w:tc>
        <w:tc>
          <w:tcPr>
            <w:tcW w:w="575" w:type="dxa"/>
            <w:tcBorders>
              <w:top w:val="single" w:sz="4" w:space="0" w:color="auto"/>
              <w:bottom w:val="single" w:sz="4" w:space="0" w:color="auto"/>
            </w:tcBorders>
            <w:shd w:val="solid" w:color="FFFFFF" w:fill="auto"/>
          </w:tcPr>
          <w:p w14:paraId="42F2DF6B" w14:textId="4868AA17" w:rsidR="00D73504" w:rsidRPr="00D73504" w:rsidRDefault="00D73504" w:rsidP="00D73504">
            <w:pPr>
              <w:pStyle w:val="TAC"/>
              <w:rPr>
                <w:sz w:val="16"/>
                <w:szCs w:val="16"/>
              </w:rPr>
            </w:pPr>
            <w:r w:rsidRPr="00D73504">
              <w:rPr>
                <w:sz w:val="16"/>
                <w:szCs w:val="16"/>
              </w:rPr>
              <w:t>1929</w:t>
            </w:r>
          </w:p>
        </w:tc>
        <w:tc>
          <w:tcPr>
            <w:tcW w:w="425" w:type="dxa"/>
            <w:tcBorders>
              <w:top w:val="single" w:sz="4" w:space="0" w:color="auto"/>
              <w:bottom w:val="single" w:sz="4" w:space="0" w:color="auto"/>
            </w:tcBorders>
            <w:shd w:val="solid" w:color="FFFFFF" w:fill="auto"/>
          </w:tcPr>
          <w:p w14:paraId="7A71D1AF"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7B86135E" w14:textId="72520E91"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61A1F375" w14:textId="4DBC4805" w:rsidR="00D73504" w:rsidRPr="00D73504" w:rsidRDefault="00D73504" w:rsidP="00D73504">
            <w:pPr>
              <w:pStyle w:val="TAL"/>
              <w:keepNext w:val="0"/>
              <w:rPr>
                <w:sz w:val="16"/>
                <w:szCs w:val="16"/>
              </w:rPr>
            </w:pPr>
            <w:r w:rsidRPr="00D73504">
              <w:rPr>
                <w:sz w:val="16"/>
                <w:szCs w:val="16"/>
              </w:rPr>
              <w:t>[NR_newRAT-Core] CR for 38.101-1 to clarify the applicable bands for additional UTRA ACLR requirements. (R18)</w:t>
            </w:r>
          </w:p>
        </w:tc>
        <w:tc>
          <w:tcPr>
            <w:tcW w:w="708" w:type="dxa"/>
            <w:tcBorders>
              <w:top w:val="single" w:sz="4" w:space="0" w:color="auto"/>
              <w:bottom w:val="single" w:sz="4" w:space="0" w:color="auto"/>
            </w:tcBorders>
            <w:shd w:val="solid" w:color="FFFFFF" w:fill="auto"/>
          </w:tcPr>
          <w:p w14:paraId="1D05C884" w14:textId="0CE07669" w:rsidR="00D73504" w:rsidRDefault="00D73504" w:rsidP="00D73504">
            <w:pPr>
              <w:pStyle w:val="TAC"/>
              <w:keepNext w:val="0"/>
              <w:rPr>
                <w:sz w:val="16"/>
                <w:szCs w:val="16"/>
              </w:rPr>
            </w:pPr>
            <w:r>
              <w:rPr>
                <w:sz w:val="16"/>
                <w:szCs w:val="16"/>
              </w:rPr>
              <w:t>18.4.0</w:t>
            </w:r>
          </w:p>
        </w:tc>
      </w:tr>
      <w:tr w:rsidR="00D73504" w:rsidRPr="000670C6" w14:paraId="6DB115A9" w14:textId="77777777" w:rsidTr="0053016E">
        <w:trPr>
          <w:jc w:val="center"/>
        </w:trPr>
        <w:tc>
          <w:tcPr>
            <w:tcW w:w="800" w:type="dxa"/>
            <w:tcBorders>
              <w:top w:val="single" w:sz="4" w:space="0" w:color="auto"/>
              <w:bottom w:val="single" w:sz="4" w:space="0" w:color="auto"/>
            </w:tcBorders>
            <w:shd w:val="solid" w:color="FFFFFF" w:fill="auto"/>
          </w:tcPr>
          <w:p w14:paraId="1F1506BE" w14:textId="641EBB42"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4B069DD" w14:textId="0A02CD6A"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ED9F7A8" w14:textId="747F3D96" w:rsidR="00D73504" w:rsidRPr="00D73504" w:rsidRDefault="00D73504" w:rsidP="00D73504">
            <w:pPr>
              <w:pStyle w:val="TAL"/>
              <w:rPr>
                <w:sz w:val="16"/>
                <w:szCs w:val="16"/>
              </w:rPr>
            </w:pPr>
            <w:r w:rsidRPr="00D73504">
              <w:rPr>
                <w:sz w:val="16"/>
                <w:szCs w:val="16"/>
              </w:rPr>
              <w:t>RP-233345</w:t>
            </w:r>
          </w:p>
        </w:tc>
        <w:tc>
          <w:tcPr>
            <w:tcW w:w="575" w:type="dxa"/>
            <w:tcBorders>
              <w:top w:val="single" w:sz="4" w:space="0" w:color="auto"/>
              <w:bottom w:val="single" w:sz="4" w:space="0" w:color="auto"/>
            </w:tcBorders>
            <w:shd w:val="solid" w:color="FFFFFF" w:fill="auto"/>
          </w:tcPr>
          <w:p w14:paraId="0AFEE6F7" w14:textId="5105C530" w:rsidR="00D73504" w:rsidRPr="00D73504" w:rsidRDefault="00D73504" w:rsidP="00D73504">
            <w:pPr>
              <w:pStyle w:val="TAC"/>
              <w:rPr>
                <w:sz w:val="16"/>
                <w:szCs w:val="16"/>
              </w:rPr>
            </w:pPr>
            <w:r w:rsidRPr="00D73504">
              <w:rPr>
                <w:sz w:val="16"/>
                <w:szCs w:val="16"/>
              </w:rPr>
              <w:t>1931</w:t>
            </w:r>
          </w:p>
        </w:tc>
        <w:tc>
          <w:tcPr>
            <w:tcW w:w="425" w:type="dxa"/>
            <w:tcBorders>
              <w:top w:val="single" w:sz="4" w:space="0" w:color="auto"/>
              <w:bottom w:val="single" w:sz="4" w:space="0" w:color="auto"/>
            </w:tcBorders>
            <w:shd w:val="solid" w:color="FFFFFF" w:fill="auto"/>
          </w:tcPr>
          <w:p w14:paraId="6FEF39D1"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4789E795" w14:textId="656AADA8"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10862542" w14:textId="4B23C5ED" w:rsidR="00D73504" w:rsidRPr="00D73504" w:rsidRDefault="00D73504" w:rsidP="00D73504">
            <w:pPr>
              <w:pStyle w:val="TAL"/>
              <w:keepNext w:val="0"/>
              <w:rPr>
                <w:sz w:val="16"/>
                <w:szCs w:val="16"/>
              </w:rPr>
            </w:pPr>
            <w:r w:rsidRPr="00D73504">
              <w:rPr>
                <w:sz w:val="16"/>
                <w:szCs w:val="16"/>
              </w:rPr>
              <w:t>[NR_BCS4-Core] CR for 38.101-1 to modify the MSD value for CA_20-n78 harmonic mixing and NOTE2 in harmonic mixing table (R18)</w:t>
            </w:r>
          </w:p>
        </w:tc>
        <w:tc>
          <w:tcPr>
            <w:tcW w:w="708" w:type="dxa"/>
            <w:tcBorders>
              <w:top w:val="single" w:sz="4" w:space="0" w:color="auto"/>
              <w:bottom w:val="single" w:sz="4" w:space="0" w:color="auto"/>
            </w:tcBorders>
            <w:shd w:val="solid" w:color="FFFFFF" w:fill="auto"/>
          </w:tcPr>
          <w:p w14:paraId="05501E8F" w14:textId="1A2B3F76" w:rsidR="00D73504" w:rsidRDefault="00D73504" w:rsidP="00D73504">
            <w:pPr>
              <w:pStyle w:val="TAC"/>
              <w:keepNext w:val="0"/>
              <w:rPr>
                <w:sz w:val="16"/>
                <w:szCs w:val="16"/>
              </w:rPr>
            </w:pPr>
            <w:r>
              <w:rPr>
                <w:sz w:val="16"/>
                <w:szCs w:val="16"/>
              </w:rPr>
              <w:t>18.4.0</w:t>
            </w:r>
          </w:p>
        </w:tc>
      </w:tr>
      <w:tr w:rsidR="00D73504" w:rsidRPr="000670C6" w14:paraId="26294699" w14:textId="77777777" w:rsidTr="0053016E">
        <w:trPr>
          <w:jc w:val="center"/>
        </w:trPr>
        <w:tc>
          <w:tcPr>
            <w:tcW w:w="800" w:type="dxa"/>
            <w:tcBorders>
              <w:top w:val="single" w:sz="4" w:space="0" w:color="auto"/>
              <w:bottom w:val="single" w:sz="4" w:space="0" w:color="auto"/>
            </w:tcBorders>
            <w:shd w:val="solid" w:color="FFFFFF" w:fill="auto"/>
          </w:tcPr>
          <w:p w14:paraId="3D98D9B3" w14:textId="288F0758"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BE471AF" w14:textId="1219786A"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5EA0F40" w14:textId="506AA651" w:rsidR="00D73504" w:rsidRPr="00D73504" w:rsidRDefault="00D73504" w:rsidP="00D73504">
            <w:pPr>
              <w:pStyle w:val="TAL"/>
              <w:rPr>
                <w:sz w:val="16"/>
                <w:szCs w:val="16"/>
              </w:rPr>
            </w:pPr>
            <w:r w:rsidRPr="00D73504">
              <w:rPr>
                <w:sz w:val="16"/>
                <w:szCs w:val="16"/>
              </w:rPr>
              <w:t>RP-233370</w:t>
            </w:r>
          </w:p>
        </w:tc>
        <w:tc>
          <w:tcPr>
            <w:tcW w:w="575" w:type="dxa"/>
            <w:tcBorders>
              <w:top w:val="single" w:sz="4" w:space="0" w:color="auto"/>
              <w:bottom w:val="single" w:sz="4" w:space="0" w:color="auto"/>
            </w:tcBorders>
            <w:shd w:val="solid" w:color="FFFFFF" w:fill="auto"/>
          </w:tcPr>
          <w:p w14:paraId="2F5811CC" w14:textId="48950376" w:rsidR="00D73504" w:rsidRPr="00D73504" w:rsidRDefault="00D73504" w:rsidP="00D73504">
            <w:pPr>
              <w:pStyle w:val="TAC"/>
              <w:rPr>
                <w:sz w:val="16"/>
                <w:szCs w:val="16"/>
              </w:rPr>
            </w:pPr>
            <w:r w:rsidRPr="00D73504">
              <w:rPr>
                <w:sz w:val="16"/>
                <w:szCs w:val="16"/>
              </w:rPr>
              <w:t>1934</w:t>
            </w:r>
          </w:p>
        </w:tc>
        <w:tc>
          <w:tcPr>
            <w:tcW w:w="425" w:type="dxa"/>
            <w:tcBorders>
              <w:top w:val="single" w:sz="4" w:space="0" w:color="auto"/>
              <w:bottom w:val="single" w:sz="4" w:space="0" w:color="auto"/>
            </w:tcBorders>
            <w:shd w:val="solid" w:color="FFFFFF" w:fill="auto"/>
          </w:tcPr>
          <w:p w14:paraId="60AF8936" w14:textId="17B2A242"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492FCF1B" w14:textId="3B077007"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4A292DA1" w14:textId="366CFFCC" w:rsidR="00D73504" w:rsidRPr="00D73504" w:rsidRDefault="00D73504" w:rsidP="00D73504">
            <w:pPr>
              <w:pStyle w:val="TAL"/>
              <w:keepNext w:val="0"/>
              <w:rPr>
                <w:sz w:val="16"/>
                <w:szCs w:val="16"/>
              </w:rPr>
            </w:pPr>
            <w:r w:rsidRPr="00D73504">
              <w:rPr>
                <w:sz w:val="16"/>
                <w:szCs w:val="16"/>
              </w:rPr>
              <w:t>R18 38101-1 CR for 3Tx inter-band CA</w:t>
            </w:r>
          </w:p>
        </w:tc>
        <w:tc>
          <w:tcPr>
            <w:tcW w:w="708" w:type="dxa"/>
            <w:tcBorders>
              <w:top w:val="single" w:sz="4" w:space="0" w:color="auto"/>
              <w:bottom w:val="single" w:sz="4" w:space="0" w:color="auto"/>
            </w:tcBorders>
            <w:shd w:val="solid" w:color="FFFFFF" w:fill="auto"/>
          </w:tcPr>
          <w:p w14:paraId="28C845C4" w14:textId="082E56E1" w:rsidR="00D73504" w:rsidRDefault="00D73504" w:rsidP="00D73504">
            <w:pPr>
              <w:pStyle w:val="TAC"/>
              <w:keepNext w:val="0"/>
              <w:rPr>
                <w:sz w:val="16"/>
                <w:szCs w:val="16"/>
              </w:rPr>
            </w:pPr>
            <w:r>
              <w:rPr>
                <w:sz w:val="16"/>
                <w:szCs w:val="16"/>
              </w:rPr>
              <w:t>18.4.0</w:t>
            </w:r>
          </w:p>
        </w:tc>
      </w:tr>
      <w:tr w:rsidR="00D73504" w:rsidRPr="000670C6" w14:paraId="5BB8A84B" w14:textId="77777777" w:rsidTr="0053016E">
        <w:trPr>
          <w:jc w:val="center"/>
        </w:trPr>
        <w:tc>
          <w:tcPr>
            <w:tcW w:w="800" w:type="dxa"/>
            <w:tcBorders>
              <w:top w:val="single" w:sz="4" w:space="0" w:color="auto"/>
              <w:bottom w:val="single" w:sz="4" w:space="0" w:color="auto"/>
            </w:tcBorders>
            <w:shd w:val="solid" w:color="FFFFFF" w:fill="auto"/>
          </w:tcPr>
          <w:p w14:paraId="18861F9F" w14:textId="762D2BE2"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C77C78A" w14:textId="3DF971D7"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4A2EDC7D" w14:textId="267B50F6" w:rsidR="00D73504" w:rsidRPr="00D73504" w:rsidRDefault="00D73504" w:rsidP="00D73504">
            <w:pPr>
              <w:pStyle w:val="TAL"/>
              <w:rPr>
                <w:sz w:val="16"/>
                <w:szCs w:val="16"/>
              </w:rPr>
            </w:pPr>
            <w:r w:rsidRPr="00D73504">
              <w:rPr>
                <w:sz w:val="16"/>
                <w:szCs w:val="16"/>
              </w:rPr>
              <w:t>RP-233370</w:t>
            </w:r>
          </w:p>
        </w:tc>
        <w:tc>
          <w:tcPr>
            <w:tcW w:w="575" w:type="dxa"/>
            <w:tcBorders>
              <w:top w:val="single" w:sz="4" w:space="0" w:color="auto"/>
              <w:bottom w:val="single" w:sz="4" w:space="0" w:color="auto"/>
            </w:tcBorders>
            <w:shd w:val="solid" w:color="FFFFFF" w:fill="auto"/>
          </w:tcPr>
          <w:p w14:paraId="02CD7BDC" w14:textId="2761A345" w:rsidR="00D73504" w:rsidRPr="00D73504" w:rsidRDefault="00D73504" w:rsidP="00D73504">
            <w:pPr>
              <w:pStyle w:val="TAC"/>
              <w:rPr>
                <w:sz w:val="16"/>
                <w:szCs w:val="16"/>
              </w:rPr>
            </w:pPr>
            <w:r w:rsidRPr="00D73504">
              <w:rPr>
                <w:sz w:val="16"/>
                <w:szCs w:val="16"/>
              </w:rPr>
              <w:t>1935</w:t>
            </w:r>
          </w:p>
        </w:tc>
        <w:tc>
          <w:tcPr>
            <w:tcW w:w="425" w:type="dxa"/>
            <w:tcBorders>
              <w:top w:val="single" w:sz="4" w:space="0" w:color="auto"/>
              <w:bottom w:val="single" w:sz="4" w:space="0" w:color="auto"/>
            </w:tcBorders>
            <w:shd w:val="solid" w:color="FFFFFF" w:fill="auto"/>
          </w:tcPr>
          <w:p w14:paraId="20154F3C"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6C8D7FFF" w14:textId="67C16907"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0B744A42" w14:textId="0E9E01C4" w:rsidR="00D73504" w:rsidRPr="00D73504" w:rsidRDefault="00D73504" w:rsidP="00D73504">
            <w:pPr>
              <w:pStyle w:val="TAL"/>
              <w:keepNext w:val="0"/>
              <w:rPr>
                <w:sz w:val="16"/>
                <w:szCs w:val="16"/>
              </w:rPr>
            </w:pPr>
            <w:r w:rsidRPr="00D73504">
              <w:rPr>
                <w:sz w:val="16"/>
                <w:szCs w:val="16"/>
              </w:rPr>
              <w:t>R18 38101-1 CR for low band 4Rx</w:t>
            </w:r>
          </w:p>
        </w:tc>
        <w:tc>
          <w:tcPr>
            <w:tcW w:w="708" w:type="dxa"/>
            <w:tcBorders>
              <w:top w:val="single" w:sz="4" w:space="0" w:color="auto"/>
              <w:bottom w:val="single" w:sz="4" w:space="0" w:color="auto"/>
            </w:tcBorders>
            <w:shd w:val="solid" w:color="FFFFFF" w:fill="auto"/>
          </w:tcPr>
          <w:p w14:paraId="075179C1" w14:textId="74C7B460" w:rsidR="00D73504" w:rsidRDefault="00D73504" w:rsidP="00D73504">
            <w:pPr>
              <w:pStyle w:val="TAC"/>
              <w:keepNext w:val="0"/>
              <w:rPr>
                <w:sz w:val="16"/>
                <w:szCs w:val="16"/>
              </w:rPr>
            </w:pPr>
            <w:r>
              <w:rPr>
                <w:sz w:val="16"/>
                <w:szCs w:val="16"/>
              </w:rPr>
              <w:t>18.4.0</w:t>
            </w:r>
          </w:p>
        </w:tc>
      </w:tr>
      <w:tr w:rsidR="00D73504" w:rsidRPr="000670C6" w14:paraId="59049B96" w14:textId="77777777" w:rsidTr="0053016E">
        <w:trPr>
          <w:jc w:val="center"/>
        </w:trPr>
        <w:tc>
          <w:tcPr>
            <w:tcW w:w="800" w:type="dxa"/>
            <w:tcBorders>
              <w:top w:val="single" w:sz="4" w:space="0" w:color="auto"/>
              <w:bottom w:val="single" w:sz="4" w:space="0" w:color="auto"/>
            </w:tcBorders>
            <w:shd w:val="solid" w:color="FFFFFF" w:fill="auto"/>
          </w:tcPr>
          <w:p w14:paraId="561D3483" w14:textId="25911EF2"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9747BAD" w14:textId="4B5CFB96"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44B97FE1" w14:textId="63DDB78B" w:rsidR="00D73504" w:rsidRPr="00D73504" w:rsidRDefault="00D73504" w:rsidP="00D73504">
            <w:pPr>
              <w:pStyle w:val="TAL"/>
              <w:rPr>
                <w:sz w:val="16"/>
                <w:szCs w:val="16"/>
              </w:rPr>
            </w:pPr>
            <w:r w:rsidRPr="00D73504">
              <w:rPr>
                <w:sz w:val="16"/>
                <w:szCs w:val="16"/>
              </w:rPr>
              <w:t>RP-233361</w:t>
            </w:r>
          </w:p>
        </w:tc>
        <w:tc>
          <w:tcPr>
            <w:tcW w:w="575" w:type="dxa"/>
            <w:tcBorders>
              <w:top w:val="single" w:sz="4" w:space="0" w:color="auto"/>
              <w:bottom w:val="single" w:sz="4" w:space="0" w:color="auto"/>
            </w:tcBorders>
            <w:shd w:val="solid" w:color="FFFFFF" w:fill="auto"/>
          </w:tcPr>
          <w:p w14:paraId="1B6BA106" w14:textId="01E71F04" w:rsidR="00D73504" w:rsidRPr="00D73504" w:rsidRDefault="00D73504" w:rsidP="00D73504">
            <w:pPr>
              <w:pStyle w:val="TAC"/>
              <w:rPr>
                <w:sz w:val="16"/>
                <w:szCs w:val="16"/>
              </w:rPr>
            </w:pPr>
            <w:r w:rsidRPr="00D73504">
              <w:rPr>
                <w:sz w:val="16"/>
                <w:szCs w:val="16"/>
              </w:rPr>
              <w:t>1936</w:t>
            </w:r>
          </w:p>
        </w:tc>
        <w:tc>
          <w:tcPr>
            <w:tcW w:w="425" w:type="dxa"/>
            <w:tcBorders>
              <w:top w:val="single" w:sz="4" w:space="0" w:color="auto"/>
              <w:bottom w:val="single" w:sz="4" w:space="0" w:color="auto"/>
            </w:tcBorders>
            <w:shd w:val="solid" w:color="FFFFFF" w:fill="auto"/>
          </w:tcPr>
          <w:p w14:paraId="0B0D2532"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1258A39E" w14:textId="1A9D9E65"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6D899D91" w14:textId="5EB668B6" w:rsidR="00D73504" w:rsidRPr="00D73504" w:rsidRDefault="00D73504" w:rsidP="00D73504">
            <w:pPr>
              <w:pStyle w:val="TAL"/>
              <w:keepNext w:val="0"/>
              <w:rPr>
                <w:sz w:val="16"/>
                <w:szCs w:val="16"/>
              </w:rPr>
            </w:pPr>
            <w:r w:rsidRPr="00D73504">
              <w:rPr>
                <w:sz w:val="16"/>
                <w:szCs w:val="16"/>
              </w:rPr>
              <w:t>Big CR for NR SL evoluation</w:t>
            </w:r>
          </w:p>
        </w:tc>
        <w:tc>
          <w:tcPr>
            <w:tcW w:w="708" w:type="dxa"/>
            <w:tcBorders>
              <w:top w:val="single" w:sz="4" w:space="0" w:color="auto"/>
              <w:bottom w:val="single" w:sz="4" w:space="0" w:color="auto"/>
            </w:tcBorders>
            <w:shd w:val="solid" w:color="FFFFFF" w:fill="auto"/>
          </w:tcPr>
          <w:p w14:paraId="536EB438" w14:textId="2C5FC162" w:rsidR="00D73504" w:rsidRDefault="00D73504" w:rsidP="00D73504">
            <w:pPr>
              <w:pStyle w:val="TAC"/>
              <w:keepNext w:val="0"/>
              <w:rPr>
                <w:sz w:val="16"/>
                <w:szCs w:val="16"/>
              </w:rPr>
            </w:pPr>
            <w:r>
              <w:rPr>
                <w:sz w:val="16"/>
                <w:szCs w:val="16"/>
              </w:rPr>
              <w:t>18.4.0</w:t>
            </w:r>
          </w:p>
        </w:tc>
      </w:tr>
      <w:tr w:rsidR="00D73504" w:rsidRPr="000670C6" w14:paraId="0791CEF1" w14:textId="77777777" w:rsidTr="0053016E">
        <w:trPr>
          <w:jc w:val="center"/>
        </w:trPr>
        <w:tc>
          <w:tcPr>
            <w:tcW w:w="800" w:type="dxa"/>
            <w:tcBorders>
              <w:top w:val="single" w:sz="4" w:space="0" w:color="auto"/>
              <w:bottom w:val="single" w:sz="4" w:space="0" w:color="auto"/>
            </w:tcBorders>
            <w:shd w:val="solid" w:color="FFFFFF" w:fill="auto"/>
          </w:tcPr>
          <w:p w14:paraId="20D1C221" w14:textId="492C82E2"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A113066" w14:textId="4BA5E654"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07A8CAC" w14:textId="4BD748F4" w:rsidR="00D73504" w:rsidRPr="00D73504" w:rsidRDefault="00D73504" w:rsidP="00D73504">
            <w:pPr>
              <w:pStyle w:val="TAL"/>
              <w:rPr>
                <w:sz w:val="16"/>
                <w:szCs w:val="16"/>
              </w:rPr>
            </w:pPr>
            <w:r w:rsidRPr="00D73504">
              <w:rPr>
                <w:sz w:val="16"/>
                <w:szCs w:val="16"/>
              </w:rPr>
              <w:t>RP-233361</w:t>
            </w:r>
          </w:p>
        </w:tc>
        <w:tc>
          <w:tcPr>
            <w:tcW w:w="575" w:type="dxa"/>
            <w:tcBorders>
              <w:top w:val="single" w:sz="4" w:space="0" w:color="auto"/>
              <w:bottom w:val="single" w:sz="4" w:space="0" w:color="auto"/>
            </w:tcBorders>
            <w:shd w:val="solid" w:color="FFFFFF" w:fill="auto"/>
          </w:tcPr>
          <w:p w14:paraId="28739799" w14:textId="2BD2362D" w:rsidR="00D73504" w:rsidRPr="00D73504" w:rsidRDefault="00D73504" w:rsidP="00D73504">
            <w:pPr>
              <w:pStyle w:val="TAC"/>
              <w:rPr>
                <w:sz w:val="16"/>
                <w:szCs w:val="16"/>
              </w:rPr>
            </w:pPr>
            <w:r w:rsidRPr="00D73504">
              <w:rPr>
                <w:sz w:val="16"/>
                <w:szCs w:val="16"/>
              </w:rPr>
              <w:t>1938</w:t>
            </w:r>
          </w:p>
        </w:tc>
        <w:tc>
          <w:tcPr>
            <w:tcW w:w="425" w:type="dxa"/>
            <w:tcBorders>
              <w:top w:val="single" w:sz="4" w:space="0" w:color="auto"/>
              <w:bottom w:val="single" w:sz="4" w:space="0" w:color="auto"/>
            </w:tcBorders>
            <w:shd w:val="solid" w:color="FFFFFF" w:fill="auto"/>
          </w:tcPr>
          <w:p w14:paraId="758B9ED2" w14:textId="3A7530A5"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0858E11E" w14:textId="3CD7EAAE"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54C0F511" w14:textId="16DBE3EA" w:rsidR="00D73504" w:rsidRPr="00D73504" w:rsidRDefault="00D73504" w:rsidP="00D73504">
            <w:pPr>
              <w:pStyle w:val="TAL"/>
              <w:keepNext w:val="0"/>
              <w:rPr>
                <w:sz w:val="16"/>
                <w:szCs w:val="16"/>
              </w:rPr>
            </w:pPr>
            <w:r w:rsidRPr="00D73504">
              <w:rPr>
                <w:sz w:val="16"/>
                <w:szCs w:val="16"/>
              </w:rPr>
              <w:t>CR to 38.101 for introduction of MPR reduction</w:t>
            </w:r>
          </w:p>
        </w:tc>
        <w:tc>
          <w:tcPr>
            <w:tcW w:w="708" w:type="dxa"/>
            <w:tcBorders>
              <w:top w:val="single" w:sz="4" w:space="0" w:color="auto"/>
              <w:bottom w:val="single" w:sz="4" w:space="0" w:color="auto"/>
            </w:tcBorders>
            <w:shd w:val="solid" w:color="FFFFFF" w:fill="auto"/>
          </w:tcPr>
          <w:p w14:paraId="09867DB9" w14:textId="708AA5D7" w:rsidR="00D73504" w:rsidRDefault="00D73504" w:rsidP="00D73504">
            <w:pPr>
              <w:pStyle w:val="TAC"/>
              <w:keepNext w:val="0"/>
              <w:rPr>
                <w:sz w:val="16"/>
                <w:szCs w:val="16"/>
              </w:rPr>
            </w:pPr>
            <w:r>
              <w:rPr>
                <w:sz w:val="16"/>
                <w:szCs w:val="16"/>
              </w:rPr>
              <w:t>18.4.0</w:t>
            </w:r>
          </w:p>
        </w:tc>
      </w:tr>
      <w:tr w:rsidR="00D73504" w:rsidRPr="000670C6" w14:paraId="3FC770A5" w14:textId="77777777" w:rsidTr="0053016E">
        <w:trPr>
          <w:jc w:val="center"/>
        </w:trPr>
        <w:tc>
          <w:tcPr>
            <w:tcW w:w="800" w:type="dxa"/>
            <w:tcBorders>
              <w:top w:val="single" w:sz="4" w:space="0" w:color="auto"/>
              <w:bottom w:val="single" w:sz="4" w:space="0" w:color="auto"/>
            </w:tcBorders>
            <w:shd w:val="solid" w:color="FFFFFF" w:fill="auto"/>
          </w:tcPr>
          <w:p w14:paraId="7FBCB7E2" w14:textId="3681F045"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5E74C1F" w14:textId="31EB530B"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155FEDD9" w14:textId="1D16A357" w:rsidR="00D73504" w:rsidRPr="00D73504" w:rsidRDefault="00D73504" w:rsidP="00D73504">
            <w:pPr>
              <w:pStyle w:val="TAL"/>
              <w:rPr>
                <w:sz w:val="16"/>
                <w:szCs w:val="16"/>
              </w:rPr>
            </w:pPr>
            <w:r w:rsidRPr="00D73504">
              <w:rPr>
                <w:sz w:val="16"/>
                <w:szCs w:val="16"/>
              </w:rPr>
              <w:t>RP-233371</w:t>
            </w:r>
          </w:p>
        </w:tc>
        <w:tc>
          <w:tcPr>
            <w:tcW w:w="575" w:type="dxa"/>
            <w:tcBorders>
              <w:top w:val="single" w:sz="4" w:space="0" w:color="auto"/>
              <w:bottom w:val="single" w:sz="4" w:space="0" w:color="auto"/>
            </w:tcBorders>
            <w:shd w:val="solid" w:color="FFFFFF" w:fill="auto"/>
          </w:tcPr>
          <w:p w14:paraId="1C34543C" w14:textId="4252ECA7" w:rsidR="00D73504" w:rsidRPr="00D73504" w:rsidRDefault="00D73504" w:rsidP="00D73504">
            <w:pPr>
              <w:pStyle w:val="TAC"/>
              <w:rPr>
                <w:sz w:val="16"/>
                <w:szCs w:val="16"/>
              </w:rPr>
            </w:pPr>
            <w:r w:rsidRPr="00D73504">
              <w:rPr>
                <w:sz w:val="16"/>
                <w:szCs w:val="16"/>
              </w:rPr>
              <w:t>1939</w:t>
            </w:r>
          </w:p>
        </w:tc>
        <w:tc>
          <w:tcPr>
            <w:tcW w:w="425" w:type="dxa"/>
            <w:tcBorders>
              <w:top w:val="single" w:sz="4" w:space="0" w:color="auto"/>
              <w:bottom w:val="single" w:sz="4" w:space="0" w:color="auto"/>
            </w:tcBorders>
            <w:shd w:val="solid" w:color="FFFFFF" w:fill="auto"/>
          </w:tcPr>
          <w:p w14:paraId="1E903054" w14:textId="024D9B89"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1C9AD8A4" w14:textId="76549A94" w:rsidR="00D73504" w:rsidRPr="00D73504" w:rsidRDefault="00D73504" w:rsidP="00D73504">
            <w:pPr>
              <w:pStyle w:val="TAC"/>
              <w:rPr>
                <w:sz w:val="16"/>
                <w:szCs w:val="16"/>
              </w:rPr>
            </w:pPr>
            <w:r w:rsidRPr="00D73504">
              <w:rPr>
                <w:sz w:val="16"/>
                <w:szCs w:val="16"/>
              </w:rPr>
              <w:t>F</w:t>
            </w:r>
          </w:p>
        </w:tc>
        <w:tc>
          <w:tcPr>
            <w:tcW w:w="4962" w:type="dxa"/>
            <w:tcBorders>
              <w:top w:val="single" w:sz="4" w:space="0" w:color="auto"/>
              <w:bottom w:val="single" w:sz="4" w:space="0" w:color="auto"/>
            </w:tcBorders>
            <w:shd w:val="solid" w:color="FFFFFF" w:fill="auto"/>
          </w:tcPr>
          <w:p w14:paraId="7B75C20C" w14:textId="0CC33AAA" w:rsidR="00D73504" w:rsidRPr="00D73504" w:rsidRDefault="00D73504" w:rsidP="00D73504">
            <w:pPr>
              <w:pStyle w:val="TAL"/>
              <w:keepNext w:val="0"/>
              <w:rPr>
                <w:sz w:val="16"/>
                <w:szCs w:val="16"/>
              </w:rPr>
            </w:pPr>
            <w:r w:rsidRPr="00D73504">
              <w:rPr>
                <w:sz w:val="16"/>
                <w:szCs w:val="16"/>
              </w:rPr>
              <w:t>Spectrum emission mask for operation with shared spectrum channel access R18</w:t>
            </w:r>
          </w:p>
        </w:tc>
        <w:tc>
          <w:tcPr>
            <w:tcW w:w="708" w:type="dxa"/>
            <w:tcBorders>
              <w:top w:val="single" w:sz="4" w:space="0" w:color="auto"/>
              <w:bottom w:val="single" w:sz="4" w:space="0" w:color="auto"/>
            </w:tcBorders>
            <w:shd w:val="solid" w:color="FFFFFF" w:fill="auto"/>
          </w:tcPr>
          <w:p w14:paraId="6FA24895" w14:textId="12090FC3" w:rsidR="00D73504" w:rsidRDefault="00D73504" w:rsidP="00D73504">
            <w:pPr>
              <w:pStyle w:val="TAC"/>
              <w:keepNext w:val="0"/>
              <w:rPr>
                <w:sz w:val="16"/>
                <w:szCs w:val="16"/>
              </w:rPr>
            </w:pPr>
            <w:r>
              <w:rPr>
                <w:sz w:val="16"/>
                <w:szCs w:val="16"/>
              </w:rPr>
              <w:t>18.4.0</w:t>
            </w:r>
          </w:p>
        </w:tc>
      </w:tr>
      <w:tr w:rsidR="00D73504" w:rsidRPr="000670C6" w14:paraId="072BCDD1" w14:textId="77777777" w:rsidTr="0053016E">
        <w:trPr>
          <w:jc w:val="center"/>
        </w:trPr>
        <w:tc>
          <w:tcPr>
            <w:tcW w:w="800" w:type="dxa"/>
            <w:tcBorders>
              <w:top w:val="single" w:sz="4" w:space="0" w:color="auto"/>
              <w:bottom w:val="single" w:sz="4" w:space="0" w:color="auto"/>
            </w:tcBorders>
            <w:shd w:val="solid" w:color="FFFFFF" w:fill="auto"/>
          </w:tcPr>
          <w:p w14:paraId="61392ECC" w14:textId="2BDDADE1"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9C54589" w14:textId="72646541"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0099B85" w14:textId="08850D43" w:rsidR="00D73504" w:rsidRPr="00D73504" w:rsidRDefault="00D73504" w:rsidP="00D73504">
            <w:pPr>
              <w:pStyle w:val="TAL"/>
              <w:rPr>
                <w:sz w:val="16"/>
                <w:szCs w:val="16"/>
              </w:rPr>
            </w:pPr>
            <w:r w:rsidRPr="00D73504">
              <w:rPr>
                <w:sz w:val="16"/>
                <w:szCs w:val="16"/>
              </w:rPr>
              <w:t>RP-233363</w:t>
            </w:r>
          </w:p>
        </w:tc>
        <w:tc>
          <w:tcPr>
            <w:tcW w:w="575" w:type="dxa"/>
            <w:tcBorders>
              <w:top w:val="single" w:sz="4" w:space="0" w:color="auto"/>
              <w:bottom w:val="single" w:sz="4" w:space="0" w:color="auto"/>
            </w:tcBorders>
            <w:shd w:val="solid" w:color="FFFFFF" w:fill="auto"/>
          </w:tcPr>
          <w:p w14:paraId="1BA015BC" w14:textId="26BB085F" w:rsidR="00D73504" w:rsidRPr="00D73504" w:rsidRDefault="00D73504" w:rsidP="00D73504">
            <w:pPr>
              <w:pStyle w:val="TAC"/>
              <w:rPr>
                <w:sz w:val="16"/>
                <w:szCs w:val="16"/>
              </w:rPr>
            </w:pPr>
            <w:r w:rsidRPr="00D73504">
              <w:rPr>
                <w:sz w:val="16"/>
                <w:szCs w:val="16"/>
              </w:rPr>
              <w:t>1940</w:t>
            </w:r>
          </w:p>
        </w:tc>
        <w:tc>
          <w:tcPr>
            <w:tcW w:w="425" w:type="dxa"/>
            <w:tcBorders>
              <w:top w:val="single" w:sz="4" w:space="0" w:color="auto"/>
              <w:bottom w:val="single" w:sz="4" w:space="0" w:color="auto"/>
            </w:tcBorders>
            <w:shd w:val="solid" w:color="FFFFFF" w:fill="auto"/>
          </w:tcPr>
          <w:p w14:paraId="676E8DA8" w14:textId="703CDE94"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173D675C" w14:textId="6A33CB33"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29B2FB88" w14:textId="38AE3724" w:rsidR="00D73504" w:rsidRPr="00D73504" w:rsidRDefault="00D73504" w:rsidP="00D73504">
            <w:pPr>
              <w:pStyle w:val="TAL"/>
              <w:keepNext w:val="0"/>
              <w:rPr>
                <w:sz w:val="16"/>
                <w:szCs w:val="16"/>
              </w:rPr>
            </w:pPr>
            <w:r w:rsidRPr="00D73504">
              <w:rPr>
                <w:sz w:val="16"/>
                <w:szCs w:val="16"/>
              </w:rPr>
              <w:t>TS 38.101-1 big CR for NR_ENDC_RF_FR1_enh2</w:t>
            </w:r>
          </w:p>
        </w:tc>
        <w:tc>
          <w:tcPr>
            <w:tcW w:w="708" w:type="dxa"/>
            <w:tcBorders>
              <w:top w:val="single" w:sz="4" w:space="0" w:color="auto"/>
              <w:bottom w:val="single" w:sz="4" w:space="0" w:color="auto"/>
            </w:tcBorders>
            <w:shd w:val="solid" w:color="FFFFFF" w:fill="auto"/>
          </w:tcPr>
          <w:p w14:paraId="52685258" w14:textId="00AE59A0" w:rsidR="00D73504" w:rsidRDefault="00D73504" w:rsidP="00D73504">
            <w:pPr>
              <w:pStyle w:val="TAC"/>
              <w:keepNext w:val="0"/>
              <w:rPr>
                <w:sz w:val="16"/>
                <w:szCs w:val="16"/>
              </w:rPr>
            </w:pPr>
            <w:r>
              <w:rPr>
                <w:sz w:val="16"/>
                <w:szCs w:val="16"/>
              </w:rPr>
              <w:t>18.4.0</w:t>
            </w:r>
          </w:p>
        </w:tc>
      </w:tr>
      <w:tr w:rsidR="00D73504" w:rsidRPr="000670C6" w14:paraId="125DB12B" w14:textId="77777777" w:rsidTr="0053016E">
        <w:trPr>
          <w:jc w:val="center"/>
        </w:trPr>
        <w:tc>
          <w:tcPr>
            <w:tcW w:w="800" w:type="dxa"/>
            <w:tcBorders>
              <w:top w:val="single" w:sz="4" w:space="0" w:color="auto"/>
              <w:bottom w:val="single" w:sz="4" w:space="0" w:color="auto"/>
            </w:tcBorders>
            <w:shd w:val="solid" w:color="FFFFFF" w:fill="auto"/>
          </w:tcPr>
          <w:p w14:paraId="36838838" w14:textId="108D6A9F"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F0D9625" w14:textId="1C4020EB"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746066B" w14:textId="735A6FD8" w:rsidR="00D73504" w:rsidRPr="00D73504" w:rsidRDefault="00D73504" w:rsidP="00D73504">
            <w:pPr>
              <w:pStyle w:val="TAL"/>
              <w:rPr>
                <w:sz w:val="16"/>
                <w:szCs w:val="16"/>
              </w:rPr>
            </w:pPr>
            <w:r w:rsidRPr="00D73504">
              <w:rPr>
                <w:sz w:val="16"/>
                <w:szCs w:val="16"/>
              </w:rPr>
              <w:t>RP-233366</w:t>
            </w:r>
          </w:p>
        </w:tc>
        <w:tc>
          <w:tcPr>
            <w:tcW w:w="575" w:type="dxa"/>
            <w:tcBorders>
              <w:top w:val="single" w:sz="4" w:space="0" w:color="auto"/>
              <w:bottom w:val="single" w:sz="4" w:space="0" w:color="auto"/>
            </w:tcBorders>
            <w:shd w:val="solid" w:color="FFFFFF" w:fill="auto"/>
          </w:tcPr>
          <w:p w14:paraId="5471362C" w14:textId="6007520C" w:rsidR="00D73504" w:rsidRPr="00D73504" w:rsidRDefault="00D73504" w:rsidP="00D73504">
            <w:pPr>
              <w:pStyle w:val="TAC"/>
              <w:rPr>
                <w:sz w:val="16"/>
                <w:szCs w:val="16"/>
              </w:rPr>
            </w:pPr>
            <w:r w:rsidRPr="00D73504">
              <w:rPr>
                <w:sz w:val="16"/>
                <w:szCs w:val="16"/>
              </w:rPr>
              <w:t>1941</w:t>
            </w:r>
          </w:p>
        </w:tc>
        <w:tc>
          <w:tcPr>
            <w:tcW w:w="425" w:type="dxa"/>
            <w:tcBorders>
              <w:top w:val="single" w:sz="4" w:space="0" w:color="auto"/>
              <w:bottom w:val="single" w:sz="4" w:space="0" w:color="auto"/>
            </w:tcBorders>
            <w:shd w:val="solid" w:color="FFFFFF" w:fill="auto"/>
          </w:tcPr>
          <w:p w14:paraId="16382734" w14:textId="13E36D21"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0344BAFB" w14:textId="16DE4B81"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7EC5CE6D" w14:textId="0E864070" w:rsidR="00D73504" w:rsidRPr="00D73504" w:rsidRDefault="00D73504" w:rsidP="00D73504">
            <w:pPr>
              <w:pStyle w:val="TAL"/>
              <w:keepNext w:val="0"/>
              <w:rPr>
                <w:sz w:val="16"/>
                <w:szCs w:val="16"/>
              </w:rPr>
            </w:pPr>
            <w:r w:rsidRPr="00D73504">
              <w:rPr>
                <w:sz w:val="16"/>
                <w:szCs w:val="16"/>
              </w:rPr>
              <w:t>TS 38.101-1 big CR for NR_bands_UL_MIMO_R18</w:t>
            </w:r>
          </w:p>
        </w:tc>
        <w:tc>
          <w:tcPr>
            <w:tcW w:w="708" w:type="dxa"/>
            <w:tcBorders>
              <w:top w:val="single" w:sz="4" w:space="0" w:color="auto"/>
              <w:bottom w:val="single" w:sz="4" w:space="0" w:color="auto"/>
            </w:tcBorders>
            <w:shd w:val="solid" w:color="FFFFFF" w:fill="auto"/>
          </w:tcPr>
          <w:p w14:paraId="058D21FE" w14:textId="3BB101ED" w:rsidR="00D73504" w:rsidRDefault="00D73504" w:rsidP="00D73504">
            <w:pPr>
              <w:pStyle w:val="TAC"/>
              <w:keepNext w:val="0"/>
              <w:rPr>
                <w:sz w:val="16"/>
                <w:szCs w:val="16"/>
              </w:rPr>
            </w:pPr>
            <w:r>
              <w:rPr>
                <w:sz w:val="16"/>
                <w:szCs w:val="16"/>
              </w:rPr>
              <w:t>18.4.0</w:t>
            </w:r>
          </w:p>
        </w:tc>
      </w:tr>
      <w:tr w:rsidR="00D73504" w:rsidRPr="000670C6" w14:paraId="4C99F005" w14:textId="77777777" w:rsidTr="0053016E">
        <w:trPr>
          <w:jc w:val="center"/>
        </w:trPr>
        <w:tc>
          <w:tcPr>
            <w:tcW w:w="800" w:type="dxa"/>
            <w:tcBorders>
              <w:top w:val="single" w:sz="4" w:space="0" w:color="auto"/>
              <w:bottom w:val="single" w:sz="4" w:space="0" w:color="auto"/>
            </w:tcBorders>
            <w:shd w:val="solid" w:color="FFFFFF" w:fill="auto"/>
          </w:tcPr>
          <w:p w14:paraId="2F627253" w14:textId="633B91F7"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EC89A5D" w14:textId="7F5B8C37"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20D6D52D" w14:textId="6F81AD9F"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6CBCEEB2" w14:textId="69035666" w:rsidR="00D73504" w:rsidRPr="00D73504" w:rsidRDefault="00D73504" w:rsidP="00D73504">
            <w:pPr>
              <w:pStyle w:val="TAC"/>
              <w:rPr>
                <w:sz w:val="16"/>
                <w:szCs w:val="16"/>
              </w:rPr>
            </w:pPr>
            <w:r w:rsidRPr="00D73504">
              <w:rPr>
                <w:sz w:val="16"/>
                <w:szCs w:val="16"/>
              </w:rPr>
              <w:t>1945</w:t>
            </w:r>
          </w:p>
        </w:tc>
        <w:tc>
          <w:tcPr>
            <w:tcW w:w="425" w:type="dxa"/>
            <w:tcBorders>
              <w:top w:val="single" w:sz="4" w:space="0" w:color="auto"/>
              <w:bottom w:val="single" w:sz="4" w:space="0" w:color="auto"/>
            </w:tcBorders>
            <w:shd w:val="solid" w:color="FFFFFF" w:fill="auto"/>
          </w:tcPr>
          <w:p w14:paraId="271E0A38" w14:textId="40166C48"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467ABB05" w14:textId="3744EF35"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6D657CE4" w14:textId="4F62D2CA" w:rsidR="00D73504" w:rsidRPr="00D73504" w:rsidRDefault="00D73504" w:rsidP="00D73504">
            <w:pPr>
              <w:pStyle w:val="TAL"/>
              <w:keepNext w:val="0"/>
              <w:rPr>
                <w:sz w:val="16"/>
                <w:szCs w:val="16"/>
              </w:rPr>
            </w:pPr>
            <w:r w:rsidRPr="00D73504">
              <w:rPr>
                <w:sz w:val="16"/>
                <w:szCs w:val="16"/>
              </w:rPr>
              <w:t>TS 38.101-1 big CR for NR_CADC_R18_2BDL_xBUL</w:t>
            </w:r>
          </w:p>
        </w:tc>
        <w:tc>
          <w:tcPr>
            <w:tcW w:w="708" w:type="dxa"/>
            <w:tcBorders>
              <w:top w:val="single" w:sz="4" w:space="0" w:color="auto"/>
              <w:bottom w:val="single" w:sz="4" w:space="0" w:color="auto"/>
            </w:tcBorders>
            <w:shd w:val="solid" w:color="FFFFFF" w:fill="auto"/>
          </w:tcPr>
          <w:p w14:paraId="69751B01" w14:textId="10A3C0C9" w:rsidR="00D73504" w:rsidRDefault="00D73504" w:rsidP="00D73504">
            <w:pPr>
              <w:pStyle w:val="TAC"/>
              <w:keepNext w:val="0"/>
              <w:rPr>
                <w:sz w:val="16"/>
                <w:szCs w:val="16"/>
              </w:rPr>
            </w:pPr>
            <w:r>
              <w:rPr>
                <w:sz w:val="16"/>
                <w:szCs w:val="16"/>
              </w:rPr>
              <w:t>18.4.0</w:t>
            </w:r>
          </w:p>
        </w:tc>
      </w:tr>
      <w:tr w:rsidR="00D73504" w:rsidRPr="000670C6" w14:paraId="142D0B3E" w14:textId="77777777" w:rsidTr="0053016E">
        <w:trPr>
          <w:jc w:val="center"/>
        </w:trPr>
        <w:tc>
          <w:tcPr>
            <w:tcW w:w="800" w:type="dxa"/>
            <w:tcBorders>
              <w:top w:val="single" w:sz="4" w:space="0" w:color="auto"/>
              <w:bottom w:val="single" w:sz="4" w:space="0" w:color="auto"/>
            </w:tcBorders>
            <w:shd w:val="solid" w:color="FFFFFF" w:fill="auto"/>
          </w:tcPr>
          <w:p w14:paraId="034FA7BF" w14:textId="761F11DD"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1E2EBA8" w14:textId="20FD3D1A"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19775863" w14:textId="5CEEAC37" w:rsidR="00D73504" w:rsidRPr="00D73504" w:rsidRDefault="00D73504" w:rsidP="00D73504">
            <w:pPr>
              <w:pStyle w:val="TAL"/>
              <w:rPr>
                <w:sz w:val="16"/>
                <w:szCs w:val="16"/>
              </w:rPr>
            </w:pPr>
            <w:r w:rsidRPr="00D73504">
              <w:rPr>
                <w:sz w:val="16"/>
                <w:szCs w:val="16"/>
              </w:rPr>
              <w:t>RP-233371</w:t>
            </w:r>
          </w:p>
        </w:tc>
        <w:tc>
          <w:tcPr>
            <w:tcW w:w="575" w:type="dxa"/>
            <w:tcBorders>
              <w:top w:val="single" w:sz="4" w:space="0" w:color="auto"/>
              <w:bottom w:val="single" w:sz="4" w:space="0" w:color="auto"/>
            </w:tcBorders>
            <w:shd w:val="solid" w:color="FFFFFF" w:fill="auto"/>
          </w:tcPr>
          <w:p w14:paraId="12869BF8" w14:textId="6A99910E" w:rsidR="00D73504" w:rsidRPr="00D73504" w:rsidRDefault="00D73504" w:rsidP="00D73504">
            <w:pPr>
              <w:pStyle w:val="TAC"/>
              <w:rPr>
                <w:sz w:val="16"/>
                <w:szCs w:val="16"/>
              </w:rPr>
            </w:pPr>
            <w:r w:rsidRPr="00D73504">
              <w:rPr>
                <w:sz w:val="16"/>
                <w:szCs w:val="16"/>
              </w:rPr>
              <w:t>1948</w:t>
            </w:r>
          </w:p>
        </w:tc>
        <w:tc>
          <w:tcPr>
            <w:tcW w:w="425" w:type="dxa"/>
            <w:tcBorders>
              <w:top w:val="single" w:sz="4" w:space="0" w:color="auto"/>
              <w:bottom w:val="single" w:sz="4" w:space="0" w:color="auto"/>
            </w:tcBorders>
            <w:shd w:val="solid" w:color="FFFFFF" w:fill="auto"/>
          </w:tcPr>
          <w:p w14:paraId="511A2FF1" w14:textId="205EA6E5"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74AE08E3" w14:textId="6A356CBD" w:rsidR="00D73504" w:rsidRPr="00D73504" w:rsidRDefault="00D73504" w:rsidP="00D73504">
            <w:pPr>
              <w:pStyle w:val="TAC"/>
              <w:rPr>
                <w:sz w:val="16"/>
                <w:szCs w:val="16"/>
              </w:rPr>
            </w:pPr>
            <w:r w:rsidRPr="00D73504">
              <w:rPr>
                <w:sz w:val="16"/>
                <w:szCs w:val="16"/>
              </w:rPr>
              <w:t>F</w:t>
            </w:r>
          </w:p>
        </w:tc>
        <w:tc>
          <w:tcPr>
            <w:tcW w:w="4962" w:type="dxa"/>
            <w:tcBorders>
              <w:top w:val="single" w:sz="4" w:space="0" w:color="auto"/>
              <w:bottom w:val="single" w:sz="4" w:space="0" w:color="auto"/>
            </w:tcBorders>
            <w:shd w:val="solid" w:color="FFFFFF" w:fill="auto"/>
          </w:tcPr>
          <w:p w14:paraId="5397F296" w14:textId="1D3D81E0" w:rsidR="00D73504" w:rsidRPr="00D73504" w:rsidRDefault="00D73504" w:rsidP="00D73504">
            <w:pPr>
              <w:pStyle w:val="TAL"/>
              <w:keepNext w:val="0"/>
              <w:rPr>
                <w:sz w:val="16"/>
                <w:szCs w:val="16"/>
              </w:rPr>
            </w:pPr>
            <w:r w:rsidRPr="00D73504">
              <w:rPr>
                <w:sz w:val="16"/>
                <w:szCs w:val="16"/>
              </w:rPr>
              <w:t>CR for introducing NR-U uplink CA for NS_53 and NS_54</w:t>
            </w:r>
          </w:p>
        </w:tc>
        <w:tc>
          <w:tcPr>
            <w:tcW w:w="708" w:type="dxa"/>
            <w:tcBorders>
              <w:top w:val="single" w:sz="4" w:space="0" w:color="auto"/>
              <w:bottom w:val="single" w:sz="4" w:space="0" w:color="auto"/>
            </w:tcBorders>
            <w:shd w:val="solid" w:color="FFFFFF" w:fill="auto"/>
          </w:tcPr>
          <w:p w14:paraId="074243BB" w14:textId="75279C3C" w:rsidR="00D73504" w:rsidRDefault="00D73504" w:rsidP="00D73504">
            <w:pPr>
              <w:pStyle w:val="TAC"/>
              <w:keepNext w:val="0"/>
              <w:rPr>
                <w:sz w:val="16"/>
                <w:szCs w:val="16"/>
              </w:rPr>
            </w:pPr>
            <w:r>
              <w:rPr>
                <w:sz w:val="16"/>
                <w:szCs w:val="16"/>
              </w:rPr>
              <w:t>18.4.0</w:t>
            </w:r>
          </w:p>
        </w:tc>
      </w:tr>
      <w:tr w:rsidR="00D73504" w:rsidRPr="000670C6" w14:paraId="23947A90" w14:textId="77777777" w:rsidTr="0053016E">
        <w:trPr>
          <w:jc w:val="center"/>
        </w:trPr>
        <w:tc>
          <w:tcPr>
            <w:tcW w:w="800" w:type="dxa"/>
            <w:tcBorders>
              <w:top w:val="single" w:sz="4" w:space="0" w:color="auto"/>
              <w:bottom w:val="single" w:sz="4" w:space="0" w:color="auto"/>
            </w:tcBorders>
            <w:shd w:val="solid" w:color="FFFFFF" w:fill="auto"/>
          </w:tcPr>
          <w:p w14:paraId="416446E9" w14:textId="2E1DE4FD"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F014178" w14:textId="4BE68FE2"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2E3976DB" w14:textId="4B5192C5" w:rsidR="00D73504" w:rsidRPr="00D73504" w:rsidRDefault="00D73504" w:rsidP="00D73504">
            <w:pPr>
              <w:pStyle w:val="TAL"/>
              <w:rPr>
                <w:sz w:val="16"/>
                <w:szCs w:val="16"/>
              </w:rPr>
            </w:pPr>
            <w:r w:rsidRPr="00D73504">
              <w:rPr>
                <w:sz w:val="16"/>
                <w:szCs w:val="16"/>
              </w:rPr>
              <w:t>RP-233371</w:t>
            </w:r>
          </w:p>
        </w:tc>
        <w:tc>
          <w:tcPr>
            <w:tcW w:w="575" w:type="dxa"/>
            <w:tcBorders>
              <w:top w:val="single" w:sz="4" w:space="0" w:color="auto"/>
              <w:bottom w:val="single" w:sz="4" w:space="0" w:color="auto"/>
            </w:tcBorders>
            <w:shd w:val="solid" w:color="FFFFFF" w:fill="auto"/>
          </w:tcPr>
          <w:p w14:paraId="6D91765D" w14:textId="1E998ECA" w:rsidR="00D73504" w:rsidRPr="00D73504" w:rsidRDefault="00D73504" w:rsidP="00D73504">
            <w:pPr>
              <w:pStyle w:val="TAC"/>
              <w:rPr>
                <w:sz w:val="16"/>
                <w:szCs w:val="16"/>
              </w:rPr>
            </w:pPr>
            <w:r w:rsidRPr="00D73504">
              <w:rPr>
                <w:sz w:val="16"/>
                <w:szCs w:val="16"/>
              </w:rPr>
              <w:t>1949</w:t>
            </w:r>
          </w:p>
        </w:tc>
        <w:tc>
          <w:tcPr>
            <w:tcW w:w="425" w:type="dxa"/>
            <w:tcBorders>
              <w:top w:val="single" w:sz="4" w:space="0" w:color="auto"/>
              <w:bottom w:val="single" w:sz="4" w:space="0" w:color="auto"/>
            </w:tcBorders>
            <w:shd w:val="solid" w:color="FFFFFF" w:fill="auto"/>
          </w:tcPr>
          <w:p w14:paraId="0076C094"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66C6ABBB" w14:textId="0407A617" w:rsidR="00D73504" w:rsidRPr="00D73504" w:rsidRDefault="00D73504" w:rsidP="00D73504">
            <w:pPr>
              <w:pStyle w:val="TAC"/>
              <w:rPr>
                <w:sz w:val="16"/>
                <w:szCs w:val="16"/>
              </w:rPr>
            </w:pPr>
            <w:r w:rsidRPr="00D73504">
              <w:rPr>
                <w:sz w:val="16"/>
                <w:szCs w:val="16"/>
              </w:rPr>
              <w:t>F</w:t>
            </w:r>
          </w:p>
        </w:tc>
        <w:tc>
          <w:tcPr>
            <w:tcW w:w="4962" w:type="dxa"/>
            <w:tcBorders>
              <w:top w:val="single" w:sz="4" w:space="0" w:color="auto"/>
              <w:bottom w:val="single" w:sz="4" w:space="0" w:color="auto"/>
            </w:tcBorders>
            <w:shd w:val="solid" w:color="FFFFFF" w:fill="auto"/>
          </w:tcPr>
          <w:p w14:paraId="6EB70717" w14:textId="5BAC36D4" w:rsidR="00D73504" w:rsidRPr="00D73504" w:rsidRDefault="00D73504" w:rsidP="00D73504">
            <w:pPr>
              <w:pStyle w:val="TAL"/>
              <w:keepNext w:val="0"/>
              <w:rPr>
                <w:sz w:val="16"/>
                <w:szCs w:val="16"/>
              </w:rPr>
            </w:pPr>
            <w:r w:rsidRPr="00D73504">
              <w:rPr>
                <w:sz w:val="16"/>
                <w:szCs w:val="16"/>
              </w:rPr>
              <w:t>CR to TS38.101-1 for NR-U NS table reference</w:t>
            </w:r>
          </w:p>
        </w:tc>
        <w:tc>
          <w:tcPr>
            <w:tcW w:w="708" w:type="dxa"/>
            <w:tcBorders>
              <w:top w:val="single" w:sz="4" w:space="0" w:color="auto"/>
              <w:bottom w:val="single" w:sz="4" w:space="0" w:color="auto"/>
            </w:tcBorders>
            <w:shd w:val="solid" w:color="FFFFFF" w:fill="auto"/>
          </w:tcPr>
          <w:p w14:paraId="7E97E0B5" w14:textId="0BA19300" w:rsidR="00D73504" w:rsidRDefault="00D73504" w:rsidP="00D73504">
            <w:pPr>
              <w:pStyle w:val="TAC"/>
              <w:keepNext w:val="0"/>
              <w:rPr>
                <w:sz w:val="16"/>
                <w:szCs w:val="16"/>
              </w:rPr>
            </w:pPr>
            <w:r>
              <w:rPr>
                <w:sz w:val="16"/>
                <w:szCs w:val="16"/>
              </w:rPr>
              <w:t>18.4.0</w:t>
            </w:r>
          </w:p>
        </w:tc>
      </w:tr>
      <w:tr w:rsidR="00D73504" w:rsidRPr="000670C6" w14:paraId="7EDDA74E" w14:textId="77777777" w:rsidTr="0053016E">
        <w:trPr>
          <w:jc w:val="center"/>
        </w:trPr>
        <w:tc>
          <w:tcPr>
            <w:tcW w:w="800" w:type="dxa"/>
            <w:tcBorders>
              <w:top w:val="single" w:sz="4" w:space="0" w:color="auto"/>
              <w:bottom w:val="single" w:sz="4" w:space="0" w:color="auto"/>
            </w:tcBorders>
            <w:shd w:val="solid" w:color="FFFFFF" w:fill="auto"/>
          </w:tcPr>
          <w:p w14:paraId="122EB511" w14:textId="672AA000"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4E4FCFB" w14:textId="6949041A"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FC9FEAC" w14:textId="137872C6" w:rsidR="00D73504" w:rsidRPr="00D73504" w:rsidRDefault="00D73504" w:rsidP="00D73504">
            <w:pPr>
              <w:pStyle w:val="TAL"/>
              <w:rPr>
                <w:sz w:val="16"/>
                <w:szCs w:val="16"/>
              </w:rPr>
            </w:pPr>
            <w:r w:rsidRPr="00D73504">
              <w:rPr>
                <w:sz w:val="16"/>
                <w:szCs w:val="16"/>
              </w:rPr>
              <w:t>RP-233345</w:t>
            </w:r>
          </w:p>
        </w:tc>
        <w:tc>
          <w:tcPr>
            <w:tcW w:w="575" w:type="dxa"/>
            <w:tcBorders>
              <w:top w:val="single" w:sz="4" w:space="0" w:color="auto"/>
              <w:bottom w:val="single" w:sz="4" w:space="0" w:color="auto"/>
            </w:tcBorders>
            <w:shd w:val="solid" w:color="FFFFFF" w:fill="auto"/>
          </w:tcPr>
          <w:p w14:paraId="033C165B" w14:textId="347B7781" w:rsidR="00D73504" w:rsidRPr="00D73504" w:rsidRDefault="00D73504" w:rsidP="00D73504">
            <w:pPr>
              <w:pStyle w:val="TAC"/>
              <w:rPr>
                <w:sz w:val="16"/>
                <w:szCs w:val="16"/>
              </w:rPr>
            </w:pPr>
            <w:r w:rsidRPr="00D73504">
              <w:rPr>
                <w:sz w:val="16"/>
                <w:szCs w:val="16"/>
              </w:rPr>
              <w:t>1951</w:t>
            </w:r>
          </w:p>
        </w:tc>
        <w:tc>
          <w:tcPr>
            <w:tcW w:w="425" w:type="dxa"/>
            <w:tcBorders>
              <w:top w:val="single" w:sz="4" w:space="0" w:color="auto"/>
              <w:bottom w:val="single" w:sz="4" w:space="0" w:color="auto"/>
            </w:tcBorders>
            <w:shd w:val="solid" w:color="FFFFFF" w:fill="auto"/>
          </w:tcPr>
          <w:p w14:paraId="33325CED" w14:textId="7FA45DB6"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2E23CEF6" w14:textId="5FAC04C1"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2EC77C33" w14:textId="78C055A7" w:rsidR="00D73504" w:rsidRPr="00D73504" w:rsidRDefault="00D73504" w:rsidP="00D73504">
            <w:pPr>
              <w:pStyle w:val="TAL"/>
              <w:keepNext w:val="0"/>
              <w:rPr>
                <w:sz w:val="16"/>
                <w:szCs w:val="16"/>
              </w:rPr>
            </w:pPr>
            <w:r w:rsidRPr="00D73504">
              <w:rPr>
                <w:sz w:val="16"/>
                <w:szCs w:val="16"/>
              </w:rPr>
              <w:t>[NR_CADC_R17_3BDL_2BUL-Core] CR for 38.101-1 to add missing IMD5 for CA_n48-n66-n70 with UL CA_n48-n66 (Rel-18, Cat. A)</w:t>
            </w:r>
          </w:p>
        </w:tc>
        <w:tc>
          <w:tcPr>
            <w:tcW w:w="708" w:type="dxa"/>
            <w:tcBorders>
              <w:top w:val="single" w:sz="4" w:space="0" w:color="auto"/>
              <w:bottom w:val="single" w:sz="4" w:space="0" w:color="auto"/>
            </w:tcBorders>
            <w:shd w:val="solid" w:color="FFFFFF" w:fill="auto"/>
          </w:tcPr>
          <w:p w14:paraId="35F47949" w14:textId="50911B60" w:rsidR="00D73504" w:rsidRDefault="00D73504" w:rsidP="00D73504">
            <w:pPr>
              <w:pStyle w:val="TAC"/>
              <w:keepNext w:val="0"/>
              <w:rPr>
                <w:sz w:val="16"/>
                <w:szCs w:val="16"/>
              </w:rPr>
            </w:pPr>
            <w:r>
              <w:rPr>
                <w:sz w:val="16"/>
                <w:szCs w:val="16"/>
              </w:rPr>
              <w:t>18.4.0</w:t>
            </w:r>
          </w:p>
        </w:tc>
      </w:tr>
      <w:tr w:rsidR="00D73504" w:rsidRPr="000670C6" w14:paraId="5F0C8448" w14:textId="77777777" w:rsidTr="0053016E">
        <w:trPr>
          <w:jc w:val="center"/>
        </w:trPr>
        <w:tc>
          <w:tcPr>
            <w:tcW w:w="800" w:type="dxa"/>
            <w:tcBorders>
              <w:top w:val="single" w:sz="4" w:space="0" w:color="auto"/>
              <w:bottom w:val="single" w:sz="4" w:space="0" w:color="auto"/>
            </w:tcBorders>
            <w:shd w:val="solid" w:color="FFFFFF" w:fill="auto"/>
          </w:tcPr>
          <w:p w14:paraId="1868479C" w14:textId="312F4D10"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38FF147" w14:textId="7EAC1CB3"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428272D" w14:textId="0ED7DC4A"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4373E940" w14:textId="653F40D8" w:rsidR="00D73504" w:rsidRPr="00D73504" w:rsidRDefault="00D73504" w:rsidP="00D73504">
            <w:pPr>
              <w:pStyle w:val="TAC"/>
              <w:rPr>
                <w:sz w:val="16"/>
                <w:szCs w:val="16"/>
              </w:rPr>
            </w:pPr>
            <w:r w:rsidRPr="00D73504">
              <w:rPr>
                <w:sz w:val="16"/>
                <w:szCs w:val="16"/>
              </w:rPr>
              <w:t>1952</w:t>
            </w:r>
          </w:p>
        </w:tc>
        <w:tc>
          <w:tcPr>
            <w:tcW w:w="425" w:type="dxa"/>
            <w:tcBorders>
              <w:top w:val="single" w:sz="4" w:space="0" w:color="auto"/>
              <w:bottom w:val="single" w:sz="4" w:space="0" w:color="auto"/>
            </w:tcBorders>
            <w:shd w:val="solid" w:color="FFFFFF" w:fill="auto"/>
          </w:tcPr>
          <w:p w14:paraId="50C8187C"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27603DE4" w14:textId="46A78B6A"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32331C6F" w14:textId="05A2E46D" w:rsidR="00D73504" w:rsidRPr="00D73504" w:rsidRDefault="00D73504" w:rsidP="00D73504">
            <w:pPr>
              <w:pStyle w:val="TAL"/>
              <w:keepNext w:val="0"/>
              <w:rPr>
                <w:sz w:val="16"/>
                <w:szCs w:val="16"/>
              </w:rPr>
            </w:pPr>
            <w:r w:rsidRPr="00D73504">
              <w:rPr>
                <w:sz w:val="16"/>
                <w:szCs w:val="16"/>
              </w:rPr>
              <w:t>big CR for addition of NR CA Intra-band FR1</w:t>
            </w:r>
          </w:p>
        </w:tc>
        <w:tc>
          <w:tcPr>
            <w:tcW w:w="708" w:type="dxa"/>
            <w:tcBorders>
              <w:top w:val="single" w:sz="4" w:space="0" w:color="auto"/>
              <w:bottom w:val="single" w:sz="4" w:space="0" w:color="auto"/>
            </w:tcBorders>
            <w:shd w:val="solid" w:color="FFFFFF" w:fill="auto"/>
          </w:tcPr>
          <w:p w14:paraId="6DD6A889" w14:textId="69D40A70" w:rsidR="00D73504" w:rsidRDefault="00D73504" w:rsidP="00D73504">
            <w:pPr>
              <w:pStyle w:val="TAC"/>
              <w:keepNext w:val="0"/>
              <w:rPr>
                <w:sz w:val="16"/>
                <w:szCs w:val="16"/>
              </w:rPr>
            </w:pPr>
            <w:r>
              <w:rPr>
                <w:sz w:val="16"/>
                <w:szCs w:val="16"/>
              </w:rPr>
              <w:t>18.4.0</w:t>
            </w:r>
          </w:p>
        </w:tc>
      </w:tr>
      <w:tr w:rsidR="00D73504" w:rsidRPr="000670C6" w14:paraId="5CC54533" w14:textId="77777777" w:rsidTr="0053016E">
        <w:trPr>
          <w:jc w:val="center"/>
        </w:trPr>
        <w:tc>
          <w:tcPr>
            <w:tcW w:w="800" w:type="dxa"/>
            <w:tcBorders>
              <w:top w:val="single" w:sz="4" w:space="0" w:color="auto"/>
              <w:bottom w:val="single" w:sz="4" w:space="0" w:color="auto"/>
            </w:tcBorders>
            <w:shd w:val="solid" w:color="FFFFFF" w:fill="auto"/>
          </w:tcPr>
          <w:p w14:paraId="7E3BA960" w14:textId="2BD60094"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1DDC54E" w14:textId="4BE109DA"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43E71DDF" w14:textId="0A2ACBDE" w:rsidR="00D73504" w:rsidRPr="00D73504" w:rsidRDefault="00D73504" w:rsidP="00D73504">
            <w:pPr>
              <w:pStyle w:val="TAL"/>
              <w:rPr>
                <w:sz w:val="16"/>
                <w:szCs w:val="16"/>
              </w:rPr>
            </w:pPr>
            <w:r w:rsidRPr="00D73504">
              <w:rPr>
                <w:sz w:val="16"/>
                <w:szCs w:val="16"/>
              </w:rPr>
              <w:t>RP-233369</w:t>
            </w:r>
          </w:p>
        </w:tc>
        <w:tc>
          <w:tcPr>
            <w:tcW w:w="575" w:type="dxa"/>
            <w:tcBorders>
              <w:top w:val="single" w:sz="4" w:space="0" w:color="auto"/>
              <w:bottom w:val="single" w:sz="4" w:space="0" w:color="auto"/>
            </w:tcBorders>
            <w:shd w:val="solid" w:color="FFFFFF" w:fill="auto"/>
          </w:tcPr>
          <w:p w14:paraId="1471DA5E" w14:textId="249C3F65" w:rsidR="00D73504" w:rsidRPr="00D73504" w:rsidRDefault="00D73504" w:rsidP="00D73504">
            <w:pPr>
              <w:pStyle w:val="TAC"/>
              <w:rPr>
                <w:sz w:val="16"/>
                <w:szCs w:val="16"/>
              </w:rPr>
            </w:pPr>
            <w:r w:rsidRPr="00D73504">
              <w:rPr>
                <w:sz w:val="16"/>
                <w:szCs w:val="16"/>
              </w:rPr>
              <w:t>1953</w:t>
            </w:r>
          </w:p>
        </w:tc>
        <w:tc>
          <w:tcPr>
            <w:tcW w:w="425" w:type="dxa"/>
            <w:tcBorders>
              <w:top w:val="single" w:sz="4" w:space="0" w:color="auto"/>
              <w:bottom w:val="single" w:sz="4" w:space="0" w:color="auto"/>
            </w:tcBorders>
            <w:shd w:val="solid" w:color="FFFFFF" w:fill="auto"/>
          </w:tcPr>
          <w:p w14:paraId="6ED30044"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2FBE32C8" w14:textId="1938D006" w:rsidR="00D73504" w:rsidRPr="00D73504" w:rsidRDefault="00D73504" w:rsidP="00D73504">
            <w:pPr>
              <w:pStyle w:val="TAC"/>
              <w:rPr>
                <w:sz w:val="16"/>
                <w:szCs w:val="16"/>
              </w:rPr>
            </w:pPr>
            <w:r w:rsidRPr="00D73504">
              <w:rPr>
                <w:sz w:val="16"/>
                <w:szCs w:val="16"/>
              </w:rPr>
              <w:t>F</w:t>
            </w:r>
          </w:p>
        </w:tc>
        <w:tc>
          <w:tcPr>
            <w:tcW w:w="4962" w:type="dxa"/>
            <w:tcBorders>
              <w:top w:val="single" w:sz="4" w:space="0" w:color="auto"/>
              <w:bottom w:val="single" w:sz="4" w:space="0" w:color="auto"/>
            </w:tcBorders>
            <w:shd w:val="solid" w:color="FFFFFF" w:fill="auto"/>
          </w:tcPr>
          <w:p w14:paraId="2EAEE2B9" w14:textId="5521EDB5" w:rsidR="00D73504" w:rsidRPr="00D73504" w:rsidRDefault="00D73504" w:rsidP="00D73504">
            <w:pPr>
              <w:pStyle w:val="TAL"/>
              <w:keepNext w:val="0"/>
              <w:rPr>
                <w:sz w:val="16"/>
                <w:szCs w:val="16"/>
              </w:rPr>
            </w:pPr>
            <w:r w:rsidRPr="00D73504">
              <w:rPr>
                <w:sz w:val="16"/>
                <w:szCs w:val="16"/>
              </w:rPr>
              <w:t>CR for 38.101-1: HPUE Band Combination Corrections</w:t>
            </w:r>
          </w:p>
        </w:tc>
        <w:tc>
          <w:tcPr>
            <w:tcW w:w="708" w:type="dxa"/>
            <w:tcBorders>
              <w:top w:val="single" w:sz="4" w:space="0" w:color="auto"/>
              <w:bottom w:val="single" w:sz="4" w:space="0" w:color="auto"/>
            </w:tcBorders>
            <w:shd w:val="solid" w:color="FFFFFF" w:fill="auto"/>
          </w:tcPr>
          <w:p w14:paraId="063C924D" w14:textId="06A15F5B" w:rsidR="00D73504" w:rsidRDefault="00D73504" w:rsidP="00D73504">
            <w:pPr>
              <w:pStyle w:val="TAC"/>
              <w:keepNext w:val="0"/>
              <w:rPr>
                <w:sz w:val="16"/>
                <w:szCs w:val="16"/>
              </w:rPr>
            </w:pPr>
            <w:r>
              <w:rPr>
                <w:sz w:val="16"/>
                <w:szCs w:val="16"/>
              </w:rPr>
              <w:t>18.4.0</w:t>
            </w:r>
          </w:p>
        </w:tc>
      </w:tr>
      <w:tr w:rsidR="00D73504" w:rsidRPr="000670C6" w14:paraId="3D1A0F61" w14:textId="77777777" w:rsidTr="0053016E">
        <w:trPr>
          <w:jc w:val="center"/>
        </w:trPr>
        <w:tc>
          <w:tcPr>
            <w:tcW w:w="800" w:type="dxa"/>
            <w:tcBorders>
              <w:top w:val="single" w:sz="4" w:space="0" w:color="auto"/>
              <w:bottom w:val="single" w:sz="4" w:space="0" w:color="auto"/>
            </w:tcBorders>
            <w:shd w:val="solid" w:color="FFFFFF" w:fill="auto"/>
          </w:tcPr>
          <w:p w14:paraId="16FC9C55" w14:textId="1343D31B"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4062472" w14:textId="2C065D4B"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2AB112C4" w14:textId="26DBB3FB" w:rsidR="00D73504" w:rsidRPr="00D73504" w:rsidRDefault="00D73504" w:rsidP="00D73504">
            <w:pPr>
              <w:pStyle w:val="TAL"/>
              <w:rPr>
                <w:sz w:val="16"/>
                <w:szCs w:val="16"/>
              </w:rPr>
            </w:pPr>
            <w:r w:rsidRPr="00D73504">
              <w:rPr>
                <w:sz w:val="16"/>
                <w:szCs w:val="16"/>
              </w:rPr>
              <w:t>RP-233366</w:t>
            </w:r>
          </w:p>
        </w:tc>
        <w:tc>
          <w:tcPr>
            <w:tcW w:w="575" w:type="dxa"/>
            <w:tcBorders>
              <w:top w:val="single" w:sz="4" w:space="0" w:color="auto"/>
              <w:bottom w:val="single" w:sz="4" w:space="0" w:color="auto"/>
            </w:tcBorders>
            <w:shd w:val="solid" w:color="FFFFFF" w:fill="auto"/>
          </w:tcPr>
          <w:p w14:paraId="6629ABAA" w14:textId="339130DA" w:rsidR="00D73504" w:rsidRPr="00D73504" w:rsidRDefault="00D73504" w:rsidP="00D73504">
            <w:pPr>
              <w:pStyle w:val="TAC"/>
              <w:rPr>
                <w:sz w:val="16"/>
                <w:szCs w:val="16"/>
              </w:rPr>
            </w:pPr>
            <w:r w:rsidRPr="00D73504">
              <w:rPr>
                <w:sz w:val="16"/>
                <w:szCs w:val="16"/>
              </w:rPr>
              <w:t>1955</w:t>
            </w:r>
          </w:p>
        </w:tc>
        <w:tc>
          <w:tcPr>
            <w:tcW w:w="425" w:type="dxa"/>
            <w:tcBorders>
              <w:top w:val="single" w:sz="4" w:space="0" w:color="auto"/>
              <w:bottom w:val="single" w:sz="4" w:space="0" w:color="auto"/>
            </w:tcBorders>
            <w:shd w:val="solid" w:color="FFFFFF" w:fill="auto"/>
          </w:tcPr>
          <w:p w14:paraId="67AB7704" w14:textId="640BD749"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3801C1A0" w14:textId="354EFF49"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366DE38E" w14:textId="11A916DE" w:rsidR="00D73504" w:rsidRPr="00D73504" w:rsidRDefault="00D73504" w:rsidP="00D73504">
            <w:pPr>
              <w:pStyle w:val="TAL"/>
              <w:keepNext w:val="0"/>
              <w:rPr>
                <w:sz w:val="16"/>
                <w:szCs w:val="16"/>
              </w:rPr>
            </w:pPr>
            <w:r w:rsidRPr="00D73504">
              <w:rPr>
                <w:sz w:val="16"/>
                <w:szCs w:val="16"/>
              </w:rPr>
              <w:t>CR to TS38.101-1: Introduction of n109</w:t>
            </w:r>
          </w:p>
        </w:tc>
        <w:tc>
          <w:tcPr>
            <w:tcW w:w="708" w:type="dxa"/>
            <w:tcBorders>
              <w:top w:val="single" w:sz="4" w:space="0" w:color="auto"/>
              <w:bottom w:val="single" w:sz="4" w:space="0" w:color="auto"/>
            </w:tcBorders>
            <w:shd w:val="solid" w:color="FFFFFF" w:fill="auto"/>
          </w:tcPr>
          <w:p w14:paraId="30BF7C8E" w14:textId="77D3D26A" w:rsidR="00D73504" w:rsidRDefault="00D73504" w:rsidP="00D73504">
            <w:pPr>
              <w:pStyle w:val="TAC"/>
              <w:keepNext w:val="0"/>
              <w:rPr>
                <w:sz w:val="16"/>
                <w:szCs w:val="16"/>
              </w:rPr>
            </w:pPr>
            <w:r>
              <w:rPr>
                <w:sz w:val="16"/>
                <w:szCs w:val="16"/>
              </w:rPr>
              <w:t>18.4.0</w:t>
            </w:r>
          </w:p>
        </w:tc>
      </w:tr>
      <w:tr w:rsidR="00D73504" w:rsidRPr="000670C6" w14:paraId="76693EAA" w14:textId="77777777" w:rsidTr="0053016E">
        <w:trPr>
          <w:jc w:val="center"/>
        </w:trPr>
        <w:tc>
          <w:tcPr>
            <w:tcW w:w="800" w:type="dxa"/>
            <w:tcBorders>
              <w:top w:val="single" w:sz="4" w:space="0" w:color="auto"/>
              <w:bottom w:val="single" w:sz="4" w:space="0" w:color="auto"/>
            </w:tcBorders>
            <w:shd w:val="solid" w:color="FFFFFF" w:fill="auto"/>
          </w:tcPr>
          <w:p w14:paraId="2BCCD421" w14:textId="0B35DFB7"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BF2D24C" w14:textId="2CD41E50"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D7AA56B" w14:textId="55945DBA" w:rsidR="00D73504" w:rsidRPr="00D73504" w:rsidRDefault="00D73504" w:rsidP="00D73504">
            <w:pPr>
              <w:pStyle w:val="TAL"/>
              <w:rPr>
                <w:sz w:val="16"/>
                <w:szCs w:val="16"/>
              </w:rPr>
            </w:pPr>
            <w:r w:rsidRPr="00D73504">
              <w:rPr>
                <w:sz w:val="16"/>
                <w:szCs w:val="16"/>
              </w:rPr>
              <w:t>RP-233331</w:t>
            </w:r>
          </w:p>
        </w:tc>
        <w:tc>
          <w:tcPr>
            <w:tcW w:w="575" w:type="dxa"/>
            <w:tcBorders>
              <w:top w:val="single" w:sz="4" w:space="0" w:color="auto"/>
              <w:bottom w:val="single" w:sz="4" w:space="0" w:color="auto"/>
            </w:tcBorders>
            <w:shd w:val="solid" w:color="FFFFFF" w:fill="auto"/>
          </w:tcPr>
          <w:p w14:paraId="4528E4CB" w14:textId="32A45F59" w:rsidR="00D73504" w:rsidRPr="00D73504" w:rsidRDefault="00D73504" w:rsidP="00D73504">
            <w:pPr>
              <w:pStyle w:val="TAC"/>
              <w:rPr>
                <w:sz w:val="16"/>
                <w:szCs w:val="16"/>
              </w:rPr>
            </w:pPr>
            <w:r w:rsidRPr="00D73504">
              <w:rPr>
                <w:sz w:val="16"/>
                <w:szCs w:val="16"/>
              </w:rPr>
              <w:t>1959</w:t>
            </w:r>
          </w:p>
        </w:tc>
        <w:tc>
          <w:tcPr>
            <w:tcW w:w="425" w:type="dxa"/>
            <w:tcBorders>
              <w:top w:val="single" w:sz="4" w:space="0" w:color="auto"/>
              <w:bottom w:val="single" w:sz="4" w:space="0" w:color="auto"/>
            </w:tcBorders>
            <w:shd w:val="solid" w:color="FFFFFF" w:fill="auto"/>
          </w:tcPr>
          <w:p w14:paraId="4CDE214D"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00B073D9" w14:textId="66EAAC47"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0C58FC64" w14:textId="1EDEFB85" w:rsidR="00D73504" w:rsidRPr="00D73504" w:rsidRDefault="00D73504" w:rsidP="00D73504">
            <w:pPr>
              <w:pStyle w:val="TAL"/>
              <w:keepNext w:val="0"/>
              <w:rPr>
                <w:sz w:val="16"/>
                <w:szCs w:val="16"/>
              </w:rPr>
            </w:pPr>
            <w:r w:rsidRPr="00D73504">
              <w:rPr>
                <w:sz w:val="16"/>
                <w:szCs w:val="16"/>
              </w:rPr>
              <w:t>[NR_newRAT] CR to 38.101-1 on FRC correction</w:t>
            </w:r>
          </w:p>
        </w:tc>
        <w:tc>
          <w:tcPr>
            <w:tcW w:w="708" w:type="dxa"/>
            <w:tcBorders>
              <w:top w:val="single" w:sz="4" w:space="0" w:color="auto"/>
              <w:bottom w:val="single" w:sz="4" w:space="0" w:color="auto"/>
            </w:tcBorders>
            <w:shd w:val="solid" w:color="FFFFFF" w:fill="auto"/>
          </w:tcPr>
          <w:p w14:paraId="4CD7306A" w14:textId="143C1ABB" w:rsidR="00D73504" w:rsidRDefault="00D73504" w:rsidP="00D73504">
            <w:pPr>
              <w:pStyle w:val="TAC"/>
              <w:keepNext w:val="0"/>
              <w:rPr>
                <w:sz w:val="16"/>
                <w:szCs w:val="16"/>
              </w:rPr>
            </w:pPr>
            <w:r>
              <w:rPr>
                <w:sz w:val="16"/>
                <w:szCs w:val="16"/>
              </w:rPr>
              <w:t>18.4.0</w:t>
            </w:r>
          </w:p>
        </w:tc>
      </w:tr>
      <w:tr w:rsidR="00D73504" w:rsidRPr="000670C6" w14:paraId="609F2B78" w14:textId="77777777" w:rsidTr="0053016E">
        <w:trPr>
          <w:jc w:val="center"/>
        </w:trPr>
        <w:tc>
          <w:tcPr>
            <w:tcW w:w="800" w:type="dxa"/>
            <w:tcBorders>
              <w:top w:val="single" w:sz="4" w:space="0" w:color="auto"/>
              <w:bottom w:val="single" w:sz="4" w:space="0" w:color="auto"/>
            </w:tcBorders>
            <w:shd w:val="solid" w:color="FFFFFF" w:fill="auto"/>
          </w:tcPr>
          <w:p w14:paraId="3E95F459" w14:textId="609BAAB1"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9CBC616" w14:textId="4EF03B04"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397B05F8" w14:textId="37DC9598" w:rsidR="00D73504" w:rsidRPr="00D73504" w:rsidRDefault="00D73504" w:rsidP="00D73504">
            <w:pPr>
              <w:pStyle w:val="TAL"/>
              <w:rPr>
                <w:sz w:val="16"/>
                <w:szCs w:val="16"/>
              </w:rPr>
            </w:pPr>
            <w:r w:rsidRPr="00D73504">
              <w:rPr>
                <w:sz w:val="16"/>
                <w:szCs w:val="16"/>
              </w:rPr>
              <w:t>RP-233331</w:t>
            </w:r>
          </w:p>
        </w:tc>
        <w:tc>
          <w:tcPr>
            <w:tcW w:w="575" w:type="dxa"/>
            <w:tcBorders>
              <w:top w:val="single" w:sz="4" w:space="0" w:color="auto"/>
              <w:bottom w:val="single" w:sz="4" w:space="0" w:color="auto"/>
            </w:tcBorders>
            <w:shd w:val="solid" w:color="FFFFFF" w:fill="auto"/>
          </w:tcPr>
          <w:p w14:paraId="3FA0DBFA" w14:textId="53DFFC8E" w:rsidR="00D73504" w:rsidRPr="00D73504" w:rsidRDefault="00D73504" w:rsidP="00D73504">
            <w:pPr>
              <w:pStyle w:val="TAC"/>
              <w:rPr>
                <w:sz w:val="16"/>
                <w:szCs w:val="16"/>
              </w:rPr>
            </w:pPr>
            <w:r w:rsidRPr="00D73504">
              <w:rPr>
                <w:sz w:val="16"/>
                <w:szCs w:val="16"/>
              </w:rPr>
              <w:t>1963</w:t>
            </w:r>
          </w:p>
        </w:tc>
        <w:tc>
          <w:tcPr>
            <w:tcW w:w="425" w:type="dxa"/>
            <w:tcBorders>
              <w:top w:val="single" w:sz="4" w:space="0" w:color="auto"/>
              <w:bottom w:val="single" w:sz="4" w:space="0" w:color="auto"/>
            </w:tcBorders>
            <w:shd w:val="solid" w:color="FFFFFF" w:fill="auto"/>
          </w:tcPr>
          <w:p w14:paraId="1923DA58"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0F7C1140" w14:textId="52E8A87B"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25AE8F55" w14:textId="6B63F1FC" w:rsidR="00D73504" w:rsidRPr="00D73504" w:rsidRDefault="00D73504" w:rsidP="00D73504">
            <w:pPr>
              <w:pStyle w:val="TAL"/>
              <w:keepNext w:val="0"/>
              <w:rPr>
                <w:sz w:val="16"/>
                <w:szCs w:val="16"/>
              </w:rPr>
            </w:pPr>
            <w:r w:rsidRPr="00D73504">
              <w:rPr>
                <w:sz w:val="16"/>
                <w:szCs w:val="16"/>
              </w:rPr>
              <w:t>[NR_newRAT] CR to 38.101-1 on FRC deletion for 5MHz 30 KHz</w:t>
            </w:r>
          </w:p>
        </w:tc>
        <w:tc>
          <w:tcPr>
            <w:tcW w:w="708" w:type="dxa"/>
            <w:tcBorders>
              <w:top w:val="single" w:sz="4" w:space="0" w:color="auto"/>
              <w:bottom w:val="single" w:sz="4" w:space="0" w:color="auto"/>
            </w:tcBorders>
            <w:shd w:val="solid" w:color="FFFFFF" w:fill="auto"/>
          </w:tcPr>
          <w:p w14:paraId="34BD6381" w14:textId="60DA32E7" w:rsidR="00D73504" w:rsidRDefault="00D73504" w:rsidP="00D73504">
            <w:pPr>
              <w:pStyle w:val="TAC"/>
              <w:keepNext w:val="0"/>
              <w:rPr>
                <w:sz w:val="16"/>
                <w:szCs w:val="16"/>
              </w:rPr>
            </w:pPr>
            <w:r>
              <w:rPr>
                <w:sz w:val="16"/>
                <w:szCs w:val="16"/>
              </w:rPr>
              <w:t>18.4.0</w:t>
            </w:r>
          </w:p>
        </w:tc>
      </w:tr>
      <w:tr w:rsidR="00D73504" w:rsidRPr="000670C6" w14:paraId="168FC49B" w14:textId="77777777" w:rsidTr="0053016E">
        <w:trPr>
          <w:jc w:val="center"/>
        </w:trPr>
        <w:tc>
          <w:tcPr>
            <w:tcW w:w="800" w:type="dxa"/>
            <w:tcBorders>
              <w:top w:val="single" w:sz="4" w:space="0" w:color="auto"/>
              <w:bottom w:val="single" w:sz="4" w:space="0" w:color="auto"/>
            </w:tcBorders>
            <w:shd w:val="solid" w:color="FFFFFF" w:fill="auto"/>
          </w:tcPr>
          <w:p w14:paraId="5553921A" w14:textId="7114E5D0"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218E4CA" w14:textId="49C142D7"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100DB7BB" w14:textId="2463A6B6" w:rsidR="00D73504" w:rsidRPr="00D73504" w:rsidRDefault="00D73504" w:rsidP="00D73504">
            <w:pPr>
              <w:pStyle w:val="TAL"/>
              <w:rPr>
                <w:sz w:val="16"/>
                <w:szCs w:val="16"/>
              </w:rPr>
            </w:pPr>
            <w:r w:rsidRPr="00D73504">
              <w:rPr>
                <w:sz w:val="16"/>
                <w:szCs w:val="16"/>
              </w:rPr>
              <w:t>RP-233361</w:t>
            </w:r>
          </w:p>
        </w:tc>
        <w:tc>
          <w:tcPr>
            <w:tcW w:w="575" w:type="dxa"/>
            <w:tcBorders>
              <w:top w:val="single" w:sz="4" w:space="0" w:color="auto"/>
              <w:bottom w:val="single" w:sz="4" w:space="0" w:color="auto"/>
            </w:tcBorders>
            <w:shd w:val="solid" w:color="FFFFFF" w:fill="auto"/>
          </w:tcPr>
          <w:p w14:paraId="794E4A10" w14:textId="429448CE" w:rsidR="00D73504" w:rsidRPr="00D73504" w:rsidRDefault="00D73504" w:rsidP="00D73504">
            <w:pPr>
              <w:pStyle w:val="TAC"/>
              <w:rPr>
                <w:sz w:val="16"/>
                <w:szCs w:val="16"/>
              </w:rPr>
            </w:pPr>
            <w:r w:rsidRPr="00D73504">
              <w:rPr>
                <w:sz w:val="16"/>
                <w:szCs w:val="16"/>
              </w:rPr>
              <w:t>1964</w:t>
            </w:r>
          </w:p>
        </w:tc>
        <w:tc>
          <w:tcPr>
            <w:tcW w:w="425" w:type="dxa"/>
            <w:tcBorders>
              <w:top w:val="single" w:sz="4" w:space="0" w:color="auto"/>
              <w:bottom w:val="single" w:sz="4" w:space="0" w:color="auto"/>
            </w:tcBorders>
            <w:shd w:val="solid" w:color="FFFFFF" w:fill="auto"/>
          </w:tcPr>
          <w:p w14:paraId="4B7C4372" w14:textId="4DB9E3AC"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79343B29" w14:textId="6F601958"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63CE906C" w14:textId="74473420" w:rsidR="00D73504" w:rsidRPr="00D73504" w:rsidRDefault="00D73504" w:rsidP="00D73504">
            <w:pPr>
              <w:pStyle w:val="TAL"/>
              <w:keepNext w:val="0"/>
              <w:rPr>
                <w:sz w:val="16"/>
                <w:szCs w:val="16"/>
              </w:rPr>
            </w:pPr>
            <w:r w:rsidRPr="00D73504">
              <w:rPr>
                <w:sz w:val="16"/>
                <w:szCs w:val="16"/>
              </w:rPr>
              <w:t>CR to 38.101-1: Introduction of eRedCap</w:t>
            </w:r>
          </w:p>
        </w:tc>
        <w:tc>
          <w:tcPr>
            <w:tcW w:w="708" w:type="dxa"/>
            <w:tcBorders>
              <w:top w:val="single" w:sz="4" w:space="0" w:color="auto"/>
              <w:bottom w:val="single" w:sz="4" w:space="0" w:color="auto"/>
            </w:tcBorders>
            <w:shd w:val="solid" w:color="FFFFFF" w:fill="auto"/>
          </w:tcPr>
          <w:p w14:paraId="06877B3F" w14:textId="2DDF9FE3" w:rsidR="00D73504" w:rsidRDefault="00D73504" w:rsidP="00D73504">
            <w:pPr>
              <w:pStyle w:val="TAC"/>
              <w:keepNext w:val="0"/>
              <w:rPr>
                <w:sz w:val="16"/>
                <w:szCs w:val="16"/>
              </w:rPr>
            </w:pPr>
            <w:r>
              <w:rPr>
                <w:sz w:val="16"/>
                <w:szCs w:val="16"/>
              </w:rPr>
              <w:t>18.4.0</w:t>
            </w:r>
          </w:p>
        </w:tc>
      </w:tr>
      <w:tr w:rsidR="00D73504" w:rsidRPr="000670C6" w14:paraId="4F75474D" w14:textId="77777777" w:rsidTr="0053016E">
        <w:trPr>
          <w:jc w:val="center"/>
        </w:trPr>
        <w:tc>
          <w:tcPr>
            <w:tcW w:w="800" w:type="dxa"/>
            <w:tcBorders>
              <w:top w:val="single" w:sz="4" w:space="0" w:color="auto"/>
              <w:bottom w:val="single" w:sz="4" w:space="0" w:color="auto"/>
            </w:tcBorders>
            <w:shd w:val="solid" w:color="FFFFFF" w:fill="auto"/>
          </w:tcPr>
          <w:p w14:paraId="247621F0" w14:textId="162E09B3"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300AD6E" w14:textId="7F36D876"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2C0A4C79" w14:textId="1DFF5A54" w:rsidR="00D73504" w:rsidRPr="00D73504" w:rsidRDefault="00D73504" w:rsidP="00D73504">
            <w:pPr>
              <w:pStyle w:val="TAL"/>
              <w:rPr>
                <w:sz w:val="16"/>
                <w:szCs w:val="16"/>
              </w:rPr>
            </w:pPr>
            <w:r w:rsidRPr="00D73504">
              <w:rPr>
                <w:sz w:val="16"/>
                <w:szCs w:val="16"/>
              </w:rPr>
              <w:t>RP-233345</w:t>
            </w:r>
          </w:p>
        </w:tc>
        <w:tc>
          <w:tcPr>
            <w:tcW w:w="575" w:type="dxa"/>
            <w:tcBorders>
              <w:top w:val="single" w:sz="4" w:space="0" w:color="auto"/>
              <w:bottom w:val="single" w:sz="4" w:space="0" w:color="auto"/>
            </w:tcBorders>
            <w:shd w:val="solid" w:color="FFFFFF" w:fill="auto"/>
          </w:tcPr>
          <w:p w14:paraId="22248CEF" w14:textId="54B93955" w:rsidR="00D73504" w:rsidRPr="00D73504" w:rsidRDefault="00D73504" w:rsidP="00D73504">
            <w:pPr>
              <w:pStyle w:val="TAC"/>
              <w:rPr>
                <w:sz w:val="16"/>
                <w:szCs w:val="16"/>
              </w:rPr>
            </w:pPr>
            <w:r w:rsidRPr="00D73504">
              <w:rPr>
                <w:sz w:val="16"/>
                <w:szCs w:val="16"/>
              </w:rPr>
              <w:t>1966</w:t>
            </w:r>
          </w:p>
        </w:tc>
        <w:tc>
          <w:tcPr>
            <w:tcW w:w="425" w:type="dxa"/>
            <w:tcBorders>
              <w:top w:val="single" w:sz="4" w:space="0" w:color="auto"/>
              <w:bottom w:val="single" w:sz="4" w:space="0" w:color="auto"/>
            </w:tcBorders>
            <w:shd w:val="solid" w:color="FFFFFF" w:fill="auto"/>
          </w:tcPr>
          <w:p w14:paraId="6F3F7188"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6FF35DE6" w14:textId="60D94F2A"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6666252E" w14:textId="6AA798E6" w:rsidR="00D73504" w:rsidRPr="00D73504" w:rsidRDefault="00D73504" w:rsidP="00D73504">
            <w:pPr>
              <w:pStyle w:val="TAL"/>
              <w:keepNext w:val="0"/>
              <w:rPr>
                <w:sz w:val="16"/>
                <w:szCs w:val="16"/>
              </w:rPr>
            </w:pPr>
            <w:r w:rsidRPr="00D73504">
              <w:rPr>
                <w:sz w:val="16"/>
                <w:szCs w:val="16"/>
              </w:rPr>
              <w:t>[NR_CADC_R17_2BDL_xBUL] CR to 38.101-1, n3-n77(2A) test point correction</w:t>
            </w:r>
          </w:p>
        </w:tc>
        <w:tc>
          <w:tcPr>
            <w:tcW w:w="708" w:type="dxa"/>
            <w:tcBorders>
              <w:top w:val="single" w:sz="4" w:space="0" w:color="auto"/>
              <w:bottom w:val="single" w:sz="4" w:space="0" w:color="auto"/>
            </w:tcBorders>
            <w:shd w:val="solid" w:color="FFFFFF" w:fill="auto"/>
          </w:tcPr>
          <w:p w14:paraId="77AD53D0" w14:textId="77058461" w:rsidR="00D73504" w:rsidRDefault="00D73504" w:rsidP="00D73504">
            <w:pPr>
              <w:pStyle w:val="TAC"/>
              <w:keepNext w:val="0"/>
              <w:rPr>
                <w:sz w:val="16"/>
                <w:szCs w:val="16"/>
              </w:rPr>
            </w:pPr>
            <w:r>
              <w:rPr>
                <w:sz w:val="16"/>
                <w:szCs w:val="16"/>
              </w:rPr>
              <w:t>18.4.0</w:t>
            </w:r>
          </w:p>
        </w:tc>
      </w:tr>
      <w:tr w:rsidR="00D73504" w:rsidRPr="000670C6" w14:paraId="4F45BCAE" w14:textId="77777777" w:rsidTr="0053016E">
        <w:trPr>
          <w:jc w:val="center"/>
        </w:trPr>
        <w:tc>
          <w:tcPr>
            <w:tcW w:w="800" w:type="dxa"/>
            <w:tcBorders>
              <w:top w:val="single" w:sz="4" w:space="0" w:color="auto"/>
              <w:bottom w:val="single" w:sz="4" w:space="0" w:color="auto"/>
            </w:tcBorders>
            <w:shd w:val="solid" w:color="FFFFFF" w:fill="auto"/>
          </w:tcPr>
          <w:p w14:paraId="248B3960" w14:textId="761B2F29"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C24CBBB" w14:textId="0BED2152" w:rsidR="00D73504" w:rsidRDefault="00D73504" w:rsidP="00D73504">
            <w:pPr>
              <w:pStyle w:val="TAC"/>
              <w:keepNext w:val="0"/>
              <w:rPr>
                <w:sz w:val="14"/>
                <w:szCs w:val="14"/>
              </w:rPr>
            </w:pPr>
            <w:r>
              <w:rPr>
                <w:sz w:val="14"/>
                <w:szCs w:val="14"/>
              </w:rPr>
              <w:t>RAN#102</w:t>
            </w:r>
          </w:p>
        </w:tc>
        <w:tc>
          <w:tcPr>
            <w:tcW w:w="944" w:type="dxa"/>
            <w:tcBorders>
              <w:top w:val="single" w:sz="4" w:space="0" w:color="auto"/>
            </w:tcBorders>
            <w:shd w:val="solid" w:color="FFFFFF" w:fill="auto"/>
          </w:tcPr>
          <w:p w14:paraId="7AA86CB8" w14:textId="6839038F" w:rsidR="00D73504" w:rsidRPr="00D73504" w:rsidRDefault="00D73504" w:rsidP="00D73504">
            <w:pPr>
              <w:pStyle w:val="TAL"/>
              <w:rPr>
                <w:sz w:val="16"/>
                <w:szCs w:val="16"/>
              </w:rPr>
            </w:pPr>
            <w:r w:rsidRPr="00D73504">
              <w:rPr>
                <w:sz w:val="16"/>
                <w:szCs w:val="16"/>
              </w:rPr>
              <w:t>RP-233340</w:t>
            </w:r>
          </w:p>
        </w:tc>
        <w:tc>
          <w:tcPr>
            <w:tcW w:w="575" w:type="dxa"/>
            <w:tcBorders>
              <w:top w:val="single" w:sz="4" w:space="0" w:color="auto"/>
            </w:tcBorders>
            <w:shd w:val="solid" w:color="FFFFFF" w:fill="auto"/>
          </w:tcPr>
          <w:p w14:paraId="2A5FB9FE" w14:textId="0BBEDD92" w:rsidR="00D73504" w:rsidRPr="00D73504" w:rsidRDefault="00D73504" w:rsidP="00D73504">
            <w:pPr>
              <w:pStyle w:val="TAC"/>
              <w:rPr>
                <w:sz w:val="16"/>
                <w:szCs w:val="16"/>
              </w:rPr>
            </w:pPr>
            <w:r w:rsidRPr="00D73504">
              <w:rPr>
                <w:sz w:val="16"/>
                <w:szCs w:val="16"/>
              </w:rPr>
              <w:t>1972</w:t>
            </w:r>
          </w:p>
        </w:tc>
        <w:tc>
          <w:tcPr>
            <w:tcW w:w="425" w:type="dxa"/>
            <w:tcBorders>
              <w:top w:val="single" w:sz="4" w:space="0" w:color="auto"/>
            </w:tcBorders>
            <w:shd w:val="solid" w:color="FFFFFF" w:fill="auto"/>
          </w:tcPr>
          <w:p w14:paraId="356F1586" w14:textId="77777777" w:rsidR="00D73504" w:rsidRPr="00D73504" w:rsidRDefault="00D73504" w:rsidP="00D73504">
            <w:pPr>
              <w:pStyle w:val="TAC"/>
              <w:rPr>
                <w:sz w:val="16"/>
                <w:szCs w:val="16"/>
              </w:rPr>
            </w:pPr>
          </w:p>
        </w:tc>
        <w:tc>
          <w:tcPr>
            <w:tcW w:w="425" w:type="dxa"/>
            <w:tcBorders>
              <w:top w:val="single" w:sz="4" w:space="0" w:color="auto"/>
            </w:tcBorders>
            <w:shd w:val="solid" w:color="FFFFFF" w:fill="auto"/>
          </w:tcPr>
          <w:p w14:paraId="01997DC4" w14:textId="3446DF50"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tcBorders>
            <w:shd w:val="solid" w:color="FFFFFF" w:fill="auto"/>
          </w:tcPr>
          <w:p w14:paraId="787A71A3" w14:textId="3AA19156" w:rsidR="00D73504" w:rsidRPr="00D73504" w:rsidRDefault="00D73504" w:rsidP="00D73504">
            <w:pPr>
              <w:pStyle w:val="TAL"/>
              <w:keepNext w:val="0"/>
              <w:rPr>
                <w:sz w:val="16"/>
                <w:szCs w:val="16"/>
              </w:rPr>
            </w:pPr>
            <w:r w:rsidRPr="00D73504">
              <w:rPr>
                <w:sz w:val="16"/>
                <w:szCs w:val="16"/>
              </w:rPr>
              <w:t>Correction of ?T_RxSRS for SRS resource set consisting of two SRS ports</w:t>
            </w:r>
          </w:p>
        </w:tc>
        <w:tc>
          <w:tcPr>
            <w:tcW w:w="708" w:type="dxa"/>
            <w:tcBorders>
              <w:top w:val="single" w:sz="4" w:space="0" w:color="auto"/>
              <w:bottom w:val="single" w:sz="4" w:space="0" w:color="auto"/>
            </w:tcBorders>
            <w:shd w:val="solid" w:color="FFFFFF" w:fill="auto"/>
          </w:tcPr>
          <w:p w14:paraId="0C666538" w14:textId="29B470EE" w:rsidR="00D73504" w:rsidRDefault="00D73504" w:rsidP="00D73504">
            <w:pPr>
              <w:pStyle w:val="TAC"/>
              <w:keepNext w:val="0"/>
              <w:rPr>
                <w:sz w:val="16"/>
                <w:szCs w:val="16"/>
              </w:rPr>
            </w:pPr>
            <w:r>
              <w:rPr>
                <w:sz w:val="16"/>
                <w:szCs w:val="16"/>
              </w:rPr>
              <w:t>18.4.0</w:t>
            </w:r>
          </w:p>
        </w:tc>
      </w:tr>
    </w:tbl>
    <w:p w14:paraId="0DC6D230" w14:textId="77777777" w:rsidR="000670C6" w:rsidRDefault="000670C6"/>
    <w:sectPr w:rsidR="000670C6">
      <w:headerReference w:type="default" r:id="rId212"/>
      <w:footerReference w:type="default" r:id="rId2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2B0FB" w14:textId="77777777" w:rsidR="009E6DB4" w:rsidRDefault="009E6DB4">
      <w:r>
        <w:separator/>
      </w:r>
    </w:p>
  </w:endnote>
  <w:endnote w:type="continuationSeparator" w:id="0">
    <w:p w14:paraId="4962FB9C" w14:textId="77777777" w:rsidR="009E6DB4" w:rsidRDefault="009E6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CD8A5" w14:textId="77777777" w:rsidR="004116AC" w:rsidRDefault="004116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F1E2C" w14:textId="77777777" w:rsidR="004116AC" w:rsidRDefault="004116AC">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2054A" w14:textId="77777777" w:rsidR="002B0FE7" w:rsidRDefault="002B0F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07D8A" w14:textId="77777777" w:rsidR="002B0FE7" w:rsidRDefault="002B0FE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4B9F5" w14:textId="77777777" w:rsidR="002B0FE7" w:rsidRDefault="002B0FE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46975" w14:textId="77777777" w:rsidR="002B0FE7" w:rsidRDefault="002B0FE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2776E" w14:textId="77777777" w:rsidR="002B0FE7" w:rsidRDefault="002B0FE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6BE35" w14:textId="77777777" w:rsidR="002B0FE7" w:rsidRDefault="002B0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942D3" w14:textId="77777777" w:rsidR="009E6DB4" w:rsidRDefault="009E6DB4">
      <w:r>
        <w:separator/>
      </w:r>
    </w:p>
  </w:footnote>
  <w:footnote w:type="continuationSeparator" w:id="0">
    <w:p w14:paraId="533497C1" w14:textId="77777777" w:rsidR="009E6DB4" w:rsidRDefault="009E6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4116AC" w:rsidRDefault="004116AC"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76D1424" w14:textId="61D54C50"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w:t>
    </w:r>
    <w:r w:rsidR="00405302">
      <w:rPr>
        <w:rFonts w:ascii="Arial" w:hAnsi="Arial"/>
        <w:b/>
        <w:noProof/>
        <w:sz w:val="18"/>
        <w:lang w:eastAsia="en-GB"/>
      </w:rPr>
      <w:t>8</w:t>
    </w:r>
    <w:r w:rsidRPr="004130AD">
      <w:rPr>
        <w:rFonts w:ascii="Arial" w:hAnsi="Arial"/>
        <w:b/>
        <w:noProof/>
        <w:sz w:val="18"/>
        <w:lang w:eastAsia="en-GB"/>
      </w:rPr>
      <w:t>.</w:t>
    </w:r>
    <w:r w:rsidR="00624DE7">
      <w:rPr>
        <w:rFonts w:ascii="Arial" w:hAnsi="Arial"/>
        <w:b/>
        <w:noProof/>
        <w:sz w:val="18"/>
        <w:lang w:eastAsia="en-GB"/>
      </w:rPr>
      <w:t>4</w:t>
    </w:r>
    <w:r w:rsidRPr="004130AD">
      <w:rPr>
        <w:rFonts w:ascii="Arial" w:hAnsi="Arial"/>
        <w:b/>
        <w:noProof/>
        <w:sz w:val="18"/>
        <w:lang w:eastAsia="en-GB"/>
      </w:rPr>
      <w:t>.0 (202</w:t>
    </w:r>
    <w:r w:rsidR="000F5244">
      <w:rPr>
        <w:rFonts w:ascii="Arial" w:hAnsi="Arial"/>
        <w:b/>
        <w:noProof/>
        <w:sz w:val="18"/>
        <w:lang w:eastAsia="en-GB"/>
      </w:rPr>
      <w:t>3</w:t>
    </w:r>
    <w:r w:rsidRPr="004130AD">
      <w:rPr>
        <w:rFonts w:ascii="Arial" w:hAnsi="Arial"/>
        <w:b/>
        <w:noProof/>
        <w:sz w:val="18"/>
        <w:lang w:eastAsia="en-GB"/>
      </w:rPr>
      <w:t>-</w:t>
    </w:r>
    <w:r w:rsidR="00624DE7">
      <w:rPr>
        <w:rFonts w:ascii="Arial" w:hAnsi="Arial"/>
        <w:b/>
        <w:noProof/>
        <w:sz w:val="18"/>
        <w:lang w:eastAsia="en-GB"/>
      </w:rPr>
      <w:t>12</w:t>
    </w:r>
    <w:r w:rsidRPr="004130AD">
      <w:rPr>
        <w:rFonts w:ascii="Arial" w:hAnsi="Arial"/>
        <w:b/>
        <w:noProof/>
        <w:sz w:val="18"/>
        <w:lang w:eastAsia="en-GB"/>
      </w:rPr>
      <w:t>)</w:t>
    </w:r>
  </w:p>
  <w:p w14:paraId="768C2E0E" w14:textId="2EF89A8B"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w:t>
    </w:r>
    <w:r w:rsidR="00405302">
      <w:rPr>
        <w:rFonts w:ascii="Arial" w:hAnsi="Arial"/>
        <w:b/>
        <w:noProof/>
        <w:sz w:val="18"/>
        <w:lang w:eastAsia="en-GB"/>
      </w:rPr>
      <w:t>8</w:t>
    </w:r>
  </w:p>
  <w:p w14:paraId="37126E8C" w14:textId="77777777" w:rsidR="004116AC" w:rsidRDefault="004116A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EB332"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8480" behindDoc="0" locked="1" layoutInCell="1" allowOverlap="1" wp14:anchorId="6C66A0E7" wp14:editId="3837A9D1">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66A0E7" id="_x0000_t202" coordsize="21600,21600" o:spt="202" path="m,l,21600r21600,l21600,xe">
              <v:stroke joinstyle="miter"/>
              <v:path gradientshapeok="t" o:connecttype="rect"/>
            </v:shapetype>
            <v:shape id="_x0000_s1033" type="#_x0000_t202" alt="Classification" style="position:absolute;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70528" behindDoc="0" locked="1" layoutInCell="1" allowOverlap="1" wp14:anchorId="4A7A7FFB" wp14:editId="588C9DD8">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A7A7FFB" id="_x0000_s1034"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0C9D7" w14:textId="77777777" w:rsidR="002B0FE7" w:rsidRDefault="002B0FE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E0192" w14:textId="77777777" w:rsidR="002B0FE7" w:rsidRDefault="002B0FE7">
    <w:pPr>
      <w:pStyle w:val="Header"/>
    </w:pPr>
    <w:r w:rsidRPr="002D3E8C">
      <w:rPr>
        <w:lang w:val="de-DE"/>
      </w:rPr>
      <mc:AlternateContent>
        <mc:Choice Requires="wps">
          <w:drawing>
            <wp:anchor distT="0" distB="0" distL="114300" distR="114300" simplePos="0" relativeHeight="251667456" behindDoc="0" locked="1" layoutInCell="1" allowOverlap="1" wp14:anchorId="25904342" wp14:editId="2A710203">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904342" id="_x0000_t202" coordsize="21600,21600" o:spt="202" path="m,l,21600r21600,l21600,xe">
              <v:stroke joinstyle="miter"/>
              <v:path gradientshapeok="t" o:connecttype="rect"/>
            </v:shapetype>
            <v:shape id="_x0000_s1035"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9504" behindDoc="0" locked="1" layoutInCell="1" allowOverlap="1" wp14:anchorId="4C66E80F" wp14:editId="22E15F6B">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6E80F" id="_x0000_s103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56B5F" w14:textId="77777777" w:rsidR="00062340" w:rsidRPr="004130AD" w:rsidRDefault="00062340" w:rsidP="00062340">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3</w:t>
    </w:r>
    <w:r w:rsidRPr="004130AD">
      <w:rPr>
        <w:rFonts w:ascii="Arial" w:hAnsi="Arial"/>
        <w:b/>
        <w:noProof/>
        <w:sz w:val="18"/>
        <w:lang w:eastAsia="en-GB"/>
      </w:rPr>
      <w:t>.0 (2021-</w:t>
    </w:r>
    <w:r>
      <w:rPr>
        <w:rFonts w:ascii="Arial" w:hAnsi="Arial"/>
        <w:b/>
        <w:noProof/>
        <w:sz w:val="18"/>
        <w:lang w:eastAsia="en-GB"/>
      </w:rPr>
      <w:t>09</w:t>
    </w:r>
    <w:r w:rsidRPr="004130AD">
      <w:rPr>
        <w:rFonts w:ascii="Arial" w:hAnsi="Arial"/>
        <w:b/>
        <w:noProof/>
        <w:sz w:val="18"/>
        <w:lang w:eastAsia="en-GB"/>
      </w:rPr>
      <w:t>)</w:t>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680142" w14:textId="77777777" w:rsidR="00062340" w:rsidRPr="004130AD" w:rsidRDefault="00062340" w:rsidP="0006234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05A66F28" w14:textId="77777777" w:rsidR="004116AC" w:rsidRDefault="004116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BCCBE"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4FDB2" w14:textId="77777777" w:rsidR="004116AC" w:rsidRDefault="0041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906D3"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7E9D7"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E8CC0"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178A5763" wp14:editId="3147364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8A576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13F9F5F2" wp14:editId="775D089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F9F5F2"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471ECA11" wp14:editId="033ABFED">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71ECA11" id="_x0000_s1028"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7882D" w14:textId="77777777" w:rsidR="002B0FE7" w:rsidRDefault="002B0FE7">
    <w:pPr>
      <w:pStyle w:val="Header"/>
    </w:pPr>
    <w:r w:rsidRPr="002D3E8C">
      <w:rPr>
        <w:lang w:val="de-DE"/>
      </w:rPr>
      <mc:AlternateContent>
        <mc:Choice Requires="wps">
          <w:drawing>
            <wp:anchor distT="0" distB="0" distL="114300" distR="114300" simplePos="0" relativeHeight="251663360" behindDoc="0" locked="1" layoutInCell="1" allowOverlap="1" wp14:anchorId="7FE1A117" wp14:editId="0DEDDFD4">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E1A117" id="_x0000_t202" coordsize="21600,21600" o:spt="202" path="m,l,21600r21600,l21600,xe">
              <v:stroke joinstyle="miter"/>
              <v:path gradientshapeok="t" o:connecttype="rect"/>
            </v:shapetype>
            <v:shape id="_x0000_s1029"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6B89C" w14:textId="77777777" w:rsidR="002B0FE7" w:rsidRDefault="002B0FE7">
    <w:pPr>
      <w:pStyle w:val="Header"/>
    </w:pPr>
    <w:r w:rsidRPr="002D3E8C">
      <w:rPr>
        <w:lang w:val="de-DE"/>
      </w:rPr>
      <mc:AlternateContent>
        <mc:Choice Requires="wps">
          <w:drawing>
            <wp:anchor distT="0" distB="0" distL="114300" distR="114300" simplePos="0" relativeHeight="251659264" behindDoc="0" locked="1" layoutInCell="1" allowOverlap="1" wp14:anchorId="79B084C7" wp14:editId="03E2D26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B084C7" id="_x0000_t202" coordsize="21600,21600" o:spt="202" path="m,l,21600r21600,l21600,xe">
              <v:stroke joinstyle="miter"/>
              <v:path gradientshapeok="t" o:connecttype="rect"/>
            </v:shapetype>
            <v:shape id="_x0000_s1030"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2FAED366" wp14:editId="60F0ADF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FAED366" id="_x0000_s1031"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0C4DF81B" wp14:editId="2633D976">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C4DF81B" id="_x0000_s1032"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662901">
    <w:abstractNumId w:val="6"/>
  </w:num>
  <w:num w:numId="4" w16cid:durableId="1737312315">
    <w:abstractNumId w:val="30"/>
  </w:num>
  <w:num w:numId="5" w16cid:durableId="1783182205">
    <w:abstractNumId w:val="16"/>
  </w:num>
  <w:num w:numId="6" w16cid:durableId="327514057">
    <w:abstractNumId w:val="35"/>
  </w:num>
  <w:num w:numId="7" w16cid:durableId="897784859">
    <w:abstractNumId w:val="10"/>
  </w:num>
  <w:num w:numId="8" w16cid:durableId="1261573081">
    <w:abstractNumId w:val="27"/>
  </w:num>
  <w:num w:numId="9" w16cid:durableId="1958827456">
    <w:abstractNumId w:val="20"/>
  </w:num>
  <w:num w:numId="10" w16cid:durableId="1110248265">
    <w:abstractNumId w:val="34"/>
  </w:num>
  <w:num w:numId="11" w16cid:durableId="1150052701">
    <w:abstractNumId w:val="36"/>
  </w:num>
  <w:num w:numId="12" w16cid:durableId="1071849934">
    <w:abstractNumId w:val="23"/>
  </w:num>
  <w:num w:numId="13" w16cid:durableId="1941179260">
    <w:abstractNumId w:val="37"/>
  </w:num>
  <w:num w:numId="14" w16cid:durableId="464737899">
    <w:abstractNumId w:val="17"/>
  </w:num>
  <w:num w:numId="15" w16cid:durableId="78717786">
    <w:abstractNumId w:val="11"/>
  </w:num>
  <w:num w:numId="16" w16cid:durableId="1356535890">
    <w:abstractNumId w:val="22"/>
  </w:num>
  <w:num w:numId="17" w16cid:durableId="236136092">
    <w:abstractNumId w:val="25"/>
  </w:num>
  <w:num w:numId="18" w16cid:durableId="1292663161">
    <w:abstractNumId w:val="19"/>
  </w:num>
  <w:num w:numId="19" w16cid:durableId="1258756997">
    <w:abstractNumId w:val="3"/>
  </w:num>
  <w:num w:numId="20" w16cid:durableId="178813784">
    <w:abstractNumId w:val="31"/>
  </w:num>
  <w:num w:numId="21" w16cid:durableId="983968446">
    <w:abstractNumId w:val="21"/>
  </w:num>
  <w:num w:numId="22" w16cid:durableId="1483621412">
    <w:abstractNumId w:val="24"/>
  </w:num>
  <w:num w:numId="23" w16cid:durableId="652299847">
    <w:abstractNumId w:val="18"/>
  </w:num>
  <w:num w:numId="24" w16cid:durableId="977732493">
    <w:abstractNumId w:val="32"/>
  </w:num>
  <w:num w:numId="25" w16cid:durableId="240335479">
    <w:abstractNumId w:val="8"/>
  </w:num>
  <w:num w:numId="26" w16cid:durableId="170418476">
    <w:abstractNumId w:val="7"/>
  </w:num>
  <w:num w:numId="27" w16cid:durableId="951202012">
    <w:abstractNumId w:val="13"/>
  </w:num>
  <w:num w:numId="28" w16cid:durableId="15271802">
    <w:abstractNumId w:val="29"/>
  </w:num>
  <w:num w:numId="29" w16cid:durableId="1637376656">
    <w:abstractNumId w:val="14"/>
  </w:num>
  <w:num w:numId="30" w16cid:durableId="97213009">
    <w:abstractNumId w:val="5"/>
  </w:num>
  <w:num w:numId="31" w16cid:durableId="637614935">
    <w:abstractNumId w:val="9"/>
  </w:num>
  <w:num w:numId="32" w16cid:durableId="556210589">
    <w:abstractNumId w:val="28"/>
  </w:num>
  <w:num w:numId="33" w16cid:durableId="1421566498">
    <w:abstractNumId w:val="33"/>
  </w:num>
  <w:num w:numId="34" w16cid:durableId="1460611653">
    <w:abstractNumId w:val="15"/>
  </w:num>
  <w:num w:numId="35" w16cid:durableId="1103918839">
    <w:abstractNumId w:val="12"/>
  </w:num>
  <w:num w:numId="36" w16cid:durableId="967008162">
    <w:abstractNumId w:val="0"/>
  </w:num>
  <w:num w:numId="37" w16cid:durableId="1840197629">
    <w:abstractNumId w:val="1"/>
  </w:num>
  <w:num w:numId="38" w16cid:durableId="102922508">
    <w:abstractNumId w:val="26"/>
  </w:num>
  <w:num w:numId="39" w16cid:durableId="1059475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331F"/>
    <w:rsid w:val="00013A2B"/>
    <w:rsid w:val="0001673C"/>
    <w:rsid w:val="00020BFE"/>
    <w:rsid w:val="00021843"/>
    <w:rsid w:val="00023DA8"/>
    <w:rsid w:val="00033397"/>
    <w:rsid w:val="00040095"/>
    <w:rsid w:val="00040F0A"/>
    <w:rsid w:val="000509CD"/>
    <w:rsid w:val="00051834"/>
    <w:rsid w:val="00054A22"/>
    <w:rsid w:val="00056CDE"/>
    <w:rsid w:val="00062023"/>
    <w:rsid w:val="00062340"/>
    <w:rsid w:val="00063650"/>
    <w:rsid w:val="00063DF1"/>
    <w:rsid w:val="000648DE"/>
    <w:rsid w:val="000655A6"/>
    <w:rsid w:val="000670C6"/>
    <w:rsid w:val="00080444"/>
    <w:rsid w:val="00080512"/>
    <w:rsid w:val="000844D2"/>
    <w:rsid w:val="000878DC"/>
    <w:rsid w:val="00096B0D"/>
    <w:rsid w:val="000A1303"/>
    <w:rsid w:val="000A3752"/>
    <w:rsid w:val="000A3CD8"/>
    <w:rsid w:val="000A7498"/>
    <w:rsid w:val="000C47C3"/>
    <w:rsid w:val="000C793E"/>
    <w:rsid w:val="000D1A87"/>
    <w:rsid w:val="000D4514"/>
    <w:rsid w:val="000D58AB"/>
    <w:rsid w:val="000E201D"/>
    <w:rsid w:val="000E3AB7"/>
    <w:rsid w:val="000F4F37"/>
    <w:rsid w:val="000F5244"/>
    <w:rsid w:val="000F75C2"/>
    <w:rsid w:val="00104319"/>
    <w:rsid w:val="00115405"/>
    <w:rsid w:val="00121B24"/>
    <w:rsid w:val="0012399A"/>
    <w:rsid w:val="00133525"/>
    <w:rsid w:val="0013521A"/>
    <w:rsid w:val="00141DF6"/>
    <w:rsid w:val="001478E3"/>
    <w:rsid w:val="00147C95"/>
    <w:rsid w:val="00150C11"/>
    <w:rsid w:val="001526C4"/>
    <w:rsid w:val="001556B0"/>
    <w:rsid w:val="00156BFF"/>
    <w:rsid w:val="00164A32"/>
    <w:rsid w:val="00174554"/>
    <w:rsid w:val="00177B96"/>
    <w:rsid w:val="00183F32"/>
    <w:rsid w:val="00184807"/>
    <w:rsid w:val="0018798C"/>
    <w:rsid w:val="00191CC2"/>
    <w:rsid w:val="00191D3D"/>
    <w:rsid w:val="00193A83"/>
    <w:rsid w:val="00197D08"/>
    <w:rsid w:val="001A0B48"/>
    <w:rsid w:val="001A0EC5"/>
    <w:rsid w:val="001A4C42"/>
    <w:rsid w:val="001A558C"/>
    <w:rsid w:val="001A7420"/>
    <w:rsid w:val="001A7E6B"/>
    <w:rsid w:val="001B06E6"/>
    <w:rsid w:val="001B1711"/>
    <w:rsid w:val="001B6637"/>
    <w:rsid w:val="001B7B0D"/>
    <w:rsid w:val="001C1880"/>
    <w:rsid w:val="001C21C3"/>
    <w:rsid w:val="001C6D19"/>
    <w:rsid w:val="001D00A9"/>
    <w:rsid w:val="001D02C2"/>
    <w:rsid w:val="001D5E37"/>
    <w:rsid w:val="001E197B"/>
    <w:rsid w:val="001F0C1D"/>
    <w:rsid w:val="001F1132"/>
    <w:rsid w:val="001F168B"/>
    <w:rsid w:val="001F3643"/>
    <w:rsid w:val="001F4A28"/>
    <w:rsid w:val="001F58B0"/>
    <w:rsid w:val="001F591D"/>
    <w:rsid w:val="00223F78"/>
    <w:rsid w:val="0022655A"/>
    <w:rsid w:val="0022671A"/>
    <w:rsid w:val="002303ED"/>
    <w:rsid w:val="002321A5"/>
    <w:rsid w:val="002334E0"/>
    <w:rsid w:val="002347A2"/>
    <w:rsid w:val="0023726A"/>
    <w:rsid w:val="002424DB"/>
    <w:rsid w:val="00253B7F"/>
    <w:rsid w:val="0025419E"/>
    <w:rsid w:val="00260A17"/>
    <w:rsid w:val="002675F0"/>
    <w:rsid w:val="00270C16"/>
    <w:rsid w:val="002712A5"/>
    <w:rsid w:val="00286D58"/>
    <w:rsid w:val="00290004"/>
    <w:rsid w:val="00293749"/>
    <w:rsid w:val="00293B40"/>
    <w:rsid w:val="002A6025"/>
    <w:rsid w:val="002B0FE7"/>
    <w:rsid w:val="002B2B59"/>
    <w:rsid w:val="002B612C"/>
    <w:rsid w:val="002B6339"/>
    <w:rsid w:val="002D05AC"/>
    <w:rsid w:val="002D10C2"/>
    <w:rsid w:val="002D2C8D"/>
    <w:rsid w:val="002E00EE"/>
    <w:rsid w:val="002E488E"/>
    <w:rsid w:val="002E4A72"/>
    <w:rsid w:val="002F2027"/>
    <w:rsid w:val="002F59AE"/>
    <w:rsid w:val="003003DE"/>
    <w:rsid w:val="00301F3F"/>
    <w:rsid w:val="003065DF"/>
    <w:rsid w:val="00317133"/>
    <w:rsid w:val="003172DC"/>
    <w:rsid w:val="003175E4"/>
    <w:rsid w:val="00320053"/>
    <w:rsid w:val="003225F3"/>
    <w:rsid w:val="00334A02"/>
    <w:rsid w:val="00337EAC"/>
    <w:rsid w:val="0034083F"/>
    <w:rsid w:val="00350C61"/>
    <w:rsid w:val="00352920"/>
    <w:rsid w:val="0035462D"/>
    <w:rsid w:val="00355195"/>
    <w:rsid w:val="00355775"/>
    <w:rsid w:val="00366155"/>
    <w:rsid w:val="00367E52"/>
    <w:rsid w:val="00372198"/>
    <w:rsid w:val="00373A74"/>
    <w:rsid w:val="00374056"/>
    <w:rsid w:val="003765B8"/>
    <w:rsid w:val="003951FC"/>
    <w:rsid w:val="00396B47"/>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047B9"/>
    <w:rsid w:val="00405302"/>
    <w:rsid w:val="004112B8"/>
    <w:rsid w:val="004116AC"/>
    <w:rsid w:val="00412450"/>
    <w:rsid w:val="004130AD"/>
    <w:rsid w:val="00416F94"/>
    <w:rsid w:val="00417753"/>
    <w:rsid w:val="00420E8F"/>
    <w:rsid w:val="00423334"/>
    <w:rsid w:val="00427EA0"/>
    <w:rsid w:val="00431BB9"/>
    <w:rsid w:val="004329D0"/>
    <w:rsid w:val="004345EC"/>
    <w:rsid w:val="004376D7"/>
    <w:rsid w:val="00437C2E"/>
    <w:rsid w:val="0044347C"/>
    <w:rsid w:val="00443AA0"/>
    <w:rsid w:val="00445343"/>
    <w:rsid w:val="00445453"/>
    <w:rsid w:val="00450256"/>
    <w:rsid w:val="00454C48"/>
    <w:rsid w:val="00460DC5"/>
    <w:rsid w:val="0046489A"/>
    <w:rsid w:val="00465515"/>
    <w:rsid w:val="0046633F"/>
    <w:rsid w:val="00467EA7"/>
    <w:rsid w:val="00470A8A"/>
    <w:rsid w:val="00473AD3"/>
    <w:rsid w:val="00474402"/>
    <w:rsid w:val="004749BD"/>
    <w:rsid w:val="00475FC1"/>
    <w:rsid w:val="00477580"/>
    <w:rsid w:val="00481047"/>
    <w:rsid w:val="00482F6A"/>
    <w:rsid w:val="004858F4"/>
    <w:rsid w:val="00490073"/>
    <w:rsid w:val="0049104A"/>
    <w:rsid w:val="00492D15"/>
    <w:rsid w:val="004A3C57"/>
    <w:rsid w:val="004A4E81"/>
    <w:rsid w:val="004C65D2"/>
    <w:rsid w:val="004C6989"/>
    <w:rsid w:val="004C6F0F"/>
    <w:rsid w:val="004D33CE"/>
    <w:rsid w:val="004D3578"/>
    <w:rsid w:val="004D5294"/>
    <w:rsid w:val="004E1944"/>
    <w:rsid w:val="004E213A"/>
    <w:rsid w:val="004F0988"/>
    <w:rsid w:val="004F3340"/>
    <w:rsid w:val="004F4DA5"/>
    <w:rsid w:val="00501F25"/>
    <w:rsid w:val="00504713"/>
    <w:rsid w:val="00505852"/>
    <w:rsid w:val="00505879"/>
    <w:rsid w:val="00505B9E"/>
    <w:rsid w:val="005079AB"/>
    <w:rsid w:val="00510636"/>
    <w:rsid w:val="00512C26"/>
    <w:rsid w:val="00525854"/>
    <w:rsid w:val="0052767C"/>
    <w:rsid w:val="0053016E"/>
    <w:rsid w:val="0053388B"/>
    <w:rsid w:val="00535773"/>
    <w:rsid w:val="005378E9"/>
    <w:rsid w:val="005421B7"/>
    <w:rsid w:val="00543E6C"/>
    <w:rsid w:val="00547EC9"/>
    <w:rsid w:val="00547F50"/>
    <w:rsid w:val="00553599"/>
    <w:rsid w:val="00554867"/>
    <w:rsid w:val="00556AB1"/>
    <w:rsid w:val="005601BE"/>
    <w:rsid w:val="00563205"/>
    <w:rsid w:val="005641E3"/>
    <w:rsid w:val="00565087"/>
    <w:rsid w:val="005777C7"/>
    <w:rsid w:val="0058454A"/>
    <w:rsid w:val="00594474"/>
    <w:rsid w:val="00597B11"/>
    <w:rsid w:val="005A0EDA"/>
    <w:rsid w:val="005B0FDD"/>
    <w:rsid w:val="005B2844"/>
    <w:rsid w:val="005B5EA8"/>
    <w:rsid w:val="005B7058"/>
    <w:rsid w:val="005D0366"/>
    <w:rsid w:val="005D2E01"/>
    <w:rsid w:val="005D65DB"/>
    <w:rsid w:val="005D7526"/>
    <w:rsid w:val="005E2190"/>
    <w:rsid w:val="005E4BB2"/>
    <w:rsid w:val="005F252E"/>
    <w:rsid w:val="00602AEA"/>
    <w:rsid w:val="00613596"/>
    <w:rsid w:val="00614FDF"/>
    <w:rsid w:val="006226B8"/>
    <w:rsid w:val="00623E14"/>
    <w:rsid w:val="00624830"/>
    <w:rsid w:val="00624DE7"/>
    <w:rsid w:val="0063543D"/>
    <w:rsid w:val="0063665D"/>
    <w:rsid w:val="00640DF6"/>
    <w:rsid w:val="00643124"/>
    <w:rsid w:val="006451DA"/>
    <w:rsid w:val="00647114"/>
    <w:rsid w:val="00650A83"/>
    <w:rsid w:val="006513B6"/>
    <w:rsid w:val="0065555E"/>
    <w:rsid w:val="00670333"/>
    <w:rsid w:val="006720B3"/>
    <w:rsid w:val="00673B4D"/>
    <w:rsid w:val="00681A0A"/>
    <w:rsid w:val="006838EF"/>
    <w:rsid w:val="006A0A75"/>
    <w:rsid w:val="006A1017"/>
    <w:rsid w:val="006A323F"/>
    <w:rsid w:val="006B02A5"/>
    <w:rsid w:val="006B30D0"/>
    <w:rsid w:val="006B3D05"/>
    <w:rsid w:val="006B676F"/>
    <w:rsid w:val="006C28B6"/>
    <w:rsid w:val="006C3D95"/>
    <w:rsid w:val="006C4D8C"/>
    <w:rsid w:val="006C6783"/>
    <w:rsid w:val="006D698C"/>
    <w:rsid w:val="006E01B8"/>
    <w:rsid w:val="006E0DDB"/>
    <w:rsid w:val="006E2684"/>
    <w:rsid w:val="006E56CD"/>
    <w:rsid w:val="006E5C86"/>
    <w:rsid w:val="006E7CA8"/>
    <w:rsid w:val="006F0C68"/>
    <w:rsid w:val="006F2FDE"/>
    <w:rsid w:val="006F65A9"/>
    <w:rsid w:val="00701116"/>
    <w:rsid w:val="00704462"/>
    <w:rsid w:val="0071187F"/>
    <w:rsid w:val="00713C44"/>
    <w:rsid w:val="007141D8"/>
    <w:rsid w:val="00714C03"/>
    <w:rsid w:val="0073229A"/>
    <w:rsid w:val="00734A5B"/>
    <w:rsid w:val="00736979"/>
    <w:rsid w:val="0074026F"/>
    <w:rsid w:val="0074178E"/>
    <w:rsid w:val="007429F6"/>
    <w:rsid w:val="00744E76"/>
    <w:rsid w:val="0074559A"/>
    <w:rsid w:val="00745CE1"/>
    <w:rsid w:val="007467E4"/>
    <w:rsid w:val="00747330"/>
    <w:rsid w:val="0075443C"/>
    <w:rsid w:val="00761EE2"/>
    <w:rsid w:val="00767A50"/>
    <w:rsid w:val="0077053E"/>
    <w:rsid w:val="0077467A"/>
    <w:rsid w:val="00774DA4"/>
    <w:rsid w:val="00781F0F"/>
    <w:rsid w:val="00782CD8"/>
    <w:rsid w:val="007924A9"/>
    <w:rsid w:val="007B600E"/>
    <w:rsid w:val="007C049B"/>
    <w:rsid w:val="007C4C45"/>
    <w:rsid w:val="007C4FE4"/>
    <w:rsid w:val="007D05F0"/>
    <w:rsid w:val="007D23E5"/>
    <w:rsid w:val="007D5646"/>
    <w:rsid w:val="007E02B7"/>
    <w:rsid w:val="007E1054"/>
    <w:rsid w:val="007E18A7"/>
    <w:rsid w:val="007E2138"/>
    <w:rsid w:val="007E3C35"/>
    <w:rsid w:val="007F0F3A"/>
    <w:rsid w:val="007F0F4A"/>
    <w:rsid w:val="00800A27"/>
    <w:rsid w:val="00800B6F"/>
    <w:rsid w:val="008028A4"/>
    <w:rsid w:val="0081156A"/>
    <w:rsid w:val="00811987"/>
    <w:rsid w:val="00815F3C"/>
    <w:rsid w:val="00817CA8"/>
    <w:rsid w:val="00822346"/>
    <w:rsid w:val="00823B02"/>
    <w:rsid w:val="008252A3"/>
    <w:rsid w:val="00827181"/>
    <w:rsid w:val="008272F3"/>
    <w:rsid w:val="00830747"/>
    <w:rsid w:val="00837470"/>
    <w:rsid w:val="00851EB7"/>
    <w:rsid w:val="008550D8"/>
    <w:rsid w:val="0085526E"/>
    <w:rsid w:val="00863A57"/>
    <w:rsid w:val="00864D83"/>
    <w:rsid w:val="00870374"/>
    <w:rsid w:val="008768CA"/>
    <w:rsid w:val="008802F4"/>
    <w:rsid w:val="008835DA"/>
    <w:rsid w:val="00895E6D"/>
    <w:rsid w:val="008A1292"/>
    <w:rsid w:val="008A5DB5"/>
    <w:rsid w:val="008B122D"/>
    <w:rsid w:val="008B218B"/>
    <w:rsid w:val="008B5A37"/>
    <w:rsid w:val="008B775E"/>
    <w:rsid w:val="008C1134"/>
    <w:rsid w:val="008C384C"/>
    <w:rsid w:val="008D2726"/>
    <w:rsid w:val="008D3611"/>
    <w:rsid w:val="008E0889"/>
    <w:rsid w:val="008E1C03"/>
    <w:rsid w:val="008E21AE"/>
    <w:rsid w:val="008E245E"/>
    <w:rsid w:val="008E54ED"/>
    <w:rsid w:val="008E6453"/>
    <w:rsid w:val="008E7CC4"/>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538DC"/>
    <w:rsid w:val="00960C90"/>
    <w:rsid w:val="009618A3"/>
    <w:rsid w:val="00973CA9"/>
    <w:rsid w:val="00977298"/>
    <w:rsid w:val="009809E0"/>
    <w:rsid w:val="00991033"/>
    <w:rsid w:val="00991A86"/>
    <w:rsid w:val="0099483D"/>
    <w:rsid w:val="00997908"/>
    <w:rsid w:val="009A14A9"/>
    <w:rsid w:val="009A2D07"/>
    <w:rsid w:val="009B6AEE"/>
    <w:rsid w:val="009B7989"/>
    <w:rsid w:val="009C0581"/>
    <w:rsid w:val="009C18AC"/>
    <w:rsid w:val="009C7A7B"/>
    <w:rsid w:val="009D7594"/>
    <w:rsid w:val="009E0116"/>
    <w:rsid w:val="009E32A9"/>
    <w:rsid w:val="009E3369"/>
    <w:rsid w:val="009E3411"/>
    <w:rsid w:val="009E62A5"/>
    <w:rsid w:val="009E6CB8"/>
    <w:rsid w:val="009E6DB4"/>
    <w:rsid w:val="009E751B"/>
    <w:rsid w:val="009F37B7"/>
    <w:rsid w:val="009F7D9E"/>
    <w:rsid w:val="00A049E7"/>
    <w:rsid w:val="00A07905"/>
    <w:rsid w:val="00A10F02"/>
    <w:rsid w:val="00A1115A"/>
    <w:rsid w:val="00A1322B"/>
    <w:rsid w:val="00A164B4"/>
    <w:rsid w:val="00A17AAF"/>
    <w:rsid w:val="00A20605"/>
    <w:rsid w:val="00A207C9"/>
    <w:rsid w:val="00A2349D"/>
    <w:rsid w:val="00A25397"/>
    <w:rsid w:val="00A26956"/>
    <w:rsid w:val="00A27486"/>
    <w:rsid w:val="00A33C2E"/>
    <w:rsid w:val="00A366CA"/>
    <w:rsid w:val="00A36778"/>
    <w:rsid w:val="00A45C8D"/>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7A6"/>
    <w:rsid w:val="00AF5BD1"/>
    <w:rsid w:val="00B0175E"/>
    <w:rsid w:val="00B10356"/>
    <w:rsid w:val="00B11208"/>
    <w:rsid w:val="00B11E5B"/>
    <w:rsid w:val="00B123A8"/>
    <w:rsid w:val="00B15449"/>
    <w:rsid w:val="00B17431"/>
    <w:rsid w:val="00B33B71"/>
    <w:rsid w:val="00B41F56"/>
    <w:rsid w:val="00B426B9"/>
    <w:rsid w:val="00B6734D"/>
    <w:rsid w:val="00B76B68"/>
    <w:rsid w:val="00B77C7E"/>
    <w:rsid w:val="00B93086"/>
    <w:rsid w:val="00BA19ED"/>
    <w:rsid w:val="00BA1BC7"/>
    <w:rsid w:val="00BA4B8D"/>
    <w:rsid w:val="00BB0027"/>
    <w:rsid w:val="00BB062C"/>
    <w:rsid w:val="00BB6321"/>
    <w:rsid w:val="00BC0F7D"/>
    <w:rsid w:val="00BC447D"/>
    <w:rsid w:val="00BC4F6B"/>
    <w:rsid w:val="00BC50D3"/>
    <w:rsid w:val="00BD7A18"/>
    <w:rsid w:val="00BD7D31"/>
    <w:rsid w:val="00BE3255"/>
    <w:rsid w:val="00BF128E"/>
    <w:rsid w:val="00BF3FD9"/>
    <w:rsid w:val="00BF5253"/>
    <w:rsid w:val="00BF7E22"/>
    <w:rsid w:val="00C05F6F"/>
    <w:rsid w:val="00C074DD"/>
    <w:rsid w:val="00C1496A"/>
    <w:rsid w:val="00C22228"/>
    <w:rsid w:val="00C23072"/>
    <w:rsid w:val="00C2473C"/>
    <w:rsid w:val="00C26965"/>
    <w:rsid w:val="00C33079"/>
    <w:rsid w:val="00C35D69"/>
    <w:rsid w:val="00C36C0D"/>
    <w:rsid w:val="00C373C0"/>
    <w:rsid w:val="00C45231"/>
    <w:rsid w:val="00C47751"/>
    <w:rsid w:val="00C47A87"/>
    <w:rsid w:val="00C51310"/>
    <w:rsid w:val="00C51BCE"/>
    <w:rsid w:val="00C5482D"/>
    <w:rsid w:val="00C63AF3"/>
    <w:rsid w:val="00C72833"/>
    <w:rsid w:val="00C80F1D"/>
    <w:rsid w:val="00C81D5D"/>
    <w:rsid w:val="00C93F40"/>
    <w:rsid w:val="00CA3D0C"/>
    <w:rsid w:val="00CA5CB2"/>
    <w:rsid w:val="00CB116D"/>
    <w:rsid w:val="00CB17F5"/>
    <w:rsid w:val="00CC50FA"/>
    <w:rsid w:val="00CC7E53"/>
    <w:rsid w:val="00CD02E2"/>
    <w:rsid w:val="00CD0E42"/>
    <w:rsid w:val="00CD30A5"/>
    <w:rsid w:val="00CD75F6"/>
    <w:rsid w:val="00CE195E"/>
    <w:rsid w:val="00CE2BD5"/>
    <w:rsid w:val="00CE65FB"/>
    <w:rsid w:val="00CE660B"/>
    <w:rsid w:val="00CF0C86"/>
    <w:rsid w:val="00CF0D65"/>
    <w:rsid w:val="00CF7CCB"/>
    <w:rsid w:val="00D06DEA"/>
    <w:rsid w:val="00D1587C"/>
    <w:rsid w:val="00D17828"/>
    <w:rsid w:val="00D2030D"/>
    <w:rsid w:val="00D21220"/>
    <w:rsid w:val="00D2600C"/>
    <w:rsid w:val="00D26113"/>
    <w:rsid w:val="00D37AEB"/>
    <w:rsid w:val="00D43B1C"/>
    <w:rsid w:val="00D47DDF"/>
    <w:rsid w:val="00D56FB7"/>
    <w:rsid w:val="00D573F7"/>
    <w:rsid w:val="00D57972"/>
    <w:rsid w:val="00D63064"/>
    <w:rsid w:val="00D64B61"/>
    <w:rsid w:val="00D675A9"/>
    <w:rsid w:val="00D721C9"/>
    <w:rsid w:val="00D72269"/>
    <w:rsid w:val="00D73504"/>
    <w:rsid w:val="00D73555"/>
    <w:rsid w:val="00D738D6"/>
    <w:rsid w:val="00D7408D"/>
    <w:rsid w:val="00D755EB"/>
    <w:rsid w:val="00D76048"/>
    <w:rsid w:val="00D81725"/>
    <w:rsid w:val="00D87E00"/>
    <w:rsid w:val="00D9134D"/>
    <w:rsid w:val="00D9680F"/>
    <w:rsid w:val="00DA3494"/>
    <w:rsid w:val="00DA7A03"/>
    <w:rsid w:val="00DB1818"/>
    <w:rsid w:val="00DB3C70"/>
    <w:rsid w:val="00DB501E"/>
    <w:rsid w:val="00DB6623"/>
    <w:rsid w:val="00DC0A59"/>
    <w:rsid w:val="00DC2AFA"/>
    <w:rsid w:val="00DC309B"/>
    <w:rsid w:val="00DC3825"/>
    <w:rsid w:val="00DC4DA2"/>
    <w:rsid w:val="00DD08A9"/>
    <w:rsid w:val="00DD2F8C"/>
    <w:rsid w:val="00DD3BF1"/>
    <w:rsid w:val="00DD4C17"/>
    <w:rsid w:val="00DD74A5"/>
    <w:rsid w:val="00DE1D2F"/>
    <w:rsid w:val="00DE244F"/>
    <w:rsid w:val="00DE2F78"/>
    <w:rsid w:val="00DF2B1F"/>
    <w:rsid w:val="00DF5A33"/>
    <w:rsid w:val="00DF62CD"/>
    <w:rsid w:val="00E13426"/>
    <w:rsid w:val="00E16509"/>
    <w:rsid w:val="00E2007C"/>
    <w:rsid w:val="00E21562"/>
    <w:rsid w:val="00E22C9C"/>
    <w:rsid w:val="00E27A05"/>
    <w:rsid w:val="00E30296"/>
    <w:rsid w:val="00E31054"/>
    <w:rsid w:val="00E37C33"/>
    <w:rsid w:val="00E409B2"/>
    <w:rsid w:val="00E44582"/>
    <w:rsid w:val="00E45EA5"/>
    <w:rsid w:val="00E50984"/>
    <w:rsid w:val="00E5758B"/>
    <w:rsid w:val="00E61B90"/>
    <w:rsid w:val="00E62D33"/>
    <w:rsid w:val="00E64395"/>
    <w:rsid w:val="00E66E1A"/>
    <w:rsid w:val="00E702A8"/>
    <w:rsid w:val="00E77645"/>
    <w:rsid w:val="00E82AB5"/>
    <w:rsid w:val="00E907AF"/>
    <w:rsid w:val="00EA15B0"/>
    <w:rsid w:val="00EA5EA7"/>
    <w:rsid w:val="00EB1E2F"/>
    <w:rsid w:val="00EB50B6"/>
    <w:rsid w:val="00EB7538"/>
    <w:rsid w:val="00EC0E99"/>
    <w:rsid w:val="00EC300C"/>
    <w:rsid w:val="00EC4A25"/>
    <w:rsid w:val="00ED1244"/>
    <w:rsid w:val="00ED3DAD"/>
    <w:rsid w:val="00EE02BF"/>
    <w:rsid w:val="00EE5775"/>
    <w:rsid w:val="00EE6544"/>
    <w:rsid w:val="00EF0ADC"/>
    <w:rsid w:val="00EF3C9B"/>
    <w:rsid w:val="00EF46CF"/>
    <w:rsid w:val="00F025A2"/>
    <w:rsid w:val="00F02E8B"/>
    <w:rsid w:val="00F03345"/>
    <w:rsid w:val="00F04712"/>
    <w:rsid w:val="00F05F54"/>
    <w:rsid w:val="00F120CC"/>
    <w:rsid w:val="00F13360"/>
    <w:rsid w:val="00F17634"/>
    <w:rsid w:val="00F22EC7"/>
    <w:rsid w:val="00F26A33"/>
    <w:rsid w:val="00F2755A"/>
    <w:rsid w:val="00F325C8"/>
    <w:rsid w:val="00F36264"/>
    <w:rsid w:val="00F41E2C"/>
    <w:rsid w:val="00F42687"/>
    <w:rsid w:val="00F42F5F"/>
    <w:rsid w:val="00F4437E"/>
    <w:rsid w:val="00F50CA7"/>
    <w:rsid w:val="00F51AE8"/>
    <w:rsid w:val="00F520ED"/>
    <w:rsid w:val="00F642F3"/>
    <w:rsid w:val="00F653B8"/>
    <w:rsid w:val="00F67E46"/>
    <w:rsid w:val="00F719F7"/>
    <w:rsid w:val="00F758DD"/>
    <w:rsid w:val="00F8308B"/>
    <w:rsid w:val="00F834EF"/>
    <w:rsid w:val="00F84AB3"/>
    <w:rsid w:val="00F85D1C"/>
    <w:rsid w:val="00F867AB"/>
    <w:rsid w:val="00F9008D"/>
    <w:rsid w:val="00F958F2"/>
    <w:rsid w:val="00FA1266"/>
    <w:rsid w:val="00FB177A"/>
    <w:rsid w:val="00FB1D60"/>
    <w:rsid w:val="00FB5A29"/>
    <w:rsid w:val="00FC1192"/>
    <w:rsid w:val="00FC18C5"/>
    <w:rsid w:val="00FC2831"/>
    <w:rsid w:val="00FC2C65"/>
    <w:rsid w:val="00FC4EC2"/>
    <w:rsid w:val="00FD2116"/>
    <w:rsid w:val="00FD3237"/>
    <w:rsid w:val="00FD3825"/>
    <w:rsid w:val="00FD3F6C"/>
    <w:rsid w:val="00FD5492"/>
    <w:rsid w:val="00FD6F19"/>
    <w:rsid w:val="00FD7AD0"/>
    <w:rsid w:val="00FE1788"/>
    <w:rsid w:val="00FE2BA1"/>
    <w:rsid w:val="00FE4068"/>
    <w:rsid w:val="00FE5EED"/>
    <w:rsid w:val="00FE7340"/>
    <w:rsid w:val="00FF000C"/>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2B0FE7"/>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9.wmf"/><Relationship Id="rId21" Type="http://schemas.openxmlformats.org/officeDocument/2006/relationships/oleObject" Target="embeddings/oleObject7.bin"/><Relationship Id="rId42" Type="http://schemas.openxmlformats.org/officeDocument/2006/relationships/image" Target="media/image7.wmf"/><Relationship Id="rId63" Type="http://schemas.openxmlformats.org/officeDocument/2006/relationships/image" Target="media/image17.wmf"/><Relationship Id="rId84" Type="http://schemas.openxmlformats.org/officeDocument/2006/relationships/oleObject" Target="embeddings/oleObject40.bin"/><Relationship Id="rId138" Type="http://schemas.openxmlformats.org/officeDocument/2006/relationships/oleObject" Target="embeddings/oleObject76.bin"/><Relationship Id="rId159" Type="http://schemas.openxmlformats.org/officeDocument/2006/relationships/image" Target="media/image54.wmf"/><Relationship Id="rId170" Type="http://schemas.openxmlformats.org/officeDocument/2006/relationships/oleObject" Target="embeddings/oleObject94.bin"/><Relationship Id="rId191" Type="http://schemas.openxmlformats.org/officeDocument/2006/relationships/oleObject" Target="embeddings/oleObject108.bin"/><Relationship Id="rId205" Type="http://schemas.openxmlformats.org/officeDocument/2006/relationships/header" Target="header11.xml"/><Relationship Id="rId107" Type="http://schemas.openxmlformats.org/officeDocument/2006/relationships/image" Target="media/image35.wmf"/><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oleObject" Target="embeddings/oleObject16.bin"/><Relationship Id="rId53" Type="http://schemas.openxmlformats.org/officeDocument/2006/relationships/image" Target="media/image12.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25.wmf"/><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oleObject" Target="embeddings/oleObject71.bin"/><Relationship Id="rId144" Type="http://schemas.openxmlformats.org/officeDocument/2006/relationships/package" Target="embeddings/Microsoft_Visio_Drawing5.vsdx"/><Relationship Id="rId149" Type="http://schemas.openxmlformats.org/officeDocument/2006/relationships/image" Target="media/image49.wmf"/><Relationship Id="rId5" Type="http://schemas.openxmlformats.org/officeDocument/2006/relationships/settings" Target="settings.xml"/><Relationship Id="rId90" Type="http://schemas.openxmlformats.org/officeDocument/2006/relationships/image" Target="media/image30.wmf"/><Relationship Id="rId95" Type="http://schemas.openxmlformats.org/officeDocument/2006/relationships/oleObject" Target="embeddings/oleObject46.bin"/><Relationship Id="rId160" Type="http://schemas.openxmlformats.org/officeDocument/2006/relationships/oleObject" Target="embeddings/oleObject88.bin"/><Relationship Id="rId165" Type="http://schemas.openxmlformats.org/officeDocument/2006/relationships/image" Target="media/image57.wmf"/><Relationship Id="rId181" Type="http://schemas.openxmlformats.org/officeDocument/2006/relationships/oleObject" Target="embeddings/oleObject102.bin"/><Relationship Id="rId186" Type="http://schemas.openxmlformats.org/officeDocument/2006/relationships/image" Target="media/image64.wmf"/><Relationship Id="rId211" Type="http://schemas.openxmlformats.org/officeDocument/2006/relationships/package" Target="embeddings/Microsoft_Visio_Drawing1.vsdx"/><Relationship Id="rId22" Type="http://schemas.openxmlformats.org/officeDocument/2006/relationships/footer" Target="footer3.xml"/><Relationship Id="rId27" Type="http://schemas.openxmlformats.org/officeDocument/2006/relationships/image" Target="media/image2.wmf"/><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20.wmf"/><Relationship Id="rId113" Type="http://schemas.openxmlformats.org/officeDocument/2006/relationships/image" Target="media/image37.wmf"/><Relationship Id="rId118" Type="http://schemas.openxmlformats.org/officeDocument/2006/relationships/oleObject" Target="embeddings/oleObject62.bin"/><Relationship Id="rId134" Type="http://schemas.openxmlformats.org/officeDocument/2006/relationships/oleObject" Target="embeddings/oleObject74.bin"/><Relationship Id="rId139" Type="http://schemas.openxmlformats.org/officeDocument/2006/relationships/oleObject" Target="embeddings/oleObject77.bin"/><Relationship Id="rId80" Type="http://schemas.openxmlformats.org/officeDocument/2006/relationships/oleObject" Target="embeddings/oleObject38.bin"/><Relationship Id="rId85" Type="http://schemas.openxmlformats.org/officeDocument/2006/relationships/image" Target="media/image28.wmf"/><Relationship Id="rId150" Type="http://schemas.openxmlformats.org/officeDocument/2006/relationships/oleObject" Target="embeddings/oleObject83.bin"/><Relationship Id="rId155" Type="http://schemas.openxmlformats.org/officeDocument/2006/relationships/image" Target="media/image52.wmf"/><Relationship Id="rId171" Type="http://schemas.openxmlformats.org/officeDocument/2006/relationships/image" Target="media/image59.wmf"/><Relationship Id="rId176" Type="http://schemas.openxmlformats.org/officeDocument/2006/relationships/oleObject" Target="embeddings/oleObject97.bin"/><Relationship Id="rId192" Type="http://schemas.openxmlformats.org/officeDocument/2006/relationships/image" Target="media/image66.wmf"/><Relationship Id="rId197" Type="http://schemas.openxmlformats.org/officeDocument/2006/relationships/image" Target="media/image68.png"/><Relationship Id="rId206" Type="http://schemas.openxmlformats.org/officeDocument/2006/relationships/footer" Target="footer7.xml"/><Relationship Id="rId201" Type="http://schemas.openxmlformats.org/officeDocument/2006/relationships/footer" Target="footer5.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image" Target="media/image5.wmf"/><Relationship Id="rId59" Type="http://schemas.openxmlformats.org/officeDocument/2006/relationships/image" Target="media/image15.wmf"/><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image" Target="media/image41.wmf"/><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23.wmf"/><Relationship Id="rId91" Type="http://schemas.openxmlformats.org/officeDocument/2006/relationships/oleObject" Target="embeddings/oleObject44.bin"/><Relationship Id="rId96" Type="http://schemas.openxmlformats.org/officeDocument/2006/relationships/oleObject" Target="embeddings/oleObject47.bin"/><Relationship Id="rId140" Type="http://schemas.openxmlformats.org/officeDocument/2006/relationships/oleObject" Target="embeddings/oleObject78.bin"/><Relationship Id="rId145" Type="http://schemas.openxmlformats.org/officeDocument/2006/relationships/image" Target="media/image47.wmf"/><Relationship Id="rId161" Type="http://schemas.openxmlformats.org/officeDocument/2006/relationships/image" Target="media/image55.wmf"/><Relationship Id="rId166" Type="http://schemas.openxmlformats.org/officeDocument/2006/relationships/oleObject" Target="embeddings/oleObject91.bin"/><Relationship Id="rId182" Type="http://schemas.openxmlformats.org/officeDocument/2006/relationships/image" Target="media/image62.wmf"/><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header" Target="header13.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image" Target="media/image10.wmf"/><Relationship Id="rId114" Type="http://schemas.openxmlformats.org/officeDocument/2006/relationships/oleObject" Target="embeddings/oleObject60.bin"/><Relationship Id="rId119" Type="http://schemas.openxmlformats.org/officeDocument/2006/relationships/oleObject" Target="embeddings/oleObject63.bin"/><Relationship Id="rId44" Type="http://schemas.openxmlformats.org/officeDocument/2006/relationships/image" Target="media/image8.wmf"/><Relationship Id="rId60" Type="http://schemas.openxmlformats.org/officeDocument/2006/relationships/oleObject" Target="embeddings/oleObject28.bin"/><Relationship Id="rId65" Type="http://schemas.openxmlformats.org/officeDocument/2006/relationships/image" Target="media/image18.wmf"/><Relationship Id="rId81" Type="http://schemas.openxmlformats.org/officeDocument/2006/relationships/image" Target="media/image26.wmf"/><Relationship Id="rId86" Type="http://schemas.openxmlformats.org/officeDocument/2006/relationships/oleObject" Target="embeddings/oleObject41.bin"/><Relationship Id="rId130" Type="http://schemas.openxmlformats.org/officeDocument/2006/relationships/oleObject" Target="embeddings/oleObject72.bin"/><Relationship Id="rId135" Type="http://schemas.openxmlformats.org/officeDocument/2006/relationships/image" Target="media/image44.wmf"/><Relationship Id="rId151" Type="http://schemas.openxmlformats.org/officeDocument/2006/relationships/image" Target="media/image50.wmf"/><Relationship Id="rId156" Type="http://schemas.openxmlformats.org/officeDocument/2006/relationships/oleObject" Target="embeddings/oleObject86.bin"/><Relationship Id="rId177" Type="http://schemas.openxmlformats.org/officeDocument/2006/relationships/oleObject" Target="embeddings/oleObject98.bin"/><Relationship Id="rId198" Type="http://schemas.openxmlformats.org/officeDocument/2006/relationships/header" Target="header7.xml"/><Relationship Id="rId172" Type="http://schemas.openxmlformats.org/officeDocument/2006/relationships/oleObject" Target="embeddings/oleObject95.bin"/><Relationship Id="rId193" Type="http://schemas.openxmlformats.org/officeDocument/2006/relationships/oleObject" Target="embeddings/oleObject109.bin"/><Relationship Id="rId202" Type="http://schemas.openxmlformats.org/officeDocument/2006/relationships/header" Target="header9.xml"/><Relationship Id="rId207" Type="http://schemas.openxmlformats.org/officeDocument/2006/relationships/footer" Target="footer8.xml"/><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57.bin"/><Relationship Id="rId34" Type="http://schemas.openxmlformats.org/officeDocument/2006/relationships/header" Target="header6.xml"/><Relationship Id="rId50" Type="http://schemas.openxmlformats.org/officeDocument/2006/relationships/oleObject" Target="embeddings/oleObject23.bin"/><Relationship Id="rId55" Type="http://schemas.openxmlformats.org/officeDocument/2006/relationships/image" Target="media/image13.wmf"/><Relationship Id="rId76" Type="http://schemas.openxmlformats.org/officeDocument/2006/relationships/oleObject" Target="embeddings/oleObject36.bin"/><Relationship Id="rId97" Type="http://schemas.openxmlformats.org/officeDocument/2006/relationships/image" Target="media/image33.wmf"/><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oleObject" Target="embeddings/oleObject81.bin"/><Relationship Id="rId167" Type="http://schemas.openxmlformats.org/officeDocument/2006/relationships/image" Target="media/image58.wmf"/><Relationship Id="rId188" Type="http://schemas.openxmlformats.org/officeDocument/2006/relationships/oleObject" Target="embeddings/oleObject106.bin"/><Relationship Id="rId7" Type="http://schemas.openxmlformats.org/officeDocument/2006/relationships/footnotes" Target="footnotes.xml"/><Relationship Id="rId71" Type="http://schemas.openxmlformats.org/officeDocument/2006/relationships/image" Target="media/image21.wmf"/><Relationship Id="rId92" Type="http://schemas.openxmlformats.org/officeDocument/2006/relationships/image" Target="media/image31.wmf"/><Relationship Id="rId162" Type="http://schemas.openxmlformats.org/officeDocument/2006/relationships/oleObject" Target="embeddings/oleObject89.bin"/><Relationship Id="rId183" Type="http://schemas.openxmlformats.org/officeDocument/2006/relationships/oleObject" Target="embeddings/oleObject103.bin"/><Relationship Id="rId213" Type="http://schemas.openxmlformats.org/officeDocument/2006/relationships/footer" Target="footer10.xml"/><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image" Target="media/image6.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oleObject" Target="embeddings/oleObject58.bin"/><Relationship Id="rId115" Type="http://schemas.openxmlformats.org/officeDocument/2006/relationships/image" Target="media/image38.wmf"/><Relationship Id="rId131" Type="http://schemas.openxmlformats.org/officeDocument/2006/relationships/image" Target="media/image42.wmf"/><Relationship Id="rId136" Type="http://schemas.openxmlformats.org/officeDocument/2006/relationships/oleObject" Target="embeddings/oleObject75.bin"/><Relationship Id="rId157" Type="http://schemas.openxmlformats.org/officeDocument/2006/relationships/image" Target="media/image53.wmf"/><Relationship Id="rId178" Type="http://schemas.openxmlformats.org/officeDocument/2006/relationships/oleObject" Target="embeddings/oleObject99.bin"/><Relationship Id="rId61" Type="http://schemas.openxmlformats.org/officeDocument/2006/relationships/image" Target="media/image16.wmf"/><Relationship Id="rId82" Type="http://schemas.openxmlformats.org/officeDocument/2006/relationships/oleObject" Target="embeddings/oleObject39.bin"/><Relationship Id="rId152" Type="http://schemas.openxmlformats.org/officeDocument/2006/relationships/oleObject" Target="embeddings/oleObject84.bin"/><Relationship Id="rId173" Type="http://schemas.openxmlformats.org/officeDocument/2006/relationships/image" Target="media/image60.wmf"/><Relationship Id="rId194" Type="http://schemas.openxmlformats.org/officeDocument/2006/relationships/image" Target="media/image67.emf"/><Relationship Id="rId199" Type="http://schemas.openxmlformats.org/officeDocument/2006/relationships/header" Target="header8.xml"/><Relationship Id="rId203" Type="http://schemas.openxmlformats.org/officeDocument/2006/relationships/footer" Target="footer6.xml"/><Relationship Id="rId208" Type="http://schemas.openxmlformats.org/officeDocument/2006/relationships/header" Target="header12.xml"/><Relationship Id="rId19" Type="http://schemas.openxmlformats.org/officeDocument/2006/relationships/header" Target="header2.xml"/><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3.png"/><Relationship Id="rId56" Type="http://schemas.openxmlformats.org/officeDocument/2006/relationships/oleObject" Target="embeddings/oleObject26.bin"/><Relationship Id="rId77" Type="http://schemas.openxmlformats.org/officeDocument/2006/relationships/image" Target="media/image24.wmf"/><Relationship Id="rId100" Type="http://schemas.openxmlformats.org/officeDocument/2006/relationships/oleObject" Target="embeddings/oleObject50.bin"/><Relationship Id="rId105" Type="http://schemas.openxmlformats.org/officeDocument/2006/relationships/oleObject" Target="embeddings/oleObject54.bin"/><Relationship Id="rId126" Type="http://schemas.openxmlformats.org/officeDocument/2006/relationships/oleObject" Target="embeddings/oleObject70.bin"/><Relationship Id="rId147" Type="http://schemas.openxmlformats.org/officeDocument/2006/relationships/image" Target="media/image48.wmf"/><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image" Target="media/image11.wmf"/><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oleObject" Target="embeddings/oleObject80.bin"/><Relationship Id="rId163" Type="http://schemas.openxmlformats.org/officeDocument/2006/relationships/image" Target="media/image56.wmf"/><Relationship Id="rId184" Type="http://schemas.openxmlformats.org/officeDocument/2006/relationships/image" Target="media/image63.wmf"/><Relationship Id="rId189" Type="http://schemas.openxmlformats.org/officeDocument/2006/relationships/image" Target="media/image65.wmf"/><Relationship Id="rId3" Type="http://schemas.openxmlformats.org/officeDocument/2006/relationships/numbering" Target="numbering.xml"/><Relationship Id="rId214" Type="http://schemas.openxmlformats.org/officeDocument/2006/relationships/fontTable" Target="fontTable.xml"/><Relationship Id="rId25" Type="http://schemas.openxmlformats.org/officeDocument/2006/relationships/header" Target="header4.xml"/><Relationship Id="rId46" Type="http://schemas.openxmlformats.org/officeDocument/2006/relationships/image" Target="media/image9.wmf"/><Relationship Id="rId67" Type="http://schemas.openxmlformats.org/officeDocument/2006/relationships/image" Target="media/image19.wmf"/><Relationship Id="rId116" Type="http://schemas.openxmlformats.org/officeDocument/2006/relationships/oleObject" Target="embeddings/oleObject61.bin"/><Relationship Id="rId137" Type="http://schemas.openxmlformats.org/officeDocument/2006/relationships/image" Target="media/image45.wmf"/><Relationship Id="rId158" Type="http://schemas.openxmlformats.org/officeDocument/2006/relationships/oleObject" Target="embeddings/oleObject87.bin"/><Relationship Id="rId20" Type="http://schemas.openxmlformats.org/officeDocument/2006/relationships/header" Target="header3.xml"/><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27.wmf"/><Relationship Id="rId88" Type="http://schemas.openxmlformats.org/officeDocument/2006/relationships/image" Target="media/image29.wmf"/><Relationship Id="rId111" Type="http://schemas.openxmlformats.org/officeDocument/2006/relationships/image" Target="media/image36.wmf"/><Relationship Id="rId132" Type="http://schemas.openxmlformats.org/officeDocument/2006/relationships/oleObject" Target="embeddings/oleObject73.bin"/><Relationship Id="rId153" Type="http://schemas.openxmlformats.org/officeDocument/2006/relationships/image" Target="media/image51.wmf"/><Relationship Id="rId174" Type="http://schemas.openxmlformats.org/officeDocument/2006/relationships/oleObject" Target="embeddings/oleObject96.bin"/><Relationship Id="rId179" Type="http://schemas.openxmlformats.org/officeDocument/2006/relationships/oleObject" Target="embeddings/oleObject100.bin"/><Relationship Id="rId195" Type="http://schemas.openxmlformats.org/officeDocument/2006/relationships/package" Target="embeddings/Microsoft_Visio_Drawing.vsdx"/><Relationship Id="rId209" Type="http://schemas.openxmlformats.org/officeDocument/2006/relationships/footer" Target="footer9.xml"/><Relationship Id="rId190" Type="http://schemas.openxmlformats.org/officeDocument/2006/relationships/oleObject" Target="embeddings/oleObject107.bin"/><Relationship Id="rId204" Type="http://schemas.openxmlformats.org/officeDocument/2006/relationships/header" Target="header10.xml"/><Relationship Id="rId15" Type="http://schemas.openxmlformats.org/officeDocument/2006/relationships/footer" Target="footer2.xml"/><Relationship Id="rId36" Type="http://schemas.openxmlformats.org/officeDocument/2006/relationships/image" Target="media/image4.wmf"/><Relationship Id="rId57" Type="http://schemas.openxmlformats.org/officeDocument/2006/relationships/image" Target="media/image14.wmf"/><Relationship Id="rId106" Type="http://schemas.openxmlformats.org/officeDocument/2006/relationships/oleObject" Target="embeddings/oleObject55.bin"/><Relationship Id="rId127" Type="http://schemas.openxmlformats.org/officeDocument/2006/relationships/image" Target="media/image40.wmf"/><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22.wmf"/><Relationship Id="rId78" Type="http://schemas.openxmlformats.org/officeDocument/2006/relationships/oleObject" Target="embeddings/oleObject37.bin"/><Relationship Id="rId94" Type="http://schemas.openxmlformats.org/officeDocument/2006/relationships/image" Target="media/image32.wmf"/><Relationship Id="rId99" Type="http://schemas.openxmlformats.org/officeDocument/2006/relationships/oleObject" Target="embeddings/oleObject49.bin"/><Relationship Id="rId101" Type="http://schemas.openxmlformats.org/officeDocument/2006/relationships/image" Target="media/image34.wmf"/><Relationship Id="rId122" Type="http://schemas.openxmlformats.org/officeDocument/2006/relationships/oleObject" Target="embeddings/oleObject66.bin"/><Relationship Id="rId143" Type="http://schemas.openxmlformats.org/officeDocument/2006/relationships/image" Target="media/image46.emf"/><Relationship Id="rId148" Type="http://schemas.openxmlformats.org/officeDocument/2006/relationships/oleObject" Target="embeddings/oleObject82.bin"/><Relationship Id="rId164" Type="http://schemas.openxmlformats.org/officeDocument/2006/relationships/oleObject" Target="embeddings/oleObject90.bin"/><Relationship Id="rId169" Type="http://schemas.openxmlformats.org/officeDocument/2006/relationships/oleObject" Target="embeddings/oleObject93.bin"/><Relationship Id="rId185" Type="http://schemas.openxmlformats.org/officeDocument/2006/relationships/oleObject" Target="embeddings/oleObject104.bin"/><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10" Type="http://schemas.openxmlformats.org/officeDocument/2006/relationships/image" Target="media/image69.emf"/><Relationship Id="rId215" Type="http://schemas.openxmlformats.org/officeDocument/2006/relationships/theme" Target="theme/theme1.xml"/><Relationship Id="rId26" Type="http://schemas.openxmlformats.org/officeDocument/2006/relationships/header" Target="header5.xml"/><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oleObject" Target="embeddings/oleObject43.bin"/><Relationship Id="rId112" Type="http://schemas.openxmlformats.org/officeDocument/2006/relationships/oleObject" Target="embeddings/oleObject59.bin"/><Relationship Id="rId133" Type="http://schemas.openxmlformats.org/officeDocument/2006/relationships/image" Target="media/image43.wmf"/><Relationship Id="rId154" Type="http://schemas.openxmlformats.org/officeDocument/2006/relationships/oleObject" Target="embeddings/oleObject85.bin"/><Relationship Id="rId175" Type="http://schemas.openxmlformats.org/officeDocument/2006/relationships/image" Target="media/image61.wmf"/><Relationship Id="rId196" Type="http://schemas.openxmlformats.org/officeDocument/2006/relationships/oleObject" Target="embeddings/oleObject110.bin"/><Relationship Id="rId200" Type="http://schemas.openxmlformats.org/officeDocument/2006/relationships/footer" Target="footer4.xml"/><Relationship Id="rId16"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3</Pages>
  <Words>37732</Words>
  <Characters>215079</Characters>
  <Application>Microsoft Office Word</Application>
  <DocSecurity>0</DocSecurity>
  <Lines>1792</Lines>
  <Paragraphs>504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252307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158</cp:revision>
  <cp:lastPrinted>2019-02-25T14:05:00Z</cp:lastPrinted>
  <dcterms:created xsi:type="dcterms:W3CDTF">2021-12-22T15:47:00Z</dcterms:created>
  <dcterms:modified xsi:type="dcterms:W3CDTF">2024-01-19T03:14:00Z</dcterms:modified>
</cp:coreProperties>
</file>