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B5DF7D" w14:textId="20C56622" w:rsidR="00F63FAC" w:rsidRDefault="004B63CE">
      <w:pPr>
        <w:pStyle w:val="CRCoverPage"/>
        <w:rPr>
          <w:rFonts w:ascii="Times New Roman" w:hAnsi="Times New Roman"/>
          <w:b/>
          <w:bCs/>
          <w:sz w:val="24"/>
          <w:lang w:val="en-US"/>
        </w:rPr>
      </w:pPr>
      <w:r>
        <w:rPr>
          <w:rFonts w:ascii="Times New Roman" w:hAnsi="Times New Roman"/>
          <w:b/>
          <w:bCs/>
          <w:sz w:val="24"/>
          <w:lang w:val="en-US"/>
        </w:rPr>
        <w:t>3GPP TSG-RAN WG2 Meeting #12</w:t>
      </w:r>
      <w:r w:rsidR="004A63C6">
        <w:rPr>
          <w:rFonts w:ascii="Times New Roman" w:hAnsi="Times New Roman"/>
          <w:b/>
          <w:bCs/>
          <w:sz w:val="24"/>
          <w:lang w:val="en-US"/>
        </w:rPr>
        <w:t>7</w:t>
      </w:r>
      <w:r>
        <w:rPr>
          <w:rFonts w:ascii="Times New Roman" w:hAnsi="Times New Roman"/>
          <w:b/>
          <w:bCs/>
          <w:sz w:val="24"/>
          <w:lang w:val="en-US"/>
        </w:rPr>
        <w:tab/>
      </w:r>
      <w:r>
        <w:rPr>
          <w:rFonts w:ascii="Times New Roman" w:hAnsi="Times New Roman"/>
          <w:b/>
          <w:bCs/>
          <w:sz w:val="24"/>
          <w:lang w:val="en-US"/>
        </w:rPr>
        <w:tab/>
      </w:r>
      <w:r>
        <w:rPr>
          <w:rFonts w:ascii="Times New Roman" w:hAnsi="Times New Roman"/>
          <w:b/>
          <w:bCs/>
          <w:sz w:val="24"/>
          <w:lang w:val="en-US"/>
        </w:rPr>
        <w:tab/>
      </w:r>
      <w:r>
        <w:rPr>
          <w:rFonts w:ascii="Times New Roman" w:hAnsi="Times New Roman"/>
          <w:b/>
          <w:bCs/>
          <w:sz w:val="24"/>
          <w:lang w:val="en-US"/>
        </w:rPr>
        <w:tab/>
      </w:r>
      <w:r>
        <w:rPr>
          <w:rFonts w:ascii="Times New Roman" w:hAnsi="Times New Roman"/>
          <w:b/>
          <w:bCs/>
          <w:sz w:val="24"/>
          <w:lang w:val="en-US"/>
        </w:rPr>
        <w:tab/>
      </w:r>
      <w:r>
        <w:rPr>
          <w:rFonts w:ascii="Times New Roman" w:hAnsi="Times New Roman"/>
          <w:b/>
          <w:bCs/>
          <w:sz w:val="24"/>
          <w:lang w:val="en-US"/>
        </w:rPr>
        <w:tab/>
      </w:r>
      <w:r w:rsidR="00F45386" w:rsidRPr="00F45386">
        <w:rPr>
          <w:rFonts w:ascii="Times New Roman" w:hAnsi="Times New Roman"/>
          <w:b/>
          <w:bCs/>
          <w:sz w:val="24"/>
          <w:lang w:val="en-US"/>
        </w:rPr>
        <w:t>R2-240</w:t>
      </w:r>
      <w:r w:rsidR="00EE1E46">
        <w:rPr>
          <w:rFonts w:ascii="Times New Roman" w:hAnsi="Times New Roman"/>
          <w:b/>
          <w:bCs/>
          <w:sz w:val="24"/>
          <w:lang w:val="en-US"/>
        </w:rPr>
        <w:t>xxxx</w:t>
      </w:r>
    </w:p>
    <w:p w14:paraId="7847EA7D" w14:textId="31416D8F" w:rsidR="00F63FAC" w:rsidRDefault="002436ED">
      <w:pPr>
        <w:pStyle w:val="CRCoverPage"/>
        <w:rPr>
          <w:rFonts w:ascii="Times New Roman" w:hAnsi="Times New Roman"/>
          <w:b/>
          <w:bCs/>
          <w:sz w:val="24"/>
          <w:lang w:val="en-US"/>
        </w:rPr>
      </w:pPr>
      <w:r w:rsidRPr="002436ED">
        <w:rPr>
          <w:rFonts w:ascii="Times New Roman" w:hAnsi="Times New Roman"/>
          <w:b/>
          <w:bCs/>
          <w:sz w:val="24"/>
          <w:lang w:val="en-US"/>
        </w:rPr>
        <w:t>Maastricht, The Netherlands, 19-23 August 2024</w:t>
      </w:r>
    </w:p>
    <w:p w14:paraId="51FA50AC" w14:textId="77777777" w:rsidR="00127451" w:rsidRDefault="00127451">
      <w:pPr>
        <w:pStyle w:val="CRCoverPage"/>
        <w:rPr>
          <w:rFonts w:ascii="Times New Roman" w:hAnsi="Times New Roman"/>
          <w:b/>
          <w:bCs/>
          <w:sz w:val="24"/>
          <w:lang w:val="en-US"/>
        </w:rPr>
      </w:pPr>
    </w:p>
    <w:p w14:paraId="79FBBB36" w14:textId="77777777" w:rsidR="00F63FAC" w:rsidRDefault="004B63CE">
      <w:pPr>
        <w:pStyle w:val="CRCoverPage"/>
        <w:rPr>
          <w:rFonts w:ascii="Times New Roman" w:eastAsia="SimSun" w:hAnsi="Times New Roman"/>
          <w:b/>
          <w:bCs/>
          <w:sz w:val="24"/>
          <w:lang w:val="en-US" w:eastAsia="zh-CN"/>
        </w:rPr>
      </w:pPr>
      <w:r>
        <w:rPr>
          <w:rFonts w:ascii="Times New Roman" w:hAnsi="Times New Roman"/>
          <w:b/>
          <w:bCs/>
          <w:sz w:val="24"/>
          <w:lang w:val="en-US"/>
        </w:rPr>
        <w:t>Agenda item:</w:t>
      </w:r>
      <w:r>
        <w:rPr>
          <w:rFonts w:ascii="Times New Roman" w:hAnsi="Times New Roman"/>
          <w:b/>
          <w:bCs/>
          <w:sz w:val="24"/>
          <w:lang w:val="en-US"/>
        </w:rPr>
        <w:tab/>
      </w:r>
      <w:r>
        <w:rPr>
          <w:rFonts w:ascii="Times New Roman" w:hAnsi="Times New Roman"/>
          <w:b/>
          <w:bCs/>
          <w:sz w:val="24"/>
          <w:lang w:val="en-US"/>
        </w:rPr>
        <w:tab/>
      </w:r>
      <w:r>
        <w:rPr>
          <w:rFonts w:ascii="Times New Roman" w:hAnsi="Times New Roman"/>
          <w:b/>
          <w:bCs/>
          <w:sz w:val="24"/>
          <w:lang w:val="en-US"/>
        </w:rPr>
        <w:tab/>
      </w:r>
      <w:r>
        <w:rPr>
          <w:rFonts w:ascii="Times New Roman" w:hAnsi="Times New Roman"/>
          <w:bCs/>
          <w:sz w:val="24"/>
          <w:lang w:val="en-US"/>
        </w:rPr>
        <w:t>7.2.3</w:t>
      </w:r>
    </w:p>
    <w:p w14:paraId="494A05EC" w14:textId="77777777" w:rsidR="00F63FAC" w:rsidRDefault="004B63CE">
      <w:pPr>
        <w:spacing w:after="120"/>
        <w:rPr>
          <w:rFonts w:ascii="Times New Roman" w:hAnsi="Times New Roman" w:cs="Times New Roman"/>
          <w:bCs/>
          <w:sz w:val="24"/>
        </w:rPr>
      </w:pPr>
      <w:r>
        <w:rPr>
          <w:rFonts w:ascii="Times New Roman" w:hAnsi="Times New Roman" w:cs="Times New Roman"/>
          <w:b/>
          <w:bCs/>
          <w:sz w:val="24"/>
        </w:rPr>
        <w:t>Source:</w:t>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Cs/>
          <w:sz w:val="24"/>
        </w:rPr>
        <w:t>Intel Corporation</w:t>
      </w:r>
    </w:p>
    <w:p w14:paraId="37D1F997" w14:textId="3855C890" w:rsidR="00F63FAC" w:rsidRDefault="004B63CE">
      <w:pPr>
        <w:tabs>
          <w:tab w:val="left" w:pos="1985"/>
        </w:tabs>
        <w:spacing w:after="120"/>
        <w:ind w:left="2880" w:hanging="2880"/>
        <w:rPr>
          <w:rFonts w:ascii="Times New Roman" w:hAnsi="Times New Roman" w:cs="Times New Roman"/>
          <w:bCs/>
          <w:sz w:val="24"/>
        </w:rPr>
      </w:pPr>
      <w:r>
        <w:rPr>
          <w:rFonts w:ascii="Times New Roman" w:hAnsi="Times New Roman" w:cs="Times New Roman"/>
          <w:b/>
          <w:bCs/>
          <w:sz w:val="24"/>
        </w:rPr>
        <w:t>Title:</w:t>
      </w:r>
      <w:r>
        <w:rPr>
          <w:rFonts w:ascii="Times New Roman" w:hAnsi="Times New Roman" w:cs="Times New Roman"/>
          <w:bCs/>
          <w:sz w:val="24"/>
        </w:rPr>
        <w:tab/>
      </w:r>
      <w:r>
        <w:rPr>
          <w:rFonts w:ascii="Times New Roman" w:hAnsi="Times New Roman" w:cs="Times New Roman"/>
          <w:bCs/>
          <w:sz w:val="24"/>
        </w:rPr>
        <w:tab/>
      </w:r>
      <w:r w:rsidR="00560616" w:rsidRPr="00560616">
        <w:rPr>
          <w:rFonts w:ascii="Times New Roman" w:hAnsi="Times New Roman" w:cs="Times New Roman"/>
          <w:bCs/>
          <w:sz w:val="24"/>
        </w:rPr>
        <w:t>[AT127][401][POS] SLPP rapporteur CR update (Intel)</w:t>
      </w:r>
      <w:r>
        <w:rPr>
          <w:rFonts w:ascii="Times New Roman" w:hAnsi="Times New Roman" w:cs="Times New Roman"/>
          <w:bCs/>
          <w:sz w:val="24"/>
        </w:rPr>
        <w:t xml:space="preserve"> </w:t>
      </w:r>
    </w:p>
    <w:p w14:paraId="0D60DAF1" w14:textId="77777777" w:rsidR="00F63FAC" w:rsidRDefault="004B63CE">
      <w:pPr>
        <w:tabs>
          <w:tab w:val="left" w:pos="1985"/>
        </w:tabs>
        <w:spacing w:after="120"/>
        <w:ind w:left="2880" w:hanging="2880"/>
        <w:rPr>
          <w:rFonts w:ascii="Times New Roman" w:hAnsi="Times New Roman" w:cs="Times New Roman"/>
          <w:b/>
          <w:bCs/>
          <w:sz w:val="24"/>
          <w:lang w:eastAsia="zh-CN"/>
        </w:rPr>
      </w:pPr>
      <w:r>
        <w:rPr>
          <w:rFonts w:ascii="Times New Roman" w:hAnsi="Times New Roman" w:cs="Times New Roman"/>
          <w:b/>
          <w:bCs/>
          <w:sz w:val="24"/>
        </w:rPr>
        <w:t>Document for:</w:t>
      </w:r>
      <w:r>
        <w:rPr>
          <w:rFonts w:ascii="Times New Roman" w:hAnsi="Times New Roman" w:cs="Times New Roman"/>
          <w:b/>
          <w:bCs/>
          <w:sz w:val="24"/>
        </w:rPr>
        <w:tab/>
      </w:r>
      <w:r>
        <w:rPr>
          <w:rFonts w:ascii="Times New Roman" w:hAnsi="Times New Roman" w:cs="Times New Roman"/>
          <w:bCs/>
          <w:sz w:val="24"/>
        </w:rPr>
        <w:t xml:space="preserve"> </w:t>
      </w:r>
      <w:r>
        <w:rPr>
          <w:rFonts w:ascii="Times New Roman" w:hAnsi="Times New Roman" w:cs="Times New Roman"/>
          <w:bCs/>
          <w:sz w:val="24"/>
        </w:rPr>
        <w:tab/>
        <w:t>Discussion and decision</w:t>
      </w:r>
    </w:p>
    <w:p w14:paraId="57BC1528" w14:textId="77777777" w:rsidR="00F63FAC" w:rsidRDefault="004B63CE">
      <w:pPr>
        <w:pStyle w:val="Heading1"/>
        <w:numPr>
          <w:ilvl w:val="0"/>
          <w:numId w:val="14"/>
        </w:numPr>
        <w:rPr>
          <w:rFonts w:cs="Arial"/>
        </w:rPr>
      </w:pPr>
      <w:bookmarkStart w:id="0" w:name="_Ref73829754"/>
      <w:r>
        <w:rPr>
          <w:rFonts w:cs="Arial"/>
        </w:rPr>
        <w:t>Introduction</w:t>
      </w:r>
      <w:bookmarkEnd w:id="0"/>
    </w:p>
    <w:p w14:paraId="658495EA" w14:textId="5C71F5C4" w:rsidR="00F63FAC" w:rsidRDefault="004B63CE">
      <w:bookmarkStart w:id="1" w:name="Proposal_Pattern_Length"/>
      <w:r>
        <w:t xml:space="preserve">This is to </w:t>
      </w:r>
      <w:bookmarkStart w:id="2" w:name="_Hlk151167044"/>
      <w:r w:rsidR="004A63C6">
        <w:t>the report of the following offline discussion:</w:t>
      </w:r>
    </w:p>
    <w:bookmarkEnd w:id="2"/>
    <w:p w14:paraId="1FD68C9C" w14:textId="77777777" w:rsidR="004A63C6" w:rsidRDefault="004A63C6" w:rsidP="004A63C6">
      <w:pPr>
        <w:pStyle w:val="EmailDiscussion"/>
        <w:tabs>
          <w:tab w:val="num" w:pos="1619"/>
        </w:tabs>
      </w:pPr>
      <w:r>
        <w:t>[AT127][401][POS] SLPP rapporteur CR update (Intel)</w:t>
      </w:r>
    </w:p>
    <w:p w14:paraId="04DD01FC" w14:textId="77777777" w:rsidR="004A63C6" w:rsidRDefault="004A63C6" w:rsidP="004A63C6">
      <w:pPr>
        <w:pStyle w:val="EmailDiscussion2"/>
      </w:pPr>
      <w:r>
        <w:tab/>
        <w:t>Scope: Email checking of agreeable updates to the CR in R2-2406375.  Take into account the question of whether NBC changes should be accepted.</w:t>
      </w:r>
    </w:p>
    <w:p w14:paraId="2DA1D4B3" w14:textId="77777777" w:rsidR="004A63C6" w:rsidRDefault="004A63C6" w:rsidP="004A63C6">
      <w:pPr>
        <w:pStyle w:val="EmailDiscussion2"/>
      </w:pPr>
      <w:r>
        <w:tab/>
        <w:t>Intended outcome: Agreeable CR in R2-2407719</w:t>
      </w:r>
    </w:p>
    <w:p w14:paraId="34699AB0" w14:textId="77777777" w:rsidR="004A63C6" w:rsidRDefault="004A63C6" w:rsidP="004A63C6">
      <w:pPr>
        <w:pStyle w:val="EmailDiscussion2"/>
      </w:pPr>
      <w:r>
        <w:tab/>
        <w:t>Deadline: Wednesday 2024-08-21 1900 CET</w:t>
      </w:r>
    </w:p>
    <w:p w14:paraId="1B8C0FDE" w14:textId="77777777" w:rsidR="00EE1E46" w:rsidRDefault="00EE1E46" w:rsidP="00EE1E46">
      <w:pPr>
        <w:pStyle w:val="EmailDiscussion2"/>
      </w:pPr>
    </w:p>
    <w:p w14:paraId="2A7831E9" w14:textId="77777777" w:rsidR="00F63FAC" w:rsidRDefault="00F63FAC">
      <w:pPr>
        <w:spacing w:after="120"/>
        <w:jc w:val="both"/>
        <w:rPr>
          <w:rFonts w:ascii="Times New Roman" w:hAnsi="Times New Roman" w:cs="Times New Roman"/>
          <w:sz w:val="20"/>
          <w:szCs w:val="20"/>
          <w:lang w:val="en-GB"/>
        </w:rPr>
      </w:pPr>
    </w:p>
    <w:p w14:paraId="289D0D73" w14:textId="77777777" w:rsidR="00F63FAC" w:rsidRDefault="00F63FAC">
      <w:pPr>
        <w:spacing w:after="120"/>
        <w:jc w:val="both"/>
        <w:rPr>
          <w:rFonts w:ascii="Times New Roman" w:hAnsi="Times New Roman" w:cs="Times New Roman"/>
          <w:sz w:val="20"/>
          <w:szCs w:val="20"/>
          <w:lang w:val="en-GB"/>
        </w:rPr>
      </w:pPr>
    </w:p>
    <w:p w14:paraId="2C19AED9" w14:textId="77777777" w:rsidR="00F63FAC" w:rsidRDefault="00F63FAC">
      <w:pPr>
        <w:spacing w:after="120"/>
        <w:jc w:val="both"/>
        <w:rPr>
          <w:rFonts w:ascii="Times New Roman" w:hAnsi="Times New Roman" w:cs="Times New Roman"/>
          <w:sz w:val="20"/>
          <w:szCs w:val="20"/>
          <w:lang w:val="en-GB"/>
        </w:rPr>
      </w:pPr>
    </w:p>
    <w:p w14:paraId="70558BE7" w14:textId="77777777" w:rsidR="00F63FAC" w:rsidRDefault="004B63CE">
      <w:pPr>
        <w:pStyle w:val="Heading1"/>
      </w:pPr>
      <w:r>
        <w:rPr>
          <w:lang w:eastAsia="ko-KR"/>
        </w:rPr>
        <w:t>Contact Information</w:t>
      </w:r>
    </w:p>
    <w:p w14:paraId="1CE50B4A" w14:textId="77777777" w:rsidR="00F63FAC" w:rsidRDefault="004B63CE">
      <w:r>
        <w:t xml:space="preserve">Respondents to the email discussion are kindly asked to fill in the following table. </w:t>
      </w:r>
    </w:p>
    <w:tbl>
      <w:tblPr>
        <w:tblStyle w:val="TableGrid"/>
        <w:tblW w:w="0" w:type="auto"/>
        <w:tblLook w:val="04A0" w:firstRow="1" w:lastRow="0" w:firstColumn="1" w:lastColumn="0" w:noHBand="0" w:noVBand="1"/>
      </w:tblPr>
      <w:tblGrid>
        <w:gridCol w:w="3716"/>
        <w:gridCol w:w="5634"/>
      </w:tblGrid>
      <w:tr w:rsidR="00F63FAC" w14:paraId="3747DED7" w14:textId="77777777">
        <w:trPr>
          <w:trHeight w:val="170"/>
        </w:trPr>
        <w:tc>
          <w:tcPr>
            <w:tcW w:w="3716" w:type="dxa"/>
            <w:tcBorders>
              <w:top w:val="single" w:sz="4" w:space="0" w:color="auto"/>
              <w:left w:val="single" w:sz="4" w:space="0" w:color="auto"/>
              <w:bottom w:val="single" w:sz="4" w:space="0" w:color="auto"/>
              <w:right w:val="single" w:sz="4" w:space="0" w:color="auto"/>
            </w:tcBorders>
          </w:tcPr>
          <w:p w14:paraId="19EEDECA" w14:textId="77777777" w:rsidR="00F63FAC" w:rsidRDefault="004B63CE">
            <w:pPr>
              <w:pStyle w:val="TAH"/>
              <w:rPr>
                <w:lang w:eastAsia="ko-KR"/>
              </w:rPr>
            </w:pPr>
            <w:r>
              <w:rPr>
                <w:lang w:eastAsia="ko-KR"/>
              </w:rPr>
              <w:t>Company</w:t>
            </w:r>
          </w:p>
        </w:tc>
        <w:tc>
          <w:tcPr>
            <w:tcW w:w="5634" w:type="dxa"/>
            <w:tcBorders>
              <w:top w:val="single" w:sz="4" w:space="0" w:color="auto"/>
              <w:left w:val="single" w:sz="4" w:space="0" w:color="auto"/>
              <w:bottom w:val="single" w:sz="4" w:space="0" w:color="auto"/>
              <w:right w:val="single" w:sz="4" w:space="0" w:color="auto"/>
            </w:tcBorders>
          </w:tcPr>
          <w:p w14:paraId="7BE5BB1A" w14:textId="77777777" w:rsidR="00F63FAC" w:rsidRDefault="004B63CE">
            <w:pPr>
              <w:pStyle w:val="TAH"/>
              <w:rPr>
                <w:lang w:eastAsia="ko-KR"/>
              </w:rPr>
            </w:pPr>
            <w:r>
              <w:rPr>
                <w:lang w:eastAsia="ko-KR"/>
              </w:rPr>
              <w:t>Contact: E-mail</w:t>
            </w:r>
          </w:p>
        </w:tc>
      </w:tr>
      <w:tr w:rsidR="00F63FAC" w14:paraId="4459184F" w14:textId="77777777">
        <w:trPr>
          <w:trHeight w:val="170"/>
        </w:trPr>
        <w:tc>
          <w:tcPr>
            <w:tcW w:w="3716" w:type="dxa"/>
            <w:tcBorders>
              <w:top w:val="single" w:sz="4" w:space="0" w:color="auto"/>
              <w:left w:val="single" w:sz="4" w:space="0" w:color="auto"/>
              <w:bottom w:val="single" w:sz="4" w:space="0" w:color="auto"/>
              <w:right w:val="single" w:sz="4" w:space="0" w:color="auto"/>
            </w:tcBorders>
          </w:tcPr>
          <w:p w14:paraId="5B3CA476" w14:textId="77777777" w:rsidR="00F63FAC" w:rsidRDefault="004B63CE">
            <w:pPr>
              <w:pStyle w:val="TAC"/>
              <w:rPr>
                <w:lang w:val="en-US" w:eastAsia="zh-CN"/>
              </w:rPr>
            </w:pPr>
            <w:r>
              <w:rPr>
                <w:lang w:val="en-US" w:eastAsia="zh-CN"/>
              </w:rPr>
              <w:t>Intel</w:t>
            </w:r>
          </w:p>
        </w:tc>
        <w:tc>
          <w:tcPr>
            <w:tcW w:w="5634" w:type="dxa"/>
            <w:tcBorders>
              <w:top w:val="single" w:sz="4" w:space="0" w:color="auto"/>
              <w:left w:val="single" w:sz="4" w:space="0" w:color="auto"/>
              <w:bottom w:val="single" w:sz="4" w:space="0" w:color="auto"/>
              <w:right w:val="single" w:sz="4" w:space="0" w:color="auto"/>
            </w:tcBorders>
          </w:tcPr>
          <w:p w14:paraId="407E3236" w14:textId="77777777" w:rsidR="00F63FAC" w:rsidRDefault="004B63CE">
            <w:pPr>
              <w:pStyle w:val="TAC"/>
              <w:rPr>
                <w:lang w:val="en-US" w:eastAsia="zh-CN"/>
              </w:rPr>
            </w:pPr>
            <w:r>
              <w:rPr>
                <w:lang w:val="en-US" w:eastAsia="zh-CN"/>
              </w:rPr>
              <w:t>Yi.guo@intel.com</w:t>
            </w:r>
          </w:p>
        </w:tc>
      </w:tr>
      <w:tr w:rsidR="00F63FAC" w14:paraId="5C48045E" w14:textId="77777777">
        <w:trPr>
          <w:trHeight w:val="170"/>
        </w:trPr>
        <w:tc>
          <w:tcPr>
            <w:tcW w:w="3716" w:type="dxa"/>
            <w:tcBorders>
              <w:top w:val="single" w:sz="4" w:space="0" w:color="auto"/>
              <w:left w:val="single" w:sz="4" w:space="0" w:color="auto"/>
              <w:bottom w:val="single" w:sz="4" w:space="0" w:color="auto"/>
              <w:right w:val="single" w:sz="4" w:space="0" w:color="auto"/>
            </w:tcBorders>
          </w:tcPr>
          <w:p w14:paraId="29066E9C" w14:textId="77777777" w:rsidR="00F63FAC" w:rsidRDefault="00F63FAC">
            <w:pPr>
              <w:pStyle w:val="TAC"/>
              <w:rPr>
                <w:rFonts w:eastAsia="SimSun"/>
                <w:lang w:val="sv-SE" w:eastAsia="zh-CN"/>
              </w:rPr>
            </w:pPr>
          </w:p>
        </w:tc>
        <w:tc>
          <w:tcPr>
            <w:tcW w:w="5634" w:type="dxa"/>
            <w:tcBorders>
              <w:top w:val="single" w:sz="4" w:space="0" w:color="auto"/>
              <w:left w:val="single" w:sz="4" w:space="0" w:color="auto"/>
              <w:bottom w:val="single" w:sz="4" w:space="0" w:color="auto"/>
              <w:right w:val="single" w:sz="4" w:space="0" w:color="auto"/>
            </w:tcBorders>
          </w:tcPr>
          <w:p w14:paraId="76CE1D54" w14:textId="77777777" w:rsidR="00F63FAC" w:rsidRDefault="00F63FAC">
            <w:pPr>
              <w:pStyle w:val="TAC"/>
              <w:rPr>
                <w:rFonts w:eastAsia="SimSun"/>
                <w:lang w:val="sv-SE" w:eastAsia="zh-CN"/>
              </w:rPr>
            </w:pPr>
          </w:p>
        </w:tc>
      </w:tr>
      <w:tr w:rsidR="00F63FAC" w14:paraId="69C413F7" w14:textId="77777777">
        <w:trPr>
          <w:trHeight w:val="170"/>
        </w:trPr>
        <w:tc>
          <w:tcPr>
            <w:tcW w:w="3716" w:type="dxa"/>
            <w:tcBorders>
              <w:top w:val="single" w:sz="4" w:space="0" w:color="auto"/>
              <w:left w:val="single" w:sz="4" w:space="0" w:color="auto"/>
              <w:bottom w:val="single" w:sz="4" w:space="0" w:color="auto"/>
              <w:right w:val="single" w:sz="4" w:space="0" w:color="auto"/>
            </w:tcBorders>
          </w:tcPr>
          <w:p w14:paraId="51DC76DE" w14:textId="77777777" w:rsidR="00F63FAC" w:rsidRDefault="00F63FAC">
            <w:pPr>
              <w:pStyle w:val="TAC"/>
              <w:rPr>
                <w:rFonts w:eastAsia="SimSun"/>
                <w:lang w:val="sv-SE" w:eastAsia="zh-CN"/>
              </w:rPr>
            </w:pPr>
          </w:p>
        </w:tc>
        <w:tc>
          <w:tcPr>
            <w:tcW w:w="5634" w:type="dxa"/>
            <w:tcBorders>
              <w:top w:val="single" w:sz="4" w:space="0" w:color="auto"/>
              <w:left w:val="single" w:sz="4" w:space="0" w:color="auto"/>
              <w:bottom w:val="single" w:sz="4" w:space="0" w:color="auto"/>
              <w:right w:val="single" w:sz="4" w:space="0" w:color="auto"/>
            </w:tcBorders>
          </w:tcPr>
          <w:p w14:paraId="11C911FF" w14:textId="77777777" w:rsidR="00F63FAC" w:rsidRDefault="00F63FAC">
            <w:pPr>
              <w:pStyle w:val="TAC"/>
              <w:rPr>
                <w:rFonts w:eastAsia="SimSun"/>
                <w:lang w:val="sv-SE" w:eastAsia="zh-CN"/>
              </w:rPr>
            </w:pPr>
          </w:p>
        </w:tc>
      </w:tr>
      <w:tr w:rsidR="00F63FAC" w14:paraId="77722EA6" w14:textId="77777777">
        <w:trPr>
          <w:trHeight w:val="170"/>
        </w:trPr>
        <w:tc>
          <w:tcPr>
            <w:tcW w:w="3716" w:type="dxa"/>
            <w:tcBorders>
              <w:top w:val="single" w:sz="4" w:space="0" w:color="auto"/>
              <w:left w:val="single" w:sz="4" w:space="0" w:color="auto"/>
              <w:bottom w:val="single" w:sz="4" w:space="0" w:color="auto"/>
              <w:right w:val="single" w:sz="4" w:space="0" w:color="auto"/>
            </w:tcBorders>
          </w:tcPr>
          <w:p w14:paraId="223ECAA4" w14:textId="77777777" w:rsidR="00F63FAC" w:rsidRDefault="00F63FAC">
            <w:pPr>
              <w:pStyle w:val="TAC"/>
              <w:rPr>
                <w:lang w:val="sv-SE" w:eastAsia="zh-CN"/>
              </w:rPr>
            </w:pPr>
          </w:p>
        </w:tc>
        <w:tc>
          <w:tcPr>
            <w:tcW w:w="5634" w:type="dxa"/>
            <w:tcBorders>
              <w:top w:val="single" w:sz="4" w:space="0" w:color="auto"/>
              <w:left w:val="single" w:sz="4" w:space="0" w:color="auto"/>
              <w:bottom w:val="single" w:sz="4" w:space="0" w:color="auto"/>
              <w:right w:val="single" w:sz="4" w:space="0" w:color="auto"/>
            </w:tcBorders>
          </w:tcPr>
          <w:p w14:paraId="5DF0BC3C" w14:textId="77777777" w:rsidR="00F63FAC" w:rsidRDefault="00F63FAC">
            <w:pPr>
              <w:pStyle w:val="TAC"/>
              <w:rPr>
                <w:lang w:val="sv-SE" w:eastAsia="zh-CN"/>
              </w:rPr>
            </w:pPr>
          </w:p>
        </w:tc>
      </w:tr>
      <w:tr w:rsidR="00F63FAC" w14:paraId="3F6D3389" w14:textId="77777777">
        <w:trPr>
          <w:trHeight w:val="170"/>
        </w:trPr>
        <w:tc>
          <w:tcPr>
            <w:tcW w:w="3716" w:type="dxa"/>
            <w:tcBorders>
              <w:top w:val="single" w:sz="4" w:space="0" w:color="auto"/>
              <w:left w:val="single" w:sz="4" w:space="0" w:color="auto"/>
              <w:bottom w:val="single" w:sz="4" w:space="0" w:color="auto"/>
              <w:right w:val="single" w:sz="4" w:space="0" w:color="auto"/>
            </w:tcBorders>
          </w:tcPr>
          <w:p w14:paraId="727482DF" w14:textId="77777777" w:rsidR="00F63FAC" w:rsidRDefault="00F63FAC">
            <w:pPr>
              <w:pStyle w:val="TAC"/>
              <w:rPr>
                <w:lang w:val="sv-SE" w:eastAsia="zh-CN"/>
              </w:rPr>
            </w:pPr>
          </w:p>
        </w:tc>
        <w:tc>
          <w:tcPr>
            <w:tcW w:w="5634" w:type="dxa"/>
            <w:tcBorders>
              <w:top w:val="single" w:sz="4" w:space="0" w:color="auto"/>
              <w:left w:val="single" w:sz="4" w:space="0" w:color="auto"/>
              <w:bottom w:val="single" w:sz="4" w:space="0" w:color="auto"/>
              <w:right w:val="single" w:sz="4" w:space="0" w:color="auto"/>
            </w:tcBorders>
          </w:tcPr>
          <w:p w14:paraId="7ACDACDA" w14:textId="77777777" w:rsidR="00F63FAC" w:rsidRDefault="00F63FAC">
            <w:pPr>
              <w:pStyle w:val="TAC"/>
              <w:rPr>
                <w:lang w:val="sv-SE" w:eastAsia="zh-CN"/>
              </w:rPr>
            </w:pPr>
          </w:p>
        </w:tc>
      </w:tr>
      <w:tr w:rsidR="00F63FAC" w14:paraId="1FB9DB55" w14:textId="77777777">
        <w:trPr>
          <w:trHeight w:val="170"/>
        </w:trPr>
        <w:tc>
          <w:tcPr>
            <w:tcW w:w="3716" w:type="dxa"/>
            <w:tcBorders>
              <w:top w:val="single" w:sz="4" w:space="0" w:color="auto"/>
              <w:left w:val="single" w:sz="4" w:space="0" w:color="auto"/>
              <w:bottom w:val="single" w:sz="4" w:space="0" w:color="auto"/>
              <w:right w:val="single" w:sz="4" w:space="0" w:color="auto"/>
            </w:tcBorders>
          </w:tcPr>
          <w:p w14:paraId="5B5EF0D9" w14:textId="77777777" w:rsidR="00F63FAC" w:rsidRDefault="00F63FAC">
            <w:pPr>
              <w:pStyle w:val="TAC"/>
              <w:rPr>
                <w:rFonts w:eastAsia="Malgun Gothic"/>
                <w:lang w:val="sv-SE" w:eastAsia="ko-KR"/>
              </w:rPr>
            </w:pPr>
          </w:p>
        </w:tc>
        <w:tc>
          <w:tcPr>
            <w:tcW w:w="5634" w:type="dxa"/>
            <w:tcBorders>
              <w:top w:val="single" w:sz="4" w:space="0" w:color="auto"/>
              <w:left w:val="single" w:sz="4" w:space="0" w:color="auto"/>
              <w:bottom w:val="single" w:sz="4" w:space="0" w:color="auto"/>
              <w:right w:val="single" w:sz="4" w:space="0" w:color="auto"/>
            </w:tcBorders>
          </w:tcPr>
          <w:p w14:paraId="644AAC1E" w14:textId="77777777" w:rsidR="00F63FAC" w:rsidRDefault="00F63FAC">
            <w:pPr>
              <w:pStyle w:val="TAC"/>
              <w:rPr>
                <w:rFonts w:eastAsia="Malgun Gothic"/>
                <w:lang w:val="sv-SE" w:eastAsia="ko-KR"/>
              </w:rPr>
            </w:pPr>
          </w:p>
        </w:tc>
      </w:tr>
      <w:tr w:rsidR="00F63FAC" w14:paraId="79049D22" w14:textId="77777777">
        <w:trPr>
          <w:trHeight w:val="170"/>
        </w:trPr>
        <w:tc>
          <w:tcPr>
            <w:tcW w:w="3716" w:type="dxa"/>
            <w:tcBorders>
              <w:top w:val="single" w:sz="4" w:space="0" w:color="auto"/>
              <w:left w:val="single" w:sz="4" w:space="0" w:color="auto"/>
              <w:bottom w:val="single" w:sz="4" w:space="0" w:color="auto"/>
              <w:right w:val="single" w:sz="4" w:space="0" w:color="auto"/>
            </w:tcBorders>
          </w:tcPr>
          <w:p w14:paraId="38201CF4" w14:textId="77777777" w:rsidR="00F63FAC" w:rsidRDefault="00F63FAC">
            <w:pPr>
              <w:pStyle w:val="TAC"/>
              <w:rPr>
                <w:rFonts w:eastAsia="Malgun Gothic"/>
                <w:lang w:val="sv-SE" w:eastAsia="ko-KR"/>
              </w:rPr>
            </w:pPr>
          </w:p>
        </w:tc>
        <w:tc>
          <w:tcPr>
            <w:tcW w:w="5634" w:type="dxa"/>
            <w:tcBorders>
              <w:top w:val="single" w:sz="4" w:space="0" w:color="auto"/>
              <w:left w:val="single" w:sz="4" w:space="0" w:color="auto"/>
              <w:bottom w:val="single" w:sz="4" w:space="0" w:color="auto"/>
              <w:right w:val="single" w:sz="4" w:space="0" w:color="auto"/>
            </w:tcBorders>
          </w:tcPr>
          <w:p w14:paraId="430384A6" w14:textId="77777777" w:rsidR="00F63FAC" w:rsidRDefault="00F63FAC">
            <w:pPr>
              <w:pStyle w:val="TAC"/>
              <w:rPr>
                <w:rFonts w:eastAsia="Malgun Gothic"/>
                <w:lang w:val="sv-SE" w:eastAsia="ko-KR"/>
              </w:rPr>
            </w:pPr>
          </w:p>
        </w:tc>
      </w:tr>
      <w:tr w:rsidR="00F63FAC" w14:paraId="33284C2B" w14:textId="77777777">
        <w:trPr>
          <w:trHeight w:val="170"/>
        </w:trPr>
        <w:tc>
          <w:tcPr>
            <w:tcW w:w="3716" w:type="dxa"/>
            <w:tcBorders>
              <w:top w:val="single" w:sz="4" w:space="0" w:color="auto"/>
              <w:left w:val="single" w:sz="4" w:space="0" w:color="auto"/>
              <w:bottom w:val="single" w:sz="4" w:space="0" w:color="auto"/>
              <w:right w:val="single" w:sz="4" w:space="0" w:color="auto"/>
            </w:tcBorders>
          </w:tcPr>
          <w:p w14:paraId="410D1078" w14:textId="77777777" w:rsidR="00F63FAC" w:rsidRDefault="00F63FAC">
            <w:pPr>
              <w:pStyle w:val="TAC"/>
              <w:rPr>
                <w:rFonts w:eastAsia="SimSun"/>
                <w:lang w:val="sv-SE" w:eastAsia="zh-CN"/>
              </w:rPr>
            </w:pPr>
          </w:p>
        </w:tc>
        <w:tc>
          <w:tcPr>
            <w:tcW w:w="5634" w:type="dxa"/>
            <w:tcBorders>
              <w:top w:val="single" w:sz="4" w:space="0" w:color="auto"/>
              <w:left w:val="single" w:sz="4" w:space="0" w:color="auto"/>
              <w:bottom w:val="single" w:sz="4" w:space="0" w:color="auto"/>
              <w:right w:val="single" w:sz="4" w:space="0" w:color="auto"/>
            </w:tcBorders>
          </w:tcPr>
          <w:p w14:paraId="2D3DB3D2" w14:textId="77777777" w:rsidR="00F63FAC" w:rsidRDefault="00F63FAC">
            <w:pPr>
              <w:pStyle w:val="TAC"/>
              <w:rPr>
                <w:rFonts w:eastAsia="SimSun"/>
                <w:lang w:val="sv-SE" w:eastAsia="zh-CN"/>
              </w:rPr>
            </w:pPr>
          </w:p>
        </w:tc>
      </w:tr>
      <w:tr w:rsidR="00F63FAC" w14:paraId="23398E2B" w14:textId="77777777">
        <w:trPr>
          <w:trHeight w:val="170"/>
        </w:trPr>
        <w:tc>
          <w:tcPr>
            <w:tcW w:w="3716" w:type="dxa"/>
            <w:tcBorders>
              <w:top w:val="single" w:sz="4" w:space="0" w:color="auto"/>
              <w:left w:val="single" w:sz="4" w:space="0" w:color="auto"/>
              <w:bottom w:val="single" w:sz="4" w:space="0" w:color="auto"/>
              <w:right w:val="single" w:sz="4" w:space="0" w:color="auto"/>
            </w:tcBorders>
          </w:tcPr>
          <w:p w14:paraId="2BFECF09" w14:textId="77777777" w:rsidR="00F63FAC" w:rsidRDefault="00F63FAC">
            <w:pPr>
              <w:pStyle w:val="TAC"/>
              <w:rPr>
                <w:lang w:val="sv-SE" w:eastAsia="ko-KR"/>
              </w:rPr>
            </w:pPr>
          </w:p>
        </w:tc>
        <w:tc>
          <w:tcPr>
            <w:tcW w:w="5634" w:type="dxa"/>
            <w:tcBorders>
              <w:top w:val="single" w:sz="4" w:space="0" w:color="auto"/>
              <w:left w:val="single" w:sz="4" w:space="0" w:color="auto"/>
              <w:bottom w:val="single" w:sz="4" w:space="0" w:color="auto"/>
              <w:right w:val="single" w:sz="4" w:space="0" w:color="auto"/>
            </w:tcBorders>
          </w:tcPr>
          <w:p w14:paraId="695955B2" w14:textId="77777777" w:rsidR="00F63FAC" w:rsidRDefault="00F63FAC">
            <w:pPr>
              <w:pStyle w:val="TAC"/>
              <w:rPr>
                <w:lang w:val="sv-SE" w:eastAsia="ko-KR"/>
              </w:rPr>
            </w:pPr>
          </w:p>
        </w:tc>
      </w:tr>
    </w:tbl>
    <w:p w14:paraId="720FCECD" w14:textId="77777777" w:rsidR="00F63FAC" w:rsidRDefault="00F63FAC">
      <w:pPr>
        <w:rPr>
          <w:lang w:val="sv-SE" w:eastAsia="en-GB"/>
        </w:rPr>
      </w:pPr>
    </w:p>
    <w:p w14:paraId="637D7DBD" w14:textId="77777777" w:rsidR="00F63FAC" w:rsidRDefault="00F63FAC">
      <w:pPr>
        <w:tabs>
          <w:tab w:val="left" w:pos="3749"/>
        </w:tabs>
        <w:spacing w:after="120"/>
        <w:jc w:val="both"/>
        <w:rPr>
          <w:rFonts w:ascii="Times New Roman" w:hAnsi="Times New Roman" w:cs="Times New Roman"/>
          <w:sz w:val="20"/>
          <w:szCs w:val="20"/>
          <w:lang w:val="sv-SE"/>
        </w:rPr>
      </w:pPr>
    </w:p>
    <w:p w14:paraId="5A9D8541" w14:textId="42449E5F" w:rsidR="001F37EE" w:rsidRDefault="001F37EE" w:rsidP="001F37EE">
      <w:pPr>
        <w:pStyle w:val="Heading1"/>
        <w:numPr>
          <w:ilvl w:val="0"/>
          <w:numId w:val="20"/>
        </w:numPr>
      </w:pPr>
      <w:r>
        <w:t>NBC or BC</w:t>
      </w:r>
    </w:p>
    <w:p w14:paraId="3E7F7B48" w14:textId="77777777" w:rsidR="001F37EE" w:rsidRPr="001F37EE" w:rsidRDefault="001F37EE" w:rsidP="001F37EE">
      <w:pPr>
        <w:tabs>
          <w:tab w:val="left" w:pos="3749"/>
        </w:tabs>
        <w:spacing w:after="120"/>
        <w:jc w:val="both"/>
        <w:rPr>
          <w:rFonts w:ascii="Times New Roman" w:hAnsi="Times New Roman" w:cs="Times New Roman"/>
          <w:sz w:val="20"/>
          <w:szCs w:val="20"/>
          <w:lang w:val="sv-SE"/>
        </w:rPr>
      </w:pPr>
      <w:r w:rsidRPr="001F37EE">
        <w:rPr>
          <w:rFonts w:ascii="Times New Roman" w:hAnsi="Times New Roman" w:cs="Times New Roman"/>
          <w:sz w:val="20"/>
          <w:szCs w:val="20"/>
          <w:lang w:val="sv-SE"/>
        </w:rPr>
        <w:t>R2-2407146</w:t>
      </w:r>
      <w:r w:rsidRPr="001F37EE">
        <w:rPr>
          <w:rFonts w:ascii="Times New Roman" w:hAnsi="Times New Roman" w:cs="Times New Roman"/>
          <w:sz w:val="20"/>
          <w:szCs w:val="20"/>
          <w:lang w:val="sv-SE"/>
        </w:rPr>
        <w:tab/>
        <w:t>Correction to SLPP PDU Common Contents</w:t>
      </w:r>
      <w:r w:rsidRPr="001F37EE">
        <w:rPr>
          <w:rFonts w:ascii="Times New Roman" w:hAnsi="Times New Roman" w:cs="Times New Roman"/>
          <w:sz w:val="20"/>
          <w:szCs w:val="20"/>
          <w:lang w:val="sv-SE"/>
        </w:rPr>
        <w:tab/>
        <w:t>Qualcomm Incorporated</w:t>
      </w:r>
      <w:r w:rsidRPr="001F37EE">
        <w:rPr>
          <w:rFonts w:ascii="Times New Roman" w:hAnsi="Times New Roman" w:cs="Times New Roman"/>
          <w:sz w:val="20"/>
          <w:szCs w:val="20"/>
          <w:lang w:val="sv-SE"/>
        </w:rPr>
        <w:tab/>
        <w:t>draftCR</w:t>
      </w:r>
      <w:r w:rsidRPr="001F37EE">
        <w:rPr>
          <w:rFonts w:ascii="Times New Roman" w:hAnsi="Times New Roman" w:cs="Times New Roman"/>
          <w:sz w:val="20"/>
          <w:szCs w:val="20"/>
          <w:lang w:val="sv-SE"/>
        </w:rPr>
        <w:tab/>
        <w:t>Rel-18</w:t>
      </w:r>
      <w:r w:rsidRPr="001F37EE">
        <w:rPr>
          <w:rFonts w:ascii="Times New Roman" w:hAnsi="Times New Roman" w:cs="Times New Roman"/>
          <w:sz w:val="20"/>
          <w:szCs w:val="20"/>
          <w:lang w:val="sv-SE"/>
        </w:rPr>
        <w:tab/>
        <w:t>38.355</w:t>
      </w:r>
      <w:r w:rsidRPr="001F37EE">
        <w:rPr>
          <w:rFonts w:ascii="Times New Roman" w:hAnsi="Times New Roman" w:cs="Times New Roman"/>
          <w:sz w:val="20"/>
          <w:szCs w:val="20"/>
          <w:lang w:val="sv-SE"/>
        </w:rPr>
        <w:tab/>
        <w:t>18.2.0</w:t>
      </w:r>
      <w:r w:rsidRPr="001F37EE">
        <w:rPr>
          <w:rFonts w:ascii="Times New Roman" w:hAnsi="Times New Roman" w:cs="Times New Roman"/>
          <w:sz w:val="20"/>
          <w:szCs w:val="20"/>
          <w:lang w:val="sv-SE"/>
        </w:rPr>
        <w:tab/>
        <w:t>F</w:t>
      </w:r>
      <w:r w:rsidRPr="001F37EE">
        <w:rPr>
          <w:rFonts w:ascii="Times New Roman" w:hAnsi="Times New Roman" w:cs="Times New Roman"/>
          <w:sz w:val="20"/>
          <w:szCs w:val="20"/>
          <w:lang w:val="sv-SE"/>
        </w:rPr>
        <w:tab/>
        <w:t>NR_pos_enh2-Core</w:t>
      </w:r>
    </w:p>
    <w:p w14:paraId="3BA943EF" w14:textId="77777777" w:rsidR="001F37EE" w:rsidRPr="001F37EE" w:rsidRDefault="001F37EE" w:rsidP="001F37EE">
      <w:pPr>
        <w:tabs>
          <w:tab w:val="left" w:pos="3749"/>
        </w:tabs>
        <w:spacing w:after="120"/>
        <w:jc w:val="both"/>
        <w:rPr>
          <w:rFonts w:ascii="Times New Roman" w:hAnsi="Times New Roman" w:cs="Times New Roman"/>
          <w:sz w:val="20"/>
          <w:szCs w:val="20"/>
          <w:lang w:val="sv-SE"/>
        </w:rPr>
      </w:pPr>
      <w:r w:rsidRPr="001F37EE">
        <w:rPr>
          <w:rFonts w:ascii="Times New Roman" w:hAnsi="Times New Roman" w:cs="Times New Roman"/>
          <w:sz w:val="20"/>
          <w:szCs w:val="20"/>
          <w:lang w:val="sv-SE"/>
        </w:rPr>
        <w:lastRenderedPageBreak/>
        <w:t></w:t>
      </w:r>
      <w:r w:rsidRPr="001F37EE">
        <w:rPr>
          <w:rFonts w:ascii="Times New Roman" w:hAnsi="Times New Roman" w:cs="Times New Roman"/>
          <w:sz w:val="20"/>
          <w:szCs w:val="20"/>
          <w:lang w:val="sv-SE"/>
        </w:rPr>
        <w:tab/>
        <w:t>To be merged into rapporteur CR (subject to offline review)</w:t>
      </w:r>
    </w:p>
    <w:p w14:paraId="604DB1D2" w14:textId="0E9519D4" w:rsidR="00F63FAC" w:rsidRDefault="001F37EE" w:rsidP="001F37EE">
      <w:pPr>
        <w:tabs>
          <w:tab w:val="left" w:pos="3749"/>
        </w:tabs>
        <w:spacing w:after="120"/>
        <w:jc w:val="both"/>
        <w:rPr>
          <w:rFonts w:ascii="Times New Roman" w:hAnsi="Times New Roman" w:cs="Times New Roman"/>
          <w:sz w:val="20"/>
          <w:szCs w:val="20"/>
          <w:lang w:val="sv-SE"/>
        </w:rPr>
      </w:pPr>
      <w:r w:rsidRPr="001F37EE">
        <w:rPr>
          <w:rFonts w:ascii="Times New Roman" w:hAnsi="Times New Roman" w:cs="Times New Roman"/>
          <w:sz w:val="20"/>
          <w:szCs w:val="20"/>
          <w:lang w:val="sv-SE"/>
        </w:rPr>
        <w:t></w:t>
      </w:r>
      <w:r w:rsidRPr="001F37EE">
        <w:rPr>
          <w:rFonts w:ascii="Times New Roman" w:hAnsi="Times New Roman" w:cs="Times New Roman"/>
          <w:sz w:val="20"/>
          <w:szCs w:val="20"/>
          <w:lang w:val="sv-SE"/>
        </w:rPr>
        <w:tab/>
        <w:t>Email discussion to confirm acceptability of NBC changes</w:t>
      </w:r>
    </w:p>
    <w:p w14:paraId="1FABB04A" w14:textId="3C678791" w:rsidR="00F63FAC" w:rsidRPr="00675934" w:rsidRDefault="001F37EE">
      <w:pPr>
        <w:jc w:val="both"/>
        <w:rPr>
          <w:rFonts w:ascii="Times New Roman" w:hAnsi="Times New Roman" w:cs="Times New Roman"/>
          <w:sz w:val="20"/>
          <w:szCs w:val="20"/>
          <w:u w:val="single"/>
        </w:rPr>
      </w:pPr>
      <w:r>
        <w:rPr>
          <w:rFonts w:ascii="Times New Roman" w:hAnsi="Times New Roman" w:cs="Times New Roman"/>
          <w:sz w:val="20"/>
          <w:szCs w:val="20"/>
        </w:rPr>
        <w:t xml:space="preserve">The change 1 and 2 are NBC. Based on the guidance from Chair, Rapporteur would like to check companies’ view on whether NBC is acceptable to companies since it is the </w:t>
      </w:r>
      <w:r w:rsidRPr="00675934">
        <w:rPr>
          <w:rFonts w:ascii="Times New Roman" w:hAnsi="Times New Roman" w:cs="Times New Roman"/>
          <w:sz w:val="20"/>
          <w:szCs w:val="20"/>
          <w:u w:val="single"/>
        </w:rPr>
        <w:t xml:space="preserve">clean way. </w:t>
      </w:r>
    </w:p>
    <w:tbl>
      <w:tblPr>
        <w:tblStyle w:val="TableGrid"/>
        <w:tblW w:w="0" w:type="auto"/>
        <w:tblLook w:val="04A0" w:firstRow="1" w:lastRow="0" w:firstColumn="1" w:lastColumn="0" w:noHBand="0" w:noVBand="1"/>
      </w:tblPr>
      <w:tblGrid>
        <w:gridCol w:w="3122"/>
        <w:gridCol w:w="3111"/>
        <w:gridCol w:w="3117"/>
      </w:tblGrid>
      <w:tr w:rsidR="001F37EE" w14:paraId="3A67D495" w14:textId="77777777" w:rsidTr="00735B1D">
        <w:tc>
          <w:tcPr>
            <w:tcW w:w="3122" w:type="dxa"/>
          </w:tcPr>
          <w:p w14:paraId="45B3E5FE" w14:textId="075AA65C" w:rsidR="001F37EE" w:rsidRPr="001F37EE" w:rsidRDefault="001F37EE">
            <w:pPr>
              <w:jc w:val="both"/>
              <w:rPr>
                <w:rFonts w:ascii="Times New Roman" w:hAnsi="Times New Roman" w:cs="Times New Roman"/>
                <w:b/>
                <w:bCs/>
                <w:sz w:val="20"/>
                <w:szCs w:val="20"/>
              </w:rPr>
            </w:pPr>
            <w:r w:rsidRPr="001F37EE">
              <w:rPr>
                <w:rFonts w:ascii="Times New Roman" w:hAnsi="Times New Roman" w:cs="Times New Roman"/>
                <w:b/>
                <w:bCs/>
                <w:sz w:val="20"/>
                <w:szCs w:val="20"/>
              </w:rPr>
              <w:t>Company</w:t>
            </w:r>
          </w:p>
        </w:tc>
        <w:tc>
          <w:tcPr>
            <w:tcW w:w="3111" w:type="dxa"/>
          </w:tcPr>
          <w:p w14:paraId="218B1D36" w14:textId="197510B6" w:rsidR="001F37EE" w:rsidRPr="001F37EE" w:rsidRDefault="001F37EE">
            <w:pPr>
              <w:jc w:val="both"/>
              <w:rPr>
                <w:rFonts w:ascii="Times New Roman" w:hAnsi="Times New Roman" w:cs="Times New Roman"/>
                <w:b/>
                <w:bCs/>
                <w:sz w:val="20"/>
                <w:szCs w:val="20"/>
              </w:rPr>
            </w:pPr>
            <w:r w:rsidRPr="001F37EE">
              <w:rPr>
                <w:rFonts w:ascii="Times New Roman" w:hAnsi="Times New Roman" w:cs="Times New Roman"/>
                <w:b/>
                <w:bCs/>
                <w:sz w:val="20"/>
                <w:szCs w:val="20"/>
              </w:rPr>
              <w:t>Ok with NBC?</w:t>
            </w:r>
          </w:p>
        </w:tc>
        <w:tc>
          <w:tcPr>
            <w:tcW w:w="3117" w:type="dxa"/>
          </w:tcPr>
          <w:p w14:paraId="70EC7595" w14:textId="30C6F7ED" w:rsidR="001F37EE" w:rsidRPr="001F37EE" w:rsidRDefault="001F37EE">
            <w:pPr>
              <w:jc w:val="both"/>
              <w:rPr>
                <w:rFonts w:ascii="Times New Roman" w:hAnsi="Times New Roman" w:cs="Times New Roman"/>
                <w:b/>
                <w:bCs/>
                <w:sz w:val="20"/>
                <w:szCs w:val="20"/>
              </w:rPr>
            </w:pPr>
            <w:r w:rsidRPr="001F37EE">
              <w:rPr>
                <w:rFonts w:ascii="Times New Roman" w:hAnsi="Times New Roman" w:cs="Times New Roman"/>
                <w:b/>
                <w:bCs/>
                <w:sz w:val="20"/>
                <w:szCs w:val="20"/>
              </w:rPr>
              <w:t>Remark</w:t>
            </w:r>
          </w:p>
        </w:tc>
      </w:tr>
      <w:tr w:rsidR="001F37EE" w14:paraId="2412929B" w14:textId="77777777" w:rsidTr="00735B1D">
        <w:tc>
          <w:tcPr>
            <w:tcW w:w="3122" w:type="dxa"/>
          </w:tcPr>
          <w:p w14:paraId="3C5330EB" w14:textId="7218099F" w:rsidR="001F37EE" w:rsidRDefault="00675934">
            <w:pPr>
              <w:jc w:val="both"/>
              <w:rPr>
                <w:rFonts w:ascii="Times New Roman" w:hAnsi="Times New Roman" w:cs="Times New Roman"/>
                <w:sz w:val="20"/>
                <w:szCs w:val="20"/>
              </w:rPr>
            </w:pPr>
            <w:r>
              <w:rPr>
                <w:rFonts w:ascii="Times New Roman" w:hAnsi="Times New Roman" w:cs="Times New Roman"/>
                <w:sz w:val="20"/>
                <w:szCs w:val="20"/>
              </w:rPr>
              <w:t>Qualcomm</w:t>
            </w:r>
          </w:p>
        </w:tc>
        <w:tc>
          <w:tcPr>
            <w:tcW w:w="3111" w:type="dxa"/>
          </w:tcPr>
          <w:p w14:paraId="5E888A93" w14:textId="11805214" w:rsidR="001F37EE" w:rsidRDefault="00675934">
            <w:pPr>
              <w:jc w:val="both"/>
              <w:rPr>
                <w:rFonts w:ascii="Times New Roman" w:hAnsi="Times New Roman" w:cs="Times New Roman"/>
                <w:sz w:val="20"/>
                <w:szCs w:val="20"/>
              </w:rPr>
            </w:pPr>
            <w:r>
              <w:rPr>
                <w:rFonts w:ascii="Times New Roman" w:hAnsi="Times New Roman" w:cs="Times New Roman"/>
                <w:sz w:val="20"/>
                <w:szCs w:val="20"/>
              </w:rPr>
              <w:t>Yes</w:t>
            </w:r>
          </w:p>
        </w:tc>
        <w:tc>
          <w:tcPr>
            <w:tcW w:w="3117" w:type="dxa"/>
          </w:tcPr>
          <w:p w14:paraId="37391620" w14:textId="77777777" w:rsidR="001F37EE" w:rsidRDefault="001F37EE">
            <w:pPr>
              <w:jc w:val="both"/>
              <w:rPr>
                <w:rFonts w:ascii="Times New Roman" w:hAnsi="Times New Roman" w:cs="Times New Roman"/>
                <w:sz w:val="20"/>
                <w:szCs w:val="20"/>
              </w:rPr>
            </w:pPr>
          </w:p>
        </w:tc>
      </w:tr>
      <w:tr w:rsidR="00735B1D" w14:paraId="125359D4" w14:textId="77777777" w:rsidTr="00735B1D">
        <w:tc>
          <w:tcPr>
            <w:tcW w:w="3122" w:type="dxa"/>
          </w:tcPr>
          <w:p w14:paraId="778F1AFF" w14:textId="27028CC1" w:rsidR="00735B1D" w:rsidRDefault="00735B1D" w:rsidP="00735B1D">
            <w:pPr>
              <w:jc w:val="both"/>
              <w:rPr>
                <w:rFonts w:ascii="Times New Roman" w:hAnsi="Times New Roman" w:cs="Times New Roman"/>
                <w:sz w:val="20"/>
                <w:szCs w:val="20"/>
              </w:rPr>
            </w:pPr>
            <w:r>
              <w:rPr>
                <w:rFonts w:ascii="Times New Roman" w:hAnsi="Times New Roman" w:cs="Times New Roman"/>
                <w:sz w:val="20"/>
                <w:szCs w:val="20"/>
              </w:rPr>
              <w:t>Lenovo</w:t>
            </w:r>
          </w:p>
        </w:tc>
        <w:tc>
          <w:tcPr>
            <w:tcW w:w="3111" w:type="dxa"/>
          </w:tcPr>
          <w:p w14:paraId="480BAEE8" w14:textId="27DE9DFC" w:rsidR="00735B1D" w:rsidRDefault="00735B1D" w:rsidP="00735B1D">
            <w:pPr>
              <w:jc w:val="both"/>
              <w:rPr>
                <w:rFonts w:ascii="Times New Roman" w:hAnsi="Times New Roman" w:cs="Times New Roman"/>
                <w:sz w:val="20"/>
                <w:szCs w:val="20"/>
              </w:rPr>
            </w:pPr>
            <w:r>
              <w:rPr>
                <w:rFonts w:ascii="Times New Roman" w:hAnsi="Times New Roman" w:cs="Times New Roman"/>
                <w:sz w:val="20"/>
                <w:szCs w:val="20"/>
              </w:rPr>
              <w:t>Yes</w:t>
            </w:r>
          </w:p>
        </w:tc>
        <w:tc>
          <w:tcPr>
            <w:tcW w:w="3117" w:type="dxa"/>
          </w:tcPr>
          <w:p w14:paraId="0341E74E" w14:textId="77777777" w:rsidR="00735B1D" w:rsidRDefault="00735B1D" w:rsidP="00735B1D">
            <w:pPr>
              <w:jc w:val="both"/>
              <w:rPr>
                <w:rFonts w:ascii="Times New Roman" w:hAnsi="Times New Roman" w:cs="Times New Roman"/>
                <w:sz w:val="20"/>
                <w:szCs w:val="20"/>
              </w:rPr>
            </w:pPr>
          </w:p>
        </w:tc>
      </w:tr>
      <w:tr w:rsidR="00735B1D" w14:paraId="06EA6857" w14:textId="77777777" w:rsidTr="00735B1D">
        <w:tc>
          <w:tcPr>
            <w:tcW w:w="3122" w:type="dxa"/>
          </w:tcPr>
          <w:p w14:paraId="081D780C" w14:textId="2E2190E6" w:rsidR="00735B1D" w:rsidRDefault="00EF4E39">
            <w:pPr>
              <w:jc w:val="both"/>
              <w:rPr>
                <w:rFonts w:ascii="Times New Roman" w:hAnsi="Times New Roman" w:cs="Times New Roman"/>
                <w:sz w:val="20"/>
                <w:szCs w:val="20"/>
              </w:rPr>
            </w:pPr>
            <w:r>
              <w:rPr>
                <w:rFonts w:ascii="Times New Roman" w:hAnsi="Times New Roman" w:cs="Times New Roman"/>
                <w:sz w:val="20"/>
                <w:szCs w:val="20"/>
              </w:rPr>
              <w:t>Intel</w:t>
            </w:r>
          </w:p>
        </w:tc>
        <w:tc>
          <w:tcPr>
            <w:tcW w:w="3111" w:type="dxa"/>
          </w:tcPr>
          <w:p w14:paraId="6D93228C" w14:textId="07E959AA" w:rsidR="00735B1D" w:rsidRDefault="00EF4E39">
            <w:pPr>
              <w:jc w:val="both"/>
              <w:rPr>
                <w:rFonts w:ascii="Times New Roman" w:hAnsi="Times New Roman" w:cs="Times New Roman"/>
                <w:sz w:val="20"/>
                <w:szCs w:val="20"/>
              </w:rPr>
            </w:pPr>
            <w:r>
              <w:rPr>
                <w:rFonts w:ascii="Times New Roman" w:hAnsi="Times New Roman" w:cs="Times New Roman"/>
                <w:sz w:val="20"/>
                <w:szCs w:val="20"/>
              </w:rPr>
              <w:t>Yes</w:t>
            </w:r>
          </w:p>
        </w:tc>
        <w:tc>
          <w:tcPr>
            <w:tcW w:w="3117" w:type="dxa"/>
          </w:tcPr>
          <w:p w14:paraId="40A14BEC" w14:textId="77777777" w:rsidR="00735B1D" w:rsidRDefault="00735B1D">
            <w:pPr>
              <w:jc w:val="both"/>
              <w:rPr>
                <w:rFonts w:ascii="Times New Roman" w:hAnsi="Times New Roman" w:cs="Times New Roman"/>
                <w:sz w:val="20"/>
                <w:szCs w:val="20"/>
              </w:rPr>
            </w:pPr>
          </w:p>
        </w:tc>
      </w:tr>
      <w:tr w:rsidR="00735B1D" w14:paraId="64A0ED13" w14:textId="77777777" w:rsidTr="00735B1D">
        <w:tc>
          <w:tcPr>
            <w:tcW w:w="3122" w:type="dxa"/>
          </w:tcPr>
          <w:p w14:paraId="13F4699A" w14:textId="77777777" w:rsidR="00735B1D" w:rsidRDefault="00735B1D">
            <w:pPr>
              <w:jc w:val="both"/>
              <w:rPr>
                <w:rFonts w:ascii="Times New Roman" w:hAnsi="Times New Roman" w:cs="Times New Roman"/>
                <w:sz w:val="20"/>
                <w:szCs w:val="20"/>
              </w:rPr>
            </w:pPr>
          </w:p>
        </w:tc>
        <w:tc>
          <w:tcPr>
            <w:tcW w:w="3111" w:type="dxa"/>
          </w:tcPr>
          <w:p w14:paraId="228406DF" w14:textId="77777777" w:rsidR="00735B1D" w:rsidRDefault="00735B1D">
            <w:pPr>
              <w:jc w:val="both"/>
              <w:rPr>
                <w:rFonts w:ascii="Times New Roman" w:hAnsi="Times New Roman" w:cs="Times New Roman"/>
                <w:sz w:val="20"/>
                <w:szCs w:val="20"/>
              </w:rPr>
            </w:pPr>
          </w:p>
        </w:tc>
        <w:tc>
          <w:tcPr>
            <w:tcW w:w="3117" w:type="dxa"/>
          </w:tcPr>
          <w:p w14:paraId="3E086F41" w14:textId="77777777" w:rsidR="00735B1D" w:rsidRDefault="00735B1D">
            <w:pPr>
              <w:jc w:val="both"/>
              <w:rPr>
                <w:rFonts w:ascii="Times New Roman" w:hAnsi="Times New Roman" w:cs="Times New Roman"/>
                <w:sz w:val="20"/>
                <w:szCs w:val="20"/>
              </w:rPr>
            </w:pPr>
          </w:p>
        </w:tc>
      </w:tr>
    </w:tbl>
    <w:p w14:paraId="2CE18508" w14:textId="77777777" w:rsidR="001F37EE" w:rsidRDefault="001F37EE">
      <w:pPr>
        <w:jc w:val="both"/>
        <w:rPr>
          <w:rFonts w:ascii="Times New Roman" w:hAnsi="Times New Roman" w:cs="Times New Roman"/>
          <w:sz w:val="20"/>
          <w:szCs w:val="20"/>
        </w:rPr>
      </w:pPr>
    </w:p>
    <w:p w14:paraId="1896C90C" w14:textId="77777777" w:rsidR="00F63FAC" w:rsidRDefault="00F63FAC">
      <w:pPr>
        <w:jc w:val="both"/>
        <w:rPr>
          <w:rFonts w:ascii="Times New Roman" w:hAnsi="Times New Roman" w:cs="Times New Roman"/>
          <w:sz w:val="20"/>
          <w:szCs w:val="20"/>
        </w:rPr>
      </w:pPr>
    </w:p>
    <w:p w14:paraId="6BAB93BE" w14:textId="77777777" w:rsidR="00F63FAC" w:rsidRDefault="00F63FAC">
      <w:pPr>
        <w:jc w:val="both"/>
        <w:rPr>
          <w:rFonts w:ascii="Times New Roman" w:hAnsi="Times New Roman" w:cs="Times New Roman"/>
          <w:sz w:val="20"/>
          <w:szCs w:val="20"/>
        </w:rPr>
        <w:sectPr w:rsidR="00F63FAC" w:rsidSect="00060641">
          <w:pgSz w:w="12240" w:h="15840"/>
          <w:pgMar w:top="1440" w:right="1440" w:bottom="1440" w:left="1440" w:header="720" w:footer="720" w:gutter="0"/>
          <w:cols w:space="720"/>
          <w:docGrid w:linePitch="360"/>
        </w:sectPr>
      </w:pPr>
    </w:p>
    <w:p w14:paraId="5CD08065" w14:textId="77777777" w:rsidR="00F63FAC" w:rsidRDefault="00F63FAC">
      <w:pPr>
        <w:jc w:val="both"/>
        <w:rPr>
          <w:b/>
          <w:bCs/>
          <w:sz w:val="20"/>
          <w:szCs w:val="20"/>
          <w:lang w:val="en-GB"/>
        </w:rPr>
      </w:pPr>
    </w:p>
    <w:p w14:paraId="18494F77" w14:textId="185026C5" w:rsidR="00EE1E46" w:rsidRDefault="00EE1E46" w:rsidP="00EE1E46">
      <w:pPr>
        <w:pStyle w:val="Heading1"/>
        <w:numPr>
          <w:ilvl w:val="0"/>
          <w:numId w:val="20"/>
        </w:numPr>
      </w:pPr>
      <w:r>
        <w:t>RAN2#12</w:t>
      </w:r>
      <w:r w:rsidR="001F37EE">
        <w:t>7</w:t>
      </w:r>
      <w:r>
        <w:t xml:space="preserve"> Comments on the draft CR “Miscellaneous corrections to SLPP specification”</w:t>
      </w:r>
    </w:p>
    <w:p w14:paraId="4F7A3423" w14:textId="77777777" w:rsidR="00EE1E46" w:rsidRDefault="00EE1E46" w:rsidP="00EE1E46">
      <w:pPr>
        <w:jc w:val="both"/>
        <w:rPr>
          <w:b/>
          <w:bCs/>
          <w:sz w:val="20"/>
          <w:szCs w:val="20"/>
          <w:lang w:val="en-GB"/>
        </w:rPr>
      </w:pPr>
      <w:r>
        <w:rPr>
          <w:b/>
          <w:bCs/>
          <w:sz w:val="20"/>
          <w:szCs w:val="20"/>
          <w:lang w:val="en-GB"/>
        </w:rPr>
        <w:t>Companies are invited to provide comments/suggestions on the draft CR “Miscellaneous corrections to SLPP specification” in the following table.</w:t>
      </w:r>
    </w:p>
    <w:tbl>
      <w:tblPr>
        <w:tblStyle w:val="TableGrid"/>
        <w:tblW w:w="21937" w:type="dxa"/>
        <w:tblInd w:w="134" w:type="dxa"/>
        <w:tblLayout w:type="fixed"/>
        <w:tblLook w:val="04A0" w:firstRow="1" w:lastRow="0" w:firstColumn="1" w:lastColumn="0" w:noHBand="0" w:noVBand="1"/>
      </w:tblPr>
      <w:tblGrid>
        <w:gridCol w:w="938"/>
        <w:gridCol w:w="7287"/>
        <w:gridCol w:w="6945"/>
        <w:gridCol w:w="1985"/>
        <w:gridCol w:w="850"/>
        <w:gridCol w:w="3932"/>
      </w:tblGrid>
      <w:tr w:rsidR="00EE1E46" w14:paraId="1A321EF3" w14:textId="77777777" w:rsidTr="00C46D5D">
        <w:tc>
          <w:tcPr>
            <w:tcW w:w="938" w:type="dxa"/>
          </w:tcPr>
          <w:p w14:paraId="1E2F0D7D" w14:textId="77777777" w:rsidR="00EE1E46" w:rsidRDefault="00EE1E46" w:rsidP="00C46D5D">
            <w:pPr>
              <w:jc w:val="both"/>
              <w:rPr>
                <w:rFonts w:ascii="Times New Roman" w:hAnsi="Times New Roman" w:cs="Times New Roman"/>
                <w:b/>
                <w:bCs/>
                <w:sz w:val="20"/>
                <w:szCs w:val="20"/>
                <w:lang w:val="en-GB" w:eastAsia="ja-JP"/>
              </w:rPr>
            </w:pPr>
            <w:r>
              <w:rPr>
                <w:rFonts w:ascii="Times New Roman" w:hAnsi="Times New Roman" w:cs="Times New Roman"/>
                <w:b/>
                <w:bCs/>
                <w:sz w:val="20"/>
                <w:szCs w:val="20"/>
                <w:lang w:val="en-GB" w:eastAsia="ja-JP"/>
              </w:rPr>
              <w:t>Issue</w:t>
            </w:r>
          </w:p>
        </w:tc>
        <w:tc>
          <w:tcPr>
            <w:tcW w:w="7287" w:type="dxa"/>
          </w:tcPr>
          <w:p w14:paraId="0E254809" w14:textId="77777777" w:rsidR="00EE1E46" w:rsidRDefault="00EE1E46" w:rsidP="00C46D5D">
            <w:pPr>
              <w:jc w:val="both"/>
              <w:rPr>
                <w:rFonts w:ascii="Times New Roman" w:hAnsi="Times New Roman" w:cs="Times New Roman"/>
                <w:b/>
                <w:bCs/>
                <w:sz w:val="20"/>
                <w:szCs w:val="20"/>
                <w:lang w:val="en-GB" w:eastAsia="ja-JP"/>
              </w:rPr>
            </w:pPr>
            <w:r>
              <w:rPr>
                <w:rFonts w:ascii="Times New Roman" w:hAnsi="Times New Roman" w:cs="Times New Roman"/>
                <w:b/>
                <w:bCs/>
                <w:sz w:val="20"/>
                <w:szCs w:val="20"/>
                <w:lang w:val="en-GB" w:eastAsia="ja-JP"/>
              </w:rPr>
              <w:t>Copied existing specification text.</w:t>
            </w:r>
          </w:p>
          <w:p w14:paraId="474929A8" w14:textId="77777777" w:rsidR="00EE1E46" w:rsidRDefault="00EE1E46" w:rsidP="00C46D5D">
            <w:pPr>
              <w:jc w:val="both"/>
              <w:rPr>
                <w:rFonts w:ascii="Times New Roman" w:hAnsi="Times New Roman" w:cs="Times New Roman"/>
                <w:b/>
                <w:bCs/>
                <w:sz w:val="20"/>
                <w:szCs w:val="20"/>
                <w:lang w:val="en-GB" w:eastAsia="ja-JP"/>
              </w:rPr>
            </w:pPr>
            <w:r>
              <w:rPr>
                <w:rFonts w:ascii="Times New Roman" w:hAnsi="Times New Roman" w:cs="Times New Roman"/>
                <w:b/>
                <w:bCs/>
                <w:sz w:val="20"/>
                <w:szCs w:val="20"/>
                <w:lang w:val="en-GB" w:eastAsia="ja-JP"/>
              </w:rPr>
              <w:t>Text should be unique, so that it can be easily found in the specification.</w:t>
            </w:r>
          </w:p>
          <w:p w14:paraId="5CCFE833" w14:textId="77777777" w:rsidR="00EE1E46" w:rsidRDefault="00EE1E46" w:rsidP="00C46D5D">
            <w:pPr>
              <w:jc w:val="both"/>
              <w:rPr>
                <w:rFonts w:ascii="Times New Roman" w:hAnsi="Times New Roman" w:cs="Times New Roman"/>
                <w:b/>
                <w:bCs/>
                <w:sz w:val="20"/>
                <w:szCs w:val="20"/>
                <w:lang w:val="en-GB" w:eastAsia="ja-JP"/>
              </w:rPr>
            </w:pPr>
            <w:r>
              <w:rPr>
                <w:rFonts w:ascii="Times New Roman" w:hAnsi="Times New Roman" w:cs="Times New Roman"/>
                <w:b/>
                <w:bCs/>
                <w:sz w:val="20"/>
                <w:szCs w:val="20"/>
                <w:lang w:val="en-GB" w:eastAsia="ja-JP"/>
              </w:rPr>
              <w:t>If needed, add also the new text.</w:t>
            </w:r>
          </w:p>
        </w:tc>
        <w:tc>
          <w:tcPr>
            <w:tcW w:w="6945" w:type="dxa"/>
          </w:tcPr>
          <w:p w14:paraId="2F0BC206" w14:textId="77777777" w:rsidR="00EE1E46" w:rsidRDefault="00EE1E46" w:rsidP="00C46D5D">
            <w:pPr>
              <w:jc w:val="both"/>
              <w:rPr>
                <w:rFonts w:ascii="Times New Roman" w:hAnsi="Times New Roman" w:cs="Times New Roman"/>
                <w:b/>
                <w:bCs/>
                <w:sz w:val="20"/>
                <w:szCs w:val="20"/>
                <w:lang w:val="en-GB" w:eastAsia="ja-JP"/>
              </w:rPr>
            </w:pPr>
            <w:r>
              <w:rPr>
                <w:rFonts w:ascii="Times New Roman" w:hAnsi="Times New Roman" w:cs="Times New Roman"/>
                <w:b/>
                <w:bCs/>
                <w:sz w:val="20"/>
                <w:szCs w:val="20"/>
                <w:lang w:val="en-GB" w:eastAsia="ja-JP"/>
              </w:rPr>
              <w:t>Comment/description/TP</w:t>
            </w:r>
          </w:p>
          <w:p w14:paraId="711F1D52" w14:textId="77777777" w:rsidR="00EE1E46" w:rsidRDefault="00EE1E46" w:rsidP="00C46D5D">
            <w:pPr>
              <w:jc w:val="both"/>
              <w:rPr>
                <w:rFonts w:ascii="Times New Roman" w:hAnsi="Times New Roman" w:cs="Times New Roman"/>
                <w:b/>
                <w:bCs/>
                <w:sz w:val="20"/>
                <w:szCs w:val="20"/>
                <w:lang w:val="en-GB" w:eastAsia="ja-JP"/>
              </w:rPr>
            </w:pPr>
          </w:p>
        </w:tc>
        <w:tc>
          <w:tcPr>
            <w:tcW w:w="1985" w:type="dxa"/>
          </w:tcPr>
          <w:p w14:paraId="51B4B505" w14:textId="77777777" w:rsidR="00EE1E46" w:rsidRDefault="00EE1E46" w:rsidP="00C46D5D">
            <w:pPr>
              <w:spacing w:after="0" w:line="240" w:lineRule="auto"/>
              <w:rPr>
                <w:rFonts w:ascii="Times New Roman" w:hAnsi="Times New Roman" w:cs="Times New Roman"/>
                <w:b/>
                <w:bCs/>
                <w:sz w:val="20"/>
                <w:szCs w:val="20"/>
                <w:lang w:val="en-GB" w:eastAsia="ja-JP"/>
              </w:rPr>
            </w:pPr>
            <w:r>
              <w:rPr>
                <w:rFonts w:ascii="Times New Roman" w:hAnsi="Times New Roman" w:cs="Times New Roman"/>
                <w:b/>
                <w:bCs/>
                <w:sz w:val="20"/>
                <w:szCs w:val="20"/>
                <w:lang w:val="en-GB" w:eastAsia="ja-JP"/>
              </w:rPr>
              <w:t>Class</w:t>
            </w:r>
          </w:p>
          <w:p w14:paraId="1C915FC1" w14:textId="77777777" w:rsidR="00EE1E46" w:rsidRDefault="00EE1E46" w:rsidP="00C46D5D">
            <w:pPr>
              <w:jc w:val="both"/>
              <w:rPr>
                <w:rFonts w:ascii="Times New Roman" w:hAnsi="Times New Roman" w:cs="Times New Roman"/>
                <w:b/>
                <w:bCs/>
                <w:sz w:val="20"/>
                <w:szCs w:val="20"/>
                <w:lang w:val="en-GB" w:eastAsia="ja-JP"/>
              </w:rPr>
            </w:pPr>
          </w:p>
        </w:tc>
        <w:tc>
          <w:tcPr>
            <w:tcW w:w="850" w:type="dxa"/>
          </w:tcPr>
          <w:p w14:paraId="101327EA" w14:textId="77777777" w:rsidR="00EE1E46" w:rsidRDefault="00EE1E46" w:rsidP="00C46D5D">
            <w:pPr>
              <w:spacing w:after="0" w:line="240" w:lineRule="auto"/>
              <w:rPr>
                <w:rFonts w:ascii="Times New Roman" w:hAnsi="Times New Roman" w:cs="Times New Roman"/>
                <w:b/>
                <w:bCs/>
                <w:sz w:val="20"/>
                <w:szCs w:val="20"/>
                <w:lang w:val="en-GB" w:eastAsia="ja-JP"/>
              </w:rPr>
            </w:pPr>
            <w:r>
              <w:rPr>
                <w:rFonts w:ascii="Times New Roman" w:hAnsi="Times New Roman" w:cs="Times New Roman"/>
                <w:b/>
                <w:bCs/>
                <w:sz w:val="20"/>
                <w:szCs w:val="20"/>
                <w:lang w:val="en-GB" w:eastAsia="ja-JP"/>
              </w:rPr>
              <w:t>Status</w:t>
            </w:r>
          </w:p>
          <w:p w14:paraId="49EEE358" w14:textId="77777777" w:rsidR="00EE1E46" w:rsidRDefault="00EE1E46" w:rsidP="00C46D5D">
            <w:pPr>
              <w:jc w:val="both"/>
              <w:rPr>
                <w:rFonts w:ascii="Times New Roman" w:hAnsi="Times New Roman" w:cs="Times New Roman"/>
                <w:b/>
                <w:bCs/>
                <w:sz w:val="20"/>
                <w:szCs w:val="20"/>
                <w:lang w:val="en-GB" w:eastAsia="ja-JP"/>
              </w:rPr>
            </w:pPr>
          </w:p>
        </w:tc>
        <w:tc>
          <w:tcPr>
            <w:tcW w:w="3932" w:type="dxa"/>
          </w:tcPr>
          <w:p w14:paraId="6C948EAB" w14:textId="77777777" w:rsidR="00EE1E46" w:rsidRDefault="00EE1E46" w:rsidP="00C46D5D">
            <w:pPr>
              <w:jc w:val="both"/>
              <w:rPr>
                <w:rFonts w:ascii="Times New Roman" w:hAnsi="Times New Roman" w:cs="Times New Roman"/>
                <w:b/>
                <w:bCs/>
                <w:sz w:val="20"/>
                <w:szCs w:val="20"/>
                <w:lang w:val="en-GB" w:eastAsia="ja-JP"/>
              </w:rPr>
            </w:pPr>
            <w:r>
              <w:rPr>
                <w:rFonts w:ascii="Times New Roman" w:hAnsi="Times New Roman" w:cs="Times New Roman"/>
                <w:b/>
                <w:bCs/>
                <w:sz w:val="20"/>
                <w:szCs w:val="20"/>
                <w:lang w:val="en-GB" w:eastAsia="ja-JP"/>
              </w:rPr>
              <w:t>Comments</w:t>
            </w:r>
          </w:p>
        </w:tc>
      </w:tr>
      <w:tr w:rsidR="00EE1E46" w14:paraId="303FE45E" w14:textId="77777777" w:rsidTr="00C46D5D">
        <w:tc>
          <w:tcPr>
            <w:tcW w:w="938" w:type="dxa"/>
          </w:tcPr>
          <w:p w14:paraId="0FDA0841" w14:textId="42F16634" w:rsidR="00EE1E46" w:rsidRDefault="00EB16AF" w:rsidP="00C46D5D">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Q001</w:t>
            </w:r>
          </w:p>
        </w:tc>
        <w:tc>
          <w:tcPr>
            <w:tcW w:w="7287" w:type="dxa"/>
          </w:tcPr>
          <w:p w14:paraId="47268067" w14:textId="3F2CF8FF" w:rsidR="00EE1E46" w:rsidRDefault="00EB16AF" w:rsidP="00C46D5D">
            <w:pPr>
              <w:jc w:val="both"/>
              <w:rPr>
                <w:rFonts w:ascii="Times New Roman" w:hAnsi="Times New Roman" w:cs="Times New Roman"/>
                <w:sz w:val="20"/>
                <w:szCs w:val="20"/>
                <w:lang w:val="en-GB" w:eastAsia="zh-CN"/>
              </w:rPr>
            </w:pPr>
            <w:r w:rsidRPr="00EB16AF">
              <w:rPr>
                <w:rFonts w:ascii="Times New Roman" w:hAnsi="Times New Roman" w:cs="Times New Roman"/>
                <w:i/>
                <w:iCs/>
                <w:sz w:val="20"/>
                <w:szCs w:val="20"/>
                <w:lang w:val="en-GB" w:eastAsia="zh-CN"/>
              </w:rPr>
              <w:t>relativeLocationEstimate</w:t>
            </w:r>
            <w:r>
              <w:rPr>
                <w:rFonts w:ascii="Times New Roman" w:hAnsi="Times New Roman" w:cs="Times New Roman"/>
                <w:sz w:val="20"/>
                <w:szCs w:val="20"/>
                <w:lang w:val="en-GB" w:eastAsia="zh-CN"/>
              </w:rPr>
              <w:t xml:space="preserve"> field description</w:t>
            </w:r>
          </w:p>
        </w:tc>
        <w:tc>
          <w:tcPr>
            <w:tcW w:w="6945" w:type="dxa"/>
          </w:tcPr>
          <w:p w14:paraId="2B18D912" w14:textId="0E8EC95A" w:rsidR="00FB7E74" w:rsidRDefault="00AA32A2" w:rsidP="00C46D5D">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The </w:t>
            </w:r>
            <w:r w:rsidRPr="005B3693">
              <w:rPr>
                <w:rFonts w:ascii="Times New Roman" w:hAnsi="Times New Roman" w:cs="Times New Roman"/>
                <w:i/>
                <w:iCs/>
                <w:sz w:val="20"/>
                <w:szCs w:val="20"/>
                <w:lang w:val="en-GB" w:eastAsia="zh-CN"/>
              </w:rPr>
              <w:t>confidence</w:t>
            </w:r>
            <w:r>
              <w:rPr>
                <w:rFonts w:ascii="Times New Roman" w:hAnsi="Times New Roman" w:cs="Times New Roman"/>
                <w:sz w:val="20"/>
                <w:szCs w:val="20"/>
                <w:lang w:val="en-GB" w:eastAsia="zh-CN"/>
              </w:rPr>
              <w:t xml:space="preserve"> for the </w:t>
            </w:r>
            <w:r w:rsidR="005636A1" w:rsidRPr="005636A1">
              <w:rPr>
                <w:rFonts w:ascii="Times New Roman" w:hAnsi="Times New Roman" w:cs="Times New Roman"/>
                <w:i/>
                <w:iCs/>
                <w:sz w:val="20"/>
                <w:szCs w:val="20"/>
                <w:lang w:val="en-GB" w:eastAsia="zh-CN"/>
              </w:rPr>
              <w:t>relative3D-LocationWithUncertaintyEllipsoid</w:t>
            </w:r>
            <w:r w:rsidR="005636A1">
              <w:rPr>
                <w:rFonts w:ascii="Times New Roman" w:hAnsi="Times New Roman" w:cs="Times New Roman"/>
                <w:sz w:val="20"/>
                <w:szCs w:val="20"/>
                <w:lang w:val="en-GB" w:eastAsia="zh-CN"/>
              </w:rPr>
              <w:t xml:space="preserve"> should be B2 indentation</w:t>
            </w:r>
            <w:r w:rsidR="005B3693">
              <w:rPr>
                <w:rFonts w:ascii="Times New Roman" w:hAnsi="Times New Roman" w:cs="Times New Roman"/>
                <w:sz w:val="20"/>
                <w:szCs w:val="20"/>
                <w:lang w:val="en-GB" w:eastAsia="zh-CN"/>
              </w:rPr>
              <w:t xml:space="preserve"> (last row in the </w:t>
            </w:r>
            <w:r w:rsidR="00123AA7">
              <w:rPr>
                <w:rFonts w:ascii="Times New Roman" w:hAnsi="Times New Roman" w:cs="Times New Roman"/>
                <w:sz w:val="20"/>
                <w:szCs w:val="20"/>
                <w:lang w:val="en-GB" w:eastAsia="zh-CN"/>
              </w:rPr>
              <w:t>Table row).</w:t>
            </w:r>
          </w:p>
        </w:tc>
        <w:tc>
          <w:tcPr>
            <w:tcW w:w="1985" w:type="dxa"/>
          </w:tcPr>
          <w:p w14:paraId="734C3F5C" w14:textId="28EF0998" w:rsidR="00EE1E46" w:rsidRDefault="005636A1" w:rsidP="00C46D5D">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0</w:t>
            </w:r>
          </w:p>
        </w:tc>
        <w:tc>
          <w:tcPr>
            <w:tcW w:w="850" w:type="dxa"/>
          </w:tcPr>
          <w:p w14:paraId="4F2792A0" w14:textId="40BEA48B" w:rsidR="00EE1E46" w:rsidRDefault="00EE1E46" w:rsidP="00C46D5D">
            <w:pPr>
              <w:jc w:val="both"/>
              <w:rPr>
                <w:rFonts w:ascii="Times New Roman" w:hAnsi="Times New Roman" w:cs="Times New Roman"/>
                <w:sz w:val="20"/>
                <w:szCs w:val="20"/>
                <w:lang w:val="en-GB" w:eastAsia="zh-CN"/>
              </w:rPr>
            </w:pPr>
          </w:p>
        </w:tc>
        <w:tc>
          <w:tcPr>
            <w:tcW w:w="3932" w:type="dxa"/>
          </w:tcPr>
          <w:p w14:paraId="385BAE71" w14:textId="73379019" w:rsidR="00EE1E46" w:rsidRDefault="00EF4E39" w:rsidP="00C46D5D">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[Rapp]Done</w:t>
            </w:r>
          </w:p>
        </w:tc>
      </w:tr>
      <w:tr w:rsidR="00EE1E46" w14:paraId="10314115" w14:textId="77777777" w:rsidTr="00C46D5D">
        <w:tc>
          <w:tcPr>
            <w:tcW w:w="938" w:type="dxa"/>
          </w:tcPr>
          <w:p w14:paraId="1E28B049" w14:textId="5818FD1D" w:rsidR="00EE1E46" w:rsidRDefault="005B3693" w:rsidP="00C46D5D">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Q002</w:t>
            </w:r>
          </w:p>
        </w:tc>
        <w:tc>
          <w:tcPr>
            <w:tcW w:w="7287" w:type="dxa"/>
          </w:tcPr>
          <w:p w14:paraId="7CF46E45" w14:textId="593C97E9" w:rsidR="00EE1E46" w:rsidRDefault="005B3693" w:rsidP="00C46D5D">
            <w:pPr>
              <w:rPr>
                <w:rFonts w:ascii="Times New Roman" w:hAnsi="Times New Roman" w:cs="Times New Roman"/>
                <w:sz w:val="20"/>
                <w:szCs w:val="20"/>
                <w:lang w:val="en-GB" w:eastAsia="zh-CN"/>
              </w:rPr>
            </w:pPr>
            <w:r w:rsidRPr="005B3693">
              <w:rPr>
                <w:rFonts w:ascii="Times New Roman" w:hAnsi="Times New Roman" w:cs="Times New Roman"/>
                <w:i/>
                <w:iCs/>
                <w:sz w:val="20"/>
                <w:szCs w:val="20"/>
                <w:lang w:val="en-GB" w:eastAsia="zh-CN"/>
              </w:rPr>
              <w:t>relativeVelocityWithUncertainty</w:t>
            </w:r>
            <w:r>
              <w:rPr>
                <w:rFonts w:ascii="Times New Roman" w:hAnsi="Times New Roman" w:cs="Times New Roman"/>
                <w:sz w:val="20"/>
                <w:szCs w:val="20"/>
                <w:lang w:val="en-GB" w:eastAsia="zh-CN"/>
              </w:rPr>
              <w:t xml:space="preserve"> field description</w:t>
            </w:r>
          </w:p>
        </w:tc>
        <w:tc>
          <w:tcPr>
            <w:tcW w:w="6945" w:type="dxa"/>
          </w:tcPr>
          <w:p w14:paraId="48375237" w14:textId="3C55C087" w:rsidR="00EE1E46" w:rsidRDefault="005B3693" w:rsidP="00410458">
            <w:p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The </w:t>
            </w:r>
            <w:r w:rsidR="00835E8D" w:rsidRPr="00410458">
              <w:rPr>
                <w:rFonts w:ascii="Times New Roman" w:hAnsi="Times New Roman" w:cs="Times New Roman"/>
                <w:i/>
                <w:iCs/>
                <w:sz w:val="20"/>
                <w:szCs w:val="20"/>
                <w:lang w:val="en-GB" w:eastAsia="zh-CN"/>
              </w:rPr>
              <w:t>confidenceUncertaintyElevationRateOfChange</w:t>
            </w:r>
            <w:r w:rsidR="00835E8D">
              <w:rPr>
                <w:rFonts w:ascii="Times New Roman" w:hAnsi="Times New Roman" w:cs="Times New Roman"/>
                <w:sz w:val="20"/>
                <w:szCs w:val="20"/>
                <w:lang w:val="en-GB" w:eastAsia="zh-CN"/>
              </w:rPr>
              <w:t xml:space="preserve"> for the </w:t>
            </w:r>
            <w:r w:rsidR="00410458" w:rsidRPr="00410458">
              <w:rPr>
                <w:rFonts w:ascii="Times New Roman" w:hAnsi="Times New Roman" w:cs="Times New Roman"/>
                <w:i/>
                <w:iCs/>
                <w:sz w:val="20"/>
                <w:szCs w:val="20"/>
                <w:lang w:val="en-GB" w:eastAsia="zh-CN"/>
              </w:rPr>
              <w:t>relativeVelocityWithUncertainty</w:t>
            </w:r>
            <w:r w:rsidR="00410458">
              <w:rPr>
                <w:rFonts w:ascii="Times New Roman" w:hAnsi="Times New Roman" w:cs="Times New Roman"/>
                <w:sz w:val="20"/>
                <w:szCs w:val="20"/>
                <w:lang w:val="en-GB" w:eastAsia="zh-CN"/>
              </w:rPr>
              <w:t xml:space="preserve"> should be B2 indentation (last row in the Table row).</w:t>
            </w:r>
          </w:p>
        </w:tc>
        <w:tc>
          <w:tcPr>
            <w:tcW w:w="1985" w:type="dxa"/>
          </w:tcPr>
          <w:p w14:paraId="0D59D948" w14:textId="3B3C1C16" w:rsidR="00EE1E46" w:rsidRDefault="00F3561C" w:rsidP="00C46D5D">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0</w:t>
            </w:r>
          </w:p>
        </w:tc>
        <w:tc>
          <w:tcPr>
            <w:tcW w:w="850" w:type="dxa"/>
          </w:tcPr>
          <w:p w14:paraId="4AF155B4" w14:textId="0876D0A6" w:rsidR="00EE1E46" w:rsidRDefault="00EE1E46" w:rsidP="00C46D5D">
            <w:pPr>
              <w:jc w:val="both"/>
              <w:rPr>
                <w:rFonts w:ascii="Times New Roman" w:hAnsi="Times New Roman" w:cs="Times New Roman"/>
                <w:sz w:val="20"/>
                <w:szCs w:val="20"/>
                <w:lang w:val="en-GB" w:eastAsia="zh-CN"/>
              </w:rPr>
            </w:pPr>
          </w:p>
        </w:tc>
        <w:tc>
          <w:tcPr>
            <w:tcW w:w="3932" w:type="dxa"/>
          </w:tcPr>
          <w:p w14:paraId="5174FD96" w14:textId="721D7CC6" w:rsidR="00EE1E46" w:rsidRDefault="00EF4E39" w:rsidP="00C46D5D">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[Rapp]Done</w:t>
            </w:r>
          </w:p>
        </w:tc>
      </w:tr>
      <w:tr w:rsidR="00EE1E46" w14:paraId="1FBFAE71" w14:textId="77777777" w:rsidTr="00C46D5D">
        <w:tc>
          <w:tcPr>
            <w:tcW w:w="938" w:type="dxa"/>
          </w:tcPr>
          <w:p w14:paraId="0670D699" w14:textId="44BFAB9D" w:rsidR="00EE1E46" w:rsidRDefault="00CD0E7C" w:rsidP="00C46D5D">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Q003</w:t>
            </w:r>
          </w:p>
        </w:tc>
        <w:tc>
          <w:tcPr>
            <w:tcW w:w="7287" w:type="dxa"/>
          </w:tcPr>
          <w:p w14:paraId="1581B9E4" w14:textId="77777777" w:rsidR="00EE1E46" w:rsidRDefault="00CD0E7C" w:rsidP="00C46D5D">
            <w:pPr>
              <w:rPr>
                <w:rFonts w:ascii="Times New Roman" w:hAnsi="Times New Roman" w:cs="Times New Roman"/>
                <w:sz w:val="20"/>
                <w:szCs w:val="20"/>
                <w:lang w:val="en-GB" w:eastAsia="zh-CN"/>
              </w:rPr>
            </w:pPr>
            <w:r w:rsidRPr="00CD0E7C">
              <w:rPr>
                <w:rFonts w:ascii="Times New Roman" w:hAnsi="Times New Roman" w:cs="Times New Roman"/>
                <w:i/>
                <w:iCs/>
                <w:sz w:val="20"/>
                <w:szCs w:val="20"/>
                <w:lang w:val="en-GB" w:eastAsia="zh-CN"/>
              </w:rPr>
              <w:t>SL-RTT-ProvideLocationInformation</w:t>
            </w:r>
            <w:r w:rsidRPr="00CD0E7C">
              <w:rPr>
                <w:rFonts w:ascii="Times New Roman" w:hAnsi="Times New Roman" w:cs="Times New Roman"/>
                <w:sz w:val="20"/>
                <w:szCs w:val="20"/>
                <w:lang w:val="en-GB" w:eastAsia="zh-CN"/>
              </w:rPr>
              <w:t xml:space="preserve"> field descriptions</w:t>
            </w:r>
          </w:p>
          <w:p w14:paraId="6AA5D044" w14:textId="77777777" w:rsidR="00192B01" w:rsidRPr="00192B01" w:rsidRDefault="00192B01" w:rsidP="00192B01">
            <w:pPr>
              <w:keepNext/>
              <w:keepLines/>
              <w:overflowPunct w:val="0"/>
              <w:autoSpaceDE w:val="0"/>
              <w:autoSpaceDN w:val="0"/>
              <w:adjustRightInd w:val="0"/>
              <w:spacing w:after="0" w:line="240" w:lineRule="auto"/>
              <w:textAlignment w:val="baseline"/>
              <w:rPr>
                <w:rFonts w:ascii="Arial" w:eastAsia="Times New Roman" w:hAnsi="Arial" w:cs="Times New Roman"/>
                <w:b/>
                <w:i/>
                <w:snapToGrid w:val="0"/>
                <w:sz w:val="18"/>
                <w:szCs w:val="20"/>
                <w:lang w:val="en-GB" w:eastAsia="zh-CN"/>
              </w:rPr>
            </w:pPr>
            <w:r w:rsidRPr="00192B01">
              <w:rPr>
                <w:rFonts w:ascii="Arial" w:eastAsia="Times New Roman" w:hAnsi="Arial" w:cs="Times New Roman"/>
                <w:b/>
                <w:i/>
                <w:snapToGrid w:val="0"/>
                <w:sz w:val="18"/>
                <w:szCs w:val="20"/>
                <w:lang w:val="en-GB" w:eastAsia="zh-CN"/>
              </w:rPr>
              <w:t>tx-TimeInfo</w:t>
            </w:r>
          </w:p>
          <w:p w14:paraId="31E559D0" w14:textId="7633A614" w:rsidR="00192B01" w:rsidRDefault="00192B01" w:rsidP="00192B01">
            <w:pPr>
              <w:rPr>
                <w:rFonts w:ascii="Times New Roman" w:hAnsi="Times New Roman" w:cs="Times New Roman"/>
                <w:sz w:val="20"/>
                <w:szCs w:val="20"/>
                <w:lang w:val="en-GB" w:eastAsia="zh-CN"/>
              </w:rPr>
            </w:pPr>
            <w:r w:rsidRPr="00192B01">
              <w:rPr>
                <w:rFonts w:ascii="Times New Roman" w:eastAsia="Times New Roman" w:hAnsi="Times New Roman" w:cs="Times New Roman"/>
                <w:snapToGrid w:val="0"/>
                <w:sz w:val="20"/>
                <w:szCs w:val="20"/>
                <w:lang w:val="en-GB" w:eastAsia="zh-CN"/>
              </w:rPr>
              <w:t xml:space="preserve">This field specifies the transmission timestamp of the SL-PRS, referred to as </w:t>
            </w:r>
            <w:r w:rsidRPr="00192B01">
              <w:rPr>
                <w:rFonts w:ascii="Times New Roman" w:eastAsia="Times New Roman" w:hAnsi="Times New Roman" w:cs="Times New Roman"/>
                <w:snapToGrid w:val="0"/>
                <w:sz w:val="20"/>
                <w:szCs w:val="20"/>
                <w:highlight w:val="yellow"/>
                <w:lang w:val="en-GB" w:eastAsia="zh-CN"/>
              </w:rPr>
              <w:t>TUE-TX</w:t>
            </w:r>
            <w:r w:rsidRPr="00192B01">
              <w:rPr>
                <w:rFonts w:ascii="Times New Roman" w:eastAsia="Times New Roman" w:hAnsi="Times New Roman" w:cs="Times New Roman"/>
                <w:snapToGrid w:val="0"/>
                <w:sz w:val="20"/>
                <w:szCs w:val="20"/>
                <w:lang w:val="en-GB" w:eastAsia="zh-CN"/>
              </w:rPr>
              <w:t xml:space="preserve"> in clause 5.1.40 in TS 38.215 [16].</w:t>
            </w:r>
          </w:p>
        </w:tc>
        <w:tc>
          <w:tcPr>
            <w:tcW w:w="6945" w:type="dxa"/>
          </w:tcPr>
          <w:p w14:paraId="46B35D2C" w14:textId="39FEC81D" w:rsidR="00EE1E46" w:rsidRDefault="00192B01" w:rsidP="00C46D5D">
            <w:pPr>
              <w:jc w:val="both"/>
              <w:rPr>
                <w:rFonts w:ascii="Times New Roman" w:hAnsi="Times New Roman" w:cs="Times New Roman"/>
                <w:sz w:val="20"/>
                <w:szCs w:val="20"/>
                <w:lang w:val="en-GB" w:eastAsia="zh-CN"/>
              </w:rPr>
            </w:pPr>
            <w:r w:rsidRPr="00192B01">
              <w:rPr>
                <w:rFonts w:ascii="Times New Roman" w:hAnsi="Times New Roman" w:cs="Times New Roman"/>
                <w:sz w:val="20"/>
                <w:szCs w:val="20"/>
                <w:lang w:val="en-GB" w:eastAsia="zh-CN"/>
              </w:rPr>
              <w:t>TUE-TX</w:t>
            </w:r>
            <w:r>
              <w:rPr>
                <w:rFonts w:ascii="Times New Roman" w:hAnsi="Times New Roman" w:cs="Times New Roman"/>
                <w:sz w:val="20"/>
                <w:szCs w:val="20"/>
                <w:lang w:val="en-GB" w:eastAsia="zh-CN"/>
              </w:rPr>
              <w:t xml:space="preserve"> should be </w:t>
            </w:r>
            <w:r w:rsidRPr="00192B01">
              <w:rPr>
                <w:rFonts w:ascii="Times New Roman" w:eastAsia="Times New Roman" w:hAnsi="Times New Roman" w:cs="Times New Roman"/>
                <w:snapToGrid w:val="0"/>
                <w:sz w:val="20"/>
                <w:szCs w:val="20"/>
                <w:highlight w:val="yellow"/>
                <w:lang w:val="en-GB" w:eastAsia="zh-CN"/>
              </w:rPr>
              <w:t>T</w:t>
            </w:r>
            <w:r w:rsidRPr="00192B01">
              <w:rPr>
                <w:rFonts w:ascii="Times New Roman" w:eastAsia="Times New Roman" w:hAnsi="Times New Roman" w:cs="Times New Roman"/>
                <w:snapToGrid w:val="0"/>
                <w:sz w:val="20"/>
                <w:szCs w:val="20"/>
                <w:highlight w:val="yellow"/>
                <w:vertAlign w:val="subscript"/>
                <w:lang w:val="en-GB" w:eastAsia="zh-CN"/>
              </w:rPr>
              <w:t>UE-TX</w:t>
            </w:r>
          </w:p>
        </w:tc>
        <w:tc>
          <w:tcPr>
            <w:tcW w:w="1985" w:type="dxa"/>
          </w:tcPr>
          <w:p w14:paraId="6A0A4E4D" w14:textId="7BD82346" w:rsidR="00EE1E46" w:rsidRDefault="00967839" w:rsidP="00C46D5D">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0</w:t>
            </w:r>
          </w:p>
        </w:tc>
        <w:tc>
          <w:tcPr>
            <w:tcW w:w="850" w:type="dxa"/>
          </w:tcPr>
          <w:p w14:paraId="286AE0B4" w14:textId="77777777" w:rsidR="00EE1E46" w:rsidRDefault="00EE1E46" w:rsidP="00C46D5D">
            <w:pPr>
              <w:jc w:val="both"/>
              <w:rPr>
                <w:rFonts w:ascii="Times New Roman" w:hAnsi="Times New Roman" w:cs="Times New Roman"/>
                <w:sz w:val="20"/>
                <w:szCs w:val="20"/>
                <w:lang w:val="en-GB" w:eastAsia="zh-CN"/>
              </w:rPr>
            </w:pPr>
          </w:p>
        </w:tc>
        <w:tc>
          <w:tcPr>
            <w:tcW w:w="3932" w:type="dxa"/>
          </w:tcPr>
          <w:p w14:paraId="273B0F1E" w14:textId="2DED905F" w:rsidR="00EE1E46" w:rsidRDefault="00EF4E39" w:rsidP="00C46D5D">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[Rapp]Done</w:t>
            </w:r>
          </w:p>
        </w:tc>
      </w:tr>
      <w:tr w:rsidR="00EE1E46" w14:paraId="0AAE94AD" w14:textId="77777777" w:rsidTr="00C46D5D">
        <w:tc>
          <w:tcPr>
            <w:tcW w:w="938" w:type="dxa"/>
          </w:tcPr>
          <w:p w14:paraId="231A1A21" w14:textId="473553B1" w:rsidR="00EE1E46" w:rsidRDefault="00E637ED" w:rsidP="00C46D5D">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Q</w:t>
            </w:r>
            <w:r w:rsidR="00A864C6">
              <w:rPr>
                <w:rFonts w:ascii="Times New Roman" w:hAnsi="Times New Roman" w:cs="Times New Roman"/>
                <w:sz w:val="20"/>
                <w:szCs w:val="20"/>
                <w:lang w:val="en-GB" w:eastAsia="zh-CN"/>
              </w:rPr>
              <w:t>004</w:t>
            </w:r>
          </w:p>
        </w:tc>
        <w:tc>
          <w:tcPr>
            <w:tcW w:w="7287" w:type="dxa"/>
          </w:tcPr>
          <w:p w14:paraId="0C506389" w14:textId="77777777" w:rsidR="00EE1E46" w:rsidRDefault="00E637ED" w:rsidP="00C46D5D">
            <w:pPr>
              <w:rPr>
                <w:rFonts w:ascii="Times New Roman" w:hAnsi="Times New Roman" w:cs="Times New Roman"/>
                <w:sz w:val="20"/>
                <w:szCs w:val="20"/>
                <w:lang w:val="en-GB" w:eastAsia="zh-CN"/>
              </w:rPr>
            </w:pPr>
            <w:r w:rsidRPr="00E637ED">
              <w:rPr>
                <w:rFonts w:ascii="Times New Roman" w:hAnsi="Times New Roman" w:cs="Times New Roman"/>
                <w:sz w:val="20"/>
                <w:szCs w:val="20"/>
                <w:lang w:val="en-GB" w:eastAsia="zh-CN"/>
              </w:rPr>
              <w:t>3.2</w:t>
            </w:r>
            <w:r w:rsidRPr="00E637ED">
              <w:rPr>
                <w:rFonts w:ascii="Times New Roman" w:hAnsi="Times New Roman" w:cs="Times New Roman"/>
                <w:sz w:val="20"/>
                <w:szCs w:val="20"/>
                <w:lang w:val="en-GB" w:eastAsia="zh-CN"/>
              </w:rPr>
              <w:tab/>
              <w:t>Abbreviations</w:t>
            </w:r>
          </w:p>
          <w:p w14:paraId="3B692314" w14:textId="10C42252" w:rsidR="00E637ED" w:rsidRDefault="00491430" w:rsidP="00C46D5D">
            <w:pPr>
              <w:rPr>
                <w:rFonts w:ascii="Times New Roman" w:hAnsi="Times New Roman" w:cs="Times New Roman"/>
                <w:sz w:val="20"/>
                <w:szCs w:val="20"/>
                <w:lang w:val="en-GB" w:eastAsia="zh-CN"/>
              </w:rPr>
            </w:pPr>
            <w:r w:rsidRPr="00491430">
              <w:rPr>
                <w:rFonts w:ascii="Times New Roman" w:hAnsi="Times New Roman" w:cs="Times New Roman"/>
                <w:sz w:val="20"/>
                <w:szCs w:val="20"/>
                <w:lang w:val="en-GB" w:eastAsia="zh-CN"/>
              </w:rPr>
              <w:t>LCS</w:t>
            </w:r>
            <w:r w:rsidRPr="00491430">
              <w:rPr>
                <w:rFonts w:ascii="Times New Roman" w:hAnsi="Times New Roman" w:cs="Times New Roman"/>
                <w:sz w:val="20"/>
                <w:szCs w:val="20"/>
                <w:lang w:val="en-GB" w:eastAsia="zh-CN"/>
              </w:rPr>
              <w:tab/>
              <w:t>LoCation Services</w:t>
            </w:r>
          </w:p>
        </w:tc>
        <w:tc>
          <w:tcPr>
            <w:tcW w:w="6945" w:type="dxa"/>
          </w:tcPr>
          <w:p w14:paraId="50C0AFE7" w14:textId="77777777" w:rsidR="00EE1E46" w:rsidRDefault="003F69E6" w:rsidP="00C46D5D">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LCS could also mean </w:t>
            </w:r>
            <w:r w:rsidR="002D1E9E" w:rsidRPr="002D1E9E">
              <w:rPr>
                <w:rFonts w:ascii="Times New Roman" w:hAnsi="Times New Roman" w:cs="Times New Roman"/>
                <w:sz w:val="20"/>
                <w:szCs w:val="20"/>
                <w:lang w:val="en-GB" w:eastAsia="zh-CN"/>
              </w:rPr>
              <w:t>Local Coordinate System</w:t>
            </w:r>
            <w:r w:rsidR="002D1E9E">
              <w:rPr>
                <w:rFonts w:ascii="Times New Roman" w:hAnsi="Times New Roman" w:cs="Times New Roman"/>
                <w:sz w:val="20"/>
                <w:szCs w:val="20"/>
                <w:lang w:val="en-GB" w:eastAsia="zh-CN"/>
              </w:rPr>
              <w:t>.</w:t>
            </w:r>
            <w:r w:rsidR="004F3481">
              <w:rPr>
                <w:rFonts w:ascii="Times New Roman" w:hAnsi="Times New Roman" w:cs="Times New Roman"/>
                <w:sz w:val="20"/>
                <w:szCs w:val="20"/>
                <w:lang w:val="en-GB" w:eastAsia="zh-CN"/>
              </w:rPr>
              <w:t xml:space="preserve"> We could do it like in </w:t>
            </w:r>
            <w:r w:rsidR="003144A9">
              <w:rPr>
                <w:rFonts w:ascii="Times New Roman" w:hAnsi="Times New Roman" w:cs="Times New Roman"/>
                <w:sz w:val="20"/>
                <w:szCs w:val="20"/>
                <w:lang w:val="en-GB" w:eastAsia="zh-CN"/>
              </w:rPr>
              <w:t>Stage 2:</w:t>
            </w:r>
          </w:p>
          <w:p w14:paraId="32D93FCB" w14:textId="77777777" w:rsidR="00C809C3" w:rsidRPr="00C809C3" w:rsidRDefault="00C809C3" w:rsidP="00C809C3">
            <w:pPr>
              <w:jc w:val="both"/>
              <w:rPr>
                <w:rFonts w:ascii="Times New Roman" w:hAnsi="Times New Roman" w:cs="Times New Roman"/>
                <w:sz w:val="20"/>
                <w:szCs w:val="20"/>
                <w:lang w:val="en-GB" w:eastAsia="zh-CN"/>
              </w:rPr>
            </w:pPr>
            <w:r w:rsidRPr="00C809C3">
              <w:rPr>
                <w:rFonts w:ascii="Times New Roman" w:hAnsi="Times New Roman" w:cs="Times New Roman"/>
                <w:sz w:val="20"/>
                <w:szCs w:val="20"/>
                <w:lang w:val="en-GB" w:eastAsia="zh-CN"/>
              </w:rPr>
              <w:t>LCS</w:t>
            </w:r>
            <w:r w:rsidRPr="00C809C3">
              <w:rPr>
                <w:rFonts w:ascii="Times New Roman" w:hAnsi="Times New Roman" w:cs="Times New Roman"/>
                <w:sz w:val="20"/>
                <w:szCs w:val="20"/>
                <w:lang w:val="en-GB" w:eastAsia="zh-CN"/>
              </w:rPr>
              <w:tab/>
              <w:t>LoCation Services</w:t>
            </w:r>
          </w:p>
          <w:p w14:paraId="36DACF39" w14:textId="77777777" w:rsidR="003144A9" w:rsidRDefault="00C809C3" w:rsidP="00C809C3">
            <w:pPr>
              <w:jc w:val="both"/>
              <w:rPr>
                <w:rFonts w:ascii="Times New Roman" w:hAnsi="Times New Roman" w:cs="Times New Roman"/>
                <w:sz w:val="20"/>
                <w:szCs w:val="20"/>
                <w:lang w:val="en-GB" w:eastAsia="zh-CN"/>
              </w:rPr>
            </w:pPr>
            <w:r w:rsidRPr="00C809C3">
              <w:rPr>
                <w:rFonts w:ascii="Times New Roman" w:hAnsi="Times New Roman" w:cs="Times New Roman"/>
                <w:sz w:val="20"/>
                <w:szCs w:val="20"/>
                <w:lang w:val="en-GB" w:eastAsia="zh-CN"/>
              </w:rPr>
              <w:tab/>
            </w:r>
            <w:bookmarkStart w:id="3" w:name="_Hlk175162601"/>
            <w:r w:rsidRPr="00C809C3">
              <w:rPr>
                <w:rFonts w:ascii="Times New Roman" w:hAnsi="Times New Roman" w:cs="Times New Roman"/>
                <w:sz w:val="20"/>
                <w:szCs w:val="20"/>
                <w:lang w:val="en-GB" w:eastAsia="zh-CN"/>
              </w:rPr>
              <w:t>Local Coordinate System (as defined in TR 38.901 [55])</w:t>
            </w:r>
          </w:p>
          <w:bookmarkEnd w:id="3"/>
          <w:p w14:paraId="0A13B2E3" w14:textId="466E27C8" w:rsidR="00C809C3" w:rsidRDefault="00C809C3" w:rsidP="00C809C3">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GCS should the</w:t>
            </w:r>
            <w:r w:rsidR="00777E01">
              <w:rPr>
                <w:rFonts w:ascii="Times New Roman" w:hAnsi="Times New Roman" w:cs="Times New Roman"/>
                <w:sz w:val="20"/>
                <w:szCs w:val="20"/>
                <w:lang w:val="en-GB" w:eastAsia="zh-CN"/>
              </w:rPr>
              <w:t>n</w:t>
            </w:r>
            <w:r>
              <w:rPr>
                <w:rFonts w:ascii="Times New Roman" w:hAnsi="Times New Roman" w:cs="Times New Roman"/>
                <w:sz w:val="20"/>
                <w:szCs w:val="20"/>
                <w:lang w:val="en-GB" w:eastAsia="zh-CN"/>
              </w:rPr>
              <w:t xml:space="preserve"> probably also be added:</w:t>
            </w:r>
          </w:p>
          <w:p w14:paraId="4B738DDB" w14:textId="6FCE4AD0" w:rsidR="00C809C3" w:rsidRDefault="0043156A" w:rsidP="00C809C3">
            <w:pPr>
              <w:jc w:val="both"/>
              <w:rPr>
                <w:rFonts w:ascii="Times New Roman" w:hAnsi="Times New Roman" w:cs="Times New Roman"/>
                <w:sz w:val="20"/>
                <w:szCs w:val="20"/>
                <w:lang w:val="en-GB" w:eastAsia="zh-CN"/>
              </w:rPr>
            </w:pPr>
            <w:bookmarkStart w:id="4" w:name="_Hlk175162701"/>
            <w:r w:rsidRPr="0043156A">
              <w:rPr>
                <w:rFonts w:ascii="Times New Roman" w:hAnsi="Times New Roman" w:cs="Times New Roman"/>
                <w:sz w:val="20"/>
                <w:szCs w:val="20"/>
                <w:lang w:val="en-GB" w:eastAsia="zh-CN"/>
              </w:rPr>
              <w:t>GCS</w:t>
            </w:r>
            <w:r w:rsidRPr="0043156A">
              <w:rPr>
                <w:rFonts w:ascii="Times New Roman" w:hAnsi="Times New Roman" w:cs="Times New Roman"/>
                <w:sz w:val="20"/>
                <w:szCs w:val="20"/>
                <w:lang w:val="en-GB" w:eastAsia="zh-CN"/>
              </w:rPr>
              <w:tab/>
              <w:t>Global Coordinate System (as defined in TR 38.901 [55])</w:t>
            </w:r>
            <w:bookmarkEnd w:id="4"/>
          </w:p>
        </w:tc>
        <w:tc>
          <w:tcPr>
            <w:tcW w:w="1985" w:type="dxa"/>
          </w:tcPr>
          <w:p w14:paraId="2B15F15D" w14:textId="1D943032" w:rsidR="00EE1E46" w:rsidRDefault="00C809C3" w:rsidP="00C46D5D">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0</w:t>
            </w:r>
          </w:p>
        </w:tc>
        <w:tc>
          <w:tcPr>
            <w:tcW w:w="850" w:type="dxa"/>
          </w:tcPr>
          <w:p w14:paraId="03D9385B" w14:textId="77777777" w:rsidR="00EE1E46" w:rsidRDefault="00EE1E46" w:rsidP="00C46D5D">
            <w:pPr>
              <w:jc w:val="both"/>
              <w:rPr>
                <w:rFonts w:ascii="Times New Roman" w:hAnsi="Times New Roman" w:cs="Times New Roman"/>
                <w:sz w:val="20"/>
                <w:szCs w:val="20"/>
                <w:lang w:val="en-GB" w:eastAsia="zh-CN"/>
              </w:rPr>
            </w:pPr>
          </w:p>
        </w:tc>
        <w:tc>
          <w:tcPr>
            <w:tcW w:w="3932" w:type="dxa"/>
          </w:tcPr>
          <w:p w14:paraId="3F53BE0B" w14:textId="43A1E929" w:rsidR="00EE1E46" w:rsidRDefault="00EF4E39" w:rsidP="00C46D5D">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[Rapp]Done</w:t>
            </w:r>
          </w:p>
        </w:tc>
      </w:tr>
      <w:tr w:rsidR="00735B1D" w14:paraId="3425699D" w14:textId="77777777" w:rsidTr="00C46D5D">
        <w:tc>
          <w:tcPr>
            <w:tcW w:w="938" w:type="dxa"/>
          </w:tcPr>
          <w:p w14:paraId="56F1D55E" w14:textId="618EEB1F" w:rsidR="00735B1D" w:rsidRDefault="00735B1D" w:rsidP="00735B1D">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L001</w:t>
            </w:r>
          </w:p>
        </w:tc>
        <w:tc>
          <w:tcPr>
            <w:tcW w:w="7287" w:type="dxa"/>
          </w:tcPr>
          <w:p w14:paraId="1693557C" w14:textId="2A505A27" w:rsidR="00735B1D" w:rsidRPr="00E637ED" w:rsidRDefault="00735B1D" w:rsidP="00735B1D">
            <w:p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Coversheet, “Reason for change” and “Summary of change”</w:t>
            </w:r>
          </w:p>
        </w:tc>
        <w:tc>
          <w:tcPr>
            <w:tcW w:w="6945" w:type="dxa"/>
          </w:tcPr>
          <w:p w14:paraId="679F4CED" w14:textId="77777777" w:rsidR="00735B1D" w:rsidRPr="00E55AFD" w:rsidRDefault="00735B1D" w:rsidP="00735B1D">
            <w:pPr>
              <w:pStyle w:val="CRCoverPage"/>
              <w:spacing w:after="0"/>
              <w:rPr>
                <w:noProof/>
              </w:rPr>
            </w:pPr>
            <w:r w:rsidRPr="00E55AFD">
              <w:rPr>
                <w:noProof/>
              </w:rPr>
              <w:t>In the CR the change 4</w:t>
            </w:r>
            <w:r>
              <w:rPr>
                <w:noProof/>
              </w:rPr>
              <w:t xml:space="preserve"> from </w:t>
            </w:r>
            <w:r w:rsidRPr="00E55AFD">
              <w:rPr>
                <w:noProof/>
              </w:rPr>
              <w:t>R2-2406375</w:t>
            </w:r>
            <w:r>
              <w:rPr>
                <w:noProof/>
              </w:rPr>
              <w:t xml:space="preserve"> has been implemented. But we understood that change 4 from </w:t>
            </w:r>
            <w:r w:rsidRPr="00E55AFD">
              <w:rPr>
                <w:noProof/>
              </w:rPr>
              <w:t>R2-2406809</w:t>
            </w:r>
            <w:r>
              <w:rPr>
                <w:noProof/>
              </w:rPr>
              <w:t xml:space="preserve"> should be implemented.</w:t>
            </w:r>
          </w:p>
          <w:p w14:paraId="65571A3B" w14:textId="77777777" w:rsidR="00735B1D" w:rsidRDefault="00735B1D" w:rsidP="00735B1D">
            <w:pPr>
              <w:pStyle w:val="CRCoverPage"/>
              <w:spacing w:after="0"/>
              <w:rPr>
                <w:b/>
                <w:bCs/>
                <w:noProof/>
              </w:rPr>
            </w:pPr>
          </w:p>
          <w:p w14:paraId="5996261E" w14:textId="77777777" w:rsidR="00735B1D" w:rsidRPr="001D5A95" w:rsidRDefault="00735B1D" w:rsidP="00735B1D">
            <w:pPr>
              <w:pStyle w:val="CRCoverPage"/>
              <w:spacing w:after="0"/>
              <w:rPr>
                <w:b/>
                <w:bCs/>
                <w:noProof/>
              </w:rPr>
            </w:pPr>
            <w:r>
              <w:rPr>
                <w:b/>
                <w:bCs/>
                <w:noProof/>
              </w:rPr>
              <w:t xml:space="preserve">From </w:t>
            </w:r>
            <w:r w:rsidRPr="00E05EA7">
              <w:rPr>
                <w:b/>
                <w:bCs/>
                <w:noProof/>
              </w:rPr>
              <w:t>R2-2406375</w:t>
            </w:r>
          </w:p>
          <w:p w14:paraId="7041412F" w14:textId="77777777" w:rsidR="00735B1D" w:rsidRDefault="00735B1D" w:rsidP="00735B1D">
            <w:pPr>
              <w:pStyle w:val="CRCoverPage"/>
              <w:spacing w:after="0"/>
              <w:rPr>
                <w:noProof/>
              </w:rPr>
            </w:pPr>
            <w:r>
              <w:rPr>
                <w:noProof/>
              </w:rPr>
              <w:t>4 Deleted unused “</w:t>
            </w:r>
            <w:r w:rsidRPr="00904D96">
              <w:rPr>
                <w:noProof/>
              </w:rPr>
              <w:t>sl-AzimuthAoA-LCS-GCS-Translation</w:t>
            </w:r>
            <w:r>
              <w:rPr>
                <w:noProof/>
              </w:rPr>
              <w:t>” and “</w:t>
            </w:r>
            <w:r w:rsidRPr="00904D96">
              <w:rPr>
                <w:noProof/>
              </w:rPr>
              <w:t>sl-ElevationAoA-LCS-GCS-Translation</w:t>
            </w:r>
            <w:r>
              <w:rPr>
                <w:noProof/>
              </w:rPr>
              <w:t xml:space="preserve">” from the field description of </w:t>
            </w:r>
            <w:r w:rsidRPr="00904D96">
              <w:rPr>
                <w:noProof/>
              </w:rPr>
              <w:t>SL-AoA-ProvideLocationInformation</w:t>
            </w:r>
          </w:p>
          <w:p w14:paraId="126EA4AF" w14:textId="77777777" w:rsidR="00735B1D" w:rsidRDefault="00735B1D" w:rsidP="00735B1D">
            <w:pPr>
              <w:pStyle w:val="CRCoverPage"/>
              <w:spacing w:after="0"/>
              <w:rPr>
                <w:noProof/>
              </w:rPr>
            </w:pPr>
          </w:p>
          <w:p w14:paraId="39B083C0" w14:textId="77777777" w:rsidR="00735B1D" w:rsidRPr="00E55AFD" w:rsidRDefault="00735B1D" w:rsidP="00735B1D">
            <w:pPr>
              <w:pStyle w:val="CRCoverPage"/>
              <w:spacing w:after="0"/>
              <w:rPr>
                <w:b/>
                <w:bCs/>
                <w:noProof/>
              </w:rPr>
            </w:pPr>
            <w:r w:rsidRPr="00E55AFD">
              <w:rPr>
                <w:b/>
                <w:bCs/>
                <w:noProof/>
              </w:rPr>
              <w:t>From R2-2406809</w:t>
            </w:r>
          </w:p>
          <w:p w14:paraId="43BB1CBD" w14:textId="77777777" w:rsidR="00735B1D" w:rsidRDefault="00735B1D" w:rsidP="00735B1D">
            <w:pPr>
              <w:pStyle w:val="CRCoverPage"/>
              <w:spacing w:after="0"/>
              <w:rPr>
                <w:noProof/>
              </w:rPr>
            </w:pPr>
            <w:r>
              <w:rPr>
                <w:noProof/>
              </w:rPr>
              <w:t>4.</w:t>
            </w:r>
            <w:r>
              <w:rPr>
                <w:noProof/>
              </w:rPr>
              <w:tab/>
              <w:t>Clause 6.7, SL-AoA-ProvideLocationInformation field descriptions: The field name sl-AzimuthAoA-LCS-GCS-Translation has been replaced by sl-LCS-GCS-Translation and description of sl-ElevationAoA-LCS-GCS-Translation has been removed.</w:t>
            </w:r>
          </w:p>
          <w:p w14:paraId="2D4343D3" w14:textId="77777777" w:rsidR="00735B1D" w:rsidRDefault="00735B1D" w:rsidP="00735B1D">
            <w:pPr>
              <w:jc w:val="both"/>
              <w:rPr>
                <w:rFonts w:ascii="Times New Roman" w:hAnsi="Times New Roman" w:cs="Times New Roman"/>
                <w:sz w:val="20"/>
                <w:szCs w:val="20"/>
                <w:lang w:val="en-GB" w:eastAsia="zh-CN"/>
              </w:rPr>
            </w:pPr>
          </w:p>
        </w:tc>
        <w:tc>
          <w:tcPr>
            <w:tcW w:w="1985" w:type="dxa"/>
          </w:tcPr>
          <w:p w14:paraId="088DBDF6" w14:textId="7C4A5D24" w:rsidR="00735B1D" w:rsidRDefault="00735B1D" w:rsidP="00735B1D">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0</w:t>
            </w:r>
          </w:p>
        </w:tc>
        <w:tc>
          <w:tcPr>
            <w:tcW w:w="850" w:type="dxa"/>
          </w:tcPr>
          <w:p w14:paraId="40BD44B5" w14:textId="77777777" w:rsidR="00735B1D" w:rsidRDefault="00735B1D" w:rsidP="00735B1D">
            <w:pPr>
              <w:jc w:val="both"/>
              <w:rPr>
                <w:rFonts w:ascii="Times New Roman" w:hAnsi="Times New Roman" w:cs="Times New Roman"/>
                <w:sz w:val="20"/>
                <w:szCs w:val="20"/>
                <w:lang w:val="en-GB" w:eastAsia="zh-CN"/>
              </w:rPr>
            </w:pPr>
          </w:p>
        </w:tc>
        <w:tc>
          <w:tcPr>
            <w:tcW w:w="3932" w:type="dxa"/>
          </w:tcPr>
          <w:p w14:paraId="3801B264" w14:textId="4E1FFDE7" w:rsidR="00735B1D" w:rsidRDefault="0057632F" w:rsidP="00735B1D">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[Rapp]Done</w:t>
            </w:r>
          </w:p>
        </w:tc>
      </w:tr>
      <w:tr w:rsidR="00735B1D" w14:paraId="08253EA5" w14:textId="77777777" w:rsidTr="00C46D5D">
        <w:tc>
          <w:tcPr>
            <w:tcW w:w="938" w:type="dxa"/>
          </w:tcPr>
          <w:p w14:paraId="1D96D1BA" w14:textId="748EAEBE" w:rsidR="00735B1D" w:rsidRDefault="00735B1D" w:rsidP="00735B1D">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L002</w:t>
            </w:r>
          </w:p>
        </w:tc>
        <w:tc>
          <w:tcPr>
            <w:tcW w:w="7287" w:type="dxa"/>
          </w:tcPr>
          <w:p w14:paraId="3DF88840" w14:textId="00843653" w:rsidR="00735B1D" w:rsidRPr="00E637ED" w:rsidRDefault="00735B1D" w:rsidP="00735B1D">
            <w:p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6.5</w:t>
            </w:r>
            <w:r w:rsidRPr="00D35FB2">
              <w:rPr>
                <w:rFonts w:ascii="Times New Roman" w:hAnsi="Times New Roman" w:cs="Times New Roman"/>
                <w:sz w:val="20"/>
                <w:szCs w:val="20"/>
                <w:lang w:val="en-GB" w:eastAsia="zh-CN"/>
              </w:rPr>
              <w:t xml:space="preserve"> IE CommonIEsRequestLocationInformation</w:t>
            </w:r>
          </w:p>
        </w:tc>
        <w:tc>
          <w:tcPr>
            <w:tcW w:w="6945" w:type="dxa"/>
          </w:tcPr>
          <w:p w14:paraId="6B24D123" w14:textId="77777777" w:rsidR="00735B1D" w:rsidRDefault="00735B1D" w:rsidP="00735B1D">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In IE </w:t>
            </w:r>
            <w:r w:rsidRPr="00D35FB2">
              <w:rPr>
                <w:rFonts w:ascii="Times New Roman" w:hAnsi="Times New Roman" w:cs="Times New Roman"/>
                <w:sz w:val="20"/>
                <w:szCs w:val="20"/>
                <w:lang w:val="en-GB" w:eastAsia="zh-CN"/>
              </w:rPr>
              <w:t>LocationCoordinateTypes</w:t>
            </w:r>
            <w:r>
              <w:rPr>
                <w:rFonts w:ascii="Times New Roman" w:hAnsi="Times New Roman" w:cs="Times New Roman"/>
                <w:sz w:val="20"/>
                <w:szCs w:val="20"/>
                <w:lang w:val="en-GB" w:eastAsia="zh-CN"/>
              </w:rPr>
              <w:t xml:space="preserve"> there are typos in field names: letter “r” missing in “</w:t>
            </w:r>
            <w:r w:rsidRPr="00D35FB2">
              <w:rPr>
                <w:rFonts w:ascii="Times New Roman" w:hAnsi="Times New Roman" w:cs="Times New Roman"/>
                <w:sz w:val="20"/>
                <w:szCs w:val="20"/>
                <w:lang w:val="en-GB" w:eastAsia="zh-CN"/>
              </w:rPr>
              <w:t>Diection</w:t>
            </w:r>
            <w:r>
              <w:rPr>
                <w:rFonts w:ascii="Times New Roman" w:hAnsi="Times New Roman" w:cs="Times New Roman"/>
                <w:sz w:val="20"/>
                <w:szCs w:val="20"/>
                <w:lang w:val="en-GB" w:eastAsia="zh-CN"/>
              </w:rPr>
              <w:t>”, i.e. should say “</w:t>
            </w:r>
            <w:r w:rsidRPr="00D35FB2">
              <w:rPr>
                <w:rFonts w:ascii="Times New Roman" w:hAnsi="Times New Roman" w:cs="Times New Roman"/>
                <w:sz w:val="20"/>
                <w:szCs w:val="20"/>
                <w:lang w:val="en-GB" w:eastAsia="zh-CN"/>
              </w:rPr>
              <w:t>Di</w:t>
            </w:r>
            <w:r w:rsidRPr="00D35FB2">
              <w:rPr>
                <w:rFonts w:ascii="Times New Roman" w:hAnsi="Times New Roman" w:cs="Times New Roman"/>
                <w:color w:val="FF0000"/>
                <w:sz w:val="20"/>
                <w:szCs w:val="20"/>
                <w:lang w:val="en-GB" w:eastAsia="zh-CN"/>
              </w:rPr>
              <w:t>r</w:t>
            </w:r>
            <w:r w:rsidRPr="00D35FB2">
              <w:rPr>
                <w:rFonts w:ascii="Times New Roman" w:hAnsi="Times New Roman" w:cs="Times New Roman"/>
                <w:sz w:val="20"/>
                <w:szCs w:val="20"/>
                <w:lang w:val="en-GB" w:eastAsia="zh-CN"/>
              </w:rPr>
              <w:t>ection</w:t>
            </w:r>
            <w:r>
              <w:rPr>
                <w:rFonts w:ascii="Times New Roman" w:hAnsi="Times New Roman" w:cs="Times New Roman"/>
                <w:sz w:val="20"/>
                <w:szCs w:val="20"/>
                <w:lang w:val="en-GB" w:eastAsia="zh-CN"/>
              </w:rPr>
              <w:t>”.</w:t>
            </w:r>
          </w:p>
          <w:p w14:paraId="7E781463" w14:textId="77777777" w:rsidR="00735B1D" w:rsidRDefault="00735B1D" w:rsidP="00735B1D">
            <w:pPr>
              <w:pStyle w:val="PL"/>
              <w:shd w:val="clear" w:color="auto" w:fill="E6E6E6"/>
              <w:spacing w:after="0" w:line="240" w:lineRule="auto"/>
              <w:rPr>
                <w:lang w:eastAsia="en-GB"/>
              </w:rPr>
            </w:pPr>
            <w:r>
              <w:rPr>
                <w:lang w:eastAsia="en-GB"/>
              </w:rPr>
              <w:t>rangeAnd</w:t>
            </w:r>
            <w:r w:rsidRPr="00D35FB2">
              <w:rPr>
                <w:highlight w:val="yellow"/>
                <w:lang w:eastAsia="en-GB"/>
              </w:rPr>
              <w:t>Diection</w:t>
            </w:r>
            <w:r>
              <w:rPr>
                <w:lang w:eastAsia="en-GB"/>
              </w:rPr>
              <w:t>-range                                  BOOLEAN,</w:t>
            </w:r>
          </w:p>
          <w:p w14:paraId="5FB31C43" w14:textId="77777777" w:rsidR="00735B1D" w:rsidRDefault="00735B1D" w:rsidP="00735B1D">
            <w:pPr>
              <w:pStyle w:val="PL"/>
              <w:shd w:val="clear" w:color="auto" w:fill="E6E6E6"/>
              <w:spacing w:after="0" w:line="240" w:lineRule="auto"/>
              <w:rPr>
                <w:lang w:eastAsia="en-GB"/>
              </w:rPr>
            </w:pPr>
            <w:r>
              <w:rPr>
                <w:lang w:eastAsia="en-GB"/>
              </w:rPr>
              <w:t>rangeAnd</w:t>
            </w:r>
            <w:r w:rsidRPr="00D35FB2">
              <w:rPr>
                <w:highlight w:val="yellow"/>
                <w:lang w:eastAsia="en-GB"/>
              </w:rPr>
              <w:t>Diection</w:t>
            </w:r>
            <w:r>
              <w:rPr>
                <w:lang w:eastAsia="en-GB"/>
              </w:rPr>
              <w:t>-azimuth                                BOOLEAN,</w:t>
            </w:r>
          </w:p>
          <w:p w14:paraId="755031BE" w14:textId="77777777" w:rsidR="00735B1D" w:rsidRDefault="00735B1D" w:rsidP="00735B1D">
            <w:pPr>
              <w:pStyle w:val="PL"/>
              <w:shd w:val="clear" w:color="auto" w:fill="E6E6E6"/>
              <w:spacing w:after="0" w:line="240" w:lineRule="auto"/>
              <w:rPr>
                <w:lang w:eastAsia="en-GB"/>
              </w:rPr>
            </w:pPr>
            <w:r>
              <w:rPr>
                <w:lang w:eastAsia="en-GB"/>
              </w:rPr>
              <w:t>rangeAnd</w:t>
            </w:r>
            <w:r w:rsidRPr="00D35FB2">
              <w:rPr>
                <w:highlight w:val="yellow"/>
                <w:lang w:eastAsia="en-GB"/>
              </w:rPr>
              <w:t>Diection</w:t>
            </w:r>
            <w:r>
              <w:rPr>
                <w:lang w:eastAsia="en-GB"/>
              </w:rPr>
              <w:t>-elevation                              BOOLEAN,</w:t>
            </w:r>
          </w:p>
          <w:p w14:paraId="028FDFE0" w14:textId="77777777" w:rsidR="00735B1D" w:rsidRDefault="00735B1D" w:rsidP="00735B1D">
            <w:pPr>
              <w:jc w:val="both"/>
              <w:rPr>
                <w:rFonts w:ascii="Times New Roman" w:hAnsi="Times New Roman" w:cs="Times New Roman"/>
                <w:sz w:val="20"/>
                <w:szCs w:val="20"/>
                <w:lang w:val="en-GB" w:eastAsia="zh-CN"/>
              </w:rPr>
            </w:pPr>
          </w:p>
        </w:tc>
        <w:tc>
          <w:tcPr>
            <w:tcW w:w="1985" w:type="dxa"/>
          </w:tcPr>
          <w:p w14:paraId="648C3D49" w14:textId="20914C72" w:rsidR="00735B1D" w:rsidRDefault="00735B1D" w:rsidP="00735B1D">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0</w:t>
            </w:r>
          </w:p>
        </w:tc>
        <w:tc>
          <w:tcPr>
            <w:tcW w:w="850" w:type="dxa"/>
          </w:tcPr>
          <w:p w14:paraId="7317FA1A" w14:textId="77777777" w:rsidR="00735B1D" w:rsidRDefault="00735B1D" w:rsidP="00735B1D">
            <w:pPr>
              <w:jc w:val="both"/>
              <w:rPr>
                <w:rFonts w:ascii="Times New Roman" w:hAnsi="Times New Roman" w:cs="Times New Roman"/>
                <w:sz w:val="20"/>
                <w:szCs w:val="20"/>
                <w:lang w:val="en-GB" w:eastAsia="zh-CN"/>
              </w:rPr>
            </w:pPr>
          </w:p>
        </w:tc>
        <w:tc>
          <w:tcPr>
            <w:tcW w:w="3932" w:type="dxa"/>
          </w:tcPr>
          <w:p w14:paraId="79E2AD74" w14:textId="7ACE4EEE" w:rsidR="00735B1D" w:rsidRDefault="0057632F" w:rsidP="00735B1D">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[Rapp]Done</w:t>
            </w:r>
          </w:p>
        </w:tc>
      </w:tr>
      <w:tr w:rsidR="00735B1D" w14:paraId="3ECF8C6D" w14:textId="77777777" w:rsidTr="00C46D5D">
        <w:tc>
          <w:tcPr>
            <w:tcW w:w="938" w:type="dxa"/>
          </w:tcPr>
          <w:p w14:paraId="45A52628" w14:textId="6FD266AC" w:rsidR="00735B1D" w:rsidRDefault="00735B1D" w:rsidP="00735B1D">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L003</w:t>
            </w:r>
          </w:p>
        </w:tc>
        <w:tc>
          <w:tcPr>
            <w:tcW w:w="7287" w:type="dxa"/>
          </w:tcPr>
          <w:p w14:paraId="6BB5A159" w14:textId="545FD377" w:rsidR="00735B1D" w:rsidRPr="00E637ED" w:rsidRDefault="00735B1D" w:rsidP="00735B1D">
            <w:p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6.7, 6.8, 6.9, 6.10 XXX</w:t>
            </w:r>
            <w:r w:rsidRPr="00D35FB2">
              <w:rPr>
                <w:rFonts w:ascii="Times New Roman" w:hAnsi="Times New Roman" w:cs="Times New Roman"/>
                <w:sz w:val="20"/>
                <w:szCs w:val="20"/>
                <w:lang w:val="en-GB" w:eastAsia="zh-CN"/>
              </w:rPr>
              <w:t>-ProvideCapabilities</w:t>
            </w:r>
          </w:p>
        </w:tc>
        <w:tc>
          <w:tcPr>
            <w:tcW w:w="6945" w:type="dxa"/>
          </w:tcPr>
          <w:p w14:paraId="31FBC4D9" w14:textId="3E1C7A19" w:rsidR="00735B1D" w:rsidRDefault="00735B1D" w:rsidP="00735B1D">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In the descriptions of </w:t>
            </w:r>
            <w:r w:rsidRPr="00D35FB2">
              <w:rPr>
                <w:rFonts w:ascii="Times New Roman" w:hAnsi="Times New Roman" w:cs="Times New Roman"/>
                <w:sz w:val="20"/>
                <w:szCs w:val="20"/>
                <w:lang w:val="en-GB" w:eastAsia="zh-CN"/>
              </w:rPr>
              <w:t>locationCoordinateTypes</w:t>
            </w:r>
            <w:r>
              <w:rPr>
                <w:rFonts w:ascii="Times New Roman" w:hAnsi="Times New Roman" w:cs="Times New Roman"/>
                <w:sz w:val="20"/>
                <w:szCs w:val="20"/>
                <w:lang w:val="en-GB" w:eastAsia="zh-CN"/>
              </w:rPr>
              <w:t xml:space="preserve"> and </w:t>
            </w:r>
            <w:r w:rsidRPr="00D35FB2">
              <w:rPr>
                <w:rFonts w:ascii="Times New Roman" w:hAnsi="Times New Roman" w:cs="Times New Roman"/>
                <w:sz w:val="20"/>
                <w:szCs w:val="20"/>
                <w:lang w:val="en-GB" w:eastAsia="zh-CN"/>
              </w:rPr>
              <w:t xml:space="preserve">velocityTypes </w:t>
            </w:r>
            <w:r>
              <w:rPr>
                <w:rFonts w:ascii="Times New Roman" w:hAnsi="Times New Roman" w:cs="Times New Roman"/>
                <w:sz w:val="20"/>
                <w:szCs w:val="20"/>
                <w:lang w:val="en-GB" w:eastAsia="zh-CN"/>
              </w:rPr>
              <w:t>the term “target device” can be replaced by “target UE” to be consistent.</w:t>
            </w:r>
          </w:p>
        </w:tc>
        <w:tc>
          <w:tcPr>
            <w:tcW w:w="1985" w:type="dxa"/>
          </w:tcPr>
          <w:p w14:paraId="22BB99DE" w14:textId="6FBF705D" w:rsidR="00735B1D" w:rsidRDefault="00735B1D" w:rsidP="00735B1D">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0</w:t>
            </w:r>
          </w:p>
        </w:tc>
        <w:tc>
          <w:tcPr>
            <w:tcW w:w="850" w:type="dxa"/>
          </w:tcPr>
          <w:p w14:paraId="120A95BE" w14:textId="77777777" w:rsidR="00735B1D" w:rsidRDefault="00735B1D" w:rsidP="00735B1D">
            <w:pPr>
              <w:jc w:val="both"/>
              <w:rPr>
                <w:rFonts w:ascii="Times New Roman" w:hAnsi="Times New Roman" w:cs="Times New Roman"/>
                <w:sz w:val="20"/>
                <w:szCs w:val="20"/>
                <w:lang w:val="en-GB" w:eastAsia="zh-CN"/>
              </w:rPr>
            </w:pPr>
          </w:p>
        </w:tc>
        <w:tc>
          <w:tcPr>
            <w:tcW w:w="3932" w:type="dxa"/>
          </w:tcPr>
          <w:p w14:paraId="3B1F676D" w14:textId="73CD5FD0" w:rsidR="00735B1D" w:rsidRDefault="0057632F" w:rsidP="00735B1D">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[Rapp]Done</w:t>
            </w:r>
          </w:p>
        </w:tc>
      </w:tr>
      <w:tr w:rsidR="00735B1D" w14:paraId="22D81433" w14:textId="77777777" w:rsidTr="00C46D5D">
        <w:tc>
          <w:tcPr>
            <w:tcW w:w="938" w:type="dxa"/>
          </w:tcPr>
          <w:p w14:paraId="15E2A585" w14:textId="77777777" w:rsidR="00735B1D" w:rsidRDefault="00735B1D" w:rsidP="00735B1D">
            <w:pPr>
              <w:jc w:val="both"/>
              <w:rPr>
                <w:rFonts w:ascii="Times New Roman" w:hAnsi="Times New Roman" w:cs="Times New Roman"/>
                <w:sz w:val="20"/>
                <w:szCs w:val="20"/>
                <w:lang w:val="en-GB" w:eastAsia="zh-CN"/>
              </w:rPr>
            </w:pPr>
          </w:p>
        </w:tc>
        <w:tc>
          <w:tcPr>
            <w:tcW w:w="7287" w:type="dxa"/>
          </w:tcPr>
          <w:p w14:paraId="32F4A29A" w14:textId="77777777" w:rsidR="00735B1D" w:rsidRDefault="00735B1D" w:rsidP="00735B1D">
            <w:pPr>
              <w:rPr>
                <w:rFonts w:ascii="Times New Roman" w:hAnsi="Times New Roman" w:cs="Times New Roman"/>
                <w:sz w:val="20"/>
                <w:szCs w:val="20"/>
                <w:lang w:val="en-GB" w:eastAsia="zh-CN"/>
              </w:rPr>
            </w:pPr>
          </w:p>
        </w:tc>
        <w:tc>
          <w:tcPr>
            <w:tcW w:w="6945" w:type="dxa"/>
          </w:tcPr>
          <w:p w14:paraId="6E0ECC21" w14:textId="77777777" w:rsidR="00735B1D" w:rsidRDefault="00735B1D" w:rsidP="00735B1D">
            <w:pPr>
              <w:jc w:val="both"/>
              <w:rPr>
                <w:rFonts w:ascii="Times New Roman" w:hAnsi="Times New Roman" w:cs="Times New Roman"/>
                <w:sz w:val="20"/>
                <w:szCs w:val="20"/>
                <w:lang w:val="en-GB" w:eastAsia="zh-CN"/>
              </w:rPr>
            </w:pPr>
          </w:p>
        </w:tc>
        <w:tc>
          <w:tcPr>
            <w:tcW w:w="1985" w:type="dxa"/>
          </w:tcPr>
          <w:p w14:paraId="48B9F431" w14:textId="77777777" w:rsidR="00735B1D" w:rsidRDefault="00735B1D" w:rsidP="00735B1D">
            <w:pPr>
              <w:jc w:val="both"/>
              <w:rPr>
                <w:rFonts w:ascii="Times New Roman" w:hAnsi="Times New Roman" w:cs="Times New Roman"/>
                <w:sz w:val="20"/>
                <w:szCs w:val="20"/>
                <w:lang w:val="en-GB" w:eastAsia="zh-CN"/>
              </w:rPr>
            </w:pPr>
          </w:p>
        </w:tc>
        <w:tc>
          <w:tcPr>
            <w:tcW w:w="850" w:type="dxa"/>
          </w:tcPr>
          <w:p w14:paraId="20D9CC5A" w14:textId="77777777" w:rsidR="00735B1D" w:rsidRDefault="00735B1D" w:rsidP="00735B1D">
            <w:pPr>
              <w:jc w:val="both"/>
              <w:rPr>
                <w:rFonts w:ascii="Times New Roman" w:hAnsi="Times New Roman" w:cs="Times New Roman"/>
                <w:sz w:val="20"/>
                <w:szCs w:val="20"/>
                <w:lang w:val="en-GB" w:eastAsia="zh-CN"/>
              </w:rPr>
            </w:pPr>
          </w:p>
        </w:tc>
        <w:tc>
          <w:tcPr>
            <w:tcW w:w="3932" w:type="dxa"/>
          </w:tcPr>
          <w:p w14:paraId="5E815649" w14:textId="77777777" w:rsidR="00735B1D" w:rsidRDefault="00735B1D" w:rsidP="00735B1D">
            <w:pPr>
              <w:jc w:val="both"/>
              <w:rPr>
                <w:rFonts w:ascii="Times New Roman" w:hAnsi="Times New Roman" w:cs="Times New Roman"/>
                <w:sz w:val="20"/>
                <w:szCs w:val="20"/>
                <w:lang w:val="en-GB" w:eastAsia="ja-JP"/>
              </w:rPr>
            </w:pPr>
          </w:p>
        </w:tc>
      </w:tr>
      <w:tr w:rsidR="00735B1D" w14:paraId="4DD3FD29" w14:textId="77777777" w:rsidTr="00C46D5D">
        <w:tc>
          <w:tcPr>
            <w:tcW w:w="938" w:type="dxa"/>
          </w:tcPr>
          <w:p w14:paraId="187AAAD6" w14:textId="77777777" w:rsidR="00735B1D" w:rsidRDefault="00735B1D" w:rsidP="00735B1D">
            <w:pPr>
              <w:jc w:val="both"/>
              <w:rPr>
                <w:rFonts w:ascii="Times New Roman" w:hAnsi="Times New Roman" w:cs="Times New Roman"/>
                <w:sz w:val="20"/>
                <w:szCs w:val="20"/>
                <w:lang w:val="en-GB" w:eastAsia="zh-CN"/>
              </w:rPr>
            </w:pPr>
          </w:p>
        </w:tc>
        <w:tc>
          <w:tcPr>
            <w:tcW w:w="7287" w:type="dxa"/>
          </w:tcPr>
          <w:p w14:paraId="34F89FCC" w14:textId="77777777" w:rsidR="00735B1D" w:rsidRDefault="00735B1D" w:rsidP="00735B1D">
            <w:pPr>
              <w:rPr>
                <w:rFonts w:ascii="Times New Roman" w:hAnsi="Times New Roman" w:cs="Times New Roman"/>
                <w:sz w:val="20"/>
                <w:szCs w:val="20"/>
                <w:lang w:val="en-GB" w:eastAsia="zh-CN"/>
              </w:rPr>
            </w:pPr>
          </w:p>
        </w:tc>
        <w:tc>
          <w:tcPr>
            <w:tcW w:w="6945" w:type="dxa"/>
          </w:tcPr>
          <w:p w14:paraId="41171699" w14:textId="77777777" w:rsidR="00735B1D" w:rsidRDefault="00735B1D" w:rsidP="00735B1D">
            <w:pPr>
              <w:jc w:val="both"/>
              <w:rPr>
                <w:rFonts w:ascii="Times New Roman" w:hAnsi="Times New Roman" w:cs="Times New Roman"/>
                <w:sz w:val="20"/>
                <w:szCs w:val="20"/>
                <w:lang w:val="en-GB" w:eastAsia="zh-CN"/>
              </w:rPr>
            </w:pPr>
          </w:p>
        </w:tc>
        <w:tc>
          <w:tcPr>
            <w:tcW w:w="1985" w:type="dxa"/>
          </w:tcPr>
          <w:p w14:paraId="2DCABBFB" w14:textId="77777777" w:rsidR="00735B1D" w:rsidRDefault="00735B1D" w:rsidP="00735B1D">
            <w:pPr>
              <w:jc w:val="both"/>
              <w:rPr>
                <w:rFonts w:ascii="Times New Roman" w:hAnsi="Times New Roman" w:cs="Times New Roman"/>
                <w:sz w:val="20"/>
                <w:szCs w:val="20"/>
                <w:lang w:val="en-GB" w:eastAsia="zh-CN"/>
              </w:rPr>
            </w:pPr>
          </w:p>
        </w:tc>
        <w:tc>
          <w:tcPr>
            <w:tcW w:w="850" w:type="dxa"/>
          </w:tcPr>
          <w:p w14:paraId="559A6233" w14:textId="77777777" w:rsidR="00735B1D" w:rsidRDefault="00735B1D" w:rsidP="00735B1D">
            <w:pPr>
              <w:jc w:val="both"/>
              <w:rPr>
                <w:rFonts w:ascii="Times New Roman" w:hAnsi="Times New Roman" w:cs="Times New Roman"/>
                <w:sz w:val="20"/>
                <w:szCs w:val="20"/>
                <w:lang w:val="en-GB" w:eastAsia="zh-CN"/>
              </w:rPr>
            </w:pPr>
          </w:p>
        </w:tc>
        <w:tc>
          <w:tcPr>
            <w:tcW w:w="3932" w:type="dxa"/>
          </w:tcPr>
          <w:p w14:paraId="1EB62C73" w14:textId="77777777" w:rsidR="00735B1D" w:rsidRDefault="00735B1D" w:rsidP="00735B1D">
            <w:pPr>
              <w:jc w:val="both"/>
              <w:rPr>
                <w:rFonts w:ascii="Times New Roman" w:hAnsi="Times New Roman" w:cs="Times New Roman"/>
                <w:sz w:val="20"/>
                <w:szCs w:val="20"/>
                <w:lang w:val="en-GB" w:eastAsia="ja-JP"/>
              </w:rPr>
            </w:pPr>
          </w:p>
        </w:tc>
      </w:tr>
      <w:tr w:rsidR="00735B1D" w14:paraId="56EA0167" w14:textId="77777777" w:rsidTr="00C46D5D">
        <w:tc>
          <w:tcPr>
            <w:tcW w:w="938" w:type="dxa"/>
          </w:tcPr>
          <w:p w14:paraId="5C2B34FD" w14:textId="77777777" w:rsidR="00735B1D" w:rsidRDefault="00735B1D" w:rsidP="00735B1D">
            <w:pPr>
              <w:jc w:val="both"/>
              <w:rPr>
                <w:rFonts w:ascii="Times New Roman" w:hAnsi="Times New Roman" w:cs="Times New Roman"/>
                <w:sz w:val="20"/>
                <w:szCs w:val="20"/>
                <w:lang w:val="en-GB" w:eastAsia="zh-CN"/>
              </w:rPr>
            </w:pPr>
          </w:p>
        </w:tc>
        <w:tc>
          <w:tcPr>
            <w:tcW w:w="7287" w:type="dxa"/>
          </w:tcPr>
          <w:p w14:paraId="009CA68E" w14:textId="77777777" w:rsidR="00735B1D" w:rsidRDefault="00735B1D" w:rsidP="00735B1D">
            <w:pPr>
              <w:rPr>
                <w:rFonts w:ascii="Times New Roman" w:hAnsi="Times New Roman" w:cs="Times New Roman"/>
                <w:sz w:val="20"/>
                <w:szCs w:val="20"/>
                <w:lang w:val="en-GB" w:eastAsia="zh-CN"/>
              </w:rPr>
            </w:pPr>
          </w:p>
        </w:tc>
        <w:tc>
          <w:tcPr>
            <w:tcW w:w="6945" w:type="dxa"/>
          </w:tcPr>
          <w:p w14:paraId="14AE447E" w14:textId="77777777" w:rsidR="00735B1D" w:rsidRDefault="00735B1D" w:rsidP="00735B1D">
            <w:pPr>
              <w:jc w:val="both"/>
              <w:rPr>
                <w:rFonts w:ascii="Times New Roman" w:hAnsi="Times New Roman" w:cs="Times New Roman"/>
                <w:sz w:val="20"/>
                <w:szCs w:val="20"/>
                <w:lang w:val="en-GB" w:eastAsia="zh-CN"/>
              </w:rPr>
            </w:pPr>
          </w:p>
        </w:tc>
        <w:tc>
          <w:tcPr>
            <w:tcW w:w="1985" w:type="dxa"/>
          </w:tcPr>
          <w:p w14:paraId="7C86645F" w14:textId="77777777" w:rsidR="00735B1D" w:rsidRDefault="00735B1D" w:rsidP="00735B1D">
            <w:pPr>
              <w:jc w:val="both"/>
              <w:rPr>
                <w:rFonts w:ascii="Times New Roman" w:hAnsi="Times New Roman" w:cs="Times New Roman"/>
                <w:sz w:val="20"/>
                <w:szCs w:val="20"/>
                <w:lang w:val="en-GB" w:eastAsia="zh-CN"/>
              </w:rPr>
            </w:pPr>
          </w:p>
        </w:tc>
        <w:tc>
          <w:tcPr>
            <w:tcW w:w="850" w:type="dxa"/>
          </w:tcPr>
          <w:p w14:paraId="4AC58A9B" w14:textId="77777777" w:rsidR="00735B1D" w:rsidRDefault="00735B1D" w:rsidP="00735B1D">
            <w:pPr>
              <w:jc w:val="both"/>
              <w:rPr>
                <w:rFonts w:ascii="Times New Roman" w:hAnsi="Times New Roman" w:cs="Times New Roman"/>
                <w:sz w:val="20"/>
                <w:szCs w:val="20"/>
                <w:lang w:val="en-GB" w:eastAsia="zh-CN"/>
              </w:rPr>
            </w:pPr>
          </w:p>
        </w:tc>
        <w:tc>
          <w:tcPr>
            <w:tcW w:w="3932" w:type="dxa"/>
          </w:tcPr>
          <w:p w14:paraId="176348BC" w14:textId="77777777" w:rsidR="00735B1D" w:rsidRDefault="00735B1D" w:rsidP="00735B1D">
            <w:pPr>
              <w:jc w:val="both"/>
              <w:rPr>
                <w:rFonts w:ascii="Times New Roman" w:hAnsi="Times New Roman" w:cs="Times New Roman"/>
                <w:sz w:val="20"/>
                <w:szCs w:val="20"/>
                <w:lang w:val="en-GB" w:eastAsia="ja-JP"/>
              </w:rPr>
            </w:pPr>
          </w:p>
        </w:tc>
      </w:tr>
      <w:tr w:rsidR="00735B1D" w14:paraId="519C6A3A" w14:textId="77777777" w:rsidTr="00C46D5D">
        <w:tc>
          <w:tcPr>
            <w:tcW w:w="938" w:type="dxa"/>
          </w:tcPr>
          <w:p w14:paraId="71D3C418" w14:textId="77777777" w:rsidR="00735B1D" w:rsidRDefault="00735B1D" w:rsidP="00735B1D">
            <w:pPr>
              <w:jc w:val="both"/>
              <w:rPr>
                <w:rFonts w:ascii="Times New Roman" w:hAnsi="Times New Roman" w:cs="Times New Roman"/>
                <w:sz w:val="20"/>
                <w:szCs w:val="20"/>
                <w:lang w:val="en-GB" w:eastAsia="zh-CN"/>
              </w:rPr>
            </w:pPr>
          </w:p>
        </w:tc>
        <w:tc>
          <w:tcPr>
            <w:tcW w:w="7287" w:type="dxa"/>
          </w:tcPr>
          <w:p w14:paraId="6416CA39" w14:textId="77777777" w:rsidR="00735B1D" w:rsidRDefault="00735B1D" w:rsidP="00735B1D">
            <w:pPr>
              <w:rPr>
                <w:rFonts w:ascii="Times New Roman" w:hAnsi="Times New Roman" w:cs="Times New Roman"/>
                <w:sz w:val="20"/>
                <w:szCs w:val="20"/>
                <w:lang w:val="en-GB" w:eastAsia="zh-CN"/>
              </w:rPr>
            </w:pPr>
          </w:p>
        </w:tc>
        <w:tc>
          <w:tcPr>
            <w:tcW w:w="6945" w:type="dxa"/>
          </w:tcPr>
          <w:p w14:paraId="5958D023" w14:textId="77777777" w:rsidR="00735B1D" w:rsidRDefault="00735B1D" w:rsidP="00735B1D">
            <w:pPr>
              <w:jc w:val="both"/>
              <w:rPr>
                <w:rFonts w:ascii="Times New Roman" w:hAnsi="Times New Roman" w:cs="Times New Roman"/>
                <w:sz w:val="20"/>
                <w:szCs w:val="20"/>
                <w:lang w:val="en-GB" w:eastAsia="zh-CN"/>
              </w:rPr>
            </w:pPr>
          </w:p>
        </w:tc>
        <w:tc>
          <w:tcPr>
            <w:tcW w:w="1985" w:type="dxa"/>
          </w:tcPr>
          <w:p w14:paraId="3F35A9FA" w14:textId="77777777" w:rsidR="00735B1D" w:rsidRDefault="00735B1D" w:rsidP="00735B1D">
            <w:pPr>
              <w:jc w:val="both"/>
              <w:rPr>
                <w:rFonts w:ascii="Times New Roman" w:hAnsi="Times New Roman" w:cs="Times New Roman"/>
                <w:sz w:val="20"/>
                <w:szCs w:val="20"/>
                <w:lang w:val="en-GB" w:eastAsia="zh-CN"/>
              </w:rPr>
            </w:pPr>
          </w:p>
        </w:tc>
        <w:tc>
          <w:tcPr>
            <w:tcW w:w="850" w:type="dxa"/>
          </w:tcPr>
          <w:p w14:paraId="08C6BECE" w14:textId="77777777" w:rsidR="00735B1D" w:rsidRDefault="00735B1D" w:rsidP="00735B1D">
            <w:pPr>
              <w:jc w:val="both"/>
              <w:rPr>
                <w:rFonts w:ascii="Times New Roman" w:hAnsi="Times New Roman" w:cs="Times New Roman"/>
                <w:sz w:val="20"/>
                <w:szCs w:val="20"/>
                <w:lang w:val="en-GB" w:eastAsia="zh-CN"/>
              </w:rPr>
            </w:pPr>
          </w:p>
        </w:tc>
        <w:tc>
          <w:tcPr>
            <w:tcW w:w="3932" w:type="dxa"/>
          </w:tcPr>
          <w:p w14:paraId="4B92964A" w14:textId="77777777" w:rsidR="00735B1D" w:rsidRDefault="00735B1D" w:rsidP="00735B1D">
            <w:pPr>
              <w:jc w:val="both"/>
              <w:rPr>
                <w:rFonts w:ascii="Times New Roman" w:hAnsi="Times New Roman" w:cs="Times New Roman"/>
                <w:sz w:val="20"/>
                <w:szCs w:val="20"/>
                <w:lang w:val="en-GB" w:eastAsia="ja-JP"/>
              </w:rPr>
            </w:pPr>
          </w:p>
        </w:tc>
      </w:tr>
    </w:tbl>
    <w:p w14:paraId="45DA8659" w14:textId="77777777" w:rsidR="00F63FAC" w:rsidRDefault="00F63FAC">
      <w:pPr>
        <w:jc w:val="both"/>
        <w:rPr>
          <w:b/>
          <w:bCs/>
          <w:sz w:val="20"/>
          <w:szCs w:val="20"/>
          <w:lang w:val="en-GB"/>
        </w:rPr>
      </w:pPr>
    </w:p>
    <w:p w14:paraId="6B60CE22" w14:textId="77777777" w:rsidR="00F63FAC" w:rsidRDefault="00F63FAC">
      <w:pPr>
        <w:jc w:val="both"/>
        <w:rPr>
          <w:b/>
          <w:bCs/>
          <w:sz w:val="20"/>
          <w:szCs w:val="20"/>
          <w:lang w:val="en-GB"/>
        </w:rPr>
      </w:pPr>
    </w:p>
    <w:p w14:paraId="7BD0EB54" w14:textId="77777777" w:rsidR="00F63FAC" w:rsidRDefault="00F63FAC">
      <w:pPr>
        <w:jc w:val="both"/>
        <w:rPr>
          <w:b/>
          <w:bCs/>
          <w:sz w:val="20"/>
          <w:szCs w:val="20"/>
          <w:lang w:val="en-GB"/>
        </w:rPr>
        <w:sectPr w:rsidR="00F63FAC" w:rsidSect="00060641">
          <w:pgSz w:w="23811" w:h="16838" w:orient="landscape"/>
          <w:pgMar w:top="1440" w:right="1440" w:bottom="1440" w:left="709" w:header="720" w:footer="720" w:gutter="0"/>
          <w:cols w:space="720"/>
          <w:docGrid w:linePitch="360"/>
        </w:sectPr>
      </w:pPr>
    </w:p>
    <w:p w14:paraId="18E0F4D2" w14:textId="77777777" w:rsidR="00F63FAC" w:rsidRDefault="00F63FAC">
      <w:pPr>
        <w:jc w:val="both"/>
        <w:rPr>
          <w:rFonts w:ascii="Times New Roman" w:hAnsi="Times New Roman" w:cs="Times New Roman"/>
          <w:sz w:val="20"/>
          <w:szCs w:val="20"/>
        </w:rPr>
      </w:pPr>
    </w:p>
    <w:p w14:paraId="091CE725" w14:textId="77777777" w:rsidR="00F63FAC" w:rsidRDefault="004B63CE">
      <w:pPr>
        <w:pStyle w:val="Heading1"/>
        <w:numPr>
          <w:ilvl w:val="0"/>
          <w:numId w:val="14"/>
        </w:numPr>
        <w:rPr>
          <w:rFonts w:ascii="Times New Roman" w:hAnsi="Times New Roman"/>
        </w:rPr>
      </w:pPr>
      <w:r>
        <w:rPr>
          <w:rFonts w:ascii="Times New Roman" w:hAnsi="Times New Roman"/>
        </w:rPr>
        <w:t>Summary</w:t>
      </w:r>
    </w:p>
    <w:p w14:paraId="34DC3B87" w14:textId="77777777" w:rsidR="00F63FAC" w:rsidRDefault="004B63CE">
      <w:pPr>
        <w:rPr>
          <w:lang w:val="en-GB" w:eastAsia="zh-CN"/>
        </w:rPr>
      </w:pPr>
      <w:r>
        <w:rPr>
          <w:lang w:val="en-GB" w:eastAsia="zh-CN"/>
        </w:rPr>
        <w:t>Based on the input from companies:</w:t>
      </w:r>
      <w:bookmarkEnd w:id="1"/>
    </w:p>
    <w:p w14:paraId="00658C7C" w14:textId="77777777" w:rsidR="00EE1E46" w:rsidRDefault="00EE1E46">
      <w:pPr>
        <w:rPr>
          <w:lang w:val="en-GB" w:eastAsia="zh-CN"/>
        </w:rPr>
      </w:pPr>
    </w:p>
    <w:sectPr w:rsidR="00EE1E4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EFE2BC" w14:textId="77777777" w:rsidR="003836BA" w:rsidRDefault="003836BA">
      <w:pPr>
        <w:spacing w:line="240" w:lineRule="auto"/>
      </w:pPr>
      <w:r>
        <w:separator/>
      </w:r>
    </w:p>
  </w:endnote>
  <w:endnote w:type="continuationSeparator" w:id="0">
    <w:p w14:paraId="7C923B22" w14:textId="77777777" w:rsidR="003836BA" w:rsidRDefault="003836B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ZapfDingbats">
    <w:altName w:val="Cambria"/>
    <w:panose1 w:val="00000000000000000000"/>
    <w:charset w:val="FF"/>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7222E7" w14:textId="77777777" w:rsidR="003836BA" w:rsidRDefault="003836BA">
      <w:pPr>
        <w:spacing w:after="0"/>
      </w:pPr>
      <w:r>
        <w:separator/>
      </w:r>
    </w:p>
  </w:footnote>
  <w:footnote w:type="continuationSeparator" w:id="0">
    <w:p w14:paraId="51EBA69E" w14:textId="77777777" w:rsidR="003836BA" w:rsidRDefault="003836BA">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D504743F"/>
    <w:multiLevelType w:val="multilevel"/>
    <w:tmpl w:val="D504743F"/>
    <w:lvl w:ilvl="0">
      <w:start w:val="1"/>
      <w:numFmt w:val="bullet"/>
      <w:lvlText w:val=""/>
      <w:lvlJc w:val="left"/>
      <w:pPr>
        <w:ind w:left="420" w:hanging="420"/>
      </w:pPr>
      <w:rPr>
        <w:rFonts w:ascii="Wingdings" w:hAnsi="Wingdings" w:cs="Wingdings"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 w15:restartNumberingAfterBreak="0">
    <w:nsid w:val="15440386"/>
    <w:multiLevelType w:val="multilevel"/>
    <w:tmpl w:val="15440386"/>
    <w:lvl w:ilvl="0">
      <w:numFmt w:val="bullet"/>
      <w:lvlText w:val="-"/>
      <w:lvlJc w:val="left"/>
      <w:pPr>
        <w:ind w:left="720" w:hanging="360"/>
      </w:pPr>
      <w:rPr>
        <w:rFonts w:ascii="Calibri" w:eastAsia="DengXian"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4" w15:restartNumberingAfterBreak="0">
    <w:nsid w:val="35647301"/>
    <w:multiLevelType w:val="multilevel"/>
    <w:tmpl w:val="35647301"/>
    <w:lvl w:ilvl="0">
      <w:start w:val="1"/>
      <w:numFmt w:val="decimal"/>
      <w:pStyle w:val="Heading1"/>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rPr>
        <w:lang w:val="en-US"/>
      </w:r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4355470F"/>
    <w:multiLevelType w:val="multilevel"/>
    <w:tmpl w:val="4355470F"/>
    <w:lvl w:ilvl="0">
      <w:start w:val="1"/>
      <w:numFmt w:val="decimal"/>
      <w:pStyle w:val="NO"/>
      <w:lvlText w:val="Observation %1:"/>
      <w:lvlJc w:val="left"/>
      <w:pPr>
        <w:ind w:left="720" w:hanging="360"/>
      </w:pPr>
      <w:rPr>
        <w:rFonts w:ascii="Calibri" w:hAnsi="Calibri"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49A3391E"/>
    <w:multiLevelType w:val="multilevel"/>
    <w:tmpl w:val="49A3391E"/>
    <w:lvl w:ilvl="0">
      <w:start w:val="1"/>
      <w:numFmt w:val="decimal"/>
      <w:pStyle w:val="observ"/>
      <w:lvlText w:val="Observation %1."/>
      <w:lvlJc w:val="left"/>
      <w:pPr>
        <w:ind w:left="720" w:hanging="360"/>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B1D3E23"/>
    <w:multiLevelType w:val="multilevel"/>
    <w:tmpl w:val="4B1D3E23"/>
    <w:lvl w:ilvl="0">
      <w:start w:val="1"/>
      <w:numFmt w:val="bullet"/>
      <w:lvlText w:val=""/>
      <w:lvlJc w:val="left"/>
      <w:pPr>
        <w:ind w:left="420" w:hanging="420"/>
      </w:pPr>
      <w:rPr>
        <w:rFonts w:ascii="Wingdings" w:hAnsi="Wingdings" w:cs="Wingdings"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1" w15:restartNumberingAfterBreak="0">
    <w:nsid w:val="5A715986"/>
    <w:multiLevelType w:val="multilevel"/>
    <w:tmpl w:val="5A715986"/>
    <w:lvl w:ilvl="0">
      <w:start w:val="1"/>
      <w:numFmt w:val="decimal"/>
      <w:pStyle w:val="NP"/>
      <w:lvlText w:val="Proposal %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2" w15:restartNumberingAfterBreak="0">
    <w:nsid w:val="5B8ED3A1"/>
    <w:multiLevelType w:val="multilevel"/>
    <w:tmpl w:val="5B8ED3A1"/>
    <w:lvl w:ilvl="0">
      <w:start w:val="1"/>
      <w:numFmt w:val="bullet"/>
      <w:lvlText w:val=""/>
      <w:lvlJc w:val="left"/>
      <w:pPr>
        <w:ind w:left="420" w:hanging="420"/>
      </w:pPr>
      <w:rPr>
        <w:rFonts w:ascii="Wingdings" w:hAnsi="Wingdings" w:cs="Wingdings" w:hint="default"/>
      </w:rPr>
    </w:lvl>
    <w:lvl w:ilvl="1">
      <w:start w:val="1"/>
      <w:numFmt w:val="bullet"/>
      <w:lvlText w:val=""/>
      <w:lvlJc w:val="left"/>
      <w:pPr>
        <w:tabs>
          <w:tab w:val="left" w:pos="840"/>
        </w:tabs>
        <w:ind w:left="840" w:hanging="420"/>
      </w:pPr>
      <w:rPr>
        <w:rFonts w:ascii="PMingLiU" w:eastAsia="PMingLiU" w:hAnsi="PMingLiU" w:cs="PMingLiU" w:hint="eastAsia"/>
      </w:rPr>
    </w:lvl>
    <w:lvl w:ilvl="2">
      <w:start w:val="1"/>
      <w:numFmt w:val="bullet"/>
      <w:lvlText w:val=""/>
      <w:lvlJc w:val="left"/>
      <w:pPr>
        <w:tabs>
          <w:tab w:val="left" w:pos="1260"/>
        </w:tabs>
        <w:ind w:left="1260" w:hanging="420"/>
      </w:pPr>
      <w:rPr>
        <w:rFonts w:ascii="PMingLiU" w:eastAsia="PMingLiU" w:hAnsi="PMingLiU" w:cs="PMingLiU" w:hint="eastAsia"/>
      </w:rPr>
    </w:lvl>
    <w:lvl w:ilvl="3">
      <w:start w:val="1"/>
      <w:numFmt w:val="bullet"/>
      <w:lvlText w:val=""/>
      <w:lvlJc w:val="left"/>
      <w:pPr>
        <w:tabs>
          <w:tab w:val="left" w:pos="1680"/>
        </w:tabs>
        <w:ind w:left="1680" w:hanging="420"/>
      </w:pPr>
      <w:rPr>
        <w:rFonts w:ascii="PMingLiU" w:eastAsia="PMingLiU" w:hAnsi="PMingLiU" w:cs="PMingLiU" w:hint="eastAsia"/>
      </w:rPr>
    </w:lvl>
    <w:lvl w:ilvl="4">
      <w:start w:val="1"/>
      <w:numFmt w:val="bullet"/>
      <w:lvlText w:val=""/>
      <w:lvlJc w:val="left"/>
      <w:pPr>
        <w:tabs>
          <w:tab w:val="left" w:pos="2100"/>
        </w:tabs>
        <w:ind w:left="2100" w:hanging="420"/>
      </w:pPr>
      <w:rPr>
        <w:rFonts w:ascii="PMingLiU" w:eastAsia="PMingLiU" w:hAnsi="PMingLiU" w:cs="PMingLiU" w:hint="eastAsia"/>
      </w:rPr>
    </w:lvl>
    <w:lvl w:ilvl="5">
      <w:start w:val="1"/>
      <w:numFmt w:val="bullet"/>
      <w:lvlText w:val=""/>
      <w:lvlJc w:val="left"/>
      <w:pPr>
        <w:tabs>
          <w:tab w:val="left" w:pos="2520"/>
        </w:tabs>
        <w:ind w:left="2520" w:hanging="420"/>
      </w:pPr>
      <w:rPr>
        <w:rFonts w:ascii="PMingLiU" w:eastAsia="PMingLiU" w:hAnsi="PMingLiU" w:cs="PMingLiU" w:hint="eastAsia"/>
      </w:rPr>
    </w:lvl>
    <w:lvl w:ilvl="6">
      <w:start w:val="1"/>
      <w:numFmt w:val="bullet"/>
      <w:lvlText w:val=""/>
      <w:lvlJc w:val="left"/>
      <w:pPr>
        <w:tabs>
          <w:tab w:val="left" w:pos="2940"/>
        </w:tabs>
        <w:ind w:left="2940" w:hanging="420"/>
      </w:pPr>
      <w:rPr>
        <w:rFonts w:ascii="PMingLiU" w:eastAsia="PMingLiU" w:hAnsi="PMingLiU" w:cs="PMingLiU" w:hint="eastAsia"/>
      </w:rPr>
    </w:lvl>
    <w:lvl w:ilvl="7">
      <w:start w:val="1"/>
      <w:numFmt w:val="bullet"/>
      <w:lvlText w:val=""/>
      <w:lvlJc w:val="left"/>
      <w:pPr>
        <w:tabs>
          <w:tab w:val="left" w:pos="3360"/>
        </w:tabs>
        <w:ind w:left="3360" w:hanging="420"/>
      </w:pPr>
      <w:rPr>
        <w:rFonts w:ascii="PMingLiU" w:eastAsia="PMingLiU" w:hAnsi="PMingLiU" w:cs="PMingLiU" w:hint="eastAsia"/>
      </w:rPr>
    </w:lvl>
    <w:lvl w:ilvl="8">
      <w:start w:val="1"/>
      <w:numFmt w:val="bullet"/>
      <w:lvlText w:val=""/>
      <w:lvlJc w:val="left"/>
      <w:pPr>
        <w:tabs>
          <w:tab w:val="left" w:pos="3780"/>
        </w:tabs>
        <w:ind w:left="3780" w:hanging="420"/>
      </w:pPr>
      <w:rPr>
        <w:rFonts w:ascii="PMingLiU" w:eastAsia="PMingLiU" w:hAnsi="PMingLiU" w:cs="PMingLiU" w:hint="eastAsia"/>
      </w:rPr>
    </w:lvl>
  </w:abstractNum>
  <w:abstractNum w:abstractNumId="13"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14"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7581155B"/>
    <w:multiLevelType w:val="multilevel"/>
    <w:tmpl w:val="7581155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781A45E4"/>
    <w:multiLevelType w:val="multilevel"/>
    <w:tmpl w:val="781A45E4"/>
    <w:lvl w:ilvl="0">
      <w:start w:val="38"/>
      <w:numFmt w:val="bullet"/>
      <w:lvlText w:val="-"/>
      <w:lvlJc w:val="left"/>
      <w:pPr>
        <w:ind w:left="460" w:hanging="360"/>
      </w:pPr>
      <w:rPr>
        <w:rFonts w:ascii="Arial" w:eastAsia="Times New Roman" w:hAnsi="Arial" w:cs="Arial" w:hint="default"/>
      </w:rPr>
    </w:lvl>
    <w:lvl w:ilvl="1">
      <w:start w:val="1"/>
      <w:numFmt w:val="bullet"/>
      <w:lvlText w:val="o"/>
      <w:lvlJc w:val="left"/>
      <w:pPr>
        <w:ind w:left="1180" w:hanging="360"/>
      </w:pPr>
      <w:rPr>
        <w:rFonts w:ascii="Courier New" w:hAnsi="Courier New" w:cs="Courier New" w:hint="default"/>
      </w:rPr>
    </w:lvl>
    <w:lvl w:ilvl="2">
      <w:start w:val="1"/>
      <w:numFmt w:val="bullet"/>
      <w:lvlText w:val=""/>
      <w:lvlJc w:val="left"/>
      <w:pPr>
        <w:ind w:left="1900" w:hanging="360"/>
      </w:pPr>
      <w:rPr>
        <w:rFonts w:ascii="Wingdings" w:hAnsi="Wingdings" w:hint="default"/>
      </w:rPr>
    </w:lvl>
    <w:lvl w:ilvl="3">
      <w:start w:val="1"/>
      <w:numFmt w:val="bullet"/>
      <w:lvlText w:val=""/>
      <w:lvlJc w:val="left"/>
      <w:pPr>
        <w:ind w:left="2620" w:hanging="360"/>
      </w:pPr>
      <w:rPr>
        <w:rFonts w:ascii="Symbol" w:hAnsi="Symbol" w:hint="default"/>
      </w:rPr>
    </w:lvl>
    <w:lvl w:ilvl="4">
      <w:start w:val="1"/>
      <w:numFmt w:val="bullet"/>
      <w:lvlText w:val="o"/>
      <w:lvlJc w:val="left"/>
      <w:pPr>
        <w:ind w:left="3340" w:hanging="360"/>
      </w:pPr>
      <w:rPr>
        <w:rFonts w:ascii="Courier New" w:hAnsi="Courier New" w:cs="Courier New" w:hint="default"/>
      </w:rPr>
    </w:lvl>
    <w:lvl w:ilvl="5">
      <w:start w:val="1"/>
      <w:numFmt w:val="bullet"/>
      <w:lvlText w:val=""/>
      <w:lvlJc w:val="left"/>
      <w:pPr>
        <w:ind w:left="4060" w:hanging="360"/>
      </w:pPr>
      <w:rPr>
        <w:rFonts w:ascii="Wingdings" w:hAnsi="Wingdings" w:hint="default"/>
      </w:rPr>
    </w:lvl>
    <w:lvl w:ilvl="6">
      <w:start w:val="1"/>
      <w:numFmt w:val="bullet"/>
      <w:lvlText w:val=""/>
      <w:lvlJc w:val="left"/>
      <w:pPr>
        <w:ind w:left="4780" w:hanging="360"/>
      </w:pPr>
      <w:rPr>
        <w:rFonts w:ascii="Symbol" w:hAnsi="Symbol" w:hint="default"/>
      </w:rPr>
    </w:lvl>
    <w:lvl w:ilvl="7">
      <w:start w:val="1"/>
      <w:numFmt w:val="bullet"/>
      <w:lvlText w:val="o"/>
      <w:lvlJc w:val="left"/>
      <w:pPr>
        <w:ind w:left="5500" w:hanging="360"/>
      </w:pPr>
      <w:rPr>
        <w:rFonts w:ascii="Courier New" w:hAnsi="Courier New" w:cs="Courier New" w:hint="default"/>
      </w:rPr>
    </w:lvl>
    <w:lvl w:ilvl="8">
      <w:start w:val="1"/>
      <w:numFmt w:val="bullet"/>
      <w:lvlText w:val=""/>
      <w:lvlJc w:val="left"/>
      <w:pPr>
        <w:ind w:left="6220" w:hanging="360"/>
      </w:pPr>
      <w:rPr>
        <w:rFonts w:ascii="Wingdings" w:hAnsi="Wingdings" w:hint="default"/>
      </w:rPr>
    </w:lvl>
  </w:abstractNum>
  <w:abstractNum w:abstractNumId="17" w15:restartNumberingAfterBreak="0">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Batang"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Batang"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Batang" w:hint="default"/>
      </w:rPr>
    </w:lvl>
    <w:lvl w:ilvl="8">
      <w:start w:val="1"/>
      <w:numFmt w:val="bullet"/>
      <w:lvlText w:val=""/>
      <w:lvlJc w:val="left"/>
      <w:pPr>
        <w:tabs>
          <w:tab w:val="left" w:pos="6480"/>
        </w:tabs>
        <w:ind w:left="6480" w:hanging="360"/>
      </w:pPr>
      <w:rPr>
        <w:rFonts w:ascii="Wingdings" w:hAnsi="Wingdings" w:hint="default"/>
      </w:rPr>
    </w:lvl>
  </w:abstractNum>
  <w:num w:numId="1" w16cid:durableId="689793216">
    <w:abstractNumId w:val="4"/>
  </w:num>
  <w:num w:numId="2" w16cid:durableId="55670277">
    <w:abstractNumId w:val="6"/>
  </w:num>
  <w:num w:numId="3" w16cid:durableId="305857731">
    <w:abstractNumId w:val="5"/>
  </w:num>
  <w:num w:numId="4" w16cid:durableId="1110049364">
    <w:abstractNumId w:val="11"/>
  </w:num>
  <w:num w:numId="5" w16cid:durableId="129057109">
    <w:abstractNumId w:val="17"/>
  </w:num>
  <w:num w:numId="6" w16cid:durableId="1400596126">
    <w:abstractNumId w:val="8"/>
  </w:num>
  <w:num w:numId="7" w16cid:durableId="1610501993">
    <w:abstractNumId w:val="9"/>
  </w:num>
  <w:num w:numId="8" w16cid:durableId="283732899">
    <w:abstractNumId w:val="14"/>
  </w:num>
  <w:num w:numId="9" w16cid:durableId="181556709">
    <w:abstractNumId w:val="2"/>
  </w:num>
  <w:num w:numId="10" w16cid:durableId="1193609962">
    <w:abstractNumId w:val="10"/>
  </w:num>
  <w:num w:numId="11" w16cid:durableId="267130382">
    <w:abstractNumId w:val="3"/>
  </w:num>
  <w:num w:numId="12" w16cid:durableId="844444754">
    <w:abstractNumId w:val="13"/>
  </w:num>
  <w:num w:numId="13" w16cid:durableId="430395696">
    <w:abstractNumId w:val="15"/>
  </w:num>
  <w:num w:numId="14" w16cid:durableId="37894364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477062961">
    <w:abstractNumId w:val="16"/>
  </w:num>
  <w:num w:numId="16" w16cid:durableId="1733307030">
    <w:abstractNumId w:val="12"/>
  </w:num>
  <w:num w:numId="17" w16cid:durableId="869344296">
    <w:abstractNumId w:val="0"/>
  </w:num>
  <w:num w:numId="18" w16cid:durableId="2128769712">
    <w:abstractNumId w:val="7"/>
  </w:num>
  <w:num w:numId="19" w16cid:durableId="1643198180">
    <w:abstractNumId w:val="1"/>
  </w:num>
  <w:num w:numId="20" w16cid:durableId="979263523">
    <w:abstractNumId w:val="4"/>
    <w:lvlOverride w:ilvl="0">
      <w:startOverride w:val="4"/>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720"/>
  <w:hyphenationZone w:val="425"/>
  <w:displayHorizontalDrawingGridEvery w:val="0"/>
  <w:displayVerticalDrawingGridEvery w:val="2"/>
  <w:characterSpacingControl w:val="doNotCompres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TIzsjQxMjU0MDUzNDNW0lEKTi0uzszPAykwqQUAK5YScCwAAAA="/>
    <w:docVar w:name="commondata" w:val="eyJoZGlkIjoiNThlMGFjMWNjMTQxZGRjZDBmMDU3M2M1MWJiYjlhNzEifQ=="/>
  </w:docVars>
  <w:rsids>
    <w:rsidRoot w:val="005F5352"/>
    <w:rsid w:val="000004A6"/>
    <w:rsid w:val="000006B4"/>
    <w:rsid w:val="0000093E"/>
    <w:rsid w:val="00001271"/>
    <w:rsid w:val="00003804"/>
    <w:rsid w:val="00003D60"/>
    <w:rsid w:val="00003FF1"/>
    <w:rsid w:val="000048FC"/>
    <w:rsid w:val="00004EE3"/>
    <w:rsid w:val="00004FB6"/>
    <w:rsid w:val="00005463"/>
    <w:rsid w:val="000054AF"/>
    <w:rsid w:val="00005702"/>
    <w:rsid w:val="00006F06"/>
    <w:rsid w:val="0000704C"/>
    <w:rsid w:val="00007238"/>
    <w:rsid w:val="00007B9D"/>
    <w:rsid w:val="0001037A"/>
    <w:rsid w:val="00010D31"/>
    <w:rsid w:val="0001106E"/>
    <w:rsid w:val="0001180F"/>
    <w:rsid w:val="00011822"/>
    <w:rsid w:val="00011D62"/>
    <w:rsid w:val="0001225F"/>
    <w:rsid w:val="00012276"/>
    <w:rsid w:val="000129CF"/>
    <w:rsid w:val="00014382"/>
    <w:rsid w:val="00014EB3"/>
    <w:rsid w:val="0001539A"/>
    <w:rsid w:val="000158CF"/>
    <w:rsid w:val="00015AA5"/>
    <w:rsid w:val="000163F0"/>
    <w:rsid w:val="00016687"/>
    <w:rsid w:val="00016920"/>
    <w:rsid w:val="00016CFB"/>
    <w:rsid w:val="00017BB8"/>
    <w:rsid w:val="000203C0"/>
    <w:rsid w:val="00020540"/>
    <w:rsid w:val="00021205"/>
    <w:rsid w:val="000215C8"/>
    <w:rsid w:val="000215FE"/>
    <w:rsid w:val="0002219E"/>
    <w:rsid w:val="00022A98"/>
    <w:rsid w:val="00023328"/>
    <w:rsid w:val="00023EA8"/>
    <w:rsid w:val="00023EC7"/>
    <w:rsid w:val="0002446F"/>
    <w:rsid w:val="00024ADA"/>
    <w:rsid w:val="0002502A"/>
    <w:rsid w:val="00025053"/>
    <w:rsid w:val="00025383"/>
    <w:rsid w:val="0002583A"/>
    <w:rsid w:val="00025E20"/>
    <w:rsid w:val="00026407"/>
    <w:rsid w:val="000268E6"/>
    <w:rsid w:val="00026CB4"/>
    <w:rsid w:val="00027712"/>
    <w:rsid w:val="0003080F"/>
    <w:rsid w:val="000311CD"/>
    <w:rsid w:val="00031354"/>
    <w:rsid w:val="00031C76"/>
    <w:rsid w:val="00032171"/>
    <w:rsid w:val="00033051"/>
    <w:rsid w:val="00033ADF"/>
    <w:rsid w:val="00033D97"/>
    <w:rsid w:val="000345A9"/>
    <w:rsid w:val="00035D41"/>
    <w:rsid w:val="000363EB"/>
    <w:rsid w:val="000408D6"/>
    <w:rsid w:val="00040A1C"/>
    <w:rsid w:val="000410D2"/>
    <w:rsid w:val="0004115C"/>
    <w:rsid w:val="000412DF"/>
    <w:rsid w:val="00042CE1"/>
    <w:rsid w:val="00042E46"/>
    <w:rsid w:val="00043015"/>
    <w:rsid w:val="000435E0"/>
    <w:rsid w:val="00043636"/>
    <w:rsid w:val="0004592D"/>
    <w:rsid w:val="00045A1E"/>
    <w:rsid w:val="000464CC"/>
    <w:rsid w:val="00046643"/>
    <w:rsid w:val="0004730A"/>
    <w:rsid w:val="0004771B"/>
    <w:rsid w:val="00047A3C"/>
    <w:rsid w:val="00050018"/>
    <w:rsid w:val="000502C1"/>
    <w:rsid w:val="000504F4"/>
    <w:rsid w:val="0005059E"/>
    <w:rsid w:val="0005060D"/>
    <w:rsid w:val="00050888"/>
    <w:rsid w:val="00050AF4"/>
    <w:rsid w:val="00050CCB"/>
    <w:rsid w:val="000517E5"/>
    <w:rsid w:val="00051D31"/>
    <w:rsid w:val="000523BA"/>
    <w:rsid w:val="0005353C"/>
    <w:rsid w:val="000548A8"/>
    <w:rsid w:val="0005551E"/>
    <w:rsid w:val="00055903"/>
    <w:rsid w:val="00055A47"/>
    <w:rsid w:val="00055D15"/>
    <w:rsid w:val="000568F2"/>
    <w:rsid w:val="00056FBB"/>
    <w:rsid w:val="0005730D"/>
    <w:rsid w:val="0005766C"/>
    <w:rsid w:val="000577F3"/>
    <w:rsid w:val="00057868"/>
    <w:rsid w:val="00057AAE"/>
    <w:rsid w:val="00060641"/>
    <w:rsid w:val="00060809"/>
    <w:rsid w:val="000608DF"/>
    <w:rsid w:val="00060EFE"/>
    <w:rsid w:val="00061102"/>
    <w:rsid w:val="00061204"/>
    <w:rsid w:val="00061465"/>
    <w:rsid w:val="00061ADE"/>
    <w:rsid w:val="00061AF7"/>
    <w:rsid w:val="00061B01"/>
    <w:rsid w:val="00061C6F"/>
    <w:rsid w:val="00061D39"/>
    <w:rsid w:val="0006274E"/>
    <w:rsid w:val="00062D9B"/>
    <w:rsid w:val="00063235"/>
    <w:rsid w:val="000643AA"/>
    <w:rsid w:val="00064528"/>
    <w:rsid w:val="000652EB"/>
    <w:rsid w:val="000654E2"/>
    <w:rsid w:val="000658BD"/>
    <w:rsid w:val="00065A93"/>
    <w:rsid w:val="00065B86"/>
    <w:rsid w:val="000664C7"/>
    <w:rsid w:val="00066DD3"/>
    <w:rsid w:val="00066DE6"/>
    <w:rsid w:val="00066EAF"/>
    <w:rsid w:val="00067357"/>
    <w:rsid w:val="00067555"/>
    <w:rsid w:val="00067C92"/>
    <w:rsid w:val="000701FE"/>
    <w:rsid w:val="00070849"/>
    <w:rsid w:val="00070B98"/>
    <w:rsid w:val="00070F03"/>
    <w:rsid w:val="0007119F"/>
    <w:rsid w:val="00071570"/>
    <w:rsid w:val="0007166F"/>
    <w:rsid w:val="00071B21"/>
    <w:rsid w:val="00071C34"/>
    <w:rsid w:val="000729AC"/>
    <w:rsid w:val="00072F90"/>
    <w:rsid w:val="000731B0"/>
    <w:rsid w:val="00074015"/>
    <w:rsid w:val="000740DB"/>
    <w:rsid w:val="000746EA"/>
    <w:rsid w:val="00074B1D"/>
    <w:rsid w:val="00074D3B"/>
    <w:rsid w:val="0007539D"/>
    <w:rsid w:val="00075705"/>
    <w:rsid w:val="00075BC2"/>
    <w:rsid w:val="00076EAD"/>
    <w:rsid w:val="000773D3"/>
    <w:rsid w:val="00077D9E"/>
    <w:rsid w:val="00077E82"/>
    <w:rsid w:val="000801FB"/>
    <w:rsid w:val="0008028D"/>
    <w:rsid w:val="00080856"/>
    <w:rsid w:val="00080DD2"/>
    <w:rsid w:val="0008278D"/>
    <w:rsid w:val="000839DC"/>
    <w:rsid w:val="00083C97"/>
    <w:rsid w:val="0008425E"/>
    <w:rsid w:val="00084552"/>
    <w:rsid w:val="00084DD0"/>
    <w:rsid w:val="00085175"/>
    <w:rsid w:val="000852C2"/>
    <w:rsid w:val="0008762E"/>
    <w:rsid w:val="00087664"/>
    <w:rsid w:val="0008766A"/>
    <w:rsid w:val="00087C5E"/>
    <w:rsid w:val="00090447"/>
    <w:rsid w:val="00090647"/>
    <w:rsid w:val="00090DF1"/>
    <w:rsid w:val="00091114"/>
    <w:rsid w:val="00091D5E"/>
    <w:rsid w:val="00092208"/>
    <w:rsid w:val="0009221C"/>
    <w:rsid w:val="000925EC"/>
    <w:rsid w:val="00092E25"/>
    <w:rsid w:val="000932C9"/>
    <w:rsid w:val="00093A07"/>
    <w:rsid w:val="00093EE0"/>
    <w:rsid w:val="00093F5E"/>
    <w:rsid w:val="00094086"/>
    <w:rsid w:val="00094677"/>
    <w:rsid w:val="00094DE1"/>
    <w:rsid w:val="00094EDF"/>
    <w:rsid w:val="00094F69"/>
    <w:rsid w:val="000958B8"/>
    <w:rsid w:val="00095A8F"/>
    <w:rsid w:val="00095AB2"/>
    <w:rsid w:val="000960B0"/>
    <w:rsid w:val="00096655"/>
    <w:rsid w:val="000966EA"/>
    <w:rsid w:val="000968B3"/>
    <w:rsid w:val="000972EA"/>
    <w:rsid w:val="0009732D"/>
    <w:rsid w:val="00097C15"/>
    <w:rsid w:val="00097E8F"/>
    <w:rsid w:val="000A0F9B"/>
    <w:rsid w:val="000A1487"/>
    <w:rsid w:val="000A18D5"/>
    <w:rsid w:val="000A23BA"/>
    <w:rsid w:val="000A2558"/>
    <w:rsid w:val="000A29C5"/>
    <w:rsid w:val="000A2DA1"/>
    <w:rsid w:val="000A3613"/>
    <w:rsid w:val="000A39D1"/>
    <w:rsid w:val="000A40B6"/>
    <w:rsid w:val="000A41C1"/>
    <w:rsid w:val="000A481A"/>
    <w:rsid w:val="000A5181"/>
    <w:rsid w:val="000A6C8B"/>
    <w:rsid w:val="000A7CD5"/>
    <w:rsid w:val="000A7D24"/>
    <w:rsid w:val="000B0700"/>
    <w:rsid w:val="000B0731"/>
    <w:rsid w:val="000B0F0A"/>
    <w:rsid w:val="000B255A"/>
    <w:rsid w:val="000B3013"/>
    <w:rsid w:val="000B3062"/>
    <w:rsid w:val="000B32E5"/>
    <w:rsid w:val="000B4D53"/>
    <w:rsid w:val="000B5C94"/>
    <w:rsid w:val="000B5F56"/>
    <w:rsid w:val="000B6418"/>
    <w:rsid w:val="000B69AD"/>
    <w:rsid w:val="000B7238"/>
    <w:rsid w:val="000B7254"/>
    <w:rsid w:val="000B7276"/>
    <w:rsid w:val="000B7500"/>
    <w:rsid w:val="000B7A6F"/>
    <w:rsid w:val="000B7E0B"/>
    <w:rsid w:val="000C01F9"/>
    <w:rsid w:val="000C111C"/>
    <w:rsid w:val="000C1470"/>
    <w:rsid w:val="000C1B07"/>
    <w:rsid w:val="000C1BEB"/>
    <w:rsid w:val="000C2457"/>
    <w:rsid w:val="000C2A65"/>
    <w:rsid w:val="000C2EDB"/>
    <w:rsid w:val="000C2F7A"/>
    <w:rsid w:val="000C327C"/>
    <w:rsid w:val="000C3585"/>
    <w:rsid w:val="000C3BDC"/>
    <w:rsid w:val="000C3E97"/>
    <w:rsid w:val="000C405B"/>
    <w:rsid w:val="000C40EF"/>
    <w:rsid w:val="000C4797"/>
    <w:rsid w:val="000C4927"/>
    <w:rsid w:val="000C496F"/>
    <w:rsid w:val="000C50D6"/>
    <w:rsid w:val="000C5257"/>
    <w:rsid w:val="000C5AF4"/>
    <w:rsid w:val="000C62EC"/>
    <w:rsid w:val="000C643D"/>
    <w:rsid w:val="000C6714"/>
    <w:rsid w:val="000C72C3"/>
    <w:rsid w:val="000C764B"/>
    <w:rsid w:val="000C7849"/>
    <w:rsid w:val="000C7A77"/>
    <w:rsid w:val="000D026C"/>
    <w:rsid w:val="000D0E89"/>
    <w:rsid w:val="000D30F4"/>
    <w:rsid w:val="000D323A"/>
    <w:rsid w:val="000D3DE2"/>
    <w:rsid w:val="000D4AE5"/>
    <w:rsid w:val="000D5C13"/>
    <w:rsid w:val="000D5C3B"/>
    <w:rsid w:val="000D60A5"/>
    <w:rsid w:val="000D634D"/>
    <w:rsid w:val="000E0127"/>
    <w:rsid w:val="000E0574"/>
    <w:rsid w:val="000E091B"/>
    <w:rsid w:val="000E1188"/>
    <w:rsid w:val="000E1EEA"/>
    <w:rsid w:val="000E28A2"/>
    <w:rsid w:val="000E298C"/>
    <w:rsid w:val="000E2B5B"/>
    <w:rsid w:val="000E3277"/>
    <w:rsid w:val="000E3449"/>
    <w:rsid w:val="000E3CF3"/>
    <w:rsid w:val="000E40FA"/>
    <w:rsid w:val="000E4BA0"/>
    <w:rsid w:val="000E4EA3"/>
    <w:rsid w:val="000E5178"/>
    <w:rsid w:val="000E5AF2"/>
    <w:rsid w:val="000E6651"/>
    <w:rsid w:val="000E71C0"/>
    <w:rsid w:val="000E7528"/>
    <w:rsid w:val="000E7E58"/>
    <w:rsid w:val="000F09AA"/>
    <w:rsid w:val="000F0C44"/>
    <w:rsid w:val="000F121D"/>
    <w:rsid w:val="000F1692"/>
    <w:rsid w:val="000F16B7"/>
    <w:rsid w:val="000F2F10"/>
    <w:rsid w:val="000F33DD"/>
    <w:rsid w:val="000F37EA"/>
    <w:rsid w:val="000F43ED"/>
    <w:rsid w:val="000F4FB9"/>
    <w:rsid w:val="000F518A"/>
    <w:rsid w:val="000F6264"/>
    <w:rsid w:val="000F663A"/>
    <w:rsid w:val="000F7070"/>
    <w:rsid w:val="000F72FC"/>
    <w:rsid w:val="000F7828"/>
    <w:rsid w:val="000F7F2A"/>
    <w:rsid w:val="000F7F32"/>
    <w:rsid w:val="001001D9"/>
    <w:rsid w:val="00100E0A"/>
    <w:rsid w:val="0010101B"/>
    <w:rsid w:val="00101682"/>
    <w:rsid w:val="0010193F"/>
    <w:rsid w:val="00101B6E"/>
    <w:rsid w:val="00102C93"/>
    <w:rsid w:val="00102F20"/>
    <w:rsid w:val="001039AB"/>
    <w:rsid w:val="00103EAF"/>
    <w:rsid w:val="00104201"/>
    <w:rsid w:val="0010482F"/>
    <w:rsid w:val="00104836"/>
    <w:rsid w:val="00104A00"/>
    <w:rsid w:val="00104B40"/>
    <w:rsid w:val="001050E9"/>
    <w:rsid w:val="0010607D"/>
    <w:rsid w:val="0010634D"/>
    <w:rsid w:val="001064F7"/>
    <w:rsid w:val="001071A6"/>
    <w:rsid w:val="00107C9E"/>
    <w:rsid w:val="00107DA2"/>
    <w:rsid w:val="00107DCC"/>
    <w:rsid w:val="00107E52"/>
    <w:rsid w:val="00110201"/>
    <w:rsid w:val="001104E1"/>
    <w:rsid w:val="001109CF"/>
    <w:rsid w:val="00111BC4"/>
    <w:rsid w:val="00112CB6"/>
    <w:rsid w:val="00113232"/>
    <w:rsid w:val="00113729"/>
    <w:rsid w:val="00113B9E"/>
    <w:rsid w:val="00113BDB"/>
    <w:rsid w:val="00113C58"/>
    <w:rsid w:val="00113DBD"/>
    <w:rsid w:val="001140DB"/>
    <w:rsid w:val="001140F1"/>
    <w:rsid w:val="0011418E"/>
    <w:rsid w:val="0011435A"/>
    <w:rsid w:val="00114E1D"/>
    <w:rsid w:val="0011578C"/>
    <w:rsid w:val="001167DA"/>
    <w:rsid w:val="00116A1E"/>
    <w:rsid w:val="00117192"/>
    <w:rsid w:val="00117270"/>
    <w:rsid w:val="00117F80"/>
    <w:rsid w:val="00120512"/>
    <w:rsid w:val="00121413"/>
    <w:rsid w:val="001218E7"/>
    <w:rsid w:val="00121A71"/>
    <w:rsid w:val="00121F34"/>
    <w:rsid w:val="0012235B"/>
    <w:rsid w:val="001225DF"/>
    <w:rsid w:val="00122AEA"/>
    <w:rsid w:val="00123671"/>
    <w:rsid w:val="00123AA7"/>
    <w:rsid w:val="00123D4B"/>
    <w:rsid w:val="00123EF5"/>
    <w:rsid w:val="00124F1B"/>
    <w:rsid w:val="0012514C"/>
    <w:rsid w:val="001264DD"/>
    <w:rsid w:val="00126507"/>
    <w:rsid w:val="0012730C"/>
    <w:rsid w:val="00127451"/>
    <w:rsid w:val="00127EAE"/>
    <w:rsid w:val="0013004C"/>
    <w:rsid w:val="00130DEE"/>
    <w:rsid w:val="001310DF"/>
    <w:rsid w:val="00131CBA"/>
    <w:rsid w:val="001323E2"/>
    <w:rsid w:val="00132605"/>
    <w:rsid w:val="00132F47"/>
    <w:rsid w:val="00133206"/>
    <w:rsid w:val="0013342B"/>
    <w:rsid w:val="00133455"/>
    <w:rsid w:val="001340B4"/>
    <w:rsid w:val="00134A14"/>
    <w:rsid w:val="00134F3E"/>
    <w:rsid w:val="001353FB"/>
    <w:rsid w:val="001356ED"/>
    <w:rsid w:val="00135873"/>
    <w:rsid w:val="00136C3E"/>
    <w:rsid w:val="00137161"/>
    <w:rsid w:val="00137270"/>
    <w:rsid w:val="0013759F"/>
    <w:rsid w:val="00140E9F"/>
    <w:rsid w:val="001412C1"/>
    <w:rsid w:val="001414A0"/>
    <w:rsid w:val="001416B1"/>
    <w:rsid w:val="00142BD3"/>
    <w:rsid w:val="00143804"/>
    <w:rsid w:val="00143C07"/>
    <w:rsid w:val="00143DA4"/>
    <w:rsid w:val="001451EF"/>
    <w:rsid w:val="0014550C"/>
    <w:rsid w:val="00145571"/>
    <w:rsid w:val="00145694"/>
    <w:rsid w:val="001457FC"/>
    <w:rsid w:val="00145D9F"/>
    <w:rsid w:val="001464D9"/>
    <w:rsid w:val="001466F2"/>
    <w:rsid w:val="00146C4D"/>
    <w:rsid w:val="0014720E"/>
    <w:rsid w:val="0014733A"/>
    <w:rsid w:val="00147915"/>
    <w:rsid w:val="001479C7"/>
    <w:rsid w:val="00147B76"/>
    <w:rsid w:val="00147C36"/>
    <w:rsid w:val="00150236"/>
    <w:rsid w:val="0015098D"/>
    <w:rsid w:val="00150C2C"/>
    <w:rsid w:val="00150E49"/>
    <w:rsid w:val="00150F1F"/>
    <w:rsid w:val="00151109"/>
    <w:rsid w:val="0015113F"/>
    <w:rsid w:val="00151159"/>
    <w:rsid w:val="00151ACF"/>
    <w:rsid w:val="001524DB"/>
    <w:rsid w:val="00152D47"/>
    <w:rsid w:val="00152E39"/>
    <w:rsid w:val="00153719"/>
    <w:rsid w:val="00153E74"/>
    <w:rsid w:val="00153F05"/>
    <w:rsid w:val="00154D31"/>
    <w:rsid w:val="00155064"/>
    <w:rsid w:val="001550A7"/>
    <w:rsid w:val="00155AE3"/>
    <w:rsid w:val="00155B74"/>
    <w:rsid w:val="0015657D"/>
    <w:rsid w:val="00156AA7"/>
    <w:rsid w:val="001570CB"/>
    <w:rsid w:val="001570D6"/>
    <w:rsid w:val="00161265"/>
    <w:rsid w:val="00161A32"/>
    <w:rsid w:val="00161B4D"/>
    <w:rsid w:val="00161F1B"/>
    <w:rsid w:val="0016270E"/>
    <w:rsid w:val="00162934"/>
    <w:rsid w:val="00162C5B"/>
    <w:rsid w:val="001631EE"/>
    <w:rsid w:val="00163AA2"/>
    <w:rsid w:val="00163C74"/>
    <w:rsid w:val="001648D8"/>
    <w:rsid w:val="00164A1B"/>
    <w:rsid w:val="00165049"/>
    <w:rsid w:val="001674BA"/>
    <w:rsid w:val="001675DD"/>
    <w:rsid w:val="001677BC"/>
    <w:rsid w:val="00167C10"/>
    <w:rsid w:val="001701BB"/>
    <w:rsid w:val="001705D3"/>
    <w:rsid w:val="00170ADD"/>
    <w:rsid w:val="00170DEC"/>
    <w:rsid w:val="00170DF1"/>
    <w:rsid w:val="00170E65"/>
    <w:rsid w:val="001710B0"/>
    <w:rsid w:val="0017124A"/>
    <w:rsid w:val="00171466"/>
    <w:rsid w:val="001717DB"/>
    <w:rsid w:val="00171B1C"/>
    <w:rsid w:val="00172402"/>
    <w:rsid w:val="00172555"/>
    <w:rsid w:val="00172C32"/>
    <w:rsid w:val="00172FF9"/>
    <w:rsid w:val="0017310D"/>
    <w:rsid w:val="001731FA"/>
    <w:rsid w:val="00173311"/>
    <w:rsid w:val="001733DF"/>
    <w:rsid w:val="001739A9"/>
    <w:rsid w:val="001745EF"/>
    <w:rsid w:val="00174687"/>
    <w:rsid w:val="00175B88"/>
    <w:rsid w:val="00175E0A"/>
    <w:rsid w:val="00176974"/>
    <w:rsid w:val="00176BFF"/>
    <w:rsid w:val="001770D1"/>
    <w:rsid w:val="0017741D"/>
    <w:rsid w:val="0017751C"/>
    <w:rsid w:val="00177A66"/>
    <w:rsid w:val="001806DB"/>
    <w:rsid w:val="00182949"/>
    <w:rsid w:val="00183EC4"/>
    <w:rsid w:val="00184BAB"/>
    <w:rsid w:val="00184F41"/>
    <w:rsid w:val="00184F8E"/>
    <w:rsid w:val="0018642D"/>
    <w:rsid w:val="00186986"/>
    <w:rsid w:val="00186B04"/>
    <w:rsid w:val="0018712E"/>
    <w:rsid w:val="00187A69"/>
    <w:rsid w:val="00187EFB"/>
    <w:rsid w:val="00190361"/>
    <w:rsid w:val="00190B27"/>
    <w:rsid w:val="00191E74"/>
    <w:rsid w:val="00191EFA"/>
    <w:rsid w:val="00192B01"/>
    <w:rsid w:val="00193697"/>
    <w:rsid w:val="00193D34"/>
    <w:rsid w:val="001940FC"/>
    <w:rsid w:val="00194374"/>
    <w:rsid w:val="00194807"/>
    <w:rsid w:val="00195054"/>
    <w:rsid w:val="00195347"/>
    <w:rsid w:val="001958C8"/>
    <w:rsid w:val="00196661"/>
    <w:rsid w:val="00196A38"/>
    <w:rsid w:val="00196B59"/>
    <w:rsid w:val="001978D4"/>
    <w:rsid w:val="00197B8E"/>
    <w:rsid w:val="00197C07"/>
    <w:rsid w:val="00197C2B"/>
    <w:rsid w:val="001A004F"/>
    <w:rsid w:val="001A0652"/>
    <w:rsid w:val="001A067C"/>
    <w:rsid w:val="001A0F41"/>
    <w:rsid w:val="001A1737"/>
    <w:rsid w:val="001A1F60"/>
    <w:rsid w:val="001A21FD"/>
    <w:rsid w:val="001A23CB"/>
    <w:rsid w:val="001A2667"/>
    <w:rsid w:val="001A276D"/>
    <w:rsid w:val="001A2D2F"/>
    <w:rsid w:val="001A2D57"/>
    <w:rsid w:val="001A2FFF"/>
    <w:rsid w:val="001A321B"/>
    <w:rsid w:val="001A3361"/>
    <w:rsid w:val="001A4291"/>
    <w:rsid w:val="001A49DD"/>
    <w:rsid w:val="001A5254"/>
    <w:rsid w:val="001A55C3"/>
    <w:rsid w:val="001A5949"/>
    <w:rsid w:val="001A5A2D"/>
    <w:rsid w:val="001A6968"/>
    <w:rsid w:val="001A70FC"/>
    <w:rsid w:val="001A717C"/>
    <w:rsid w:val="001A7389"/>
    <w:rsid w:val="001A74C9"/>
    <w:rsid w:val="001A795B"/>
    <w:rsid w:val="001B047A"/>
    <w:rsid w:val="001B0A66"/>
    <w:rsid w:val="001B1383"/>
    <w:rsid w:val="001B194B"/>
    <w:rsid w:val="001B1CEB"/>
    <w:rsid w:val="001B27CB"/>
    <w:rsid w:val="001B2E8B"/>
    <w:rsid w:val="001B2FD3"/>
    <w:rsid w:val="001B3484"/>
    <w:rsid w:val="001B3A2A"/>
    <w:rsid w:val="001B3EA9"/>
    <w:rsid w:val="001B420A"/>
    <w:rsid w:val="001B4E0B"/>
    <w:rsid w:val="001B4FCC"/>
    <w:rsid w:val="001B53AA"/>
    <w:rsid w:val="001B55B9"/>
    <w:rsid w:val="001B585E"/>
    <w:rsid w:val="001B6874"/>
    <w:rsid w:val="001C0150"/>
    <w:rsid w:val="001C05F1"/>
    <w:rsid w:val="001C0B82"/>
    <w:rsid w:val="001C0C1E"/>
    <w:rsid w:val="001C0F6C"/>
    <w:rsid w:val="001C17D0"/>
    <w:rsid w:val="001C221A"/>
    <w:rsid w:val="001C2444"/>
    <w:rsid w:val="001C29A2"/>
    <w:rsid w:val="001C2A45"/>
    <w:rsid w:val="001C37D5"/>
    <w:rsid w:val="001C3A17"/>
    <w:rsid w:val="001C3C9B"/>
    <w:rsid w:val="001C3D63"/>
    <w:rsid w:val="001C3F85"/>
    <w:rsid w:val="001C3FF8"/>
    <w:rsid w:val="001C461A"/>
    <w:rsid w:val="001C4CE0"/>
    <w:rsid w:val="001C4E4A"/>
    <w:rsid w:val="001C5B6A"/>
    <w:rsid w:val="001C66FE"/>
    <w:rsid w:val="001C686D"/>
    <w:rsid w:val="001C765A"/>
    <w:rsid w:val="001C76A0"/>
    <w:rsid w:val="001C7BC2"/>
    <w:rsid w:val="001C7EE7"/>
    <w:rsid w:val="001D0417"/>
    <w:rsid w:val="001D0573"/>
    <w:rsid w:val="001D0930"/>
    <w:rsid w:val="001D0B13"/>
    <w:rsid w:val="001D0FE7"/>
    <w:rsid w:val="001D145A"/>
    <w:rsid w:val="001D1F2E"/>
    <w:rsid w:val="001D28ED"/>
    <w:rsid w:val="001D32CA"/>
    <w:rsid w:val="001D3D8D"/>
    <w:rsid w:val="001D4B8F"/>
    <w:rsid w:val="001D5278"/>
    <w:rsid w:val="001D5631"/>
    <w:rsid w:val="001D634F"/>
    <w:rsid w:val="001D6744"/>
    <w:rsid w:val="001D6813"/>
    <w:rsid w:val="001D6BF3"/>
    <w:rsid w:val="001D7BEA"/>
    <w:rsid w:val="001D7F33"/>
    <w:rsid w:val="001E0F9B"/>
    <w:rsid w:val="001E10EB"/>
    <w:rsid w:val="001E1655"/>
    <w:rsid w:val="001E1A3C"/>
    <w:rsid w:val="001E230B"/>
    <w:rsid w:val="001E24A9"/>
    <w:rsid w:val="001E2A8B"/>
    <w:rsid w:val="001E2B83"/>
    <w:rsid w:val="001E2BF0"/>
    <w:rsid w:val="001E2D06"/>
    <w:rsid w:val="001E36DA"/>
    <w:rsid w:val="001E4802"/>
    <w:rsid w:val="001E499C"/>
    <w:rsid w:val="001E49A8"/>
    <w:rsid w:val="001E4D4E"/>
    <w:rsid w:val="001E5177"/>
    <w:rsid w:val="001E57C9"/>
    <w:rsid w:val="001E5835"/>
    <w:rsid w:val="001E605A"/>
    <w:rsid w:val="001E6FB4"/>
    <w:rsid w:val="001E73A5"/>
    <w:rsid w:val="001E766D"/>
    <w:rsid w:val="001E7EBC"/>
    <w:rsid w:val="001F0932"/>
    <w:rsid w:val="001F09EC"/>
    <w:rsid w:val="001F1183"/>
    <w:rsid w:val="001F1AE1"/>
    <w:rsid w:val="001F1C1C"/>
    <w:rsid w:val="001F1FE1"/>
    <w:rsid w:val="001F25D4"/>
    <w:rsid w:val="001F30B2"/>
    <w:rsid w:val="001F37EE"/>
    <w:rsid w:val="001F39DF"/>
    <w:rsid w:val="001F3AE1"/>
    <w:rsid w:val="001F404B"/>
    <w:rsid w:val="001F4351"/>
    <w:rsid w:val="001F4B36"/>
    <w:rsid w:val="001F62F0"/>
    <w:rsid w:val="001F64BF"/>
    <w:rsid w:val="001F6CE6"/>
    <w:rsid w:val="001F71E0"/>
    <w:rsid w:val="001F7812"/>
    <w:rsid w:val="001F797D"/>
    <w:rsid w:val="002010C0"/>
    <w:rsid w:val="0020131D"/>
    <w:rsid w:val="002013B7"/>
    <w:rsid w:val="0020240D"/>
    <w:rsid w:val="002027DC"/>
    <w:rsid w:val="002029DE"/>
    <w:rsid w:val="00202F9F"/>
    <w:rsid w:val="00203EEC"/>
    <w:rsid w:val="002047B3"/>
    <w:rsid w:val="00205143"/>
    <w:rsid w:val="00205694"/>
    <w:rsid w:val="0020574D"/>
    <w:rsid w:val="00205920"/>
    <w:rsid w:val="00206058"/>
    <w:rsid w:val="002060D2"/>
    <w:rsid w:val="00207394"/>
    <w:rsid w:val="00207DD0"/>
    <w:rsid w:val="0021065A"/>
    <w:rsid w:val="00210909"/>
    <w:rsid w:val="00210D9B"/>
    <w:rsid w:val="00211F86"/>
    <w:rsid w:val="00212987"/>
    <w:rsid w:val="002132E6"/>
    <w:rsid w:val="00213B3A"/>
    <w:rsid w:val="00213D30"/>
    <w:rsid w:val="00214216"/>
    <w:rsid w:val="00215142"/>
    <w:rsid w:val="00215623"/>
    <w:rsid w:val="00215686"/>
    <w:rsid w:val="00216375"/>
    <w:rsid w:val="00216E55"/>
    <w:rsid w:val="00216F7C"/>
    <w:rsid w:val="00220018"/>
    <w:rsid w:val="002208F9"/>
    <w:rsid w:val="00220C58"/>
    <w:rsid w:val="00221197"/>
    <w:rsid w:val="00221295"/>
    <w:rsid w:val="00221528"/>
    <w:rsid w:val="00221CE3"/>
    <w:rsid w:val="0022228E"/>
    <w:rsid w:val="00222632"/>
    <w:rsid w:val="0022284E"/>
    <w:rsid w:val="002229A3"/>
    <w:rsid w:val="002231CC"/>
    <w:rsid w:val="00223335"/>
    <w:rsid w:val="002233D2"/>
    <w:rsid w:val="00223591"/>
    <w:rsid w:val="00223879"/>
    <w:rsid w:val="00223E94"/>
    <w:rsid w:val="00223EB5"/>
    <w:rsid w:val="00224977"/>
    <w:rsid w:val="00224D22"/>
    <w:rsid w:val="00224E79"/>
    <w:rsid w:val="0022539C"/>
    <w:rsid w:val="002254D4"/>
    <w:rsid w:val="002254EA"/>
    <w:rsid w:val="002256D0"/>
    <w:rsid w:val="0022614C"/>
    <w:rsid w:val="0022649D"/>
    <w:rsid w:val="002265A2"/>
    <w:rsid w:val="00226BCD"/>
    <w:rsid w:val="002271AC"/>
    <w:rsid w:val="002272C1"/>
    <w:rsid w:val="00227421"/>
    <w:rsid w:val="0022786B"/>
    <w:rsid w:val="00230A73"/>
    <w:rsid w:val="00230DCE"/>
    <w:rsid w:val="00230DFF"/>
    <w:rsid w:val="0023157D"/>
    <w:rsid w:val="002328A6"/>
    <w:rsid w:val="0023296C"/>
    <w:rsid w:val="00232C24"/>
    <w:rsid w:val="00232E87"/>
    <w:rsid w:val="00233BDC"/>
    <w:rsid w:val="0023497E"/>
    <w:rsid w:val="00234CA4"/>
    <w:rsid w:val="002350AC"/>
    <w:rsid w:val="0023544D"/>
    <w:rsid w:val="002355D3"/>
    <w:rsid w:val="00236798"/>
    <w:rsid w:val="00236902"/>
    <w:rsid w:val="00236903"/>
    <w:rsid w:val="00236CEE"/>
    <w:rsid w:val="00236D61"/>
    <w:rsid w:val="00237784"/>
    <w:rsid w:val="00237A33"/>
    <w:rsid w:val="00237BD4"/>
    <w:rsid w:val="0024066A"/>
    <w:rsid w:val="002413BB"/>
    <w:rsid w:val="002419E7"/>
    <w:rsid w:val="00241CA6"/>
    <w:rsid w:val="00241E91"/>
    <w:rsid w:val="00241F1F"/>
    <w:rsid w:val="0024223B"/>
    <w:rsid w:val="00242569"/>
    <w:rsid w:val="00242A94"/>
    <w:rsid w:val="002436ED"/>
    <w:rsid w:val="00243F4C"/>
    <w:rsid w:val="0024407E"/>
    <w:rsid w:val="00244692"/>
    <w:rsid w:val="00244AD8"/>
    <w:rsid w:val="00244F2A"/>
    <w:rsid w:val="00245441"/>
    <w:rsid w:val="002457A2"/>
    <w:rsid w:val="002459AD"/>
    <w:rsid w:val="00245C00"/>
    <w:rsid w:val="00246B97"/>
    <w:rsid w:val="002471CD"/>
    <w:rsid w:val="00247390"/>
    <w:rsid w:val="002479C2"/>
    <w:rsid w:val="00247C2C"/>
    <w:rsid w:val="0025007F"/>
    <w:rsid w:val="00250C56"/>
    <w:rsid w:val="00250F38"/>
    <w:rsid w:val="00251A8E"/>
    <w:rsid w:val="00252554"/>
    <w:rsid w:val="00252705"/>
    <w:rsid w:val="00252B89"/>
    <w:rsid w:val="00252EFE"/>
    <w:rsid w:val="002533C3"/>
    <w:rsid w:val="00253726"/>
    <w:rsid w:val="0025411C"/>
    <w:rsid w:val="00255227"/>
    <w:rsid w:val="002556F0"/>
    <w:rsid w:val="0025596E"/>
    <w:rsid w:val="00255CC1"/>
    <w:rsid w:val="00256006"/>
    <w:rsid w:val="00256580"/>
    <w:rsid w:val="00256B3A"/>
    <w:rsid w:val="00256BE7"/>
    <w:rsid w:val="00256C47"/>
    <w:rsid w:val="002571BC"/>
    <w:rsid w:val="002574C1"/>
    <w:rsid w:val="00260CFE"/>
    <w:rsid w:val="00260DC9"/>
    <w:rsid w:val="00261043"/>
    <w:rsid w:val="00261507"/>
    <w:rsid w:val="00261D3B"/>
    <w:rsid w:val="00262330"/>
    <w:rsid w:val="002626BD"/>
    <w:rsid w:val="00262F53"/>
    <w:rsid w:val="00263255"/>
    <w:rsid w:val="002640C5"/>
    <w:rsid w:val="002644C1"/>
    <w:rsid w:val="00264A46"/>
    <w:rsid w:val="00264B41"/>
    <w:rsid w:val="00264D97"/>
    <w:rsid w:val="002651C3"/>
    <w:rsid w:val="00265AC3"/>
    <w:rsid w:val="002667D1"/>
    <w:rsid w:val="00266845"/>
    <w:rsid w:val="00267C57"/>
    <w:rsid w:val="00270053"/>
    <w:rsid w:val="00270348"/>
    <w:rsid w:val="0027077A"/>
    <w:rsid w:val="00270BFE"/>
    <w:rsid w:val="00271502"/>
    <w:rsid w:val="002717AC"/>
    <w:rsid w:val="00272599"/>
    <w:rsid w:val="00273B7B"/>
    <w:rsid w:val="00273D3B"/>
    <w:rsid w:val="00273F1E"/>
    <w:rsid w:val="00274EB1"/>
    <w:rsid w:val="00276794"/>
    <w:rsid w:val="00276809"/>
    <w:rsid w:val="00276B3D"/>
    <w:rsid w:val="00276B93"/>
    <w:rsid w:val="00276E42"/>
    <w:rsid w:val="00277335"/>
    <w:rsid w:val="00277546"/>
    <w:rsid w:val="00280384"/>
    <w:rsid w:val="0028048C"/>
    <w:rsid w:val="00281290"/>
    <w:rsid w:val="0028193B"/>
    <w:rsid w:val="00281B8F"/>
    <w:rsid w:val="00281DE4"/>
    <w:rsid w:val="0028229F"/>
    <w:rsid w:val="00283087"/>
    <w:rsid w:val="00283361"/>
    <w:rsid w:val="002833A4"/>
    <w:rsid w:val="0028396A"/>
    <w:rsid w:val="00283A9A"/>
    <w:rsid w:val="00283B8E"/>
    <w:rsid w:val="002847E5"/>
    <w:rsid w:val="00285B5B"/>
    <w:rsid w:val="00285D6B"/>
    <w:rsid w:val="00285DED"/>
    <w:rsid w:val="00286226"/>
    <w:rsid w:val="002872E8"/>
    <w:rsid w:val="00287749"/>
    <w:rsid w:val="002877A3"/>
    <w:rsid w:val="00287978"/>
    <w:rsid w:val="002909AA"/>
    <w:rsid w:val="00290C42"/>
    <w:rsid w:val="00290CC1"/>
    <w:rsid w:val="002914F0"/>
    <w:rsid w:val="00291A53"/>
    <w:rsid w:val="002923EB"/>
    <w:rsid w:val="002928F2"/>
    <w:rsid w:val="00292E6D"/>
    <w:rsid w:val="00293219"/>
    <w:rsid w:val="002937C1"/>
    <w:rsid w:val="00293A55"/>
    <w:rsid w:val="00293B31"/>
    <w:rsid w:val="00293B71"/>
    <w:rsid w:val="00293B83"/>
    <w:rsid w:val="00293C58"/>
    <w:rsid w:val="00294232"/>
    <w:rsid w:val="00294422"/>
    <w:rsid w:val="002950BF"/>
    <w:rsid w:val="002957CA"/>
    <w:rsid w:val="0029594B"/>
    <w:rsid w:val="00295E29"/>
    <w:rsid w:val="002961D1"/>
    <w:rsid w:val="002969A1"/>
    <w:rsid w:val="0029750F"/>
    <w:rsid w:val="00297C0B"/>
    <w:rsid w:val="00297D16"/>
    <w:rsid w:val="002A01BF"/>
    <w:rsid w:val="002A0866"/>
    <w:rsid w:val="002A128E"/>
    <w:rsid w:val="002A152B"/>
    <w:rsid w:val="002A1CAB"/>
    <w:rsid w:val="002A255C"/>
    <w:rsid w:val="002A2832"/>
    <w:rsid w:val="002A2C50"/>
    <w:rsid w:val="002A3019"/>
    <w:rsid w:val="002A314D"/>
    <w:rsid w:val="002A35F2"/>
    <w:rsid w:val="002A3C68"/>
    <w:rsid w:val="002A3CB6"/>
    <w:rsid w:val="002A3F83"/>
    <w:rsid w:val="002A4456"/>
    <w:rsid w:val="002A44AF"/>
    <w:rsid w:val="002A49D6"/>
    <w:rsid w:val="002A500F"/>
    <w:rsid w:val="002A527A"/>
    <w:rsid w:val="002A6142"/>
    <w:rsid w:val="002A6A0D"/>
    <w:rsid w:val="002A6F04"/>
    <w:rsid w:val="002A767A"/>
    <w:rsid w:val="002B0404"/>
    <w:rsid w:val="002B052C"/>
    <w:rsid w:val="002B154A"/>
    <w:rsid w:val="002B1996"/>
    <w:rsid w:val="002B1A46"/>
    <w:rsid w:val="002B1FFC"/>
    <w:rsid w:val="002B21D5"/>
    <w:rsid w:val="002B223B"/>
    <w:rsid w:val="002B2475"/>
    <w:rsid w:val="002B2EFC"/>
    <w:rsid w:val="002B43A2"/>
    <w:rsid w:val="002B4DED"/>
    <w:rsid w:val="002B4F06"/>
    <w:rsid w:val="002B525E"/>
    <w:rsid w:val="002B5C77"/>
    <w:rsid w:val="002B66D4"/>
    <w:rsid w:val="002B6C88"/>
    <w:rsid w:val="002B76B8"/>
    <w:rsid w:val="002B7963"/>
    <w:rsid w:val="002C037E"/>
    <w:rsid w:val="002C0445"/>
    <w:rsid w:val="002C0E18"/>
    <w:rsid w:val="002C1B1B"/>
    <w:rsid w:val="002C200B"/>
    <w:rsid w:val="002C2965"/>
    <w:rsid w:val="002C2A6F"/>
    <w:rsid w:val="002C3B6E"/>
    <w:rsid w:val="002C3DD6"/>
    <w:rsid w:val="002C4A40"/>
    <w:rsid w:val="002C5377"/>
    <w:rsid w:val="002C5711"/>
    <w:rsid w:val="002C5893"/>
    <w:rsid w:val="002C5A62"/>
    <w:rsid w:val="002C656C"/>
    <w:rsid w:val="002C67AB"/>
    <w:rsid w:val="002C6B66"/>
    <w:rsid w:val="002C6C4F"/>
    <w:rsid w:val="002C6D6F"/>
    <w:rsid w:val="002C6EAF"/>
    <w:rsid w:val="002C78C3"/>
    <w:rsid w:val="002C7A4E"/>
    <w:rsid w:val="002D05A4"/>
    <w:rsid w:val="002D159E"/>
    <w:rsid w:val="002D17D2"/>
    <w:rsid w:val="002D1E9E"/>
    <w:rsid w:val="002D1F19"/>
    <w:rsid w:val="002D2D37"/>
    <w:rsid w:val="002D2EFE"/>
    <w:rsid w:val="002D2F9F"/>
    <w:rsid w:val="002D3F09"/>
    <w:rsid w:val="002D4163"/>
    <w:rsid w:val="002D4846"/>
    <w:rsid w:val="002D4B6E"/>
    <w:rsid w:val="002D4BB4"/>
    <w:rsid w:val="002D4BE8"/>
    <w:rsid w:val="002D5355"/>
    <w:rsid w:val="002D59E5"/>
    <w:rsid w:val="002D5A18"/>
    <w:rsid w:val="002D5CDB"/>
    <w:rsid w:val="002D5D20"/>
    <w:rsid w:val="002D5DC4"/>
    <w:rsid w:val="002D6023"/>
    <w:rsid w:val="002D6314"/>
    <w:rsid w:val="002D6401"/>
    <w:rsid w:val="002D6671"/>
    <w:rsid w:val="002D6DF3"/>
    <w:rsid w:val="002D6DFB"/>
    <w:rsid w:val="002D6F40"/>
    <w:rsid w:val="002D71DE"/>
    <w:rsid w:val="002D780D"/>
    <w:rsid w:val="002E0484"/>
    <w:rsid w:val="002E09FB"/>
    <w:rsid w:val="002E158C"/>
    <w:rsid w:val="002E18BB"/>
    <w:rsid w:val="002E24B9"/>
    <w:rsid w:val="002E28FC"/>
    <w:rsid w:val="002E2F2A"/>
    <w:rsid w:val="002E3A07"/>
    <w:rsid w:val="002E410C"/>
    <w:rsid w:val="002E43FC"/>
    <w:rsid w:val="002E4CF7"/>
    <w:rsid w:val="002E50F3"/>
    <w:rsid w:val="002E5771"/>
    <w:rsid w:val="002E5967"/>
    <w:rsid w:val="002E63FB"/>
    <w:rsid w:val="002E658B"/>
    <w:rsid w:val="002E6BA5"/>
    <w:rsid w:val="002E7123"/>
    <w:rsid w:val="002E71BE"/>
    <w:rsid w:val="002E769C"/>
    <w:rsid w:val="002E7E5F"/>
    <w:rsid w:val="002F07FA"/>
    <w:rsid w:val="002F088A"/>
    <w:rsid w:val="002F09F6"/>
    <w:rsid w:val="002F0B22"/>
    <w:rsid w:val="002F108F"/>
    <w:rsid w:val="002F15A4"/>
    <w:rsid w:val="002F1892"/>
    <w:rsid w:val="002F1A40"/>
    <w:rsid w:val="002F1DCE"/>
    <w:rsid w:val="002F2099"/>
    <w:rsid w:val="002F244C"/>
    <w:rsid w:val="002F2583"/>
    <w:rsid w:val="002F2714"/>
    <w:rsid w:val="002F2A1B"/>
    <w:rsid w:val="002F2A28"/>
    <w:rsid w:val="002F3F97"/>
    <w:rsid w:val="002F4433"/>
    <w:rsid w:val="002F460C"/>
    <w:rsid w:val="002F4AAA"/>
    <w:rsid w:val="002F526E"/>
    <w:rsid w:val="002F5438"/>
    <w:rsid w:val="002F6451"/>
    <w:rsid w:val="002F7045"/>
    <w:rsid w:val="002F7212"/>
    <w:rsid w:val="002F7909"/>
    <w:rsid w:val="002F7B2D"/>
    <w:rsid w:val="00300569"/>
    <w:rsid w:val="00300771"/>
    <w:rsid w:val="00300DB6"/>
    <w:rsid w:val="0030116C"/>
    <w:rsid w:val="00301733"/>
    <w:rsid w:val="00301B00"/>
    <w:rsid w:val="00301CE6"/>
    <w:rsid w:val="003024CC"/>
    <w:rsid w:val="00302893"/>
    <w:rsid w:val="00302FF0"/>
    <w:rsid w:val="00303750"/>
    <w:rsid w:val="003039A4"/>
    <w:rsid w:val="00304A49"/>
    <w:rsid w:val="00304B8B"/>
    <w:rsid w:val="00304C53"/>
    <w:rsid w:val="0030586A"/>
    <w:rsid w:val="00305C0C"/>
    <w:rsid w:val="00305D5E"/>
    <w:rsid w:val="00305E92"/>
    <w:rsid w:val="003071F7"/>
    <w:rsid w:val="00307793"/>
    <w:rsid w:val="00307DCF"/>
    <w:rsid w:val="003100FB"/>
    <w:rsid w:val="003109F7"/>
    <w:rsid w:val="00310E44"/>
    <w:rsid w:val="00310EA2"/>
    <w:rsid w:val="00311257"/>
    <w:rsid w:val="003119D5"/>
    <w:rsid w:val="00312647"/>
    <w:rsid w:val="00312EB8"/>
    <w:rsid w:val="003138E3"/>
    <w:rsid w:val="00313FFB"/>
    <w:rsid w:val="00314246"/>
    <w:rsid w:val="00314288"/>
    <w:rsid w:val="003142E8"/>
    <w:rsid w:val="0031449E"/>
    <w:rsid w:val="003144A9"/>
    <w:rsid w:val="003146EB"/>
    <w:rsid w:val="003159B2"/>
    <w:rsid w:val="00315EAA"/>
    <w:rsid w:val="00316004"/>
    <w:rsid w:val="003169A8"/>
    <w:rsid w:val="003173D9"/>
    <w:rsid w:val="003175EA"/>
    <w:rsid w:val="00317966"/>
    <w:rsid w:val="00317B1E"/>
    <w:rsid w:val="00317CD6"/>
    <w:rsid w:val="0032041E"/>
    <w:rsid w:val="003209A5"/>
    <w:rsid w:val="0032143B"/>
    <w:rsid w:val="00321C34"/>
    <w:rsid w:val="00323444"/>
    <w:rsid w:val="00323753"/>
    <w:rsid w:val="0032547F"/>
    <w:rsid w:val="0032599F"/>
    <w:rsid w:val="0032656D"/>
    <w:rsid w:val="00326E6D"/>
    <w:rsid w:val="00327545"/>
    <w:rsid w:val="00330556"/>
    <w:rsid w:val="00330674"/>
    <w:rsid w:val="0033112E"/>
    <w:rsid w:val="00332D06"/>
    <w:rsid w:val="00333012"/>
    <w:rsid w:val="00333A2F"/>
    <w:rsid w:val="00333FC2"/>
    <w:rsid w:val="003341E7"/>
    <w:rsid w:val="0033465B"/>
    <w:rsid w:val="003346A8"/>
    <w:rsid w:val="00334943"/>
    <w:rsid w:val="00334E76"/>
    <w:rsid w:val="00334FC6"/>
    <w:rsid w:val="003355FE"/>
    <w:rsid w:val="003359FD"/>
    <w:rsid w:val="00335B25"/>
    <w:rsid w:val="00335F5A"/>
    <w:rsid w:val="00335F5F"/>
    <w:rsid w:val="00336017"/>
    <w:rsid w:val="00336D19"/>
    <w:rsid w:val="00336F75"/>
    <w:rsid w:val="00341032"/>
    <w:rsid w:val="003411BA"/>
    <w:rsid w:val="003422B7"/>
    <w:rsid w:val="00342543"/>
    <w:rsid w:val="003432AC"/>
    <w:rsid w:val="003440C4"/>
    <w:rsid w:val="003442FA"/>
    <w:rsid w:val="00344BC2"/>
    <w:rsid w:val="00344CE9"/>
    <w:rsid w:val="00344DA4"/>
    <w:rsid w:val="00345299"/>
    <w:rsid w:val="00345318"/>
    <w:rsid w:val="00345B23"/>
    <w:rsid w:val="00346082"/>
    <w:rsid w:val="003460B3"/>
    <w:rsid w:val="00346372"/>
    <w:rsid w:val="003469AC"/>
    <w:rsid w:val="00346B0D"/>
    <w:rsid w:val="00350210"/>
    <w:rsid w:val="003503B4"/>
    <w:rsid w:val="00350664"/>
    <w:rsid w:val="00350779"/>
    <w:rsid w:val="00350D08"/>
    <w:rsid w:val="00351784"/>
    <w:rsid w:val="0035218A"/>
    <w:rsid w:val="00352F65"/>
    <w:rsid w:val="003531FD"/>
    <w:rsid w:val="003537EF"/>
    <w:rsid w:val="00353C82"/>
    <w:rsid w:val="00353CF6"/>
    <w:rsid w:val="00353E9F"/>
    <w:rsid w:val="003543CC"/>
    <w:rsid w:val="003543E7"/>
    <w:rsid w:val="00354A84"/>
    <w:rsid w:val="00354CC4"/>
    <w:rsid w:val="0035553A"/>
    <w:rsid w:val="003559AD"/>
    <w:rsid w:val="00355FBA"/>
    <w:rsid w:val="003563AB"/>
    <w:rsid w:val="00356509"/>
    <w:rsid w:val="0035752B"/>
    <w:rsid w:val="00357623"/>
    <w:rsid w:val="00357C48"/>
    <w:rsid w:val="00357FD6"/>
    <w:rsid w:val="003607C6"/>
    <w:rsid w:val="00360801"/>
    <w:rsid w:val="003608FD"/>
    <w:rsid w:val="00360F86"/>
    <w:rsid w:val="00361039"/>
    <w:rsid w:val="0036108A"/>
    <w:rsid w:val="00361325"/>
    <w:rsid w:val="003617FA"/>
    <w:rsid w:val="00361957"/>
    <w:rsid w:val="00362053"/>
    <w:rsid w:val="00362BD8"/>
    <w:rsid w:val="003631D0"/>
    <w:rsid w:val="00363B1E"/>
    <w:rsid w:val="00363B2B"/>
    <w:rsid w:val="00363F11"/>
    <w:rsid w:val="0036438F"/>
    <w:rsid w:val="003647AC"/>
    <w:rsid w:val="00364CEC"/>
    <w:rsid w:val="00364E64"/>
    <w:rsid w:val="00365350"/>
    <w:rsid w:val="00365753"/>
    <w:rsid w:val="003668F9"/>
    <w:rsid w:val="0036714A"/>
    <w:rsid w:val="0036778A"/>
    <w:rsid w:val="00367929"/>
    <w:rsid w:val="003700DE"/>
    <w:rsid w:val="003707DF"/>
    <w:rsid w:val="0037179E"/>
    <w:rsid w:val="00372520"/>
    <w:rsid w:val="0037292D"/>
    <w:rsid w:val="00372A2A"/>
    <w:rsid w:val="00372ECE"/>
    <w:rsid w:val="00373E3D"/>
    <w:rsid w:val="00374B56"/>
    <w:rsid w:val="003764E7"/>
    <w:rsid w:val="00376857"/>
    <w:rsid w:val="00376EA7"/>
    <w:rsid w:val="00376FC0"/>
    <w:rsid w:val="00377030"/>
    <w:rsid w:val="00377F12"/>
    <w:rsid w:val="00380A4B"/>
    <w:rsid w:val="00381128"/>
    <w:rsid w:val="00381CF5"/>
    <w:rsid w:val="00381FD6"/>
    <w:rsid w:val="003820A6"/>
    <w:rsid w:val="00382172"/>
    <w:rsid w:val="00382434"/>
    <w:rsid w:val="00382F58"/>
    <w:rsid w:val="003830BC"/>
    <w:rsid w:val="003833B7"/>
    <w:rsid w:val="003836BA"/>
    <w:rsid w:val="00383719"/>
    <w:rsid w:val="0038396F"/>
    <w:rsid w:val="00383DD5"/>
    <w:rsid w:val="00383F29"/>
    <w:rsid w:val="00384754"/>
    <w:rsid w:val="003851F3"/>
    <w:rsid w:val="003853D9"/>
    <w:rsid w:val="00385695"/>
    <w:rsid w:val="003859B5"/>
    <w:rsid w:val="00385E25"/>
    <w:rsid w:val="00386E69"/>
    <w:rsid w:val="003870E9"/>
    <w:rsid w:val="003873D0"/>
    <w:rsid w:val="00387718"/>
    <w:rsid w:val="00387DE7"/>
    <w:rsid w:val="00390D0F"/>
    <w:rsid w:val="003912E9"/>
    <w:rsid w:val="0039131E"/>
    <w:rsid w:val="00391F5A"/>
    <w:rsid w:val="00392305"/>
    <w:rsid w:val="0039242C"/>
    <w:rsid w:val="00392805"/>
    <w:rsid w:val="00392BCB"/>
    <w:rsid w:val="00392C48"/>
    <w:rsid w:val="00392F16"/>
    <w:rsid w:val="00393129"/>
    <w:rsid w:val="003937DA"/>
    <w:rsid w:val="00393FE5"/>
    <w:rsid w:val="0039418E"/>
    <w:rsid w:val="00394671"/>
    <w:rsid w:val="00394878"/>
    <w:rsid w:val="00394BA0"/>
    <w:rsid w:val="00395277"/>
    <w:rsid w:val="00395819"/>
    <w:rsid w:val="00395B8F"/>
    <w:rsid w:val="00395BBD"/>
    <w:rsid w:val="00395DDF"/>
    <w:rsid w:val="003963BE"/>
    <w:rsid w:val="00397267"/>
    <w:rsid w:val="0039740A"/>
    <w:rsid w:val="00397B7F"/>
    <w:rsid w:val="00397F0B"/>
    <w:rsid w:val="003A03FB"/>
    <w:rsid w:val="003A066C"/>
    <w:rsid w:val="003A0CB9"/>
    <w:rsid w:val="003A1A9F"/>
    <w:rsid w:val="003A1BB4"/>
    <w:rsid w:val="003A2259"/>
    <w:rsid w:val="003A2508"/>
    <w:rsid w:val="003A2660"/>
    <w:rsid w:val="003A299B"/>
    <w:rsid w:val="003A2A46"/>
    <w:rsid w:val="003A3AE2"/>
    <w:rsid w:val="003A3C77"/>
    <w:rsid w:val="003A4196"/>
    <w:rsid w:val="003A529F"/>
    <w:rsid w:val="003A5402"/>
    <w:rsid w:val="003A5BB0"/>
    <w:rsid w:val="003A5E98"/>
    <w:rsid w:val="003A60CA"/>
    <w:rsid w:val="003A71BA"/>
    <w:rsid w:val="003B010E"/>
    <w:rsid w:val="003B02FC"/>
    <w:rsid w:val="003B09A7"/>
    <w:rsid w:val="003B0D50"/>
    <w:rsid w:val="003B0F46"/>
    <w:rsid w:val="003B1740"/>
    <w:rsid w:val="003B175D"/>
    <w:rsid w:val="003B1787"/>
    <w:rsid w:val="003B1B1A"/>
    <w:rsid w:val="003B293B"/>
    <w:rsid w:val="003B2A7A"/>
    <w:rsid w:val="003B33C3"/>
    <w:rsid w:val="003B3412"/>
    <w:rsid w:val="003B39AA"/>
    <w:rsid w:val="003B3C3F"/>
    <w:rsid w:val="003B4EDB"/>
    <w:rsid w:val="003B52CA"/>
    <w:rsid w:val="003B54C5"/>
    <w:rsid w:val="003B591E"/>
    <w:rsid w:val="003B5AE6"/>
    <w:rsid w:val="003B5B47"/>
    <w:rsid w:val="003B5BCE"/>
    <w:rsid w:val="003B5D2B"/>
    <w:rsid w:val="003B61B6"/>
    <w:rsid w:val="003B7660"/>
    <w:rsid w:val="003C0089"/>
    <w:rsid w:val="003C0C3A"/>
    <w:rsid w:val="003C0FA1"/>
    <w:rsid w:val="003C17BB"/>
    <w:rsid w:val="003C191F"/>
    <w:rsid w:val="003C1F67"/>
    <w:rsid w:val="003C2A40"/>
    <w:rsid w:val="003C2BD2"/>
    <w:rsid w:val="003C2F1A"/>
    <w:rsid w:val="003C2F42"/>
    <w:rsid w:val="003C2FC3"/>
    <w:rsid w:val="003C440A"/>
    <w:rsid w:val="003C4B00"/>
    <w:rsid w:val="003C5605"/>
    <w:rsid w:val="003C56B8"/>
    <w:rsid w:val="003C5C7D"/>
    <w:rsid w:val="003C6AFB"/>
    <w:rsid w:val="003C6B73"/>
    <w:rsid w:val="003C6BDD"/>
    <w:rsid w:val="003C76F6"/>
    <w:rsid w:val="003C7725"/>
    <w:rsid w:val="003C7E50"/>
    <w:rsid w:val="003D0122"/>
    <w:rsid w:val="003D14C3"/>
    <w:rsid w:val="003D1B16"/>
    <w:rsid w:val="003D1D21"/>
    <w:rsid w:val="003D3889"/>
    <w:rsid w:val="003D3D81"/>
    <w:rsid w:val="003D43B6"/>
    <w:rsid w:val="003D4D6B"/>
    <w:rsid w:val="003D5346"/>
    <w:rsid w:val="003D55D6"/>
    <w:rsid w:val="003D662D"/>
    <w:rsid w:val="003D66DA"/>
    <w:rsid w:val="003D6971"/>
    <w:rsid w:val="003D6B56"/>
    <w:rsid w:val="003D7AF7"/>
    <w:rsid w:val="003D7E84"/>
    <w:rsid w:val="003D7F40"/>
    <w:rsid w:val="003E01A5"/>
    <w:rsid w:val="003E0751"/>
    <w:rsid w:val="003E087B"/>
    <w:rsid w:val="003E0AC2"/>
    <w:rsid w:val="003E0DFC"/>
    <w:rsid w:val="003E1084"/>
    <w:rsid w:val="003E3584"/>
    <w:rsid w:val="003E392A"/>
    <w:rsid w:val="003E3A53"/>
    <w:rsid w:val="003E4286"/>
    <w:rsid w:val="003E440F"/>
    <w:rsid w:val="003E44E0"/>
    <w:rsid w:val="003E4DC1"/>
    <w:rsid w:val="003E62A9"/>
    <w:rsid w:val="003E70CA"/>
    <w:rsid w:val="003E7140"/>
    <w:rsid w:val="003E7AFB"/>
    <w:rsid w:val="003F00B3"/>
    <w:rsid w:val="003F1364"/>
    <w:rsid w:val="003F16E2"/>
    <w:rsid w:val="003F1CFC"/>
    <w:rsid w:val="003F208A"/>
    <w:rsid w:val="003F26FB"/>
    <w:rsid w:val="003F276F"/>
    <w:rsid w:val="003F2B86"/>
    <w:rsid w:val="003F3216"/>
    <w:rsid w:val="003F3BB2"/>
    <w:rsid w:val="003F3CC7"/>
    <w:rsid w:val="003F5500"/>
    <w:rsid w:val="003F5700"/>
    <w:rsid w:val="003F617D"/>
    <w:rsid w:val="003F69E6"/>
    <w:rsid w:val="003F6FDB"/>
    <w:rsid w:val="003F706B"/>
    <w:rsid w:val="003F72ED"/>
    <w:rsid w:val="003F7561"/>
    <w:rsid w:val="004003CB"/>
    <w:rsid w:val="004006CE"/>
    <w:rsid w:val="0040084D"/>
    <w:rsid w:val="0040103E"/>
    <w:rsid w:val="00401042"/>
    <w:rsid w:val="00401272"/>
    <w:rsid w:val="004012AE"/>
    <w:rsid w:val="00401FF4"/>
    <w:rsid w:val="00402627"/>
    <w:rsid w:val="00402A56"/>
    <w:rsid w:val="004034F2"/>
    <w:rsid w:val="00403D5D"/>
    <w:rsid w:val="00403E05"/>
    <w:rsid w:val="0040439A"/>
    <w:rsid w:val="004043D9"/>
    <w:rsid w:val="00404676"/>
    <w:rsid w:val="00404839"/>
    <w:rsid w:val="00404963"/>
    <w:rsid w:val="00404D7F"/>
    <w:rsid w:val="0040673D"/>
    <w:rsid w:val="00406B4C"/>
    <w:rsid w:val="00406DB1"/>
    <w:rsid w:val="004078F8"/>
    <w:rsid w:val="00410458"/>
    <w:rsid w:val="00410B5F"/>
    <w:rsid w:val="00410E1D"/>
    <w:rsid w:val="00411961"/>
    <w:rsid w:val="00411B04"/>
    <w:rsid w:val="00411DCC"/>
    <w:rsid w:val="004126BA"/>
    <w:rsid w:val="00413B21"/>
    <w:rsid w:val="00413F1A"/>
    <w:rsid w:val="00413F31"/>
    <w:rsid w:val="00414033"/>
    <w:rsid w:val="004140A7"/>
    <w:rsid w:val="00414327"/>
    <w:rsid w:val="004143B7"/>
    <w:rsid w:val="004143C0"/>
    <w:rsid w:val="00415AF0"/>
    <w:rsid w:val="0041631B"/>
    <w:rsid w:val="00417E5B"/>
    <w:rsid w:val="0042100E"/>
    <w:rsid w:val="0042127E"/>
    <w:rsid w:val="004217AE"/>
    <w:rsid w:val="00421E7B"/>
    <w:rsid w:val="00422191"/>
    <w:rsid w:val="004224D1"/>
    <w:rsid w:val="00422C6A"/>
    <w:rsid w:val="00422D49"/>
    <w:rsid w:val="004234A0"/>
    <w:rsid w:val="00423D24"/>
    <w:rsid w:val="00423D3E"/>
    <w:rsid w:val="0042445A"/>
    <w:rsid w:val="0042473B"/>
    <w:rsid w:val="00424E3A"/>
    <w:rsid w:val="004252B3"/>
    <w:rsid w:val="00425D1E"/>
    <w:rsid w:val="00425D77"/>
    <w:rsid w:val="004262FA"/>
    <w:rsid w:val="00426553"/>
    <w:rsid w:val="00426770"/>
    <w:rsid w:val="00426F59"/>
    <w:rsid w:val="00427EC7"/>
    <w:rsid w:val="00430518"/>
    <w:rsid w:val="004305EB"/>
    <w:rsid w:val="00430C91"/>
    <w:rsid w:val="0043156A"/>
    <w:rsid w:val="00431F4F"/>
    <w:rsid w:val="0043234E"/>
    <w:rsid w:val="0043259D"/>
    <w:rsid w:val="0043269E"/>
    <w:rsid w:val="00432D19"/>
    <w:rsid w:val="004331FD"/>
    <w:rsid w:val="0043406F"/>
    <w:rsid w:val="004347EB"/>
    <w:rsid w:val="00434963"/>
    <w:rsid w:val="0043508A"/>
    <w:rsid w:val="00435183"/>
    <w:rsid w:val="00435245"/>
    <w:rsid w:val="004362EA"/>
    <w:rsid w:val="00436485"/>
    <w:rsid w:val="00436788"/>
    <w:rsid w:val="00437191"/>
    <w:rsid w:val="004379DE"/>
    <w:rsid w:val="00437E4F"/>
    <w:rsid w:val="00437F96"/>
    <w:rsid w:val="004403EB"/>
    <w:rsid w:val="004405D4"/>
    <w:rsid w:val="00441134"/>
    <w:rsid w:val="00441573"/>
    <w:rsid w:val="004417BC"/>
    <w:rsid w:val="00441CA0"/>
    <w:rsid w:val="0044230F"/>
    <w:rsid w:val="0044236D"/>
    <w:rsid w:val="00442BEB"/>
    <w:rsid w:val="00443484"/>
    <w:rsid w:val="004434E2"/>
    <w:rsid w:val="00443A55"/>
    <w:rsid w:val="00443B46"/>
    <w:rsid w:val="00443DF3"/>
    <w:rsid w:val="004440B6"/>
    <w:rsid w:val="004454BC"/>
    <w:rsid w:val="00445736"/>
    <w:rsid w:val="00445969"/>
    <w:rsid w:val="00445A87"/>
    <w:rsid w:val="00445BFF"/>
    <w:rsid w:val="00445CF3"/>
    <w:rsid w:val="00445FE0"/>
    <w:rsid w:val="00446FCA"/>
    <w:rsid w:val="00447898"/>
    <w:rsid w:val="00447965"/>
    <w:rsid w:val="004479FB"/>
    <w:rsid w:val="00447A48"/>
    <w:rsid w:val="00447C5E"/>
    <w:rsid w:val="0045010E"/>
    <w:rsid w:val="0045021D"/>
    <w:rsid w:val="00450260"/>
    <w:rsid w:val="0045040B"/>
    <w:rsid w:val="004506F3"/>
    <w:rsid w:val="0045188F"/>
    <w:rsid w:val="004529F6"/>
    <w:rsid w:val="00452AB7"/>
    <w:rsid w:val="00452F43"/>
    <w:rsid w:val="0045318D"/>
    <w:rsid w:val="0045382B"/>
    <w:rsid w:val="00453EE7"/>
    <w:rsid w:val="00454268"/>
    <w:rsid w:val="0045432C"/>
    <w:rsid w:val="0045460D"/>
    <w:rsid w:val="004546B4"/>
    <w:rsid w:val="0045486E"/>
    <w:rsid w:val="00454B4D"/>
    <w:rsid w:val="00454D24"/>
    <w:rsid w:val="00454D34"/>
    <w:rsid w:val="004551B2"/>
    <w:rsid w:val="00455AD1"/>
    <w:rsid w:val="00455E31"/>
    <w:rsid w:val="00455E75"/>
    <w:rsid w:val="004564CF"/>
    <w:rsid w:val="00456657"/>
    <w:rsid w:val="004568BC"/>
    <w:rsid w:val="0045696C"/>
    <w:rsid w:val="00457211"/>
    <w:rsid w:val="0045778B"/>
    <w:rsid w:val="004578D7"/>
    <w:rsid w:val="00460882"/>
    <w:rsid w:val="00460B92"/>
    <w:rsid w:val="00461136"/>
    <w:rsid w:val="004611EA"/>
    <w:rsid w:val="00462078"/>
    <w:rsid w:val="00462F82"/>
    <w:rsid w:val="00463676"/>
    <w:rsid w:val="00465337"/>
    <w:rsid w:val="00465426"/>
    <w:rsid w:val="00465BD7"/>
    <w:rsid w:val="00465CF3"/>
    <w:rsid w:val="0046614A"/>
    <w:rsid w:val="00466772"/>
    <w:rsid w:val="00466A40"/>
    <w:rsid w:val="00466B26"/>
    <w:rsid w:val="00466E1E"/>
    <w:rsid w:val="00467F78"/>
    <w:rsid w:val="0047001B"/>
    <w:rsid w:val="00470271"/>
    <w:rsid w:val="004702CB"/>
    <w:rsid w:val="00470F69"/>
    <w:rsid w:val="00470FA1"/>
    <w:rsid w:val="0047182F"/>
    <w:rsid w:val="004723B1"/>
    <w:rsid w:val="004723F0"/>
    <w:rsid w:val="004730A9"/>
    <w:rsid w:val="00473366"/>
    <w:rsid w:val="00473D8C"/>
    <w:rsid w:val="004742F5"/>
    <w:rsid w:val="0047447B"/>
    <w:rsid w:val="004745F6"/>
    <w:rsid w:val="00474611"/>
    <w:rsid w:val="004746FA"/>
    <w:rsid w:val="00474DF0"/>
    <w:rsid w:val="00475128"/>
    <w:rsid w:val="0047558B"/>
    <w:rsid w:val="0047687C"/>
    <w:rsid w:val="00477887"/>
    <w:rsid w:val="00477E88"/>
    <w:rsid w:val="00480D2B"/>
    <w:rsid w:val="00481157"/>
    <w:rsid w:val="004816E7"/>
    <w:rsid w:val="00481718"/>
    <w:rsid w:val="00481AF6"/>
    <w:rsid w:val="00481EC1"/>
    <w:rsid w:val="00483813"/>
    <w:rsid w:val="00483BF6"/>
    <w:rsid w:val="0048437F"/>
    <w:rsid w:val="004845CB"/>
    <w:rsid w:val="00484DF6"/>
    <w:rsid w:val="00484EEC"/>
    <w:rsid w:val="00484F89"/>
    <w:rsid w:val="004850AD"/>
    <w:rsid w:val="00485BA4"/>
    <w:rsid w:val="00485D36"/>
    <w:rsid w:val="00487883"/>
    <w:rsid w:val="00487D73"/>
    <w:rsid w:val="00487D92"/>
    <w:rsid w:val="00487DA9"/>
    <w:rsid w:val="004909E6"/>
    <w:rsid w:val="00490CE6"/>
    <w:rsid w:val="00490D3B"/>
    <w:rsid w:val="00491091"/>
    <w:rsid w:val="00491185"/>
    <w:rsid w:val="00491430"/>
    <w:rsid w:val="00491659"/>
    <w:rsid w:val="00491A17"/>
    <w:rsid w:val="00491DE4"/>
    <w:rsid w:val="00491E94"/>
    <w:rsid w:val="00492DC7"/>
    <w:rsid w:val="0049385C"/>
    <w:rsid w:val="0049426F"/>
    <w:rsid w:val="00494995"/>
    <w:rsid w:val="00494EA5"/>
    <w:rsid w:val="00494FCB"/>
    <w:rsid w:val="00495166"/>
    <w:rsid w:val="004954FB"/>
    <w:rsid w:val="004969AD"/>
    <w:rsid w:val="00497378"/>
    <w:rsid w:val="004975E7"/>
    <w:rsid w:val="00497AA9"/>
    <w:rsid w:val="00497E49"/>
    <w:rsid w:val="004A0046"/>
    <w:rsid w:val="004A090A"/>
    <w:rsid w:val="004A092B"/>
    <w:rsid w:val="004A0E65"/>
    <w:rsid w:val="004A0F58"/>
    <w:rsid w:val="004A1510"/>
    <w:rsid w:val="004A1D63"/>
    <w:rsid w:val="004A3686"/>
    <w:rsid w:val="004A392E"/>
    <w:rsid w:val="004A3DFE"/>
    <w:rsid w:val="004A3E87"/>
    <w:rsid w:val="004A436F"/>
    <w:rsid w:val="004A43C9"/>
    <w:rsid w:val="004A4C21"/>
    <w:rsid w:val="004A4E89"/>
    <w:rsid w:val="004A63C6"/>
    <w:rsid w:val="004A6403"/>
    <w:rsid w:val="004A69F0"/>
    <w:rsid w:val="004A6F96"/>
    <w:rsid w:val="004A7BE2"/>
    <w:rsid w:val="004B02D7"/>
    <w:rsid w:val="004B14EF"/>
    <w:rsid w:val="004B210C"/>
    <w:rsid w:val="004B2193"/>
    <w:rsid w:val="004B2710"/>
    <w:rsid w:val="004B3295"/>
    <w:rsid w:val="004B3D5D"/>
    <w:rsid w:val="004B4353"/>
    <w:rsid w:val="004B570E"/>
    <w:rsid w:val="004B5A91"/>
    <w:rsid w:val="004B5ABF"/>
    <w:rsid w:val="004B5DC4"/>
    <w:rsid w:val="004B63CE"/>
    <w:rsid w:val="004B64BA"/>
    <w:rsid w:val="004B7154"/>
    <w:rsid w:val="004C1564"/>
    <w:rsid w:val="004C1A5D"/>
    <w:rsid w:val="004C1CD2"/>
    <w:rsid w:val="004C3035"/>
    <w:rsid w:val="004C3280"/>
    <w:rsid w:val="004C33FE"/>
    <w:rsid w:val="004C479A"/>
    <w:rsid w:val="004C5B7D"/>
    <w:rsid w:val="004C5E37"/>
    <w:rsid w:val="004C6F86"/>
    <w:rsid w:val="004C709D"/>
    <w:rsid w:val="004C7432"/>
    <w:rsid w:val="004D012E"/>
    <w:rsid w:val="004D02DB"/>
    <w:rsid w:val="004D0908"/>
    <w:rsid w:val="004D0A61"/>
    <w:rsid w:val="004D161F"/>
    <w:rsid w:val="004D17FE"/>
    <w:rsid w:val="004D2214"/>
    <w:rsid w:val="004D23BB"/>
    <w:rsid w:val="004D423C"/>
    <w:rsid w:val="004D4F1B"/>
    <w:rsid w:val="004D4F75"/>
    <w:rsid w:val="004D5399"/>
    <w:rsid w:val="004D5CC5"/>
    <w:rsid w:val="004D5CFA"/>
    <w:rsid w:val="004D6249"/>
    <w:rsid w:val="004D6CEA"/>
    <w:rsid w:val="004D7443"/>
    <w:rsid w:val="004D759E"/>
    <w:rsid w:val="004D7671"/>
    <w:rsid w:val="004D7C76"/>
    <w:rsid w:val="004E01A0"/>
    <w:rsid w:val="004E06B9"/>
    <w:rsid w:val="004E0876"/>
    <w:rsid w:val="004E1001"/>
    <w:rsid w:val="004E10A2"/>
    <w:rsid w:val="004E121A"/>
    <w:rsid w:val="004E1524"/>
    <w:rsid w:val="004E1A73"/>
    <w:rsid w:val="004E2980"/>
    <w:rsid w:val="004E2BF0"/>
    <w:rsid w:val="004E2E5A"/>
    <w:rsid w:val="004E3497"/>
    <w:rsid w:val="004E3B84"/>
    <w:rsid w:val="004E4B96"/>
    <w:rsid w:val="004E54B7"/>
    <w:rsid w:val="004E555C"/>
    <w:rsid w:val="004E5D1C"/>
    <w:rsid w:val="004E65A9"/>
    <w:rsid w:val="004E6725"/>
    <w:rsid w:val="004E6B6D"/>
    <w:rsid w:val="004E6D00"/>
    <w:rsid w:val="004F0FC7"/>
    <w:rsid w:val="004F1BD0"/>
    <w:rsid w:val="004F1C79"/>
    <w:rsid w:val="004F1DA5"/>
    <w:rsid w:val="004F1EBB"/>
    <w:rsid w:val="004F284B"/>
    <w:rsid w:val="004F3481"/>
    <w:rsid w:val="004F3DE8"/>
    <w:rsid w:val="004F462E"/>
    <w:rsid w:val="004F4A87"/>
    <w:rsid w:val="004F555B"/>
    <w:rsid w:val="004F59CC"/>
    <w:rsid w:val="004F59EF"/>
    <w:rsid w:val="004F61E7"/>
    <w:rsid w:val="004F6323"/>
    <w:rsid w:val="004F6926"/>
    <w:rsid w:val="004F7092"/>
    <w:rsid w:val="004F778E"/>
    <w:rsid w:val="004F7BA4"/>
    <w:rsid w:val="004F7EF4"/>
    <w:rsid w:val="005001DA"/>
    <w:rsid w:val="00501CE3"/>
    <w:rsid w:val="00502765"/>
    <w:rsid w:val="005027D1"/>
    <w:rsid w:val="005027F8"/>
    <w:rsid w:val="00502F33"/>
    <w:rsid w:val="005035C6"/>
    <w:rsid w:val="00503708"/>
    <w:rsid w:val="005038BF"/>
    <w:rsid w:val="00503D41"/>
    <w:rsid w:val="00503D51"/>
    <w:rsid w:val="00504BBE"/>
    <w:rsid w:val="00505248"/>
    <w:rsid w:val="005060C3"/>
    <w:rsid w:val="0050706A"/>
    <w:rsid w:val="0050734E"/>
    <w:rsid w:val="005106D1"/>
    <w:rsid w:val="00510C37"/>
    <w:rsid w:val="00511072"/>
    <w:rsid w:val="00513730"/>
    <w:rsid w:val="005137F8"/>
    <w:rsid w:val="005140C4"/>
    <w:rsid w:val="0051493F"/>
    <w:rsid w:val="0051495F"/>
    <w:rsid w:val="005156B5"/>
    <w:rsid w:val="0051658D"/>
    <w:rsid w:val="00517D5A"/>
    <w:rsid w:val="0052009E"/>
    <w:rsid w:val="005204CB"/>
    <w:rsid w:val="00520568"/>
    <w:rsid w:val="00520C84"/>
    <w:rsid w:val="00521DB3"/>
    <w:rsid w:val="00522B30"/>
    <w:rsid w:val="00522DD6"/>
    <w:rsid w:val="00524792"/>
    <w:rsid w:val="00524A60"/>
    <w:rsid w:val="00525635"/>
    <w:rsid w:val="00525DAB"/>
    <w:rsid w:val="00525DC4"/>
    <w:rsid w:val="005262E6"/>
    <w:rsid w:val="005267B6"/>
    <w:rsid w:val="00526D33"/>
    <w:rsid w:val="00526FC9"/>
    <w:rsid w:val="005271C0"/>
    <w:rsid w:val="005276DD"/>
    <w:rsid w:val="00527C46"/>
    <w:rsid w:val="005302DC"/>
    <w:rsid w:val="00530430"/>
    <w:rsid w:val="00530563"/>
    <w:rsid w:val="005307FD"/>
    <w:rsid w:val="00530960"/>
    <w:rsid w:val="00530A8E"/>
    <w:rsid w:val="00531282"/>
    <w:rsid w:val="005314D0"/>
    <w:rsid w:val="00531A42"/>
    <w:rsid w:val="00531ABE"/>
    <w:rsid w:val="00531C19"/>
    <w:rsid w:val="0053251C"/>
    <w:rsid w:val="00532679"/>
    <w:rsid w:val="00532FD8"/>
    <w:rsid w:val="005337C9"/>
    <w:rsid w:val="0053385E"/>
    <w:rsid w:val="00533B56"/>
    <w:rsid w:val="00534837"/>
    <w:rsid w:val="005350AC"/>
    <w:rsid w:val="0053518B"/>
    <w:rsid w:val="005355A1"/>
    <w:rsid w:val="005357C8"/>
    <w:rsid w:val="00535E82"/>
    <w:rsid w:val="005361F0"/>
    <w:rsid w:val="00536FF9"/>
    <w:rsid w:val="005372B1"/>
    <w:rsid w:val="0053763F"/>
    <w:rsid w:val="00537971"/>
    <w:rsid w:val="0054032D"/>
    <w:rsid w:val="0054064C"/>
    <w:rsid w:val="005409E8"/>
    <w:rsid w:val="0054106D"/>
    <w:rsid w:val="00541344"/>
    <w:rsid w:val="00541701"/>
    <w:rsid w:val="00541EE0"/>
    <w:rsid w:val="0054309F"/>
    <w:rsid w:val="0054394C"/>
    <w:rsid w:val="00543BFE"/>
    <w:rsid w:val="00543CC2"/>
    <w:rsid w:val="005440D9"/>
    <w:rsid w:val="00544814"/>
    <w:rsid w:val="005455C3"/>
    <w:rsid w:val="005455D0"/>
    <w:rsid w:val="005463F2"/>
    <w:rsid w:val="00546864"/>
    <w:rsid w:val="00546E18"/>
    <w:rsid w:val="0054794E"/>
    <w:rsid w:val="00547F66"/>
    <w:rsid w:val="005508BF"/>
    <w:rsid w:val="005509F4"/>
    <w:rsid w:val="00550C24"/>
    <w:rsid w:val="00551323"/>
    <w:rsid w:val="00552F5A"/>
    <w:rsid w:val="0055315C"/>
    <w:rsid w:val="005531C2"/>
    <w:rsid w:val="00553644"/>
    <w:rsid w:val="0055450B"/>
    <w:rsid w:val="00554548"/>
    <w:rsid w:val="00554864"/>
    <w:rsid w:val="0055496E"/>
    <w:rsid w:val="00556664"/>
    <w:rsid w:val="00556D54"/>
    <w:rsid w:val="00556D62"/>
    <w:rsid w:val="00556EC4"/>
    <w:rsid w:val="005570BF"/>
    <w:rsid w:val="00557278"/>
    <w:rsid w:val="005572C3"/>
    <w:rsid w:val="005574DE"/>
    <w:rsid w:val="005578B6"/>
    <w:rsid w:val="00560328"/>
    <w:rsid w:val="005603A6"/>
    <w:rsid w:val="00560616"/>
    <w:rsid w:val="005607CD"/>
    <w:rsid w:val="00560842"/>
    <w:rsid w:val="005610D4"/>
    <w:rsid w:val="0056112D"/>
    <w:rsid w:val="005611CE"/>
    <w:rsid w:val="00561331"/>
    <w:rsid w:val="00561382"/>
    <w:rsid w:val="00561476"/>
    <w:rsid w:val="00561C32"/>
    <w:rsid w:val="00561E59"/>
    <w:rsid w:val="005621D5"/>
    <w:rsid w:val="005626D5"/>
    <w:rsid w:val="00562C57"/>
    <w:rsid w:val="005630AA"/>
    <w:rsid w:val="005630EE"/>
    <w:rsid w:val="00563164"/>
    <w:rsid w:val="005636A1"/>
    <w:rsid w:val="00563CD5"/>
    <w:rsid w:val="00563F6D"/>
    <w:rsid w:val="0056417A"/>
    <w:rsid w:val="0056438A"/>
    <w:rsid w:val="005644B4"/>
    <w:rsid w:val="0056454F"/>
    <w:rsid w:val="00565C8F"/>
    <w:rsid w:val="005668F3"/>
    <w:rsid w:val="00566B51"/>
    <w:rsid w:val="00566BD9"/>
    <w:rsid w:val="005676DA"/>
    <w:rsid w:val="00567A4C"/>
    <w:rsid w:val="00567E6F"/>
    <w:rsid w:val="005709E1"/>
    <w:rsid w:val="00571F14"/>
    <w:rsid w:val="005721CE"/>
    <w:rsid w:val="005723F9"/>
    <w:rsid w:val="005725FF"/>
    <w:rsid w:val="00572737"/>
    <w:rsid w:val="00572AC9"/>
    <w:rsid w:val="0057334B"/>
    <w:rsid w:val="005733D7"/>
    <w:rsid w:val="005739B6"/>
    <w:rsid w:val="00573B6D"/>
    <w:rsid w:val="00573E5C"/>
    <w:rsid w:val="00573FE5"/>
    <w:rsid w:val="005743F9"/>
    <w:rsid w:val="0057632F"/>
    <w:rsid w:val="00576C6E"/>
    <w:rsid w:val="00580C4F"/>
    <w:rsid w:val="00580D06"/>
    <w:rsid w:val="00581A38"/>
    <w:rsid w:val="00581C9E"/>
    <w:rsid w:val="005827DF"/>
    <w:rsid w:val="00582F29"/>
    <w:rsid w:val="00583FD7"/>
    <w:rsid w:val="0058401C"/>
    <w:rsid w:val="005845DD"/>
    <w:rsid w:val="00584694"/>
    <w:rsid w:val="005847FD"/>
    <w:rsid w:val="00584CD1"/>
    <w:rsid w:val="0058607B"/>
    <w:rsid w:val="00586210"/>
    <w:rsid w:val="0058624F"/>
    <w:rsid w:val="005862DA"/>
    <w:rsid w:val="005872DD"/>
    <w:rsid w:val="00587411"/>
    <w:rsid w:val="00590AFB"/>
    <w:rsid w:val="005912FB"/>
    <w:rsid w:val="005915A3"/>
    <w:rsid w:val="00591887"/>
    <w:rsid w:val="00592B4B"/>
    <w:rsid w:val="005931B7"/>
    <w:rsid w:val="00593A9F"/>
    <w:rsid w:val="00593FDC"/>
    <w:rsid w:val="00594DCE"/>
    <w:rsid w:val="00595522"/>
    <w:rsid w:val="0059587E"/>
    <w:rsid w:val="00596524"/>
    <w:rsid w:val="0059688E"/>
    <w:rsid w:val="00597353"/>
    <w:rsid w:val="005979D8"/>
    <w:rsid w:val="00597AB7"/>
    <w:rsid w:val="00597C52"/>
    <w:rsid w:val="00597E1F"/>
    <w:rsid w:val="005A0B82"/>
    <w:rsid w:val="005A0C5A"/>
    <w:rsid w:val="005A15A4"/>
    <w:rsid w:val="005A160D"/>
    <w:rsid w:val="005A1BBF"/>
    <w:rsid w:val="005A2646"/>
    <w:rsid w:val="005A3514"/>
    <w:rsid w:val="005A3B2A"/>
    <w:rsid w:val="005A4C7B"/>
    <w:rsid w:val="005A50B2"/>
    <w:rsid w:val="005A5814"/>
    <w:rsid w:val="005A6644"/>
    <w:rsid w:val="005A6AA5"/>
    <w:rsid w:val="005A748F"/>
    <w:rsid w:val="005A7744"/>
    <w:rsid w:val="005A7771"/>
    <w:rsid w:val="005A7816"/>
    <w:rsid w:val="005A783E"/>
    <w:rsid w:val="005B05CA"/>
    <w:rsid w:val="005B086A"/>
    <w:rsid w:val="005B0F17"/>
    <w:rsid w:val="005B1093"/>
    <w:rsid w:val="005B2AD5"/>
    <w:rsid w:val="005B2CC0"/>
    <w:rsid w:val="005B3687"/>
    <w:rsid w:val="005B3693"/>
    <w:rsid w:val="005B3FEE"/>
    <w:rsid w:val="005B4237"/>
    <w:rsid w:val="005B4ABD"/>
    <w:rsid w:val="005B5001"/>
    <w:rsid w:val="005B541F"/>
    <w:rsid w:val="005B6492"/>
    <w:rsid w:val="005B6C0D"/>
    <w:rsid w:val="005B71D1"/>
    <w:rsid w:val="005C0091"/>
    <w:rsid w:val="005C015A"/>
    <w:rsid w:val="005C0855"/>
    <w:rsid w:val="005C0A02"/>
    <w:rsid w:val="005C0CA4"/>
    <w:rsid w:val="005C0E3E"/>
    <w:rsid w:val="005C0ED6"/>
    <w:rsid w:val="005C1138"/>
    <w:rsid w:val="005C1320"/>
    <w:rsid w:val="005C1896"/>
    <w:rsid w:val="005C1CCE"/>
    <w:rsid w:val="005C2A3D"/>
    <w:rsid w:val="005C2C7F"/>
    <w:rsid w:val="005C35F3"/>
    <w:rsid w:val="005C3741"/>
    <w:rsid w:val="005C391B"/>
    <w:rsid w:val="005C3E36"/>
    <w:rsid w:val="005C458C"/>
    <w:rsid w:val="005C4FA1"/>
    <w:rsid w:val="005C5831"/>
    <w:rsid w:val="005C5CE9"/>
    <w:rsid w:val="005C631D"/>
    <w:rsid w:val="005C63F6"/>
    <w:rsid w:val="005C70D2"/>
    <w:rsid w:val="005C719B"/>
    <w:rsid w:val="005D0D63"/>
    <w:rsid w:val="005D10C2"/>
    <w:rsid w:val="005D1156"/>
    <w:rsid w:val="005D1914"/>
    <w:rsid w:val="005D1F5C"/>
    <w:rsid w:val="005D1F91"/>
    <w:rsid w:val="005D22DB"/>
    <w:rsid w:val="005D2809"/>
    <w:rsid w:val="005D3E74"/>
    <w:rsid w:val="005D401D"/>
    <w:rsid w:val="005D4076"/>
    <w:rsid w:val="005D416C"/>
    <w:rsid w:val="005D4228"/>
    <w:rsid w:val="005D4319"/>
    <w:rsid w:val="005D5752"/>
    <w:rsid w:val="005D5A9F"/>
    <w:rsid w:val="005D5EE5"/>
    <w:rsid w:val="005D5FCF"/>
    <w:rsid w:val="005D611A"/>
    <w:rsid w:val="005D6684"/>
    <w:rsid w:val="005D6EA5"/>
    <w:rsid w:val="005D72C3"/>
    <w:rsid w:val="005D7C8D"/>
    <w:rsid w:val="005E04E7"/>
    <w:rsid w:val="005E23C7"/>
    <w:rsid w:val="005E2CE4"/>
    <w:rsid w:val="005E3076"/>
    <w:rsid w:val="005E45F0"/>
    <w:rsid w:val="005E50CF"/>
    <w:rsid w:val="005E556B"/>
    <w:rsid w:val="005E579B"/>
    <w:rsid w:val="005E57AB"/>
    <w:rsid w:val="005E5C95"/>
    <w:rsid w:val="005E5D67"/>
    <w:rsid w:val="005E608E"/>
    <w:rsid w:val="005E7573"/>
    <w:rsid w:val="005F0B65"/>
    <w:rsid w:val="005F0E3D"/>
    <w:rsid w:val="005F1598"/>
    <w:rsid w:val="005F2756"/>
    <w:rsid w:val="005F2DBD"/>
    <w:rsid w:val="005F31C6"/>
    <w:rsid w:val="005F363B"/>
    <w:rsid w:val="005F3939"/>
    <w:rsid w:val="005F4102"/>
    <w:rsid w:val="005F4C03"/>
    <w:rsid w:val="005F5352"/>
    <w:rsid w:val="005F602B"/>
    <w:rsid w:val="005F61D9"/>
    <w:rsid w:val="005F69C2"/>
    <w:rsid w:val="005F77FB"/>
    <w:rsid w:val="005F7A5A"/>
    <w:rsid w:val="006006C5"/>
    <w:rsid w:val="00601393"/>
    <w:rsid w:val="006017C4"/>
    <w:rsid w:val="00601D2D"/>
    <w:rsid w:val="00601DAC"/>
    <w:rsid w:val="00601EC2"/>
    <w:rsid w:val="0060217C"/>
    <w:rsid w:val="0060312C"/>
    <w:rsid w:val="006033DE"/>
    <w:rsid w:val="006033F7"/>
    <w:rsid w:val="0060340E"/>
    <w:rsid w:val="0060444F"/>
    <w:rsid w:val="00604659"/>
    <w:rsid w:val="00605721"/>
    <w:rsid w:val="006057D4"/>
    <w:rsid w:val="00605D7B"/>
    <w:rsid w:val="00605DF7"/>
    <w:rsid w:val="006062F7"/>
    <w:rsid w:val="00606C03"/>
    <w:rsid w:val="00607D6C"/>
    <w:rsid w:val="00610301"/>
    <w:rsid w:val="006104A7"/>
    <w:rsid w:val="00610FB2"/>
    <w:rsid w:val="00611110"/>
    <w:rsid w:val="00611729"/>
    <w:rsid w:val="00611AC7"/>
    <w:rsid w:val="00611E52"/>
    <w:rsid w:val="00612155"/>
    <w:rsid w:val="00612B5C"/>
    <w:rsid w:val="006140D0"/>
    <w:rsid w:val="0061459C"/>
    <w:rsid w:val="0061465A"/>
    <w:rsid w:val="00614A1F"/>
    <w:rsid w:val="00614DBF"/>
    <w:rsid w:val="0061501E"/>
    <w:rsid w:val="00615411"/>
    <w:rsid w:val="00616499"/>
    <w:rsid w:val="00616AB8"/>
    <w:rsid w:val="00616C6E"/>
    <w:rsid w:val="00617096"/>
    <w:rsid w:val="006200AD"/>
    <w:rsid w:val="006203A1"/>
    <w:rsid w:val="006209F1"/>
    <w:rsid w:val="006214ED"/>
    <w:rsid w:val="00621D47"/>
    <w:rsid w:val="00622571"/>
    <w:rsid w:val="00623CE6"/>
    <w:rsid w:val="00623D4D"/>
    <w:rsid w:val="00624687"/>
    <w:rsid w:val="00624A91"/>
    <w:rsid w:val="00624B6A"/>
    <w:rsid w:val="006255B0"/>
    <w:rsid w:val="0062564E"/>
    <w:rsid w:val="0062576D"/>
    <w:rsid w:val="00625954"/>
    <w:rsid w:val="00625981"/>
    <w:rsid w:val="00626C73"/>
    <w:rsid w:val="00627097"/>
    <w:rsid w:val="00630051"/>
    <w:rsid w:val="0063152A"/>
    <w:rsid w:val="00631951"/>
    <w:rsid w:val="00631AEC"/>
    <w:rsid w:val="00631DCE"/>
    <w:rsid w:val="00631FAA"/>
    <w:rsid w:val="006320CD"/>
    <w:rsid w:val="00632356"/>
    <w:rsid w:val="00632BEC"/>
    <w:rsid w:val="00633A23"/>
    <w:rsid w:val="00633DE3"/>
    <w:rsid w:val="00634B38"/>
    <w:rsid w:val="00634BB8"/>
    <w:rsid w:val="00636087"/>
    <w:rsid w:val="006363B8"/>
    <w:rsid w:val="006367B1"/>
    <w:rsid w:val="0063731A"/>
    <w:rsid w:val="0063770B"/>
    <w:rsid w:val="00637ACC"/>
    <w:rsid w:val="006401C4"/>
    <w:rsid w:val="00640A77"/>
    <w:rsid w:val="006411B6"/>
    <w:rsid w:val="006418A5"/>
    <w:rsid w:val="00641A94"/>
    <w:rsid w:val="0064202F"/>
    <w:rsid w:val="006422B3"/>
    <w:rsid w:val="006422E9"/>
    <w:rsid w:val="006423EE"/>
    <w:rsid w:val="00642AD3"/>
    <w:rsid w:val="00642C5E"/>
    <w:rsid w:val="006432D8"/>
    <w:rsid w:val="00643825"/>
    <w:rsid w:val="00643A88"/>
    <w:rsid w:val="006447A2"/>
    <w:rsid w:val="00644862"/>
    <w:rsid w:val="006450C9"/>
    <w:rsid w:val="006459A5"/>
    <w:rsid w:val="00645C23"/>
    <w:rsid w:val="00645DEB"/>
    <w:rsid w:val="00646D05"/>
    <w:rsid w:val="006474CC"/>
    <w:rsid w:val="00647973"/>
    <w:rsid w:val="00647D20"/>
    <w:rsid w:val="006504A8"/>
    <w:rsid w:val="00650756"/>
    <w:rsid w:val="006513DF"/>
    <w:rsid w:val="00651984"/>
    <w:rsid w:val="0065234A"/>
    <w:rsid w:val="0065250B"/>
    <w:rsid w:val="00653206"/>
    <w:rsid w:val="006532B4"/>
    <w:rsid w:val="00653964"/>
    <w:rsid w:val="00654162"/>
    <w:rsid w:val="006541F4"/>
    <w:rsid w:val="006551A9"/>
    <w:rsid w:val="00656245"/>
    <w:rsid w:val="006562C8"/>
    <w:rsid w:val="006563EA"/>
    <w:rsid w:val="0065669E"/>
    <w:rsid w:val="006604F1"/>
    <w:rsid w:val="006616E6"/>
    <w:rsid w:val="00661A5F"/>
    <w:rsid w:val="00661AF6"/>
    <w:rsid w:val="00661BEF"/>
    <w:rsid w:val="00661F87"/>
    <w:rsid w:val="0066347E"/>
    <w:rsid w:val="006636F7"/>
    <w:rsid w:val="006637A9"/>
    <w:rsid w:val="00663F5B"/>
    <w:rsid w:val="00665969"/>
    <w:rsid w:val="00665A20"/>
    <w:rsid w:val="00665FE0"/>
    <w:rsid w:val="0066692C"/>
    <w:rsid w:val="00667079"/>
    <w:rsid w:val="00667758"/>
    <w:rsid w:val="00667D66"/>
    <w:rsid w:val="00670233"/>
    <w:rsid w:val="0067050A"/>
    <w:rsid w:val="00670DC5"/>
    <w:rsid w:val="00671493"/>
    <w:rsid w:val="00671835"/>
    <w:rsid w:val="00672041"/>
    <w:rsid w:val="006728CE"/>
    <w:rsid w:val="006729B8"/>
    <w:rsid w:val="0067318A"/>
    <w:rsid w:val="00673614"/>
    <w:rsid w:val="006736CF"/>
    <w:rsid w:val="0067470F"/>
    <w:rsid w:val="00674825"/>
    <w:rsid w:val="00674E60"/>
    <w:rsid w:val="00675934"/>
    <w:rsid w:val="00675AB3"/>
    <w:rsid w:val="00675BF7"/>
    <w:rsid w:val="00675DBF"/>
    <w:rsid w:val="00676286"/>
    <w:rsid w:val="006766B3"/>
    <w:rsid w:val="00676752"/>
    <w:rsid w:val="00676AFD"/>
    <w:rsid w:val="00677B49"/>
    <w:rsid w:val="0068010B"/>
    <w:rsid w:val="0068071B"/>
    <w:rsid w:val="00680823"/>
    <w:rsid w:val="006809C9"/>
    <w:rsid w:val="0068118F"/>
    <w:rsid w:val="00682500"/>
    <w:rsid w:val="00682B0C"/>
    <w:rsid w:val="00682C3B"/>
    <w:rsid w:val="006847C9"/>
    <w:rsid w:val="00685009"/>
    <w:rsid w:val="00685388"/>
    <w:rsid w:val="00685463"/>
    <w:rsid w:val="006864BC"/>
    <w:rsid w:val="0068658C"/>
    <w:rsid w:val="0068659D"/>
    <w:rsid w:val="0068686D"/>
    <w:rsid w:val="00686D7A"/>
    <w:rsid w:val="0068716B"/>
    <w:rsid w:val="00687590"/>
    <w:rsid w:val="00687618"/>
    <w:rsid w:val="0068786E"/>
    <w:rsid w:val="00687E85"/>
    <w:rsid w:val="0069102C"/>
    <w:rsid w:val="0069116C"/>
    <w:rsid w:val="00691276"/>
    <w:rsid w:val="00691D0B"/>
    <w:rsid w:val="0069293E"/>
    <w:rsid w:val="00692E3C"/>
    <w:rsid w:val="00692F84"/>
    <w:rsid w:val="0069321F"/>
    <w:rsid w:val="0069339A"/>
    <w:rsid w:val="006937D3"/>
    <w:rsid w:val="00693983"/>
    <w:rsid w:val="0069490A"/>
    <w:rsid w:val="00694C9B"/>
    <w:rsid w:val="006954E2"/>
    <w:rsid w:val="00695935"/>
    <w:rsid w:val="006959C8"/>
    <w:rsid w:val="00695F44"/>
    <w:rsid w:val="00696E45"/>
    <w:rsid w:val="0069778C"/>
    <w:rsid w:val="00697D53"/>
    <w:rsid w:val="00697FA7"/>
    <w:rsid w:val="006A005E"/>
    <w:rsid w:val="006A016D"/>
    <w:rsid w:val="006A0209"/>
    <w:rsid w:val="006A0284"/>
    <w:rsid w:val="006A02CF"/>
    <w:rsid w:val="006A10FB"/>
    <w:rsid w:val="006A11CC"/>
    <w:rsid w:val="006A125E"/>
    <w:rsid w:val="006A126A"/>
    <w:rsid w:val="006A1D8F"/>
    <w:rsid w:val="006A1F04"/>
    <w:rsid w:val="006A2AE6"/>
    <w:rsid w:val="006A36D2"/>
    <w:rsid w:val="006A3D1A"/>
    <w:rsid w:val="006A3D21"/>
    <w:rsid w:val="006A4293"/>
    <w:rsid w:val="006A44CF"/>
    <w:rsid w:val="006A47A3"/>
    <w:rsid w:val="006A4D04"/>
    <w:rsid w:val="006A4EC8"/>
    <w:rsid w:val="006A535C"/>
    <w:rsid w:val="006A5940"/>
    <w:rsid w:val="006A656D"/>
    <w:rsid w:val="006A675D"/>
    <w:rsid w:val="006A6C5E"/>
    <w:rsid w:val="006A73F7"/>
    <w:rsid w:val="006A7781"/>
    <w:rsid w:val="006A77F5"/>
    <w:rsid w:val="006A795F"/>
    <w:rsid w:val="006A7C7C"/>
    <w:rsid w:val="006B1040"/>
    <w:rsid w:val="006B138D"/>
    <w:rsid w:val="006B24AF"/>
    <w:rsid w:val="006B2816"/>
    <w:rsid w:val="006B366B"/>
    <w:rsid w:val="006B4926"/>
    <w:rsid w:val="006B4974"/>
    <w:rsid w:val="006B50CC"/>
    <w:rsid w:val="006B5275"/>
    <w:rsid w:val="006B6434"/>
    <w:rsid w:val="006B6605"/>
    <w:rsid w:val="006B6CAA"/>
    <w:rsid w:val="006B715C"/>
    <w:rsid w:val="006B7B54"/>
    <w:rsid w:val="006B7DEF"/>
    <w:rsid w:val="006B7E19"/>
    <w:rsid w:val="006B7F69"/>
    <w:rsid w:val="006C0505"/>
    <w:rsid w:val="006C0FAE"/>
    <w:rsid w:val="006C101C"/>
    <w:rsid w:val="006C1044"/>
    <w:rsid w:val="006C1735"/>
    <w:rsid w:val="006C173F"/>
    <w:rsid w:val="006C1CC7"/>
    <w:rsid w:val="006C21AF"/>
    <w:rsid w:val="006C2EEA"/>
    <w:rsid w:val="006C3959"/>
    <w:rsid w:val="006C3C6D"/>
    <w:rsid w:val="006C42CC"/>
    <w:rsid w:val="006C46CD"/>
    <w:rsid w:val="006C4A1F"/>
    <w:rsid w:val="006C4A31"/>
    <w:rsid w:val="006C4E7B"/>
    <w:rsid w:val="006C5486"/>
    <w:rsid w:val="006C5725"/>
    <w:rsid w:val="006C5910"/>
    <w:rsid w:val="006C5B64"/>
    <w:rsid w:val="006C6BA6"/>
    <w:rsid w:val="006C710F"/>
    <w:rsid w:val="006C7579"/>
    <w:rsid w:val="006C75D3"/>
    <w:rsid w:val="006C771D"/>
    <w:rsid w:val="006C7AE2"/>
    <w:rsid w:val="006D0B24"/>
    <w:rsid w:val="006D0E46"/>
    <w:rsid w:val="006D11A1"/>
    <w:rsid w:val="006D1988"/>
    <w:rsid w:val="006D2127"/>
    <w:rsid w:val="006D2623"/>
    <w:rsid w:val="006D2D39"/>
    <w:rsid w:val="006D2EB4"/>
    <w:rsid w:val="006D4009"/>
    <w:rsid w:val="006D4043"/>
    <w:rsid w:val="006D40A8"/>
    <w:rsid w:val="006D4156"/>
    <w:rsid w:val="006D4495"/>
    <w:rsid w:val="006D4E0D"/>
    <w:rsid w:val="006D5326"/>
    <w:rsid w:val="006D569E"/>
    <w:rsid w:val="006D59D3"/>
    <w:rsid w:val="006D5CE4"/>
    <w:rsid w:val="006D6400"/>
    <w:rsid w:val="006D7D1E"/>
    <w:rsid w:val="006E0576"/>
    <w:rsid w:val="006E0958"/>
    <w:rsid w:val="006E30CE"/>
    <w:rsid w:val="006E33B6"/>
    <w:rsid w:val="006E4CAB"/>
    <w:rsid w:val="006E4E17"/>
    <w:rsid w:val="006E5693"/>
    <w:rsid w:val="006E6185"/>
    <w:rsid w:val="006E70CD"/>
    <w:rsid w:val="006E7590"/>
    <w:rsid w:val="006E76C8"/>
    <w:rsid w:val="006F0254"/>
    <w:rsid w:val="006F0582"/>
    <w:rsid w:val="006F07EA"/>
    <w:rsid w:val="006F0C7A"/>
    <w:rsid w:val="006F0F5D"/>
    <w:rsid w:val="006F0FEC"/>
    <w:rsid w:val="006F15D9"/>
    <w:rsid w:val="006F1675"/>
    <w:rsid w:val="006F16BF"/>
    <w:rsid w:val="006F20FC"/>
    <w:rsid w:val="006F2580"/>
    <w:rsid w:val="006F2CC5"/>
    <w:rsid w:val="006F2D4A"/>
    <w:rsid w:val="006F3988"/>
    <w:rsid w:val="006F41E9"/>
    <w:rsid w:val="006F440F"/>
    <w:rsid w:val="006F4FC4"/>
    <w:rsid w:val="006F558A"/>
    <w:rsid w:val="006F5785"/>
    <w:rsid w:val="006F60D1"/>
    <w:rsid w:val="006F625D"/>
    <w:rsid w:val="006F6C2B"/>
    <w:rsid w:val="006F7442"/>
    <w:rsid w:val="006F7449"/>
    <w:rsid w:val="006F7469"/>
    <w:rsid w:val="006F7693"/>
    <w:rsid w:val="006F7897"/>
    <w:rsid w:val="00700435"/>
    <w:rsid w:val="007008E0"/>
    <w:rsid w:val="00700C50"/>
    <w:rsid w:val="00700FA0"/>
    <w:rsid w:val="0070123C"/>
    <w:rsid w:val="00701377"/>
    <w:rsid w:val="007019DC"/>
    <w:rsid w:val="00701A9F"/>
    <w:rsid w:val="007022A5"/>
    <w:rsid w:val="007022BF"/>
    <w:rsid w:val="00704055"/>
    <w:rsid w:val="0070581C"/>
    <w:rsid w:val="007060AD"/>
    <w:rsid w:val="007060DE"/>
    <w:rsid w:val="00706C2B"/>
    <w:rsid w:val="007075AF"/>
    <w:rsid w:val="007077D4"/>
    <w:rsid w:val="00707A96"/>
    <w:rsid w:val="00707F7B"/>
    <w:rsid w:val="00710809"/>
    <w:rsid w:val="0071087B"/>
    <w:rsid w:val="00710A14"/>
    <w:rsid w:val="00710DEF"/>
    <w:rsid w:val="007119E6"/>
    <w:rsid w:val="0071224A"/>
    <w:rsid w:val="007129AC"/>
    <w:rsid w:val="00712BA5"/>
    <w:rsid w:val="00714685"/>
    <w:rsid w:val="00714752"/>
    <w:rsid w:val="00714AE5"/>
    <w:rsid w:val="00714BCC"/>
    <w:rsid w:val="00714CA8"/>
    <w:rsid w:val="00715387"/>
    <w:rsid w:val="0071592D"/>
    <w:rsid w:val="00716172"/>
    <w:rsid w:val="00716D65"/>
    <w:rsid w:val="00716EB7"/>
    <w:rsid w:val="00716F5F"/>
    <w:rsid w:val="00717002"/>
    <w:rsid w:val="00717050"/>
    <w:rsid w:val="00717091"/>
    <w:rsid w:val="007170F4"/>
    <w:rsid w:val="0071727D"/>
    <w:rsid w:val="007172BC"/>
    <w:rsid w:val="00717659"/>
    <w:rsid w:val="007205B3"/>
    <w:rsid w:val="007205D0"/>
    <w:rsid w:val="007208AF"/>
    <w:rsid w:val="00720FE8"/>
    <w:rsid w:val="00721513"/>
    <w:rsid w:val="00721CD7"/>
    <w:rsid w:val="0072221F"/>
    <w:rsid w:val="00722430"/>
    <w:rsid w:val="007226A1"/>
    <w:rsid w:val="00722A9B"/>
    <w:rsid w:val="00722EB4"/>
    <w:rsid w:val="007235C8"/>
    <w:rsid w:val="00723CE8"/>
    <w:rsid w:val="00723E38"/>
    <w:rsid w:val="00723F73"/>
    <w:rsid w:val="00724961"/>
    <w:rsid w:val="0072496B"/>
    <w:rsid w:val="00724A14"/>
    <w:rsid w:val="00724C5C"/>
    <w:rsid w:val="00724E3C"/>
    <w:rsid w:val="007262E5"/>
    <w:rsid w:val="00726A43"/>
    <w:rsid w:val="00726CAF"/>
    <w:rsid w:val="00726CBB"/>
    <w:rsid w:val="00726D26"/>
    <w:rsid w:val="00727B56"/>
    <w:rsid w:val="007300E2"/>
    <w:rsid w:val="007300F4"/>
    <w:rsid w:val="00731627"/>
    <w:rsid w:val="00731759"/>
    <w:rsid w:val="007319BB"/>
    <w:rsid w:val="00731A6A"/>
    <w:rsid w:val="00731E63"/>
    <w:rsid w:val="007329EA"/>
    <w:rsid w:val="00732E35"/>
    <w:rsid w:val="007333AA"/>
    <w:rsid w:val="00733463"/>
    <w:rsid w:val="00733F07"/>
    <w:rsid w:val="00734533"/>
    <w:rsid w:val="00734D6E"/>
    <w:rsid w:val="00735414"/>
    <w:rsid w:val="00735861"/>
    <w:rsid w:val="00735A14"/>
    <w:rsid w:val="00735B1D"/>
    <w:rsid w:val="0073671B"/>
    <w:rsid w:val="007370FD"/>
    <w:rsid w:val="0073739D"/>
    <w:rsid w:val="00740A51"/>
    <w:rsid w:val="007410D0"/>
    <w:rsid w:val="007417DC"/>
    <w:rsid w:val="00741A30"/>
    <w:rsid w:val="00741BE3"/>
    <w:rsid w:val="00741CFB"/>
    <w:rsid w:val="00742833"/>
    <w:rsid w:val="0074283D"/>
    <w:rsid w:val="00742B8E"/>
    <w:rsid w:val="00742C19"/>
    <w:rsid w:val="00742C7E"/>
    <w:rsid w:val="00742CC2"/>
    <w:rsid w:val="00742D06"/>
    <w:rsid w:val="00742EFD"/>
    <w:rsid w:val="00743F25"/>
    <w:rsid w:val="00743F6D"/>
    <w:rsid w:val="00746A12"/>
    <w:rsid w:val="00746EF6"/>
    <w:rsid w:val="00747161"/>
    <w:rsid w:val="007476B1"/>
    <w:rsid w:val="00747BC3"/>
    <w:rsid w:val="00747CCC"/>
    <w:rsid w:val="007505DD"/>
    <w:rsid w:val="007509C1"/>
    <w:rsid w:val="007510FC"/>
    <w:rsid w:val="007513ED"/>
    <w:rsid w:val="0075167C"/>
    <w:rsid w:val="0075170A"/>
    <w:rsid w:val="00751CB8"/>
    <w:rsid w:val="007523DE"/>
    <w:rsid w:val="0075370A"/>
    <w:rsid w:val="00754274"/>
    <w:rsid w:val="0075464D"/>
    <w:rsid w:val="00754A48"/>
    <w:rsid w:val="00754DE1"/>
    <w:rsid w:val="00755318"/>
    <w:rsid w:val="007553FD"/>
    <w:rsid w:val="00755562"/>
    <w:rsid w:val="007557D1"/>
    <w:rsid w:val="007558E4"/>
    <w:rsid w:val="00755F44"/>
    <w:rsid w:val="00755F98"/>
    <w:rsid w:val="007560EE"/>
    <w:rsid w:val="00756461"/>
    <w:rsid w:val="00756778"/>
    <w:rsid w:val="007569BC"/>
    <w:rsid w:val="00756C35"/>
    <w:rsid w:val="00756DC7"/>
    <w:rsid w:val="007573C1"/>
    <w:rsid w:val="007574B6"/>
    <w:rsid w:val="00760E6C"/>
    <w:rsid w:val="00761CB1"/>
    <w:rsid w:val="0076200B"/>
    <w:rsid w:val="00762232"/>
    <w:rsid w:val="00762444"/>
    <w:rsid w:val="007634E1"/>
    <w:rsid w:val="007636A0"/>
    <w:rsid w:val="0076421F"/>
    <w:rsid w:val="00764350"/>
    <w:rsid w:val="00764623"/>
    <w:rsid w:val="007647F0"/>
    <w:rsid w:val="00764C5E"/>
    <w:rsid w:val="00764D23"/>
    <w:rsid w:val="00765466"/>
    <w:rsid w:val="0076616C"/>
    <w:rsid w:val="00766D0C"/>
    <w:rsid w:val="007676DA"/>
    <w:rsid w:val="0076798E"/>
    <w:rsid w:val="007703AD"/>
    <w:rsid w:val="00770498"/>
    <w:rsid w:val="007706AB"/>
    <w:rsid w:val="00770946"/>
    <w:rsid w:val="00770CC5"/>
    <w:rsid w:val="00772482"/>
    <w:rsid w:val="00773341"/>
    <w:rsid w:val="00774019"/>
    <w:rsid w:val="00774285"/>
    <w:rsid w:val="007744B1"/>
    <w:rsid w:val="00774DF2"/>
    <w:rsid w:val="007752CD"/>
    <w:rsid w:val="00776002"/>
    <w:rsid w:val="007761A3"/>
    <w:rsid w:val="00776FE3"/>
    <w:rsid w:val="00777053"/>
    <w:rsid w:val="0077777D"/>
    <w:rsid w:val="00777E01"/>
    <w:rsid w:val="00777F77"/>
    <w:rsid w:val="00780385"/>
    <w:rsid w:val="00781A49"/>
    <w:rsid w:val="00782682"/>
    <w:rsid w:val="00783AD7"/>
    <w:rsid w:val="00783AE8"/>
    <w:rsid w:val="0078403E"/>
    <w:rsid w:val="0078405B"/>
    <w:rsid w:val="0078520D"/>
    <w:rsid w:val="00785492"/>
    <w:rsid w:val="00786191"/>
    <w:rsid w:val="00786404"/>
    <w:rsid w:val="00786411"/>
    <w:rsid w:val="00786598"/>
    <w:rsid w:val="00786D5C"/>
    <w:rsid w:val="00786E6C"/>
    <w:rsid w:val="0078753C"/>
    <w:rsid w:val="00787E9F"/>
    <w:rsid w:val="00790038"/>
    <w:rsid w:val="00790351"/>
    <w:rsid w:val="007906CE"/>
    <w:rsid w:val="00790978"/>
    <w:rsid w:val="00790AA2"/>
    <w:rsid w:val="00790AB9"/>
    <w:rsid w:val="00790D49"/>
    <w:rsid w:val="007918DD"/>
    <w:rsid w:val="00791D89"/>
    <w:rsid w:val="007923CB"/>
    <w:rsid w:val="00792E66"/>
    <w:rsid w:val="00793601"/>
    <w:rsid w:val="00793941"/>
    <w:rsid w:val="00794762"/>
    <w:rsid w:val="00794CBA"/>
    <w:rsid w:val="00795069"/>
    <w:rsid w:val="007953F4"/>
    <w:rsid w:val="007954E6"/>
    <w:rsid w:val="007954F9"/>
    <w:rsid w:val="007959B0"/>
    <w:rsid w:val="00796034"/>
    <w:rsid w:val="00796BDB"/>
    <w:rsid w:val="00796ED1"/>
    <w:rsid w:val="00796F29"/>
    <w:rsid w:val="00797560"/>
    <w:rsid w:val="007976FF"/>
    <w:rsid w:val="00797A12"/>
    <w:rsid w:val="00797C62"/>
    <w:rsid w:val="00797E1C"/>
    <w:rsid w:val="007A03D4"/>
    <w:rsid w:val="007A05D1"/>
    <w:rsid w:val="007A069E"/>
    <w:rsid w:val="007A0D23"/>
    <w:rsid w:val="007A0D3E"/>
    <w:rsid w:val="007A0EB2"/>
    <w:rsid w:val="007A0FA1"/>
    <w:rsid w:val="007A106B"/>
    <w:rsid w:val="007A15A6"/>
    <w:rsid w:val="007A1B2E"/>
    <w:rsid w:val="007A2132"/>
    <w:rsid w:val="007A273B"/>
    <w:rsid w:val="007A274C"/>
    <w:rsid w:val="007A3443"/>
    <w:rsid w:val="007A4298"/>
    <w:rsid w:val="007A44AA"/>
    <w:rsid w:val="007A4517"/>
    <w:rsid w:val="007A4603"/>
    <w:rsid w:val="007A4B26"/>
    <w:rsid w:val="007A5917"/>
    <w:rsid w:val="007A5A08"/>
    <w:rsid w:val="007A5BDE"/>
    <w:rsid w:val="007A67BA"/>
    <w:rsid w:val="007A6F9E"/>
    <w:rsid w:val="007A705C"/>
    <w:rsid w:val="007A715E"/>
    <w:rsid w:val="007A7C29"/>
    <w:rsid w:val="007B0407"/>
    <w:rsid w:val="007B044B"/>
    <w:rsid w:val="007B07A6"/>
    <w:rsid w:val="007B08D5"/>
    <w:rsid w:val="007B09F7"/>
    <w:rsid w:val="007B0B56"/>
    <w:rsid w:val="007B129D"/>
    <w:rsid w:val="007B1CFD"/>
    <w:rsid w:val="007B2900"/>
    <w:rsid w:val="007B2B02"/>
    <w:rsid w:val="007B2D84"/>
    <w:rsid w:val="007B305D"/>
    <w:rsid w:val="007B3905"/>
    <w:rsid w:val="007B4032"/>
    <w:rsid w:val="007B4C27"/>
    <w:rsid w:val="007B5429"/>
    <w:rsid w:val="007B573F"/>
    <w:rsid w:val="007B5EBB"/>
    <w:rsid w:val="007B7742"/>
    <w:rsid w:val="007B7A69"/>
    <w:rsid w:val="007B7FE3"/>
    <w:rsid w:val="007C050D"/>
    <w:rsid w:val="007C078C"/>
    <w:rsid w:val="007C09AD"/>
    <w:rsid w:val="007C1B1B"/>
    <w:rsid w:val="007C1CC8"/>
    <w:rsid w:val="007C2487"/>
    <w:rsid w:val="007C257B"/>
    <w:rsid w:val="007C25E1"/>
    <w:rsid w:val="007C27E5"/>
    <w:rsid w:val="007C2EBA"/>
    <w:rsid w:val="007C4239"/>
    <w:rsid w:val="007C4349"/>
    <w:rsid w:val="007C48CC"/>
    <w:rsid w:val="007C4AB7"/>
    <w:rsid w:val="007C4CEF"/>
    <w:rsid w:val="007C54D7"/>
    <w:rsid w:val="007C5A55"/>
    <w:rsid w:val="007C7AB4"/>
    <w:rsid w:val="007C7B33"/>
    <w:rsid w:val="007D1108"/>
    <w:rsid w:val="007D285D"/>
    <w:rsid w:val="007D2925"/>
    <w:rsid w:val="007D2E5F"/>
    <w:rsid w:val="007D3082"/>
    <w:rsid w:val="007D3345"/>
    <w:rsid w:val="007D3B41"/>
    <w:rsid w:val="007D3B52"/>
    <w:rsid w:val="007D3EAC"/>
    <w:rsid w:val="007D5733"/>
    <w:rsid w:val="007D578D"/>
    <w:rsid w:val="007D6162"/>
    <w:rsid w:val="007D6A74"/>
    <w:rsid w:val="007D6BC7"/>
    <w:rsid w:val="007D71C3"/>
    <w:rsid w:val="007D7D2B"/>
    <w:rsid w:val="007E0457"/>
    <w:rsid w:val="007E0772"/>
    <w:rsid w:val="007E0FB0"/>
    <w:rsid w:val="007E14EF"/>
    <w:rsid w:val="007E1631"/>
    <w:rsid w:val="007E39F4"/>
    <w:rsid w:val="007E3B86"/>
    <w:rsid w:val="007E4AAC"/>
    <w:rsid w:val="007E5529"/>
    <w:rsid w:val="007E63B8"/>
    <w:rsid w:val="007E6406"/>
    <w:rsid w:val="007E645D"/>
    <w:rsid w:val="007E6474"/>
    <w:rsid w:val="007E6C7C"/>
    <w:rsid w:val="007E708B"/>
    <w:rsid w:val="007E7556"/>
    <w:rsid w:val="007E75F2"/>
    <w:rsid w:val="007E7689"/>
    <w:rsid w:val="007E76EC"/>
    <w:rsid w:val="007E7759"/>
    <w:rsid w:val="007F010E"/>
    <w:rsid w:val="007F0B8D"/>
    <w:rsid w:val="007F23F5"/>
    <w:rsid w:val="007F3969"/>
    <w:rsid w:val="007F48C9"/>
    <w:rsid w:val="007F499A"/>
    <w:rsid w:val="007F5496"/>
    <w:rsid w:val="007F5BFA"/>
    <w:rsid w:val="007F6820"/>
    <w:rsid w:val="007F685E"/>
    <w:rsid w:val="007F6887"/>
    <w:rsid w:val="007F69D0"/>
    <w:rsid w:val="007F6E93"/>
    <w:rsid w:val="007F6F2F"/>
    <w:rsid w:val="007F71EA"/>
    <w:rsid w:val="007F7B3B"/>
    <w:rsid w:val="007F7F21"/>
    <w:rsid w:val="007F7F28"/>
    <w:rsid w:val="00800854"/>
    <w:rsid w:val="0080224D"/>
    <w:rsid w:val="008026C6"/>
    <w:rsid w:val="00802CAB"/>
    <w:rsid w:val="00802E76"/>
    <w:rsid w:val="0080331C"/>
    <w:rsid w:val="00803449"/>
    <w:rsid w:val="008035E9"/>
    <w:rsid w:val="0080361A"/>
    <w:rsid w:val="00803701"/>
    <w:rsid w:val="00803DA1"/>
    <w:rsid w:val="00804005"/>
    <w:rsid w:val="00804245"/>
    <w:rsid w:val="008047A2"/>
    <w:rsid w:val="008048E9"/>
    <w:rsid w:val="00804BF0"/>
    <w:rsid w:val="008053A9"/>
    <w:rsid w:val="0080546F"/>
    <w:rsid w:val="0080599C"/>
    <w:rsid w:val="00805BA6"/>
    <w:rsid w:val="0080700A"/>
    <w:rsid w:val="00807673"/>
    <w:rsid w:val="008100C9"/>
    <w:rsid w:val="00810123"/>
    <w:rsid w:val="0081027F"/>
    <w:rsid w:val="00810A63"/>
    <w:rsid w:val="00810DEF"/>
    <w:rsid w:val="00810FAD"/>
    <w:rsid w:val="00811141"/>
    <w:rsid w:val="00811AD8"/>
    <w:rsid w:val="00811C4F"/>
    <w:rsid w:val="00811DC5"/>
    <w:rsid w:val="00812239"/>
    <w:rsid w:val="00812256"/>
    <w:rsid w:val="008122A2"/>
    <w:rsid w:val="00813506"/>
    <w:rsid w:val="008138D3"/>
    <w:rsid w:val="00813914"/>
    <w:rsid w:val="00813AE9"/>
    <w:rsid w:val="00813D01"/>
    <w:rsid w:val="00813E4E"/>
    <w:rsid w:val="00814089"/>
    <w:rsid w:val="0081472F"/>
    <w:rsid w:val="00814925"/>
    <w:rsid w:val="00814DEE"/>
    <w:rsid w:val="00815427"/>
    <w:rsid w:val="00815724"/>
    <w:rsid w:val="008163E1"/>
    <w:rsid w:val="00816C0B"/>
    <w:rsid w:val="008170C9"/>
    <w:rsid w:val="008170DD"/>
    <w:rsid w:val="00817463"/>
    <w:rsid w:val="008178F7"/>
    <w:rsid w:val="00817B9B"/>
    <w:rsid w:val="00820323"/>
    <w:rsid w:val="00820571"/>
    <w:rsid w:val="00820844"/>
    <w:rsid w:val="00820D74"/>
    <w:rsid w:val="00820E0D"/>
    <w:rsid w:val="0082104E"/>
    <w:rsid w:val="00821318"/>
    <w:rsid w:val="0082140E"/>
    <w:rsid w:val="00821D0D"/>
    <w:rsid w:val="00822C0D"/>
    <w:rsid w:val="00822DDC"/>
    <w:rsid w:val="00823114"/>
    <w:rsid w:val="0082329C"/>
    <w:rsid w:val="00823657"/>
    <w:rsid w:val="00823854"/>
    <w:rsid w:val="0082493F"/>
    <w:rsid w:val="00825D19"/>
    <w:rsid w:val="008260B9"/>
    <w:rsid w:val="008261A2"/>
    <w:rsid w:val="0082645C"/>
    <w:rsid w:val="008268DF"/>
    <w:rsid w:val="008278A7"/>
    <w:rsid w:val="008279C5"/>
    <w:rsid w:val="00827AD4"/>
    <w:rsid w:val="008301F0"/>
    <w:rsid w:val="00830568"/>
    <w:rsid w:val="008306DC"/>
    <w:rsid w:val="00830724"/>
    <w:rsid w:val="00831091"/>
    <w:rsid w:val="008316EF"/>
    <w:rsid w:val="00832028"/>
    <w:rsid w:val="008320EB"/>
    <w:rsid w:val="00832CE9"/>
    <w:rsid w:val="00833A49"/>
    <w:rsid w:val="00833BE6"/>
    <w:rsid w:val="00833E79"/>
    <w:rsid w:val="0083444C"/>
    <w:rsid w:val="008347EE"/>
    <w:rsid w:val="00834B58"/>
    <w:rsid w:val="00835129"/>
    <w:rsid w:val="0083570D"/>
    <w:rsid w:val="00835E8D"/>
    <w:rsid w:val="00836515"/>
    <w:rsid w:val="00836F7E"/>
    <w:rsid w:val="00837875"/>
    <w:rsid w:val="008378E8"/>
    <w:rsid w:val="00837E71"/>
    <w:rsid w:val="00840BCB"/>
    <w:rsid w:val="0084147C"/>
    <w:rsid w:val="00841669"/>
    <w:rsid w:val="00841743"/>
    <w:rsid w:val="00841B87"/>
    <w:rsid w:val="008428DB"/>
    <w:rsid w:val="00843312"/>
    <w:rsid w:val="00843B47"/>
    <w:rsid w:val="0084429C"/>
    <w:rsid w:val="0084474F"/>
    <w:rsid w:val="008451E8"/>
    <w:rsid w:val="008458F8"/>
    <w:rsid w:val="00845F02"/>
    <w:rsid w:val="0084632D"/>
    <w:rsid w:val="0084663F"/>
    <w:rsid w:val="00850842"/>
    <w:rsid w:val="00850DBA"/>
    <w:rsid w:val="00850EBC"/>
    <w:rsid w:val="00850EF9"/>
    <w:rsid w:val="00850FAC"/>
    <w:rsid w:val="00851A07"/>
    <w:rsid w:val="00851B77"/>
    <w:rsid w:val="00852791"/>
    <w:rsid w:val="008527CC"/>
    <w:rsid w:val="00853420"/>
    <w:rsid w:val="00853F6E"/>
    <w:rsid w:val="00854196"/>
    <w:rsid w:val="00854E52"/>
    <w:rsid w:val="00855505"/>
    <w:rsid w:val="00855984"/>
    <w:rsid w:val="00855EC7"/>
    <w:rsid w:val="00856E95"/>
    <w:rsid w:val="0085718C"/>
    <w:rsid w:val="0085742F"/>
    <w:rsid w:val="00857D90"/>
    <w:rsid w:val="008607C5"/>
    <w:rsid w:val="00860B17"/>
    <w:rsid w:val="00861478"/>
    <w:rsid w:val="00861ECD"/>
    <w:rsid w:val="0086202A"/>
    <w:rsid w:val="00862A72"/>
    <w:rsid w:val="00862D0B"/>
    <w:rsid w:val="00862F55"/>
    <w:rsid w:val="00863174"/>
    <w:rsid w:val="008637ED"/>
    <w:rsid w:val="00864296"/>
    <w:rsid w:val="00864A88"/>
    <w:rsid w:val="00864CA2"/>
    <w:rsid w:val="00864EE2"/>
    <w:rsid w:val="0086521C"/>
    <w:rsid w:val="00865420"/>
    <w:rsid w:val="00865B0B"/>
    <w:rsid w:val="0086604A"/>
    <w:rsid w:val="008667D4"/>
    <w:rsid w:val="008675C6"/>
    <w:rsid w:val="0086786A"/>
    <w:rsid w:val="00867CA5"/>
    <w:rsid w:val="00870B75"/>
    <w:rsid w:val="00870DFB"/>
    <w:rsid w:val="008714E5"/>
    <w:rsid w:val="0087180F"/>
    <w:rsid w:val="00871DDD"/>
    <w:rsid w:val="00871DDE"/>
    <w:rsid w:val="008721DD"/>
    <w:rsid w:val="00873351"/>
    <w:rsid w:val="0087364F"/>
    <w:rsid w:val="00874129"/>
    <w:rsid w:val="00874AE0"/>
    <w:rsid w:val="0087517C"/>
    <w:rsid w:val="008752C0"/>
    <w:rsid w:val="00875A17"/>
    <w:rsid w:val="00875A2B"/>
    <w:rsid w:val="00875DB9"/>
    <w:rsid w:val="00876000"/>
    <w:rsid w:val="00876882"/>
    <w:rsid w:val="0087703B"/>
    <w:rsid w:val="00877442"/>
    <w:rsid w:val="008775A6"/>
    <w:rsid w:val="008775E2"/>
    <w:rsid w:val="00877FFB"/>
    <w:rsid w:val="0088000F"/>
    <w:rsid w:val="0088008C"/>
    <w:rsid w:val="00880A43"/>
    <w:rsid w:val="00880D36"/>
    <w:rsid w:val="008811EB"/>
    <w:rsid w:val="0088192C"/>
    <w:rsid w:val="00881999"/>
    <w:rsid w:val="00881EE7"/>
    <w:rsid w:val="00882BE6"/>
    <w:rsid w:val="00883646"/>
    <w:rsid w:val="008844A4"/>
    <w:rsid w:val="0088461A"/>
    <w:rsid w:val="008849BC"/>
    <w:rsid w:val="00884D08"/>
    <w:rsid w:val="008850D6"/>
    <w:rsid w:val="008852A3"/>
    <w:rsid w:val="0088550E"/>
    <w:rsid w:val="00885C37"/>
    <w:rsid w:val="00890132"/>
    <w:rsid w:val="008901E1"/>
    <w:rsid w:val="008905F9"/>
    <w:rsid w:val="00891486"/>
    <w:rsid w:val="00891B73"/>
    <w:rsid w:val="00891CA0"/>
    <w:rsid w:val="008925FC"/>
    <w:rsid w:val="00893154"/>
    <w:rsid w:val="00893483"/>
    <w:rsid w:val="00893ACA"/>
    <w:rsid w:val="00894046"/>
    <w:rsid w:val="0089482D"/>
    <w:rsid w:val="0089539F"/>
    <w:rsid w:val="008957C4"/>
    <w:rsid w:val="00896744"/>
    <w:rsid w:val="008968AD"/>
    <w:rsid w:val="00896C35"/>
    <w:rsid w:val="00896DF6"/>
    <w:rsid w:val="00897083"/>
    <w:rsid w:val="008977C6"/>
    <w:rsid w:val="00897802"/>
    <w:rsid w:val="00897A09"/>
    <w:rsid w:val="008A0241"/>
    <w:rsid w:val="008A1DA8"/>
    <w:rsid w:val="008A2836"/>
    <w:rsid w:val="008A29E4"/>
    <w:rsid w:val="008A375A"/>
    <w:rsid w:val="008A3805"/>
    <w:rsid w:val="008A3E57"/>
    <w:rsid w:val="008A4128"/>
    <w:rsid w:val="008A49CC"/>
    <w:rsid w:val="008A4C61"/>
    <w:rsid w:val="008A526D"/>
    <w:rsid w:val="008A57B7"/>
    <w:rsid w:val="008A5838"/>
    <w:rsid w:val="008A5E46"/>
    <w:rsid w:val="008A5E48"/>
    <w:rsid w:val="008A630F"/>
    <w:rsid w:val="008A6718"/>
    <w:rsid w:val="008A79AD"/>
    <w:rsid w:val="008A79E9"/>
    <w:rsid w:val="008A7E82"/>
    <w:rsid w:val="008B075B"/>
    <w:rsid w:val="008B0AE4"/>
    <w:rsid w:val="008B114A"/>
    <w:rsid w:val="008B1ECF"/>
    <w:rsid w:val="008B1F48"/>
    <w:rsid w:val="008B204A"/>
    <w:rsid w:val="008B2D9E"/>
    <w:rsid w:val="008B30C5"/>
    <w:rsid w:val="008B3A70"/>
    <w:rsid w:val="008B3CEC"/>
    <w:rsid w:val="008B4015"/>
    <w:rsid w:val="008B43A5"/>
    <w:rsid w:val="008B5411"/>
    <w:rsid w:val="008B54DB"/>
    <w:rsid w:val="008B6064"/>
    <w:rsid w:val="008B6117"/>
    <w:rsid w:val="008B619A"/>
    <w:rsid w:val="008B6312"/>
    <w:rsid w:val="008B751A"/>
    <w:rsid w:val="008B7B7C"/>
    <w:rsid w:val="008B7F43"/>
    <w:rsid w:val="008C0040"/>
    <w:rsid w:val="008C076D"/>
    <w:rsid w:val="008C0D4C"/>
    <w:rsid w:val="008C120A"/>
    <w:rsid w:val="008C2FA5"/>
    <w:rsid w:val="008C300B"/>
    <w:rsid w:val="008C3B64"/>
    <w:rsid w:val="008C44A8"/>
    <w:rsid w:val="008C52E8"/>
    <w:rsid w:val="008C6375"/>
    <w:rsid w:val="008C7A0E"/>
    <w:rsid w:val="008C7A41"/>
    <w:rsid w:val="008C7A50"/>
    <w:rsid w:val="008D124B"/>
    <w:rsid w:val="008D13E3"/>
    <w:rsid w:val="008D148D"/>
    <w:rsid w:val="008D1FFC"/>
    <w:rsid w:val="008D2143"/>
    <w:rsid w:val="008D267F"/>
    <w:rsid w:val="008D28C2"/>
    <w:rsid w:val="008D2907"/>
    <w:rsid w:val="008D2932"/>
    <w:rsid w:val="008D29BE"/>
    <w:rsid w:val="008D2B9F"/>
    <w:rsid w:val="008D36CC"/>
    <w:rsid w:val="008D37A6"/>
    <w:rsid w:val="008D421A"/>
    <w:rsid w:val="008D4FEE"/>
    <w:rsid w:val="008D5688"/>
    <w:rsid w:val="008D584E"/>
    <w:rsid w:val="008D5C8B"/>
    <w:rsid w:val="008D6CBC"/>
    <w:rsid w:val="008D6EF8"/>
    <w:rsid w:val="008E0471"/>
    <w:rsid w:val="008E0EE5"/>
    <w:rsid w:val="008E0F3D"/>
    <w:rsid w:val="008E131E"/>
    <w:rsid w:val="008E14C6"/>
    <w:rsid w:val="008E1B0D"/>
    <w:rsid w:val="008E1ED1"/>
    <w:rsid w:val="008E1F5C"/>
    <w:rsid w:val="008E2DC2"/>
    <w:rsid w:val="008E3005"/>
    <w:rsid w:val="008E370C"/>
    <w:rsid w:val="008E3DD4"/>
    <w:rsid w:val="008E482A"/>
    <w:rsid w:val="008E4AB0"/>
    <w:rsid w:val="008E52AE"/>
    <w:rsid w:val="008E5567"/>
    <w:rsid w:val="008E59B7"/>
    <w:rsid w:val="008E681A"/>
    <w:rsid w:val="008E6BE8"/>
    <w:rsid w:val="008E6D33"/>
    <w:rsid w:val="008E713F"/>
    <w:rsid w:val="008E72EE"/>
    <w:rsid w:val="008F1805"/>
    <w:rsid w:val="008F2021"/>
    <w:rsid w:val="008F23F2"/>
    <w:rsid w:val="008F2C3D"/>
    <w:rsid w:val="008F30C1"/>
    <w:rsid w:val="008F4748"/>
    <w:rsid w:val="008F4D04"/>
    <w:rsid w:val="008F5D2D"/>
    <w:rsid w:val="008F62EC"/>
    <w:rsid w:val="008F69D7"/>
    <w:rsid w:val="008F6A05"/>
    <w:rsid w:val="008F6D2F"/>
    <w:rsid w:val="008F778E"/>
    <w:rsid w:val="008F7DC7"/>
    <w:rsid w:val="008F7E14"/>
    <w:rsid w:val="008F7E94"/>
    <w:rsid w:val="0090037F"/>
    <w:rsid w:val="009004B5"/>
    <w:rsid w:val="00901C24"/>
    <w:rsid w:val="009021B8"/>
    <w:rsid w:val="00902612"/>
    <w:rsid w:val="00902A96"/>
    <w:rsid w:val="009032F9"/>
    <w:rsid w:val="00903305"/>
    <w:rsid w:val="00903517"/>
    <w:rsid w:val="00903744"/>
    <w:rsid w:val="00904015"/>
    <w:rsid w:val="0090497F"/>
    <w:rsid w:val="009051CA"/>
    <w:rsid w:val="009053D7"/>
    <w:rsid w:val="00905725"/>
    <w:rsid w:val="009057BD"/>
    <w:rsid w:val="009063DC"/>
    <w:rsid w:val="00906C02"/>
    <w:rsid w:val="00906D41"/>
    <w:rsid w:val="00910B3E"/>
    <w:rsid w:val="0091193A"/>
    <w:rsid w:val="009119B0"/>
    <w:rsid w:val="0091215F"/>
    <w:rsid w:val="0091258C"/>
    <w:rsid w:val="00912D0A"/>
    <w:rsid w:val="00912D3C"/>
    <w:rsid w:val="00913859"/>
    <w:rsid w:val="00913D5A"/>
    <w:rsid w:val="009146CC"/>
    <w:rsid w:val="0091476D"/>
    <w:rsid w:val="009156D2"/>
    <w:rsid w:val="00915AD6"/>
    <w:rsid w:val="00915E6A"/>
    <w:rsid w:val="00915F5E"/>
    <w:rsid w:val="00916226"/>
    <w:rsid w:val="00916919"/>
    <w:rsid w:val="00916E9D"/>
    <w:rsid w:val="0091733F"/>
    <w:rsid w:val="00917AF7"/>
    <w:rsid w:val="009201B3"/>
    <w:rsid w:val="00920AB6"/>
    <w:rsid w:val="00921215"/>
    <w:rsid w:val="0092186F"/>
    <w:rsid w:val="00922936"/>
    <w:rsid w:val="00922FEE"/>
    <w:rsid w:val="009231E5"/>
    <w:rsid w:val="009243DE"/>
    <w:rsid w:val="0092575D"/>
    <w:rsid w:val="00926068"/>
    <w:rsid w:val="0092671F"/>
    <w:rsid w:val="00926EE8"/>
    <w:rsid w:val="0092711F"/>
    <w:rsid w:val="00927261"/>
    <w:rsid w:val="00927974"/>
    <w:rsid w:val="00927C53"/>
    <w:rsid w:val="00930710"/>
    <w:rsid w:val="009309FC"/>
    <w:rsid w:val="00931A13"/>
    <w:rsid w:val="00931D57"/>
    <w:rsid w:val="00933956"/>
    <w:rsid w:val="00933D35"/>
    <w:rsid w:val="009341C8"/>
    <w:rsid w:val="00934228"/>
    <w:rsid w:val="0093489F"/>
    <w:rsid w:val="009348EA"/>
    <w:rsid w:val="00935403"/>
    <w:rsid w:val="00935AE0"/>
    <w:rsid w:val="00936042"/>
    <w:rsid w:val="009366DE"/>
    <w:rsid w:val="00936F72"/>
    <w:rsid w:val="00937F3A"/>
    <w:rsid w:val="0094064E"/>
    <w:rsid w:val="00940D21"/>
    <w:rsid w:val="00941299"/>
    <w:rsid w:val="00942A00"/>
    <w:rsid w:val="00942D31"/>
    <w:rsid w:val="00942DBA"/>
    <w:rsid w:val="00942F23"/>
    <w:rsid w:val="00942F83"/>
    <w:rsid w:val="00943291"/>
    <w:rsid w:val="0094341C"/>
    <w:rsid w:val="009436FF"/>
    <w:rsid w:val="00943A8C"/>
    <w:rsid w:val="00943B7A"/>
    <w:rsid w:val="00943D5D"/>
    <w:rsid w:val="00943EED"/>
    <w:rsid w:val="00944A10"/>
    <w:rsid w:val="00945317"/>
    <w:rsid w:val="00945497"/>
    <w:rsid w:val="00945BFF"/>
    <w:rsid w:val="00946E00"/>
    <w:rsid w:val="00947396"/>
    <w:rsid w:val="009475CF"/>
    <w:rsid w:val="00950957"/>
    <w:rsid w:val="00950C68"/>
    <w:rsid w:val="0095183F"/>
    <w:rsid w:val="009519CC"/>
    <w:rsid w:val="00951E25"/>
    <w:rsid w:val="00953429"/>
    <w:rsid w:val="00954E79"/>
    <w:rsid w:val="0095531F"/>
    <w:rsid w:val="00956B15"/>
    <w:rsid w:val="00956B52"/>
    <w:rsid w:val="00956C36"/>
    <w:rsid w:val="00956E37"/>
    <w:rsid w:val="00957687"/>
    <w:rsid w:val="009606B6"/>
    <w:rsid w:val="00960C0B"/>
    <w:rsid w:val="00961329"/>
    <w:rsid w:val="00961D10"/>
    <w:rsid w:val="00962986"/>
    <w:rsid w:val="00963273"/>
    <w:rsid w:val="0096397E"/>
    <w:rsid w:val="00963BFE"/>
    <w:rsid w:val="00964648"/>
    <w:rsid w:val="009648FE"/>
    <w:rsid w:val="00964E69"/>
    <w:rsid w:val="009652C6"/>
    <w:rsid w:val="00965DA6"/>
    <w:rsid w:val="00966DEE"/>
    <w:rsid w:val="00967839"/>
    <w:rsid w:val="00967942"/>
    <w:rsid w:val="00970B60"/>
    <w:rsid w:val="00970E59"/>
    <w:rsid w:val="009716C9"/>
    <w:rsid w:val="00971F92"/>
    <w:rsid w:val="009720FD"/>
    <w:rsid w:val="009722A5"/>
    <w:rsid w:val="009723AB"/>
    <w:rsid w:val="00972766"/>
    <w:rsid w:val="0097362B"/>
    <w:rsid w:val="00973D31"/>
    <w:rsid w:val="00974735"/>
    <w:rsid w:val="00974760"/>
    <w:rsid w:val="00974B3C"/>
    <w:rsid w:val="009757EF"/>
    <w:rsid w:val="00975B94"/>
    <w:rsid w:val="00975F18"/>
    <w:rsid w:val="00976E32"/>
    <w:rsid w:val="009771EE"/>
    <w:rsid w:val="009774FE"/>
    <w:rsid w:val="00977865"/>
    <w:rsid w:val="00977ADD"/>
    <w:rsid w:val="0098030F"/>
    <w:rsid w:val="009808B0"/>
    <w:rsid w:val="00980A9E"/>
    <w:rsid w:val="00980BA2"/>
    <w:rsid w:val="009819C0"/>
    <w:rsid w:val="00981BA7"/>
    <w:rsid w:val="0098296D"/>
    <w:rsid w:val="00982C7E"/>
    <w:rsid w:val="00982EB2"/>
    <w:rsid w:val="00983512"/>
    <w:rsid w:val="009836D8"/>
    <w:rsid w:val="00983DFD"/>
    <w:rsid w:val="009849B6"/>
    <w:rsid w:val="00984F6F"/>
    <w:rsid w:val="00985954"/>
    <w:rsid w:val="0098713D"/>
    <w:rsid w:val="009877C9"/>
    <w:rsid w:val="009908EB"/>
    <w:rsid w:val="00992443"/>
    <w:rsid w:val="0099260C"/>
    <w:rsid w:val="0099272D"/>
    <w:rsid w:val="00992E0D"/>
    <w:rsid w:val="009933F2"/>
    <w:rsid w:val="0099394E"/>
    <w:rsid w:val="00993DDD"/>
    <w:rsid w:val="009940B2"/>
    <w:rsid w:val="009943A5"/>
    <w:rsid w:val="009943C5"/>
    <w:rsid w:val="00994903"/>
    <w:rsid w:val="009954A7"/>
    <w:rsid w:val="0099602A"/>
    <w:rsid w:val="00996271"/>
    <w:rsid w:val="0099649A"/>
    <w:rsid w:val="009968CA"/>
    <w:rsid w:val="0099691B"/>
    <w:rsid w:val="00996DD8"/>
    <w:rsid w:val="009972DA"/>
    <w:rsid w:val="009A0486"/>
    <w:rsid w:val="009A05D6"/>
    <w:rsid w:val="009A0E15"/>
    <w:rsid w:val="009A1730"/>
    <w:rsid w:val="009A1D6B"/>
    <w:rsid w:val="009A2A47"/>
    <w:rsid w:val="009A3DC8"/>
    <w:rsid w:val="009A3E2C"/>
    <w:rsid w:val="009A46EA"/>
    <w:rsid w:val="009A512A"/>
    <w:rsid w:val="009A5375"/>
    <w:rsid w:val="009A53C1"/>
    <w:rsid w:val="009A5DBB"/>
    <w:rsid w:val="009A5FC5"/>
    <w:rsid w:val="009A716D"/>
    <w:rsid w:val="009A7477"/>
    <w:rsid w:val="009A754E"/>
    <w:rsid w:val="009A7569"/>
    <w:rsid w:val="009A7B84"/>
    <w:rsid w:val="009A7C9D"/>
    <w:rsid w:val="009A7FFC"/>
    <w:rsid w:val="009B049F"/>
    <w:rsid w:val="009B08E7"/>
    <w:rsid w:val="009B0A6A"/>
    <w:rsid w:val="009B0EC4"/>
    <w:rsid w:val="009B200E"/>
    <w:rsid w:val="009B2A42"/>
    <w:rsid w:val="009B2E67"/>
    <w:rsid w:val="009B36D5"/>
    <w:rsid w:val="009B402A"/>
    <w:rsid w:val="009B5549"/>
    <w:rsid w:val="009B5C20"/>
    <w:rsid w:val="009B5D2C"/>
    <w:rsid w:val="009B5E6B"/>
    <w:rsid w:val="009B5E8B"/>
    <w:rsid w:val="009B61E1"/>
    <w:rsid w:val="009B625E"/>
    <w:rsid w:val="009B72FB"/>
    <w:rsid w:val="009B733D"/>
    <w:rsid w:val="009B7A46"/>
    <w:rsid w:val="009B7EC2"/>
    <w:rsid w:val="009C0DFA"/>
    <w:rsid w:val="009C0EF2"/>
    <w:rsid w:val="009C172B"/>
    <w:rsid w:val="009C17DA"/>
    <w:rsid w:val="009C1EC2"/>
    <w:rsid w:val="009C269F"/>
    <w:rsid w:val="009C2BD7"/>
    <w:rsid w:val="009C36BD"/>
    <w:rsid w:val="009C3ACF"/>
    <w:rsid w:val="009C3FC6"/>
    <w:rsid w:val="009C4046"/>
    <w:rsid w:val="009C4216"/>
    <w:rsid w:val="009C4754"/>
    <w:rsid w:val="009C49B8"/>
    <w:rsid w:val="009C4F3D"/>
    <w:rsid w:val="009C6238"/>
    <w:rsid w:val="009C6506"/>
    <w:rsid w:val="009C6B18"/>
    <w:rsid w:val="009C7B77"/>
    <w:rsid w:val="009D1186"/>
    <w:rsid w:val="009D1313"/>
    <w:rsid w:val="009D1335"/>
    <w:rsid w:val="009D1A61"/>
    <w:rsid w:val="009D1E72"/>
    <w:rsid w:val="009D1FEB"/>
    <w:rsid w:val="009D311E"/>
    <w:rsid w:val="009D3F18"/>
    <w:rsid w:val="009D40FA"/>
    <w:rsid w:val="009D4159"/>
    <w:rsid w:val="009D4BE9"/>
    <w:rsid w:val="009D4CC5"/>
    <w:rsid w:val="009D502B"/>
    <w:rsid w:val="009D50F6"/>
    <w:rsid w:val="009D59EA"/>
    <w:rsid w:val="009D5AEF"/>
    <w:rsid w:val="009D5FC7"/>
    <w:rsid w:val="009D63E3"/>
    <w:rsid w:val="009D668C"/>
    <w:rsid w:val="009D6F1B"/>
    <w:rsid w:val="009D6FF6"/>
    <w:rsid w:val="009D7582"/>
    <w:rsid w:val="009D7FBD"/>
    <w:rsid w:val="009E0D02"/>
    <w:rsid w:val="009E0D24"/>
    <w:rsid w:val="009E2137"/>
    <w:rsid w:val="009E21A2"/>
    <w:rsid w:val="009E3BFB"/>
    <w:rsid w:val="009E4423"/>
    <w:rsid w:val="009E45D6"/>
    <w:rsid w:val="009E4E00"/>
    <w:rsid w:val="009E5017"/>
    <w:rsid w:val="009E5345"/>
    <w:rsid w:val="009E5534"/>
    <w:rsid w:val="009E5A84"/>
    <w:rsid w:val="009E5BB1"/>
    <w:rsid w:val="009E696C"/>
    <w:rsid w:val="009E6AD6"/>
    <w:rsid w:val="009E6F20"/>
    <w:rsid w:val="009E73AF"/>
    <w:rsid w:val="009E7C32"/>
    <w:rsid w:val="009F01A8"/>
    <w:rsid w:val="009F0AE0"/>
    <w:rsid w:val="009F0BD4"/>
    <w:rsid w:val="009F1A66"/>
    <w:rsid w:val="009F2123"/>
    <w:rsid w:val="009F242D"/>
    <w:rsid w:val="009F28D6"/>
    <w:rsid w:val="009F2CA6"/>
    <w:rsid w:val="009F2EC2"/>
    <w:rsid w:val="009F3983"/>
    <w:rsid w:val="009F3DB5"/>
    <w:rsid w:val="009F4D9F"/>
    <w:rsid w:val="009F52F0"/>
    <w:rsid w:val="009F52F4"/>
    <w:rsid w:val="009F58B0"/>
    <w:rsid w:val="009F5EC4"/>
    <w:rsid w:val="009F69DC"/>
    <w:rsid w:val="009F76E9"/>
    <w:rsid w:val="009F77F1"/>
    <w:rsid w:val="009F7E0F"/>
    <w:rsid w:val="009F7F57"/>
    <w:rsid w:val="00A000ED"/>
    <w:rsid w:val="00A006DF"/>
    <w:rsid w:val="00A00765"/>
    <w:rsid w:val="00A00EE7"/>
    <w:rsid w:val="00A00EFF"/>
    <w:rsid w:val="00A00F7D"/>
    <w:rsid w:val="00A0252F"/>
    <w:rsid w:val="00A02E44"/>
    <w:rsid w:val="00A030AE"/>
    <w:rsid w:val="00A03648"/>
    <w:rsid w:val="00A03738"/>
    <w:rsid w:val="00A03749"/>
    <w:rsid w:val="00A03A5F"/>
    <w:rsid w:val="00A03F2C"/>
    <w:rsid w:val="00A04029"/>
    <w:rsid w:val="00A0457B"/>
    <w:rsid w:val="00A04619"/>
    <w:rsid w:val="00A04991"/>
    <w:rsid w:val="00A04C49"/>
    <w:rsid w:val="00A04D3B"/>
    <w:rsid w:val="00A053C0"/>
    <w:rsid w:val="00A054C6"/>
    <w:rsid w:val="00A05952"/>
    <w:rsid w:val="00A05D0C"/>
    <w:rsid w:val="00A05EB5"/>
    <w:rsid w:val="00A06658"/>
    <w:rsid w:val="00A06B33"/>
    <w:rsid w:val="00A06E10"/>
    <w:rsid w:val="00A06FC8"/>
    <w:rsid w:val="00A07194"/>
    <w:rsid w:val="00A07E6B"/>
    <w:rsid w:val="00A1002C"/>
    <w:rsid w:val="00A105C3"/>
    <w:rsid w:val="00A109CC"/>
    <w:rsid w:val="00A114D3"/>
    <w:rsid w:val="00A114EC"/>
    <w:rsid w:val="00A11822"/>
    <w:rsid w:val="00A11BD4"/>
    <w:rsid w:val="00A11C9D"/>
    <w:rsid w:val="00A11E75"/>
    <w:rsid w:val="00A121D6"/>
    <w:rsid w:val="00A122A0"/>
    <w:rsid w:val="00A124A2"/>
    <w:rsid w:val="00A12886"/>
    <w:rsid w:val="00A129E8"/>
    <w:rsid w:val="00A12A02"/>
    <w:rsid w:val="00A1306C"/>
    <w:rsid w:val="00A13611"/>
    <w:rsid w:val="00A14D7F"/>
    <w:rsid w:val="00A14E3D"/>
    <w:rsid w:val="00A152A5"/>
    <w:rsid w:val="00A1543F"/>
    <w:rsid w:val="00A15C84"/>
    <w:rsid w:val="00A200EB"/>
    <w:rsid w:val="00A204F8"/>
    <w:rsid w:val="00A209CC"/>
    <w:rsid w:val="00A20D78"/>
    <w:rsid w:val="00A21865"/>
    <w:rsid w:val="00A21E55"/>
    <w:rsid w:val="00A2290A"/>
    <w:rsid w:val="00A233E5"/>
    <w:rsid w:val="00A23FC9"/>
    <w:rsid w:val="00A2416D"/>
    <w:rsid w:val="00A24819"/>
    <w:rsid w:val="00A25182"/>
    <w:rsid w:val="00A255E1"/>
    <w:rsid w:val="00A25FD5"/>
    <w:rsid w:val="00A26B99"/>
    <w:rsid w:val="00A26CF2"/>
    <w:rsid w:val="00A26D00"/>
    <w:rsid w:val="00A26EDF"/>
    <w:rsid w:val="00A278B7"/>
    <w:rsid w:val="00A279E4"/>
    <w:rsid w:val="00A31965"/>
    <w:rsid w:val="00A32592"/>
    <w:rsid w:val="00A32CE5"/>
    <w:rsid w:val="00A33383"/>
    <w:rsid w:val="00A33604"/>
    <w:rsid w:val="00A3508D"/>
    <w:rsid w:val="00A3561E"/>
    <w:rsid w:val="00A35639"/>
    <w:rsid w:val="00A35848"/>
    <w:rsid w:val="00A35854"/>
    <w:rsid w:val="00A35CEA"/>
    <w:rsid w:val="00A36173"/>
    <w:rsid w:val="00A36ACA"/>
    <w:rsid w:val="00A3730C"/>
    <w:rsid w:val="00A3755F"/>
    <w:rsid w:val="00A37E15"/>
    <w:rsid w:val="00A410F6"/>
    <w:rsid w:val="00A415B6"/>
    <w:rsid w:val="00A41887"/>
    <w:rsid w:val="00A41CB6"/>
    <w:rsid w:val="00A42F97"/>
    <w:rsid w:val="00A431C6"/>
    <w:rsid w:val="00A43B57"/>
    <w:rsid w:val="00A446A0"/>
    <w:rsid w:val="00A446E5"/>
    <w:rsid w:val="00A46379"/>
    <w:rsid w:val="00A46B1F"/>
    <w:rsid w:val="00A47160"/>
    <w:rsid w:val="00A474B3"/>
    <w:rsid w:val="00A477CF"/>
    <w:rsid w:val="00A478C0"/>
    <w:rsid w:val="00A47952"/>
    <w:rsid w:val="00A5061C"/>
    <w:rsid w:val="00A51445"/>
    <w:rsid w:val="00A514ED"/>
    <w:rsid w:val="00A5275B"/>
    <w:rsid w:val="00A52B47"/>
    <w:rsid w:val="00A53800"/>
    <w:rsid w:val="00A54959"/>
    <w:rsid w:val="00A54C40"/>
    <w:rsid w:val="00A54CD7"/>
    <w:rsid w:val="00A559B9"/>
    <w:rsid w:val="00A55E1C"/>
    <w:rsid w:val="00A56A2D"/>
    <w:rsid w:val="00A56F50"/>
    <w:rsid w:val="00A57282"/>
    <w:rsid w:val="00A57A8C"/>
    <w:rsid w:val="00A57DC3"/>
    <w:rsid w:val="00A60376"/>
    <w:rsid w:val="00A6057B"/>
    <w:rsid w:val="00A6091C"/>
    <w:rsid w:val="00A60D3D"/>
    <w:rsid w:val="00A61161"/>
    <w:rsid w:val="00A61176"/>
    <w:rsid w:val="00A611EF"/>
    <w:rsid w:val="00A61272"/>
    <w:rsid w:val="00A61681"/>
    <w:rsid w:val="00A61A13"/>
    <w:rsid w:val="00A62DBC"/>
    <w:rsid w:val="00A6357B"/>
    <w:rsid w:val="00A63A9D"/>
    <w:rsid w:val="00A63CAE"/>
    <w:rsid w:val="00A63EBD"/>
    <w:rsid w:val="00A640D8"/>
    <w:rsid w:val="00A641A8"/>
    <w:rsid w:val="00A64D7A"/>
    <w:rsid w:val="00A653AE"/>
    <w:rsid w:val="00A65698"/>
    <w:rsid w:val="00A65B4B"/>
    <w:rsid w:val="00A6630F"/>
    <w:rsid w:val="00A664E4"/>
    <w:rsid w:val="00A6670D"/>
    <w:rsid w:val="00A67018"/>
    <w:rsid w:val="00A67A45"/>
    <w:rsid w:val="00A67D32"/>
    <w:rsid w:val="00A67E91"/>
    <w:rsid w:val="00A70E76"/>
    <w:rsid w:val="00A71471"/>
    <w:rsid w:val="00A71669"/>
    <w:rsid w:val="00A71675"/>
    <w:rsid w:val="00A719E3"/>
    <w:rsid w:val="00A71AF7"/>
    <w:rsid w:val="00A71C49"/>
    <w:rsid w:val="00A71CA7"/>
    <w:rsid w:val="00A721CD"/>
    <w:rsid w:val="00A72C6F"/>
    <w:rsid w:val="00A72DBF"/>
    <w:rsid w:val="00A731FE"/>
    <w:rsid w:val="00A73706"/>
    <w:rsid w:val="00A7372D"/>
    <w:rsid w:val="00A75042"/>
    <w:rsid w:val="00A762A5"/>
    <w:rsid w:val="00A76A9D"/>
    <w:rsid w:val="00A76EB1"/>
    <w:rsid w:val="00A76F71"/>
    <w:rsid w:val="00A774B6"/>
    <w:rsid w:val="00A7779F"/>
    <w:rsid w:val="00A7793D"/>
    <w:rsid w:val="00A80809"/>
    <w:rsid w:val="00A81882"/>
    <w:rsid w:val="00A81F91"/>
    <w:rsid w:val="00A82016"/>
    <w:rsid w:val="00A820A6"/>
    <w:rsid w:val="00A825ED"/>
    <w:rsid w:val="00A8270F"/>
    <w:rsid w:val="00A8281F"/>
    <w:rsid w:val="00A829BF"/>
    <w:rsid w:val="00A82E1E"/>
    <w:rsid w:val="00A832C0"/>
    <w:rsid w:val="00A8343C"/>
    <w:rsid w:val="00A836FD"/>
    <w:rsid w:val="00A83782"/>
    <w:rsid w:val="00A83BFE"/>
    <w:rsid w:val="00A83FA9"/>
    <w:rsid w:val="00A844BA"/>
    <w:rsid w:val="00A84E69"/>
    <w:rsid w:val="00A85049"/>
    <w:rsid w:val="00A852FE"/>
    <w:rsid w:val="00A8557C"/>
    <w:rsid w:val="00A855EB"/>
    <w:rsid w:val="00A85B4F"/>
    <w:rsid w:val="00A85F4E"/>
    <w:rsid w:val="00A863AF"/>
    <w:rsid w:val="00A864C6"/>
    <w:rsid w:val="00A8797A"/>
    <w:rsid w:val="00A87FEB"/>
    <w:rsid w:val="00A9255A"/>
    <w:rsid w:val="00A93A2D"/>
    <w:rsid w:val="00A93D91"/>
    <w:rsid w:val="00A93FFD"/>
    <w:rsid w:val="00A94558"/>
    <w:rsid w:val="00A948C3"/>
    <w:rsid w:val="00A95337"/>
    <w:rsid w:val="00A95F79"/>
    <w:rsid w:val="00A967F6"/>
    <w:rsid w:val="00A96987"/>
    <w:rsid w:val="00A96D0F"/>
    <w:rsid w:val="00A9705E"/>
    <w:rsid w:val="00A97508"/>
    <w:rsid w:val="00AA0771"/>
    <w:rsid w:val="00AA0C64"/>
    <w:rsid w:val="00AA21BD"/>
    <w:rsid w:val="00AA27A2"/>
    <w:rsid w:val="00AA2C58"/>
    <w:rsid w:val="00AA32A2"/>
    <w:rsid w:val="00AA4363"/>
    <w:rsid w:val="00AA47EC"/>
    <w:rsid w:val="00AA47F4"/>
    <w:rsid w:val="00AA4F0C"/>
    <w:rsid w:val="00AA588C"/>
    <w:rsid w:val="00AA5BB3"/>
    <w:rsid w:val="00AA5FBE"/>
    <w:rsid w:val="00AA6626"/>
    <w:rsid w:val="00AA66C1"/>
    <w:rsid w:val="00AA712C"/>
    <w:rsid w:val="00AB006C"/>
    <w:rsid w:val="00AB05F9"/>
    <w:rsid w:val="00AB09A5"/>
    <w:rsid w:val="00AB0C77"/>
    <w:rsid w:val="00AB15FD"/>
    <w:rsid w:val="00AB1CE3"/>
    <w:rsid w:val="00AB22EE"/>
    <w:rsid w:val="00AB24BE"/>
    <w:rsid w:val="00AB370C"/>
    <w:rsid w:val="00AB3D73"/>
    <w:rsid w:val="00AB3E4F"/>
    <w:rsid w:val="00AB4239"/>
    <w:rsid w:val="00AB45CB"/>
    <w:rsid w:val="00AB47AF"/>
    <w:rsid w:val="00AB4889"/>
    <w:rsid w:val="00AB48BC"/>
    <w:rsid w:val="00AB4BD0"/>
    <w:rsid w:val="00AB4F26"/>
    <w:rsid w:val="00AB514C"/>
    <w:rsid w:val="00AB614D"/>
    <w:rsid w:val="00AB7B7F"/>
    <w:rsid w:val="00AB7E55"/>
    <w:rsid w:val="00AC01B7"/>
    <w:rsid w:val="00AC0746"/>
    <w:rsid w:val="00AC0F1C"/>
    <w:rsid w:val="00AC14CA"/>
    <w:rsid w:val="00AC21A7"/>
    <w:rsid w:val="00AC2776"/>
    <w:rsid w:val="00AC2817"/>
    <w:rsid w:val="00AC2938"/>
    <w:rsid w:val="00AC2CA6"/>
    <w:rsid w:val="00AC31E5"/>
    <w:rsid w:val="00AC359F"/>
    <w:rsid w:val="00AC3710"/>
    <w:rsid w:val="00AC3F3E"/>
    <w:rsid w:val="00AC4090"/>
    <w:rsid w:val="00AC441B"/>
    <w:rsid w:val="00AC4D98"/>
    <w:rsid w:val="00AC4E7F"/>
    <w:rsid w:val="00AC50CE"/>
    <w:rsid w:val="00AC5220"/>
    <w:rsid w:val="00AC5B25"/>
    <w:rsid w:val="00AC5D9F"/>
    <w:rsid w:val="00AC5DEB"/>
    <w:rsid w:val="00AC67BB"/>
    <w:rsid w:val="00AC68A6"/>
    <w:rsid w:val="00AC6EA8"/>
    <w:rsid w:val="00AC7269"/>
    <w:rsid w:val="00AC74FA"/>
    <w:rsid w:val="00AC7668"/>
    <w:rsid w:val="00AC7C10"/>
    <w:rsid w:val="00AD0350"/>
    <w:rsid w:val="00AD0744"/>
    <w:rsid w:val="00AD135F"/>
    <w:rsid w:val="00AD19A4"/>
    <w:rsid w:val="00AD1D63"/>
    <w:rsid w:val="00AD1FF0"/>
    <w:rsid w:val="00AD275D"/>
    <w:rsid w:val="00AD2AA0"/>
    <w:rsid w:val="00AD34A5"/>
    <w:rsid w:val="00AD3618"/>
    <w:rsid w:val="00AD3962"/>
    <w:rsid w:val="00AD42D3"/>
    <w:rsid w:val="00AD4954"/>
    <w:rsid w:val="00AD4AA3"/>
    <w:rsid w:val="00AD4C1A"/>
    <w:rsid w:val="00AD6057"/>
    <w:rsid w:val="00AD6126"/>
    <w:rsid w:val="00AD6340"/>
    <w:rsid w:val="00AD681D"/>
    <w:rsid w:val="00AD686C"/>
    <w:rsid w:val="00AD6B5D"/>
    <w:rsid w:val="00AE0B98"/>
    <w:rsid w:val="00AE1203"/>
    <w:rsid w:val="00AE1308"/>
    <w:rsid w:val="00AE13BB"/>
    <w:rsid w:val="00AE1443"/>
    <w:rsid w:val="00AE1C9B"/>
    <w:rsid w:val="00AE1E3F"/>
    <w:rsid w:val="00AE2C3D"/>
    <w:rsid w:val="00AE3213"/>
    <w:rsid w:val="00AE32A1"/>
    <w:rsid w:val="00AE35FA"/>
    <w:rsid w:val="00AE3FE4"/>
    <w:rsid w:val="00AE40AA"/>
    <w:rsid w:val="00AE41D3"/>
    <w:rsid w:val="00AE6170"/>
    <w:rsid w:val="00AE634A"/>
    <w:rsid w:val="00AE7036"/>
    <w:rsid w:val="00AE709C"/>
    <w:rsid w:val="00AE70A8"/>
    <w:rsid w:val="00AE727B"/>
    <w:rsid w:val="00AE7727"/>
    <w:rsid w:val="00AE7E2B"/>
    <w:rsid w:val="00AF004A"/>
    <w:rsid w:val="00AF0264"/>
    <w:rsid w:val="00AF0296"/>
    <w:rsid w:val="00AF0BCD"/>
    <w:rsid w:val="00AF0D91"/>
    <w:rsid w:val="00AF161D"/>
    <w:rsid w:val="00AF185B"/>
    <w:rsid w:val="00AF25E4"/>
    <w:rsid w:val="00AF2717"/>
    <w:rsid w:val="00AF2B4E"/>
    <w:rsid w:val="00AF2B95"/>
    <w:rsid w:val="00AF4501"/>
    <w:rsid w:val="00AF4BB1"/>
    <w:rsid w:val="00AF4C48"/>
    <w:rsid w:val="00AF69A2"/>
    <w:rsid w:val="00AF6AAF"/>
    <w:rsid w:val="00AF6DE5"/>
    <w:rsid w:val="00AF6F68"/>
    <w:rsid w:val="00AF77DC"/>
    <w:rsid w:val="00AF786F"/>
    <w:rsid w:val="00AF7C5D"/>
    <w:rsid w:val="00AF7EF1"/>
    <w:rsid w:val="00B00B28"/>
    <w:rsid w:val="00B00DE5"/>
    <w:rsid w:val="00B02145"/>
    <w:rsid w:val="00B02185"/>
    <w:rsid w:val="00B025E7"/>
    <w:rsid w:val="00B02690"/>
    <w:rsid w:val="00B0313E"/>
    <w:rsid w:val="00B032A7"/>
    <w:rsid w:val="00B03697"/>
    <w:rsid w:val="00B03D09"/>
    <w:rsid w:val="00B03EC0"/>
    <w:rsid w:val="00B04245"/>
    <w:rsid w:val="00B04A26"/>
    <w:rsid w:val="00B04B3F"/>
    <w:rsid w:val="00B05516"/>
    <w:rsid w:val="00B077B3"/>
    <w:rsid w:val="00B07881"/>
    <w:rsid w:val="00B079DE"/>
    <w:rsid w:val="00B07E94"/>
    <w:rsid w:val="00B1051E"/>
    <w:rsid w:val="00B1063D"/>
    <w:rsid w:val="00B107EB"/>
    <w:rsid w:val="00B1107D"/>
    <w:rsid w:val="00B11C5D"/>
    <w:rsid w:val="00B121B0"/>
    <w:rsid w:val="00B13367"/>
    <w:rsid w:val="00B136F6"/>
    <w:rsid w:val="00B1422E"/>
    <w:rsid w:val="00B14616"/>
    <w:rsid w:val="00B14AE5"/>
    <w:rsid w:val="00B151E0"/>
    <w:rsid w:val="00B15A6E"/>
    <w:rsid w:val="00B15DC3"/>
    <w:rsid w:val="00B15FB8"/>
    <w:rsid w:val="00B16027"/>
    <w:rsid w:val="00B16376"/>
    <w:rsid w:val="00B16453"/>
    <w:rsid w:val="00B16741"/>
    <w:rsid w:val="00B17086"/>
    <w:rsid w:val="00B17A6B"/>
    <w:rsid w:val="00B17B3C"/>
    <w:rsid w:val="00B203A8"/>
    <w:rsid w:val="00B20818"/>
    <w:rsid w:val="00B20D6E"/>
    <w:rsid w:val="00B20E9B"/>
    <w:rsid w:val="00B2208B"/>
    <w:rsid w:val="00B22337"/>
    <w:rsid w:val="00B223F7"/>
    <w:rsid w:val="00B2312F"/>
    <w:rsid w:val="00B2318C"/>
    <w:rsid w:val="00B234CE"/>
    <w:rsid w:val="00B235E7"/>
    <w:rsid w:val="00B2386B"/>
    <w:rsid w:val="00B239DA"/>
    <w:rsid w:val="00B23B57"/>
    <w:rsid w:val="00B23E6A"/>
    <w:rsid w:val="00B23FDA"/>
    <w:rsid w:val="00B2496C"/>
    <w:rsid w:val="00B26425"/>
    <w:rsid w:val="00B26F33"/>
    <w:rsid w:val="00B27093"/>
    <w:rsid w:val="00B271F7"/>
    <w:rsid w:val="00B2723E"/>
    <w:rsid w:val="00B272D3"/>
    <w:rsid w:val="00B2790D"/>
    <w:rsid w:val="00B27ADF"/>
    <w:rsid w:val="00B27F72"/>
    <w:rsid w:val="00B30976"/>
    <w:rsid w:val="00B30C3D"/>
    <w:rsid w:val="00B313FB"/>
    <w:rsid w:val="00B321D2"/>
    <w:rsid w:val="00B328DF"/>
    <w:rsid w:val="00B32DA6"/>
    <w:rsid w:val="00B33890"/>
    <w:rsid w:val="00B33CDE"/>
    <w:rsid w:val="00B33D75"/>
    <w:rsid w:val="00B33F58"/>
    <w:rsid w:val="00B347BD"/>
    <w:rsid w:val="00B34BFC"/>
    <w:rsid w:val="00B34D15"/>
    <w:rsid w:val="00B34EEB"/>
    <w:rsid w:val="00B35402"/>
    <w:rsid w:val="00B3550A"/>
    <w:rsid w:val="00B35AEB"/>
    <w:rsid w:val="00B35E38"/>
    <w:rsid w:val="00B3612A"/>
    <w:rsid w:val="00B36C52"/>
    <w:rsid w:val="00B36D66"/>
    <w:rsid w:val="00B37C1A"/>
    <w:rsid w:val="00B40090"/>
    <w:rsid w:val="00B41376"/>
    <w:rsid w:val="00B41A0C"/>
    <w:rsid w:val="00B41E21"/>
    <w:rsid w:val="00B4263C"/>
    <w:rsid w:val="00B42AD8"/>
    <w:rsid w:val="00B448A7"/>
    <w:rsid w:val="00B45721"/>
    <w:rsid w:val="00B45C65"/>
    <w:rsid w:val="00B45D62"/>
    <w:rsid w:val="00B45DEC"/>
    <w:rsid w:val="00B461C5"/>
    <w:rsid w:val="00B47607"/>
    <w:rsid w:val="00B477FB"/>
    <w:rsid w:val="00B47E7E"/>
    <w:rsid w:val="00B506B1"/>
    <w:rsid w:val="00B50862"/>
    <w:rsid w:val="00B50C8F"/>
    <w:rsid w:val="00B50C92"/>
    <w:rsid w:val="00B50E6D"/>
    <w:rsid w:val="00B51EDB"/>
    <w:rsid w:val="00B52086"/>
    <w:rsid w:val="00B52123"/>
    <w:rsid w:val="00B5293D"/>
    <w:rsid w:val="00B530DF"/>
    <w:rsid w:val="00B536CA"/>
    <w:rsid w:val="00B53D6D"/>
    <w:rsid w:val="00B5432A"/>
    <w:rsid w:val="00B547DE"/>
    <w:rsid w:val="00B54A11"/>
    <w:rsid w:val="00B54AE8"/>
    <w:rsid w:val="00B55295"/>
    <w:rsid w:val="00B5535C"/>
    <w:rsid w:val="00B56150"/>
    <w:rsid w:val="00B56831"/>
    <w:rsid w:val="00B56BF1"/>
    <w:rsid w:val="00B56CD0"/>
    <w:rsid w:val="00B56FDE"/>
    <w:rsid w:val="00B57B27"/>
    <w:rsid w:val="00B57D4E"/>
    <w:rsid w:val="00B57D6B"/>
    <w:rsid w:val="00B6006B"/>
    <w:rsid w:val="00B60070"/>
    <w:rsid w:val="00B600CD"/>
    <w:rsid w:val="00B60351"/>
    <w:rsid w:val="00B61C21"/>
    <w:rsid w:val="00B62DB2"/>
    <w:rsid w:val="00B62E12"/>
    <w:rsid w:val="00B6418C"/>
    <w:rsid w:val="00B64210"/>
    <w:rsid w:val="00B647CB"/>
    <w:rsid w:val="00B64E38"/>
    <w:rsid w:val="00B65A78"/>
    <w:rsid w:val="00B66468"/>
    <w:rsid w:val="00B66CEB"/>
    <w:rsid w:val="00B66D3E"/>
    <w:rsid w:val="00B66ECC"/>
    <w:rsid w:val="00B6711C"/>
    <w:rsid w:val="00B67772"/>
    <w:rsid w:val="00B67CDA"/>
    <w:rsid w:val="00B67E91"/>
    <w:rsid w:val="00B67F8E"/>
    <w:rsid w:val="00B70534"/>
    <w:rsid w:val="00B7086A"/>
    <w:rsid w:val="00B70E17"/>
    <w:rsid w:val="00B7211E"/>
    <w:rsid w:val="00B73150"/>
    <w:rsid w:val="00B73974"/>
    <w:rsid w:val="00B7482B"/>
    <w:rsid w:val="00B74C83"/>
    <w:rsid w:val="00B7560B"/>
    <w:rsid w:val="00B75647"/>
    <w:rsid w:val="00B75675"/>
    <w:rsid w:val="00B77629"/>
    <w:rsid w:val="00B7788F"/>
    <w:rsid w:val="00B77A90"/>
    <w:rsid w:val="00B8040B"/>
    <w:rsid w:val="00B8070B"/>
    <w:rsid w:val="00B809E9"/>
    <w:rsid w:val="00B80A9F"/>
    <w:rsid w:val="00B80EFF"/>
    <w:rsid w:val="00B81044"/>
    <w:rsid w:val="00B812F8"/>
    <w:rsid w:val="00B820CA"/>
    <w:rsid w:val="00B82349"/>
    <w:rsid w:val="00B824AB"/>
    <w:rsid w:val="00B82929"/>
    <w:rsid w:val="00B834EE"/>
    <w:rsid w:val="00B83900"/>
    <w:rsid w:val="00B842F8"/>
    <w:rsid w:val="00B8445F"/>
    <w:rsid w:val="00B84745"/>
    <w:rsid w:val="00B8513B"/>
    <w:rsid w:val="00B856F1"/>
    <w:rsid w:val="00B863B3"/>
    <w:rsid w:val="00B864D1"/>
    <w:rsid w:val="00B86672"/>
    <w:rsid w:val="00B86859"/>
    <w:rsid w:val="00B869E1"/>
    <w:rsid w:val="00B87D24"/>
    <w:rsid w:val="00B90303"/>
    <w:rsid w:val="00B9031E"/>
    <w:rsid w:val="00B90AAD"/>
    <w:rsid w:val="00B90D7C"/>
    <w:rsid w:val="00B9113E"/>
    <w:rsid w:val="00B914CC"/>
    <w:rsid w:val="00B9172F"/>
    <w:rsid w:val="00B920F8"/>
    <w:rsid w:val="00B925FA"/>
    <w:rsid w:val="00B930D8"/>
    <w:rsid w:val="00B93DCB"/>
    <w:rsid w:val="00B94372"/>
    <w:rsid w:val="00B94496"/>
    <w:rsid w:val="00B95168"/>
    <w:rsid w:val="00B95E57"/>
    <w:rsid w:val="00B9655A"/>
    <w:rsid w:val="00B975CB"/>
    <w:rsid w:val="00B97911"/>
    <w:rsid w:val="00B97C14"/>
    <w:rsid w:val="00B97EE5"/>
    <w:rsid w:val="00BA00DD"/>
    <w:rsid w:val="00BA0752"/>
    <w:rsid w:val="00BA0C5A"/>
    <w:rsid w:val="00BA0D5A"/>
    <w:rsid w:val="00BA0DEB"/>
    <w:rsid w:val="00BA1521"/>
    <w:rsid w:val="00BA1B9B"/>
    <w:rsid w:val="00BA231E"/>
    <w:rsid w:val="00BA2B1E"/>
    <w:rsid w:val="00BA2F5B"/>
    <w:rsid w:val="00BA3448"/>
    <w:rsid w:val="00BA3928"/>
    <w:rsid w:val="00BA399E"/>
    <w:rsid w:val="00BA3EE7"/>
    <w:rsid w:val="00BA4189"/>
    <w:rsid w:val="00BA419D"/>
    <w:rsid w:val="00BA4281"/>
    <w:rsid w:val="00BA4345"/>
    <w:rsid w:val="00BA434D"/>
    <w:rsid w:val="00BA4615"/>
    <w:rsid w:val="00BA4D4F"/>
    <w:rsid w:val="00BA516E"/>
    <w:rsid w:val="00BA5A88"/>
    <w:rsid w:val="00BA62F2"/>
    <w:rsid w:val="00BA644F"/>
    <w:rsid w:val="00BA6D29"/>
    <w:rsid w:val="00BB0EC1"/>
    <w:rsid w:val="00BB0EE4"/>
    <w:rsid w:val="00BB1054"/>
    <w:rsid w:val="00BB1713"/>
    <w:rsid w:val="00BB1789"/>
    <w:rsid w:val="00BB189B"/>
    <w:rsid w:val="00BB2905"/>
    <w:rsid w:val="00BB3BB1"/>
    <w:rsid w:val="00BB4A67"/>
    <w:rsid w:val="00BB6FC1"/>
    <w:rsid w:val="00BB77F4"/>
    <w:rsid w:val="00BB7A32"/>
    <w:rsid w:val="00BC0433"/>
    <w:rsid w:val="00BC095A"/>
    <w:rsid w:val="00BC1012"/>
    <w:rsid w:val="00BC178B"/>
    <w:rsid w:val="00BC2591"/>
    <w:rsid w:val="00BC2EC1"/>
    <w:rsid w:val="00BC3058"/>
    <w:rsid w:val="00BC42B7"/>
    <w:rsid w:val="00BC4970"/>
    <w:rsid w:val="00BC4E84"/>
    <w:rsid w:val="00BC4F18"/>
    <w:rsid w:val="00BC5774"/>
    <w:rsid w:val="00BC5F94"/>
    <w:rsid w:val="00BC6A3A"/>
    <w:rsid w:val="00BC71D7"/>
    <w:rsid w:val="00BC73D1"/>
    <w:rsid w:val="00BD137E"/>
    <w:rsid w:val="00BD1839"/>
    <w:rsid w:val="00BD1A72"/>
    <w:rsid w:val="00BD2D30"/>
    <w:rsid w:val="00BD3E8B"/>
    <w:rsid w:val="00BD427C"/>
    <w:rsid w:val="00BD4C47"/>
    <w:rsid w:val="00BD4DCF"/>
    <w:rsid w:val="00BD5593"/>
    <w:rsid w:val="00BD5F17"/>
    <w:rsid w:val="00BD6107"/>
    <w:rsid w:val="00BD617E"/>
    <w:rsid w:val="00BD61E4"/>
    <w:rsid w:val="00BD6800"/>
    <w:rsid w:val="00BD6A70"/>
    <w:rsid w:val="00BD79A2"/>
    <w:rsid w:val="00BD7E31"/>
    <w:rsid w:val="00BE08D7"/>
    <w:rsid w:val="00BE164C"/>
    <w:rsid w:val="00BE1784"/>
    <w:rsid w:val="00BE251D"/>
    <w:rsid w:val="00BE26C1"/>
    <w:rsid w:val="00BE270E"/>
    <w:rsid w:val="00BE28F1"/>
    <w:rsid w:val="00BE2AC2"/>
    <w:rsid w:val="00BE32AA"/>
    <w:rsid w:val="00BE3BC8"/>
    <w:rsid w:val="00BE3C68"/>
    <w:rsid w:val="00BE3EDD"/>
    <w:rsid w:val="00BE46DD"/>
    <w:rsid w:val="00BE484E"/>
    <w:rsid w:val="00BE5A14"/>
    <w:rsid w:val="00BE5D1E"/>
    <w:rsid w:val="00BE62CF"/>
    <w:rsid w:val="00BE62F4"/>
    <w:rsid w:val="00BE6313"/>
    <w:rsid w:val="00BE699D"/>
    <w:rsid w:val="00BE7217"/>
    <w:rsid w:val="00BE7A8A"/>
    <w:rsid w:val="00BE7F78"/>
    <w:rsid w:val="00BF0A1B"/>
    <w:rsid w:val="00BF1362"/>
    <w:rsid w:val="00BF1B4F"/>
    <w:rsid w:val="00BF21D2"/>
    <w:rsid w:val="00BF3002"/>
    <w:rsid w:val="00BF366B"/>
    <w:rsid w:val="00BF3679"/>
    <w:rsid w:val="00BF3C4D"/>
    <w:rsid w:val="00BF49AA"/>
    <w:rsid w:val="00BF4DD9"/>
    <w:rsid w:val="00BF52E5"/>
    <w:rsid w:val="00BF54CE"/>
    <w:rsid w:val="00BF5B7E"/>
    <w:rsid w:val="00BF613F"/>
    <w:rsid w:val="00BF705E"/>
    <w:rsid w:val="00C00553"/>
    <w:rsid w:val="00C00A8C"/>
    <w:rsid w:val="00C010A5"/>
    <w:rsid w:val="00C01142"/>
    <w:rsid w:val="00C01F99"/>
    <w:rsid w:val="00C02232"/>
    <w:rsid w:val="00C02372"/>
    <w:rsid w:val="00C03260"/>
    <w:rsid w:val="00C03CDC"/>
    <w:rsid w:val="00C0417F"/>
    <w:rsid w:val="00C043DF"/>
    <w:rsid w:val="00C047B4"/>
    <w:rsid w:val="00C04A6B"/>
    <w:rsid w:val="00C05074"/>
    <w:rsid w:val="00C0594D"/>
    <w:rsid w:val="00C05A86"/>
    <w:rsid w:val="00C05FFF"/>
    <w:rsid w:val="00C062C8"/>
    <w:rsid w:val="00C06C2E"/>
    <w:rsid w:val="00C06F10"/>
    <w:rsid w:val="00C071B6"/>
    <w:rsid w:val="00C11E74"/>
    <w:rsid w:val="00C122B4"/>
    <w:rsid w:val="00C13288"/>
    <w:rsid w:val="00C13B89"/>
    <w:rsid w:val="00C14040"/>
    <w:rsid w:val="00C1489C"/>
    <w:rsid w:val="00C14A6B"/>
    <w:rsid w:val="00C14E80"/>
    <w:rsid w:val="00C14E93"/>
    <w:rsid w:val="00C14EBB"/>
    <w:rsid w:val="00C15402"/>
    <w:rsid w:val="00C15613"/>
    <w:rsid w:val="00C15B58"/>
    <w:rsid w:val="00C15CA2"/>
    <w:rsid w:val="00C16159"/>
    <w:rsid w:val="00C162EC"/>
    <w:rsid w:val="00C16A11"/>
    <w:rsid w:val="00C16B42"/>
    <w:rsid w:val="00C177C0"/>
    <w:rsid w:val="00C2019C"/>
    <w:rsid w:val="00C20995"/>
    <w:rsid w:val="00C21737"/>
    <w:rsid w:val="00C21ABC"/>
    <w:rsid w:val="00C2216F"/>
    <w:rsid w:val="00C226F6"/>
    <w:rsid w:val="00C23495"/>
    <w:rsid w:val="00C23A91"/>
    <w:rsid w:val="00C240DF"/>
    <w:rsid w:val="00C242F1"/>
    <w:rsid w:val="00C24A06"/>
    <w:rsid w:val="00C25343"/>
    <w:rsid w:val="00C25570"/>
    <w:rsid w:val="00C258DB"/>
    <w:rsid w:val="00C262B2"/>
    <w:rsid w:val="00C266F3"/>
    <w:rsid w:val="00C2674A"/>
    <w:rsid w:val="00C2692D"/>
    <w:rsid w:val="00C27445"/>
    <w:rsid w:val="00C304C5"/>
    <w:rsid w:val="00C3079F"/>
    <w:rsid w:val="00C30A06"/>
    <w:rsid w:val="00C30C2B"/>
    <w:rsid w:val="00C314CA"/>
    <w:rsid w:val="00C31830"/>
    <w:rsid w:val="00C31B7C"/>
    <w:rsid w:val="00C32210"/>
    <w:rsid w:val="00C326BF"/>
    <w:rsid w:val="00C329A0"/>
    <w:rsid w:val="00C32F3E"/>
    <w:rsid w:val="00C3375E"/>
    <w:rsid w:val="00C33B69"/>
    <w:rsid w:val="00C33BE1"/>
    <w:rsid w:val="00C33C91"/>
    <w:rsid w:val="00C33E47"/>
    <w:rsid w:val="00C33FDB"/>
    <w:rsid w:val="00C3403D"/>
    <w:rsid w:val="00C3462B"/>
    <w:rsid w:val="00C34B48"/>
    <w:rsid w:val="00C34C17"/>
    <w:rsid w:val="00C3557E"/>
    <w:rsid w:val="00C35A24"/>
    <w:rsid w:val="00C360E1"/>
    <w:rsid w:val="00C36DD2"/>
    <w:rsid w:val="00C40229"/>
    <w:rsid w:val="00C4075C"/>
    <w:rsid w:val="00C40B6F"/>
    <w:rsid w:val="00C40F82"/>
    <w:rsid w:val="00C42C9A"/>
    <w:rsid w:val="00C434D6"/>
    <w:rsid w:val="00C43826"/>
    <w:rsid w:val="00C43CF7"/>
    <w:rsid w:val="00C43E23"/>
    <w:rsid w:val="00C44143"/>
    <w:rsid w:val="00C442BB"/>
    <w:rsid w:val="00C44329"/>
    <w:rsid w:val="00C443B8"/>
    <w:rsid w:val="00C445FA"/>
    <w:rsid w:val="00C4463E"/>
    <w:rsid w:val="00C4487E"/>
    <w:rsid w:val="00C44FB7"/>
    <w:rsid w:val="00C45846"/>
    <w:rsid w:val="00C45B68"/>
    <w:rsid w:val="00C4677D"/>
    <w:rsid w:val="00C46AF7"/>
    <w:rsid w:val="00C473B2"/>
    <w:rsid w:val="00C50763"/>
    <w:rsid w:val="00C508EF"/>
    <w:rsid w:val="00C5097F"/>
    <w:rsid w:val="00C50A92"/>
    <w:rsid w:val="00C513B9"/>
    <w:rsid w:val="00C51C1D"/>
    <w:rsid w:val="00C51F17"/>
    <w:rsid w:val="00C520C5"/>
    <w:rsid w:val="00C527EC"/>
    <w:rsid w:val="00C53912"/>
    <w:rsid w:val="00C5443A"/>
    <w:rsid w:val="00C54A2D"/>
    <w:rsid w:val="00C54C6F"/>
    <w:rsid w:val="00C55301"/>
    <w:rsid w:val="00C5557A"/>
    <w:rsid w:val="00C55A69"/>
    <w:rsid w:val="00C5649B"/>
    <w:rsid w:val="00C56BFD"/>
    <w:rsid w:val="00C56CCE"/>
    <w:rsid w:val="00C57003"/>
    <w:rsid w:val="00C57937"/>
    <w:rsid w:val="00C57A27"/>
    <w:rsid w:val="00C57BA4"/>
    <w:rsid w:val="00C57EC0"/>
    <w:rsid w:val="00C60D8F"/>
    <w:rsid w:val="00C613B5"/>
    <w:rsid w:val="00C61791"/>
    <w:rsid w:val="00C61E5A"/>
    <w:rsid w:val="00C62554"/>
    <w:rsid w:val="00C6257B"/>
    <w:rsid w:val="00C62CB2"/>
    <w:rsid w:val="00C62E23"/>
    <w:rsid w:val="00C632F5"/>
    <w:rsid w:val="00C63714"/>
    <w:rsid w:val="00C63F60"/>
    <w:rsid w:val="00C646A6"/>
    <w:rsid w:val="00C64E91"/>
    <w:rsid w:val="00C65ABE"/>
    <w:rsid w:val="00C65B49"/>
    <w:rsid w:val="00C7085E"/>
    <w:rsid w:val="00C717A6"/>
    <w:rsid w:val="00C727C4"/>
    <w:rsid w:val="00C72951"/>
    <w:rsid w:val="00C72C98"/>
    <w:rsid w:val="00C7394B"/>
    <w:rsid w:val="00C73FB0"/>
    <w:rsid w:val="00C7412A"/>
    <w:rsid w:val="00C742B1"/>
    <w:rsid w:val="00C7455B"/>
    <w:rsid w:val="00C74914"/>
    <w:rsid w:val="00C74CD4"/>
    <w:rsid w:val="00C74FBB"/>
    <w:rsid w:val="00C758BD"/>
    <w:rsid w:val="00C75F4F"/>
    <w:rsid w:val="00C76596"/>
    <w:rsid w:val="00C7723D"/>
    <w:rsid w:val="00C772C5"/>
    <w:rsid w:val="00C777F5"/>
    <w:rsid w:val="00C77DA4"/>
    <w:rsid w:val="00C801CA"/>
    <w:rsid w:val="00C809C3"/>
    <w:rsid w:val="00C810D8"/>
    <w:rsid w:val="00C819F0"/>
    <w:rsid w:val="00C81A0D"/>
    <w:rsid w:val="00C823D4"/>
    <w:rsid w:val="00C82CBB"/>
    <w:rsid w:val="00C82CC6"/>
    <w:rsid w:val="00C83396"/>
    <w:rsid w:val="00C838B2"/>
    <w:rsid w:val="00C843BF"/>
    <w:rsid w:val="00C84598"/>
    <w:rsid w:val="00C84E4E"/>
    <w:rsid w:val="00C8526C"/>
    <w:rsid w:val="00C85297"/>
    <w:rsid w:val="00C86937"/>
    <w:rsid w:val="00C86FE7"/>
    <w:rsid w:val="00C873ED"/>
    <w:rsid w:val="00C87707"/>
    <w:rsid w:val="00C87969"/>
    <w:rsid w:val="00C87A18"/>
    <w:rsid w:val="00C87BA4"/>
    <w:rsid w:val="00C87DC4"/>
    <w:rsid w:val="00C87E6C"/>
    <w:rsid w:val="00C90398"/>
    <w:rsid w:val="00C911A7"/>
    <w:rsid w:val="00C91425"/>
    <w:rsid w:val="00C91475"/>
    <w:rsid w:val="00C91617"/>
    <w:rsid w:val="00C916B1"/>
    <w:rsid w:val="00C918D5"/>
    <w:rsid w:val="00C91C9C"/>
    <w:rsid w:val="00C91D0E"/>
    <w:rsid w:val="00C91E93"/>
    <w:rsid w:val="00C92679"/>
    <w:rsid w:val="00C92A84"/>
    <w:rsid w:val="00C93067"/>
    <w:rsid w:val="00C93ECB"/>
    <w:rsid w:val="00C94052"/>
    <w:rsid w:val="00C951F9"/>
    <w:rsid w:val="00C953CB"/>
    <w:rsid w:val="00C958B8"/>
    <w:rsid w:val="00C95AD5"/>
    <w:rsid w:val="00C960D4"/>
    <w:rsid w:val="00C965F1"/>
    <w:rsid w:val="00C97D80"/>
    <w:rsid w:val="00C97E27"/>
    <w:rsid w:val="00C97E41"/>
    <w:rsid w:val="00C97EE5"/>
    <w:rsid w:val="00C97F39"/>
    <w:rsid w:val="00CA00E5"/>
    <w:rsid w:val="00CA0142"/>
    <w:rsid w:val="00CA087E"/>
    <w:rsid w:val="00CA0FFE"/>
    <w:rsid w:val="00CA1934"/>
    <w:rsid w:val="00CA1CB3"/>
    <w:rsid w:val="00CA2314"/>
    <w:rsid w:val="00CA2605"/>
    <w:rsid w:val="00CA33B9"/>
    <w:rsid w:val="00CA3658"/>
    <w:rsid w:val="00CA3E81"/>
    <w:rsid w:val="00CA3F71"/>
    <w:rsid w:val="00CA409B"/>
    <w:rsid w:val="00CA4C81"/>
    <w:rsid w:val="00CA521E"/>
    <w:rsid w:val="00CA54AC"/>
    <w:rsid w:val="00CA54C6"/>
    <w:rsid w:val="00CA5FF7"/>
    <w:rsid w:val="00CA60FC"/>
    <w:rsid w:val="00CA6668"/>
    <w:rsid w:val="00CA6804"/>
    <w:rsid w:val="00CA6979"/>
    <w:rsid w:val="00CA6A1D"/>
    <w:rsid w:val="00CA72F2"/>
    <w:rsid w:val="00CA75BD"/>
    <w:rsid w:val="00CB0A1C"/>
    <w:rsid w:val="00CB0B11"/>
    <w:rsid w:val="00CB0C95"/>
    <w:rsid w:val="00CB0CFA"/>
    <w:rsid w:val="00CB17FD"/>
    <w:rsid w:val="00CB1D51"/>
    <w:rsid w:val="00CB1F13"/>
    <w:rsid w:val="00CB1FF1"/>
    <w:rsid w:val="00CB2104"/>
    <w:rsid w:val="00CB241C"/>
    <w:rsid w:val="00CB2AAF"/>
    <w:rsid w:val="00CB3110"/>
    <w:rsid w:val="00CB33E9"/>
    <w:rsid w:val="00CB34F7"/>
    <w:rsid w:val="00CB354C"/>
    <w:rsid w:val="00CB405D"/>
    <w:rsid w:val="00CB4705"/>
    <w:rsid w:val="00CB4A53"/>
    <w:rsid w:val="00CB5034"/>
    <w:rsid w:val="00CB5133"/>
    <w:rsid w:val="00CB5264"/>
    <w:rsid w:val="00CB5A42"/>
    <w:rsid w:val="00CB607B"/>
    <w:rsid w:val="00CB60C7"/>
    <w:rsid w:val="00CB7059"/>
    <w:rsid w:val="00CB7DC4"/>
    <w:rsid w:val="00CB7F8D"/>
    <w:rsid w:val="00CC018E"/>
    <w:rsid w:val="00CC0F7C"/>
    <w:rsid w:val="00CC1029"/>
    <w:rsid w:val="00CC2E83"/>
    <w:rsid w:val="00CC5400"/>
    <w:rsid w:val="00CC549A"/>
    <w:rsid w:val="00CC54F0"/>
    <w:rsid w:val="00CC55F4"/>
    <w:rsid w:val="00CC6416"/>
    <w:rsid w:val="00CC6C01"/>
    <w:rsid w:val="00CC7907"/>
    <w:rsid w:val="00CD009C"/>
    <w:rsid w:val="00CD0A91"/>
    <w:rsid w:val="00CD0C16"/>
    <w:rsid w:val="00CD0E7C"/>
    <w:rsid w:val="00CD17CF"/>
    <w:rsid w:val="00CD2387"/>
    <w:rsid w:val="00CD2653"/>
    <w:rsid w:val="00CD2ACB"/>
    <w:rsid w:val="00CD2E71"/>
    <w:rsid w:val="00CD4B84"/>
    <w:rsid w:val="00CD4E7C"/>
    <w:rsid w:val="00CD4F1B"/>
    <w:rsid w:val="00CD5A81"/>
    <w:rsid w:val="00CD5D08"/>
    <w:rsid w:val="00CD63D7"/>
    <w:rsid w:val="00CD6C88"/>
    <w:rsid w:val="00CD7017"/>
    <w:rsid w:val="00CD7110"/>
    <w:rsid w:val="00CD737F"/>
    <w:rsid w:val="00CD7922"/>
    <w:rsid w:val="00CE00C6"/>
    <w:rsid w:val="00CE01FC"/>
    <w:rsid w:val="00CE0BD2"/>
    <w:rsid w:val="00CE0C0D"/>
    <w:rsid w:val="00CE2115"/>
    <w:rsid w:val="00CE21BE"/>
    <w:rsid w:val="00CE27A5"/>
    <w:rsid w:val="00CE2AB1"/>
    <w:rsid w:val="00CE2F66"/>
    <w:rsid w:val="00CE2FD5"/>
    <w:rsid w:val="00CE3EFE"/>
    <w:rsid w:val="00CE442F"/>
    <w:rsid w:val="00CE4615"/>
    <w:rsid w:val="00CE5FFC"/>
    <w:rsid w:val="00CE629F"/>
    <w:rsid w:val="00CE7A18"/>
    <w:rsid w:val="00CF027E"/>
    <w:rsid w:val="00CF0515"/>
    <w:rsid w:val="00CF0547"/>
    <w:rsid w:val="00CF1384"/>
    <w:rsid w:val="00CF138A"/>
    <w:rsid w:val="00CF2142"/>
    <w:rsid w:val="00CF2717"/>
    <w:rsid w:val="00CF287C"/>
    <w:rsid w:val="00CF2BC7"/>
    <w:rsid w:val="00CF2BE6"/>
    <w:rsid w:val="00CF3B2E"/>
    <w:rsid w:val="00CF3BF5"/>
    <w:rsid w:val="00CF3D90"/>
    <w:rsid w:val="00CF4A8C"/>
    <w:rsid w:val="00CF519E"/>
    <w:rsid w:val="00CF5326"/>
    <w:rsid w:val="00CF5393"/>
    <w:rsid w:val="00CF5A33"/>
    <w:rsid w:val="00CF6FF2"/>
    <w:rsid w:val="00D004B3"/>
    <w:rsid w:val="00D00562"/>
    <w:rsid w:val="00D00839"/>
    <w:rsid w:val="00D00FB3"/>
    <w:rsid w:val="00D01695"/>
    <w:rsid w:val="00D02D7D"/>
    <w:rsid w:val="00D02E33"/>
    <w:rsid w:val="00D02EC7"/>
    <w:rsid w:val="00D030D5"/>
    <w:rsid w:val="00D03154"/>
    <w:rsid w:val="00D03B09"/>
    <w:rsid w:val="00D04C11"/>
    <w:rsid w:val="00D04DD0"/>
    <w:rsid w:val="00D051A9"/>
    <w:rsid w:val="00D05395"/>
    <w:rsid w:val="00D05F55"/>
    <w:rsid w:val="00D06862"/>
    <w:rsid w:val="00D06B06"/>
    <w:rsid w:val="00D07614"/>
    <w:rsid w:val="00D0765B"/>
    <w:rsid w:val="00D078B2"/>
    <w:rsid w:val="00D07C2C"/>
    <w:rsid w:val="00D10670"/>
    <w:rsid w:val="00D10807"/>
    <w:rsid w:val="00D108F2"/>
    <w:rsid w:val="00D10D02"/>
    <w:rsid w:val="00D10E7B"/>
    <w:rsid w:val="00D10F3E"/>
    <w:rsid w:val="00D113A0"/>
    <w:rsid w:val="00D11894"/>
    <w:rsid w:val="00D119BD"/>
    <w:rsid w:val="00D128B3"/>
    <w:rsid w:val="00D12C4D"/>
    <w:rsid w:val="00D13175"/>
    <w:rsid w:val="00D13DA6"/>
    <w:rsid w:val="00D14192"/>
    <w:rsid w:val="00D14491"/>
    <w:rsid w:val="00D145B7"/>
    <w:rsid w:val="00D1514A"/>
    <w:rsid w:val="00D1579E"/>
    <w:rsid w:val="00D16574"/>
    <w:rsid w:val="00D16C4F"/>
    <w:rsid w:val="00D16D92"/>
    <w:rsid w:val="00D17616"/>
    <w:rsid w:val="00D179BD"/>
    <w:rsid w:val="00D17A64"/>
    <w:rsid w:val="00D20385"/>
    <w:rsid w:val="00D207DB"/>
    <w:rsid w:val="00D20B7A"/>
    <w:rsid w:val="00D20E8E"/>
    <w:rsid w:val="00D21EE1"/>
    <w:rsid w:val="00D229E2"/>
    <w:rsid w:val="00D22B67"/>
    <w:rsid w:val="00D22DFA"/>
    <w:rsid w:val="00D22F01"/>
    <w:rsid w:val="00D22F4A"/>
    <w:rsid w:val="00D22F60"/>
    <w:rsid w:val="00D23B03"/>
    <w:rsid w:val="00D23D0A"/>
    <w:rsid w:val="00D2476F"/>
    <w:rsid w:val="00D249A8"/>
    <w:rsid w:val="00D25FF4"/>
    <w:rsid w:val="00D26C95"/>
    <w:rsid w:val="00D2755B"/>
    <w:rsid w:val="00D27CEB"/>
    <w:rsid w:val="00D30D98"/>
    <w:rsid w:val="00D315D8"/>
    <w:rsid w:val="00D31A2C"/>
    <w:rsid w:val="00D329A2"/>
    <w:rsid w:val="00D32A51"/>
    <w:rsid w:val="00D3353F"/>
    <w:rsid w:val="00D33C45"/>
    <w:rsid w:val="00D33C83"/>
    <w:rsid w:val="00D33FAD"/>
    <w:rsid w:val="00D347AC"/>
    <w:rsid w:val="00D3488C"/>
    <w:rsid w:val="00D34B0B"/>
    <w:rsid w:val="00D34E85"/>
    <w:rsid w:val="00D3594F"/>
    <w:rsid w:val="00D35A81"/>
    <w:rsid w:val="00D35FB7"/>
    <w:rsid w:val="00D36404"/>
    <w:rsid w:val="00D3744E"/>
    <w:rsid w:val="00D37B51"/>
    <w:rsid w:val="00D37BAD"/>
    <w:rsid w:val="00D408BB"/>
    <w:rsid w:val="00D40AFC"/>
    <w:rsid w:val="00D410ED"/>
    <w:rsid w:val="00D416AB"/>
    <w:rsid w:val="00D41961"/>
    <w:rsid w:val="00D42A40"/>
    <w:rsid w:val="00D43149"/>
    <w:rsid w:val="00D4338A"/>
    <w:rsid w:val="00D43888"/>
    <w:rsid w:val="00D44653"/>
    <w:rsid w:val="00D4467D"/>
    <w:rsid w:val="00D44726"/>
    <w:rsid w:val="00D44A44"/>
    <w:rsid w:val="00D44A89"/>
    <w:rsid w:val="00D45632"/>
    <w:rsid w:val="00D458D8"/>
    <w:rsid w:val="00D4590D"/>
    <w:rsid w:val="00D45B13"/>
    <w:rsid w:val="00D45C2F"/>
    <w:rsid w:val="00D46083"/>
    <w:rsid w:val="00D464F2"/>
    <w:rsid w:val="00D5059C"/>
    <w:rsid w:val="00D50ABE"/>
    <w:rsid w:val="00D518D6"/>
    <w:rsid w:val="00D51BC4"/>
    <w:rsid w:val="00D52638"/>
    <w:rsid w:val="00D531B0"/>
    <w:rsid w:val="00D53359"/>
    <w:rsid w:val="00D538F4"/>
    <w:rsid w:val="00D5407C"/>
    <w:rsid w:val="00D540CE"/>
    <w:rsid w:val="00D54190"/>
    <w:rsid w:val="00D54DA8"/>
    <w:rsid w:val="00D550E9"/>
    <w:rsid w:val="00D561FF"/>
    <w:rsid w:val="00D56347"/>
    <w:rsid w:val="00D568BD"/>
    <w:rsid w:val="00D56AD0"/>
    <w:rsid w:val="00D56C5D"/>
    <w:rsid w:val="00D56E3B"/>
    <w:rsid w:val="00D57501"/>
    <w:rsid w:val="00D57659"/>
    <w:rsid w:val="00D57FF9"/>
    <w:rsid w:val="00D600FB"/>
    <w:rsid w:val="00D60876"/>
    <w:rsid w:val="00D61774"/>
    <w:rsid w:val="00D617EF"/>
    <w:rsid w:val="00D61B54"/>
    <w:rsid w:val="00D61F95"/>
    <w:rsid w:val="00D62458"/>
    <w:rsid w:val="00D627FA"/>
    <w:rsid w:val="00D62D87"/>
    <w:rsid w:val="00D62EB4"/>
    <w:rsid w:val="00D630C8"/>
    <w:rsid w:val="00D63413"/>
    <w:rsid w:val="00D63460"/>
    <w:rsid w:val="00D63BFF"/>
    <w:rsid w:val="00D64051"/>
    <w:rsid w:val="00D64087"/>
    <w:rsid w:val="00D645D5"/>
    <w:rsid w:val="00D64FF6"/>
    <w:rsid w:val="00D6523D"/>
    <w:rsid w:val="00D6534D"/>
    <w:rsid w:val="00D65C2C"/>
    <w:rsid w:val="00D65DFF"/>
    <w:rsid w:val="00D65E6F"/>
    <w:rsid w:val="00D65FEB"/>
    <w:rsid w:val="00D66CB4"/>
    <w:rsid w:val="00D67068"/>
    <w:rsid w:val="00D671FF"/>
    <w:rsid w:val="00D67558"/>
    <w:rsid w:val="00D678C2"/>
    <w:rsid w:val="00D701CE"/>
    <w:rsid w:val="00D7089B"/>
    <w:rsid w:val="00D709CB"/>
    <w:rsid w:val="00D70DF1"/>
    <w:rsid w:val="00D71802"/>
    <w:rsid w:val="00D71E85"/>
    <w:rsid w:val="00D72212"/>
    <w:rsid w:val="00D72231"/>
    <w:rsid w:val="00D73CE3"/>
    <w:rsid w:val="00D74105"/>
    <w:rsid w:val="00D746BA"/>
    <w:rsid w:val="00D74A3E"/>
    <w:rsid w:val="00D751E7"/>
    <w:rsid w:val="00D7543D"/>
    <w:rsid w:val="00D7565F"/>
    <w:rsid w:val="00D757F8"/>
    <w:rsid w:val="00D759CF"/>
    <w:rsid w:val="00D767D9"/>
    <w:rsid w:val="00D76D12"/>
    <w:rsid w:val="00D77281"/>
    <w:rsid w:val="00D7776A"/>
    <w:rsid w:val="00D77F5D"/>
    <w:rsid w:val="00D807F5"/>
    <w:rsid w:val="00D81711"/>
    <w:rsid w:val="00D81A5A"/>
    <w:rsid w:val="00D81B11"/>
    <w:rsid w:val="00D81CF4"/>
    <w:rsid w:val="00D81FFF"/>
    <w:rsid w:val="00D82E04"/>
    <w:rsid w:val="00D831FB"/>
    <w:rsid w:val="00D83375"/>
    <w:rsid w:val="00D8338F"/>
    <w:rsid w:val="00D8372F"/>
    <w:rsid w:val="00D8379E"/>
    <w:rsid w:val="00D83BB1"/>
    <w:rsid w:val="00D85609"/>
    <w:rsid w:val="00D8566D"/>
    <w:rsid w:val="00D86F19"/>
    <w:rsid w:val="00D87914"/>
    <w:rsid w:val="00D87D0A"/>
    <w:rsid w:val="00D87E72"/>
    <w:rsid w:val="00D903C9"/>
    <w:rsid w:val="00D90970"/>
    <w:rsid w:val="00D90B3A"/>
    <w:rsid w:val="00D90DC2"/>
    <w:rsid w:val="00D90DD1"/>
    <w:rsid w:val="00D90DDB"/>
    <w:rsid w:val="00D90FDB"/>
    <w:rsid w:val="00D91759"/>
    <w:rsid w:val="00D9191D"/>
    <w:rsid w:val="00D91C2B"/>
    <w:rsid w:val="00D927A0"/>
    <w:rsid w:val="00D929D4"/>
    <w:rsid w:val="00D947E7"/>
    <w:rsid w:val="00D94C08"/>
    <w:rsid w:val="00D94FF4"/>
    <w:rsid w:val="00D956DE"/>
    <w:rsid w:val="00D95842"/>
    <w:rsid w:val="00D95CE3"/>
    <w:rsid w:val="00D962A3"/>
    <w:rsid w:val="00D963B9"/>
    <w:rsid w:val="00D96576"/>
    <w:rsid w:val="00D966D6"/>
    <w:rsid w:val="00D97029"/>
    <w:rsid w:val="00D97442"/>
    <w:rsid w:val="00D97803"/>
    <w:rsid w:val="00D97A60"/>
    <w:rsid w:val="00DA0A0B"/>
    <w:rsid w:val="00DA13DF"/>
    <w:rsid w:val="00DA166C"/>
    <w:rsid w:val="00DA1799"/>
    <w:rsid w:val="00DA2313"/>
    <w:rsid w:val="00DA311A"/>
    <w:rsid w:val="00DA350C"/>
    <w:rsid w:val="00DA37F2"/>
    <w:rsid w:val="00DA385E"/>
    <w:rsid w:val="00DA3C71"/>
    <w:rsid w:val="00DA47D6"/>
    <w:rsid w:val="00DA4CBF"/>
    <w:rsid w:val="00DA5426"/>
    <w:rsid w:val="00DA5929"/>
    <w:rsid w:val="00DA6CD7"/>
    <w:rsid w:val="00DA77DD"/>
    <w:rsid w:val="00DA7AA0"/>
    <w:rsid w:val="00DB0E74"/>
    <w:rsid w:val="00DB1329"/>
    <w:rsid w:val="00DB15F0"/>
    <w:rsid w:val="00DB1FB0"/>
    <w:rsid w:val="00DB221B"/>
    <w:rsid w:val="00DB2A7B"/>
    <w:rsid w:val="00DB2B08"/>
    <w:rsid w:val="00DB31D0"/>
    <w:rsid w:val="00DB352A"/>
    <w:rsid w:val="00DB3F0F"/>
    <w:rsid w:val="00DB442E"/>
    <w:rsid w:val="00DB4432"/>
    <w:rsid w:val="00DB4544"/>
    <w:rsid w:val="00DB458B"/>
    <w:rsid w:val="00DB4A58"/>
    <w:rsid w:val="00DB4B00"/>
    <w:rsid w:val="00DB4E3F"/>
    <w:rsid w:val="00DB51D2"/>
    <w:rsid w:val="00DB553D"/>
    <w:rsid w:val="00DB5A2E"/>
    <w:rsid w:val="00DB5B83"/>
    <w:rsid w:val="00DB61D3"/>
    <w:rsid w:val="00DB62C4"/>
    <w:rsid w:val="00DB6787"/>
    <w:rsid w:val="00DB6965"/>
    <w:rsid w:val="00DB6A4E"/>
    <w:rsid w:val="00DB74CC"/>
    <w:rsid w:val="00DC0D96"/>
    <w:rsid w:val="00DC1BC0"/>
    <w:rsid w:val="00DC2040"/>
    <w:rsid w:val="00DC34F2"/>
    <w:rsid w:val="00DC4724"/>
    <w:rsid w:val="00DC52AF"/>
    <w:rsid w:val="00DC52B2"/>
    <w:rsid w:val="00DC5919"/>
    <w:rsid w:val="00DC5E2A"/>
    <w:rsid w:val="00DC61F5"/>
    <w:rsid w:val="00DC6BAD"/>
    <w:rsid w:val="00DC6ED0"/>
    <w:rsid w:val="00DC6FD0"/>
    <w:rsid w:val="00DC75C4"/>
    <w:rsid w:val="00DC7617"/>
    <w:rsid w:val="00DC7C16"/>
    <w:rsid w:val="00DD010F"/>
    <w:rsid w:val="00DD0119"/>
    <w:rsid w:val="00DD27DD"/>
    <w:rsid w:val="00DD30BC"/>
    <w:rsid w:val="00DD3E96"/>
    <w:rsid w:val="00DD4829"/>
    <w:rsid w:val="00DD4C74"/>
    <w:rsid w:val="00DD4E19"/>
    <w:rsid w:val="00DD51A3"/>
    <w:rsid w:val="00DD5668"/>
    <w:rsid w:val="00DD5BED"/>
    <w:rsid w:val="00DD6CD1"/>
    <w:rsid w:val="00DD7717"/>
    <w:rsid w:val="00DD7726"/>
    <w:rsid w:val="00DD7857"/>
    <w:rsid w:val="00DD7C0D"/>
    <w:rsid w:val="00DD7C87"/>
    <w:rsid w:val="00DD7F81"/>
    <w:rsid w:val="00DE0BD6"/>
    <w:rsid w:val="00DE11CE"/>
    <w:rsid w:val="00DE1F60"/>
    <w:rsid w:val="00DE21F1"/>
    <w:rsid w:val="00DE25EA"/>
    <w:rsid w:val="00DE2CC5"/>
    <w:rsid w:val="00DE2D34"/>
    <w:rsid w:val="00DE2EF2"/>
    <w:rsid w:val="00DE3A63"/>
    <w:rsid w:val="00DE3D98"/>
    <w:rsid w:val="00DE426E"/>
    <w:rsid w:val="00DE4322"/>
    <w:rsid w:val="00DE5631"/>
    <w:rsid w:val="00DE56E5"/>
    <w:rsid w:val="00DE660D"/>
    <w:rsid w:val="00DE6978"/>
    <w:rsid w:val="00DE6C2B"/>
    <w:rsid w:val="00DE6F9D"/>
    <w:rsid w:val="00DE7DB3"/>
    <w:rsid w:val="00DE7FA0"/>
    <w:rsid w:val="00DF0C52"/>
    <w:rsid w:val="00DF200F"/>
    <w:rsid w:val="00DF202C"/>
    <w:rsid w:val="00DF21CC"/>
    <w:rsid w:val="00DF2417"/>
    <w:rsid w:val="00DF245B"/>
    <w:rsid w:val="00DF287D"/>
    <w:rsid w:val="00DF2C4B"/>
    <w:rsid w:val="00DF2CB2"/>
    <w:rsid w:val="00DF2E28"/>
    <w:rsid w:val="00DF3124"/>
    <w:rsid w:val="00DF3EA7"/>
    <w:rsid w:val="00DF5018"/>
    <w:rsid w:val="00DF5FC0"/>
    <w:rsid w:val="00DF60BB"/>
    <w:rsid w:val="00DF6609"/>
    <w:rsid w:val="00DF725F"/>
    <w:rsid w:val="00DF726E"/>
    <w:rsid w:val="00DF7427"/>
    <w:rsid w:val="00DF7B5E"/>
    <w:rsid w:val="00DF7FA5"/>
    <w:rsid w:val="00E01595"/>
    <w:rsid w:val="00E01B4C"/>
    <w:rsid w:val="00E02424"/>
    <w:rsid w:val="00E02FAA"/>
    <w:rsid w:val="00E0377E"/>
    <w:rsid w:val="00E039FD"/>
    <w:rsid w:val="00E03A8A"/>
    <w:rsid w:val="00E03F02"/>
    <w:rsid w:val="00E04072"/>
    <w:rsid w:val="00E04AA6"/>
    <w:rsid w:val="00E05B38"/>
    <w:rsid w:val="00E0645C"/>
    <w:rsid w:val="00E06F40"/>
    <w:rsid w:val="00E07F7C"/>
    <w:rsid w:val="00E10620"/>
    <w:rsid w:val="00E1082D"/>
    <w:rsid w:val="00E10AAF"/>
    <w:rsid w:val="00E11D05"/>
    <w:rsid w:val="00E11E09"/>
    <w:rsid w:val="00E12CC6"/>
    <w:rsid w:val="00E12E6A"/>
    <w:rsid w:val="00E13405"/>
    <w:rsid w:val="00E136E4"/>
    <w:rsid w:val="00E13C1E"/>
    <w:rsid w:val="00E13E84"/>
    <w:rsid w:val="00E149A5"/>
    <w:rsid w:val="00E15473"/>
    <w:rsid w:val="00E16A5D"/>
    <w:rsid w:val="00E1700E"/>
    <w:rsid w:val="00E17A89"/>
    <w:rsid w:val="00E17DE2"/>
    <w:rsid w:val="00E17FB5"/>
    <w:rsid w:val="00E17FD2"/>
    <w:rsid w:val="00E200D5"/>
    <w:rsid w:val="00E217E0"/>
    <w:rsid w:val="00E21EE6"/>
    <w:rsid w:val="00E2201F"/>
    <w:rsid w:val="00E22025"/>
    <w:rsid w:val="00E22B80"/>
    <w:rsid w:val="00E23C66"/>
    <w:rsid w:val="00E23CF3"/>
    <w:rsid w:val="00E24369"/>
    <w:rsid w:val="00E2447A"/>
    <w:rsid w:val="00E24C82"/>
    <w:rsid w:val="00E25128"/>
    <w:rsid w:val="00E2547A"/>
    <w:rsid w:val="00E257AF"/>
    <w:rsid w:val="00E25BF6"/>
    <w:rsid w:val="00E2649E"/>
    <w:rsid w:val="00E2723C"/>
    <w:rsid w:val="00E30424"/>
    <w:rsid w:val="00E30813"/>
    <w:rsid w:val="00E30AFC"/>
    <w:rsid w:val="00E30E20"/>
    <w:rsid w:val="00E30EED"/>
    <w:rsid w:val="00E310DD"/>
    <w:rsid w:val="00E3122F"/>
    <w:rsid w:val="00E31758"/>
    <w:rsid w:val="00E318C7"/>
    <w:rsid w:val="00E319B0"/>
    <w:rsid w:val="00E31AB7"/>
    <w:rsid w:val="00E31B11"/>
    <w:rsid w:val="00E31B49"/>
    <w:rsid w:val="00E31C18"/>
    <w:rsid w:val="00E31C79"/>
    <w:rsid w:val="00E31D0C"/>
    <w:rsid w:val="00E3298D"/>
    <w:rsid w:val="00E33CE7"/>
    <w:rsid w:val="00E348DF"/>
    <w:rsid w:val="00E36462"/>
    <w:rsid w:val="00E365BE"/>
    <w:rsid w:val="00E36632"/>
    <w:rsid w:val="00E36A6F"/>
    <w:rsid w:val="00E37BAF"/>
    <w:rsid w:val="00E40F98"/>
    <w:rsid w:val="00E41B3B"/>
    <w:rsid w:val="00E41E59"/>
    <w:rsid w:val="00E427FC"/>
    <w:rsid w:val="00E42CB9"/>
    <w:rsid w:val="00E44084"/>
    <w:rsid w:val="00E44631"/>
    <w:rsid w:val="00E44A8B"/>
    <w:rsid w:val="00E44FD3"/>
    <w:rsid w:val="00E45123"/>
    <w:rsid w:val="00E4516A"/>
    <w:rsid w:val="00E45699"/>
    <w:rsid w:val="00E45FDB"/>
    <w:rsid w:val="00E468AB"/>
    <w:rsid w:val="00E46BD2"/>
    <w:rsid w:val="00E4742D"/>
    <w:rsid w:val="00E47B89"/>
    <w:rsid w:val="00E47E24"/>
    <w:rsid w:val="00E50926"/>
    <w:rsid w:val="00E50ED4"/>
    <w:rsid w:val="00E51948"/>
    <w:rsid w:val="00E51BD1"/>
    <w:rsid w:val="00E51D63"/>
    <w:rsid w:val="00E52832"/>
    <w:rsid w:val="00E52B0B"/>
    <w:rsid w:val="00E52E7E"/>
    <w:rsid w:val="00E53F9B"/>
    <w:rsid w:val="00E543A4"/>
    <w:rsid w:val="00E54B0C"/>
    <w:rsid w:val="00E55570"/>
    <w:rsid w:val="00E56075"/>
    <w:rsid w:val="00E5653D"/>
    <w:rsid w:val="00E56555"/>
    <w:rsid w:val="00E57226"/>
    <w:rsid w:val="00E57B34"/>
    <w:rsid w:val="00E60128"/>
    <w:rsid w:val="00E602CB"/>
    <w:rsid w:val="00E607C4"/>
    <w:rsid w:val="00E609B1"/>
    <w:rsid w:val="00E60FE8"/>
    <w:rsid w:val="00E6102A"/>
    <w:rsid w:val="00E61191"/>
    <w:rsid w:val="00E622FA"/>
    <w:rsid w:val="00E62549"/>
    <w:rsid w:val="00E63699"/>
    <w:rsid w:val="00E637ED"/>
    <w:rsid w:val="00E63911"/>
    <w:rsid w:val="00E63A9D"/>
    <w:rsid w:val="00E6435E"/>
    <w:rsid w:val="00E64669"/>
    <w:rsid w:val="00E64DC9"/>
    <w:rsid w:val="00E650DE"/>
    <w:rsid w:val="00E65906"/>
    <w:rsid w:val="00E6689A"/>
    <w:rsid w:val="00E679E8"/>
    <w:rsid w:val="00E67B59"/>
    <w:rsid w:val="00E67C44"/>
    <w:rsid w:val="00E7042E"/>
    <w:rsid w:val="00E704AD"/>
    <w:rsid w:val="00E705EA"/>
    <w:rsid w:val="00E70D3C"/>
    <w:rsid w:val="00E70EB5"/>
    <w:rsid w:val="00E7113E"/>
    <w:rsid w:val="00E71787"/>
    <w:rsid w:val="00E717D2"/>
    <w:rsid w:val="00E7224D"/>
    <w:rsid w:val="00E725EE"/>
    <w:rsid w:val="00E727D9"/>
    <w:rsid w:val="00E72EAE"/>
    <w:rsid w:val="00E7348A"/>
    <w:rsid w:val="00E73512"/>
    <w:rsid w:val="00E74792"/>
    <w:rsid w:val="00E74BFE"/>
    <w:rsid w:val="00E74F89"/>
    <w:rsid w:val="00E7520D"/>
    <w:rsid w:val="00E76F91"/>
    <w:rsid w:val="00E76FF8"/>
    <w:rsid w:val="00E77018"/>
    <w:rsid w:val="00E770EC"/>
    <w:rsid w:val="00E7742B"/>
    <w:rsid w:val="00E77BE8"/>
    <w:rsid w:val="00E804B4"/>
    <w:rsid w:val="00E80657"/>
    <w:rsid w:val="00E8086D"/>
    <w:rsid w:val="00E809CA"/>
    <w:rsid w:val="00E80A75"/>
    <w:rsid w:val="00E80C4E"/>
    <w:rsid w:val="00E8222D"/>
    <w:rsid w:val="00E82779"/>
    <w:rsid w:val="00E82871"/>
    <w:rsid w:val="00E82FE4"/>
    <w:rsid w:val="00E835D2"/>
    <w:rsid w:val="00E83820"/>
    <w:rsid w:val="00E83AFA"/>
    <w:rsid w:val="00E84506"/>
    <w:rsid w:val="00E8659F"/>
    <w:rsid w:val="00E86D7F"/>
    <w:rsid w:val="00E876C5"/>
    <w:rsid w:val="00E87C6D"/>
    <w:rsid w:val="00E9098D"/>
    <w:rsid w:val="00E909A7"/>
    <w:rsid w:val="00E90EDD"/>
    <w:rsid w:val="00E913A4"/>
    <w:rsid w:val="00E925DE"/>
    <w:rsid w:val="00E92B7E"/>
    <w:rsid w:val="00E92D2C"/>
    <w:rsid w:val="00E93F98"/>
    <w:rsid w:val="00E9463A"/>
    <w:rsid w:val="00E94AB2"/>
    <w:rsid w:val="00E94B2C"/>
    <w:rsid w:val="00E95EBE"/>
    <w:rsid w:val="00EA0665"/>
    <w:rsid w:val="00EA1B4C"/>
    <w:rsid w:val="00EA20CA"/>
    <w:rsid w:val="00EA2650"/>
    <w:rsid w:val="00EA2692"/>
    <w:rsid w:val="00EA2D6C"/>
    <w:rsid w:val="00EA2F3D"/>
    <w:rsid w:val="00EA36A9"/>
    <w:rsid w:val="00EA376B"/>
    <w:rsid w:val="00EA3CAB"/>
    <w:rsid w:val="00EA3D31"/>
    <w:rsid w:val="00EA438A"/>
    <w:rsid w:val="00EA4B10"/>
    <w:rsid w:val="00EA50E5"/>
    <w:rsid w:val="00EA5531"/>
    <w:rsid w:val="00EA5EF3"/>
    <w:rsid w:val="00EA6203"/>
    <w:rsid w:val="00EA7497"/>
    <w:rsid w:val="00EA7B3B"/>
    <w:rsid w:val="00EB0367"/>
    <w:rsid w:val="00EB0FA5"/>
    <w:rsid w:val="00EB149B"/>
    <w:rsid w:val="00EB16AF"/>
    <w:rsid w:val="00EB2084"/>
    <w:rsid w:val="00EB222F"/>
    <w:rsid w:val="00EB2CCB"/>
    <w:rsid w:val="00EB3328"/>
    <w:rsid w:val="00EB3992"/>
    <w:rsid w:val="00EB39D1"/>
    <w:rsid w:val="00EB3DFC"/>
    <w:rsid w:val="00EB4910"/>
    <w:rsid w:val="00EB493B"/>
    <w:rsid w:val="00EB4B7C"/>
    <w:rsid w:val="00EB4CEE"/>
    <w:rsid w:val="00EB583E"/>
    <w:rsid w:val="00EB6ACD"/>
    <w:rsid w:val="00EB6B25"/>
    <w:rsid w:val="00EB6CA5"/>
    <w:rsid w:val="00EB6E75"/>
    <w:rsid w:val="00EB71A5"/>
    <w:rsid w:val="00EB73CB"/>
    <w:rsid w:val="00EB7681"/>
    <w:rsid w:val="00EB78C3"/>
    <w:rsid w:val="00EB78EA"/>
    <w:rsid w:val="00EB7939"/>
    <w:rsid w:val="00EC0A15"/>
    <w:rsid w:val="00EC0DFA"/>
    <w:rsid w:val="00EC11A8"/>
    <w:rsid w:val="00EC11F2"/>
    <w:rsid w:val="00EC149C"/>
    <w:rsid w:val="00EC1C69"/>
    <w:rsid w:val="00EC1EE9"/>
    <w:rsid w:val="00EC3476"/>
    <w:rsid w:val="00EC3970"/>
    <w:rsid w:val="00EC4A8E"/>
    <w:rsid w:val="00EC4E15"/>
    <w:rsid w:val="00EC4FAC"/>
    <w:rsid w:val="00EC5256"/>
    <w:rsid w:val="00EC5855"/>
    <w:rsid w:val="00EC5AD8"/>
    <w:rsid w:val="00EC5C88"/>
    <w:rsid w:val="00EC5EBC"/>
    <w:rsid w:val="00EC6748"/>
    <w:rsid w:val="00EC6B99"/>
    <w:rsid w:val="00EC70F7"/>
    <w:rsid w:val="00EC71B0"/>
    <w:rsid w:val="00EC729D"/>
    <w:rsid w:val="00EC73E3"/>
    <w:rsid w:val="00EC7539"/>
    <w:rsid w:val="00ED0429"/>
    <w:rsid w:val="00ED0C18"/>
    <w:rsid w:val="00ED0E88"/>
    <w:rsid w:val="00ED1701"/>
    <w:rsid w:val="00ED182D"/>
    <w:rsid w:val="00ED185B"/>
    <w:rsid w:val="00ED2065"/>
    <w:rsid w:val="00ED2273"/>
    <w:rsid w:val="00ED231B"/>
    <w:rsid w:val="00ED2F56"/>
    <w:rsid w:val="00ED3E31"/>
    <w:rsid w:val="00ED44B1"/>
    <w:rsid w:val="00ED4657"/>
    <w:rsid w:val="00ED4B64"/>
    <w:rsid w:val="00ED5032"/>
    <w:rsid w:val="00ED570B"/>
    <w:rsid w:val="00ED5A4F"/>
    <w:rsid w:val="00ED609B"/>
    <w:rsid w:val="00ED6A52"/>
    <w:rsid w:val="00ED6CBF"/>
    <w:rsid w:val="00ED6FB2"/>
    <w:rsid w:val="00ED76FB"/>
    <w:rsid w:val="00ED78CD"/>
    <w:rsid w:val="00ED7C1A"/>
    <w:rsid w:val="00ED7D66"/>
    <w:rsid w:val="00EE07D5"/>
    <w:rsid w:val="00EE135E"/>
    <w:rsid w:val="00EE1E46"/>
    <w:rsid w:val="00EE1FE2"/>
    <w:rsid w:val="00EE26F0"/>
    <w:rsid w:val="00EE36BC"/>
    <w:rsid w:val="00EE39CC"/>
    <w:rsid w:val="00EE3AE5"/>
    <w:rsid w:val="00EE3BDD"/>
    <w:rsid w:val="00EE3E1D"/>
    <w:rsid w:val="00EE402D"/>
    <w:rsid w:val="00EE494C"/>
    <w:rsid w:val="00EE4B42"/>
    <w:rsid w:val="00EE6476"/>
    <w:rsid w:val="00EE6482"/>
    <w:rsid w:val="00EE64DE"/>
    <w:rsid w:val="00EE75E1"/>
    <w:rsid w:val="00EE7963"/>
    <w:rsid w:val="00EE7A87"/>
    <w:rsid w:val="00EF016C"/>
    <w:rsid w:val="00EF0B92"/>
    <w:rsid w:val="00EF13C7"/>
    <w:rsid w:val="00EF154B"/>
    <w:rsid w:val="00EF1804"/>
    <w:rsid w:val="00EF23B8"/>
    <w:rsid w:val="00EF249B"/>
    <w:rsid w:val="00EF2577"/>
    <w:rsid w:val="00EF35C5"/>
    <w:rsid w:val="00EF3A35"/>
    <w:rsid w:val="00EF3CAA"/>
    <w:rsid w:val="00EF3D70"/>
    <w:rsid w:val="00EF44B4"/>
    <w:rsid w:val="00EF4E39"/>
    <w:rsid w:val="00EF5472"/>
    <w:rsid w:val="00EF5600"/>
    <w:rsid w:val="00EF6128"/>
    <w:rsid w:val="00EF620A"/>
    <w:rsid w:val="00EF7483"/>
    <w:rsid w:val="00EF7862"/>
    <w:rsid w:val="00F007DD"/>
    <w:rsid w:val="00F01209"/>
    <w:rsid w:val="00F01B9E"/>
    <w:rsid w:val="00F01CE5"/>
    <w:rsid w:val="00F02AFE"/>
    <w:rsid w:val="00F02C38"/>
    <w:rsid w:val="00F0329D"/>
    <w:rsid w:val="00F03A15"/>
    <w:rsid w:val="00F04196"/>
    <w:rsid w:val="00F04B15"/>
    <w:rsid w:val="00F0790A"/>
    <w:rsid w:val="00F07E44"/>
    <w:rsid w:val="00F10053"/>
    <w:rsid w:val="00F100A8"/>
    <w:rsid w:val="00F1096D"/>
    <w:rsid w:val="00F10C8A"/>
    <w:rsid w:val="00F1112F"/>
    <w:rsid w:val="00F11861"/>
    <w:rsid w:val="00F11C3D"/>
    <w:rsid w:val="00F12330"/>
    <w:rsid w:val="00F12A74"/>
    <w:rsid w:val="00F12C12"/>
    <w:rsid w:val="00F137CA"/>
    <w:rsid w:val="00F1390D"/>
    <w:rsid w:val="00F1420B"/>
    <w:rsid w:val="00F14483"/>
    <w:rsid w:val="00F14A80"/>
    <w:rsid w:val="00F15089"/>
    <w:rsid w:val="00F151B0"/>
    <w:rsid w:val="00F15744"/>
    <w:rsid w:val="00F1594C"/>
    <w:rsid w:val="00F15B72"/>
    <w:rsid w:val="00F15FFE"/>
    <w:rsid w:val="00F1632A"/>
    <w:rsid w:val="00F16984"/>
    <w:rsid w:val="00F16EB1"/>
    <w:rsid w:val="00F1700B"/>
    <w:rsid w:val="00F179EE"/>
    <w:rsid w:val="00F17A9F"/>
    <w:rsid w:val="00F2016D"/>
    <w:rsid w:val="00F20FBA"/>
    <w:rsid w:val="00F210AD"/>
    <w:rsid w:val="00F2139D"/>
    <w:rsid w:val="00F21637"/>
    <w:rsid w:val="00F21A3A"/>
    <w:rsid w:val="00F21F6D"/>
    <w:rsid w:val="00F220F3"/>
    <w:rsid w:val="00F222C3"/>
    <w:rsid w:val="00F22A6F"/>
    <w:rsid w:val="00F22C77"/>
    <w:rsid w:val="00F231AF"/>
    <w:rsid w:val="00F2331E"/>
    <w:rsid w:val="00F23972"/>
    <w:rsid w:val="00F23B3C"/>
    <w:rsid w:val="00F24CC9"/>
    <w:rsid w:val="00F258DE"/>
    <w:rsid w:val="00F259A3"/>
    <w:rsid w:val="00F25C13"/>
    <w:rsid w:val="00F25E2C"/>
    <w:rsid w:val="00F26AC1"/>
    <w:rsid w:val="00F26F1A"/>
    <w:rsid w:val="00F26FD2"/>
    <w:rsid w:val="00F27A02"/>
    <w:rsid w:val="00F27EAE"/>
    <w:rsid w:val="00F305BC"/>
    <w:rsid w:val="00F30E80"/>
    <w:rsid w:val="00F31538"/>
    <w:rsid w:val="00F31AEB"/>
    <w:rsid w:val="00F31F84"/>
    <w:rsid w:val="00F333B5"/>
    <w:rsid w:val="00F33983"/>
    <w:rsid w:val="00F34042"/>
    <w:rsid w:val="00F342F9"/>
    <w:rsid w:val="00F34893"/>
    <w:rsid w:val="00F35145"/>
    <w:rsid w:val="00F3561C"/>
    <w:rsid w:val="00F3721D"/>
    <w:rsid w:val="00F403E5"/>
    <w:rsid w:val="00F405C8"/>
    <w:rsid w:val="00F40688"/>
    <w:rsid w:val="00F40766"/>
    <w:rsid w:val="00F408FD"/>
    <w:rsid w:val="00F40B47"/>
    <w:rsid w:val="00F40B88"/>
    <w:rsid w:val="00F41786"/>
    <w:rsid w:val="00F41872"/>
    <w:rsid w:val="00F422DD"/>
    <w:rsid w:val="00F426F5"/>
    <w:rsid w:val="00F427FF"/>
    <w:rsid w:val="00F42B20"/>
    <w:rsid w:val="00F42D51"/>
    <w:rsid w:val="00F435B5"/>
    <w:rsid w:val="00F43AE6"/>
    <w:rsid w:val="00F443EF"/>
    <w:rsid w:val="00F44B4E"/>
    <w:rsid w:val="00F44BDD"/>
    <w:rsid w:val="00F452C9"/>
    <w:rsid w:val="00F45386"/>
    <w:rsid w:val="00F46115"/>
    <w:rsid w:val="00F47BDC"/>
    <w:rsid w:val="00F47C41"/>
    <w:rsid w:val="00F50962"/>
    <w:rsid w:val="00F50988"/>
    <w:rsid w:val="00F518F0"/>
    <w:rsid w:val="00F51C1C"/>
    <w:rsid w:val="00F51CE9"/>
    <w:rsid w:val="00F52622"/>
    <w:rsid w:val="00F52A7A"/>
    <w:rsid w:val="00F52AAB"/>
    <w:rsid w:val="00F52B1A"/>
    <w:rsid w:val="00F52BC7"/>
    <w:rsid w:val="00F52DA1"/>
    <w:rsid w:val="00F53108"/>
    <w:rsid w:val="00F53229"/>
    <w:rsid w:val="00F53558"/>
    <w:rsid w:val="00F53862"/>
    <w:rsid w:val="00F54221"/>
    <w:rsid w:val="00F553ED"/>
    <w:rsid w:val="00F55CC3"/>
    <w:rsid w:val="00F56040"/>
    <w:rsid w:val="00F56306"/>
    <w:rsid w:val="00F5667A"/>
    <w:rsid w:val="00F56C7A"/>
    <w:rsid w:val="00F570B1"/>
    <w:rsid w:val="00F57240"/>
    <w:rsid w:val="00F57ABC"/>
    <w:rsid w:val="00F57E2B"/>
    <w:rsid w:val="00F605CE"/>
    <w:rsid w:val="00F606CF"/>
    <w:rsid w:val="00F606F5"/>
    <w:rsid w:val="00F60DB5"/>
    <w:rsid w:val="00F61C5C"/>
    <w:rsid w:val="00F61E9B"/>
    <w:rsid w:val="00F620B2"/>
    <w:rsid w:val="00F62A13"/>
    <w:rsid w:val="00F62BE1"/>
    <w:rsid w:val="00F633E3"/>
    <w:rsid w:val="00F63BBD"/>
    <w:rsid w:val="00F63CCE"/>
    <w:rsid w:val="00F63FAC"/>
    <w:rsid w:val="00F6451D"/>
    <w:rsid w:val="00F64B85"/>
    <w:rsid w:val="00F64CB4"/>
    <w:rsid w:val="00F64CC4"/>
    <w:rsid w:val="00F65048"/>
    <w:rsid w:val="00F65227"/>
    <w:rsid w:val="00F6572D"/>
    <w:rsid w:val="00F65A6E"/>
    <w:rsid w:val="00F65A86"/>
    <w:rsid w:val="00F66B77"/>
    <w:rsid w:val="00F66CE9"/>
    <w:rsid w:val="00F6789B"/>
    <w:rsid w:val="00F67B5C"/>
    <w:rsid w:val="00F700B8"/>
    <w:rsid w:val="00F709F9"/>
    <w:rsid w:val="00F7142D"/>
    <w:rsid w:val="00F71626"/>
    <w:rsid w:val="00F72191"/>
    <w:rsid w:val="00F722ED"/>
    <w:rsid w:val="00F723C2"/>
    <w:rsid w:val="00F727C0"/>
    <w:rsid w:val="00F72DA8"/>
    <w:rsid w:val="00F7410D"/>
    <w:rsid w:val="00F742EC"/>
    <w:rsid w:val="00F7449B"/>
    <w:rsid w:val="00F7593E"/>
    <w:rsid w:val="00F76B6B"/>
    <w:rsid w:val="00F76CB8"/>
    <w:rsid w:val="00F7736D"/>
    <w:rsid w:val="00F7794F"/>
    <w:rsid w:val="00F77A8F"/>
    <w:rsid w:val="00F80169"/>
    <w:rsid w:val="00F8017A"/>
    <w:rsid w:val="00F81C2B"/>
    <w:rsid w:val="00F81FE1"/>
    <w:rsid w:val="00F82632"/>
    <w:rsid w:val="00F82C2D"/>
    <w:rsid w:val="00F83950"/>
    <w:rsid w:val="00F83FE6"/>
    <w:rsid w:val="00F844D2"/>
    <w:rsid w:val="00F84570"/>
    <w:rsid w:val="00F84731"/>
    <w:rsid w:val="00F848A2"/>
    <w:rsid w:val="00F85B71"/>
    <w:rsid w:val="00F86650"/>
    <w:rsid w:val="00F86688"/>
    <w:rsid w:val="00F86925"/>
    <w:rsid w:val="00F8697B"/>
    <w:rsid w:val="00F86CD9"/>
    <w:rsid w:val="00F86FE8"/>
    <w:rsid w:val="00F900A8"/>
    <w:rsid w:val="00F910E3"/>
    <w:rsid w:val="00F910F9"/>
    <w:rsid w:val="00F91A41"/>
    <w:rsid w:val="00F91D05"/>
    <w:rsid w:val="00F91D46"/>
    <w:rsid w:val="00F9245F"/>
    <w:rsid w:val="00F9252B"/>
    <w:rsid w:val="00F92959"/>
    <w:rsid w:val="00F92B8E"/>
    <w:rsid w:val="00F935D0"/>
    <w:rsid w:val="00F935F3"/>
    <w:rsid w:val="00F938AA"/>
    <w:rsid w:val="00F93E5E"/>
    <w:rsid w:val="00F93EFD"/>
    <w:rsid w:val="00F940EA"/>
    <w:rsid w:val="00F94735"/>
    <w:rsid w:val="00F9487E"/>
    <w:rsid w:val="00F94C71"/>
    <w:rsid w:val="00F955A7"/>
    <w:rsid w:val="00F96A86"/>
    <w:rsid w:val="00F976D1"/>
    <w:rsid w:val="00F97A2C"/>
    <w:rsid w:val="00F97B82"/>
    <w:rsid w:val="00FA0FEE"/>
    <w:rsid w:val="00FA1839"/>
    <w:rsid w:val="00FA186D"/>
    <w:rsid w:val="00FA1C4B"/>
    <w:rsid w:val="00FA1F4E"/>
    <w:rsid w:val="00FA2060"/>
    <w:rsid w:val="00FA225D"/>
    <w:rsid w:val="00FA2567"/>
    <w:rsid w:val="00FA2C09"/>
    <w:rsid w:val="00FA2D80"/>
    <w:rsid w:val="00FA2FD0"/>
    <w:rsid w:val="00FA2FFC"/>
    <w:rsid w:val="00FA36E9"/>
    <w:rsid w:val="00FA4319"/>
    <w:rsid w:val="00FA58B5"/>
    <w:rsid w:val="00FA5BC9"/>
    <w:rsid w:val="00FA5DA6"/>
    <w:rsid w:val="00FA65D4"/>
    <w:rsid w:val="00FA6FE8"/>
    <w:rsid w:val="00FA7736"/>
    <w:rsid w:val="00FA7F2C"/>
    <w:rsid w:val="00FA7F82"/>
    <w:rsid w:val="00FB0941"/>
    <w:rsid w:val="00FB09E5"/>
    <w:rsid w:val="00FB0DAC"/>
    <w:rsid w:val="00FB16A9"/>
    <w:rsid w:val="00FB1D3C"/>
    <w:rsid w:val="00FB2700"/>
    <w:rsid w:val="00FB2AED"/>
    <w:rsid w:val="00FB3128"/>
    <w:rsid w:val="00FB341F"/>
    <w:rsid w:val="00FB3A48"/>
    <w:rsid w:val="00FB3FF7"/>
    <w:rsid w:val="00FB40BD"/>
    <w:rsid w:val="00FB40BF"/>
    <w:rsid w:val="00FB46C8"/>
    <w:rsid w:val="00FB5477"/>
    <w:rsid w:val="00FB55B8"/>
    <w:rsid w:val="00FB6078"/>
    <w:rsid w:val="00FB6E66"/>
    <w:rsid w:val="00FB719E"/>
    <w:rsid w:val="00FB7E74"/>
    <w:rsid w:val="00FB7FEA"/>
    <w:rsid w:val="00FC0099"/>
    <w:rsid w:val="00FC06A2"/>
    <w:rsid w:val="00FC101B"/>
    <w:rsid w:val="00FC281D"/>
    <w:rsid w:val="00FC2A3F"/>
    <w:rsid w:val="00FC2A5A"/>
    <w:rsid w:val="00FC37C9"/>
    <w:rsid w:val="00FC49C5"/>
    <w:rsid w:val="00FC52C0"/>
    <w:rsid w:val="00FC53CB"/>
    <w:rsid w:val="00FC55E1"/>
    <w:rsid w:val="00FC5C91"/>
    <w:rsid w:val="00FC631C"/>
    <w:rsid w:val="00FC64A7"/>
    <w:rsid w:val="00FC7161"/>
    <w:rsid w:val="00FC7603"/>
    <w:rsid w:val="00FC7690"/>
    <w:rsid w:val="00FC7F37"/>
    <w:rsid w:val="00FD1315"/>
    <w:rsid w:val="00FD1BE5"/>
    <w:rsid w:val="00FD2064"/>
    <w:rsid w:val="00FD2163"/>
    <w:rsid w:val="00FD224A"/>
    <w:rsid w:val="00FD2EFD"/>
    <w:rsid w:val="00FD3E06"/>
    <w:rsid w:val="00FD4472"/>
    <w:rsid w:val="00FD4E12"/>
    <w:rsid w:val="00FD5257"/>
    <w:rsid w:val="00FD59AD"/>
    <w:rsid w:val="00FD5FDF"/>
    <w:rsid w:val="00FD6488"/>
    <w:rsid w:val="00FD6CF4"/>
    <w:rsid w:val="00FD747F"/>
    <w:rsid w:val="00FD7BB8"/>
    <w:rsid w:val="00FE0238"/>
    <w:rsid w:val="00FE04A1"/>
    <w:rsid w:val="00FE0838"/>
    <w:rsid w:val="00FE08B3"/>
    <w:rsid w:val="00FE0D57"/>
    <w:rsid w:val="00FE15A4"/>
    <w:rsid w:val="00FE2689"/>
    <w:rsid w:val="00FE27E3"/>
    <w:rsid w:val="00FE3028"/>
    <w:rsid w:val="00FE372C"/>
    <w:rsid w:val="00FE4045"/>
    <w:rsid w:val="00FE4D16"/>
    <w:rsid w:val="00FE592D"/>
    <w:rsid w:val="00FE5A4B"/>
    <w:rsid w:val="00FE5A52"/>
    <w:rsid w:val="00FE5B31"/>
    <w:rsid w:val="00FE6675"/>
    <w:rsid w:val="00FE68FD"/>
    <w:rsid w:val="00FE6FC6"/>
    <w:rsid w:val="00FE741A"/>
    <w:rsid w:val="00FE7CE5"/>
    <w:rsid w:val="00FE7FCF"/>
    <w:rsid w:val="00FF2351"/>
    <w:rsid w:val="00FF27F0"/>
    <w:rsid w:val="00FF28D7"/>
    <w:rsid w:val="00FF32E6"/>
    <w:rsid w:val="00FF36FF"/>
    <w:rsid w:val="00FF3EF6"/>
    <w:rsid w:val="00FF4059"/>
    <w:rsid w:val="00FF419D"/>
    <w:rsid w:val="00FF47E8"/>
    <w:rsid w:val="00FF4A01"/>
    <w:rsid w:val="00FF4AC9"/>
    <w:rsid w:val="00FF5166"/>
    <w:rsid w:val="00FF614C"/>
    <w:rsid w:val="00FF6523"/>
    <w:rsid w:val="00FF6942"/>
    <w:rsid w:val="00FF753C"/>
    <w:rsid w:val="00FF78E6"/>
    <w:rsid w:val="00FF7E40"/>
    <w:rsid w:val="00FF7E95"/>
    <w:rsid w:val="01A3F0AC"/>
    <w:rsid w:val="02CD12EA"/>
    <w:rsid w:val="047F7AF7"/>
    <w:rsid w:val="04D3C105"/>
    <w:rsid w:val="05992FAA"/>
    <w:rsid w:val="05ECF1DA"/>
    <w:rsid w:val="08B8F255"/>
    <w:rsid w:val="092E4A69"/>
    <w:rsid w:val="09570900"/>
    <w:rsid w:val="09741FBF"/>
    <w:rsid w:val="09FA4DBA"/>
    <w:rsid w:val="0AAF28FC"/>
    <w:rsid w:val="0B25C084"/>
    <w:rsid w:val="0C663D3C"/>
    <w:rsid w:val="0E6E8AE1"/>
    <w:rsid w:val="12BDC116"/>
    <w:rsid w:val="1506594C"/>
    <w:rsid w:val="16ADCAA4"/>
    <w:rsid w:val="18A5A472"/>
    <w:rsid w:val="19B2C343"/>
    <w:rsid w:val="1BEE25FC"/>
    <w:rsid w:val="1F6FDC7C"/>
    <w:rsid w:val="20B7D044"/>
    <w:rsid w:val="2193643C"/>
    <w:rsid w:val="22607D9B"/>
    <w:rsid w:val="230B3A30"/>
    <w:rsid w:val="27B2DAF9"/>
    <w:rsid w:val="2B184100"/>
    <w:rsid w:val="2FCB68CE"/>
    <w:rsid w:val="346E080B"/>
    <w:rsid w:val="34FB2969"/>
    <w:rsid w:val="350CDC29"/>
    <w:rsid w:val="370BDC9B"/>
    <w:rsid w:val="37268B83"/>
    <w:rsid w:val="387D12D8"/>
    <w:rsid w:val="3A0339AF"/>
    <w:rsid w:val="3E3EA94B"/>
    <w:rsid w:val="3EDE5E59"/>
    <w:rsid w:val="40AFFB66"/>
    <w:rsid w:val="43933DC3"/>
    <w:rsid w:val="457B6F8B"/>
    <w:rsid w:val="45B58322"/>
    <w:rsid w:val="47BB834E"/>
    <w:rsid w:val="48357822"/>
    <w:rsid w:val="49A90FB6"/>
    <w:rsid w:val="49C0099D"/>
    <w:rsid w:val="4B95AC89"/>
    <w:rsid w:val="4C44CC21"/>
    <w:rsid w:val="50E4FD0E"/>
    <w:rsid w:val="530B9F94"/>
    <w:rsid w:val="55314D5D"/>
    <w:rsid w:val="55C8626A"/>
    <w:rsid w:val="560A8714"/>
    <w:rsid w:val="56A5297D"/>
    <w:rsid w:val="5BB3A3A4"/>
    <w:rsid w:val="5E6AC89F"/>
    <w:rsid w:val="5F174DF0"/>
    <w:rsid w:val="6017B34E"/>
    <w:rsid w:val="608B40C1"/>
    <w:rsid w:val="60A23547"/>
    <w:rsid w:val="630A4853"/>
    <w:rsid w:val="63B7A086"/>
    <w:rsid w:val="63E360DE"/>
    <w:rsid w:val="645E028E"/>
    <w:rsid w:val="64D15E6F"/>
    <w:rsid w:val="64FB1304"/>
    <w:rsid w:val="657F3B1C"/>
    <w:rsid w:val="667CC15A"/>
    <w:rsid w:val="67BF7565"/>
    <w:rsid w:val="686805CD"/>
    <w:rsid w:val="688C32C9"/>
    <w:rsid w:val="6B07161E"/>
    <w:rsid w:val="6B18B7BF"/>
    <w:rsid w:val="6E8406A3"/>
    <w:rsid w:val="75DF28FD"/>
    <w:rsid w:val="76F555BC"/>
    <w:rsid w:val="7805F5FF"/>
    <w:rsid w:val="7871A228"/>
    <w:rsid w:val="79B20818"/>
    <w:rsid w:val="7BC433EB"/>
    <w:rsid w:val="7BEE6B12"/>
    <w:rsid w:val="7EA69B32"/>
    <w:rsid w:val="7ECBA019"/>
    <w:rsid w:val="7FC2CA3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1C0E3D79"/>
  <w15:docId w15:val="{9D69E50B-61AE-46CB-B596-0F6FA54CE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ko-K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unhideWhenUsed="1"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uiPriority="0" w:qFormat="1"/>
    <w:lsdException w:name="index 2"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unhideWhenUsed="1" w:qFormat="1"/>
    <w:lsdException w:name="toc 2" w:uiPriority="0" w:qFormat="1"/>
    <w:lsdException w:name="toc 3" w:uiPriority="0"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semiHidden="1" w:unhideWhenUsed="1"/>
    <w:lsdException w:name="footnote text" w:uiPriority="0" w:qFormat="1"/>
    <w:lsdException w:name="annotation text" w:uiPriority="0" w:unhideWhenUsed="1" w:qFormat="1"/>
    <w:lsdException w:name="header" w:uiPriority="0" w:unhideWhenUsed="1" w:qFormat="1"/>
    <w:lsdException w:name="footer" w:uiPriority="0" w:unhideWhenUsed="1" w:qFormat="1"/>
    <w:lsdException w:name="index heading" w:semiHidden="1" w:unhideWhenUsed="1"/>
    <w:lsdException w:name="caption" w:uiPriority="0" w:unhideWhenUsed="1" w:qFormat="1"/>
    <w:lsdException w:name="table of figures" w:uiPriority="0" w:qFormat="1"/>
    <w:lsdException w:name="envelope address" w:semiHidden="1" w:unhideWhenUsed="1"/>
    <w:lsdException w:name="envelope return" w:semiHidden="1" w:unhideWhenUsed="1"/>
    <w:lsdException w:name="footnote reference" w:uiPriority="0" w:qFormat="1"/>
    <w:lsdException w:name="annotation reference" w:uiPriority="0"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unhideWhenUsed="1" w:qFormat="1"/>
    <w:lsdException w:name="List Bullet" w:qFormat="1"/>
    <w:lsdException w:name="List Number" w:uiPriority="0" w:qFormat="1"/>
    <w:lsdException w:name="List 2" w:uiPriority="0" w:qFormat="1"/>
    <w:lsdException w:name="List 3" w:uiPriority="0" w:unhideWhenUsed="1" w:qFormat="1"/>
    <w:lsdException w:name="List 4" w:uiPriority="0" w:unhideWhenUsed="1" w:qFormat="1"/>
    <w:lsdException w:name="List 5" w:uiPriority="0" w:qFormat="1"/>
    <w:lsdException w:name="List Bullet 2" w:uiPriority="0" w:qFormat="1"/>
    <w:lsdException w:name="List Bullet 3" w:uiPriority="0" w:qFormat="1"/>
    <w:lsdException w:name="List Bullet 4" w:uiPriority="0" w:qFormat="1"/>
    <w:lsdException w:name="List Bullet 5" w:uiPriority="0" w:qFormat="1"/>
    <w:lsdException w:name="List Number 2" w:uiPriority="0" w:qFormat="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unhideWhenUsed="1"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uiPriority="0" w:qFormat="1"/>
    <w:lsdException w:name="Body Text Indent 2" w:uiPriority="0" w:qFormat="1"/>
    <w:lsdException w:name="Body Text Indent 3" w:semiHidden="1" w:unhideWhenUsed="1"/>
    <w:lsdException w:name="Block Text" w:semiHidden="1" w:unhideWhenUsed="1"/>
    <w:lsdException w:name="Hyperlink" w:uiPriority="0" w:qFormat="1"/>
    <w:lsdException w:name="FollowedHyperlink" w:uiPriority="0" w:unhideWhenUsed="1" w:qFormat="1"/>
    <w:lsdException w:name="Strong" w:uiPriority="22" w:qFormat="1"/>
    <w:lsdException w:name="Emphasis" w:uiPriority="0" w:qFormat="1"/>
    <w:lsdException w:name="Document Map" w:uiPriority="0" w:unhideWhenUsed="1" w:qFormat="1"/>
    <w:lsdException w:name="Plain Text" w:uiPriority="0" w:unhideWhenUsed="1"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qFormat="1"/>
    <w:lsdException w:name="Table Grid" w:uiPriority="0"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asciiTheme="minorHAnsi" w:hAnsiTheme="minorHAnsi" w:cstheme="minorBidi"/>
      <w:sz w:val="22"/>
      <w:szCs w:val="22"/>
      <w:lang w:eastAsia="en-US"/>
    </w:rPr>
  </w:style>
  <w:style w:type="paragraph" w:styleId="Heading1">
    <w:name w:val="heading 1"/>
    <w:basedOn w:val="Header"/>
    <w:next w:val="Normal"/>
    <w:link w:val="Heading1Char"/>
    <w:qFormat/>
    <w:pPr>
      <w:keepNext/>
      <w:keepLines/>
      <w:numPr>
        <w:numId w:val="1"/>
      </w:numPr>
      <w:pBdr>
        <w:top w:val="single" w:sz="12" w:space="3" w:color="auto"/>
      </w:pBdr>
      <w:spacing w:before="240" w:after="180"/>
      <w:outlineLvl w:val="0"/>
    </w:pPr>
    <w:rPr>
      <w:rFonts w:eastAsia="Arial"/>
      <w:b w:val="0"/>
      <w:sz w:val="36"/>
      <w:lang w:val="en-GB" w:eastAsia="zh-CN"/>
    </w:rPr>
  </w:style>
  <w:style w:type="paragraph" w:styleId="Heading2">
    <w:name w:val="heading 2"/>
    <w:basedOn w:val="Heading1"/>
    <w:next w:val="Normal"/>
    <w:link w:val="Heading2Char"/>
    <w:unhideWhenUsed/>
    <w:qFormat/>
    <w:pPr>
      <w:numPr>
        <w:numId w:val="0"/>
      </w:numPr>
      <w:pBdr>
        <w:top w:val="none" w:sz="0" w:space="0" w:color="auto"/>
      </w:pBdr>
      <w:spacing w:before="180"/>
      <w:outlineLvl w:val="1"/>
    </w:pPr>
    <w:rPr>
      <w:sz w:val="32"/>
    </w:rPr>
  </w:style>
  <w:style w:type="paragraph" w:styleId="Heading3">
    <w:name w:val="heading 3"/>
    <w:basedOn w:val="Heading2"/>
    <w:next w:val="Normal"/>
    <w:link w:val="Heading3Char"/>
    <w:unhideWhenUsed/>
    <w:qFormat/>
    <w:pPr>
      <w:numPr>
        <w:ilvl w:val="2"/>
      </w:numPr>
      <w:spacing w:before="120"/>
      <w:outlineLvl w:val="2"/>
    </w:pPr>
    <w:rPr>
      <w:sz w:val="28"/>
    </w:rPr>
  </w:style>
  <w:style w:type="paragraph" w:styleId="Heading4">
    <w:name w:val="heading 4"/>
    <w:basedOn w:val="Heading3"/>
    <w:next w:val="Normal"/>
    <w:link w:val="Heading4Char"/>
    <w:unhideWhenUsed/>
    <w:qFormat/>
    <w:pPr>
      <w:spacing w:before="240" w:after="60" w:line="240" w:lineRule="auto"/>
      <w:outlineLvl w:val="3"/>
    </w:pPr>
    <w:rPr>
      <w:rFonts w:ascii="Calibri" w:eastAsia="Times New Roman" w:hAnsi="Calibri"/>
      <w:b/>
      <w:bCs/>
      <w:szCs w:val="28"/>
      <w:lang w:val="zh-CN"/>
    </w:rPr>
  </w:style>
  <w:style w:type="paragraph" w:styleId="Heading5">
    <w:name w:val="heading 5"/>
    <w:basedOn w:val="Normal"/>
    <w:next w:val="Normal"/>
    <w:link w:val="Heading5Char"/>
    <w:unhideWhenUsed/>
    <w:qFormat/>
    <w:pPr>
      <w:keepNext/>
      <w:keepLines/>
      <w:numPr>
        <w:ilvl w:val="4"/>
        <w:numId w:val="1"/>
      </w:numPr>
      <w:overflowPunct w:val="0"/>
      <w:autoSpaceDE w:val="0"/>
      <w:autoSpaceDN w:val="0"/>
      <w:adjustRightInd w:val="0"/>
      <w:spacing w:before="200" w:after="0" w:line="240" w:lineRule="auto"/>
      <w:outlineLvl w:val="4"/>
    </w:pPr>
    <w:rPr>
      <w:rFonts w:ascii="Cambria" w:hAnsi="Cambria" w:cs="Times New Roman"/>
      <w:color w:val="243F60"/>
      <w:sz w:val="20"/>
      <w:szCs w:val="20"/>
      <w:lang w:val="zh-CN" w:eastAsia="zh-CN"/>
    </w:rPr>
  </w:style>
  <w:style w:type="paragraph" w:styleId="Heading6">
    <w:name w:val="heading 6"/>
    <w:basedOn w:val="Normal"/>
    <w:next w:val="Normal"/>
    <w:link w:val="Heading6Char"/>
    <w:unhideWhenUsed/>
    <w:qFormat/>
    <w:pPr>
      <w:numPr>
        <w:ilvl w:val="5"/>
        <w:numId w:val="1"/>
      </w:numPr>
      <w:overflowPunct w:val="0"/>
      <w:autoSpaceDE w:val="0"/>
      <w:autoSpaceDN w:val="0"/>
      <w:adjustRightInd w:val="0"/>
      <w:spacing w:before="240" w:after="60" w:line="240" w:lineRule="auto"/>
      <w:outlineLvl w:val="5"/>
    </w:pPr>
    <w:rPr>
      <w:rFonts w:ascii="Calibri" w:eastAsia="Times New Roman" w:hAnsi="Calibri" w:cs="Times New Roman"/>
      <w:b/>
      <w:bCs/>
      <w:lang w:val="zh-CN" w:eastAsia="zh-CN"/>
    </w:rPr>
  </w:style>
  <w:style w:type="paragraph" w:styleId="Heading7">
    <w:name w:val="heading 7"/>
    <w:basedOn w:val="Normal"/>
    <w:next w:val="Normal"/>
    <w:link w:val="Heading7Char"/>
    <w:unhideWhenUsed/>
    <w:qFormat/>
    <w:pPr>
      <w:numPr>
        <w:ilvl w:val="6"/>
        <w:numId w:val="1"/>
      </w:numPr>
      <w:overflowPunct w:val="0"/>
      <w:autoSpaceDE w:val="0"/>
      <w:autoSpaceDN w:val="0"/>
      <w:adjustRightInd w:val="0"/>
      <w:spacing w:before="240" w:after="60" w:line="240" w:lineRule="auto"/>
      <w:outlineLvl w:val="6"/>
    </w:pPr>
    <w:rPr>
      <w:rFonts w:ascii="Calibri" w:eastAsia="Times New Roman" w:hAnsi="Calibri" w:cs="Times New Roman"/>
      <w:sz w:val="24"/>
      <w:szCs w:val="24"/>
      <w:lang w:val="zh-CN" w:eastAsia="zh-CN"/>
    </w:rPr>
  </w:style>
  <w:style w:type="paragraph" w:styleId="Heading8">
    <w:name w:val="heading 8"/>
    <w:basedOn w:val="Normal"/>
    <w:next w:val="Normal"/>
    <w:link w:val="Heading8Char"/>
    <w:unhideWhenUsed/>
    <w:qFormat/>
    <w:pPr>
      <w:numPr>
        <w:ilvl w:val="7"/>
        <w:numId w:val="1"/>
      </w:numPr>
      <w:overflowPunct w:val="0"/>
      <w:autoSpaceDE w:val="0"/>
      <w:autoSpaceDN w:val="0"/>
      <w:adjustRightInd w:val="0"/>
      <w:spacing w:before="240" w:after="60" w:line="240" w:lineRule="auto"/>
      <w:outlineLvl w:val="7"/>
    </w:pPr>
    <w:rPr>
      <w:rFonts w:ascii="Calibri" w:eastAsia="Times New Roman" w:hAnsi="Calibri" w:cs="Times New Roman"/>
      <w:i/>
      <w:iCs/>
      <w:sz w:val="24"/>
      <w:szCs w:val="24"/>
      <w:lang w:val="zh-CN" w:eastAsia="zh-CN"/>
    </w:rPr>
  </w:style>
  <w:style w:type="paragraph" w:styleId="Heading9">
    <w:name w:val="heading 9"/>
    <w:basedOn w:val="Normal"/>
    <w:next w:val="Normal"/>
    <w:link w:val="Heading9Char"/>
    <w:unhideWhenUsed/>
    <w:qFormat/>
    <w:pPr>
      <w:numPr>
        <w:ilvl w:val="8"/>
        <w:numId w:val="1"/>
      </w:numPr>
      <w:overflowPunct w:val="0"/>
      <w:autoSpaceDE w:val="0"/>
      <w:autoSpaceDN w:val="0"/>
      <w:adjustRightInd w:val="0"/>
      <w:spacing w:before="240" w:after="60" w:line="240" w:lineRule="auto"/>
      <w:outlineLvl w:val="8"/>
    </w:pPr>
    <w:rPr>
      <w:rFonts w:ascii="Calibri Light" w:eastAsia="Times New Roman" w:hAnsi="Calibri Light" w:cs="Times New Roman"/>
      <w:lang w:val="zh-CN"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nhideWhenUsed/>
    <w:qFormat/>
    <w:pPr>
      <w:widowControl w:val="0"/>
      <w:overflowPunct w:val="0"/>
      <w:autoSpaceDE w:val="0"/>
      <w:autoSpaceDN w:val="0"/>
      <w:adjustRightInd w:val="0"/>
      <w:spacing w:after="200" w:line="276" w:lineRule="auto"/>
    </w:pPr>
    <w:rPr>
      <w:rFonts w:ascii="Arial" w:hAnsi="Arial"/>
      <w:b/>
      <w:sz w:val="18"/>
      <w:lang w:eastAsia="en-US"/>
    </w:rPr>
  </w:style>
  <w:style w:type="paragraph" w:styleId="List3">
    <w:name w:val="List 3"/>
    <w:basedOn w:val="Normal"/>
    <w:unhideWhenUsed/>
    <w:qFormat/>
    <w:pPr>
      <w:overflowPunct w:val="0"/>
      <w:autoSpaceDE w:val="0"/>
      <w:autoSpaceDN w:val="0"/>
      <w:adjustRightInd w:val="0"/>
      <w:spacing w:after="180" w:line="240" w:lineRule="auto"/>
      <w:ind w:left="1080" w:hanging="360"/>
      <w:contextualSpacing/>
    </w:pPr>
    <w:rPr>
      <w:rFonts w:ascii="Times New Roman" w:hAnsi="Times New Roman" w:cs="Times New Roman"/>
      <w:sz w:val="20"/>
      <w:szCs w:val="20"/>
    </w:r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qFormat/>
    <w:pPr>
      <w:ind w:left="1134" w:hanging="1134"/>
    </w:pPr>
  </w:style>
  <w:style w:type="paragraph" w:styleId="TOC2">
    <w:name w:val="toc 2"/>
    <w:basedOn w:val="TOC1"/>
    <w:next w:val="Normal"/>
    <w:qFormat/>
    <w:pPr>
      <w:keepLines/>
      <w:widowControl w:val="0"/>
      <w:tabs>
        <w:tab w:val="right" w:leader="dot" w:pos="9639"/>
      </w:tabs>
      <w:overflowPunct w:val="0"/>
      <w:autoSpaceDE w:val="0"/>
      <w:autoSpaceDN w:val="0"/>
      <w:adjustRightInd w:val="0"/>
      <w:spacing w:after="0" w:line="240" w:lineRule="auto"/>
      <w:ind w:left="851" w:right="425" w:hanging="851"/>
      <w:jc w:val="left"/>
      <w:textAlignment w:val="baseline"/>
    </w:pPr>
    <w:rPr>
      <w:szCs w:val="20"/>
      <w:lang w:val="en-GB" w:eastAsia="ja-JP"/>
    </w:rPr>
  </w:style>
  <w:style w:type="paragraph" w:styleId="TOC1">
    <w:name w:val="toc 1"/>
    <w:basedOn w:val="Normal"/>
    <w:next w:val="Normal"/>
    <w:unhideWhenUsed/>
    <w:qFormat/>
    <w:pPr>
      <w:tabs>
        <w:tab w:val="left" w:pos="1418"/>
        <w:tab w:val="right" w:leader="dot" w:pos="9350"/>
      </w:tabs>
      <w:spacing w:after="100"/>
      <w:jc w:val="both"/>
    </w:pPr>
    <w:rPr>
      <w:rFonts w:ascii="Times New Roman" w:eastAsia="Times New Roman" w:hAnsi="Times New Roman" w:cs="Times New Roman"/>
      <w:sz w:val="20"/>
    </w:rPr>
  </w:style>
  <w:style w:type="paragraph" w:styleId="ListNumber2">
    <w:name w:val="List Number 2"/>
    <w:basedOn w:val="ListNumber"/>
    <w:qFormat/>
    <w:pPr>
      <w:ind w:left="851"/>
    </w:pPr>
  </w:style>
  <w:style w:type="paragraph" w:styleId="ListNumber">
    <w:name w:val="List Number"/>
    <w:basedOn w:val="List"/>
    <w:qFormat/>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ja-JP"/>
    </w:rPr>
  </w:style>
  <w:style w:type="paragraph" w:styleId="List">
    <w:name w:val="List"/>
    <w:basedOn w:val="Normal"/>
    <w:unhideWhenUsed/>
    <w:qFormat/>
    <w:pPr>
      <w:ind w:left="360" w:hanging="360"/>
      <w:contextualSpacing/>
    </w:p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uiPriority w:val="99"/>
    <w:qFormat/>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ja-JP"/>
    </w:rPr>
  </w:style>
  <w:style w:type="paragraph" w:styleId="Caption">
    <w:name w:val="caption"/>
    <w:basedOn w:val="Normal"/>
    <w:next w:val="Normal"/>
    <w:link w:val="CaptionChar"/>
    <w:unhideWhenUsed/>
    <w:qFormat/>
    <w:pPr>
      <w:overflowPunct w:val="0"/>
      <w:autoSpaceDE w:val="0"/>
      <w:autoSpaceDN w:val="0"/>
      <w:adjustRightInd w:val="0"/>
      <w:spacing w:after="200" w:line="240" w:lineRule="auto"/>
    </w:pPr>
    <w:rPr>
      <w:rFonts w:ascii="Times New Roman" w:hAnsi="Times New Roman" w:cs="Times New Roman"/>
      <w:i/>
      <w:iCs/>
      <w:color w:val="44546A" w:themeColor="text2"/>
      <w:sz w:val="18"/>
      <w:szCs w:val="18"/>
    </w:rPr>
  </w:style>
  <w:style w:type="paragraph" w:styleId="DocumentMap">
    <w:name w:val="Document Map"/>
    <w:basedOn w:val="Normal"/>
    <w:link w:val="DocumentMapChar1"/>
    <w:unhideWhenUsed/>
    <w:qFormat/>
    <w:pPr>
      <w:spacing w:after="0" w:line="240" w:lineRule="auto"/>
    </w:pPr>
    <w:rPr>
      <w:rFonts w:ascii="Segoe UI" w:hAnsi="Segoe UI" w:cs="Segoe UI"/>
      <w:sz w:val="16"/>
      <w:szCs w:val="16"/>
    </w:rPr>
  </w:style>
  <w:style w:type="paragraph" w:styleId="CommentText">
    <w:name w:val="annotation text"/>
    <w:basedOn w:val="Normal"/>
    <w:link w:val="CommentTextChar"/>
    <w:unhideWhenUsed/>
    <w:qFormat/>
    <w:pPr>
      <w:overflowPunct w:val="0"/>
      <w:autoSpaceDE w:val="0"/>
      <w:autoSpaceDN w:val="0"/>
      <w:adjustRightInd w:val="0"/>
      <w:spacing w:after="180" w:line="240" w:lineRule="auto"/>
    </w:pPr>
    <w:rPr>
      <w:rFonts w:ascii="Times New Roman" w:hAnsi="Times New Roman" w:cs="Times New Roman"/>
      <w:sz w:val="20"/>
      <w:szCs w:val="20"/>
    </w:rPr>
  </w:style>
  <w:style w:type="paragraph" w:styleId="BodyText3">
    <w:name w:val="Body Text 3"/>
    <w:basedOn w:val="Normal"/>
    <w:link w:val="BodyText3Char"/>
    <w:qFormat/>
    <w:pPr>
      <w:spacing w:after="0" w:line="240" w:lineRule="auto"/>
      <w:jc w:val="both"/>
    </w:pPr>
    <w:rPr>
      <w:rFonts w:ascii="Times New Roman" w:eastAsia="MS Gothic" w:hAnsi="Times New Roman" w:cs="Times New Roman"/>
      <w:sz w:val="24"/>
      <w:szCs w:val="20"/>
      <w:lang w:val="en-GB" w:eastAsia="ja-JP"/>
    </w:rPr>
  </w:style>
  <w:style w:type="paragraph" w:styleId="BodyText">
    <w:name w:val="Body Text"/>
    <w:basedOn w:val="Normal"/>
    <w:link w:val="BodyTextChar1"/>
    <w:unhideWhenUsed/>
    <w:qFormat/>
    <w:pPr>
      <w:overflowPunct w:val="0"/>
      <w:autoSpaceDE w:val="0"/>
      <w:autoSpaceDN w:val="0"/>
      <w:adjustRightInd w:val="0"/>
      <w:spacing w:after="120" w:line="240" w:lineRule="auto"/>
    </w:pPr>
    <w:rPr>
      <w:rFonts w:ascii="Times New Roman" w:hAnsi="Times New Roman" w:cs="Times New Roman"/>
      <w:sz w:val="20"/>
      <w:szCs w:val="20"/>
    </w:rPr>
  </w:style>
  <w:style w:type="paragraph" w:styleId="BodyTextIndent">
    <w:name w:val="Body Text Indent"/>
    <w:basedOn w:val="Normal"/>
    <w:link w:val="BodyTextIndentChar"/>
    <w:qFormat/>
    <w:pPr>
      <w:spacing w:after="0" w:line="240" w:lineRule="auto"/>
      <w:ind w:left="360"/>
    </w:pPr>
    <w:rPr>
      <w:rFonts w:ascii="Times New Roman" w:eastAsia="MS Gothic" w:hAnsi="Times New Roman" w:cs="Times New Roman"/>
      <w:sz w:val="24"/>
      <w:szCs w:val="20"/>
      <w:lang w:val="en-GB" w:eastAsia="ja-JP"/>
    </w:rPr>
  </w:style>
  <w:style w:type="paragraph" w:styleId="List2">
    <w:name w:val="List 2"/>
    <w:basedOn w:val="List"/>
    <w:qFormat/>
    <w:pPr>
      <w:overflowPunct w:val="0"/>
      <w:autoSpaceDE w:val="0"/>
      <w:autoSpaceDN w:val="0"/>
      <w:adjustRightInd w:val="0"/>
      <w:spacing w:after="180" w:line="240" w:lineRule="auto"/>
      <w:ind w:left="851" w:hanging="284"/>
      <w:contextualSpacing w:val="0"/>
      <w:textAlignment w:val="baseline"/>
    </w:pPr>
    <w:rPr>
      <w:rFonts w:ascii="Times New Roman" w:eastAsia="Times New Roman" w:hAnsi="Times New Roman" w:cs="Times New Roman"/>
      <w:sz w:val="20"/>
      <w:szCs w:val="20"/>
      <w:lang w:val="en-GB" w:eastAsia="ja-JP"/>
    </w:rPr>
  </w:style>
  <w:style w:type="paragraph" w:styleId="PlainText">
    <w:name w:val="Plain Text"/>
    <w:basedOn w:val="Normal"/>
    <w:link w:val="PlainTextChar"/>
    <w:unhideWhenUsed/>
    <w:qFormat/>
    <w:pPr>
      <w:spacing w:before="40" w:after="0" w:line="240" w:lineRule="auto"/>
    </w:pPr>
    <w:rPr>
      <w:rFonts w:ascii="Consolas" w:eastAsia="Calibri" w:hAnsi="Consolas" w:cs="Times New Roman"/>
      <w:sz w:val="21"/>
      <w:szCs w:val="21"/>
      <w:lang w:val="en-GB"/>
    </w:rPr>
  </w:style>
  <w:style w:type="paragraph" w:styleId="ListBullet5">
    <w:name w:val="List Bullet 5"/>
    <w:basedOn w:val="ListBullet4"/>
    <w:qFormat/>
    <w:pPr>
      <w:ind w:left="1702"/>
    </w:pPr>
  </w:style>
  <w:style w:type="paragraph" w:styleId="TOC8">
    <w:name w:val="toc 8"/>
    <w:basedOn w:val="TOC1"/>
    <w:next w:val="Normal"/>
    <w:qFormat/>
    <w:pPr>
      <w:keepNext/>
      <w:keepLines/>
      <w:widowControl w:val="0"/>
      <w:tabs>
        <w:tab w:val="clear" w:pos="1418"/>
        <w:tab w:val="clear" w:pos="9350"/>
        <w:tab w:val="right" w:leader="dot" w:pos="9639"/>
      </w:tabs>
      <w:overflowPunct w:val="0"/>
      <w:autoSpaceDE w:val="0"/>
      <w:autoSpaceDN w:val="0"/>
      <w:adjustRightInd w:val="0"/>
      <w:spacing w:before="180" w:after="0" w:line="240" w:lineRule="auto"/>
      <w:ind w:left="2693" w:right="425" w:hanging="2693"/>
      <w:jc w:val="left"/>
      <w:textAlignment w:val="baseline"/>
    </w:pPr>
    <w:rPr>
      <w:b/>
      <w:sz w:val="22"/>
      <w:szCs w:val="20"/>
      <w:lang w:val="en-GB" w:eastAsia="ja-JP"/>
    </w:rPr>
  </w:style>
  <w:style w:type="paragraph" w:styleId="BodyTextIndent2">
    <w:name w:val="Body Text Indent 2"/>
    <w:basedOn w:val="Normal"/>
    <w:link w:val="BodyTextIndent2Char"/>
    <w:qFormat/>
    <w:pPr>
      <w:widowControl w:val="0"/>
      <w:autoSpaceDE w:val="0"/>
      <w:autoSpaceDN w:val="0"/>
      <w:adjustRightInd w:val="0"/>
      <w:spacing w:after="0" w:line="240" w:lineRule="auto"/>
      <w:ind w:left="1656"/>
      <w:jc w:val="both"/>
      <w:textAlignment w:val="baseline"/>
    </w:pPr>
    <w:rPr>
      <w:rFonts w:ascii="Times New Roman" w:eastAsia="MS Gothic" w:hAnsi="Times New Roman" w:cs="Times New Roman"/>
      <w:kern w:val="2"/>
      <w:sz w:val="24"/>
      <w:szCs w:val="20"/>
      <w:lang w:val="en-GB" w:eastAsia="ja-JP"/>
    </w:rPr>
  </w:style>
  <w:style w:type="paragraph" w:styleId="BalloonText">
    <w:name w:val="Balloon Text"/>
    <w:basedOn w:val="Normal"/>
    <w:link w:val="BalloonTextChar"/>
    <w:unhideWhenUsed/>
    <w:qFormat/>
    <w:pPr>
      <w:overflowPunct w:val="0"/>
      <w:autoSpaceDE w:val="0"/>
      <w:autoSpaceDN w:val="0"/>
      <w:adjustRightInd w:val="0"/>
      <w:spacing w:after="0" w:line="240" w:lineRule="auto"/>
    </w:pPr>
    <w:rPr>
      <w:rFonts w:ascii="Segoe UI" w:hAnsi="Segoe UI" w:cs="Segoe UI"/>
      <w:sz w:val="18"/>
      <w:szCs w:val="18"/>
    </w:rPr>
  </w:style>
  <w:style w:type="paragraph" w:styleId="Footer">
    <w:name w:val="footer"/>
    <w:basedOn w:val="Normal"/>
    <w:link w:val="FooterChar"/>
    <w:unhideWhenUsed/>
    <w:qFormat/>
    <w:pPr>
      <w:tabs>
        <w:tab w:val="center" w:pos="4153"/>
        <w:tab w:val="right" w:pos="8306"/>
      </w:tabs>
      <w:overflowPunct w:val="0"/>
      <w:autoSpaceDE w:val="0"/>
      <w:autoSpaceDN w:val="0"/>
      <w:adjustRightInd w:val="0"/>
      <w:snapToGrid w:val="0"/>
      <w:spacing w:after="180" w:line="240" w:lineRule="auto"/>
    </w:pPr>
    <w:rPr>
      <w:rFonts w:ascii="Times New Roman" w:hAnsi="Times New Roman" w:cs="Times New Roman"/>
      <w:sz w:val="18"/>
      <w:szCs w:val="18"/>
    </w:rPr>
  </w:style>
  <w:style w:type="paragraph" w:styleId="FootnoteText">
    <w:name w:val="footnote text"/>
    <w:basedOn w:val="Normal"/>
    <w:link w:val="FootnoteTextChar"/>
    <w:qFormat/>
    <w:pPr>
      <w:keepLines/>
      <w:overflowPunct w:val="0"/>
      <w:autoSpaceDE w:val="0"/>
      <w:autoSpaceDN w:val="0"/>
      <w:adjustRightInd w:val="0"/>
      <w:spacing w:after="0" w:line="240" w:lineRule="auto"/>
      <w:ind w:left="454" w:hanging="454"/>
      <w:textAlignment w:val="baseline"/>
    </w:pPr>
    <w:rPr>
      <w:rFonts w:ascii="Times New Roman" w:eastAsia="Times New Roman" w:hAnsi="Times New Roman" w:cs="Times New Roman"/>
      <w:sz w:val="16"/>
      <w:szCs w:val="20"/>
      <w:lang w:val="en-GB" w:eastAsia="ja-JP"/>
    </w:rPr>
  </w:style>
  <w:style w:type="paragraph" w:styleId="List5">
    <w:name w:val="List 5"/>
    <w:basedOn w:val="List4"/>
    <w:qFormat/>
    <w:pPr>
      <w:overflowPunct/>
      <w:autoSpaceDE/>
      <w:autoSpaceDN/>
      <w:adjustRightInd/>
      <w:spacing w:after="120"/>
      <w:ind w:left="1702" w:hanging="284"/>
      <w:contextualSpacing w:val="0"/>
      <w:jc w:val="both"/>
    </w:pPr>
    <w:rPr>
      <w:rFonts w:ascii="Arial" w:eastAsia="Times New Roman" w:hAnsi="Arial"/>
      <w:szCs w:val="24"/>
      <w:lang w:eastAsia="ja-JP"/>
    </w:rPr>
  </w:style>
  <w:style w:type="paragraph" w:styleId="List4">
    <w:name w:val="List 4"/>
    <w:basedOn w:val="Normal"/>
    <w:unhideWhenUsed/>
    <w:qFormat/>
    <w:pPr>
      <w:overflowPunct w:val="0"/>
      <w:autoSpaceDE w:val="0"/>
      <w:autoSpaceDN w:val="0"/>
      <w:adjustRightInd w:val="0"/>
      <w:spacing w:after="180" w:line="240" w:lineRule="auto"/>
      <w:ind w:left="1440" w:hanging="360"/>
      <w:contextualSpacing/>
    </w:pPr>
    <w:rPr>
      <w:rFonts w:ascii="Times New Roman" w:hAnsi="Times New Roman" w:cs="Times New Roman"/>
      <w:sz w:val="20"/>
      <w:szCs w:val="20"/>
    </w:rPr>
  </w:style>
  <w:style w:type="paragraph" w:styleId="TableofFigures">
    <w:name w:val="table of figures"/>
    <w:basedOn w:val="Normal"/>
    <w:next w:val="Normal"/>
    <w:qFormat/>
    <w:pPr>
      <w:tabs>
        <w:tab w:val="left" w:pos="811"/>
      </w:tabs>
      <w:spacing w:before="60" w:after="0" w:line="240" w:lineRule="auto"/>
      <w:ind w:left="811" w:hanging="811"/>
    </w:pPr>
    <w:rPr>
      <w:rFonts w:ascii="Arial" w:eastAsia="MS Mincho" w:hAnsi="Arial" w:cs="Times New Roman"/>
      <w:sz w:val="20"/>
      <w:szCs w:val="24"/>
      <w:lang w:val="en-GB" w:eastAsia="en-GB"/>
    </w:rPr>
  </w:style>
  <w:style w:type="paragraph" w:styleId="TOC9">
    <w:name w:val="toc 9"/>
    <w:basedOn w:val="TOC8"/>
    <w:next w:val="Normal"/>
    <w:qFormat/>
    <w:pPr>
      <w:ind w:left="1418" w:hanging="1418"/>
    </w:pPr>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paragraph" w:styleId="Index1">
    <w:name w:val="index 1"/>
    <w:basedOn w:val="Normal"/>
    <w:next w:val="Normal"/>
    <w:qFormat/>
    <w:pPr>
      <w:keepLine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 w:type="paragraph" w:styleId="Index2">
    <w:name w:val="index 2"/>
    <w:basedOn w:val="Index1"/>
    <w:next w:val="Normal"/>
    <w:qFormat/>
    <w:pPr>
      <w:ind w:left="284"/>
    </w:pPr>
  </w:style>
  <w:style w:type="paragraph" w:styleId="Title">
    <w:name w:val="Title"/>
    <w:basedOn w:val="Heading2"/>
    <w:link w:val="TitleChar"/>
    <w:qFormat/>
    <w:pPr>
      <w:widowControl/>
      <w:spacing w:after="120"/>
      <w:textAlignment w:val="baseline"/>
    </w:pPr>
    <w:rPr>
      <w:rFonts w:eastAsia="MS Mincho"/>
      <w:b/>
      <w:sz w:val="24"/>
      <w:lang w:val="de-DE" w:eastAsia="en-US"/>
    </w:rPr>
  </w:style>
  <w:style w:type="paragraph" w:styleId="CommentSubject">
    <w:name w:val="annotation subject"/>
    <w:basedOn w:val="CommentText"/>
    <w:next w:val="CommentText"/>
    <w:link w:val="CommentSubjectChar"/>
    <w:unhideWhenUsed/>
    <w:qFormat/>
    <w:rPr>
      <w:b/>
      <w:bCs/>
    </w:rPr>
  </w:style>
  <w:style w:type="table" w:styleId="TableGrid">
    <w:name w:val="Table Grid"/>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basedOn w:val="DefaultParagraphFont"/>
    <w:qFormat/>
  </w:style>
  <w:style w:type="character" w:styleId="FollowedHyperlink">
    <w:name w:val="FollowedHyperlink"/>
    <w:basedOn w:val="DefaultParagraphFont"/>
    <w:unhideWhenUsed/>
    <w:qFormat/>
    <w:rPr>
      <w:color w:val="954F72" w:themeColor="followedHyperlink"/>
      <w:u w:val="single"/>
    </w:rPr>
  </w:style>
  <w:style w:type="character" w:styleId="Emphasis">
    <w:name w:val="Emphasis"/>
    <w:qFormat/>
    <w:rPr>
      <w:i/>
      <w:iCs/>
    </w:rPr>
  </w:style>
  <w:style w:type="character" w:styleId="Hyperlink">
    <w:name w:val="Hyperlink"/>
    <w:qFormat/>
    <w:rPr>
      <w:color w:val="0000FF"/>
      <w:u w:val="single"/>
    </w:rPr>
  </w:style>
  <w:style w:type="character" w:styleId="CommentReference">
    <w:name w:val="annotation reference"/>
    <w:basedOn w:val="DefaultParagraphFont"/>
    <w:unhideWhenUsed/>
    <w:qFormat/>
    <w:rPr>
      <w:sz w:val="16"/>
      <w:szCs w:val="16"/>
    </w:rPr>
  </w:style>
  <w:style w:type="character" w:styleId="FootnoteReference">
    <w:name w:val="footnote reference"/>
    <w:basedOn w:val="DefaultParagraphFont"/>
    <w:qFormat/>
    <w:rPr>
      <w:b/>
      <w:position w:val="6"/>
      <w:sz w:val="16"/>
    </w:rPr>
  </w:style>
  <w:style w:type="paragraph" w:customStyle="1" w:styleId="Proposal">
    <w:name w:val="Proposal"/>
    <w:basedOn w:val="Normal"/>
    <w:link w:val="ProposalChar"/>
    <w:qFormat/>
    <w:pPr>
      <w:overflowPunct w:val="0"/>
      <w:autoSpaceDE w:val="0"/>
      <w:autoSpaceDN w:val="0"/>
      <w:adjustRightInd w:val="0"/>
      <w:spacing w:after="180" w:line="240" w:lineRule="auto"/>
      <w:jc w:val="both"/>
    </w:pPr>
    <w:rPr>
      <w:rFonts w:ascii="Times New Roman" w:hAnsi="Times New Roman" w:cs="Times New Roman"/>
      <w:sz w:val="20"/>
      <w:szCs w:val="20"/>
      <w:lang w:val="en-GB" w:eastAsia="zh-CN"/>
    </w:rPr>
  </w:style>
  <w:style w:type="character" w:customStyle="1" w:styleId="Heading1Char">
    <w:name w:val="Heading 1 Char"/>
    <w:basedOn w:val="DefaultParagraphFont"/>
    <w:link w:val="Heading1"/>
    <w:qFormat/>
    <w:rPr>
      <w:rFonts w:ascii="Arial" w:eastAsia="Arial" w:hAnsi="Arial" w:cs="Times New Roman"/>
      <w:sz w:val="36"/>
      <w:lang w:val="en-GB"/>
    </w:rPr>
  </w:style>
  <w:style w:type="character" w:customStyle="1" w:styleId="Heading2Char">
    <w:name w:val="Heading 2 Char"/>
    <w:basedOn w:val="DefaultParagraphFont"/>
    <w:link w:val="Heading2"/>
    <w:qFormat/>
    <w:rPr>
      <w:rFonts w:ascii="Arial" w:eastAsia="Arial" w:hAnsi="Arial" w:cs="Times New Roman"/>
      <w:sz w:val="32"/>
      <w:szCs w:val="20"/>
      <w:lang w:val="en-GB" w:eastAsia="zh-CN"/>
    </w:rPr>
  </w:style>
  <w:style w:type="character" w:customStyle="1" w:styleId="Heading3Char">
    <w:name w:val="Heading 3 Char"/>
    <w:basedOn w:val="DefaultParagraphFont"/>
    <w:link w:val="Heading3"/>
    <w:qFormat/>
    <w:rPr>
      <w:rFonts w:ascii="Arial" w:eastAsia="Arial" w:hAnsi="Arial" w:cs="Times New Roman"/>
      <w:sz w:val="28"/>
      <w:szCs w:val="20"/>
      <w:lang w:val="en-GB" w:eastAsia="zh-CN"/>
    </w:rPr>
  </w:style>
  <w:style w:type="character" w:customStyle="1" w:styleId="Heading4Char">
    <w:name w:val="Heading 4 Char"/>
    <w:basedOn w:val="DefaultParagraphFont"/>
    <w:link w:val="Heading4"/>
    <w:qFormat/>
    <w:rPr>
      <w:rFonts w:ascii="Calibri" w:eastAsia="Times New Roman" w:hAnsi="Calibri" w:cs="Times New Roman"/>
      <w:b/>
      <w:bCs/>
      <w:sz w:val="28"/>
      <w:szCs w:val="28"/>
      <w:lang w:val="zh-CN" w:eastAsia="zh-CN"/>
    </w:rPr>
  </w:style>
  <w:style w:type="character" w:customStyle="1" w:styleId="Heading5Char">
    <w:name w:val="Heading 5 Char"/>
    <w:basedOn w:val="DefaultParagraphFont"/>
    <w:link w:val="Heading5"/>
    <w:qFormat/>
    <w:rPr>
      <w:rFonts w:ascii="Cambria" w:hAnsi="Cambria" w:cs="Times New Roman"/>
      <w:color w:val="243F60"/>
      <w:lang w:val="zh-CN"/>
    </w:rPr>
  </w:style>
  <w:style w:type="character" w:customStyle="1" w:styleId="Heading6Char">
    <w:name w:val="Heading 6 Char"/>
    <w:basedOn w:val="DefaultParagraphFont"/>
    <w:link w:val="Heading6"/>
    <w:qFormat/>
    <w:rPr>
      <w:rFonts w:ascii="Calibri" w:eastAsia="Times New Roman" w:hAnsi="Calibri" w:cs="Times New Roman"/>
      <w:b/>
      <w:bCs/>
      <w:sz w:val="22"/>
      <w:szCs w:val="22"/>
      <w:lang w:val="zh-CN"/>
    </w:rPr>
  </w:style>
  <w:style w:type="character" w:customStyle="1" w:styleId="Heading7Char">
    <w:name w:val="Heading 7 Char"/>
    <w:basedOn w:val="DefaultParagraphFont"/>
    <w:link w:val="Heading7"/>
    <w:qFormat/>
    <w:rPr>
      <w:rFonts w:ascii="Calibri" w:eastAsia="Times New Roman" w:hAnsi="Calibri" w:cs="Times New Roman"/>
      <w:sz w:val="24"/>
      <w:szCs w:val="24"/>
      <w:lang w:val="zh-CN"/>
    </w:rPr>
  </w:style>
  <w:style w:type="character" w:customStyle="1" w:styleId="Heading8Char">
    <w:name w:val="Heading 8 Char"/>
    <w:basedOn w:val="DefaultParagraphFont"/>
    <w:link w:val="Heading8"/>
    <w:qFormat/>
    <w:rPr>
      <w:rFonts w:ascii="Calibri" w:eastAsia="Times New Roman" w:hAnsi="Calibri" w:cs="Times New Roman"/>
      <w:i/>
      <w:iCs/>
      <w:sz w:val="24"/>
      <w:szCs w:val="24"/>
      <w:lang w:val="zh-CN"/>
    </w:rPr>
  </w:style>
  <w:style w:type="character" w:customStyle="1" w:styleId="Heading9Char">
    <w:name w:val="Heading 9 Char"/>
    <w:basedOn w:val="DefaultParagraphFont"/>
    <w:link w:val="Heading9"/>
    <w:qFormat/>
    <w:rPr>
      <w:rFonts w:ascii="Calibri Light" w:eastAsia="Times New Roman" w:hAnsi="Calibri Light" w:cs="Times New Roman"/>
      <w:sz w:val="22"/>
      <w:szCs w:val="22"/>
      <w:lang w:val="zh-CN"/>
    </w:rPr>
  </w:style>
  <w:style w:type="character" w:customStyle="1" w:styleId="HeaderChar">
    <w:name w:val="Header Char"/>
    <w:basedOn w:val="DefaultParagraphFont"/>
    <w:link w:val="Header"/>
    <w:qFormat/>
    <w:rPr>
      <w:rFonts w:ascii="Arial" w:eastAsia="SimSun" w:hAnsi="Arial" w:cs="Times New Roman"/>
      <w:b/>
      <w:sz w:val="18"/>
      <w:szCs w:val="20"/>
    </w:rPr>
  </w:style>
  <w:style w:type="paragraph" w:customStyle="1" w:styleId="CRCoverPage">
    <w:name w:val="CR Cover Page"/>
    <w:link w:val="CRCoverPageZchn"/>
    <w:qFormat/>
    <w:pPr>
      <w:spacing w:after="120" w:line="276" w:lineRule="auto"/>
    </w:pPr>
    <w:rPr>
      <w:rFonts w:ascii="Arial" w:eastAsia="MS Mincho" w:hAnsi="Arial"/>
      <w:lang w:val="en-GB" w:eastAsia="en-US"/>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Normal"/>
    <w:next w:val="Normal"/>
    <w:link w:val="Doc-titleChar"/>
    <w:qFormat/>
    <w:pPr>
      <w:spacing w:before="60" w:after="0" w:line="240" w:lineRule="auto"/>
      <w:ind w:left="1259" w:hanging="1259"/>
    </w:pPr>
    <w:rPr>
      <w:rFonts w:ascii="Arial" w:eastAsia="MS Mincho" w:hAnsi="Arial" w:cs="Arial"/>
      <w:szCs w:val="24"/>
      <w:lang w:val="en-GB" w:eastAsia="en-GB"/>
    </w:rPr>
  </w:style>
  <w:style w:type="character" w:customStyle="1" w:styleId="THChar">
    <w:name w:val="TH Char"/>
    <w:link w:val="TH"/>
    <w:qFormat/>
    <w:locked/>
    <w:rPr>
      <w:rFonts w:ascii="Arial" w:hAnsi="Arial" w:cs="Arial"/>
      <w:b/>
      <w:lang w:val="en-GB"/>
    </w:rPr>
  </w:style>
  <w:style w:type="paragraph" w:customStyle="1" w:styleId="TH">
    <w:name w:val="TH"/>
    <w:basedOn w:val="Normal"/>
    <w:link w:val="THChar"/>
    <w:qFormat/>
    <w:pPr>
      <w:keepNext/>
      <w:keepLines/>
      <w:spacing w:before="60" w:after="180" w:line="240" w:lineRule="auto"/>
      <w:jc w:val="center"/>
    </w:pPr>
    <w:rPr>
      <w:rFonts w:ascii="Arial" w:hAnsi="Arial" w:cs="Arial"/>
      <w:b/>
      <w:lang w:val="en-GB"/>
    </w:rPr>
  </w:style>
  <w:style w:type="character" w:customStyle="1" w:styleId="TFChar">
    <w:name w:val="TF Char"/>
    <w:link w:val="TF"/>
    <w:qFormat/>
    <w:locked/>
    <w:rPr>
      <w:rFonts w:ascii="Arial" w:eastAsia="Times New Roman" w:hAnsi="Arial" w:cs="Arial"/>
      <w:b/>
      <w:lang w:val="en-GB" w:eastAsia="ko-KR"/>
    </w:rPr>
  </w:style>
  <w:style w:type="paragraph" w:customStyle="1" w:styleId="TF">
    <w:name w:val="TF"/>
    <w:basedOn w:val="TH"/>
    <w:link w:val="TFChar"/>
    <w:qFormat/>
    <w:pPr>
      <w:keepNext w:val="0"/>
      <w:overflowPunct w:val="0"/>
      <w:autoSpaceDE w:val="0"/>
      <w:autoSpaceDN w:val="0"/>
      <w:adjustRightInd w:val="0"/>
      <w:spacing w:before="0" w:after="240"/>
    </w:pPr>
    <w:rPr>
      <w:rFonts w:eastAsia="Times New Roman"/>
      <w:lang w:eastAsia="ko-KR"/>
    </w:rPr>
  </w:style>
  <w:style w:type="character" w:customStyle="1" w:styleId="ProposalChar">
    <w:name w:val="Proposal Char"/>
    <w:link w:val="Proposal"/>
    <w:qFormat/>
    <w:rPr>
      <w:rFonts w:ascii="Times New Roman" w:eastAsia="SimSun" w:hAnsi="Times New Roman" w:cs="Times New Roman"/>
      <w:sz w:val="20"/>
      <w:szCs w:val="20"/>
      <w:lang w:val="en-GB" w:eastAsia="zh-CN"/>
    </w:rPr>
  </w:style>
  <w:style w:type="paragraph" w:customStyle="1" w:styleId="observ">
    <w:name w:val="observ."/>
    <w:basedOn w:val="Proposal"/>
    <w:link w:val="observChar"/>
    <w:qFormat/>
    <w:pPr>
      <w:numPr>
        <w:numId w:val="2"/>
      </w:numPr>
    </w:pPr>
  </w:style>
  <w:style w:type="character" w:customStyle="1" w:styleId="observChar">
    <w:name w:val="observ. Char"/>
    <w:link w:val="observ"/>
    <w:qFormat/>
    <w:rPr>
      <w:rFonts w:ascii="Times New Roman" w:hAnsi="Times New Roman" w:cs="Times New Roman"/>
      <w:lang w:val="en-GB"/>
    </w:rPr>
  </w:style>
  <w:style w:type="paragraph" w:customStyle="1" w:styleId="3GPPHeader">
    <w:name w:val="3GPP_Header"/>
    <w:basedOn w:val="BodyText"/>
    <w:qFormat/>
    <w:pPr>
      <w:tabs>
        <w:tab w:val="left" w:pos="1701"/>
        <w:tab w:val="right" w:pos="9639"/>
      </w:tabs>
      <w:spacing w:after="240"/>
      <w:jc w:val="both"/>
    </w:pPr>
    <w:rPr>
      <w:rFonts w:ascii="Arial" w:eastAsia="Times New Roman" w:hAnsi="Arial"/>
      <w:b/>
      <w:sz w:val="24"/>
      <w:lang w:val="en-GB" w:eastAsia="zh-CN"/>
    </w:rPr>
  </w:style>
  <w:style w:type="character" w:customStyle="1" w:styleId="BodyTextChar">
    <w:name w:val="Body Text Char"/>
    <w:basedOn w:val="DefaultParagraphFont"/>
    <w:qFormat/>
    <w:rPr>
      <w:rFonts w:ascii="Times New Roman" w:eastAsia="SimSun" w:hAnsi="Times New Roman" w:cs="Times New Roman"/>
      <w:sz w:val="20"/>
      <w:szCs w:val="20"/>
    </w:rPr>
  </w:style>
  <w:style w:type="character" w:customStyle="1" w:styleId="BalloonTextChar">
    <w:name w:val="Balloon Text Char"/>
    <w:basedOn w:val="DefaultParagraphFont"/>
    <w:link w:val="BalloonText"/>
    <w:qFormat/>
    <w:rPr>
      <w:rFonts w:ascii="Segoe UI" w:eastAsia="SimSun" w:hAnsi="Segoe UI" w:cs="Segoe UI"/>
      <w:sz w:val="18"/>
      <w:szCs w:val="18"/>
    </w:rPr>
  </w:style>
  <w:style w:type="paragraph" w:styleId="ListParagraph">
    <w:name w:val="List Paragraph"/>
    <w:basedOn w:val="Normal"/>
    <w:link w:val="ListParagraphChar"/>
    <w:uiPriority w:val="34"/>
    <w:qFormat/>
    <w:pPr>
      <w:overflowPunct w:val="0"/>
      <w:autoSpaceDE w:val="0"/>
      <w:autoSpaceDN w:val="0"/>
      <w:adjustRightInd w:val="0"/>
      <w:spacing w:after="180" w:line="240" w:lineRule="auto"/>
      <w:ind w:left="720"/>
      <w:contextualSpacing/>
    </w:pPr>
    <w:rPr>
      <w:rFonts w:ascii="Times New Roman" w:hAnsi="Times New Roman" w:cs="Times New Roman"/>
      <w:sz w:val="20"/>
      <w:szCs w:val="20"/>
    </w:rPr>
  </w:style>
  <w:style w:type="character" w:customStyle="1" w:styleId="CommentTextChar">
    <w:name w:val="Comment Text Char"/>
    <w:basedOn w:val="DefaultParagraphFont"/>
    <w:link w:val="CommentText"/>
    <w:qFormat/>
    <w:rPr>
      <w:rFonts w:ascii="Times New Roman" w:eastAsia="SimSun" w:hAnsi="Times New Roman" w:cs="Times New Roman"/>
      <w:sz w:val="20"/>
      <w:szCs w:val="20"/>
    </w:rPr>
  </w:style>
  <w:style w:type="character" w:customStyle="1" w:styleId="CommentSubjectChar">
    <w:name w:val="Comment Subject Char"/>
    <w:basedOn w:val="CommentTextChar"/>
    <w:link w:val="CommentSubject"/>
    <w:qFormat/>
    <w:rPr>
      <w:rFonts w:ascii="Times New Roman" w:eastAsia="SimSun" w:hAnsi="Times New Roman" w:cs="Times New Roman"/>
      <w:b/>
      <w:bCs/>
      <w:sz w:val="20"/>
      <w:szCs w:val="20"/>
    </w:rPr>
  </w:style>
  <w:style w:type="character" w:customStyle="1" w:styleId="FooterChar">
    <w:name w:val="Footer Char"/>
    <w:basedOn w:val="DefaultParagraphFont"/>
    <w:link w:val="Footer"/>
    <w:qFormat/>
    <w:rPr>
      <w:rFonts w:ascii="Times New Roman" w:eastAsia="SimSun" w:hAnsi="Times New Roman" w:cs="Times New Roman"/>
      <w:sz w:val="18"/>
      <w:szCs w:val="18"/>
    </w:rPr>
  </w:style>
  <w:style w:type="character" w:customStyle="1" w:styleId="ListParagraphChar">
    <w:name w:val="List Paragraph Char"/>
    <w:basedOn w:val="DefaultParagraphFont"/>
    <w:link w:val="ListParagraph"/>
    <w:uiPriority w:val="34"/>
    <w:qFormat/>
    <w:locked/>
    <w:rPr>
      <w:rFonts w:ascii="Times New Roman" w:eastAsia="SimSun" w:hAnsi="Times New Roman" w:cs="Times New Roman"/>
      <w:sz w:val="20"/>
      <w:szCs w:val="20"/>
    </w:rPr>
  </w:style>
  <w:style w:type="paragraph" w:customStyle="1" w:styleId="NO">
    <w:name w:val="N_O"/>
    <w:basedOn w:val="Normal"/>
    <w:next w:val="Normal"/>
    <w:link w:val="NOChar"/>
    <w:qFormat/>
    <w:pPr>
      <w:numPr>
        <w:numId w:val="3"/>
      </w:numPr>
      <w:ind w:left="360"/>
    </w:pPr>
    <w:rPr>
      <w:b/>
      <w:bCs/>
      <w:lang w:val="en-GB"/>
    </w:rPr>
  </w:style>
  <w:style w:type="paragraph" w:customStyle="1" w:styleId="NP">
    <w:name w:val="N_P"/>
    <w:basedOn w:val="NO"/>
    <w:next w:val="Normal"/>
    <w:link w:val="NPChar"/>
    <w:qFormat/>
    <w:pPr>
      <w:numPr>
        <w:numId w:val="4"/>
      </w:numPr>
    </w:pPr>
  </w:style>
  <w:style w:type="character" w:customStyle="1" w:styleId="NOChar">
    <w:name w:val="N_O Char"/>
    <w:basedOn w:val="DefaultParagraphFont"/>
    <w:link w:val="NO"/>
    <w:qFormat/>
    <w:rPr>
      <w:b/>
      <w:bCs/>
      <w:sz w:val="22"/>
      <w:szCs w:val="22"/>
      <w:lang w:val="en-GB" w:eastAsia="en-US"/>
    </w:rPr>
  </w:style>
  <w:style w:type="character" w:customStyle="1" w:styleId="NPChar">
    <w:name w:val="N_P Char"/>
    <w:basedOn w:val="NOChar"/>
    <w:link w:val="NP"/>
    <w:qFormat/>
    <w:rPr>
      <w:b/>
      <w:bCs/>
      <w:sz w:val="22"/>
      <w:szCs w:val="22"/>
      <w:lang w:val="en-GB" w:eastAsia="en-US"/>
    </w:rPr>
  </w:style>
  <w:style w:type="paragraph" w:customStyle="1" w:styleId="1">
    <w:name w:val="修订1"/>
    <w:hidden/>
    <w:uiPriority w:val="99"/>
    <w:semiHidden/>
    <w:qFormat/>
    <w:pPr>
      <w:spacing w:after="200" w:line="276" w:lineRule="auto"/>
    </w:pPr>
    <w:rPr>
      <w:lang w:eastAsia="en-US"/>
    </w:rPr>
  </w:style>
  <w:style w:type="character" w:customStyle="1" w:styleId="B1Char">
    <w:name w:val="B1 Char"/>
    <w:link w:val="B1"/>
    <w:qFormat/>
    <w:locked/>
    <w:rPr>
      <w:lang w:val="zh-CN"/>
    </w:rPr>
  </w:style>
  <w:style w:type="paragraph" w:customStyle="1" w:styleId="B1">
    <w:name w:val="B1"/>
    <w:basedOn w:val="Normal"/>
    <w:link w:val="B1Char"/>
    <w:qFormat/>
    <w:pPr>
      <w:spacing w:after="180" w:line="240" w:lineRule="auto"/>
      <w:ind w:left="568" w:hanging="284"/>
    </w:pPr>
    <w:rPr>
      <w:lang w:val="zh-CN"/>
    </w:rPr>
  </w:style>
  <w:style w:type="paragraph" w:customStyle="1" w:styleId="Obs-prop">
    <w:name w:val="Obs-prop"/>
    <w:basedOn w:val="Normal"/>
    <w:next w:val="Normal"/>
    <w:qFormat/>
    <w:rPr>
      <w:b/>
      <w:bCs/>
      <w:lang w:val="en-GB"/>
    </w:rPr>
  </w:style>
  <w:style w:type="paragraph" w:customStyle="1" w:styleId="paragraph">
    <w:name w:val="paragraph"/>
    <w:basedOn w:val="Normal"/>
    <w:qFormat/>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rmaltextrun">
    <w:name w:val="normaltextrun"/>
    <w:basedOn w:val="DefaultParagraphFont"/>
    <w:qFormat/>
  </w:style>
  <w:style w:type="character" w:customStyle="1" w:styleId="eop">
    <w:name w:val="eop"/>
    <w:basedOn w:val="DefaultParagraphFont"/>
    <w:qFormat/>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Times New Roman"/>
      <w:sz w:val="20"/>
      <w:szCs w:val="24"/>
      <w:lang w:val="en-GB"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character" w:customStyle="1" w:styleId="CaptionChar">
    <w:name w:val="Caption Char"/>
    <w:link w:val="Caption"/>
    <w:qFormat/>
    <w:rPr>
      <w:rFonts w:ascii="Times New Roman" w:eastAsia="SimSun" w:hAnsi="Times New Roman" w:cs="Times New Roman"/>
      <w:i/>
      <w:iCs/>
      <w:color w:val="44546A" w:themeColor="text2"/>
      <w:sz w:val="18"/>
      <w:szCs w:val="18"/>
    </w:rPr>
  </w:style>
  <w:style w:type="paragraph" w:customStyle="1" w:styleId="B2">
    <w:name w:val="B2"/>
    <w:basedOn w:val="Normal"/>
    <w:link w:val="B2Char"/>
    <w:qFormat/>
    <w:pPr>
      <w:overflowPunct w:val="0"/>
      <w:autoSpaceDE w:val="0"/>
      <w:autoSpaceDN w:val="0"/>
      <w:adjustRightInd w:val="0"/>
      <w:spacing w:after="180" w:line="300" w:lineRule="auto"/>
      <w:ind w:left="851" w:hanging="284"/>
      <w:jc w:val="both"/>
      <w:textAlignment w:val="baseline"/>
    </w:pPr>
    <w:rPr>
      <w:rFonts w:ascii="Times New Roman" w:hAnsi="Times New Roman" w:cs="Times New Roman"/>
      <w:szCs w:val="20"/>
      <w:lang w:eastAsia="zh-CN"/>
    </w:rPr>
  </w:style>
  <w:style w:type="paragraph" w:customStyle="1" w:styleId="CharChar1CharCharCharCharCharChar">
    <w:name w:val="Char Char1 Char Char Char Char Char Char"/>
    <w:semiHidden/>
    <w:qFormat/>
    <w:pPr>
      <w:keepNext/>
      <w:numPr>
        <w:numId w:val="5"/>
      </w:numPr>
      <w:autoSpaceDE w:val="0"/>
      <w:autoSpaceDN w:val="0"/>
      <w:adjustRightInd w:val="0"/>
      <w:spacing w:before="60" w:after="60" w:line="276" w:lineRule="auto"/>
      <w:jc w:val="both"/>
    </w:pPr>
    <w:rPr>
      <w:rFonts w:ascii="Arial" w:hAnsi="Arial" w:cs="Arial"/>
      <w:color w:val="0000FF"/>
      <w:kern w:val="2"/>
      <w:sz w:val="22"/>
      <w:lang w:eastAsia="zh-CN"/>
    </w:rPr>
  </w:style>
  <w:style w:type="character" w:customStyle="1" w:styleId="B2Char">
    <w:name w:val="B2 Char"/>
    <w:link w:val="B2"/>
    <w:qFormat/>
    <w:rPr>
      <w:rFonts w:ascii="Times New Roman" w:eastAsia="SimSun" w:hAnsi="Times New Roman" w:cs="Times New Roman"/>
      <w:szCs w:val="20"/>
      <w:lang w:eastAsia="zh-CN"/>
    </w:rPr>
  </w:style>
  <w:style w:type="character" w:customStyle="1" w:styleId="B1Zchn">
    <w:name w:val="B1 Zchn"/>
    <w:qFormat/>
    <w:rPr>
      <w:sz w:val="22"/>
    </w:rPr>
  </w:style>
  <w:style w:type="character" w:customStyle="1" w:styleId="TitleChar">
    <w:name w:val="Title Char"/>
    <w:basedOn w:val="DefaultParagraphFont"/>
    <w:link w:val="Title"/>
    <w:qFormat/>
    <w:rPr>
      <w:rFonts w:ascii="Arial" w:eastAsia="MS Mincho" w:hAnsi="Arial" w:cs="Times New Roman"/>
      <w:b/>
      <w:sz w:val="24"/>
      <w:szCs w:val="20"/>
      <w:lang w:val="de-DE"/>
    </w:rPr>
  </w:style>
  <w:style w:type="paragraph" w:customStyle="1" w:styleId="Observation">
    <w:name w:val="Observation"/>
    <w:basedOn w:val="Proposal"/>
    <w:link w:val="ObservationChar"/>
    <w:qFormat/>
    <w:pPr>
      <w:numPr>
        <w:numId w:val="6"/>
      </w:numPr>
      <w:tabs>
        <w:tab w:val="left" w:pos="1701"/>
      </w:tabs>
      <w:spacing w:after="120"/>
      <w:ind w:left="0" w:firstLine="0"/>
      <w:textAlignment w:val="baseline"/>
    </w:pPr>
    <w:rPr>
      <w:rFonts w:ascii="Arial" w:hAnsi="Arial"/>
      <w:b/>
      <w:bCs/>
    </w:rPr>
  </w:style>
  <w:style w:type="character" w:customStyle="1" w:styleId="ObservationChar">
    <w:name w:val="Observation Char"/>
    <w:link w:val="Observation"/>
    <w:qFormat/>
    <w:rPr>
      <w:rFonts w:ascii="Arial" w:hAnsi="Arial" w:cs="Times New Roman"/>
      <w:b/>
      <w:bCs/>
      <w:lang w:val="en-GB"/>
    </w:rPr>
  </w:style>
  <w:style w:type="paragraph" w:customStyle="1" w:styleId="NO0">
    <w:name w:val="NO"/>
    <w:basedOn w:val="Normal"/>
    <w:link w:val="NOChar0"/>
    <w:qFormat/>
    <w:pPr>
      <w:keepLines/>
      <w:overflowPunct w:val="0"/>
      <w:autoSpaceDE w:val="0"/>
      <w:autoSpaceDN w:val="0"/>
      <w:adjustRightInd w:val="0"/>
      <w:spacing w:after="180" w:line="240" w:lineRule="auto"/>
      <w:ind w:left="1135" w:hanging="851"/>
      <w:textAlignment w:val="baseline"/>
    </w:pPr>
    <w:rPr>
      <w:rFonts w:ascii="Times New Roman" w:eastAsia="Times New Roman" w:hAnsi="Times New Roman" w:cs="Times New Roman"/>
      <w:sz w:val="20"/>
      <w:szCs w:val="20"/>
      <w:lang w:val="en-GB" w:eastAsia="ja-JP"/>
    </w:rPr>
  </w:style>
  <w:style w:type="character" w:customStyle="1" w:styleId="NOChar0">
    <w:name w:val="NO Char"/>
    <w:link w:val="NO0"/>
    <w:qFormat/>
    <w:rPr>
      <w:rFonts w:ascii="Times New Roman" w:eastAsia="Times New Roman" w:hAnsi="Times New Roman" w:cs="Times New Roman"/>
      <w:sz w:val="20"/>
      <w:szCs w:val="20"/>
      <w:lang w:val="en-GB" w:eastAsia="ja-JP"/>
    </w:rPr>
  </w:style>
  <w:style w:type="character" w:customStyle="1" w:styleId="B1Char1">
    <w:name w:val="B1 Char1"/>
    <w:qFormat/>
    <w:rPr>
      <w:rFonts w:ascii="Times New Roman" w:eastAsia="Times New Roman" w:hAnsi="Times New Roman"/>
      <w:lang w:val="en-GB" w:eastAsia="ja-JP"/>
    </w:rPr>
  </w:style>
  <w:style w:type="paragraph" w:customStyle="1" w:styleId="B3">
    <w:name w:val="B3"/>
    <w:basedOn w:val="List3"/>
    <w:link w:val="B3Char2"/>
    <w:qFormat/>
    <w:pPr>
      <w:ind w:left="1135" w:hanging="284"/>
      <w:contextualSpacing w:val="0"/>
      <w:textAlignment w:val="baseline"/>
    </w:pPr>
    <w:rPr>
      <w:rFonts w:eastAsia="Times New Roman"/>
      <w:lang w:val="en-GB"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B4">
    <w:name w:val="B4"/>
    <w:basedOn w:val="List4"/>
    <w:link w:val="B4Char"/>
    <w:qFormat/>
    <w:pPr>
      <w:ind w:left="1418" w:hanging="284"/>
      <w:contextualSpacing w:val="0"/>
      <w:textAlignment w:val="baseline"/>
    </w:pPr>
    <w:rPr>
      <w:rFonts w:eastAsia="Times New Roman"/>
      <w:lang w:val="en-GB" w:eastAsia="ja-JP"/>
    </w:rPr>
  </w:style>
  <w:style w:type="character" w:customStyle="1" w:styleId="B4Char">
    <w:name w:val="B4 Char"/>
    <w:link w:val="B4"/>
    <w:qFormat/>
    <w:rPr>
      <w:rFonts w:ascii="Times New Roman" w:eastAsia="Times New Roman" w:hAnsi="Times New Roman" w:cs="Times New Roman"/>
      <w:sz w:val="20"/>
      <w:szCs w:val="20"/>
      <w:lang w:val="en-GB" w:eastAsia="ja-JP"/>
    </w:rPr>
  </w:style>
  <w:style w:type="character" w:customStyle="1" w:styleId="EmailDiscussionChar">
    <w:name w:val="EmailDiscussion Char"/>
    <w:link w:val="EmailDiscussion"/>
    <w:qFormat/>
    <w:locked/>
    <w:rPr>
      <w:rFonts w:ascii="Arial" w:eastAsia="MS Mincho" w:hAnsi="Arial" w:cs="Arial"/>
      <w:b/>
      <w:sz w:val="22"/>
      <w:szCs w:val="24"/>
      <w:lang w:val="en-GB" w:eastAsia="en-GB"/>
    </w:rPr>
  </w:style>
  <w:style w:type="paragraph" w:customStyle="1" w:styleId="EmailDiscussion">
    <w:name w:val="EmailDiscussion"/>
    <w:basedOn w:val="Normal"/>
    <w:next w:val="Normal"/>
    <w:link w:val="EmailDiscussionChar"/>
    <w:qFormat/>
    <w:pPr>
      <w:numPr>
        <w:numId w:val="7"/>
      </w:numPr>
      <w:spacing w:before="40" w:after="0" w:line="240" w:lineRule="auto"/>
    </w:pPr>
    <w:rPr>
      <w:rFonts w:ascii="Arial" w:eastAsia="MS Mincho" w:hAnsi="Arial" w:cs="Arial"/>
      <w:b/>
      <w:szCs w:val="24"/>
      <w:lang w:val="en-GB" w:eastAsia="en-GB"/>
    </w:rPr>
  </w:style>
  <w:style w:type="paragraph" w:customStyle="1" w:styleId="EmailDiscussion2">
    <w:name w:val="EmailDiscussion2"/>
    <w:basedOn w:val="Normal"/>
    <w:qFormat/>
    <w:pPr>
      <w:tabs>
        <w:tab w:val="left" w:pos="1622"/>
      </w:tabs>
      <w:spacing w:after="0" w:line="240" w:lineRule="auto"/>
      <w:ind w:left="1622" w:hanging="363"/>
    </w:pPr>
    <w:rPr>
      <w:rFonts w:ascii="Arial" w:eastAsia="MS Mincho" w:hAnsi="Arial" w:cs="Times New Roman"/>
      <w:sz w:val="20"/>
      <w:szCs w:val="24"/>
      <w:lang w:val="en-GB" w:eastAsia="en-GB"/>
    </w:rPr>
  </w:style>
  <w:style w:type="paragraph" w:customStyle="1" w:styleId="Comments">
    <w:name w:val="Comments"/>
    <w:basedOn w:val="Normal"/>
    <w:link w:val="CommentsChar"/>
    <w:qFormat/>
    <w:pPr>
      <w:spacing w:before="40" w:after="0" w:line="240" w:lineRule="auto"/>
    </w:pPr>
    <w:rPr>
      <w:rFonts w:ascii="Arial" w:eastAsia="MS Mincho" w:hAnsi="Arial" w:cs="Times New Roman"/>
      <w:i/>
      <w:sz w:val="18"/>
      <w:szCs w:val="24"/>
      <w:lang w:val="en-GB"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character" w:customStyle="1" w:styleId="TALCar">
    <w:name w:val="TAL Car"/>
    <w:link w:val="TAL"/>
    <w:qFormat/>
    <w:locked/>
    <w:rPr>
      <w:rFonts w:ascii="Arial" w:eastAsia="Times New Roman" w:hAnsi="Arial" w:cs="Arial"/>
      <w:sz w:val="18"/>
    </w:rPr>
  </w:style>
  <w:style w:type="paragraph" w:customStyle="1" w:styleId="TAL">
    <w:name w:val="TAL"/>
    <w:basedOn w:val="Normal"/>
    <w:link w:val="TALCar"/>
    <w:qFormat/>
    <w:pPr>
      <w:keepNext/>
      <w:keepLines/>
      <w:overflowPunct w:val="0"/>
      <w:autoSpaceDE w:val="0"/>
      <w:autoSpaceDN w:val="0"/>
      <w:adjustRightInd w:val="0"/>
      <w:spacing w:after="0" w:line="240" w:lineRule="auto"/>
    </w:pPr>
    <w:rPr>
      <w:rFonts w:ascii="Arial" w:eastAsia="Times New Roman" w:hAnsi="Arial" w:cs="Arial"/>
      <w:sz w:val="18"/>
    </w:rPr>
  </w:style>
  <w:style w:type="paragraph" w:customStyle="1" w:styleId="TAN">
    <w:name w:val="TAN"/>
    <w:basedOn w:val="TAL"/>
    <w:link w:val="TANChar"/>
    <w:qFormat/>
    <w:pPr>
      <w:ind w:left="851" w:hanging="851"/>
    </w:pPr>
  </w:style>
  <w:style w:type="paragraph" w:customStyle="1" w:styleId="H6">
    <w:name w:val="H6"/>
    <w:basedOn w:val="Heading5"/>
    <w:next w:val="Normal"/>
    <w:qFormat/>
    <w:pPr>
      <w:numPr>
        <w:ilvl w:val="0"/>
        <w:numId w:val="0"/>
      </w:numPr>
      <w:spacing w:before="120" w:after="180"/>
      <w:ind w:left="1985" w:hanging="1985"/>
      <w:textAlignment w:val="baseline"/>
      <w:outlineLvl w:val="9"/>
    </w:pPr>
    <w:rPr>
      <w:rFonts w:ascii="Arial" w:eastAsia="Times New Roman" w:hAnsi="Arial"/>
      <w:color w:val="auto"/>
      <w:lang w:val="en-GB" w:eastAsia="ja-JP"/>
    </w:rPr>
  </w:style>
  <w:style w:type="paragraph" w:customStyle="1" w:styleId="EQ">
    <w:name w:val="EQ"/>
    <w:basedOn w:val="Normal"/>
    <w:next w:val="Normal"/>
    <w:qFormat/>
    <w:pPr>
      <w:keepLines/>
      <w:tabs>
        <w:tab w:val="center" w:pos="4536"/>
        <w:tab w:val="right" w:pos="9072"/>
      </w:tabs>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val="en-GB" w:eastAsia="ja-JP"/>
    </w:r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spacing w:after="200" w:line="276" w:lineRule="auto"/>
      <w:textAlignment w:val="baseline"/>
    </w:pPr>
    <w:rPr>
      <w:rFonts w:ascii="Arial" w:eastAsia="Times New Roman" w:hAnsi="Arial"/>
      <w:sz w:val="32"/>
      <w:lang w:val="en-GB" w:eastAsia="ja-JP"/>
    </w:rPr>
  </w:style>
  <w:style w:type="paragraph" w:customStyle="1" w:styleId="TT">
    <w:name w:val="TT"/>
    <w:basedOn w:val="Heading1"/>
    <w:next w:val="Normal"/>
    <w:qFormat/>
    <w:pPr>
      <w:widowControl/>
      <w:numPr>
        <w:numId w:val="0"/>
      </w:numPr>
      <w:ind w:left="1134" w:hanging="1134"/>
      <w:textAlignment w:val="baseline"/>
      <w:outlineLvl w:val="9"/>
    </w:pPr>
    <w:rPr>
      <w:rFonts w:eastAsia="Times New Roman"/>
      <w:lang w:eastAsia="ja-JP"/>
    </w:rPr>
  </w:style>
  <w:style w:type="paragraph" w:customStyle="1" w:styleId="NF">
    <w:name w:val="NF"/>
    <w:basedOn w:val="NO0"/>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200" w:line="276" w:lineRule="auto"/>
      <w:textAlignment w:val="baseline"/>
    </w:pPr>
    <w:rPr>
      <w:rFonts w:ascii="Courier New" w:eastAsia="Times New Roman" w:hAnsi="Courier New"/>
      <w:sz w:val="16"/>
      <w:lang w:val="en-GB" w:eastAsia="ja-JP"/>
    </w:rPr>
  </w:style>
  <w:style w:type="paragraph" w:customStyle="1" w:styleId="TAR">
    <w:name w:val="TAR"/>
    <w:basedOn w:val="TAL"/>
    <w:qFormat/>
    <w:pPr>
      <w:jc w:val="right"/>
      <w:textAlignment w:val="baseline"/>
    </w:pPr>
    <w:rPr>
      <w:rFonts w:cs="Times New Roman"/>
      <w:szCs w:val="20"/>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textAlignment w:val="baseline"/>
    </w:pPr>
    <w:rPr>
      <w:rFonts w:cs="Times New Roman"/>
      <w:szCs w:val="20"/>
      <w:lang w:val="en-GB" w:eastAsia="ja-JP"/>
    </w:rPr>
  </w:style>
  <w:style w:type="paragraph" w:customStyle="1" w:styleId="LD">
    <w:name w:val="LD"/>
    <w:qFormat/>
    <w:pPr>
      <w:keepNext/>
      <w:keepLines/>
      <w:overflowPunct w:val="0"/>
      <w:autoSpaceDE w:val="0"/>
      <w:autoSpaceDN w:val="0"/>
      <w:adjustRightInd w:val="0"/>
      <w:spacing w:after="200" w:line="180" w:lineRule="exact"/>
      <w:textAlignment w:val="baseline"/>
    </w:pPr>
    <w:rPr>
      <w:rFonts w:ascii="Courier New" w:eastAsia="Times New Roman" w:hAnsi="Courier New"/>
      <w:lang w:val="en-GB" w:eastAsia="ja-JP"/>
    </w:rPr>
  </w:style>
  <w:style w:type="paragraph" w:customStyle="1" w:styleId="EX">
    <w:name w:val="EX"/>
    <w:basedOn w:val="Normal"/>
    <w:link w:val="EXChar"/>
    <w:qFormat/>
    <w:pPr>
      <w:keepLines/>
      <w:overflowPunct w:val="0"/>
      <w:autoSpaceDE w:val="0"/>
      <w:autoSpaceDN w:val="0"/>
      <w:adjustRightInd w:val="0"/>
      <w:spacing w:after="180" w:line="240" w:lineRule="auto"/>
      <w:ind w:left="1702" w:hanging="1418"/>
      <w:textAlignment w:val="baseline"/>
    </w:pPr>
    <w:rPr>
      <w:rFonts w:ascii="Times New Roman" w:eastAsia="Times New Roman" w:hAnsi="Times New Roman" w:cs="Times New Roman"/>
      <w:sz w:val="20"/>
      <w:szCs w:val="20"/>
      <w:lang w:val="en-GB" w:eastAsia="ja-JP"/>
    </w:rPr>
  </w:style>
  <w:style w:type="paragraph" w:customStyle="1" w:styleId="FP">
    <w:name w:val="FP"/>
    <w:basedOn w:val="Normal"/>
    <w:qFormat/>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 w:type="paragraph" w:customStyle="1" w:styleId="NW">
    <w:name w:val="NW"/>
    <w:basedOn w:val="NO0"/>
    <w:qFormat/>
    <w:pPr>
      <w:spacing w:after="0"/>
    </w:pPr>
  </w:style>
  <w:style w:type="paragraph" w:customStyle="1" w:styleId="EW">
    <w:name w:val="EW"/>
    <w:basedOn w:val="EX"/>
    <w:qFormat/>
    <w:pPr>
      <w:spacing w:after="0"/>
    </w:pPr>
  </w:style>
  <w:style w:type="paragraph" w:customStyle="1" w:styleId="EditorsNote">
    <w:name w:val="Editor's Note"/>
    <w:basedOn w:val="NO0"/>
    <w:link w:val="EditorsNoteChar"/>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200" w:line="276" w:lineRule="auto"/>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200" w:line="276" w:lineRule="auto"/>
      <w:ind w:right="28"/>
      <w:jc w:val="right"/>
      <w:textAlignment w:val="baseline"/>
    </w:pPr>
    <w:rPr>
      <w:rFonts w:ascii="Arial" w:eastAsia="Times New Roman" w:hAnsi="Arial"/>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after="200" w:line="240" w:lineRule="atLeast"/>
      <w:jc w:val="right"/>
      <w:textAlignment w:val="baseline"/>
    </w:pPr>
    <w:rPr>
      <w:rFonts w:ascii="Arial" w:eastAsia="Times New Roman"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200" w:line="276" w:lineRule="auto"/>
      <w:jc w:val="right"/>
      <w:textAlignment w:val="baseline"/>
    </w:pPr>
    <w:rPr>
      <w:rFonts w:ascii="Arial" w:eastAsia="Times New Roman" w:hAnsi="Arial"/>
      <w:lang w:val="en-GB" w:eastAsia="ja-JP"/>
    </w:rPr>
  </w:style>
  <w:style w:type="paragraph" w:customStyle="1" w:styleId="ZH">
    <w:name w:val="ZH"/>
    <w:qFormat/>
    <w:pPr>
      <w:framePr w:wrap="notBeside" w:vAnchor="page" w:hAnchor="margin" w:xAlign="center" w:y="6805"/>
      <w:widowControl w:val="0"/>
      <w:overflowPunct w:val="0"/>
      <w:autoSpaceDE w:val="0"/>
      <w:autoSpaceDN w:val="0"/>
      <w:adjustRightInd w:val="0"/>
      <w:spacing w:after="200" w:line="276" w:lineRule="auto"/>
      <w:textAlignment w:val="baseline"/>
    </w:pPr>
    <w:rPr>
      <w:rFonts w:ascii="Arial" w:eastAsia="Times New Roman" w:hAnsi="Arial"/>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spacing w:after="200" w:line="276" w:lineRule="auto"/>
      <w:jc w:val="right"/>
      <w:textAlignment w:val="baseline"/>
    </w:pPr>
    <w:rPr>
      <w:rFonts w:ascii="Arial" w:eastAsia="Times New Roman" w:hAnsi="Arial"/>
      <w:lang w:val="en-GB" w:eastAsia="ja-JP"/>
    </w:rPr>
  </w:style>
  <w:style w:type="paragraph" w:customStyle="1" w:styleId="B5">
    <w:name w:val="B5"/>
    <w:basedOn w:val="List5"/>
    <w:link w:val="B5Char"/>
    <w:qFormat/>
    <w:pPr>
      <w:overflowPunct w:val="0"/>
      <w:autoSpaceDE w:val="0"/>
      <w:autoSpaceDN w:val="0"/>
      <w:adjustRightInd w:val="0"/>
      <w:spacing w:after="180"/>
      <w:jc w:val="left"/>
      <w:textAlignment w:val="baseline"/>
    </w:pPr>
    <w:rPr>
      <w:rFonts w:ascii="Times New Roman" w:hAnsi="Times New Roman"/>
      <w:szCs w:val="20"/>
      <w:lang w:val="en-GB"/>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character" w:customStyle="1" w:styleId="FootnoteTextChar">
    <w:name w:val="Footnote Text Char"/>
    <w:basedOn w:val="DefaultParagraphFont"/>
    <w:link w:val="FootnoteText"/>
    <w:qFormat/>
    <w:rPr>
      <w:rFonts w:ascii="Times New Roman" w:eastAsia="Times New Roman" w:hAnsi="Times New Roman" w:cs="Times New Roman"/>
      <w:sz w:val="16"/>
      <w:lang w:val="en-GB" w:eastAsia="ja-JP"/>
    </w:rPr>
  </w:style>
  <w:style w:type="character" w:customStyle="1" w:styleId="EditorsNoteChar">
    <w:name w:val="Editor's Note Char"/>
    <w:link w:val="EditorsNote"/>
    <w:qFormat/>
    <w:rPr>
      <w:rFonts w:ascii="Times New Roman" w:eastAsia="Times New Roman" w:hAnsi="Times New Roman" w:cs="Times New Roman"/>
      <w:color w:val="FF0000"/>
      <w:lang w:val="en-GB" w:eastAsia="ja-JP"/>
    </w:rPr>
  </w:style>
  <w:style w:type="paragraph" w:customStyle="1" w:styleId="10">
    <w:name w:val="수정1"/>
    <w:hidden/>
    <w:uiPriority w:val="99"/>
    <w:semiHidden/>
    <w:qFormat/>
    <w:pPr>
      <w:spacing w:after="200" w:line="276" w:lineRule="auto"/>
    </w:pPr>
    <w:rPr>
      <w:rFonts w:eastAsia="Times New Roman"/>
      <w:lang w:val="en-GB" w:eastAsia="en-US"/>
    </w:rPr>
  </w:style>
  <w:style w:type="character" w:customStyle="1" w:styleId="EXChar">
    <w:name w:val="EX Char"/>
    <w:link w:val="EX"/>
    <w:qFormat/>
    <w:locked/>
    <w:rPr>
      <w:rFonts w:ascii="Times New Roman" w:eastAsia="Times New Roman" w:hAnsi="Times New Roman" w:cs="Times New Roman"/>
      <w:lang w:val="en-GB" w:eastAsia="ja-JP"/>
    </w:rPr>
  </w:style>
  <w:style w:type="character" w:customStyle="1" w:styleId="TAHCar">
    <w:name w:val="TAH Car"/>
    <w:link w:val="TAH"/>
    <w:qFormat/>
    <w:locked/>
    <w:rPr>
      <w:rFonts w:ascii="Arial" w:eastAsia="Times New Roman" w:hAnsi="Arial" w:cs="Times New Roman"/>
      <w:b/>
      <w:sz w:val="18"/>
      <w:lang w:val="en-GB" w:eastAsia="ja-JP"/>
    </w:rPr>
  </w:style>
  <w:style w:type="character" w:customStyle="1" w:styleId="PLChar">
    <w:name w:val="PL Char"/>
    <w:link w:val="PL"/>
    <w:qFormat/>
    <w:rPr>
      <w:rFonts w:ascii="Courier New" w:eastAsia="Times New Roman" w:hAnsi="Courier New" w:cs="Times New Roman"/>
      <w:sz w:val="16"/>
      <w:lang w:val="en-GB" w:eastAsia="ja-JP"/>
    </w:rPr>
  </w:style>
  <w:style w:type="character" w:customStyle="1" w:styleId="B5Char">
    <w:name w:val="B5 Char"/>
    <w:link w:val="B5"/>
    <w:qFormat/>
    <w:rPr>
      <w:rFonts w:ascii="Times New Roman" w:eastAsia="Times New Roman" w:hAnsi="Times New Roman" w:cs="Times New Roman"/>
      <w:lang w:val="en-GB" w:eastAsia="ja-JP"/>
    </w:rPr>
  </w:style>
  <w:style w:type="paragraph" w:customStyle="1" w:styleId="B6">
    <w:name w:val="B6"/>
    <w:basedOn w:val="B5"/>
    <w:link w:val="B6Char"/>
    <w:qFormat/>
    <w:pPr>
      <w:ind w:left="1985"/>
    </w:pPr>
    <w:rPr>
      <w:rFonts w:eastAsia="MS Mincho"/>
      <w:lang w:eastAsia="zh-CN"/>
    </w:rPr>
  </w:style>
  <w:style w:type="character" w:customStyle="1" w:styleId="B6Char">
    <w:name w:val="B6 Char"/>
    <w:link w:val="B6"/>
    <w:qFormat/>
    <w:rPr>
      <w:rFonts w:ascii="Times New Roman" w:eastAsia="MS Mincho" w:hAnsi="Times New Roman" w:cs="Times New Roman"/>
      <w:lang w:val="en-GB" w:eastAsia="zh-CN"/>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MS Mincho" w:hAnsi="Times New Roman" w:cs="Times New Roman"/>
      <w:lang w:val="en-GB" w:eastAsia="zh-CN"/>
    </w:rPr>
  </w:style>
  <w:style w:type="character" w:customStyle="1" w:styleId="TACChar">
    <w:name w:val="TAC Char"/>
    <w:link w:val="TAC"/>
    <w:qFormat/>
    <w:locked/>
    <w:rPr>
      <w:rFonts w:ascii="Arial" w:eastAsia="Times New Roman" w:hAnsi="Arial" w:cs="Times New Roman"/>
      <w:sz w:val="18"/>
      <w:lang w:val="en-GB" w:eastAsia="ja-JP"/>
    </w:rPr>
  </w:style>
  <w:style w:type="paragraph" w:customStyle="1" w:styleId="LGTdoc1">
    <w:name w:val="LGTdoc_제목1"/>
    <w:basedOn w:val="Normal"/>
    <w:qFormat/>
    <w:pPr>
      <w:adjustRightInd w:val="0"/>
      <w:snapToGrid w:val="0"/>
      <w:spacing w:beforeLines="50" w:before="120" w:after="100" w:afterAutospacing="1" w:line="240" w:lineRule="auto"/>
      <w:jc w:val="both"/>
    </w:pPr>
    <w:rPr>
      <w:rFonts w:ascii="Times New Roman" w:eastAsia="Batang" w:hAnsi="Times New Roman" w:cs="Times New Roman"/>
      <w:b/>
      <w:sz w:val="28"/>
      <w:szCs w:val="20"/>
      <w:lang w:val="en-GB" w:eastAsia="ko-KR"/>
    </w:rPr>
  </w:style>
  <w:style w:type="paragraph" w:customStyle="1" w:styleId="DocumentMap1">
    <w:name w:val="Document Map1"/>
    <w:basedOn w:val="Normal"/>
    <w:next w:val="DocumentMap"/>
    <w:link w:val="DocumentMapChar"/>
    <w:qFormat/>
    <w:pPr>
      <w:shd w:val="clear" w:color="auto" w:fill="000080"/>
      <w:spacing w:after="180"/>
    </w:pPr>
    <w:rPr>
      <w:rFonts w:ascii="Tahoma" w:eastAsia="Yu Mincho" w:hAnsi="Tahoma" w:cs="Tahoma"/>
      <w:sz w:val="20"/>
      <w:szCs w:val="20"/>
    </w:rPr>
  </w:style>
  <w:style w:type="character" w:customStyle="1" w:styleId="DocumentMapChar">
    <w:name w:val="Document Map Char"/>
    <w:basedOn w:val="DefaultParagraphFont"/>
    <w:link w:val="DocumentMap1"/>
    <w:qFormat/>
    <w:rPr>
      <w:rFonts w:ascii="Tahoma" w:eastAsia="Yu Mincho" w:hAnsi="Tahoma" w:cs="Tahoma"/>
      <w:shd w:val="clear" w:color="auto" w:fill="000080"/>
      <w:lang w:eastAsia="en-US"/>
    </w:rPr>
  </w:style>
  <w:style w:type="character" w:customStyle="1" w:styleId="DocumentMapChar1">
    <w:name w:val="Document Map Char1"/>
    <w:basedOn w:val="DefaultParagraphFont"/>
    <w:link w:val="DocumentMap"/>
    <w:uiPriority w:val="99"/>
    <w:semiHidden/>
    <w:qFormat/>
    <w:rPr>
      <w:rFonts w:ascii="Segoe UI" w:hAnsi="Segoe UI" w:cs="Segoe UI"/>
      <w:sz w:val="16"/>
      <w:szCs w:val="16"/>
      <w:lang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2">
    <w:name w:val="修订2"/>
    <w:hidden/>
    <w:uiPriority w:val="99"/>
    <w:semiHidden/>
    <w:qFormat/>
    <w:pPr>
      <w:spacing w:after="200" w:line="276" w:lineRule="auto"/>
    </w:pPr>
    <w:rPr>
      <w:rFonts w:asciiTheme="minorHAnsi" w:hAnsiTheme="minorHAnsi" w:cstheme="minorBidi"/>
      <w:sz w:val="22"/>
      <w:szCs w:val="22"/>
      <w:lang w:eastAsia="en-US"/>
    </w:rPr>
  </w:style>
  <w:style w:type="character" w:customStyle="1" w:styleId="CRCoverPageZchn">
    <w:name w:val="CR Cover Page Zchn"/>
    <w:link w:val="CRCoverPage"/>
    <w:qFormat/>
    <w:rPr>
      <w:rFonts w:ascii="Arial" w:eastAsia="MS Mincho" w:hAnsi="Arial" w:cs="Times New Roman"/>
      <w:lang w:val="en-GB" w:eastAsia="en-US"/>
    </w:rPr>
  </w:style>
  <w:style w:type="paragraph" w:customStyle="1" w:styleId="2Char">
    <w:name w:val="2 Char"/>
    <w:semiHidden/>
    <w:qFormat/>
    <w:pPr>
      <w:keepNext/>
      <w:tabs>
        <w:tab w:val="left" w:pos="720"/>
      </w:tabs>
      <w:autoSpaceDE w:val="0"/>
      <w:autoSpaceDN w:val="0"/>
      <w:adjustRightInd w:val="0"/>
      <w:spacing w:before="60" w:after="60" w:line="276" w:lineRule="auto"/>
      <w:ind w:left="720" w:hanging="360"/>
      <w:jc w:val="both"/>
    </w:pPr>
    <w:rPr>
      <w:rFonts w:ascii="Arial" w:hAnsi="Arial" w:cs="Arial"/>
      <w:color w:val="0000FF"/>
      <w:kern w:val="2"/>
      <w:lang w:eastAsia="zh-CN"/>
    </w:rPr>
  </w:style>
  <w:style w:type="paragraph" w:customStyle="1" w:styleId="CharChar1CharChar">
    <w:name w:val="Char Char1 Char Char"/>
    <w:semiHidden/>
    <w:qFormat/>
    <w:pPr>
      <w:keepNext/>
      <w:tabs>
        <w:tab w:val="left" w:pos="851"/>
      </w:tabs>
      <w:autoSpaceDE w:val="0"/>
      <w:autoSpaceDN w:val="0"/>
      <w:adjustRightInd w:val="0"/>
      <w:spacing w:before="60" w:after="60" w:line="276" w:lineRule="auto"/>
      <w:ind w:left="851" w:hanging="851"/>
      <w:jc w:val="both"/>
    </w:pPr>
    <w:rPr>
      <w:rFonts w:ascii="Arial" w:hAnsi="Arial" w:cs="Arial"/>
      <w:color w:val="0000FF"/>
      <w:kern w:val="2"/>
      <w:lang w:eastAsia="zh-CN"/>
    </w:rPr>
  </w:style>
  <w:style w:type="character" w:customStyle="1" w:styleId="emailstyle20">
    <w:name w:val="emailstyle20"/>
    <w:semiHidden/>
    <w:qFormat/>
    <w:rPr>
      <w:rFonts w:ascii="Arial" w:hAnsi="Arial" w:cs="Arial" w:hint="default"/>
      <w:color w:val="auto"/>
      <w:sz w:val="20"/>
      <w:szCs w:val="20"/>
    </w:rPr>
  </w:style>
  <w:style w:type="character" w:customStyle="1" w:styleId="PlainTextChar">
    <w:name w:val="Plain Text Char"/>
    <w:basedOn w:val="DefaultParagraphFont"/>
    <w:link w:val="PlainText"/>
    <w:qFormat/>
    <w:rPr>
      <w:rFonts w:ascii="Consolas" w:eastAsia="Calibri" w:hAnsi="Consolas" w:cs="Times New Roman"/>
      <w:sz w:val="21"/>
      <w:szCs w:val="21"/>
      <w:lang w:val="en-GB" w:eastAsia="en-US"/>
    </w:rPr>
  </w:style>
  <w:style w:type="paragraph" w:customStyle="1" w:styleId="Agreement">
    <w:name w:val="Agreement"/>
    <w:basedOn w:val="Normal"/>
    <w:next w:val="Doc-text2"/>
    <w:qFormat/>
    <w:pPr>
      <w:numPr>
        <w:numId w:val="8"/>
      </w:numPr>
      <w:spacing w:before="60" w:after="0" w:line="240" w:lineRule="auto"/>
    </w:pPr>
    <w:rPr>
      <w:rFonts w:ascii="Arial" w:eastAsia="MS Mincho" w:hAnsi="Arial" w:cs="Times New Roman"/>
      <w:b/>
      <w:sz w:val="20"/>
      <w:szCs w:val="24"/>
      <w:lang w:val="en-GB" w:eastAsia="en-GB"/>
    </w:rPr>
  </w:style>
  <w:style w:type="paragraph" w:customStyle="1" w:styleId="ComeBack">
    <w:name w:val="ComeBack"/>
    <w:basedOn w:val="Doc-text2"/>
    <w:next w:val="Doc-text2"/>
    <w:link w:val="ComeBackCharChar"/>
    <w:qFormat/>
    <w:pPr>
      <w:numPr>
        <w:numId w:val="9"/>
      </w:numPr>
      <w:tabs>
        <w:tab w:val="clear" w:pos="1622"/>
      </w:tabs>
    </w:p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CharChar6">
    <w:name w:val="Char Char6"/>
    <w:qFormat/>
    <w:rPr>
      <w:rFonts w:ascii="Arial" w:eastAsia="MS Mincho" w:hAnsi="Arial" w:cs="Arial"/>
      <w:bCs/>
      <w:sz w:val="26"/>
      <w:szCs w:val="26"/>
      <w:lang w:val="en-GB" w:eastAsia="en-GB" w:bidi="ar-SA"/>
    </w:rPr>
  </w:style>
  <w:style w:type="character" w:customStyle="1" w:styleId="CharChar5">
    <w:name w:val="Char Char5"/>
    <w:qFormat/>
    <w:rPr>
      <w:rFonts w:ascii="Arial" w:eastAsia="MS Mincho" w:hAnsi="Arial" w:cs="Arial"/>
      <w:bCs/>
      <w:sz w:val="24"/>
      <w:szCs w:val="28"/>
      <w:lang w:val="en-GB" w:eastAsia="en-GB" w:bidi="ar-SA"/>
    </w:rPr>
  </w:style>
  <w:style w:type="paragraph" w:customStyle="1" w:styleId="Style1">
    <w:name w:val="Style1"/>
    <w:basedOn w:val="Heading4"/>
    <w:qFormat/>
    <w:pPr>
      <w:tabs>
        <w:tab w:val="left" w:pos="907"/>
      </w:tabs>
      <w:overflowPunct/>
      <w:autoSpaceDE/>
      <w:autoSpaceDN/>
      <w:adjustRightInd/>
      <w:ind w:left="907" w:hanging="907"/>
    </w:pPr>
    <w:rPr>
      <w:rFonts w:ascii="Arial" w:eastAsia="MS Mincho" w:hAnsi="Arial" w:cs="Arial"/>
      <w:sz w:val="22"/>
      <w:lang w:val="en-GB" w:eastAsia="en-GB"/>
    </w:rPr>
  </w:style>
  <w:style w:type="character" w:customStyle="1" w:styleId="ComeBackCharChar">
    <w:name w:val="ComeBack Char Char"/>
    <w:link w:val="ComeBack"/>
    <w:qFormat/>
    <w:rPr>
      <w:rFonts w:ascii="Arial" w:eastAsia="MS Mincho" w:hAnsi="Arial" w:cs="Times New Roman"/>
      <w:szCs w:val="24"/>
      <w:lang w:val="en-GB" w:eastAsia="en-GB"/>
    </w:rPr>
  </w:style>
  <w:style w:type="paragraph" w:customStyle="1" w:styleId="SubHeading">
    <w:name w:val="SubHeading"/>
    <w:basedOn w:val="Normal"/>
    <w:next w:val="Doc-title"/>
    <w:link w:val="SubHeadingChar"/>
    <w:qFormat/>
    <w:pPr>
      <w:spacing w:before="240" w:after="60" w:line="240" w:lineRule="auto"/>
      <w:outlineLvl w:val="8"/>
    </w:pPr>
    <w:rPr>
      <w:rFonts w:ascii="Arial" w:eastAsia="MS Mincho" w:hAnsi="Arial" w:cs="Times New Roman"/>
      <w:b/>
      <w:sz w:val="20"/>
      <w:szCs w:val="24"/>
      <w:lang w:val="en-GB" w:eastAsia="en-GB"/>
    </w:rPr>
  </w:style>
  <w:style w:type="paragraph" w:customStyle="1" w:styleId="Internal">
    <w:name w:val="Internal"/>
    <w:basedOn w:val="Comments"/>
    <w:link w:val="InternalChar"/>
    <w:qFormat/>
    <w:rPr>
      <w:color w:val="333399"/>
    </w:rPr>
  </w:style>
  <w:style w:type="character" w:customStyle="1" w:styleId="InternalChar">
    <w:name w:val="Internal Char"/>
    <w:link w:val="Internal"/>
    <w:qFormat/>
    <w:rPr>
      <w:rFonts w:ascii="Arial" w:eastAsia="MS Mincho" w:hAnsi="Arial" w:cs="Times New Roman"/>
      <w:i/>
      <w:color w:val="333399"/>
      <w:sz w:val="18"/>
      <w:szCs w:val="24"/>
      <w:lang w:val="en-GB" w:eastAsia="en-GB"/>
    </w:rPr>
  </w:style>
  <w:style w:type="character" w:customStyle="1" w:styleId="SubHeadingChar">
    <w:name w:val="SubHeading Char"/>
    <w:link w:val="SubHeading"/>
    <w:qFormat/>
    <w:rPr>
      <w:rFonts w:ascii="Arial" w:eastAsia="MS Mincho" w:hAnsi="Arial" w:cs="Times New Roman"/>
      <w:b/>
      <w:szCs w:val="24"/>
      <w:lang w:val="en-GB" w:eastAsia="en-GB"/>
    </w:rPr>
  </w:style>
  <w:style w:type="paragraph" w:customStyle="1" w:styleId="LSApproved">
    <w:name w:val="LS Approved"/>
    <w:basedOn w:val="ComeBack"/>
    <w:next w:val="Doc-text2"/>
    <w:qFormat/>
    <w:pPr>
      <w:numPr>
        <w:numId w:val="10"/>
      </w:numPr>
      <w:tabs>
        <w:tab w:val="left" w:pos="1622"/>
      </w:tabs>
      <w:ind w:left="1627" w:hanging="697"/>
    </w:pPr>
  </w:style>
  <w:style w:type="paragraph" w:customStyle="1" w:styleId="b30">
    <w:name w:val="b3"/>
    <w:basedOn w:val="Normal"/>
    <w:qFormat/>
    <w:pPr>
      <w:overflowPunct w:val="0"/>
      <w:autoSpaceDE w:val="0"/>
      <w:autoSpaceDN w:val="0"/>
      <w:spacing w:after="180" w:line="240" w:lineRule="auto"/>
      <w:ind w:left="1135" w:hanging="284"/>
    </w:pPr>
    <w:rPr>
      <w:rFonts w:ascii="Times New Roman" w:eastAsia="Times New Roman" w:hAnsi="Times New Roman" w:cs="Times New Roman"/>
      <w:sz w:val="20"/>
      <w:szCs w:val="20"/>
      <w:lang w:val="en-GB" w:eastAsia="en-GB"/>
    </w:rPr>
  </w:style>
  <w:style w:type="paragraph" w:customStyle="1" w:styleId="MiniHeading">
    <w:name w:val="MiniHeading"/>
    <w:basedOn w:val="Comments"/>
    <w:qFormat/>
    <w:pPr>
      <w:spacing w:before="180"/>
    </w:pPr>
    <w:rPr>
      <w:u w:val="single"/>
      <w:lang w:val="en-US"/>
    </w:rPr>
  </w:style>
  <w:style w:type="character" w:customStyle="1" w:styleId="TALChar">
    <w:name w:val="TAL Char"/>
    <w:qFormat/>
    <w:rPr>
      <w:rFonts w:ascii="Arial" w:hAnsi="Arial"/>
      <w:sz w:val="18"/>
      <w:lang w:eastAsia="en-US"/>
    </w:rPr>
  </w:style>
  <w:style w:type="paragraph" w:customStyle="1" w:styleId="BoldComments">
    <w:name w:val="Bold Comments"/>
    <w:basedOn w:val="SubHeading"/>
    <w:link w:val="BoldCommentsChar"/>
    <w:qFormat/>
  </w:style>
  <w:style w:type="character" w:customStyle="1" w:styleId="BoldCommentsChar">
    <w:name w:val="Bold Comments Char"/>
    <w:link w:val="BoldComments"/>
    <w:qFormat/>
    <w:rPr>
      <w:rFonts w:ascii="Arial" w:eastAsia="MS Mincho" w:hAnsi="Arial" w:cs="Times New Roman"/>
      <w:b/>
      <w:szCs w:val="24"/>
      <w:lang w:val="en-GB" w:eastAsia="en-GB"/>
    </w:rPr>
  </w:style>
  <w:style w:type="character" w:styleId="PlaceholderText">
    <w:name w:val="Placeholder Text"/>
    <w:uiPriority w:val="99"/>
    <w:semiHidden/>
    <w:qFormat/>
    <w:rPr>
      <w:color w:val="808080"/>
    </w:rPr>
  </w:style>
  <w:style w:type="paragraph" w:customStyle="1" w:styleId="Review-comment">
    <w:name w:val="Review-comment"/>
    <w:basedOn w:val="Normal"/>
    <w:qFormat/>
    <w:pPr>
      <w:tabs>
        <w:tab w:val="left" w:pos="1622"/>
      </w:tabs>
      <w:spacing w:after="0" w:line="240" w:lineRule="auto"/>
      <w:ind w:left="1622" w:hanging="363"/>
    </w:pPr>
    <w:rPr>
      <w:rFonts w:ascii="Arial" w:eastAsia="MS Mincho" w:hAnsi="Arial" w:cs="Times New Roman"/>
      <w:color w:val="C00000"/>
      <w:sz w:val="18"/>
      <w:szCs w:val="24"/>
      <w:lang w:val="en-GB" w:eastAsia="en-GB"/>
    </w:rPr>
  </w:style>
  <w:style w:type="paragraph" w:customStyle="1" w:styleId="Comments-red">
    <w:name w:val="Comments-red"/>
    <w:basedOn w:val="Comments"/>
    <w:qFormat/>
    <w:rPr>
      <w:color w:val="FF0000"/>
    </w:rPr>
  </w:style>
  <w:style w:type="paragraph" w:customStyle="1" w:styleId="Doc-comment">
    <w:name w:val="Doc-comment"/>
    <w:basedOn w:val="Normal"/>
    <w:next w:val="Doc-text2"/>
    <w:qFormat/>
    <w:pPr>
      <w:tabs>
        <w:tab w:val="left" w:pos="1622"/>
      </w:tabs>
      <w:spacing w:after="0" w:line="240" w:lineRule="auto"/>
      <w:ind w:left="1622" w:hanging="363"/>
    </w:pPr>
    <w:rPr>
      <w:rFonts w:ascii="Arial" w:eastAsia="MS Mincho" w:hAnsi="Arial" w:cs="Times New Roman"/>
      <w:i/>
      <w:sz w:val="20"/>
      <w:szCs w:val="24"/>
      <w:lang w:val="en-GB" w:eastAsia="en-GB"/>
    </w:rPr>
  </w:style>
  <w:style w:type="paragraph" w:customStyle="1" w:styleId="Review-comment3">
    <w:name w:val="Review-comment3"/>
    <w:basedOn w:val="Normal"/>
    <w:qFormat/>
    <w:pPr>
      <w:tabs>
        <w:tab w:val="left" w:pos="1622"/>
      </w:tabs>
      <w:spacing w:after="0" w:line="240" w:lineRule="auto"/>
      <w:ind w:left="1622" w:hanging="363"/>
    </w:pPr>
    <w:rPr>
      <w:rFonts w:ascii="Arial" w:eastAsia="MS Mincho" w:hAnsi="Arial" w:cs="Times New Roman"/>
      <w:color w:val="2E74B5"/>
      <w:sz w:val="18"/>
      <w:szCs w:val="24"/>
      <w:lang w:val="en-GB" w:eastAsia="en-GB"/>
    </w:rPr>
  </w:style>
  <w:style w:type="paragraph" w:customStyle="1" w:styleId="Review-comment2">
    <w:name w:val="Review-comment2"/>
    <w:basedOn w:val="Review-comment"/>
    <w:qFormat/>
    <w:rPr>
      <w:color w:val="0C6E15"/>
    </w:rPr>
  </w:style>
  <w:style w:type="paragraph" w:customStyle="1" w:styleId="Debug-comment">
    <w:name w:val="Debug-comment"/>
    <w:basedOn w:val="Normal"/>
    <w:qFormat/>
    <w:pPr>
      <w:tabs>
        <w:tab w:val="left" w:pos="1622"/>
      </w:tabs>
      <w:spacing w:after="0" w:line="240" w:lineRule="auto"/>
      <w:ind w:left="1622" w:hanging="363"/>
    </w:pPr>
    <w:rPr>
      <w:rFonts w:ascii="Arial" w:eastAsia="MS Mincho" w:hAnsi="Arial" w:cs="Times New Roman"/>
      <w:color w:val="00B0F0"/>
      <w:sz w:val="18"/>
      <w:szCs w:val="24"/>
      <w:lang w:val="en-GB" w:eastAsia="en-GB"/>
    </w:rPr>
  </w:style>
  <w:style w:type="character" w:customStyle="1" w:styleId="UnresolvedMention3">
    <w:name w:val="Unresolved Mention3"/>
    <w:basedOn w:val="DefaultParagraphFont"/>
    <w:uiPriority w:val="99"/>
    <w:unhideWhenUsed/>
    <w:qFormat/>
    <w:rPr>
      <w:color w:val="605E5C"/>
      <w:shd w:val="clear" w:color="auto" w:fill="E1DFDD"/>
    </w:rPr>
  </w:style>
  <w:style w:type="character" w:customStyle="1" w:styleId="Mention1">
    <w:name w:val="Mention1"/>
    <w:basedOn w:val="DefaultParagraphFont"/>
    <w:uiPriority w:val="99"/>
    <w:unhideWhenUsed/>
    <w:qFormat/>
    <w:rPr>
      <w:color w:val="2B579A"/>
      <w:shd w:val="clear" w:color="auto" w:fill="E1DFDD"/>
    </w:rPr>
  </w:style>
  <w:style w:type="paragraph" w:customStyle="1" w:styleId="0Maintext">
    <w:name w:val="0 Main text"/>
    <w:basedOn w:val="Normal"/>
    <w:link w:val="0MaintextChar"/>
    <w:qFormat/>
    <w:pPr>
      <w:spacing w:before="120" w:after="100" w:afterAutospacing="1" w:line="288" w:lineRule="auto"/>
      <w:ind w:left="720" w:right="-101" w:firstLine="360"/>
      <w:jc w:val="both"/>
    </w:pPr>
    <w:rPr>
      <w:rFonts w:ascii="Arial" w:eastAsia="Malgun Gothic" w:hAnsi="Arial" w:cs="Batang"/>
      <w:bCs/>
      <w:sz w:val="20"/>
      <w:szCs w:val="32"/>
      <w:lang w:val="en-GB"/>
    </w:rPr>
  </w:style>
  <w:style w:type="character" w:customStyle="1" w:styleId="0MaintextChar">
    <w:name w:val="0 Main text Char"/>
    <w:link w:val="0Maintext"/>
    <w:qFormat/>
    <w:rPr>
      <w:rFonts w:ascii="Arial" w:eastAsia="Malgun Gothic" w:hAnsi="Arial" w:cs="Batang"/>
      <w:bCs/>
      <w:szCs w:val="32"/>
      <w:lang w:val="en-GB" w:eastAsia="en-US"/>
    </w:rPr>
  </w:style>
  <w:style w:type="paragraph" w:customStyle="1" w:styleId="Revision1">
    <w:name w:val="Revision1"/>
    <w:hidden/>
    <w:uiPriority w:val="99"/>
    <w:unhideWhenUsed/>
    <w:qFormat/>
    <w:rPr>
      <w:rFonts w:asciiTheme="minorHAnsi" w:hAnsiTheme="minorHAnsi" w:cstheme="minorBidi"/>
      <w:sz w:val="22"/>
      <w:szCs w:val="22"/>
      <w:lang w:eastAsia="en-US"/>
    </w:rPr>
  </w:style>
  <w:style w:type="character" w:customStyle="1" w:styleId="UnresolvedMention4">
    <w:name w:val="Unresolved Mention4"/>
    <w:basedOn w:val="DefaultParagraphFont"/>
    <w:uiPriority w:val="99"/>
    <w:semiHidden/>
    <w:unhideWhenUsed/>
    <w:qFormat/>
    <w:rPr>
      <w:color w:val="605E5C"/>
      <w:shd w:val="clear" w:color="auto" w:fill="E1DFDD"/>
    </w:rPr>
  </w:style>
  <w:style w:type="paragraph" w:customStyle="1" w:styleId="Heading1unnumbered">
    <w:name w:val="Heading 1 unnumbered"/>
    <w:basedOn w:val="Heading1"/>
    <w:next w:val="BodyText"/>
    <w:qFormat/>
    <w:pPr>
      <w:keepLines w:val="0"/>
      <w:widowControl/>
      <w:numPr>
        <w:numId w:val="0"/>
      </w:numPr>
      <w:pBdr>
        <w:top w:val="none" w:sz="0" w:space="0" w:color="auto"/>
      </w:pBdr>
      <w:tabs>
        <w:tab w:val="left" w:pos="0"/>
        <w:tab w:val="left" w:pos="360"/>
      </w:tabs>
      <w:overflowPunct/>
      <w:autoSpaceDE/>
      <w:autoSpaceDN/>
      <w:adjustRightInd/>
      <w:spacing w:before="360" w:after="240" w:line="240" w:lineRule="auto"/>
      <w:ind w:left="360" w:hanging="360"/>
      <w:outlineLvl w:val="9"/>
    </w:pPr>
    <w:rPr>
      <w:rFonts w:ascii="Times New Roman" w:eastAsia="MS Gothic" w:hAnsi="Times New Roman"/>
      <w:kern w:val="28"/>
      <w:sz w:val="32"/>
      <w:lang w:eastAsia="ja-JP"/>
    </w:rPr>
  </w:style>
  <w:style w:type="character" w:customStyle="1" w:styleId="BodyTextIndentChar">
    <w:name w:val="Body Text Indent Char"/>
    <w:basedOn w:val="DefaultParagraphFont"/>
    <w:link w:val="BodyTextIndent"/>
    <w:qFormat/>
    <w:rPr>
      <w:rFonts w:ascii="Times New Roman" w:eastAsia="MS Gothic" w:hAnsi="Times New Roman" w:cs="Times New Roman"/>
      <w:sz w:val="24"/>
      <w:lang w:val="en-GB" w:eastAsia="ja-JP"/>
    </w:rPr>
  </w:style>
  <w:style w:type="paragraph" w:customStyle="1" w:styleId="lptext">
    <w:name w:val="lˆptext"/>
    <w:basedOn w:val="Normal"/>
    <w:qFormat/>
    <w:pPr>
      <w:spacing w:before="100" w:after="100" w:line="240" w:lineRule="auto"/>
      <w:ind w:left="860"/>
    </w:pPr>
    <w:rPr>
      <w:rFonts w:ascii="Times" w:eastAsia="MS Gothic" w:hAnsi="Times" w:cs="Times New Roman"/>
      <w:sz w:val="24"/>
      <w:szCs w:val="20"/>
      <w:lang w:val="en-GB" w:eastAsia="ja-JP"/>
    </w:rPr>
  </w:style>
  <w:style w:type="paragraph" w:customStyle="1" w:styleId="a">
    <w:name w:val="佐藤２"/>
    <w:basedOn w:val="Normal"/>
    <w:qFormat/>
    <w:pPr>
      <w:numPr>
        <w:numId w:val="11"/>
      </w:numPr>
      <w:spacing w:after="180" w:line="240" w:lineRule="auto"/>
    </w:pPr>
    <w:rPr>
      <w:rFonts w:ascii="Times New Roman" w:eastAsia="MS Gothic" w:hAnsi="Times New Roman" w:cs="Times New Roman"/>
      <w:sz w:val="24"/>
      <w:szCs w:val="20"/>
      <w:lang w:val="en-GB" w:eastAsia="ja-JP"/>
    </w:rPr>
  </w:style>
  <w:style w:type="character" w:customStyle="1" w:styleId="BodyTextIndent2Char">
    <w:name w:val="Body Text Indent 2 Char"/>
    <w:basedOn w:val="DefaultParagraphFont"/>
    <w:link w:val="BodyTextIndent2"/>
    <w:qFormat/>
    <w:rPr>
      <w:rFonts w:ascii="Times New Roman" w:eastAsia="MS Gothic" w:hAnsi="Times New Roman" w:cs="Times New Roman"/>
      <w:kern w:val="2"/>
      <w:sz w:val="24"/>
      <w:lang w:val="en-GB" w:eastAsia="ja-JP"/>
    </w:rPr>
  </w:style>
  <w:style w:type="paragraph" w:customStyle="1" w:styleId="ListBulletLast">
    <w:name w:val="List Bullet Last"/>
    <w:basedOn w:val="ListBullet"/>
    <w:next w:val="BodyText"/>
    <w:qFormat/>
    <w:pPr>
      <w:overflowPunct/>
      <w:autoSpaceDE/>
      <w:autoSpaceDN/>
      <w:adjustRightInd/>
      <w:spacing w:after="240"/>
      <w:ind w:left="714" w:hanging="357"/>
      <w:textAlignment w:val="auto"/>
    </w:pPr>
    <w:rPr>
      <w:rFonts w:ascii="Arial" w:eastAsia="MS Gothic" w:hAnsi="Arial"/>
      <w:sz w:val="24"/>
    </w:rPr>
  </w:style>
  <w:style w:type="paragraph" w:customStyle="1" w:styleId="TitleText">
    <w:name w:val="Title Text"/>
    <w:basedOn w:val="Normal"/>
    <w:next w:val="Normal"/>
    <w:qFormat/>
    <w:pPr>
      <w:spacing w:after="220" w:line="240" w:lineRule="auto"/>
    </w:pPr>
    <w:rPr>
      <w:rFonts w:ascii="Arial" w:eastAsia="MS Gothic" w:hAnsi="Arial" w:cs="Times New Roman"/>
      <w:b/>
      <w:szCs w:val="20"/>
      <w:lang w:val="en-GB" w:eastAsia="ja-JP"/>
    </w:rPr>
  </w:style>
  <w:style w:type="character" w:customStyle="1" w:styleId="BodyText3Char">
    <w:name w:val="Body Text 3 Char"/>
    <w:basedOn w:val="DefaultParagraphFont"/>
    <w:link w:val="BodyText3"/>
    <w:qFormat/>
    <w:rPr>
      <w:rFonts w:ascii="Times New Roman" w:eastAsia="MS Gothic" w:hAnsi="Times New Roman" w:cs="Times New Roman"/>
      <w:sz w:val="24"/>
      <w:lang w:val="en-GB" w:eastAsia="ja-JP"/>
    </w:rPr>
  </w:style>
  <w:style w:type="paragraph" w:customStyle="1" w:styleId="TableText">
    <w:name w:val="Table_Text"/>
    <w:basedOn w:val="Normal"/>
    <w:qFormat/>
    <w:pPr>
      <w:keepNext/>
      <w:tabs>
        <w:tab w:val="left" w:pos="794"/>
        <w:tab w:val="left" w:pos="1191"/>
        <w:tab w:val="left" w:pos="1588"/>
        <w:tab w:val="left" w:pos="1985"/>
      </w:tabs>
      <w:spacing w:before="100" w:after="100" w:line="190" w:lineRule="exact"/>
      <w:jc w:val="both"/>
    </w:pPr>
    <w:rPr>
      <w:rFonts w:ascii="Times New Roman" w:eastAsia="MS Gothic" w:hAnsi="Times New Roman" w:cs="Times New Roman"/>
      <w:sz w:val="18"/>
      <w:szCs w:val="20"/>
      <w:lang w:val="en-GB" w:eastAsia="ja-JP"/>
    </w:rPr>
  </w:style>
  <w:style w:type="paragraph" w:customStyle="1" w:styleId="text">
    <w:name w:val="text"/>
    <w:basedOn w:val="Normal"/>
    <w:qFormat/>
    <w:pPr>
      <w:spacing w:after="240" w:line="240" w:lineRule="auto"/>
      <w:jc w:val="both"/>
    </w:pPr>
    <w:rPr>
      <w:rFonts w:ascii="Times New Roman" w:eastAsia="MS Gothic" w:hAnsi="Times New Roman" w:cs="Times New Roman"/>
      <w:sz w:val="24"/>
      <w:szCs w:val="20"/>
      <w:lang w:eastAsia="ja-JP"/>
    </w:rPr>
  </w:style>
  <w:style w:type="paragraph" w:customStyle="1" w:styleId="textintend1">
    <w:name w:val="text intend 1"/>
    <w:basedOn w:val="text"/>
    <w:qFormat/>
    <w:pPr>
      <w:numPr>
        <w:numId w:val="12"/>
      </w:numPr>
      <w:spacing w:after="120"/>
    </w:pPr>
  </w:style>
  <w:style w:type="paragraph" w:customStyle="1" w:styleId="shortcode">
    <w:name w:val="shortcode"/>
    <w:basedOn w:val="BodyText"/>
    <w:qFormat/>
    <w:pPr>
      <w:keepNext/>
      <w:tabs>
        <w:tab w:val="left" w:pos="1247"/>
        <w:tab w:val="left" w:pos="2552"/>
        <w:tab w:val="left" w:pos="3856"/>
        <w:tab w:val="left" w:pos="5216"/>
        <w:tab w:val="left" w:pos="6464"/>
        <w:tab w:val="left" w:pos="7768"/>
        <w:tab w:val="left" w:pos="9072"/>
        <w:tab w:val="left" w:pos="10206"/>
      </w:tabs>
      <w:spacing w:after="0" w:line="480" w:lineRule="auto"/>
      <w:textAlignment w:val="baseline"/>
    </w:pPr>
    <w:rPr>
      <w:rFonts w:ascii="Times" w:eastAsia="Mincho" w:hAnsi="Times"/>
      <w:sz w:val="24"/>
      <w:lang w:val="en-GB" w:eastAsia="ja-JP"/>
    </w:rPr>
  </w:style>
  <w:style w:type="paragraph" w:customStyle="1" w:styleId="RecCCITT">
    <w:name w:val="Rec_CCITT_#"/>
    <w:basedOn w:val="Normal"/>
    <w:qFormat/>
    <w:pPr>
      <w:keepNext/>
      <w:keepLines/>
      <w:spacing w:after="180" w:line="240" w:lineRule="auto"/>
    </w:pPr>
    <w:rPr>
      <w:rFonts w:ascii="Times New Roman" w:eastAsia="MS Gothic" w:hAnsi="Times New Roman" w:cs="Times New Roman"/>
      <w:b/>
      <w:sz w:val="24"/>
      <w:szCs w:val="20"/>
      <w:lang w:val="en-GB" w:eastAsia="ja-JP"/>
    </w:rPr>
  </w:style>
  <w:style w:type="paragraph" w:customStyle="1" w:styleId="Reference">
    <w:name w:val="Reference"/>
    <w:basedOn w:val="Normal"/>
    <w:qFormat/>
    <w:pPr>
      <w:widowControl w:val="0"/>
      <w:spacing w:after="0" w:line="240" w:lineRule="auto"/>
      <w:ind w:left="283" w:hanging="283"/>
      <w:jc w:val="both"/>
    </w:pPr>
    <w:rPr>
      <w:rFonts w:ascii="Arial" w:eastAsia="Times New Roman" w:hAnsi="Arial" w:cs="Times New Roman"/>
      <w:kern w:val="2"/>
      <w:sz w:val="21"/>
      <w:szCs w:val="20"/>
      <w:lang w:val="de-DE" w:eastAsia="ja-JP"/>
    </w:rPr>
  </w:style>
  <w:style w:type="paragraph" w:customStyle="1" w:styleId="HTMLBody">
    <w:name w:val="HTML Body"/>
    <w:qFormat/>
    <w:pPr>
      <w:widowControl w:val="0"/>
      <w:autoSpaceDE w:val="0"/>
      <w:autoSpaceDN w:val="0"/>
      <w:adjustRightInd w:val="0"/>
    </w:pPr>
    <w:rPr>
      <w:rFonts w:ascii="MS PGothic" w:eastAsia="MS PGothic" w:hAnsi="Century"/>
      <w:lang w:eastAsia="ja-JP"/>
    </w:rPr>
  </w:style>
  <w:style w:type="character" w:customStyle="1" w:styleId="a0">
    <w:name w:val="図表番号 (文字)"/>
    <w:uiPriority w:val="35"/>
    <w:qFormat/>
    <w:rPr>
      <w:rFonts w:eastAsia="MS Gothic"/>
      <w:b/>
      <w:kern w:val="2"/>
      <w:sz w:val="24"/>
      <w:lang w:val="en-GB"/>
    </w:rPr>
  </w:style>
  <w:style w:type="paragraph" w:customStyle="1" w:styleId="Normal1CharChar">
    <w:name w:val="Normal1 Char Char"/>
    <w:qFormat/>
    <w:pPr>
      <w:keepNext/>
      <w:tabs>
        <w:tab w:val="left" w:pos="851"/>
      </w:tabs>
      <w:kinsoku w:val="0"/>
      <w:overflowPunct w:val="0"/>
      <w:autoSpaceDE w:val="0"/>
      <w:autoSpaceDN w:val="0"/>
      <w:adjustRightInd w:val="0"/>
      <w:spacing w:before="60" w:after="60"/>
      <w:ind w:left="851" w:hanging="851"/>
      <w:jc w:val="both"/>
    </w:pPr>
    <w:rPr>
      <w:rFonts w:eastAsia="Times New Roman"/>
      <w:kern w:val="2"/>
      <w:sz w:val="21"/>
      <w:lang w:val="en-GB" w:eastAsia="ja-JP"/>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ind w:left="851" w:hanging="851"/>
      <w:jc w:val="both"/>
    </w:pPr>
    <w:rPr>
      <w:rFonts w:ascii="Arial"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lang w:eastAsia="zh-CN"/>
    </w:rPr>
  </w:style>
  <w:style w:type="paragraph" w:customStyle="1" w:styleId="81">
    <w:name w:val="表 (赤)  81"/>
    <w:basedOn w:val="Normal"/>
    <w:uiPriority w:val="34"/>
    <w:qFormat/>
    <w:pPr>
      <w:spacing w:after="0" w:line="240" w:lineRule="auto"/>
      <w:ind w:leftChars="400" w:left="840"/>
    </w:pPr>
    <w:rPr>
      <w:rFonts w:ascii="MS PGothic" w:eastAsia="MS PGothic" w:hAnsi="MS PGothic" w:cs="MS PGothic"/>
      <w:sz w:val="24"/>
      <w:szCs w:val="24"/>
      <w:lang w:eastAsia="ja-JP"/>
    </w:rPr>
  </w:style>
  <w:style w:type="paragraph" w:customStyle="1" w:styleId="71">
    <w:name w:val="表 (赤)  71"/>
    <w:hidden/>
    <w:uiPriority w:val="99"/>
    <w:semiHidden/>
    <w:qFormat/>
    <w:rPr>
      <w:rFonts w:eastAsia="MS Gothic"/>
      <w:sz w:val="24"/>
      <w:lang w:val="en-GB" w:eastAsia="ja-JP"/>
    </w:rPr>
  </w:style>
  <w:style w:type="paragraph" w:customStyle="1" w:styleId="maintext">
    <w:name w:val="main text"/>
    <w:basedOn w:val="Normal"/>
    <w:link w:val="maintextChar"/>
    <w:qFormat/>
    <w:pPr>
      <w:spacing w:before="60" w:after="60" w:line="288" w:lineRule="auto"/>
      <w:jc w:val="both"/>
    </w:pPr>
    <w:rPr>
      <w:rFonts w:ascii="Calibri" w:eastAsia="Malgun Gothic" w:hAnsi="Calibri" w:cs="Batang"/>
      <w:sz w:val="20"/>
      <w:szCs w:val="20"/>
      <w:lang w:val="en-GB" w:eastAsia="ko-KR"/>
    </w:rPr>
  </w:style>
  <w:style w:type="character" w:customStyle="1" w:styleId="maintextChar">
    <w:name w:val="main text Char"/>
    <w:link w:val="maintext"/>
    <w:qFormat/>
    <w:rPr>
      <w:rFonts w:ascii="Calibri" w:eastAsia="Malgun Gothic" w:hAnsi="Calibri" w:cs="Batang"/>
      <w:lang w:val="en-GB" w:eastAsia="ko-KR"/>
    </w:rPr>
  </w:style>
  <w:style w:type="paragraph" w:customStyle="1" w:styleId="2222">
    <w:name w:val="스타일 스타일 스타일 스타일 양쪽 첫 줄:  2 글자 + 첫 줄:  2 글자 + 첫 줄:  2 글자 + 첫 줄:  2..."/>
    <w:basedOn w:val="Normal"/>
    <w:link w:val="2222Char"/>
    <w:qFormat/>
    <w:pPr>
      <w:spacing w:after="180" w:line="336" w:lineRule="auto"/>
      <w:ind w:firstLineChars="200" w:firstLine="200"/>
      <w:jc w:val="both"/>
    </w:pPr>
    <w:rPr>
      <w:rFonts w:ascii="Times New Roman" w:eastAsia="Malgun Gothic" w:hAnsi="Times New Roman" w:cs="Batang"/>
      <w:sz w:val="20"/>
      <w:szCs w:val="20"/>
      <w:lang w:val="en-GB" w:eastAsia="en-GB"/>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lang w:val="en-GB" w:eastAsia="en-GB"/>
    </w:rPr>
  </w:style>
  <w:style w:type="paragraph" w:customStyle="1" w:styleId="Tabletext0">
    <w:name w:val="Table_text"/>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both"/>
      <w:textAlignment w:val="baseline"/>
    </w:pPr>
    <w:rPr>
      <w:rFonts w:ascii="Times New Roman" w:hAnsi="Times New Roman" w:cs="Times New Roman"/>
      <w:szCs w:val="20"/>
      <w:lang w:val="fr-FR" w:eastAsia="en-GB"/>
    </w:rPr>
  </w:style>
  <w:style w:type="paragraph" w:customStyle="1" w:styleId="Tablehead">
    <w:name w:val="Table_head"/>
    <w:basedOn w:val="Tabletext0"/>
    <w:next w:val="Tabletext0"/>
    <w:qFormat/>
    <w:pPr>
      <w:keepNext/>
      <w:spacing w:before="80" w:after="80"/>
      <w:jc w:val="center"/>
    </w:pPr>
    <w:rPr>
      <w:b/>
    </w:rPr>
  </w:style>
  <w:style w:type="character" w:customStyle="1" w:styleId="TANChar">
    <w:name w:val="TAN Char"/>
    <w:link w:val="TAN"/>
    <w:qFormat/>
    <w:rPr>
      <w:rFonts w:ascii="Arial" w:eastAsia="Times New Roman" w:hAnsi="Arial" w:cs="Arial"/>
      <w:sz w:val="18"/>
      <w:szCs w:val="22"/>
      <w:lang w:eastAsia="en-US"/>
    </w:rPr>
  </w:style>
  <w:style w:type="paragraph" w:customStyle="1" w:styleId="TableText1">
    <w:name w:val="TableText"/>
    <w:basedOn w:val="BodyTextIndent"/>
    <w:qFormat/>
    <w:pPr>
      <w:widowControl w:val="0"/>
      <w:overflowPunct w:val="0"/>
      <w:autoSpaceDE w:val="0"/>
      <w:autoSpaceDN w:val="0"/>
      <w:adjustRightInd w:val="0"/>
      <w:snapToGrid w:val="0"/>
      <w:spacing w:after="180"/>
      <w:ind w:left="210"/>
      <w:jc w:val="both"/>
    </w:pPr>
    <w:rPr>
      <w:rFonts w:eastAsia="Times New Roman"/>
      <w:kern w:val="2"/>
      <w:sz w:val="21"/>
      <w:lang w:eastAsia="en-US"/>
    </w:rPr>
  </w:style>
  <w:style w:type="character" w:customStyle="1" w:styleId="11">
    <w:name w:val="未处理的提及1"/>
    <w:basedOn w:val="DefaultParagraphFont"/>
    <w:uiPriority w:val="99"/>
    <w:unhideWhenUsed/>
    <w:qFormat/>
    <w:rPr>
      <w:color w:val="605E5C"/>
      <w:shd w:val="clear" w:color="auto" w:fill="E1DFDD"/>
    </w:rPr>
  </w:style>
  <w:style w:type="character" w:customStyle="1" w:styleId="cf01">
    <w:name w:val="cf01"/>
    <w:basedOn w:val="DefaultParagraphFont"/>
    <w:qFormat/>
    <w:rPr>
      <w:rFonts w:ascii="Segoe UI" w:hAnsi="Segoe UI" w:cs="Segoe UI" w:hint="default"/>
      <w:b/>
      <w:bCs/>
      <w:color w:val="262626"/>
      <w:sz w:val="28"/>
      <w:szCs w:val="28"/>
    </w:rPr>
  </w:style>
  <w:style w:type="paragraph" w:styleId="IntenseQuote">
    <w:name w:val="Intense Quote"/>
    <w:basedOn w:val="Normal"/>
    <w:next w:val="Normal"/>
    <w:link w:val="IntenseQuoteChar"/>
    <w:uiPriority w:val="30"/>
    <w:qFormat/>
    <w:pPr>
      <w:pBdr>
        <w:top w:val="single" w:sz="4" w:space="10" w:color="4472C4" w:themeColor="accent1"/>
        <w:bottom w:val="single" w:sz="4" w:space="10" w:color="4472C4" w:themeColor="accent1"/>
      </w:pBdr>
      <w:overflowPunct w:val="0"/>
      <w:autoSpaceDE w:val="0"/>
      <w:autoSpaceDN w:val="0"/>
      <w:adjustRightInd w:val="0"/>
      <w:spacing w:before="360" w:after="360" w:line="240" w:lineRule="auto"/>
      <w:ind w:left="864" w:right="864"/>
      <w:jc w:val="center"/>
      <w:textAlignment w:val="baseline"/>
    </w:pPr>
    <w:rPr>
      <w:rFonts w:ascii="Times New Roman" w:eastAsia="Times New Roman" w:hAnsi="Times New Roman" w:cs="Times New Roman"/>
      <w:i/>
      <w:iCs/>
      <w:color w:val="4472C4" w:themeColor="accent1"/>
      <w:sz w:val="20"/>
      <w:szCs w:val="20"/>
      <w:lang w:val="en-GB" w:eastAsia="en-GB"/>
    </w:rPr>
  </w:style>
  <w:style w:type="character" w:customStyle="1" w:styleId="IntenseQuoteChar">
    <w:name w:val="Intense Quote Char"/>
    <w:basedOn w:val="DefaultParagraphFont"/>
    <w:link w:val="IntenseQuote"/>
    <w:uiPriority w:val="30"/>
    <w:qFormat/>
    <w:rPr>
      <w:rFonts w:ascii="Times New Roman" w:eastAsia="Times New Roman" w:hAnsi="Times New Roman" w:cs="Times New Roman"/>
      <w:i/>
      <w:iCs/>
      <w:color w:val="4472C4" w:themeColor="accent1"/>
      <w:lang w:val="en-GB" w:eastAsia="en-GB"/>
    </w:rPr>
  </w:style>
  <w:style w:type="paragraph" w:customStyle="1" w:styleId="3">
    <w:name w:val="正文3"/>
    <w:qFormat/>
    <w:pPr>
      <w:jc w:val="both"/>
    </w:pPr>
    <w:rPr>
      <w:kern w:val="2"/>
      <w:sz w:val="21"/>
      <w:szCs w:val="21"/>
      <w:lang w:eastAsia="zh-CN"/>
    </w:rPr>
  </w:style>
  <w:style w:type="paragraph" w:customStyle="1" w:styleId="3GPPAgreements">
    <w:name w:val="3GPP Agreements"/>
    <w:basedOn w:val="Normal"/>
    <w:link w:val="3GPPAgreementsChar"/>
    <w:qFormat/>
    <w:pPr>
      <w:numPr>
        <w:numId w:val="13"/>
      </w:numPr>
      <w:autoSpaceDE w:val="0"/>
      <w:autoSpaceDN w:val="0"/>
      <w:adjustRightInd w:val="0"/>
      <w:snapToGrid w:val="0"/>
      <w:spacing w:after="120" w:line="240" w:lineRule="auto"/>
      <w:jc w:val="both"/>
    </w:pPr>
    <w:rPr>
      <w:rFonts w:ascii="Times New Roman" w:hAnsi="Times New Roman" w:cs="Times New Roman"/>
    </w:rPr>
  </w:style>
  <w:style w:type="character" w:customStyle="1" w:styleId="3GPPAgreementsChar">
    <w:name w:val="3GPP Agreements Char"/>
    <w:link w:val="3GPPAgreements"/>
    <w:qFormat/>
    <w:rPr>
      <w:rFonts w:ascii="Times New Roman" w:hAnsi="Times New Roman" w:cs="Times New Roman"/>
      <w:sz w:val="22"/>
      <w:szCs w:val="22"/>
      <w:lang w:eastAsia="en-US"/>
    </w:rPr>
  </w:style>
  <w:style w:type="character" w:customStyle="1" w:styleId="12">
    <w:name w:val="@他1"/>
    <w:basedOn w:val="DefaultParagraphFont"/>
    <w:uiPriority w:val="99"/>
    <w:unhideWhenUsed/>
    <w:qFormat/>
    <w:rPr>
      <w:color w:val="2B579A"/>
      <w:shd w:val="clear" w:color="auto" w:fill="E1DFDD"/>
    </w:rPr>
  </w:style>
  <w:style w:type="table" w:customStyle="1" w:styleId="13">
    <w:name w:val="网格型1"/>
    <w:basedOn w:val="TableNormal"/>
    <w:qFormat/>
    <w:rPr>
      <w:rFonts w:ascii="Calibri" w:eastAsia="Malgun Gothic"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5">
    <w:name w:val="Unresolved Mention5"/>
    <w:basedOn w:val="DefaultParagraphFont"/>
    <w:uiPriority w:val="99"/>
    <w:semiHidden/>
    <w:unhideWhenUsed/>
    <w:qFormat/>
    <w:rPr>
      <w:color w:val="605E5C"/>
      <w:shd w:val="clear" w:color="auto" w:fill="E1DFDD"/>
    </w:rPr>
  </w:style>
  <w:style w:type="paragraph" w:customStyle="1" w:styleId="Revision2">
    <w:name w:val="Revision2"/>
    <w:hidden/>
    <w:uiPriority w:val="99"/>
    <w:unhideWhenUsed/>
    <w:qFormat/>
    <w:rPr>
      <w:rFonts w:asciiTheme="minorHAnsi" w:hAnsiTheme="minorHAnsi" w:cstheme="minorBidi"/>
      <w:sz w:val="22"/>
      <w:szCs w:val="22"/>
      <w:lang w:eastAsia="en-US"/>
    </w:rPr>
  </w:style>
  <w:style w:type="character" w:customStyle="1" w:styleId="font21">
    <w:name w:val="font21"/>
    <w:basedOn w:val="DefaultParagraphFont"/>
    <w:qFormat/>
    <w:rPr>
      <w:rFonts w:ascii="Arial" w:hAnsi="Arial" w:cs="Arial" w:hint="default"/>
      <w:strike/>
      <w:color w:val="000000"/>
      <w:sz w:val="18"/>
      <w:szCs w:val="18"/>
    </w:rPr>
  </w:style>
  <w:style w:type="character" w:customStyle="1" w:styleId="font11">
    <w:name w:val="font11"/>
    <w:basedOn w:val="DefaultParagraphFont"/>
    <w:qFormat/>
    <w:rPr>
      <w:rFonts w:ascii="Arial" w:hAnsi="Arial" w:cs="Arial" w:hint="default"/>
      <w:color w:val="000000"/>
      <w:sz w:val="18"/>
      <w:szCs w:val="18"/>
      <w:u w:val="none"/>
    </w:rPr>
  </w:style>
  <w:style w:type="character" w:customStyle="1" w:styleId="BodyTextChar1">
    <w:name w:val="Body Text Char1"/>
    <w:basedOn w:val="DefaultParagraphFont"/>
    <w:link w:val="BodyText"/>
    <w:qFormat/>
    <w:rPr>
      <w:rFonts w:ascii="Times" w:eastAsia="Batang" w:hAnsi="Times" w:cs="Times New Roman" w:hint="default"/>
      <w:bCs/>
      <w:color w:val="auto"/>
      <w:kern w:val="0"/>
      <w:sz w:val="20"/>
      <w:szCs w:val="20"/>
    </w:rPr>
  </w:style>
  <w:style w:type="character" w:customStyle="1" w:styleId="ui-provider">
    <w:name w:val="ui-provider"/>
    <w:basedOn w:val="DefaultParagraphFont"/>
    <w:qFormat/>
  </w:style>
  <w:style w:type="paragraph" w:customStyle="1" w:styleId="Revision3">
    <w:name w:val="Revision3"/>
    <w:hidden/>
    <w:uiPriority w:val="99"/>
    <w:unhideWhenUsed/>
    <w:qFormat/>
    <w:rPr>
      <w:rFonts w:asciiTheme="minorHAnsi" w:hAnsiTheme="minorHAnsi" w:cstheme="minorBidi"/>
      <w:sz w:val="22"/>
      <w:szCs w:val="22"/>
      <w:lang w:eastAsia="en-US"/>
    </w:rPr>
  </w:style>
  <w:style w:type="paragraph" w:customStyle="1" w:styleId="20">
    <w:name w:val="수정2"/>
    <w:hidden/>
    <w:uiPriority w:val="99"/>
    <w:unhideWhenUsed/>
    <w:rPr>
      <w:rFonts w:asciiTheme="minorHAnsi" w:hAnsiTheme="minorHAnsi" w:cstheme="minorBidi"/>
      <w:sz w:val="22"/>
      <w:szCs w:val="22"/>
      <w:lang w:eastAsia="en-US"/>
    </w:rPr>
  </w:style>
  <w:style w:type="paragraph" w:styleId="Revision">
    <w:name w:val="Revision"/>
    <w:hidden/>
    <w:uiPriority w:val="99"/>
    <w:semiHidden/>
    <w:rsid w:val="00F1594C"/>
    <w:rPr>
      <w:rFonts w:ascii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58040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20" ma:contentTypeDescription="Create a new document." ma:contentTypeScope="" ma:versionID="8f715a2171e141a23b63f115a0520fef">
  <xsd:schema xmlns:xsd="http://www.w3.org/2001/XMLSchema" xmlns:xs="http://www.w3.org/2001/XMLSchema" xmlns:p="http://schemas.microsoft.com/office/2006/metadata/properties" xmlns:ns2="042397af-7977-45ef-9118-11c18c8623b6" xmlns:ns3="80530660-24fd-4391-a7a1-d653900fee43" xmlns:ns4="a7bc6c04-a6f3-4b85-abcc-278c78dc556b" targetNamespace="http://schemas.microsoft.com/office/2006/metadata/properties" ma:root="true" ma:fieldsID="f1ae94a037da8bba1215a02937bfcf69" ns2:_="" ns3:_="" ns4:_="">
    <xsd:import namespace="042397af-7977-45ef-9118-11c18c8623b6"/>
    <xsd:import namespace="80530660-24fd-4391-a7a1-d653900fee43"/>
    <xsd:import namespace="a7bc6c04-a6f3-4b85-abcc-278c78dc556b"/>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f4ba695b-2b99-4faa-84f3-fa7280e34746}" ma:internalName="TaxCatchAll" ma:showField="CatchAllData" ma:web="80530660-24fd-4391-a7a1-d653900fee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lcf76f155ced4ddcb4097134ff3c332f xmlns="042397af-7977-45ef-9118-11c18c8623b6">
      <Terms xmlns="http://schemas.microsoft.com/office/infopath/2007/PartnerControls"/>
    </lcf76f155ced4ddcb4097134ff3c332f>
    <TaxCatchAll xmlns="a7bc6c04-a6f3-4b85-abcc-278c78dc556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
    <customSectPr/>
  </customSectProps>
  <customShpExts>
    <customShpInfo spid="_x0000_s2050"/>
  </customShpExt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D997C2-CDB7-44DF-909D-DAB7DC1D1A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880E1EE-5623-4D80-84E2-BCD5E06F2FD5}">
  <ds:schemaRefs>
    <ds:schemaRef ds:uri="http://schemas.microsoft.com/office/2006/metadata/properties"/>
    <ds:schemaRef ds:uri="http://schemas.microsoft.com/office/infopath/2007/PartnerControls"/>
    <ds:schemaRef ds:uri="042397af-7977-45ef-9118-11c18c8623b6"/>
    <ds:schemaRef ds:uri="a7bc6c04-a6f3-4b85-abcc-278c78dc556b"/>
  </ds:schemaRefs>
</ds:datastoreItem>
</file>

<file path=customXml/itemProps3.xml><?xml version="1.0" encoding="utf-8"?>
<ds:datastoreItem xmlns:ds="http://schemas.openxmlformats.org/officeDocument/2006/customXml" ds:itemID="{3B0C6110-CF7C-49B1-BE5A-84A409B72652}">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A30E32DA-290B-48A3-81EB-E4E072F320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591</Words>
  <Characters>3369</Characters>
  <Application>Microsoft Office Word</Application>
  <DocSecurity>0</DocSecurity>
  <Lines>28</Lines>
  <Paragraphs>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Microsoft</Company>
  <LinksUpToDate>false</LinksUpToDate>
  <CharactersWithSpaces>3953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Marta-r4</dc:creator>
  <cp:lastModifiedBy>Intel-Yi</cp:lastModifiedBy>
  <cp:revision>4</cp:revision>
  <dcterms:created xsi:type="dcterms:W3CDTF">2024-08-21T09:15:00Z</dcterms:created>
  <dcterms:modified xsi:type="dcterms:W3CDTF">2024-08-21T12:05:00Z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KSOProductBuildVer">
    <vt:lpwstr>2052-11.8.2.12085</vt:lpwstr>
  </property>
  <property fmtid="{D5CDD505-2E9C-101B-9397-08002B2CF9AE}" pid="4" name="ICV">
    <vt:lpwstr>62A28ACD5E9F47F6862997F4E8694BA6</vt:lpwstr>
  </property>
  <property fmtid="{D5CDD505-2E9C-101B-9397-08002B2CF9AE}" pid="5" name="_2015_ms_pID_725343">
    <vt:lpwstr>(3)YiWvURl3mZ/oyAge8YJ9nDJGR8nRCfIW7LHfIMQrxOXaN7B2HesYZ7+0rQZ5G/Om+jTiSBR8
17LWyJLk374uxBmgwowgkvWwYnoM1TLBD3qxCkY7S6fUOL8C5Od3Np+TlmrMxuLxn9smEz0/
BSxdWP6QZ3SxN6PXRiOBI5AWj75wP/vMVygInGS3pwXrm4BP56SdfqD1/otVj/MKL72DeqA+
mTAPqs3UARxh3FhxIP</vt:lpwstr>
  </property>
  <property fmtid="{D5CDD505-2E9C-101B-9397-08002B2CF9AE}" pid="6" name="_2015_ms_pID_7253431">
    <vt:lpwstr>N60E955kQ2pfTGLqX7/C80vdEpHBmxOqmJ9CHpS0oQfbCp2iidkfvX
sa8NjXIpOPdwk5bImJ6cLOq20q7zmtxhhnrjMua9k+zwp0STp6R7TclO8Fh/PGY+szkYtiDE
coDgz8fzar4J6/3ovuPYr012CQJfYyHoaBufE2ht0ioi6XMt60pAvv8ETAkIiMohHVALz//b
WH1Z/cgP804QBIesQQxlpUXZskWa/WUS0x5A</vt:lpwstr>
  </property>
  <property fmtid="{D5CDD505-2E9C-101B-9397-08002B2CF9AE}" pid="7" name="CWMb7448137e5274ef092f15ae0cb18a422">
    <vt:lpwstr>CWMhH2b6v5Hom65ep8/BgBYppdjxD/pbnguIJkbvIgTmlQpSnxDkqqdY5nFti6ozusu1GWpVOIAKlii+NB2z0KPIg==</vt:lpwstr>
  </property>
  <property fmtid="{D5CDD505-2E9C-101B-9397-08002B2CF9AE}" pid="8" name="CWM8001c95f06ae4401a7e8ea0ccfce1aeb">
    <vt:lpwstr>CWMlObOzVmGWjNHV+zm5x59au12I2XrIJLDBjKp/bol9lmBP7dlvXhxAOgcz7UOCr8jqK+CXUTYce5qji8bX6JLVg==</vt:lpwstr>
  </property>
  <property fmtid="{D5CDD505-2E9C-101B-9397-08002B2CF9AE}" pid="9" name="CWM53960b0eaa2642ce9c7149e906de9958">
    <vt:lpwstr>CWMGLF2x4AYy9rch8clpYr+erXaHuKKsEty0Bxf4Cp9/wjdr8Zfq1jbCWikNDZzElHtFzKWcN1koF15tudWjFZLgQ==</vt:lpwstr>
  </property>
  <property fmtid="{D5CDD505-2E9C-101B-9397-08002B2CF9AE}" pid="10" name="MSIP_Label_55818d02-8d25-4bb9-b27c-e4db64670887_Enabled">
    <vt:lpwstr>true</vt:lpwstr>
  </property>
  <property fmtid="{D5CDD505-2E9C-101B-9397-08002B2CF9AE}" pid="11" name="MSIP_Label_55818d02-8d25-4bb9-b27c-e4db64670887_SetDate">
    <vt:lpwstr>2022-02-22T22:47:16Z</vt:lpwstr>
  </property>
  <property fmtid="{D5CDD505-2E9C-101B-9397-08002B2CF9AE}" pid="12" name="MSIP_Label_55818d02-8d25-4bb9-b27c-e4db64670887_Method">
    <vt:lpwstr>Standard</vt:lpwstr>
  </property>
  <property fmtid="{D5CDD505-2E9C-101B-9397-08002B2CF9AE}" pid="13" name="MSIP_Label_55818d02-8d25-4bb9-b27c-e4db64670887_Name">
    <vt:lpwstr>55818d02-8d25-4bb9-b27c-e4db64670887</vt:lpwstr>
  </property>
  <property fmtid="{D5CDD505-2E9C-101B-9397-08002B2CF9AE}" pid="14" name="MSIP_Label_55818d02-8d25-4bb9-b27c-e4db64670887_SiteId">
    <vt:lpwstr>a7f35688-9c00-4d5e-ba41-29f146377ab0</vt:lpwstr>
  </property>
  <property fmtid="{D5CDD505-2E9C-101B-9397-08002B2CF9AE}" pid="15" name="MSIP_Label_55818d02-8d25-4bb9-b27c-e4db64670887_ActionId">
    <vt:lpwstr>c4975446-75a0-4ae3-a8e3-dcd514597cec</vt:lpwstr>
  </property>
  <property fmtid="{D5CDD505-2E9C-101B-9397-08002B2CF9AE}" pid="16" name="MSIP_Label_55818d02-8d25-4bb9-b27c-e4db64670887_ContentBits">
    <vt:lpwstr>0</vt:lpwstr>
  </property>
  <property fmtid="{D5CDD505-2E9C-101B-9397-08002B2CF9AE}" pid="17" name="_2015_ms_pID_7253432">
    <vt:lpwstr>ww==</vt:lpwstr>
  </property>
  <property fmtid="{D5CDD505-2E9C-101B-9397-08002B2CF9AE}" pid="18" name="MediaServiceImageTags">
    <vt:lpwstr/>
  </property>
  <property fmtid="{D5CDD505-2E9C-101B-9397-08002B2CF9AE}" pid="19" name="CWM0ce78640748b11ee8000271c0000261c">
    <vt:lpwstr>CWMX19jT3NCSIp/dg+IYR4tTJmyadm+kWGbDFaxH5oVRNgBjJLqw84zdQZdSGPh4G6jEldjDrqznC/gnn0XujYpMw==</vt:lpwstr>
  </property>
  <property fmtid="{D5CDD505-2E9C-101B-9397-08002B2CF9AE}" pid="20" name="Sign-off status">
    <vt:lpwstr/>
  </property>
  <property fmtid="{D5CDD505-2E9C-101B-9397-08002B2CF9AE}" pid="21" name="Notes">
    <vt:lpwstr/>
  </property>
  <property fmtid="{D5CDD505-2E9C-101B-9397-08002B2CF9AE}" pid="22" name="lcf76f155ced4ddcb4097134ff3c332f">
    <vt:lpwstr/>
  </property>
  <property fmtid="{D5CDD505-2E9C-101B-9397-08002B2CF9AE}" pid="23" name="TaxCatchAll">
    <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1705888994</vt:lpwstr>
  </property>
</Properties>
</file>