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9D16" w14:textId="4A966978" w:rsidR="00A63A1B" w:rsidRPr="00E95F4B" w:rsidRDefault="00A63A1B" w:rsidP="00A63A1B">
      <w:pPr>
        <w:pStyle w:val="CRCoverPage"/>
        <w:tabs>
          <w:tab w:val="left" w:pos="7655"/>
        </w:tabs>
        <w:spacing w:after="0"/>
        <w:outlineLvl w:val="0"/>
        <w:rPr>
          <w:rFonts w:eastAsia="Times New Roman" w:cs="Arial"/>
          <w:b/>
          <w:noProof/>
          <w:sz w:val="24"/>
          <w:szCs w:val="24"/>
          <w:lang w:eastAsia="ja-JP"/>
        </w:rPr>
      </w:pPr>
      <w:r w:rsidRPr="00E95F4B">
        <w:rPr>
          <w:rFonts w:eastAsia="Times New Roman" w:cs="Arial"/>
          <w:b/>
          <w:noProof/>
          <w:sz w:val="24"/>
          <w:szCs w:val="24"/>
          <w:lang w:eastAsia="ja-JP"/>
        </w:rPr>
        <w:t>3GPP TSG-RAN WG2 #126</w:t>
      </w:r>
      <w:r w:rsidRPr="00E95F4B">
        <w:rPr>
          <w:rFonts w:eastAsia="Times New Roman" w:cs="Arial"/>
          <w:b/>
          <w:noProof/>
          <w:sz w:val="24"/>
          <w:szCs w:val="24"/>
          <w:lang w:eastAsia="ja-JP"/>
        </w:rPr>
        <w:tab/>
      </w:r>
      <w:r w:rsidR="00B94DEA" w:rsidRPr="00B94DEA">
        <w:rPr>
          <w:rFonts w:eastAsia="Times New Roman" w:cs="Arial"/>
          <w:b/>
          <w:noProof/>
          <w:sz w:val="24"/>
          <w:szCs w:val="24"/>
          <w:lang w:eastAsia="ja-JP"/>
        </w:rPr>
        <w:t>R2-240614</w:t>
      </w:r>
      <w:r w:rsidR="00504517">
        <w:rPr>
          <w:rFonts w:eastAsia="Times New Roman" w:cs="Arial"/>
          <w:b/>
          <w:noProof/>
          <w:sz w:val="24"/>
          <w:szCs w:val="24"/>
          <w:lang w:eastAsia="ja-JP"/>
        </w:rPr>
        <w:t>8</w:t>
      </w:r>
    </w:p>
    <w:p w14:paraId="39AC65C3" w14:textId="1FCF86C5" w:rsidR="001F5B20" w:rsidRDefault="001F5B20" w:rsidP="001F5B20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4C1BE2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Pr="004C1BE2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 19</w:t>
      </w:r>
      <w:r w:rsidRPr="00D14D1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noProof/>
          <w:sz w:val="24"/>
        </w:rPr>
        <w:t>23</w:t>
      </w:r>
      <w:r w:rsidRPr="00D14D16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2024</w:t>
      </w:r>
    </w:p>
    <w:p w14:paraId="635E6E04" w14:textId="774E1133" w:rsidR="004E3939" w:rsidRPr="00E95F4B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>Title:</w:t>
      </w:r>
      <w:r w:rsidRPr="00E95F4B">
        <w:rPr>
          <w:rFonts w:ascii="Arial" w:hAnsi="Arial" w:cs="Arial"/>
          <w:b/>
        </w:rPr>
        <w:tab/>
      </w:r>
      <w:bookmarkStart w:id="0" w:name="_Hlk506457506"/>
      <w:bookmarkStart w:id="1" w:name="_Hlk42070541"/>
      <w:r w:rsidR="001F5B20" w:rsidRPr="001F5B20">
        <w:rPr>
          <w:rFonts w:ascii="Arial" w:hAnsi="Arial" w:cs="Arial"/>
          <w:b/>
          <w:highlight w:val="yellow"/>
        </w:rPr>
        <w:t>Draft</w:t>
      </w:r>
      <w:r w:rsidR="001F5B20">
        <w:rPr>
          <w:rFonts w:ascii="Arial" w:hAnsi="Arial" w:cs="Arial"/>
          <w:b/>
        </w:rPr>
        <w:t xml:space="preserve"> </w:t>
      </w:r>
      <w:r w:rsidR="00A1614B" w:rsidRPr="003F45B8">
        <w:rPr>
          <w:rFonts w:ascii="Arial" w:hAnsi="Arial" w:cs="Arial"/>
          <w:bCs/>
        </w:rPr>
        <w:t>Reply</w:t>
      </w:r>
      <w:r w:rsidR="008A32A1" w:rsidRPr="003F45B8">
        <w:rPr>
          <w:rFonts w:ascii="Arial" w:hAnsi="Arial" w:cs="Arial"/>
          <w:bCs/>
        </w:rPr>
        <w:t xml:space="preserve"> </w:t>
      </w:r>
      <w:bookmarkEnd w:id="0"/>
      <w:bookmarkEnd w:id="1"/>
      <w:r w:rsidR="00764B2E" w:rsidRPr="003F45B8">
        <w:rPr>
          <w:rFonts w:ascii="Arial" w:hAnsi="Arial" w:cs="Arial"/>
          <w:bCs/>
        </w:rPr>
        <w:t>LS on Rel-18 higher-layers parameter list</w:t>
      </w:r>
    </w:p>
    <w:p w14:paraId="51C264CF" w14:textId="58CCAF0A" w:rsidR="00847ECB" w:rsidRDefault="00B97703">
      <w:pPr>
        <w:spacing w:after="60"/>
        <w:ind w:left="1985" w:hanging="1985"/>
        <w:rPr>
          <w:rFonts w:ascii="Arial" w:hAnsi="Arial" w:cs="Arial"/>
          <w:b/>
        </w:rPr>
      </w:pPr>
      <w:bookmarkStart w:id="2" w:name="OLE_LINK57"/>
      <w:bookmarkStart w:id="3" w:name="OLE_LINK58"/>
      <w:r w:rsidRPr="00E95F4B">
        <w:rPr>
          <w:rFonts w:ascii="Arial" w:hAnsi="Arial" w:cs="Arial"/>
          <w:b/>
        </w:rPr>
        <w:t>Response to:</w:t>
      </w:r>
      <w:r w:rsidRPr="00E95F4B">
        <w:rPr>
          <w:rFonts w:ascii="Arial" w:hAnsi="Arial" w:cs="Arial"/>
          <w:b/>
        </w:rPr>
        <w:tab/>
      </w:r>
      <w:r w:rsidR="00847ECB" w:rsidRPr="003F45B8">
        <w:rPr>
          <w:rFonts w:ascii="Arial" w:hAnsi="Arial" w:cs="Arial"/>
          <w:bCs/>
        </w:rPr>
        <w:t>R2-24000</w:t>
      </w:r>
      <w:r w:rsidR="003F45B8" w:rsidRPr="003F45B8">
        <w:rPr>
          <w:rFonts w:ascii="Arial" w:hAnsi="Arial" w:cs="Arial"/>
          <w:bCs/>
        </w:rPr>
        <w:t>2</w:t>
      </w:r>
      <w:r w:rsidR="00AE4CFA">
        <w:rPr>
          <w:rFonts w:ascii="Arial" w:hAnsi="Arial" w:cs="Arial"/>
          <w:bCs/>
        </w:rPr>
        <w:t>0</w:t>
      </w:r>
      <w:r w:rsidR="008A32A1" w:rsidRPr="003F45B8">
        <w:rPr>
          <w:rFonts w:ascii="Arial" w:hAnsi="Arial" w:cs="Arial"/>
          <w:bCs/>
        </w:rPr>
        <w:t>/</w:t>
      </w:r>
      <w:r w:rsidR="00847ECB" w:rsidRPr="003F45B8">
        <w:rPr>
          <w:rFonts w:ascii="Arial" w:hAnsi="Arial" w:cs="Arial"/>
          <w:bCs/>
          <w:noProof/>
          <w:lang w:val="en-US"/>
        </w:rPr>
        <w:t>R1-23</w:t>
      </w:r>
      <w:bookmarkStart w:id="4" w:name="OLE_LINK59"/>
      <w:bookmarkStart w:id="5" w:name="OLE_LINK60"/>
      <w:bookmarkStart w:id="6" w:name="OLE_LINK61"/>
      <w:bookmarkEnd w:id="2"/>
      <w:bookmarkEnd w:id="3"/>
      <w:r w:rsidR="003F45B8" w:rsidRPr="003F45B8">
        <w:rPr>
          <w:rFonts w:ascii="Arial" w:hAnsi="Arial" w:cs="Arial"/>
          <w:bCs/>
          <w:noProof/>
          <w:lang w:val="en-US"/>
        </w:rPr>
        <w:t>12710</w:t>
      </w:r>
      <w:r w:rsidR="00847ECB" w:rsidRPr="003F45B8">
        <w:rPr>
          <w:bCs/>
        </w:rPr>
        <w:t xml:space="preserve"> </w:t>
      </w:r>
      <w:r w:rsidR="00847ECB" w:rsidRPr="003F45B8">
        <w:rPr>
          <w:rFonts w:ascii="Arial" w:hAnsi="Arial" w:cs="Arial"/>
          <w:bCs/>
        </w:rPr>
        <w:t>LS on Rel-18 higher-layers parameter list</w:t>
      </w:r>
      <w:r w:rsidR="00847ECB" w:rsidRPr="00847ECB">
        <w:rPr>
          <w:rFonts w:ascii="Arial" w:hAnsi="Arial" w:cs="Arial"/>
          <w:b/>
        </w:rPr>
        <w:t xml:space="preserve"> </w:t>
      </w:r>
    </w:p>
    <w:p w14:paraId="41C5361A" w14:textId="6C9CADBF" w:rsidR="00B97703" w:rsidRPr="00E95F4B" w:rsidRDefault="00B97703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>Release:</w:t>
      </w:r>
      <w:r w:rsidRPr="00E95F4B">
        <w:rPr>
          <w:rFonts w:ascii="Arial" w:hAnsi="Arial" w:cs="Arial"/>
          <w:b/>
        </w:rPr>
        <w:tab/>
      </w:r>
      <w:r w:rsidR="00390F76" w:rsidRPr="003F45B8">
        <w:rPr>
          <w:rFonts w:ascii="Arial" w:hAnsi="Arial" w:cs="Arial"/>
          <w:bCs/>
        </w:rPr>
        <w:t>Release 1</w:t>
      </w:r>
      <w:r w:rsidR="00E95F4B" w:rsidRPr="003F45B8">
        <w:rPr>
          <w:rFonts w:ascii="Arial" w:hAnsi="Arial" w:cs="Arial"/>
          <w:bCs/>
        </w:rPr>
        <w:t>8</w:t>
      </w:r>
    </w:p>
    <w:bookmarkEnd w:id="4"/>
    <w:bookmarkEnd w:id="5"/>
    <w:bookmarkEnd w:id="6"/>
    <w:p w14:paraId="45B94F7F" w14:textId="250E5FD2" w:rsidR="00B97703" w:rsidRPr="003F45B8" w:rsidRDefault="00B97703" w:rsidP="00AE4CFA">
      <w:pPr>
        <w:spacing w:after="60"/>
        <w:ind w:left="1985" w:hanging="1985"/>
        <w:rPr>
          <w:rFonts w:ascii="Arial" w:hAnsi="Arial" w:cs="Arial"/>
          <w:bCs/>
          <w:noProof/>
        </w:rPr>
      </w:pPr>
      <w:r w:rsidRPr="00E95F4B">
        <w:rPr>
          <w:rFonts w:ascii="Arial" w:hAnsi="Arial" w:cs="Arial"/>
          <w:b/>
        </w:rPr>
        <w:t>Work Item:</w:t>
      </w:r>
      <w:r w:rsidRPr="00E95F4B">
        <w:rPr>
          <w:rFonts w:ascii="Arial" w:hAnsi="Arial" w:cs="Arial"/>
          <w:b/>
        </w:rPr>
        <w:tab/>
      </w:r>
      <w:r w:rsidR="00847ECB" w:rsidRPr="003F45B8">
        <w:rPr>
          <w:rFonts w:ascii="Arial" w:hAnsi="Arial" w:cs="Arial"/>
          <w:bCs/>
        </w:rPr>
        <w:t xml:space="preserve">NR_MC_enh-Core, NR_MIMO_evo_DL_UL-Core, NR_pos_enh2-Core, Netw_Energy_NR, NR_cov_enh2, NR_XR_enh-Core, NR_Mob_enh2, NR_BWP_wor-Core, NR_NTN_enh, IoT_NTN_enh-Core, </w:t>
      </w:r>
      <w:r w:rsidR="0040435D" w:rsidRPr="003F45B8">
        <w:rPr>
          <w:rFonts w:ascii="Arial" w:hAnsi="Arial" w:cs="Arial"/>
          <w:bCs/>
        </w:rPr>
        <w:t xml:space="preserve">NR_SL_enh2-Core, </w:t>
      </w:r>
      <w:r w:rsidR="00AE4CFA" w:rsidRPr="00AE4CFA">
        <w:rPr>
          <w:rFonts w:ascii="Arial" w:hAnsi="Arial" w:cs="Arial"/>
          <w:bCs/>
        </w:rPr>
        <w:t>NR_NetConRepeater</w:t>
      </w:r>
      <w:r w:rsidR="003F7713">
        <w:rPr>
          <w:rFonts w:ascii="Arial" w:hAnsi="Arial" w:cs="Arial"/>
          <w:bCs/>
        </w:rPr>
        <w:t xml:space="preserve">, </w:t>
      </w:r>
      <w:r w:rsidR="00AE4CFA" w:rsidRPr="00AE4CFA">
        <w:rPr>
          <w:rFonts w:ascii="Arial" w:hAnsi="Arial" w:cs="Arial"/>
          <w:bCs/>
        </w:rPr>
        <w:t>NR_DSS_enh</w:t>
      </w:r>
      <w:r w:rsidR="003F7713">
        <w:rPr>
          <w:rFonts w:ascii="Arial" w:hAnsi="Arial" w:cs="Arial"/>
          <w:bCs/>
        </w:rPr>
        <w:t xml:space="preserve">, </w:t>
      </w:r>
      <w:r w:rsidR="00AE4CFA" w:rsidRPr="00AE4CFA">
        <w:rPr>
          <w:rFonts w:ascii="Arial" w:hAnsi="Arial" w:cs="Arial"/>
          <w:bCs/>
        </w:rPr>
        <w:t xml:space="preserve">NR_redcap_enh-Core </w:t>
      </w:r>
      <w:r w:rsidR="00847ECB" w:rsidRPr="003F45B8">
        <w:rPr>
          <w:rFonts w:ascii="Arial" w:hAnsi="Arial" w:cs="Arial"/>
          <w:bCs/>
        </w:rPr>
        <w:t>TEI18</w:t>
      </w:r>
    </w:p>
    <w:p w14:paraId="712BA2FC" w14:textId="77777777" w:rsidR="00C4450F" w:rsidRPr="00E95F4B" w:rsidRDefault="00C4450F">
      <w:pPr>
        <w:spacing w:after="60"/>
        <w:ind w:left="1985" w:hanging="1985"/>
        <w:rPr>
          <w:rFonts w:ascii="Arial" w:hAnsi="Arial" w:cs="Arial"/>
          <w:b/>
        </w:rPr>
      </w:pPr>
    </w:p>
    <w:p w14:paraId="3218944F" w14:textId="1A2239FD" w:rsidR="00B97703" w:rsidRPr="003F45B8" w:rsidRDefault="004E3939" w:rsidP="0011097D">
      <w:pPr>
        <w:spacing w:after="60"/>
        <w:ind w:left="1985" w:hanging="1985"/>
        <w:rPr>
          <w:rFonts w:ascii="Arial" w:hAnsi="Arial" w:cs="Arial"/>
          <w:bCs/>
        </w:rPr>
      </w:pPr>
      <w:r w:rsidRPr="00E95F4B">
        <w:rPr>
          <w:rFonts w:ascii="Arial" w:hAnsi="Arial" w:cs="Arial"/>
          <w:b/>
        </w:rPr>
        <w:t>Source:</w:t>
      </w:r>
      <w:r w:rsidRPr="00E95F4B">
        <w:rPr>
          <w:rFonts w:ascii="Arial" w:hAnsi="Arial" w:cs="Arial"/>
          <w:b/>
        </w:rPr>
        <w:tab/>
      </w:r>
      <w:r w:rsidR="001F5B20">
        <w:rPr>
          <w:rFonts w:ascii="Arial" w:hAnsi="Arial" w:cs="Arial"/>
          <w:b/>
        </w:rPr>
        <w:t xml:space="preserve">Ericsson </w:t>
      </w:r>
      <w:r w:rsidR="001F5B20" w:rsidRPr="001F5B20">
        <w:rPr>
          <w:rFonts w:ascii="Arial" w:hAnsi="Arial" w:cs="Arial"/>
          <w:b/>
          <w:highlight w:val="yellow"/>
        </w:rPr>
        <w:t>[</w:t>
      </w:r>
      <w:r w:rsidR="0011097D" w:rsidRPr="001F5B20">
        <w:rPr>
          <w:rFonts w:ascii="Arial" w:hAnsi="Arial" w:cs="Arial"/>
          <w:bCs/>
          <w:highlight w:val="yellow"/>
        </w:rPr>
        <w:t>R</w:t>
      </w:r>
      <w:r w:rsidR="00493942" w:rsidRPr="001F5B20">
        <w:rPr>
          <w:rFonts w:ascii="Arial" w:hAnsi="Arial" w:cs="Arial"/>
          <w:bCs/>
          <w:highlight w:val="yellow"/>
        </w:rPr>
        <w:t>AN2</w:t>
      </w:r>
      <w:r w:rsidR="001F5B20" w:rsidRPr="001F5B20">
        <w:rPr>
          <w:rFonts w:ascii="Arial" w:hAnsi="Arial" w:cs="Arial"/>
          <w:bCs/>
          <w:highlight w:val="yellow"/>
        </w:rPr>
        <w:t>]</w:t>
      </w:r>
    </w:p>
    <w:p w14:paraId="73FE70CA" w14:textId="77777777" w:rsidR="00B97703" w:rsidRPr="00E95F4B" w:rsidRDefault="00B97703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>To:</w:t>
      </w:r>
      <w:r w:rsidRPr="00E95F4B">
        <w:rPr>
          <w:rFonts w:ascii="Arial" w:hAnsi="Arial" w:cs="Arial"/>
          <w:b/>
        </w:rPr>
        <w:tab/>
      </w:r>
      <w:r w:rsidR="008A32A1" w:rsidRPr="003F45B8">
        <w:rPr>
          <w:rFonts w:ascii="Arial" w:hAnsi="Arial" w:cs="Arial"/>
          <w:bCs/>
        </w:rPr>
        <w:t>RAN1</w:t>
      </w:r>
    </w:p>
    <w:p w14:paraId="0339EA46" w14:textId="77177E7B" w:rsidR="00B97703" w:rsidRPr="00E95F4B" w:rsidRDefault="00B97703">
      <w:pPr>
        <w:spacing w:after="60"/>
        <w:ind w:left="1985" w:hanging="1985"/>
        <w:rPr>
          <w:rFonts w:ascii="Arial" w:hAnsi="Arial" w:cs="Arial"/>
          <w:b/>
        </w:rPr>
      </w:pPr>
      <w:bookmarkStart w:id="7" w:name="OLE_LINK45"/>
      <w:bookmarkStart w:id="8" w:name="OLE_LINK46"/>
      <w:r w:rsidRPr="00E95F4B">
        <w:rPr>
          <w:rFonts w:ascii="Arial" w:hAnsi="Arial" w:cs="Arial"/>
          <w:b/>
        </w:rPr>
        <w:t>Cc:</w:t>
      </w:r>
      <w:r w:rsidRPr="00E95F4B">
        <w:rPr>
          <w:rFonts w:ascii="Arial" w:hAnsi="Arial" w:cs="Arial"/>
          <w:b/>
        </w:rPr>
        <w:tab/>
      </w:r>
      <w:r w:rsidR="008A32A1" w:rsidRPr="003F45B8">
        <w:rPr>
          <w:rFonts w:ascii="Arial" w:hAnsi="Arial" w:cs="Arial"/>
          <w:bCs/>
        </w:rPr>
        <w:t>RAN3</w:t>
      </w:r>
      <w:r w:rsidR="00E95F4B" w:rsidRPr="003F45B8">
        <w:rPr>
          <w:rFonts w:ascii="Arial" w:hAnsi="Arial" w:cs="Arial"/>
          <w:bCs/>
        </w:rPr>
        <w:t>, RAN4</w:t>
      </w:r>
    </w:p>
    <w:bookmarkEnd w:id="7"/>
    <w:bookmarkEnd w:id="8"/>
    <w:p w14:paraId="5FDD40B1" w14:textId="77777777" w:rsidR="00B97703" w:rsidRPr="00E95F4B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4607A829" w14:textId="77777777" w:rsidR="00B97703" w:rsidRPr="003F45B8" w:rsidRDefault="00B97703" w:rsidP="00B97703">
      <w:pPr>
        <w:spacing w:after="60"/>
        <w:ind w:left="1985" w:hanging="1985"/>
        <w:rPr>
          <w:rFonts w:ascii="Arial" w:hAnsi="Arial" w:cs="Arial"/>
          <w:bCs/>
        </w:rPr>
      </w:pPr>
      <w:r w:rsidRPr="00E95F4B">
        <w:rPr>
          <w:rFonts w:ascii="Arial" w:hAnsi="Arial" w:cs="Arial"/>
          <w:b/>
        </w:rPr>
        <w:t>Contact person:</w:t>
      </w:r>
      <w:r w:rsidRPr="00E95F4B">
        <w:rPr>
          <w:rFonts w:ascii="Arial" w:hAnsi="Arial" w:cs="Arial"/>
          <w:b/>
        </w:rPr>
        <w:tab/>
      </w:r>
      <w:r w:rsidR="008A32A1" w:rsidRPr="003F45B8">
        <w:rPr>
          <w:rFonts w:ascii="Arial" w:hAnsi="Arial" w:cs="Arial"/>
          <w:bCs/>
        </w:rPr>
        <w:t>Håkan Palm</w:t>
      </w:r>
    </w:p>
    <w:p w14:paraId="2ECAFFEB" w14:textId="6B127A49" w:rsidR="00B97703" w:rsidRPr="003F45B8" w:rsidRDefault="00B97703" w:rsidP="00B97703">
      <w:pPr>
        <w:spacing w:after="60"/>
        <w:ind w:left="1985" w:hanging="1985"/>
        <w:rPr>
          <w:rFonts w:ascii="Arial" w:hAnsi="Arial" w:cs="Arial"/>
          <w:bCs/>
        </w:rPr>
      </w:pPr>
      <w:r w:rsidRPr="003F45B8">
        <w:rPr>
          <w:rFonts w:ascii="Arial" w:hAnsi="Arial" w:cs="Arial"/>
          <w:bCs/>
        </w:rPr>
        <w:tab/>
      </w:r>
      <w:r w:rsidR="00765079" w:rsidRPr="003F45B8">
        <w:rPr>
          <w:rFonts w:ascii="Arial" w:hAnsi="Arial" w:cs="Arial"/>
          <w:bCs/>
        </w:rPr>
        <w:t>h</w:t>
      </w:r>
      <w:r w:rsidR="008A32A1" w:rsidRPr="003F45B8">
        <w:rPr>
          <w:rFonts w:ascii="Arial" w:hAnsi="Arial" w:cs="Arial"/>
          <w:bCs/>
        </w:rPr>
        <w:t>akan</w:t>
      </w:r>
      <w:r w:rsidR="00765079" w:rsidRPr="003F45B8">
        <w:rPr>
          <w:rFonts w:ascii="Arial" w:hAnsi="Arial" w:cs="Arial"/>
          <w:bCs/>
        </w:rPr>
        <w:t xml:space="preserve"> </w:t>
      </w:r>
      <w:r w:rsidR="00F57B77" w:rsidRPr="003F45B8">
        <w:rPr>
          <w:rFonts w:ascii="Arial" w:hAnsi="Arial" w:cs="Arial"/>
          <w:bCs/>
        </w:rPr>
        <w:t xml:space="preserve">(dot) </w:t>
      </w:r>
      <w:r w:rsidR="008A32A1" w:rsidRPr="003F45B8">
        <w:rPr>
          <w:rFonts w:ascii="Arial" w:hAnsi="Arial" w:cs="Arial"/>
          <w:bCs/>
        </w:rPr>
        <w:t>l</w:t>
      </w:r>
      <w:r w:rsidR="00F57B77" w:rsidRPr="003F45B8">
        <w:rPr>
          <w:rFonts w:ascii="Arial" w:hAnsi="Arial" w:cs="Arial"/>
          <w:bCs/>
        </w:rPr>
        <w:t xml:space="preserve"> (dot) </w:t>
      </w:r>
      <w:r w:rsidR="008A32A1" w:rsidRPr="003F45B8">
        <w:rPr>
          <w:rFonts w:ascii="Arial" w:hAnsi="Arial" w:cs="Arial"/>
          <w:bCs/>
        </w:rPr>
        <w:t>palm</w:t>
      </w:r>
      <w:r w:rsidR="00F57B77" w:rsidRPr="003F45B8">
        <w:rPr>
          <w:rFonts w:ascii="Arial" w:hAnsi="Arial" w:cs="Arial"/>
          <w:bCs/>
        </w:rPr>
        <w:t xml:space="preserve"> (at) ericsson (dot) </w:t>
      </w:r>
      <w:r w:rsidR="008A32A1" w:rsidRPr="003F45B8">
        <w:rPr>
          <w:rFonts w:ascii="Arial" w:hAnsi="Arial" w:cs="Arial"/>
          <w:bCs/>
        </w:rPr>
        <w:t>com</w:t>
      </w:r>
    </w:p>
    <w:p w14:paraId="3CC897BD" w14:textId="77777777" w:rsidR="00B97703" w:rsidRPr="00E95F4B" w:rsidRDefault="00B97703" w:rsidP="00B97703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ab/>
      </w:r>
    </w:p>
    <w:p w14:paraId="7671FE6E" w14:textId="77777777" w:rsidR="00B97703" w:rsidRPr="00E95F4B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>Send any reply LS to:</w:t>
      </w:r>
      <w:r w:rsidRPr="00E95F4B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E95F4B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E3ABAD3" w14:textId="77777777" w:rsidR="00383545" w:rsidRPr="00E95F4B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BE7419" w14:textId="079BE9C7" w:rsidR="00490DED" w:rsidRPr="00E95F4B" w:rsidRDefault="00B97703">
      <w:pPr>
        <w:spacing w:after="60"/>
        <w:ind w:left="1985" w:hanging="1985"/>
        <w:rPr>
          <w:rFonts w:ascii="Arial" w:hAnsi="Arial" w:cs="Arial"/>
          <w:b/>
          <w:lang w:val="pt-BR"/>
        </w:rPr>
      </w:pPr>
      <w:r w:rsidRPr="00E95F4B">
        <w:rPr>
          <w:rFonts w:ascii="Arial" w:hAnsi="Arial" w:cs="Arial"/>
          <w:b/>
        </w:rPr>
        <w:t>Attachments:</w:t>
      </w:r>
      <w:r w:rsidRPr="00E95F4B">
        <w:rPr>
          <w:rFonts w:ascii="Arial" w:hAnsi="Arial" w:cs="Arial"/>
          <w:b/>
        </w:rPr>
        <w:tab/>
      </w:r>
      <w:bookmarkStart w:id="9" w:name="_Hlk42070638"/>
      <w:r w:rsidR="003F45B8" w:rsidRPr="003F45B8">
        <w:rPr>
          <w:rFonts w:ascii="Arial" w:hAnsi="Arial" w:cs="Arial"/>
          <w:bCs/>
        </w:rPr>
        <w:t>R2-</w:t>
      </w:r>
      <w:r w:rsidR="001F5B20">
        <w:rPr>
          <w:rFonts w:ascii="Aptos" w:hAnsi="Aptos"/>
          <w:lang w:val="fi-FI" w:eastAsia="ja-JP"/>
        </w:rPr>
        <w:t xml:space="preserve">2407570 </w:t>
      </w:r>
      <w:r w:rsidR="00847ECB" w:rsidRPr="003F45B8">
        <w:rPr>
          <w:rFonts w:ascii="Arial" w:hAnsi="Arial" w:cs="Arial"/>
          <w:bCs/>
          <w:lang w:eastAsia="en-GB"/>
        </w:rPr>
        <w:t>ASN.1 names in RAN1</w:t>
      </w:r>
      <w:r w:rsidR="00D46228" w:rsidRPr="003F45B8">
        <w:rPr>
          <w:rFonts w:ascii="Arial" w:hAnsi="Arial" w:cs="Arial"/>
          <w:bCs/>
          <w:lang w:eastAsia="en-GB"/>
        </w:rPr>
        <w:t xml:space="preserve"> parameter list</w:t>
      </w:r>
      <w:r w:rsidR="002B2DE3">
        <w:rPr>
          <w:rFonts w:ascii="Arial" w:hAnsi="Arial" w:cs="Arial"/>
          <w:bCs/>
          <w:lang w:eastAsia="en-GB"/>
        </w:rPr>
        <w:t xml:space="preserve"> Rev 1</w:t>
      </w:r>
    </w:p>
    <w:p w14:paraId="7E1DE3AD" w14:textId="678C42DF" w:rsidR="00B71E71" w:rsidRPr="008A5DBC" w:rsidRDefault="00B71E71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bookmarkEnd w:id="9"/>
    <w:p w14:paraId="5BB4586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C1AFE0C" w14:textId="34863D78" w:rsidR="00564F39" w:rsidRDefault="001F5B20" w:rsidP="007950D9">
      <w:pPr>
        <w:spacing w:after="0"/>
        <w:rPr>
          <w:rFonts w:ascii="Arial" w:hAnsi="Arial" w:cs="Arial"/>
        </w:rPr>
      </w:pPr>
      <w:bookmarkStart w:id="10" w:name="_Hlk7620913"/>
      <w:r>
        <w:rPr>
          <w:rFonts w:ascii="Arial" w:hAnsi="Arial" w:cs="Arial"/>
        </w:rPr>
        <w:t xml:space="preserve">In </w:t>
      </w:r>
      <w:r w:rsidRPr="002B2DE3">
        <w:rPr>
          <w:rFonts w:ascii="Arial" w:hAnsi="Arial" w:cs="Arial"/>
        </w:rPr>
        <w:t xml:space="preserve">LS </w:t>
      </w:r>
      <w:r w:rsidR="00564F39" w:rsidRPr="002B2DE3">
        <w:rPr>
          <w:rFonts w:ascii="Arial" w:hAnsi="Arial" w:cs="Arial"/>
        </w:rPr>
        <w:t>R2- 2406148</w:t>
      </w:r>
      <w:r w:rsidR="00467EBD" w:rsidRPr="002B2DE3">
        <w:rPr>
          <w:rFonts w:ascii="Arial" w:hAnsi="Arial" w:cs="Arial"/>
        </w:rPr>
        <w:t>/R1-</w:t>
      </w:r>
      <w:r w:rsidR="002B2DE3" w:rsidRPr="002B2DE3">
        <w:rPr>
          <w:rFonts w:ascii="Arial" w:hAnsi="Arial" w:cs="Arial"/>
        </w:rPr>
        <w:t>2405787</w:t>
      </w:r>
      <w:r>
        <w:rPr>
          <w:rFonts w:ascii="Arial" w:hAnsi="Arial" w:cs="Arial"/>
        </w:rPr>
        <w:t xml:space="preserve">, RAN2 provided a first version </w:t>
      </w:r>
      <w:r w:rsidR="00564F39">
        <w:rPr>
          <w:rFonts w:ascii="Arial" w:hAnsi="Arial" w:cs="Arial"/>
        </w:rPr>
        <w:t xml:space="preserve">of the parameter </w:t>
      </w:r>
      <w:r w:rsidR="00467EBD">
        <w:rPr>
          <w:rFonts w:ascii="Arial" w:hAnsi="Arial" w:cs="Arial"/>
        </w:rPr>
        <w:t xml:space="preserve">list with the </w:t>
      </w:r>
      <w:r>
        <w:rPr>
          <w:rFonts w:ascii="Arial" w:hAnsi="Arial" w:cs="Arial"/>
        </w:rPr>
        <w:t xml:space="preserve">names used in ASN.1. It was </w:t>
      </w:r>
      <w:r w:rsidR="00564F39">
        <w:rPr>
          <w:rFonts w:ascii="Arial" w:hAnsi="Arial" w:cs="Arial"/>
        </w:rPr>
        <w:t xml:space="preserve">later </w:t>
      </w:r>
      <w:r>
        <w:rPr>
          <w:rFonts w:ascii="Arial" w:hAnsi="Arial" w:cs="Arial"/>
        </w:rPr>
        <w:t xml:space="preserve">discovered </w:t>
      </w:r>
      <w:r w:rsidR="002B2DE3">
        <w:rPr>
          <w:rFonts w:ascii="Arial" w:hAnsi="Arial" w:cs="Arial"/>
        </w:rPr>
        <w:t>that the RAN2 names in the tables should be revised to reflect the ASN.1 names</w:t>
      </w:r>
      <w:r w:rsidR="00E726E7">
        <w:rPr>
          <w:rFonts w:ascii="Arial" w:hAnsi="Arial" w:cs="Arial"/>
        </w:rPr>
        <w:t>.</w:t>
      </w:r>
    </w:p>
    <w:p w14:paraId="74325F8F" w14:textId="27C8B39E" w:rsidR="00467EBD" w:rsidRDefault="00467EBD" w:rsidP="005B294C">
      <w:pPr>
        <w:spacing w:after="0"/>
        <w:rPr>
          <w:rFonts w:ascii="Arial" w:hAnsi="Arial" w:cs="Arial"/>
        </w:rPr>
      </w:pPr>
    </w:p>
    <w:p w14:paraId="589971E9" w14:textId="1DD8D0F6" w:rsidR="005B294C" w:rsidRDefault="005B294C" w:rsidP="005B29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Attached is the RAN1 parameter list with revised ASN.1 parameter names.</w:t>
      </w:r>
      <w:r w:rsidR="00E726E7">
        <w:rPr>
          <w:rFonts w:ascii="Arial" w:hAnsi="Arial" w:cs="Arial"/>
        </w:rPr>
        <w:t xml:space="preserve"> The following tables are modified:</w:t>
      </w:r>
    </w:p>
    <w:p w14:paraId="3CB3D2D9" w14:textId="77777777" w:rsidR="00564F39" w:rsidRDefault="00564F39" w:rsidP="007950D9">
      <w:pPr>
        <w:spacing w:after="0"/>
        <w:rPr>
          <w:rFonts w:ascii="Arial" w:hAnsi="Arial" w:cs="Arial"/>
        </w:rPr>
      </w:pPr>
    </w:p>
    <w:p w14:paraId="42FEAED1" w14:textId="71F315E3" w:rsidR="008D1977" w:rsidRDefault="008D1977" w:rsidP="007950D9">
      <w:pPr>
        <w:spacing w:after="0"/>
        <w:rPr>
          <w:rFonts w:ascii="Arial" w:eastAsia="Yu Mincho" w:hAnsi="Arial" w:cs="Arial"/>
          <w:bCs/>
          <w:i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253"/>
      </w:tblGrid>
      <w:tr w:rsidR="00E726E7" w14:paraId="532A7D62" w14:textId="77777777" w:rsidTr="00E726E7">
        <w:tc>
          <w:tcPr>
            <w:tcW w:w="3397" w:type="dxa"/>
          </w:tcPr>
          <w:p w14:paraId="5BA66846" w14:textId="77777777" w:rsidR="00E726E7" w:rsidRPr="00444A0E" w:rsidRDefault="00E726E7" w:rsidP="00DC2A1C">
            <w:r w:rsidRPr="00444A0E">
              <w:t>MIMO</w:t>
            </w:r>
          </w:p>
        </w:tc>
        <w:tc>
          <w:tcPr>
            <w:tcW w:w="4253" w:type="dxa"/>
          </w:tcPr>
          <w:p w14:paraId="19FB2797" w14:textId="575D4C61" w:rsidR="00E726E7" w:rsidRPr="00444A0E" w:rsidRDefault="00E726E7" w:rsidP="00DC2A1C">
            <w:r w:rsidRPr="00444A0E">
              <w:t>Some changes</w:t>
            </w:r>
            <w:r w:rsidR="00444A0E">
              <w:t xml:space="preserve"> and </w:t>
            </w:r>
            <w:r w:rsidRPr="00444A0E">
              <w:t>comments</w:t>
            </w:r>
            <w:r w:rsidR="00444A0E">
              <w:t>,</w:t>
            </w:r>
            <w:r w:rsidRPr="00444A0E">
              <w:t xml:space="preserve"> shaded blue</w:t>
            </w:r>
          </w:p>
        </w:tc>
      </w:tr>
      <w:tr w:rsidR="00E726E7" w:rsidRPr="00A01C90" w14:paraId="7B2C1882" w14:textId="77777777" w:rsidTr="00E726E7">
        <w:tc>
          <w:tcPr>
            <w:tcW w:w="3397" w:type="dxa"/>
          </w:tcPr>
          <w:p w14:paraId="655325F9" w14:textId="77777777" w:rsidR="00E726E7" w:rsidRPr="00444A0E" w:rsidRDefault="00E726E7" w:rsidP="00DC2A1C">
            <w:r w:rsidRPr="00444A0E">
              <w:t>Pos</w:t>
            </w:r>
          </w:p>
        </w:tc>
        <w:tc>
          <w:tcPr>
            <w:tcW w:w="4253" w:type="dxa"/>
          </w:tcPr>
          <w:p w14:paraId="41E4A21D" w14:textId="77777777" w:rsidR="00E726E7" w:rsidRPr="00444A0E" w:rsidRDefault="00E726E7" w:rsidP="00DC2A1C">
            <w:r w:rsidRPr="00444A0E">
              <w:t>Corrected names shaded blue</w:t>
            </w:r>
            <w:r w:rsidRPr="00444A0E">
              <w:br/>
              <w:t>Names added for 38.355 and 37.355</w:t>
            </w:r>
          </w:p>
        </w:tc>
      </w:tr>
      <w:tr w:rsidR="00E726E7" w14:paraId="1E36834B" w14:textId="77777777" w:rsidTr="00E726E7">
        <w:tc>
          <w:tcPr>
            <w:tcW w:w="3397" w:type="dxa"/>
          </w:tcPr>
          <w:p w14:paraId="57F2816D" w14:textId="77777777" w:rsidR="00E726E7" w:rsidRPr="00444A0E" w:rsidRDefault="00E726E7" w:rsidP="00DC2A1C">
            <w:r w:rsidRPr="00444A0E">
              <w:t>Mobility</w:t>
            </w:r>
          </w:p>
        </w:tc>
        <w:tc>
          <w:tcPr>
            <w:tcW w:w="4253" w:type="dxa"/>
          </w:tcPr>
          <w:p w14:paraId="0D5C04F3" w14:textId="77777777" w:rsidR="00E726E7" w:rsidRPr="00444A0E" w:rsidRDefault="00E726E7" w:rsidP="00DC2A1C">
            <w:r w:rsidRPr="00444A0E">
              <w:t>RAN2 columns filled in</w:t>
            </w:r>
          </w:p>
        </w:tc>
      </w:tr>
      <w:tr w:rsidR="00E726E7" w14:paraId="60FE61B5" w14:textId="77777777" w:rsidTr="00E726E7">
        <w:tc>
          <w:tcPr>
            <w:tcW w:w="3397" w:type="dxa"/>
          </w:tcPr>
          <w:p w14:paraId="546FE870" w14:textId="77777777" w:rsidR="00E726E7" w:rsidRPr="00444A0E" w:rsidRDefault="00E726E7" w:rsidP="00DC2A1C">
            <w:r w:rsidRPr="00444A0E">
              <w:t>NR-NTN</w:t>
            </w:r>
          </w:p>
        </w:tc>
        <w:tc>
          <w:tcPr>
            <w:tcW w:w="4253" w:type="dxa"/>
          </w:tcPr>
          <w:p w14:paraId="6435049A" w14:textId="77777777" w:rsidR="00E726E7" w:rsidRPr="00444A0E" w:rsidRDefault="00E726E7" w:rsidP="00DC2A1C">
            <w:r w:rsidRPr="00444A0E">
              <w:t>ASN1 names added for 37.355</w:t>
            </w:r>
          </w:p>
        </w:tc>
      </w:tr>
      <w:tr w:rsidR="00E726E7" w:rsidRPr="0049759A" w14:paraId="26C9CBE3" w14:textId="77777777" w:rsidTr="00E726E7">
        <w:tc>
          <w:tcPr>
            <w:tcW w:w="3397" w:type="dxa"/>
          </w:tcPr>
          <w:p w14:paraId="535D5B9D" w14:textId="77777777" w:rsidR="00E726E7" w:rsidRPr="00444A0E" w:rsidRDefault="00E726E7" w:rsidP="00DC2A1C">
            <w:r w:rsidRPr="00444A0E">
              <w:rPr>
                <w:lang w:val="en-US"/>
              </w:rPr>
              <w:t>TEI18-1symbolPRS</w:t>
            </w:r>
          </w:p>
        </w:tc>
        <w:tc>
          <w:tcPr>
            <w:tcW w:w="4253" w:type="dxa"/>
          </w:tcPr>
          <w:p w14:paraId="3F90884D" w14:textId="77777777" w:rsidR="00E726E7" w:rsidRPr="00444A0E" w:rsidRDefault="00E726E7" w:rsidP="00DC2A1C">
            <w:r w:rsidRPr="00444A0E">
              <w:t>“-r17” added for some fields</w:t>
            </w:r>
          </w:p>
        </w:tc>
      </w:tr>
      <w:tr w:rsidR="00E726E7" w:rsidRPr="0049759A" w14:paraId="7F1506DD" w14:textId="77777777" w:rsidTr="00E726E7">
        <w:tc>
          <w:tcPr>
            <w:tcW w:w="3397" w:type="dxa"/>
          </w:tcPr>
          <w:p w14:paraId="269F9C1B" w14:textId="5F8DBF8E" w:rsidR="00E726E7" w:rsidRPr="00444A0E" w:rsidRDefault="00E726E7" w:rsidP="00DC2A1C">
            <w:r w:rsidRPr="00444A0E">
              <w:rPr>
                <w:lang w:val="en-US"/>
              </w:rPr>
              <w:t>TEI18-Multiple PUSCHs scheduling by single DCI for non-consecutive slots in FR1</w:t>
            </w:r>
          </w:p>
        </w:tc>
        <w:tc>
          <w:tcPr>
            <w:tcW w:w="4253" w:type="dxa"/>
          </w:tcPr>
          <w:p w14:paraId="54348D13" w14:textId="77777777" w:rsidR="00E726E7" w:rsidRPr="00444A0E" w:rsidRDefault="00E726E7" w:rsidP="00DC2A1C">
            <w:r w:rsidRPr="00444A0E">
              <w:t>“-r17” added for some fields</w:t>
            </w:r>
          </w:p>
        </w:tc>
      </w:tr>
      <w:tr w:rsidR="00E726E7" w:rsidRPr="0049759A" w14:paraId="0945AFB7" w14:textId="77777777" w:rsidTr="00E726E7">
        <w:tc>
          <w:tcPr>
            <w:tcW w:w="3397" w:type="dxa"/>
          </w:tcPr>
          <w:p w14:paraId="64B53AE1" w14:textId="5BFA8326" w:rsidR="00E726E7" w:rsidRPr="00444A0E" w:rsidRDefault="00E726E7" w:rsidP="00DC2A1C">
            <w:r w:rsidRPr="00444A0E">
              <w:rPr>
                <w:lang w:val="en-US"/>
              </w:rPr>
              <w:t>TEI18-Multiple PUSCHs scheduling by single DCI for non-consecutive slots in FR1</w:t>
            </w:r>
          </w:p>
        </w:tc>
        <w:tc>
          <w:tcPr>
            <w:tcW w:w="4253" w:type="dxa"/>
          </w:tcPr>
          <w:p w14:paraId="17A0A77A" w14:textId="77777777" w:rsidR="00E726E7" w:rsidRPr="00444A0E" w:rsidRDefault="00E726E7" w:rsidP="00DC2A1C">
            <w:r w:rsidRPr="00444A0E">
              <w:t>“-r17” added for some fields</w:t>
            </w:r>
          </w:p>
        </w:tc>
      </w:tr>
      <w:tr w:rsidR="00E726E7" w14:paraId="017625B8" w14:textId="77777777" w:rsidTr="00E726E7">
        <w:tc>
          <w:tcPr>
            <w:tcW w:w="3397" w:type="dxa"/>
          </w:tcPr>
          <w:p w14:paraId="5172C264" w14:textId="5FCC144A" w:rsidR="00E726E7" w:rsidRPr="00444A0E" w:rsidRDefault="00E726E7" w:rsidP="00DC2A1C">
            <w:r w:rsidRPr="00444A0E">
              <w:rPr>
                <w:lang w:val="en-US"/>
              </w:rPr>
              <w:t>TEI18_PL RS Type 1 CG</w:t>
            </w:r>
          </w:p>
        </w:tc>
        <w:tc>
          <w:tcPr>
            <w:tcW w:w="4253" w:type="dxa"/>
          </w:tcPr>
          <w:p w14:paraId="3A985809" w14:textId="4FE1BEB6" w:rsidR="00E726E7" w:rsidRPr="00444A0E" w:rsidRDefault="00E726E7" w:rsidP="00DC2A1C">
            <w:r w:rsidRPr="00444A0E">
              <w:t>“-r18” added for some fields</w:t>
            </w:r>
          </w:p>
        </w:tc>
      </w:tr>
      <w:tr w:rsidR="00E726E7" w14:paraId="19C7700D" w14:textId="77777777" w:rsidTr="00E726E7">
        <w:tc>
          <w:tcPr>
            <w:tcW w:w="3397" w:type="dxa"/>
          </w:tcPr>
          <w:p w14:paraId="2C91AC28" w14:textId="0A496F6B" w:rsidR="00E726E7" w:rsidRDefault="00E726E7" w:rsidP="00DC2A1C"/>
        </w:tc>
        <w:tc>
          <w:tcPr>
            <w:tcW w:w="4253" w:type="dxa"/>
          </w:tcPr>
          <w:p w14:paraId="6B8649BB" w14:textId="47A11903" w:rsidR="00E726E7" w:rsidRPr="00E726E7" w:rsidRDefault="00E726E7" w:rsidP="00DC2A1C"/>
        </w:tc>
      </w:tr>
    </w:tbl>
    <w:p w14:paraId="4D8C5FC0" w14:textId="77777777" w:rsidR="00E726E7" w:rsidRDefault="00E726E7" w:rsidP="003E2E29">
      <w:pPr>
        <w:pStyle w:val="ListParagraph"/>
        <w:spacing w:after="0"/>
        <w:ind w:left="0"/>
        <w:rPr>
          <w:rFonts w:ascii="Arial" w:eastAsia="Yu Mincho" w:hAnsi="Arial" w:cs="Arial"/>
          <w:bCs/>
          <w:iCs/>
          <w:lang w:val="en-US"/>
        </w:rPr>
      </w:pPr>
    </w:p>
    <w:p w14:paraId="0D7240D1" w14:textId="77777777" w:rsidR="00E726E7" w:rsidRDefault="00E726E7" w:rsidP="003E2E29">
      <w:pPr>
        <w:pStyle w:val="ListParagraph"/>
        <w:spacing w:after="0"/>
        <w:ind w:left="0"/>
        <w:rPr>
          <w:rFonts w:ascii="Arial" w:eastAsia="Yu Mincho" w:hAnsi="Arial" w:cs="Arial"/>
          <w:bCs/>
          <w:iCs/>
          <w:lang w:val="en-US"/>
        </w:rPr>
      </w:pPr>
    </w:p>
    <w:bookmarkEnd w:id="10"/>
    <w:p w14:paraId="4F98D21E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34C19E8B" w14:textId="7681A043" w:rsidR="00B97703" w:rsidRPr="005B7576" w:rsidRDefault="00B97703" w:rsidP="00EF3539">
      <w:pPr>
        <w:spacing w:after="120"/>
        <w:ind w:left="1985" w:hanging="1985"/>
        <w:rPr>
          <w:b/>
          <w:sz w:val="22"/>
          <w:szCs w:val="22"/>
        </w:rPr>
      </w:pPr>
      <w:r w:rsidRPr="005B7576">
        <w:rPr>
          <w:b/>
          <w:sz w:val="22"/>
          <w:szCs w:val="22"/>
        </w:rPr>
        <w:t>To</w:t>
      </w:r>
      <w:r w:rsidR="000F6242" w:rsidRPr="005B7576">
        <w:rPr>
          <w:b/>
          <w:sz w:val="22"/>
          <w:szCs w:val="22"/>
        </w:rPr>
        <w:t xml:space="preserve"> </w:t>
      </w:r>
      <w:r w:rsidR="008A32A1">
        <w:rPr>
          <w:b/>
          <w:sz w:val="22"/>
          <w:szCs w:val="22"/>
        </w:rPr>
        <w:t>RAN1:</w:t>
      </w:r>
    </w:p>
    <w:p w14:paraId="02EC0594" w14:textId="2FA6C27D" w:rsidR="00B97703" w:rsidRDefault="00B97703" w:rsidP="00534B9F">
      <w:pPr>
        <w:spacing w:after="120"/>
        <w:ind w:left="993" w:hanging="993"/>
        <w:rPr>
          <w:sz w:val="22"/>
          <w:szCs w:val="22"/>
        </w:rPr>
      </w:pPr>
      <w:r w:rsidRPr="005B7576">
        <w:rPr>
          <w:b/>
          <w:sz w:val="22"/>
          <w:szCs w:val="22"/>
        </w:rPr>
        <w:t xml:space="preserve">ACTION: </w:t>
      </w:r>
      <w:r w:rsidR="006E692F" w:rsidRPr="005B7576">
        <w:rPr>
          <w:sz w:val="22"/>
          <w:szCs w:val="22"/>
        </w:rPr>
        <w:t>RAN</w:t>
      </w:r>
      <w:r w:rsidR="00043BD5">
        <w:rPr>
          <w:sz w:val="22"/>
          <w:szCs w:val="22"/>
        </w:rPr>
        <w:t>2</w:t>
      </w:r>
      <w:r w:rsidRPr="005B7576">
        <w:rPr>
          <w:sz w:val="22"/>
          <w:szCs w:val="22"/>
        </w:rPr>
        <w:t xml:space="preserve"> </w:t>
      </w:r>
      <w:r w:rsidR="00DE3198" w:rsidRPr="005B7576">
        <w:rPr>
          <w:sz w:val="22"/>
          <w:szCs w:val="22"/>
        </w:rPr>
        <w:t xml:space="preserve">respectfully </w:t>
      </w:r>
      <w:r w:rsidRPr="005B7576">
        <w:rPr>
          <w:sz w:val="22"/>
          <w:szCs w:val="22"/>
        </w:rPr>
        <w:t xml:space="preserve">asks </w:t>
      </w:r>
      <w:r w:rsidR="0013021B">
        <w:rPr>
          <w:sz w:val="22"/>
          <w:szCs w:val="22"/>
        </w:rPr>
        <w:t xml:space="preserve">RAN1 to take the </w:t>
      </w:r>
      <w:r w:rsidR="007950D9">
        <w:rPr>
          <w:sz w:val="22"/>
          <w:szCs w:val="22"/>
        </w:rPr>
        <w:t xml:space="preserve">parameter names in the attached list into </w:t>
      </w:r>
      <w:r w:rsidR="0013021B">
        <w:rPr>
          <w:sz w:val="22"/>
          <w:szCs w:val="22"/>
        </w:rPr>
        <w:t>con</w:t>
      </w:r>
      <w:r w:rsidR="004B2FDC">
        <w:rPr>
          <w:sz w:val="22"/>
          <w:szCs w:val="22"/>
        </w:rPr>
        <w:t>sider</w:t>
      </w:r>
      <w:r w:rsidR="00A974CB">
        <w:rPr>
          <w:sz w:val="22"/>
          <w:szCs w:val="22"/>
        </w:rPr>
        <w:t>ation</w:t>
      </w:r>
      <w:r w:rsidR="0013021B">
        <w:rPr>
          <w:sz w:val="22"/>
          <w:szCs w:val="22"/>
        </w:rPr>
        <w:t xml:space="preserve"> in their work</w:t>
      </w:r>
      <w:r w:rsidR="00E95F4B">
        <w:rPr>
          <w:sz w:val="22"/>
          <w:szCs w:val="22"/>
        </w:rPr>
        <w:t>.</w:t>
      </w:r>
    </w:p>
    <w:p w14:paraId="339EB264" w14:textId="77777777" w:rsidR="00B97703" w:rsidRPr="0067058D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67058D">
        <w:rPr>
          <w:szCs w:val="36"/>
        </w:rPr>
        <w:t xml:space="preserve">Dates of next </w:t>
      </w:r>
      <w:r w:rsidR="000F6242" w:rsidRPr="0067058D">
        <w:rPr>
          <w:rFonts w:cs="Arial"/>
          <w:bCs/>
          <w:szCs w:val="36"/>
        </w:rPr>
        <w:t xml:space="preserve">TSG </w:t>
      </w:r>
      <w:r w:rsidR="00F509DA" w:rsidRPr="0067058D">
        <w:rPr>
          <w:rFonts w:cs="Arial"/>
          <w:szCs w:val="36"/>
        </w:rPr>
        <w:t>RAN</w:t>
      </w:r>
      <w:r w:rsidR="00F509DA" w:rsidRPr="0067058D">
        <w:rPr>
          <w:rFonts w:cs="Arial"/>
          <w:bCs/>
          <w:szCs w:val="36"/>
        </w:rPr>
        <w:t xml:space="preserve"> WG2</w:t>
      </w:r>
      <w:r w:rsidR="000F6242" w:rsidRPr="0067058D">
        <w:rPr>
          <w:szCs w:val="36"/>
        </w:rPr>
        <w:t xml:space="preserve"> meetings</w:t>
      </w:r>
    </w:p>
    <w:p w14:paraId="33F4E5B5" w14:textId="0FE4D0B6" w:rsidR="00DA07A3" w:rsidRDefault="00DA07A3" w:rsidP="00DA07A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WG2 Meeting #</w:t>
      </w:r>
      <w:r w:rsidR="00847ECB">
        <w:rPr>
          <w:rFonts w:ascii="Arial" w:hAnsi="Arial" w:cs="Arial"/>
          <w:bCs/>
          <w:sz w:val="22"/>
          <w:szCs w:val="22"/>
        </w:rPr>
        <w:t>127</w:t>
      </w:r>
      <w:r>
        <w:rPr>
          <w:rFonts w:ascii="Arial" w:hAnsi="Arial" w:cs="Arial"/>
          <w:bCs/>
          <w:sz w:val="22"/>
          <w:szCs w:val="22"/>
        </w:rPr>
        <w:t>-bis</w:t>
      </w:r>
      <w:r w:rsidRPr="006705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</w:t>
      </w:r>
      <w:r w:rsidR="00847ECB">
        <w:rPr>
          <w:rFonts w:ascii="Arial" w:hAnsi="Arial" w:cs="Arial"/>
          <w:bCs/>
          <w:sz w:val="22"/>
          <w:szCs w:val="22"/>
        </w:rPr>
        <w:t>4-18</w:t>
      </w:r>
      <w:r w:rsidRPr="0067058D">
        <w:rPr>
          <w:rFonts w:ascii="Arial" w:hAnsi="Arial" w:cs="Arial"/>
          <w:bCs/>
          <w:sz w:val="22"/>
          <w:szCs w:val="22"/>
        </w:rPr>
        <w:t xml:space="preserve"> </w:t>
      </w:r>
      <w:r w:rsidR="00847ECB">
        <w:rPr>
          <w:rFonts w:ascii="Arial" w:hAnsi="Arial" w:cs="Arial"/>
          <w:bCs/>
          <w:sz w:val="22"/>
          <w:szCs w:val="22"/>
        </w:rPr>
        <w:t xml:space="preserve">Oct </w:t>
      </w:r>
      <w:r w:rsidRPr="0067058D">
        <w:rPr>
          <w:rFonts w:ascii="Arial" w:hAnsi="Arial" w:cs="Arial"/>
          <w:bCs/>
          <w:sz w:val="22"/>
          <w:szCs w:val="22"/>
        </w:rPr>
        <w:t>202</w:t>
      </w:r>
      <w:r w:rsidR="00847ECB">
        <w:rPr>
          <w:rFonts w:ascii="Arial" w:hAnsi="Arial" w:cs="Arial"/>
          <w:bCs/>
          <w:sz w:val="22"/>
          <w:szCs w:val="22"/>
        </w:rPr>
        <w:t xml:space="preserve">4, </w:t>
      </w:r>
      <w:r w:rsidR="007950D9">
        <w:rPr>
          <w:rFonts w:ascii="Arial" w:hAnsi="Arial" w:cs="Arial"/>
          <w:bCs/>
          <w:sz w:val="22"/>
          <w:szCs w:val="22"/>
        </w:rPr>
        <w:t xml:space="preserve">Hefei, </w:t>
      </w:r>
      <w:r w:rsidR="00847ECB">
        <w:rPr>
          <w:rFonts w:ascii="Arial" w:hAnsi="Arial" w:cs="Arial"/>
          <w:bCs/>
          <w:sz w:val="22"/>
          <w:szCs w:val="22"/>
        </w:rPr>
        <w:t>China</w:t>
      </w:r>
    </w:p>
    <w:p w14:paraId="0948E104" w14:textId="424FE332" w:rsidR="007950D9" w:rsidRDefault="007950D9" w:rsidP="007950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WG2 Meeting #</w:t>
      </w:r>
      <w:r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8</w:t>
      </w:r>
      <w:r w:rsidRPr="006705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18</w:t>
      </w:r>
      <w:r>
        <w:rPr>
          <w:rFonts w:ascii="Arial" w:hAnsi="Arial" w:cs="Arial"/>
          <w:bCs/>
          <w:sz w:val="22"/>
          <w:szCs w:val="22"/>
        </w:rPr>
        <w:t>-22</w:t>
      </w:r>
      <w:r w:rsidRPr="0067058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Nov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7058D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 xml:space="preserve">4, </w:t>
      </w:r>
      <w:r>
        <w:rPr>
          <w:rFonts w:ascii="Arial" w:hAnsi="Arial" w:cs="Arial"/>
          <w:bCs/>
          <w:sz w:val="22"/>
          <w:szCs w:val="22"/>
        </w:rPr>
        <w:t>Orlando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US</w:t>
      </w:r>
    </w:p>
    <w:p w14:paraId="1BA13478" w14:textId="77777777" w:rsidR="00214E87" w:rsidRPr="00C914A2" w:rsidRDefault="00214E87" w:rsidP="00903FC5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214E87" w:rsidRPr="00C914A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85FB" w14:textId="77777777" w:rsidR="00021CF2" w:rsidRDefault="00021CF2">
      <w:pPr>
        <w:spacing w:after="0"/>
      </w:pPr>
      <w:r>
        <w:separator/>
      </w:r>
    </w:p>
  </w:endnote>
  <w:endnote w:type="continuationSeparator" w:id="0">
    <w:p w14:paraId="44225361" w14:textId="77777777" w:rsidR="00021CF2" w:rsidRDefault="00021C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952C" w14:textId="77777777" w:rsidR="00021CF2" w:rsidRDefault="00021CF2">
      <w:pPr>
        <w:spacing w:after="0"/>
      </w:pPr>
      <w:r>
        <w:separator/>
      </w:r>
    </w:p>
  </w:footnote>
  <w:footnote w:type="continuationSeparator" w:id="0">
    <w:p w14:paraId="0887D79D" w14:textId="77777777" w:rsidR="00021CF2" w:rsidRDefault="00021C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11A29"/>
    <w:multiLevelType w:val="hybridMultilevel"/>
    <w:tmpl w:val="6B9CD970"/>
    <w:lvl w:ilvl="0" w:tplc="662C3D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27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1985">
    <w:abstractNumId w:val="22"/>
  </w:num>
  <w:num w:numId="2" w16cid:durableId="521163813">
    <w:abstractNumId w:val="18"/>
  </w:num>
  <w:num w:numId="3" w16cid:durableId="523324564">
    <w:abstractNumId w:val="15"/>
  </w:num>
  <w:num w:numId="4" w16cid:durableId="500044680">
    <w:abstractNumId w:val="6"/>
  </w:num>
  <w:num w:numId="5" w16cid:durableId="874347945">
    <w:abstractNumId w:val="26"/>
  </w:num>
  <w:num w:numId="6" w16cid:durableId="1275789734">
    <w:abstractNumId w:val="3"/>
  </w:num>
  <w:num w:numId="7" w16cid:durableId="1542475840">
    <w:abstractNumId w:val="21"/>
  </w:num>
  <w:num w:numId="8" w16cid:durableId="1638218621">
    <w:abstractNumId w:val="10"/>
  </w:num>
  <w:num w:numId="9" w16cid:durableId="1674532417">
    <w:abstractNumId w:val="13"/>
  </w:num>
  <w:num w:numId="10" w16cid:durableId="1430857315">
    <w:abstractNumId w:val="7"/>
  </w:num>
  <w:num w:numId="11" w16cid:durableId="480007131">
    <w:abstractNumId w:val="5"/>
  </w:num>
  <w:num w:numId="12" w16cid:durableId="74984371">
    <w:abstractNumId w:val="0"/>
  </w:num>
  <w:num w:numId="13" w16cid:durableId="247034108">
    <w:abstractNumId w:val="20"/>
  </w:num>
  <w:num w:numId="14" w16cid:durableId="1526167441">
    <w:abstractNumId w:val="25"/>
  </w:num>
  <w:num w:numId="15" w16cid:durableId="1253006172">
    <w:abstractNumId w:val="27"/>
  </w:num>
  <w:num w:numId="16" w16cid:durableId="670568939">
    <w:abstractNumId w:val="2"/>
  </w:num>
  <w:num w:numId="17" w16cid:durableId="1901020684">
    <w:abstractNumId w:val="16"/>
  </w:num>
  <w:num w:numId="18" w16cid:durableId="1834103683">
    <w:abstractNumId w:val="14"/>
  </w:num>
  <w:num w:numId="19" w16cid:durableId="539165702">
    <w:abstractNumId w:val="4"/>
  </w:num>
  <w:num w:numId="20" w16cid:durableId="2106145320">
    <w:abstractNumId w:val="12"/>
  </w:num>
  <w:num w:numId="21" w16cid:durableId="1169177130">
    <w:abstractNumId w:val="9"/>
  </w:num>
  <w:num w:numId="22" w16cid:durableId="1814786078">
    <w:abstractNumId w:val="8"/>
  </w:num>
  <w:num w:numId="23" w16cid:durableId="318078707">
    <w:abstractNumId w:val="1"/>
  </w:num>
  <w:num w:numId="24" w16cid:durableId="95253052">
    <w:abstractNumId w:val="11"/>
  </w:num>
  <w:num w:numId="25" w16cid:durableId="1417169755">
    <w:abstractNumId w:val="23"/>
  </w:num>
  <w:num w:numId="26" w16cid:durableId="156003136">
    <w:abstractNumId w:val="19"/>
  </w:num>
  <w:num w:numId="27" w16cid:durableId="1657567452">
    <w:abstractNumId w:val="24"/>
  </w:num>
  <w:num w:numId="28" w16cid:durableId="18785426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B53"/>
    <w:rsid w:val="00006392"/>
    <w:rsid w:val="00006E77"/>
    <w:rsid w:val="00016CA7"/>
    <w:rsid w:val="00017F23"/>
    <w:rsid w:val="00021CF2"/>
    <w:rsid w:val="00022686"/>
    <w:rsid w:val="00023798"/>
    <w:rsid w:val="00023F25"/>
    <w:rsid w:val="000328D9"/>
    <w:rsid w:val="00033586"/>
    <w:rsid w:val="000352E6"/>
    <w:rsid w:val="00043860"/>
    <w:rsid w:val="00043BD5"/>
    <w:rsid w:val="000451C3"/>
    <w:rsid w:val="00050958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E4D73"/>
    <w:rsid w:val="000F1384"/>
    <w:rsid w:val="000F6242"/>
    <w:rsid w:val="000F7BD1"/>
    <w:rsid w:val="00100025"/>
    <w:rsid w:val="00102EA3"/>
    <w:rsid w:val="00103F8F"/>
    <w:rsid w:val="0011097D"/>
    <w:rsid w:val="00123E63"/>
    <w:rsid w:val="0013021B"/>
    <w:rsid w:val="00146123"/>
    <w:rsid w:val="00146782"/>
    <w:rsid w:val="00147A6B"/>
    <w:rsid w:val="00157248"/>
    <w:rsid w:val="00157345"/>
    <w:rsid w:val="001615C5"/>
    <w:rsid w:val="00167E48"/>
    <w:rsid w:val="00173080"/>
    <w:rsid w:val="00180763"/>
    <w:rsid w:val="00181013"/>
    <w:rsid w:val="00187723"/>
    <w:rsid w:val="001971E4"/>
    <w:rsid w:val="001979CA"/>
    <w:rsid w:val="001A23DE"/>
    <w:rsid w:val="001A365E"/>
    <w:rsid w:val="001A60BB"/>
    <w:rsid w:val="001B7912"/>
    <w:rsid w:val="001C250E"/>
    <w:rsid w:val="001C34E1"/>
    <w:rsid w:val="001D240A"/>
    <w:rsid w:val="001E72D4"/>
    <w:rsid w:val="001F34D0"/>
    <w:rsid w:val="001F5B20"/>
    <w:rsid w:val="001F5D1F"/>
    <w:rsid w:val="00207F41"/>
    <w:rsid w:val="00212B02"/>
    <w:rsid w:val="00214AC4"/>
    <w:rsid w:val="00214E87"/>
    <w:rsid w:val="0021500E"/>
    <w:rsid w:val="00215561"/>
    <w:rsid w:val="00223915"/>
    <w:rsid w:val="00232A16"/>
    <w:rsid w:val="00236894"/>
    <w:rsid w:val="002433C3"/>
    <w:rsid w:val="00246C4C"/>
    <w:rsid w:val="00246DD5"/>
    <w:rsid w:val="00247224"/>
    <w:rsid w:val="0025165F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A1A0F"/>
    <w:rsid w:val="002A3E86"/>
    <w:rsid w:val="002B020F"/>
    <w:rsid w:val="002B1C6F"/>
    <w:rsid w:val="002B226F"/>
    <w:rsid w:val="002B2DE3"/>
    <w:rsid w:val="002C3DBF"/>
    <w:rsid w:val="002C6239"/>
    <w:rsid w:val="002D692C"/>
    <w:rsid w:val="002E0C4B"/>
    <w:rsid w:val="002E0EC6"/>
    <w:rsid w:val="002E127B"/>
    <w:rsid w:val="002E632F"/>
    <w:rsid w:val="002F1940"/>
    <w:rsid w:val="002F4F88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3AF6"/>
    <w:rsid w:val="00395C5D"/>
    <w:rsid w:val="003A265A"/>
    <w:rsid w:val="003B0748"/>
    <w:rsid w:val="003B51A8"/>
    <w:rsid w:val="003C25E0"/>
    <w:rsid w:val="003D47D1"/>
    <w:rsid w:val="003D760F"/>
    <w:rsid w:val="003E2E29"/>
    <w:rsid w:val="003E3C7B"/>
    <w:rsid w:val="003E507D"/>
    <w:rsid w:val="003E68DC"/>
    <w:rsid w:val="003E6FC9"/>
    <w:rsid w:val="003F07C0"/>
    <w:rsid w:val="003F2A46"/>
    <w:rsid w:val="003F3A13"/>
    <w:rsid w:val="003F45B8"/>
    <w:rsid w:val="003F7713"/>
    <w:rsid w:val="0040435D"/>
    <w:rsid w:val="00407EC4"/>
    <w:rsid w:val="00413E06"/>
    <w:rsid w:val="0041549E"/>
    <w:rsid w:val="00416502"/>
    <w:rsid w:val="00420650"/>
    <w:rsid w:val="004215A0"/>
    <w:rsid w:val="004241F2"/>
    <w:rsid w:val="00425688"/>
    <w:rsid w:val="00425E42"/>
    <w:rsid w:val="00433500"/>
    <w:rsid w:val="00433F71"/>
    <w:rsid w:val="00434363"/>
    <w:rsid w:val="00434A98"/>
    <w:rsid w:val="0043710F"/>
    <w:rsid w:val="00440A9E"/>
    <w:rsid w:val="00440D5D"/>
    <w:rsid w:val="00440FC9"/>
    <w:rsid w:val="00444A0E"/>
    <w:rsid w:val="004457A3"/>
    <w:rsid w:val="004462AE"/>
    <w:rsid w:val="00452646"/>
    <w:rsid w:val="004532D0"/>
    <w:rsid w:val="004600CA"/>
    <w:rsid w:val="00467EBD"/>
    <w:rsid w:val="00467F13"/>
    <w:rsid w:val="00470BAC"/>
    <w:rsid w:val="004735FA"/>
    <w:rsid w:val="00477859"/>
    <w:rsid w:val="00490D5F"/>
    <w:rsid w:val="00490DED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4517"/>
    <w:rsid w:val="0050557B"/>
    <w:rsid w:val="00506C98"/>
    <w:rsid w:val="00507EBA"/>
    <w:rsid w:val="00514D12"/>
    <w:rsid w:val="00517504"/>
    <w:rsid w:val="00521188"/>
    <w:rsid w:val="00534B9F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5394A"/>
    <w:rsid w:val="00564F39"/>
    <w:rsid w:val="00577947"/>
    <w:rsid w:val="005851ED"/>
    <w:rsid w:val="00596BC7"/>
    <w:rsid w:val="005970ED"/>
    <w:rsid w:val="005B20C7"/>
    <w:rsid w:val="005B294C"/>
    <w:rsid w:val="005B5AE4"/>
    <w:rsid w:val="005B7576"/>
    <w:rsid w:val="005C3CAB"/>
    <w:rsid w:val="005C59E0"/>
    <w:rsid w:val="005D44F7"/>
    <w:rsid w:val="005D657C"/>
    <w:rsid w:val="005D7661"/>
    <w:rsid w:val="005E09FA"/>
    <w:rsid w:val="00604CB1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0A46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B562A"/>
    <w:rsid w:val="006B5B74"/>
    <w:rsid w:val="006E3EC2"/>
    <w:rsid w:val="006E692F"/>
    <w:rsid w:val="006F24A2"/>
    <w:rsid w:val="006F3107"/>
    <w:rsid w:val="00700BEC"/>
    <w:rsid w:val="00705A06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26E7"/>
    <w:rsid w:val="0073504B"/>
    <w:rsid w:val="007370C2"/>
    <w:rsid w:val="00745A28"/>
    <w:rsid w:val="007504E1"/>
    <w:rsid w:val="00751A48"/>
    <w:rsid w:val="007522F9"/>
    <w:rsid w:val="00753F87"/>
    <w:rsid w:val="00757999"/>
    <w:rsid w:val="00764B2E"/>
    <w:rsid w:val="00765079"/>
    <w:rsid w:val="0076760E"/>
    <w:rsid w:val="00770C65"/>
    <w:rsid w:val="00773AD1"/>
    <w:rsid w:val="00782378"/>
    <w:rsid w:val="0078302D"/>
    <w:rsid w:val="007833B3"/>
    <w:rsid w:val="00785A90"/>
    <w:rsid w:val="0078741F"/>
    <w:rsid w:val="007950D9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779C"/>
    <w:rsid w:val="0081117C"/>
    <w:rsid w:val="0083154D"/>
    <w:rsid w:val="0083337E"/>
    <w:rsid w:val="00836AC9"/>
    <w:rsid w:val="008373AA"/>
    <w:rsid w:val="00847ECB"/>
    <w:rsid w:val="00851F36"/>
    <w:rsid w:val="00860046"/>
    <w:rsid w:val="008642DF"/>
    <w:rsid w:val="008707F2"/>
    <w:rsid w:val="00873A89"/>
    <w:rsid w:val="00874016"/>
    <w:rsid w:val="008766F3"/>
    <w:rsid w:val="00885AD2"/>
    <w:rsid w:val="00892752"/>
    <w:rsid w:val="008A2D06"/>
    <w:rsid w:val="008A31A2"/>
    <w:rsid w:val="008A32A1"/>
    <w:rsid w:val="008A42F6"/>
    <w:rsid w:val="008A476D"/>
    <w:rsid w:val="008A5DBC"/>
    <w:rsid w:val="008A64DA"/>
    <w:rsid w:val="008B0273"/>
    <w:rsid w:val="008B0875"/>
    <w:rsid w:val="008B1768"/>
    <w:rsid w:val="008B7C32"/>
    <w:rsid w:val="008C4127"/>
    <w:rsid w:val="008D1977"/>
    <w:rsid w:val="008D772F"/>
    <w:rsid w:val="008E384F"/>
    <w:rsid w:val="008E6E0D"/>
    <w:rsid w:val="008E751A"/>
    <w:rsid w:val="008F35D0"/>
    <w:rsid w:val="008F6315"/>
    <w:rsid w:val="009016FE"/>
    <w:rsid w:val="00903587"/>
    <w:rsid w:val="00903FC5"/>
    <w:rsid w:val="00904BE5"/>
    <w:rsid w:val="00910ED3"/>
    <w:rsid w:val="00912FBC"/>
    <w:rsid w:val="009132E3"/>
    <w:rsid w:val="009134AC"/>
    <w:rsid w:val="00923A31"/>
    <w:rsid w:val="00932111"/>
    <w:rsid w:val="009328D4"/>
    <w:rsid w:val="00943F2C"/>
    <w:rsid w:val="00946205"/>
    <w:rsid w:val="009477DC"/>
    <w:rsid w:val="00960900"/>
    <w:rsid w:val="009650C5"/>
    <w:rsid w:val="0096683C"/>
    <w:rsid w:val="009678A3"/>
    <w:rsid w:val="0097068B"/>
    <w:rsid w:val="00971132"/>
    <w:rsid w:val="00971738"/>
    <w:rsid w:val="00973175"/>
    <w:rsid w:val="0097595E"/>
    <w:rsid w:val="00982172"/>
    <w:rsid w:val="00991D9B"/>
    <w:rsid w:val="0099764C"/>
    <w:rsid w:val="009A553E"/>
    <w:rsid w:val="009B10E4"/>
    <w:rsid w:val="009B12B7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E150C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1E2F"/>
    <w:rsid w:val="00A63A1B"/>
    <w:rsid w:val="00A66B7F"/>
    <w:rsid w:val="00A66D94"/>
    <w:rsid w:val="00A66E83"/>
    <w:rsid w:val="00A701F5"/>
    <w:rsid w:val="00A70F2B"/>
    <w:rsid w:val="00A76212"/>
    <w:rsid w:val="00A92389"/>
    <w:rsid w:val="00A9415A"/>
    <w:rsid w:val="00A95269"/>
    <w:rsid w:val="00A974CB"/>
    <w:rsid w:val="00A97CDC"/>
    <w:rsid w:val="00AA37D4"/>
    <w:rsid w:val="00AA3F6B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D2715"/>
    <w:rsid w:val="00AE1CAB"/>
    <w:rsid w:val="00AE4CFA"/>
    <w:rsid w:val="00AF364B"/>
    <w:rsid w:val="00AF6A14"/>
    <w:rsid w:val="00B058B6"/>
    <w:rsid w:val="00B22C95"/>
    <w:rsid w:val="00B32FAD"/>
    <w:rsid w:val="00B374E8"/>
    <w:rsid w:val="00B52049"/>
    <w:rsid w:val="00B52EA5"/>
    <w:rsid w:val="00B52EC0"/>
    <w:rsid w:val="00B55027"/>
    <w:rsid w:val="00B61E30"/>
    <w:rsid w:val="00B642DA"/>
    <w:rsid w:val="00B6568F"/>
    <w:rsid w:val="00B71E71"/>
    <w:rsid w:val="00B72B81"/>
    <w:rsid w:val="00B73F3B"/>
    <w:rsid w:val="00B75FA9"/>
    <w:rsid w:val="00B8102A"/>
    <w:rsid w:val="00B84A10"/>
    <w:rsid w:val="00B906E4"/>
    <w:rsid w:val="00B911E8"/>
    <w:rsid w:val="00B94DEA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0080F"/>
    <w:rsid w:val="00C10FC1"/>
    <w:rsid w:val="00C116CD"/>
    <w:rsid w:val="00C1174F"/>
    <w:rsid w:val="00C117CC"/>
    <w:rsid w:val="00C14B72"/>
    <w:rsid w:val="00C369AC"/>
    <w:rsid w:val="00C42B50"/>
    <w:rsid w:val="00C4450F"/>
    <w:rsid w:val="00C464B4"/>
    <w:rsid w:val="00C6139F"/>
    <w:rsid w:val="00C64BEA"/>
    <w:rsid w:val="00C665BD"/>
    <w:rsid w:val="00C70D9F"/>
    <w:rsid w:val="00C73AC5"/>
    <w:rsid w:val="00C7419A"/>
    <w:rsid w:val="00C77304"/>
    <w:rsid w:val="00C81B05"/>
    <w:rsid w:val="00C82985"/>
    <w:rsid w:val="00C87D8B"/>
    <w:rsid w:val="00C90234"/>
    <w:rsid w:val="00C90BB1"/>
    <w:rsid w:val="00C9126E"/>
    <w:rsid w:val="00C914A2"/>
    <w:rsid w:val="00C928D8"/>
    <w:rsid w:val="00C93244"/>
    <w:rsid w:val="00C95317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CF375A"/>
    <w:rsid w:val="00D023DA"/>
    <w:rsid w:val="00D036B3"/>
    <w:rsid w:val="00D05FB4"/>
    <w:rsid w:val="00D06FEC"/>
    <w:rsid w:val="00D07515"/>
    <w:rsid w:val="00D24970"/>
    <w:rsid w:val="00D279A6"/>
    <w:rsid w:val="00D37249"/>
    <w:rsid w:val="00D44D15"/>
    <w:rsid w:val="00D4608D"/>
    <w:rsid w:val="00D46228"/>
    <w:rsid w:val="00D5316D"/>
    <w:rsid w:val="00D53893"/>
    <w:rsid w:val="00D6141B"/>
    <w:rsid w:val="00D65E7B"/>
    <w:rsid w:val="00D67673"/>
    <w:rsid w:val="00D71CD6"/>
    <w:rsid w:val="00D85A0A"/>
    <w:rsid w:val="00D92475"/>
    <w:rsid w:val="00D976F0"/>
    <w:rsid w:val="00DA07A3"/>
    <w:rsid w:val="00DA1ACA"/>
    <w:rsid w:val="00DA55E5"/>
    <w:rsid w:val="00DB1444"/>
    <w:rsid w:val="00DB54BF"/>
    <w:rsid w:val="00DB5C54"/>
    <w:rsid w:val="00DC3565"/>
    <w:rsid w:val="00DC62C0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DF7343"/>
    <w:rsid w:val="00E056B5"/>
    <w:rsid w:val="00E05D00"/>
    <w:rsid w:val="00E15EC7"/>
    <w:rsid w:val="00E23AA6"/>
    <w:rsid w:val="00E26A89"/>
    <w:rsid w:val="00E26CF0"/>
    <w:rsid w:val="00E32A44"/>
    <w:rsid w:val="00E35351"/>
    <w:rsid w:val="00E37D87"/>
    <w:rsid w:val="00E43684"/>
    <w:rsid w:val="00E45444"/>
    <w:rsid w:val="00E4609C"/>
    <w:rsid w:val="00E51165"/>
    <w:rsid w:val="00E5258E"/>
    <w:rsid w:val="00E55E5A"/>
    <w:rsid w:val="00E637F3"/>
    <w:rsid w:val="00E70734"/>
    <w:rsid w:val="00E726E7"/>
    <w:rsid w:val="00E72AC5"/>
    <w:rsid w:val="00E95F4B"/>
    <w:rsid w:val="00E96BEE"/>
    <w:rsid w:val="00EA0099"/>
    <w:rsid w:val="00EB5721"/>
    <w:rsid w:val="00EC057B"/>
    <w:rsid w:val="00EC4D14"/>
    <w:rsid w:val="00ED0A33"/>
    <w:rsid w:val="00ED0B37"/>
    <w:rsid w:val="00EE22DF"/>
    <w:rsid w:val="00EE457B"/>
    <w:rsid w:val="00EF288A"/>
    <w:rsid w:val="00EF3539"/>
    <w:rsid w:val="00F03251"/>
    <w:rsid w:val="00F04DA4"/>
    <w:rsid w:val="00F06CB4"/>
    <w:rsid w:val="00F079E5"/>
    <w:rsid w:val="00F12EA4"/>
    <w:rsid w:val="00F153A0"/>
    <w:rsid w:val="00F22C17"/>
    <w:rsid w:val="00F23F05"/>
    <w:rsid w:val="00F3119E"/>
    <w:rsid w:val="00F40B8A"/>
    <w:rsid w:val="00F43ECB"/>
    <w:rsid w:val="00F5052C"/>
    <w:rsid w:val="00F509DA"/>
    <w:rsid w:val="00F50C8A"/>
    <w:rsid w:val="00F5451A"/>
    <w:rsid w:val="00F5481F"/>
    <w:rsid w:val="00F55776"/>
    <w:rsid w:val="00F57B77"/>
    <w:rsid w:val="00F61B90"/>
    <w:rsid w:val="00F750A7"/>
    <w:rsid w:val="00F76218"/>
    <w:rsid w:val="00F76F11"/>
    <w:rsid w:val="00F77850"/>
    <w:rsid w:val="00F84009"/>
    <w:rsid w:val="00F86600"/>
    <w:rsid w:val="00F93E3C"/>
    <w:rsid w:val="00F94B6B"/>
    <w:rsid w:val="00F950AB"/>
    <w:rsid w:val="00F96BAD"/>
    <w:rsid w:val="00FA1CFE"/>
    <w:rsid w:val="00FA2C77"/>
    <w:rsid w:val="00FA393D"/>
    <w:rsid w:val="00FB2361"/>
    <w:rsid w:val="00FB4AEC"/>
    <w:rsid w:val="00FB5CEA"/>
    <w:rsid w:val="00FC1D79"/>
    <w:rsid w:val="00FD3514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68ECF6EA"/>
  <w15:chartTrackingRefBased/>
  <w15:docId w15:val="{BA3994E3-0345-4684-91A7-C12D589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1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CN"/>
    </w:rPr>
  </w:style>
  <w:style w:type="paragraph" w:styleId="Heading1">
    <w:name w:val="heading 1"/>
    <w:aliases w:val="H1,h1"/>
    <w:next w:val="Normal"/>
    <w:qFormat/>
    <w:rsid w:val="0050451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CN"/>
    </w:rPr>
  </w:style>
  <w:style w:type="paragraph" w:styleId="Heading2">
    <w:name w:val="heading 2"/>
    <w:aliases w:val="H2,h2"/>
    <w:basedOn w:val="Heading1"/>
    <w:next w:val="Normal"/>
    <w:qFormat/>
    <w:rsid w:val="0050451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50451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50451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50451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504517"/>
    <w:pPr>
      <w:outlineLvl w:val="5"/>
    </w:pPr>
  </w:style>
  <w:style w:type="paragraph" w:styleId="Heading7">
    <w:name w:val="heading 7"/>
    <w:basedOn w:val="H6"/>
    <w:next w:val="Normal"/>
    <w:qFormat/>
    <w:rsid w:val="00504517"/>
    <w:pPr>
      <w:outlineLvl w:val="6"/>
    </w:pPr>
  </w:style>
  <w:style w:type="paragraph" w:styleId="Heading8">
    <w:name w:val="heading 8"/>
    <w:basedOn w:val="Heading1"/>
    <w:next w:val="Normal"/>
    <w:qFormat/>
    <w:rsid w:val="0050451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0451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50451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zh-CN"/>
    </w:rPr>
  </w:style>
  <w:style w:type="paragraph" w:styleId="Footer">
    <w:name w:val="footer"/>
    <w:basedOn w:val="Header"/>
    <w:semiHidden/>
    <w:rsid w:val="0050451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50451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eastAsia="zh-CN"/>
    </w:rPr>
  </w:style>
  <w:style w:type="paragraph" w:styleId="TOC8">
    <w:name w:val="toc 8"/>
    <w:basedOn w:val="TOC1"/>
    <w:semiHidden/>
    <w:rsid w:val="00504517"/>
    <w:pPr>
      <w:spacing w:before="180"/>
      <w:ind w:left="2693" w:hanging="2693"/>
    </w:pPr>
    <w:rPr>
      <w:b/>
    </w:rPr>
  </w:style>
  <w:style w:type="paragraph" w:styleId="TOC1">
    <w:name w:val="toc 1"/>
    <w:semiHidden/>
    <w:rsid w:val="0050451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zh-CN"/>
    </w:rPr>
  </w:style>
  <w:style w:type="paragraph" w:customStyle="1" w:styleId="ZT">
    <w:name w:val="ZT"/>
    <w:rsid w:val="0050451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CN"/>
    </w:rPr>
  </w:style>
  <w:style w:type="paragraph" w:styleId="TOC5">
    <w:name w:val="toc 5"/>
    <w:basedOn w:val="TOC4"/>
    <w:semiHidden/>
    <w:rsid w:val="00504517"/>
    <w:pPr>
      <w:ind w:left="1701" w:hanging="1701"/>
    </w:pPr>
  </w:style>
  <w:style w:type="paragraph" w:styleId="TOC4">
    <w:name w:val="toc 4"/>
    <w:basedOn w:val="TOC3"/>
    <w:semiHidden/>
    <w:rsid w:val="00504517"/>
    <w:pPr>
      <w:ind w:left="1418" w:hanging="1418"/>
    </w:pPr>
  </w:style>
  <w:style w:type="paragraph" w:styleId="TOC3">
    <w:name w:val="toc 3"/>
    <w:basedOn w:val="TOC2"/>
    <w:semiHidden/>
    <w:rsid w:val="00504517"/>
    <w:pPr>
      <w:ind w:left="1134" w:hanging="1134"/>
    </w:pPr>
  </w:style>
  <w:style w:type="paragraph" w:styleId="TOC2">
    <w:name w:val="toc 2"/>
    <w:basedOn w:val="TOC1"/>
    <w:semiHidden/>
    <w:rsid w:val="0050451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04517"/>
    <w:pPr>
      <w:ind w:left="284"/>
    </w:pPr>
  </w:style>
  <w:style w:type="paragraph" w:styleId="Index1">
    <w:name w:val="index 1"/>
    <w:basedOn w:val="Normal"/>
    <w:semiHidden/>
    <w:rsid w:val="00504517"/>
    <w:pPr>
      <w:keepLines/>
      <w:spacing w:after="0"/>
    </w:pPr>
  </w:style>
  <w:style w:type="paragraph" w:customStyle="1" w:styleId="ZH">
    <w:name w:val="ZH"/>
    <w:rsid w:val="0050451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zh-CN"/>
    </w:rPr>
  </w:style>
  <w:style w:type="paragraph" w:customStyle="1" w:styleId="TT">
    <w:name w:val="TT"/>
    <w:basedOn w:val="Heading1"/>
    <w:next w:val="Normal"/>
    <w:rsid w:val="00504517"/>
    <w:pPr>
      <w:outlineLvl w:val="9"/>
    </w:pPr>
  </w:style>
  <w:style w:type="paragraph" w:styleId="ListNumber2">
    <w:name w:val="List Number 2"/>
    <w:basedOn w:val="ListNumber"/>
    <w:semiHidden/>
    <w:rsid w:val="00504517"/>
    <w:pPr>
      <w:ind w:left="851"/>
    </w:pPr>
  </w:style>
  <w:style w:type="character" w:styleId="FootnoteReference">
    <w:name w:val="footnote reference"/>
    <w:basedOn w:val="DefaultParagraphFont"/>
    <w:semiHidden/>
    <w:rsid w:val="0050451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0451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zh-CN"/>
    </w:rPr>
  </w:style>
  <w:style w:type="paragraph" w:customStyle="1" w:styleId="TAH">
    <w:name w:val="TAH"/>
    <w:basedOn w:val="TAC"/>
    <w:rsid w:val="00504517"/>
    <w:rPr>
      <w:b/>
    </w:rPr>
  </w:style>
  <w:style w:type="paragraph" w:customStyle="1" w:styleId="TAC">
    <w:name w:val="TAC"/>
    <w:basedOn w:val="TAL"/>
    <w:rsid w:val="00504517"/>
    <w:pPr>
      <w:jc w:val="center"/>
    </w:pPr>
  </w:style>
  <w:style w:type="paragraph" w:customStyle="1" w:styleId="TF">
    <w:name w:val="TF"/>
    <w:basedOn w:val="TH"/>
    <w:rsid w:val="00504517"/>
    <w:pPr>
      <w:keepNext w:val="0"/>
      <w:spacing w:before="0" w:after="240"/>
    </w:pPr>
  </w:style>
  <w:style w:type="paragraph" w:customStyle="1" w:styleId="NO">
    <w:name w:val="NO"/>
    <w:basedOn w:val="Normal"/>
    <w:rsid w:val="00504517"/>
    <w:pPr>
      <w:keepLines/>
      <w:ind w:left="1135" w:hanging="851"/>
    </w:pPr>
  </w:style>
  <w:style w:type="paragraph" w:styleId="TOC9">
    <w:name w:val="toc 9"/>
    <w:basedOn w:val="TOC8"/>
    <w:semiHidden/>
    <w:rsid w:val="00504517"/>
    <w:pPr>
      <w:ind w:left="1418" w:hanging="1418"/>
    </w:pPr>
  </w:style>
  <w:style w:type="paragraph" w:customStyle="1" w:styleId="EX">
    <w:name w:val="EX"/>
    <w:basedOn w:val="Normal"/>
    <w:rsid w:val="00504517"/>
    <w:pPr>
      <w:keepLines/>
      <w:ind w:left="1702" w:hanging="1418"/>
    </w:pPr>
  </w:style>
  <w:style w:type="paragraph" w:customStyle="1" w:styleId="FP">
    <w:name w:val="FP"/>
    <w:basedOn w:val="Normal"/>
    <w:rsid w:val="00504517"/>
    <w:pPr>
      <w:spacing w:after="0"/>
    </w:pPr>
  </w:style>
  <w:style w:type="paragraph" w:customStyle="1" w:styleId="LD">
    <w:name w:val="LD"/>
    <w:rsid w:val="0050451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zh-CN"/>
    </w:rPr>
  </w:style>
  <w:style w:type="paragraph" w:customStyle="1" w:styleId="NW">
    <w:name w:val="NW"/>
    <w:basedOn w:val="NO"/>
    <w:rsid w:val="00504517"/>
    <w:pPr>
      <w:spacing w:after="0"/>
    </w:pPr>
  </w:style>
  <w:style w:type="paragraph" w:customStyle="1" w:styleId="EW">
    <w:name w:val="EW"/>
    <w:basedOn w:val="EX"/>
    <w:rsid w:val="00504517"/>
    <w:pPr>
      <w:spacing w:after="0"/>
    </w:pPr>
  </w:style>
  <w:style w:type="paragraph" w:styleId="TOC6">
    <w:name w:val="toc 6"/>
    <w:basedOn w:val="TOC5"/>
    <w:next w:val="Normal"/>
    <w:semiHidden/>
    <w:rsid w:val="00504517"/>
    <w:pPr>
      <w:ind w:left="1985" w:hanging="1985"/>
    </w:pPr>
  </w:style>
  <w:style w:type="paragraph" w:styleId="TOC7">
    <w:name w:val="toc 7"/>
    <w:basedOn w:val="TOC6"/>
    <w:next w:val="Normal"/>
    <w:semiHidden/>
    <w:rsid w:val="00504517"/>
    <w:pPr>
      <w:ind w:left="2268" w:hanging="2268"/>
    </w:pPr>
  </w:style>
  <w:style w:type="paragraph" w:styleId="ListBullet2">
    <w:name w:val="List Bullet 2"/>
    <w:basedOn w:val="ListBullet"/>
    <w:semiHidden/>
    <w:rsid w:val="00504517"/>
    <w:pPr>
      <w:ind w:left="851"/>
    </w:pPr>
  </w:style>
  <w:style w:type="paragraph" w:styleId="ListBullet3">
    <w:name w:val="List Bullet 3"/>
    <w:basedOn w:val="ListBullet2"/>
    <w:semiHidden/>
    <w:rsid w:val="00504517"/>
    <w:pPr>
      <w:ind w:left="1135"/>
    </w:pPr>
  </w:style>
  <w:style w:type="paragraph" w:styleId="ListNumber">
    <w:name w:val="List Number"/>
    <w:basedOn w:val="List"/>
    <w:semiHidden/>
    <w:rsid w:val="00504517"/>
  </w:style>
  <w:style w:type="paragraph" w:customStyle="1" w:styleId="EQ">
    <w:name w:val="EQ"/>
    <w:basedOn w:val="Normal"/>
    <w:next w:val="Normal"/>
    <w:rsid w:val="0050451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0451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0451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0451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paragraph" w:customStyle="1" w:styleId="TAR">
    <w:name w:val="TAR"/>
    <w:basedOn w:val="TAL"/>
    <w:rsid w:val="00504517"/>
    <w:pPr>
      <w:jc w:val="right"/>
    </w:pPr>
  </w:style>
  <w:style w:type="paragraph" w:customStyle="1" w:styleId="H6">
    <w:name w:val="H6"/>
    <w:basedOn w:val="Heading5"/>
    <w:next w:val="Normal"/>
    <w:rsid w:val="0050451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04517"/>
    <w:pPr>
      <w:ind w:left="851" w:hanging="851"/>
    </w:pPr>
  </w:style>
  <w:style w:type="paragraph" w:customStyle="1" w:styleId="TAL">
    <w:name w:val="TAL"/>
    <w:basedOn w:val="Normal"/>
    <w:rsid w:val="0050451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0451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zh-CN"/>
    </w:rPr>
  </w:style>
  <w:style w:type="paragraph" w:customStyle="1" w:styleId="ZB">
    <w:name w:val="ZB"/>
    <w:rsid w:val="0050451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zh-CN"/>
    </w:rPr>
  </w:style>
  <w:style w:type="paragraph" w:customStyle="1" w:styleId="ZD">
    <w:name w:val="ZD"/>
    <w:rsid w:val="0050451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zh-CN"/>
    </w:rPr>
  </w:style>
  <w:style w:type="paragraph" w:customStyle="1" w:styleId="ZU">
    <w:name w:val="ZU"/>
    <w:rsid w:val="0050451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CN"/>
    </w:rPr>
  </w:style>
  <w:style w:type="paragraph" w:customStyle="1" w:styleId="ZV">
    <w:name w:val="ZV"/>
    <w:basedOn w:val="ZU"/>
    <w:rsid w:val="00504517"/>
    <w:pPr>
      <w:framePr w:wrap="notBeside" w:y="16161"/>
    </w:pPr>
  </w:style>
  <w:style w:type="character" w:customStyle="1" w:styleId="ZGSM">
    <w:name w:val="ZGSM"/>
    <w:rsid w:val="00504517"/>
  </w:style>
  <w:style w:type="paragraph" w:styleId="List2">
    <w:name w:val="List 2"/>
    <w:basedOn w:val="List"/>
    <w:semiHidden/>
    <w:rsid w:val="00504517"/>
    <w:pPr>
      <w:ind w:left="851"/>
    </w:pPr>
  </w:style>
  <w:style w:type="paragraph" w:customStyle="1" w:styleId="ZG">
    <w:name w:val="ZG"/>
    <w:rsid w:val="0050451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CN"/>
    </w:rPr>
  </w:style>
  <w:style w:type="paragraph" w:styleId="List3">
    <w:name w:val="List 3"/>
    <w:basedOn w:val="List2"/>
    <w:semiHidden/>
    <w:rsid w:val="00504517"/>
    <w:pPr>
      <w:ind w:left="1135"/>
    </w:pPr>
  </w:style>
  <w:style w:type="paragraph" w:styleId="List4">
    <w:name w:val="List 4"/>
    <w:basedOn w:val="List3"/>
    <w:semiHidden/>
    <w:rsid w:val="00504517"/>
    <w:pPr>
      <w:ind w:left="1418"/>
    </w:pPr>
  </w:style>
  <w:style w:type="paragraph" w:styleId="List5">
    <w:name w:val="List 5"/>
    <w:basedOn w:val="List4"/>
    <w:semiHidden/>
    <w:rsid w:val="00504517"/>
    <w:pPr>
      <w:ind w:left="1702"/>
    </w:pPr>
  </w:style>
  <w:style w:type="paragraph" w:customStyle="1" w:styleId="EditorsNote">
    <w:name w:val="Editor's Note"/>
    <w:basedOn w:val="NO"/>
    <w:rsid w:val="00504517"/>
    <w:rPr>
      <w:color w:val="FF0000"/>
    </w:rPr>
  </w:style>
  <w:style w:type="paragraph" w:styleId="List">
    <w:name w:val="List"/>
    <w:basedOn w:val="Normal"/>
    <w:semiHidden/>
    <w:rsid w:val="00504517"/>
    <w:pPr>
      <w:ind w:left="568" w:hanging="284"/>
    </w:pPr>
  </w:style>
  <w:style w:type="paragraph" w:styleId="ListBullet">
    <w:name w:val="List Bullet"/>
    <w:basedOn w:val="List"/>
    <w:semiHidden/>
    <w:rsid w:val="00504517"/>
  </w:style>
  <w:style w:type="paragraph" w:styleId="ListBullet4">
    <w:name w:val="List Bullet 4"/>
    <w:basedOn w:val="ListBullet3"/>
    <w:semiHidden/>
    <w:rsid w:val="00504517"/>
    <w:pPr>
      <w:ind w:left="1418"/>
    </w:pPr>
  </w:style>
  <w:style w:type="paragraph" w:styleId="ListBullet5">
    <w:name w:val="List Bullet 5"/>
    <w:basedOn w:val="ListBullet4"/>
    <w:semiHidden/>
    <w:rsid w:val="00504517"/>
    <w:pPr>
      <w:ind w:left="1702"/>
    </w:pPr>
  </w:style>
  <w:style w:type="paragraph" w:customStyle="1" w:styleId="B2">
    <w:name w:val="B2"/>
    <w:basedOn w:val="List2"/>
    <w:rsid w:val="00504517"/>
  </w:style>
  <w:style w:type="paragraph" w:customStyle="1" w:styleId="B3">
    <w:name w:val="B3"/>
    <w:basedOn w:val="List3"/>
    <w:rsid w:val="00504517"/>
  </w:style>
  <w:style w:type="paragraph" w:customStyle="1" w:styleId="B4">
    <w:name w:val="B4"/>
    <w:basedOn w:val="List4"/>
    <w:rsid w:val="00504517"/>
  </w:style>
  <w:style w:type="paragraph" w:customStyle="1" w:styleId="B5">
    <w:name w:val="B5"/>
    <w:basedOn w:val="List5"/>
    <w:rsid w:val="00504517"/>
  </w:style>
  <w:style w:type="paragraph" w:customStyle="1" w:styleId="ZTD">
    <w:name w:val="ZTD"/>
    <w:basedOn w:val="ZB"/>
    <w:rsid w:val="0050451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9016FE"/>
    <w:pPr>
      <w:spacing w:after="120"/>
    </w:pPr>
    <w:rPr>
      <w:rFonts w:ascii="Arial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MS Mincho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BF5726"/>
    <w:pPr>
      <w:ind w:left="720"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locked/>
    <w:rsid w:val="00E26A89"/>
    <w:rPr>
      <w:lang w:eastAsia="ko-KR"/>
    </w:rPr>
  </w:style>
  <w:style w:type="character" w:styleId="PlaceholderText">
    <w:name w:val="Placeholder Text"/>
    <w:basedOn w:val="DefaultParagraphFont"/>
    <w:uiPriority w:val="99"/>
    <w:semiHidden/>
    <w:rsid w:val="00F43E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47EC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E6E0D"/>
    <w:rPr>
      <w:rFonts w:eastAsia="Times New Roman"/>
      <w:lang w:eastAsia="ja-JP"/>
    </w:rPr>
  </w:style>
  <w:style w:type="character" w:customStyle="1" w:styleId="CRCoverPageZchn">
    <w:name w:val="CR Cover Page Zchn"/>
    <w:link w:val="CRCoverPage"/>
    <w:qFormat/>
    <w:locked/>
    <w:rsid w:val="001F5B20"/>
    <w:rPr>
      <w:rFonts w:ascii="Arial" w:hAnsi="Arial"/>
      <w:lang w:eastAsia="en-US"/>
    </w:rPr>
  </w:style>
  <w:style w:type="table" w:styleId="TableGrid">
    <w:name w:val="Table Grid"/>
    <w:basedOn w:val="TableNormal"/>
    <w:uiPriority w:val="39"/>
    <w:rsid w:val="00E726E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61420-CA85-4E3F-BDF6-327D0949C065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54274F-230D-4461-BDC1-D7DC44A61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D24A5C-C6F3-457C-A05E-92C1FDA7E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7F1B5-1403-44C2-92C1-95945B40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2</Pages>
  <Words>312</Words>
  <Characters>1802</Characters>
  <Application>Microsoft Office Word</Application>
  <DocSecurity>0</DocSecurity>
  <Lines>43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2088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NR_pos_enh2-Core</cp:lastModifiedBy>
  <cp:revision>3</cp:revision>
  <cp:lastPrinted>2002-04-23T07:10:00Z</cp:lastPrinted>
  <dcterms:created xsi:type="dcterms:W3CDTF">2024-08-22T09:39:00Z</dcterms:created>
  <dcterms:modified xsi:type="dcterms:W3CDTF">2024-08-22T10:01:00Z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1604486968</vt:lpwstr>
  </property>
  <property fmtid="{D5CDD505-2E9C-101B-9397-08002B2CF9AE}" pid="8" name="MediaServiceImageTags">
    <vt:lpwstr/>
  </property>
</Properties>
</file>