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E9FA" w14:textId="60A66E82" w:rsidR="009120DA" w:rsidRDefault="00C84178" w:rsidP="00773363">
      <w:pPr>
        <w:pStyle w:val="CRCoverPage"/>
        <w:tabs>
          <w:tab w:val="right" w:pos="9639"/>
        </w:tabs>
        <w:spacing w:after="0"/>
        <w:rPr>
          <w:b/>
          <w:i/>
          <w:noProof/>
          <w:sz w:val="28"/>
        </w:rPr>
      </w:pPr>
      <w:r>
        <w:rPr>
          <w:b/>
          <w:noProof/>
          <w:sz w:val="24"/>
        </w:rPr>
        <w:t>3GPP TSG-SA5 Meeting #15</w:t>
      </w:r>
      <w:r w:rsidR="0068717E">
        <w:rPr>
          <w:b/>
          <w:noProof/>
          <w:sz w:val="24"/>
        </w:rPr>
        <w:t>7</w:t>
      </w:r>
      <w:r>
        <w:rPr>
          <w:b/>
          <w:i/>
          <w:noProof/>
          <w:sz w:val="24"/>
        </w:rPr>
        <w:t xml:space="preserve"> </w:t>
      </w:r>
      <w:r>
        <w:rPr>
          <w:b/>
          <w:i/>
          <w:noProof/>
          <w:sz w:val="28"/>
        </w:rPr>
        <w:tab/>
        <w:t>S5-</w:t>
      </w:r>
      <w:r w:rsidR="008934F4">
        <w:rPr>
          <w:b/>
          <w:i/>
          <w:noProof/>
          <w:sz w:val="28"/>
        </w:rPr>
        <w:t>24</w:t>
      </w:r>
      <w:r w:rsidR="009120DA">
        <w:rPr>
          <w:b/>
          <w:i/>
          <w:noProof/>
          <w:sz w:val="28"/>
        </w:rPr>
        <w:t>6039</w:t>
      </w:r>
      <w:ins w:id="0" w:author="Ericsson user rev1" w:date="2024-10-17T07:34:00Z">
        <w:r w:rsidR="0032611B">
          <w:rPr>
            <w:b/>
            <w:i/>
            <w:noProof/>
            <w:sz w:val="28"/>
          </w:rPr>
          <w:t>d</w:t>
        </w:r>
      </w:ins>
      <w:ins w:id="1" w:author="Ericsson user rev1" w:date="2024-10-17T11:18:00Z">
        <w:r w:rsidR="00A9425A">
          <w:rPr>
            <w:b/>
            <w:i/>
            <w:noProof/>
            <w:sz w:val="28"/>
          </w:rPr>
          <w:t>2</w:t>
        </w:r>
      </w:ins>
    </w:p>
    <w:p w14:paraId="6EE8F0D5" w14:textId="7C246DFC" w:rsidR="00084711" w:rsidRDefault="0068717E" w:rsidP="00084711">
      <w:pPr>
        <w:pStyle w:val="Header"/>
        <w:rPr>
          <w:sz w:val="22"/>
          <w:szCs w:val="22"/>
          <w:lang w:eastAsia="en-GB"/>
        </w:rPr>
      </w:pPr>
      <w:r>
        <w:rPr>
          <w:sz w:val="24"/>
        </w:rPr>
        <w:t>Hyderabad</w:t>
      </w:r>
      <w:r w:rsidR="00084711">
        <w:rPr>
          <w:sz w:val="24"/>
        </w:rPr>
        <w:t xml:space="preserve">, </w:t>
      </w:r>
      <w:r>
        <w:rPr>
          <w:sz w:val="24"/>
        </w:rPr>
        <w:t>India</w:t>
      </w:r>
      <w:r w:rsidR="00084711">
        <w:rPr>
          <w:sz w:val="24"/>
        </w:rPr>
        <w:t>, 1</w:t>
      </w:r>
      <w:r>
        <w:rPr>
          <w:sz w:val="24"/>
        </w:rPr>
        <w:t>4</w:t>
      </w:r>
      <w:r w:rsidR="00084711">
        <w:rPr>
          <w:sz w:val="24"/>
        </w:rPr>
        <w:t xml:space="preserve"> - </w:t>
      </w:r>
      <w:r>
        <w:rPr>
          <w:sz w:val="24"/>
        </w:rPr>
        <w:t>18</w:t>
      </w:r>
      <w:r w:rsidR="00084711">
        <w:rPr>
          <w:sz w:val="24"/>
        </w:rPr>
        <w:t xml:space="preserve"> </w:t>
      </w:r>
      <w:r>
        <w:rPr>
          <w:sz w:val="24"/>
        </w:rPr>
        <w:t>October</w:t>
      </w:r>
      <w:r w:rsidR="00084711">
        <w:rPr>
          <w:sz w:val="24"/>
        </w:rPr>
        <w:t xml:space="preserve"> 2024</w:t>
      </w:r>
      <w:r w:rsidR="009120DA">
        <w:rPr>
          <w:sz w:val="24"/>
        </w:rPr>
        <w:tab/>
      </w:r>
      <w:r w:rsidR="009120DA">
        <w:rPr>
          <w:sz w:val="24"/>
        </w:rPr>
        <w:tab/>
      </w:r>
      <w:r w:rsidR="009120DA">
        <w:rPr>
          <w:sz w:val="24"/>
        </w:rPr>
        <w:tab/>
      </w:r>
      <w:r w:rsidR="009120DA">
        <w:rPr>
          <w:sz w:val="24"/>
        </w:rPr>
        <w:tab/>
      </w:r>
      <w:r w:rsidR="009120DA">
        <w:rPr>
          <w:sz w:val="24"/>
        </w:rPr>
        <w:tab/>
      </w:r>
      <w:r w:rsidR="009120DA">
        <w:rPr>
          <w:sz w:val="24"/>
        </w:rPr>
        <w:tab/>
      </w:r>
      <w:r w:rsidR="009120DA">
        <w:rPr>
          <w:sz w:val="24"/>
        </w:rPr>
        <w:tab/>
      </w:r>
      <w:r w:rsidR="009120DA">
        <w:rPr>
          <w:sz w:val="24"/>
        </w:rPr>
        <w:tab/>
      </w:r>
      <w:r w:rsidR="009120DA">
        <w:rPr>
          <w:sz w:val="24"/>
        </w:rPr>
        <w:tab/>
      </w:r>
      <w:r w:rsidR="009120DA">
        <w:rPr>
          <w:sz w:val="24"/>
        </w:rPr>
        <w:tab/>
        <w:t>Revision of S5-245828</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214A952F"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Ericsson España S.A.</w:t>
      </w:r>
    </w:p>
    <w:p w14:paraId="312E1C54" w14:textId="00599A99"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2146">
        <w:rPr>
          <w:rFonts w:ascii="Arial" w:hAnsi="Arial" w:cs="Arial"/>
          <w:b/>
        </w:rPr>
        <w:t xml:space="preserve">pCR </w:t>
      </w:r>
      <w:r>
        <w:rPr>
          <w:rFonts w:ascii="Arial" w:hAnsi="Arial" w:cs="Arial"/>
          <w:b/>
        </w:rPr>
        <w:t>TR 28.</w:t>
      </w:r>
      <w:r w:rsidR="00B30707">
        <w:rPr>
          <w:rFonts w:ascii="Arial" w:hAnsi="Arial" w:cs="Arial"/>
          <w:b/>
        </w:rPr>
        <w:t xml:space="preserve">879 </w:t>
      </w:r>
      <w:r w:rsidR="001B64E7">
        <w:rPr>
          <w:rFonts w:ascii="Arial" w:hAnsi="Arial" w:cs="Arial"/>
          <w:b/>
        </w:rPr>
        <w:t>Publishing UC - updates on description and requirements</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19DC50A1" w14:textId="67FEAEC8" w:rsidR="0033147A" w:rsidRDefault="0033147A" w:rsidP="00B67A7D">
      <w:pPr>
        <w:rPr>
          <w:color w:val="000000"/>
          <w:lang w:eastAsia="zh-CN"/>
        </w:rPr>
      </w:pPr>
      <w:r>
        <w:rPr>
          <w:color w:val="000000"/>
          <w:lang w:eastAsia="zh-CN"/>
        </w:rPr>
        <w:t>[2] S5-243252: “Rel-19 pCR TR 28.879 Add use case for publishing management services to the CCF”</w:t>
      </w:r>
    </w:p>
    <w:p w14:paraId="63CBFF86" w14:textId="77777777" w:rsidR="00C022E3" w:rsidRDefault="00C022E3">
      <w:pPr>
        <w:pStyle w:val="Heading1"/>
      </w:pPr>
      <w:r>
        <w:t>3</w:t>
      </w:r>
      <w:r>
        <w:tab/>
        <w:t>Rationale</w:t>
      </w:r>
    </w:p>
    <w:p w14:paraId="0494548E" w14:textId="11FC89A7" w:rsidR="00135989" w:rsidRDefault="00135989" w:rsidP="00EF7FD3">
      <w:pPr>
        <w:spacing w:after="60"/>
      </w:pPr>
      <w:r>
        <w:t>This pCR aims to update the description and requirements for the publishing use case (use case #2), by:</w:t>
      </w:r>
    </w:p>
    <w:p w14:paraId="5976389C" w14:textId="2A86A8B8" w:rsidR="00135989" w:rsidRDefault="00135989" w:rsidP="00135989">
      <w:pPr>
        <w:pStyle w:val="ListParagraph"/>
        <w:numPr>
          <w:ilvl w:val="0"/>
          <w:numId w:val="65"/>
        </w:numPr>
        <w:spacing w:after="60"/>
      </w:pPr>
      <w:r>
        <w:t xml:space="preserve">Providing further details </w:t>
      </w:r>
      <w:r w:rsidR="008B57F5">
        <w:t>on the workflow of the use case, clarifying the decision</w:t>
      </w:r>
      <w:r w:rsidR="007532E6">
        <w:t xml:space="preserve"> variables on the operator side and the issues that deserve attention.</w:t>
      </w:r>
    </w:p>
    <w:p w14:paraId="4CBAFFCB" w14:textId="29700752" w:rsidR="007532E6" w:rsidRDefault="007532E6" w:rsidP="00135989">
      <w:pPr>
        <w:pStyle w:val="ListParagraph"/>
        <w:numPr>
          <w:ilvl w:val="0"/>
          <w:numId w:val="65"/>
        </w:numPr>
        <w:spacing w:after="60"/>
      </w:pPr>
      <w:r>
        <w:t xml:space="preserve">Remove references to potential solutions on who is eligible to perform APF functionality; </w:t>
      </w:r>
      <w:r w:rsidR="006543AF">
        <w:t>these solutions are to be discussed in the solutions clause, not in the description clause.</w:t>
      </w:r>
    </w:p>
    <w:p w14:paraId="03401469" w14:textId="2873D34F" w:rsidR="007532E6" w:rsidRDefault="007532E6" w:rsidP="007532E6">
      <w:pPr>
        <w:pStyle w:val="ListParagraph"/>
        <w:numPr>
          <w:ilvl w:val="0"/>
          <w:numId w:val="65"/>
        </w:numPr>
        <w:spacing w:after="60"/>
      </w:pPr>
      <w:r>
        <w:t xml:space="preserve">Re-wording existing requirements and specifying two additional ones. </w:t>
      </w:r>
    </w:p>
    <w:p w14:paraId="62787F45" w14:textId="77777777" w:rsidR="00C022E3" w:rsidRDefault="00C022E3">
      <w:pPr>
        <w:pStyle w:val="Heading1"/>
      </w:pPr>
      <w:r>
        <w:t>4</w:t>
      </w:r>
      <w:r>
        <w:tab/>
        <w:t>Detailed proposal</w:t>
      </w:r>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35C5ED24" w14:textId="77777777" w:rsidR="007D42A7" w:rsidRDefault="007D42A7" w:rsidP="007D42A7"/>
    <w:p w14:paraId="4A0B3382" w14:textId="77777777" w:rsidR="004677E9" w:rsidRPr="008C6C1C" w:rsidRDefault="004677E9" w:rsidP="004677E9">
      <w:pPr>
        <w:pStyle w:val="Heading3"/>
        <w:rPr>
          <w:rFonts w:cs="Arial"/>
        </w:rPr>
      </w:pPr>
      <w:bookmarkStart w:id="2" w:name="_Toc176938706"/>
      <w:bookmarkStart w:id="3" w:name="_Toc176946699"/>
      <w:r w:rsidRPr="008C6C1C">
        <w:t>5.1.2</w:t>
      </w:r>
      <w:r w:rsidRPr="008C6C1C">
        <w:tab/>
      </w:r>
      <w:r w:rsidRPr="008C6C1C">
        <w:rPr>
          <w:rFonts w:cs="Arial"/>
        </w:rPr>
        <w:t>Use case #2: Publishing of management services to the CCF</w:t>
      </w:r>
      <w:bookmarkEnd w:id="2"/>
      <w:bookmarkEnd w:id="3"/>
    </w:p>
    <w:p w14:paraId="2AC3CDD5" w14:textId="02C36785" w:rsidR="004677E9" w:rsidRPr="008C6C1C" w:rsidRDefault="004677E9" w:rsidP="007E4D01">
      <w:pPr>
        <w:pStyle w:val="Heading4"/>
        <w:numPr>
          <w:ilvl w:val="3"/>
          <w:numId w:val="64"/>
        </w:numPr>
        <w:rPr>
          <w:rFonts w:cs="Arial"/>
        </w:rPr>
      </w:pPr>
      <w:bookmarkStart w:id="4" w:name="_Toc176938707"/>
      <w:bookmarkStart w:id="5" w:name="_Toc176946700"/>
      <w:r w:rsidRPr="008C6C1C">
        <w:rPr>
          <w:rFonts w:cs="Arial"/>
        </w:rPr>
        <w:tab/>
      </w:r>
      <w:r w:rsidR="00135989">
        <w:rPr>
          <w:rFonts w:cs="Arial"/>
        </w:rPr>
        <w:t xml:space="preserve"> </w:t>
      </w:r>
      <w:r w:rsidRPr="008C6C1C">
        <w:rPr>
          <w:rFonts w:cs="Arial"/>
        </w:rPr>
        <w:t>Description</w:t>
      </w:r>
      <w:bookmarkEnd w:id="4"/>
      <w:bookmarkEnd w:id="5"/>
    </w:p>
    <w:p w14:paraId="7A02E712" w14:textId="3B58912B" w:rsidR="00902108" w:rsidRDefault="00902108" w:rsidP="00BF33AD">
      <w:pPr>
        <w:pStyle w:val="B1"/>
        <w:ind w:left="0" w:firstLine="0"/>
        <w:rPr>
          <w:ins w:id="6" w:author="Ericsson user rev1" w:date="2024-10-16T09:06:00Z"/>
        </w:rPr>
      </w:pPr>
      <w:ins w:id="7" w:author="Ericsson user rev1" w:date="2024-10-16T09:07:00Z">
        <w:r>
          <w:t xml:space="preserve">MnS </w:t>
        </w:r>
        <w:r w:rsidR="00C1353E">
          <w:t>gives access to a set of resource</w:t>
        </w:r>
      </w:ins>
      <w:ins w:id="8" w:author="Ericsson user rev1" w:date="2024-10-16T18:02:00Z">
        <w:r w:rsidR="0080764F">
          <w:t>s</w:t>
        </w:r>
      </w:ins>
      <w:ins w:id="9" w:author="Ericsson user rev1" w:date="2024-10-16T18:00:00Z">
        <w:r w:rsidR="00F153AF">
          <w:t xml:space="preserve">. </w:t>
        </w:r>
      </w:ins>
      <w:ins w:id="10" w:author="Ericsson user rev1" w:date="2024-10-16T09:08:00Z">
        <w:r w:rsidR="00A51822">
          <w:t>Th</w:t>
        </w:r>
      </w:ins>
      <w:ins w:id="11" w:author="Ericsson user rev1" w:date="2024-10-16T18:03:00Z">
        <w:r w:rsidR="007F1AF1">
          <w:t>ese</w:t>
        </w:r>
      </w:ins>
      <w:ins w:id="12" w:author="Ericsson user rev1" w:date="2024-10-16T09:08:00Z">
        <w:r w:rsidR="00A51822">
          <w:t xml:space="preserve"> resources are managed objects</w:t>
        </w:r>
      </w:ins>
      <w:ins w:id="13" w:author="Ericsson user rev1" w:date="2024-10-16T09:10:00Z">
        <w:r w:rsidR="007B0478">
          <w:t xml:space="preserve">, i.e. </w:t>
        </w:r>
        <w:r w:rsidR="00E80CD1">
          <w:t>IOC instances</w:t>
        </w:r>
      </w:ins>
      <w:ins w:id="14" w:author="Ericsson user rev1" w:date="2024-10-17T06:47:00Z">
        <w:r w:rsidR="00C24858">
          <w:t xml:space="preserve">. </w:t>
        </w:r>
      </w:ins>
    </w:p>
    <w:p w14:paraId="5DF2D70C" w14:textId="7E6D1347" w:rsidR="00573D1E" w:rsidRDefault="004677E9" w:rsidP="00573D1E">
      <w:pPr>
        <w:rPr>
          <w:ins w:id="15" w:author="Ericsson user" w:date="2024-09-30T15:23:00Z"/>
        </w:rPr>
      </w:pPr>
      <w:r w:rsidRPr="008C6C1C">
        <w:t xml:space="preserve">Upon registration of MnS producer into the CAPIF, then </w:t>
      </w:r>
      <w:del w:id="16" w:author="Ericsson user rev1" w:date="2024-10-17T12:38:00Z">
        <w:r w:rsidRPr="008C6C1C" w:rsidDel="00271F01">
          <w:delText>th</w:delText>
        </w:r>
      </w:del>
      <w:ins w:id="17" w:author="Ericsson user" w:date="2024-09-30T15:27:00Z">
        <w:del w:id="18" w:author="Ericsson user rev1" w:date="2024-10-17T12:38:00Z">
          <w:r w:rsidR="003D3A7B" w:rsidDel="00271F01">
            <w:delText>is</w:delText>
          </w:r>
        </w:del>
      </w:ins>
      <w:del w:id="19" w:author="Ericsson user rev1" w:date="2024-10-17T12:38:00Z">
        <w:r w:rsidRPr="008C6C1C" w:rsidDel="00271F01">
          <w:delText>e MnS producer can be enabled</w:delText>
        </w:r>
      </w:del>
      <w:ins w:id="20" w:author="Ericsson user rev1" w:date="2024-10-17T12:38:00Z">
        <w:r w:rsidR="00271F01">
          <w:t>it can be decided</w:t>
        </w:r>
      </w:ins>
      <w:del w:id="21" w:author="Ericsson user rev1" w:date="2024-10-17T12:38:00Z">
        <w:r w:rsidRPr="008C6C1C" w:rsidDel="00271F01">
          <w:delText xml:space="preserve"> to decide</w:delText>
        </w:r>
      </w:del>
      <w:ins w:id="22" w:author="Ericsson user" w:date="2024-09-30T15:23:00Z">
        <w:r w:rsidR="00573D1E">
          <w:t>, for a given MnS</w:t>
        </w:r>
      </w:ins>
      <w:ins w:id="23" w:author="Ericsson user" w:date="2024-09-30T15:27:00Z">
        <w:r w:rsidR="003D3A7B">
          <w:t>:</w:t>
        </w:r>
      </w:ins>
    </w:p>
    <w:p w14:paraId="5711C5C2" w14:textId="2FE93E9D" w:rsidR="007E4D01" w:rsidRDefault="004677E9" w:rsidP="007E4D01">
      <w:pPr>
        <w:pStyle w:val="ListParagraph"/>
        <w:numPr>
          <w:ilvl w:val="0"/>
          <w:numId w:val="63"/>
        </w:numPr>
        <w:rPr>
          <w:ins w:id="24" w:author="Ericsson user" w:date="2024-09-30T16:08:00Z"/>
        </w:rPr>
      </w:pPr>
      <w:del w:id="25" w:author="Ericsson user" w:date="2024-09-30T14:51:00Z">
        <w:r w:rsidRPr="008C6C1C" w:rsidDel="00D72794">
          <w:delText xml:space="preserve"> </w:delText>
        </w:r>
      </w:del>
      <w:del w:id="26" w:author="Ericsson user" w:date="2024-09-30T14:45:00Z">
        <w:r w:rsidRPr="008C6C1C" w:rsidDel="00D72794">
          <w:delText xml:space="preserve">what management service information </w:delText>
        </w:r>
      </w:del>
      <w:del w:id="27" w:author="Ericsson user" w:date="2024-09-30T15:28:00Z">
        <w:r w:rsidRPr="008C6C1C" w:rsidDel="003D3A7B">
          <w:delText>will be made available for external consumption (i.e. the entire MnS, or a subset of it).</w:delText>
        </w:r>
      </w:del>
      <w:ins w:id="28" w:author="Ericsson user" w:date="2024-09-30T15:28:00Z">
        <w:r w:rsidR="003D3A7B">
          <w:t xml:space="preserve">which </w:t>
        </w:r>
        <w:del w:id="29" w:author="Ericsson user rev1" w:date="2024-10-16T09:15:00Z">
          <w:r w:rsidR="003D3A7B" w:rsidDel="006C7EE4">
            <w:delText>endpoints</w:delText>
          </w:r>
        </w:del>
      </w:ins>
      <w:ins w:id="30" w:author="Ericsson user rev1" w:date="2024-10-16T09:15:00Z">
        <w:r w:rsidR="006C7EE4">
          <w:t>resource</w:t>
        </w:r>
      </w:ins>
      <w:ins w:id="31" w:author="Ericsson user rev1" w:date="2024-10-16T09:19:00Z">
        <w:r w:rsidR="0031195A">
          <w:t>s</w:t>
        </w:r>
      </w:ins>
      <w:ins w:id="32" w:author="Ericsson user" w:date="2024-09-30T15:28:00Z">
        <w:r w:rsidR="003D3A7B">
          <w:t xml:space="preserve"> of this MnS </w:t>
        </w:r>
        <w:r w:rsidR="003D3A7B" w:rsidRPr="008C6C1C">
          <w:t>will be made available for external consumption</w:t>
        </w:r>
        <w:r w:rsidR="003D3A7B">
          <w:t xml:space="preserve">. These </w:t>
        </w:r>
        <w:del w:id="33" w:author="Ericsson user rev1" w:date="2024-10-16T09:15:00Z">
          <w:r w:rsidR="003D3A7B" w:rsidDel="00566579">
            <w:delText xml:space="preserve">endpoints </w:delText>
          </w:r>
        </w:del>
      </w:ins>
      <w:ins w:id="34" w:author="Ericsson user rev1" w:date="2024-10-16T09:15:00Z">
        <w:r w:rsidR="00566579">
          <w:t xml:space="preserve">resources </w:t>
        </w:r>
      </w:ins>
      <w:ins w:id="35" w:author="Ericsson user" w:date="2024-09-30T15:28:00Z">
        <w:r w:rsidR="003D3A7B">
          <w:t xml:space="preserve">are referred </w:t>
        </w:r>
        <w:del w:id="36" w:author="Ericsson user rev1" w:date="2024-10-17T11:19:00Z">
          <w:r w:rsidR="003D3A7B" w:rsidDel="00355432">
            <w:delText xml:space="preserve">as </w:delText>
          </w:r>
        </w:del>
      </w:ins>
      <w:ins w:id="37" w:author="Ericsson user rev1" w:date="2024-10-17T11:19:00Z">
        <w:r w:rsidR="00355432">
          <w:t xml:space="preserve">to </w:t>
        </w:r>
      </w:ins>
      <w:ins w:id="38" w:author="Ericsson user" w:date="2024-09-30T15:28:00Z">
        <w:del w:id="39" w:author="Ericsson user rev1" w:date="2024-10-17T11:19:00Z">
          <w:r w:rsidR="003D3A7B" w:rsidDel="00355432">
            <w:delText xml:space="preserve">to </w:delText>
          </w:r>
        </w:del>
      </w:ins>
      <w:ins w:id="40" w:author="Ericsson user rev1" w:date="2024-10-17T11:19:00Z">
        <w:r w:rsidR="00355432">
          <w:t xml:space="preserve">as </w:t>
        </w:r>
      </w:ins>
      <w:ins w:id="41" w:author="Ericsson user" w:date="2024-09-30T15:33:00Z">
        <w:del w:id="42" w:author="Ericsson user rev1" w:date="2024-10-16T09:16:00Z">
          <w:r w:rsidR="003D3A7B" w:rsidDel="00566579">
            <w:delText>reachable</w:delText>
          </w:r>
        </w:del>
      </w:ins>
      <w:ins w:id="43" w:author="Ericsson user" w:date="2024-09-30T15:28:00Z">
        <w:del w:id="44" w:author="Ericsson user rev1" w:date="2024-10-16T09:16:00Z">
          <w:r w:rsidR="003D3A7B" w:rsidDel="00566579">
            <w:delText xml:space="preserve"> MnS</w:delText>
          </w:r>
        </w:del>
      </w:ins>
      <w:ins w:id="45" w:author="Ericsson user" w:date="2024-09-30T15:33:00Z">
        <w:del w:id="46" w:author="Ericsson user rev1" w:date="2024-10-16T09:16:00Z">
          <w:r w:rsidR="003D3A7B" w:rsidDel="00566579">
            <w:delText xml:space="preserve"> endpoints</w:delText>
          </w:r>
        </w:del>
      </w:ins>
      <w:ins w:id="47" w:author="Ericsson user rev1" w:date="2024-10-16T09:16:00Z">
        <w:r w:rsidR="00566579">
          <w:t>exposed MnS resources</w:t>
        </w:r>
      </w:ins>
      <w:ins w:id="48" w:author="Ericsson user" w:date="2024-09-30T15:32:00Z">
        <w:r w:rsidR="003D3A7B">
          <w:t xml:space="preserve">. </w:t>
        </w:r>
      </w:ins>
    </w:p>
    <w:p w14:paraId="73973F3D" w14:textId="752BDC6C" w:rsidR="003D3A7B" w:rsidRDefault="003D3A7B" w:rsidP="007E4D01">
      <w:pPr>
        <w:pStyle w:val="ListParagraph"/>
        <w:numPr>
          <w:ilvl w:val="0"/>
          <w:numId w:val="63"/>
        </w:numPr>
        <w:rPr>
          <w:ins w:id="49" w:author="Ericsson user" w:date="2024-09-30T15:28:00Z"/>
        </w:rPr>
      </w:pPr>
      <w:ins w:id="50" w:author="Ericsson user" w:date="2024-09-30T15:28:00Z">
        <w:r>
          <w:t xml:space="preserve">whether </w:t>
        </w:r>
      </w:ins>
      <w:ins w:id="51" w:author="Ericsson user" w:date="2024-09-30T15:33:00Z">
        <w:del w:id="52" w:author="Ericsson user rev1" w:date="2024-10-16T09:16:00Z">
          <w:r w:rsidDel="00566579">
            <w:delText>reachable</w:delText>
          </w:r>
        </w:del>
      </w:ins>
      <w:ins w:id="53" w:author="Ericsson user" w:date="2024-09-30T15:32:00Z">
        <w:del w:id="54" w:author="Ericsson user rev1" w:date="2024-10-16T09:16:00Z">
          <w:r w:rsidDel="00566579">
            <w:delText xml:space="preserve"> </w:delText>
          </w:r>
        </w:del>
      </w:ins>
      <w:ins w:id="55" w:author="Ericsson user rev1" w:date="2024-10-16T09:16:00Z">
        <w:r w:rsidR="00566579">
          <w:t xml:space="preserve">exposed </w:t>
        </w:r>
      </w:ins>
      <w:ins w:id="56" w:author="Ericsson user" w:date="2024-09-30T15:28:00Z">
        <w:r>
          <w:t xml:space="preserve">MnS </w:t>
        </w:r>
        <w:del w:id="57" w:author="Ericsson user rev1" w:date="2024-10-16T09:16:00Z">
          <w:r w:rsidDel="00566579">
            <w:delText>endpoint</w:delText>
          </w:r>
        </w:del>
      </w:ins>
      <w:ins w:id="58" w:author="Ericsson user rev1" w:date="2024-10-16T09:16:00Z">
        <w:r w:rsidR="00566579">
          <w:t>resources</w:t>
        </w:r>
      </w:ins>
      <w:ins w:id="59" w:author="Ericsson user" w:date="2024-09-30T15:28:00Z">
        <w:del w:id="60" w:author="Ericsson user rev1" w:date="2024-10-16T09:16:00Z">
          <w:r w:rsidDel="00566579">
            <w:delText>s</w:delText>
          </w:r>
        </w:del>
        <w:r>
          <w:t xml:space="preserve"> will be offered through one or more service APIs. </w:t>
        </w:r>
        <w:del w:id="61" w:author="Ericsson user rev1" w:date="2024-10-17T11:24:00Z">
          <w:r w:rsidDel="008D5DE9">
            <w:delText>This decision</w:delText>
          </w:r>
        </w:del>
      </w:ins>
      <w:ins w:id="62" w:author="Ericsson user rev1" w:date="2024-10-17T11:24:00Z">
        <w:r w:rsidR="008D5DE9">
          <w:t>This decision (which exposed MnS resources are to be accessed by which service APIs)</w:t>
        </w:r>
      </w:ins>
      <w:ins w:id="63" w:author="Ericsson user" w:date="2024-09-30T15:28:00Z">
        <w:r>
          <w:t xml:space="preserve"> is at operator discretion</w:t>
        </w:r>
        <w:del w:id="64" w:author="Ericsson user rev1" w:date="2024-10-17T11:21:00Z">
          <w:r w:rsidDel="00F247B2">
            <w:delText xml:space="preserve">, depending on i) how large the </w:delText>
          </w:r>
        </w:del>
        <w:del w:id="65" w:author="Ericsson user rev1" w:date="2024-10-16T09:20:00Z">
          <w:r w:rsidDel="0056416E">
            <w:delText>scope of</w:delText>
          </w:r>
        </w:del>
        <w:del w:id="66" w:author="Ericsson user rev1" w:date="2024-10-17T11:21:00Z">
          <w:r w:rsidDel="00F247B2">
            <w:delText xml:space="preserve"> </w:delText>
          </w:r>
        </w:del>
        <w:del w:id="67" w:author="Ericsson user rev1" w:date="2024-10-16T09:21:00Z">
          <w:r w:rsidDel="0056416E">
            <w:delText xml:space="preserve">MnS </w:delText>
          </w:r>
        </w:del>
        <w:del w:id="68" w:author="Ericsson user rev1" w:date="2024-10-16T09:16:00Z">
          <w:r w:rsidDel="00D60F37">
            <w:delText>endpoints are</w:delText>
          </w:r>
        </w:del>
        <w:del w:id="69" w:author="Ericsson user rev1" w:date="2024-10-16T09:20:00Z">
          <w:r w:rsidDel="0056416E">
            <w:delText xml:space="preserve">, </w:delText>
          </w:r>
        </w:del>
        <w:del w:id="70" w:author="Ericsson user rev1" w:date="2024-10-17T11:21:00Z">
          <w:r w:rsidDel="00F247B2">
            <w:delText>ii) and how granular the operator want service APIs to be</w:delText>
          </w:r>
        </w:del>
        <w:r>
          <w:t xml:space="preserve">. It can occur that the operator decides to use one single service API to convey all the </w:t>
        </w:r>
        <w:del w:id="71" w:author="Ericsson user rev1" w:date="2024-10-16T09:16:00Z">
          <w:r w:rsidDel="00D60F37">
            <w:lastRenderedPageBreak/>
            <w:delText>endpoints of a</w:delText>
          </w:r>
        </w:del>
      </w:ins>
      <w:ins w:id="72" w:author="Ericsson user rev1" w:date="2024-10-16T09:16:00Z">
        <w:r w:rsidR="00D60F37">
          <w:t>exposed</w:t>
        </w:r>
      </w:ins>
      <w:ins w:id="73" w:author="Ericsson user" w:date="2024-09-30T15:28:00Z">
        <w:r>
          <w:t xml:space="preserve"> MnS</w:t>
        </w:r>
      </w:ins>
      <w:ins w:id="74" w:author="Ericsson user rev1" w:date="2024-10-16T09:16:00Z">
        <w:r w:rsidR="00D60F37">
          <w:t xml:space="preserve"> resources</w:t>
        </w:r>
      </w:ins>
      <w:ins w:id="75" w:author="Ericsson user" w:date="2024-09-30T15:28:00Z">
        <w:r>
          <w:t xml:space="preserve">; conversely, the operator might decide to split </w:t>
        </w:r>
      </w:ins>
      <w:ins w:id="76" w:author="Ericsson user rev1" w:date="2024-10-16T09:16:00Z">
        <w:r w:rsidR="00D60F37">
          <w:t xml:space="preserve">exposed </w:t>
        </w:r>
      </w:ins>
      <w:ins w:id="77" w:author="Ericsson user" w:date="2024-09-30T15:28:00Z">
        <w:r>
          <w:t xml:space="preserve">MnS </w:t>
        </w:r>
      </w:ins>
      <w:ins w:id="78" w:author="Ericsson user rev1" w:date="2024-10-16T09:17:00Z">
        <w:r w:rsidR="00D60F37">
          <w:t>resources</w:t>
        </w:r>
      </w:ins>
      <w:ins w:id="79" w:author="Ericsson user" w:date="2024-09-30T15:28:00Z">
        <w:del w:id="80" w:author="Ericsson user rev1" w:date="2024-10-16T09:17:00Z">
          <w:r w:rsidDel="00D60F37">
            <w:delText>endpoints</w:delText>
          </w:r>
        </w:del>
        <w:r>
          <w:t xml:space="preserve"> into two or more service APIs</w:t>
        </w:r>
      </w:ins>
      <w:ins w:id="81" w:author="Ericsson user rev1" w:date="2024-10-17T11:19:00Z">
        <w:r w:rsidR="002F58A1">
          <w:t>.</w:t>
        </w:r>
      </w:ins>
      <w:ins w:id="82" w:author="Ericsson user rev1" w:date="2024-10-17T11:23:00Z">
        <w:r w:rsidR="003874D9">
          <w:t xml:space="preserve"> </w:t>
        </w:r>
      </w:ins>
    </w:p>
    <w:p w14:paraId="67FFFD61" w14:textId="38115EB3" w:rsidR="003D3A7B" w:rsidDel="003D3A7B" w:rsidRDefault="003D3A7B" w:rsidP="00573D1E">
      <w:pPr>
        <w:pStyle w:val="B1"/>
        <w:ind w:left="0" w:firstLine="0"/>
        <w:rPr>
          <w:del w:id="83" w:author="Ericsson user" w:date="2024-09-30T15:29:00Z"/>
        </w:rPr>
      </w:pPr>
    </w:p>
    <w:p w14:paraId="342434E9" w14:textId="2C53DB23" w:rsidR="0003145D" w:rsidRDefault="003D3A7B" w:rsidP="00573D1E">
      <w:pPr>
        <w:pStyle w:val="B1"/>
        <w:ind w:left="0" w:firstLine="0"/>
        <w:rPr>
          <w:ins w:id="84" w:author="Ericsson user rev1" w:date="2024-10-16T09:22:00Z"/>
        </w:rPr>
      </w:pPr>
      <w:ins w:id="85" w:author="Ericsson user" w:date="2024-09-30T15:29:00Z">
        <w:r>
          <w:t xml:space="preserve">The </w:t>
        </w:r>
      </w:ins>
      <w:del w:id="86" w:author="Ericsson user" w:date="2024-09-30T15:29:00Z">
        <w:r w:rsidR="004677E9" w:rsidRPr="008C6C1C" w:rsidDel="003D3A7B">
          <w:delText xml:space="preserve">Once this decision is made, then this </w:delText>
        </w:r>
      </w:del>
      <w:r w:rsidR="004677E9" w:rsidRPr="008C6C1C">
        <w:t xml:space="preserve">information </w:t>
      </w:r>
      <w:ins w:id="87" w:author="Ericsson user" w:date="2024-09-30T15:29:00Z">
        <w:r>
          <w:t xml:space="preserve">resulting from this </w:t>
        </w:r>
        <w:del w:id="88" w:author="Ericsson user rev1" w:date="2024-10-17T13:08:00Z">
          <w:r w:rsidDel="003B3A56">
            <w:delText xml:space="preserve">two-fold </w:delText>
          </w:r>
        </w:del>
        <w:r>
          <w:t xml:space="preserve">decision </w:t>
        </w:r>
      </w:ins>
      <w:r w:rsidR="004677E9" w:rsidRPr="008C6C1C">
        <w:t xml:space="preserve">needs to be published </w:t>
      </w:r>
      <w:ins w:id="89" w:author="Ericsson user" w:date="2024-09-30T15:29:00Z">
        <w:r>
          <w:t>o</w:t>
        </w:r>
      </w:ins>
      <w:del w:id="90" w:author="Ericsson user" w:date="2024-09-30T15:29:00Z">
        <w:r w:rsidR="004677E9" w:rsidRPr="008C6C1C" w:rsidDel="003D3A7B">
          <w:delText>i</w:delText>
        </w:r>
      </w:del>
      <w:r w:rsidR="004677E9" w:rsidRPr="008C6C1C">
        <w:t xml:space="preserve">nto </w:t>
      </w:r>
      <w:del w:id="91" w:author="Ericsson user" w:date="2024-09-30T15:38:00Z">
        <w:r w:rsidR="004677E9" w:rsidRPr="008C6C1C" w:rsidDel="00B32EEE">
          <w:delText>CCF</w:delText>
        </w:r>
      </w:del>
      <w:ins w:id="92" w:author="Ericsson user" w:date="2024-09-30T15:38:00Z">
        <w:r w:rsidR="00B32EEE">
          <w:t>C</w:t>
        </w:r>
      </w:ins>
      <w:ins w:id="93" w:author="Ericsson user" w:date="2024-09-30T15:39:00Z">
        <w:r w:rsidR="00B32EEE">
          <w:t>CF</w:t>
        </w:r>
      </w:ins>
      <w:ins w:id="94" w:author="Ericsson user" w:date="2024-09-30T15:40:00Z">
        <w:r w:rsidR="00B32EEE">
          <w:t xml:space="preserve">, by making use of the “CAPIF_Publish_Service_API” (see </w:t>
        </w:r>
        <w:r w:rsidR="00B32EEE" w:rsidRPr="008C6C1C">
          <w:t xml:space="preserve">clause </w:t>
        </w:r>
      </w:ins>
      <w:ins w:id="95" w:author="Ericsson user" w:date="2024-09-30T15:41:00Z">
        <w:r w:rsidR="00B32EEE">
          <w:t>5.3</w:t>
        </w:r>
      </w:ins>
      <w:ins w:id="96" w:author="Ericsson user" w:date="2024-09-30T15:40:00Z">
        <w:r w:rsidR="00B32EEE" w:rsidRPr="008C6C1C">
          <w:t xml:space="preserve"> in 3GPP TS 29.222 [13]</w:t>
        </w:r>
      </w:ins>
      <w:ins w:id="97" w:author="Ericsson user" w:date="2024-09-30T15:41:00Z">
        <w:r w:rsidR="00B32EEE">
          <w:t>).</w:t>
        </w:r>
      </w:ins>
      <w:ins w:id="98" w:author="Ericsson user" w:date="2024-09-30T15:42:00Z">
        <w:r w:rsidR="00B32EEE">
          <w:t xml:space="preserve"> This API</w:t>
        </w:r>
      </w:ins>
      <w:ins w:id="99" w:author="Ericsson user" w:date="2024-09-30T16:19:00Z">
        <w:r w:rsidR="001B64E7">
          <w:t xml:space="preserve"> </w:t>
        </w:r>
      </w:ins>
      <w:ins w:id="100" w:author="Ericsson user" w:date="2024-09-30T15:59:00Z">
        <w:r w:rsidR="007E4D01">
          <w:t>allows</w:t>
        </w:r>
      </w:ins>
      <w:ins w:id="101" w:author="Ericsson user" w:date="2024-09-30T15:42:00Z">
        <w:r w:rsidR="00B32EEE">
          <w:t xml:space="preserve"> </w:t>
        </w:r>
      </w:ins>
      <w:ins w:id="102" w:author="Ericsson user" w:date="2024-09-30T16:21:00Z">
        <w:r w:rsidR="001B64E7">
          <w:t xml:space="preserve">the API Publishing Function (APF) to </w:t>
        </w:r>
      </w:ins>
      <w:ins w:id="103" w:author="Ericsson user" w:date="2024-09-30T15:42:00Z">
        <w:r w:rsidR="00B32EEE">
          <w:t>pu</w:t>
        </w:r>
      </w:ins>
      <w:ins w:id="104" w:author="Ericsson user" w:date="2024-09-30T16:21:00Z">
        <w:r w:rsidR="001B64E7">
          <w:t>blish service API information</w:t>
        </w:r>
      </w:ins>
      <w:ins w:id="105" w:author="Ericsson user" w:date="2024-09-30T15:42:00Z">
        <w:r w:rsidR="00B32EEE">
          <w:t xml:space="preserve"> onto </w:t>
        </w:r>
      </w:ins>
      <w:ins w:id="106" w:author="Ericsson user" w:date="2024-09-30T16:22:00Z">
        <w:r w:rsidR="001B64E7">
          <w:t xml:space="preserve">the </w:t>
        </w:r>
      </w:ins>
      <w:ins w:id="107" w:author="Ericsson user" w:date="2024-09-30T15:42:00Z">
        <w:r w:rsidR="00B32EEE">
          <w:t>CCF</w:t>
        </w:r>
      </w:ins>
      <w:ins w:id="108" w:author="Ericsson user" w:date="2024-09-30T16:23:00Z">
        <w:r w:rsidR="001B64E7">
          <w:t xml:space="preserve"> </w:t>
        </w:r>
        <w:r w:rsidR="001B64E7" w:rsidRPr="008C6C1C">
          <w:t xml:space="preserve"> (see clause 6.3.5 in 3GPP TS 23.222 [5])</w:t>
        </w:r>
        <w:r w:rsidR="001B64E7">
          <w:t xml:space="preserve"> </w:t>
        </w:r>
      </w:ins>
      <w:del w:id="109" w:author="Ericsson user" w:date="2024-09-30T15:42:00Z">
        <w:r w:rsidR="004677E9" w:rsidRPr="008C6C1C" w:rsidDel="00B32EEE">
          <w:delText xml:space="preserve">, </w:delText>
        </w:r>
      </w:del>
      <w:r w:rsidR="004677E9" w:rsidRPr="008C6C1C">
        <w:t>so that it can later be used by the external MnS consumers to discover and subsequently invoke the MnS. T</w:t>
      </w:r>
      <w:ins w:id="110" w:author="Ericsson user" w:date="2024-09-30T15:42:00Z">
        <w:r w:rsidR="00B32EEE">
          <w:t xml:space="preserve">his </w:t>
        </w:r>
      </w:ins>
      <w:ins w:id="111" w:author="Ericsson user" w:date="2024-09-30T15:43:00Z">
        <w:r w:rsidR="00B32EEE">
          <w:t xml:space="preserve">information is represented </w:t>
        </w:r>
        <w:r w:rsidR="00B32EEE" w:rsidRPr="008C6C1C">
          <w:t xml:space="preserve">with "ServiceAPIDescription" </w:t>
        </w:r>
      </w:ins>
      <w:ins w:id="112" w:author="Ericsson user" w:date="2024-09-30T15:44:00Z">
        <w:r w:rsidR="00B32EEE">
          <w:t xml:space="preserve"> data type </w:t>
        </w:r>
      </w:ins>
      <w:ins w:id="113" w:author="Ericsson user" w:date="2024-09-30T15:43:00Z">
        <w:r w:rsidR="00B32EEE" w:rsidRPr="008C6C1C">
          <w:t xml:space="preserve">(see clause 8.2.4.2.2 in 3GPP TS 29.222 [13]). </w:t>
        </w:r>
        <w:del w:id="114" w:author="Ericsson user rev1" w:date="2024-10-16T09:32:00Z">
          <w:r w:rsidR="00B32EEE" w:rsidDel="00DB2CE2">
            <w:delText>There are two noteworthy issues here</w:delText>
          </w:r>
        </w:del>
      </w:ins>
      <w:ins w:id="115" w:author="Ericsson user" w:date="2024-09-30T16:06:00Z">
        <w:del w:id="116" w:author="Ericsson user rev1" w:date="2024-10-16T09:32:00Z">
          <w:r w:rsidR="007E4D01" w:rsidDel="00DB2CE2">
            <w:delText xml:space="preserve"> </w:delText>
          </w:r>
        </w:del>
        <w:del w:id="117" w:author="Ericsson user rev1" w:date="2024-10-16T09:30:00Z">
          <w:r w:rsidR="007E4D01" w:rsidDel="0003145D">
            <w:delText xml:space="preserve">for </w:delText>
          </w:r>
        </w:del>
        <w:del w:id="118" w:author="Ericsson user rev1" w:date="2024-10-16T09:32:00Z">
          <w:r w:rsidR="007E4D01" w:rsidDel="00DB2CE2">
            <w:delText>3GPP management system</w:delText>
          </w:r>
        </w:del>
      </w:ins>
      <w:ins w:id="119" w:author="Ericsson user" w:date="2024-09-30T16:14:00Z">
        <w:del w:id="120" w:author="Ericsson user rev1" w:date="2024-10-16T09:30:00Z">
          <w:r w:rsidR="007F7026" w:rsidDel="0003145D">
            <w:delText>.</w:delText>
          </w:r>
        </w:del>
      </w:ins>
      <w:del w:id="121" w:author="Ericsson user rev1" w:date="2024-10-16T09:30:00Z">
        <w:r w:rsidR="004677E9" w:rsidRPr="008C6C1C" w:rsidDel="0003145D">
          <w:delText>o this end, the following should occur:</w:delText>
        </w:r>
      </w:del>
    </w:p>
    <w:p w14:paraId="246F1868" w14:textId="7B6BB63B" w:rsidR="00522C89" w:rsidDel="00522C89" w:rsidRDefault="00522C89" w:rsidP="00522C89">
      <w:pPr>
        <w:pStyle w:val="B1"/>
        <w:ind w:left="0" w:firstLine="0"/>
        <w:rPr>
          <w:del w:id="122" w:author="Ericsson user rev1" w:date="2024-10-16T09:22:00Z"/>
        </w:rPr>
      </w:pPr>
    </w:p>
    <w:p w14:paraId="43950311" w14:textId="0D3239FF" w:rsidR="00CD1B11" w:rsidRDefault="004677E9" w:rsidP="00522C89">
      <w:pPr>
        <w:pStyle w:val="B1"/>
        <w:ind w:left="0" w:firstLine="0"/>
        <w:rPr>
          <w:ins w:id="123" w:author="Ericsson user rev1" w:date="2024-10-16T09:32:00Z"/>
        </w:rPr>
      </w:pPr>
      <w:del w:id="124" w:author="Ericsson user rev1" w:date="2024-10-16T09:22:00Z">
        <w:r w:rsidRPr="008C6C1C" w:rsidDel="00522C89">
          <w:delText>-</w:delText>
        </w:r>
        <w:r w:rsidRPr="008C6C1C" w:rsidDel="00522C89">
          <w:tab/>
          <w:delText xml:space="preserve">First, </w:delText>
        </w:r>
      </w:del>
      <w:del w:id="125" w:author="Ericsson user rev1" w:date="2024-10-16T09:27:00Z">
        <w:r w:rsidRPr="008C6C1C" w:rsidDel="00BF1D71">
          <w:delText>the</w:delText>
        </w:r>
      </w:del>
      <w:ins w:id="126" w:author="Ericsson user" w:date="2024-09-30T15:43:00Z">
        <w:del w:id="127" w:author="Ericsson user rev1" w:date="2024-10-16T09:27:00Z">
          <w:r w:rsidR="00B32EEE" w:rsidDel="00BF1D71">
            <w:delText xml:space="preserve">re is a need to </w:delText>
          </w:r>
        </w:del>
      </w:ins>
      <w:del w:id="128" w:author="Ericsson user rev1" w:date="2024-10-16T09:27:00Z">
        <w:r w:rsidRPr="008C6C1C" w:rsidDel="00BF1D71">
          <w:delText xml:space="preserve"> management services are mapped into service APIs that can be </w:delText>
        </w:r>
      </w:del>
      <w:ins w:id="129" w:author="Ericsson user" w:date="2024-09-30T15:48:00Z">
        <w:del w:id="130" w:author="Ericsson user rev1" w:date="2024-10-16T09:27:00Z">
          <w:r w:rsidR="0075721C" w:rsidDel="00BF1D71">
            <w:delText xml:space="preserve">ensure </w:delText>
          </w:r>
        </w:del>
      </w:ins>
      <w:ins w:id="131" w:author="Ericsson user" w:date="2024-09-30T15:49:00Z">
        <w:del w:id="132" w:author="Ericsson user rev1" w:date="2024-10-16T09:27:00Z">
          <w:r w:rsidR="0075721C" w:rsidDel="00BF1D71">
            <w:delText>that</w:delText>
          </w:r>
        </w:del>
        <w:del w:id="133" w:author="Ericsson user rev1" w:date="2024-10-16T09:29:00Z">
          <w:r w:rsidR="0075721C" w:rsidDel="0003145D">
            <w:delText xml:space="preserve"> </w:delText>
          </w:r>
        </w:del>
      </w:ins>
      <w:ins w:id="134" w:author="Ericsson user" w:date="2024-09-30T15:50:00Z">
        <w:r w:rsidR="0075721C">
          <w:t>“ServiceAPIDescription” data type</w:t>
        </w:r>
      </w:ins>
      <w:ins w:id="135" w:author="Ericsson user rev1" w:date="2024-10-16T09:26:00Z">
        <w:r w:rsidR="00C00FD8">
          <w:t xml:space="preserve"> </w:t>
        </w:r>
      </w:ins>
      <w:ins w:id="136" w:author="Ericsson user rev1" w:date="2024-10-16T09:28:00Z">
        <w:r w:rsidR="00BF1D71">
          <w:t xml:space="preserve">contains attributes that need to be populated </w:t>
        </w:r>
      </w:ins>
      <w:ins w:id="137" w:author="Ericsson user" w:date="2024-09-30T15:50:00Z">
        <w:del w:id="138" w:author="Ericsson user rev1" w:date="2024-10-16T09:26:00Z">
          <w:r w:rsidR="0075721C" w:rsidDel="00273698">
            <w:delText xml:space="preserve">s </w:delText>
          </w:r>
        </w:del>
        <w:del w:id="139" w:author="Ericsson user rev1" w:date="2024-10-16T09:28:00Z">
          <w:r w:rsidR="0075721C" w:rsidDel="00BF1D71">
            <w:delText xml:space="preserve">can be built </w:delText>
          </w:r>
        </w:del>
        <w:r w:rsidR="0075721C">
          <w:t>using MnS related information</w:t>
        </w:r>
      </w:ins>
      <w:ins w:id="140" w:author="Ericsson user rev1" w:date="2024-10-16T09:28:00Z">
        <w:r w:rsidR="00BF1D71">
          <w:t xml:space="preserve">. </w:t>
        </w:r>
      </w:ins>
      <w:ins w:id="141" w:author="Ericsson user" w:date="2024-09-30T15:50:00Z">
        <w:del w:id="142" w:author="Ericsson user rev1" w:date="2024-10-16T09:29:00Z">
          <w:r w:rsidR="0075721C" w:rsidDel="0003145D">
            <w:delText xml:space="preserve"> available in the 3G</w:delText>
          </w:r>
        </w:del>
      </w:ins>
      <w:ins w:id="143" w:author="Ericsson user" w:date="2024-09-30T15:51:00Z">
        <w:del w:id="144" w:author="Ericsson user rev1" w:date="2024-10-16T09:29:00Z">
          <w:r w:rsidR="0075721C" w:rsidDel="0003145D">
            <w:delText>PP</w:delText>
          </w:r>
        </w:del>
      </w:ins>
      <w:ins w:id="145" w:author="Ericsson user" w:date="2024-09-30T15:50:00Z">
        <w:del w:id="146" w:author="Ericsson user rev1" w:date="2024-10-16T09:29:00Z">
          <w:r w:rsidR="0075721C" w:rsidDel="0003145D">
            <w:delText xml:space="preserve"> </w:delText>
          </w:r>
        </w:del>
      </w:ins>
      <w:ins w:id="147" w:author="Ericsson user" w:date="2024-09-30T15:45:00Z">
        <w:del w:id="148" w:author="Ericsson user rev1" w:date="2024-10-16T09:29:00Z">
          <w:r w:rsidR="00B32EEE" w:rsidDel="0003145D">
            <w:delText>management system.</w:delText>
          </w:r>
        </w:del>
      </w:ins>
      <w:ins w:id="149" w:author="Ericsson user" w:date="2024-09-30T15:53:00Z">
        <w:del w:id="150" w:author="Ericsson user rev1" w:date="2024-10-16T09:29:00Z">
          <w:r w:rsidR="0075721C" w:rsidDel="0003145D">
            <w:delText xml:space="preserve"> </w:delText>
          </w:r>
        </w:del>
        <w:r w:rsidR="0075721C">
          <w:t>The</w:t>
        </w:r>
      </w:ins>
      <w:ins w:id="151" w:author="Ericsson user" w:date="2024-09-30T15:57:00Z">
        <w:r w:rsidR="0075721C">
          <w:t xml:space="preserve"> </w:t>
        </w:r>
      </w:ins>
      <w:ins w:id="152" w:author="Ericsson user" w:date="2024-09-30T15:53:00Z">
        <w:r w:rsidR="0075721C" w:rsidRPr="0075721C">
          <w:rPr>
            <w:rFonts w:ascii="Courier New" w:hAnsi="Courier New" w:cs="Courier New"/>
          </w:rPr>
          <w:t>MnSInfo</w:t>
        </w:r>
        <w:r w:rsidR="0075721C" w:rsidRPr="008C6C1C">
          <w:t xml:space="preserve"> IOC (see clause 4.3.42 in 3GPP TS 28.622 [3])</w:t>
        </w:r>
      </w:ins>
      <w:ins w:id="153" w:author="Ericsson user" w:date="2024-09-30T15:58:00Z">
        <w:r w:rsidR="007E4D01">
          <w:t xml:space="preserve">, which represents an available MnS, </w:t>
        </w:r>
        <w:r w:rsidR="0075721C">
          <w:t>contains part of this information</w:t>
        </w:r>
        <w:r w:rsidR="007E4D01">
          <w:t xml:space="preserve">. </w:t>
        </w:r>
      </w:ins>
      <w:del w:id="154" w:author="Ericsson user" w:date="2024-09-30T15:58:00Z">
        <w:r w:rsidRPr="008C6C1C" w:rsidDel="007E4D01">
          <w:delText xml:space="preserve">published to the CCF. This is due to the fact that the information published into CAPIF is information related to service APIs. This information is represented with "ServiceAPIDescription" (see clause 8.2.4.2.2 in 3GPP TS 29.222 [13]). However, in the 3GPP management system, the IOC that describes the information related to an MnS's is MnSInfo IOC (see clause 4.3.42 in 3GPP TS 28.622 [3]). </w:delText>
        </w:r>
      </w:del>
      <w:r w:rsidRPr="008C6C1C">
        <w:t>The MnS producer posts and manage</w:t>
      </w:r>
      <w:ins w:id="155" w:author="Ericsson user" w:date="2024-09-30T15:58:00Z">
        <w:r w:rsidR="007E4D01">
          <w:t>s</w:t>
        </w:r>
      </w:ins>
      <w:r w:rsidRPr="008C6C1C">
        <w:t xml:space="preserve"> </w:t>
      </w:r>
      <w:r w:rsidRPr="007E4D01">
        <w:rPr>
          <w:rFonts w:ascii="Courier New" w:hAnsi="Courier New" w:cs="Courier New"/>
        </w:rPr>
        <w:t>MnSInfo</w:t>
      </w:r>
      <w:r w:rsidRPr="008C6C1C">
        <w:t xml:space="preserve"> instances into </w:t>
      </w:r>
      <w:r w:rsidRPr="007E4D01">
        <w:rPr>
          <w:rFonts w:ascii="Courier New" w:hAnsi="Courier New" w:cs="Courier New"/>
        </w:rPr>
        <w:t xml:space="preserve">MnSRegistry </w:t>
      </w:r>
      <w:r w:rsidRPr="008C6C1C">
        <w:t>IOC (see clause 4.3.4</w:t>
      </w:r>
      <w:r w:rsidR="001744A4">
        <w:t>2</w:t>
      </w:r>
      <w:r w:rsidRPr="008C6C1C">
        <w:t xml:space="preserve"> in 3GPP TS 28.622 [3]).</w:t>
      </w:r>
      <w:ins w:id="156" w:author="Ericsson user rev1" w:date="2024-10-16T09:31:00Z">
        <w:r w:rsidR="00E51037">
          <w:t xml:space="preserve"> </w:t>
        </w:r>
      </w:ins>
    </w:p>
    <w:p w14:paraId="6B4D4967" w14:textId="2E717F12" w:rsidR="004677E9" w:rsidDel="00D54ABB" w:rsidRDefault="002E56F6" w:rsidP="00D54ABB">
      <w:pPr>
        <w:pStyle w:val="B1"/>
        <w:ind w:left="0" w:firstLine="0"/>
        <w:jc w:val="both"/>
        <w:rPr>
          <w:del w:id="157" w:author="Ericsson user rev1" w:date="2024-10-16T09:33:00Z"/>
        </w:rPr>
      </w:pPr>
      <w:ins w:id="158" w:author="Ericsson user rev1" w:date="2024-10-16T09:41:00Z">
        <w:r>
          <w:t>For this to work, there</w:t>
        </w:r>
      </w:ins>
      <w:ins w:id="159" w:author="Ericsson user rev1" w:date="2024-10-16T09:31:00Z">
        <w:r w:rsidR="00D9150F">
          <w:t xml:space="preserve"> is</w:t>
        </w:r>
      </w:ins>
      <w:ins w:id="160" w:author="Ericsson user rev1" w:date="2024-10-16T09:32:00Z">
        <w:r w:rsidR="00D9150F">
          <w:t xml:space="preserve"> </w:t>
        </w:r>
      </w:ins>
      <w:ins w:id="161" w:author="Ericsson user rev1" w:date="2024-10-16T09:41:00Z">
        <w:r>
          <w:t>a</w:t>
        </w:r>
      </w:ins>
      <w:ins w:id="162" w:author="Ericsson user rev1" w:date="2024-10-16T09:32:00Z">
        <w:r w:rsidR="00D9150F">
          <w:t xml:space="preserve"> need </w:t>
        </w:r>
      </w:ins>
      <w:ins w:id="163" w:author="Ericsson user rev1" w:date="2024-10-16T09:33:00Z">
        <w:r w:rsidR="00DB2CE2">
          <w:t>to ensure</w:t>
        </w:r>
      </w:ins>
      <w:ins w:id="164" w:author="Ericsson user rev1" w:date="2024-10-16T09:32:00Z">
        <w:r w:rsidR="00D9150F">
          <w:t xml:space="preserve"> </w:t>
        </w:r>
        <w:r w:rsidR="00D9150F" w:rsidRPr="007E4D01">
          <w:rPr>
            <w:rFonts w:ascii="Courier New" w:hAnsi="Courier New" w:cs="Courier New"/>
          </w:rPr>
          <w:t>MnSInfo</w:t>
        </w:r>
      </w:ins>
      <w:ins w:id="165" w:author="Ericsson user rev1" w:date="2024-10-16T17:39:00Z">
        <w:r w:rsidR="00552088">
          <w:rPr>
            <w:rFonts w:ascii="Courier New" w:hAnsi="Courier New" w:cs="Courier New"/>
          </w:rPr>
          <w:t xml:space="preserve"> </w:t>
        </w:r>
        <w:r w:rsidR="00552088" w:rsidRPr="00552088">
          <w:t>IOC</w:t>
        </w:r>
        <w:r w:rsidR="00552088">
          <w:rPr>
            <w:rFonts w:ascii="Courier New" w:hAnsi="Courier New" w:cs="Courier New"/>
          </w:rPr>
          <w:t xml:space="preserve"> </w:t>
        </w:r>
      </w:ins>
      <w:ins w:id="166" w:author="Ericsson user rev1" w:date="2024-10-16T09:34:00Z">
        <w:r w:rsidR="004B321B">
          <w:t>can be used to populate needed attributes in “</w:t>
        </w:r>
      </w:ins>
      <w:ins w:id="167" w:author="Ericsson user rev1" w:date="2024-10-16T09:33:00Z">
        <w:r w:rsidR="00DB2CE2">
          <w:t>ServiceAPIDescription” data type.</w:t>
        </w:r>
      </w:ins>
      <w:ins w:id="168" w:author="Ericsson user rev1" w:date="2024-10-16T09:56:00Z">
        <w:r w:rsidR="00FB63E5" w:rsidRPr="00FB63E5">
          <w:t xml:space="preserve"> </w:t>
        </w:r>
        <w:r w:rsidR="00FB63E5">
          <w:t>This mapping is conducted within 3GPP management system.</w:t>
        </w:r>
      </w:ins>
      <w:ins w:id="169" w:author="Ericsson user rev1" w:date="2024-10-16T09:33:00Z">
        <w:r w:rsidR="00DB2CE2">
          <w:t xml:space="preserve"> </w:t>
        </w:r>
      </w:ins>
      <w:del w:id="170" w:author="Ericsson user rev1" w:date="2024-10-16T09:42:00Z">
        <w:r w:rsidR="004677E9" w:rsidRPr="008C6C1C" w:rsidDel="00D54ABB">
          <w:delText xml:space="preserve"> In this regard, there is a need to map MnSInfo elements into serviceAPIDescription and to determine who in the 3GPP management system does the map.</w:delText>
        </w:r>
      </w:del>
    </w:p>
    <w:p w14:paraId="1888FCB5" w14:textId="692511B2" w:rsidR="00C87D6B" w:rsidRDefault="004677E9" w:rsidP="00D54ABB">
      <w:pPr>
        <w:pStyle w:val="B1"/>
        <w:ind w:left="0" w:firstLine="0"/>
        <w:jc w:val="both"/>
        <w:rPr>
          <w:ins w:id="171" w:author="Ericsson user rev1" w:date="2024-10-16T09:40:00Z"/>
        </w:rPr>
      </w:pPr>
      <w:del w:id="172" w:author="Ericsson user rev1" w:date="2024-10-16T09:42:00Z">
        <w:r w:rsidRPr="008C6C1C" w:rsidDel="00D54ABB">
          <w:delText>-</w:delText>
        </w:r>
        <w:r w:rsidRPr="008C6C1C" w:rsidDel="00D54ABB">
          <w:tab/>
        </w:r>
      </w:del>
      <w:del w:id="173" w:author="Ericsson user rev1" w:date="2024-10-16T09:41:00Z">
        <w:r w:rsidRPr="008C6C1C" w:rsidDel="002E56F6">
          <w:delText>Secondly, the</w:delText>
        </w:r>
      </w:del>
      <w:ins w:id="174" w:author="Ericsson user" w:date="2024-09-30T16:08:00Z">
        <w:del w:id="175" w:author="Ericsson user rev1" w:date="2024-10-16T09:41:00Z">
          <w:r w:rsidR="007F7026" w:rsidDel="002E56F6">
            <w:delText xml:space="preserve">re is a need to </w:delText>
          </w:r>
        </w:del>
      </w:ins>
    </w:p>
    <w:p w14:paraId="0F05F779" w14:textId="5F684B50" w:rsidR="004677E9" w:rsidRPr="008C6C1C" w:rsidRDefault="00CD1B11" w:rsidP="00C87D6B">
      <w:pPr>
        <w:pStyle w:val="B1"/>
        <w:ind w:left="0" w:firstLine="0"/>
        <w:jc w:val="both"/>
      </w:pPr>
      <w:ins w:id="176" w:author="Ericsson user rev1" w:date="2024-10-16T09:39:00Z">
        <w:r>
          <w:t xml:space="preserve">Once this mapping is done, </w:t>
        </w:r>
      </w:ins>
      <w:ins w:id="177" w:author="Ericsson user rev1" w:date="2024-10-17T06:46:00Z">
        <w:r w:rsidR="009E499D">
          <w:t xml:space="preserve">the APF </w:t>
        </w:r>
      </w:ins>
      <w:ins w:id="178" w:author="Ericsson user" w:date="2024-09-30T16:08:00Z">
        <w:del w:id="179" w:author="Ericsson user rev1" w:date="2024-10-16T09:40:00Z">
          <w:r w:rsidR="007F7026" w:rsidDel="00C87D6B">
            <w:delText xml:space="preserve">determine </w:delText>
          </w:r>
        </w:del>
      </w:ins>
      <w:ins w:id="180" w:author="Ericsson user" w:date="2024-09-30T16:22:00Z">
        <w:del w:id="181" w:author="Ericsson user rev1" w:date="2024-10-16T09:40:00Z">
          <w:r w:rsidR="001B64E7" w:rsidDel="00C87D6B">
            <w:delText xml:space="preserve">who in the </w:delText>
          </w:r>
        </w:del>
      </w:ins>
      <w:ins w:id="182" w:author="Ericsson user" w:date="2024-09-30T16:11:00Z">
        <w:del w:id="183" w:author="Ericsson user rev1" w:date="2024-10-16T09:40:00Z">
          <w:r w:rsidR="007F7026" w:rsidDel="00C87D6B">
            <w:delText>3GPP management system can</w:delText>
          </w:r>
        </w:del>
        <w:del w:id="184" w:author="Ericsson user rev1" w:date="2024-10-17T06:46:00Z">
          <w:r w:rsidR="007F7026" w:rsidDel="009E499D">
            <w:delText xml:space="preserve"> </w:delText>
          </w:r>
        </w:del>
      </w:ins>
      <w:ins w:id="185" w:author="Ericsson user" w:date="2024-09-30T16:22:00Z">
        <w:del w:id="186" w:author="Ericsson user rev1" w:date="2024-10-17T06:46:00Z">
          <w:r w:rsidR="001B64E7" w:rsidDel="009E499D">
            <w:delText>perform</w:delText>
          </w:r>
        </w:del>
      </w:ins>
      <w:ins w:id="187" w:author="Ericsson user" w:date="2024-09-30T16:19:00Z">
        <w:del w:id="188" w:author="Ericsson user rev1" w:date="2024-10-17T06:46:00Z">
          <w:r w:rsidR="001B64E7" w:rsidDel="009E499D">
            <w:delText xml:space="preserve"> the </w:delText>
          </w:r>
        </w:del>
      </w:ins>
      <w:del w:id="189" w:author="Ericsson user rev1" w:date="2024-10-17T06:46:00Z">
        <w:r w:rsidR="004677E9" w:rsidRPr="008C6C1C" w:rsidDel="009E499D">
          <w:delText xml:space="preserve"> mapped management services (now service APIs) will be published in the CCF. In CAPIF, the API Publishing Function (APF)</w:delText>
        </w:r>
      </w:del>
      <w:ins w:id="190" w:author="Ericsson user" w:date="2024-09-30T16:22:00Z">
        <w:del w:id="191" w:author="Ericsson user rev1" w:date="2024-10-17T06:46:00Z">
          <w:r w:rsidR="001B64E7" w:rsidDel="009E499D">
            <w:delText xml:space="preserve">APF functionality, so it </w:delText>
          </w:r>
        </w:del>
        <w:r w:rsidR="001B64E7">
          <w:t>can invoke “</w:t>
        </w:r>
      </w:ins>
      <w:ins w:id="192" w:author="Ericsson user" w:date="2024-09-30T16:20:00Z">
        <w:r w:rsidR="001B64E7">
          <w:t>CAPIF_Publish_Service_API”</w:t>
        </w:r>
      </w:ins>
      <w:ins w:id="193" w:author="Ericsson user rev1" w:date="2024-10-17T06:46:00Z">
        <w:r w:rsidR="009E499D">
          <w:t xml:space="preserve"> over </w:t>
        </w:r>
      </w:ins>
      <w:ins w:id="194" w:author="Ericsson user" w:date="2024-09-30T16:24:00Z">
        <w:del w:id="195" w:author="Ericsson user rev1" w:date="2024-10-17T06:46:00Z">
          <w:r w:rsidR="001B64E7" w:rsidDel="009E499D">
            <w:delText xml:space="preserve">. Performing APF functionality means supporting </w:delText>
          </w:r>
        </w:del>
        <w:r w:rsidR="001B64E7">
          <w:t>the CAPIF-4 inte</w:t>
        </w:r>
      </w:ins>
      <w:ins w:id="196" w:author="Ericsson user" w:date="2024-09-30T16:25:00Z">
        <w:r w:rsidR="001B64E7">
          <w:t>rface</w:t>
        </w:r>
      </w:ins>
      <w:del w:id="197" w:author="Ericsson user" w:date="2024-09-30T16:25:00Z">
        <w:r w:rsidR="004677E9" w:rsidRPr="008C6C1C" w:rsidDel="001B64E7">
          <w:delText xml:space="preserve"> is the API provider domain's entity responsible for publishing and managing service API information (see clause 6.3.5 in 3GPP TS 23.222 [5]). The APF supports the CAPIF-4 interface</w:delText>
        </w:r>
      </w:del>
      <w:r w:rsidR="004677E9" w:rsidRPr="008C6C1C">
        <w:t xml:space="preserve"> (see clause 6.4.7 in 3GPP TS 23.222 [5]). </w:t>
      </w:r>
      <w:del w:id="198" w:author="Ericsson user" w:date="2024-09-30T16:25:00Z">
        <w:r w:rsidR="004677E9" w:rsidRPr="008C6C1C" w:rsidDel="001B64E7">
          <w:delText>However, in the 3GPP management system, there is a need to determine who will play the APF role, for example:</w:delText>
        </w:r>
      </w:del>
    </w:p>
    <w:p w14:paraId="72F38497" w14:textId="7D2F851C" w:rsidR="004677E9" w:rsidRPr="008C6C1C" w:rsidDel="007F7026" w:rsidRDefault="004677E9" w:rsidP="004677E9">
      <w:pPr>
        <w:pStyle w:val="B2"/>
        <w:rPr>
          <w:del w:id="199" w:author="Ericsson user" w:date="2024-09-30T16:13:00Z"/>
        </w:rPr>
      </w:pPr>
      <w:del w:id="200" w:author="Ericsson user" w:date="2024-09-30T16:13:00Z">
        <w:r w:rsidRPr="008C6C1C" w:rsidDel="007F7026">
          <w:delText>-</w:delText>
        </w:r>
        <w:r w:rsidRPr="008C6C1C" w:rsidDel="007F7026">
          <w:tab/>
          <w:delText xml:space="preserve">MnS registry (represented by the </w:delText>
        </w:r>
        <w:r w:rsidRPr="008C6C1C" w:rsidDel="007F7026">
          <w:rPr>
            <w:rFonts w:ascii="Courier New" w:hAnsi="Courier New" w:cs="Courier New"/>
          </w:rPr>
          <w:delText>MnSRegistry</w:delText>
        </w:r>
        <w:r w:rsidRPr="008C6C1C" w:rsidDel="007F7026">
          <w:delText xml:space="preserve"> IOC): The issue is that MnS registry is a managed object and therefore as a managed object, it is not capable of either the mapping of management service information into service API information or the actual publishing of the mapped management service information to the CCF. Accordingly, the </w:delText>
        </w:r>
        <w:r w:rsidRPr="008C6C1C" w:rsidDel="007F7026">
          <w:rPr>
            <w:rFonts w:ascii="Courier New" w:hAnsi="Courier New" w:cs="Courier New"/>
          </w:rPr>
          <w:delText>MnSRegistry</w:delText>
        </w:r>
        <w:r w:rsidRPr="008C6C1C" w:rsidDel="007F7026">
          <w:delText xml:space="preserve"> IOC can not play the role of the CAPIF APF. There is an option of defining a new Management Function (MnF) that consumes the </w:delText>
        </w:r>
        <w:r w:rsidRPr="008C6C1C" w:rsidDel="007F7026">
          <w:rPr>
            <w:rFonts w:ascii="Courier New" w:hAnsi="Courier New" w:cs="Courier New"/>
          </w:rPr>
          <w:delText xml:space="preserve">MnSInfo </w:delText>
        </w:r>
        <w:r w:rsidRPr="008C6C1C" w:rsidDel="007F7026">
          <w:delText xml:space="preserve">IOCs data from </w:delText>
        </w:r>
        <w:r w:rsidRPr="008C6C1C" w:rsidDel="007F7026">
          <w:rPr>
            <w:rFonts w:ascii="Courier New" w:hAnsi="Courier New" w:cs="Courier New"/>
          </w:rPr>
          <w:delText xml:space="preserve">MnSRegistry </w:delText>
        </w:r>
        <w:r w:rsidRPr="008C6C1C" w:rsidDel="007F7026">
          <w:delText>IOC and, in turn, takes on the role of APF and publishes the management services to the CCF via the CAPIF-4 interface. This option has the advantage of simultaneously publishing all the management services to the CCF. However, considering SBMA principles, the definition of a new MnF would mean going back to IRP definitions.</w:delText>
        </w:r>
      </w:del>
    </w:p>
    <w:p w14:paraId="0332986F" w14:textId="19F8D82C" w:rsidR="004677E9" w:rsidRPr="008C6C1C" w:rsidDel="007F7026" w:rsidRDefault="004677E9" w:rsidP="004677E9">
      <w:pPr>
        <w:pStyle w:val="B2"/>
        <w:rPr>
          <w:del w:id="201" w:author="Ericsson user" w:date="2024-09-30T16:13:00Z"/>
        </w:rPr>
      </w:pPr>
      <w:del w:id="202" w:author="Ericsson user" w:date="2024-09-30T16:13:00Z">
        <w:r w:rsidRPr="008C6C1C" w:rsidDel="007F7026">
          <w:delText>-</w:delText>
        </w:r>
        <w:r w:rsidRPr="008C6C1C" w:rsidDel="007F7026">
          <w:tab/>
          <w:delText>MnS producer: the MnS producers are already capable of providing the functionalities offered by the CAPIF APFs. Accordingly, the MnS producers can be enhanced to support the CAPIF-4 interface.</w:delText>
        </w:r>
      </w:del>
    </w:p>
    <w:p w14:paraId="470E8C4D" w14:textId="77777777" w:rsidR="004677E9" w:rsidRPr="008C6C1C" w:rsidRDefault="004677E9" w:rsidP="004677E9">
      <w:pPr>
        <w:pStyle w:val="Heading4"/>
      </w:pPr>
      <w:bookmarkStart w:id="203" w:name="_Toc176938708"/>
      <w:bookmarkStart w:id="204" w:name="_Toc176946701"/>
      <w:r w:rsidRPr="008C6C1C">
        <w:t>5.1.2.2</w:t>
      </w:r>
      <w:r w:rsidRPr="008C6C1C">
        <w:tab/>
        <w:t>Potential requirements</w:t>
      </w:r>
      <w:bookmarkEnd w:id="203"/>
      <w:bookmarkEnd w:id="204"/>
    </w:p>
    <w:p w14:paraId="7F2A519A" w14:textId="4D488149" w:rsidR="00DE4C3A" w:rsidDel="00AB1284" w:rsidRDefault="00DE4C3A" w:rsidP="00DE4C3A">
      <w:pPr>
        <w:rPr>
          <w:ins w:id="205" w:author="Ericsson user" w:date="2024-09-30T14:26:00Z"/>
          <w:del w:id="206" w:author="Ericsson user rev1" w:date="2024-10-16T09:51:00Z"/>
        </w:rPr>
      </w:pPr>
      <w:ins w:id="207" w:author="Ericsson user" w:date="2024-09-30T14:26:00Z">
        <w:del w:id="208" w:author="Ericsson user rev1" w:date="2024-10-16T09:51:00Z">
          <w:r w:rsidRPr="008C6C1C" w:rsidDel="00AB1284">
            <w:rPr>
              <w:b/>
            </w:rPr>
            <w:delText>PREQ-FS_MExpo-Pub-0</w:delText>
          </w:r>
          <w:r w:rsidDel="00AB1284">
            <w:rPr>
              <w:b/>
            </w:rPr>
            <w:delText>1</w:delText>
          </w:r>
          <w:r w:rsidRPr="008C6C1C" w:rsidDel="00AB1284">
            <w:rPr>
              <w:b/>
            </w:rPr>
            <w:delText xml:space="preserve">: </w:delText>
          </w:r>
          <w:r w:rsidRPr="008C6C1C" w:rsidDel="00AB1284">
            <w:delText>The 3GP</w:delText>
          </w:r>
          <w:r w:rsidDel="00AB1284">
            <w:delText>P management system shall have the capability to configure, for a given MnS</w:delText>
          </w:r>
        </w:del>
      </w:ins>
      <w:ins w:id="209" w:author="Ericsson user" w:date="2024-09-30T14:29:00Z">
        <w:del w:id="210" w:author="Ericsson user rev1" w:date="2024-10-16T09:51:00Z">
          <w:r w:rsidDel="00AB1284">
            <w:delText xml:space="preserve">, </w:delText>
          </w:r>
        </w:del>
      </w:ins>
      <w:ins w:id="211" w:author="Ericsson user" w:date="2024-09-30T14:26:00Z">
        <w:del w:id="212" w:author="Ericsson user rev1" w:date="2024-10-16T09:51:00Z">
          <w:r w:rsidDel="00AB1284">
            <w:delText>which endpoints of this MnS will be made availabl</w:delText>
          </w:r>
        </w:del>
      </w:ins>
      <w:ins w:id="213" w:author="Ericsson user" w:date="2024-09-30T14:27:00Z">
        <w:del w:id="214" w:author="Ericsson user rev1" w:date="2024-10-16T09:51:00Z">
          <w:r w:rsidDel="00AB1284">
            <w:delText xml:space="preserve">e </w:delText>
          </w:r>
        </w:del>
      </w:ins>
      <w:ins w:id="215" w:author="Ericsson user" w:date="2024-09-30T14:29:00Z">
        <w:del w:id="216" w:author="Ericsson user rev1" w:date="2024-10-16T09:51:00Z">
          <w:r w:rsidDel="00AB1284">
            <w:delText xml:space="preserve">for external consumption </w:delText>
          </w:r>
        </w:del>
      </w:ins>
      <w:ins w:id="217" w:author="Ericsson user" w:date="2024-09-30T14:27:00Z">
        <w:del w:id="218" w:author="Ericsson user rev1" w:date="2024-10-16T09:51:00Z">
          <w:r w:rsidDel="00AB1284">
            <w:delText>through CAPIF</w:delText>
          </w:r>
        </w:del>
      </w:ins>
      <w:ins w:id="219" w:author="Ericsson user" w:date="2024-09-30T14:26:00Z">
        <w:del w:id="220" w:author="Ericsson user rev1" w:date="2024-10-16T09:51:00Z">
          <w:r w:rsidDel="00AB1284">
            <w:delText xml:space="preserve">. These are referred as to </w:delText>
          </w:r>
        </w:del>
      </w:ins>
      <w:ins w:id="221" w:author="Ericsson user" w:date="2024-09-30T15:32:00Z">
        <w:del w:id="222" w:author="Ericsson user rev1" w:date="2024-10-16T09:51:00Z">
          <w:r w:rsidR="003D3A7B" w:rsidDel="00AB1284">
            <w:delText>reachable</w:delText>
          </w:r>
        </w:del>
      </w:ins>
      <w:ins w:id="223" w:author="Ericsson user" w:date="2024-09-30T14:26:00Z">
        <w:del w:id="224" w:author="Ericsson user rev1" w:date="2024-10-16T09:51:00Z">
          <w:r w:rsidDel="00AB1284">
            <w:delText xml:space="preserve"> MnS endpoints.</w:delText>
          </w:r>
        </w:del>
      </w:ins>
    </w:p>
    <w:p w14:paraId="660FEA75" w14:textId="5936EE42" w:rsidR="00DE4C3A" w:rsidDel="00AB1284" w:rsidRDefault="00DE4C3A" w:rsidP="00DE4C3A">
      <w:pPr>
        <w:rPr>
          <w:ins w:id="225" w:author="Ericsson user" w:date="2024-09-30T14:32:00Z"/>
          <w:del w:id="226" w:author="Ericsson user rev1" w:date="2024-10-16T09:51:00Z"/>
        </w:rPr>
      </w:pPr>
      <w:ins w:id="227" w:author="Ericsson user" w:date="2024-09-30T14:26:00Z">
        <w:del w:id="228" w:author="Ericsson user rev1" w:date="2024-10-16T09:51:00Z">
          <w:r w:rsidRPr="008C6C1C" w:rsidDel="00AB1284">
            <w:rPr>
              <w:b/>
            </w:rPr>
            <w:delText>PREQ-FS_MExpo-Pub-0</w:delText>
          </w:r>
          <w:r w:rsidDel="00AB1284">
            <w:rPr>
              <w:b/>
            </w:rPr>
            <w:delText>2</w:delText>
          </w:r>
          <w:r w:rsidRPr="008C6C1C" w:rsidDel="00AB1284">
            <w:rPr>
              <w:b/>
            </w:rPr>
            <w:delText xml:space="preserve">: </w:delText>
          </w:r>
          <w:r w:rsidRPr="008C6C1C" w:rsidDel="00AB1284">
            <w:delText xml:space="preserve">The 3GPP management system shall have the capability </w:delText>
          </w:r>
          <w:r w:rsidDel="00AB1284">
            <w:delText xml:space="preserve">to </w:delText>
          </w:r>
        </w:del>
      </w:ins>
      <w:ins w:id="229" w:author="Ericsson user" w:date="2024-09-30T14:32:00Z">
        <w:del w:id="230" w:author="Ericsson user rev1" w:date="2024-10-16T09:51:00Z">
          <w:r w:rsidDel="00AB1284">
            <w:delText xml:space="preserve">map </w:delText>
          </w:r>
        </w:del>
      </w:ins>
      <w:ins w:id="231" w:author="Ericsson user" w:date="2024-09-30T15:32:00Z">
        <w:del w:id="232" w:author="Ericsson user rev1" w:date="2024-10-16T09:51:00Z">
          <w:r w:rsidR="003D3A7B" w:rsidDel="00AB1284">
            <w:delText>reac</w:delText>
          </w:r>
        </w:del>
      </w:ins>
      <w:ins w:id="233" w:author="Ericsson user" w:date="2024-09-30T15:33:00Z">
        <w:del w:id="234" w:author="Ericsson user rev1" w:date="2024-10-16T09:51:00Z">
          <w:r w:rsidR="003D3A7B" w:rsidDel="00AB1284">
            <w:delText>hable</w:delText>
          </w:r>
        </w:del>
      </w:ins>
      <w:ins w:id="235" w:author="Ericsson user" w:date="2024-09-30T14:32:00Z">
        <w:del w:id="236" w:author="Ericsson user rev1" w:date="2024-10-16T09:51:00Z">
          <w:r w:rsidDel="00AB1284">
            <w:delText xml:space="preserve"> MnS endpoints into the endpoints of o</w:delText>
          </w:r>
        </w:del>
      </w:ins>
      <w:ins w:id="237" w:author="Ericsson user" w:date="2024-09-30T14:33:00Z">
        <w:del w:id="238" w:author="Ericsson user rev1" w:date="2024-10-16T09:51:00Z">
          <w:r w:rsidDel="00AB1284">
            <w:delText xml:space="preserve">ne or more service APIs. </w:delText>
          </w:r>
        </w:del>
      </w:ins>
    </w:p>
    <w:p w14:paraId="142945BD" w14:textId="5168697B" w:rsidR="004677E9" w:rsidRDefault="004677E9" w:rsidP="004677E9">
      <w:r w:rsidRPr="008C6C1C">
        <w:rPr>
          <w:b/>
        </w:rPr>
        <w:t xml:space="preserve">PREQ-FS_MExpo-Pub-01: </w:t>
      </w:r>
      <w:r w:rsidRPr="008C6C1C">
        <w:t xml:space="preserve">The 3GPP management system shall have the capability to map management services information (described by the </w:t>
      </w:r>
      <w:r w:rsidRPr="0057133D">
        <w:rPr>
          <w:rFonts w:ascii="Courier New" w:hAnsi="Courier New" w:cs="Courier New"/>
        </w:rPr>
        <w:t>MnSInfo</w:t>
      </w:r>
      <w:r w:rsidRPr="008C6C1C">
        <w:t xml:space="preserve"> IOC) into service API information (described by the CAPIF ServiceAPIDescription information element).</w:t>
      </w:r>
    </w:p>
    <w:p w14:paraId="5D35CE4A" w14:textId="09A642DB" w:rsidR="006B0258" w:rsidRPr="00425549" w:rsidRDefault="004677E9" w:rsidP="00FB63E5">
      <w:del w:id="239" w:author="Ericsson user rev1" w:date="2024-10-17T13:05:00Z">
        <w:r w:rsidRPr="008C6C1C" w:rsidDel="00380CD9">
          <w:rPr>
            <w:b/>
          </w:rPr>
          <w:delText xml:space="preserve">PREQ-FS_MExpo-Pub-02: </w:delText>
        </w:r>
        <w:r w:rsidRPr="008C6C1C" w:rsidDel="00380CD9">
          <w:delText>The 3GPP management system shall have the capability to publish the mapped management service information to the CCF.</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7628" w14:textId="77777777" w:rsidR="0012764A" w:rsidRDefault="0012764A">
      <w:r>
        <w:separator/>
      </w:r>
    </w:p>
  </w:endnote>
  <w:endnote w:type="continuationSeparator" w:id="0">
    <w:p w14:paraId="5DD3E07C" w14:textId="77777777" w:rsidR="0012764A" w:rsidRDefault="0012764A">
      <w:r>
        <w:continuationSeparator/>
      </w:r>
    </w:p>
  </w:endnote>
  <w:endnote w:type="continuationNotice" w:id="1">
    <w:p w14:paraId="5C90D39F" w14:textId="77777777" w:rsidR="0012764A" w:rsidRDefault="001276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3DCF" w14:textId="77777777" w:rsidR="0012764A" w:rsidRDefault="0012764A">
      <w:r>
        <w:separator/>
      </w:r>
    </w:p>
  </w:footnote>
  <w:footnote w:type="continuationSeparator" w:id="0">
    <w:p w14:paraId="0CC243A7" w14:textId="77777777" w:rsidR="0012764A" w:rsidRDefault="0012764A">
      <w:r>
        <w:continuationSeparator/>
      </w:r>
    </w:p>
  </w:footnote>
  <w:footnote w:type="continuationNotice" w:id="1">
    <w:p w14:paraId="01BEE352" w14:textId="77777777" w:rsidR="0012764A" w:rsidRDefault="001276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9E96188"/>
    <w:multiLevelType w:val="hybridMultilevel"/>
    <w:tmpl w:val="95C2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A30051"/>
    <w:multiLevelType w:val="hybridMultilevel"/>
    <w:tmpl w:val="B1FE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623A8D"/>
    <w:multiLevelType w:val="multilevel"/>
    <w:tmpl w:val="E3DC06B4"/>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744" w:hanging="744"/>
      </w:pPr>
      <w:rPr>
        <w:rFonts w:hint="default"/>
      </w:rPr>
    </w:lvl>
    <w:lvl w:ilvl="4">
      <w:start w:val="1"/>
      <w:numFmt w:val="decimal"/>
      <w:lvlText w:val="%1.%2.%3.%4.%5"/>
      <w:lvlJc w:val="left"/>
      <w:pPr>
        <w:ind w:left="744" w:hanging="744"/>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E6398A"/>
    <w:multiLevelType w:val="hybridMultilevel"/>
    <w:tmpl w:val="B622C634"/>
    <w:lvl w:ilvl="0" w:tplc="6B200F3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37417"/>
    <w:multiLevelType w:val="hybridMultilevel"/>
    <w:tmpl w:val="EBEC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5EC1064"/>
    <w:multiLevelType w:val="hybridMultilevel"/>
    <w:tmpl w:val="2184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FE2394"/>
    <w:multiLevelType w:val="hybridMultilevel"/>
    <w:tmpl w:val="AC16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F2D83"/>
    <w:multiLevelType w:val="hybridMultilevel"/>
    <w:tmpl w:val="802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E33EA"/>
    <w:multiLevelType w:val="hybridMultilevel"/>
    <w:tmpl w:val="9B10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87D13"/>
    <w:multiLevelType w:val="hybridMultilevel"/>
    <w:tmpl w:val="C6D692BA"/>
    <w:lvl w:ilvl="0" w:tplc="BA2CC42E">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9" w15:restartNumberingAfterBreak="0">
    <w:nsid w:val="322910DE"/>
    <w:multiLevelType w:val="hybridMultilevel"/>
    <w:tmpl w:val="89F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87C3C5C"/>
    <w:multiLevelType w:val="hybridMultilevel"/>
    <w:tmpl w:val="86C83A0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8EF67A0"/>
    <w:multiLevelType w:val="hybridMultilevel"/>
    <w:tmpl w:val="929E5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F753F"/>
    <w:multiLevelType w:val="hybridMultilevel"/>
    <w:tmpl w:val="53D47E78"/>
    <w:lvl w:ilvl="0" w:tplc="B3C05F6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E9A6A50"/>
    <w:multiLevelType w:val="hybridMultilevel"/>
    <w:tmpl w:val="7738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D25529"/>
    <w:multiLevelType w:val="hybridMultilevel"/>
    <w:tmpl w:val="A5CE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011A41"/>
    <w:multiLevelType w:val="hybridMultilevel"/>
    <w:tmpl w:val="CDF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4B337B"/>
    <w:multiLevelType w:val="hybridMultilevel"/>
    <w:tmpl w:val="7B40D2C4"/>
    <w:lvl w:ilvl="0" w:tplc="B3C05F66">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22165"/>
    <w:multiLevelType w:val="hybridMultilevel"/>
    <w:tmpl w:val="288E179A"/>
    <w:lvl w:ilvl="0" w:tplc="B3C05F66">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BC078C"/>
    <w:multiLevelType w:val="hybridMultilevel"/>
    <w:tmpl w:val="E0DCEE08"/>
    <w:lvl w:ilvl="0" w:tplc="034E451E">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2" w15:restartNumberingAfterBreak="0">
    <w:nsid w:val="4908032B"/>
    <w:multiLevelType w:val="hybridMultilevel"/>
    <w:tmpl w:val="583A35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4E597FA2"/>
    <w:multiLevelType w:val="hybridMultilevel"/>
    <w:tmpl w:val="8E4EED28"/>
    <w:lvl w:ilvl="0" w:tplc="04090003">
      <w:start w:val="1"/>
      <w:numFmt w:val="bullet"/>
      <w:lvlText w:val="o"/>
      <w:lvlJc w:val="left"/>
      <w:pPr>
        <w:ind w:left="1572" w:hanging="360"/>
      </w:pPr>
      <w:rPr>
        <w:rFonts w:ascii="Courier New" w:hAnsi="Courier New" w:cs="Courier New"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353976"/>
    <w:multiLevelType w:val="hybridMultilevel"/>
    <w:tmpl w:val="58C87AF6"/>
    <w:lvl w:ilvl="0" w:tplc="B3C05F66">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EB694D"/>
    <w:multiLevelType w:val="hybridMultilevel"/>
    <w:tmpl w:val="1A5C8290"/>
    <w:lvl w:ilvl="0" w:tplc="2A18350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653F1F"/>
    <w:multiLevelType w:val="hybridMultilevel"/>
    <w:tmpl w:val="736E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B175C4"/>
    <w:multiLevelType w:val="hybridMultilevel"/>
    <w:tmpl w:val="8DA6ABE6"/>
    <w:lvl w:ilvl="0" w:tplc="5B9C04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D093000"/>
    <w:multiLevelType w:val="hybridMultilevel"/>
    <w:tmpl w:val="3B024036"/>
    <w:lvl w:ilvl="0" w:tplc="C712A986">
      <w:start w:val="1"/>
      <w:numFmt w:val="bullet"/>
      <w:lvlText w:val="•"/>
      <w:lvlJc w:val="left"/>
      <w:pPr>
        <w:tabs>
          <w:tab w:val="num" w:pos="720"/>
        </w:tabs>
        <w:ind w:left="720" w:hanging="360"/>
      </w:pPr>
      <w:rPr>
        <w:rFonts w:ascii="Arial" w:hAnsi="Arial" w:hint="default"/>
      </w:rPr>
    </w:lvl>
    <w:lvl w:ilvl="1" w:tplc="E3E45FE2" w:tentative="1">
      <w:start w:val="1"/>
      <w:numFmt w:val="bullet"/>
      <w:lvlText w:val="•"/>
      <w:lvlJc w:val="left"/>
      <w:pPr>
        <w:tabs>
          <w:tab w:val="num" w:pos="1440"/>
        </w:tabs>
        <w:ind w:left="1440" w:hanging="360"/>
      </w:pPr>
      <w:rPr>
        <w:rFonts w:ascii="Arial" w:hAnsi="Arial" w:hint="default"/>
      </w:rPr>
    </w:lvl>
    <w:lvl w:ilvl="2" w:tplc="F0A0CFF2" w:tentative="1">
      <w:start w:val="1"/>
      <w:numFmt w:val="bullet"/>
      <w:lvlText w:val="•"/>
      <w:lvlJc w:val="left"/>
      <w:pPr>
        <w:tabs>
          <w:tab w:val="num" w:pos="2160"/>
        </w:tabs>
        <w:ind w:left="2160" w:hanging="360"/>
      </w:pPr>
      <w:rPr>
        <w:rFonts w:ascii="Arial" w:hAnsi="Arial" w:hint="default"/>
      </w:rPr>
    </w:lvl>
    <w:lvl w:ilvl="3" w:tplc="EEC6CD1A" w:tentative="1">
      <w:start w:val="1"/>
      <w:numFmt w:val="bullet"/>
      <w:lvlText w:val="•"/>
      <w:lvlJc w:val="left"/>
      <w:pPr>
        <w:tabs>
          <w:tab w:val="num" w:pos="2880"/>
        </w:tabs>
        <w:ind w:left="2880" w:hanging="360"/>
      </w:pPr>
      <w:rPr>
        <w:rFonts w:ascii="Arial" w:hAnsi="Arial" w:hint="default"/>
      </w:rPr>
    </w:lvl>
    <w:lvl w:ilvl="4" w:tplc="F67C7582" w:tentative="1">
      <w:start w:val="1"/>
      <w:numFmt w:val="bullet"/>
      <w:lvlText w:val="•"/>
      <w:lvlJc w:val="left"/>
      <w:pPr>
        <w:tabs>
          <w:tab w:val="num" w:pos="3600"/>
        </w:tabs>
        <w:ind w:left="3600" w:hanging="360"/>
      </w:pPr>
      <w:rPr>
        <w:rFonts w:ascii="Arial" w:hAnsi="Arial" w:hint="default"/>
      </w:rPr>
    </w:lvl>
    <w:lvl w:ilvl="5" w:tplc="976A6D4A" w:tentative="1">
      <w:start w:val="1"/>
      <w:numFmt w:val="bullet"/>
      <w:lvlText w:val="•"/>
      <w:lvlJc w:val="left"/>
      <w:pPr>
        <w:tabs>
          <w:tab w:val="num" w:pos="4320"/>
        </w:tabs>
        <w:ind w:left="4320" w:hanging="360"/>
      </w:pPr>
      <w:rPr>
        <w:rFonts w:ascii="Arial" w:hAnsi="Arial" w:hint="default"/>
      </w:rPr>
    </w:lvl>
    <w:lvl w:ilvl="6" w:tplc="43BE3FCA" w:tentative="1">
      <w:start w:val="1"/>
      <w:numFmt w:val="bullet"/>
      <w:lvlText w:val="•"/>
      <w:lvlJc w:val="left"/>
      <w:pPr>
        <w:tabs>
          <w:tab w:val="num" w:pos="5040"/>
        </w:tabs>
        <w:ind w:left="5040" w:hanging="360"/>
      </w:pPr>
      <w:rPr>
        <w:rFonts w:ascii="Arial" w:hAnsi="Arial" w:hint="default"/>
      </w:rPr>
    </w:lvl>
    <w:lvl w:ilvl="7" w:tplc="7CDA258C" w:tentative="1">
      <w:start w:val="1"/>
      <w:numFmt w:val="bullet"/>
      <w:lvlText w:val="•"/>
      <w:lvlJc w:val="left"/>
      <w:pPr>
        <w:tabs>
          <w:tab w:val="num" w:pos="5760"/>
        </w:tabs>
        <w:ind w:left="5760" w:hanging="360"/>
      </w:pPr>
      <w:rPr>
        <w:rFonts w:ascii="Arial" w:hAnsi="Arial" w:hint="default"/>
      </w:rPr>
    </w:lvl>
    <w:lvl w:ilvl="8" w:tplc="E74838E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DCB5CDF"/>
    <w:multiLevelType w:val="hybridMultilevel"/>
    <w:tmpl w:val="374854BC"/>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530E"/>
    <w:multiLevelType w:val="hybridMultilevel"/>
    <w:tmpl w:val="14EC0264"/>
    <w:lvl w:ilvl="0" w:tplc="5E123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E6A1C1D"/>
    <w:multiLevelType w:val="hybridMultilevel"/>
    <w:tmpl w:val="5EAC48A0"/>
    <w:lvl w:ilvl="0" w:tplc="B3C05F6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8E5862"/>
    <w:multiLevelType w:val="hybridMultilevel"/>
    <w:tmpl w:val="A3A0E050"/>
    <w:lvl w:ilvl="0" w:tplc="356255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8" w15:restartNumberingAfterBreak="0">
    <w:nsid w:val="754C347B"/>
    <w:multiLevelType w:val="hybridMultilevel"/>
    <w:tmpl w:val="417A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9C72F3"/>
    <w:multiLevelType w:val="hybridMultilevel"/>
    <w:tmpl w:val="8E803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9837754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09293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17422784">
    <w:abstractNumId w:val="14"/>
  </w:num>
  <w:num w:numId="4" w16cid:durableId="837961078">
    <w:abstractNumId w:val="35"/>
  </w:num>
  <w:num w:numId="5" w16cid:durableId="2006786105">
    <w:abstractNumId w:val="31"/>
  </w:num>
  <w:num w:numId="6" w16cid:durableId="1849641288">
    <w:abstractNumId w:val="11"/>
  </w:num>
  <w:num w:numId="7" w16cid:durableId="92288176">
    <w:abstractNumId w:val="12"/>
  </w:num>
  <w:num w:numId="8" w16cid:durableId="30300235">
    <w:abstractNumId w:val="62"/>
  </w:num>
  <w:num w:numId="9" w16cid:durableId="167067332">
    <w:abstractNumId w:val="45"/>
  </w:num>
  <w:num w:numId="10" w16cid:durableId="647250867">
    <w:abstractNumId w:val="57"/>
  </w:num>
  <w:num w:numId="11" w16cid:durableId="1949462358">
    <w:abstractNumId w:val="21"/>
  </w:num>
  <w:num w:numId="12" w16cid:durableId="199250195">
    <w:abstractNumId w:val="44"/>
  </w:num>
  <w:num w:numId="13" w16cid:durableId="69617175">
    <w:abstractNumId w:val="9"/>
  </w:num>
  <w:num w:numId="14" w16cid:durableId="588661802">
    <w:abstractNumId w:val="7"/>
  </w:num>
  <w:num w:numId="15" w16cid:durableId="996301735">
    <w:abstractNumId w:val="6"/>
  </w:num>
  <w:num w:numId="16" w16cid:durableId="1754162587">
    <w:abstractNumId w:val="5"/>
  </w:num>
  <w:num w:numId="17" w16cid:durableId="1205604218">
    <w:abstractNumId w:val="4"/>
  </w:num>
  <w:num w:numId="18" w16cid:durableId="1945266391">
    <w:abstractNumId w:val="8"/>
  </w:num>
  <w:num w:numId="19" w16cid:durableId="1561479851">
    <w:abstractNumId w:val="3"/>
  </w:num>
  <w:num w:numId="20" w16cid:durableId="1181117325">
    <w:abstractNumId w:val="2"/>
  </w:num>
  <w:num w:numId="21" w16cid:durableId="1302805210">
    <w:abstractNumId w:val="1"/>
  </w:num>
  <w:num w:numId="22" w16cid:durableId="1966887985">
    <w:abstractNumId w:val="0"/>
  </w:num>
  <w:num w:numId="23" w16cid:durableId="1864053738">
    <w:abstractNumId w:val="42"/>
  </w:num>
  <w:num w:numId="24" w16cid:durableId="1646279471">
    <w:abstractNumId w:val="13"/>
  </w:num>
  <w:num w:numId="25" w16cid:durableId="200093495">
    <w:abstractNumId w:val="20"/>
  </w:num>
  <w:num w:numId="26" w16cid:durableId="1386369451">
    <w:abstractNumId w:val="32"/>
  </w:num>
  <w:num w:numId="27" w16cid:durableId="1914044804">
    <w:abstractNumId w:val="43"/>
  </w:num>
  <w:num w:numId="28" w16cid:durableId="2045321033">
    <w:abstractNumId w:val="40"/>
  </w:num>
  <w:num w:numId="29" w16cid:durableId="1280601083">
    <w:abstractNumId w:val="55"/>
  </w:num>
  <w:num w:numId="30" w16cid:durableId="1230575687">
    <w:abstractNumId w:val="47"/>
  </w:num>
  <w:num w:numId="31" w16cid:durableId="219900625">
    <w:abstractNumId w:val="52"/>
  </w:num>
  <w:num w:numId="32" w16cid:durableId="825362048">
    <w:abstractNumId w:val="56"/>
  </w:num>
  <w:num w:numId="33" w16cid:durableId="1351253438">
    <w:abstractNumId w:val="19"/>
  </w:num>
  <w:num w:numId="34" w16cid:durableId="1907571990">
    <w:abstractNumId w:val="26"/>
  </w:num>
  <w:num w:numId="35" w16cid:durableId="661279467">
    <w:abstractNumId w:val="60"/>
  </w:num>
  <w:num w:numId="36" w16cid:durableId="1094938344">
    <w:abstractNumId w:val="46"/>
  </w:num>
  <w:num w:numId="37" w16cid:durableId="929390574">
    <w:abstractNumId w:val="30"/>
  </w:num>
  <w:num w:numId="38" w16cid:durableId="1442919822">
    <w:abstractNumId w:val="24"/>
  </w:num>
  <w:num w:numId="39" w16cid:durableId="798110601">
    <w:abstractNumId w:val="18"/>
  </w:num>
  <w:num w:numId="40" w16cid:durableId="1414737091">
    <w:abstractNumId w:val="17"/>
  </w:num>
  <w:num w:numId="41" w16cid:durableId="507795022">
    <w:abstractNumId w:val="59"/>
  </w:num>
  <w:num w:numId="42" w16cid:durableId="452796056">
    <w:abstractNumId w:val="54"/>
  </w:num>
  <w:num w:numId="43" w16cid:durableId="1252545957">
    <w:abstractNumId w:val="28"/>
  </w:num>
  <w:num w:numId="44" w16cid:durableId="1438057616">
    <w:abstractNumId w:val="51"/>
  </w:num>
  <w:num w:numId="45" w16cid:durableId="1602371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4943679">
    <w:abstractNumId w:val="49"/>
  </w:num>
  <w:num w:numId="47" w16cid:durableId="110513898">
    <w:abstractNumId w:val="61"/>
  </w:num>
  <w:num w:numId="48" w16cid:durableId="1039820003">
    <w:abstractNumId w:val="48"/>
  </w:num>
  <w:num w:numId="49" w16cid:durableId="442575800">
    <w:abstractNumId w:val="22"/>
  </w:num>
  <w:num w:numId="50" w16cid:durableId="1182549155">
    <w:abstractNumId w:val="58"/>
  </w:num>
  <w:num w:numId="51" w16cid:durableId="1682009029">
    <w:abstractNumId w:val="25"/>
  </w:num>
  <w:num w:numId="52" w16cid:durableId="17856206">
    <w:abstractNumId w:val="15"/>
  </w:num>
  <w:num w:numId="53" w16cid:durableId="1704987377">
    <w:abstractNumId w:val="41"/>
  </w:num>
  <w:num w:numId="54" w16cid:durableId="245187315">
    <w:abstractNumId w:val="34"/>
  </w:num>
  <w:num w:numId="55" w16cid:durableId="1171876098">
    <w:abstractNumId w:val="39"/>
  </w:num>
  <w:num w:numId="56" w16cid:durableId="116265240">
    <w:abstractNumId w:val="27"/>
  </w:num>
  <w:num w:numId="57" w16cid:durableId="1326393894">
    <w:abstractNumId w:val="36"/>
  </w:num>
  <w:num w:numId="58" w16cid:durableId="1134370462">
    <w:abstractNumId w:val="33"/>
  </w:num>
  <w:num w:numId="59" w16cid:durableId="2021002616">
    <w:abstractNumId w:val="50"/>
  </w:num>
  <w:num w:numId="60" w16cid:durableId="571113247">
    <w:abstractNumId w:val="23"/>
  </w:num>
  <w:num w:numId="61" w16cid:durableId="1274554128">
    <w:abstractNumId w:val="37"/>
  </w:num>
  <w:num w:numId="62" w16cid:durableId="644236097">
    <w:abstractNumId w:val="38"/>
  </w:num>
  <w:num w:numId="63" w16cid:durableId="476191289">
    <w:abstractNumId w:val="53"/>
  </w:num>
  <w:num w:numId="64" w16cid:durableId="884176769">
    <w:abstractNumId w:val="16"/>
  </w:num>
  <w:num w:numId="65" w16cid:durableId="111124145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ev1">
    <w15:presenceInfo w15:providerId="None" w15:userId="Ericsson user rev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3F45"/>
    <w:rsid w:val="00005A99"/>
    <w:rsid w:val="00007651"/>
    <w:rsid w:val="00007A37"/>
    <w:rsid w:val="0001010F"/>
    <w:rsid w:val="00010341"/>
    <w:rsid w:val="0001139C"/>
    <w:rsid w:val="00012515"/>
    <w:rsid w:val="00014419"/>
    <w:rsid w:val="00015569"/>
    <w:rsid w:val="00021833"/>
    <w:rsid w:val="000230A3"/>
    <w:rsid w:val="0002410D"/>
    <w:rsid w:val="000256B3"/>
    <w:rsid w:val="00026DF9"/>
    <w:rsid w:val="00030FD5"/>
    <w:rsid w:val="0003145D"/>
    <w:rsid w:val="00031C04"/>
    <w:rsid w:val="0003266C"/>
    <w:rsid w:val="00043FE0"/>
    <w:rsid w:val="00045893"/>
    <w:rsid w:val="00045DC6"/>
    <w:rsid w:val="00046389"/>
    <w:rsid w:val="0004780C"/>
    <w:rsid w:val="000552F7"/>
    <w:rsid w:val="00061EC6"/>
    <w:rsid w:val="00067A1E"/>
    <w:rsid w:val="0007248B"/>
    <w:rsid w:val="00074722"/>
    <w:rsid w:val="0008083D"/>
    <w:rsid w:val="000814CF"/>
    <w:rsid w:val="000819D8"/>
    <w:rsid w:val="00081ED9"/>
    <w:rsid w:val="00084711"/>
    <w:rsid w:val="000847C3"/>
    <w:rsid w:val="00085D0B"/>
    <w:rsid w:val="000901E8"/>
    <w:rsid w:val="000934A6"/>
    <w:rsid w:val="00093AB5"/>
    <w:rsid w:val="000966F7"/>
    <w:rsid w:val="000973D2"/>
    <w:rsid w:val="00097589"/>
    <w:rsid w:val="00097F3A"/>
    <w:rsid w:val="000A2A51"/>
    <w:rsid w:val="000A2C6C"/>
    <w:rsid w:val="000A4660"/>
    <w:rsid w:val="000A4D09"/>
    <w:rsid w:val="000A5AD2"/>
    <w:rsid w:val="000A6D43"/>
    <w:rsid w:val="000B2632"/>
    <w:rsid w:val="000B457D"/>
    <w:rsid w:val="000B60C9"/>
    <w:rsid w:val="000C02A5"/>
    <w:rsid w:val="000C4C13"/>
    <w:rsid w:val="000D1B5B"/>
    <w:rsid w:val="000D2C12"/>
    <w:rsid w:val="000D341F"/>
    <w:rsid w:val="000D4455"/>
    <w:rsid w:val="000D4EE1"/>
    <w:rsid w:val="000D6FCA"/>
    <w:rsid w:val="000E27C9"/>
    <w:rsid w:val="000E4101"/>
    <w:rsid w:val="000E5046"/>
    <w:rsid w:val="000E626A"/>
    <w:rsid w:val="000E75BE"/>
    <w:rsid w:val="000E7B0E"/>
    <w:rsid w:val="000F1112"/>
    <w:rsid w:val="000F2342"/>
    <w:rsid w:val="000F2899"/>
    <w:rsid w:val="000F5D11"/>
    <w:rsid w:val="000F60BD"/>
    <w:rsid w:val="000F6F15"/>
    <w:rsid w:val="000F7EA7"/>
    <w:rsid w:val="00100C77"/>
    <w:rsid w:val="00100C9D"/>
    <w:rsid w:val="0010401F"/>
    <w:rsid w:val="001108C2"/>
    <w:rsid w:val="00112234"/>
    <w:rsid w:val="00112FC3"/>
    <w:rsid w:val="00113A2E"/>
    <w:rsid w:val="00114130"/>
    <w:rsid w:val="001141D5"/>
    <w:rsid w:val="00114721"/>
    <w:rsid w:val="00117F31"/>
    <w:rsid w:val="00123C6E"/>
    <w:rsid w:val="00124B3E"/>
    <w:rsid w:val="0012764A"/>
    <w:rsid w:val="00127EEB"/>
    <w:rsid w:val="00134030"/>
    <w:rsid w:val="001343B4"/>
    <w:rsid w:val="00135096"/>
    <w:rsid w:val="00135989"/>
    <w:rsid w:val="0014079D"/>
    <w:rsid w:val="00140E92"/>
    <w:rsid w:val="00144381"/>
    <w:rsid w:val="0014585A"/>
    <w:rsid w:val="00146E53"/>
    <w:rsid w:val="00147087"/>
    <w:rsid w:val="00150B78"/>
    <w:rsid w:val="001627C4"/>
    <w:rsid w:val="00162BA7"/>
    <w:rsid w:val="00163A63"/>
    <w:rsid w:val="001646B8"/>
    <w:rsid w:val="00167BC6"/>
    <w:rsid w:val="0017069D"/>
    <w:rsid w:val="001731E3"/>
    <w:rsid w:val="00173FA3"/>
    <w:rsid w:val="001744A4"/>
    <w:rsid w:val="00174A91"/>
    <w:rsid w:val="001800CD"/>
    <w:rsid w:val="00184B6F"/>
    <w:rsid w:val="00185757"/>
    <w:rsid w:val="001861E5"/>
    <w:rsid w:val="001879C1"/>
    <w:rsid w:val="00196458"/>
    <w:rsid w:val="001969DA"/>
    <w:rsid w:val="001971DE"/>
    <w:rsid w:val="00197930"/>
    <w:rsid w:val="00197AF2"/>
    <w:rsid w:val="001A158E"/>
    <w:rsid w:val="001A6740"/>
    <w:rsid w:val="001A6986"/>
    <w:rsid w:val="001B0A68"/>
    <w:rsid w:val="001B1652"/>
    <w:rsid w:val="001B20C2"/>
    <w:rsid w:val="001B5CF7"/>
    <w:rsid w:val="001B64E7"/>
    <w:rsid w:val="001B6F96"/>
    <w:rsid w:val="001C0ADF"/>
    <w:rsid w:val="001C0D30"/>
    <w:rsid w:val="001C1B9B"/>
    <w:rsid w:val="001C228C"/>
    <w:rsid w:val="001C3EC8"/>
    <w:rsid w:val="001D2BD4"/>
    <w:rsid w:val="001D4258"/>
    <w:rsid w:val="001D4B4E"/>
    <w:rsid w:val="001D560B"/>
    <w:rsid w:val="001D6911"/>
    <w:rsid w:val="001D6E4F"/>
    <w:rsid w:val="001D7F37"/>
    <w:rsid w:val="001E0F14"/>
    <w:rsid w:val="001E36C4"/>
    <w:rsid w:val="001E40CC"/>
    <w:rsid w:val="001F28D3"/>
    <w:rsid w:val="001F60FD"/>
    <w:rsid w:val="001F73D8"/>
    <w:rsid w:val="00201947"/>
    <w:rsid w:val="0020395B"/>
    <w:rsid w:val="002046CB"/>
    <w:rsid w:val="00204DC9"/>
    <w:rsid w:val="002062C0"/>
    <w:rsid w:val="00207B44"/>
    <w:rsid w:val="00207EDC"/>
    <w:rsid w:val="00211958"/>
    <w:rsid w:val="00212C47"/>
    <w:rsid w:val="002131A0"/>
    <w:rsid w:val="00215130"/>
    <w:rsid w:val="00216FF4"/>
    <w:rsid w:val="00220FD9"/>
    <w:rsid w:val="002218DA"/>
    <w:rsid w:val="00221AF7"/>
    <w:rsid w:val="002228B9"/>
    <w:rsid w:val="00226F93"/>
    <w:rsid w:val="00230002"/>
    <w:rsid w:val="00233D1A"/>
    <w:rsid w:val="002354CA"/>
    <w:rsid w:val="00235A45"/>
    <w:rsid w:val="00236909"/>
    <w:rsid w:val="00240054"/>
    <w:rsid w:val="00241B9A"/>
    <w:rsid w:val="00244C9A"/>
    <w:rsid w:val="00247216"/>
    <w:rsid w:val="00265ED7"/>
    <w:rsid w:val="00266700"/>
    <w:rsid w:val="00271F01"/>
    <w:rsid w:val="00273698"/>
    <w:rsid w:val="00274477"/>
    <w:rsid w:val="002772F9"/>
    <w:rsid w:val="00283674"/>
    <w:rsid w:val="00285F42"/>
    <w:rsid w:val="00286EA6"/>
    <w:rsid w:val="00290012"/>
    <w:rsid w:val="00290CE0"/>
    <w:rsid w:val="00291360"/>
    <w:rsid w:val="00291607"/>
    <w:rsid w:val="00291D8D"/>
    <w:rsid w:val="00296C62"/>
    <w:rsid w:val="00296DF0"/>
    <w:rsid w:val="002A04FE"/>
    <w:rsid w:val="002A1857"/>
    <w:rsid w:val="002A1B40"/>
    <w:rsid w:val="002A1DBB"/>
    <w:rsid w:val="002A462F"/>
    <w:rsid w:val="002A4FDE"/>
    <w:rsid w:val="002B3896"/>
    <w:rsid w:val="002B3A89"/>
    <w:rsid w:val="002B4261"/>
    <w:rsid w:val="002B5AE1"/>
    <w:rsid w:val="002B714A"/>
    <w:rsid w:val="002C45AD"/>
    <w:rsid w:val="002C5B99"/>
    <w:rsid w:val="002C5EF2"/>
    <w:rsid w:val="002C7F38"/>
    <w:rsid w:val="002D1A2C"/>
    <w:rsid w:val="002D24DC"/>
    <w:rsid w:val="002D2DE0"/>
    <w:rsid w:val="002D3F30"/>
    <w:rsid w:val="002E528C"/>
    <w:rsid w:val="002E56F6"/>
    <w:rsid w:val="002F031B"/>
    <w:rsid w:val="002F156D"/>
    <w:rsid w:val="002F58A1"/>
    <w:rsid w:val="002F6DA6"/>
    <w:rsid w:val="002F77A6"/>
    <w:rsid w:val="00303321"/>
    <w:rsid w:val="00303D80"/>
    <w:rsid w:val="0030628A"/>
    <w:rsid w:val="00306E7B"/>
    <w:rsid w:val="0031195A"/>
    <w:rsid w:val="00312DEB"/>
    <w:rsid w:val="00316872"/>
    <w:rsid w:val="00320525"/>
    <w:rsid w:val="00324201"/>
    <w:rsid w:val="0032443E"/>
    <w:rsid w:val="0032446F"/>
    <w:rsid w:val="0032478E"/>
    <w:rsid w:val="00325278"/>
    <w:rsid w:val="0032611B"/>
    <w:rsid w:val="0033099B"/>
    <w:rsid w:val="0033147A"/>
    <w:rsid w:val="00331CF8"/>
    <w:rsid w:val="00331ED8"/>
    <w:rsid w:val="00332A57"/>
    <w:rsid w:val="00332D2A"/>
    <w:rsid w:val="00333B9E"/>
    <w:rsid w:val="0033746E"/>
    <w:rsid w:val="00342713"/>
    <w:rsid w:val="0035072A"/>
    <w:rsid w:val="0035122B"/>
    <w:rsid w:val="00351956"/>
    <w:rsid w:val="00353451"/>
    <w:rsid w:val="00355219"/>
    <w:rsid w:val="00355421"/>
    <w:rsid w:val="00355432"/>
    <w:rsid w:val="003559E6"/>
    <w:rsid w:val="00355D91"/>
    <w:rsid w:val="00356352"/>
    <w:rsid w:val="00360881"/>
    <w:rsid w:val="00360BFF"/>
    <w:rsid w:val="003612BE"/>
    <w:rsid w:val="0036270A"/>
    <w:rsid w:val="00363F09"/>
    <w:rsid w:val="00365282"/>
    <w:rsid w:val="00365672"/>
    <w:rsid w:val="003658D5"/>
    <w:rsid w:val="00365A29"/>
    <w:rsid w:val="00371032"/>
    <w:rsid w:val="00371B44"/>
    <w:rsid w:val="003722CF"/>
    <w:rsid w:val="0037272B"/>
    <w:rsid w:val="00375C40"/>
    <w:rsid w:val="00380CD9"/>
    <w:rsid w:val="0038184A"/>
    <w:rsid w:val="00385394"/>
    <w:rsid w:val="003854CF"/>
    <w:rsid w:val="003874D9"/>
    <w:rsid w:val="003907F8"/>
    <w:rsid w:val="00390B8A"/>
    <w:rsid w:val="00391BA3"/>
    <w:rsid w:val="003A128D"/>
    <w:rsid w:val="003A4602"/>
    <w:rsid w:val="003A47B9"/>
    <w:rsid w:val="003A4A83"/>
    <w:rsid w:val="003A79A5"/>
    <w:rsid w:val="003B15AC"/>
    <w:rsid w:val="003B3A56"/>
    <w:rsid w:val="003B4B2C"/>
    <w:rsid w:val="003B79FD"/>
    <w:rsid w:val="003C122B"/>
    <w:rsid w:val="003C5A97"/>
    <w:rsid w:val="003C6015"/>
    <w:rsid w:val="003C7A04"/>
    <w:rsid w:val="003D0AEE"/>
    <w:rsid w:val="003D11DC"/>
    <w:rsid w:val="003D27C4"/>
    <w:rsid w:val="003D33EC"/>
    <w:rsid w:val="003D3A7B"/>
    <w:rsid w:val="003D568F"/>
    <w:rsid w:val="003D7418"/>
    <w:rsid w:val="003E189A"/>
    <w:rsid w:val="003E27ED"/>
    <w:rsid w:val="003E4E9C"/>
    <w:rsid w:val="003E726D"/>
    <w:rsid w:val="003F09B9"/>
    <w:rsid w:val="003F199E"/>
    <w:rsid w:val="003F1B9A"/>
    <w:rsid w:val="003F477A"/>
    <w:rsid w:val="003F4D8E"/>
    <w:rsid w:val="003F52B2"/>
    <w:rsid w:val="00402E86"/>
    <w:rsid w:val="00411D49"/>
    <w:rsid w:val="0041347B"/>
    <w:rsid w:val="0041664C"/>
    <w:rsid w:val="004170E5"/>
    <w:rsid w:val="00417C1F"/>
    <w:rsid w:val="0042046B"/>
    <w:rsid w:val="00421969"/>
    <w:rsid w:val="004233D3"/>
    <w:rsid w:val="00427213"/>
    <w:rsid w:val="00431FD8"/>
    <w:rsid w:val="0043446B"/>
    <w:rsid w:val="004353C2"/>
    <w:rsid w:val="00440414"/>
    <w:rsid w:val="00442BA0"/>
    <w:rsid w:val="004471D2"/>
    <w:rsid w:val="004500C8"/>
    <w:rsid w:val="00451AFF"/>
    <w:rsid w:val="00451B5A"/>
    <w:rsid w:val="00452402"/>
    <w:rsid w:val="00454945"/>
    <w:rsid w:val="004558E9"/>
    <w:rsid w:val="00455E63"/>
    <w:rsid w:val="0045777E"/>
    <w:rsid w:val="004677E9"/>
    <w:rsid w:val="00471A67"/>
    <w:rsid w:val="0047282E"/>
    <w:rsid w:val="00476826"/>
    <w:rsid w:val="0047799B"/>
    <w:rsid w:val="00484960"/>
    <w:rsid w:val="00484C9C"/>
    <w:rsid w:val="00487395"/>
    <w:rsid w:val="00487643"/>
    <w:rsid w:val="00487BEA"/>
    <w:rsid w:val="004907DF"/>
    <w:rsid w:val="0049101E"/>
    <w:rsid w:val="004948C9"/>
    <w:rsid w:val="00496FBF"/>
    <w:rsid w:val="004A02F5"/>
    <w:rsid w:val="004B243E"/>
    <w:rsid w:val="004B321B"/>
    <w:rsid w:val="004B3753"/>
    <w:rsid w:val="004B795B"/>
    <w:rsid w:val="004C31D2"/>
    <w:rsid w:val="004C5AE6"/>
    <w:rsid w:val="004D1BC7"/>
    <w:rsid w:val="004D4A06"/>
    <w:rsid w:val="004D55C2"/>
    <w:rsid w:val="004D59AD"/>
    <w:rsid w:val="004D672D"/>
    <w:rsid w:val="004D6A22"/>
    <w:rsid w:val="004D7BBE"/>
    <w:rsid w:val="004D7C1D"/>
    <w:rsid w:val="004E0796"/>
    <w:rsid w:val="004E6A98"/>
    <w:rsid w:val="004F0347"/>
    <w:rsid w:val="004F1357"/>
    <w:rsid w:val="004F1A3D"/>
    <w:rsid w:val="004F3DAE"/>
    <w:rsid w:val="004F4094"/>
    <w:rsid w:val="004F43A0"/>
    <w:rsid w:val="004F56D7"/>
    <w:rsid w:val="004F5E7A"/>
    <w:rsid w:val="004F63FD"/>
    <w:rsid w:val="004F652F"/>
    <w:rsid w:val="0050060E"/>
    <w:rsid w:val="00500B6C"/>
    <w:rsid w:val="00500EBC"/>
    <w:rsid w:val="00501ABA"/>
    <w:rsid w:val="00502A81"/>
    <w:rsid w:val="00507646"/>
    <w:rsid w:val="00507F4F"/>
    <w:rsid w:val="005103D8"/>
    <w:rsid w:val="00512CCE"/>
    <w:rsid w:val="005142AA"/>
    <w:rsid w:val="0052010A"/>
    <w:rsid w:val="00521131"/>
    <w:rsid w:val="00522819"/>
    <w:rsid w:val="005228CE"/>
    <w:rsid w:val="00522C89"/>
    <w:rsid w:val="005249FE"/>
    <w:rsid w:val="0052580C"/>
    <w:rsid w:val="00526325"/>
    <w:rsid w:val="005278B7"/>
    <w:rsid w:val="00527C0B"/>
    <w:rsid w:val="00530634"/>
    <w:rsid w:val="00540D3C"/>
    <w:rsid w:val="005410F6"/>
    <w:rsid w:val="00543C80"/>
    <w:rsid w:val="00543F16"/>
    <w:rsid w:val="005503F3"/>
    <w:rsid w:val="00550E22"/>
    <w:rsid w:val="00551AA8"/>
    <w:rsid w:val="00552088"/>
    <w:rsid w:val="005525CD"/>
    <w:rsid w:val="0055412D"/>
    <w:rsid w:val="00555458"/>
    <w:rsid w:val="00561622"/>
    <w:rsid w:val="00561DF7"/>
    <w:rsid w:val="0056416E"/>
    <w:rsid w:val="00565A45"/>
    <w:rsid w:val="00565D8D"/>
    <w:rsid w:val="00566579"/>
    <w:rsid w:val="00566EEC"/>
    <w:rsid w:val="005707EC"/>
    <w:rsid w:val="0057133D"/>
    <w:rsid w:val="00571B92"/>
    <w:rsid w:val="005729C4"/>
    <w:rsid w:val="00573D1E"/>
    <w:rsid w:val="0057617B"/>
    <w:rsid w:val="00577BC6"/>
    <w:rsid w:val="00577E69"/>
    <w:rsid w:val="00581302"/>
    <w:rsid w:val="00587D90"/>
    <w:rsid w:val="00591457"/>
    <w:rsid w:val="0059227B"/>
    <w:rsid w:val="00595981"/>
    <w:rsid w:val="005A09B0"/>
    <w:rsid w:val="005A4D3F"/>
    <w:rsid w:val="005B0802"/>
    <w:rsid w:val="005B0966"/>
    <w:rsid w:val="005B4CBF"/>
    <w:rsid w:val="005B6113"/>
    <w:rsid w:val="005B795D"/>
    <w:rsid w:val="005C25F8"/>
    <w:rsid w:val="005C32C5"/>
    <w:rsid w:val="005C57BA"/>
    <w:rsid w:val="005D049A"/>
    <w:rsid w:val="005E1100"/>
    <w:rsid w:val="005E256C"/>
    <w:rsid w:val="005E3C56"/>
    <w:rsid w:val="005E6764"/>
    <w:rsid w:val="005F1BE5"/>
    <w:rsid w:val="005F344D"/>
    <w:rsid w:val="005F649E"/>
    <w:rsid w:val="005F68E0"/>
    <w:rsid w:val="005F7698"/>
    <w:rsid w:val="0060348F"/>
    <w:rsid w:val="00605387"/>
    <w:rsid w:val="00610508"/>
    <w:rsid w:val="00612F51"/>
    <w:rsid w:val="00613820"/>
    <w:rsid w:val="0061537C"/>
    <w:rsid w:val="00615A0F"/>
    <w:rsid w:val="00615E0D"/>
    <w:rsid w:val="0061740A"/>
    <w:rsid w:val="00623919"/>
    <w:rsid w:val="0062503F"/>
    <w:rsid w:val="006252E1"/>
    <w:rsid w:val="00625C5E"/>
    <w:rsid w:val="0063166B"/>
    <w:rsid w:val="00634A39"/>
    <w:rsid w:val="0063500B"/>
    <w:rsid w:val="00635604"/>
    <w:rsid w:val="00636E32"/>
    <w:rsid w:val="00640426"/>
    <w:rsid w:val="00640BF2"/>
    <w:rsid w:val="006437FC"/>
    <w:rsid w:val="00643D39"/>
    <w:rsid w:val="00645C90"/>
    <w:rsid w:val="00652248"/>
    <w:rsid w:val="00652622"/>
    <w:rsid w:val="006543AF"/>
    <w:rsid w:val="00654A7B"/>
    <w:rsid w:val="00654EA4"/>
    <w:rsid w:val="00655E22"/>
    <w:rsid w:val="0065665E"/>
    <w:rsid w:val="00657B80"/>
    <w:rsid w:val="00661286"/>
    <w:rsid w:val="006638CA"/>
    <w:rsid w:val="00665B2D"/>
    <w:rsid w:val="00665E84"/>
    <w:rsid w:val="0066695B"/>
    <w:rsid w:val="006724EB"/>
    <w:rsid w:val="006740EF"/>
    <w:rsid w:val="00674156"/>
    <w:rsid w:val="00675B3C"/>
    <w:rsid w:val="00680A9E"/>
    <w:rsid w:val="006830F0"/>
    <w:rsid w:val="00686C4B"/>
    <w:rsid w:val="0068717E"/>
    <w:rsid w:val="006907D3"/>
    <w:rsid w:val="006914E1"/>
    <w:rsid w:val="00691C40"/>
    <w:rsid w:val="0069495C"/>
    <w:rsid w:val="006957C1"/>
    <w:rsid w:val="00696FD3"/>
    <w:rsid w:val="006A0150"/>
    <w:rsid w:val="006A01C1"/>
    <w:rsid w:val="006A0568"/>
    <w:rsid w:val="006A406C"/>
    <w:rsid w:val="006B0258"/>
    <w:rsid w:val="006B09BA"/>
    <w:rsid w:val="006B3FF8"/>
    <w:rsid w:val="006B4297"/>
    <w:rsid w:val="006B4D38"/>
    <w:rsid w:val="006B4F3A"/>
    <w:rsid w:val="006C1357"/>
    <w:rsid w:val="006C29C7"/>
    <w:rsid w:val="006C40AA"/>
    <w:rsid w:val="006C4733"/>
    <w:rsid w:val="006C592C"/>
    <w:rsid w:val="006C7525"/>
    <w:rsid w:val="006C7EE4"/>
    <w:rsid w:val="006D340A"/>
    <w:rsid w:val="006E1048"/>
    <w:rsid w:val="006E10E6"/>
    <w:rsid w:val="006E1837"/>
    <w:rsid w:val="006E429D"/>
    <w:rsid w:val="006E686C"/>
    <w:rsid w:val="006E758F"/>
    <w:rsid w:val="006F028A"/>
    <w:rsid w:val="006F1562"/>
    <w:rsid w:val="006F37B4"/>
    <w:rsid w:val="006F7632"/>
    <w:rsid w:val="006F7A93"/>
    <w:rsid w:val="00704C59"/>
    <w:rsid w:val="00707C02"/>
    <w:rsid w:val="00712733"/>
    <w:rsid w:val="00713849"/>
    <w:rsid w:val="00714E7E"/>
    <w:rsid w:val="00715A1D"/>
    <w:rsid w:val="00722BDB"/>
    <w:rsid w:val="00723222"/>
    <w:rsid w:val="00723654"/>
    <w:rsid w:val="0072409D"/>
    <w:rsid w:val="00726790"/>
    <w:rsid w:val="007323B4"/>
    <w:rsid w:val="007337BB"/>
    <w:rsid w:val="00743711"/>
    <w:rsid w:val="0074524A"/>
    <w:rsid w:val="00745345"/>
    <w:rsid w:val="00745572"/>
    <w:rsid w:val="007458B2"/>
    <w:rsid w:val="00751319"/>
    <w:rsid w:val="007532E6"/>
    <w:rsid w:val="007539CD"/>
    <w:rsid w:val="00754A9D"/>
    <w:rsid w:val="007566EE"/>
    <w:rsid w:val="0075721C"/>
    <w:rsid w:val="00760BB0"/>
    <w:rsid w:val="0076157A"/>
    <w:rsid w:val="00763324"/>
    <w:rsid w:val="00763CCA"/>
    <w:rsid w:val="0076708E"/>
    <w:rsid w:val="00771E48"/>
    <w:rsid w:val="00772BA4"/>
    <w:rsid w:val="0077308A"/>
    <w:rsid w:val="00773C69"/>
    <w:rsid w:val="0077430A"/>
    <w:rsid w:val="0078021A"/>
    <w:rsid w:val="00780CF8"/>
    <w:rsid w:val="007830B9"/>
    <w:rsid w:val="00784593"/>
    <w:rsid w:val="007908F2"/>
    <w:rsid w:val="0079275D"/>
    <w:rsid w:val="0079491F"/>
    <w:rsid w:val="007977E3"/>
    <w:rsid w:val="007A00EF"/>
    <w:rsid w:val="007A0E9A"/>
    <w:rsid w:val="007A0F09"/>
    <w:rsid w:val="007A2D02"/>
    <w:rsid w:val="007A5486"/>
    <w:rsid w:val="007B0478"/>
    <w:rsid w:val="007B19EA"/>
    <w:rsid w:val="007B5A4E"/>
    <w:rsid w:val="007B5D73"/>
    <w:rsid w:val="007B7A66"/>
    <w:rsid w:val="007C0A2D"/>
    <w:rsid w:val="007C27B0"/>
    <w:rsid w:val="007D42A7"/>
    <w:rsid w:val="007D6E9D"/>
    <w:rsid w:val="007E4500"/>
    <w:rsid w:val="007E4D01"/>
    <w:rsid w:val="007E54C8"/>
    <w:rsid w:val="007E5ED7"/>
    <w:rsid w:val="007E722D"/>
    <w:rsid w:val="007E7323"/>
    <w:rsid w:val="007F0C9C"/>
    <w:rsid w:val="007F14DE"/>
    <w:rsid w:val="007F1AF1"/>
    <w:rsid w:val="007F300B"/>
    <w:rsid w:val="007F37BD"/>
    <w:rsid w:val="007F5E16"/>
    <w:rsid w:val="007F7026"/>
    <w:rsid w:val="00800FF6"/>
    <w:rsid w:val="008014C3"/>
    <w:rsid w:val="00804786"/>
    <w:rsid w:val="0080764F"/>
    <w:rsid w:val="008105C9"/>
    <w:rsid w:val="00810A76"/>
    <w:rsid w:val="00813F4D"/>
    <w:rsid w:val="008147B0"/>
    <w:rsid w:val="00814ACA"/>
    <w:rsid w:val="0081666E"/>
    <w:rsid w:val="008255D8"/>
    <w:rsid w:val="00825F11"/>
    <w:rsid w:val="008269AB"/>
    <w:rsid w:val="0083267D"/>
    <w:rsid w:val="00835D53"/>
    <w:rsid w:val="00840A91"/>
    <w:rsid w:val="00841BAA"/>
    <w:rsid w:val="00842700"/>
    <w:rsid w:val="00843DD1"/>
    <w:rsid w:val="00845C3B"/>
    <w:rsid w:val="00845FDB"/>
    <w:rsid w:val="00850812"/>
    <w:rsid w:val="00857E39"/>
    <w:rsid w:val="00860E55"/>
    <w:rsid w:val="008658A5"/>
    <w:rsid w:val="0086727C"/>
    <w:rsid w:val="008742C3"/>
    <w:rsid w:val="008743AE"/>
    <w:rsid w:val="00874E53"/>
    <w:rsid w:val="00876200"/>
    <w:rsid w:val="00876B9A"/>
    <w:rsid w:val="00877196"/>
    <w:rsid w:val="008774D2"/>
    <w:rsid w:val="00886C91"/>
    <w:rsid w:val="00886CBD"/>
    <w:rsid w:val="00890478"/>
    <w:rsid w:val="008919A2"/>
    <w:rsid w:val="00891DD7"/>
    <w:rsid w:val="00891F78"/>
    <w:rsid w:val="00892B1E"/>
    <w:rsid w:val="00892EE0"/>
    <w:rsid w:val="008933BF"/>
    <w:rsid w:val="008934F4"/>
    <w:rsid w:val="00894407"/>
    <w:rsid w:val="008952CC"/>
    <w:rsid w:val="008A0601"/>
    <w:rsid w:val="008A10C4"/>
    <w:rsid w:val="008A2B86"/>
    <w:rsid w:val="008A5313"/>
    <w:rsid w:val="008A6026"/>
    <w:rsid w:val="008A7906"/>
    <w:rsid w:val="008B0248"/>
    <w:rsid w:val="008B5681"/>
    <w:rsid w:val="008B57F5"/>
    <w:rsid w:val="008B604B"/>
    <w:rsid w:val="008B71D3"/>
    <w:rsid w:val="008B73E2"/>
    <w:rsid w:val="008C0A9F"/>
    <w:rsid w:val="008C2696"/>
    <w:rsid w:val="008C2DDD"/>
    <w:rsid w:val="008C38C4"/>
    <w:rsid w:val="008C4D46"/>
    <w:rsid w:val="008C50F2"/>
    <w:rsid w:val="008C5A89"/>
    <w:rsid w:val="008C6380"/>
    <w:rsid w:val="008D06C5"/>
    <w:rsid w:val="008D0B13"/>
    <w:rsid w:val="008D191D"/>
    <w:rsid w:val="008D229D"/>
    <w:rsid w:val="008D445E"/>
    <w:rsid w:val="008D4B1A"/>
    <w:rsid w:val="008D5DE9"/>
    <w:rsid w:val="008D629A"/>
    <w:rsid w:val="008E11B3"/>
    <w:rsid w:val="008E67B5"/>
    <w:rsid w:val="008F038E"/>
    <w:rsid w:val="008F11D3"/>
    <w:rsid w:val="008F29EA"/>
    <w:rsid w:val="008F58C4"/>
    <w:rsid w:val="008F5F33"/>
    <w:rsid w:val="008F6220"/>
    <w:rsid w:val="008F7DD0"/>
    <w:rsid w:val="009002E4"/>
    <w:rsid w:val="00902108"/>
    <w:rsid w:val="00904A98"/>
    <w:rsid w:val="0091046A"/>
    <w:rsid w:val="00912024"/>
    <w:rsid w:val="009120DA"/>
    <w:rsid w:val="00926440"/>
    <w:rsid w:val="00926ABD"/>
    <w:rsid w:val="00927DCE"/>
    <w:rsid w:val="009373F0"/>
    <w:rsid w:val="00937479"/>
    <w:rsid w:val="00945B82"/>
    <w:rsid w:val="00947F4E"/>
    <w:rsid w:val="0095224E"/>
    <w:rsid w:val="00952ADE"/>
    <w:rsid w:val="0095351D"/>
    <w:rsid w:val="00955B67"/>
    <w:rsid w:val="009567E1"/>
    <w:rsid w:val="00961730"/>
    <w:rsid w:val="00965033"/>
    <w:rsid w:val="0096671C"/>
    <w:rsid w:val="00966D47"/>
    <w:rsid w:val="0097425B"/>
    <w:rsid w:val="0097436B"/>
    <w:rsid w:val="00975EB3"/>
    <w:rsid w:val="0097700F"/>
    <w:rsid w:val="00977E85"/>
    <w:rsid w:val="00984251"/>
    <w:rsid w:val="009853E7"/>
    <w:rsid w:val="00992312"/>
    <w:rsid w:val="00995264"/>
    <w:rsid w:val="00995DAC"/>
    <w:rsid w:val="009A0F5C"/>
    <w:rsid w:val="009A2BC8"/>
    <w:rsid w:val="009B25C3"/>
    <w:rsid w:val="009B2D55"/>
    <w:rsid w:val="009B6160"/>
    <w:rsid w:val="009B7C64"/>
    <w:rsid w:val="009C0DED"/>
    <w:rsid w:val="009C29D3"/>
    <w:rsid w:val="009C2F8C"/>
    <w:rsid w:val="009C5A8D"/>
    <w:rsid w:val="009C612B"/>
    <w:rsid w:val="009D6EAB"/>
    <w:rsid w:val="009E499D"/>
    <w:rsid w:val="009E736B"/>
    <w:rsid w:val="009F0A63"/>
    <w:rsid w:val="009F2C65"/>
    <w:rsid w:val="009F5D85"/>
    <w:rsid w:val="00A004B4"/>
    <w:rsid w:val="00A021FC"/>
    <w:rsid w:val="00A02D44"/>
    <w:rsid w:val="00A05E2A"/>
    <w:rsid w:val="00A05E3D"/>
    <w:rsid w:val="00A06CCF"/>
    <w:rsid w:val="00A07A2C"/>
    <w:rsid w:val="00A1625E"/>
    <w:rsid w:val="00A16287"/>
    <w:rsid w:val="00A179B8"/>
    <w:rsid w:val="00A20ED6"/>
    <w:rsid w:val="00A22FC9"/>
    <w:rsid w:val="00A2353A"/>
    <w:rsid w:val="00A30FF2"/>
    <w:rsid w:val="00A37BAD"/>
    <w:rsid w:val="00A37D7F"/>
    <w:rsid w:val="00A46410"/>
    <w:rsid w:val="00A46BBE"/>
    <w:rsid w:val="00A5022D"/>
    <w:rsid w:val="00A51822"/>
    <w:rsid w:val="00A51B8B"/>
    <w:rsid w:val="00A526F3"/>
    <w:rsid w:val="00A57688"/>
    <w:rsid w:val="00A57C19"/>
    <w:rsid w:val="00A57E07"/>
    <w:rsid w:val="00A60012"/>
    <w:rsid w:val="00A60C64"/>
    <w:rsid w:val="00A62EBD"/>
    <w:rsid w:val="00A63B1B"/>
    <w:rsid w:val="00A647DC"/>
    <w:rsid w:val="00A65C79"/>
    <w:rsid w:val="00A66DD7"/>
    <w:rsid w:val="00A7079C"/>
    <w:rsid w:val="00A71173"/>
    <w:rsid w:val="00A7470E"/>
    <w:rsid w:val="00A75B4D"/>
    <w:rsid w:val="00A76A98"/>
    <w:rsid w:val="00A827D0"/>
    <w:rsid w:val="00A833FD"/>
    <w:rsid w:val="00A842E9"/>
    <w:rsid w:val="00A84A94"/>
    <w:rsid w:val="00A856F3"/>
    <w:rsid w:val="00A91590"/>
    <w:rsid w:val="00A920D0"/>
    <w:rsid w:val="00A93921"/>
    <w:rsid w:val="00A9425A"/>
    <w:rsid w:val="00A94865"/>
    <w:rsid w:val="00A9540F"/>
    <w:rsid w:val="00AA4605"/>
    <w:rsid w:val="00AA5D96"/>
    <w:rsid w:val="00AB1284"/>
    <w:rsid w:val="00AB7275"/>
    <w:rsid w:val="00AC1BA3"/>
    <w:rsid w:val="00AC570B"/>
    <w:rsid w:val="00AD13BC"/>
    <w:rsid w:val="00AD1DAA"/>
    <w:rsid w:val="00AD560F"/>
    <w:rsid w:val="00AD6076"/>
    <w:rsid w:val="00AE7A4B"/>
    <w:rsid w:val="00AF1E23"/>
    <w:rsid w:val="00AF2A8F"/>
    <w:rsid w:val="00AF3986"/>
    <w:rsid w:val="00AF4547"/>
    <w:rsid w:val="00AF72A9"/>
    <w:rsid w:val="00AF7F81"/>
    <w:rsid w:val="00B01AFF"/>
    <w:rsid w:val="00B03663"/>
    <w:rsid w:val="00B04C44"/>
    <w:rsid w:val="00B05CC7"/>
    <w:rsid w:val="00B05FDC"/>
    <w:rsid w:val="00B073BF"/>
    <w:rsid w:val="00B10877"/>
    <w:rsid w:val="00B10A9B"/>
    <w:rsid w:val="00B15B22"/>
    <w:rsid w:val="00B16E17"/>
    <w:rsid w:val="00B173F7"/>
    <w:rsid w:val="00B22A90"/>
    <w:rsid w:val="00B27E39"/>
    <w:rsid w:val="00B30707"/>
    <w:rsid w:val="00B308ED"/>
    <w:rsid w:val="00B32E11"/>
    <w:rsid w:val="00B32EEE"/>
    <w:rsid w:val="00B33CAB"/>
    <w:rsid w:val="00B350D8"/>
    <w:rsid w:val="00B3765B"/>
    <w:rsid w:val="00B44FDF"/>
    <w:rsid w:val="00B45EDF"/>
    <w:rsid w:val="00B478F2"/>
    <w:rsid w:val="00B56A89"/>
    <w:rsid w:val="00B60A70"/>
    <w:rsid w:val="00B62962"/>
    <w:rsid w:val="00B646EB"/>
    <w:rsid w:val="00B6572C"/>
    <w:rsid w:val="00B67A7D"/>
    <w:rsid w:val="00B7450A"/>
    <w:rsid w:val="00B76763"/>
    <w:rsid w:val="00B7722E"/>
    <w:rsid w:val="00B7732B"/>
    <w:rsid w:val="00B81BB5"/>
    <w:rsid w:val="00B81C6E"/>
    <w:rsid w:val="00B83238"/>
    <w:rsid w:val="00B8457B"/>
    <w:rsid w:val="00B85EA1"/>
    <w:rsid w:val="00B87784"/>
    <w:rsid w:val="00B879F0"/>
    <w:rsid w:val="00B9745F"/>
    <w:rsid w:val="00BA1BCE"/>
    <w:rsid w:val="00BA26AB"/>
    <w:rsid w:val="00BA31E7"/>
    <w:rsid w:val="00BA384E"/>
    <w:rsid w:val="00BA3DA8"/>
    <w:rsid w:val="00BA3FDC"/>
    <w:rsid w:val="00BA59AB"/>
    <w:rsid w:val="00BB0D54"/>
    <w:rsid w:val="00BB1638"/>
    <w:rsid w:val="00BB2393"/>
    <w:rsid w:val="00BB306A"/>
    <w:rsid w:val="00BB721B"/>
    <w:rsid w:val="00BC25AA"/>
    <w:rsid w:val="00BC5C18"/>
    <w:rsid w:val="00BC62A0"/>
    <w:rsid w:val="00BD04C9"/>
    <w:rsid w:val="00BD363B"/>
    <w:rsid w:val="00BD3A70"/>
    <w:rsid w:val="00BD409A"/>
    <w:rsid w:val="00BD41F2"/>
    <w:rsid w:val="00BE166E"/>
    <w:rsid w:val="00BE23E6"/>
    <w:rsid w:val="00BE38F1"/>
    <w:rsid w:val="00BE4886"/>
    <w:rsid w:val="00BF04C3"/>
    <w:rsid w:val="00BF1D71"/>
    <w:rsid w:val="00BF288F"/>
    <w:rsid w:val="00BF33AD"/>
    <w:rsid w:val="00BF407C"/>
    <w:rsid w:val="00BF682E"/>
    <w:rsid w:val="00C00FD8"/>
    <w:rsid w:val="00C015D4"/>
    <w:rsid w:val="00C022E3"/>
    <w:rsid w:val="00C079BC"/>
    <w:rsid w:val="00C11500"/>
    <w:rsid w:val="00C11B56"/>
    <w:rsid w:val="00C12D10"/>
    <w:rsid w:val="00C1353E"/>
    <w:rsid w:val="00C1383C"/>
    <w:rsid w:val="00C14F89"/>
    <w:rsid w:val="00C165AB"/>
    <w:rsid w:val="00C22D17"/>
    <w:rsid w:val="00C24858"/>
    <w:rsid w:val="00C26BB2"/>
    <w:rsid w:val="00C271AB"/>
    <w:rsid w:val="00C30EB0"/>
    <w:rsid w:val="00C317BB"/>
    <w:rsid w:val="00C34476"/>
    <w:rsid w:val="00C3637D"/>
    <w:rsid w:val="00C40453"/>
    <w:rsid w:val="00C43149"/>
    <w:rsid w:val="00C451A9"/>
    <w:rsid w:val="00C452DC"/>
    <w:rsid w:val="00C4712D"/>
    <w:rsid w:val="00C54893"/>
    <w:rsid w:val="00C555C9"/>
    <w:rsid w:val="00C57ED9"/>
    <w:rsid w:val="00C61885"/>
    <w:rsid w:val="00C66438"/>
    <w:rsid w:val="00C74BCB"/>
    <w:rsid w:val="00C772BB"/>
    <w:rsid w:val="00C81E59"/>
    <w:rsid w:val="00C822EE"/>
    <w:rsid w:val="00C84178"/>
    <w:rsid w:val="00C87D6B"/>
    <w:rsid w:val="00C90884"/>
    <w:rsid w:val="00C94B7E"/>
    <w:rsid w:val="00C94F55"/>
    <w:rsid w:val="00C95A99"/>
    <w:rsid w:val="00C96628"/>
    <w:rsid w:val="00C9733F"/>
    <w:rsid w:val="00CA0E6A"/>
    <w:rsid w:val="00CA13C7"/>
    <w:rsid w:val="00CA5485"/>
    <w:rsid w:val="00CA7675"/>
    <w:rsid w:val="00CA7D62"/>
    <w:rsid w:val="00CB07A8"/>
    <w:rsid w:val="00CB1E4B"/>
    <w:rsid w:val="00CB290A"/>
    <w:rsid w:val="00CB2B05"/>
    <w:rsid w:val="00CB589B"/>
    <w:rsid w:val="00CB6D69"/>
    <w:rsid w:val="00CB6FD6"/>
    <w:rsid w:val="00CC4674"/>
    <w:rsid w:val="00CC4C11"/>
    <w:rsid w:val="00CC52FC"/>
    <w:rsid w:val="00CC5999"/>
    <w:rsid w:val="00CC6410"/>
    <w:rsid w:val="00CD1B11"/>
    <w:rsid w:val="00CD266E"/>
    <w:rsid w:val="00CD4791"/>
    <w:rsid w:val="00CD4A57"/>
    <w:rsid w:val="00CD572B"/>
    <w:rsid w:val="00CE039C"/>
    <w:rsid w:val="00CE2D23"/>
    <w:rsid w:val="00CE3DAA"/>
    <w:rsid w:val="00CE536C"/>
    <w:rsid w:val="00CF28F8"/>
    <w:rsid w:val="00D056FA"/>
    <w:rsid w:val="00D07D14"/>
    <w:rsid w:val="00D10F9F"/>
    <w:rsid w:val="00D146B1"/>
    <w:rsid w:val="00D146F1"/>
    <w:rsid w:val="00D1571C"/>
    <w:rsid w:val="00D15E4A"/>
    <w:rsid w:val="00D21531"/>
    <w:rsid w:val="00D21BDC"/>
    <w:rsid w:val="00D221E9"/>
    <w:rsid w:val="00D22ABB"/>
    <w:rsid w:val="00D22FB2"/>
    <w:rsid w:val="00D23B3B"/>
    <w:rsid w:val="00D26EFB"/>
    <w:rsid w:val="00D2742D"/>
    <w:rsid w:val="00D27AD0"/>
    <w:rsid w:val="00D3160A"/>
    <w:rsid w:val="00D32293"/>
    <w:rsid w:val="00D32804"/>
    <w:rsid w:val="00D32BC4"/>
    <w:rsid w:val="00D33604"/>
    <w:rsid w:val="00D33AAF"/>
    <w:rsid w:val="00D37AA2"/>
    <w:rsid w:val="00D37B08"/>
    <w:rsid w:val="00D4028B"/>
    <w:rsid w:val="00D437FF"/>
    <w:rsid w:val="00D4418F"/>
    <w:rsid w:val="00D44597"/>
    <w:rsid w:val="00D44ABD"/>
    <w:rsid w:val="00D45A68"/>
    <w:rsid w:val="00D47323"/>
    <w:rsid w:val="00D5130C"/>
    <w:rsid w:val="00D51F52"/>
    <w:rsid w:val="00D525A7"/>
    <w:rsid w:val="00D54ABB"/>
    <w:rsid w:val="00D551FB"/>
    <w:rsid w:val="00D55203"/>
    <w:rsid w:val="00D60DBC"/>
    <w:rsid w:val="00D60F37"/>
    <w:rsid w:val="00D62265"/>
    <w:rsid w:val="00D652F9"/>
    <w:rsid w:val="00D72794"/>
    <w:rsid w:val="00D73770"/>
    <w:rsid w:val="00D76CD2"/>
    <w:rsid w:val="00D82FD5"/>
    <w:rsid w:val="00D8512E"/>
    <w:rsid w:val="00D859A8"/>
    <w:rsid w:val="00D86412"/>
    <w:rsid w:val="00D87C5D"/>
    <w:rsid w:val="00D90F0F"/>
    <w:rsid w:val="00D9150F"/>
    <w:rsid w:val="00D9414B"/>
    <w:rsid w:val="00D94743"/>
    <w:rsid w:val="00D94D2F"/>
    <w:rsid w:val="00D95B77"/>
    <w:rsid w:val="00DA04A2"/>
    <w:rsid w:val="00DA1E58"/>
    <w:rsid w:val="00DA5130"/>
    <w:rsid w:val="00DA56B7"/>
    <w:rsid w:val="00DB1A72"/>
    <w:rsid w:val="00DB2CE2"/>
    <w:rsid w:val="00DB4280"/>
    <w:rsid w:val="00DB6473"/>
    <w:rsid w:val="00DB75B8"/>
    <w:rsid w:val="00DC06D6"/>
    <w:rsid w:val="00DC1055"/>
    <w:rsid w:val="00DC1560"/>
    <w:rsid w:val="00DC5810"/>
    <w:rsid w:val="00DC6C20"/>
    <w:rsid w:val="00DD5121"/>
    <w:rsid w:val="00DD5880"/>
    <w:rsid w:val="00DD6187"/>
    <w:rsid w:val="00DE08A9"/>
    <w:rsid w:val="00DE4C3A"/>
    <w:rsid w:val="00DE4EF2"/>
    <w:rsid w:val="00DE66ED"/>
    <w:rsid w:val="00DE790B"/>
    <w:rsid w:val="00DF0F93"/>
    <w:rsid w:val="00DF2C0E"/>
    <w:rsid w:val="00DF715E"/>
    <w:rsid w:val="00DF7AB8"/>
    <w:rsid w:val="00E00E97"/>
    <w:rsid w:val="00E014FC"/>
    <w:rsid w:val="00E04DB6"/>
    <w:rsid w:val="00E06FFB"/>
    <w:rsid w:val="00E143DA"/>
    <w:rsid w:val="00E14977"/>
    <w:rsid w:val="00E17C9E"/>
    <w:rsid w:val="00E20FD2"/>
    <w:rsid w:val="00E23534"/>
    <w:rsid w:val="00E236E4"/>
    <w:rsid w:val="00E23A22"/>
    <w:rsid w:val="00E23C06"/>
    <w:rsid w:val="00E27E3E"/>
    <w:rsid w:val="00E30155"/>
    <w:rsid w:val="00E32135"/>
    <w:rsid w:val="00E32C6F"/>
    <w:rsid w:val="00E33370"/>
    <w:rsid w:val="00E333F2"/>
    <w:rsid w:val="00E33C78"/>
    <w:rsid w:val="00E34563"/>
    <w:rsid w:val="00E35942"/>
    <w:rsid w:val="00E46DBE"/>
    <w:rsid w:val="00E47030"/>
    <w:rsid w:val="00E51037"/>
    <w:rsid w:val="00E5161B"/>
    <w:rsid w:val="00E52962"/>
    <w:rsid w:val="00E53BF6"/>
    <w:rsid w:val="00E5527B"/>
    <w:rsid w:val="00E562DC"/>
    <w:rsid w:val="00E570AE"/>
    <w:rsid w:val="00E61C35"/>
    <w:rsid w:val="00E62588"/>
    <w:rsid w:val="00E638F4"/>
    <w:rsid w:val="00E65503"/>
    <w:rsid w:val="00E65A4C"/>
    <w:rsid w:val="00E66C9B"/>
    <w:rsid w:val="00E67930"/>
    <w:rsid w:val="00E74571"/>
    <w:rsid w:val="00E80CD1"/>
    <w:rsid w:val="00E86798"/>
    <w:rsid w:val="00E90CC2"/>
    <w:rsid w:val="00E917AB"/>
    <w:rsid w:val="00E91FE1"/>
    <w:rsid w:val="00E9208F"/>
    <w:rsid w:val="00E9432F"/>
    <w:rsid w:val="00E95530"/>
    <w:rsid w:val="00E97B14"/>
    <w:rsid w:val="00EA12A6"/>
    <w:rsid w:val="00EA189E"/>
    <w:rsid w:val="00EA3D71"/>
    <w:rsid w:val="00EA48AE"/>
    <w:rsid w:val="00EA4E68"/>
    <w:rsid w:val="00EA5E95"/>
    <w:rsid w:val="00EB016B"/>
    <w:rsid w:val="00EB11FE"/>
    <w:rsid w:val="00EB21A7"/>
    <w:rsid w:val="00EB317F"/>
    <w:rsid w:val="00EB3A3C"/>
    <w:rsid w:val="00EB3C17"/>
    <w:rsid w:val="00EB4F3E"/>
    <w:rsid w:val="00EB64CE"/>
    <w:rsid w:val="00ED4954"/>
    <w:rsid w:val="00ED5A43"/>
    <w:rsid w:val="00ED6C0F"/>
    <w:rsid w:val="00EE0943"/>
    <w:rsid w:val="00EE33A2"/>
    <w:rsid w:val="00EE5117"/>
    <w:rsid w:val="00EE71C1"/>
    <w:rsid w:val="00EE7E55"/>
    <w:rsid w:val="00EF005A"/>
    <w:rsid w:val="00EF0E2B"/>
    <w:rsid w:val="00EF1FDB"/>
    <w:rsid w:val="00EF4AC7"/>
    <w:rsid w:val="00EF6E59"/>
    <w:rsid w:val="00EF7FD3"/>
    <w:rsid w:val="00F01B77"/>
    <w:rsid w:val="00F05925"/>
    <w:rsid w:val="00F10894"/>
    <w:rsid w:val="00F12BC9"/>
    <w:rsid w:val="00F153AF"/>
    <w:rsid w:val="00F154DA"/>
    <w:rsid w:val="00F162C9"/>
    <w:rsid w:val="00F162D4"/>
    <w:rsid w:val="00F17EA6"/>
    <w:rsid w:val="00F203BD"/>
    <w:rsid w:val="00F223C9"/>
    <w:rsid w:val="00F23F18"/>
    <w:rsid w:val="00F247B2"/>
    <w:rsid w:val="00F25CC5"/>
    <w:rsid w:val="00F2704D"/>
    <w:rsid w:val="00F3009D"/>
    <w:rsid w:val="00F30278"/>
    <w:rsid w:val="00F30E4E"/>
    <w:rsid w:val="00F336FF"/>
    <w:rsid w:val="00F40732"/>
    <w:rsid w:val="00F40949"/>
    <w:rsid w:val="00F41DBE"/>
    <w:rsid w:val="00F4209F"/>
    <w:rsid w:val="00F42FD6"/>
    <w:rsid w:val="00F447C2"/>
    <w:rsid w:val="00F44883"/>
    <w:rsid w:val="00F4543C"/>
    <w:rsid w:val="00F476D2"/>
    <w:rsid w:val="00F56CA4"/>
    <w:rsid w:val="00F6060A"/>
    <w:rsid w:val="00F61F55"/>
    <w:rsid w:val="00F64F53"/>
    <w:rsid w:val="00F677BA"/>
    <w:rsid w:val="00F67A1C"/>
    <w:rsid w:val="00F71FE0"/>
    <w:rsid w:val="00F7373C"/>
    <w:rsid w:val="00F81D00"/>
    <w:rsid w:val="00F82146"/>
    <w:rsid w:val="00F82C5B"/>
    <w:rsid w:val="00F82D0F"/>
    <w:rsid w:val="00F83AD8"/>
    <w:rsid w:val="00F84B6E"/>
    <w:rsid w:val="00F8555F"/>
    <w:rsid w:val="00F92E2B"/>
    <w:rsid w:val="00F9458C"/>
    <w:rsid w:val="00F951E5"/>
    <w:rsid w:val="00F954AB"/>
    <w:rsid w:val="00F96125"/>
    <w:rsid w:val="00FA1C5F"/>
    <w:rsid w:val="00FA2850"/>
    <w:rsid w:val="00FA4A73"/>
    <w:rsid w:val="00FA558D"/>
    <w:rsid w:val="00FA5A53"/>
    <w:rsid w:val="00FA7940"/>
    <w:rsid w:val="00FB2D03"/>
    <w:rsid w:val="00FB3E36"/>
    <w:rsid w:val="00FB58E6"/>
    <w:rsid w:val="00FB63E5"/>
    <w:rsid w:val="00FB7A02"/>
    <w:rsid w:val="00FC14FD"/>
    <w:rsid w:val="00FC3F63"/>
    <w:rsid w:val="00FC4602"/>
    <w:rsid w:val="00FD13F7"/>
    <w:rsid w:val="00FD2CDF"/>
    <w:rsid w:val="00FD4D47"/>
    <w:rsid w:val="00FD580D"/>
    <w:rsid w:val="00FE3CFA"/>
    <w:rsid w:val="00FE3E29"/>
    <w:rsid w:val="00FE64E5"/>
    <w:rsid w:val="00FE699D"/>
    <w:rsid w:val="00FE6F70"/>
    <w:rsid w:val="00FE7BDF"/>
    <w:rsid w:val="00FF2398"/>
    <w:rsid w:val="00FF398F"/>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2.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5.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6.xml><?xml version="1.0" encoding="utf-8"?>
<ds:datastoreItem xmlns:ds="http://schemas.openxmlformats.org/officeDocument/2006/customXml" ds:itemID="{05B6C377-8370-4DD7-AAF5-B123B781BFC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384</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rev1</cp:lastModifiedBy>
  <cp:revision>89</cp:revision>
  <cp:lastPrinted>1900-01-01T08:00:00Z</cp:lastPrinted>
  <dcterms:created xsi:type="dcterms:W3CDTF">2024-10-04T15:06:00Z</dcterms:created>
  <dcterms:modified xsi:type="dcterms:W3CDTF">2024-10-17T11:08:00Z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