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2071" w14:textId="77777777" w:rsidR="00251074" w:rsidRDefault="006A7CA7" w:rsidP="00A46094">
      <w:pPr>
        <w:tabs>
          <w:tab w:val="center" w:pos="4536"/>
          <w:tab w:val="right" w:pos="7938"/>
          <w:tab w:val="right" w:pos="9639"/>
        </w:tabs>
        <w:ind w:right="2"/>
        <w:jc w:val="both"/>
        <w:rPr>
          <w:rFonts w:ascii="Arial" w:hAnsi="Arial" w:cs="Arial"/>
          <w:b/>
          <w:bCs/>
          <w:sz w:val="28"/>
        </w:rPr>
      </w:pPr>
      <w:bookmarkStart w:id="0" w:name="_Hlk145670493"/>
      <w:bookmarkStart w:id="1" w:name="_Hlk117841894"/>
      <w:r w:rsidRPr="00A80D3B">
        <w:rPr>
          <w:rFonts w:ascii="Arial" w:hAnsi="Arial" w:cs="Arial"/>
          <w:b/>
          <w:bCs/>
          <w:sz w:val="28"/>
        </w:rPr>
        <w:t>3GPP TSG RAN</w:t>
      </w:r>
      <w:r w:rsidR="00685CA5">
        <w:rPr>
          <w:rFonts w:ascii="Arial" w:hAnsi="Arial" w:cs="Arial"/>
          <w:b/>
          <w:bCs/>
          <w:sz w:val="28"/>
        </w:rPr>
        <w:t>-</w:t>
      </w:r>
      <w:r w:rsidRPr="00A80D3B">
        <w:rPr>
          <w:rFonts w:ascii="Arial" w:hAnsi="Arial" w:cs="Arial"/>
          <w:b/>
          <w:bCs/>
          <w:sz w:val="28"/>
        </w:rPr>
        <w:t xml:space="preserve">WG1 </w:t>
      </w:r>
      <w:r w:rsidR="00685CA5">
        <w:rPr>
          <w:rFonts w:ascii="Arial" w:hAnsi="Arial" w:cs="Arial"/>
          <w:b/>
          <w:bCs/>
          <w:sz w:val="28"/>
        </w:rPr>
        <w:t xml:space="preserve">Meeting </w:t>
      </w:r>
      <w:r w:rsidRPr="00A80D3B">
        <w:rPr>
          <w:rFonts w:ascii="Arial" w:hAnsi="Arial" w:cs="Arial"/>
          <w:b/>
          <w:bCs/>
          <w:sz w:val="28"/>
        </w:rPr>
        <w:t>#</w:t>
      </w:r>
      <w:r w:rsidR="00CE3D62" w:rsidRPr="00A80D3B">
        <w:rPr>
          <w:rFonts w:ascii="Arial" w:hAnsi="Arial" w:cs="Arial"/>
          <w:b/>
          <w:bCs/>
          <w:sz w:val="28"/>
        </w:rPr>
        <w:t>1</w:t>
      </w:r>
      <w:r w:rsidR="00CE3D62">
        <w:rPr>
          <w:rFonts w:ascii="Arial" w:hAnsi="Arial" w:cs="Arial"/>
          <w:b/>
          <w:bCs/>
          <w:sz w:val="28"/>
        </w:rPr>
        <w:t>1</w:t>
      </w:r>
      <w:r w:rsidR="00A8796D">
        <w:rPr>
          <w:rFonts w:ascii="Arial" w:hAnsi="Arial" w:cs="Arial"/>
          <w:b/>
          <w:bCs/>
          <w:sz w:val="28"/>
        </w:rPr>
        <w:t>7</w:t>
      </w:r>
      <w:r w:rsidRPr="00A80D3B">
        <w:rPr>
          <w:rFonts w:ascii="Arial" w:hAnsi="Arial" w:cs="Arial"/>
          <w:b/>
          <w:bCs/>
          <w:sz w:val="28"/>
        </w:rPr>
        <w:tab/>
      </w:r>
      <w:r w:rsidRPr="00A80D3B">
        <w:rPr>
          <w:rFonts w:ascii="Arial" w:hAnsi="Arial" w:cs="Arial"/>
          <w:b/>
          <w:bCs/>
          <w:sz w:val="28"/>
        </w:rPr>
        <w:tab/>
      </w:r>
      <w:r w:rsidR="007D748B" w:rsidRPr="007D748B">
        <w:rPr>
          <w:rFonts w:ascii="Arial" w:hAnsi="Arial" w:cs="Arial"/>
          <w:b/>
          <w:bCs/>
          <w:sz w:val="28"/>
        </w:rPr>
        <w:t>R1-24</w:t>
      </w:r>
      <w:r w:rsidR="00A01576">
        <w:rPr>
          <w:rFonts w:ascii="Arial" w:hAnsi="Arial" w:cs="Arial"/>
          <w:b/>
          <w:bCs/>
          <w:sz w:val="28"/>
        </w:rPr>
        <w:t>x</w:t>
      </w:r>
      <w:r w:rsidR="00365D6B">
        <w:rPr>
          <w:rFonts w:ascii="Arial" w:hAnsi="Arial" w:cs="Arial"/>
          <w:b/>
          <w:bCs/>
          <w:sz w:val="28"/>
        </w:rPr>
        <w:t>xxxx</w:t>
      </w:r>
    </w:p>
    <w:p w14:paraId="05498C69" w14:textId="77777777" w:rsidR="00CE3D62" w:rsidRPr="009513AC" w:rsidRDefault="00A8796D" w:rsidP="00A46094">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w:t>
      </w:r>
      <w:r w:rsidR="00CE3D62">
        <w:rPr>
          <w:rFonts w:ascii="Arial" w:eastAsia="MS Mincho" w:hAnsi="Arial" w:cs="Arial"/>
          <w:b/>
          <w:bCs/>
          <w:sz w:val="28"/>
          <w:lang w:eastAsia="ja-JP"/>
        </w:rPr>
        <w:t>,</w:t>
      </w:r>
      <w:r>
        <w:rPr>
          <w:rFonts w:ascii="Arial" w:eastAsia="MS Mincho" w:hAnsi="Arial" w:cs="Arial"/>
          <w:b/>
          <w:bCs/>
          <w:sz w:val="28"/>
          <w:lang w:eastAsia="ja-JP"/>
        </w:rPr>
        <w:t xml:space="preserve"> May 20-24,</w:t>
      </w:r>
      <w:r w:rsidR="00CE3D62">
        <w:rPr>
          <w:rFonts w:ascii="Arial" w:eastAsia="MS Mincho" w:hAnsi="Arial" w:cs="Arial"/>
          <w:b/>
          <w:bCs/>
          <w:sz w:val="28"/>
          <w:lang w:eastAsia="ja-JP"/>
        </w:rPr>
        <w:t xml:space="preserve"> 202</w:t>
      </w:r>
      <w:r w:rsidR="007366AA">
        <w:rPr>
          <w:rFonts w:ascii="Arial" w:eastAsia="MS Mincho" w:hAnsi="Arial" w:cs="Arial"/>
          <w:b/>
          <w:bCs/>
          <w:sz w:val="28"/>
          <w:lang w:eastAsia="ja-JP"/>
        </w:rPr>
        <w:t>4</w:t>
      </w:r>
    </w:p>
    <w:bookmarkEnd w:id="0"/>
    <w:p w14:paraId="719C4732" w14:textId="77777777" w:rsidR="00345EEA" w:rsidRPr="0052548E" w:rsidRDefault="00345EEA" w:rsidP="00A46094">
      <w:pPr>
        <w:jc w:val="both"/>
        <w:rPr>
          <w:szCs w:val="20"/>
        </w:rPr>
      </w:pPr>
    </w:p>
    <w:p w14:paraId="13644C11"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bookmarkStart w:id="2" w:name="_Hlk167011793"/>
      <w:bookmarkEnd w:id="1"/>
      <w:r w:rsidRPr="00D02D0D">
        <w:rPr>
          <w:rFonts w:ascii="Arial" w:hAnsi="Arial"/>
          <w:b/>
          <w:sz w:val="22"/>
          <w:szCs w:val="20"/>
        </w:rPr>
        <w:t xml:space="preserve">Source: </w:t>
      </w:r>
      <w:r w:rsidRPr="00D02D0D">
        <w:rPr>
          <w:rFonts w:ascii="Arial" w:hAnsi="Arial"/>
          <w:b/>
          <w:sz w:val="22"/>
          <w:szCs w:val="20"/>
        </w:rPr>
        <w:tab/>
      </w:r>
      <w:r w:rsidR="0006256E">
        <w:rPr>
          <w:rFonts w:ascii="Arial" w:hAnsi="Arial"/>
          <w:b/>
          <w:sz w:val="22"/>
          <w:szCs w:val="20"/>
        </w:rPr>
        <w:t>Moderator (</w:t>
      </w:r>
      <w:r w:rsidR="009030BD">
        <w:rPr>
          <w:rFonts w:ascii="Arial" w:hAnsi="Arial"/>
          <w:b/>
          <w:sz w:val="22"/>
          <w:szCs w:val="20"/>
        </w:rPr>
        <w:t>Huawei</w:t>
      </w:r>
      <w:r w:rsidR="0006256E">
        <w:rPr>
          <w:rFonts w:ascii="Arial" w:hAnsi="Arial"/>
          <w:b/>
          <w:sz w:val="22"/>
          <w:szCs w:val="20"/>
        </w:rPr>
        <w:t>)</w:t>
      </w:r>
    </w:p>
    <w:p w14:paraId="09C6E83E" w14:textId="77777777" w:rsidR="00345EEA" w:rsidRPr="00D02D0D" w:rsidRDefault="00345EEA" w:rsidP="00A46094">
      <w:pPr>
        <w:tabs>
          <w:tab w:val="left" w:pos="1985"/>
          <w:tab w:val="left" w:pos="2835"/>
          <w:tab w:val="right" w:pos="9072"/>
          <w:tab w:val="right" w:pos="10206"/>
        </w:tabs>
        <w:ind w:left="1980" w:hanging="1980"/>
        <w:jc w:val="both"/>
        <w:rPr>
          <w:rFonts w:ascii="Arial" w:hAnsi="Arial"/>
          <w:b/>
          <w:sz w:val="22"/>
          <w:szCs w:val="20"/>
        </w:rPr>
      </w:pPr>
      <w:r w:rsidRPr="00D02D0D">
        <w:rPr>
          <w:rFonts w:ascii="Arial" w:hAnsi="Arial"/>
          <w:b/>
          <w:sz w:val="22"/>
          <w:szCs w:val="20"/>
        </w:rPr>
        <w:t>Title:</w:t>
      </w:r>
      <w:bookmarkStart w:id="3" w:name="Title"/>
      <w:bookmarkEnd w:id="3"/>
      <w:r w:rsidRPr="00D02D0D">
        <w:rPr>
          <w:rFonts w:ascii="Arial" w:hAnsi="Arial"/>
          <w:b/>
          <w:sz w:val="22"/>
          <w:szCs w:val="20"/>
        </w:rPr>
        <w:tab/>
      </w:r>
      <w:bookmarkStart w:id="4" w:name="_Hlk167011733"/>
      <w:r w:rsidR="009030BD">
        <w:rPr>
          <w:rFonts w:ascii="Arial" w:hAnsi="Arial"/>
          <w:b/>
          <w:sz w:val="22"/>
          <w:szCs w:val="20"/>
        </w:rPr>
        <w:t>Feature Lead Summary</w:t>
      </w:r>
      <w:r w:rsidR="00C51981">
        <w:rPr>
          <w:rFonts w:ascii="Arial" w:hAnsi="Arial"/>
          <w:b/>
          <w:sz w:val="22"/>
          <w:szCs w:val="20"/>
        </w:rPr>
        <w:t xml:space="preserve"> #1</w:t>
      </w:r>
      <w:r w:rsidR="009030BD">
        <w:rPr>
          <w:rFonts w:ascii="Arial" w:hAnsi="Arial"/>
          <w:b/>
          <w:sz w:val="22"/>
          <w:szCs w:val="20"/>
        </w:rPr>
        <w:t xml:space="preserve"> for 9.4.2.1: “Ambient IoT – General aspects of physical layer design”</w:t>
      </w:r>
    </w:p>
    <w:bookmarkEnd w:id="4"/>
    <w:p w14:paraId="2EC8519D"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r w:rsidRPr="00D02D0D">
        <w:rPr>
          <w:rFonts w:ascii="Arial" w:hAnsi="Arial"/>
          <w:b/>
          <w:sz w:val="22"/>
          <w:szCs w:val="20"/>
        </w:rPr>
        <w:t>Document for:</w:t>
      </w:r>
      <w:r w:rsidRPr="00D02D0D">
        <w:rPr>
          <w:rFonts w:ascii="Arial" w:hAnsi="Arial"/>
          <w:b/>
          <w:sz w:val="22"/>
          <w:szCs w:val="20"/>
        </w:rPr>
        <w:tab/>
      </w:r>
      <w:bookmarkStart w:id="5" w:name="DocumentFor"/>
      <w:bookmarkEnd w:id="5"/>
      <w:r w:rsidR="0030664C">
        <w:rPr>
          <w:rFonts w:ascii="Arial" w:hAnsi="Arial"/>
          <w:b/>
          <w:sz w:val="22"/>
          <w:szCs w:val="20"/>
        </w:rPr>
        <w:t>Discussion and d</w:t>
      </w:r>
      <w:r w:rsidRPr="00D02D0D">
        <w:rPr>
          <w:rFonts w:ascii="Arial" w:hAnsi="Arial"/>
          <w:b/>
          <w:sz w:val="22"/>
          <w:szCs w:val="20"/>
        </w:rPr>
        <w:t>ecision</w:t>
      </w:r>
    </w:p>
    <w:p w14:paraId="55EFCBA0" w14:textId="77777777" w:rsidR="00345EEA" w:rsidRPr="002C5655" w:rsidRDefault="0030664C" w:rsidP="00A46094">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6B639FED" w14:textId="77777777" w:rsidR="007436B8" w:rsidRDefault="00833548" w:rsidP="00A46094">
      <w:pPr>
        <w:pStyle w:val="Heading1"/>
        <w:jc w:val="both"/>
      </w:pPr>
      <w:bookmarkStart w:id="6" w:name="_Toc159620309"/>
      <w:bookmarkEnd w:id="2"/>
      <w:r>
        <w:t>Introduction</w:t>
      </w:r>
      <w:bookmarkEnd w:id="6"/>
    </w:p>
    <w:p w14:paraId="67FB2907" w14:textId="77777777" w:rsidR="003857D5" w:rsidRDefault="003857D5" w:rsidP="00A46094">
      <w:pPr>
        <w:jc w:val="both"/>
        <w:rPr>
          <w:lang w:eastAsia="x-none"/>
        </w:rPr>
      </w:pPr>
      <w:r>
        <w:rPr>
          <w:lang w:eastAsia="x-none"/>
        </w:rPr>
        <w:t>According to the chair’s agenda, this feature lead</w:t>
      </w:r>
      <w:r w:rsidR="00ED6862">
        <w:rPr>
          <w:lang w:eastAsia="x-none"/>
        </w:rPr>
        <w:t xml:space="preserve"> summary</w:t>
      </w:r>
      <w:r>
        <w:rPr>
          <w:lang w:eastAsia="x-none"/>
        </w:rPr>
        <w:t xml:space="preserve"> will cover</w:t>
      </w:r>
      <w:r w:rsidR="00CF3BCA">
        <w:rPr>
          <w:lang w:eastAsia="x-none"/>
        </w:rPr>
        <w:t xml:space="preserve"> discussion</w:t>
      </w:r>
      <w:r w:rsidR="00206421">
        <w:rPr>
          <w:lang w:eastAsia="x-none"/>
        </w:rPr>
        <w:t>s</w:t>
      </w:r>
      <w:r w:rsidR="00CF3BCA">
        <w:rPr>
          <w:lang w:eastAsia="x-none"/>
        </w:rPr>
        <w:t xml:space="preserve"> on</w:t>
      </w:r>
      <w:r>
        <w:rPr>
          <w:lang w:eastAsia="x-none"/>
        </w:rPr>
        <w:t>:</w:t>
      </w:r>
    </w:p>
    <w:p w14:paraId="2961DAF8" w14:textId="77777777" w:rsidR="003857D5" w:rsidRDefault="003857D5" w:rsidP="00A46094">
      <w:pPr>
        <w:jc w:val="both"/>
        <w:rPr>
          <w:lang w:eastAsia="x-none"/>
        </w:rPr>
      </w:pPr>
    </w:p>
    <w:p w14:paraId="2A1A2560" w14:textId="77777777" w:rsidR="003857D5" w:rsidRDefault="003857D5" w:rsidP="00A46094">
      <w:pPr>
        <w:numPr>
          <w:ilvl w:val="0"/>
          <w:numId w:val="7"/>
        </w:numPr>
        <w:jc w:val="both"/>
        <w:rPr>
          <w:lang w:eastAsia="x-none"/>
        </w:rPr>
      </w:pPr>
      <w:r>
        <w:rPr>
          <w:lang w:eastAsia="x-none"/>
        </w:rPr>
        <w:t>Waveform</w:t>
      </w:r>
      <w:r w:rsidR="00220B85">
        <w:rPr>
          <w:lang w:eastAsia="x-none"/>
        </w:rPr>
        <w:t xml:space="preserve"> (</w:t>
      </w:r>
      <w:hyperlink w:anchor="_R2D_waveform_[ACTIVE]" w:history="1">
        <w:r w:rsidR="00461D9E" w:rsidRPr="007658C9">
          <w:rPr>
            <w:rStyle w:val="Hyperlink"/>
            <w:lang w:eastAsia="x-none"/>
          </w:rPr>
          <w:t>R2D</w:t>
        </w:r>
      </w:hyperlink>
      <w:r w:rsidR="00220B85">
        <w:rPr>
          <w:lang w:eastAsia="x-none"/>
        </w:rPr>
        <w:t xml:space="preserve">; </w:t>
      </w:r>
      <w:hyperlink w:anchor="_D2R_waveform_[ACTIVE]" w:history="1">
        <w:r w:rsidR="00461D9E" w:rsidRPr="007658C9">
          <w:rPr>
            <w:rStyle w:val="Hyperlink"/>
            <w:lang w:eastAsia="x-none"/>
          </w:rPr>
          <w:t>D2R</w:t>
        </w:r>
      </w:hyperlink>
      <w:r w:rsidR="00220B85">
        <w:rPr>
          <w:lang w:eastAsia="x-none"/>
        </w:rPr>
        <w:t>)</w:t>
      </w:r>
    </w:p>
    <w:p w14:paraId="4818A014" w14:textId="77777777" w:rsidR="003857D5" w:rsidRDefault="003857D5" w:rsidP="00A46094">
      <w:pPr>
        <w:numPr>
          <w:ilvl w:val="0"/>
          <w:numId w:val="7"/>
        </w:numPr>
        <w:jc w:val="both"/>
        <w:rPr>
          <w:lang w:eastAsia="x-none"/>
        </w:rPr>
      </w:pPr>
      <w:r>
        <w:rPr>
          <w:lang w:eastAsia="x-none"/>
        </w:rPr>
        <w:t>Modulation</w:t>
      </w:r>
      <w:r w:rsidR="00220B85">
        <w:rPr>
          <w:lang w:eastAsia="x-none"/>
        </w:rPr>
        <w:t xml:space="preserve"> (</w:t>
      </w:r>
      <w:hyperlink w:anchor="_R2D_modulation_[ACTIVE]" w:history="1">
        <w:r w:rsidR="00461D9E" w:rsidRPr="007658C9">
          <w:rPr>
            <w:rStyle w:val="Hyperlink"/>
            <w:lang w:eastAsia="x-none"/>
          </w:rPr>
          <w:t>R2D</w:t>
        </w:r>
      </w:hyperlink>
      <w:r w:rsidR="00220B85">
        <w:rPr>
          <w:lang w:eastAsia="x-none"/>
        </w:rPr>
        <w:t xml:space="preserve">; </w:t>
      </w:r>
      <w:hyperlink w:anchor="_D2R_modulation_[ACTIVE]" w:history="1">
        <w:r w:rsidR="00461D9E" w:rsidRPr="007658C9">
          <w:rPr>
            <w:rStyle w:val="Hyperlink"/>
            <w:lang w:eastAsia="x-none"/>
          </w:rPr>
          <w:t>D2R</w:t>
        </w:r>
      </w:hyperlink>
      <w:r w:rsidR="00220B85">
        <w:rPr>
          <w:lang w:eastAsia="x-none"/>
        </w:rPr>
        <w:t>)</w:t>
      </w:r>
    </w:p>
    <w:p w14:paraId="73C1EEB0" w14:textId="77777777" w:rsidR="00764810" w:rsidRDefault="00764810" w:rsidP="00A46094">
      <w:pPr>
        <w:numPr>
          <w:ilvl w:val="0"/>
          <w:numId w:val="7"/>
        </w:numPr>
        <w:jc w:val="both"/>
        <w:rPr>
          <w:lang w:eastAsia="x-none"/>
        </w:rPr>
      </w:pPr>
      <w:r>
        <w:rPr>
          <w:lang w:eastAsia="x-none"/>
        </w:rPr>
        <w:t>Coding</w:t>
      </w:r>
    </w:p>
    <w:p w14:paraId="71EEC474" w14:textId="3C312364" w:rsidR="003857D5" w:rsidRDefault="00D13394" w:rsidP="00A46094">
      <w:pPr>
        <w:numPr>
          <w:ilvl w:val="1"/>
          <w:numId w:val="7"/>
        </w:numPr>
        <w:jc w:val="both"/>
        <w:rPr>
          <w:lang w:eastAsia="x-none"/>
        </w:rPr>
      </w:pPr>
      <w:r>
        <w:rPr>
          <w:lang w:eastAsia="x-none"/>
        </w:rPr>
        <w:t>Line coding</w:t>
      </w:r>
      <w:r w:rsidR="00220B85">
        <w:rPr>
          <w:lang w:eastAsia="x-none"/>
        </w:rPr>
        <w:t xml:space="preserve"> (</w:t>
      </w:r>
      <w:hyperlink w:anchor="_R2D_line_coding" w:history="1">
        <w:r w:rsidR="00461D9E" w:rsidRPr="007658C9">
          <w:rPr>
            <w:rStyle w:val="Hyperlink"/>
            <w:lang w:eastAsia="x-none"/>
          </w:rPr>
          <w:t>R2D</w:t>
        </w:r>
      </w:hyperlink>
      <w:r w:rsidR="007658C9">
        <w:rPr>
          <w:lang w:eastAsia="x-none"/>
        </w:rPr>
        <w:t xml:space="preserve">; </w:t>
      </w:r>
      <w:hyperlink w:anchor="_D2R_line_coding" w:history="1">
        <w:r w:rsidR="007658C9" w:rsidRPr="007658C9">
          <w:rPr>
            <w:rStyle w:val="Hyperlink"/>
            <w:lang w:eastAsia="x-none"/>
          </w:rPr>
          <w:t>D2R</w:t>
        </w:r>
      </w:hyperlink>
      <w:r w:rsidR="00220B85">
        <w:rPr>
          <w:lang w:eastAsia="x-none"/>
        </w:rPr>
        <w:t>)</w:t>
      </w:r>
      <w:r>
        <w:rPr>
          <w:lang w:eastAsia="x-none"/>
        </w:rPr>
        <w:t>, channel coding</w:t>
      </w:r>
      <w:r w:rsidR="007658C9">
        <w:rPr>
          <w:lang w:eastAsia="x-none"/>
        </w:rPr>
        <w:t xml:space="preserve"> / repetition</w:t>
      </w:r>
      <w:r w:rsidR="00220B85">
        <w:rPr>
          <w:lang w:eastAsia="x-none"/>
        </w:rPr>
        <w:t xml:space="preserve"> (</w:t>
      </w:r>
      <w:hyperlink w:anchor="_R2D_FEC_/" w:history="1">
        <w:r w:rsidR="00461D9E" w:rsidRPr="007658C9">
          <w:rPr>
            <w:rStyle w:val="Hyperlink"/>
            <w:lang w:eastAsia="x-none"/>
          </w:rPr>
          <w:t>R2D</w:t>
        </w:r>
      </w:hyperlink>
      <w:r w:rsidR="00220B85">
        <w:rPr>
          <w:lang w:eastAsia="x-none"/>
        </w:rPr>
        <w:t xml:space="preserve">; </w:t>
      </w:r>
      <w:hyperlink w:anchor="_D2R_FEC_/" w:history="1">
        <w:r w:rsidR="00461D9E" w:rsidRPr="007658C9">
          <w:rPr>
            <w:rStyle w:val="Hyperlink"/>
            <w:lang w:eastAsia="x-none"/>
          </w:rPr>
          <w:t>D2R</w:t>
        </w:r>
      </w:hyperlink>
      <w:r w:rsidR="00220B85">
        <w:rPr>
          <w:lang w:eastAsia="x-none"/>
        </w:rPr>
        <w:t>)</w:t>
      </w:r>
    </w:p>
    <w:p w14:paraId="39A19166" w14:textId="77777777" w:rsidR="003A4AE4" w:rsidRDefault="003A4AE4" w:rsidP="00A46094">
      <w:pPr>
        <w:numPr>
          <w:ilvl w:val="1"/>
          <w:numId w:val="7"/>
        </w:numPr>
        <w:jc w:val="both"/>
        <w:rPr>
          <w:lang w:eastAsia="x-none"/>
        </w:rPr>
      </w:pPr>
      <w:r>
        <w:rPr>
          <w:lang w:eastAsia="x-none"/>
        </w:rPr>
        <w:t xml:space="preserve">CRC (jointly </w:t>
      </w:r>
      <w:hyperlink w:anchor="_CRC" w:history="1">
        <w:r w:rsidRPr="0006151E">
          <w:rPr>
            <w:rStyle w:val="Hyperlink"/>
            <w:lang w:eastAsia="x-none"/>
          </w:rPr>
          <w:t>for R2D and D2R</w:t>
        </w:r>
      </w:hyperlink>
      <w:r>
        <w:rPr>
          <w:lang w:eastAsia="x-none"/>
        </w:rPr>
        <w:t>)</w:t>
      </w:r>
    </w:p>
    <w:p w14:paraId="6FF39358" w14:textId="77777777" w:rsidR="003857D5" w:rsidRDefault="00D13394" w:rsidP="00A46094">
      <w:pPr>
        <w:numPr>
          <w:ilvl w:val="0"/>
          <w:numId w:val="7"/>
        </w:numPr>
        <w:jc w:val="both"/>
        <w:rPr>
          <w:lang w:eastAsia="x-none"/>
        </w:rPr>
      </w:pPr>
      <w:r>
        <w:rPr>
          <w:lang w:eastAsia="x-none"/>
        </w:rPr>
        <w:t>Multiple access</w:t>
      </w:r>
      <w:r w:rsidR="00220B85">
        <w:rPr>
          <w:lang w:eastAsia="x-none"/>
        </w:rPr>
        <w:t xml:space="preserve"> (</w:t>
      </w:r>
      <w:hyperlink w:anchor="_R2D_multiple_access" w:history="1">
        <w:r w:rsidR="00461D9E" w:rsidRPr="007658C9">
          <w:rPr>
            <w:rStyle w:val="Hyperlink"/>
            <w:lang w:eastAsia="x-none"/>
          </w:rPr>
          <w:t>R2D</w:t>
        </w:r>
      </w:hyperlink>
      <w:r w:rsidR="00220B85">
        <w:rPr>
          <w:lang w:eastAsia="x-none"/>
        </w:rPr>
        <w:t xml:space="preserve">; </w:t>
      </w:r>
      <w:hyperlink w:anchor="_D2R_multiple_access" w:history="1">
        <w:r w:rsidR="00461D9E" w:rsidRPr="007658C9">
          <w:rPr>
            <w:rStyle w:val="Hyperlink"/>
            <w:lang w:eastAsia="x-none"/>
          </w:rPr>
          <w:t>D2R</w:t>
        </w:r>
      </w:hyperlink>
      <w:r w:rsidR="00220B85">
        <w:rPr>
          <w:lang w:eastAsia="x-none"/>
        </w:rPr>
        <w:t>)</w:t>
      </w:r>
    </w:p>
    <w:p w14:paraId="6E6884E3" w14:textId="4427811B" w:rsidR="00D13394" w:rsidRDefault="00AD2AF6" w:rsidP="00A46094">
      <w:pPr>
        <w:numPr>
          <w:ilvl w:val="0"/>
          <w:numId w:val="7"/>
        </w:numPr>
        <w:jc w:val="both"/>
        <w:rPr>
          <w:lang w:eastAsia="x-none"/>
        </w:rPr>
      </w:pPr>
      <w:r>
        <w:rPr>
          <w:lang w:eastAsia="x-none"/>
        </w:rPr>
        <w:t>Time-domain definitions</w:t>
      </w:r>
      <w:r w:rsidR="00220B85">
        <w:rPr>
          <w:lang w:eastAsia="x-none"/>
        </w:rPr>
        <w:t xml:space="preserve"> (</w:t>
      </w:r>
      <w:hyperlink w:anchor="_R2D_numerology" w:history="1">
        <w:r w:rsidR="00461D9E" w:rsidRPr="007658C9">
          <w:rPr>
            <w:rStyle w:val="Hyperlink"/>
            <w:lang w:eastAsia="x-none"/>
          </w:rPr>
          <w:t>R2D</w:t>
        </w:r>
      </w:hyperlink>
      <w:r w:rsidR="00220B85">
        <w:rPr>
          <w:lang w:eastAsia="x-none"/>
        </w:rPr>
        <w:t xml:space="preserve">; </w:t>
      </w:r>
      <w:hyperlink w:anchor="_D2R_numerology_[INACTIVE]" w:history="1">
        <w:r w:rsidR="00461D9E" w:rsidRPr="007658C9">
          <w:rPr>
            <w:rStyle w:val="Hyperlink"/>
            <w:lang w:eastAsia="x-none"/>
          </w:rPr>
          <w:t>D2R</w:t>
        </w:r>
      </w:hyperlink>
      <w:r w:rsidR="00220B85">
        <w:rPr>
          <w:lang w:eastAsia="x-none"/>
        </w:rPr>
        <w:t>)</w:t>
      </w:r>
    </w:p>
    <w:p w14:paraId="3ABEE44A" w14:textId="24AE7137" w:rsidR="00D13394" w:rsidRDefault="00D13394" w:rsidP="00A46094">
      <w:pPr>
        <w:numPr>
          <w:ilvl w:val="0"/>
          <w:numId w:val="7"/>
        </w:numPr>
        <w:jc w:val="both"/>
        <w:rPr>
          <w:lang w:eastAsia="x-none"/>
        </w:rPr>
      </w:pPr>
      <w:r>
        <w:rPr>
          <w:lang w:eastAsia="x-none"/>
        </w:rPr>
        <w:t>Bandwidth</w:t>
      </w:r>
      <w:r w:rsidR="00220B85">
        <w:rPr>
          <w:lang w:eastAsia="x-none"/>
        </w:rPr>
        <w:t xml:space="preserve"> (</w:t>
      </w:r>
      <w:hyperlink w:anchor="_R2D_bandwidths_[ACTIVE]" w:history="1">
        <w:r w:rsidR="00461D9E" w:rsidRPr="007658C9">
          <w:rPr>
            <w:rStyle w:val="Hyperlink"/>
            <w:lang w:eastAsia="x-none"/>
          </w:rPr>
          <w:t>R2D</w:t>
        </w:r>
      </w:hyperlink>
      <w:r w:rsidR="00220B85">
        <w:rPr>
          <w:lang w:eastAsia="x-none"/>
        </w:rPr>
        <w:t xml:space="preserve">; </w:t>
      </w:r>
      <w:hyperlink w:anchor="_D2R_bandwidths_[ACTIVE]" w:history="1">
        <w:r w:rsidR="00461D9E" w:rsidRPr="007658C9">
          <w:rPr>
            <w:rStyle w:val="Hyperlink"/>
            <w:lang w:eastAsia="x-none"/>
          </w:rPr>
          <w:t>D2R</w:t>
        </w:r>
      </w:hyperlink>
      <w:r w:rsidR="00220B85">
        <w:rPr>
          <w:lang w:eastAsia="x-none"/>
        </w:rPr>
        <w:t>)</w:t>
      </w:r>
    </w:p>
    <w:p w14:paraId="4848AD0B" w14:textId="77777777" w:rsidR="003857D5" w:rsidRDefault="003857D5" w:rsidP="00A46094">
      <w:pPr>
        <w:jc w:val="both"/>
        <w:rPr>
          <w:lang w:eastAsia="x-none"/>
        </w:rPr>
      </w:pPr>
    </w:p>
    <w:p w14:paraId="272367BF" w14:textId="77777777" w:rsidR="006964B8" w:rsidRPr="00515C0E" w:rsidRDefault="006964B8" w:rsidP="00A46094">
      <w:pPr>
        <w:jc w:val="both"/>
        <w:rPr>
          <w:lang w:eastAsia="x-none"/>
        </w:rPr>
      </w:pPr>
      <w:r>
        <w:rPr>
          <w:lang w:eastAsia="x-none"/>
        </w:rPr>
        <w:t>Proposal X.Y(z) is in Section X.Y, where (z) a Roman numeral I, II, III, IV, V, …, is the version of that proposal.</w:t>
      </w:r>
    </w:p>
    <w:p w14:paraId="144FE1AE" w14:textId="77777777" w:rsidR="006964B8" w:rsidRDefault="006964B8" w:rsidP="00A46094">
      <w:pPr>
        <w:jc w:val="both"/>
        <w:rPr>
          <w:lang w:eastAsia="x-none"/>
        </w:rPr>
      </w:pPr>
    </w:p>
    <w:p w14:paraId="57919B23" w14:textId="6867C4F6" w:rsidR="00515C0E" w:rsidRDefault="00515C0E" w:rsidP="00A46094">
      <w:pPr>
        <w:jc w:val="both"/>
        <w:rPr>
          <w:lang w:eastAsia="x-none"/>
        </w:rPr>
      </w:pPr>
      <w:r>
        <w:rPr>
          <w:lang w:eastAsia="x-none"/>
        </w:rPr>
        <w:t xml:space="preserve">Proposals for online sessions </w:t>
      </w:r>
      <w:r w:rsidR="00041F27">
        <w:rPr>
          <w:lang w:eastAsia="x-none"/>
        </w:rPr>
        <w:t>will be added to</w:t>
      </w:r>
      <w:r>
        <w:rPr>
          <w:lang w:eastAsia="x-none"/>
        </w:rPr>
        <w:t xml:space="preserve"> </w:t>
      </w:r>
      <w:r w:rsidR="00A3455A">
        <w:rPr>
          <w:lang w:eastAsia="x-none"/>
        </w:rPr>
        <w:t>Section</w:t>
      </w:r>
      <w:r w:rsidR="00B30876">
        <w:rPr>
          <w:lang w:eastAsia="x-none"/>
        </w:rPr>
        <w:t xml:space="preserve"> </w:t>
      </w:r>
      <w:r w:rsidR="00B30876">
        <w:rPr>
          <w:lang w:eastAsia="x-none"/>
        </w:rPr>
        <w:fldChar w:fldCharType="begin"/>
      </w:r>
      <w:r w:rsidR="00B30876">
        <w:rPr>
          <w:lang w:eastAsia="x-none"/>
        </w:rPr>
        <w:instrText xml:space="preserve"> REF _Ref159620214 \r \h </w:instrText>
      </w:r>
      <w:r w:rsidR="00A46094">
        <w:rPr>
          <w:lang w:eastAsia="x-none"/>
        </w:rPr>
        <w:instrText xml:space="preserve"> \* MERGEFORMAT </w:instrText>
      </w:r>
      <w:r w:rsidR="00B30876">
        <w:rPr>
          <w:lang w:eastAsia="x-none"/>
        </w:rPr>
      </w:r>
      <w:r w:rsidR="00B30876">
        <w:rPr>
          <w:lang w:eastAsia="x-none"/>
        </w:rPr>
        <w:fldChar w:fldCharType="separate"/>
      </w:r>
      <w:r w:rsidR="003B2E8F">
        <w:rPr>
          <w:lang w:eastAsia="x-none"/>
        </w:rPr>
        <w:t>5</w:t>
      </w:r>
      <w:r w:rsidR="00B30876">
        <w:rPr>
          <w:lang w:eastAsia="x-none"/>
        </w:rPr>
        <w:fldChar w:fldCharType="end"/>
      </w:r>
      <w:r w:rsidR="00A3455A">
        <w:rPr>
          <w:lang w:eastAsia="x-none"/>
        </w:rPr>
        <w:t xml:space="preserve"> </w:t>
      </w:r>
      <w:r w:rsidR="00C159F4">
        <w:rPr>
          <w:lang w:eastAsia="x-none"/>
        </w:rPr>
        <w:t>(</w:t>
      </w:r>
      <w:hyperlink w:anchor="_Proposals_for_online_1" w:history="1">
        <w:r w:rsidR="00C159F4" w:rsidRPr="00242E90">
          <w:rPr>
            <w:rStyle w:val="Hyperlink"/>
            <w:lang w:eastAsia="x-none"/>
          </w:rPr>
          <w:t>link</w:t>
        </w:r>
      </w:hyperlink>
      <w:r w:rsidR="00C159F4">
        <w:rPr>
          <w:lang w:eastAsia="x-none"/>
        </w:rPr>
        <w:t>).</w:t>
      </w:r>
    </w:p>
    <w:p w14:paraId="07F98022" w14:textId="6FFC03B5" w:rsidR="00CA2986" w:rsidRDefault="00515C0E" w:rsidP="00A46094">
      <w:pPr>
        <w:jc w:val="both"/>
        <w:rPr>
          <w:lang w:eastAsia="x-none"/>
        </w:rPr>
      </w:pPr>
      <w:r>
        <w:rPr>
          <w:lang w:eastAsia="x-none"/>
        </w:rPr>
        <w:t>Decisions are authoritatively in the chair notes</w:t>
      </w:r>
      <w:r w:rsidR="00A0725B">
        <w:rPr>
          <w:lang w:eastAsia="x-none"/>
        </w:rPr>
        <w:t xml:space="preserve">, and may be copied into Section </w:t>
      </w:r>
      <w:r w:rsidR="00ED6862">
        <w:rPr>
          <w:lang w:eastAsia="x-none"/>
        </w:rPr>
        <w:fldChar w:fldCharType="begin"/>
      </w:r>
      <w:r w:rsidR="00ED6862">
        <w:rPr>
          <w:lang w:eastAsia="x-none"/>
        </w:rPr>
        <w:instrText xml:space="preserve"> REF _Ref159743720 \r \h </w:instrText>
      </w:r>
      <w:r w:rsidR="00A46094">
        <w:rPr>
          <w:lang w:eastAsia="x-none"/>
        </w:rPr>
        <w:instrText xml:space="preserve"> \* MERGEFORMAT </w:instrText>
      </w:r>
      <w:r w:rsidR="00ED6862">
        <w:rPr>
          <w:lang w:eastAsia="x-none"/>
        </w:rPr>
      </w:r>
      <w:r w:rsidR="00ED6862">
        <w:rPr>
          <w:lang w:eastAsia="x-none"/>
        </w:rPr>
        <w:fldChar w:fldCharType="separate"/>
      </w:r>
      <w:r w:rsidR="006D2E1C">
        <w:rPr>
          <w:lang w:eastAsia="x-none"/>
        </w:rPr>
        <w:t>6</w:t>
      </w:r>
      <w:r w:rsidR="00ED6862">
        <w:rPr>
          <w:lang w:eastAsia="x-none"/>
        </w:rPr>
        <w:fldChar w:fldCharType="end"/>
      </w:r>
      <w:r w:rsidR="00A0725B">
        <w:rPr>
          <w:lang w:eastAsia="x-none"/>
        </w:rPr>
        <w:t xml:space="preserve"> </w:t>
      </w:r>
      <w:r w:rsidR="00E32B42">
        <w:rPr>
          <w:lang w:eastAsia="x-none"/>
        </w:rPr>
        <w:t>(</w:t>
      </w:r>
      <w:hyperlink w:anchor="_Summary" w:history="1">
        <w:r w:rsidR="00E32B42" w:rsidRPr="00E32B42">
          <w:rPr>
            <w:rStyle w:val="Hyperlink"/>
            <w:lang w:eastAsia="x-none"/>
          </w:rPr>
          <w:t>link</w:t>
        </w:r>
      </w:hyperlink>
      <w:r w:rsidR="00E32B42">
        <w:rPr>
          <w:lang w:eastAsia="x-none"/>
        </w:rPr>
        <w:t xml:space="preserve">) </w:t>
      </w:r>
      <w:r w:rsidR="00A0725B">
        <w:rPr>
          <w:lang w:eastAsia="x-none"/>
        </w:rPr>
        <w:t>from time to time</w:t>
      </w:r>
      <w:r>
        <w:rPr>
          <w:lang w:eastAsia="x-none"/>
        </w:rPr>
        <w:t>.</w:t>
      </w:r>
    </w:p>
    <w:p w14:paraId="09B559D8" w14:textId="77777777" w:rsidR="00A06F8C" w:rsidRDefault="00A06F8C" w:rsidP="00A46094">
      <w:pPr>
        <w:jc w:val="both"/>
        <w:rPr>
          <w:lang w:eastAsia="x-none"/>
        </w:rPr>
      </w:pPr>
    </w:p>
    <w:p w14:paraId="0D445D82" w14:textId="77777777" w:rsidR="00461D9E" w:rsidRDefault="00461D9E" w:rsidP="00A46094">
      <w:pPr>
        <w:jc w:val="both"/>
        <w:rPr>
          <w:lang w:eastAsia="x-none"/>
        </w:rPr>
      </w:pPr>
      <w:r>
        <w:rPr>
          <w:lang w:eastAsia="x-none"/>
        </w:rPr>
        <w:t>Previous meetings’ decisions are in Annex A</w:t>
      </w:r>
      <w:r w:rsidR="00293E9A">
        <w:rPr>
          <w:lang w:eastAsia="x-none"/>
        </w:rPr>
        <w:t xml:space="preserve"> (</w:t>
      </w:r>
      <w:hyperlink w:anchor="_Annex_A_–" w:history="1">
        <w:r w:rsidR="00293E9A" w:rsidRPr="00293E9A">
          <w:rPr>
            <w:rStyle w:val="Hyperlink"/>
            <w:lang w:eastAsia="x-none"/>
          </w:rPr>
          <w:t>link</w:t>
        </w:r>
      </w:hyperlink>
      <w:r w:rsidR="00293E9A">
        <w:rPr>
          <w:lang w:eastAsia="x-none"/>
        </w:rPr>
        <w:t>)</w:t>
      </w:r>
      <w:r>
        <w:rPr>
          <w:lang w:eastAsia="x-none"/>
        </w:rPr>
        <w:t>.</w:t>
      </w:r>
    </w:p>
    <w:p w14:paraId="12C3F3E2" w14:textId="77777777" w:rsidR="00211AEB" w:rsidRDefault="00211AEB" w:rsidP="00A46094">
      <w:pPr>
        <w:pStyle w:val="Heading2"/>
        <w:jc w:val="both"/>
      </w:pPr>
      <w:r>
        <w:t>Versions</w:t>
      </w:r>
    </w:p>
    <w:p w14:paraId="026FECAA" w14:textId="77777777" w:rsidR="00A06F8C" w:rsidRPr="00A06F8C" w:rsidRDefault="00211AEB" w:rsidP="00A46094">
      <w:pPr>
        <w:jc w:val="both"/>
        <w:rPr>
          <w:lang w:eastAsia="x-none"/>
        </w:rPr>
      </w:pPr>
      <w:r w:rsidRPr="004F41FC">
        <w:rPr>
          <w:lang w:eastAsia="x-none"/>
        </w:rPr>
        <w:t xml:space="preserve">FLS #1: </w:t>
      </w:r>
      <w:r w:rsidRPr="008366F8">
        <w:rPr>
          <w:lang w:eastAsia="x-none"/>
        </w:rPr>
        <w:t>R1-24</w:t>
      </w:r>
      <w:r>
        <w:rPr>
          <w:lang w:eastAsia="x-none"/>
        </w:rPr>
        <w:t>…</w:t>
      </w:r>
    </w:p>
    <w:p w14:paraId="1AD6D4C8" w14:textId="77777777" w:rsidR="00211AEB" w:rsidRDefault="00211AEB" w:rsidP="00A46094">
      <w:pPr>
        <w:pStyle w:val="Heading1"/>
        <w:ind w:left="862" w:hanging="862"/>
        <w:jc w:val="both"/>
      </w:pPr>
      <w:bookmarkStart w:id="7" w:name="_Numerologies"/>
      <w:bookmarkStart w:id="8" w:name="_Proposals_for_online"/>
      <w:bookmarkEnd w:id="7"/>
      <w:bookmarkEnd w:id="8"/>
      <w:r>
        <w:t>R2D</w:t>
      </w:r>
    </w:p>
    <w:p w14:paraId="3EADB7C7" w14:textId="77777777" w:rsidR="00211AEB" w:rsidRDefault="00211AEB" w:rsidP="00A46094">
      <w:pPr>
        <w:pStyle w:val="Heading2"/>
        <w:jc w:val="both"/>
      </w:pPr>
      <w:bookmarkStart w:id="9" w:name="_A-IoT_DL_waveform"/>
      <w:bookmarkStart w:id="10" w:name="_R2D_waveform_[ACTIVE]"/>
      <w:bookmarkStart w:id="11" w:name="_Ref159521428"/>
      <w:bookmarkStart w:id="12" w:name="_Ref159542356"/>
      <w:bookmarkStart w:id="13" w:name="_Toc159620311"/>
      <w:bookmarkEnd w:id="9"/>
      <w:bookmarkEnd w:id="10"/>
      <w:r>
        <w:t>R2D waveform</w:t>
      </w:r>
      <w:bookmarkEnd w:id="11"/>
      <w:bookmarkEnd w:id="12"/>
      <w:bookmarkEnd w:id="13"/>
      <w:r w:rsidR="00960948">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7662A" w14:paraId="1E283162" w14:textId="77777777" w:rsidTr="00FA29CE">
        <w:tc>
          <w:tcPr>
            <w:tcW w:w="9857" w:type="dxa"/>
            <w:shd w:val="clear" w:color="auto" w:fill="auto"/>
          </w:tcPr>
          <w:p w14:paraId="297023D6" w14:textId="77777777" w:rsidR="0077662A" w:rsidRPr="00FA29CE" w:rsidRDefault="0077662A"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4E1B9AB7" w14:textId="77777777" w:rsidR="0077662A" w:rsidRPr="00FA29CE" w:rsidRDefault="0077662A" w:rsidP="00A46094">
            <w:pPr>
              <w:jc w:val="both"/>
              <w:rPr>
                <w:bCs/>
                <w:lang w:eastAsia="x-none"/>
              </w:rPr>
            </w:pPr>
            <w:r w:rsidRPr="00FA29CE">
              <w:rPr>
                <w:bCs/>
                <w:lang w:eastAsia="x-none"/>
              </w:rPr>
              <w:t xml:space="preserve">A-IoT DL study includes an OFDM-based waveform from A-IoT R2D (reader-to-device) perspective. </w:t>
            </w:r>
          </w:p>
          <w:p w14:paraId="140B2D62" w14:textId="77777777" w:rsidR="0077662A" w:rsidRPr="00FA29CE" w:rsidRDefault="0077662A" w:rsidP="00A46094">
            <w:pPr>
              <w:numPr>
                <w:ilvl w:val="0"/>
                <w:numId w:val="3"/>
              </w:numPr>
              <w:jc w:val="both"/>
              <w:rPr>
                <w:bCs/>
                <w:lang w:eastAsia="x-none"/>
              </w:rPr>
            </w:pPr>
            <w:r w:rsidRPr="00FA29CE">
              <w:rPr>
                <w:bCs/>
                <w:lang w:eastAsia="x-none"/>
              </w:rPr>
              <w:t>Depending on what modulation(s) are decided to be studied:</w:t>
            </w:r>
          </w:p>
          <w:p w14:paraId="0BD8C659" w14:textId="77777777" w:rsidR="0077662A" w:rsidRPr="00FA29CE" w:rsidRDefault="0077662A" w:rsidP="00A46094">
            <w:pPr>
              <w:numPr>
                <w:ilvl w:val="1"/>
                <w:numId w:val="3"/>
              </w:numPr>
              <w:jc w:val="both"/>
              <w:rPr>
                <w:bCs/>
                <w:lang w:eastAsia="x-none"/>
              </w:rPr>
            </w:pPr>
            <w:r w:rsidRPr="00FA29CE">
              <w:rPr>
                <w:bCs/>
                <w:lang w:eastAsia="x-none"/>
              </w:rPr>
              <w:t xml:space="preserve">Study whether/how to handle CP at transmitter/device/design </w:t>
            </w:r>
          </w:p>
          <w:p w14:paraId="163DEB39" w14:textId="77777777" w:rsidR="0077662A" w:rsidRPr="00FA29CE" w:rsidRDefault="0077662A" w:rsidP="00A46094">
            <w:pPr>
              <w:numPr>
                <w:ilvl w:val="0"/>
                <w:numId w:val="3"/>
              </w:numPr>
              <w:jc w:val="both"/>
              <w:rPr>
                <w:bCs/>
                <w:lang w:eastAsia="x-none"/>
              </w:rPr>
            </w:pPr>
            <w:r w:rsidRPr="00FA29CE">
              <w:rPr>
                <w:bCs/>
                <w:lang w:eastAsia="x-none"/>
              </w:rPr>
              <w:t>Study other characteristics of the OFDM waveform, e.g.:</w:t>
            </w:r>
          </w:p>
          <w:p w14:paraId="6075A799" w14:textId="77777777" w:rsidR="0077662A" w:rsidRPr="00FA29CE" w:rsidRDefault="0077662A" w:rsidP="00A46094">
            <w:pPr>
              <w:numPr>
                <w:ilvl w:val="1"/>
                <w:numId w:val="3"/>
              </w:numPr>
              <w:jc w:val="both"/>
              <w:rPr>
                <w:bCs/>
                <w:lang w:eastAsia="x-none"/>
              </w:rPr>
            </w:pPr>
            <w:r w:rsidRPr="00FA29CE">
              <w:rPr>
                <w:bCs/>
                <w:lang w:eastAsia="x-none"/>
              </w:rPr>
              <w:t>CP-OFDM</w:t>
            </w:r>
          </w:p>
          <w:p w14:paraId="1CAB73C6" w14:textId="77777777" w:rsidR="0077662A" w:rsidRPr="00FA29CE" w:rsidRDefault="0077662A" w:rsidP="00A46094">
            <w:pPr>
              <w:numPr>
                <w:ilvl w:val="1"/>
                <w:numId w:val="3"/>
              </w:numPr>
              <w:jc w:val="both"/>
              <w:rPr>
                <w:bCs/>
                <w:lang w:eastAsia="x-none"/>
              </w:rPr>
            </w:pPr>
            <w:r w:rsidRPr="00FA29CE">
              <w:rPr>
                <w:bCs/>
                <w:lang w:eastAsia="x-none"/>
              </w:rPr>
              <w:t>DFT-s-OFDM</w:t>
            </w:r>
          </w:p>
          <w:p w14:paraId="78852893" w14:textId="77777777" w:rsidR="0077662A" w:rsidRPr="00FA29CE" w:rsidRDefault="0077662A" w:rsidP="00A46094">
            <w:pPr>
              <w:numPr>
                <w:ilvl w:val="1"/>
                <w:numId w:val="3"/>
              </w:numPr>
              <w:jc w:val="both"/>
              <w:rPr>
                <w:bCs/>
                <w:lang w:eastAsia="x-none"/>
              </w:rPr>
            </w:pPr>
            <w:r w:rsidRPr="00FA29CE">
              <w:rPr>
                <w:bCs/>
                <w:lang w:eastAsia="x-none"/>
              </w:rPr>
              <w:t>Etc.</w:t>
            </w:r>
          </w:p>
          <w:p w14:paraId="277291B4" w14:textId="77777777" w:rsidR="0077662A" w:rsidRPr="00FA29CE" w:rsidRDefault="0077662A" w:rsidP="00A46094">
            <w:pPr>
              <w:numPr>
                <w:ilvl w:val="1"/>
                <w:numId w:val="3"/>
              </w:numPr>
              <w:jc w:val="both"/>
              <w:rPr>
                <w:bCs/>
                <w:lang w:eastAsia="x-none"/>
              </w:rPr>
            </w:pPr>
            <w:r w:rsidRPr="00FA29CE">
              <w:rPr>
                <w:bCs/>
                <w:lang w:eastAsia="x-none"/>
              </w:rPr>
              <w:t>The type of OFDM waveform is transparent to A-IoT device.</w:t>
            </w:r>
          </w:p>
          <w:p w14:paraId="714C7B6E" w14:textId="77777777" w:rsidR="0077662A" w:rsidRPr="00FA29CE" w:rsidRDefault="0077662A" w:rsidP="00A46094">
            <w:pPr>
              <w:jc w:val="both"/>
              <w:rPr>
                <w:bCs/>
                <w:lang w:eastAsia="x-none"/>
              </w:rPr>
            </w:pPr>
            <w:r w:rsidRPr="00FA29CE">
              <w:rPr>
                <w:bCs/>
                <w:lang w:eastAsia="x-none"/>
              </w:rPr>
              <w:t>Other waveforms from DL transmitter’s perspective can be proposed, and further discussion will consider whether or not they are included in the study.</w:t>
            </w:r>
          </w:p>
        </w:tc>
      </w:tr>
    </w:tbl>
    <w:p w14:paraId="06FB5159" w14:textId="77777777" w:rsidR="00DC3F64" w:rsidRDefault="00DC3F64" w:rsidP="00A46094">
      <w:pPr>
        <w:pStyle w:val="Heading3"/>
        <w:jc w:val="both"/>
      </w:pPr>
      <w:r>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B15ED" w14:paraId="10B69FD0" w14:textId="77777777" w:rsidTr="00176818">
        <w:tc>
          <w:tcPr>
            <w:tcW w:w="9857" w:type="dxa"/>
            <w:shd w:val="clear" w:color="auto" w:fill="auto"/>
          </w:tcPr>
          <w:p w14:paraId="726C8784" w14:textId="3A90B11D" w:rsidR="004B15ED" w:rsidRPr="00176818" w:rsidRDefault="004B15ED" w:rsidP="00A46094">
            <w:pPr>
              <w:jc w:val="both"/>
              <w:rPr>
                <w:bCs/>
                <w:lang w:eastAsia="x-none"/>
              </w:rPr>
            </w:pPr>
            <w:r w:rsidRPr="00176818">
              <w:rPr>
                <w:bCs/>
                <w:highlight w:val="green"/>
                <w:lang w:eastAsia="x-none"/>
              </w:rPr>
              <w:t>Agreement</w:t>
            </w:r>
            <w:r w:rsidR="00094720" w:rsidRPr="00176818">
              <w:rPr>
                <w:bCs/>
                <w:highlight w:val="green"/>
                <w:lang w:eastAsia="x-none"/>
              </w:rPr>
              <w:t xml:space="preserve"> </w:t>
            </w:r>
            <w:r w:rsidR="00D64A48">
              <w:rPr>
                <w:bCs/>
                <w:highlight w:val="green"/>
                <w:lang w:eastAsia="x-none"/>
              </w:rPr>
              <w:t>RAN1#116bis</w:t>
            </w:r>
          </w:p>
          <w:p w14:paraId="4897B808" w14:textId="77777777" w:rsidR="004B15ED" w:rsidRPr="00176818" w:rsidRDefault="004B15ED" w:rsidP="00A46094">
            <w:pPr>
              <w:jc w:val="both"/>
              <w:rPr>
                <w:rFonts w:eastAsia="DengXian"/>
                <w:bCs/>
                <w:szCs w:val="20"/>
                <w:lang w:eastAsia="zh-CN"/>
              </w:rPr>
            </w:pPr>
            <w:r w:rsidRPr="00176818">
              <w:rPr>
                <w:rFonts w:eastAsia="DengXian"/>
                <w:bCs/>
                <w:szCs w:val="20"/>
                <w:lang w:eastAsia="zh-CN"/>
              </w:rPr>
              <w:t xml:space="preserve">For R2D </w:t>
            </w:r>
            <w:r w:rsidRPr="00176818">
              <w:rPr>
                <w:rFonts w:eastAsia="DengXian" w:hint="eastAsia"/>
                <w:bCs/>
                <w:szCs w:val="20"/>
                <w:lang w:eastAsia="zh-CN"/>
              </w:rPr>
              <w:t>C</w:t>
            </w:r>
            <w:r w:rsidRPr="00176818">
              <w:rPr>
                <w:rFonts w:eastAsia="DengXian"/>
                <w:bCs/>
                <w:szCs w:val="20"/>
                <w:lang w:eastAsia="zh-CN"/>
              </w:rPr>
              <w:t>P handling for OFDM based OOK waveform:</w:t>
            </w:r>
          </w:p>
          <w:p w14:paraId="7F7BE617" w14:textId="77777777" w:rsidR="004B15ED" w:rsidRPr="00176818" w:rsidRDefault="004B15ED" w:rsidP="00A46094">
            <w:pPr>
              <w:numPr>
                <w:ilvl w:val="0"/>
                <w:numId w:val="3"/>
              </w:numPr>
              <w:jc w:val="both"/>
              <w:rPr>
                <w:rFonts w:eastAsia="DengXian"/>
                <w:bCs/>
                <w:szCs w:val="20"/>
                <w:lang w:eastAsia="zh-CN"/>
              </w:rPr>
            </w:pPr>
            <w:r w:rsidRPr="00176818">
              <w:rPr>
                <w:rFonts w:eastAsia="DengXian"/>
                <w:bCs/>
                <w:szCs w:val="20"/>
                <w:lang w:eastAsia="zh-CN"/>
              </w:rPr>
              <w:t>For potential down-selection, study among the following candidate methods</w:t>
            </w:r>
          </w:p>
          <w:p w14:paraId="4F3702BB"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szCs w:val="20"/>
                <w:lang w:eastAsia="zh-CN"/>
              </w:rPr>
              <w:t xml:space="preserve">Method Type 1: Removal of CP at device without specified transmit-side </w:t>
            </w:r>
          </w:p>
          <w:p w14:paraId="0C709BE0"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How device determines the CP location</w:t>
            </w:r>
          </w:p>
          <w:p w14:paraId="57188EFB"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Impact on feasibility of device SFO</w:t>
            </w:r>
          </w:p>
          <w:p w14:paraId="64320C45"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relation to M, if any</w:t>
            </w:r>
          </w:p>
          <w:p w14:paraId="6F0DB224"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szCs w:val="20"/>
                <w:lang w:eastAsia="zh-CN"/>
              </w:rPr>
              <w:t>Method Type 2: Ensure the CP insertion of OFDM-based waveform will not introduce false rising/falling edge between the last OOK chip in OFDM symbol (</w:t>
            </w:r>
            <w:r w:rsidRPr="00176818">
              <w:rPr>
                <w:rFonts w:eastAsia="DengXian"/>
                <w:bCs/>
                <w:i/>
                <w:iCs/>
                <w:szCs w:val="20"/>
                <w:lang w:eastAsia="zh-CN"/>
              </w:rPr>
              <w:t>n</w:t>
            </w:r>
            <w:r w:rsidRPr="00176818">
              <w:rPr>
                <w:rFonts w:eastAsia="DengXian"/>
                <w:bCs/>
                <w:szCs w:val="20"/>
                <w:lang w:eastAsia="zh-CN"/>
              </w:rPr>
              <w:t xml:space="preserve">-1) and the first OOK chip in OFDM symbol </w:t>
            </w:r>
            <w:r w:rsidRPr="00176818">
              <w:rPr>
                <w:rFonts w:eastAsia="DengXian"/>
                <w:bCs/>
                <w:i/>
                <w:iCs/>
                <w:szCs w:val="20"/>
                <w:lang w:eastAsia="zh-CN"/>
              </w:rPr>
              <w:t>n</w:t>
            </w:r>
            <w:r w:rsidRPr="00176818">
              <w:rPr>
                <w:rFonts w:eastAsia="DengXian" w:hint="eastAsia"/>
                <w:bCs/>
                <w:szCs w:val="20"/>
                <w:lang w:eastAsia="zh-CN"/>
              </w:rPr>
              <w:t>.</w:t>
            </w:r>
          </w:p>
          <w:p w14:paraId="7B7811AD"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lastRenderedPageBreak/>
              <w:t>FFS: Whether/how to arrange that OOK chips have equal length after CP insertion</w:t>
            </w:r>
          </w:p>
          <w:p w14:paraId="484B0AC4"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relation to M, if any</w:t>
            </w:r>
          </w:p>
          <w:p w14:paraId="01E8D0DB"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Detail of relationship to line code codewords</w:t>
            </w:r>
          </w:p>
          <w:p w14:paraId="5BA11841"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Impact on feasibility of device SFO</w:t>
            </w:r>
          </w:p>
          <w:p w14:paraId="4E2C6662"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szCs w:val="20"/>
                <w:lang w:eastAsia="zh-CN"/>
              </w:rPr>
              <w:t>[Other method types are not precluded]</w:t>
            </w:r>
          </w:p>
          <w:p w14:paraId="1860963F" w14:textId="77777777" w:rsidR="004B15ED" w:rsidRPr="00176818" w:rsidRDefault="004B15ED" w:rsidP="00A46094">
            <w:pPr>
              <w:numPr>
                <w:ilvl w:val="0"/>
                <w:numId w:val="3"/>
              </w:numPr>
              <w:jc w:val="both"/>
              <w:rPr>
                <w:rFonts w:eastAsia="DengXian"/>
                <w:bCs/>
                <w:szCs w:val="20"/>
                <w:lang w:eastAsia="zh-CN"/>
              </w:rPr>
            </w:pPr>
            <w:r w:rsidRPr="00176818">
              <w:rPr>
                <w:rFonts w:eastAsia="DengXian"/>
                <w:bCs/>
                <w:szCs w:val="20"/>
                <w:lang w:eastAsia="zh-CN"/>
              </w:rPr>
              <w:t>Study of the methods should include e.g.:</w:t>
            </w:r>
          </w:p>
          <w:p w14:paraId="4C709DCB" w14:textId="77777777" w:rsidR="004B15ED" w:rsidRPr="00176818" w:rsidRDefault="004B15ED" w:rsidP="00A46094">
            <w:pPr>
              <w:numPr>
                <w:ilvl w:val="1"/>
                <w:numId w:val="3"/>
              </w:numPr>
              <w:jc w:val="both"/>
              <w:rPr>
                <w:rFonts w:eastAsia="DengXian"/>
                <w:bCs/>
                <w:szCs w:val="20"/>
                <w:lang w:eastAsia="zh-CN"/>
              </w:rPr>
            </w:pPr>
            <w:r w:rsidRPr="00176818">
              <w:rPr>
                <w:rFonts w:ascii="Times New Roman" w:eastAsia="DengXian" w:hAnsi="Times New Roman"/>
                <w:bCs/>
                <w:kern w:val="2"/>
                <w:szCs w:val="20"/>
                <w:lang w:val="en-US" w:eastAsia="zh-CN"/>
              </w:rPr>
              <w:t xml:space="preserve">CP impact on </w:t>
            </w:r>
            <w:r w:rsidRPr="00176818">
              <w:rPr>
                <w:rFonts w:ascii="Times New Roman" w:eastAsia="SimSun" w:hAnsi="Times New Roman"/>
                <w:bCs/>
                <w:kern w:val="2"/>
                <w:szCs w:val="20"/>
                <w:lang w:val="en-US" w:eastAsia="zh-CN"/>
              </w:rPr>
              <w:t>R2D timing acquisition, and decoding &amp; performance of PRDCH</w:t>
            </w:r>
          </w:p>
          <w:p w14:paraId="17624359" w14:textId="77777777" w:rsidR="004B15ED" w:rsidRPr="00176818" w:rsidRDefault="004B15ED" w:rsidP="00A46094">
            <w:pPr>
              <w:numPr>
                <w:ilvl w:val="1"/>
                <w:numId w:val="3"/>
              </w:numPr>
              <w:jc w:val="both"/>
              <w:rPr>
                <w:rFonts w:eastAsia="DengXian"/>
                <w:bCs/>
                <w:szCs w:val="20"/>
                <w:lang w:eastAsia="zh-CN"/>
              </w:rPr>
            </w:pPr>
            <w:r w:rsidRPr="00176818">
              <w:rPr>
                <w:rFonts w:ascii="Times New Roman" w:eastAsia="DengXian" w:hAnsi="Times New Roman"/>
                <w:bCs/>
                <w:kern w:val="2"/>
                <w:szCs w:val="20"/>
                <w:lang w:val="en-US" w:eastAsia="zh-CN"/>
              </w:rPr>
              <w:t>Reader and device implementation complexities</w:t>
            </w:r>
          </w:p>
          <w:p w14:paraId="2FBE7590" w14:textId="77777777" w:rsidR="004B15ED" w:rsidRPr="00176818" w:rsidRDefault="004B15ED" w:rsidP="00A46094">
            <w:pPr>
              <w:numPr>
                <w:ilvl w:val="1"/>
                <w:numId w:val="3"/>
              </w:numPr>
              <w:jc w:val="both"/>
              <w:rPr>
                <w:rFonts w:eastAsia="DengXian"/>
                <w:bCs/>
                <w:szCs w:val="20"/>
                <w:lang w:eastAsia="zh-CN"/>
              </w:rPr>
            </w:pPr>
            <w:r w:rsidRPr="00176818">
              <w:rPr>
                <w:rFonts w:ascii="Times New Roman" w:eastAsia="DengXian" w:hAnsi="Times New Roman"/>
                <w:bCs/>
                <w:kern w:val="2"/>
                <w:szCs w:val="20"/>
                <w:lang w:val="en-US" w:eastAsia="zh-CN"/>
              </w:rPr>
              <w:t>Interference between R2D and NR DL/UL if in the same NR band</w:t>
            </w:r>
          </w:p>
          <w:p w14:paraId="38B0F30C" w14:textId="77777777" w:rsidR="004B15ED" w:rsidRPr="00176818" w:rsidRDefault="004B15ED" w:rsidP="00A46094">
            <w:pPr>
              <w:numPr>
                <w:ilvl w:val="1"/>
                <w:numId w:val="3"/>
              </w:numPr>
              <w:jc w:val="both"/>
              <w:rPr>
                <w:rFonts w:eastAsia="DengXian"/>
                <w:bCs/>
                <w:szCs w:val="20"/>
                <w:lang w:eastAsia="zh-CN"/>
              </w:rPr>
            </w:pPr>
            <w:r w:rsidRPr="00176818">
              <w:rPr>
                <w:rFonts w:ascii="Times New Roman" w:eastAsia="DengXian" w:hAnsi="Times New Roman"/>
                <w:bCs/>
                <w:kern w:val="2"/>
                <w:szCs w:val="20"/>
                <w:lang w:val="en-US" w:eastAsia="zh-CN"/>
              </w:rPr>
              <w:t>Spectrum efficiency</w:t>
            </w:r>
          </w:p>
          <w:p w14:paraId="7768F61D" w14:textId="77777777" w:rsidR="004B15ED" w:rsidRDefault="004B15ED" w:rsidP="00A46094">
            <w:pPr>
              <w:jc w:val="both"/>
              <w:rPr>
                <w:lang w:eastAsia="x-none"/>
              </w:rPr>
            </w:pPr>
          </w:p>
        </w:tc>
      </w:tr>
    </w:tbl>
    <w:p w14:paraId="491DA9FB" w14:textId="77777777" w:rsidR="008D3E80" w:rsidRDefault="008D3E80" w:rsidP="00A46094">
      <w:pPr>
        <w:ind w:left="840"/>
        <w:jc w:val="both"/>
        <w:rPr>
          <w:rFonts w:eastAsia="SimSun"/>
          <w:b/>
          <w:lang w:eastAsia="zh-CN"/>
        </w:rPr>
      </w:pPr>
    </w:p>
    <w:p w14:paraId="120EDD99" w14:textId="77777777" w:rsidR="00F64C87" w:rsidRPr="00F64C87" w:rsidRDefault="00F64C87" w:rsidP="00A46094">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r w:rsidR="00EA7BFB">
        <w:rPr>
          <w:rFonts w:eastAsia="SimSun"/>
          <w:bCs/>
          <w:lang w:eastAsia="zh-CN"/>
        </w:rPr>
        <w:t>.</w:t>
      </w:r>
    </w:p>
    <w:p w14:paraId="5F580122" w14:textId="77777777" w:rsidR="00B231F3" w:rsidRPr="00DF121D" w:rsidRDefault="00B231F3" w:rsidP="00A46094">
      <w:pPr>
        <w:jc w:val="both"/>
        <w:rPr>
          <w:rFonts w:eastAsia="SimSun"/>
          <w:lang w:eastAsia="zh-CN"/>
        </w:rPr>
      </w:pPr>
    </w:p>
    <w:p w14:paraId="4E306B4A" w14:textId="578F25E0" w:rsidR="008D3E80" w:rsidRPr="008D3E80" w:rsidRDefault="00C23B82" w:rsidP="00A46094">
      <w:pPr>
        <w:jc w:val="both"/>
        <w:rPr>
          <w:rFonts w:eastAsia="DengXian"/>
          <w:b/>
          <w:bCs/>
          <w:szCs w:val="20"/>
          <w:lang w:eastAsia="zh-CN"/>
        </w:rPr>
      </w:pPr>
      <w:r>
        <w:rPr>
          <w:rFonts w:eastAsia="DengXian"/>
          <w:b/>
          <w:bCs/>
          <w:szCs w:val="20"/>
          <w:lang w:eastAsia="zh-CN"/>
        </w:rPr>
        <w:t>Proposal 2.1.1a(I)</w:t>
      </w:r>
      <w:r w:rsidR="008D3E80" w:rsidRPr="008D3E80">
        <w:rPr>
          <w:rFonts w:eastAsia="DengXian"/>
          <w:b/>
          <w:bCs/>
          <w:szCs w:val="20"/>
          <w:lang w:eastAsia="zh-CN"/>
        </w:rPr>
        <w:t>:</w:t>
      </w:r>
      <w:r w:rsidR="002D2E9E">
        <w:rPr>
          <w:rFonts w:eastAsia="DengXian"/>
          <w:b/>
          <w:bCs/>
          <w:szCs w:val="20"/>
          <w:lang w:eastAsia="zh-CN"/>
        </w:rPr>
        <w:t xml:space="preserve"> </w:t>
      </w:r>
      <w:r w:rsidR="002D2E9E" w:rsidRPr="008D3E80">
        <w:rPr>
          <w:rFonts w:eastAsia="DengXian"/>
          <w:b/>
          <w:bCs/>
          <w:szCs w:val="20"/>
          <w:lang w:eastAsia="zh-CN"/>
        </w:rPr>
        <w:t>For potential down-selection of the design for Method Type</w:t>
      </w:r>
      <w:r w:rsidR="002D2E9E">
        <w:rPr>
          <w:rFonts w:eastAsia="DengXian"/>
          <w:b/>
          <w:bCs/>
          <w:szCs w:val="20"/>
          <w:lang w:eastAsia="zh-CN"/>
        </w:rPr>
        <w:t xml:space="preserve"> 1, study the following regarding </w:t>
      </w:r>
      <w:r w:rsidR="008D3E80" w:rsidRPr="008D3E80">
        <w:rPr>
          <w:rFonts w:eastAsia="DengXian"/>
          <w:b/>
          <w:bCs/>
          <w:szCs w:val="20"/>
          <w:lang w:eastAsia="zh-CN"/>
        </w:rPr>
        <w:t>CP location determination for Method Type 1</w:t>
      </w:r>
      <w:r w:rsidR="001B013C">
        <w:rPr>
          <w:rFonts w:eastAsia="DengXian"/>
          <w:b/>
          <w:bCs/>
          <w:szCs w:val="20"/>
          <w:lang w:eastAsia="zh-CN"/>
        </w:rPr>
        <w:t>:</w:t>
      </w:r>
    </w:p>
    <w:p w14:paraId="3290CBFA" w14:textId="77777777" w:rsidR="00D61876" w:rsidRPr="00D61876" w:rsidRDefault="008D3E80" w:rsidP="00A46094">
      <w:pPr>
        <w:numPr>
          <w:ilvl w:val="0"/>
          <w:numId w:val="18"/>
        </w:numPr>
        <w:jc w:val="both"/>
        <w:rPr>
          <w:rFonts w:eastAsia="DengXian"/>
          <w:b/>
          <w:bCs/>
          <w:szCs w:val="20"/>
          <w:lang w:eastAsia="zh-CN"/>
        </w:rPr>
      </w:pPr>
      <w:r w:rsidRPr="008D3E80">
        <w:rPr>
          <w:rFonts w:eastAsia="DengXian"/>
          <w:b/>
          <w:bCs/>
          <w:szCs w:val="20"/>
          <w:lang w:eastAsia="zh-CN"/>
        </w:rPr>
        <w:t xml:space="preserve">Alt 1: </w:t>
      </w:r>
      <w:r w:rsidR="001F3E30">
        <w:rPr>
          <w:rFonts w:eastAsia="DengXian"/>
          <w:b/>
          <w:bCs/>
          <w:szCs w:val="20"/>
          <w:lang w:eastAsia="zh-CN"/>
        </w:rPr>
        <w:t xml:space="preserve">CP location </w:t>
      </w:r>
      <w:r w:rsidR="00EE19E7">
        <w:rPr>
          <w:rFonts w:eastAsia="DengXian"/>
          <w:b/>
          <w:bCs/>
          <w:szCs w:val="20"/>
          <w:lang w:eastAsia="zh-CN"/>
        </w:rPr>
        <w:t xml:space="preserve">related information </w:t>
      </w:r>
      <w:r w:rsidR="001F3E30">
        <w:rPr>
          <w:rFonts w:eastAsia="DengXian"/>
          <w:b/>
          <w:bCs/>
          <w:szCs w:val="20"/>
          <w:lang w:eastAsia="zh-CN"/>
        </w:rPr>
        <w:t>is known by device before starting decoding</w:t>
      </w:r>
    </w:p>
    <w:p w14:paraId="77EE0458" w14:textId="77777777" w:rsidR="00D61876" w:rsidRDefault="00D61876" w:rsidP="00A46094">
      <w:pPr>
        <w:numPr>
          <w:ilvl w:val="1"/>
          <w:numId w:val="18"/>
        </w:numPr>
        <w:jc w:val="both"/>
        <w:rPr>
          <w:rFonts w:eastAsia="DengXian"/>
          <w:b/>
          <w:bCs/>
          <w:szCs w:val="20"/>
          <w:lang w:eastAsia="zh-CN"/>
        </w:rPr>
      </w:pPr>
      <w:r>
        <w:rPr>
          <w:b/>
        </w:rPr>
        <w:t>Alt 1-</w:t>
      </w:r>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device</w:t>
      </w:r>
    </w:p>
    <w:p w14:paraId="01298B99" w14:textId="77777777" w:rsidR="00D61876" w:rsidRPr="00D61876" w:rsidRDefault="00D61876" w:rsidP="00A46094">
      <w:pPr>
        <w:numPr>
          <w:ilvl w:val="1"/>
          <w:numId w:val="18"/>
        </w:numPr>
        <w:jc w:val="both"/>
        <w:rPr>
          <w:b/>
        </w:rPr>
      </w:pPr>
      <w:r w:rsidRPr="00D61876">
        <w:rPr>
          <w:b/>
        </w:rPr>
        <w:t>Alt 1-2: Device does not distinguish exact CP length among different OFDM symbols</w:t>
      </w:r>
    </w:p>
    <w:p w14:paraId="0C5A2329" w14:textId="208D4F05" w:rsidR="00686B02" w:rsidRDefault="008D3E80" w:rsidP="00A46094">
      <w:pPr>
        <w:numPr>
          <w:ilvl w:val="0"/>
          <w:numId w:val="18"/>
        </w:numPr>
        <w:jc w:val="both"/>
        <w:rPr>
          <w:lang w:eastAsia="x-none"/>
        </w:rPr>
      </w:pPr>
      <w:r w:rsidRPr="008D3E80">
        <w:rPr>
          <w:b/>
        </w:rPr>
        <w:t xml:space="preserve">Alt 2: </w:t>
      </w:r>
      <w:r w:rsidR="001F3E30" w:rsidRPr="00560E3B">
        <w:rPr>
          <w:b/>
        </w:rPr>
        <w:t xml:space="preserve">CP location </w:t>
      </w:r>
      <w:r w:rsidR="00F81687">
        <w:rPr>
          <w:b/>
        </w:rPr>
        <w:t xml:space="preserve">related information </w:t>
      </w:r>
      <w:r w:rsidR="001F3E30" w:rsidRPr="00560E3B">
        <w:rPr>
          <w:b/>
        </w:rPr>
        <w:t>is not known by device before starting decoding</w:t>
      </w:r>
    </w:p>
    <w:p w14:paraId="79038357" w14:textId="77777777" w:rsidR="00560E3B" w:rsidRDefault="00560E3B" w:rsidP="00A46094">
      <w:pPr>
        <w:numPr>
          <w:ilvl w:val="0"/>
          <w:numId w:val="18"/>
        </w:numPr>
        <w:jc w:val="both"/>
        <w:rPr>
          <w:rFonts w:eastAsia="SimSun"/>
          <w:b/>
          <w:lang w:eastAsia="zh-CN"/>
        </w:rPr>
      </w:pPr>
      <w:r w:rsidRPr="008D3E80">
        <w:rPr>
          <w:rFonts w:eastAsia="SimSun"/>
          <w:b/>
          <w:lang w:eastAsia="zh-CN"/>
        </w:rPr>
        <w:t>Companies are encouraged to clarify the CP removal method used and implementation aspects for the device</w:t>
      </w:r>
    </w:p>
    <w:p w14:paraId="16D2A5F1" w14:textId="77777777" w:rsidR="00F82D9C" w:rsidRPr="008D3E80" w:rsidRDefault="00F82D9C" w:rsidP="00A46094">
      <w:pPr>
        <w:numPr>
          <w:ilvl w:val="0"/>
          <w:numId w:val="18"/>
        </w:numPr>
        <w:jc w:val="both"/>
        <w:rPr>
          <w:rFonts w:eastAsia="SimSun"/>
          <w:b/>
          <w:lang w:eastAsia="zh-CN"/>
        </w:rPr>
      </w:pPr>
      <w:r>
        <w:rPr>
          <w:rFonts w:eastAsia="SimSun"/>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2D2E9E" w14:paraId="6D97C27A" w14:textId="77777777" w:rsidTr="00460959">
        <w:tc>
          <w:tcPr>
            <w:tcW w:w="1526" w:type="dxa"/>
            <w:shd w:val="clear" w:color="auto" w:fill="auto"/>
          </w:tcPr>
          <w:p w14:paraId="2A34DE0D" w14:textId="77777777" w:rsidR="002D2E9E" w:rsidRPr="00460959" w:rsidRDefault="002D2E9E" w:rsidP="00A46094">
            <w:pPr>
              <w:jc w:val="both"/>
              <w:rPr>
                <w:b/>
                <w:bCs/>
                <w:lang w:eastAsia="x-none"/>
              </w:rPr>
            </w:pPr>
            <w:r w:rsidRPr="00460959">
              <w:rPr>
                <w:b/>
                <w:bCs/>
                <w:lang w:eastAsia="x-none"/>
              </w:rPr>
              <w:t>Company</w:t>
            </w:r>
          </w:p>
        </w:tc>
        <w:tc>
          <w:tcPr>
            <w:tcW w:w="8331" w:type="dxa"/>
            <w:shd w:val="clear" w:color="auto" w:fill="auto"/>
          </w:tcPr>
          <w:p w14:paraId="493767D9" w14:textId="77777777" w:rsidR="002D2E9E" w:rsidRPr="00460959" w:rsidRDefault="002D2E9E" w:rsidP="00A46094">
            <w:pPr>
              <w:jc w:val="both"/>
              <w:rPr>
                <w:b/>
                <w:bCs/>
                <w:lang w:eastAsia="x-none"/>
              </w:rPr>
            </w:pPr>
            <w:r w:rsidRPr="00460959">
              <w:rPr>
                <w:b/>
                <w:bCs/>
                <w:lang w:eastAsia="x-none"/>
              </w:rPr>
              <w:t>Views</w:t>
            </w:r>
          </w:p>
        </w:tc>
      </w:tr>
      <w:tr w:rsidR="002D2E9E" w14:paraId="1BDE3850" w14:textId="77777777" w:rsidTr="00460959">
        <w:tc>
          <w:tcPr>
            <w:tcW w:w="1526" w:type="dxa"/>
            <w:shd w:val="clear" w:color="auto" w:fill="auto"/>
          </w:tcPr>
          <w:p w14:paraId="720CA992" w14:textId="77777777" w:rsidR="002D2E9E" w:rsidRDefault="002D2E9E" w:rsidP="00A46094">
            <w:pPr>
              <w:jc w:val="both"/>
              <w:rPr>
                <w:lang w:eastAsia="x-none"/>
              </w:rPr>
            </w:pPr>
          </w:p>
        </w:tc>
        <w:tc>
          <w:tcPr>
            <w:tcW w:w="8331" w:type="dxa"/>
            <w:shd w:val="clear" w:color="auto" w:fill="auto"/>
          </w:tcPr>
          <w:p w14:paraId="6AD22B91" w14:textId="77777777" w:rsidR="002D2E9E" w:rsidRDefault="002D2E9E" w:rsidP="00A46094">
            <w:pPr>
              <w:jc w:val="both"/>
              <w:rPr>
                <w:lang w:eastAsia="x-none"/>
              </w:rPr>
            </w:pPr>
          </w:p>
        </w:tc>
      </w:tr>
      <w:tr w:rsidR="002D2E9E" w14:paraId="60E9D40B" w14:textId="77777777" w:rsidTr="00460959">
        <w:tc>
          <w:tcPr>
            <w:tcW w:w="1526" w:type="dxa"/>
            <w:shd w:val="clear" w:color="auto" w:fill="auto"/>
          </w:tcPr>
          <w:p w14:paraId="3723186D" w14:textId="77777777" w:rsidR="002D2E9E" w:rsidRDefault="002D2E9E" w:rsidP="00A46094">
            <w:pPr>
              <w:jc w:val="both"/>
              <w:rPr>
                <w:lang w:eastAsia="x-none"/>
              </w:rPr>
            </w:pPr>
          </w:p>
        </w:tc>
        <w:tc>
          <w:tcPr>
            <w:tcW w:w="8331" w:type="dxa"/>
            <w:shd w:val="clear" w:color="auto" w:fill="auto"/>
          </w:tcPr>
          <w:p w14:paraId="586CCC63" w14:textId="77777777" w:rsidR="002D2E9E" w:rsidRDefault="002D2E9E" w:rsidP="00A46094">
            <w:pPr>
              <w:jc w:val="both"/>
              <w:rPr>
                <w:lang w:eastAsia="x-none"/>
              </w:rPr>
            </w:pPr>
          </w:p>
        </w:tc>
      </w:tr>
    </w:tbl>
    <w:p w14:paraId="0578A149" w14:textId="77777777" w:rsidR="008D3E80" w:rsidRDefault="008D3E80" w:rsidP="00A46094">
      <w:pPr>
        <w:jc w:val="both"/>
        <w:rPr>
          <w:lang w:eastAsia="x-none"/>
        </w:rPr>
      </w:pPr>
    </w:p>
    <w:p w14:paraId="7FD02796" w14:textId="77777777" w:rsidR="00560E3B" w:rsidRDefault="00560E3B" w:rsidP="00A46094">
      <w:pPr>
        <w:jc w:val="both"/>
        <w:rPr>
          <w:lang w:eastAsia="x-none"/>
        </w:rPr>
      </w:pPr>
    </w:p>
    <w:p w14:paraId="4B8261BD" w14:textId="77777777" w:rsidR="002D2E9E" w:rsidRDefault="002D2E9E" w:rsidP="00A46094">
      <w:pPr>
        <w:jc w:val="both"/>
        <w:rPr>
          <w:rFonts w:eastAsia="SimSun"/>
          <w:b/>
          <w:lang w:eastAsia="zh-CN"/>
        </w:rPr>
      </w:pPr>
    </w:p>
    <w:p w14:paraId="63EC6E4B" w14:textId="0B1227DC" w:rsidR="00E751CF" w:rsidRPr="008D3E80" w:rsidRDefault="00E751CF" w:rsidP="00A46094">
      <w:pPr>
        <w:jc w:val="both"/>
        <w:rPr>
          <w:rFonts w:eastAsia="DengXian"/>
          <w:b/>
          <w:bCs/>
          <w:szCs w:val="20"/>
          <w:lang w:eastAsia="zh-CN"/>
        </w:rPr>
      </w:pPr>
      <w:r w:rsidRPr="003A4AE4">
        <w:rPr>
          <w:rFonts w:eastAsia="DengXian"/>
          <w:b/>
          <w:bCs/>
          <w:szCs w:val="20"/>
          <w:lang w:eastAsia="zh-CN"/>
        </w:rPr>
        <w:t xml:space="preserve">Proposal 2.1.1b(I): For </w:t>
      </w:r>
      <w:r w:rsidRPr="008D3E80">
        <w:rPr>
          <w:rFonts w:eastAsia="DengXian"/>
          <w:b/>
          <w:bCs/>
          <w:szCs w:val="20"/>
          <w:lang w:eastAsia="zh-CN"/>
        </w:rPr>
        <w:t>potential down-selection of the design for Method Type 2</w:t>
      </w:r>
      <w:r>
        <w:rPr>
          <w:rFonts w:eastAsia="DengXian"/>
          <w:b/>
          <w:bCs/>
          <w:szCs w:val="20"/>
          <w:lang w:eastAsia="zh-CN"/>
        </w:rPr>
        <w:t>, study the following options regarding</w:t>
      </w:r>
      <w:r w:rsidRPr="008D3E80">
        <w:rPr>
          <w:rFonts w:eastAsia="DengXian"/>
          <w:b/>
          <w:bCs/>
          <w:szCs w:val="20"/>
          <w:lang w:eastAsia="zh-CN"/>
        </w:rPr>
        <w:t xml:space="preserve"> subcarrier orthogonality</w:t>
      </w:r>
      <w:r>
        <w:rPr>
          <w:rFonts w:eastAsia="DengXian"/>
          <w:b/>
          <w:bCs/>
          <w:szCs w:val="20"/>
          <w:lang w:eastAsia="zh-CN"/>
        </w:rPr>
        <w:t>:</w:t>
      </w:r>
    </w:p>
    <w:p w14:paraId="00501CE6" w14:textId="77777777" w:rsidR="00E751CF" w:rsidRPr="008D3E80" w:rsidRDefault="00E751CF" w:rsidP="00A46094">
      <w:pPr>
        <w:numPr>
          <w:ilvl w:val="0"/>
          <w:numId w:val="18"/>
        </w:numPr>
        <w:jc w:val="both"/>
        <w:rPr>
          <w:rFonts w:eastAsia="SimSun"/>
          <w:b/>
          <w:lang w:eastAsia="zh-CN"/>
        </w:rPr>
      </w:pPr>
      <w:r w:rsidRPr="008D3E80">
        <w:rPr>
          <w:rFonts w:eastAsia="SimSun"/>
          <w:b/>
          <w:lang w:eastAsia="zh-CN"/>
        </w:rPr>
        <w:t xml:space="preserve">Alt 1: </w:t>
      </w:r>
      <w:r>
        <w:rPr>
          <w:rFonts w:eastAsia="SimSun"/>
          <w:b/>
          <w:lang w:eastAsia="zh-CN"/>
        </w:rPr>
        <w:t>Method Type 2 retains subcarrier orthogonality</w:t>
      </w:r>
      <w:r w:rsidRPr="008D3E80">
        <w:rPr>
          <w:rFonts w:eastAsia="SimSun"/>
          <w:b/>
          <w:lang w:eastAsia="zh-CN"/>
        </w:rPr>
        <w:t xml:space="preserve"> </w:t>
      </w:r>
      <w:r>
        <w:rPr>
          <w:rFonts w:eastAsia="SimSun"/>
          <w:b/>
          <w:lang w:eastAsia="zh-CN"/>
        </w:rPr>
        <w:t xml:space="preserve">(i.e. </w:t>
      </w:r>
      <w:r w:rsidRPr="008D3E80">
        <w:rPr>
          <w:rFonts w:eastAsia="SimSun"/>
          <w:b/>
          <w:lang w:eastAsia="zh-CN"/>
        </w:rPr>
        <w:t>CP copied from the end of an OFDM symbol</w:t>
      </w:r>
      <w:r>
        <w:rPr>
          <w:rFonts w:eastAsia="SimSun"/>
          <w:b/>
          <w:lang w:eastAsia="zh-CN"/>
        </w:rPr>
        <w:t>)</w:t>
      </w:r>
    </w:p>
    <w:p w14:paraId="1C715B61" w14:textId="77777777" w:rsidR="00E751CF" w:rsidRPr="00E751CF" w:rsidRDefault="00E751CF" w:rsidP="00A46094">
      <w:pPr>
        <w:numPr>
          <w:ilvl w:val="0"/>
          <w:numId w:val="19"/>
        </w:numPr>
        <w:jc w:val="both"/>
        <w:rPr>
          <w:rFonts w:eastAsia="SimSun"/>
          <w:b/>
          <w:lang w:eastAsia="zh-CN"/>
        </w:rPr>
      </w:pPr>
      <w:r w:rsidRPr="008D3E80">
        <w:rPr>
          <w:rFonts w:eastAsia="DengXian"/>
          <w:b/>
          <w:bCs/>
          <w:szCs w:val="20"/>
          <w:lang w:eastAsia="zh-CN"/>
        </w:rPr>
        <w:t>Alt 1</w:t>
      </w:r>
      <w:r w:rsidRPr="008D3E80">
        <w:rPr>
          <w:rFonts w:eastAsia="DengXian" w:hint="eastAsia"/>
          <w:b/>
          <w:bCs/>
          <w:szCs w:val="20"/>
          <w:lang w:eastAsia="zh-CN"/>
        </w:rPr>
        <w:t>-</w:t>
      </w:r>
      <w:r w:rsidRPr="008D3E80">
        <w:rPr>
          <w:rFonts w:eastAsia="DengXian"/>
          <w:b/>
          <w:bCs/>
          <w:szCs w:val="20"/>
          <w:lang w:eastAsia="zh-CN"/>
        </w:rPr>
        <w:t>1</w:t>
      </w:r>
      <w:r w:rsidRPr="008D3E80">
        <w:rPr>
          <w:rFonts w:eastAsia="DengXian" w:hint="eastAsia"/>
          <w:b/>
          <w:bCs/>
          <w:szCs w:val="20"/>
          <w:lang w:eastAsia="zh-CN"/>
        </w:rPr>
        <w:t>:</w:t>
      </w:r>
      <w:r w:rsidRPr="008D3E80">
        <w:rPr>
          <w:rFonts w:eastAsia="DengXian"/>
          <w:b/>
          <w:bCs/>
          <w:szCs w:val="20"/>
          <w:lang w:eastAsia="zh-CN"/>
        </w:rPr>
        <w:t xml:space="preserve"> </w:t>
      </w:r>
      <w:r w:rsidRPr="008D3E80">
        <w:rPr>
          <w:rFonts w:eastAsia="DengXian" w:hint="eastAsia"/>
          <w:b/>
          <w:bCs/>
          <w:szCs w:val="20"/>
          <w:lang w:eastAsia="zh-CN"/>
        </w:rPr>
        <w:t>The</w:t>
      </w:r>
      <w:r w:rsidRPr="008D3E80">
        <w:rPr>
          <w:rFonts w:eastAsia="DengXian"/>
          <w:b/>
          <w:bCs/>
          <w:szCs w:val="20"/>
          <w:lang w:eastAsia="zh-CN"/>
        </w:rPr>
        <w:t xml:space="preserve"> first OOK chip and the last OOK chip </w:t>
      </w:r>
      <w:r>
        <w:rPr>
          <w:rFonts w:eastAsia="DengXian"/>
          <w:b/>
          <w:bCs/>
          <w:szCs w:val="20"/>
          <w:lang w:eastAsia="zh-CN"/>
        </w:rPr>
        <w:t>in an OFDM symbol are</w:t>
      </w:r>
      <w:r w:rsidRPr="008D3E80">
        <w:rPr>
          <w:rFonts w:eastAsia="DengXian"/>
          <w:b/>
          <w:bCs/>
          <w:szCs w:val="20"/>
          <w:lang w:eastAsia="zh-CN"/>
        </w:rPr>
        <w:t xml:space="preserve"> the same</w:t>
      </w:r>
    </w:p>
    <w:p w14:paraId="43CB5814" w14:textId="77777777" w:rsidR="00E751CF" w:rsidRDefault="00E751CF" w:rsidP="00A46094">
      <w:pPr>
        <w:numPr>
          <w:ilvl w:val="0"/>
          <w:numId w:val="19"/>
        </w:numPr>
        <w:jc w:val="both"/>
        <w:rPr>
          <w:rFonts w:eastAsia="DengXian"/>
          <w:b/>
          <w:bCs/>
          <w:szCs w:val="20"/>
          <w:lang w:eastAsia="zh-CN"/>
        </w:rPr>
      </w:pPr>
      <w:r w:rsidRPr="00E751CF">
        <w:rPr>
          <w:rFonts w:eastAsia="DengXian"/>
          <w:b/>
          <w:bCs/>
          <w:szCs w:val="20"/>
          <w:lang w:eastAsia="zh-CN"/>
        </w:rPr>
        <w:t>Alt 1-2: Ensure the transition edge of a line-code codeword occurs at the CP</w:t>
      </w:r>
      <w:r>
        <w:rPr>
          <w:rFonts w:eastAsia="DengXian"/>
          <w:b/>
          <w:bCs/>
          <w:szCs w:val="20"/>
          <w:lang w:eastAsia="zh-CN"/>
        </w:rPr>
        <w:t xml:space="preserve"> boundary</w:t>
      </w:r>
    </w:p>
    <w:p w14:paraId="6AFED633" w14:textId="77777777" w:rsidR="00E751CF" w:rsidRPr="00E751CF" w:rsidRDefault="00E751CF" w:rsidP="00A46094">
      <w:pPr>
        <w:numPr>
          <w:ilvl w:val="0"/>
          <w:numId w:val="19"/>
        </w:numPr>
        <w:jc w:val="both"/>
        <w:rPr>
          <w:rFonts w:eastAsia="DengXian"/>
          <w:b/>
          <w:bCs/>
          <w:szCs w:val="20"/>
          <w:lang w:eastAsia="zh-CN"/>
        </w:rPr>
      </w:pPr>
      <w:r w:rsidRPr="008D3E80">
        <w:rPr>
          <w:rFonts w:eastAsia="DengXian"/>
          <w:b/>
          <w:bCs/>
          <w:szCs w:val="20"/>
          <w:lang w:eastAsia="zh-CN"/>
        </w:rPr>
        <w:t>Other potential methods are not precluded</w:t>
      </w:r>
    </w:p>
    <w:p w14:paraId="4D6C41B0" w14:textId="77777777" w:rsidR="00E751CF" w:rsidRPr="008D3E80" w:rsidRDefault="00E751CF" w:rsidP="00A46094">
      <w:pPr>
        <w:numPr>
          <w:ilvl w:val="0"/>
          <w:numId w:val="18"/>
        </w:numPr>
        <w:jc w:val="both"/>
        <w:rPr>
          <w:rFonts w:eastAsia="SimSun"/>
          <w:b/>
          <w:lang w:eastAsia="zh-CN"/>
        </w:rPr>
      </w:pPr>
      <w:r w:rsidRPr="008D3E80">
        <w:rPr>
          <w:rFonts w:eastAsia="SimSun"/>
          <w:b/>
          <w:lang w:eastAsia="zh-CN"/>
        </w:rPr>
        <w:t xml:space="preserve">Alt 2: </w:t>
      </w:r>
      <w:r>
        <w:rPr>
          <w:rFonts w:eastAsia="SimSun"/>
          <w:b/>
          <w:lang w:eastAsia="zh-CN"/>
        </w:rPr>
        <w:t>Method Type 2 does not retain subcarrier orthogonality</w:t>
      </w:r>
    </w:p>
    <w:p w14:paraId="4D20CACA" w14:textId="77777777" w:rsidR="00E751CF" w:rsidRDefault="00E751CF" w:rsidP="00A46094">
      <w:pPr>
        <w:numPr>
          <w:ilvl w:val="0"/>
          <w:numId w:val="19"/>
        </w:numPr>
        <w:jc w:val="both"/>
        <w:rPr>
          <w:rFonts w:eastAsia="SimSun"/>
          <w:b/>
          <w:lang w:eastAsia="zh-CN"/>
        </w:rPr>
      </w:pPr>
      <w:r w:rsidRPr="008D3E80">
        <w:rPr>
          <w:rFonts w:eastAsia="SimSun"/>
          <w:b/>
          <w:lang w:eastAsia="zh-CN"/>
        </w:rPr>
        <w:t>E.g., CP</w:t>
      </w:r>
      <w:r>
        <w:rPr>
          <w:rFonts w:eastAsia="SimSun"/>
          <w:b/>
          <w:lang w:eastAsia="zh-CN"/>
        </w:rPr>
        <w:t xml:space="preserve"> is</w:t>
      </w:r>
      <w:r w:rsidRPr="008D3E80">
        <w:rPr>
          <w:rFonts w:eastAsia="SimSun"/>
          <w:b/>
          <w:lang w:eastAsia="zh-CN"/>
        </w:rPr>
        <w:t xml:space="preserve"> copied from the beginning of an OFDM symbol</w:t>
      </w:r>
    </w:p>
    <w:p w14:paraId="7E1076A7" w14:textId="6C456B7C" w:rsidR="00E751CF" w:rsidRPr="008D3E80" w:rsidRDefault="00E751CF" w:rsidP="00A46094">
      <w:pPr>
        <w:numPr>
          <w:ilvl w:val="0"/>
          <w:numId w:val="18"/>
        </w:numPr>
        <w:jc w:val="both"/>
        <w:rPr>
          <w:rFonts w:eastAsia="SimSun"/>
          <w:b/>
          <w:lang w:eastAsia="zh-CN"/>
        </w:rPr>
      </w:pPr>
      <w:r>
        <w:rPr>
          <w:rFonts w:eastAsia="SimSun"/>
          <w:b/>
          <w:lang w:eastAsia="zh-CN"/>
        </w:rPr>
        <w:t xml:space="preserve">Evaluations are encouraged to be performed for a small value of </w:t>
      </w:r>
      <w:r w:rsidRPr="00ED0B20">
        <w:rPr>
          <w:rFonts w:eastAsia="SimSun"/>
          <w:b/>
          <w:i/>
          <w:iCs/>
          <w:lang w:eastAsia="zh-CN"/>
        </w:rPr>
        <w:t>M</w:t>
      </w:r>
      <w:r>
        <w:rPr>
          <w:rFonts w:eastAsia="SimSun"/>
          <w:b/>
          <w:lang w:eastAsia="zh-CN"/>
        </w:rPr>
        <w:t xml:space="preserve">, e.g. </w:t>
      </w:r>
      <w:r w:rsidR="00ED0B20" w:rsidRPr="00ED0B20">
        <w:rPr>
          <w:rFonts w:eastAsia="SimSun"/>
          <w:b/>
          <w:i/>
          <w:iCs/>
          <w:lang w:eastAsia="zh-CN"/>
        </w:rPr>
        <w:t>M</w:t>
      </w:r>
      <w:r w:rsidR="00ED0B20">
        <w:rPr>
          <w:rFonts w:eastAsia="SimSun"/>
          <w:b/>
          <w:lang w:eastAsia="zh-CN"/>
        </w:rPr>
        <w:t xml:space="preserve"> = </w:t>
      </w:r>
      <w:r>
        <w:rPr>
          <w:rFonts w:eastAsia="SimSun"/>
          <w:b/>
          <w:lang w:eastAsia="zh-CN"/>
        </w:rPr>
        <w:t xml:space="preserve">4 and a large value of </w:t>
      </w:r>
      <w:r w:rsidRPr="00ED0B20">
        <w:rPr>
          <w:rFonts w:eastAsia="SimSun"/>
          <w:b/>
          <w:i/>
          <w:iCs/>
          <w:lang w:eastAsia="zh-CN"/>
        </w:rPr>
        <w:t>M</w:t>
      </w:r>
      <w:r>
        <w:rPr>
          <w:rFonts w:eastAsia="SimSun"/>
          <w:b/>
          <w:lang w:eastAsia="zh-CN"/>
        </w:rPr>
        <w:t xml:space="preserve">, e.g. </w:t>
      </w:r>
      <w:r w:rsidR="00ED0B20" w:rsidRPr="00ED0B20">
        <w:rPr>
          <w:rFonts w:eastAsia="SimSun"/>
          <w:b/>
          <w:i/>
          <w:iCs/>
          <w:lang w:eastAsia="zh-CN"/>
        </w:rPr>
        <w:t>M</w:t>
      </w:r>
      <w:r w:rsidR="00ED0B20">
        <w:rPr>
          <w:rFonts w:eastAsia="SimSun"/>
          <w:b/>
          <w:lang w:eastAsia="zh-CN"/>
        </w:rPr>
        <w:t xml:space="preserve"> = </w:t>
      </w:r>
      <w:r>
        <w:rPr>
          <w:rFonts w:eastAsia="SimSun"/>
          <w:b/>
          <w:lang w:eastAsia="zh-CN"/>
        </w:rPr>
        <w:t>24.</w:t>
      </w:r>
    </w:p>
    <w:p w14:paraId="58A4EB9D" w14:textId="77777777" w:rsidR="00E751CF" w:rsidRPr="00E751CF" w:rsidRDefault="00E751CF" w:rsidP="00A46094">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2D2E9E" w14:paraId="131B8819" w14:textId="77777777" w:rsidTr="00460959">
        <w:tc>
          <w:tcPr>
            <w:tcW w:w="1526" w:type="dxa"/>
            <w:shd w:val="clear" w:color="auto" w:fill="auto"/>
          </w:tcPr>
          <w:p w14:paraId="49EFC51E" w14:textId="77777777" w:rsidR="002D2E9E" w:rsidRPr="00460959" w:rsidRDefault="002D2E9E" w:rsidP="00A46094">
            <w:pPr>
              <w:jc w:val="both"/>
              <w:rPr>
                <w:b/>
                <w:bCs/>
                <w:lang w:eastAsia="x-none"/>
              </w:rPr>
            </w:pPr>
            <w:r w:rsidRPr="00460959">
              <w:rPr>
                <w:b/>
                <w:bCs/>
                <w:lang w:eastAsia="x-none"/>
              </w:rPr>
              <w:t>Company</w:t>
            </w:r>
          </w:p>
        </w:tc>
        <w:tc>
          <w:tcPr>
            <w:tcW w:w="8331" w:type="dxa"/>
            <w:shd w:val="clear" w:color="auto" w:fill="auto"/>
          </w:tcPr>
          <w:p w14:paraId="0E69FCFF" w14:textId="77777777" w:rsidR="002D2E9E" w:rsidRPr="00460959" w:rsidRDefault="002D2E9E" w:rsidP="00A46094">
            <w:pPr>
              <w:jc w:val="both"/>
              <w:rPr>
                <w:b/>
                <w:bCs/>
                <w:lang w:eastAsia="x-none"/>
              </w:rPr>
            </w:pPr>
            <w:r w:rsidRPr="00460959">
              <w:rPr>
                <w:b/>
                <w:bCs/>
                <w:lang w:eastAsia="x-none"/>
              </w:rPr>
              <w:t>Views</w:t>
            </w:r>
          </w:p>
        </w:tc>
      </w:tr>
      <w:tr w:rsidR="002D2E9E" w14:paraId="776F62D4" w14:textId="77777777" w:rsidTr="00460959">
        <w:tc>
          <w:tcPr>
            <w:tcW w:w="1526" w:type="dxa"/>
            <w:shd w:val="clear" w:color="auto" w:fill="auto"/>
          </w:tcPr>
          <w:p w14:paraId="2240E92C" w14:textId="77777777" w:rsidR="002D2E9E" w:rsidRDefault="002D2E9E" w:rsidP="00A46094">
            <w:pPr>
              <w:jc w:val="both"/>
              <w:rPr>
                <w:lang w:eastAsia="x-none"/>
              </w:rPr>
            </w:pPr>
          </w:p>
        </w:tc>
        <w:tc>
          <w:tcPr>
            <w:tcW w:w="8331" w:type="dxa"/>
            <w:shd w:val="clear" w:color="auto" w:fill="auto"/>
          </w:tcPr>
          <w:p w14:paraId="2F3DF867" w14:textId="77777777" w:rsidR="002D2E9E" w:rsidRDefault="002D2E9E" w:rsidP="00A46094">
            <w:pPr>
              <w:jc w:val="both"/>
              <w:rPr>
                <w:lang w:eastAsia="x-none"/>
              </w:rPr>
            </w:pPr>
          </w:p>
        </w:tc>
      </w:tr>
      <w:tr w:rsidR="002D2E9E" w14:paraId="36012605" w14:textId="77777777" w:rsidTr="00460959">
        <w:tc>
          <w:tcPr>
            <w:tcW w:w="1526" w:type="dxa"/>
            <w:shd w:val="clear" w:color="auto" w:fill="auto"/>
          </w:tcPr>
          <w:p w14:paraId="072F4FF0" w14:textId="77777777" w:rsidR="002D2E9E" w:rsidRDefault="002D2E9E" w:rsidP="00A46094">
            <w:pPr>
              <w:jc w:val="both"/>
              <w:rPr>
                <w:lang w:eastAsia="x-none"/>
              </w:rPr>
            </w:pPr>
          </w:p>
        </w:tc>
        <w:tc>
          <w:tcPr>
            <w:tcW w:w="8331" w:type="dxa"/>
            <w:shd w:val="clear" w:color="auto" w:fill="auto"/>
          </w:tcPr>
          <w:p w14:paraId="3D1A5379" w14:textId="77777777" w:rsidR="002D2E9E" w:rsidRDefault="002D2E9E" w:rsidP="00A46094">
            <w:pPr>
              <w:jc w:val="both"/>
              <w:rPr>
                <w:lang w:eastAsia="x-none"/>
              </w:rPr>
            </w:pPr>
          </w:p>
        </w:tc>
      </w:tr>
    </w:tbl>
    <w:p w14:paraId="7EBFB619" w14:textId="77777777" w:rsidR="002D2E9E" w:rsidRDefault="002D2E9E" w:rsidP="00A46094">
      <w:pPr>
        <w:jc w:val="both"/>
        <w:rPr>
          <w:lang w:eastAsia="x-none"/>
        </w:rPr>
      </w:pPr>
    </w:p>
    <w:p w14:paraId="1BB9D964" w14:textId="77777777" w:rsidR="004C7133" w:rsidRDefault="00094720" w:rsidP="00A46094">
      <w:pPr>
        <w:pStyle w:val="Heading3"/>
        <w:jc w:val="both"/>
      </w:pPr>
      <w:bookmarkStart w:id="14" w:name="_Ref167011103"/>
      <w:r>
        <w:t>Waveform(s)</w:t>
      </w:r>
      <w:bookmarkEnd w:id="14"/>
    </w:p>
    <w:p w14:paraId="43D591FE" w14:textId="77777777" w:rsidR="005C2B46" w:rsidRDefault="005C2B46" w:rsidP="00A46094">
      <w:pPr>
        <w:jc w:val="both"/>
        <w:rPr>
          <w:lang w:eastAsia="x-none"/>
        </w:rPr>
      </w:pPr>
    </w:p>
    <w:p w14:paraId="734E8DBE" w14:textId="77777777" w:rsidR="002A1484" w:rsidRDefault="002A1484" w:rsidP="00A46094">
      <w:pPr>
        <w:jc w:val="both"/>
        <w:rPr>
          <w:lang w:eastAsia="x-none"/>
        </w:rPr>
      </w:pPr>
      <w:r>
        <w:rPr>
          <w:lang w:eastAsia="x-none"/>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7A0B560" w14:textId="77777777" w:rsidR="002A1484" w:rsidRDefault="002A1484" w:rsidP="00A46094">
      <w:pPr>
        <w:jc w:val="both"/>
        <w:rPr>
          <w:lang w:eastAsia="x-none"/>
        </w:rPr>
      </w:pPr>
    </w:p>
    <w:p w14:paraId="5B5AE762" w14:textId="0CBE11B7" w:rsidR="00FD703D" w:rsidRDefault="00FD703D" w:rsidP="00A46094">
      <w:pPr>
        <w:jc w:val="both"/>
        <w:rPr>
          <w:lang w:eastAsia="x-none"/>
        </w:rPr>
      </w:pPr>
      <w:r>
        <w:rPr>
          <w:lang w:eastAsia="x-none"/>
        </w:rPr>
        <w:t xml:space="preserve">Note that the below is an attempt </w:t>
      </w:r>
      <w:r w:rsidRPr="00765A07">
        <w:rPr>
          <w:u w:val="single"/>
          <w:lang w:eastAsia="x-none"/>
        </w:rPr>
        <w:t xml:space="preserve">to harmonize understanding </w:t>
      </w:r>
      <w:r w:rsidR="00765A07" w:rsidRPr="00765A07">
        <w:rPr>
          <w:u w:val="single"/>
          <w:lang w:eastAsia="x-none"/>
        </w:rPr>
        <w:t xml:space="preserve">of signal generation </w:t>
      </w:r>
      <w:r w:rsidRPr="00765A07">
        <w:rPr>
          <w:u w:val="single"/>
          <w:lang w:eastAsia="x-none"/>
        </w:rPr>
        <w:t>among companies for evaluation purposes</w:t>
      </w:r>
      <w:r>
        <w:rPr>
          <w:lang w:eastAsia="x-none"/>
        </w:rPr>
        <w:t xml:space="preserve">. </w:t>
      </w:r>
      <w:r w:rsidRPr="00765A07">
        <w:rPr>
          <w:u w:val="single"/>
          <w:lang w:eastAsia="x-none"/>
        </w:rPr>
        <w:t>It does not imply</w:t>
      </w:r>
      <w:r>
        <w:rPr>
          <w:lang w:eastAsia="x-none"/>
        </w:rPr>
        <w:t xml:space="preserve"> </w:t>
      </w:r>
      <w:r w:rsidR="00765A07">
        <w:rPr>
          <w:lang w:eastAsia="x-none"/>
        </w:rPr>
        <w:t xml:space="preserve">any </w:t>
      </w:r>
      <w:r>
        <w:rPr>
          <w:lang w:eastAsia="x-none"/>
        </w:rPr>
        <w:t>specification of the reader’s</w:t>
      </w:r>
      <w:r w:rsidR="00FA393D">
        <w:rPr>
          <w:lang w:eastAsia="x-none"/>
        </w:rPr>
        <w:t xml:space="preserve"> signal</w:t>
      </w:r>
      <w:r>
        <w:rPr>
          <w:lang w:eastAsia="x-none"/>
        </w:rPr>
        <w:t xml:space="preserve"> generation.</w:t>
      </w:r>
    </w:p>
    <w:p w14:paraId="496B8DB1" w14:textId="6460534A" w:rsidR="00FD703D" w:rsidRDefault="00FD703D" w:rsidP="00A46094">
      <w:pPr>
        <w:jc w:val="both"/>
        <w:rPr>
          <w:lang w:eastAsia="x-none"/>
        </w:rPr>
      </w:pPr>
    </w:p>
    <w:p w14:paraId="5E681A7E" w14:textId="77777777" w:rsidR="00CF532F" w:rsidRDefault="00CF532F" w:rsidP="00A46094">
      <w:pPr>
        <w:jc w:val="both"/>
        <w:rPr>
          <w:lang w:eastAsia="x-none"/>
        </w:rPr>
      </w:pPr>
    </w:p>
    <w:p w14:paraId="3E279924" w14:textId="2151B28B" w:rsidR="00BA2C2C" w:rsidRPr="00CF532F" w:rsidRDefault="00BA2C2C" w:rsidP="00A46094">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102ACBC1" w14:textId="77777777" w:rsidR="00BA2C2C" w:rsidRPr="00CF532F" w:rsidRDefault="00BA2C2C" w:rsidP="00A46094">
      <w:pPr>
        <w:jc w:val="both"/>
        <w:rPr>
          <w:b/>
          <w:bCs/>
          <w:lang w:eastAsia="x-none"/>
        </w:rPr>
      </w:pPr>
    </w:p>
    <w:p w14:paraId="54D75E23" w14:textId="77777777" w:rsidR="003D0DB1" w:rsidRPr="00CF532F" w:rsidRDefault="005C2B46" w:rsidP="00A46094">
      <w:pPr>
        <w:numPr>
          <w:ilvl w:val="0"/>
          <w:numId w:val="24"/>
        </w:numPr>
        <w:jc w:val="both"/>
        <w:rPr>
          <w:b/>
          <w:bCs/>
          <w:lang w:val="en-US"/>
        </w:rPr>
      </w:pPr>
      <w:r w:rsidRPr="00CF532F">
        <w:rPr>
          <w:b/>
          <w:bCs/>
          <w:lang w:val="en-US"/>
        </w:rPr>
        <w:t xml:space="preserve">The time domain OOK signal is </w:t>
      </w:r>
      <w:r w:rsidR="00BA2C2C" w:rsidRPr="00CF532F">
        <w:rPr>
          <w:b/>
          <w:bCs/>
          <w:lang w:val="en-US"/>
        </w:rPr>
        <w:t xml:space="preserve">the </w:t>
      </w:r>
      <w:r w:rsidRPr="00CF532F">
        <w:rPr>
          <w:b/>
          <w:bCs/>
          <w:lang w:val="en-US"/>
        </w:rPr>
        <w:t>M chips</w:t>
      </w:r>
      <w:r w:rsidR="00BA2C2C" w:rsidRPr="00CF532F">
        <w:rPr>
          <w:b/>
          <w:bCs/>
          <w:lang w:val="en-US"/>
        </w:rPr>
        <w:t xml:space="preserve"> of one OFDM symbol.</w:t>
      </w:r>
    </w:p>
    <w:p w14:paraId="6543594D" w14:textId="53AB1CB6" w:rsidR="003D0DB1" w:rsidRPr="00CF532F" w:rsidRDefault="003D0DB1" w:rsidP="00A46094">
      <w:pPr>
        <w:numPr>
          <w:ilvl w:val="0"/>
          <w:numId w:val="24"/>
        </w:numPr>
        <w:jc w:val="both"/>
        <w:rPr>
          <w:b/>
          <w:bCs/>
          <w:lang w:val="en-US"/>
        </w:rPr>
      </w:pPr>
      <w:r w:rsidRPr="00CF532F">
        <w:rPr>
          <w:b/>
          <w:bCs/>
          <w:lang w:val="en-US"/>
        </w:rPr>
        <w:t>A chip is potentially up</w:t>
      </w:r>
      <w:r w:rsidR="00847BCC" w:rsidRPr="00CF532F">
        <w:rPr>
          <w:b/>
          <w:bCs/>
          <w:lang w:val="en-US"/>
        </w:rPr>
        <w:t>-</w:t>
      </w:r>
      <w:r w:rsidRPr="00CF532F">
        <w:rPr>
          <w:b/>
          <w:bCs/>
          <w:lang w:val="en-US"/>
        </w:rPr>
        <w:t>sampled</w:t>
      </w:r>
      <w:r w:rsidR="00491B51" w:rsidRPr="00CF532F">
        <w:rPr>
          <w:b/>
          <w:bCs/>
          <w:lang w:val="en-US"/>
        </w:rPr>
        <w:t xml:space="preserve"> </w:t>
      </w:r>
      <w:r w:rsidRPr="00CF532F">
        <w:rPr>
          <w:b/>
          <w:bCs/>
          <w:lang w:val="en-US"/>
        </w:rPr>
        <w:t>to L samples, L = N’/M</w:t>
      </w:r>
      <w:r w:rsidR="00E8709A" w:rsidRPr="00CF532F">
        <w:rPr>
          <w:b/>
          <w:bCs/>
          <w:lang w:val="en-US"/>
        </w:rPr>
        <w:t>.</w:t>
      </w:r>
    </w:p>
    <w:p w14:paraId="63C5D116" w14:textId="77777777" w:rsidR="00E8709A" w:rsidRPr="00CF532F" w:rsidRDefault="00E8709A" w:rsidP="00A46094">
      <w:pPr>
        <w:numPr>
          <w:ilvl w:val="1"/>
          <w:numId w:val="24"/>
        </w:numPr>
        <w:jc w:val="both"/>
        <w:rPr>
          <w:b/>
          <w:bCs/>
          <w:lang w:val="en-US"/>
        </w:rPr>
      </w:pPr>
      <w:r w:rsidRPr="00CF532F">
        <w:rPr>
          <w:b/>
          <w:bCs/>
          <w:lang w:val="en-US"/>
        </w:rPr>
        <w:lastRenderedPageBreak/>
        <w:t>Companies to report L.</w:t>
      </w:r>
    </w:p>
    <w:p w14:paraId="36F32B55" w14:textId="667962CF" w:rsidR="005C2B46" w:rsidRPr="00CF532F" w:rsidRDefault="00BA2C2C" w:rsidP="00A46094">
      <w:pPr>
        <w:numPr>
          <w:ilvl w:val="0"/>
          <w:numId w:val="24"/>
        </w:numPr>
        <w:jc w:val="both"/>
        <w:rPr>
          <w:b/>
          <w:bCs/>
          <w:lang w:val="en-US"/>
        </w:rPr>
      </w:pPr>
      <w:r w:rsidRPr="00CF532F">
        <w:rPr>
          <w:b/>
          <w:bCs/>
          <w:lang w:val="en-US"/>
        </w:rPr>
        <w:t>An N’-</w:t>
      </w:r>
      <w:r w:rsidR="005C2B46" w:rsidRPr="00CF532F">
        <w:rPr>
          <w:b/>
          <w:bCs/>
          <w:lang w:val="en-US"/>
        </w:rPr>
        <w:t>points DFT (e.g. N</w:t>
      </w:r>
      <w:r w:rsidR="00847BCC" w:rsidRPr="00CF532F">
        <w:rPr>
          <w:b/>
          <w:bCs/>
          <w:lang w:val="en-US"/>
        </w:rPr>
        <w:t>’</w:t>
      </w:r>
      <w:r w:rsidR="005C2B46" w:rsidRPr="00CF532F">
        <w:rPr>
          <w:b/>
          <w:bCs/>
          <w:lang w:val="en-US"/>
        </w:rPr>
        <w:t xml:space="preserve">=128) is </w:t>
      </w:r>
      <w:r w:rsidRPr="00CF532F">
        <w:rPr>
          <w:b/>
          <w:bCs/>
          <w:lang w:val="en-US"/>
        </w:rPr>
        <w:t>performed</w:t>
      </w:r>
      <w:r w:rsidR="005C2B46" w:rsidRPr="00CF532F">
        <w:rPr>
          <w:b/>
          <w:bCs/>
          <w:lang w:val="en-US"/>
        </w:rPr>
        <w:t xml:space="preserve"> to </w:t>
      </w:r>
      <w:r w:rsidR="007C37B9" w:rsidRPr="00CF532F">
        <w:rPr>
          <w:b/>
          <w:bCs/>
          <w:lang w:val="en-US"/>
        </w:rPr>
        <w:t>obtain</w:t>
      </w:r>
      <w:r w:rsidR="005C2B46" w:rsidRPr="00CF532F">
        <w:rPr>
          <w:b/>
          <w:bCs/>
          <w:lang w:val="en-US"/>
        </w:rPr>
        <w:t xml:space="preserve"> the frequency domain signal</w:t>
      </w:r>
      <w:r w:rsidR="003D0DB1" w:rsidRPr="00CF532F">
        <w:rPr>
          <w:b/>
          <w:bCs/>
          <w:lang w:val="en-US"/>
        </w:rPr>
        <w:t>.</w:t>
      </w:r>
    </w:p>
    <w:p w14:paraId="29D23CC3" w14:textId="77777777" w:rsidR="00A56380" w:rsidRPr="00CF532F" w:rsidRDefault="00A56380" w:rsidP="00A46094">
      <w:pPr>
        <w:numPr>
          <w:ilvl w:val="1"/>
          <w:numId w:val="24"/>
        </w:numPr>
        <w:jc w:val="both"/>
        <w:rPr>
          <w:b/>
          <w:bCs/>
          <w:lang w:val="en-US"/>
        </w:rPr>
      </w:pPr>
      <w:r w:rsidRPr="00CF532F">
        <w:rPr>
          <w:b/>
          <w:bCs/>
          <w:lang w:val="en-US"/>
        </w:rPr>
        <w:t>Companies to report N’.</w:t>
      </w:r>
      <w:r w:rsidR="00E14621" w:rsidRPr="00CF532F">
        <w:rPr>
          <w:b/>
          <w:bCs/>
          <w:lang w:val="en-US"/>
        </w:rPr>
        <w:t xml:space="preserve"> N’ modulo M = 0.</w:t>
      </w:r>
    </w:p>
    <w:p w14:paraId="0171D95D" w14:textId="59D0803B" w:rsidR="005C2B46" w:rsidRPr="00CF532F" w:rsidRDefault="00A17A24" w:rsidP="00A46094">
      <w:pPr>
        <w:numPr>
          <w:ilvl w:val="0"/>
          <w:numId w:val="24"/>
        </w:numPr>
        <w:jc w:val="both"/>
        <w:rPr>
          <w:b/>
          <w:bCs/>
          <w:lang w:val="en-US"/>
        </w:rPr>
      </w:pPr>
      <w:r w:rsidRPr="00CF532F">
        <w:rPr>
          <w:b/>
          <w:bCs/>
          <w:lang w:val="en-US"/>
        </w:rPr>
        <w:t>T</w:t>
      </w:r>
      <w:r w:rsidR="005C2B46" w:rsidRPr="00CF532F">
        <w:rPr>
          <w:b/>
          <w:bCs/>
          <w:lang w:val="en-US"/>
        </w:rPr>
        <w:t xml:space="preserve">he frequency domain signal </w:t>
      </w:r>
      <w:r w:rsidR="006E1315" w:rsidRPr="00CF532F">
        <w:rPr>
          <w:b/>
          <w:bCs/>
          <w:lang w:val="en-US"/>
        </w:rPr>
        <w:t>FFT</w:t>
      </w:r>
      <w:r w:rsidR="005C2B46" w:rsidRPr="00CF532F">
        <w:rPr>
          <w:b/>
          <w:bCs/>
          <w:lang w:val="en-US"/>
        </w:rPr>
        <w:t>-shifted</w:t>
      </w:r>
      <w:r w:rsidRPr="00CF532F">
        <w:rPr>
          <w:b/>
          <w:bCs/>
          <w:lang w:val="en-US"/>
        </w:rPr>
        <w:t xml:space="preserve"> to be centered on DC</w:t>
      </w:r>
      <w:r w:rsidR="005C2B46" w:rsidRPr="00CF532F">
        <w:rPr>
          <w:b/>
          <w:bCs/>
          <w:lang w:val="en-US"/>
        </w:rPr>
        <w:t xml:space="preserve">, </w:t>
      </w:r>
      <w:r w:rsidRPr="00CF532F">
        <w:rPr>
          <w:b/>
          <w:bCs/>
          <w:lang w:val="en-US"/>
        </w:rPr>
        <w:t xml:space="preserve">and </w:t>
      </w:r>
      <w:r w:rsidR="005C2B46" w:rsidRPr="00CF532F">
        <w:rPr>
          <w:b/>
          <w:bCs/>
          <w:lang w:val="en-US"/>
        </w:rPr>
        <w:t>the cent</w:t>
      </w:r>
      <w:r w:rsidRPr="00CF532F">
        <w:rPr>
          <w:b/>
          <w:bCs/>
          <w:lang w:val="en-US"/>
        </w:rPr>
        <w:t>ral</w:t>
      </w:r>
      <w:r w:rsidR="005C2B46" w:rsidRPr="00CF532F">
        <w:rPr>
          <w:b/>
          <w:bCs/>
          <w:lang w:val="en-US"/>
        </w:rPr>
        <w:t xml:space="preserve"> X elements </w:t>
      </w:r>
      <w:r w:rsidRPr="00CF532F">
        <w:rPr>
          <w:b/>
          <w:bCs/>
          <w:lang w:val="en-US"/>
        </w:rPr>
        <w:t xml:space="preserve">are </w:t>
      </w:r>
      <w:r w:rsidR="005C2B46" w:rsidRPr="00CF532F">
        <w:rPr>
          <w:b/>
          <w:bCs/>
          <w:lang w:val="en-US"/>
        </w:rPr>
        <w:t>mapped to the X subcarriers of B</w:t>
      </w:r>
      <w:r w:rsidR="005C2B46" w:rsidRPr="00CF532F">
        <w:rPr>
          <w:b/>
          <w:bCs/>
          <w:vertAlign w:val="subscript"/>
          <w:lang w:val="en-US"/>
        </w:rPr>
        <w:t>tx,R2D</w:t>
      </w:r>
      <w:r w:rsidR="005C2B46" w:rsidRPr="00CF532F">
        <w:rPr>
          <w:b/>
          <w:bCs/>
          <w:lang w:val="en-US"/>
        </w:rPr>
        <w:t>;</w:t>
      </w:r>
    </w:p>
    <w:p w14:paraId="07AC7412" w14:textId="77777777" w:rsidR="001308BA" w:rsidRPr="00CF532F" w:rsidRDefault="005C2B46" w:rsidP="00A46094">
      <w:pPr>
        <w:numPr>
          <w:ilvl w:val="0"/>
          <w:numId w:val="24"/>
        </w:numPr>
        <w:jc w:val="both"/>
        <w:rPr>
          <w:b/>
          <w:bCs/>
          <w:lang w:val="en-US"/>
        </w:rPr>
      </w:pPr>
      <w:r w:rsidRPr="00CF532F">
        <w:rPr>
          <w:b/>
          <w:bCs/>
          <w:lang w:val="en-US"/>
        </w:rPr>
        <w:t>Zero padding is added on both sides of the obtained X-length frequency signal</w:t>
      </w:r>
      <w:r w:rsidR="001308BA" w:rsidRPr="00CF532F">
        <w:rPr>
          <w:b/>
          <w:bCs/>
          <w:lang w:val="en-US"/>
        </w:rPr>
        <w:t xml:space="preserve"> to </w:t>
      </w:r>
      <w:r w:rsidR="001308BA" w:rsidRPr="00990326">
        <w:rPr>
          <w:b/>
          <w:bCs/>
          <w:lang w:val="en-US"/>
        </w:rPr>
        <w:t xml:space="preserve">create a total N’-length </w:t>
      </w:r>
      <w:r w:rsidR="001308BA" w:rsidRPr="00CF532F">
        <w:rPr>
          <w:b/>
          <w:bCs/>
          <w:lang w:val="en-US"/>
        </w:rPr>
        <w:t>frequency domain signal</w:t>
      </w:r>
      <w:r w:rsidRPr="00CF532F">
        <w:rPr>
          <w:b/>
          <w:bCs/>
          <w:lang w:val="en-US"/>
        </w:rPr>
        <w:t xml:space="preserve">. </w:t>
      </w:r>
    </w:p>
    <w:p w14:paraId="0D7728F0" w14:textId="1EBDAD3B" w:rsidR="00CF532F" w:rsidRPr="00CF532F" w:rsidRDefault="005C2B46" w:rsidP="00A46094">
      <w:pPr>
        <w:numPr>
          <w:ilvl w:val="0"/>
          <w:numId w:val="24"/>
        </w:numPr>
        <w:jc w:val="both"/>
        <w:rPr>
          <w:b/>
          <w:bCs/>
          <w:lang w:val="en-US"/>
        </w:rPr>
      </w:pPr>
      <w:r w:rsidRPr="00CF532F">
        <w:rPr>
          <w:b/>
          <w:bCs/>
          <w:lang w:val="en-US"/>
        </w:rPr>
        <w:t>FF</w:t>
      </w:r>
      <w:r w:rsidR="00701B98" w:rsidRPr="00CF532F">
        <w:rPr>
          <w:b/>
          <w:bCs/>
          <w:lang w:val="en-US"/>
        </w:rPr>
        <w:t>T</w:t>
      </w:r>
      <w:r w:rsidRPr="00CF532F">
        <w:rPr>
          <w:b/>
          <w:bCs/>
          <w:lang w:val="en-US"/>
        </w:rPr>
        <w:t xml:space="preserve">-shift </w:t>
      </w:r>
      <w:r w:rsidR="001308BA" w:rsidRPr="00CF532F">
        <w:rPr>
          <w:b/>
          <w:bCs/>
          <w:lang w:val="en-US"/>
        </w:rPr>
        <w:t xml:space="preserve">is </w:t>
      </w:r>
      <w:r w:rsidR="00136A70" w:rsidRPr="00CF532F">
        <w:rPr>
          <w:b/>
          <w:bCs/>
          <w:lang w:val="en-US"/>
        </w:rPr>
        <w:t>reversed</w:t>
      </w:r>
      <w:r w:rsidR="00C63BFB" w:rsidRPr="00CF532F">
        <w:rPr>
          <w:b/>
          <w:bCs/>
          <w:lang w:val="en-US"/>
        </w:rPr>
        <w:t>.</w:t>
      </w:r>
      <w:r w:rsidR="00796B6F" w:rsidRPr="00CF532F">
        <w:rPr>
          <w:b/>
          <w:bCs/>
          <w:lang w:val="en-US"/>
        </w:rPr>
        <w:t xml:space="preserve"> An N’-points I</w:t>
      </w:r>
      <w:r w:rsidR="00E14621" w:rsidRPr="00CF532F">
        <w:rPr>
          <w:b/>
          <w:bCs/>
          <w:lang w:val="en-US"/>
        </w:rPr>
        <w:t>D</w:t>
      </w:r>
      <w:r w:rsidR="00796B6F" w:rsidRPr="00CF532F">
        <w:rPr>
          <w:b/>
          <w:bCs/>
          <w:lang w:val="en-US"/>
        </w:rPr>
        <w:t>FT is performed to obtain the time domain signal.</w:t>
      </w:r>
    </w:p>
    <w:p w14:paraId="46C09DD1" w14:textId="40E3D082" w:rsidR="005C2B46" w:rsidRPr="0034307A" w:rsidRDefault="006534C5" w:rsidP="00A46094">
      <w:pPr>
        <w:numPr>
          <w:ilvl w:val="0"/>
          <w:numId w:val="24"/>
        </w:numPr>
        <w:jc w:val="both"/>
        <w:rPr>
          <w:b/>
          <w:bCs/>
          <w:lang w:val="en-US"/>
        </w:rPr>
      </w:pPr>
      <w:r w:rsidRPr="00CF532F">
        <w:rPr>
          <w:b/>
          <w:bCs/>
          <w:lang w:val="en-US"/>
        </w:rPr>
        <w:t xml:space="preserve">CP </w:t>
      </w:r>
      <w:r w:rsidR="00ED7429" w:rsidRPr="00CF532F">
        <w:rPr>
          <w:b/>
          <w:bCs/>
          <w:lang w:val="en-US"/>
        </w:rPr>
        <w:t>samples are</w:t>
      </w:r>
      <w:r w:rsidRPr="00CF532F">
        <w:rPr>
          <w:b/>
          <w:bCs/>
          <w:lang w:val="en-US"/>
        </w:rPr>
        <w:t xml:space="preserve"> added </w:t>
      </w:r>
      <w:r w:rsidR="00F12CC0" w:rsidRPr="00CF532F">
        <w:rPr>
          <w:b/>
          <w:bCs/>
          <w:lang w:val="en-US"/>
        </w:rPr>
        <w:t>according to</w:t>
      </w:r>
      <w:r w:rsidRPr="00CF532F">
        <w:rPr>
          <w:b/>
          <w:bCs/>
          <w:lang w:val="en-US"/>
        </w:rPr>
        <w:t xml:space="preserve"> the </w:t>
      </w:r>
      <w:r w:rsidR="006E1315" w:rsidRPr="00CF532F">
        <w:rPr>
          <w:b/>
          <w:bCs/>
          <w:lang w:val="en-US"/>
        </w:rPr>
        <w:t xml:space="preserve">definition </w:t>
      </w:r>
      <w:r w:rsidR="00F12CC0" w:rsidRPr="00CF532F">
        <w:rPr>
          <w:b/>
          <w:bCs/>
          <w:lang w:val="en-US"/>
        </w:rPr>
        <w:t>in</w:t>
      </w:r>
      <w:r w:rsidR="006654BC" w:rsidRPr="00CF532F">
        <w:rPr>
          <w:b/>
          <w:bCs/>
          <w:lang w:val="en-US"/>
        </w:rPr>
        <w:t xml:space="preserve"> TS 38.211 </w:t>
      </w:r>
      <w:r w:rsidR="006654BC" w:rsidRPr="0034307A">
        <w:rPr>
          <w:b/>
          <w:bCs/>
          <w:lang w:val="en-US"/>
        </w:rPr>
        <w:t>section 5.3.1</w:t>
      </w:r>
      <w:r w:rsidR="0034307A">
        <w:rPr>
          <w:b/>
          <w:bCs/>
          <w:lang w:val="en-U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lang w:val="en-U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lang w:val="en-US"/>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lang w:val="en-US"/>
                  </w:rPr>
                  <m:t>u</m:t>
                </m:r>
              </m:sub>
              <m:sup>
                <m:r>
                  <m:rPr>
                    <m:sty m:val="bi"/>
                  </m:rPr>
                  <w:rPr>
                    <w:rFonts w:ascii="Cambria Math" w:hAnsi="Cambria Math"/>
                    <w:sz w:val="18"/>
                  </w:rPr>
                  <m:t>μ</m:t>
                </m:r>
              </m:sup>
            </m:sSubSup>
            <m:r>
              <m:rPr>
                <m:sty m:val="bi"/>
              </m:rPr>
              <w:rPr>
                <w:rFonts w:ascii="Cambria Math" w:hAnsi="Cambria Math"/>
                <w:sz w:val="18"/>
                <w:lang w:val="en-US"/>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lang w:val="en-US"/>
                  </w:rPr>
                  <m:t>CP</m:t>
                </m:r>
                <m:r>
                  <m:rPr>
                    <m:sty m:val="bi"/>
                  </m:rPr>
                  <w:rPr>
                    <w:rFonts w:ascii="Cambria Math" w:hAnsi="Cambria Math"/>
                    <w:sz w:val="18"/>
                    <w:lang w:val="en-US"/>
                  </w:rPr>
                  <m:t>,</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lang w:val="en-US"/>
              </w:rPr>
              <m:t>c</m:t>
            </m:r>
          </m:sub>
        </m:sSub>
      </m:oMath>
      <w:r w:rsidR="005C2B46" w:rsidRPr="0034307A">
        <w:rPr>
          <w:b/>
          <w:bCs/>
          <w:lang w:val="en-US"/>
        </w:rPr>
        <w:t>.</w:t>
      </w:r>
    </w:p>
    <w:p w14:paraId="667323C1" w14:textId="77777777" w:rsidR="00847BCC" w:rsidRPr="00E8709A" w:rsidRDefault="00847BCC" w:rsidP="00A46094">
      <w:pPr>
        <w:ind w:left="720"/>
        <w:jc w:val="both"/>
        <w:rPr>
          <w:b/>
          <w:bCs/>
          <w:highlight w:val="cy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22012" w14:paraId="18874567" w14:textId="77777777" w:rsidTr="007B7BFF">
        <w:tc>
          <w:tcPr>
            <w:tcW w:w="1526" w:type="dxa"/>
            <w:shd w:val="clear" w:color="auto" w:fill="auto"/>
          </w:tcPr>
          <w:p w14:paraId="6A2F923B" w14:textId="77777777" w:rsidR="00422012" w:rsidRPr="00460959" w:rsidRDefault="00422012" w:rsidP="00A46094">
            <w:pPr>
              <w:jc w:val="both"/>
              <w:rPr>
                <w:b/>
                <w:bCs/>
                <w:lang w:eastAsia="x-none"/>
              </w:rPr>
            </w:pPr>
            <w:r w:rsidRPr="00460959">
              <w:rPr>
                <w:b/>
                <w:bCs/>
                <w:lang w:eastAsia="x-none"/>
              </w:rPr>
              <w:t>Company</w:t>
            </w:r>
          </w:p>
        </w:tc>
        <w:tc>
          <w:tcPr>
            <w:tcW w:w="8331" w:type="dxa"/>
            <w:shd w:val="clear" w:color="auto" w:fill="auto"/>
          </w:tcPr>
          <w:p w14:paraId="3E09C996" w14:textId="77777777" w:rsidR="00422012" w:rsidRPr="00460959" w:rsidRDefault="00422012" w:rsidP="00A46094">
            <w:pPr>
              <w:jc w:val="both"/>
              <w:rPr>
                <w:b/>
                <w:bCs/>
                <w:lang w:eastAsia="x-none"/>
              </w:rPr>
            </w:pPr>
            <w:r w:rsidRPr="00460959">
              <w:rPr>
                <w:b/>
                <w:bCs/>
                <w:lang w:eastAsia="x-none"/>
              </w:rPr>
              <w:t>Views</w:t>
            </w:r>
          </w:p>
        </w:tc>
      </w:tr>
      <w:tr w:rsidR="00422012" w14:paraId="3E600C53" w14:textId="77777777" w:rsidTr="007B7BFF">
        <w:tc>
          <w:tcPr>
            <w:tcW w:w="1526" w:type="dxa"/>
            <w:shd w:val="clear" w:color="auto" w:fill="auto"/>
          </w:tcPr>
          <w:p w14:paraId="187E45F4" w14:textId="77777777" w:rsidR="00422012" w:rsidRDefault="00422012" w:rsidP="00A46094">
            <w:pPr>
              <w:jc w:val="both"/>
              <w:rPr>
                <w:lang w:eastAsia="x-none"/>
              </w:rPr>
            </w:pPr>
          </w:p>
        </w:tc>
        <w:tc>
          <w:tcPr>
            <w:tcW w:w="8331" w:type="dxa"/>
            <w:shd w:val="clear" w:color="auto" w:fill="auto"/>
          </w:tcPr>
          <w:p w14:paraId="3F4E6AB2" w14:textId="77777777" w:rsidR="00422012" w:rsidRDefault="00422012" w:rsidP="00A46094">
            <w:pPr>
              <w:jc w:val="both"/>
              <w:rPr>
                <w:lang w:eastAsia="x-none"/>
              </w:rPr>
            </w:pPr>
          </w:p>
        </w:tc>
      </w:tr>
      <w:tr w:rsidR="00422012" w14:paraId="4B392876" w14:textId="77777777" w:rsidTr="007B7BFF">
        <w:tc>
          <w:tcPr>
            <w:tcW w:w="1526" w:type="dxa"/>
            <w:shd w:val="clear" w:color="auto" w:fill="auto"/>
          </w:tcPr>
          <w:p w14:paraId="05C5A7F2" w14:textId="77777777" w:rsidR="00422012" w:rsidRDefault="00422012" w:rsidP="00A46094">
            <w:pPr>
              <w:jc w:val="both"/>
              <w:rPr>
                <w:lang w:eastAsia="x-none"/>
              </w:rPr>
            </w:pPr>
          </w:p>
        </w:tc>
        <w:tc>
          <w:tcPr>
            <w:tcW w:w="8331" w:type="dxa"/>
            <w:shd w:val="clear" w:color="auto" w:fill="auto"/>
          </w:tcPr>
          <w:p w14:paraId="0AC88F96" w14:textId="77777777" w:rsidR="00422012" w:rsidRDefault="00422012" w:rsidP="00A46094">
            <w:pPr>
              <w:jc w:val="both"/>
              <w:rPr>
                <w:lang w:eastAsia="x-none"/>
              </w:rPr>
            </w:pPr>
          </w:p>
        </w:tc>
      </w:tr>
    </w:tbl>
    <w:p w14:paraId="6AD20ED5" w14:textId="77777777" w:rsidR="002A1484" w:rsidRPr="00D8405F" w:rsidRDefault="002A1484" w:rsidP="00A46094">
      <w:pPr>
        <w:jc w:val="both"/>
        <w:rPr>
          <w:lang w:val="en-US"/>
        </w:rPr>
      </w:pPr>
    </w:p>
    <w:p w14:paraId="178FE4A9" w14:textId="77777777" w:rsidR="00D8405F" w:rsidRPr="00D8405F" w:rsidRDefault="00D8405F" w:rsidP="00A46094">
      <w:pPr>
        <w:jc w:val="both"/>
        <w:rPr>
          <w:lang w:val="en-US"/>
        </w:rPr>
      </w:pPr>
    </w:p>
    <w:p w14:paraId="0643F4CD" w14:textId="1F3B044F" w:rsidR="00D8405F" w:rsidRDefault="00D8405F" w:rsidP="00A46094">
      <w:pPr>
        <w:jc w:val="both"/>
        <w:rPr>
          <w:lang w:val="en-US"/>
        </w:rPr>
      </w:pPr>
      <w:r w:rsidRPr="00D8405F">
        <w:rPr>
          <w:lang w:val="en-US"/>
        </w:rPr>
        <w:t>For CP-OFDM</w:t>
      </w:r>
      <w:r w:rsidR="001C0708">
        <w:rPr>
          <w:lang w:val="en-US"/>
        </w:rPr>
        <w:t xml:space="preserve"> genera</w:t>
      </w:r>
      <w:r w:rsidR="006B4ADF">
        <w:rPr>
          <w:lang w:val="en-US"/>
        </w:rPr>
        <w:t>tion</w:t>
      </w:r>
      <w:r w:rsidRPr="00D8405F">
        <w:rPr>
          <w:lang w:val="en-US"/>
        </w:rPr>
        <w:t>, there are no specific proposals available. Proponents may wish to provide them, or we can focus on DFT-s-OFDM from now on.</w:t>
      </w:r>
    </w:p>
    <w:p w14:paraId="362111E2" w14:textId="77777777" w:rsidR="00867A15" w:rsidRPr="00D8405F" w:rsidRDefault="00867A15" w:rsidP="00A46094">
      <w:pPr>
        <w:jc w:val="both"/>
        <w:rPr>
          <w:lang w:val="en-US"/>
        </w:rPr>
      </w:pPr>
    </w:p>
    <w:p w14:paraId="781301EF" w14:textId="77777777" w:rsidR="000954FE" w:rsidRDefault="000954FE" w:rsidP="00A46094">
      <w:pPr>
        <w:jc w:val="both"/>
        <w:rPr>
          <w:b/>
          <w:bCs/>
          <w:lang w:eastAsia="x-none"/>
        </w:rPr>
      </w:pPr>
      <w:r w:rsidRPr="002A1484">
        <w:rPr>
          <w:b/>
          <w:bCs/>
          <w:lang w:eastAsia="x-none"/>
        </w:rPr>
        <w:t>Proposal 2.1.2</w:t>
      </w:r>
      <w:r>
        <w:rPr>
          <w:b/>
          <w:bCs/>
          <w:lang w:eastAsia="x-none"/>
        </w:rPr>
        <w:t>b</w:t>
      </w:r>
      <w:r w:rsidRPr="002A1484">
        <w:rPr>
          <w:b/>
          <w:bCs/>
          <w:lang w:eastAsia="x-none"/>
        </w:rPr>
        <w:t>(I):</w:t>
      </w:r>
      <w:r>
        <w:rPr>
          <w:b/>
          <w:bCs/>
          <w:lang w:eastAsia="x-none"/>
        </w:rPr>
        <w:t xml:space="preserve"> </w:t>
      </w:r>
      <w:r w:rsidRPr="002A1484">
        <w:rPr>
          <w:b/>
          <w:bCs/>
          <w:lang w:eastAsia="x-none"/>
        </w:rPr>
        <w:t xml:space="preserve">For R2D evaluation purposes, the R2D waveform for </w:t>
      </w:r>
      <w:r>
        <w:rPr>
          <w:b/>
          <w:bCs/>
          <w:lang w:eastAsia="x-none"/>
        </w:rPr>
        <w:t>CP</w:t>
      </w:r>
      <w:r w:rsidRPr="002A1484">
        <w:rPr>
          <w:b/>
          <w:bCs/>
          <w:lang w:eastAsia="x-none"/>
        </w:rPr>
        <w:t>-OFDM is generated as</w:t>
      </w:r>
      <w:r>
        <w:rPr>
          <w:b/>
          <w:bCs/>
          <w:lang w:eastAsia="x-none"/>
        </w:rPr>
        <w:t>: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22012" w14:paraId="338FAD4D" w14:textId="77777777" w:rsidTr="007B7BFF">
        <w:tc>
          <w:tcPr>
            <w:tcW w:w="1526" w:type="dxa"/>
            <w:shd w:val="clear" w:color="auto" w:fill="auto"/>
          </w:tcPr>
          <w:p w14:paraId="0C3E2723" w14:textId="77777777" w:rsidR="00422012" w:rsidRPr="00460959" w:rsidRDefault="00422012" w:rsidP="00A46094">
            <w:pPr>
              <w:jc w:val="both"/>
              <w:rPr>
                <w:b/>
                <w:bCs/>
                <w:lang w:eastAsia="x-none"/>
              </w:rPr>
            </w:pPr>
            <w:r w:rsidRPr="00460959">
              <w:rPr>
                <w:b/>
                <w:bCs/>
                <w:lang w:eastAsia="x-none"/>
              </w:rPr>
              <w:t>Company</w:t>
            </w:r>
          </w:p>
        </w:tc>
        <w:tc>
          <w:tcPr>
            <w:tcW w:w="8331" w:type="dxa"/>
            <w:shd w:val="clear" w:color="auto" w:fill="auto"/>
          </w:tcPr>
          <w:p w14:paraId="47702030" w14:textId="77777777" w:rsidR="00422012" w:rsidRPr="00460959" w:rsidRDefault="00422012" w:rsidP="00A46094">
            <w:pPr>
              <w:jc w:val="both"/>
              <w:rPr>
                <w:b/>
                <w:bCs/>
                <w:lang w:eastAsia="x-none"/>
              </w:rPr>
            </w:pPr>
            <w:r w:rsidRPr="00460959">
              <w:rPr>
                <w:b/>
                <w:bCs/>
                <w:lang w:eastAsia="x-none"/>
              </w:rPr>
              <w:t>Views</w:t>
            </w:r>
          </w:p>
        </w:tc>
      </w:tr>
      <w:tr w:rsidR="00422012" w14:paraId="6E5C8176" w14:textId="77777777" w:rsidTr="007B7BFF">
        <w:tc>
          <w:tcPr>
            <w:tcW w:w="1526" w:type="dxa"/>
            <w:shd w:val="clear" w:color="auto" w:fill="auto"/>
          </w:tcPr>
          <w:p w14:paraId="29F830FA" w14:textId="77777777" w:rsidR="00422012" w:rsidRDefault="00422012" w:rsidP="00A46094">
            <w:pPr>
              <w:jc w:val="both"/>
              <w:rPr>
                <w:lang w:eastAsia="x-none"/>
              </w:rPr>
            </w:pPr>
          </w:p>
        </w:tc>
        <w:tc>
          <w:tcPr>
            <w:tcW w:w="8331" w:type="dxa"/>
            <w:shd w:val="clear" w:color="auto" w:fill="auto"/>
          </w:tcPr>
          <w:p w14:paraId="317B9DAB" w14:textId="77777777" w:rsidR="00422012" w:rsidRDefault="00422012" w:rsidP="00A46094">
            <w:pPr>
              <w:jc w:val="both"/>
              <w:rPr>
                <w:lang w:eastAsia="x-none"/>
              </w:rPr>
            </w:pPr>
          </w:p>
        </w:tc>
      </w:tr>
      <w:tr w:rsidR="00422012" w14:paraId="7B1D762A" w14:textId="77777777" w:rsidTr="007B7BFF">
        <w:tc>
          <w:tcPr>
            <w:tcW w:w="1526" w:type="dxa"/>
            <w:shd w:val="clear" w:color="auto" w:fill="auto"/>
          </w:tcPr>
          <w:p w14:paraId="6DDF6BA0" w14:textId="77777777" w:rsidR="00422012" w:rsidRDefault="00422012" w:rsidP="00A46094">
            <w:pPr>
              <w:jc w:val="both"/>
              <w:rPr>
                <w:lang w:eastAsia="x-none"/>
              </w:rPr>
            </w:pPr>
          </w:p>
        </w:tc>
        <w:tc>
          <w:tcPr>
            <w:tcW w:w="8331" w:type="dxa"/>
            <w:shd w:val="clear" w:color="auto" w:fill="auto"/>
          </w:tcPr>
          <w:p w14:paraId="2F30B85C" w14:textId="77777777" w:rsidR="00422012" w:rsidRDefault="00422012" w:rsidP="00A46094">
            <w:pPr>
              <w:jc w:val="both"/>
              <w:rPr>
                <w:lang w:eastAsia="x-none"/>
              </w:rPr>
            </w:pPr>
          </w:p>
        </w:tc>
      </w:tr>
    </w:tbl>
    <w:p w14:paraId="344B13CF" w14:textId="77777777" w:rsidR="00422012" w:rsidRDefault="00422012" w:rsidP="00A46094">
      <w:pPr>
        <w:jc w:val="both"/>
        <w:rPr>
          <w:highlight w:val="cyan"/>
          <w:lang w:val="en-US"/>
        </w:rPr>
      </w:pPr>
    </w:p>
    <w:p w14:paraId="3F43AB10" w14:textId="77777777" w:rsidR="00211AEB" w:rsidRDefault="00211AEB" w:rsidP="00A46094">
      <w:pPr>
        <w:pStyle w:val="Heading2"/>
        <w:jc w:val="both"/>
      </w:pPr>
      <w:r>
        <w:t>R</w:t>
      </w:r>
      <w:bookmarkStart w:id="15" w:name="_Toc159620312"/>
      <w:bookmarkStart w:id="16" w:name="_Ref159710139"/>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14C82" w14:paraId="10266D48" w14:textId="77777777" w:rsidTr="00FA29CE">
        <w:tc>
          <w:tcPr>
            <w:tcW w:w="9857" w:type="dxa"/>
            <w:shd w:val="clear" w:color="auto" w:fill="auto"/>
          </w:tcPr>
          <w:p w14:paraId="22066DDD" w14:textId="77777777" w:rsidR="00D14C82" w:rsidRPr="00FA29CE" w:rsidRDefault="00D14C82"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6BB18416" w14:textId="77777777" w:rsidR="00D14C82" w:rsidRPr="00FA29CE" w:rsidRDefault="00D14C82" w:rsidP="00A46094">
            <w:pPr>
              <w:jc w:val="both"/>
              <w:rPr>
                <w:bCs/>
                <w:lang w:eastAsia="x-none"/>
              </w:rPr>
            </w:pPr>
            <w:r w:rsidRPr="00FA29CE">
              <w:rPr>
                <w:bCs/>
                <w:lang w:eastAsia="x-none"/>
              </w:rPr>
              <w:t>A-IoT DL study includes OOK from DL transmitter’s perspective.</w:t>
            </w:r>
          </w:p>
          <w:p w14:paraId="142520CD" w14:textId="77777777" w:rsidR="00D14C82" w:rsidRPr="00FA29CE" w:rsidRDefault="00D14C82" w:rsidP="00A46094">
            <w:pPr>
              <w:numPr>
                <w:ilvl w:val="0"/>
                <w:numId w:val="8"/>
              </w:numPr>
              <w:jc w:val="both"/>
              <w:rPr>
                <w:bCs/>
                <w:lang w:eastAsia="x-none"/>
              </w:rPr>
            </w:pPr>
            <w:r w:rsidRPr="00FA29CE">
              <w:rPr>
                <w:bCs/>
                <w:lang w:eastAsia="x-none"/>
              </w:rPr>
              <w:t xml:space="preserve">For an OFDM waveform, assume OOK-1 for single-chip per OFDM symbol transmission, and OOK-4 for </w:t>
            </w:r>
            <w:r w:rsidRPr="00FA29CE">
              <w:rPr>
                <w:bCs/>
                <w:i/>
                <w:iCs/>
                <w:lang w:eastAsia="x-none"/>
              </w:rPr>
              <w:t>M</w:t>
            </w:r>
            <w:r w:rsidRPr="00FA29CE">
              <w:rPr>
                <w:bCs/>
                <w:lang w:eastAsia="x-none"/>
              </w:rPr>
              <w:softHyphen/>
              <w:t>-chip per OFDM symbol transmission, starting from definitions in TR 38.869.</w:t>
            </w:r>
          </w:p>
          <w:p w14:paraId="6F682605" w14:textId="77777777" w:rsidR="00D14C82" w:rsidRPr="00FA29CE" w:rsidRDefault="00D14C82" w:rsidP="00A46094">
            <w:pPr>
              <w:numPr>
                <w:ilvl w:val="1"/>
                <w:numId w:val="8"/>
              </w:numPr>
              <w:jc w:val="both"/>
              <w:rPr>
                <w:bCs/>
                <w:lang w:eastAsia="x-none"/>
              </w:rPr>
            </w:pPr>
            <w:r w:rsidRPr="00FA29CE">
              <w:rPr>
                <w:bCs/>
                <w:lang w:eastAsia="x-none"/>
              </w:rPr>
              <w:t xml:space="preserve">FFS value(s) of </w:t>
            </w:r>
            <w:r w:rsidRPr="00FA29CE">
              <w:rPr>
                <w:bCs/>
                <w:i/>
                <w:iCs/>
                <w:lang w:eastAsia="x-none"/>
              </w:rPr>
              <w:t>M</w:t>
            </w:r>
            <w:r w:rsidRPr="00FA29CE">
              <w:rPr>
                <w:bCs/>
                <w:lang w:eastAsia="x-none"/>
              </w:rPr>
              <w:t>.</w:t>
            </w:r>
          </w:p>
          <w:p w14:paraId="09878DF3" w14:textId="77777777" w:rsidR="00D14C82" w:rsidRPr="00FA29CE" w:rsidRDefault="00D14C82" w:rsidP="00A46094">
            <w:pPr>
              <w:numPr>
                <w:ilvl w:val="1"/>
                <w:numId w:val="4"/>
              </w:numPr>
              <w:jc w:val="both"/>
              <w:rPr>
                <w:bCs/>
                <w:lang w:eastAsia="x-none"/>
              </w:rPr>
            </w:pPr>
            <w:r w:rsidRPr="00FA29CE">
              <w:rPr>
                <w:bCs/>
                <w:lang w:eastAsia="x-none"/>
              </w:rPr>
              <w:t>FFS: Any changes needed from the definitions in TR 38.869.</w:t>
            </w:r>
          </w:p>
          <w:p w14:paraId="305D47C5" w14:textId="77777777" w:rsidR="00D14C82" w:rsidRPr="00FA29CE" w:rsidRDefault="00D14C82" w:rsidP="00A46094">
            <w:pPr>
              <w:numPr>
                <w:ilvl w:val="1"/>
                <w:numId w:val="4"/>
              </w:numPr>
              <w:jc w:val="both"/>
              <w:rPr>
                <w:bCs/>
                <w:lang w:eastAsia="x-none"/>
              </w:rPr>
            </w:pPr>
            <w:r w:rsidRPr="00FA29CE">
              <w:rPr>
                <w:bCs/>
                <w:lang w:eastAsia="x-none"/>
              </w:rPr>
              <w:t>FFS: Exact definition of chip</w:t>
            </w:r>
          </w:p>
          <w:p w14:paraId="059715A7" w14:textId="77777777" w:rsidR="00D14C82" w:rsidRPr="00FA29CE" w:rsidRDefault="00D14C82" w:rsidP="00A46094">
            <w:pPr>
              <w:numPr>
                <w:ilvl w:val="0"/>
                <w:numId w:val="4"/>
              </w:numPr>
              <w:jc w:val="both"/>
              <w:rPr>
                <w:bCs/>
                <w:lang w:eastAsia="x-none"/>
              </w:rPr>
            </w:pPr>
            <w:r w:rsidRPr="00FA29CE">
              <w:rPr>
                <w:bCs/>
                <w:lang w:eastAsia="x-none"/>
              </w:rPr>
              <w:t>If other DL waveforms are included, further elaboration of the transmitter’s OOK generation would be needed.</w:t>
            </w:r>
          </w:p>
        </w:tc>
      </w:tr>
    </w:tbl>
    <w:p w14:paraId="2D3B0CD1" w14:textId="77777777" w:rsidR="00D14C82" w:rsidRDefault="00D14C8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C1FDD" w14:paraId="778789D4" w14:textId="77777777" w:rsidTr="00DF71B0">
        <w:tc>
          <w:tcPr>
            <w:tcW w:w="9857" w:type="dxa"/>
            <w:shd w:val="clear" w:color="auto" w:fill="auto"/>
          </w:tcPr>
          <w:p w14:paraId="4D678777" w14:textId="77777777" w:rsidR="00DC1FDD" w:rsidRPr="00176818" w:rsidRDefault="00DC1FDD" w:rsidP="00A46094">
            <w:pPr>
              <w:jc w:val="both"/>
              <w:rPr>
                <w:bCs/>
                <w:lang w:eastAsia="x-none"/>
              </w:rPr>
            </w:pPr>
            <w:r w:rsidRPr="00176818">
              <w:rPr>
                <w:bCs/>
                <w:highlight w:val="green"/>
                <w:lang w:eastAsia="x-none"/>
              </w:rPr>
              <w:t>Agreement</w:t>
            </w:r>
          </w:p>
          <w:p w14:paraId="17C4BC65" w14:textId="77777777" w:rsidR="00DC1FDD" w:rsidRPr="00176818" w:rsidRDefault="00DC1FDD" w:rsidP="00A46094">
            <w:pPr>
              <w:jc w:val="both"/>
              <w:rPr>
                <w:bCs/>
                <w:lang w:val="en-US" w:eastAsia="x-none"/>
              </w:rPr>
            </w:pPr>
            <w:r w:rsidRPr="00176818">
              <w:rPr>
                <w:bCs/>
                <w:lang w:val="en-US" w:eastAsia="x-none"/>
              </w:rPr>
              <w:t xml:space="preserve">For R2D study OFDM-based waveform with </w:t>
            </w:r>
            <w:r w:rsidRPr="00176818">
              <w:rPr>
                <w:bCs/>
                <w:lang w:eastAsia="x-none"/>
              </w:rPr>
              <w:t>subcarrier spacing of 15 kHz</w:t>
            </w:r>
            <w:r w:rsidRPr="00176818">
              <w:rPr>
                <w:bCs/>
                <w:lang w:val="en-US" w:eastAsia="x-none"/>
              </w:rPr>
              <w:t xml:space="preserve">, </w:t>
            </w:r>
            <w:r w:rsidRPr="00176818">
              <w:rPr>
                <w:bCs/>
                <w:i/>
                <w:iCs/>
                <w:lang w:val="en-US" w:eastAsia="x-none"/>
              </w:rPr>
              <w:t>B</w:t>
            </w:r>
            <w:r w:rsidRPr="00176818">
              <w:rPr>
                <w:bCs/>
                <w:vertAlign w:val="subscript"/>
                <w:lang w:val="en-US" w:eastAsia="x-none"/>
              </w:rPr>
              <w:t xml:space="preserve">tx,R2D </w:t>
            </w:r>
            <w:r w:rsidRPr="00176818">
              <w:rPr>
                <w:bCs/>
                <w:lang w:val="en-US" w:eastAsia="x-none"/>
              </w:rPr>
              <w:t xml:space="preserve">is </w:t>
            </w:r>
            <w:r w:rsidRPr="00176818">
              <w:rPr>
                <w:rFonts w:hint="eastAsia"/>
                <w:bCs/>
                <w:lang w:val="en-US" w:eastAsia="x-none"/>
              </w:rPr>
              <w:t>≤</w:t>
            </w:r>
            <w:r w:rsidRPr="00176818">
              <w:rPr>
                <w:bCs/>
                <w:lang w:val="en-US" w:eastAsia="x-none"/>
              </w:rPr>
              <w:t xml:space="preserve"> [12] PRBs and is down-selected among:</w:t>
            </w:r>
          </w:p>
          <w:p w14:paraId="717C3233" w14:textId="77777777" w:rsidR="00DC1FDD" w:rsidRPr="00176818" w:rsidRDefault="00DC1FDD" w:rsidP="00A46094">
            <w:pPr>
              <w:numPr>
                <w:ilvl w:val="0"/>
                <w:numId w:val="11"/>
              </w:numPr>
              <w:jc w:val="both"/>
              <w:rPr>
                <w:bCs/>
                <w:lang w:val="en-US" w:eastAsia="x-none"/>
              </w:rPr>
            </w:pPr>
            <w:r w:rsidRPr="00176818">
              <w:rPr>
                <w:bCs/>
                <w:lang w:val="en-US" w:eastAsia="x-none"/>
              </w:rPr>
              <w:t>Alt 1: Including 180 kHz, 360 kHz, and FFS other values</w:t>
            </w:r>
          </w:p>
          <w:p w14:paraId="449EC19E" w14:textId="77777777" w:rsidR="00DC1FDD" w:rsidRPr="00176818" w:rsidRDefault="00DC1FDD" w:rsidP="00A46094">
            <w:pPr>
              <w:numPr>
                <w:ilvl w:val="0"/>
                <w:numId w:val="11"/>
              </w:numPr>
              <w:jc w:val="both"/>
              <w:rPr>
                <w:bCs/>
                <w:lang w:val="en-US" w:eastAsia="x-none"/>
              </w:rPr>
            </w:pPr>
            <w:r w:rsidRPr="00176818">
              <w:rPr>
                <w:bCs/>
                <w:lang w:val="en-US" w:eastAsia="x-none"/>
              </w:rPr>
              <w:t>Alt 2: Integer multiple(s) of 180 kHz (FFS: what integer(s))</w:t>
            </w:r>
          </w:p>
          <w:p w14:paraId="1976A43D" w14:textId="77777777" w:rsidR="00DC1FDD" w:rsidRPr="00176818" w:rsidRDefault="00DC1FDD" w:rsidP="00A46094">
            <w:pPr>
              <w:numPr>
                <w:ilvl w:val="0"/>
                <w:numId w:val="11"/>
              </w:numPr>
              <w:jc w:val="both"/>
              <w:rPr>
                <w:bCs/>
                <w:lang w:val="en-US" w:eastAsia="x-none"/>
              </w:rPr>
            </w:pPr>
            <w:r w:rsidRPr="00176818">
              <w:rPr>
                <w:bCs/>
                <w:lang w:val="en-US" w:eastAsia="x-none"/>
              </w:rPr>
              <w:t>Alt 3: Integer multiple(s) of the subcarrier spacing (FFS: what integer(s))</w:t>
            </w:r>
          </w:p>
        </w:tc>
      </w:tr>
    </w:tbl>
    <w:p w14:paraId="25BF89C5" w14:textId="77777777" w:rsidR="00DC1FDD" w:rsidRPr="00DC1FDD" w:rsidRDefault="00DC1FDD" w:rsidP="00A46094">
      <w:pPr>
        <w:jc w:val="both"/>
        <w:rPr>
          <w:lang w:eastAsia="x-none"/>
        </w:rPr>
      </w:pPr>
    </w:p>
    <w:p w14:paraId="401518DE" w14:textId="77777777" w:rsidR="00A1124E" w:rsidRDefault="00A1124E" w:rsidP="00A46094">
      <w:pPr>
        <w:pStyle w:val="Heading3"/>
        <w:jc w:val="both"/>
      </w:pPr>
      <w:r w:rsidRPr="000F1D60">
        <w:rPr>
          <w:i/>
          <w:iCs/>
        </w:rPr>
        <w:t>M</w:t>
      </w:r>
      <w:r>
        <w:t xml:space="preserve"> values</w:t>
      </w:r>
    </w:p>
    <w:p w14:paraId="0467CF60" w14:textId="77777777" w:rsidR="00A1124E" w:rsidRDefault="00FB5A20" w:rsidP="00A46094">
      <w:pPr>
        <w:jc w:val="both"/>
        <w:rPr>
          <w:lang w:eastAsia="x-none"/>
        </w:rPr>
      </w:pPr>
      <w:r>
        <w:rPr>
          <w:lang w:eastAsia="x-none"/>
        </w:rPr>
        <w:t xml:space="preserve">It is already agreed that when </w:t>
      </w:r>
      <w:r w:rsidRPr="00574991">
        <w:rPr>
          <w:i/>
          <w:iCs/>
          <w:lang w:eastAsia="x-none"/>
        </w:rPr>
        <w:t>M</w:t>
      </w:r>
      <w:r>
        <w:rPr>
          <w:lang w:eastAsia="x-none"/>
        </w:rPr>
        <w:t xml:space="preserve">=1, we use OOK-1. Thus values for </w:t>
      </w:r>
      <w:r w:rsidRPr="00574991">
        <w:rPr>
          <w:i/>
          <w:iCs/>
          <w:lang w:eastAsia="x-none"/>
        </w:rPr>
        <w:t>M</w:t>
      </w:r>
      <w:r>
        <w:rPr>
          <w:lang w:eastAsia="x-none"/>
        </w:rPr>
        <w:t>&gt;1 apply to OOK-4. There are comments that we should know something about data rate before deciding M, but since the two go together this does not seem to be a strict precondition.</w:t>
      </w:r>
    </w:p>
    <w:p w14:paraId="1D8B375F" w14:textId="77777777" w:rsidR="00FB5A20" w:rsidRDefault="00FB5A20" w:rsidP="00A46094">
      <w:pPr>
        <w:jc w:val="both"/>
        <w:rPr>
          <w:lang w:eastAsia="x-none"/>
        </w:rPr>
      </w:pPr>
    </w:p>
    <w:p w14:paraId="00D7F269" w14:textId="2B965C01" w:rsidR="008956A5" w:rsidRDefault="007355D1" w:rsidP="00A46094">
      <w:pPr>
        <w:jc w:val="both"/>
        <w:rPr>
          <w:lang w:eastAsia="x-none"/>
        </w:rPr>
      </w:pPr>
      <w:r>
        <w:rPr>
          <w:lang w:eastAsia="x-none"/>
        </w:rPr>
        <w:t>Note that i</w:t>
      </w:r>
      <w:r w:rsidR="008956A5">
        <w:rPr>
          <w:lang w:eastAsia="x-none"/>
        </w:rPr>
        <w:t xml:space="preserve">n </w:t>
      </w:r>
      <w:r>
        <w:rPr>
          <w:lang w:eastAsia="x-none"/>
        </w:rPr>
        <w:t xml:space="preserve">UHF </w:t>
      </w:r>
      <w:r w:rsidR="008956A5">
        <w:rPr>
          <w:lang w:eastAsia="x-none"/>
        </w:rPr>
        <w:t xml:space="preserve">RFID, Tari </w:t>
      </w:r>
      <w:r w:rsidR="008956A5">
        <w:rPr>
          <w:rFonts w:hint="eastAsia"/>
          <w:lang w:eastAsia="x-none"/>
        </w:rPr>
        <w:t>≥</w:t>
      </w:r>
      <w:r w:rsidR="008956A5">
        <w:rPr>
          <w:lang w:eastAsia="x-none"/>
        </w:rPr>
        <w:t xml:space="preserve"> 6.25 μs (for two chips) equating to a data rate approx. 107 k</w:t>
      </w:r>
      <w:r w:rsidR="00990326">
        <w:rPr>
          <w:lang w:eastAsia="x-none"/>
        </w:rPr>
        <w:t>b</w:t>
      </w:r>
      <w:r w:rsidR="008956A5">
        <w:rPr>
          <w:lang w:eastAsia="x-none"/>
        </w:rPr>
        <w:t>ps with PIE encoding.</w:t>
      </w:r>
    </w:p>
    <w:p w14:paraId="777B50C7" w14:textId="77777777" w:rsidR="008956A5" w:rsidRDefault="008956A5" w:rsidP="00A46094">
      <w:pPr>
        <w:jc w:val="both"/>
        <w:rPr>
          <w:lang w:eastAsia="x-none"/>
        </w:rPr>
      </w:pPr>
    </w:p>
    <w:p w14:paraId="50D6C9B2" w14:textId="77777777" w:rsidR="00FB5A20" w:rsidRPr="00BF31BD" w:rsidRDefault="00574991" w:rsidP="00A46094">
      <w:pPr>
        <w:jc w:val="both"/>
        <w:rPr>
          <w:b/>
          <w:bCs/>
          <w:lang w:eastAsia="x-none"/>
        </w:rPr>
      </w:pPr>
      <w:r w:rsidRPr="00BF31BD">
        <w:rPr>
          <w:b/>
          <w:bCs/>
          <w:lang w:eastAsia="x-none"/>
        </w:rPr>
        <w:t xml:space="preserve">Proposal 2.2.1a(I): </w:t>
      </w:r>
      <w:r w:rsidR="00FB5A20" w:rsidRPr="00BF31BD">
        <w:rPr>
          <w:b/>
          <w:bCs/>
          <w:lang w:eastAsia="x-none"/>
        </w:rPr>
        <w:t>For 15 kHz SCS</w:t>
      </w:r>
      <w:r w:rsidR="007557DB">
        <w:rPr>
          <w:b/>
          <w:bCs/>
          <w:lang w:eastAsia="x-none"/>
        </w:rPr>
        <w:t xml:space="preserve"> for double sideband modulation</w:t>
      </w:r>
      <w:r w:rsidRPr="00BF31BD">
        <w:rPr>
          <w:b/>
          <w:bCs/>
          <w:lang w:eastAsia="x-none"/>
        </w:rPr>
        <w:t>:</w:t>
      </w:r>
    </w:p>
    <w:p w14:paraId="5B048A27" w14:textId="77777777" w:rsidR="00574991" w:rsidRPr="00BF31BD" w:rsidRDefault="00574991" w:rsidP="00A46094">
      <w:pPr>
        <w:numPr>
          <w:ilvl w:val="0"/>
          <w:numId w:val="22"/>
        </w:numPr>
        <w:jc w:val="both"/>
        <w:rPr>
          <w:b/>
          <w:bCs/>
          <w:lang w:eastAsia="x-none"/>
        </w:rPr>
      </w:pPr>
      <w:r w:rsidRPr="00BF31BD">
        <w:rPr>
          <w:b/>
          <w:bCs/>
          <w:lang w:eastAsia="x-none"/>
        </w:rPr>
        <w:t xml:space="preserve">Support the following </w:t>
      </w:r>
      <w:r w:rsidR="004A48A3">
        <w:rPr>
          <w:b/>
          <w:bCs/>
          <w:lang w:eastAsia="x-none"/>
        </w:rPr>
        <w:t>pairs</w:t>
      </w:r>
      <w:r w:rsidRPr="00BF31BD">
        <w:rPr>
          <w:b/>
          <w:bCs/>
          <w:lang w:eastAsia="x-none"/>
        </w:rPr>
        <w:t xml:space="preserve"> of </w:t>
      </w:r>
      <w:r w:rsidR="00D73F6F" w:rsidRPr="00BF31BD">
        <w:rPr>
          <w:b/>
          <w:bCs/>
          <w:lang w:eastAsia="x-none"/>
        </w:rPr>
        <w:t>{</w:t>
      </w:r>
      <w:r w:rsidRPr="00BF31BD">
        <w:rPr>
          <w:b/>
          <w:bCs/>
          <w:i/>
          <w:iCs/>
          <w:lang w:eastAsia="x-none"/>
        </w:rPr>
        <w:t>M</w:t>
      </w:r>
      <w:r w:rsidR="00D73F6F" w:rsidRPr="00BF31BD">
        <w:rPr>
          <w:b/>
          <w:bCs/>
          <w:lang w:eastAsia="x-none"/>
        </w:rPr>
        <w:t xml:space="preserve">, </w:t>
      </w:r>
      <w:r w:rsidR="00D73F6F" w:rsidRPr="00BF31BD">
        <w:rPr>
          <w:b/>
          <w:bCs/>
          <w:i/>
          <w:iCs/>
          <w:lang w:eastAsia="x-none"/>
        </w:rPr>
        <w:t>B</w:t>
      </w:r>
      <w:r w:rsidR="00D73F6F" w:rsidRPr="00BF31BD">
        <w:rPr>
          <w:b/>
          <w:bCs/>
          <w:vertAlign w:val="subscript"/>
          <w:lang w:eastAsia="x-none"/>
        </w:rPr>
        <w:t>tx,R2D</w:t>
      </w:r>
      <w:r w:rsidR="00D73F6F" w:rsidRPr="00BF31BD">
        <w:rPr>
          <w:b/>
          <w:bCs/>
          <w:lang w:eastAsia="x-none"/>
        </w:rPr>
        <w:t>}</w:t>
      </w:r>
    </w:p>
    <w:p w14:paraId="5834E7DD" w14:textId="77777777" w:rsidR="00574991" w:rsidRDefault="00574991" w:rsidP="00A46094">
      <w:pPr>
        <w:numPr>
          <w:ilvl w:val="0"/>
          <w:numId w:val="22"/>
        </w:numPr>
        <w:jc w:val="both"/>
        <w:rPr>
          <w:b/>
          <w:bCs/>
          <w:lang w:eastAsia="x-none"/>
        </w:rPr>
      </w:pPr>
      <w:r w:rsidRPr="00BF31BD">
        <w:rPr>
          <w:b/>
          <w:bCs/>
          <w:lang w:eastAsia="x-none"/>
        </w:rPr>
        <w:t>Support the data rates implied by the corresponding line code(s)</w:t>
      </w:r>
      <w:r w:rsidR="00EF63A7" w:rsidRPr="00BF31BD">
        <w:rPr>
          <w:b/>
          <w:bCs/>
          <w:lang w:eastAsia="x-none"/>
        </w:rPr>
        <w:t>, if</w:t>
      </w:r>
      <w:r w:rsidRPr="00BF31BD">
        <w:rPr>
          <w:b/>
          <w:bCs/>
          <w:lang w:eastAsia="x-none"/>
        </w:rPr>
        <w:t xml:space="preserve"> selected in other agreements</w:t>
      </w:r>
    </w:p>
    <w:p w14:paraId="00AFE022" w14:textId="7EC2E390" w:rsidR="002C6B07" w:rsidRDefault="002C6B07" w:rsidP="00A46094">
      <w:pPr>
        <w:numPr>
          <w:ilvl w:val="0"/>
          <w:numId w:val="22"/>
        </w:numPr>
        <w:jc w:val="both"/>
        <w:rPr>
          <w:b/>
          <w:bCs/>
          <w:lang w:eastAsia="x-none"/>
        </w:rPr>
      </w:pPr>
      <w:r>
        <w:rPr>
          <w:b/>
          <w:bCs/>
          <w:lang w:eastAsia="x-none"/>
        </w:rPr>
        <w:t>FFS: I</w:t>
      </w:r>
      <w:r w:rsidR="00990326">
        <w:rPr>
          <w:b/>
          <w:bCs/>
          <w:lang w:eastAsia="x-none"/>
        </w:rPr>
        <w:t>n case</w:t>
      </w:r>
      <w:r>
        <w:rPr>
          <w:b/>
          <w:bCs/>
          <w:lang w:eastAsia="x-none"/>
        </w:rPr>
        <w:t xml:space="preserve"> CP handling </w:t>
      </w:r>
      <w:r w:rsidR="00907273">
        <w:rPr>
          <w:b/>
          <w:bCs/>
          <w:lang w:eastAsia="x-none"/>
        </w:rPr>
        <w:t>alter</w:t>
      </w:r>
      <w:r w:rsidR="00435A11">
        <w:rPr>
          <w:b/>
          <w:bCs/>
          <w:lang w:eastAsia="x-none"/>
        </w:rPr>
        <w:t>s</w:t>
      </w:r>
      <w:r w:rsidR="00907273">
        <w:rPr>
          <w:b/>
          <w:bCs/>
          <w:lang w:eastAsia="x-none"/>
        </w:rPr>
        <w:t xml:space="preserve"> </w:t>
      </w:r>
      <w:r>
        <w:rPr>
          <w:b/>
          <w:bCs/>
          <w:lang w:eastAsia="x-none"/>
        </w:rPr>
        <w:t xml:space="preserve">the number of chips </w:t>
      </w:r>
      <w:r w:rsidR="00AA47BB">
        <w:rPr>
          <w:b/>
          <w:bCs/>
          <w:lang w:eastAsia="x-none"/>
        </w:rPr>
        <w:t>per OFDM</w:t>
      </w:r>
      <w:r>
        <w:rPr>
          <w:b/>
          <w:bCs/>
          <w:lang w:eastAsia="x-none"/>
        </w:rPr>
        <w:t xml:space="preserve"> symbol</w:t>
      </w:r>
      <w:r w:rsidR="00CC2938">
        <w:rPr>
          <w:b/>
          <w:bCs/>
          <w:lang w:eastAsia="x-none"/>
        </w:rPr>
        <w:t xml:space="preserve">, </w:t>
      </w:r>
      <w:r w:rsidR="00990326">
        <w:rPr>
          <w:b/>
          <w:bCs/>
          <w:lang w:eastAsia="x-none"/>
        </w:rPr>
        <w:t xml:space="preserve">whether </w:t>
      </w:r>
      <w:r w:rsidR="00CC2938">
        <w:rPr>
          <w:b/>
          <w:bCs/>
          <w:lang w:eastAsia="x-none"/>
        </w:rPr>
        <w:t>values M’</w:t>
      </w:r>
      <w:r w:rsidR="00CC2938">
        <w:rPr>
          <w:b/>
          <w:bCs/>
          <w:i/>
          <w:iCs/>
          <w:lang w:eastAsia="x-none"/>
        </w:rPr>
        <w:t xml:space="preserve"> = </w:t>
      </w:r>
      <w:r w:rsidR="00CC2938">
        <w:rPr>
          <w:b/>
          <w:bCs/>
          <w:lang w:eastAsia="x-none"/>
        </w:rPr>
        <w:t xml:space="preserve">M </w:t>
      </w:r>
      <w:r w:rsidR="00CC2938">
        <w:rPr>
          <w:rFonts w:cs="Times"/>
          <w:b/>
          <w:bCs/>
          <w:lang w:eastAsia="x-none"/>
        </w:rPr>
        <w:t>±</w:t>
      </w:r>
      <w:r w:rsidR="00CC2938">
        <w:rPr>
          <w:b/>
          <w:bCs/>
          <w:lang w:eastAsia="x-none"/>
        </w:rPr>
        <w:t xml:space="preserve"> 1 </w:t>
      </w:r>
      <w:r w:rsidR="00907273">
        <w:rPr>
          <w:b/>
          <w:bCs/>
          <w:lang w:eastAsia="x-none"/>
        </w:rPr>
        <w:t xml:space="preserve">(M&gt;1) </w:t>
      </w:r>
      <w:r w:rsidR="00CC2938">
        <w:rPr>
          <w:b/>
          <w:bCs/>
          <w:lang w:eastAsia="x-none"/>
        </w:rPr>
        <w:t>are also supported</w:t>
      </w:r>
    </w:p>
    <w:p w14:paraId="76361978" w14:textId="77777777" w:rsidR="009D7308" w:rsidRPr="00BF31BD" w:rsidRDefault="009D7308" w:rsidP="00A46094">
      <w:pPr>
        <w:numPr>
          <w:ilvl w:val="0"/>
          <w:numId w:val="22"/>
        </w:numPr>
        <w:jc w:val="both"/>
        <w:rPr>
          <w:b/>
          <w:bCs/>
          <w:lang w:eastAsia="x-none"/>
        </w:rPr>
      </w:pPr>
      <w:r>
        <w:rPr>
          <w:b/>
          <w:bCs/>
          <w:lang w:eastAsia="x-none"/>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D73F6F" w14:paraId="04F0E416" w14:textId="77777777" w:rsidTr="00460959">
        <w:tc>
          <w:tcPr>
            <w:tcW w:w="902" w:type="dxa"/>
            <w:shd w:val="clear" w:color="auto" w:fill="auto"/>
          </w:tcPr>
          <w:p w14:paraId="147BF560" w14:textId="77777777" w:rsidR="00D73F6F" w:rsidRPr="00460959" w:rsidRDefault="00D73F6F" w:rsidP="00A46094">
            <w:pPr>
              <w:jc w:val="both"/>
              <w:rPr>
                <w:b/>
                <w:bCs/>
                <w:i/>
                <w:iCs/>
                <w:lang w:eastAsia="x-none"/>
              </w:rPr>
            </w:pPr>
            <w:r w:rsidRPr="00460959">
              <w:rPr>
                <w:b/>
                <w:bCs/>
                <w:i/>
                <w:iCs/>
                <w:lang w:eastAsia="x-none"/>
              </w:rPr>
              <w:t>M</w:t>
            </w:r>
          </w:p>
        </w:tc>
        <w:tc>
          <w:tcPr>
            <w:tcW w:w="1322" w:type="dxa"/>
            <w:shd w:val="clear" w:color="auto" w:fill="auto"/>
          </w:tcPr>
          <w:p w14:paraId="72812EBA" w14:textId="77777777" w:rsidR="00D73F6F" w:rsidRPr="00460959" w:rsidRDefault="00D73F6F" w:rsidP="00A46094">
            <w:pPr>
              <w:jc w:val="both"/>
              <w:rPr>
                <w:b/>
                <w:bCs/>
                <w:lang w:eastAsia="x-none"/>
              </w:rPr>
            </w:pPr>
            <w:r w:rsidRPr="00460959">
              <w:rPr>
                <w:b/>
                <w:bCs/>
                <w:lang w:eastAsia="x-none"/>
              </w:rPr>
              <w:t>B</w:t>
            </w:r>
            <w:r w:rsidRPr="00460959">
              <w:rPr>
                <w:b/>
                <w:bCs/>
                <w:vertAlign w:val="subscript"/>
                <w:lang w:eastAsia="x-none"/>
              </w:rPr>
              <w:t>tx,R2D</w:t>
            </w:r>
            <w:r w:rsidRPr="00460959">
              <w:rPr>
                <w:b/>
                <w:bCs/>
                <w:lang w:eastAsia="x-none"/>
              </w:rPr>
              <w:t xml:space="preserve"> # of PRBs</w:t>
            </w:r>
          </w:p>
        </w:tc>
        <w:tc>
          <w:tcPr>
            <w:tcW w:w="1322" w:type="dxa"/>
            <w:shd w:val="clear" w:color="auto" w:fill="auto"/>
          </w:tcPr>
          <w:p w14:paraId="60EA8104" w14:textId="77777777" w:rsidR="00D73F6F" w:rsidRPr="00460959" w:rsidRDefault="00D73F6F" w:rsidP="00A46094">
            <w:pPr>
              <w:jc w:val="both"/>
              <w:rPr>
                <w:b/>
                <w:bCs/>
                <w:lang w:eastAsia="x-none"/>
              </w:rPr>
            </w:pPr>
            <w:r w:rsidRPr="00460959">
              <w:rPr>
                <w:b/>
                <w:bCs/>
                <w:lang w:eastAsia="x-none"/>
              </w:rPr>
              <w:t>kilochips/s</w:t>
            </w:r>
          </w:p>
        </w:tc>
        <w:tc>
          <w:tcPr>
            <w:tcW w:w="2539" w:type="dxa"/>
            <w:shd w:val="clear" w:color="auto" w:fill="auto"/>
          </w:tcPr>
          <w:p w14:paraId="1F646294" w14:textId="77777777" w:rsidR="00D73F6F" w:rsidRPr="00460959" w:rsidRDefault="00D73F6F" w:rsidP="00A46094">
            <w:pPr>
              <w:jc w:val="both"/>
              <w:rPr>
                <w:b/>
                <w:bCs/>
                <w:lang w:eastAsia="x-none"/>
              </w:rPr>
            </w:pPr>
            <w:r w:rsidRPr="00460959">
              <w:rPr>
                <w:b/>
                <w:bCs/>
                <w:lang w:eastAsia="x-none"/>
              </w:rPr>
              <w:t>kbps Manchester encoded</w:t>
            </w:r>
          </w:p>
        </w:tc>
        <w:tc>
          <w:tcPr>
            <w:tcW w:w="2954" w:type="dxa"/>
            <w:shd w:val="clear" w:color="auto" w:fill="auto"/>
          </w:tcPr>
          <w:p w14:paraId="69267F5C" w14:textId="77777777" w:rsidR="00D73F6F" w:rsidRPr="00460959" w:rsidRDefault="00D73F6F" w:rsidP="00A46094">
            <w:pPr>
              <w:jc w:val="both"/>
              <w:rPr>
                <w:b/>
                <w:bCs/>
                <w:lang w:eastAsia="x-none"/>
              </w:rPr>
            </w:pPr>
            <w:r w:rsidRPr="00460959">
              <w:rPr>
                <w:b/>
                <w:bCs/>
                <w:lang w:eastAsia="x-none"/>
              </w:rPr>
              <w:t xml:space="preserve">kbps PIE encoded with example of </w:t>
            </w:r>
            <w:r w:rsidR="007552DF" w:rsidRPr="00460959">
              <w:rPr>
                <w:b/>
                <w:bCs/>
                <w:lang w:eastAsia="x-none"/>
              </w:rPr>
              <w:t xml:space="preserve">0:1 = </w:t>
            </w:r>
            <w:r w:rsidRPr="00460959">
              <w:rPr>
                <w:b/>
                <w:bCs/>
                <w:lang w:eastAsia="x-none"/>
              </w:rPr>
              <w:t>2-chip:4-chip encoding</w:t>
            </w:r>
          </w:p>
        </w:tc>
      </w:tr>
      <w:tr w:rsidR="00D73F6F" w14:paraId="077E9244" w14:textId="77777777" w:rsidTr="00460959">
        <w:tc>
          <w:tcPr>
            <w:tcW w:w="902" w:type="dxa"/>
            <w:shd w:val="clear" w:color="auto" w:fill="auto"/>
          </w:tcPr>
          <w:p w14:paraId="286AD68B" w14:textId="77777777" w:rsidR="00D73F6F" w:rsidRPr="00460959" w:rsidRDefault="00D73F6F" w:rsidP="00A46094">
            <w:pPr>
              <w:jc w:val="both"/>
              <w:rPr>
                <w:b/>
                <w:bCs/>
                <w:lang w:eastAsia="x-none"/>
              </w:rPr>
            </w:pPr>
            <w:r w:rsidRPr="00460959">
              <w:rPr>
                <w:b/>
                <w:bCs/>
                <w:lang w:eastAsia="x-none"/>
              </w:rPr>
              <w:t>1</w:t>
            </w:r>
          </w:p>
        </w:tc>
        <w:tc>
          <w:tcPr>
            <w:tcW w:w="1322" w:type="dxa"/>
            <w:shd w:val="clear" w:color="auto" w:fill="auto"/>
          </w:tcPr>
          <w:p w14:paraId="25B54EF7" w14:textId="77777777" w:rsidR="00D73F6F" w:rsidRDefault="00D73F6F" w:rsidP="00A46094">
            <w:pPr>
              <w:jc w:val="both"/>
              <w:rPr>
                <w:lang w:eastAsia="x-none"/>
              </w:rPr>
            </w:pPr>
            <w:r>
              <w:rPr>
                <w:lang w:eastAsia="x-none"/>
              </w:rPr>
              <w:t>1</w:t>
            </w:r>
          </w:p>
        </w:tc>
        <w:tc>
          <w:tcPr>
            <w:tcW w:w="1322" w:type="dxa"/>
            <w:shd w:val="clear" w:color="auto" w:fill="auto"/>
          </w:tcPr>
          <w:p w14:paraId="37A3239C" w14:textId="77777777" w:rsidR="00D73F6F" w:rsidRDefault="00D73F6F" w:rsidP="00A46094">
            <w:pPr>
              <w:jc w:val="both"/>
              <w:rPr>
                <w:lang w:eastAsia="x-none"/>
              </w:rPr>
            </w:pPr>
            <w:r>
              <w:rPr>
                <w:lang w:eastAsia="x-none"/>
              </w:rPr>
              <w:t>14</w:t>
            </w:r>
          </w:p>
        </w:tc>
        <w:tc>
          <w:tcPr>
            <w:tcW w:w="2539" w:type="dxa"/>
            <w:shd w:val="clear" w:color="auto" w:fill="auto"/>
          </w:tcPr>
          <w:p w14:paraId="0899F543" w14:textId="77777777" w:rsidR="00D73F6F" w:rsidRDefault="00D73F6F" w:rsidP="00A46094">
            <w:pPr>
              <w:jc w:val="both"/>
              <w:rPr>
                <w:lang w:eastAsia="x-none"/>
              </w:rPr>
            </w:pPr>
            <w:r>
              <w:rPr>
                <w:lang w:eastAsia="x-none"/>
              </w:rPr>
              <w:t>7</w:t>
            </w:r>
          </w:p>
        </w:tc>
        <w:tc>
          <w:tcPr>
            <w:tcW w:w="2954" w:type="dxa"/>
            <w:shd w:val="clear" w:color="auto" w:fill="auto"/>
          </w:tcPr>
          <w:p w14:paraId="1562B9CC" w14:textId="77777777" w:rsidR="00D73F6F" w:rsidRDefault="00D73F6F" w:rsidP="00A46094">
            <w:pPr>
              <w:jc w:val="both"/>
              <w:rPr>
                <w:lang w:eastAsia="x-none"/>
              </w:rPr>
            </w:pPr>
            <w:r>
              <w:rPr>
                <w:lang w:eastAsia="x-none"/>
              </w:rPr>
              <w:t>4.67</w:t>
            </w:r>
          </w:p>
        </w:tc>
      </w:tr>
      <w:tr w:rsidR="00D73F6F" w14:paraId="5054F1A6" w14:textId="77777777" w:rsidTr="00460959">
        <w:tc>
          <w:tcPr>
            <w:tcW w:w="902" w:type="dxa"/>
            <w:shd w:val="clear" w:color="auto" w:fill="auto"/>
          </w:tcPr>
          <w:p w14:paraId="1DBDF54D" w14:textId="77777777" w:rsidR="00D73F6F" w:rsidRPr="00460959" w:rsidRDefault="00D73F6F" w:rsidP="00A46094">
            <w:pPr>
              <w:jc w:val="both"/>
              <w:rPr>
                <w:b/>
                <w:bCs/>
                <w:lang w:eastAsia="x-none"/>
              </w:rPr>
            </w:pPr>
            <w:r w:rsidRPr="00460959">
              <w:rPr>
                <w:b/>
                <w:bCs/>
                <w:lang w:eastAsia="x-none"/>
              </w:rPr>
              <w:t>2</w:t>
            </w:r>
          </w:p>
        </w:tc>
        <w:tc>
          <w:tcPr>
            <w:tcW w:w="1322" w:type="dxa"/>
            <w:shd w:val="clear" w:color="auto" w:fill="auto"/>
          </w:tcPr>
          <w:p w14:paraId="1B784019" w14:textId="77777777" w:rsidR="00D73F6F" w:rsidRDefault="00D73F6F" w:rsidP="00A46094">
            <w:pPr>
              <w:jc w:val="both"/>
              <w:rPr>
                <w:lang w:eastAsia="x-none"/>
              </w:rPr>
            </w:pPr>
            <w:r>
              <w:rPr>
                <w:lang w:eastAsia="x-none"/>
              </w:rPr>
              <w:t>1</w:t>
            </w:r>
          </w:p>
        </w:tc>
        <w:tc>
          <w:tcPr>
            <w:tcW w:w="1322" w:type="dxa"/>
            <w:shd w:val="clear" w:color="auto" w:fill="auto"/>
          </w:tcPr>
          <w:p w14:paraId="6F3FD09A" w14:textId="77777777" w:rsidR="00D73F6F" w:rsidRDefault="00D73F6F" w:rsidP="00A46094">
            <w:pPr>
              <w:jc w:val="both"/>
              <w:rPr>
                <w:lang w:eastAsia="x-none"/>
              </w:rPr>
            </w:pPr>
            <w:r>
              <w:rPr>
                <w:lang w:eastAsia="x-none"/>
              </w:rPr>
              <w:t>28</w:t>
            </w:r>
          </w:p>
        </w:tc>
        <w:tc>
          <w:tcPr>
            <w:tcW w:w="2539" w:type="dxa"/>
            <w:shd w:val="clear" w:color="auto" w:fill="auto"/>
          </w:tcPr>
          <w:p w14:paraId="7E3295C2" w14:textId="77777777" w:rsidR="00D73F6F" w:rsidRDefault="00D73F6F" w:rsidP="00A46094">
            <w:pPr>
              <w:jc w:val="both"/>
              <w:rPr>
                <w:lang w:eastAsia="x-none"/>
              </w:rPr>
            </w:pPr>
            <w:r>
              <w:rPr>
                <w:lang w:eastAsia="x-none"/>
              </w:rPr>
              <w:t>14</w:t>
            </w:r>
          </w:p>
        </w:tc>
        <w:tc>
          <w:tcPr>
            <w:tcW w:w="2954" w:type="dxa"/>
            <w:shd w:val="clear" w:color="auto" w:fill="auto"/>
          </w:tcPr>
          <w:p w14:paraId="75A83061" w14:textId="77777777" w:rsidR="00D73F6F" w:rsidRDefault="00D73F6F" w:rsidP="00A46094">
            <w:pPr>
              <w:jc w:val="both"/>
              <w:rPr>
                <w:lang w:eastAsia="x-none"/>
              </w:rPr>
            </w:pPr>
            <w:r>
              <w:rPr>
                <w:lang w:eastAsia="x-none"/>
              </w:rPr>
              <w:t>9.33</w:t>
            </w:r>
          </w:p>
        </w:tc>
      </w:tr>
      <w:tr w:rsidR="00D73F6F" w14:paraId="7A78671F" w14:textId="77777777" w:rsidTr="00460959">
        <w:tc>
          <w:tcPr>
            <w:tcW w:w="902" w:type="dxa"/>
            <w:shd w:val="clear" w:color="auto" w:fill="auto"/>
          </w:tcPr>
          <w:p w14:paraId="65C7433F" w14:textId="77777777" w:rsidR="00D73F6F" w:rsidRPr="00460959" w:rsidRDefault="00D73F6F" w:rsidP="00A46094">
            <w:pPr>
              <w:jc w:val="both"/>
              <w:rPr>
                <w:b/>
                <w:bCs/>
                <w:lang w:eastAsia="x-none"/>
              </w:rPr>
            </w:pPr>
            <w:r w:rsidRPr="00460959">
              <w:rPr>
                <w:b/>
                <w:bCs/>
                <w:lang w:eastAsia="x-none"/>
              </w:rPr>
              <w:t>4</w:t>
            </w:r>
          </w:p>
        </w:tc>
        <w:tc>
          <w:tcPr>
            <w:tcW w:w="1322" w:type="dxa"/>
            <w:shd w:val="clear" w:color="auto" w:fill="auto"/>
          </w:tcPr>
          <w:p w14:paraId="286BAED7" w14:textId="77777777" w:rsidR="00D73F6F" w:rsidRDefault="00D73F6F" w:rsidP="00A46094">
            <w:pPr>
              <w:jc w:val="both"/>
              <w:rPr>
                <w:lang w:eastAsia="x-none"/>
              </w:rPr>
            </w:pPr>
            <w:r>
              <w:rPr>
                <w:lang w:eastAsia="x-none"/>
              </w:rPr>
              <w:t>1</w:t>
            </w:r>
          </w:p>
        </w:tc>
        <w:tc>
          <w:tcPr>
            <w:tcW w:w="1322" w:type="dxa"/>
            <w:shd w:val="clear" w:color="auto" w:fill="auto"/>
          </w:tcPr>
          <w:p w14:paraId="461F379C" w14:textId="77777777" w:rsidR="00D73F6F" w:rsidRDefault="00D73F6F" w:rsidP="00A46094">
            <w:pPr>
              <w:jc w:val="both"/>
              <w:rPr>
                <w:lang w:eastAsia="x-none"/>
              </w:rPr>
            </w:pPr>
            <w:r>
              <w:rPr>
                <w:lang w:eastAsia="x-none"/>
              </w:rPr>
              <w:t>56</w:t>
            </w:r>
          </w:p>
        </w:tc>
        <w:tc>
          <w:tcPr>
            <w:tcW w:w="2539" w:type="dxa"/>
            <w:shd w:val="clear" w:color="auto" w:fill="auto"/>
          </w:tcPr>
          <w:p w14:paraId="36A53CC8" w14:textId="15A11170" w:rsidR="00D73F6F" w:rsidRDefault="0096083B" w:rsidP="00A46094">
            <w:pPr>
              <w:jc w:val="both"/>
              <w:rPr>
                <w:lang w:eastAsia="x-none"/>
              </w:rPr>
            </w:pPr>
            <w:r>
              <w:rPr>
                <w:lang w:eastAsia="x-none"/>
              </w:rPr>
              <w:t>28</w:t>
            </w:r>
          </w:p>
        </w:tc>
        <w:tc>
          <w:tcPr>
            <w:tcW w:w="2954" w:type="dxa"/>
            <w:shd w:val="clear" w:color="auto" w:fill="auto"/>
          </w:tcPr>
          <w:p w14:paraId="7C1987B7" w14:textId="77777777" w:rsidR="00D73F6F" w:rsidRDefault="00D73F6F" w:rsidP="00A46094">
            <w:pPr>
              <w:jc w:val="both"/>
              <w:rPr>
                <w:lang w:eastAsia="x-none"/>
              </w:rPr>
            </w:pPr>
            <w:r>
              <w:rPr>
                <w:lang w:eastAsia="x-none"/>
              </w:rPr>
              <w:t>18.67</w:t>
            </w:r>
          </w:p>
        </w:tc>
      </w:tr>
      <w:tr w:rsidR="00D73F6F" w14:paraId="6CD61D79" w14:textId="77777777" w:rsidTr="00460959">
        <w:tc>
          <w:tcPr>
            <w:tcW w:w="902" w:type="dxa"/>
            <w:shd w:val="clear" w:color="auto" w:fill="auto"/>
          </w:tcPr>
          <w:p w14:paraId="781902F9" w14:textId="77777777" w:rsidR="00D73F6F" w:rsidRPr="00460959" w:rsidRDefault="00D73F6F" w:rsidP="00A46094">
            <w:pPr>
              <w:jc w:val="both"/>
              <w:rPr>
                <w:b/>
                <w:bCs/>
                <w:lang w:eastAsia="x-none"/>
              </w:rPr>
            </w:pPr>
            <w:r w:rsidRPr="00460959">
              <w:rPr>
                <w:b/>
                <w:bCs/>
                <w:lang w:eastAsia="x-none"/>
              </w:rPr>
              <w:lastRenderedPageBreak/>
              <w:t>6</w:t>
            </w:r>
          </w:p>
        </w:tc>
        <w:tc>
          <w:tcPr>
            <w:tcW w:w="1322" w:type="dxa"/>
            <w:shd w:val="clear" w:color="auto" w:fill="auto"/>
          </w:tcPr>
          <w:p w14:paraId="72940E41" w14:textId="77777777" w:rsidR="00D73F6F" w:rsidRDefault="00D73F6F" w:rsidP="00A46094">
            <w:pPr>
              <w:jc w:val="both"/>
              <w:rPr>
                <w:lang w:eastAsia="x-none"/>
              </w:rPr>
            </w:pPr>
            <w:r>
              <w:rPr>
                <w:lang w:eastAsia="x-none"/>
              </w:rPr>
              <w:t>1</w:t>
            </w:r>
          </w:p>
        </w:tc>
        <w:tc>
          <w:tcPr>
            <w:tcW w:w="1322" w:type="dxa"/>
            <w:shd w:val="clear" w:color="auto" w:fill="auto"/>
          </w:tcPr>
          <w:p w14:paraId="34F3C0EF" w14:textId="77777777" w:rsidR="00D73F6F" w:rsidRDefault="00D73F6F" w:rsidP="00A46094">
            <w:pPr>
              <w:jc w:val="both"/>
              <w:rPr>
                <w:lang w:eastAsia="x-none"/>
              </w:rPr>
            </w:pPr>
            <w:r>
              <w:rPr>
                <w:lang w:eastAsia="x-none"/>
              </w:rPr>
              <w:t>84</w:t>
            </w:r>
          </w:p>
        </w:tc>
        <w:tc>
          <w:tcPr>
            <w:tcW w:w="2539" w:type="dxa"/>
            <w:shd w:val="clear" w:color="auto" w:fill="auto"/>
          </w:tcPr>
          <w:p w14:paraId="063D6B44" w14:textId="77777777" w:rsidR="00D73F6F" w:rsidRDefault="00D73F6F" w:rsidP="00A46094">
            <w:pPr>
              <w:jc w:val="both"/>
              <w:rPr>
                <w:lang w:eastAsia="x-none"/>
              </w:rPr>
            </w:pPr>
            <w:r>
              <w:rPr>
                <w:lang w:eastAsia="x-none"/>
              </w:rPr>
              <w:t>42</w:t>
            </w:r>
          </w:p>
        </w:tc>
        <w:tc>
          <w:tcPr>
            <w:tcW w:w="2954" w:type="dxa"/>
            <w:shd w:val="clear" w:color="auto" w:fill="auto"/>
          </w:tcPr>
          <w:p w14:paraId="7D48CC64" w14:textId="77777777" w:rsidR="00D73F6F" w:rsidRDefault="00D73F6F" w:rsidP="00A46094">
            <w:pPr>
              <w:jc w:val="both"/>
              <w:rPr>
                <w:lang w:eastAsia="x-none"/>
              </w:rPr>
            </w:pPr>
            <w:r>
              <w:rPr>
                <w:lang w:eastAsia="x-none"/>
              </w:rPr>
              <w:t>28</w:t>
            </w:r>
          </w:p>
        </w:tc>
      </w:tr>
      <w:tr w:rsidR="00D73F6F" w14:paraId="6CFEE232" w14:textId="77777777" w:rsidTr="00460959">
        <w:tc>
          <w:tcPr>
            <w:tcW w:w="902" w:type="dxa"/>
            <w:shd w:val="clear" w:color="auto" w:fill="auto"/>
          </w:tcPr>
          <w:p w14:paraId="6D35A29D" w14:textId="77777777" w:rsidR="00D73F6F" w:rsidRPr="00460959" w:rsidRDefault="00D73F6F" w:rsidP="00A46094">
            <w:pPr>
              <w:jc w:val="both"/>
              <w:rPr>
                <w:b/>
                <w:bCs/>
                <w:lang w:eastAsia="x-none"/>
              </w:rPr>
            </w:pPr>
            <w:r w:rsidRPr="00460959">
              <w:rPr>
                <w:b/>
                <w:bCs/>
                <w:lang w:eastAsia="x-none"/>
              </w:rPr>
              <w:t>8</w:t>
            </w:r>
          </w:p>
        </w:tc>
        <w:tc>
          <w:tcPr>
            <w:tcW w:w="1322" w:type="dxa"/>
            <w:shd w:val="clear" w:color="auto" w:fill="auto"/>
          </w:tcPr>
          <w:p w14:paraId="3DAC6463" w14:textId="77777777" w:rsidR="00D73F6F" w:rsidRDefault="00D73F6F" w:rsidP="00A46094">
            <w:pPr>
              <w:jc w:val="both"/>
              <w:rPr>
                <w:lang w:eastAsia="x-none"/>
              </w:rPr>
            </w:pPr>
            <w:r>
              <w:rPr>
                <w:lang w:eastAsia="x-none"/>
              </w:rPr>
              <w:t>2</w:t>
            </w:r>
          </w:p>
        </w:tc>
        <w:tc>
          <w:tcPr>
            <w:tcW w:w="1322" w:type="dxa"/>
            <w:shd w:val="clear" w:color="auto" w:fill="auto"/>
          </w:tcPr>
          <w:p w14:paraId="1993ED7A" w14:textId="77777777" w:rsidR="00D73F6F" w:rsidRDefault="00D73F6F" w:rsidP="00A46094">
            <w:pPr>
              <w:jc w:val="both"/>
              <w:rPr>
                <w:lang w:eastAsia="x-none"/>
              </w:rPr>
            </w:pPr>
            <w:r>
              <w:rPr>
                <w:lang w:eastAsia="x-none"/>
              </w:rPr>
              <w:t>112</w:t>
            </w:r>
          </w:p>
        </w:tc>
        <w:tc>
          <w:tcPr>
            <w:tcW w:w="2539" w:type="dxa"/>
            <w:shd w:val="clear" w:color="auto" w:fill="auto"/>
          </w:tcPr>
          <w:p w14:paraId="5B0A2E0C" w14:textId="77777777" w:rsidR="00D73F6F" w:rsidRDefault="00D73F6F" w:rsidP="00A46094">
            <w:pPr>
              <w:jc w:val="both"/>
              <w:rPr>
                <w:lang w:eastAsia="x-none"/>
              </w:rPr>
            </w:pPr>
            <w:r>
              <w:rPr>
                <w:lang w:eastAsia="x-none"/>
              </w:rPr>
              <w:t>56</w:t>
            </w:r>
          </w:p>
        </w:tc>
        <w:tc>
          <w:tcPr>
            <w:tcW w:w="2954" w:type="dxa"/>
            <w:shd w:val="clear" w:color="auto" w:fill="auto"/>
          </w:tcPr>
          <w:p w14:paraId="30955C33" w14:textId="77777777" w:rsidR="00D73F6F" w:rsidRDefault="00D73F6F" w:rsidP="00A46094">
            <w:pPr>
              <w:jc w:val="both"/>
              <w:rPr>
                <w:lang w:eastAsia="x-none"/>
              </w:rPr>
            </w:pPr>
            <w:r>
              <w:rPr>
                <w:lang w:eastAsia="x-none"/>
              </w:rPr>
              <w:t>37.33</w:t>
            </w:r>
          </w:p>
        </w:tc>
      </w:tr>
      <w:tr w:rsidR="00D73F6F" w14:paraId="38C551F6" w14:textId="77777777" w:rsidTr="00460959">
        <w:tc>
          <w:tcPr>
            <w:tcW w:w="902" w:type="dxa"/>
            <w:shd w:val="clear" w:color="auto" w:fill="auto"/>
          </w:tcPr>
          <w:p w14:paraId="093897EC" w14:textId="77777777" w:rsidR="00D73F6F" w:rsidRPr="00460959" w:rsidRDefault="00D73F6F" w:rsidP="00A46094">
            <w:pPr>
              <w:jc w:val="both"/>
              <w:rPr>
                <w:b/>
                <w:bCs/>
                <w:lang w:eastAsia="x-none"/>
              </w:rPr>
            </w:pPr>
            <w:r w:rsidRPr="00460959">
              <w:rPr>
                <w:b/>
                <w:bCs/>
                <w:lang w:eastAsia="x-none"/>
              </w:rPr>
              <w:t>12</w:t>
            </w:r>
          </w:p>
        </w:tc>
        <w:tc>
          <w:tcPr>
            <w:tcW w:w="1322" w:type="dxa"/>
            <w:shd w:val="clear" w:color="auto" w:fill="auto"/>
          </w:tcPr>
          <w:p w14:paraId="5B28E0AB" w14:textId="77777777" w:rsidR="00D73F6F" w:rsidRDefault="00D73F6F" w:rsidP="00A46094">
            <w:pPr>
              <w:jc w:val="both"/>
              <w:rPr>
                <w:lang w:eastAsia="x-none"/>
              </w:rPr>
            </w:pPr>
            <w:r>
              <w:rPr>
                <w:lang w:eastAsia="x-none"/>
              </w:rPr>
              <w:t>2</w:t>
            </w:r>
          </w:p>
        </w:tc>
        <w:tc>
          <w:tcPr>
            <w:tcW w:w="1322" w:type="dxa"/>
            <w:shd w:val="clear" w:color="auto" w:fill="auto"/>
          </w:tcPr>
          <w:p w14:paraId="4A3FF934" w14:textId="77777777" w:rsidR="00D73F6F" w:rsidRDefault="007552DF" w:rsidP="00A46094">
            <w:pPr>
              <w:jc w:val="both"/>
              <w:rPr>
                <w:lang w:eastAsia="x-none"/>
              </w:rPr>
            </w:pPr>
            <w:r>
              <w:rPr>
                <w:lang w:eastAsia="x-none"/>
              </w:rPr>
              <w:t>168</w:t>
            </w:r>
          </w:p>
        </w:tc>
        <w:tc>
          <w:tcPr>
            <w:tcW w:w="2539" w:type="dxa"/>
            <w:shd w:val="clear" w:color="auto" w:fill="auto"/>
          </w:tcPr>
          <w:p w14:paraId="13482E1D" w14:textId="77777777" w:rsidR="00D73F6F" w:rsidRDefault="007552DF" w:rsidP="00A46094">
            <w:pPr>
              <w:jc w:val="both"/>
              <w:rPr>
                <w:lang w:eastAsia="x-none"/>
              </w:rPr>
            </w:pPr>
            <w:r>
              <w:rPr>
                <w:lang w:eastAsia="x-none"/>
              </w:rPr>
              <w:t>84</w:t>
            </w:r>
          </w:p>
        </w:tc>
        <w:tc>
          <w:tcPr>
            <w:tcW w:w="2954" w:type="dxa"/>
            <w:shd w:val="clear" w:color="auto" w:fill="auto"/>
          </w:tcPr>
          <w:p w14:paraId="531DC96E" w14:textId="77777777" w:rsidR="00D73F6F" w:rsidRDefault="007552DF" w:rsidP="00A46094">
            <w:pPr>
              <w:jc w:val="both"/>
              <w:rPr>
                <w:lang w:eastAsia="x-none"/>
              </w:rPr>
            </w:pPr>
            <w:r>
              <w:rPr>
                <w:lang w:eastAsia="x-none"/>
              </w:rPr>
              <w:t>56</w:t>
            </w:r>
          </w:p>
        </w:tc>
      </w:tr>
      <w:tr w:rsidR="00D73F6F" w14:paraId="5DCFE40A" w14:textId="77777777" w:rsidTr="00460959">
        <w:tc>
          <w:tcPr>
            <w:tcW w:w="902" w:type="dxa"/>
            <w:shd w:val="clear" w:color="auto" w:fill="auto"/>
          </w:tcPr>
          <w:p w14:paraId="04E60B69" w14:textId="77777777" w:rsidR="00D73F6F" w:rsidRPr="00460959" w:rsidRDefault="00D73F6F" w:rsidP="00A46094">
            <w:pPr>
              <w:jc w:val="both"/>
              <w:rPr>
                <w:b/>
                <w:bCs/>
                <w:lang w:eastAsia="x-none"/>
              </w:rPr>
            </w:pPr>
            <w:r w:rsidRPr="00460959">
              <w:rPr>
                <w:b/>
                <w:bCs/>
                <w:lang w:eastAsia="x-none"/>
              </w:rPr>
              <w:t>16</w:t>
            </w:r>
          </w:p>
        </w:tc>
        <w:tc>
          <w:tcPr>
            <w:tcW w:w="1322" w:type="dxa"/>
            <w:shd w:val="clear" w:color="auto" w:fill="auto"/>
          </w:tcPr>
          <w:p w14:paraId="085061BD" w14:textId="77777777" w:rsidR="00D73F6F" w:rsidRDefault="007552DF" w:rsidP="00A46094">
            <w:pPr>
              <w:jc w:val="both"/>
              <w:rPr>
                <w:lang w:eastAsia="x-none"/>
              </w:rPr>
            </w:pPr>
            <w:r>
              <w:rPr>
                <w:lang w:eastAsia="x-none"/>
              </w:rPr>
              <w:t>3</w:t>
            </w:r>
          </w:p>
        </w:tc>
        <w:tc>
          <w:tcPr>
            <w:tcW w:w="1322" w:type="dxa"/>
            <w:shd w:val="clear" w:color="auto" w:fill="auto"/>
          </w:tcPr>
          <w:p w14:paraId="0EC231AE" w14:textId="77777777" w:rsidR="00D73F6F" w:rsidRDefault="00D73F6F" w:rsidP="00A46094">
            <w:pPr>
              <w:jc w:val="both"/>
              <w:rPr>
                <w:lang w:eastAsia="x-none"/>
              </w:rPr>
            </w:pPr>
            <w:r>
              <w:rPr>
                <w:lang w:eastAsia="x-none"/>
              </w:rPr>
              <w:t>224</w:t>
            </w:r>
          </w:p>
        </w:tc>
        <w:tc>
          <w:tcPr>
            <w:tcW w:w="2539" w:type="dxa"/>
            <w:shd w:val="clear" w:color="auto" w:fill="auto"/>
          </w:tcPr>
          <w:p w14:paraId="4AF8A585" w14:textId="77777777" w:rsidR="00D73F6F" w:rsidRDefault="00D73F6F" w:rsidP="00A46094">
            <w:pPr>
              <w:jc w:val="both"/>
              <w:rPr>
                <w:lang w:eastAsia="x-none"/>
              </w:rPr>
            </w:pPr>
            <w:r>
              <w:rPr>
                <w:lang w:eastAsia="x-none"/>
              </w:rPr>
              <w:t>112</w:t>
            </w:r>
          </w:p>
        </w:tc>
        <w:tc>
          <w:tcPr>
            <w:tcW w:w="2954" w:type="dxa"/>
            <w:shd w:val="clear" w:color="auto" w:fill="auto"/>
          </w:tcPr>
          <w:p w14:paraId="3FF2B9D5" w14:textId="77777777" w:rsidR="00D73F6F" w:rsidRDefault="00D73F6F" w:rsidP="00A46094">
            <w:pPr>
              <w:jc w:val="both"/>
              <w:rPr>
                <w:lang w:eastAsia="x-none"/>
              </w:rPr>
            </w:pPr>
            <w:r>
              <w:rPr>
                <w:lang w:eastAsia="x-none"/>
              </w:rPr>
              <w:t>74.67</w:t>
            </w:r>
          </w:p>
        </w:tc>
      </w:tr>
      <w:tr w:rsidR="00D73F6F" w14:paraId="1F89C9FF" w14:textId="77777777" w:rsidTr="00460959">
        <w:tc>
          <w:tcPr>
            <w:tcW w:w="902" w:type="dxa"/>
            <w:shd w:val="clear" w:color="auto" w:fill="auto"/>
          </w:tcPr>
          <w:p w14:paraId="0B6C2E4D" w14:textId="77777777" w:rsidR="00D73F6F" w:rsidRPr="00460959" w:rsidRDefault="00D73F6F" w:rsidP="00A46094">
            <w:pPr>
              <w:jc w:val="both"/>
              <w:rPr>
                <w:b/>
                <w:bCs/>
                <w:lang w:eastAsia="x-none"/>
              </w:rPr>
            </w:pPr>
            <w:r w:rsidRPr="00460959">
              <w:rPr>
                <w:b/>
                <w:bCs/>
                <w:lang w:eastAsia="x-none"/>
              </w:rPr>
              <w:t>24</w:t>
            </w:r>
          </w:p>
        </w:tc>
        <w:tc>
          <w:tcPr>
            <w:tcW w:w="1322" w:type="dxa"/>
            <w:shd w:val="clear" w:color="auto" w:fill="auto"/>
          </w:tcPr>
          <w:p w14:paraId="5038EB35" w14:textId="77777777" w:rsidR="00D73F6F" w:rsidRDefault="00D73F6F" w:rsidP="00A46094">
            <w:pPr>
              <w:jc w:val="both"/>
              <w:rPr>
                <w:lang w:eastAsia="x-none"/>
              </w:rPr>
            </w:pPr>
            <w:r>
              <w:rPr>
                <w:lang w:eastAsia="x-none"/>
              </w:rPr>
              <w:t>4</w:t>
            </w:r>
          </w:p>
        </w:tc>
        <w:tc>
          <w:tcPr>
            <w:tcW w:w="1322" w:type="dxa"/>
            <w:shd w:val="clear" w:color="auto" w:fill="auto"/>
          </w:tcPr>
          <w:p w14:paraId="32A422AD" w14:textId="77777777" w:rsidR="00D73F6F" w:rsidRDefault="00AA18A1" w:rsidP="00A46094">
            <w:pPr>
              <w:jc w:val="both"/>
              <w:rPr>
                <w:lang w:eastAsia="x-none"/>
              </w:rPr>
            </w:pPr>
            <w:r>
              <w:rPr>
                <w:lang w:eastAsia="x-none"/>
              </w:rPr>
              <w:t>336</w:t>
            </w:r>
          </w:p>
        </w:tc>
        <w:tc>
          <w:tcPr>
            <w:tcW w:w="2539" w:type="dxa"/>
            <w:shd w:val="clear" w:color="auto" w:fill="auto"/>
          </w:tcPr>
          <w:p w14:paraId="5DD31931" w14:textId="77777777" w:rsidR="00D73F6F" w:rsidRDefault="00AA18A1" w:rsidP="00A46094">
            <w:pPr>
              <w:jc w:val="both"/>
              <w:rPr>
                <w:lang w:eastAsia="x-none"/>
              </w:rPr>
            </w:pPr>
            <w:r>
              <w:rPr>
                <w:lang w:eastAsia="x-none"/>
              </w:rPr>
              <w:t>168</w:t>
            </w:r>
          </w:p>
        </w:tc>
        <w:tc>
          <w:tcPr>
            <w:tcW w:w="2954" w:type="dxa"/>
            <w:shd w:val="clear" w:color="auto" w:fill="auto"/>
          </w:tcPr>
          <w:p w14:paraId="067A5E8C" w14:textId="77777777" w:rsidR="00D73F6F" w:rsidRDefault="00AA18A1" w:rsidP="00A46094">
            <w:pPr>
              <w:jc w:val="both"/>
              <w:rPr>
                <w:lang w:eastAsia="x-none"/>
              </w:rPr>
            </w:pPr>
            <w:r>
              <w:rPr>
                <w:lang w:eastAsia="x-none"/>
              </w:rPr>
              <w:t>112</w:t>
            </w:r>
          </w:p>
        </w:tc>
      </w:tr>
      <w:tr w:rsidR="00D73F6F" w14:paraId="3FBF87A0" w14:textId="77777777" w:rsidTr="00460959">
        <w:tc>
          <w:tcPr>
            <w:tcW w:w="902" w:type="dxa"/>
            <w:shd w:val="clear" w:color="auto" w:fill="auto"/>
          </w:tcPr>
          <w:p w14:paraId="04170AC4" w14:textId="77777777" w:rsidR="00D73F6F" w:rsidRPr="00460959" w:rsidRDefault="00D73F6F" w:rsidP="00A46094">
            <w:pPr>
              <w:jc w:val="both"/>
              <w:rPr>
                <w:b/>
                <w:bCs/>
                <w:lang w:eastAsia="x-none"/>
              </w:rPr>
            </w:pPr>
            <w:r w:rsidRPr="00460959">
              <w:rPr>
                <w:b/>
                <w:bCs/>
                <w:lang w:eastAsia="x-none"/>
              </w:rPr>
              <w:t>32</w:t>
            </w:r>
          </w:p>
        </w:tc>
        <w:tc>
          <w:tcPr>
            <w:tcW w:w="1322" w:type="dxa"/>
            <w:shd w:val="clear" w:color="auto" w:fill="auto"/>
          </w:tcPr>
          <w:p w14:paraId="0304AD7D" w14:textId="77777777" w:rsidR="00D73F6F" w:rsidRDefault="007552DF" w:rsidP="00A46094">
            <w:pPr>
              <w:jc w:val="both"/>
              <w:rPr>
                <w:lang w:eastAsia="x-none"/>
              </w:rPr>
            </w:pPr>
            <w:r>
              <w:rPr>
                <w:lang w:eastAsia="x-none"/>
              </w:rPr>
              <w:t>6</w:t>
            </w:r>
          </w:p>
        </w:tc>
        <w:tc>
          <w:tcPr>
            <w:tcW w:w="1322" w:type="dxa"/>
            <w:shd w:val="clear" w:color="auto" w:fill="auto"/>
          </w:tcPr>
          <w:p w14:paraId="6580554C" w14:textId="77777777" w:rsidR="00D73F6F" w:rsidRDefault="00D73F6F" w:rsidP="00A46094">
            <w:pPr>
              <w:jc w:val="both"/>
              <w:rPr>
                <w:lang w:eastAsia="x-none"/>
              </w:rPr>
            </w:pPr>
            <w:r>
              <w:rPr>
                <w:lang w:eastAsia="x-none"/>
              </w:rPr>
              <w:t>448</w:t>
            </w:r>
          </w:p>
        </w:tc>
        <w:tc>
          <w:tcPr>
            <w:tcW w:w="2539" w:type="dxa"/>
            <w:shd w:val="clear" w:color="auto" w:fill="auto"/>
          </w:tcPr>
          <w:p w14:paraId="075529FE" w14:textId="77777777" w:rsidR="00D73F6F" w:rsidRDefault="00D73F6F" w:rsidP="00A46094">
            <w:pPr>
              <w:jc w:val="both"/>
              <w:rPr>
                <w:lang w:eastAsia="x-none"/>
              </w:rPr>
            </w:pPr>
            <w:r>
              <w:rPr>
                <w:lang w:eastAsia="x-none"/>
              </w:rPr>
              <w:t>224</w:t>
            </w:r>
          </w:p>
        </w:tc>
        <w:tc>
          <w:tcPr>
            <w:tcW w:w="2954" w:type="dxa"/>
            <w:shd w:val="clear" w:color="auto" w:fill="auto"/>
          </w:tcPr>
          <w:p w14:paraId="6938B689" w14:textId="77777777" w:rsidR="00D73F6F" w:rsidRDefault="00D73F6F" w:rsidP="00A46094">
            <w:pPr>
              <w:jc w:val="both"/>
              <w:rPr>
                <w:lang w:eastAsia="x-none"/>
              </w:rPr>
            </w:pPr>
            <w:r>
              <w:rPr>
                <w:lang w:eastAsia="x-none"/>
              </w:rPr>
              <w:t>149.33</w:t>
            </w:r>
          </w:p>
        </w:tc>
      </w:tr>
    </w:tbl>
    <w:p w14:paraId="31C2E782" w14:textId="77777777" w:rsidR="00247BBA" w:rsidRDefault="00247BBA" w:rsidP="00A46094">
      <w:pPr>
        <w:jc w:val="both"/>
        <w:rPr>
          <w:lang w:eastAsia="x-none"/>
        </w:rPr>
      </w:pPr>
    </w:p>
    <w:p w14:paraId="1D382CA9" w14:textId="77777777" w:rsidR="008956A5" w:rsidRDefault="008956A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8121"/>
      </w:tblGrid>
      <w:tr w:rsidR="00574991" w14:paraId="56940FF9" w14:textId="77777777" w:rsidTr="00460959">
        <w:tc>
          <w:tcPr>
            <w:tcW w:w="1526" w:type="dxa"/>
            <w:shd w:val="clear" w:color="auto" w:fill="auto"/>
          </w:tcPr>
          <w:p w14:paraId="0F161F59" w14:textId="77777777" w:rsidR="00574991" w:rsidRPr="00460959" w:rsidRDefault="00574991" w:rsidP="00A46094">
            <w:pPr>
              <w:jc w:val="both"/>
              <w:rPr>
                <w:b/>
                <w:bCs/>
                <w:lang w:eastAsia="x-none"/>
              </w:rPr>
            </w:pPr>
            <w:r w:rsidRPr="00460959">
              <w:rPr>
                <w:b/>
                <w:bCs/>
                <w:lang w:eastAsia="x-none"/>
              </w:rPr>
              <w:t>Company</w:t>
            </w:r>
          </w:p>
        </w:tc>
        <w:tc>
          <w:tcPr>
            <w:tcW w:w="8331" w:type="dxa"/>
            <w:shd w:val="clear" w:color="auto" w:fill="auto"/>
          </w:tcPr>
          <w:p w14:paraId="5EBD458A" w14:textId="5F26AE8E" w:rsidR="007A37A4" w:rsidRPr="00460959" w:rsidRDefault="00574991" w:rsidP="00A46094">
            <w:pPr>
              <w:jc w:val="both"/>
              <w:rPr>
                <w:b/>
                <w:bCs/>
                <w:lang w:eastAsia="x-none"/>
              </w:rPr>
            </w:pPr>
            <w:r w:rsidRPr="00460959">
              <w:rPr>
                <w:b/>
                <w:bCs/>
                <w:lang w:eastAsia="x-none"/>
              </w:rPr>
              <w:t>Views</w:t>
            </w:r>
            <w:r w:rsidR="00294482" w:rsidRPr="00460959">
              <w:rPr>
                <w:b/>
                <w:bCs/>
                <w:lang w:eastAsia="x-none"/>
              </w:rPr>
              <w:t xml:space="preserve"> – </w:t>
            </w:r>
            <w:r w:rsidR="00AA18A1" w:rsidRPr="00460959">
              <w:rPr>
                <w:b/>
                <w:bCs/>
                <w:lang w:eastAsia="x-none"/>
              </w:rPr>
              <w:t>especially</w:t>
            </w:r>
            <w:r w:rsidR="006367ED">
              <w:rPr>
                <w:b/>
                <w:bCs/>
                <w:lang w:eastAsia="x-none"/>
              </w:rPr>
              <w:t>:</w:t>
            </w:r>
            <w:r w:rsidR="00AA18A1" w:rsidRPr="00460959">
              <w:rPr>
                <w:b/>
                <w:bCs/>
                <w:lang w:eastAsia="x-none"/>
              </w:rPr>
              <w:t xml:space="preserve"> </w:t>
            </w:r>
          </w:p>
          <w:p w14:paraId="1E219F6B" w14:textId="51CA9C5B" w:rsidR="00574991" w:rsidRPr="00460959" w:rsidRDefault="002A7CC7" w:rsidP="00A46094">
            <w:pPr>
              <w:numPr>
                <w:ilvl w:val="0"/>
                <w:numId w:val="23"/>
              </w:numPr>
              <w:jc w:val="both"/>
              <w:rPr>
                <w:b/>
                <w:bCs/>
                <w:lang w:eastAsia="x-none"/>
              </w:rPr>
            </w:pPr>
            <w:r w:rsidRPr="00460959">
              <w:rPr>
                <w:b/>
                <w:bCs/>
                <w:lang w:eastAsia="x-none"/>
              </w:rPr>
              <w:t>Any entries</w:t>
            </w:r>
            <w:r w:rsidR="00294482" w:rsidRPr="00460959">
              <w:rPr>
                <w:b/>
                <w:bCs/>
                <w:lang w:eastAsia="x-none"/>
              </w:rPr>
              <w:t xml:space="preserve"> you</w:t>
            </w:r>
            <w:r w:rsidR="00A02D80">
              <w:rPr>
                <w:b/>
                <w:bCs/>
                <w:lang w:eastAsia="x-none"/>
              </w:rPr>
              <w:t>r company</w:t>
            </w:r>
            <w:r w:rsidR="00294482" w:rsidRPr="00460959">
              <w:rPr>
                <w:b/>
                <w:bCs/>
                <w:lang w:eastAsia="x-none"/>
              </w:rPr>
              <w:t xml:space="preserve"> object</w:t>
            </w:r>
            <w:r w:rsidR="00A02D80">
              <w:rPr>
                <w:b/>
                <w:bCs/>
                <w:lang w:eastAsia="x-none"/>
              </w:rPr>
              <w:t>s</w:t>
            </w:r>
            <w:r w:rsidR="00294482" w:rsidRPr="00460959">
              <w:rPr>
                <w:b/>
                <w:bCs/>
                <w:lang w:eastAsia="x-none"/>
              </w:rPr>
              <w:t>?</w:t>
            </w:r>
          </w:p>
          <w:p w14:paraId="0AED8F03" w14:textId="79DB3CA2" w:rsidR="007A37A4" w:rsidRPr="00460959" w:rsidRDefault="007A37A4" w:rsidP="00A46094">
            <w:pPr>
              <w:numPr>
                <w:ilvl w:val="0"/>
                <w:numId w:val="23"/>
              </w:numPr>
              <w:jc w:val="both"/>
              <w:rPr>
                <w:b/>
                <w:bCs/>
                <w:lang w:eastAsia="x-none"/>
              </w:rPr>
            </w:pPr>
            <w:r w:rsidRPr="00460959">
              <w:rPr>
                <w:b/>
                <w:bCs/>
                <w:lang w:eastAsia="x-none"/>
              </w:rPr>
              <w:t xml:space="preserve">Any other </w:t>
            </w:r>
            <w:bookmarkStart w:id="17" w:name="_Hlk166754951"/>
            <w:r w:rsidRPr="00460959">
              <w:rPr>
                <w:b/>
                <w:bCs/>
                <w:lang w:eastAsia="x-none"/>
              </w:rPr>
              <w:t>{</w:t>
            </w:r>
            <w:r w:rsidRPr="00460959">
              <w:rPr>
                <w:b/>
                <w:bCs/>
                <w:i/>
                <w:iCs/>
                <w:lang w:eastAsia="x-none"/>
              </w:rPr>
              <w:t>M</w:t>
            </w:r>
            <w:r w:rsidRPr="00460959">
              <w:rPr>
                <w:b/>
                <w:bCs/>
                <w:lang w:eastAsia="x-none"/>
              </w:rPr>
              <w:t xml:space="preserve">, </w:t>
            </w:r>
            <w:r w:rsidRPr="00460959">
              <w:rPr>
                <w:b/>
                <w:bCs/>
                <w:i/>
                <w:iCs/>
                <w:lang w:eastAsia="x-none"/>
              </w:rPr>
              <w:t>B</w:t>
            </w:r>
            <w:r w:rsidRPr="00460959">
              <w:rPr>
                <w:b/>
                <w:bCs/>
                <w:vertAlign w:val="subscript"/>
                <w:lang w:eastAsia="x-none"/>
              </w:rPr>
              <w:t>tx,R2D</w:t>
            </w:r>
            <w:r w:rsidRPr="00460959">
              <w:rPr>
                <w:b/>
                <w:bCs/>
                <w:lang w:eastAsia="x-none"/>
              </w:rPr>
              <w:t xml:space="preserve">} </w:t>
            </w:r>
            <w:bookmarkEnd w:id="17"/>
            <w:r w:rsidRPr="00460959">
              <w:rPr>
                <w:b/>
                <w:bCs/>
                <w:lang w:eastAsia="x-none"/>
              </w:rPr>
              <w:t>you</w:t>
            </w:r>
            <w:r w:rsidR="00A02D80">
              <w:rPr>
                <w:b/>
                <w:bCs/>
                <w:lang w:eastAsia="x-none"/>
              </w:rPr>
              <w:t>r company</w:t>
            </w:r>
            <w:r w:rsidRPr="00460959">
              <w:rPr>
                <w:b/>
                <w:bCs/>
                <w:lang w:eastAsia="x-none"/>
              </w:rPr>
              <w:t xml:space="preserve"> </w:t>
            </w:r>
            <w:r w:rsidR="00532F7D" w:rsidRPr="00460959">
              <w:rPr>
                <w:b/>
                <w:bCs/>
                <w:lang w:eastAsia="x-none"/>
              </w:rPr>
              <w:t>think</w:t>
            </w:r>
            <w:r w:rsidR="00A02D80">
              <w:rPr>
                <w:b/>
                <w:bCs/>
                <w:lang w:eastAsia="x-none"/>
              </w:rPr>
              <w:t>s</w:t>
            </w:r>
            <w:r w:rsidR="00532F7D" w:rsidRPr="00460959">
              <w:rPr>
                <w:b/>
                <w:bCs/>
                <w:lang w:eastAsia="x-none"/>
              </w:rPr>
              <w:t xml:space="preserve"> essential to</w:t>
            </w:r>
            <w:r w:rsidRPr="00460959">
              <w:rPr>
                <w:b/>
                <w:bCs/>
                <w:lang w:eastAsia="x-none"/>
              </w:rPr>
              <w:t xml:space="preserve"> support?</w:t>
            </w:r>
          </w:p>
        </w:tc>
      </w:tr>
      <w:tr w:rsidR="00574991" w14:paraId="7365E97A" w14:textId="77777777" w:rsidTr="00460959">
        <w:tc>
          <w:tcPr>
            <w:tcW w:w="1526" w:type="dxa"/>
            <w:shd w:val="clear" w:color="auto" w:fill="auto"/>
          </w:tcPr>
          <w:p w14:paraId="0935B1E8" w14:textId="77777777" w:rsidR="00574991" w:rsidRDefault="00574991" w:rsidP="00A46094">
            <w:pPr>
              <w:jc w:val="both"/>
              <w:rPr>
                <w:lang w:eastAsia="x-none"/>
              </w:rPr>
            </w:pPr>
          </w:p>
        </w:tc>
        <w:tc>
          <w:tcPr>
            <w:tcW w:w="8331" w:type="dxa"/>
            <w:shd w:val="clear" w:color="auto" w:fill="auto"/>
          </w:tcPr>
          <w:p w14:paraId="6BF6BAB7" w14:textId="77777777" w:rsidR="00574991" w:rsidRDefault="00574991" w:rsidP="00A46094">
            <w:pPr>
              <w:jc w:val="both"/>
              <w:rPr>
                <w:lang w:eastAsia="x-none"/>
              </w:rPr>
            </w:pPr>
          </w:p>
        </w:tc>
      </w:tr>
      <w:tr w:rsidR="00574991" w14:paraId="3F072382" w14:textId="77777777" w:rsidTr="00460959">
        <w:tc>
          <w:tcPr>
            <w:tcW w:w="1526" w:type="dxa"/>
            <w:shd w:val="clear" w:color="auto" w:fill="auto"/>
          </w:tcPr>
          <w:p w14:paraId="27BAD5D9" w14:textId="77777777" w:rsidR="00574991" w:rsidRDefault="00574991" w:rsidP="00A46094">
            <w:pPr>
              <w:jc w:val="both"/>
              <w:rPr>
                <w:lang w:eastAsia="x-none"/>
              </w:rPr>
            </w:pPr>
          </w:p>
        </w:tc>
        <w:tc>
          <w:tcPr>
            <w:tcW w:w="8331" w:type="dxa"/>
            <w:shd w:val="clear" w:color="auto" w:fill="auto"/>
          </w:tcPr>
          <w:p w14:paraId="45AAA84B" w14:textId="77777777" w:rsidR="00574991" w:rsidRDefault="00574991" w:rsidP="00A46094">
            <w:pPr>
              <w:jc w:val="both"/>
              <w:rPr>
                <w:lang w:eastAsia="x-none"/>
              </w:rPr>
            </w:pPr>
          </w:p>
        </w:tc>
      </w:tr>
    </w:tbl>
    <w:p w14:paraId="0FE9F909" w14:textId="77777777" w:rsidR="00B430E3" w:rsidRDefault="00B430E3" w:rsidP="00A46094">
      <w:pPr>
        <w:jc w:val="both"/>
        <w:rPr>
          <w:lang w:eastAsia="x-none"/>
        </w:rPr>
      </w:pPr>
      <w:bookmarkStart w:id="18" w:name="_Ref159513742"/>
      <w:bookmarkStart w:id="19" w:name="_Toc159620313"/>
    </w:p>
    <w:p w14:paraId="1E039AB3" w14:textId="77777777" w:rsidR="007557DB" w:rsidRDefault="007557DB" w:rsidP="00A46094">
      <w:pPr>
        <w:jc w:val="both"/>
        <w:rPr>
          <w:lang w:eastAsia="x-none"/>
        </w:rPr>
      </w:pPr>
    </w:p>
    <w:p w14:paraId="0B5282FF" w14:textId="77777777" w:rsidR="001E31AB" w:rsidRDefault="001E31AB" w:rsidP="00A46094">
      <w:pPr>
        <w:pStyle w:val="Heading3"/>
        <w:jc w:val="both"/>
      </w:pPr>
      <w:bookmarkStart w:id="20" w:name="_Ref163929412"/>
      <w:r>
        <w:t>Single / double sideband</w:t>
      </w:r>
      <w:r w:rsidR="008E72D3">
        <w:t xml:space="preserve"> modulation</w:t>
      </w:r>
    </w:p>
    <w:p w14:paraId="77782C6D" w14:textId="77777777" w:rsidR="001E31AB" w:rsidRDefault="001E31AB" w:rsidP="00A46094">
      <w:pPr>
        <w:jc w:val="both"/>
        <w:rPr>
          <w:lang w:eastAsia="x-none"/>
        </w:rPr>
      </w:pPr>
    </w:p>
    <w:p w14:paraId="584D4FDA" w14:textId="77777777" w:rsidR="00346C73" w:rsidRDefault="00346C73" w:rsidP="00A46094">
      <w:pPr>
        <w:jc w:val="both"/>
        <w:rPr>
          <w:lang w:eastAsia="x-none"/>
        </w:rPr>
      </w:pPr>
      <w:r>
        <w:rPr>
          <w:lang w:eastAsia="x-none"/>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8FD3A95" w14:textId="77777777" w:rsidR="00346C73" w:rsidRDefault="00346C73" w:rsidP="00A46094">
      <w:pPr>
        <w:jc w:val="both"/>
        <w:rPr>
          <w:lang w:eastAsia="x-none"/>
        </w:rPr>
      </w:pPr>
    </w:p>
    <w:p w14:paraId="15BD3E8C" w14:textId="2DB7D402" w:rsidR="0075070A" w:rsidRDefault="007557DB" w:rsidP="00A46094">
      <w:pPr>
        <w:jc w:val="both"/>
        <w:rPr>
          <w:b/>
          <w:bCs/>
          <w:lang w:eastAsia="x-none"/>
        </w:rPr>
      </w:pPr>
      <w:r w:rsidRPr="00346C73">
        <w:rPr>
          <w:b/>
          <w:bCs/>
          <w:lang w:eastAsia="x-none"/>
        </w:rPr>
        <w:t>Proposal 2.2.2</w:t>
      </w:r>
      <w:r w:rsidR="00867A15">
        <w:rPr>
          <w:b/>
          <w:bCs/>
          <w:lang w:eastAsia="x-none"/>
        </w:rPr>
        <w:t>a</w:t>
      </w:r>
      <w:r w:rsidRPr="00346C73">
        <w:rPr>
          <w:b/>
          <w:bCs/>
          <w:lang w:eastAsia="x-none"/>
        </w:rPr>
        <w:t xml:space="preserve">(I): </w:t>
      </w:r>
      <w:r w:rsidR="0027184A" w:rsidRPr="00346C73">
        <w:rPr>
          <w:b/>
          <w:bCs/>
          <w:lang w:eastAsia="x-none"/>
        </w:rPr>
        <w:t xml:space="preserve">Double sideband modulation is the </w:t>
      </w:r>
      <w:r w:rsidR="00346C73">
        <w:rPr>
          <w:b/>
          <w:bCs/>
          <w:lang w:eastAsia="x-none"/>
        </w:rPr>
        <w:t xml:space="preserve">first </w:t>
      </w:r>
      <w:r w:rsidR="0027184A" w:rsidRPr="00346C73">
        <w:rPr>
          <w:b/>
          <w:bCs/>
          <w:lang w:eastAsia="x-none"/>
        </w:rPr>
        <w:t>assumption for design.</w:t>
      </w:r>
    </w:p>
    <w:p w14:paraId="1815413A" w14:textId="77777777" w:rsidR="007557DB" w:rsidRPr="00346C73" w:rsidRDefault="0027184A" w:rsidP="00A46094">
      <w:pPr>
        <w:numPr>
          <w:ilvl w:val="0"/>
          <w:numId w:val="28"/>
        </w:numPr>
        <w:jc w:val="both"/>
        <w:rPr>
          <w:b/>
          <w:bCs/>
          <w:lang w:eastAsia="x-none"/>
        </w:rPr>
      </w:pPr>
      <w:r w:rsidRPr="00346C73">
        <w:rPr>
          <w:b/>
          <w:bCs/>
          <w:lang w:eastAsia="x-none"/>
        </w:rPr>
        <w:t>Sing</w:t>
      </w:r>
      <w:r w:rsidR="004A6E8F" w:rsidRPr="00346C73">
        <w:rPr>
          <w:b/>
          <w:bCs/>
          <w:lang w:eastAsia="x-none"/>
        </w:rPr>
        <w:t>l</w:t>
      </w:r>
      <w:r w:rsidRPr="00346C73">
        <w:rPr>
          <w:b/>
          <w:bCs/>
          <w:lang w:eastAsia="x-none"/>
        </w:rPr>
        <w:t>e sideband modulation can be further studied, e.g. by providing detail values of {</w:t>
      </w:r>
      <w:r w:rsidRPr="00346C73">
        <w:rPr>
          <w:b/>
          <w:bCs/>
          <w:i/>
          <w:iCs/>
          <w:lang w:eastAsia="x-none"/>
        </w:rPr>
        <w:t>M</w:t>
      </w:r>
      <w:r w:rsidRPr="00346C73">
        <w:rPr>
          <w:b/>
          <w:bCs/>
          <w:lang w:eastAsia="x-none"/>
        </w:rPr>
        <w:t xml:space="preserve">, </w:t>
      </w:r>
      <w:r w:rsidRPr="00346C73">
        <w:rPr>
          <w:b/>
          <w:bCs/>
          <w:i/>
          <w:iCs/>
          <w:lang w:eastAsia="x-none"/>
        </w:rPr>
        <w:t>B</w:t>
      </w:r>
      <w:r w:rsidRPr="00346C73">
        <w:rPr>
          <w:b/>
          <w:bCs/>
          <w:vertAlign w:val="subscript"/>
          <w:lang w:eastAsia="x-none"/>
        </w:rPr>
        <w:t>tx,R2D</w:t>
      </w:r>
      <w:r w:rsidRPr="00346C73">
        <w:rPr>
          <w:b/>
          <w:bCs/>
          <w:lang w:eastAsia="x-none"/>
        </w:rPr>
        <w:t>} association</w:t>
      </w:r>
      <w:r w:rsidR="0075070A">
        <w:rPr>
          <w:b/>
          <w:bCs/>
          <w:lang w:eastAsia="x-none"/>
        </w:rPr>
        <w:t>, and waveform generation method</w:t>
      </w:r>
      <w:r w:rsidRPr="00346C73">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46C73" w14:paraId="41A25429" w14:textId="77777777" w:rsidTr="007B7BFF">
        <w:tc>
          <w:tcPr>
            <w:tcW w:w="1526" w:type="dxa"/>
            <w:shd w:val="clear" w:color="auto" w:fill="auto"/>
          </w:tcPr>
          <w:p w14:paraId="027402AD" w14:textId="77777777" w:rsidR="00346C73" w:rsidRPr="00460959" w:rsidRDefault="00346C73" w:rsidP="00A46094">
            <w:pPr>
              <w:jc w:val="both"/>
              <w:rPr>
                <w:b/>
                <w:bCs/>
                <w:lang w:eastAsia="x-none"/>
              </w:rPr>
            </w:pPr>
            <w:r w:rsidRPr="00460959">
              <w:rPr>
                <w:b/>
                <w:bCs/>
                <w:lang w:eastAsia="x-none"/>
              </w:rPr>
              <w:t>Company</w:t>
            </w:r>
          </w:p>
        </w:tc>
        <w:tc>
          <w:tcPr>
            <w:tcW w:w="8331" w:type="dxa"/>
            <w:shd w:val="clear" w:color="auto" w:fill="auto"/>
          </w:tcPr>
          <w:p w14:paraId="37974798" w14:textId="77777777" w:rsidR="00346C73" w:rsidRPr="00460959" w:rsidRDefault="00346C73" w:rsidP="00A46094">
            <w:pPr>
              <w:jc w:val="both"/>
              <w:rPr>
                <w:b/>
                <w:bCs/>
                <w:lang w:eastAsia="x-none"/>
              </w:rPr>
            </w:pPr>
            <w:r w:rsidRPr="00460959">
              <w:rPr>
                <w:b/>
                <w:bCs/>
                <w:lang w:eastAsia="x-none"/>
              </w:rPr>
              <w:t>View</w:t>
            </w:r>
            <w:r>
              <w:rPr>
                <w:b/>
                <w:bCs/>
                <w:lang w:eastAsia="x-none"/>
              </w:rPr>
              <w:t>s</w:t>
            </w:r>
          </w:p>
        </w:tc>
      </w:tr>
      <w:tr w:rsidR="00346C73" w14:paraId="697B1BA4" w14:textId="77777777" w:rsidTr="007B7BFF">
        <w:tc>
          <w:tcPr>
            <w:tcW w:w="1526" w:type="dxa"/>
            <w:shd w:val="clear" w:color="auto" w:fill="auto"/>
          </w:tcPr>
          <w:p w14:paraId="0B836D62" w14:textId="77777777" w:rsidR="00346C73" w:rsidRDefault="00346C73" w:rsidP="00A46094">
            <w:pPr>
              <w:jc w:val="both"/>
              <w:rPr>
                <w:lang w:eastAsia="x-none"/>
              </w:rPr>
            </w:pPr>
          </w:p>
        </w:tc>
        <w:tc>
          <w:tcPr>
            <w:tcW w:w="8331" w:type="dxa"/>
            <w:shd w:val="clear" w:color="auto" w:fill="auto"/>
          </w:tcPr>
          <w:p w14:paraId="4C07FCD4" w14:textId="77777777" w:rsidR="00346C73" w:rsidRDefault="00346C73" w:rsidP="00A46094">
            <w:pPr>
              <w:jc w:val="both"/>
              <w:rPr>
                <w:lang w:eastAsia="x-none"/>
              </w:rPr>
            </w:pPr>
          </w:p>
        </w:tc>
      </w:tr>
      <w:tr w:rsidR="00346C73" w14:paraId="180D90B8" w14:textId="77777777" w:rsidTr="007B7BFF">
        <w:tc>
          <w:tcPr>
            <w:tcW w:w="1526" w:type="dxa"/>
            <w:shd w:val="clear" w:color="auto" w:fill="auto"/>
          </w:tcPr>
          <w:p w14:paraId="32E05F7C" w14:textId="77777777" w:rsidR="00346C73" w:rsidRDefault="00346C73" w:rsidP="00A46094">
            <w:pPr>
              <w:jc w:val="both"/>
              <w:rPr>
                <w:lang w:eastAsia="x-none"/>
              </w:rPr>
            </w:pPr>
          </w:p>
        </w:tc>
        <w:tc>
          <w:tcPr>
            <w:tcW w:w="8331" w:type="dxa"/>
            <w:shd w:val="clear" w:color="auto" w:fill="auto"/>
          </w:tcPr>
          <w:p w14:paraId="64BBEA04" w14:textId="77777777" w:rsidR="00346C73" w:rsidRDefault="00346C73" w:rsidP="00A46094">
            <w:pPr>
              <w:jc w:val="both"/>
              <w:rPr>
                <w:lang w:eastAsia="x-none"/>
              </w:rPr>
            </w:pPr>
          </w:p>
        </w:tc>
      </w:tr>
    </w:tbl>
    <w:p w14:paraId="5B75A095" w14:textId="77777777" w:rsidR="0027184A" w:rsidRDefault="0027184A" w:rsidP="00A46094">
      <w:pPr>
        <w:jc w:val="both"/>
        <w:rPr>
          <w:lang w:eastAsia="x-none"/>
        </w:rPr>
      </w:pPr>
    </w:p>
    <w:p w14:paraId="4A9E67BE" w14:textId="77777777" w:rsidR="00211AEB" w:rsidRDefault="00211AEB" w:rsidP="00A46094">
      <w:pPr>
        <w:pStyle w:val="Heading2"/>
        <w:jc w:val="both"/>
      </w:pPr>
      <w:bookmarkStart w:id="21" w:name="_R2D_line_coding"/>
      <w:bookmarkStart w:id="22" w:name="_Ref164028992"/>
      <w:bookmarkEnd w:id="21"/>
      <w:r>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5D37" w14:paraId="73262B69" w14:textId="77777777" w:rsidTr="00460959">
        <w:tc>
          <w:tcPr>
            <w:tcW w:w="9857" w:type="dxa"/>
            <w:shd w:val="clear" w:color="auto" w:fill="auto"/>
          </w:tcPr>
          <w:p w14:paraId="39FEC847" w14:textId="77777777" w:rsidR="001B5D37" w:rsidRPr="00FA29CE" w:rsidRDefault="001B5D37"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7E5626FA" w14:textId="77777777" w:rsidR="001B5D37" w:rsidRPr="00FA29CE" w:rsidRDefault="001B5D37" w:rsidP="00A46094">
            <w:pPr>
              <w:jc w:val="both"/>
              <w:rPr>
                <w:bCs/>
                <w:lang w:eastAsia="x-none"/>
              </w:rPr>
            </w:pPr>
            <w:r w:rsidRPr="00FA29CE">
              <w:rPr>
                <w:bCs/>
                <w:lang w:eastAsia="x-none"/>
              </w:rPr>
              <w:t>For R2D, line codes studied are: Manchester encoding and pulse-interval encoding (PIE).</w:t>
            </w:r>
          </w:p>
          <w:p w14:paraId="4A224732" w14:textId="77777777" w:rsidR="001B5D37" w:rsidRPr="00FA29CE" w:rsidRDefault="001B5D37" w:rsidP="00A46094">
            <w:pPr>
              <w:numPr>
                <w:ilvl w:val="0"/>
                <w:numId w:val="4"/>
              </w:numPr>
              <w:jc w:val="both"/>
              <w:rPr>
                <w:bCs/>
                <w:lang w:eastAsia="x-none"/>
              </w:rPr>
            </w:pPr>
            <w:r w:rsidRPr="00FA29CE">
              <w:rPr>
                <w:bCs/>
                <w:lang w:eastAsia="x-none"/>
              </w:rPr>
              <w:t>FFS: Mapping(s) from bit(s) to line-code codewords</w:t>
            </w:r>
          </w:p>
          <w:p w14:paraId="2012251A" w14:textId="77777777" w:rsidR="001B5D37" w:rsidRPr="00FA29CE" w:rsidRDefault="001B5D37" w:rsidP="00A46094">
            <w:pPr>
              <w:numPr>
                <w:ilvl w:val="0"/>
                <w:numId w:val="4"/>
              </w:numPr>
              <w:jc w:val="both"/>
              <w:rPr>
                <w:bCs/>
                <w:lang w:eastAsia="x-none"/>
              </w:rPr>
            </w:pPr>
            <w:r w:rsidRPr="00FA29CE">
              <w:rPr>
                <w:bCs/>
                <w:lang w:eastAsia="x-none"/>
              </w:rPr>
              <w:t>FFS: Time domain definition of e.g., chips and relation to OFDM symbols, resource allocation unit, etc.</w:t>
            </w:r>
          </w:p>
        </w:tc>
      </w:tr>
    </w:tbl>
    <w:p w14:paraId="1A5C5A9A" w14:textId="77777777" w:rsidR="00DD434F" w:rsidRDefault="00DD434F" w:rsidP="00A46094">
      <w:pPr>
        <w:jc w:val="both"/>
        <w:rPr>
          <w:lang w:eastAsia="x-none"/>
        </w:rPr>
      </w:pPr>
    </w:p>
    <w:p w14:paraId="640C785F" w14:textId="77777777" w:rsidR="0079720F" w:rsidRDefault="0079720F" w:rsidP="00A46094">
      <w:pPr>
        <w:jc w:val="both"/>
        <w:rPr>
          <w:lang w:eastAsia="x-none"/>
        </w:rPr>
      </w:pPr>
      <w:r>
        <w:rPr>
          <w:lang w:eastAsia="x-none"/>
        </w:rPr>
        <w:t>Removing the parts of the RAN1#116bis proposal that are now handled elsewhere; and FL noting from papers: the general convention for Manchester line coding; and that PIE, if used, is primarily motivated by having a longer high voltage duration, we have:</w:t>
      </w:r>
    </w:p>
    <w:p w14:paraId="4D72B7B7" w14:textId="77777777" w:rsidR="0079720F" w:rsidRDefault="0079720F" w:rsidP="00A46094">
      <w:pPr>
        <w:jc w:val="both"/>
        <w:rPr>
          <w:lang w:eastAsia="x-none"/>
        </w:rPr>
      </w:pPr>
    </w:p>
    <w:p w14:paraId="44FED434" w14:textId="77777777" w:rsidR="001B5D37" w:rsidRPr="001B5D37" w:rsidRDefault="001B5D37" w:rsidP="00A46094">
      <w:pPr>
        <w:jc w:val="both"/>
        <w:rPr>
          <w:b/>
          <w:bCs/>
          <w:lang w:eastAsia="x-none"/>
        </w:rPr>
      </w:pPr>
      <w:r w:rsidRPr="001B5D37">
        <w:rPr>
          <w:b/>
          <w:bCs/>
          <w:lang w:eastAsia="x-none"/>
        </w:rPr>
        <w:t>Proposal 2.3a</w:t>
      </w:r>
      <w:r>
        <w:rPr>
          <w:b/>
          <w:bCs/>
          <w:lang w:eastAsia="x-none"/>
        </w:rPr>
        <w:t>(I)</w:t>
      </w:r>
      <w:r w:rsidRPr="001B5D37">
        <w:rPr>
          <w:b/>
          <w:bCs/>
          <w:lang w:eastAsia="x-none"/>
        </w:rPr>
        <w:t>: The study assumes the following codewords:</w:t>
      </w:r>
    </w:p>
    <w:p w14:paraId="7F1F97DE" w14:textId="77777777" w:rsidR="001B5D37" w:rsidRPr="001B5D37" w:rsidRDefault="001B5D37" w:rsidP="00A46094">
      <w:pPr>
        <w:numPr>
          <w:ilvl w:val="0"/>
          <w:numId w:val="12"/>
        </w:numPr>
        <w:jc w:val="both"/>
        <w:rPr>
          <w:b/>
          <w:bCs/>
          <w:lang w:eastAsia="x-none"/>
        </w:rPr>
      </w:pPr>
      <w:r w:rsidRPr="001B5D37">
        <w:rPr>
          <w:b/>
          <w:bCs/>
          <w:lang w:eastAsia="x-none"/>
        </w:rPr>
        <w:t xml:space="preserve">For Manchester encoding: </w:t>
      </w:r>
    </w:p>
    <w:p w14:paraId="7A121CB3" w14:textId="77777777" w:rsidR="001B5D37" w:rsidRP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w:t>
      </w:r>
      <w:r w:rsidRPr="001B5D37">
        <w:rPr>
          <w:rFonts w:hint="eastAsia"/>
          <w:b/>
          <w:bCs/>
          <w:lang w:eastAsia="x-none"/>
        </w:rPr>
        <w:t>c</w:t>
      </w:r>
      <w:r w:rsidRPr="001B5D37">
        <w:rPr>
          <w:b/>
          <w:bCs/>
          <w:lang w:eastAsia="x-none"/>
        </w:rPr>
        <w:t>hips{01}, bit 1</w:t>
      </w:r>
      <w:r w:rsidRPr="001B5D37">
        <w:rPr>
          <w:rFonts w:hint="eastAsia"/>
          <w:b/>
          <w:bCs/>
          <w:lang w:eastAsia="x-none"/>
        </w:rPr>
        <w:t>→</w:t>
      </w:r>
      <w:r w:rsidRPr="001B5D37">
        <w:rPr>
          <w:rFonts w:hint="eastAsia"/>
          <w:b/>
          <w:bCs/>
          <w:lang w:eastAsia="x-none"/>
        </w:rPr>
        <w:t>c</w:t>
      </w:r>
      <w:r w:rsidRPr="001B5D37">
        <w:rPr>
          <w:b/>
          <w:bCs/>
          <w:lang w:eastAsia="x-none"/>
        </w:rPr>
        <w:t>hips{10}</w:t>
      </w:r>
    </w:p>
    <w:p w14:paraId="23E40560" w14:textId="77777777" w:rsidR="001B5D37" w:rsidRPr="001B5D37" w:rsidRDefault="001B5D37" w:rsidP="00A46094">
      <w:pPr>
        <w:numPr>
          <w:ilvl w:val="0"/>
          <w:numId w:val="12"/>
        </w:numPr>
        <w:jc w:val="both"/>
        <w:rPr>
          <w:b/>
          <w:bCs/>
          <w:lang w:eastAsia="x-none"/>
        </w:rPr>
      </w:pPr>
      <w:r w:rsidRPr="001B5D37">
        <w:rPr>
          <w:b/>
          <w:bCs/>
          <w:lang w:eastAsia="x-none"/>
        </w:rPr>
        <w:t>For PIE:</w:t>
      </w:r>
    </w:p>
    <w:p w14:paraId="7DAF0192" w14:textId="77777777" w:rsid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w:t>
      </w:r>
      <w:r w:rsidRPr="001B5D37">
        <w:rPr>
          <w:rFonts w:hint="eastAsia"/>
          <w:b/>
          <w:bCs/>
          <w:lang w:eastAsia="x-none"/>
        </w:rPr>
        <w:t>c</w:t>
      </w:r>
      <w:r w:rsidRPr="001B5D37">
        <w:rPr>
          <w:b/>
          <w:bCs/>
          <w:lang w:eastAsia="x-none"/>
        </w:rPr>
        <w:t>hips</w:t>
      </w:r>
      <w:r w:rsidRPr="001B5D37">
        <w:rPr>
          <w:rFonts w:hint="eastAsia"/>
          <w:b/>
          <w:bCs/>
          <w:lang w:eastAsia="x-none"/>
        </w:rPr>
        <w:t>{</w:t>
      </w:r>
      <w:r w:rsidR="00EF352F">
        <w:rPr>
          <w:b/>
          <w:bCs/>
          <w:lang w:eastAsia="x-none"/>
        </w:rPr>
        <w:t>10</w:t>
      </w:r>
      <w:r w:rsidRPr="001B5D37">
        <w:rPr>
          <w:b/>
          <w:bCs/>
          <w:lang w:eastAsia="x-none"/>
        </w:rPr>
        <w:t>}, bit 1</w:t>
      </w:r>
      <w:r w:rsidRPr="001B5D37">
        <w:rPr>
          <w:rFonts w:hint="eastAsia"/>
          <w:b/>
          <w:bCs/>
          <w:lang w:eastAsia="x-none"/>
        </w:rPr>
        <w:t>→</w:t>
      </w:r>
      <w:r w:rsidRPr="001B5D37">
        <w:rPr>
          <w:rFonts w:hint="eastAsia"/>
          <w:b/>
          <w:bCs/>
          <w:lang w:eastAsia="x-none"/>
        </w:rPr>
        <w:t>c</w:t>
      </w:r>
      <w:r w:rsidRPr="001B5D37">
        <w:rPr>
          <w:b/>
          <w:bCs/>
          <w:lang w:eastAsia="x-none"/>
        </w:rPr>
        <w:t>hips{1110}.</w:t>
      </w:r>
    </w:p>
    <w:p w14:paraId="3DDC4C1B" w14:textId="77777777" w:rsidR="001B5D37" w:rsidRPr="001B5D37" w:rsidRDefault="001B5D37" w:rsidP="00A46094">
      <w:pPr>
        <w:numPr>
          <w:ilvl w:val="0"/>
          <w:numId w:val="12"/>
        </w:numPr>
        <w:jc w:val="both"/>
        <w:rPr>
          <w:b/>
          <w:bCs/>
          <w:lang w:eastAsia="x-none"/>
        </w:rPr>
      </w:pPr>
      <w:r w:rsidRPr="001B5D37">
        <w:rPr>
          <w:b/>
          <w:bCs/>
          <w:lang w:val="en-US" w:eastAsia="x-none"/>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79720F" w14:paraId="335AD853" w14:textId="77777777" w:rsidTr="00460959">
        <w:tc>
          <w:tcPr>
            <w:tcW w:w="1526" w:type="dxa"/>
            <w:shd w:val="clear" w:color="auto" w:fill="auto"/>
          </w:tcPr>
          <w:p w14:paraId="47606A45" w14:textId="77777777" w:rsidR="0079720F" w:rsidRPr="00460959" w:rsidRDefault="0079720F" w:rsidP="00A46094">
            <w:pPr>
              <w:jc w:val="both"/>
              <w:rPr>
                <w:b/>
                <w:bCs/>
                <w:lang w:eastAsia="x-none"/>
              </w:rPr>
            </w:pPr>
            <w:r w:rsidRPr="00460959">
              <w:rPr>
                <w:b/>
                <w:bCs/>
                <w:lang w:eastAsia="x-none"/>
              </w:rPr>
              <w:t>Company</w:t>
            </w:r>
          </w:p>
        </w:tc>
        <w:tc>
          <w:tcPr>
            <w:tcW w:w="8331" w:type="dxa"/>
            <w:shd w:val="clear" w:color="auto" w:fill="auto"/>
          </w:tcPr>
          <w:p w14:paraId="58D9B753" w14:textId="77777777" w:rsidR="0079720F" w:rsidRPr="00460959" w:rsidRDefault="0079720F" w:rsidP="00A46094">
            <w:pPr>
              <w:jc w:val="both"/>
              <w:rPr>
                <w:b/>
                <w:bCs/>
                <w:lang w:eastAsia="x-none"/>
              </w:rPr>
            </w:pPr>
            <w:r w:rsidRPr="00460959">
              <w:rPr>
                <w:b/>
                <w:bCs/>
                <w:lang w:eastAsia="x-none"/>
              </w:rPr>
              <w:t>Views</w:t>
            </w:r>
          </w:p>
        </w:tc>
      </w:tr>
      <w:tr w:rsidR="0079720F" w14:paraId="591C58E0" w14:textId="77777777" w:rsidTr="00460959">
        <w:tc>
          <w:tcPr>
            <w:tcW w:w="1526" w:type="dxa"/>
            <w:shd w:val="clear" w:color="auto" w:fill="auto"/>
          </w:tcPr>
          <w:p w14:paraId="3F29B494" w14:textId="77777777" w:rsidR="0079720F" w:rsidRDefault="0079720F" w:rsidP="00A46094">
            <w:pPr>
              <w:jc w:val="both"/>
              <w:rPr>
                <w:lang w:eastAsia="x-none"/>
              </w:rPr>
            </w:pPr>
          </w:p>
        </w:tc>
        <w:tc>
          <w:tcPr>
            <w:tcW w:w="8331" w:type="dxa"/>
            <w:shd w:val="clear" w:color="auto" w:fill="auto"/>
          </w:tcPr>
          <w:p w14:paraId="3E017618" w14:textId="77777777" w:rsidR="0079720F" w:rsidRDefault="0079720F" w:rsidP="00A46094">
            <w:pPr>
              <w:jc w:val="both"/>
              <w:rPr>
                <w:lang w:eastAsia="x-none"/>
              </w:rPr>
            </w:pPr>
          </w:p>
        </w:tc>
      </w:tr>
      <w:tr w:rsidR="0079720F" w14:paraId="3A9E4CE7" w14:textId="77777777" w:rsidTr="00460959">
        <w:tc>
          <w:tcPr>
            <w:tcW w:w="1526" w:type="dxa"/>
            <w:shd w:val="clear" w:color="auto" w:fill="auto"/>
          </w:tcPr>
          <w:p w14:paraId="2F8A6144" w14:textId="77777777" w:rsidR="0079720F" w:rsidRDefault="0079720F" w:rsidP="00A46094">
            <w:pPr>
              <w:jc w:val="both"/>
              <w:rPr>
                <w:lang w:eastAsia="x-none"/>
              </w:rPr>
            </w:pPr>
          </w:p>
        </w:tc>
        <w:tc>
          <w:tcPr>
            <w:tcW w:w="8331" w:type="dxa"/>
            <w:shd w:val="clear" w:color="auto" w:fill="auto"/>
          </w:tcPr>
          <w:p w14:paraId="6AC24A03" w14:textId="77777777" w:rsidR="0079720F" w:rsidRDefault="0079720F" w:rsidP="00A46094">
            <w:pPr>
              <w:jc w:val="both"/>
              <w:rPr>
                <w:lang w:eastAsia="x-none"/>
              </w:rPr>
            </w:pPr>
          </w:p>
        </w:tc>
      </w:tr>
    </w:tbl>
    <w:p w14:paraId="65F8FE67" w14:textId="77777777" w:rsidR="001B5D37" w:rsidRDefault="001B5D37" w:rsidP="00A46094">
      <w:pPr>
        <w:jc w:val="both"/>
        <w:rPr>
          <w:lang w:eastAsia="x-none"/>
        </w:rPr>
      </w:pPr>
    </w:p>
    <w:p w14:paraId="1C449002" w14:textId="77777777" w:rsidR="00643C64" w:rsidRDefault="00643C64" w:rsidP="00A46094">
      <w:pPr>
        <w:jc w:val="both"/>
        <w:rPr>
          <w:lang w:eastAsia="x-none"/>
        </w:rPr>
      </w:pPr>
    </w:p>
    <w:p w14:paraId="0D55675C" w14:textId="77777777" w:rsidR="0015452E" w:rsidRDefault="0015452E" w:rsidP="00A46094">
      <w:pPr>
        <w:jc w:val="both"/>
        <w:rPr>
          <w:lang w:eastAsia="x-none"/>
        </w:rPr>
      </w:pPr>
      <w:r>
        <w:rPr>
          <w:lang w:eastAsia="x-none"/>
        </w:rPr>
        <w:t xml:space="preserve">The general level of support seems to be for Manchester encoding to be preferred, since the availability of energy from RF to the level of several tens of seconds </w:t>
      </w:r>
      <w:r w:rsidR="00D4583A">
        <w:rPr>
          <w:lang w:eastAsia="x-none"/>
        </w:rPr>
        <w:t>of charging time is not provided by the PIE codewords.</w:t>
      </w:r>
    </w:p>
    <w:p w14:paraId="206AE49A" w14:textId="77777777" w:rsidR="00D4583A" w:rsidRDefault="00D4583A" w:rsidP="00A46094">
      <w:pPr>
        <w:jc w:val="both"/>
        <w:rPr>
          <w:lang w:eastAsia="x-none"/>
        </w:rPr>
      </w:pPr>
    </w:p>
    <w:p w14:paraId="3FD0B9EB" w14:textId="58B3B878" w:rsidR="00D01245" w:rsidRPr="00264607" w:rsidRDefault="00643C64" w:rsidP="00A46094">
      <w:pPr>
        <w:tabs>
          <w:tab w:val="left" w:pos="6808"/>
        </w:tabs>
        <w:jc w:val="both"/>
        <w:rPr>
          <w:b/>
          <w:bCs/>
          <w:lang w:eastAsia="x-none"/>
        </w:rPr>
      </w:pPr>
      <w:r w:rsidRPr="00DB37BD">
        <w:rPr>
          <w:b/>
          <w:bCs/>
          <w:lang w:eastAsia="x-none"/>
        </w:rPr>
        <w:t xml:space="preserve">Proposal 2.3b(I): </w:t>
      </w:r>
      <w:r w:rsidR="0025104E">
        <w:rPr>
          <w:b/>
          <w:bCs/>
          <w:lang w:eastAsia="x-none"/>
        </w:rPr>
        <w:t>Use</w:t>
      </w:r>
      <w:r w:rsidRPr="00DB37BD">
        <w:rPr>
          <w:b/>
          <w:bCs/>
          <w:lang w:eastAsia="x-none"/>
        </w:rPr>
        <w:t xml:space="preserve"> Manchester line coding for R2D</w:t>
      </w:r>
      <w:r w:rsidR="00DB37BD" w:rsidRPr="00DB37BD">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D46EE8" w14:paraId="7704273B" w14:textId="77777777" w:rsidTr="00460959">
        <w:tc>
          <w:tcPr>
            <w:tcW w:w="1526" w:type="dxa"/>
            <w:shd w:val="clear" w:color="auto" w:fill="auto"/>
          </w:tcPr>
          <w:p w14:paraId="45793B45" w14:textId="77777777" w:rsidR="00D46EE8" w:rsidRPr="00460959" w:rsidRDefault="00D46EE8" w:rsidP="00A46094">
            <w:pPr>
              <w:jc w:val="both"/>
              <w:rPr>
                <w:b/>
                <w:bCs/>
                <w:lang w:eastAsia="x-none"/>
              </w:rPr>
            </w:pPr>
            <w:r w:rsidRPr="00460959">
              <w:rPr>
                <w:b/>
                <w:bCs/>
                <w:lang w:eastAsia="x-none"/>
              </w:rPr>
              <w:t>Company</w:t>
            </w:r>
          </w:p>
        </w:tc>
        <w:tc>
          <w:tcPr>
            <w:tcW w:w="8331" w:type="dxa"/>
            <w:shd w:val="clear" w:color="auto" w:fill="auto"/>
          </w:tcPr>
          <w:p w14:paraId="56E3AA2B" w14:textId="77777777" w:rsidR="00D46EE8" w:rsidRPr="00460959" w:rsidRDefault="00D46EE8" w:rsidP="00A46094">
            <w:pPr>
              <w:jc w:val="both"/>
              <w:rPr>
                <w:b/>
                <w:bCs/>
                <w:lang w:eastAsia="x-none"/>
              </w:rPr>
            </w:pPr>
            <w:r w:rsidRPr="00460959">
              <w:rPr>
                <w:b/>
                <w:bCs/>
                <w:lang w:eastAsia="x-none"/>
              </w:rPr>
              <w:t>Views</w:t>
            </w:r>
          </w:p>
        </w:tc>
      </w:tr>
      <w:tr w:rsidR="00D46EE8" w14:paraId="62993479" w14:textId="77777777" w:rsidTr="00460959">
        <w:tc>
          <w:tcPr>
            <w:tcW w:w="1526" w:type="dxa"/>
            <w:shd w:val="clear" w:color="auto" w:fill="auto"/>
          </w:tcPr>
          <w:p w14:paraId="75620D0C" w14:textId="77777777" w:rsidR="00D46EE8" w:rsidRDefault="00D46EE8" w:rsidP="00A46094">
            <w:pPr>
              <w:jc w:val="both"/>
              <w:rPr>
                <w:lang w:eastAsia="x-none"/>
              </w:rPr>
            </w:pPr>
          </w:p>
        </w:tc>
        <w:tc>
          <w:tcPr>
            <w:tcW w:w="8331" w:type="dxa"/>
            <w:shd w:val="clear" w:color="auto" w:fill="auto"/>
          </w:tcPr>
          <w:p w14:paraId="4D9B870F" w14:textId="77777777" w:rsidR="00D46EE8" w:rsidRDefault="00D46EE8" w:rsidP="00A46094">
            <w:pPr>
              <w:jc w:val="both"/>
              <w:rPr>
                <w:lang w:eastAsia="x-none"/>
              </w:rPr>
            </w:pPr>
          </w:p>
        </w:tc>
      </w:tr>
      <w:tr w:rsidR="00D46EE8" w14:paraId="10E66CD9" w14:textId="77777777" w:rsidTr="00460959">
        <w:tc>
          <w:tcPr>
            <w:tcW w:w="1526" w:type="dxa"/>
            <w:shd w:val="clear" w:color="auto" w:fill="auto"/>
          </w:tcPr>
          <w:p w14:paraId="2A7EE09F" w14:textId="77777777" w:rsidR="00D46EE8" w:rsidRDefault="00D46EE8" w:rsidP="00A46094">
            <w:pPr>
              <w:jc w:val="both"/>
              <w:rPr>
                <w:lang w:eastAsia="x-none"/>
              </w:rPr>
            </w:pPr>
          </w:p>
        </w:tc>
        <w:tc>
          <w:tcPr>
            <w:tcW w:w="8331" w:type="dxa"/>
            <w:shd w:val="clear" w:color="auto" w:fill="auto"/>
          </w:tcPr>
          <w:p w14:paraId="607C055B" w14:textId="77777777" w:rsidR="00D46EE8" w:rsidRDefault="00D46EE8" w:rsidP="00A46094">
            <w:pPr>
              <w:jc w:val="both"/>
              <w:rPr>
                <w:lang w:eastAsia="x-none"/>
              </w:rPr>
            </w:pPr>
          </w:p>
        </w:tc>
      </w:tr>
    </w:tbl>
    <w:p w14:paraId="72EA6CD0" w14:textId="77777777" w:rsidR="00DB37BD" w:rsidRPr="00DB37BD" w:rsidRDefault="00DB37BD" w:rsidP="00A46094">
      <w:pPr>
        <w:jc w:val="both"/>
        <w:rPr>
          <w:b/>
          <w:bCs/>
          <w:lang w:eastAsia="x-none"/>
        </w:rPr>
      </w:pPr>
    </w:p>
    <w:p w14:paraId="265D594E" w14:textId="77777777" w:rsidR="00211AEB" w:rsidRDefault="00211AEB" w:rsidP="00A46094">
      <w:pPr>
        <w:pStyle w:val="Heading2"/>
        <w:jc w:val="both"/>
      </w:pPr>
      <w:bookmarkStart w:id="23" w:name="_A-IoT_DL_FEC"/>
      <w:bookmarkStart w:id="24" w:name="_R2D_FEC_/"/>
      <w:bookmarkStart w:id="25" w:name="_Toc159620314"/>
      <w:bookmarkStart w:id="26" w:name="_Ref164029025"/>
      <w:bookmarkEnd w:id="23"/>
      <w:bookmarkEnd w:id="24"/>
      <w:r>
        <w:lastRenderedPageBreak/>
        <w:t>R2D FEC</w:t>
      </w:r>
      <w:r w:rsidR="00793541">
        <w:t xml:space="preserve"> /</w:t>
      </w:r>
      <w:r w:rsidR="00A20E9A">
        <w:t xml:space="preserve"> repetition</w:t>
      </w:r>
      <w:r>
        <w:t xml:space="preserve">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C6071" w14:paraId="492C23E7" w14:textId="77777777" w:rsidTr="00FA29CE">
        <w:tc>
          <w:tcPr>
            <w:tcW w:w="9857" w:type="dxa"/>
            <w:shd w:val="clear" w:color="auto" w:fill="auto"/>
          </w:tcPr>
          <w:p w14:paraId="6637D4FC" w14:textId="77777777" w:rsidR="008C6071" w:rsidRPr="00FA29CE" w:rsidRDefault="008C6071"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06F2A49D" w14:textId="77777777" w:rsidR="008C6071" w:rsidRPr="00FA29CE" w:rsidRDefault="008C6071" w:rsidP="00A46094">
            <w:pPr>
              <w:jc w:val="both"/>
              <w:rPr>
                <w:bCs/>
                <w:szCs w:val="20"/>
                <w:lang w:eastAsia="x-none"/>
              </w:rPr>
            </w:pPr>
            <w:r w:rsidRPr="00FA29CE">
              <w:rPr>
                <w:bCs/>
                <w:szCs w:val="20"/>
                <w:lang w:eastAsia="x-none"/>
              </w:rPr>
              <w:t>Regarding FEC, R2D with no forward error-correction code (FEC) is studied as baseline.</w:t>
            </w:r>
          </w:p>
          <w:p w14:paraId="25A1BF14" w14:textId="77777777" w:rsidR="008C6071" w:rsidRPr="00FA29CE" w:rsidRDefault="008C6071" w:rsidP="00A46094">
            <w:pPr>
              <w:numPr>
                <w:ilvl w:val="0"/>
                <w:numId w:val="9"/>
              </w:numPr>
              <w:jc w:val="both"/>
              <w:rPr>
                <w:bCs/>
                <w:szCs w:val="20"/>
                <w:lang w:eastAsia="x-none"/>
              </w:rPr>
            </w:pPr>
            <w:r w:rsidRPr="00FA29CE">
              <w:rPr>
                <w:bCs/>
                <w:szCs w:val="20"/>
                <w:lang w:eastAsia="x-none"/>
              </w:rPr>
              <w:t>Evaluations would be by comparison to this baseline</w:t>
            </w:r>
          </w:p>
        </w:tc>
      </w:tr>
    </w:tbl>
    <w:p w14:paraId="3D6A3341" w14:textId="77777777" w:rsidR="008C6071" w:rsidRPr="00164489" w:rsidRDefault="008C6071" w:rsidP="00A46094">
      <w:pPr>
        <w:jc w:val="both"/>
        <w:rPr>
          <w:lang w:eastAsia="x-none"/>
        </w:rPr>
      </w:pPr>
    </w:p>
    <w:p w14:paraId="2E3D1264" w14:textId="2C8F606B" w:rsidR="0079764C" w:rsidRDefault="002A48AF" w:rsidP="00A46094">
      <w:pPr>
        <w:jc w:val="both"/>
        <w:rPr>
          <w:lang w:eastAsia="x-none"/>
        </w:rPr>
      </w:pPr>
      <w:r w:rsidRPr="003A4AE4">
        <w:rPr>
          <w:lang w:eastAsia="x-none"/>
        </w:rPr>
        <w:t>In RAN1#116bis, there was concern on the necessity of repetition in the physical layer for R2D, and no agreement was reach either way.</w:t>
      </w:r>
      <w:r w:rsidR="008F047C" w:rsidRPr="003A4AE4">
        <w:rPr>
          <w:lang w:eastAsia="x-none"/>
        </w:rPr>
        <w:t xml:space="preserve"> </w:t>
      </w:r>
      <w:r w:rsidR="00B01632" w:rsidRPr="003A4AE4">
        <w:rPr>
          <w:lang w:eastAsia="x-none"/>
        </w:rPr>
        <w:t>In this meeting</w:t>
      </w:r>
      <w:r w:rsidR="00B01632">
        <w:rPr>
          <w:lang w:eastAsia="x-none"/>
        </w:rPr>
        <w:t>, m</w:t>
      </w:r>
      <w:r w:rsidR="00DE2BF1">
        <w:rPr>
          <w:lang w:eastAsia="x-none"/>
        </w:rPr>
        <w:t>ost companies do not mention a need to support it, whatever the definition(s), but a couple of companies raise it. It may be better to come back to this if a coverage shortage is found in 9.4.1.1 evaluations.</w:t>
      </w:r>
    </w:p>
    <w:p w14:paraId="77F74EA1" w14:textId="77777777" w:rsidR="00331E05" w:rsidRDefault="00331E05" w:rsidP="00A46094">
      <w:pPr>
        <w:jc w:val="both"/>
        <w:rPr>
          <w:lang w:eastAsia="x-none"/>
        </w:rPr>
      </w:pPr>
    </w:p>
    <w:p w14:paraId="6590818E" w14:textId="322717A3" w:rsidR="00331E05" w:rsidRDefault="00331E05" w:rsidP="00A46094">
      <w:pPr>
        <w:jc w:val="both"/>
        <w:rPr>
          <w:lang w:eastAsia="x-none"/>
        </w:rPr>
      </w:pPr>
      <w:r>
        <w:rPr>
          <w:lang w:eastAsia="x-none"/>
        </w:rPr>
        <w:t xml:space="preserve">(D2R repetition is discussed in Section </w:t>
      </w:r>
      <w:r>
        <w:rPr>
          <w:lang w:eastAsia="x-none"/>
        </w:rPr>
        <w:fldChar w:fldCharType="begin"/>
      </w:r>
      <w:r>
        <w:rPr>
          <w:lang w:eastAsia="x-none"/>
        </w:rPr>
        <w:instrText xml:space="preserve"> REF _Ref166855643 \r \h </w:instrText>
      </w:r>
      <w:r w:rsidR="00A46094">
        <w:rPr>
          <w:lang w:eastAsia="x-none"/>
        </w:rPr>
        <w:instrText xml:space="preserve"> \* MERGEFORMAT </w:instrText>
      </w:r>
      <w:r>
        <w:rPr>
          <w:lang w:eastAsia="x-none"/>
        </w:rPr>
      </w:r>
      <w:r>
        <w:rPr>
          <w:lang w:eastAsia="x-none"/>
        </w:rPr>
        <w:fldChar w:fldCharType="separate"/>
      </w:r>
      <w:r>
        <w:rPr>
          <w:lang w:eastAsia="x-none"/>
        </w:rPr>
        <w:t>3.4</w:t>
      </w:r>
      <w:r>
        <w:rPr>
          <w:lang w:eastAsia="x-none"/>
        </w:rPr>
        <w:fldChar w:fldCharType="end"/>
      </w:r>
      <w:r>
        <w:rPr>
          <w:lang w:eastAsia="x-none"/>
        </w:rPr>
        <w:t>).</w:t>
      </w:r>
    </w:p>
    <w:p w14:paraId="73C70338" w14:textId="77777777" w:rsidR="00DE2BF1" w:rsidRDefault="00DE2BF1" w:rsidP="00A46094">
      <w:pPr>
        <w:jc w:val="both"/>
        <w:rPr>
          <w:lang w:eastAsia="x-none"/>
        </w:rPr>
      </w:pPr>
    </w:p>
    <w:p w14:paraId="34D364FE" w14:textId="77777777" w:rsidR="00DE2BF1" w:rsidRPr="00DE2BF1" w:rsidRDefault="00DE2BF1" w:rsidP="00A46094">
      <w:pPr>
        <w:jc w:val="both"/>
        <w:rPr>
          <w:b/>
          <w:bCs/>
          <w:lang w:eastAsia="x-none"/>
        </w:rPr>
      </w:pPr>
      <w:r w:rsidRPr="00DE2BF1">
        <w:rPr>
          <w:b/>
          <w:bCs/>
          <w:lang w:eastAsia="x-none"/>
        </w:rPr>
        <w:t>Proposal 2.4a(I): R2D transmissions are assumed to not use repetitions as baseline.</w:t>
      </w:r>
    </w:p>
    <w:p w14:paraId="2CD6429C" w14:textId="77777777" w:rsidR="00DE2BF1" w:rsidRDefault="00DE2BF1" w:rsidP="00A46094">
      <w:pPr>
        <w:numPr>
          <w:ilvl w:val="0"/>
          <w:numId w:val="9"/>
        </w:numPr>
        <w:jc w:val="both"/>
        <w:rPr>
          <w:b/>
          <w:bCs/>
          <w:lang w:eastAsia="x-none"/>
        </w:rPr>
      </w:pPr>
      <w:r w:rsidRPr="00DE2BF1">
        <w:rPr>
          <w:b/>
          <w:bCs/>
          <w:lang w:eastAsia="x-none"/>
        </w:rPr>
        <w:t xml:space="preserve">Note: </w:t>
      </w:r>
      <w:r w:rsidR="000F055A">
        <w:rPr>
          <w:b/>
          <w:bCs/>
          <w:lang w:eastAsia="x-none"/>
        </w:rPr>
        <w:t>R</w:t>
      </w:r>
      <w:r w:rsidRPr="00DE2BF1">
        <w:rPr>
          <w:b/>
          <w:bCs/>
          <w:lang w:eastAsia="x-none"/>
        </w:rPr>
        <w:t>epetitions can be discussed if justified based on the coverage evaluation results.</w:t>
      </w:r>
    </w:p>
    <w:p w14:paraId="32C62873" w14:textId="77777777" w:rsidR="005F754D" w:rsidRDefault="005F754D"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754D" w14:paraId="060D2984" w14:textId="77777777" w:rsidTr="00DF71B0">
        <w:tc>
          <w:tcPr>
            <w:tcW w:w="1526" w:type="dxa"/>
            <w:shd w:val="clear" w:color="auto" w:fill="auto"/>
          </w:tcPr>
          <w:p w14:paraId="770A8C15" w14:textId="77777777" w:rsidR="005F754D" w:rsidRPr="00460959" w:rsidRDefault="005F754D" w:rsidP="00A46094">
            <w:pPr>
              <w:jc w:val="both"/>
              <w:rPr>
                <w:b/>
                <w:bCs/>
                <w:lang w:eastAsia="x-none"/>
              </w:rPr>
            </w:pPr>
            <w:r w:rsidRPr="00460959">
              <w:rPr>
                <w:b/>
                <w:bCs/>
                <w:lang w:eastAsia="x-none"/>
              </w:rPr>
              <w:t>Company</w:t>
            </w:r>
          </w:p>
        </w:tc>
        <w:tc>
          <w:tcPr>
            <w:tcW w:w="8331" w:type="dxa"/>
            <w:shd w:val="clear" w:color="auto" w:fill="auto"/>
          </w:tcPr>
          <w:p w14:paraId="6AACE655" w14:textId="77777777" w:rsidR="005F754D" w:rsidRPr="00460959" w:rsidRDefault="005F754D" w:rsidP="00A46094">
            <w:pPr>
              <w:jc w:val="both"/>
              <w:rPr>
                <w:b/>
                <w:bCs/>
                <w:lang w:eastAsia="x-none"/>
              </w:rPr>
            </w:pPr>
            <w:r w:rsidRPr="00460959">
              <w:rPr>
                <w:b/>
                <w:bCs/>
                <w:lang w:eastAsia="x-none"/>
              </w:rPr>
              <w:t>Views</w:t>
            </w:r>
          </w:p>
        </w:tc>
      </w:tr>
      <w:tr w:rsidR="005F754D" w14:paraId="6FDAC02B" w14:textId="77777777" w:rsidTr="00DF71B0">
        <w:tc>
          <w:tcPr>
            <w:tcW w:w="1526" w:type="dxa"/>
            <w:shd w:val="clear" w:color="auto" w:fill="auto"/>
          </w:tcPr>
          <w:p w14:paraId="41FE703D" w14:textId="77777777" w:rsidR="005F754D" w:rsidRDefault="005F754D" w:rsidP="00A46094">
            <w:pPr>
              <w:jc w:val="both"/>
              <w:rPr>
                <w:lang w:eastAsia="x-none"/>
              </w:rPr>
            </w:pPr>
          </w:p>
        </w:tc>
        <w:tc>
          <w:tcPr>
            <w:tcW w:w="8331" w:type="dxa"/>
            <w:shd w:val="clear" w:color="auto" w:fill="auto"/>
          </w:tcPr>
          <w:p w14:paraId="5924B258" w14:textId="77777777" w:rsidR="005F754D" w:rsidRDefault="005F754D" w:rsidP="00A46094">
            <w:pPr>
              <w:jc w:val="both"/>
              <w:rPr>
                <w:lang w:eastAsia="x-none"/>
              </w:rPr>
            </w:pPr>
          </w:p>
        </w:tc>
      </w:tr>
      <w:tr w:rsidR="005F754D" w14:paraId="69BC07F8" w14:textId="77777777" w:rsidTr="00DF71B0">
        <w:tc>
          <w:tcPr>
            <w:tcW w:w="1526" w:type="dxa"/>
            <w:shd w:val="clear" w:color="auto" w:fill="auto"/>
          </w:tcPr>
          <w:p w14:paraId="360B2889" w14:textId="77777777" w:rsidR="005F754D" w:rsidRDefault="005F754D" w:rsidP="00A46094">
            <w:pPr>
              <w:jc w:val="both"/>
              <w:rPr>
                <w:lang w:eastAsia="x-none"/>
              </w:rPr>
            </w:pPr>
          </w:p>
        </w:tc>
        <w:tc>
          <w:tcPr>
            <w:tcW w:w="8331" w:type="dxa"/>
            <w:shd w:val="clear" w:color="auto" w:fill="auto"/>
          </w:tcPr>
          <w:p w14:paraId="651ECD6F" w14:textId="77777777" w:rsidR="005F754D" w:rsidRDefault="005F754D" w:rsidP="00A46094">
            <w:pPr>
              <w:jc w:val="both"/>
              <w:rPr>
                <w:lang w:eastAsia="x-none"/>
              </w:rPr>
            </w:pPr>
          </w:p>
        </w:tc>
      </w:tr>
    </w:tbl>
    <w:p w14:paraId="6D8A9D77" w14:textId="77777777" w:rsidR="005F754D" w:rsidRDefault="005F754D" w:rsidP="00A46094">
      <w:pPr>
        <w:jc w:val="both"/>
        <w:rPr>
          <w:b/>
          <w:bCs/>
          <w:lang w:eastAsia="x-none"/>
        </w:rPr>
      </w:pPr>
    </w:p>
    <w:p w14:paraId="79C7DF67" w14:textId="1372AA83" w:rsidR="005F754D" w:rsidRPr="005F754D" w:rsidRDefault="005F754D" w:rsidP="00A46094">
      <w:pPr>
        <w:jc w:val="both"/>
        <w:rPr>
          <w:lang w:eastAsia="x-none"/>
        </w:rPr>
      </w:pPr>
      <w:r w:rsidRPr="005F754D">
        <w:rPr>
          <w:lang w:eastAsia="x-none"/>
        </w:rPr>
        <w:t>FL does not currently see sufficient support for detailed further study of other FECs for R2D</w:t>
      </w:r>
      <w:r w:rsidR="002918B7">
        <w:rPr>
          <w:lang w:eastAsia="x-none"/>
        </w:rPr>
        <w:t>,</w:t>
      </w:r>
      <w:r w:rsidR="00711CA7">
        <w:rPr>
          <w:lang w:eastAsia="x-none"/>
        </w:rPr>
        <w:t xml:space="preserve"> and since the coverage evaluation results may not show any need,</w:t>
      </w:r>
      <w:r w:rsidR="002918B7">
        <w:rPr>
          <w:lang w:eastAsia="x-none"/>
        </w:rPr>
        <w:t xml:space="preserve"> does not develop a proposal</w:t>
      </w:r>
      <w:r w:rsidR="00A21CAB">
        <w:rPr>
          <w:lang w:eastAsia="x-none"/>
        </w:rPr>
        <w:t xml:space="preserve"> at this time</w:t>
      </w:r>
      <w:r w:rsidR="00115D7B">
        <w:rPr>
          <w:lang w:eastAsia="x-none"/>
        </w:rPr>
        <w:t>.</w:t>
      </w:r>
    </w:p>
    <w:p w14:paraId="03D27852" w14:textId="31041B90" w:rsidR="00211AEB" w:rsidRDefault="00211AEB" w:rsidP="00A46094">
      <w:pPr>
        <w:pStyle w:val="Heading2"/>
        <w:jc w:val="both"/>
      </w:pPr>
      <w:bookmarkStart w:id="27" w:name="_A-IoT_DL_CRC"/>
      <w:bookmarkStart w:id="28" w:name="_R2D_and_D2R"/>
      <w:bookmarkStart w:id="29" w:name="_Ref159623673"/>
      <w:bookmarkEnd w:id="27"/>
      <w:bookmarkEnd w:id="28"/>
      <w:r>
        <w:t xml:space="preserve">R2D </w:t>
      </w:r>
      <w:r w:rsidR="00C17624">
        <w:t xml:space="preserve">and D2R </w:t>
      </w:r>
      <w:r>
        <w:t>CRC [</w:t>
      </w:r>
      <w:r w:rsidR="00A46094">
        <w:t>VOID</w:t>
      </w:r>
      <w:r>
        <w:t>]</w:t>
      </w:r>
      <w:bookmarkEnd w:id="29"/>
    </w:p>
    <w:p w14:paraId="3C5E85AE" w14:textId="28A9222D" w:rsidR="00896291" w:rsidRDefault="00502D14" w:rsidP="00A46094">
      <w:pPr>
        <w:jc w:val="both"/>
        <w:rPr>
          <w:b/>
          <w:bCs/>
          <w:lang w:eastAsia="x-none"/>
        </w:rPr>
      </w:pPr>
      <w:r>
        <w:rPr>
          <w:b/>
          <w:bCs/>
          <w:lang w:eastAsia="x-none"/>
        </w:rPr>
        <w:t xml:space="preserve">See Section </w:t>
      </w:r>
      <w:r w:rsidR="005B08CF">
        <w:rPr>
          <w:b/>
          <w:bCs/>
          <w:lang w:eastAsia="x-none"/>
        </w:rPr>
        <w:fldChar w:fldCharType="begin"/>
      </w:r>
      <w:r w:rsidR="005B08CF">
        <w:rPr>
          <w:b/>
          <w:bCs/>
          <w:lang w:eastAsia="x-none"/>
        </w:rPr>
        <w:instrText xml:space="preserve"> REF _Ref167006624 \w \h </w:instrText>
      </w:r>
      <w:r w:rsidR="00A46094">
        <w:rPr>
          <w:b/>
          <w:bCs/>
          <w:lang w:eastAsia="x-none"/>
        </w:rPr>
        <w:instrText xml:space="preserve"> \* MERGEFORMAT </w:instrText>
      </w:r>
      <w:r w:rsidR="005B08CF">
        <w:rPr>
          <w:b/>
          <w:bCs/>
          <w:lang w:eastAsia="x-none"/>
        </w:rPr>
      </w:r>
      <w:r w:rsidR="005B08CF">
        <w:rPr>
          <w:b/>
          <w:bCs/>
          <w:lang w:eastAsia="x-none"/>
        </w:rPr>
        <w:fldChar w:fldCharType="separate"/>
      </w:r>
      <w:r w:rsidR="005B08CF">
        <w:rPr>
          <w:b/>
          <w:bCs/>
          <w:lang w:eastAsia="x-none"/>
        </w:rPr>
        <w:t>4</w:t>
      </w:r>
      <w:r w:rsidR="005B08CF">
        <w:rPr>
          <w:b/>
          <w:bCs/>
          <w:lang w:eastAsia="x-none"/>
        </w:rPr>
        <w:fldChar w:fldCharType="end"/>
      </w:r>
      <w:r>
        <w:rPr>
          <w:b/>
          <w:bCs/>
          <w:lang w:eastAsia="x-none"/>
        </w:rPr>
        <w:t>.</w:t>
      </w:r>
    </w:p>
    <w:p w14:paraId="113B3E47" w14:textId="77777777" w:rsidR="00FE1919" w:rsidRPr="00A557DF" w:rsidRDefault="00FE1919" w:rsidP="00A46094">
      <w:pPr>
        <w:jc w:val="both"/>
        <w:rPr>
          <w:b/>
          <w:bCs/>
          <w:lang w:eastAsia="x-none"/>
        </w:rPr>
      </w:pPr>
    </w:p>
    <w:p w14:paraId="28D0EA02" w14:textId="77777777" w:rsidR="00FE1919" w:rsidRDefault="00211AEB" w:rsidP="00A46094">
      <w:pPr>
        <w:pStyle w:val="Heading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Ref159522110"/>
      <w:bookmarkStart w:id="37" w:name="_Toc159620316"/>
      <w:bookmarkEnd w:id="32"/>
      <w:bookmarkEnd w:id="33"/>
      <w:bookmarkEnd w:id="34"/>
      <w:bookmarkEnd w:id="35"/>
    </w:p>
    <w:p w14:paraId="71AE1BC0" w14:textId="77777777" w:rsidR="008C002F" w:rsidRPr="008C002F" w:rsidRDefault="008C002F" w:rsidP="00A46094">
      <w:pPr>
        <w:jc w:val="both"/>
        <w:rPr>
          <w:lang w:eastAsia="x-none"/>
        </w:rPr>
      </w:pPr>
      <w:r w:rsidRPr="008C002F">
        <w:rPr>
          <w:lang w:eastAsia="x-none"/>
        </w:rPr>
        <w:t xml:space="preserve">Given the agreements on slotted-ALOHA, and the nature of discussions in Changsha, FL thinks we should simply accept that TDMA is supported, and move to its details. It seems in this agenda item, </w:t>
      </w:r>
    </w:p>
    <w:p w14:paraId="3F6B8A76" w14:textId="77777777" w:rsidR="008C002F" w:rsidRDefault="008C002F" w:rsidP="00A46094">
      <w:pPr>
        <w:jc w:val="both"/>
        <w:rPr>
          <w:b/>
          <w:bCs/>
          <w:lang w:eastAsia="x-none"/>
        </w:rPr>
      </w:pPr>
    </w:p>
    <w:p w14:paraId="1BABB87F" w14:textId="77777777" w:rsidR="00A6746F" w:rsidRPr="00221DBA" w:rsidRDefault="00A6746F" w:rsidP="00A46094">
      <w:pPr>
        <w:jc w:val="both"/>
        <w:rPr>
          <w:b/>
          <w:bCs/>
          <w:lang w:eastAsia="x-none"/>
        </w:rPr>
      </w:pPr>
      <w:r w:rsidRPr="00221DBA">
        <w:rPr>
          <w:b/>
          <w:bCs/>
          <w:lang w:eastAsia="x-none"/>
        </w:rPr>
        <w:t>Conclusion 2.6a(I): Due to the agreements in RAN1 and RAN2 related to support of slotted-ALOHA, time-domain multiple access of R2D transmissions is already supported.</w:t>
      </w:r>
    </w:p>
    <w:p w14:paraId="25D19BA2" w14:textId="77777777" w:rsidR="00221DBA" w:rsidRDefault="00221DBA"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119"/>
      </w:tblGrid>
      <w:tr w:rsidR="00221DBA" w14:paraId="35E44B5D" w14:textId="77777777" w:rsidTr="00460959">
        <w:tc>
          <w:tcPr>
            <w:tcW w:w="1526" w:type="dxa"/>
            <w:shd w:val="clear" w:color="auto" w:fill="auto"/>
          </w:tcPr>
          <w:p w14:paraId="754C51DE" w14:textId="77777777" w:rsidR="00221DBA" w:rsidRPr="00460959" w:rsidRDefault="00221DBA" w:rsidP="00A46094">
            <w:pPr>
              <w:jc w:val="both"/>
              <w:rPr>
                <w:b/>
                <w:bCs/>
                <w:lang w:eastAsia="x-none"/>
              </w:rPr>
            </w:pPr>
            <w:r w:rsidRPr="00460959">
              <w:rPr>
                <w:b/>
                <w:bCs/>
                <w:lang w:eastAsia="x-none"/>
              </w:rPr>
              <w:t>Company</w:t>
            </w:r>
          </w:p>
        </w:tc>
        <w:tc>
          <w:tcPr>
            <w:tcW w:w="8331" w:type="dxa"/>
            <w:shd w:val="clear" w:color="auto" w:fill="auto"/>
          </w:tcPr>
          <w:p w14:paraId="0BED9E73" w14:textId="77777777" w:rsidR="00221DBA" w:rsidRPr="00460959" w:rsidRDefault="00221DBA" w:rsidP="00A46094">
            <w:pPr>
              <w:jc w:val="both"/>
              <w:rPr>
                <w:b/>
                <w:bCs/>
                <w:lang w:eastAsia="x-none"/>
              </w:rPr>
            </w:pPr>
            <w:r w:rsidRPr="00460959">
              <w:rPr>
                <w:b/>
                <w:bCs/>
                <w:lang w:eastAsia="x-none"/>
              </w:rPr>
              <w:t>Views – FL does not see a way to reasonably deny this conclusion</w:t>
            </w:r>
            <w:r w:rsidR="00435B11" w:rsidRPr="00460959">
              <w:rPr>
                <w:b/>
                <w:bCs/>
                <w:lang w:eastAsia="x-none"/>
              </w:rPr>
              <w:t>!</w:t>
            </w:r>
          </w:p>
        </w:tc>
      </w:tr>
      <w:tr w:rsidR="00221DBA" w14:paraId="6377531A" w14:textId="77777777" w:rsidTr="00460959">
        <w:tc>
          <w:tcPr>
            <w:tcW w:w="1526" w:type="dxa"/>
            <w:shd w:val="clear" w:color="auto" w:fill="auto"/>
          </w:tcPr>
          <w:p w14:paraId="122C015C" w14:textId="77777777" w:rsidR="00221DBA" w:rsidRDefault="00221DBA" w:rsidP="00A46094">
            <w:pPr>
              <w:jc w:val="both"/>
              <w:rPr>
                <w:lang w:eastAsia="x-none"/>
              </w:rPr>
            </w:pPr>
          </w:p>
        </w:tc>
        <w:tc>
          <w:tcPr>
            <w:tcW w:w="8331" w:type="dxa"/>
            <w:shd w:val="clear" w:color="auto" w:fill="auto"/>
          </w:tcPr>
          <w:p w14:paraId="3D3CE058" w14:textId="77777777" w:rsidR="00221DBA" w:rsidRDefault="00221DBA" w:rsidP="00A46094">
            <w:pPr>
              <w:jc w:val="both"/>
              <w:rPr>
                <w:lang w:eastAsia="x-none"/>
              </w:rPr>
            </w:pPr>
          </w:p>
        </w:tc>
      </w:tr>
      <w:tr w:rsidR="00221DBA" w14:paraId="1476175C" w14:textId="77777777" w:rsidTr="00460959">
        <w:tc>
          <w:tcPr>
            <w:tcW w:w="1526" w:type="dxa"/>
            <w:shd w:val="clear" w:color="auto" w:fill="auto"/>
          </w:tcPr>
          <w:p w14:paraId="73BC030E" w14:textId="77777777" w:rsidR="00221DBA" w:rsidRDefault="00221DBA" w:rsidP="00A46094">
            <w:pPr>
              <w:jc w:val="both"/>
              <w:rPr>
                <w:lang w:eastAsia="x-none"/>
              </w:rPr>
            </w:pPr>
          </w:p>
        </w:tc>
        <w:tc>
          <w:tcPr>
            <w:tcW w:w="8331" w:type="dxa"/>
            <w:shd w:val="clear" w:color="auto" w:fill="auto"/>
          </w:tcPr>
          <w:p w14:paraId="0ECE1E89" w14:textId="77777777" w:rsidR="00221DBA" w:rsidRDefault="00221DBA" w:rsidP="00A46094">
            <w:pPr>
              <w:jc w:val="both"/>
              <w:rPr>
                <w:lang w:eastAsia="x-none"/>
              </w:rPr>
            </w:pPr>
          </w:p>
        </w:tc>
      </w:tr>
    </w:tbl>
    <w:p w14:paraId="116AD0A2" w14:textId="77777777" w:rsidR="00221DBA" w:rsidRDefault="00221DBA" w:rsidP="00A46094">
      <w:pPr>
        <w:jc w:val="both"/>
        <w:rPr>
          <w:lang w:eastAsia="x-none"/>
        </w:rPr>
      </w:pPr>
    </w:p>
    <w:p w14:paraId="49D290C5" w14:textId="77777777" w:rsidR="00062684" w:rsidRDefault="00062684" w:rsidP="00A46094">
      <w:pPr>
        <w:jc w:val="both"/>
        <w:rPr>
          <w:lang w:eastAsia="x-none"/>
        </w:rPr>
      </w:pPr>
    </w:p>
    <w:p w14:paraId="2E08BF11" w14:textId="77777777" w:rsidR="00062684" w:rsidRDefault="00062684" w:rsidP="00A46094">
      <w:pPr>
        <w:jc w:val="both"/>
        <w:rPr>
          <w:lang w:eastAsia="x-none"/>
        </w:rPr>
      </w:pPr>
      <w:r>
        <w:rPr>
          <w:lang w:eastAsia="x-none"/>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096BF6D" w14:textId="77777777" w:rsidR="00435B11" w:rsidRDefault="00435B11" w:rsidP="00A46094">
      <w:pPr>
        <w:jc w:val="both"/>
        <w:rPr>
          <w:b/>
          <w:bCs/>
          <w:lang w:eastAsia="x-none"/>
        </w:rPr>
      </w:pPr>
    </w:p>
    <w:p w14:paraId="523A80AE" w14:textId="77777777" w:rsidR="008C002F" w:rsidRPr="00435B11" w:rsidRDefault="008C002F" w:rsidP="00A46094">
      <w:pPr>
        <w:jc w:val="both"/>
        <w:rPr>
          <w:b/>
          <w:bCs/>
          <w:lang w:eastAsia="x-none"/>
        </w:rPr>
      </w:pPr>
      <w:r w:rsidRPr="00435B11">
        <w:rPr>
          <w:b/>
          <w:bCs/>
          <w:lang w:eastAsia="x-none"/>
        </w:rPr>
        <w:t>Proposal 2.6b(I):</w:t>
      </w:r>
      <w:r w:rsidR="00435B11" w:rsidRPr="00435B11">
        <w:rPr>
          <w:b/>
          <w:bCs/>
          <w:lang w:eastAsia="x-none"/>
        </w:rPr>
        <w:t xml:space="preserve"> Study whether it is necessary to define a guard time between successive transmissions in the time domain to account for device SFO</w:t>
      </w:r>
      <w:r w:rsidRPr="00435B11">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119"/>
      </w:tblGrid>
      <w:tr w:rsidR="00435B11" w14:paraId="186357BC" w14:textId="77777777" w:rsidTr="00460959">
        <w:tc>
          <w:tcPr>
            <w:tcW w:w="1526" w:type="dxa"/>
            <w:shd w:val="clear" w:color="auto" w:fill="auto"/>
          </w:tcPr>
          <w:p w14:paraId="29676303" w14:textId="77777777" w:rsidR="00435B11" w:rsidRPr="00460959" w:rsidRDefault="00435B11" w:rsidP="00A46094">
            <w:pPr>
              <w:jc w:val="both"/>
              <w:rPr>
                <w:b/>
                <w:bCs/>
                <w:lang w:eastAsia="x-none"/>
              </w:rPr>
            </w:pPr>
            <w:r w:rsidRPr="00460959">
              <w:rPr>
                <w:b/>
                <w:bCs/>
                <w:lang w:eastAsia="x-none"/>
              </w:rPr>
              <w:t>Company</w:t>
            </w:r>
          </w:p>
        </w:tc>
        <w:tc>
          <w:tcPr>
            <w:tcW w:w="8331" w:type="dxa"/>
            <w:shd w:val="clear" w:color="auto" w:fill="auto"/>
          </w:tcPr>
          <w:p w14:paraId="7E4E2EB8" w14:textId="77777777" w:rsidR="00435B11" w:rsidRPr="00460959" w:rsidRDefault="00435B11" w:rsidP="00A46094">
            <w:pPr>
              <w:jc w:val="both"/>
              <w:rPr>
                <w:b/>
                <w:bCs/>
                <w:lang w:eastAsia="x-none"/>
              </w:rPr>
            </w:pPr>
            <w:r w:rsidRPr="00460959">
              <w:rPr>
                <w:b/>
                <w:bCs/>
                <w:lang w:eastAsia="x-none"/>
              </w:rPr>
              <w:t>Views – including if this should be considered under another</w:t>
            </w:r>
            <w:r w:rsidR="00FB760F" w:rsidRPr="00460959">
              <w:rPr>
                <w:b/>
                <w:bCs/>
                <w:lang w:eastAsia="x-none"/>
              </w:rPr>
              <w:t xml:space="preserve"> agenda item</w:t>
            </w:r>
          </w:p>
        </w:tc>
      </w:tr>
      <w:tr w:rsidR="00435B11" w14:paraId="1AC6DA78" w14:textId="77777777" w:rsidTr="00460959">
        <w:tc>
          <w:tcPr>
            <w:tcW w:w="1526" w:type="dxa"/>
            <w:shd w:val="clear" w:color="auto" w:fill="auto"/>
          </w:tcPr>
          <w:p w14:paraId="362989C2" w14:textId="77777777" w:rsidR="00435B11" w:rsidRDefault="00435B11" w:rsidP="00A46094">
            <w:pPr>
              <w:jc w:val="both"/>
              <w:rPr>
                <w:lang w:eastAsia="x-none"/>
              </w:rPr>
            </w:pPr>
          </w:p>
        </w:tc>
        <w:tc>
          <w:tcPr>
            <w:tcW w:w="8331" w:type="dxa"/>
            <w:shd w:val="clear" w:color="auto" w:fill="auto"/>
          </w:tcPr>
          <w:p w14:paraId="7296B5BC" w14:textId="77777777" w:rsidR="00435B11" w:rsidRDefault="00435B11" w:rsidP="00A46094">
            <w:pPr>
              <w:jc w:val="both"/>
              <w:rPr>
                <w:lang w:eastAsia="x-none"/>
              </w:rPr>
            </w:pPr>
          </w:p>
        </w:tc>
      </w:tr>
      <w:tr w:rsidR="00435B11" w14:paraId="2EAAB57D" w14:textId="77777777" w:rsidTr="00460959">
        <w:tc>
          <w:tcPr>
            <w:tcW w:w="1526" w:type="dxa"/>
            <w:shd w:val="clear" w:color="auto" w:fill="auto"/>
          </w:tcPr>
          <w:p w14:paraId="59B7FA18" w14:textId="77777777" w:rsidR="00435B11" w:rsidRDefault="00435B11" w:rsidP="00A46094">
            <w:pPr>
              <w:jc w:val="both"/>
              <w:rPr>
                <w:lang w:eastAsia="x-none"/>
              </w:rPr>
            </w:pPr>
          </w:p>
        </w:tc>
        <w:tc>
          <w:tcPr>
            <w:tcW w:w="8331" w:type="dxa"/>
            <w:shd w:val="clear" w:color="auto" w:fill="auto"/>
          </w:tcPr>
          <w:p w14:paraId="02025605" w14:textId="77777777" w:rsidR="00435B11" w:rsidRDefault="00435B11" w:rsidP="00A46094">
            <w:pPr>
              <w:jc w:val="both"/>
              <w:rPr>
                <w:lang w:eastAsia="x-none"/>
              </w:rPr>
            </w:pPr>
          </w:p>
        </w:tc>
      </w:tr>
    </w:tbl>
    <w:p w14:paraId="660154AD" w14:textId="77777777" w:rsidR="00221DBA" w:rsidRDefault="00221DBA" w:rsidP="00A46094">
      <w:pPr>
        <w:jc w:val="both"/>
        <w:rPr>
          <w:lang w:eastAsia="x-none"/>
        </w:rPr>
      </w:pPr>
    </w:p>
    <w:p w14:paraId="5C1A60A4" w14:textId="77777777" w:rsidR="007C464D" w:rsidRDefault="007C464D" w:rsidP="00A46094">
      <w:pPr>
        <w:jc w:val="both"/>
        <w:rPr>
          <w:lang w:eastAsia="x-none"/>
        </w:rPr>
      </w:pPr>
    </w:p>
    <w:p w14:paraId="7AFA4DB7" w14:textId="77777777" w:rsidR="005063D0" w:rsidRDefault="00A645C5" w:rsidP="00A46094">
      <w:pPr>
        <w:jc w:val="both"/>
        <w:rPr>
          <w:lang w:eastAsia="x-none"/>
        </w:rPr>
      </w:pPr>
      <w:r>
        <w:rPr>
          <w:lang w:eastAsia="x-none"/>
        </w:rPr>
        <w:t>There are</w:t>
      </w:r>
      <w:r w:rsidR="005063D0">
        <w:rPr>
          <w:lang w:eastAsia="x-none"/>
        </w:rPr>
        <w:t xml:space="preserve"> a few discussions about whether FDMA is needed or feasible in a harmonized design, but the overall view of RAN1 is directly clear. Hence FL requests views.</w:t>
      </w:r>
    </w:p>
    <w:p w14:paraId="6F845306" w14:textId="77777777" w:rsidR="00A645C5" w:rsidRPr="00A6746F" w:rsidRDefault="00A645C5" w:rsidP="00A46094">
      <w:pPr>
        <w:jc w:val="both"/>
        <w:rPr>
          <w:lang w:eastAsia="x-none"/>
        </w:rPr>
      </w:pPr>
      <w:r>
        <w:rPr>
          <w:lang w:eastAsia="x-none"/>
        </w:rPr>
        <w:t xml:space="preserve"> </w:t>
      </w:r>
    </w:p>
    <w:p w14:paraId="4271FC99" w14:textId="77777777" w:rsidR="00A6746F" w:rsidRPr="00867A15" w:rsidRDefault="00A6746F" w:rsidP="00A46094">
      <w:pPr>
        <w:jc w:val="both"/>
        <w:rPr>
          <w:b/>
          <w:bCs/>
          <w:lang w:eastAsia="x-none"/>
        </w:rPr>
      </w:pPr>
      <w:r w:rsidRPr="00867A15">
        <w:rPr>
          <w:b/>
          <w:bCs/>
          <w:lang w:eastAsia="x-none"/>
        </w:rPr>
        <w:t>Proposal 2.6</w:t>
      </w:r>
      <w:r w:rsidR="005E5EC2" w:rsidRPr="00867A15">
        <w:rPr>
          <w:b/>
          <w:bCs/>
          <w:lang w:eastAsia="x-none"/>
        </w:rPr>
        <w:t>c</w:t>
      </w:r>
      <w:r w:rsidR="0048581E" w:rsidRPr="00867A15">
        <w:rPr>
          <w:b/>
          <w:bCs/>
          <w:lang w:eastAsia="x-none"/>
        </w:rPr>
        <w:t>(</w:t>
      </w:r>
      <w:r w:rsidRPr="00867A15">
        <w:rPr>
          <w:b/>
          <w:bCs/>
          <w:lang w:eastAsia="x-none"/>
        </w:rPr>
        <w:t xml:space="preserve">I): </w:t>
      </w:r>
      <w:r w:rsidR="00A645C5" w:rsidRPr="00867A15">
        <w:rPr>
          <w:b/>
          <w:bCs/>
          <w:lang w:eastAsia="x-none"/>
        </w:rPr>
        <w:t xml:space="preserve">Regarding </w:t>
      </w:r>
      <w:r w:rsidR="004310E1" w:rsidRPr="00867A15">
        <w:rPr>
          <w:b/>
          <w:bCs/>
          <w:lang w:eastAsia="x-none"/>
        </w:rPr>
        <w:t xml:space="preserve">potential </w:t>
      </w:r>
      <w:r w:rsidR="00A645C5" w:rsidRPr="00867A15">
        <w:rPr>
          <w:b/>
          <w:bCs/>
          <w:lang w:eastAsia="x-none"/>
        </w:rPr>
        <w:t>FDMA for R2D:</w:t>
      </w:r>
    </w:p>
    <w:p w14:paraId="29F45752" w14:textId="77777777" w:rsidR="00A645C5" w:rsidRPr="00867A15" w:rsidRDefault="00A645C5" w:rsidP="00A46094">
      <w:pPr>
        <w:numPr>
          <w:ilvl w:val="0"/>
          <w:numId w:val="9"/>
        </w:numPr>
        <w:jc w:val="both"/>
        <w:rPr>
          <w:b/>
          <w:bCs/>
          <w:iCs/>
          <w:lang w:val="en-US" w:eastAsia="x-none"/>
        </w:rPr>
      </w:pPr>
      <w:r w:rsidRPr="00867A15">
        <w:rPr>
          <w:b/>
          <w:bCs/>
          <w:iCs/>
          <w:lang w:val="en-US" w:eastAsia="x-none"/>
        </w:rPr>
        <w:t xml:space="preserve">Alt 1: Do not study </w:t>
      </w:r>
      <w:r w:rsidR="00FF1DF0" w:rsidRPr="00867A15">
        <w:rPr>
          <w:b/>
          <w:bCs/>
          <w:iCs/>
          <w:lang w:val="en-US" w:eastAsia="x-none"/>
        </w:rPr>
        <w:t>for Rel-19</w:t>
      </w:r>
      <w:r w:rsidRPr="00867A15">
        <w:rPr>
          <w:b/>
          <w:bCs/>
          <w:iCs/>
          <w:lang w:val="en-US" w:eastAsia="x-none"/>
        </w:rPr>
        <w:t>.</w:t>
      </w:r>
    </w:p>
    <w:p w14:paraId="1DC6A12F" w14:textId="1F292FDB" w:rsidR="00A645C5" w:rsidRPr="00867A15" w:rsidRDefault="00A645C5" w:rsidP="00A46094">
      <w:pPr>
        <w:numPr>
          <w:ilvl w:val="0"/>
          <w:numId w:val="9"/>
        </w:numPr>
        <w:jc w:val="both"/>
        <w:rPr>
          <w:b/>
          <w:bCs/>
          <w:iCs/>
          <w:lang w:val="en-US" w:eastAsia="x-none"/>
        </w:rPr>
      </w:pPr>
      <w:r w:rsidRPr="00867A15">
        <w:rPr>
          <w:b/>
          <w:bCs/>
          <w:iCs/>
          <w:lang w:val="en-US" w:eastAsia="x-none"/>
        </w:rPr>
        <w:t>Alt 2: List aspects that require study for feasibility / benefits / necessity analys</w:t>
      </w:r>
      <w:r w:rsidR="00850C28" w:rsidRPr="00867A15">
        <w:rPr>
          <w:b/>
          <w:bCs/>
          <w:iCs/>
          <w:lang w:val="en-US" w:eastAsia="x-none"/>
        </w:rPr>
        <w:t>is</w:t>
      </w:r>
      <w:r w:rsidR="00167B82">
        <w:rPr>
          <w:b/>
          <w:bCs/>
          <w:iCs/>
          <w:lang w:val="en-US" w:eastAsia="x-none"/>
        </w:rPr>
        <w:t>,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119"/>
      </w:tblGrid>
      <w:tr w:rsidR="00FF6C75" w14:paraId="75FE171F" w14:textId="77777777" w:rsidTr="00460959">
        <w:tc>
          <w:tcPr>
            <w:tcW w:w="1526" w:type="dxa"/>
            <w:shd w:val="clear" w:color="auto" w:fill="auto"/>
          </w:tcPr>
          <w:p w14:paraId="68224AFC" w14:textId="77777777" w:rsidR="00FF6C75" w:rsidRPr="00460959" w:rsidRDefault="00FF6C75" w:rsidP="00A46094">
            <w:pPr>
              <w:jc w:val="both"/>
              <w:rPr>
                <w:b/>
                <w:bCs/>
                <w:lang w:eastAsia="x-none"/>
              </w:rPr>
            </w:pPr>
            <w:r w:rsidRPr="00460959">
              <w:rPr>
                <w:b/>
                <w:bCs/>
                <w:lang w:eastAsia="x-none"/>
              </w:rPr>
              <w:t>Company</w:t>
            </w:r>
          </w:p>
        </w:tc>
        <w:tc>
          <w:tcPr>
            <w:tcW w:w="8331" w:type="dxa"/>
            <w:shd w:val="clear" w:color="auto" w:fill="auto"/>
          </w:tcPr>
          <w:p w14:paraId="06A38742" w14:textId="77777777" w:rsidR="00FF6C75" w:rsidRDefault="00FF6C75" w:rsidP="00A46094">
            <w:pPr>
              <w:jc w:val="both"/>
              <w:rPr>
                <w:b/>
                <w:bCs/>
                <w:lang w:eastAsia="x-none"/>
              </w:rPr>
            </w:pPr>
            <w:r w:rsidRPr="00460959">
              <w:rPr>
                <w:b/>
                <w:bCs/>
                <w:lang w:eastAsia="x-none"/>
              </w:rPr>
              <w:t xml:space="preserve">Views </w:t>
            </w:r>
          </w:p>
          <w:p w14:paraId="4A889D0F" w14:textId="77777777" w:rsidR="00F37B53" w:rsidRPr="00460959" w:rsidRDefault="00F37B53" w:rsidP="00A46094">
            <w:pPr>
              <w:jc w:val="both"/>
              <w:rPr>
                <w:b/>
                <w:bCs/>
                <w:lang w:eastAsia="x-none"/>
              </w:rPr>
            </w:pPr>
            <w:r>
              <w:rPr>
                <w:b/>
                <w:bCs/>
                <w:lang w:eastAsia="x-none"/>
              </w:rPr>
              <w:t>If your company prefers Alt 2, appreciated if you can list some relevant aspects</w:t>
            </w:r>
          </w:p>
        </w:tc>
      </w:tr>
      <w:tr w:rsidR="00FF6C75" w14:paraId="7E83E8B3" w14:textId="77777777" w:rsidTr="00460959">
        <w:tc>
          <w:tcPr>
            <w:tcW w:w="1526" w:type="dxa"/>
            <w:shd w:val="clear" w:color="auto" w:fill="auto"/>
          </w:tcPr>
          <w:p w14:paraId="2FC9F5D3" w14:textId="77777777" w:rsidR="00FF6C75" w:rsidRDefault="00FF6C75" w:rsidP="00A46094">
            <w:pPr>
              <w:jc w:val="both"/>
              <w:rPr>
                <w:lang w:eastAsia="x-none"/>
              </w:rPr>
            </w:pPr>
          </w:p>
        </w:tc>
        <w:tc>
          <w:tcPr>
            <w:tcW w:w="8331" w:type="dxa"/>
            <w:shd w:val="clear" w:color="auto" w:fill="auto"/>
          </w:tcPr>
          <w:p w14:paraId="71E87957" w14:textId="77777777" w:rsidR="00FF6C75" w:rsidRDefault="00FF6C75" w:rsidP="00A46094">
            <w:pPr>
              <w:jc w:val="both"/>
              <w:rPr>
                <w:lang w:eastAsia="x-none"/>
              </w:rPr>
            </w:pPr>
          </w:p>
        </w:tc>
      </w:tr>
      <w:tr w:rsidR="00FF6C75" w14:paraId="598261B2" w14:textId="77777777" w:rsidTr="00460959">
        <w:tc>
          <w:tcPr>
            <w:tcW w:w="1526" w:type="dxa"/>
            <w:shd w:val="clear" w:color="auto" w:fill="auto"/>
          </w:tcPr>
          <w:p w14:paraId="25832306" w14:textId="77777777" w:rsidR="00FF6C75" w:rsidRDefault="00FF6C75" w:rsidP="00A46094">
            <w:pPr>
              <w:jc w:val="both"/>
              <w:rPr>
                <w:lang w:eastAsia="x-none"/>
              </w:rPr>
            </w:pPr>
          </w:p>
        </w:tc>
        <w:tc>
          <w:tcPr>
            <w:tcW w:w="8331" w:type="dxa"/>
            <w:shd w:val="clear" w:color="auto" w:fill="auto"/>
          </w:tcPr>
          <w:p w14:paraId="32E36ABB" w14:textId="77777777" w:rsidR="00FF6C75" w:rsidRDefault="00FF6C75" w:rsidP="00A46094">
            <w:pPr>
              <w:jc w:val="both"/>
              <w:rPr>
                <w:lang w:eastAsia="x-none"/>
              </w:rPr>
            </w:pPr>
          </w:p>
        </w:tc>
      </w:tr>
    </w:tbl>
    <w:p w14:paraId="79EADABA" w14:textId="77777777" w:rsidR="00FE1919" w:rsidRPr="00FF6C75" w:rsidRDefault="00FE1919" w:rsidP="00A46094">
      <w:pPr>
        <w:jc w:val="both"/>
        <w:rPr>
          <w:lang w:eastAsia="x-none"/>
        </w:rPr>
      </w:pPr>
    </w:p>
    <w:p w14:paraId="41D61572" w14:textId="7B90D82F" w:rsidR="00211AEB" w:rsidRDefault="00211AEB" w:rsidP="00A46094">
      <w:pPr>
        <w:pStyle w:val="Heading2"/>
        <w:jc w:val="both"/>
      </w:pPr>
      <w:r>
        <w:lastRenderedPageBreak/>
        <w:t xml:space="preserve">R2D </w:t>
      </w:r>
      <w:r w:rsidR="00AA6916">
        <w:t>time</w:t>
      </w:r>
      <w:r w:rsidR="001A600A">
        <w:t>-</w:t>
      </w:r>
      <w:r w:rsidR="00AA6916">
        <w:t>domain definitions</w:t>
      </w:r>
      <w:bookmarkEnd w:id="36"/>
      <w:bookmarkEnd w:id="37"/>
    </w:p>
    <w:p w14:paraId="4D018444" w14:textId="7C3B6FBA" w:rsidR="00F1641E" w:rsidRDefault="00F1641E" w:rsidP="00A46094">
      <w:pPr>
        <w:pStyle w:val="Heading3"/>
        <w:jc w:val="both"/>
      </w:pPr>
      <w:r>
        <w:t>Subcarrier spacing(s) [</w:t>
      </w:r>
      <w:r w:rsidR="00223D38">
        <w:t>IN</w:t>
      </w:r>
      <w:r>
        <w:t>ACTIVE</w:t>
      </w:r>
      <w:r w:rsidR="008867A9">
        <w:t>]</w:t>
      </w:r>
    </w:p>
    <w:p w14:paraId="4E3BF3FA" w14:textId="77777777" w:rsidR="001642CC" w:rsidRPr="001642CC" w:rsidRDefault="001642CC"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626A1" w14:paraId="1B026C3A" w14:textId="77777777" w:rsidTr="00176818">
        <w:tc>
          <w:tcPr>
            <w:tcW w:w="9857" w:type="dxa"/>
            <w:shd w:val="clear" w:color="auto" w:fill="auto"/>
          </w:tcPr>
          <w:p w14:paraId="6D0B9E67" w14:textId="77777777" w:rsidR="00A626A1" w:rsidRPr="00176818" w:rsidRDefault="00A626A1" w:rsidP="00A46094">
            <w:pPr>
              <w:jc w:val="both"/>
              <w:rPr>
                <w:bCs/>
                <w:lang w:eastAsia="x-none"/>
              </w:rPr>
            </w:pPr>
            <w:r w:rsidRPr="00176818">
              <w:rPr>
                <w:bCs/>
                <w:highlight w:val="green"/>
                <w:lang w:eastAsia="x-none"/>
              </w:rPr>
              <w:t>Agreement</w:t>
            </w:r>
          </w:p>
          <w:p w14:paraId="71C8B46D" w14:textId="77777777" w:rsidR="00A626A1" w:rsidRPr="00176818" w:rsidRDefault="00A626A1" w:rsidP="00A46094">
            <w:pPr>
              <w:jc w:val="both"/>
              <w:rPr>
                <w:bCs/>
                <w:lang w:eastAsia="x-none"/>
              </w:rPr>
            </w:pPr>
            <w:r w:rsidRPr="00176818">
              <w:rPr>
                <w:bCs/>
                <w:lang w:eastAsia="x-none"/>
              </w:rPr>
              <w:t>R2D study includes subcarrier spacing of 15 kHz, from the reader perspective, for OFDM-based waveform.</w:t>
            </w:r>
          </w:p>
          <w:p w14:paraId="3BBE9FBA" w14:textId="77777777" w:rsidR="00A626A1" w:rsidRPr="00176818" w:rsidRDefault="00A626A1" w:rsidP="00A46094">
            <w:pPr>
              <w:numPr>
                <w:ilvl w:val="0"/>
                <w:numId w:val="14"/>
              </w:numPr>
              <w:jc w:val="both"/>
              <w:rPr>
                <w:bCs/>
                <w:lang w:eastAsia="x-none"/>
              </w:rPr>
            </w:pPr>
            <w:r w:rsidRPr="00176818">
              <w:rPr>
                <w:bCs/>
                <w:lang w:eastAsia="x-none"/>
              </w:rPr>
              <w:t>Inclusion in the study of subcarrier spacing of 30 kHz is FFS.</w:t>
            </w:r>
          </w:p>
        </w:tc>
      </w:tr>
    </w:tbl>
    <w:p w14:paraId="46FEB5C0" w14:textId="77777777" w:rsidR="0009267A" w:rsidRDefault="0009267A" w:rsidP="00A46094">
      <w:pPr>
        <w:jc w:val="both"/>
        <w:rPr>
          <w:lang w:eastAsia="x-none"/>
        </w:rPr>
      </w:pPr>
    </w:p>
    <w:p w14:paraId="348F67EF" w14:textId="77777777" w:rsidR="00037375" w:rsidRDefault="00037375" w:rsidP="00A46094">
      <w:pPr>
        <w:jc w:val="both"/>
        <w:rPr>
          <w:lang w:eastAsia="x-none"/>
        </w:rPr>
      </w:pPr>
      <w:r>
        <w:rPr>
          <w:lang w:eastAsia="x-none"/>
        </w:rPr>
        <w:t xml:space="preserve">There is little further discussion of 30 kHz SCS, so FL defers bringing a further proposal relating to it. </w:t>
      </w:r>
    </w:p>
    <w:p w14:paraId="7C9305DA" w14:textId="564CD5ED" w:rsidR="004F63EC" w:rsidRDefault="004F63EC" w:rsidP="00A46094">
      <w:pPr>
        <w:pStyle w:val="Heading3"/>
        <w:jc w:val="both"/>
      </w:pPr>
      <w:r>
        <w:t>Time unit(s)</w:t>
      </w:r>
      <w:r w:rsidR="00EC475B">
        <w:t xml:space="preserve"> [ACTIVE]</w:t>
      </w:r>
    </w:p>
    <w:tbl>
      <w:tblPr>
        <w:tblStyle w:val="TableGrid"/>
        <w:tblW w:w="0" w:type="auto"/>
        <w:tblLook w:val="04A0" w:firstRow="1" w:lastRow="0" w:firstColumn="1" w:lastColumn="0" w:noHBand="0" w:noVBand="1"/>
      </w:tblPr>
      <w:tblGrid>
        <w:gridCol w:w="9631"/>
      </w:tblGrid>
      <w:tr w:rsidR="00615358" w14:paraId="286F16C8" w14:textId="77777777" w:rsidTr="00615358">
        <w:tc>
          <w:tcPr>
            <w:tcW w:w="9631" w:type="dxa"/>
          </w:tcPr>
          <w:p w14:paraId="6CED7A7E" w14:textId="0F099128" w:rsidR="00615358" w:rsidRPr="00176818" w:rsidRDefault="00615358" w:rsidP="00615358">
            <w:pPr>
              <w:jc w:val="both"/>
              <w:rPr>
                <w:bCs/>
                <w:lang w:eastAsia="x-none"/>
              </w:rPr>
            </w:pPr>
            <w:r w:rsidRPr="00176818">
              <w:rPr>
                <w:bCs/>
                <w:highlight w:val="green"/>
                <w:lang w:eastAsia="x-none"/>
              </w:rPr>
              <w:t>Agreement</w:t>
            </w:r>
            <w:r>
              <w:rPr>
                <w:bCs/>
                <w:lang w:eastAsia="x-none"/>
              </w:rPr>
              <w:t xml:space="preserve"> RAN1#116bis</w:t>
            </w:r>
          </w:p>
          <w:p w14:paraId="6B7952EC" w14:textId="66C8B777" w:rsidR="00615358" w:rsidRDefault="00615358" w:rsidP="00A46094">
            <w:pPr>
              <w:jc w:val="both"/>
              <w:rPr>
                <w:lang w:eastAsia="x-none"/>
              </w:rPr>
            </w:pPr>
            <w:r w:rsidRPr="00110327">
              <w:rPr>
                <w:noProof/>
                <w:szCs w:val="20"/>
                <w:lang w:eastAsia="x-none"/>
              </w:rPr>
              <w:drawing>
                <wp:inline distT="0" distB="0" distL="0" distR="0" wp14:anchorId="3D3343C5" wp14:editId="72BBB9D9">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295" cy="379095"/>
                          </a:xfrm>
                          <a:prstGeom prst="rect">
                            <a:avLst/>
                          </a:prstGeom>
                          <a:noFill/>
                          <a:ln>
                            <a:noFill/>
                          </a:ln>
                        </pic:spPr>
                      </pic:pic>
                    </a:graphicData>
                  </a:graphic>
                </wp:inline>
              </w:drawing>
            </w:r>
          </w:p>
        </w:tc>
      </w:tr>
    </w:tbl>
    <w:p w14:paraId="1A8C3D95" w14:textId="4832737B" w:rsidR="007C08B5" w:rsidRDefault="009A075E" w:rsidP="00A46094">
      <w:pPr>
        <w:jc w:val="both"/>
        <w:rPr>
          <w:lang w:eastAsia="x-none"/>
        </w:rPr>
      </w:pPr>
      <w:r>
        <w:rPr>
          <w:lang w:eastAsia="x-none"/>
        </w:rPr>
        <w:t xml:space="preserve">Deriving from the previous FL proposals, there are proposals to establish that the transmitter perspective, i.e. for specification purposes, should define a basic time unit that is equal to what is used in NR, i.e. </w:t>
      </w:r>
      <w:r w:rsidRPr="009A075E">
        <w:rPr>
          <w:i/>
          <w:iCs/>
          <w:lang w:eastAsia="x-none"/>
        </w:rPr>
        <w:t>T</w:t>
      </w:r>
      <w:r>
        <w:rPr>
          <w:i/>
          <w:iCs/>
          <w:vertAlign w:val="subscript"/>
          <w:lang w:eastAsia="x-none"/>
        </w:rPr>
        <w:t>c</w:t>
      </w:r>
      <w:r>
        <w:rPr>
          <w:lang w:eastAsia="x-none"/>
        </w:rPr>
        <w:t>.</w:t>
      </w:r>
      <w:r w:rsidR="00D021FC">
        <w:rPr>
          <w:lang w:eastAsia="x-none"/>
        </w:rPr>
        <w:t xml:space="preserve"> </w:t>
      </w:r>
      <w:r w:rsidR="000A30F4">
        <w:rPr>
          <w:lang w:eastAsia="x-none"/>
        </w:rPr>
        <w:t>Perhaps it only has applicability to evaluation purposes for knowing how to generate a R2D waveform commonly in simulators. Hence, see Section 2.1.2 instead.</w:t>
      </w:r>
      <w:r w:rsidR="000A30F4" w:rsidDel="000429AC">
        <w:rPr>
          <w:lang w:eastAsia="x-none"/>
        </w:rPr>
        <w:t xml:space="preserve"> </w:t>
      </w:r>
    </w:p>
    <w:p w14:paraId="528522C7" w14:textId="77777777" w:rsidR="00ED25B8" w:rsidRDefault="00ED25B8" w:rsidP="00A46094">
      <w:pPr>
        <w:jc w:val="both"/>
        <w:rPr>
          <w:lang w:eastAsia="x-none"/>
        </w:rPr>
      </w:pPr>
    </w:p>
    <w:p w14:paraId="11233866" w14:textId="77777777" w:rsidR="00BE027E" w:rsidRPr="00D021FC" w:rsidRDefault="00BE027E" w:rsidP="00A46094">
      <w:pPr>
        <w:jc w:val="both"/>
        <w:rPr>
          <w:lang w:eastAsia="x-none"/>
        </w:rPr>
      </w:pPr>
      <w:r w:rsidRPr="00D021FC">
        <w:rPr>
          <w:lang w:eastAsia="x-none"/>
        </w:rPr>
        <w:t>In the previous meeting,</w:t>
      </w:r>
      <w:r w:rsidR="00754435" w:rsidRPr="00D021FC">
        <w:rPr>
          <w:lang w:eastAsia="x-none"/>
        </w:rPr>
        <w:t xml:space="preserve"> FL attempted to define chips by reference to the line code they represented. A number of companies this time have suggested that instead it is more convenient to refer to the</w:t>
      </w:r>
      <w:r w:rsidR="00DE28B3" w:rsidRPr="00D021FC">
        <w:rPr>
          <w:lang w:eastAsia="x-none"/>
        </w:rPr>
        <w:t xml:space="preserve"> </w:t>
      </w:r>
      <w:r w:rsidR="008B51F0" w:rsidRPr="00D021FC">
        <w:rPr>
          <w:lang w:eastAsia="x-none"/>
        </w:rPr>
        <w:t xml:space="preserve">unit of </w:t>
      </w:r>
      <w:r w:rsidR="00DE28B3" w:rsidRPr="00D021FC">
        <w:rPr>
          <w:lang w:eastAsia="x-none"/>
        </w:rPr>
        <w:t>baseband</w:t>
      </w:r>
      <w:r w:rsidR="00754435" w:rsidRPr="00D021FC">
        <w:rPr>
          <w:lang w:eastAsia="x-none"/>
        </w:rPr>
        <w:t xml:space="preserve"> (OOK) modulation.</w:t>
      </w:r>
    </w:p>
    <w:p w14:paraId="0F376E89" w14:textId="77777777" w:rsidR="00DE28B3" w:rsidRPr="00D021FC" w:rsidRDefault="00DE28B3" w:rsidP="00A46094">
      <w:pPr>
        <w:jc w:val="both"/>
        <w:rPr>
          <w:lang w:eastAsia="x-none"/>
        </w:rPr>
      </w:pPr>
    </w:p>
    <w:p w14:paraId="5C982A33" w14:textId="5A542278" w:rsidR="00DE28B3" w:rsidRDefault="00DE28B3" w:rsidP="00A46094">
      <w:pPr>
        <w:jc w:val="both"/>
        <w:rPr>
          <w:lang w:eastAsia="x-none"/>
        </w:rPr>
      </w:pPr>
      <w:r w:rsidRPr="00D021FC">
        <w:rPr>
          <w:lang w:eastAsia="x-none"/>
        </w:rPr>
        <w:t xml:space="preserve">FL </w:t>
      </w:r>
      <w:r w:rsidR="00D021FC" w:rsidRPr="00D021FC">
        <w:rPr>
          <w:lang w:eastAsia="x-none"/>
        </w:rPr>
        <w:t xml:space="preserve">agrees, and </w:t>
      </w:r>
      <w:r w:rsidRPr="00D021FC">
        <w:rPr>
          <w:lang w:eastAsia="x-none"/>
        </w:rPr>
        <w:t>thinks we need two stages in the definition. First, what does a chip represent</w:t>
      </w:r>
      <w:r w:rsidR="000B5563" w:rsidRPr="00D021FC">
        <w:rPr>
          <w:lang w:eastAsia="x-none"/>
        </w:rPr>
        <w:t>?</w:t>
      </w:r>
      <w:r w:rsidRPr="00D021FC">
        <w:rPr>
          <w:lang w:eastAsia="x-none"/>
        </w:rPr>
        <w:t>; second, what is a chip’s duration</w:t>
      </w:r>
      <w:r w:rsidR="000B5563" w:rsidRPr="00D021FC">
        <w:rPr>
          <w:lang w:eastAsia="x-none"/>
        </w:rPr>
        <w:t>?</w:t>
      </w:r>
    </w:p>
    <w:p w14:paraId="68BB3BCB" w14:textId="71F1D1A8" w:rsidR="00EB444F" w:rsidRDefault="00EB444F" w:rsidP="00A46094">
      <w:pPr>
        <w:jc w:val="both"/>
        <w:rPr>
          <w:lang w:eastAsia="x-none"/>
        </w:rPr>
      </w:pPr>
    </w:p>
    <w:p w14:paraId="6504FDFC" w14:textId="1D8B8F1B" w:rsidR="00EB444F" w:rsidRDefault="00EB444F" w:rsidP="00A46094">
      <w:pPr>
        <w:jc w:val="both"/>
        <w:rPr>
          <w:lang w:eastAsia="x-none"/>
        </w:rPr>
      </w:pPr>
      <w:r>
        <w:rPr>
          <w:lang w:eastAsia="x-none"/>
        </w:rPr>
        <w:t>FL anticipates there may be question on what is a modulated symbol in the below proposal. The answer is that it’s that part of the output OFDM waveform which results from the various transform steps that are performed on one line code chip.</w:t>
      </w:r>
    </w:p>
    <w:p w14:paraId="5497DBB7" w14:textId="77777777" w:rsidR="007438AF" w:rsidRDefault="007438AF" w:rsidP="00A46094">
      <w:pPr>
        <w:jc w:val="both"/>
        <w:rPr>
          <w:lang w:eastAsia="x-none"/>
        </w:rPr>
      </w:pPr>
    </w:p>
    <w:p w14:paraId="60D4D89D" w14:textId="17A8A5CB" w:rsidR="00754435" w:rsidRDefault="007438AF" w:rsidP="00A46094">
      <w:pPr>
        <w:jc w:val="both"/>
        <w:rPr>
          <w:b/>
          <w:bCs/>
          <w:lang w:eastAsia="x-none"/>
        </w:rPr>
      </w:pPr>
      <w:r w:rsidRPr="002650CB">
        <w:rPr>
          <w:b/>
          <w:bCs/>
          <w:lang w:eastAsia="x-none"/>
        </w:rPr>
        <w:t>Proposal 2.7.2</w:t>
      </w:r>
      <w:r w:rsidR="00D501A5">
        <w:rPr>
          <w:b/>
          <w:bCs/>
          <w:lang w:eastAsia="x-none"/>
        </w:rPr>
        <w:t>a</w:t>
      </w:r>
      <w:r w:rsidRPr="002650CB">
        <w:rPr>
          <w:b/>
          <w:bCs/>
          <w:lang w:eastAsia="x-none"/>
        </w:rPr>
        <w:t xml:space="preserve">(I): In R2D, the smallest time unit of resource allocation is a </w:t>
      </w:r>
      <w:r w:rsidR="00CA0D5E">
        <w:rPr>
          <w:b/>
          <w:bCs/>
          <w:lang w:eastAsia="x-none"/>
        </w:rPr>
        <w:t xml:space="preserve">line-code </w:t>
      </w:r>
      <w:r w:rsidRPr="002650CB">
        <w:rPr>
          <w:b/>
          <w:bCs/>
          <w:lang w:eastAsia="x-none"/>
        </w:rPr>
        <w:t>chip</w:t>
      </w:r>
    </w:p>
    <w:p w14:paraId="6086F6C5" w14:textId="112EE73F" w:rsidR="00DE28B3" w:rsidRDefault="00754435" w:rsidP="00A46094">
      <w:pPr>
        <w:numPr>
          <w:ilvl w:val="0"/>
          <w:numId w:val="14"/>
        </w:numPr>
        <w:jc w:val="both"/>
        <w:rPr>
          <w:b/>
          <w:bCs/>
          <w:lang w:eastAsia="x-none"/>
        </w:rPr>
      </w:pPr>
      <w:r>
        <w:rPr>
          <w:b/>
          <w:bCs/>
          <w:lang w:eastAsia="x-none"/>
        </w:rPr>
        <w:t xml:space="preserve">A </w:t>
      </w:r>
      <w:r w:rsidR="00CA0D5E">
        <w:rPr>
          <w:b/>
          <w:bCs/>
          <w:lang w:eastAsia="x-none"/>
        </w:rPr>
        <w:t xml:space="preserve">line-code </w:t>
      </w:r>
      <w:r>
        <w:rPr>
          <w:b/>
          <w:bCs/>
          <w:lang w:eastAsia="x-none"/>
        </w:rPr>
        <w:t xml:space="preserve">chip </w:t>
      </w:r>
      <w:r w:rsidR="00CA0D5E">
        <w:rPr>
          <w:b/>
          <w:bCs/>
          <w:lang w:eastAsia="x-none"/>
        </w:rPr>
        <w:t>corresponds</w:t>
      </w:r>
      <w:r w:rsidR="00DE28B3">
        <w:rPr>
          <w:b/>
          <w:bCs/>
          <w:lang w:eastAsia="x-none"/>
        </w:rPr>
        <w:t xml:space="preserve"> to</w:t>
      </w:r>
      <w:r w:rsidR="007438AF" w:rsidRPr="002650CB">
        <w:rPr>
          <w:b/>
          <w:bCs/>
          <w:lang w:eastAsia="x-none"/>
        </w:rPr>
        <w:t xml:space="preserve"> one modulated symbol</w:t>
      </w:r>
      <w:r w:rsidR="00DE28B3">
        <w:rPr>
          <w:b/>
          <w:bCs/>
          <w:lang w:eastAsia="x-none"/>
        </w:rPr>
        <w:t>, e.g. according to agreed OOK modulation</w:t>
      </w:r>
      <w:r w:rsidR="00CF532F">
        <w:rPr>
          <w:b/>
          <w:bCs/>
          <w:lang w:eastAsia="x-none"/>
        </w:rPr>
        <w:t>.</w:t>
      </w:r>
    </w:p>
    <w:p w14:paraId="34B5C772" w14:textId="77777777" w:rsidR="007438AF" w:rsidRDefault="000B5563" w:rsidP="00A46094">
      <w:pPr>
        <w:numPr>
          <w:ilvl w:val="0"/>
          <w:numId w:val="14"/>
        </w:numPr>
        <w:jc w:val="both"/>
        <w:rPr>
          <w:b/>
          <w:bCs/>
          <w:lang w:eastAsia="x-none"/>
        </w:rPr>
      </w:pPr>
      <w:r>
        <w:rPr>
          <w:b/>
          <w:bCs/>
          <w:lang w:eastAsia="x-none"/>
        </w:rPr>
        <w:t>Line-code c</w:t>
      </w:r>
      <w:r w:rsidR="007438AF" w:rsidRPr="002650CB">
        <w:rPr>
          <w:b/>
          <w:bCs/>
          <w:lang w:eastAsia="x-none"/>
        </w:rPr>
        <w:t xml:space="preserve">hip </w:t>
      </w:r>
      <w:r w:rsidR="00CE1B41">
        <w:rPr>
          <w:b/>
          <w:bCs/>
          <w:lang w:eastAsia="x-none"/>
        </w:rPr>
        <w:t>duration</w:t>
      </w:r>
      <w:r w:rsidR="007438AF" w:rsidRPr="002650CB">
        <w:rPr>
          <w:b/>
          <w:bCs/>
          <w:lang w:eastAsia="x-none"/>
        </w:rPr>
        <w:t xml:space="preserve"> = </w:t>
      </w:r>
      <w:r w:rsidR="00CD72F9">
        <w:rPr>
          <w:b/>
          <w:bCs/>
          <w:lang w:eastAsia="x-none"/>
        </w:rPr>
        <w:t>(</w:t>
      </w:r>
      <w:r w:rsidR="007438AF" w:rsidRPr="002650CB">
        <w:rPr>
          <w:b/>
          <w:bCs/>
          <w:lang w:eastAsia="x-none"/>
        </w:rPr>
        <w:t>1/M</w:t>
      </w:r>
      <w:r w:rsidR="00CD72F9">
        <w:rPr>
          <w:b/>
          <w:bCs/>
          <w:lang w:eastAsia="x-none"/>
        </w:rPr>
        <w:t xml:space="preserve">) </w:t>
      </w:r>
      <w:r w:rsidR="00CD72F9">
        <w:rPr>
          <w:rFonts w:cs="Times"/>
          <w:b/>
          <w:bCs/>
          <w:lang w:eastAsia="x-none"/>
        </w:rPr>
        <w:t>×</w:t>
      </w:r>
      <w:r w:rsidR="007438AF" w:rsidRPr="002650CB">
        <w:rPr>
          <w:b/>
          <w:bCs/>
          <w:lang w:eastAsia="x-none"/>
        </w:rPr>
        <w:t xml:space="preserve"> OFDM symbol </w:t>
      </w:r>
      <w:r w:rsidR="00CE1B41">
        <w:rPr>
          <w:b/>
          <w:bCs/>
          <w:lang w:eastAsia="x-none"/>
        </w:rPr>
        <w:t>duration</w:t>
      </w:r>
      <w:r w:rsidR="00CA0D5E">
        <w:rPr>
          <w:b/>
          <w:bCs/>
          <w:lang w:eastAsia="x-none"/>
        </w:rPr>
        <w:t>, FFS:</w:t>
      </w:r>
      <w:r w:rsidR="007438AF" w:rsidRPr="002650CB">
        <w:rPr>
          <w:b/>
          <w:bCs/>
          <w:lang w:eastAsia="x-none"/>
        </w:rPr>
        <w:t xml:space="preserve"> without</w:t>
      </w:r>
      <w:r w:rsidR="00CA0D5E">
        <w:rPr>
          <w:b/>
          <w:bCs/>
          <w:lang w:eastAsia="x-none"/>
        </w:rPr>
        <w:t xml:space="preserve"> or </w:t>
      </w:r>
      <w:r w:rsidR="007438AF" w:rsidRPr="002650CB">
        <w:rPr>
          <w:b/>
          <w:bCs/>
          <w:lang w:eastAsia="x-none"/>
        </w:rPr>
        <w:t>with CP</w:t>
      </w:r>
      <w:r w:rsidR="007C08B5">
        <w:rPr>
          <w:b/>
          <w:bCs/>
          <w:lang w:eastAsia="x-none"/>
        </w:rPr>
        <w:t xml:space="preserve"> duration</w:t>
      </w:r>
      <w:r w:rsidR="007438AF" w:rsidRPr="002650CB">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EA3DC6" w14:paraId="105D29CE" w14:textId="77777777" w:rsidTr="00460959">
        <w:tc>
          <w:tcPr>
            <w:tcW w:w="1526" w:type="dxa"/>
            <w:shd w:val="clear" w:color="auto" w:fill="auto"/>
          </w:tcPr>
          <w:p w14:paraId="3CB13F20" w14:textId="77777777" w:rsidR="00EA3DC6" w:rsidRPr="00460959" w:rsidRDefault="00EA3DC6" w:rsidP="00A46094">
            <w:pPr>
              <w:jc w:val="both"/>
              <w:rPr>
                <w:b/>
                <w:bCs/>
                <w:lang w:eastAsia="x-none"/>
              </w:rPr>
            </w:pPr>
            <w:r w:rsidRPr="00460959">
              <w:rPr>
                <w:b/>
                <w:bCs/>
                <w:lang w:eastAsia="x-none"/>
              </w:rPr>
              <w:t>Company</w:t>
            </w:r>
          </w:p>
        </w:tc>
        <w:tc>
          <w:tcPr>
            <w:tcW w:w="8331" w:type="dxa"/>
            <w:shd w:val="clear" w:color="auto" w:fill="auto"/>
          </w:tcPr>
          <w:p w14:paraId="76CF78E0" w14:textId="77777777" w:rsidR="00EA3DC6" w:rsidRPr="00460959" w:rsidRDefault="00EA3DC6" w:rsidP="00A46094">
            <w:pPr>
              <w:jc w:val="both"/>
              <w:rPr>
                <w:b/>
                <w:bCs/>
                <w:lang w:eastAsia="x-none"/>
              </w:rPr>
            </w:pPr>
            <w:r w:rsidRPr="00460959">
              <w:rPr>
                <w:b/>
                <w:bCs/>
                <w:lang w:eastAsia="x-none"/>
              </w:rPr>
              <w:t>Views</w:t>
            </w:r>
          </w:p>
        </w:tc>
      </w:tr>
      <w:tr w:rsidR="00EA3DC6" w14:paraId="0BE86FE2" w14:textId="77777777" w:rsidTr="00460959">
        <w:tc>
          <w:tcPr>
            <w:tcW w:w="1526" w:type="dxa"/>
            <w:shd w:val="clear" w:color="auto" w:fill="auto"/>
          </w:tcPr>
          <w:p w14:paraId="61198433" w14:textId="77777777" w:rsidR="00EA3DC6" w:rsidRDefault="00EA3DC6" w:rsidP="00A46094">
            <w:pPr>
              <w:jc w:val="both"/>
              <w:rPr>
                <w:lang w:eastAsia="x-none"/>
              </w:rPr>
            </w:pPr>
          </w:p>
        </w:tc>
        <w:tc>
          <w:tcPr>
            <w:tcW w:w="8331" w:type="dxa"/>
            <w:shd w:val="clear" w:color="auto" w:fill="auto"/>
          </w:tcPr>
          <w:p w14:paraId="2AF1737E" w14:textId="77777777" w:rsidR="00EA3DC6" w:rsidRDefault="00EA3DC6" w:rsidP="00A46094">
            <w:pPr>
              <w:jc w:val="both"/>
              <w:rPr>
                <w:lang w:eastAsia="x-none"/>
              </w:rPr>
            </w:pPr>
          </w:p>
        </w:tc>
      </w:tr>
      <w:tr w:rsidR="00EA3DC6" w14:paraId="02A31E0E" w14:textId="77777777" w:rsidTr="00460959">
        <w:tc>
          <w:tcPr>
            <w:tcW w:w="1526" w:type="dxa"/>
            <w:shd w:val="clear" w:color="auto" w:fill="auto"/>
          </w:tcPr>
          <w:p w14:paraId="6F18F309" w14:textId="77777777" w:rsidR="00EA3DC6" w:rsidRDefault="00EA3DC6" w:rsidP="00A46094">
            <w:pPr>
              <w:jc w:val="both"/>
              <w:rPr>
                <w:lang w:eastAsia="x-none"/>
              </w:rPr>
            </w:pPr>
          </w:p>
        </w:tc>
        <w:tc>
          <w:tcPr>
            <w:tcW w:w="8331" w:type="dxa"/>
            <w:shd w:val="clear" w:color="auto" w:fill="auto"/>
          </w:tcPr>
          <w:p w14:paraId="2B309A7B" w14:textId="77777777" w:rsidR="00EA3DC6" w:rsidRDefault="00EA3DC6" w:rsidP="00A46094">
            <w:pPr>
              <w:jc w:val="both"/>
              <w:rPr>
                <w:lang w:eastAsia="x-none"/>
              </w:rPr>
            </w:pPr>
          </w:p>
        </w:tc>
      </w:tr>
    </w:tbl>
    <w:p w14:paraId="46C4A97F" w14:textId="77777777" w:rsidR="00207664" w:rsidRPr="004F63EC" w:rsidRDefault="00207664" w:rsidP="00A46094">
      <w:pPr>
        <w:jc w:val="both"/>
        <w:rPr>
          <w:lang w:eastAsia="x-none"/>
        </w:rPr>
      </w:pPr>
    </w:p>
    <w:p w14:paraId="01A73FA4" w14:textId="53CDFD87" w:rsidR="00211AEB" w:rsidRDefault="00211AEB" w:rsidP="00A46094">
      <w:pPr>
        <w:pStyle w:val="Heading2"/>
        <w:jc w:val="both"/>
      </w:pPr>
      <w:bookmarkStart w:id="38" w:name="_A-IoT_DL_bandwidths"/>
      <w:bookmarkStart w:id="39" w:name="_R2D_bandwidths_[ACTIVE]"/>
      <w:bookmarkStart w:id="40" w:name="_Toc159620319"/>
      <w:bookmarkEnd w:id="38"/>
      <w:bookmarkEnd w:id="39"/>
      <w:r>
        <w:t>R2D 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86C73" w14:paraId="2E112FED" w14:textId="77777777" w:rsidTr="00AB1977">
        <w:tc>
          <w:tcPr>
            <w:tcW w:w="9631" w:type="dxa"/>
            <w:shd w:val="clear" w:color="auto" w:fill="auto"/>
          </w:tcPr>
          <w:p w14:paraId="08411A2C" w14:textId="77777777" w:rsidR="00586C73" w:rsidRPr="00FA29CE" w:rsidRDefault="00586C73"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4495C82D" w14:textId="77777777" w:rsidR="00586C73" w:rsidRPr="00FA29CE" w:rsidRDefault="00586C73" w:rsidP="00A46094">
            <w:pPr>
              <w:jc w:val="both"/>
              <w:rPr>
                <w:rFonts w:eastAsia="DengXian"/>
                <w:bCs/>
                <w:lang w:eastAsia="zh-CN"/>
              </w:rPr>
            </w:pPr>
            <w:r w:rsidRPr="00FA29CE">
              <w:rPr>
                <w:bCs/>
                <w:lang w:eastAsia="x-none"/>
              </w:rPr>
              <w:t>At least the following bandwidths for R2D are defined for the purpose of the study:</w:t>
            </w:r>
          </w:p>
          <w:p w14:paraId="412D428C" w14:textId="77777777" w:rsidR="00586C73" w:rsidRPr="00FA29CE" w:rsidRDefault="00586C73" w:rsidP="00A46094">
            <w:pPr>
              <w:numPr>
                <w:ilvl w:val="0"/>
                <w:numId w:val="6"/>
              </w:numPr>
              <w:jc w:val="both"/>
              <w:rPr>
                <w:bCs/>
                <w:lang w:eastAsia="x-none"/>
              </w:rPr>
            </w:pPr>
            <w:r w:rsidRPr="00FA29CE">
              <w:rPr>
                <w:bCs/>
                <w:lang w:eastAsia="x-none"/>
              </w:rPr>
              <w:t xml:space="preserve">Transmission bandwidth, </w:t>
            </w:r>
            <w:r w:rsidRPr="00FA29CE">
              <w:rPr>
                <w:bCs/>
                <w:i/>
                <w:iCs/>
                <w:lang w:eastAsia="x-none"/>
              </w:rPr>
              <w:t>B</w:t>
            </w:r>
            <w:r w:rsidRPr="00FA29CE">
              <w:rPr>
                <w:bCs/>
                <w:vertAlign w:val="subscript"/>
                <w:lang w:eastAsia="x-none"/>
              </w:rPr>
              <w:t>tx,R2D</w:t>
            </w:r>
            <w:r w:rsidRPr="00FA29CE">
              <w:rPr>
                <w:rFonts w:eastAsia="DengXian" w:hint="eastAsia"/>
                <w:bCs/>
                <w:lang w:eastAsia="zh-CN"/>
              </w:rPr>
              <w:t xml:space="preserve"> from </w:t>
            </w:r>
            <w:r w:rsidRPr="00FA29CE">
              <w:rPr>
                <w:rFonts w:eastAsia="DengXian"/>
                <w:bCs/>
                <w:lang w:eastAsia="zh-CN"/>
              </w:rPr>
              <w:t>a Reader</w:t>
            </w:r>
            <w:r w:rsidRPr="00FA29CE">
              <w:rPr>
                <w:rFonts w:eastAsia="DengXian" w:hint="eastAsia"/>
                <w:bCs/>
                <w:lang w:eastAsia="zh-CN"/>
              </w:rPr>
              <w:t xml:space="preserve"> perspective</w:t>
            </w:r>
            <w:r w:rsidRPr="00FA29CE">
              <w:rPr>
                <w:rFonts w:eastAsia="DengXian"/>
                <w:bCs/>
                <w:lang w:eastAsia="zh-CN"/>
              </w:rPr>
              <w:t>: T</w:t>
            </w:r>
            <w:r w:rsidRPr="00FA29CE">
              <w:rPr>
                <w:rFonts w:eastAsia="DengXian" w:hint="eastAsia"/>
                <w:bCs/>
                <w:lang w:eastAsia="zh-CN"/>
              </w:rPr>
              <w:t xml:space="preserve">he frequency resources used for transmitting </w:t>
            </w:r>
            <w:r w:rsidRPr="00FA29CE">
              <w:rPr>
                <w:rFonts w:eastAsia="DengXian"/>
                <w:bCs/>
                <w:lang w:eastAsia="zh-CN"/>
              </w:rPr>
              <w:t>R2D</w:t>
            </w:r>
          </w:p>
          <w:p w14:paraId="005ECF14" w14:textId="77777777" w:rsidR="00586C73" w:rsidRPr="00FA29CE" w:rsidRDefault="00586C73" w:rsidP="00A46094">
            <w:pPr>
              <w:numPr>
                <w:ilvl w:val="0"/>
                <w:numId w:val="6"/>
              </w:numPr>
              <w:jc w:val="both"/>
              <w:rPr>
                <w:bCs/>
                <w:lang w:eastAsia="x-none"/>
              </w:rPr>
            </w:pPr>
            <w:r w:rsidRPr="00FA29CE">
              <w:rPr>
                <w:bCs/>
                <w:lang w:eastAsia="x-none"/>
              </w:rPr>
              <w:t xml:space="preserve">Occupied bandwidth, </w:t>
            </w:r>
            <w:r w:rsidRPr="00FA29CE">
              <w:rPr>
                <w:bCs/>
                <w:i/>
                <w:iCs/>
                <w:lang w:eastAsia="x-none"/>
              </w:rPr>
              <w:t>B</w:t>
            </w:r>
            <w:r w:rsidRPr="00FA29CE">
              <w:rPr>
                <w:bCs/>
                <w:vertAlign w:val="subscript"/>
                <w:lang w:eastAsia="x-none"/>
              </w:rPr>
              <w:t>occ,R2D</w:t>
            </w:r>
            <w:r w:rsidRPr="00FA29CE">
              <w:rPr>
                <w:rFonts w:eastAsia="DengXian" w:hint="eastAsia"/>
                <w:bCs/>
                <w:lang w:eastAsia="zh-CN"/>
              </w:rPr>
              <w:t xml:space="preserve"> from </w:t>
            </w:r>
            <w:r w:rsidRPr="00FA29CE">
              <w:rPr>
                <w:rFonts w:eastAsia="DengXian"/>
                <w:bCs/>
                <w:lang w:eastAsia="zh-CN"/>
              </w:rPr>
              <w:t>a Reader</w:t>
            </w:r>
            <w:r w:rsidRPr="00FA29CE">
              <w:rPr>
                <w:rFonts w:eastAsia="DengXian" w:hint="eastAsia"/>
                <w:bCs/>
                <w:lang w:eastAsia="zh-CN"/>
              </w:rPr>
              <w:t xml:space="preserve"> perspective</w:t>
            </w:r>
            <w:r w:rsidRPr="00FA29CE">
              <w:rPr>
                <w:rFonts w:eastAsia="DengXian"/>
                <w:bCs/>
                <w:lang w:eastAsia="zh-CN"/>
              </w:rPr>
              <w:t>: T</w:t>
            </w:r>
            <w:r w:rsidRPr="00FA29CE">
              <w:rPr>
                <w:rFonts w:eastAsia="DengXian" w:hint="eastAsia"/>
                <w:bCs/>
                <w:lang w:eastAsia="zh-CN"/>
              </w:rPr>
              <w:t xml:space="preserve">he frequency resources used for transmitting </w:t>
            </w:r>
            <w:r w:rsidRPr="00FA29CE">
              <w:rPr>
                <w:rFonts w:eastAsia="DengXian"/>
                <w:bCs/>
                <w:lang w:eastAsia="zh-CN"/>
              </w:rPr>
              <w:t xml:space="preserve">R2D, </w:t>
            </w:r>
            <w:r w:rsidRPr="00FA29CE">
              <w:rPr>
                <w:rFonts w:eastAsia="DengXian" w:hint="eastAsia"/>
                <w:bCs/>
                <w:lang w:eastAsia="zh-CN"/>
              </w:rPr>
              <w:t xml:space="preserve">and </w:t>
            </w:r>
            <w:r w:rsidRPr="00FA29CE">
              <w:rPr>
                <w:rFonts w:eastAsia="DengXian"/>
                <w:bCs/>
                <w:lang w:eastAsia="zh-CN"/>
              </w:rPr>
              <w:t xml:space="preserve">potential </w:t>
            </w:r>
            <w:r w:rsidRPr="00FA29CE">
              <w:rPr>
                <w:rFonts w:eastAsia="DengXian" w:hint="eastAsia"/>
                <w:bCs/>
                <w:lang w:eastAsia="zh-CN"/>
              </w:rPr>
              <w:t xml:space="preserve">guard </w:t>
            </w:r>
            <w:r w:rsidRPr="00FA29CE">
              <w:rPr>
                <w:rFonts w:eastAsia="DengXian"/>
                <w:bCs/>
                <w:lang w:eastAsia="zh-CN"/>
              </w:rPr>
              <w:t>band</w:t>
            </w:r>
          </w:p>
          <w:p w14:paraId="503ADA0D" w14:textId="77777777" w:rsidR="00586C73" w:rsidRPr="00E53737" w:rsidRDefault="00586C73" w:rsidP="00A46094">
            <w:pPr>
              <w:numPr>
                <w:ilvl w:val="0"/>
                <w:numId w:val="6"/>
              </w:numPr>
              <w:jc w:val="both"/>
              <w:rPr>
                <w:lang w:eastAsia="x-none"/>
              </w:rPr>
            </w:pPr>
            <w:r w:rsidRPr="00FA29CE">
              <w:rPr>
                <w:bCs/>
                <w:lang w:eastAsia="x-none"/>
              </w:rPr>
              <w:t>B</w:t>
            </w:r>
            <w:r w:rsidRPr="00FA29CE">
              <w:rPr>
                <w:bCs/>
                <w:vertAlign w:val="subscript"/>
                <w:lang w:eastAsia="x-none"/>
              </w:rPr>
              <w:t>occ,R2D</w:t>
            </w:r>
            <w:r w:rsidRPr="00FA29CE">
              <w:rPr>
                <w:bCs/>
                <w:lang w:eastAsia="x-none"/>
              </w:rPr>
              <w:t xml:space="preserve">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p>
          <w:p w14:paraId="7CCC0FDE" w14:textId="77777777" w:rsidR="00586C73" w:rsidRPr="00E53737" w:rsidRDefault="00586C73" w:rsidP="00A46094">
            <w:pPr>
              <w:numPr>
                <w:ilvl w:val="1"/>
                <w:numId w:val="6"/>
              </w:numPr>
              <w:jc w:val="both"/>
              <w:rPr>
                <w:lang w:eastAsia="x-none"/>
              </w:rPr>
            </w:pPr>
            <w:r w:rsidRPr="00FA29CE">
              <w:rPr>
                <w:bCs/>
                <w:lang w:eastAsia="x-none"/>
              </w:rPr>
              <w:t xml:space="preserve">FFS: Further constraint(s) </w:t>
            </w:r>
            <w:r w:rsidRPr="00FA29CE">
              <w:rPr>
                <w:rFonts w:cs="Times"/>
                <w:bCs/>
                <w:lang w:eastAsia="x-none"/>
              </w:rPr>
              <w:t xml:space="preserve">e.g. </w:t>
            </w:r>
            <w:r w:rsidRPr="00FA29CE">
              <w:rPr>
                <w:bCs/>
                <w:lang w:eastAsia="x-none"/>
              </w:rPr>
              <w:t>B</w:t>
            </w:r>
            <w:r w:rsidRPr="00FA29CE">
              <w:rPr>
                <w:bCs/>
                <w:vertAlign w:val="subscript"/>
                <w:lang w:eastAsia="x-none"/>
              </w:rPr>
              <w:t xml:space="preserve">occ,R2D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r w:rsidRPr="00FA29CE">
              <w:rPr>
                <w:rFonts w:cs="Times"/>
                <w:bCs/>
                <w:lang w:eastAsia="x-none"/>
              </w:rPr>
              <w:t>.</w:t>
            </w:r>
          </w:p>
          <w:p w14:paraId="3B89BC7F" w14:textId="77777777" w:rsidR="00586C73" w:rsidRDefault="00586C73" w:rsidP="00A46094">
            <w:pPr>
              <w:numPr>
                <w:ilvl w:val="1"/>
                <w:numId w:val="6"/>
              </w:numPr>
              <w:jc w:val="both"/>
              <w:rPr>
                <w:lang w:eastAsia="x-none"/>
              </w:rPr>
            </w:pPr>
            <w:r w:rsidRPr="00FA29CE">
              <w:rPr>
                <w:bCs/>
                <w:lang w:eastAsia="x-none"/>
              </w:rPr>
              <w:t>Possible values of each bandwidth are FFS</w:t>
            </w:r>
          </w:p>
        </w:tc>
      </w:tr>
      <w:tr w:rsidR="00640D10" w14:paraId="1520A8EB" w14:textId="77777777" w:rsidTr="00176818">
        <w:tc>
          <w:tcPr>
            <w:tcW w:w="9857" w:type="dxa"/>
            <w:shd w:val="clear" w:color="auto" w:fill="auto"/>
          </w:tcPr>
          <w:p w14:paraId="12EFF953" w14:textId="77777777" w:rsidR="00640D10" w:rsidRPr="00176818" w:rsidRDefault="00640D10" w:rsidP="00A46094">
            <w:pPr>
              <w:jc w:val="both"/>
              <w:rPr>
                <w:bCs/>
                <w:lang w:eastAsia="x-none"/>
              </w:rPr>
            </w:pPr>
            <w:r w:rsidRPr="00176818">
              <w:rPr>
                <w:bCs/>
                <w:highlight w:val="green"/>
                <w:lang w:eastAsia="x-none"/>
              </w:rPr>
              <w:t>Agreement</w:t>
            </w:r>
          </w:p>
          <w:p w14:paraId="1B3C96C2" w14:textId="77777777" w:rsidR="00640D10" w:rsidRPr="00176818" w:rsidRDefault="00640D10" w:rsidP="00A46094">
            <w:pPr>
              <w:jc w:val="both"/>
              <w:rPr>
                <w:bCs/>
                <w:lang w:val="en-US" w:eastAsia="x-none"/>
              </w:rPr>
            </w:pPr>
            <w:r w:rsidRPr="00176818">
              <w:rPr>
                <w:bCs/>
                <w:lang w:val="en-US" w:eastAsia="x-none"/>
              </w:rPr>
              <w:t xml:space="preserve">For R2D study OFDM-based waveform with </w:t>
            </w:r>
            <w:r w:rsidRPr="00176818">
              <w:rPr>
                <w:bCs/>
                <w:lang w:eastAsia="x-none"/>
              </w:rPr>
              <w:t>subcarrier spacing of 15 kHz</w:t>
            </w:r>
            <w:r w:rsidRPr="00176818">
              <w:rPr>
                <w:bCs/>
                <w:lang w:val="en-US" w:eastAsia="x-none"/>
              </w:rPr>
              <w:t xml:space="preserve">, </w:t>
            </w:r>
            <w:r w:rsidRPr="00176818">
              <w:rPr>
                <w:bCs/>
                <w:i/>
                <w:iCs/>
                <w:lang w:val="en-US" w:eastAsia="x-none"/>
              </w:rPr>
              <w:t>B</w:t>
            </w:r>
            <w:r w:rsidRPr="00176818">
              <w:rPr>
                <w:bCs/>
                <w:vertAlign w:val="subscript"/>
                <w:lang w:val="en-US" w:eastAsia="x-none"/>
              </w:rPr>
              <w:t xml:space="preserve">tx,R2D </w:t>
            </w:r>
            <w:r w:rsidRPr="00176818">
              <w:rPr>
                <w:bCs/>
                <w:lang w:val="en-US" w:eastAsia="x-none"/>
              </w:rPr>
              <w:t xml:space="preserve">is </w:t>
            </w:r>
            <w:r w:rsidRPr="00176818">
              <w:rPr>
                <w:rFonts w:hint="eastAsia"/>
                <w:bCs/>
                <w:lang w:val="en-US" w:eastAsia="x-none"/>
              </w:rPr>
              <w:t>≤</w:t>
            </w:r>
            <w:r w:rsidRPr="00176818">
              <w:rPr>
                <w:bCs/>
                <w:lang w:val="en-US" w:eastAsia="x-none"/>
              </w:rPr>
              <w:t xml:space="preserve"> [12] PRBs and is down-selected among:</w:t>
            </w:r>
          </w:p>
          <w:p w14:paraId="7E704D64" w14:textId="77777777" w:rsidR="00640D10" w:rsidRPr="00176818" w:rsidRDefault="00640D10" w:rsidP="00A46094">
            <w:pPr>
              <w:numPr>
                <w:ilvl w:val="0"/>
                <w:numId w:val="11"/>
              </w:numPr>
              <w:jc w:val="both"/>
              <w:rPr>
                <w:bCs/>
                <w:lang w:val="en-US" w:eastAsia="x-none"/>
              </w:rPr>
            </w:pPr>
            <w:r w:rsidRPr="00176818">
              <w:rPr>
                <w:bCs/>
                <w:lang w:val="en-US" w:eastAsia="x-none"/>
              </w:rPr>
              <w:t>Alt 1: Including 180 kHz, 360 kHz, and FFS other values</w:t>
            </w:r>
          </w:p>
          <w:p w14:paraId="3555E905" w14:textId="77777777" w:rsidR="00640D10" w:rsidRPr="00176818" w:rsidRDefault="00640D10" w:rsidP="00A46094">
            <w:pPr>
              <w:numPr>
                <w:ilvl w:val="0"/>
                <w:numId w:val="11"/>
              </w:numPr>
              <w:jc w:val="both"/>
              <w:rPr>
                <w:bCs/>
                <w:lang w:val="en-US" w:eastAsia="x-none"/>
              </w:rPr>
            </w:pPr>
            <w:r w:rsidRPr="00176818">
              <w:rPr>
                <w:bCs/>
                <w:lang w:val="en-US" w:eastAsia="x-none"/>
              </w:rPr>
              <w:t>Alt 2: Integer multiple(s) of 180 kHz (FFS: what integer(s))</w:t>
            </w:r>
          </w:p>
          <w:p w14:paraId="3BD929AD" w14:textId="77777777" w:rsidR="00640D10" w:rsidRPr="00176818" w:rsidRDefault="00640D10" w:rsidP="00A46094">
            <w:pPr>
              <w:numPr>
                <w:ilvl w:val="0"/>
                <w:numId w:val="11"/>
              </w:numPr>
              <w:jc w:val="both"/>
              <w:rPr>
                <w:bCs/>
                <w:lang w:val="en-US" w:eastAsia="x-none"/>
              </w:rPr>
            </w:pPr>
            <w:r w:rsidRPr="00176818">
              <w:rPr>
                <w:bCs/>
                <w:lang w:val="en-US" w:eastAsia="x-none"/>
              </w:rPr>
              <w:t>Alt 3: Integer multiple(s) of the subcarrier spacing (FFS: what integer(s))</w:t>
            </w:r>
          </w:p>
        </w:tc>
      </w:tr>
    </w:tbl>
    <w:p w14:paraId="20FCF566" w14:textId="77777777" w:rsidR="00640D10" w:rsidRDefault="00640D10" w:rsidP="00A46094">
      <w:pPr>
        <w:jc w:val="both"/>
        <w:rPr>
          <w:lang w:eastAsia="x-none"/>
        </w:rPr>
      </w:pPr>
    </w:p>
    <w:p w14:paraId="235EFC1C" w14:textId="77777777" w:rsidR="007F2E7F" w:rsidRDefault="007F2E7F" w:rsidP="00A46094">
      <w:pPr>
        <w:jc w:val="both"/>
        <w:rPr>
          <w:lang w:eastAsia="x-none"/>
        </w:rPr>
      </w:pPr>
      <w:r>
        <w:rPr>
          <w:lang w:eastAsia="x-none"/>
        </w:rPr>
        <w:t xml:space="preserve">For </w:t>
      </w:r>
      <w:r w:rsidRPr="007F2E7F">
        <w:rPr>
          <w:i/>
          <w:iCs/>
          <w:lang w:eastAsia="x-none"/>
        </w:rPr>
        <w:t>B</w:t>
      </w:r>
      <w:r w:rsidRPr="007F2E7F">
        <w:rPr>
          <w:vertAlign w:val="subscript"/>
          <w:lang w:eastAsia="x-none"/>
        </w:rPr>
        <w:t>tx, R2D</w:t>
      </w:r>
      <w:r>
        <w:rPr>
          <w:lang w:eastAsia="x-none"/>
        </w:rPr>
        <w:t xml:space="preserve">, see section </w:t>
      </w:r>
      <w:r w:rsidR="003D242B">
        <w:rPr>
          <w:lang w:eastAsia="x-none"/>
        </w:rPr>
        <w:t>2.2.1</w:t>
      </w:r>
      <w:r w:rsidR="00DC1FDD">
        <w:rPr>
          <w:lang w:eastAsia="x-none"/>
        </w:rPr>
        <w:t>.</w:t>
      </w:r>
    </w:p>
    <w:p w14:paraId="0DFA7E8A" w14:textId="77777777" w:rsidR="003D242B" w:rsidRDefault="003D242B" w:rsidP="00A46094">
      <w:pPr>
        <w:jc w:val="both"/>
        <w:rPr>
          <w:lang w:eastAsia="x-none"/>
        </w:rPr>
      </w:pPr>
    </w:p>
    <w:p w14:paraId="5DD528BB" w14:textId="77777777" w:rsidR="003D242B" w:rsidRPr="00DC1FDD" w:rsidRDefault="003D242B" w:rsidP="00A46094">
      <w:pPr>
        <w:jc w:val="both"/>
        <w:rPr>
          <w:lang w:eastAsia="x-none"/>
        </w:rPr>
      </w:pPr>
      <w:r w:rsidRPr="0009061E">
        <w:rPr>
          <w:lang w:eastAsia="x-none"/>
        </w:rPr>
        <w:t xml:space="preserve">For </w:t>
      </w:r>
      <w:r w:rsidRPr="0009061E">
        <w:rPr>
          <w:i/>
          <w:iCs/>
          <w:lang w:eastAsia="x-none"/>
        </w:rPr>
        <w:t>B</w:t>
      </w:r>
      <w:r w:rsidRPr="0009061E">
        <w:rPr>
          <w:vertAlign w:val="subscript"/>
          <w:lang w:eastAsia="x-none"/>
        </w:rPr>
        <w:t>occ,R2D</w:t>
      </w:r>
      <w:r w:rsidR="00DC1FDD" w:rsidRPr="0009061E">
        <w:rPr>
          <w:lang w:eastAsia="x-none"/>
        </w:rPr>
        <w:t xml:space="preserve">, </w:t>
      </w:r>
      <w:r w:rsidR="004F5C1E">
        <w:rPr>
          <w:lang w:eastAsia="x-none"/>
        </w:rPr>
        <w:t xml:space="preserve">or potential </w:t>
      </w:r>
      <w:r w:rsidR="004F5C1E" w:rsidRPr="004F5C1E">
        <w:rPr>
          <w:i/>
          <w:iCs/>
          <w:lang w:eastAsia="x-none"/>
        </w:rPr>
        <w:t>B</w:t>
      </w:r>
      <w:r w:rsidR="004F5C1E" w:rsidRPr="004F5C1E">
        <w:rPr>
          <w:vertAlign w:val="subscript"/>
          <w:lang w:eastAsia="x-none"/>
        </w:rPr>
        <w:t>sys,R2D</w:t>
      </w:r>
      <w:r w:rsidR="00C45D04" w:rsidRPr="00384637">
        <w:rPr>
          <w:lang w:eastAsia="x-none"/>
        </w:rPr>
        <w:t>,</w:t>
      </w:r>
      <w:r w:rsidR="00C45D04">
        <w:rPr>
          <w:lang w:eastAsia="x-none"/>
        </w:rPr>
        <w:t xml:space="preserve"> </w:t>
      </w:r>
      <w:r w:rsidR="00DC1FDD" w:rsidRPr="0009061E">
        <w:rPr>
          <w:lang w:eastAsia="x-none"/>
        </w:rPr>
        <w:t>existence would depend on FDMA discussions, hence FL defers making proposal</w:t>
      </w:r>
      <w:r w:rsidR="00384637">
        <w:rPr>
          <w:lang w:eastAsia="x-none"/>
        </w:rPr>
        <w:t>(s)</w:t>
      </w:r>
      <w:r w:rsidR="00DC1FDD" w:rsidRPr="0009061E">
        <w:rPr>
          <w:lang w:eastAsia="x-none"/>
        </w:rPr>
        <w:t xml:space="preserve"> here for the time being.</w:t>
      </w:r>
    </w:p>
    <w:p w14:paraId="55887B67" w14:textId="77777777" w:rsidR="00211AEB" w:rsidRPr="00004F38" w:rsidRDefault="00211AEB" w:rsidP="00AB1977">
      <w:pPr>
        <w:pStyle w:val="Heading1"/>
      </w:pPr>
      <w:r>
        <w:lastRenderedPageBreak/>
        <w:t>D2R</w:t>
      </w:r>
    </w:p>
    <w:p w14:paraId="6FF306B7" w14:textId="77777777" w:rsidR="00211AEB" w:rsidRDefault="00211AEB" w:rsidP="00A46094">
      <w:pPr>
        <w:pStyle w:val="Heading2"/>
        <w:jc w:val="both"/>
      </w:pPr>
      <w:bookmarkStart w:id="41" w:name="_A-IoT_UL_waveform"/>
      <w:bookmarkStart w:id="42" w:name="_D2R_waveform_[ACTIVE]"/>
      <w:bookmarkStart w:id="43" w:name="_Ref159542128"/>
      <w:bookmarkStart w:id="44" w:name="_Toc159620321"/>
      <w:bookmarkStart w:id="45" w:name="_Ref159710358"/>
      <w:bookmarkEnd w:id="41"/>
      <w:bookmarkEnd w:id="42"/>
      <w:r>
        <w:t>D2R waveform</w:t>
      </w:r>
      <w:bookmarkEnd w:id="43"/>
      <w:r>
        <w:t xml:space="preserve"> [ACTIVE]</w:t>
      </w:r>
      <w:bookmarkStart w:id="46" w:name="_Ref159542789"/>
      <w:bookmarkEnd w:id="44"/>
      <w:bookmarkEnd w:id="45"/>
    </w:p>
    <w:p w14:paraId="595594B0" w14:textId="77777777" w:rsidR="00CF6EF2" w:rsidRDefault="00CF6EF2" w:rsidP="00A46094">
      <w:pPr>
        <w:jc w:val="both"/>
        <w:rPr>
          <w:lang w:eastAsia="x-none"/>
        </w:rPr>
      </w:pPr>
    </w:p>
    <w:p w14:paraId="433607AB" w14:textId="77777777" w:rsidR="00CF6EF2" w:rsidRDefault="003A701C" w:rsidP="00A46094">
      <w:pPr>
        <w:jc w:val="both"/>
        <w:rPr>
          <w:lang w:eastAsia="x-none"/>
        </w:rPr>
      </w:pPr>
      <w:r>
        <w:rPr>
          <w:lang w:eastAsia="x-none"/>
        </w:rPr>
        <w:t>In this agenda item, most companies think this should apply to device 2b, i.e. internally-generated carrier wave</w:t>
      </w:r>
      <w:r w:rsidR="006F6373">
        <w:rPr>
          <w:lang w:eastAsia="x-none"/>
        </w:rPr>
        <w:t>, and several say that it should be the same as the externally-generated carrier wave in agenda 9.4.2.4</w:t>
      </w:r>
      <w:r>
        <w:rPr>
          <w:lang w:eastAsia="x-none"/>
        </w:rPr>
        <w:t>. Hence FL pauses this until further progress</w:t>
      </w:r>
      <w:r w:rsidR="00B52BD9">
        <w:rPr>
          <w:lang w:eastAsia="x-none"/>
        </w:rPr>
        <w:t xml:space="preserve"> in</w:t>
      </w:r>
      <w:r>
        <w:rPr>
          <w:lang w:eastAsia="x-none"/>
        </w:rPr>
        <w:t xml:space="preserve"> 9.4.2.4.</w:t>
      </w:r>
    </w:p>
    <w:p w14:paraId="0AD0FBE6" w14:textId="77777777" w:rsidR="007C464D" w:rsidRDefault="007C464D" w:rsidP="00A46094">
      <w:pPr>
        <w:jc w:val="both"/>
        <w:rPr>
          <w:lang w:eastAsia="x-none"/>
        </w:rPr>
      </w:pPr>
    </w:p>
    <w:p w14:paraId="0E5C52B1" w14:textId="42D7BFA2" w:rsidR="007C464D" w:rsidRDefault="007C464D" w:rsidP="00A46094">
      <w:pPr>
        <w:jc w:val="both"/>
        <w:rPr>
          <w:b/>
          <w:bCs/>
          <w:lang w:eastAsia="x-none"/>
        </w:rPr>
      </w:pPr>
      <w:r w:rsidRPr="007C464D">
        <w:rPr>
          <w:b/>
          <w:bCs/>
          <w:lang w:eastAsia="x-none"/>
        </w:rPr>
        <w:t>Proposal 3.1</w:t>
      </w:r>
      <w:r w:rsidR="000E1ADA">
        <w:rPr>
          <w:b/>
          <w:bCs/>
          <w:lang w:eastAsia="x-none"/>
        </w:rPr>
        <w:t>a</w:t>
      </w:r>
      <w:r w:rsidRPr="007C464D">
        <w:rPr>
          <w:b/>
          <w:bCs/>
          <w:lang w:eastAsia="x-none"/>
        </w:rPr>
        <w:t>(I): The D2R waveform</w:t>
      </w:r>
      <w:r w:rsidR="003A388D">
        <w:rPr>
          <w:b/>
          <w:bCs/>
          <w:lang w:eastAsia="x-none"/>
        </w:rPr>
        <w:t>(s)</w:t>
      </w:r>
      <w:r w:rsidR="00BF2A98">
        <w:rPr>
          <w:b/>
          <w:bCs/>
          <w:lang w:eastAsia="x-none"/>
        </w:rPr>
        <w:t xml:space="preserve"> </w:t>
      </w:r>
      <w:r w:rsidR="003A388D">
        <w:rPr>
          <w:b/>
          <w:bCs/>
          <w:lang w:eastAsia="x-none"/>
        </w:rPr>
        <w:t>is/</w:t>
      </w:r>
      <w:r w:rsidR="00BF2A98">
        <w:rPr>
          <w:b/>
          <w:bCs/>
          <w:lang w:eastAsia="x-none"/>
        </w:rPr>
        <w:t>are</w:t>
      </w:r>
      <w:r w:rsidR="003A388D">
        <w:rPr>
          <w:b/>
          <w:bCs/>
          <w:lang w:eastAsia="x-none"/>
        </w:rPr>
        <w:t xml:space="preserve"> such that they can</w:t>
      </w:r>
      <w:r w:rsidR="00BF2A98">
        <w:rPr>
          <w:b/>
          <w:bCs/>
          <w:lang w:eastAsia="x-none"/>
        </w:rPr>
        <w:t xml:space="preserve"> be used by</w:t>
      </w:r>
      <w:r w:rsidRPr="007C464D">
        <w:rPr>
          <w:b/>
          <w:bCs/>
          <w:lang w:eastAsia="x-none"/>
        </w:rPr>
        <w:t xml:space="preserve">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E6283" w14:paraId="15B289E3" w14:textId="77777777" w:rsidTr="00460959">
        <w:tc>
          <w:tcPr>
            <w:tcW w:w="1526" w:type="dxa"/>
            <w:shd w:val="clear" w:color="auto" w:fill="auto"/>
          </w:tcPr>
          <w:p w14:paraId="06DD0341" w14:textId="77777777" w:rsidR="001E6283" w:rsidRPr="00460959" w:rsidRDefault="001E6283" w:rsidP="00A46094">
            <w:pPr>
              <w:jc w:val="both"/>
              <w:rPr>
                <w:b/>
                <w:bCs/>
                <w:lang w:eastAsia="x-none"/>
              </w:rPr>
            </w:pPr>
            <w:r w:rsidRPr="00460959">
              <w:rPr>
                <w:b/>
                <w:bCs/>
                <w:lang w:eastAsia="x-none"/>
              </w:rPr>
              <w:t>Company</w:t>
            </w:r>
          </w:p>
        </w:tc>
        <w:tc>
          <w:tcPr>
            <w:tcW w:w="8331" w:type="dxa"/>
            <w:shd w:val="clear" w:color="auto" w:fill="auto"/>
          </w:tcPr>
          <w:p w14:paraId="67D29BDE" w14:textId="77777777" w:rsidR="001E6283" w:rsidRPr="00460959" w:rsidRDefault="001E6283" w:rsidP="00A46094">
            <w:pPr>
              <w:jc w:val="both"/>
              <w:rPr>
                <w:b/>
                <w:bCs/>
                <w:lang w:eastAsia="x-none"/>
              </w:rPr>
            </w:pPr>
            <w:r w:rsidRPr="00460959">
              <w:rPr>
                <w:b/>
                <w:bCs/>
                <w:lang w:eastAsia="x-none"/>
              </w:rPr>
              <w:t>Views</w:t>
            </w:r>
          </w:p>
        </w:tc>
      </w:tr>
      <w:tr w:rsidR="001E6283" w14:paraId="2434C3E4" w14:textId="77777777" w:rsidTr="00460959">
        <w:tc>
          <w:tcPr>
            <w:tcW w:w="1526" w:type="dxa"/>
            <w:shd w:val="clear" w:color="auto" w:fill="auto"/>
          </w:tcPr>
          <w:p w14:paraId="7D609510" w14:textId="77777777" w:rsidR="001E6283" w:rsidRDefault="001E6283" w:rsidP="00A46094">
            <w:pPr>
              <w:jc w:val="both"/>
              <w:rPr>
                <w:lang w:eastAsia="x-none"/>
              </w:rPr>
            </w:pPr>
          </w:p>
        </w:tc>
        <w:tc>
          <w:tcPr>
            <w:tcW w:w="8331" w:type="dxa"/>
            <w:shd w:val="clear" w:color="auto" w:fill="auto"/>
          </w:tcPr>
          <w:p w14:paraId="7D439194" w14:textId="77777777" w:rsidR="001E6283" w:rsidRDefault="001E6283" w:rsidP="00A46094">
            <w:pPr>
              <w:jc w:val="both"/>
              <w:rPr>
                <w:lang w:eastAsia="x-none"/>
              </w:rPr>
            </w:pPr>
          </w:p>
        </w:tc>
      </w:tr>
      <w:tr w:rsidR="001E6283" w14:paraId="67252DE1" w14:textId="77777777" w:rsidTr="00460959">
        <w:tc>
          <w:tcPr>
            <w:tcW w:w="1526" w:type="dxa"/>
            <w:shd w:val="clear" w:color="auto" w:fill="auto"/>
          </w:tcPr>
          <w:p w14:paraId="174BD5AD" w14:textId="77777777" w:rsidR="001E6283" w:rsidRDefault="001E6283" w:rsidP="00A46094">
            <w:pPr>
              <w:jc w:val="both"/>
              <w:rPr>
                <w:lang w:eastAsia="x-none"/>
              </w:rPr>
            </w:pPr>
          </w:p>
        </w:tc>
        <w:tc>
          <w:tcPr>
            <w:tcW w:w="8331" w:type="dxa"/>
            <w:shd w:val="clear" w:color="auto" w:fill="auto"/>
          </w:tcPr>
          <w:p w14:paraId="53510B23" w14:textId="77777777" w:rsidR="001E6283" w:rsidRDefault="001E6283" w:rsidP="00A46094">
            <w:pPr>
              <w:jc w:val="both"/>
              <w:rPr>
                <w:lang w:eastAsia="x-none"/>
              </w:rPr>
            </w:pPr>
          </w:p>
        </w:tc>
      </w:tr>
    </w:tbl>
    <w:p w14:paraId="185E0DB9" w14:textId="77777777" w:rsidR="001E6283" w:rsidRPr="007C464D" w:rsidRDefault="001E6283" w:rsidP="00A46094">
      <w:pPr>
        <w:jc w:val="both"/>
        <w:rPr>
          <w:b/>
          <w:bCs/>
          <w:lang w:eastAsia="x-none"/>
        </w:rPr>
      </w:pPr>
    </w:p>
    <w:p w14:paraId="6B4124C8" w14:textId="77777777" w:rsidR="00211AEB" w:rsidRDefault="00211AEB" w:rsidP="00A46094">
      <w:pPr>
        <w:pStyle w:val="Heading2"/>
        <w:jc w:val="both"/>
      </w:pPr>
      <w:bookmarkStart w:id="47" w:name="_A-IoT_UL_modulation"/>
      <w:bookmarkStart w:id="48" w:name="_D2R_modulation_[ACTIVE]"/>
      <w:bookmarkStart w:id="49" w:name="_Toc159620322"/>
      <w:bookmarkStart w:id="50" w:name="_Ref159710448"/>
      <w:bookmarkStart w:id="51" w:name="_Ref163988803"/>
      <w:bookmarkStart w:id="52" w:name="_Ref164029007"/>
      <w:bookmarkEnd w:id="47"/>
      <w:bookmarkEnd w:id="48"/>
      <w:r>
        <w:t>D2R modulation [ACTIVE]</w:t>
      </w:r>
      <w:bookmarkEnd w:id="49"/>
      <w:bookmarkEnd w:id="50"/>
      <w:bookmarkEnd w:id="51"/>
      <w:bookmarkEnd w:id="52"/>
    </w:p>
    <w:p w14:paraId="3D2CFDCC" w14:textId="77777777" w:rsidR="005E1AB1" w:rsidRPr="005E1AB1" w:rsidRDefault="005E1AB1" w:rsidP="000E1ADA">
      <w:pPr>
        <w:pStyle w:val="Heading3"/>
      </w:pPr>
      <w:r>
        <w:t>Modulation scheme(s)</w:t>
      </w:r>
    </w:p>
    <w:p w14:paraId="02115FBE" w14:textId="77777777" w:rsidR="005D73F4" w:rsidRDefault="005D73F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7522F" w:rsidRPr="00176818" w14:paraId="6EC6AD8C" w14:textId="77777777" w:rsidTr="00176818">
        <w:tc>
          <w:tcPr>
            <w:tcW w:w="9857" w:type="dxa"/>
            <w:shd w:val="clear" w:color="auto" w:fill="auto"/>
          </w:tcPr>
          <w:p w14:paraId="6F92AD53" w14:textId="77777777" w:rsidR="0007522F" w:rsidRPr="00176818" w:rsidRDefault="0007522F" w:rsidP="00A46094">
            <w:pPr>
              <w:jc w:val="both"/>
              <w:rPr>
                <w:bCs/>
                <w:lang w:eastAsia="x-none"/>
              </w:rPr>
            </w:pPr>
            <w:r w:rsidRPr="00176818">
              <w:rPr>
                <w:bCs/>
                <w:highlight w:val="green"/>
                <w:lang w:eastAsia="x-none"/>
              </w:rPr>
              <w:t>Agreement</w:t>
            </w:r>
          </w:p>
          <w:p w14:paraId="691036EC" w14:textId="77777777" w:rsidR="0007522F" w:rsidRPr="00176818" w:rsidRDefault="0007522F" w:rsidP="00A46094">
            <w:pPr>
              <w:jc w:val="both"/>
              <w:rPr>
                <w:bCs/>
                <w:szCs w:val="20"/>
                <w:lang w:eastAsia="x-none"/>
              </w:rPr>
            </w:pPr>
            <w:r w:rsidRPr="00176818">
              <w:rPr>
                <w:bCs/>
                <w:szCs w:val="20"/>
                <w:lang w:eastAsia="x-none"/>
              </w:rPr>
              <w:t>Study for all devices the following for D2R baseband modulation, for potential down-selection:</w:t>
            </w:r>
          </w:p>
          <w:p w14:paraId="2E17F08D" w14:textId="77777777" w:rsidR="0007522F" w:rsidRPr="00176818" w:rsidRDefault="0007522F" w:rsidP="00A46094">
            <w:pPr>
              <w:numPr>
                <w:ilvl w:val="0"/>
                <w:numId w:val="3"/>
              </w:numPr>
              <w:jc w:val="both"/>
              <w:rPr>
                <w:rFonts w:eastAsia="DengXian"/>
                <w:bCs/>
                <w:szCs w:val="20"/>
                <w:lang w:eastAsia="zh-CN"/>
              </w:rPr>
            </w:pPr>
            <w:r w:rsidRPr="00176818">
              <w:rPr>
                <w:rFonts w:eastAsia="DengXian"/>
                <w:bCs/>
                <w:szCs w:val="20"/>
                <w:lang w:eastAsia="zh-CN"/>
              </w:rPr>
              <w:t>OOK</w:t>
            </w:r>
          </w:p>
          <w:p w14:paraId="67740B84" w14:textId="77777777" w:rsidR="0007522F" w:rsidRPr="00176818" w:rsidRDefault="0007522F" w:rsidP="00A46094">
            <w:pPr>
              <w:numPr>
                <w:ilvl w:val="0"/>
                <w:numId w:val="3"/>
              </w:numPr>
              <w:jc w:val="both"/>
              <w:rPr>
                <w:rFonts w:eastAsia="DengXian"/>
                <w:bCs/>
                <w:szCs w:val="20"/>
                <w:lang w:eastAsia="zh-CN"/>
              </w:rPr>
            </w:pPr>
            <w:r w:rsidRPr="00176818">
              <w:rPr>
                <w:rFonts w:eastAsia="DengXian"/>
                <w:bCs/>
                <w:szCs w:val="20"/>
                <w:lang w:eastAsia="zh-CN"/>
              </w:rPr>
              <w:t>Binary PSK</w:t>
            </w:r>
          </w:p>
          <w:p w14:paraId="69EAACEE" w14:textId="77777777" w:rsidR="0007522F" w:rsidRPr="00176818" w:rsidRDefault="0007522F" w:rsidP="00A46094">
            <w:pPr>
              <w:numPr>
                <w:ilvl w:val="0"/>
                <w:numId w:val="3"/>
              </w:numPr>
              <w:jc w:val="both"/>
              <w:rPr>
                <w:rFonts w:eastAsia="DengXian"/>
                <w:bCs/>
                <w:szCs w:val="20"/>
                <w:lang w:eastAsia="zh-CN"/>
              </w:rPr>
            </w:pPr>
            <w:r w:rsidRPr="00176818">
              <w:rPr>
                <w:rFonts w:eastAsia="DengXian"/>
                <w:bCs/>
                <w:szCs w:val="20"/>
                <w:lang w:eastAsia="zh-CN"/>
              </w:rPr>
              <w:t>Binary FSK</w:t>
            </w:r>
          </w:p>
          <w:p w14:paraId="6AF90877" w14:textId="77777777" w:rsidR="0007522F" w:rsidRPr="00176818" w:rsidRDefault="0007522F" w:rsidP="00A46094">
            <w:pPr>
              <w:numPr>
                <w:ilvl w:val="1"/>
                <w:numId w:val="3"/>
              </w:numPr>
              <w:jc w:val="both"/>
              <w:rPr>
                <w:rFonts w:eastAsia="DengXian"/>
                <w:bCs/>
                <w:szCs w:val="20"/>
                <w:lang w:eastAsia="zh-CN"/>
              </w:rPr>
            </w:pPr>
            <w:r w:rsidRPr="00176818">
              <w:rPr>
                <w:rFonts w:eastAsia="DengXian"/>
                <w:bCs/>
                <w:szCs w:val="20"/>
                <w:lang w:eastAsia="zh-CN"/>
              </w:rPr>
              <w:t>Strive to identify one variant of Binary FSK to study further</w:t>
            </w:r>
          </w:p>
        </w:tc>
      </w:tr>
    </w:tbl>
    <w:p w14:paraId="56FCB87D" w14:textId="77777777" w:rsidR="005818C2" w:rsidRDefault="005818C2" w:rsidP="00A46094">
      <w:pPr>
        <w:jc w:val="both"/>
        <w:rPr>
          <w:lang w:eastAsia="x-none"/>
        </w:rPr>
      </w:pPr>
    </w:p>
    <w:p w14:paraId="2AA60E5E" w14:textId="12EB3493" w:rsidR="003F53B2" w:rsidRPr="003F53B2" w:rsidRDefault="003F53B2" w:rsidP="00A46094">
      <w:pPr>
        <w:jc w:val="both"/>
        <w:rPr>
          <w:lang w:eastAsia="x-none"/>
        </w:rPr>
      </w:pPr>
      <w:r w:rsidRPr="003F53B2">
        <w:rPr>
          <w:lang w:eastAsia="x-none"/>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3F81EDB6" w14:textId="77777777" w:rsidR="003F53B2" w:rsidRPr="003F53B2" w:rsidRDefault="003F53B2" w:rsidP="00A46094">
      <w:pPr>
        <w:jc w:val="both"/>
        <w:rPr>
          <w:lang w:eastAsia="x-none"/>
        </w:rPr>
      </w:pPr>
    </w:p>
    <w:p w14:paraId="7689367B" w14:textId="644C9489" w:rsidR="003F53B2" w:rsidRPr="003F53B2" w:rsidRDefault="003F53B2" w:rsidP="00A46094">
      <w:pPr>
        <w:jc w:val="both"/>
        <w:rPr>
          <w:lang w:eastAsia="x-none"/>
        </w:rPr>
      </w:pPr>
      <w:r w:rsidRPr="003F53B2">
        <w:rPr>
          <w:lang w:eastAsia="x-none"/>
        </w:rPr>
        <w:t>Companies are hence invited to give their views on the variants and, if they wish to, which one they think should be studied further (or otherwise to indicate no further study). Thus</w:t>
      </w:r>
      <w:r w:rsidR="00867A15">
        <w:rPr>
          <w:lang w:eastAsia="x-none"/>
        </w:rPr>
        <w:t>,</w:t>
      </w:r>
      <w:r w:rsidRPr="003F53B2">
        <w:rPr>
          <w:lang w:eastAsia="x-none"/>
        </w:rPr>
        <w:t xml:space="preserve"> FL proposes the following</w:t>
      </w:r>
      <w:r w:rsidR="00C214A9">
        <w:rPr>
          <w:lang w:eastAsia="x-none"/>
        </w:rPr>
        <w:t>:</w:t>
      </w:r>
    </w:p>
    <w:p w14:paraId="08FC04F2" w14:textId="77777777" w:rsidR="003F53B2" w:rsidRPr="003F53B2" w:rsidRDefault="003F53B2" w:rsidP="00A46094">
      <w:pPr>
        <w:jc w:val="both"/>
        <w:rPr>
          <w:rFonts w:eastAsia="SimSun"/>
          <w:lang w:eastAsia="zh-CN"/>
        </w:rPr>
      </w:pPr>
    </w:p>
    <w:p w14:paraId="47567FEC" w14:textId="222FDD25" w:rsidR="003F53B2" w:rsidRPr="008661BE" w:rsidRDefault="003F53B2" w:rsidP="00A46094">
      <w:pPr>
        <w:jc w:val="both"/>
        <w:rPr>
          <w:b/>
          <w:bCs/>
          <w:lang w:eastAsia="x-none"/>
        </w:rPr>
      </w:pPr>
      <w:r w:rsidRPr="008661BE">
        <w:rPr>
          <w:b/>
          <w:bCs/>
          <w:lang w:eastAsia="x-none"/>
        </w:rPr>
        <w:t xml:space="preserve">Proposal 3.2.1(I): </w:t>
      </w:r>
    </w:p>
    <w:p w14:paraId="5C764990" w14:textId="77777777" w:rsidR="003F53B2" w:rsidRPr="008661BE" w:rsidRDefault="003F53B2" w:rsidP="00A46094">
      <w:pPr>
        <w:numPr>
          <w:ilvl w:val="0"/>
          <w:numId w:val="3"/>
        </w:numPr>
        <w:jc w:val="both"/>
        <w:rPr>
          <w:b/>
          <w:bCs/>
          <w:lang w:eastAsia="x-none"/>
        </w:rPr>
      </w:pPr>
      <w:r w:rsidRPr="008661BE">
        <w:rPr>
          <w:b/>
          <w:bCs/>
          <w:lang w:eastAsia="x-none"/>
        </w:rPr>
        <w:t>OOK and Binary PSK are the basic D2R modulation for all devices.</w:t>
      </w:r>
    </w:p>
    <w:p w14:paraId="40F1086E" w14:textId="77777777" w:rsidR="003F53B2" w:rsidRPr="008661BE" w:rsidRDefault="003F53B2" w:rsidP="00A46094">
      <w:pPr>
        <w:numPr>
          <w:ilvl w:val="1"/>
          <w:numId w:val="3"/>
        </w:numPr>
        <w:jc w:val="both"/>
        <w:rPr>
          <w:b/>
          <w:bCs/>
          <w:lang w:eastAsia="x-none"/>
        </w:rPr>
      </w:pPr>
      <w:r w:rsidRPr="008661BE">
        <w:rPr>
          <w:b/>
          <w:bCs/>
          <w:lang w:eastAsia="x-none"/>
        </w:rPr>
        <w:t>FFS: Whether/how pulse shaping of Binary PSK and impact to devices</w:t>
      </w:r>
    </w:p>
    <w:p w14:paraId="79DD4C1C" w14:textId="77777777" w:rsidR="003F53B2" w:rsidRPr="008661BE" w:rsidRDefault="003F53B2" w:rsidP="00A46094">
      <w:pPr>
        <w:numPr>
          <w:ilvl w:val="0"/>
          <w:numId w:val="3"/>
        </w:numPr>
        <w:jc w:val="both"/>
        <w:rPr>
          <w:b/>
          <w:bCs/>
          <w:lang w:eastAsia="x-none"/>
        </w:rPr>
      </w:pPr>
      <w:r w:rsidRPr="008661BE">
        <w:rPr>
          <w:b/>
          <w:bCs/>
          <w:lang w:eastAsia="x-none"/>
        </w:rPr>
        <w:t>Strive to identify one variant of Binary FSK for all devices among the followings</w:t>
      </w:r>
    </w:p>
    <w:p w14:paraId="39BDBA72" w14:textId="77777777" w:rsidR="003F53B2" w:rsidRPr="008661BE" w:rsidRDefault="003F53B2" w:rsidP="00A46094">
      <w:pPr>
        <w:numPr>
          <w:ilvl w:val="1"/>
          <w:numId w:val="3"/>
        </w:numPr>
        <w:jc w:val="both"/>
        <w:rPr>
          <w:b/>
          <w:bCs/>
          <w:lang w:eastAsia="x-none"/>
        </w:rPr>
      </w:pPr>
      <w:r w:rsidRPr="008661BE">
        <w:rPr>
          <w:b/>
          <w:bCs/>
          <w:lang w:eastAsia="x-none"/>
        </w:rPr>
        <w:t>Variant 1: Frequency offset being a function of symbol rate</w:t>
      </w:r>
    </w:p>
    <w:p w14:paraId="3EA66D06" w14:textId="77777777" w:rsidR="003F53B2" w:rsidRPr="008661BE" w:rsidRDefault="003F53B2" w:rsidP="00A46094">
      <w:pPr>
        <w:numPr>
          <w:ilvl w:val="1"/>
          <w:numId w:val="3"/>
        </w:numPr>
        <w:jc w:val="both"/>
        <w:rPr>
          <w:b/>
          <w:bCs/>
          <w:lang w:eastAsia="x-none"/>
        </w:rPr>
      </w:pPr>
      <w:r w:rsidRPr="008661BE">
        <w:rPr>
          <w:b/>
          <w:bCs/>
          <w:lang w:eastAsia="x-none"/>
        </w:rPr>
        <w:t>Variant 2: MSK</w:t>
      </w:r>
    </w:p>
    <w:p w14:paraId="11B14F35" w14:textId="77777777" w:rsidR="003F53B2" w:rsidRPr="008661BE" w:rsidRDefault="003F53B2" w:rsidP="00A46094">
      <w:pPr>
        <w:numPr>
          <w:ilvl w:val="1"/>
          <w:numId w:val="3"/>
        </w:numPr>
        <w:jc w:val="both"/>
        <w:rPr>
          <w:b/>
          <w:bCs/>
          <w:lang w:eastAsia="x-none"/>
        </w:rPr>
      </w:pPr>
      <w:r w:rsidRPr="008661BE">
        <w:rPr>
          <w:b/>
          <w:bCs/>
          <w:lang w:eastAsia="x-none"/>
        </w:rPr>
        <w:t>Variant 3: GFSK</w:t>
      </w:r>
    </w:p>
    <w:p w14:paraId="5A38576E" w14:textId="77777777" w:rsidR="003F53B2" w:rsidRPr="008661BE" w:rsidRDefault="003F53B2" w:rsidP="00A46094">
      <w:pPr>
        <w:numPr>
          <w:ilvl w:val="1"/>
          <w:numId w:val="3"/>
        </w:numPr>
        <w:jc w:val="both"/>
        <w:rPr>
          <w:b/>
          <w:bCs/>
          <w:lang w:eastAsia="x-none"/>
        </w:rPr>
      </w:pPr>
      <w:r w:rsidRPr="008661BE">
        <w:rPr>
          <w:b/>
          <w:bCs/>
          <w:lang w:eastAsia="x-none"/>
        </w:rPr>
        <w:t>Variant 4: GMSK</w:t>
      </w:r>
    </w:p>
    <w:p w14:paraId="3E7EF320" w14:textId="77777777" w:rsidR="003F53B2" w:rsidRPr="008661BE" w:rsidRDefault="003F53B2" w:rsidP="00A46094">
      <w:pPr>
        <w:numPr>
          <w:ilvl w:val="1"/>
          <w:numId w:val="3"/>
        </w:numPr>
        <w:jc w:val="both"/>
        <w:rPr>
          <w:b/>
          <w:bCs/>
          <w:lang w:eastAsia="x-none"/>
        </w:rPr>
      </w:pPr>
      <w:r w:rsidRPr="008661BE">
        <w:rPr>
          <w:b/>
          <w:bCs/>
          <w:lang w:eastAsia="x-none"/>
        </w:rPr>
        <w:t>Variant 5: Deprioritize/not study further</w:t>
      </w:r>
    </w:p>
    <w:p w14:paraId="2741D623" w14:textId="77777777" w:rsidR="003F53B2" w:rsidRPr="003F53B2" w:rsidRDefault="003F53B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F53B2" w:rsidRPr="003F53B2" w14:paraId="3E737580" w14:textId="77777777" w:rsidTr="00586EE5">
        <w:tc>
          <w:tcPr>
            <w:tcW w:w="1526" w:type="dxa"/>
            <w:shd w:val="clear" w:color="auto" w:fill="auto"/>
          </w:tcPr>
          <w:p w14:paraId="23C0C972" w14:textId="77777777" w:rsidR="003F53B2" w:rsidRPr="003F53B2" w:rsidRDefault="003F53B2" w:rsidP="00A46094">
            <w:pPr>
              <w:jc w:val="both"/>
              <w:rPr>
                <w:b/>
                <w:bCs/>
                <w:lang w:eastAsia="x-none"/>
              </w:rPr>
            </w:pPr>
            <w:r w:rsidRPr="003F53B2">
              <w:rPr>
                <w:b/>
                <w:bCs/>
                <w:lang w:eastAsia="x-none"/>
              </w:rPr>
              <w:t>Company</w:t>
            </w:r>
          </w:p>
        </w:tc>
        <w:tc>
          <w:tcPr>
            <w:tcW w:w="8331" w:type="dxa"/>
            <w:shd w:val="clear" w:color="auto" w:fill="auto"/>
          </w:tcPr>
          <w:p w14:paraId="35FCCDE4" w14:textId="77777777" w:rsidR="003F53B2" w:rsidRPr="003F53B2" w:rsidRDefault="003F53B2" w:rsidP="00A46094">
            <w:pPr>
              <w:jc w:val="both"/>
              <w:rPr>
                <w:b/>
                <w:bCs/>
                <w:lang w:eastAsia="x-none"/>
              </w:rPr>
            </w:pPr>
            <w:r w:rsidRPr="003F53B2">
              <w:rPr>
                <w:b/>
                <w:bCs/>
                <w:lang w:eastAsia="x-none"/>
              </w:rPr>
              <w:t>Views</w:t>
            </w:r>
          </w:p>
        </w:tc>
      </w:tr>
      <w:tr w:rsidR="003F53B2" w:rsidRPr="003F53B2" w14:paraId="790F21D6" w14:textId="77777777" w:rsidTr="00586EE5">
        <w:tc>
          <w:tcPr>
            <w:tcW w:w="1526" w:type="dxa"/>
            <w:shd w:val="clear" w:color="auto" w:fill="auto"/>
          </w:tcPr>
          <w:p w14:paraId="6E6F88E3" w14:textId="77777777" w:rsidR="003F53B2" w:rsidRPr="003F53B2" w:rsidRDefault="003F53B2" w:rsidP="00A46094">
            <w:pPr>
              <w:jc w:val="both"/>
              <w:rPr>
                <w:lang w:eastAsia="x-none"/>
              </w:rPr>
            </w:pPr>
          </w:p>
        </w:tc>
        <w:tc>
          <w:tcPr>
            <w:tcW w:w="8331" w:type="dxa"/>
            <w:shd w:val="clear" w:color="auto" w:fill="auto"/>
          </w:tcPr>
          <w:p w14:paraId="47E3610E" w14:textId="77777777" w:rsidR="003F53B2" w:rsidRPr="003F53B2" w:rsidRDefault="003F53B2" w:rsidP="00A46094">
            <w:pPr>
              <w:jc w:val="both"/>
              <w:rPr>
                <w:lang w:eastAsia="x-none"/>
              </w:rPr>
            </w:pPr>
          </w:p>
        </w:tc>
      </w:tr>
      <w:tr w:rsidR="003F53B2" w:rsidRPr="003F53B2" w14:paraId="413C2CDA" w14:textId="77777777" w:rsidTr="00586EE5">
        <w:tc>
          <w:tcPr>
            <w:tcW w:w="1526" w:type="dxa"/>
            <w:shd w:val="clear" w:color="auto" w:fill="auto"/>
          </w:tcPr>
          <w:p w14:paraId="54920115" w14:textId="77777777" w:rsidR="003F53B2" w:rsidRPr="003F53B2" w:rsidRDefault="003F53B2" w:rsidP="00A46094">
            <w:pPr>
              <w:jc w:val="both"/>
              <w:rPr>
                <w:lang w:eastAsia="x-none"/>
              </w:rPr>
            </w:pPr>
          </w:p>
        </w:tc>
        <w:tc>
          <w:tcPr>
            <w:tcW w:w="8331" w:type="dxa"/>
            <w:shd w:val="clear" w:color="auto" w:fill="auto"/>
          </w:tcPr>
          <w:p w14:paraId="004063AA" w14:textId="77777777" w:rsidR="003F53B2" w:rsidRPr="003F53B2" w:rsidRDefault="003F53B2" w:rsidP="00A46094">
            <w:pPr>
              <w:jc w:val="both"/>
              <w:rPr>
                <w:lang w:eastAsia="x-none"/>
              </w:rPr>
            </w:pPr>
          </w:p>
        </w:tc>
      </w:tr>
    </w:tbl>
    <w:p w14:paraId="412C727A" w14:textId="77777777" w:rsidR="004E4418" w:rsidRPr="004E4418" w:rsidRDefault="004E4418" w:rsidP="00A46094">
      <w:pPr>
        <w:jc w:val="both"/>
        <w:rPr>
          <w:color w:val="FF0000"/>
          <w:lang w:eastAsia="x-none"/>
        </w:rPr>
      </w:pPr>
    </w:p>
    <w:p w14:paraId="61308D35" w14:textId="77777777" w:rsidR="007D7F17" w:rsidRDefault="007D7F17" w:rsidP="000E1ADA">
      <w:pPr>
        <w:pStyle w:val="Heading3"/>
      </w:pPr>
      <w:r>
        <w:t>Single / double sideband</w:t>
      </w:r>
    </w:p>
    <w:p w14:paraId="1EA610C2" w14:textId="77777777" w:rsidR="009A7D58" w:rsidRDefault="003C4E2F" w:rsidP="00A46094">
      <w:pPr>
        <w:jc w:val="both"/>
        <w:rPr>
          <w:lang w:eastAsia="x-none"/>
        </w:rPr>
      </w:pPr>
      <w:r>
        <w:rPr>
          <w:lang w:eastAsia="x-none"/>
        </w:rPr>
        <w:t>It seems companies have identified that 1SB modulation cannot be supported by the hardware available in all devices, and hence think that 2SB should be supported. It is not clear whether 1SB can be incorporated into a harmonized design at this stage</w:t>
      </w:r>
      <w:r w:rsidR="00773CC4">
        <w:rPr>
          <w:lang w:eastAsia="x-none"/>
        </w:rPr>
        <w:t>, and FL suspects it may cause complications in other proposals such as small frequency-shifting</w:t>
      </w:r>
      <w:r w:rsidR="008917D2">
        <w:rPr>
          <w:lang w:eastAsia="x-none"/>
        </w:rPr>
        <w:t xml:space="preserve"> by line-code or square wave. For the sake of minimizing cases, and harmonizing the design, FL suggests we take 2SB at this stage.</w:t>
      </w:r>
    </w:p>
    <w:p w14:paraId="63DDA888" w14:textId="77777777" w:rsidR="003C4E2F" w:rsidRDefault="003C4E2F" w:rsidP="00A46094">
      <w:pPr>
        <w:jc w:val="both"/>
        <w:rPr>
          <w:lang w:eastAsia="x-none"/>
        </w:rPr>
      </w:pPr>
    </w:p>
    <w:p w14:paraId="4997633D" w14:textId="22843FB0" w:rsidR="0088615E" w:rsidRPr="00F25154" w:rsidRDefault="0088615E" w:rsidP="00A46094">
      <w:pPr>
        <w:jc w:val="both"/>
        <w:rPr>
          <w:b/>
          <w:bCs/>
          <w:lang w:eastAsia="x-none"/>
        </w:rPr>
      </w:pPr>
      <w:r w:rsidRPr="00F25154">
        <w:rPr>
          <w:b/>
          <w:bCs/>
          <w:lang w:eastAsia="x-none"/>
        </w:rPr>
        <w:t>Proposal</w:t>
      </w:r>
      <w:r w:rsidR="00721186">
        <w:rPr>
          <w:b/>
          <w:bCs/>
          <w:lang w:eastAsia="x-none"/>
        </w:rPr>
        <w:t xml:space="preserve"> 3.2.</w:t>
      </w:r>
      <w:r w:rsidR="000E1ADA">
        <w:rPr>
          <w:b/>
          <w:bCs/>
          <w:lang w:eastAsia="x-none"/>
        </w:rPr>
        <w:t>2a</w:t>
      </w:r>
      <w:r w:rsidR="00721186">
        <w:rPr>
          <w:b/>
          <w:bCs/>
          <w:lang w:eastAsia="x-none"/>
        </w:rPr>
        <w:t>(I)</w:t>
      </w:r>
      <w:r w:rsidRPr="00F25154">
        <w:rPr>
          <w:b/>
          <w:bCs/>
          <w:lang w:eastAsia="x-none"/>
        </w:rPr>
        <w:t xml:space="preserve">: 2SB modulation is supported. </w:t>
      </w:r>
    </w:p>
    <w:p w14:paraId="4FC70256" w14:textId="5918C9AE" w:rsidR="0088615E" w:rsidRDefault="0088615E" w:rsidP="00A46094">
      <w:pPr>
        <w:numPr>
          <w:ilvl w:val="0"/>
          <w:numId w:val="29"/>
        </w:numPr>
        <w:jc w:val="both"/>
        <w:rPr>
          <w:b/>
          <w:bCs/>
          <w:lang w:eastAsia="x-none"/>
        </w:rPr>
      </w:pPr>
      <w:r w:rsidRPr="00F25154">
        <w:rPr>
          <w:b/>
          <w:bCs/>
          <w:lang w:eastAsia="x-none"/>
        </w:rPr>
        <w:t>FFS if 1SB can be supported by all, or any, devices, taking account of other issue such as how to achieve small frequency shift.</w:t>
      </w:r>
    </w:p>
    <w:p w14:paraId="26FE0502" w14:textId="3F07E637" w:rsidR="004E7DB9" w:rsidRDefault="004E7DB9" w:rsidP="004E7DB9">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E7DB9" w:rsidRPr="003F53B2" w14:paraId="71B4F385" w14:textId="77777777" w:rsidTr="00586EE5">
        <w:tc>
          <w:tcPr>
            <w:tcW w:w="1526" w:type="dxa"/>
            <w:shd w:val="clear" w:color="auto" w:fill="auto"/>
          </w:tcPr>
          <w:p w14:paraId="3E5CD361" w14:textId="77777777" w:rsidR="004E7DB9" w:rsidRPr="003F53B2" w:rsidRDefault="004E7DB9" w:rsidP="00586EE5">
            <w:pPr>
              <w:jc w:val="both"/>
              <w:rPr>
                <w:b/>
                <w:bCs/>
                <w:lang w:eastAsia="x-none"/>
              </w:rPr>
            </w:pPr>
            <w:r w:rsidRPr="003F53B2">
              <w:rPr>
                <w:b/>
                <w:bCs/>
                <w:lang w:eastAsia="x-none"/>
              </w:rPr>
              <w:t>Company</w:t>
            </w:r>
          </w:p>
        </w:tc>
        <w:tc>
          <w:tcPr>
            <w:tcW w:w="8331" w:type="dxa"/>
            <w:shd w:val="clear" w:color="auto" w:fill="auto"/>
          </w:tcPr>
          <w:p w14:paraId="0A261309" w14:textId="77777777" w:rsidR="004E7DB9" w:rsidRPr="003F53B2" w:rsidRDefault="004E7DB9" w:rsidP="00586EE5">
            <w:pPr>
              <w:jc w:val="both"/>
              <w:rPr>
                <w:b/>
                <w:bCs/>
                <w:lang w:eastAsia="x-none"/>
              </w:rPr>
            </w:pPr>
            <w:r w:rsidRPr="003F53B2">
              <w:rPr>
                <w:b/>
                <w:bCs/>
                <w:lang w:eastAsia="x-none"/>
              </w:rPr>
              <w:t>Views</w:t>
            </w:r>
          </w:p>
        </w:tc>
      </w:tr>
      <w:tr w:rsidR="004E7DB9" w:rsidRPr="003F53B2" w14:paraId="3DAE2598" w14:textId="77777777" w:rsidTr="00586EE5">
        <w:tc>
          <w:tcPr>
            <w:tcW w:w="1526" w:type="dxa"/>
            <w:shd w:val="clear" w:color="auto" w:fill="auto"/>
          </w:tcPr>
          <w:p w14:paraId="45EF1872" w14:textId="77777777" w:rsidR="004E7DB9" w:rsidRPr="003F53B2" w:rsidRDefault="004E7DB9" w:rsidP="00586EE5">
            <w:pPr>
              <w:jc w:val="both"/>
              <w:rPr>
                <w:lang w:eastAsia="x-none"/>
              </w:rPr>
            </w:pPr>
          </w:p>
        </w:tc>
        <w:tc>
          <w:tcPr>
            <w:tcW w:w="8331" w:type="dxa"/>
            <w:shd w:val="clear" w:color="auto" w:fill="auto"/>
          </w:tcPr>
          <w:p w14:paraId="0089B33F" w14:textId="77777777" w:rsidR="004E7DB9" w:rsidRPr="003F53B2" w:rsidRDefault="004E7DB9" w:rsidP="00586EE5">
            <w:pPr>
              <w:jc w:val="both"/>
              <w:rPr>
                <w:lang w:eastAsia="x-none"/>
              </w:rPr>
            </w:pPr>
          </w:p>
        </w:tc>
      </w:tr>
      <w:tr w:rsidR="004E7DB9" w:rsidRPr="003F53B2" w14:paraId="39DF6904" w14:textId="77777777" w:rsidTr="00586EE5">
        <w:tc>
          <w:tcPr>
            <w:tcW w:w="1526" w:type="dxa"/>
            <w:shd w:val="clear" w:color="auto" w:fill="auto"/>
          </w:tcPr>
          <w:p w14:paraId="5CE50A6A" w14:textId="77777777" w:rsidR="004E7DB9" w:rsidRPr="003F53B2" w:rsidRDefault="004E7DB9" w:rsidP="00586EE5">
            <w:pPr>
              <w:jc w:val="both"/>
              <w:rPr>
                <w:lang w:eastAsia="x-none"/>
              </w:rPr>
            </w:pPr>
          </w:p>
        </w:tc>
        <w:tc>
          <w:tcPr>
            <w:tcW w:w="8331" w:type="dxa"/>
            <w:shd w:val="clear" w:color="auto" w:fill="auto"/>
          </w:tcPr>
          <w:p w14:paraId="59CD73C6" w14:textId="77777777" w:rsidR="004E7DB9" w:rsidRPr="003F53B2" w:rsidRDefault="004E7DB9" w:rsidP="00586EE5">
            <w:pPr>
              <w:jc w:val="both"/>
              <w:rPr>
                <w:lang w:eastAsia="x-none"/>
              </w:rPr>
            </w:pPr>
          </w:p>
        </w:tc>
      </w:tr>
    </w:tbl>
    <w:p w14:paraId="2D17AE8D" w14:textId="77777777" w:rsidR="004E7DB9" w:rsidRPr="00F25154" w:rsidRDefault="004E7DB9" w:rsidP="004E7DB9">
      <w:pPr>
        <w:jc w:val="both"/>
        <w:rPr>
          <w:b/>
          <w:bCs/>
          <w:lang w:eastAsia="x-none"/>
        </w:rPr>
      </w:pPr>
    </w:p>
    <w:p w14:paraId="20B17BA7" w14:textId="77777777" w:rsidR="00211AEB" w:rsidRDefault="00211AEB" w:rsidP="00A46094">
      <w:pPr>
        <w:pStyle w:val="Heading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96BA7" w14:paraId="2146AE88" w14:textId="77777777" w:rsidTr="00176818">
        <w:tc>
          <w:tcPr>
            <w:tcW w:w="9857" w:type="dxa"/>
            <w:shd w:val="clear" w:color="auto" w:fill="auto"/>
          </w:tcPr>
          <w:p w14:paraId="53E18A69" w14:textId="77777777" w:rsidR="00096BA7" w:rsidRPr="00096BA7" w:rsidRDefault="00096BA7" w:rsidP="00A46094">
            <w:pPr>
              <w:jc w:val="both"/>
              <w:rPr>
                <w:b/>
                <w:bCs/>
                <w:szCs w:val="20"/>
                <w:lang w:eastAsia="x-none"/>
              </w:rPr>
            </w:pPr>
            <w:r w:rsidRPr="00096BA7">
              <w:rPr>
                <w:b/>
                <w:bCs/>
                <w:szCs w:val="20"/>
                <w:highlight w:val="green"/>
                <w:lang w:eastAsia="x-none"/>
              </w:rPr>
              <w:t>Agreement</w:t>
            </w:r>
          </w:p>
          <w:p w14:paraId="0E87C8B2" w14:textId="77777777" w:rsidR="00096BA7" w:rsidRPr="00096BA7" w:rsidRDefault="00096BA7" w:rsidP="00A46094">
            <w:pPr>
              <w:jc w:val="both"/>
              <w:rPr>
                <w:bCs/>
                <w:szCs w:val="20"/>
                <w:lang w:eastAsia="x-none"/>
              </w:rPr>
            </w:pPr>
            <w:r w:rsidRPr="00096BA7">
              <w:rPr>
                <w:bCs/>
                <w:szCs w:val="20"/>
                <w:lang w:eastAsia="x-none"/>
              </w:rPr>
              <w:t>For D2R, study: Manchester encoding, FM0 encoding, Miller encoding, no line coding.</w:t>
            </w:r>
          </w:p>
          <w:p w14:paraId="0A2B1362" w14:textId="77777777" w:rsidR="00096BA7" w:rsidRPr="00096BA7" w:rsidRDefault="00096BA7" w:rsidP="00A46094">
            <w:pPr>
              <w:numPr>
                <w:ilvl w:val="0"/>
                <w:numId w:val="4"/>
              </w:numPr>
              <w:jc w:val="both"/>
              <w:rPr>
                <w:bCs/>
                <w:szCs w:val="20"/>
                <w:lang w:eastAsia="x-none"/>
              </w:rPr>
            </w:pPr>
            <w:r w:rsidRPr="00096BA7">
              <w:rPr>
                <w:bCs/>
                <w:szCs w:val="20"/>
                <w:lang w:eastAsia="x-none"/>
              </w:rPr>
              <w:t>FFS: Mapping(s) from bit(s) to line-code codewords</w:t>
            </w:r>
          </w:p>
          <w:p w14:paraId="31934B5A" w14:textId="77777777" w:rsidR="00096BA7" w:rsidRPr="00096BA7" w:rsidRDefault="00096BA7" w:rsidP="00A46094">
            <w:pPr>
              <w:numPr>
                <w:ilvl w:val="0"/>
                <w:numId w:val="4"/>
              </w:numPr>
              <w:jc w:val="both"/>
              <w:rPr>
                <w:bCs/>
                <w:szCs w:val="20"/>
                <w:lang w:eastAsia="x-none"/>
              </w:rPr>
            </w:pPr>
            <w:r w:rsidRPr="00096BA7">
              <w:rPr>
                <w:bCs/>
                <w:szCs w:val="20"/>
                <w:lang w:eastAsia="x-none"/>
              </w:rPr>
              <w:t>FFS: How to achieve small frequency shift in baseband and/or FDM(A) among devices</w:t>
            </w:r>
          </w:p>
          <w:p w14:paraId="7ABE90BC" w14:textId="77777777" w:rsidR="00096BA7" w:rsidRPr="00096BA7" w:rsidRDefault="00096BA7" w:rsidP="00A46094">
            <w:pPr>
              <w:numPr>
                <w:ilvl w:val="0"/>
                <w:numId w:val="4"/>
              </w:numPr>
              <w:jc w:val="both"/>
              <w:rPr>
                <w:bCs/>
                <w:szCs w:val="20"/>
                <w:lang w:eastAsia="x-none"/>
              </w:rPr>
            </w:pPr>
            <w:r w:rsidRPr="00096BA7">
              <w:rPr>
                <w:bCs/>
                <w:szCs w:val="20"/>
                <w:lang w:eastAsia="x-none"/>
              </w:rPr>
              <w:t>Aspects to study include:</w:t>
            </w:r>
          </w:p>
          <w:p w14:paraId="7BC382B7" w14:textId="77777777" w:rsidR="00096BA7" w:rsidRPr="00096BA7" w:rsidRDefault="00096BA7" w:rsidP="00A46094">
            <w:pPr>
              <w:numPr>
                <w:ilvl w:val="1"/>
                <w:numId w:val="4"/>
              </w:numPr>
              <w:jc w:val="both"/>
              <w:rPr>
                <w:bCs/>
                <w:szCs w:val="20"/>
                <w:lang w:eastAsia="x-none"/>
              </w:rPr>
            </w:pPr>
            <w:r w:rsidRPr="00096BA7">
              <w:rPr>
                <w:bCs/>
                <w:szCs w:val="20"/>
                <w:lang w:eastAsia="x-none"/>
              </w:rPr>
              <w:t>Spectrum shape</w:t>
            </w:r>
          </w:p>
          <w:p w14:paraId="167AA197" w14:textId="77777777" w:rsidR="00096BA7" w:rsidRPr="00096BA7" w:rsidRDefault="00096BA7" w:rsidP="00A46094">
            <w:pPr>
              <w:numPr>
                <w:ilvl w:val="1"/>
                <w:numId w:val="4"/>
              </w:numPr>
              <w:jc w:val="both"/>
              <w:rPr>
                <w:bCs/>
                <w:szCs w:val="20"/>
                <w:lang w:eastAsia="x-none"/>
              </w:rPr>
            </w:pPr>
            <w:r w:rsidRPr="00096BA7">
              <w:rPr>
                <w:bCs/>
                <w:szCs w:val="20"/>
                <w:lang w:eastAsia="x-none"/>
              </w:rPr>
              <w:t>Complexity</w:t>
            </w:r>
          </w:p>
          <w:p w14:paraId="7995E21D" w14:textId="77777777" w:rsidR="00096BA7" w:rsidRPr="00096BA7" w:rsidRDefault="00096BA7" w:rsidP="00A46094">
            <w:pPr>
              <w:numPr>
                <w:ilvl w:val="1"/>
                <w:numId w:val="4"/>
              </w:numPr>
              <w:jc w:val="both"/>
              <w:rPr>
                <w:bCs/>
                <w:szCs w:val="20"/>
                <w:lang w:eastAsia="x-none"/>
              </w:rPr>
            </w:pPr>
            <w:r w:rsidRPr="00096BA7">
              <w:rPr>
                <w:bCs/>
                <w:szCs w:val="20"/>
                <w:lang w:eastAsia="x-none"/>
              </w:rPr>
              <w:t>Power consumption</w:t>
            </w:r>
          </w:p>
          <w:p w14:paraId="06105E96" w14:textId="77777777" w:rsidR="00096BA7" w:rsidRPr="00096BA7" w:rsidRDefault="00096BA7" w:rsidP="00A46094">
            <w:pPr>
              <w:numPr>
                <w:ilvl w:val="1"/>
                <w:numId w:val="4"/>
              </w:numPr>
              <w:jc w:val="both"/>
              <w:rPr>
                <w:bCs/>
                <w:szCs w:val="20"/>
                <w:lang w:eastAsia="x-none"/>
              </w:rPr>
            </w:pPr>
            <w:r w:rsidRPr="00096BA7">
              <w:rPr>
                <w:bCs/>
                <w:szCs w:val="20"/>
                <w:lang w:eastAsia="x-none"/>
              </w:rPr>
              <w:t>BER, BLER</w:t>
            </w:r>
          </w:p>
          <w:p w14:paraId="3D095145" w14:textId="77777777" w:rsidR="00096BA7" w:rsidRPr="00096BA7" w:rsidRDefault="00096BA7" w:rsidP="00A46094">
            <w:pPr>
              <w:numPr>
                <w:ilvl w:val="1"/>
                <w:numId w:val="4"/>
              </w:numPr>
              <w:jc w:val="both"/>
              <w:rPr>
                <w:bCs/>
                <w:szCs w:val="20"/>
                <w:lang w:eastAsia="x-none"/>
              </w:rPr>
            </w:pPr>
            <w:r w:rsidRPr="00096BA7">
              <w:rPr>
                <w:bCs/>
                <w:szCs w:val="20"/>
                <w:lang w:eastAsia="x-none"/>
              </w:rPr>
              <w:t>Resilience to SFO</w:t>
            </w:r>
          </w:p>
          <w:p w14:paraId="297FA76C" w14:textId="77777777" w:rsidR="00096BA7" w:rsidRPr="00176818" w:rsidRDefault="00096BA7" w:rsidP="00A46094">
            <w:pPr>
              <w:numPr>
                <w:ilvl w:val="1"/>
                <w:numId w:val="4"/>
              </w:numPr>
              <w:jc w:val="both"/>
              <w:rPr>
                <w:bCs/>
                <w:lang w:eastAsia="x-none"/>
              </w:rPr>
            </w:pPr>
            <w:r w:rsidRPr="00096BA7">
              <w:rPr>
                <w:bCs/>
                <w:szCs w:val="20"/>
                <w:lang w:eastAsia="x-none"/>
              </w:rPr>
              <w:t>If there is any relation to CFO</w:t>
            </w:r>
          </w:p>
        </w:tc>
      </w:tr>
    </w:tbl>
    <w:p w14:paraId="2FA25825" w14:textId="19660A80" w:rsidR="009A7408" w:rsidRDefault="009A7408" w:rsidP="00A46094">
      <w:pPr>
        <w:jc w:val="both"/>
        <w:rPr>
          <w:b/>
          <w:bCs/>
          <w:lang w:eastAsia="x-none"/>
        </w:rPr>
      </w:pPr>
    </w:p>
    <w:p w14:paraId="7AAD8938" w14:textId="355045AD" w:rsidR="00595D37" w:rsidRPr="00595D37" w:rsidRDefault="00595D37" w:rsidP="00A46094">
      <w:pPr>
        <w:jc w:val="both"/>
        <w:rPr>
          <w:lang w:eastAsia="x-none"/>
        </w:rPr>
      </w:pPr>
      <w:r w:rsidRPr="00595D37">
        <w:rPr>
          <w:lang w:eastAsia="x-none"/>
        </w:rPr>
        <w:t>It seems there is sufficient commonality to define the basic codewords for the D2R line codes, and this is done in Proposal</w:t>
      </w:r>
      <w:r w:rsidR="00DC7A0B">
        <w:rPr>
          <w:lang w:eastAsia="x-none"/>
        </w:rPr>
        <w:t> </w:t>
      </w:r>
      <w:r w:rsidRPr="00595D37">
        <w:rPr>
          <w:lang w:eastAsia="x-none"/>
        </w:rPr>
        <w:t>3.3a, which is some kind of reference set of codewords, to be used in a next step, Proposal</w:t>
      </w:r>
      <w:r w:rsidR="00DC7A0B">
        <w:rPr>
          <w:lang w:eastAsia="x-none"/>
        </w:rPr>
        <w:t> </w:t>
      </w:r>
      <w:r w:rsidRPr="00595D37">
        <w:rPr>
          <w:lang w:eastAsia="x-none"/>
        </w:rPr>
        <w:t>3.3b for small frequency-shift.</w:t>
      </w:r>
    </w:p>
    <w:p w14:paraId="4347B282" w14:textId="71DD841F" w:rsidR="00595D37" w:rsidRDefault="00595D37" w:rsidP="00A46094">
      <w:pPr>
        <w:jc w:val="both"/>
        <w:rPr>
          <w:b/>
          <w:bCs/>
          <w:lang w:eastAsia="x-none"/>
        </w:rPr>
      </w:pPr>
    </w:p>
    <w:p w14:paraId="5A22872F" w14:textId="55AF1B5B" w:rsidR="00595D37" w:rsidRPr="00595D37" w:rsidRDefault="00595D37" w:rsidP="00A46094">
      <w:pPr>
        <w:jc w:val="both"/>
        <w:rPr>
          <w:lang w:eastAsia="x-none"/>
        </w:rPr>
      </w:pPr>
      <w:r w:rsidRPr="00595D37">
        <w:rPr>
          <w:lang w:eastAsia="x-none"/>
        </w:rPr>
        <w:t xml:space="preserve">There is the related proposal in Section </w:t>
      </w:r>
      <w:r w:rsidR="007C0CCE">
        <w:rPr>
          <w:lang w:eastAsia="x-none"/>
        </w:rPr>
        <w:fldChar w:fldCharType="begin"/>
      </w:r>
      <w:r w:rsidR="007C0CCE">
        <w:rPr>
          <w:lang w:eastAsia="x-none"/>
        </w:rPr>
        <w:instrText xml:space="preserve"> REF _Ref167049241 \w \h </w:instrText>
      </w:r>
      <w:r w:rsidR="007C0CCE">
        <w:rPr>
          <w:lang w:eastAsia="x-none"/>
        </w:rPr>
      </w:r>
      <w:r w:rsidR="007C0CCE">
        <w:rPr>
          <w:lang w:eastAsia="x-none"/>
        </w:rPr>
        <w:fldChar w:fldCharType="separate"/>
      </w:r>
      <w:r w:rsidR="007C0CCE">
        <w:rPr>
          <w:lang w:eastAsia="x-none"/>
        </w:rPr>
        <w:t>3.7</w:t>
      </w:r>
      <w:r w:rsidR="007C0CCE">
        <w:rPr>
          <w:lang w:eastAsia="x-none"/>
        </w:rPr>
        <w:fldChar w:fldCharType="end"/>
      </w:r>
      <w:r w:rsidR="007C0CCE">
        <w:rPr>
          <w:lang w:eastAsia="x-none"/>
        </w:rPr>
        <w:t xml:space="preserve"> </w:t>
      </w:r>
      <w:r w:rsidRPr="00595D37">
        <w:rPr>
          <w:lang w:eastAsia="x-none"/>
        </w:rPr>
        <w:t xml:space="preserve">which defines the </w:t>
      </w:r>
      <w:r w:rsidR="00596915">
        <w:rPr>
          <w:lang w:eastAsia="x-none"/>
        </w:rPr>
        <w:t>further detail</w:t>
      </w:r>
      <w:r w:rsidRPr="00595D37">
        <w:rPr>
          <w:lang w:eastAsia="x-none"/>
        </w:rPr>
        <w:t xml:space="preserve"> of time duration.</w:t>
      </w:r>
    </w:p>
    <w:p w14:paraId="02BEEED8" w14:textId="77777777" w:rsidR="00595D37" w:rsidRDefault="00595D37" w:rsidP="00A46094">
      <w:pPr>
        <w:jc w:val="both"/>
        <w:rPr>
          <w:b/>
          <w:bCs/>
          <w:lang w:eastAsia="x-none"/>
        </w:rPr>
      </w:pPr>
    </w:p>
    <w:p w14:paraId="2BFB2A58" w14:textId="12D36AD1" w:rsidR="00DD2224" w:rsidRPr="00DD2224" w:rsidRDefault="00DD2224" w:rsidP="00DD2224">
      <w:pPr>
        <w:jc w:val="both"/>
        <w:rPr>
          <w:b/>
          <w:bCs/>
          <w:lang w:eastAsia="x-none"/>
        </w:rPr>
      </w:pPr>
      <w:r w:rsidRPr="00DD2224">
        <w:rPr>
          <w:b/>
          <w:bCs/>
          <w:lang w:eastAsia="x-none"/>
        </w:rPr>
        <w:t>Proposal 3</w:t>
      </w:r>
      <w:r w:rsidR="00626A16">
        <w:rPr>
          <w:b/>
          <w:bCs/>
          <w:lang w:eastAsia="x-none"/>
        </w:rPr>
        <w:t>.3a(I)</w:t>
      </w:r>
      <w:r w:rsidRPr="00DD2224">
        <w:rPr>
          <w:b/>
          <w:bCs/>
          <w:lang w:eastAsia="x-none"/>
        </w:rPr>
        <w:t>: The study assumes the following codewords</w:t>
      </w:r>
      <w:r w:rsidR="00C6367E" w:rsidRPr="00C6367E">
        <w:rPr>
          <w:b/>
          <w:bCs/>
          <w:lang w:eastAsia="x-none"/>
        </w:rPr>
        <w:t xml:space="preserve"> corresponding to an information bit 0 or bit 1</w:t>
      </w:r>
      <w:r w:rsidR="005F6C77" w:rsidRPr="00C6367E">
        <w:rPr>
          <w:b/>
          <w:bCs/>
          <w:lang w:eastAsia="x-none"/>
        </w:rPr>
        <w:t>, before considering potential small frequency-shifting</w:t>
      </w:r>
      <w:r w:rsidRPr="00DD2224">
        <w:rPr>
          <w:b/>
          <w:bCs/>
          <w:lang w:eastAsia="x-none"/>
        </w:rPr>
        <w:t>:</w:t>
      </w:r>
    </w:p>
    <w:p w14:paraId="5D9438ED" w14:textId="77777777" w:rsidR="00DD2224" w:rsidRPr="00DD2224" w:rsidRDefault="00DD2224" w:rsidP="00DD2224">
      <w:pPr>
        <w:numPr>
          <w:ilvl w:val="0"/>
          <w:numId w:val="12"/>
        </w:numPr>
        <w:jc w:val="both"/>
        <w:rPr>
          <w:b/>
          <w:bCs/>
          <w:lang w:eastAsia="x-none"/>
        </w:rPr>
      </w:pPr>
      <w:r w:rsidRPr="00DD2224">
        <w:rPr>
          <w:b/>
          <w:bCs/>
          <w:lang w:eastAsia="x-none"/>
        </w:rPr>
        <w:t xml:space="preserve">For Manchester encoding: </w:t>
      </w:r>
    </w:p>
    <w:p w14:paraId="1A58B677" w14:textId="77777777" w:rsidR="00DD2224" w:rsidRPr="00DD2224" w:rsidRDefault="00DD2224" w:rsidP="00DD2224">
      <w:pPr>
        <w:numPr>
          <w:ilvl w:val="1"/>
          <w:numId w:val="12"/>
        </w:numPr>
        <w:jc w:val="both"/>
        <w:rPr>
          <w:b/>
          <w:bCs/>
          <w:lang w:eastAsia="x-none"/>
        </w:rPr>
      </w:pPr>
      <w:r w:rsidRPr="00DD2224">
        <w:rPr>
          <w:b/>
          <w:bCs/>
          <w:lang w:eastAsia="x-none"/>
        </w:rPr>
        <w:t>bit 0</w:t>
      </w:r>
      <w:r w:rsidRPr="00DD2224">
        <w:rPr>
          <w:rFonts w:hint="eastAsia"/>
          <w:b/>
          <w:bCs/>
          <w:lang w:eastAsia="x-none"/>
        </w:rPr>
        <w:t>→</w:t>
      </w:r>
      <w:r w:rsidRPr="00DD2224">
        <w:rPr>
          <w:rFonts w:hint="eastAsia"/>
          <w:b/>
          <w:bCs/>
          <w:lang w:eastAsia="x-none"/>
        </w:rPr>
        <w:t>c</w:t>
      </w:r>
      <w:r w:rsidRPr="00DD2224">
        <w:rPr>
          <w:b/>
          <w:bCs/>
          <w:lang w:eastAsia="x-none"/>
        </w:rPr>
        <w:t>hips{01}, bit 1</w:t>
      </w:r>
      <w:r w:rsidRPr="00DD2224">
        <w:rPr>
          <w:rFonts w:hint="eastAsia"/>
          <w:b/>
          <w:bCs/>
          <w:lang w:eastAsia="x-none"/>
        </w:rPr>
        <w:t>→</w:t>
      </w:r>
      <w:r w:rsidRPr="00DD2224">
        <w:rPr>
          <w:rFonts w:hint="eastAsia"/>
          <w:b/>
          <w:bCs/>
          <w:lang w:eastAsia="x-none"/>
        </w:rPr>
        <w:t>c</w:t>
      </w:r>
      <w:r w:rsidRPr="00DD2224">
        <w:rPr>
          <w:b/>
          <w:bCs/>
          <w:lang w:eastAsia="x-none"/>
        </w:rPr>
        <w:t>hips{10}</w:t>
      </w:r>
    </w:p>
    <w:p w14:paraId="585CA8F4" w14:textId="77777777" w:rsidR="00DD2224" w:rsidRPr="00DD2224" w:rsidRDefault="00DD2224" w:rsidP="00DD2224">
      <w:pPr>
        <w:numPr>
          <w:ilvl w:val="0"/>
          <w:numId w:val="12"/>
        </w:numPr>
        <w:jc w:val="both"/>
        <w:rPr>
          <w:b/>
          <w:bCs/>
          <w:lang w:eastAsia="x-none"/>
        </w:rPr>
      </w:pPr>
      <w:r w:rsidRPr="00DD2224">
        <w:rPr>
          <w:b/>
          <w:bCs/>
          <w:lang w:eastAsia="x-none"/>
        </w:rPr>
        <w:t>For FM0:</w:t>
      </w:r>
    </w:p>
    <w:p w14:paraId="330124FF" w14:textId="0A0E6191" w:rsidR="009B2740" w:rsidRPr="00C6367E" w:rsidRDefault="00D8655B" w:rsidP="00DD2224">
      <w:pPr>
        <w:numPr>
          <w:ilvl w:val="1"/>
          <w:numId w:val="12"/>
        </w:numPr>
        <w:jc w:val="both"/>
        <w:rPr>
          <w:b/>
          <w:bCs/>
          <w:lang w:eastAsia="x-none"/>
        </w:rPr>
      </w:pPr>
      <w:r w:rsidRPr="00C6367E">
        <w:rPr>
          <w:b/>
          <w:bCs/>
          <w:lang w:eastAsia="x-none"/>
        </w:rPr>
        <w:t xml:space="preserve">If the immediately previous chip is 1, bit 0 </w:t>
      </w:r>
      <w:r w:rsidRPr="00C6367E">
        <w:rPr>
          <w:rFonts w:hint="eastAsia"/>
          <w:b/>
          <w:bCs/>
          <w:lang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 xml:space="preserve">{01}, otherwise bit 0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{10}.</w:t>
      </w:r>
    </w:p>
    <w:p w14:paraId="5C76037D" w14:textId="57062FE1" w:rsidR="00D8655B" w:rsidRPr="00DD2224" w:rsidRDefault="00D8655B" w:rsidP="00DD2224">
      <w:pPr>
        <w:numPr>
          <w:ilvl w:val="1"/>
          <w:numId w:val="12"/>
        </w:numPr>
        <w:jc w:val="both"/>
        <w:rPr>
          <w:b/>
          <w:bCs/>
          <w:lang w:eastAsia="x-none"/>
        </w:rPr>
      </w:pPr>
      <w:r w:rsidRPr="00C6367E">
        <w:rPr>
          <w:b/>
          <w:bCs/>
          <w:lang w:val="en-US" w:eastAsia="x-none"/>
        </w:rPr>
        <w:t xml:space="preserve">If the immediately previous chip is 1, bit 1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 xml:space="preserve">{00}, otherwise bit 1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{11}.</w:t>
      </w:r>
    </w:p>
    <w:p w14:paraId="73F27AB4" w14:textId="77777777" w:rsidR="00DD2224" w:rsidRPr="00DD2224" w:rsidRDefault="00DD2224" w:rsidP="00DD2224">
      <w:pPr>
        <w:numPr>
          <w:ilvl w:val="0"/>
          <w:numId w:val="12"/>
        </w:numPr>
        <w:jc w:val="both"/>
        <w:rPr>
          <w:b/>
          <w:bCs/>
          <w:lang w:eastAsia="x-none"/>
        </w:rPr>
      </w:pPr>
      <w:r w:rsidRPr="00DD2224">
        <w:rPr>
          <w:b/>
          <w:bCs/>
          <w:lang w:eastAsia="x-none"/>
        </w:rPr>
        <w:t>For Miller:</w:t>
      </w:r>
    </w:p>
    <w:p w14:paraId="03724233" w14:textId="013507BF" w:rsidR="006C79EA" w:rsidRPr="00C6367E" w:rsidRDefault="00B81C00" w:rsidP="00DD2224">
      <w:pPr>
        <w:pStyle w:val="ListParagraph"/>
        <w:numPr>
          <w:ilvl w:val="1"/>
          <w:numId w:val="12"/>
        </w:numPr>
        <w:adjustRightInd w:val="0"/>
        <w:snapToGrid w:val="0"/>
        <w:spacing w:line="276" w:lineRule="auto"/>
        <w:ind w:firstLineChars="0"/>
        <w:rPr>
          <w:rFonts w:ascii="Times New Roman" w:hAnsi="Times New Roman"/>
          <w:b/>
          <w:szCs w:val="20"/>
        </w:rPr>
      </w:pPr>
      <w:r w:rsidRPr="00C6367E">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6F057C7F" w14:textId="77777777" w:rsidTr="00D8090A">
        <w:tc>
          <w:tcPr>
            <w:tcW w:w="1526" w:type="dxa"/>
            <w:shd w:val="clear" w:color="auto" w:fill="auto"/>
          </w:tcPr>
          <w:p w14:paraId="26C996C4" w14:textId="77777777" w:rsidR="00595D37" w:rsidRPr="00460959" w:rsidRDefault="00595D37" w:rsidP="00D8090A">
            <w:pPr>
              <w:jc w:val="both"/>
              <w:rPr>
                <w:b/>
                <w:bCs/>
                <w:lang w:eastAsia="x-none"/>
              </w:rPr>
            </w:pPr>
            <w:r w:rsidRPr="00460959">
              <w:rPr>
                <w:b/>
                <w:bCs/>
                <w:lang w:eastAsia="x-none"/>
              </w:rPr>
              <w:t>Company</w:t>
            </w:r>
          </w:p>
        </w:tc>
        <w:tc>
          <w:tcPr>
            <w:tcW w:w="8331" w:type="dxa"/>
            <w:shd w:val="clear" w:color="auto" w:fill="auto"/>
          </w:tcPr>
          <w:p w14:paraId="1EA9B15A" w14:textId="77777777" w:rsidR="00595D37" w:rsidRPr="00460959" w:rsidRDefault="00595D37" w:rsidP="00D8090A">
            <w:pPr>
              <w:jc w:val="both"/>
              <w:rPr>
                <w:b/>
                <w:bCs/>
                <w:lang w:eastAsia="x-none"/>
              </w:rPr>
            </w:pPr>
            <w:r w:rsidRPr="00460959">
              <w:rPr>
                <w:b/>
                <w:bCs/>
                <w:lang w:eastAsia="x-none"/>
              </w:rPr>
              <w:t>Views</w:t>
            </w:r>
          </w:p>
        </w:tc>
      </w:tr>
      <w:tr w:rsidR="00595D37" w14:paraId="68AB1B81" w14:textId="77777777" w:rsidTr="00D8090A">
        <w:tc>
          <w:tcPr>
            <w:tcW w:w="1526" w:type="dxa"/>
            <w:shd w:val="clear" w:color="auto" w:fill="auto"/>
          </w:tcPr>
          <w:p w14:paraId="4085F3D2" w14:textId="77777777" w:rsidR="00595D37" w:rsidRDefault="00595D37" w:rsidP="00D8090A">
            <w:pPr>
              <w:jc w:val="both"/>
              <w:rPr>
                <w:lang w:eastAsia="x-none"/>
              </w:rPr>
            </w:pPr>
          </w:p>
        </w:tc>
        <w:tc>
          <w:tcPr>
            <w:tcW w:w="8331" w:type="dxa"/>
            <w:shd w:val="clear" w:color="auto" w:fill="auto"/>
          </w:tcPr>
          <w:p w14:paraId="6DE7977A" w14:textId="77777777" w:rsidR="00595D37" w:rsidRDefault="00595D37" w:rsidP="00D8090A">
            <w:pPr>
              <w:jc w:val="both"/>
              <w:rPr>
                <w:lang w:eastAsia="x-none"/>
              </w:rPr>
            </w:pPr>
          </w:p>
        </w:tc>
      </w:tr>
      <w:tr w:rsidR="00595D37" w14:paraId="43D21785" w14:textId="77777777" w:rsidTr="00D8090A">
        <w:tc>
          <w:tcPr>
            <w:tcW w:w="1526" w:type="dxa"/>
            <w:shd w:val="clear" w:color="auto" w:fill="auto"/>
          </w:tcPr>
          <w:p w14:paraId="074B0B31" w14:textId="77777777" w:rsidR="00595D37" w:rsidRDefault="00595D37" w:rsidP="00D8090A">
            <w:pPr>
              <w:jc w:val="both"/>
              <w:rPr>
                <w:lang w:eastAsia="x-none"/>
              </w:rPr>
            </w:pPr>
          </w:p>
        </w:tc>
        <w:tc>
          <w:tcPr>
            <w:tcW w:w="8331" w:type="dxa"/>
            <w:shd w:val="clear" w:color="auto" w:fill="auto"/>
          </w:tcPr>
          <w:p w14:paraId="64F91CC8" w14:textId="77777777" w:rsidR="00595D37" w:rsidRDefault="00595D37" w:rsidP="00D8090A">
            <w:pPr>
              <w:jc w:val="both"/>
              <w:rPr>
                <w:lang w:eastAsia="x-none"/>
              </w:rPr>
            </w:pPr>
          </w:p>
        </w:tc>
      </w:tr>
    </w:tbl>
    <w:p w14:paraId="10ACFB3D" w14:textId="19897288" w:rsidR="00DD2224" w:rsidRPr="00C6367E" w:rsidRDefault="00DD2224" w:rsidP="00A46094">
      <w:pPr>
        <w:jc w:val="both"/>
        <w:rPr>
          <w:b/>
          <w:bCs/>
          <w:lang w:eastAsia="x-none"/>
        </w:rPr>
      </w:pPr>
    </w:p>
    <w:p w14:paraId="48FB9117" w14:textId="589B25DA" w:rsidR="00F13968" w:rsidRPr="00C6367E" w:rsidRDefault="00F13968" w:rsidP="00A46094">
      <w:pPr>
        <w:jc w:val="both"/>
        <w:rPr>
          <w:b/>
          <w:bCs/>
          <w:lang w:eastAsia="x-none"/>
        </w:rPr>
      </w:pPr>
      <w:r w:rsidRPr="00C6367E">
        <w:rPr>
          <w:b/>
          <w:bCs/>
          <w:lang w:eastAsia="x-none"/>
        </w:rPr>
        <w:t xml:space="preserve">Proposal </w:t>
      </w:r>
      <w:r w:rsidR="00626A16">
        <w:rPr>
          <w:b/>
          <w:bCs/>
          <w:lang w:eastAsia="x-none"/>
        </w:rPr>
        <w:t>3.3b(I)</w:t>
      </w:r>
      <w:r w:rsidRPr="00C6367E">
        <w:rPr>
          <w:b/>
          <w:bCs/>
          <w:lang w:eastAsia="x-none"/>
        </w:rPr>
        <w:t xml:space="preserve">: For Manchester and Miller line codes, small frequency-shifts are produced using repetition of the codewords within </w:t>
      </w:r>
      <w:r w:rsidR="00EF4A58" w:rsidRPr="00C6367E">
        <w:rPr>
          <w:b/>
          <w:bCs/>
          <w:lang w:eastAsia="x-none"/>
        </w:rPr>
        <w:t>the</w:t>
      </w:r>
      <w:r w:rsidRPr="00C6367E">
        <w:rPr>
          <w:b/>
          <w:bCs/>
          <w:lang w:eastAsia="x-none"/>
        </w:rPr>
        <w:t xml:space="preserve"> same time duration</w:t>
      </w:r>
      <w:r w:rsidR="00EF4A58" w:rsidRPr="00C6367E">
        <w:rPr>
          <w:b/>
          <w:bCs/>
          <w:lang w:eastAsia="x-none"/>
        </w:rPr>
        <w:t xml:space="preserve"> corresponding to an information bit</w:t>
      </w:r>
      <w:r w:rsidRPr="00C6367E">
        <w:rPr>
          <w:b/>
          <w:bCs/>
          <w:lang w:eastAsia="x-none"/>
        </w:rPr>
        <w:t>.</w:t>
      </w:r>
    </w:p>
    <w:p w14:paraId="0F7499CC" w14:textId="58137749" w:rsidR="00F13968" w:rsidRDefault="00F13968" w:rsidP="00EF4A58">
      <w:pPr>
        <w:numPr>
          <w:ilvl w:val="0"/>
          <w:numId w:val="12"/>
        </w:numPr>
        <w:jc w:val="both"/>
        <w:rPr>
          <w:b/>
          <w:bCs/>
          <w:lang w:eastAsia="x-none"/>
        </w:rPr>
      </w:pPr>
      <w:r w:rsidRPr="00C6367E">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30D78252" w14:textId="77777777" w:rsidTr="00D8090A">
        <w:tc>
          <w:tcPr>
            <w:tcW w:w="1526" w:type="dxa"/>
            <w:shd w:val="clear" w:color="auto" w:fill="auto"/>
          </w:tcPr>
          <w:p w14:paraId="3EF7A6FF" w14:textId="77777777" w:rsidR="00595D37" w:rsidRPr="00460959" w:rsidRDefault="00595D37" w:rsidP="00D8090A">
            <w:pPr>
              <w:jc w:val="both"/>
              <w:rPr>
                <w:b/>
                <w:bCs/>
                <w:lang w:eastAsia="x-none"/>
              </w:rPr>
            </w:pPr>
            <w:r w:rsidRPr="00460959">
              <w:rPr>
                <w:b/>
                <w:bCs/>
                <w:lang w:eastAsia="x-none"/>
              </w:rPr>
              <w:t>Company</w:t>
            </w:r>
          </w:p>
        </w:tc>
        <w:tc>
          <w:tcPr>
            <w:tcW w:w="8331" w:type="dxa"/>
            <w:shd w:val="clear" w:color="auto" w:fill="auto"/>
          </w:tcPr>
          <w:p w14:paraId="3DCE5D21" w14:textId="77777777" w:rsidR="00595D37" w:rsidRPr="00460959" w:rsidRDefault="00595D37" w:rsidP="00D8090A">
            <w:pPr>
              <w:jc w:val="both"/>
              <w:rPr>
                <w:b/>
                <w:bCs/>
                <w:lang w:eastAsia="x-none"/>
              </w:rPr>
            </w:pPr>
            <w:r w:rsidRPr="00460959">
              <w:rPr>
                <w:b/>
                <w:bCs/>
                <w:lang w:eastAsia="x-none"/>
              </w:rPr>
              <w:t>Views</w:t>
            </w:r>
          </w:p>
        </w:tc>
      </w:tr>
      <w:tr w:rsidR="00595D37" w14:paraId="22C361A9" w14:textId="77777777" w:rsidTr="00D8090A">
        <w:tc>
          <w:tcPr>
            <w:tcW w:w="1526" w:type="dxa"/>
            <w:shd w:val="clear" w:color="auto" w:fill="auto"/>
          </w:tcPr>
          <w:p w14:paraId="56AF5AA1" w14:textId="77777777" w:rsidR="00595D37" w:rsidRDefault="00595D37" w:rsidP="00D8090A">
            <w:pPr>
              <w:jc w:val="both"/>
              <w:rPr>
                <w:lang w:eastAsia="x-none"/>
              </w:rPr>
            </w:pPr>
          </w:p>
        </w:tc>
        <w:tc>
          <w:tcPr>
            <w:tcW w:w="8331" w:type="dxa"/>
            <w:shd w:val="clear" w:color="auto" w:fill="auto"/>
          </w:tcPr>
          <w:p w14:paraId="2034C056" w14:textId="77777777" w:rsidR="00595D37" w:rsidRDefault="00595D37" w:rsidP="00D8090A">
            <w:pPr>
              <w:jc w:val="both"/>
              <w:rPr>
                <w:lang w:eastAsia="x-none"/>
              </w:rPr>
            </w:pPr>
          </w:p>
        </w:tc>
      </w:tr>
      <w:tr w:rsidR="00595D37" w14:paraId="1AEB6ACD" w14:textId="77777777" w:rsidTr="00D8090A">
        <w:tc>
          <w:tcPr>
            <w:tcW w:w="1526" w:type="dxa"/>
            <w:shd w:val="clear" w:color="auto" w:fill="auto"/>
          </w:tcPr>
          <w:p w14:paraId="3C864FA2" w14:textId="77777777" w:rsidR="00595D37" w:rsidRDefault="00595D37" w:rsidP="00D8090A">
            <w:pPr>
              <w:jc w:val="both"/>
              <w:rPr>
                <w:lang w:eastAsia="x-none"/>
              </w:rPr>
            </w:pPr>
          </w:p>
        </w:tc>
        <w:tc>
          <w:tcPr>
            <w:tcW w:w="8331" w:type="dxa"/>
            <w:shd w:val="clear" w:color="auto" w:fill="auto"/>
          </w:tcPr>
          <w:p w14:paraId="07A9DF62" w14:textId="77777777" w:rsidR="00595D37" w:rsidRDefault="00595D37" w:rsidP="00D8090A">
            <w:pPr>
              <w:jc w:val="both"/>
              <w:rPr>
                <w:lang w:eastAsia="x-none"/>
              </w:rPr>
            </w:pPr>
          </w:p>
        </w:tc>
      </w:tr>
    </w:tbl>
    <w:p w14:paraId="7DD41C0F" w14:textId="11AB03B6" w:rsidR="00595D37" w:rsidRDefault="00595D37" w:rsidP="00595D37">
      <w:pPr>
        <w:jc w:val="both"/>
        <w:rPr>
          <w:b/>
          <w:bCs/>
          <w:lang w:eastAsia="x-none"/>
        </w:rPr>
      </w:pPr>
    </w:p>
    <w:p w14:paraId="23EFF090" w14:textId="3B946034" w:rsidR="00595D37" w:rsidRPr="00DD2224" w:rsidRDefault="00595D37" w:rsidP="00595D37">
      <w:pPr>
        <w:jc w:val="both"/>
        <w:rPr>
          <w:b/>
          <w:bCs/>
          <w:lang w:eastAsia="x-none"/>
        </w:rPr>
      </w:pPr>
      <w:r w:rsidRPr="00DD2224">
        <w:rPr>
          <w:b/>
          <w:bCs/>
          <w:lang w:eastAsia="x-none"/>
        </w:rPr>
        <w:t>Proposal 3</w:t>
      </w:r>
      <w:r>
        <w:rPr>
          <w:b/>
          <w:bCs/>
          <w:lang w:eastAsia="x-none"/>
        </w:rPr>
        <w:t>.3c(I)</w:t>
      </w:r>
      <w:r w:rsidRPr="00DD2224">
        <w:rPr>
          <w:b/>
          <w:bCs/>
          <w:lang w:eastAsia="x-none"/>
        </w:rPr>
        <w:t xml:space="preserve">: The study </w:t>
      </w:r>
      <w:r w:rsidR="00AE5743">
        <w:rPr>
          <w:b/>
          <w:bCs/>
          <w:lang w:eastAsia="x-none"/>
        </w:rPr>
        <w:t>does not further consider FM0 line</w:t>
      </w:r>
      <w:r>
        <w:rPr>
          <w:b/>
          <w:bCs/>
          <w:lang w:eastAsia="x-none"/>
        </w:rPr>
        <w:t xml:space="preserv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72D0E576" w14:textId="77777777" w:rsidTr="00D8090A">
        <w:tc>
          <w:tcPr>
            <w:tcW w:w="1526" w:type="dxa"/>
            <w:shd w:val="clear" w:color="auto" w:fill="auto"/>
          </w:tcPr>
          <w:p w14:paraId="300DDC2D" w14:textId="77777777" w:rsidR="00595D37" w:rsidRPr="00460959" w:rsidRDefault="00595D37" w:rsidP="00D8090A">
            <w:pPr>
              <w:jc w:val="both"/>
              <w:rPr>
                <w:b/>
                <w:bCs/>
                <w:lang w:eastAsia="x-none"/>
              </w:rPr>
            </w:pPr>
            <w:r w:rsidRPr="00460959">
              <w:rPr>
                <w:b/>
                <w:bCs/>
                <w:lang w:eastAsia="x-none"/>
              </w:rPr>
              <w:t>Company</w:t>
            </w:r>
          </w:p>
        </w:tc>
        <w:tc>
          <w:tcPr>
            <w:tcW w:w="8331" w:type="dxa"/>
            <w:shd w:val="clear" w:color="auto" w:fill="auto"/>
          </w:tcPr>
          <w:p w14:paraId="1EC47BDF" w14:textId="77777777" w:rsidR="00595D37" w:rsidRPr="00460959" w:rsidRDefault="00595D37" w:rsidP="00D8090A">
            <w:pPr>
              <w:jc w:val="both"/>
              <w:rPr>
                <w:b/>
                <w:bCs/>
                <w:lang w:eastAsia="x-none"/>
              </w:rPr>
            </w:pPr>
            <w:r w:rsidRPr="00460959">
              <w:rPr>
                <w:b/>
                <w:bCs/>
                <w:lang w:eastAsia="x-none"/>
              </w:rPr>
              <w:t>Views</w:t>
            </w:r>
          </w:p>
        </w:tc>
      </w:tr>
      <w:tr w:rsidR="00595D37" w14:paraId="0E3BE7AC" w14:textId="77777777" w:rsidTr="00D8090A">
        <w:tc>
          <w:tcPr>
            <w:tcW w:w="1526" w:type="dxa"/>
            <w:shd w:val="clear" w:color="auto" w:fill="auto"/>
          </w:tcPr>
          <w:p w14:paraId="52FFDCB2" w14:textId="77777777" w:rsidR="00595D37" w:rsidRDefault="00595D37" w:rsidP="00D8090A">
            <w:pPr>
              <w:jc w:val="both"/>
              <w:rPr>
                <w:lang w:eastAsia="x-none"/>
              </w:rPr>
            </w:pPr>
          </w:p>
        </w:tc>
        <w:tc>
          <w:tcPr>
            <w:tcW w:w="8331" w:type="dxa"/>
            <w:shd w:val="clear" w:color="auto" w:fill="auto"/>
          </w:tcPr>
          <w:p w14:paraId="3CC28A2E" w14:textId="77777777" w:rsidR="00595D37" w:rsidRDefault="00595D37" w:rsidP="00D8090A">
            <w:pPr>
              <w:jc w:val="both"/>
              <w:rPr>
                <w:lang w:eastAsia="x-none"/>
              </w:rPr>
            </w:pPr>
          </w:p>
        </w:tc>
      </w:tr>
      <w:tr w:rsidR="00595D37" w14:paraId="4E4F899E" w14:textId="77777777" w:rsidTr="00D8090A">
        <w:tc>
          <w:tcPr>
            <w:tcW w:w="1526" w:type="dxa"/>
            <w:shd w:val="clear" w:color="auto" w:fill="auto"/>
          </w:tcPr>
          <w:p w14:paraId="2B33669C" w14:textId="77777777" w:rsidR="00595D37" w:rsidRDefault="00595D37" w:rsidP="00D8090A">
            <w:pPr>
              <w:jc w:val="both"/>
              <w:rPr>
                <w:lang w:eastAsia="x-none"/>
              </w:rPr>
            </w:pPr>
          </w:p>
        </w:tc>
        <w:tc>
          <w:tcPr>
            <w:tcW w:w="8331" w:type="dxa"/>
            <w:shd w:val="clear" w:color="auto" w:fill="auto"/>
          </w:tcPr>
          <w:p w14:paraId="6DF44031" w14:textId="77777777" w:rsidR="00595D37" w:rsidRDefault="00595D37" w:rsidP="00D8090A">
            <w:pPr>
              <w:jc w:val="both"/>
              <w:rPr>
                <w:lang w:eastAsia="x-none"/>
              </w:rPr>
            </w:pPr>
          </w:p>
        </w:tc>
      </w:tr>
    </w:tbl>
    <w:p w14:paraId="68BA0580" w14:textId="56642BCF" w:rsidR="00595D37" w:rsidRDefault="00595D37" w:rsidP="00595D37">
      <w:pPr>
        <w:jc w:val="both"/>
        <w:rPr>
          <w:b/>
          <w:bCs/>
          <w:lang w:eastAsia="x-none"/>
        </w:rPr>
      </w:pPr>
    </w:p>
    <w:p w14:paraId="30E6CF3C" w14:textId="46CAB9BE" w:rsidR="003C311A" w:rsidRDefault="003C311A" w:rsidP="003C311A">
      <w:pPr>
        <w:jc w:val="both"/>
        <w:rPr>
          <w:lang w:eastAsia="x-none"/>
        </w:rPr>
      </w:pPr>
      <w:r>
        <w:rPr>
          <w:lang w:eastAsia="x-none"/>
        </w:rPr>
        <w:t>The following is FL’s effort to describe the square-wave generation based proposal at similar level of detail as using line codes, to achieve equivalent functions, that being FL’s understanding of the idea</w:t>
      </w:r>
      <w:r w:rsidRPr="00595D37">
        <w:rPr>
          <w:lang w:eastAsia="x-none"/>
        </w:rPr>
        <w:t>.</w:t>
      </w:r>
      <w:r>
        <w:rPr>
          <w:lang w:eastAsia="x-none"/>
        </w:rPr>
        <w:t xml:space="preserve"> Proponents are welcome to correct the proposal in their responses.</w:t>
      </w:r>
    </w:p>
    <w:p w14:paraId="7B23A495" w14:textId="77777777" w:rsidR="003C311A" w:rsidRPr="00595D37" w:rsidRDefault="003C311A" w:rsidP="003C311A">
      <w:pPr>
        <w:jc w:val="both"/>
        <w:rPr>
          <w:lang w:eastAsia="x-none"/>
        </w:rPr>
      </w:pPr>
    </w:p>
    <w:p w14:paraId="5BF19018" w14:textId="6498FC08" w:rsidR="00AA32A3" w:rsidRDefault="00AA32A3" w:rsidP="00595D37">
      <w:pPr>
        <w:jc w:val="both"/>
        <w:rPr>
          <w:b/>
          <w:bCs/>
          <w:lang w:eastAsia="x-none"/>
        </w:rPr>
      </w:pPr>
      <w:r>
        <w:rPr>
          <w:b/>
          <w:bCs/>
          <w:lang w:eastAsia="x-none"/>
        </w:rPr>
        <w:t>Proposal 3.3d(I): The study of ‘no line code’ assumes that an information bit is XOR’d with a square wave having a frequency such that a desired small frequency shift, equivalent to one achievable using a line code in Proposal</w:t>
      </w:r>
      <w:r w:rsidR="00814C76">
        <w:rPr>
          <w:b/>
          <w:bCs/>
          <w:lang w:eastAsia="x-none"/>
        </w:rPr>
        <w:t> </w:t>
      </w:r>
      <w:r>
        <w:rPr>
          <w:b/>
          <w:bCs/>
          <w:lang w:eastAsia="x-none"/>
        </w:rPr>
        <w:t>3.3a + 3</w:t>
      </w:r>
      <w:r w:rsidR="00CF777E">
        <w:rPr>
          <w:b/>
          <w:bCs/>
          <w:lang w:eastAsia="x-none"/>
        </w:rPr>
        <w:t>.</w:t>
      </w:r>
      <w:r>
        <w:rPr>
          <w:b/>
          <w:bCs/>
          <w:lang w:eastAsia="x-none"/>
        </w:rPr>
        <w:t>3b, is achieved.</w:t>
      </w:r>
    </w:p>
    <w:p w14:paraId="5C09B717" w14:textId="57F5BCCD" w:rsidR="002666E6" w:rsidRPr="002666E6" w:rsidRDefault="002666E6" w:rsidP="002666E6">
      <w:pPr>
        <w:numPr>
          <w:ilvl w:val="0"/>
          <w:numId w:val="12"/>
        </w:numPr>
        <w:jc w:val="both"/>
        <w:rPr>
          <w:b/>
          <w:bCs/>
          <w:lang w:eastAsia="x-none"/>
        </w:rPr>
      </w:pPr>
      <w:r>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A32A3" w14:paraId="2EA64A2A" w14:textId="77777777" w:rsidTr="00D8090A">
        <w:tc>
          <w:tcPr>
            <w:tcW w:w="1526" w:type="dxa"/>
            <w:shd w:val="clear" w:color="auto" w:fill="auto"/>
          </w:tcPr>
          <w:p w14:paraId="630ABF75" w14:textId="77777777" w:rsidR="00AA32A3" w:rsidRPr="00460959" w:rsidRDefault="00AA32A3" w:rsidP="00D8090A">
            <w:pPr>
              <w:jc w:val="both"/>
              <w:rPr>
                <w:b/>
                <w:bCs/>
                <w:lang w:eastAsia="x-none"/>
              </w:rPr>
            </w:pPr>
            <w:r w:rsidRPr="00460959">
              <w:rPr>
                <w:b/>
                <w:bCs/>
                <w:lang w:eastAsia="x-none"/>
              </w:rPr>
              <w:t>Company</w:t>
            </w:r>
          </w:p>
        </w:tc>
        <w:tc>
          <w:tcPr>
            <w:tcW w:w="8331" w:type="dxa"/>
            <w:shd w:val="clear" w:color="auto" w:fill="auto"/>
          </w:tcPr>
          <w:p w14:paraId="2E5FDCCC" w14:textId="77777777" w:rsidR="00AA32A3" w:rsidRPr="00460959" w:rsidRDefault="00AA32A3" w:rsidP="00D8090A">
            <w:pPr>
              <w:jc w:val="both"/>
              <w:rPr>
                <w:b/>
                <w:bCs/>
                <w:lang w:eastAsia="x-none"/>
              </w:rPr>
            </w:pPr>
            <w:r w:rsidRPr="00460959">
              <w:rPr>
                <w:b/>
                <w:bCs/>
                <w:lang w:eastAsia="x-none"/>
              </w:rPr>
              <w:t>Views</w:t>
            </w:r>
          </w:p>
        </w:tc>
      </w:tr>
      <w:tr w:rsidR="00AA32A3" w14:paraId="3692260A" w14:textId="77777777" w:rsidTr="00D8090A">
        <w:tc>
          <w:tcPr>
            <w:tcW w:w="1526" w:type="dxa"/>
            <w:shd w:val="clear" w:color="auto" w:fill="auto"/>
          </w:tcPr>
          <w:p w14:paraId="3C77EEBF" w14:textId="77777777" w:rsidR="00AA32A3" w:rsidRDefault="00AA32A3" w:rsidP="00D8090A">
            <w:pPr>
              <w:jc w:val="both"/>
              <w:rPr>
                <w:lang w:eastAsia="x-none"/>
              </w:rPr>
            </w:pPr>
          </w:p>
        </w:tc>
        <w:tc>
          <w:tcPr>
            <w:tcW w:w="8331" w:type="dxa"/>
            <w:shd w:val="clear" w:color="auto" w:fill="auto"/>
          </w:tcPr>
          <w:p w14:paraId="600EE5C8" w14:textId="77777777" w:rsidR="00AA32A3" w:rsidRDefault="00AA32A3" w:rsidP="00D8090A">
            <w:pPr>
              <w:jc w:val="both"/>
              <w:rPr>
                <w:lang w:eastAsia="x-none"/>
              </w:rPr>
            </w:pPr>
          </w:p>
        </w:tc>
      </w:tr>
      <w:tr w:rsidR="00AA32A3" w14:paraId="3FDBF28E" w14:textId="77777777" w:rsidTr="00D8090A">
        <w:tc>
          <w:tcPr>
            <w:tcW w:w="1526" w:type="dxa"/>
            <w:shd w:val="clear" w:color="auto" w:fill="auto"/>
          </w:tcPr>
          <w:p w14:paraId="1FCA1531" w14:textId="77777777" w:rsidR="00AA32A3" w:rsidRDefault="00AA32A3" w:rsidP="00D8090A">
            <w:pPr>
              <w:jc w:val="both"/>
              <w:rPr>
                <w:lang w:eastAsia="x-none"/>
              </w:rPr>
            </w:pPr>
          </w:p>
        </w:tc>
        <w:tc>
          <w:tcPr>
            <w:tcW w:w="8331" w:type="dxa"/>
            <w:shd w:val="clear" w:color="auto" w:fill="auto"/>
          </w:tcPr>
          <w:p w14:paraId="269BBE30" w14:textId="77777777" w:rsidR="00AA32A3" w:rsidRDefault="00AA32A3" w:rsidP="00D8090A">
            <w:pPr>
              <w:jc w:val="both"/>
              <w:rPr>
                <w:lang w:eastAsia="x-none"/>
              </w:rPr>
            </w:pPr>
          </w:p>
        </w:tc>
      </w:tr>
    </w:tbl>
    <w:p w14:paraId="16375028" w14:textId="77777777" w:rsidR="00AA32A3" w:rsidRPr="00C6367E" w:rsidRDefault="00AA32A3" w:rsidP="00595D37">
      <w:pPr>
        <w:jc w:val="both"/>
        <w:rPr>
          <w:b/>
          <w:bCs/>
          <w:lang w:eastAsia="x-none"/>
        </w:rPr>
      </w:pPr>
    </w:p>
    <w:p w14:paraId="12D7D373" w14:textId="77777777" w:rsidR="00211AEB" w:rsidRDefault="00211AEB" w:rsidP="00A46094">
      <w:pPr>
        <w:pStyle w:val="Heading2"/>
        <w:jc w:val="both"/>
      </w:pPr>
      <w:bookmarkStart w:id="59" w:name="_A-IoT_UL_FEC"/>
      <w:bookmarkStart w:id="60" w:name="_D2R_FEC_/"/>
      <w:bookmarkStart w:id="61" w:name="_Toc159620324"/>
      <w:bookmarkStart w:id="62" w:name="_Ref166855643"/>
      <w:bookmarkEnd w:id="59"/>
      <w:bookmarkEnd w:id="60"/>
      <w:r>
        <w:lastRenderedPageBreak/>
        <w:t>D2R FEC</w:t>
      </w:r>
      <w:r w:rsidR="002A48FC">
        <w:t xml:space="preserve"> /</w:t>
      </w:r>
      <w:r w:rsidR="00F65FD7">
        <w:t xml:space="preserve"> repetition </w:t>
      </w:r>
      <w:r>
        <w:t>[ACTIVE]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613CE" w14:paraId="19462E0F" w14:textId="77777777" w:rsidTr="00176818">
        <w:tc>
          <w:tcPr>
            <w:tcW w:w="9857" w:type="dxa"/>
            <w:shd w:val="clear" w:color="auto" w:fill="auto"/>
          </w:tcPr>
          <w:p w14:paraId="7CD78B29" w14:textId="53B5884D"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7402A06C" w14:textId="77777777" w:rsidR="00D613CE" w:rsidRPr="00176818" w:rsidRDefault="00D613CE" w:rsidP="00A46094">
            <w:pPr>
              <w:jc w:val="both"/>
              <w:rPr>
                <w:bCs/>
                <w:lang w:eastAsia="x-none"/>
              </w:rPr>
            </w:pPr>
            <w:r w:rsidRPr="00176818">
              <w:rPr>
                <w:bCs/>
                <w:lang w:eastAsia="x-none"/>
              </w:rPr>
              <w:t>A-IoT D2R study of FEC includes at least convolutional codes.</w:t>
            </w:r>
          </w:p>
          <w:p w14:paraId="23D14B3E" w14:textId="77777777" w:rsidR="00D613CE" w:rsidRPr="00176818" w:rsidRDefault="00D613CE" w:rsidP="00A46094">
            <w:pPr>
              <w:numPr>
                <w:ilvl w:val="0"/>
                <w:numId w:val="5"/>
              </w:numPr>
              <w:jc w:val="both"/>
              <w:rPr>
                <w:bCs/>
                <w:lang w:eastAsia="x-none"/>
              </w:rPr>
            </w:pPr>
            <w:r w:rsidRPr="00176818">
              <w:rPr>
                <w:bCs/>
                <w:lang w:eastAsia="x-none"/>
              </w:rPr>
              <w:t>Comparisons are encouraged to compare to the case of no FEC</w:t>
            </w:r>
          </w:p>
          <w:p w14:paraId="2F4054AE" w14:textId="77777777" w:rsidR="00D613CE" w:rsidRPr="00176818" w:rsidRDefault="00D613CE" w:rsidP="00A46094">
            <w:pPr>
              <w:numPr>
                <w:ilvl w:val="0"/>
                <w:numId w:val="5"/>
              </w:numPr>
              <w:jc w:val="both"/>
              <w:rPr>
                <w:bCs/>
                <w:lang w:eastAsia="x-none"/>
              </w:rPr>
            </w:pPr>
            <w:r w:rsidRPr="00176818">
              <w:rPr>
                <w:bCs/>
                <w:lang w:eastAsia="x-none"/>
              </w:rPr>
              <w:t>FFS details of convolutional codes, such as polynomial(s), shift-register termination, etc.</w:t>
            </w:r>
          </w:p>
          <w:p w14:paraId="51FD51CE" w14:textId="77777777" w:rsidR="00D613CE" w:rsidRPr="00176818" w:rsidRDefault="00D613CE" w:rsidP="00A46094">
            <w:pPr>
              <w:numPr>
                <w:ilvl w:val="0"/>
                <w:numId w:val="5"/>
              </w:numPr>
              <w:jc w:val="both"/>
              <w:rPr>
                <w:bCs/>
                <w:lang w:eastAsia="x-none"/>
              </w:rPr>
            </w:pPr>
            <w:r w:rsidRPr="00176818">
              <w:rPr>
                <w:bCs/>
                <w:lang w:eastAsia="x-none"/>
              </w:rPr>
              <w:t>FFS if other FEC candidates/methods will be studied.</w:t>
            </w:r>
          </w:p>
          <w:p w14:paraId="7E382752" w14:textId="77777777" w:rsidR="00D613CE" w:rsidRDefault="00D613CE" w:rsidP="00A46094">
            <w:pPr>
              <w:jc w:val="both"/>
              <w:rPr>
                <w:lang w:eastAsia="x-none"/>
              </w:rPr>
            </w:pPr>
          </w:p>
          <w:p w14:paraId="4B496CAD" w14:textId="763ACA89"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5ADAF44D" w14:textId="77777777" w:rsidR="00D613CE" w:rsidRPr="00176818" w:rsidRDefault="00D613CE" w:rsidP="00A46094">
            <w:pPr>
              <w:jc w:val="both"/>
              <w:rPr>
                <w:bCs/>
                <w:lang w:eastAsia="x-none"/>
              </w:rPr>
            </w:pPr>
            <w:r w:rsidRPr="00176818">
              <w:rPr>
                <w:bCs/>
                <w:lang w:eastAsia="x-none"/>
              </w:rPr>
              <w:t>Study D2R transmission in the physical layer using repetition</w:t>
            </w:r>
          </w:p>
          <w:p w14:paraId="1CDB0471" w14:textId="77777777" w:rsidR="00D613CE" w:rsidRDefault="00D613CE" w:rsidP="00A46094">
            <w:pPr>
              <w:jc w:val="both"/>
              <w:rPr>
                <w:lang w:eastAsia="x-none"/>
              </w:rPr>
            </w:pPr>
            <w:r w:rsidRPr="00176818">
              <w:rPr>
                <w:bCs/>
                <w:lang w:eastAsia="x-none"/>
              </w:rPr>
              <w:t>Note: Discussions regarding higher-layer repetitions are up to RAN2</w:t>
            </w:r>
          </w:p>
        </w:tc>
      </w:tr>
    </w:tbl>
    <w:p w14:paraId="3461A21C" w14:textId="77777777" w:rsidR="00807B35" w:rsidRDefault="00A2363F" w:rsidP="00A46094">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363F" w14:paraId="0601B3D9" w14:textId="77777777" w:rsidTr="007B7BFF">
        <w:tc>
          <w:tcPr>
            <w:tcW w:w="9857" w:type="dxa"/>
            <w:shd w:val="clear" w:color="auto" w:fill="auto"/>
          </w:tcPr>
          <w:p w14:paraId="2094C98A" w14:textId="4878DE6F" w:rsidR="00A2363F" w:rsidRPr="007B7BFF" w:rsidRDefault="00A2363F" w:rsidP="00A46094">
            <w:pPr>
              <w:jc w:val="both"/>
              <w:rPr>
                <w:b/>
                <w:bCs/>
                <w:lang w:eastAsia="x-none"/>
              </w:rPr>
            </w:pPr>
            <w:r w:rsidRPr="007B7BFF">
              <w:rPr>
                <w:b/>
                <w:bCs/>
                <w:highlight w:val="green"/>
                <w:lang w:eastAsia="x-none"/>
              </w:rPr>
              <w:t xml:space="preserve">Agreement </w:t>
            </w:r>
            <w:r w:rsidR="00D64A48">
              <w:rPr>
                <w:b/>
                <w:bCs/>
                <w:highlight w:val="green"/>
                <w:lang w:eastAsia="x-none"/>
              </w:rPr>
              <w:t>RAN1#116bis</w:t>
            </w:r>
          </w:p>
          <w:p w14:paraId="4A7C02E8" w14:textId="77777777" w:rsidR="00D64A48" w:rsidRDefault="00D64A48" w:rsidP="00D64A48">
            <w:pPr>
              <w:jc w:val="both"/>
              <w:rPr>
                <w:b/>
                <w:bCs/>
                <w:lang w:eastAsia="x-none"/>
              </w:rPr>
            </w:pPr>
          </w:p>
          <w:p w14:paraId="0BB0C3A7" w14:textId="72588F3D" w:rsidR="00D64A48" w:rsidRPr="007B7BFF" w:rsidRDefault="00D64A48" w:rsidP="00D64A48">
            <w:pPr>
              <w:jc w:val="both"/>
              <w:rPr>
                <w:b/>
                <w:bCs/>
                <w:lang w:eastAsia="x-none"/>
              </w:rPr>
            </w:pPr>
            <w:r w:rsidRPr="007B7BFF">
              <w:rPr>
                <w:b/>
                <w:bCs/>
                <w:lang w:eastAsia="x-none"/>
              </w:rPr>
              <w:t>From 9.4.2.3:</w:t>
            </w:r>
          </w:p>
          <w:p w14:paraId="1E5DB391" w14:textId="77777777" w:rsidR="007C0CCE" w:rsidRPr="007C0CCE" w:rsidRDefault="007C0CCE" w:rsidP="007C0CCE">
            <w:pPr>
              <w:autoSpaceDE w:val="0"/>
              <w:autoSpaceDN w:val="0"/>
              <w:adjustRightInd w:val="0"/>
              <w:snapToGrid w:val="0"/>
              <w:contextualSpacing/>
              <w:jc w:val="both"/>
              <w:rPr>
                <w:szCs w:val="20"/>
                <w:lang w:eastAsia="x-none"/>
              </w:rPr>
            </w:pPr>
            <w:r w:rsidRPr="007C0CCE">
              <w:rPr>
                <w:szCs w:val="20"/>
                <w:lang w:eastAsia="x-none"/>
              </w:rPr>
              <w:t>For PDRCH generation at the device, at least following blocks are studied as the baseline:</w:t>
            </w:r>
          </w:p>
          <w:p w14:paraId="0BBE7F6C"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CRC bits are appended if there is non-zero length CRC</w:t>
            </w:r>
          </w:p>
          <w:p w14:paraId="262AF920"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CRC details discussed in agenda item 9.4.2.1</w:t>
            </w:r>
          </w:p>
          <w:p w14:paraId="59A3FE84"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Coding </w:t>
            </w:r>
          </w:p>
          <w:p w14:paraId="0367E925"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Exact coding methods within the coding block, e.g. with/without line coding and/or FEC discussed under agenda 9.4.2.1</w:t>
            </w:r>
          </w:p>
          <w:p w14:paraId="4467E617"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If no line coding is used, there may be an additional block (e.g. square wave generator) before/after modulation block</w:t>
            </w:r>
          </w:p>
          <w:p w14:paraId="60F2DC4A"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Modulation</w:t>
            </w:r>
          </w:p>
          <w:p w14:paraId="5FF9FE37"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Note: Other blocks could be added if agreed  </w:t>
            </w:r>
          </w:p>
          <w:p w14:paraId="149A5D13" w14:textId="77777777" w:rsidR="007C0CCE" w:rsidRPr="007C0CCE" w:rsidRDefault="007C0CCE" w:rsidP="007C0CCE">
            <w:pPr>
              <w:ind w:leftChars="400" w:left="800"/>
              <w:rPr>
                <w:szCs w:val="20"/>
                <w:lang w:eastAsia="x-none"/>
              </w:rPr>
            </w:pPr>
          </w:p>
          <w:p w14:paraId="00F15442" w14:textId="77777777" w:rsidR="007C0CCE" w:rsidRPr="007C0CCE" w:rsidRDefault="007C0CCE" w:rsidP="007C0CCE">
            <w:pPr>
              <w:ind w:leftChars="400" w:left="800"/>
              <w:jc w:val="center"/>
              <w:rPr>
                <w:szCs w:val="20"/>
                <w:lang w:eastAsia="x-none"/>
              </w:rPr>
            </w:pPr>
            <w:r w:rsidRPr="007C0CCE">
              <w:rPr>
                <w:noProof/>
                <w:szCs w:val="20"/>
                <w:lang w:eastAsia="x-none"/>
              </w:rPr>
              <w:t xml:space="preserve"> </w:t>
            </w:r>
            <w:r w:rsidRPr="007C0CCE">
              <w:rPr>
                <w:noProof/>
                <w:szCs w:val="20"/>
                <w:lang w:eastAsia="x-none"/>
              </w:rPr>
              <w:drawing>
                <wp:inline distT="0" distB="0" distL="0" distR="0" wp14:anchorId="1F1206EB" wp14:editId="11A03792">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453A1DDA" w14:textId="77777777" w:rsidR="007C0CCE" w:rsidRPr="007C0CCE" w:rsidRDefault="007C0CCE" w:rsidP="007C0CCE">
            <w:pPr>
              <w:ind w:leftChars="400" w:left="800"/>
              <w:jc w:val="center"/>
              <w:rPr>
                <w:b/>
                <w:bCs/>
                <w:szCs w:val="20"/>
                <w:lang w:eastAsia="x-none"/>
              </w:rPr>
            </w:pPr>
          </w:p>
          <w:p w14:paraId="6197FEAC" w14:textId="77777777" w:rsidR="007C0CCE" w:rsidRPr="007C0CCE" w:rsidRDefault="007C0CCE" w:rsidP="007C0CCE">
            <w:pPr>
              <w:ind w:leftChars="400" w:left="800"/>
              <w:jc w:val="center"/>
              <w:rPr>
                <w:bCs/>
                <w:szCs w:val="20"/>
                <w:lang w:eastAsia="x-none"/>
              </w:rPr>
            </w:pPr>
            <w:r w:rsidRPr="007C0CCE">
              <w:rPr>
                <w:bCs/>
                <w:szCs w:val="20"/>
                <w:lang w:eastAsia="x-none"/>
              </w:rPr>
              <w:t>PDRCH generation</w:t>
            </w:r>
          </w:p>
          <w:p w14:paraId="015DC957" w14:textId="77777777" w:rsidR="00A2363F" w:rsidRDefault="00A2363F" w:rsidP="00A46094">
            <w:pPr>
              <w:tabs>
                <w:tab w:val="left" w:pos="1705"/>
              </w:tabs>
              <w:jc w:val="both"/>
            </w:pPr>
          </w:p>
        </w:tc>
      </w:tr>
    </w:tbl>
    <w:p w14:paraId="0A5D49E1" w14:textId="77777777" w:rsidR="00A2363F" w:rsidRDefault="00A2363F" w:rsidP="00A46094">
      <w:pPr>
        <w:tabs>
          <w:tab w:val="left" w:pos="1705"/>
        </w:tabs>
        <w:jc w:val="both"/>
      </w:pPr>
    </w:p>
    <w:p w14:paraId="37E7E4A2" w14:textId="77777777" w:rsidR="00E23D23" w:rsidRDefault="00807B35" w:rsidP="00A46094">
      <w:pPr>
        <w:pStyle w:val="Heading3"/>
        <w:jc w:val="both"/>
      </w:pPr>
      <w:r>
        <w:t>Repetition</w:t>
      </w:r>
    </w:p>
    <w:p w14:paraId="563AF5A5" w14:textId="77777777" w:rsidR="00920311" w:rsidRDefault="00920311" w:rsidP="00A46094">
      <w:pPr>
        <w:jc w:val="both"/>
        <w:rPr>
          <w:lang w:eastAsia="x-none"/>
        </w:rPr>
      </w:pPr>
    </w:p>
    <w:p w14:paraId="2EEEA258" w14:textId="77777777" w:rsidR="00CD5872" w:rsidRDefault="00CD5872" w:rsidP="00A46094">
      <w:pPr>
        <w:jc w:val="both"/>
        <w:rPr>
          <w:lang w:eastAsia="x-none"/>
        </w:rPr>
      </w:pPr>
      <w:r>
        <w:rPr>
          <w:lang w:eastAsia="x-none"/>
        </w:rPr>
        <w:t>The agreement in RAN1#116bis left “repetition” undefined, and companies have kindly provided various definitions. FL collects them there, so we can have a common basis of further discussion. There is a following proposal to choose among them.</w:t>
      </w:r>
    </w:p>
    <w:p w14:paraId="13D6D6EC" w14:textId="77777777" w:rsidR="00CD5872" w:rsidRPr="00920311" w:rsidRDefault="00CD5872" w:rsidP="00A46094">
      <w:pPr>
        <w:jc w:val="both"/>
        <w:rPr>
          <w:lang w:eastAsia="x-none"/>
        </w:rPr>
      </w:pPr>
    </w:p>
    <w:p w14:paraId="33FFE41E"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a(I): Define for study purposes repetition types as follows:</w:t>
      </w:r>
    </w:p>
    <w:p w14:paraId="7ADF1834" w14:textId="77777777" w:rsidR="00876EF2" w:rsidRDefault="009B0582" w:rsidP="00A46094">
      <w:pPr>
        <w:numPr>
          <w:ilvl w:val="0"/>
          <w:numId w:val="9"/>
        </w:numPr>
        <w:jc w:val="both"/>
        <w:rPr>
          <w:b/>
          <w:bCs/>
          <w:lang w:eastAsia="x-none"/>
        </w:rPr>
      </w:pPr>
      <w:r w:rsidRPr="0079764C">
        <w:rPr>
          <w:b/>
          <w:bCs/>
          <w:lang w:eastAsia="x-none"/>
        </w:rPr>
        <w:t>Block level</w:t>
      </w:r>
      <w:r>
        <w:rPr>
          <w:b/>
          <w:bCs/>
          <w:lang w:eastAsia="x-none"/>
        </w:rPr>
        <w:t xml:space="preserve"> or PDRCH-level</w:t>
      </w:r>
      <w:r w:rsidRPr="0079764C">
        <w:rPr>
          <w:b/>
          <w:bCs/>
          <w:lang w:eastAsia="x-none"/>
        </w:rPr>
        <w:t xml:space="preserve">: </w:t>
      </w:r>
      <w:r>
        <w:rPr>
          <w:b/>
          <w:bCs/>
          <w:lang w:eastAsia="x-none"/>
        </w:rPr>
        <w:t>The whole block of bits</w:t>
      </w:r>
      <w:r w:rsidRPr="0079764C">
        <w:rPr>
          <w:b/>
          <w:bCs/>
          <w:lang w:eastAsia="x-none"/>
        </w:rPr>
        <w:t xml:space="preserve"> </w:t>
      </w:r>
      <w:r>
        <w:rPr>
          <w:b/>
          <w:bCs/>
          <w:lang w:eastAsia="x-none"/>
        </w:rPr>
        <w:t>received from higher layers is</w:t>
      </w:r>
      <w:r w:rsidRPr="0079764C">
        <w:rPr>
          <w:b/>
          <w:bCs/>
          <w:lang w:eastAsia="x-none"/>
        </w:rPr>
        <w:t xml:space="preserve"> repeated Rblock times</w:t>
      </w:r>
      <w:r>
        <w:rPr>
          <w:b/>
          <w:bCs/>
          <w:lang w:eastAsia="x-none"/>
        </w:rPr>
        <w:t xml:space="preserve"> before other physical-layer processing</w:t>
      </w:r>
    </w:p>
    <w:p w14:paraId="5BB083C4" w14:textId="77777777" w:rsidR="008578A1" w:rsidRDefault="008578A1" w:rsidP="00A46094">
      <w:pPr>
        <w:numPr>
          <w:ilvl w:val="0"/>
          <w:numId w:val="9"/>
        </w:numPr>
        <w:jc w:val="both"/>
        <w:rPr>
          <w:b/>
          <w:bCs/>
          <w:lang w:eastAsia="x-none"/>
        </w:rPr>
      </w:pPr>
      <w:r w:rsidRPr="0079764C">
        <w:rPr>
          <w:b/>
          <w:bCs/>
          <w:lang w:eastAsia="x-none"/>
        </w:rPr>
        <w:t>Bit level: Each bit after CRC attachment (if used) is repeated Rbit times</w:t>
      </w:r>
    </w:p>
    <w:p w14:paraId="1DBBE03B" w14:textId="77777777" w:rsidR="00BF7ADD" w:rsidRPr="0079764C" w:rsidRDefault="00462A83" w:rsidP="00A46094">
      <w:pPr>
        <w:numPr>
          <w:ilvl w:val="1"/>
          <w:numId w:val="9"/>
        </w:numPr>
        <w:jc w:val="both"/>
        <w:rPr>
          <w:b/>
          <w:bCs/>
          <w:lang w:eastAsia="x-none"/>
        </w:rPr>
      </w:pPr>
      <w:r>
        <w:rPr>
          <w:b/>
          <w:bCs/>
          <w:lang w:eastAsia="x-none"/>
        </w:rPr>
        <w:t xml:space="preserve">NOTE: </w:t>
      </w:r>
      <w:r w:rsidR="00BF7ADD">
        <w:rPr>
          <w:b/>
          <w:bCs/>
          <w:lang w:eastAsia="x-none"/>
        </w:rPr>
        <w:t>Equivalent to line</w:t>
      </w:r>
      <w:r>
        <w:rPr>
          <w:b/>
          <w:bCs/>
          <w:lang w:eastAsia="x-none"/>
        </w:rPr>
        <w:t>-</w:t>
      </w:r>
      <w:r w:rsidR="00BF7ADD">
        <w:rPr>
          <w:b/>
          <w:bCs/>
          <w:lang w:eastAsia="x-none"/>
        </w:rPr>
        <w:t>code codeword level repetition</w:t>
      </w:r>
    </w:p>
    <w:p w14:paraId="4B95EBBC" w14:textId="77777777" w:rsidR="004D526E" w:rsidRDefault="000A016D" w:rsidP="00A46094">
      <w:pPr>
        <w:numPr>
          <w:ilvl w:val="0"/>
          <w:numId w:val="9"/>
        </w:numPr>
        <w:jc w:val="both"/>
        <w:rPr>
          <w:b/>
          <w:bCs/>
          <w:lang w:eastAsia="x-none"/>
        </w:rPr>
      </w:pPr>
      <w:r>
        <w:rPr>
          <w:b/>
          <w:bCs/>
          <w:lang w:eastAsia="x-none"/>
        </w:rPr>
        <w:t xml:space="preserve">FEC codeword level: Each </w:t>
      </w:r>
      <w:r w:rsidR="005E0623">
        <w:rPr>
          <w:b/>
          <w:bCs/>
          <w:lang w:eastAsia="x-none"/>
        </w:rPr>
        <w:t>set of bits in a codeword</w:t>
      </w:r>
      <w:r>
        <w:rPr>
          <w:b/>
          <w:bCs/>
          <w:lang w:eastAsia="x-none"/>
        </w:rPr>
        <w:t xml:space="preserve"> after FEC encoding is repeated Rfec</w:t>
      </w:r>
      <w:r w:rsidR="0097606A">
        <w:rPr>
          <w:b/>
          <w:bCs/>
          <w:lang w:eastAsia="x-none"/>
        </w:rPr>
        <w:t xml:space="preserve"> times</w:t>
      </w:r>
    </w:p>
    <w:p w14:paraId="51815CE5" w14:textId="77777777" w:rsidR="0006718B" w:rsidRPr="0079764C" w:rsidRDefault="00462A83" w:rsidP="00A46094">
      <w:pPr>
        <w:numPr>
          <w:ilvl w:val="1"/>
          <w:numId w:val="9"/>
        </w:numPr>
        <w:jc w:val="both"/>
        <w:rPr>
          <w:b/>
          <w:bCs/>
          <w:lang w:eastAsia="x-none"/>
        </w:rPr>
      </w:pPr>
      <w:r>
        <w:rPr>
          <w:b/>
          <w:bCs/>
          <w:lang w:eastAsia="x-none"/>
        </w:rPr>
        <w:t xml:space="preserve">NOTE: </w:t>
      </w:r>
      <w:r w:rsidR="004E460B">
        <w:rPr>
          <w:b/>
          <w:bCs/>
          <w:lang w:eastAsia="x-none"/>
        </w:rPr>
        <w:t>F</w:t>
      </w:r>
      <w:r w:rsidR="0006718B">
        <w:rPr>
          <w:b/>
          <w:bCs/>
          <w:lang w:eastAsia="x-none"/>
        </w:rPr>
        <w:t xml:space="preserve">or a rate 1/R convolutional code, a codeword is R </w:t>
      </w:r>
      <w:r w:rsidR="00FD110E">
        <w:rPr>
          <w:b/>
          <w:bCs/>
          <w:lang w:eastAsia="x-none"/>
        </w:rPr>
        <w:t xml:space="preserve">consecutive </w:t>
      </w:r>
      <w:r w:rsidR="00186EEF">
        <w:rPr>
          <w:b/>
          <w:bCs/>
          <w:lang w:eastAsia="x-none"/>
        </w:rPr>
        <w:t xml:space="preserve">coded </w:t>
      </w:r>
      <w:r w:rsidR="0006718B">
        <w:rPr>
          <w:b/>
          <w:bCs/>
          <w:lang w:eastAsia="x-none"/>
        </w:rPr>
        <w:t>bits</w:t>
      </w:r>
    </w:p>
    <w:p w14:paraId="6AD58F9C" w14:textId="77777777" w:rsidR="008578A1" w:rsidRDefault="008578A1" w:rsidP="00A46094">
      <w:pPr>
        <w:numPr>
          <w:ilvl w:val="0"/>
          <w:numId w:val="9"/>
        </w:numPr>
        <w:jc w:val="both"/>
        <w:rPr>
          <w:b/>
          <w:bCs/>
          <w:lang w:eastAsia="x-none"/>
        </w:rPr>
      </w:pPr>
      <w:r w:rsidRPr="0079764C">
        <w:rPr>
          <w:b/>
          <w:bCs/>
          <w:lang w:eastAsia="x-none"/>
        </w:rPr>
        <w:t>Chip level: Each chip after line coding is repeated Rchip times</w:t>
      </w:r>
    </w:p>
    <w:p w14:paraId="1DF34C62" w14:textId="77777777" w:rsidR="008578A1" w:rsidRPr="009B0582" w:rsidRDefault="004148A7" w:rsidP="00A46094">
      <w:pPr>
        <w:numPr>
          <w:ilvl w:val="1"/>
          <w:numId w:val="9"/>
        </w:numPr>
        <w:jc w:val="both"/>
        <w:rPr>
          <w:b/>
          <w:bCs/>
          <w:lang w:eastAsia="x-none"/>
        </w:rPr>
      </w:pPr>
      <w:r>
        <w:rPr>
          <w:b/>
          <w:bCs/>
          <w:lang w:eastAsia="x-none"/>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578A1" w14:paraId="4B8BF497" w14:textId="77777777" w:rsidTr="007B7BFF">
        <w:tc>
          <w:tcPr>
            <w:tcW w:w="1526" w:type="dxa"/>
            <w:shd w:val="clear" w:color="auto" w:fill="auto"/>
          </w:tcPr>
          <w:p w14:paraId="19C6170F" w14:textId="77777777" w:rsidR="008578A1" w:rsidRPr="00460959" w:rsidRDefault="008578A1" w:rsidP="00A46094">
            <w:pPr>
              <w:jc w:val="both"/>
              <w:rPr>
                <w:b/>
                <w:bCs/>
                <w:lang w:eastAsia="x-none"/>
              </w:rPr>
            </w:pPr>
            <w:r w:rsidRPr="00460959">
              <w:rPr>
                <w:b/>
                <w:bCs/>
                <w:lang w:eastAsia="x-none"/>
              </w:rPr>
              <w:t>Company</w:t>
            </w:r>
          </w:p>
        </w:tc>
        <w:tc>
          <w:tcPr>
            <w:tcW w:w="8331" w:type="dxa"/>
            <w:shd w:val="clear" w:color="auto" w:fill="auto"/>
          </w:tcPr>
          <w:p w14:paraId="5F6F4A8D" w14:textId="77777777" w:rsidR="008578A1" w:rsidRPr="00460959" w:rsidRDefault="008578A1" w:rsidP="00A46094">
            <w:pPr>
              <w:jc w:val="both"/>
              <w:rPr>
                <w:b/>
                <w:bCs/>
                <w:lang w:eastAsia="x-none"/>
              </w:rPr>
            </w:pPr>
            <w:r w:rsidRPr="00460959">
              <w:rPr>
                <w:b/>
                <w:bCs/>
                <w:lang w:eastAsia="x-none"/>
              </w:rPr>
              <w:t>Views</w:t>
            </w:r>
          </w:p>
        </w:tc>
      </w:tr>
      <w:tr w:rsidR="008578A1" w14:paraId="14676C96" w14:textId="77777777" w:rsidTr="007B7BFF">
        <w:tc>
          <w:tcPr>
            <w:tcW w:w="1526" w:type="dxa"/>
            <w:shd w:val="clear" w:color="auto" w:fill="auto"/>
          </w:tcPr>
          <w:p w14:paraId="533317E0" w14:textId="77777777" w:rsidR="008578A1" w:rsidRDefault="008578A1" w:rsidP="00A46094">
            <w:pPr>
              <w:jc w:val="both"/>
              <w:rPr>
                <w:lang w:eastAsia="x-none"/>
              </w:rPr>
            </w:pPr>
          </w:p>
        </w:tc>
        <w:tc>
          <w:tcPr>
            <w:tcW w:w="8331" w:type="dxa"/>
            <w:shd w:val="clear" w:color="auto" w:fill="auto"/>
          </w:tcPr>
          <w:p w14:paraId="6A27D01A" w14:textId="77777777" w:rsidR="008578A1" w:rsidRDefault="008578A1" w:rsidP="00A46094">
            <w:pPr>
              <w:jc w:val="both"/>
              <w:rPr>
                <w:lang w:eastAsia="x-none"/>
              </w:rPr>
            </w:pPr>
          </w:p>
        </w:tc>
      </w:tr>
      <w:tr w:rsidR="008578A1" w14:paraId="40DC4F4F" w14:textId="77777777" w:rsidTr="007B7BFF">
        <w:tc>
          <w:tcPr>
            <w:tcW w:w="1526" w:type="dxa"/>
            <w:shd w:val="clear" w:color="auto" w:fill="auto"/>
          </w:tcPr>
          <w:p w14:paraId="5EBD62A0" w14:textId="77777777" w:rsidR="008578A1" w:rsidRDefault="008578A1" w:rsidP="00A46094">
            <w:pPr>
              <w:jc w:val="both"/>
              <w:rPr>
                <w:lang w:eastAsia="x-none"/>
              </w:rPr>
            </w:pPr>
          </w:p>
        </w:tc>
        <w:tc>
          <w:tcPr>
            <w:tcW w:w="8331" w:type="dxa"/>
            <w:shd w:val="clear" w:color="auto" w:fill="auto"/>
          </w:tcPr>
          <w:p w14:paraId="227D6D71" w14:textId="77777777" w:rsidR="008578A1" w:rsidRDefault="008578A1" w:rsidP="00A46094">
            <w:pPr>
              <w:jc w:val="both"/>
              <w:rPr>
                <w:lang w:eastAsia="x-none"/>
              </w:rPr>
            </w:pPr>
          </w:p>
        </w:tc>
      </w:tr>
    </w:tbl>
    <w:p w14:paraId="5EDB5992" w14:textId="77777777" w:rsidR="008578A1" w:rsidRDefault="008578A1" w:rsidP="00A46094">
      <w:pPr>
        <w:jc w:val="both"/>
        <w:rPr>
          <w:lang w:eastAsia="x-none"/>
        </w:rPr>
      </w:pPr>
    </w:p>
    <w:p w14:paraId="20082802" w14:textId="77777777" w:rsidR="00CD5872" w:rsidRDefault="00CD5872" w:rsidP="00A46094">
      <w:pPr>
        <w:jc w:val="both"/>
        <w:rPr>
          <w:lang w:eastAsia="x-none"/>
        </w:rPr>
      </w:pPr>
      <w:r>
        <w:rPr>
          <w:lang w:eastAsia="x-none"/>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73F392C4" w14:textId="77777777" w:rsidR="00CD5872" w:rsidRDefault="00CD5872" w:rsidP="00A46094">
      <w:pPr>
        <w:jc w:val="both"/>
        <w:rPr>
          <w:lang w:eastAsia="x-none"/>
        </w:rPr>
      </w:pPr>
    </w:p>
    <w:p w14:paraId="62525253"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 xml:space="preserve">b(I): The study supports at least </w:t>
      </w:r>
      <w:r w:rsidR="00876EF2">
        <w:rPr>
          <w:b/>
          <w:bCs/>
          <w:lang w:eastAsia="x-none"/>
        </w:rPr>
        <w:t xml:space="preserve">block-level and </w:t>
      </w:r>
      <w:r w:rsidRPr="0079764C">
        <w:rPr>
          <w:b/>
          <w:bCs/>
          <w:lang w:eastAsia="x-none"/>
        </w:rPr>
        <w:t>bit-level repetition</w:t>
      </w:r>
      <w:r w:rsidR="0005424A">
        <w:rPr>
          <w:b/>
          <w:bCs/>
          <w:lang w:eastAsia="x-none"/>
        </w:rPr>
        <w:t xml:space="preserve"> for D2R</w:t>
      </w:r>
      <w:r w:rsidR="00876EF2">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578A1" w14:paraId="5B507612" w14:textId="77777777" w:rsidTr="007B7BFF">
        <w:tc>
          <w:tcPr>
            <w:tcW w:w="1526" w:type="dxa"/>
            <w:shd w:val="clear" w:color="auto" w:fill="auto"/>
          </w:tcPr>
          <w:p w14:paraId="0B2D345D" w14:textId="77777777" w:rsidR="008578A1" w:rsidRPr="00460959" w:rsidRDefault="008578A1" w:rsidP="00A46094">
            <w:pPr>
              <w:jc w:val="both"/>
              <w:rPr>
                <w:b/>
                <w:bCs/>
                <w:lang w:eastAsia="x-none"/>
              </w:rPr>
            </w:pPr>
            <w:r w:rsidRPr="00460959">
              <w:rPr>
                <w:b/>
                <w:bCs/>
                <w:lang w:eastAsia="x-none"/>
              </w:rPr>
              <w:t>Company</w:t>
            </w:r>
          </w:p>
        </w:tc>
        <w:tc>
          <w:tcPr>
            <w:tcW w:w="8331" w:type="dxa"/>
            <w:shd w:val="clear" w:color="auto" w:fill="auto"/>
          </w:tcPr>
          <w:p w14:paraId="603E9113" w14:textId="77777777" w:rsidR="008578A1" w:rsidRPr="00460959" w:rsidRDefault="008578A1" w:rsidP="00A46094">
            <w:pPr>
              <w:jc w:val="both"/>
              <w:rPr>
                <w:b/>
                <w:bCs/>
                <w:lang w:eastAsia="x-none"/>
              </w:rPr>
            </w:pPr>
            <w:r w:rsidRPr="00460959">
              <w:rPr>
                <w:b/>
                <w:bCs/>
                <w:lang w:eastAsia="x-none"/>
              </w:rPr>
              <w:t>Views</w:t>
            </w:r>
          </w:p>
        </w:tc>
      </w:tr>
      <w:tr w:rsidR="008578A1" w14:paraId="11FAE6BD" w14:textId="77777777" w:rsidTr="007B7BFF">
        <w:tc>
          <w:tcPr>
            <w:tcW w:w="1526" w:type="dxa"/>
            <w:shd w:val="clear" w:color="auto" w:fill="auto"/>
          </w:tcPr>
          <w:p w14:paraId="38CE6728" w14:textId="77777777" w:rsidR="008578A1" w:rsidRDefault="008578A1" w:rsidP="00A46094">
            <w:pPr>
              <w:jc w:val="both"/>
              <w:rPr>
                <w:lang w:eastAsia="x-none"/>
              </w:rPr>
            </w:pPr>
          </w:p>
        </w:tc>
        <w:tc>
          <w:tcPr>
            <w:tcW w:w="8331" w:type="dxa"/>
            <w:shd w:val="clear" w:color="auto" w:fill="auto"/>
          </w:tcPr>
          <w:p w14:paraId="61584278" w14:textId="77777777" w:rsidR="008578A1" w:rsidRDefault="008578A1" w:rsidP="00A46094">
            <w:pPr>
              <w:jc w:val="both"/>
              <w:rPr>
                <w:lang w:eastAsia="x-none"/>
              </w:rPr>
            </w:pPr>
          </w:p>
        </w:tc>
      </w:tr>
      <w:tr w:rsidR="008578A1" w14:paraId="50546FD4" w14:textId="77777777" w:rsidTr="007B7BFF">
        <w:tc>
          <w:tcPr>
            <w:tcW w:w="1526" w:type="dxa"/>
            <w:shd w:val="clear" w:color="auto" w:fill="auto"/>
          </w:tcPr>
          <w:p w14:paraId="61729EC6" w14:textId="77777777" w:rsidR="008578A1" w:rsidRDefault="008578A1" w:rsidP="00A46094">
            <w:pPr>
              <w:jc w:val="both"/>
              <w:rPr>
                <w:lang w:eastAsia="x-none"/>
              </w:rPr>
            </w:pPr>
          </w:p>
        </w:tc>
        <w:tc>
          <w:tcPr>
            <w:tcW w:w="8331" w:type="dxa"/>
            <w:shd w:val="clear" w:color="auto" w:fill="auto"/>
          </w:tcPr>
          <w:p w14:paraId="05420207" w14:textId="77777777" w:rsidR="008578A1" w:rsidRDefault="008578A1" w:rsidP="00A46094">
            <w:pPr>
              <w:jc w:val="both"/>
              <w:rPr>
                <w:lang w:eastAsia="x-none"/>
              </w:rPr>
            </w:pPr>
          </w:p>
        </w:tc>
      </w:tr>
    </w:tbl>
    <w:p w14:paraId="5252F513" w14:textId="77777777" w:rsidR="008578A1" w:rsidRDefault="008578A1" w:rsidP="00A46094">
      <w:pPr>
        <w:jc w:val="both"/>
        <w:rPr>
          <w:lang w:eastAsia="x-none"/>
        </w:rPr>
      </w:pPr>
    </w:p>
    <w:p w14:paraId="5390CAAB" w14:textId="77777777" w:rsidR="00C1205A" w:rsidRDefault="00C1205A" w:rsidP="00A46094">
      <w:pPr>
        <w:pStyle w:val="Heading3"/>
        <w:jc w:val="both"/>
      </w:pPr>
      <w:r>
        <w:t>FEC</w:t>
      </w:r>
    </w:p>
    <w:p w14:paraId="74BBEA1E" w14:textId="77777777" w:rsidR="00C50A75" w:rsidRDefault="00294C8B" w:rsidP="00A46094">
      <w:pPr>
        <w:jc w:val="both"/>
        <w:rPr>
          <w:lang w:eastAsia="x-none"/>
        </w:rPr>
      </w:pPr>
      <w:r>
        <w:rPr>
          <w:lang w:eastAsia="x-none"/>
        </w:rPr>
        <w:t>For convolutional code, c</w:t>
      </w:r>
      <w:r w:rsidR="00C50A75">
        <w:rPr>
          <w:lang w:eastAsia="x-none"/>
        </w:rPr>
        <w:t>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68118598" w14:textId="77777777" w:rsidR="00C50A75" w:rsidRDefault="00C50A75" w:rsidP="00A46094">
      <w:pPr>
        <w:jc w:val="both"/>
        <w:rPr>
          <w:lang w:eastAsia="x-none"/>
        </w:rPr>
      </w:pPr>
    </w:p>
    <w:p w14:paraId="033F0C70" w14:textId="77777777" w:rsidR="00FC6502" w:rsidRPr="00477817" w:rsidRDefault="004E460B" w:rsidP="00A46094">
      <w:pPr>
        <w:jc w:val="both"/>
        <w:rPr>
          <w:b/>
          <w:bCs/>
          <w:lang w:eastAsia="x-none"/>
        </w:rPr>
      </w:pPr>
      <w:r w:rsidRPr="00C50A75">
        <w:rPr>
          <w:b/>
          <w:bCs/>
          <w:lang w:eastAsia="x-none"/>
        </w:rPr>
        <w:t xml:space="preserve">Proposal 3.4.2a(I): </w:t>
      </w:r>
      <w:r w:rsidR="00F54FC8" w:rsidRPr="00C50A75">
        <w:rPr>
          <w:b/>
          <w:bCs/>
          <w:lang w:eastAsia="x-none"/>
        </w:rPr>
        <w:t xml:space="preserve">For convolutional codes, the </w:t>
      </w:r>
      <w:r w:rsidR="00FC6502" w:rsidRPr="00C50A75">
        <w:rPr>
          <w:b/>
          <w:bCs/>
          <w:lang w:eastAsia="x-none"/>
        </w:rPr>
        <w:t>LTE convolutional code</w:t>
      </w:r>
      <w:r w:rsidR="00F77CA0">
        <w:rPr>
          <w:b/>
          <w:bCs/>
          <w:lang w:eastAsia="x-none"/>
        </w:rPr>
        <w:t xml:space="preserve"> polynomials are</w:t>
      </w:r>
      <w:r w:rsidR="00FC6502" w:rsidRPr="00C50A75">
        <w:rPr>
          <w:b/>
          <w:bCs/>
          <w:lang w:eastAsia="x-none"/>
        </w:rPr>
        <w:t xml:space="preserve"> the </w:t>
      </w:r>
      <w:r w:rsidR="00FC6502" w:rsidRPr="00477817">
        <w:rPr>
          <w:b/>
          <w:bCs/>
          <w:lang w:eastAsia="x-none"/>
        </w:rPr>
        <w:t xml:space="preserve">baseline. Other designs can be </w:t>
      </w:r>
      <w:r w:rsidR="007A609E" w:rsidRPr="00477817">
        <w:rPr>
          <w:b/>
          <w:bCs/>
          <w:lang w:eastAsia="x-none"/>
        </w:rPr>
        <w:t>studied</w:t>
      </w:r>
      <w:r w:rsidR="00FC6502" w:rsidRPr="00477817">
        <w:rPr>
          <w:b/>
          <w:bCs/>
          <w:lang w:eastAsia="x-none"/>
        </w:rPr>
        <w:t xml:space="preserve"> subject to:</w:t>
      </w:r>
    </w:p>
    <w:p w14:paraId="24CCCD9A" w14:textId="77777777" w:rsidR="004E460B" w:rsidRPr="00C50A75" w:rsidRDefault="00FC6502" w:rsidP="00A46094">
      <w:pPr>
        <w:numPr>
          <w:ilvl w:val="0"/>
          <w:numId w:val="27"/>
        </w:numPr>
        <w:jc w:val="both"/>
        <w:rPr>
          <w:b/>
          <w:bCs/>
          <w:lang w:val="en-US" w:eastAsia="x-none"/>
        </w:rPr>
      </w:pPr>
      <w:r w:rsidRPr="00477817">
        <w:rPr>
          <w:b/>
          <w:bCs/>
          <w:lang w:eastAsia="x-none"/>
        </w:rPr>
        <w:t>C</w:t>
      </w:r>
      <w:r w:rsidR="00F54FC8" w:rsidRPr="00477817">
        <w:rPr>
          <w:b/>
          <w:bCs/>
          <w:lang w:eastAsia="x-none"/>
        </w:rPr>
        <w:t>onstraint length of each shift register is</w:t>
      </w:r>
      <w:r w:rsidR="00F54FC8" w:rsidRPr="00C50A75">
        <w:rPr>
          <w:b/>
          <w:bCs/>
          <w:lang w:eastAsia="x-none"/>
        </w:rPr>
        <w:t xml:space="preserve"> not longer than in LTE, i.e. constraint length K </w:t>
      </w:r>
      <w:r w:rsidR="00F54FC8" w:rsidRPr="00C50A75">
        <w:rPr>
          <w:rFonts w:hint="eastAsia"/>
          <w:b/>
          <w:bCs/>
          <w:lang w:eastAsia="x-none"/>
        </w:rPr>
        <w:t>≤</w:t>
      </w:r>
      <w:r w:rsidR="00F54FC8" w:rsidRPr="00C50A75">
        <w:rPr>
          <w:b/>
          <w:bCs/>
          <w:lang w:val="en-US" w:eastAsia="x-none"/>
        </w:rPr>
        <w:t xml:space="preserve"> 7.</w:t>
      </w:r>
    </w:p>
    <w:p w14:paraId="5FF8472A" w14:textId="77777777" w:rsidR="007A609E" w:rsidRDefault="007A609E" w:rsidP="00A46094">
      <w:pPr>
        <w:numPr>
          <w:ilvl w:val="0"/>
          <w:numId w:val="27"/>
        </w:numPr>
        <w:jc w:val="both"/>
        <w:rPr>
          <w:b/>
          <w:bCs/>
          <w:lang w:val="en-US" w:eastAsia="x-none"/>
        </w:rPr>
      </w:pPr>
      <w:r w:rsidRPr="00C50A75">
        <w:rPr>
          <w:b/>
          <w:bCs/>
          <w:lang w:val="en-US" w:eastAsia="x-none"/>
        </w:rPr>
        <w:t>Code rate is not higher than in LTE, i.e. code-ra</w:t>
      </w:r>
      <w:r w:rsidRPr="005A5816">
        <w:rPr>
          <w:b/>
          <w:bCs/>
          <w:lang w:val="en-US" w:eastAsia="x-none"/>
        </w:rPr>
        <w:t xml:space="preserve">te R </w:t>
      </w:r>
      <w:r w:rsidRPr="005A5816">
        <w:rPr>
          <w:rFonts w:hint="eastAsia"/>
          <w:b/>
          <w:bCs/>
          <w:lang w:val="en-US" w:eastAsia="x-none"/>
        </w:rPr>
        <w:t>≤</w:t>
      </w:r>
      <w:r w:rsidRPr="005A5816">
        <w:rPr>
          <w:b/>
          <w:bCs/>
          <w:lang w:val="en-US" w:eastAsia="x-none"/>
        </w:rPr>
        <w:t xml:space="preserve"> 1/3.</w:t>
      </w:r>
    </w:p>
    <w:p w14:paraId="52CF0C45" w14:textId="77777777" w:rsidR="00B44F31" w:rsidRDefault="00B44F31" w:rsidP="00A46094">
      <w:pPr>
        <w:numPr>
          <w:ilvl w:val="0"/>
          <w:numId w:val="27"/>
        </w:numPr>
        <w:jc w:val="both"/>
        <w:rPr>
          <w:b/>
          <w:bCs/>
          <w:lang w:val="en-US" w:eastAsia="x-none"/>
        </w:rPr>
      </w:pPr>
      <w:r>
        <w:rPr>
          <w:b/>
          <w:bCs/>
          <w:lang w:val="en-US" w:eastAsia="x-none"/>
        </w:rPr>
        <w:t>FFS other details, e.g. shift-register initialization/terminatio</w:t>
      </w:r>
      <w:r w:rsidR="00E03EBE">
        <w:rPr>
          <w:b/>
          <w:bCs/>
          <w:lang w:val="en-US" w:eastAsia="x-none"/>
        </w:rPr>
        <w:t>n</w:t>
      </w:r>
      <w:r>
        <w:rPr>
          <w:b/>
          <w:bCs/>
          <w:lang w:val="en-US" w:eastAsia="x-none"/>
        </w:rPr>
        <w:t>.</w:t>
      </w:r>
    </w:p>
    <w:p w14:paraId="6C169020" w14:textId="77777777" w:rsidR="00B44F31" w:rsidRDefault="00B44F31" w:rsidP="00A46094">
      <w:pPr>
        <w:jc w:val="both"/>
        <w:rPr>
          <w:b/>
          <w:bCs/>
          <w:lang w:val="en-U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EB477B" w14:paraId="21BF94B9" w14:textId="77777777" w:rsidTr="007B7BFF">
        <w:tc>
          <w:tcPr>
            <w:tcW w:w="1526" w:type="dxa"/>
            <w:shd w:val="clear" w:color="auto" w:fill="auto"/>
          </w:tcPr>
          <w:p w14:paraId="38A40C65" w14:textId="77777777" w:rsidR="00EB477B" w:rsidRPr="00460959" w:rsidRDefault="00EB477B" w:rsidP="00A46094">
            <w:pPr>
              <w:jc w:val="both"/>
              <w:rPr>
                <w:b/>
                <w:bCs/>
                <w:lang w:eastAsia="x-none"/>
              </w:rPr>
            </w:pPr>
            <w:r w:rsidRPr="00460959">
              <w:rPr>
                <w:b/>
                <w:bCs/>
                <w:lang w:eastAsia="x-none"/>
              </w:rPr>
              <w:t>Company</w:t>
            </w:r>
          </w:p>
        </w:tc>
        <w:tc>
          <w:tcPr>
            <w:tcW w:w="8331" w:type="dxa"/>
            <w:shd w:val="clear" w:color="auto" w:fill="auto"/>
          </w:tcPr>
          <w:p w14:paraId="087C4068" w14:textId="77777777" w:rsidR="00EB477B" w:rsidRPr="00460959" w:rsidRDefault="00EB477B" w:rsidP="00A46094">
            <w:pPr>
              <w:jc w:val="both"/>
              <w:rPr>
                <w:b/>
                <w:bCs/>
                <w:lang w:eastAsia="x-none"/>
              </w:rPr>
            </w:pPr>
            <w:r w:rsidRPr="00460959">
              <w:rPr>
                <w:b/>
                <w:bCs/>
                <w:lang w:eastAsia="x-none"/>
              </w:rPr>
              <w:t>Views</w:t>
            </w:r>
          </w:p>
        </w:tc>
      </w:tr>
      <w:tr w:rsidR="00EB477B" w14:paraId="542868E9" w14:textId="77777777" w:rsidTr="007B7BFF">
        <w:tc>
          <w:tcPr>
            <w:tcW w:w="1526" w:type="dxa"/>
            <w:shd w:val="clear" w:color="auto" w:fill="auto"/>
          </w:tcPr>
          <w:p w14:paraId="4DB946DC" w14:textId="77777777" w:rsidR="00EB477B" w:rsidRDefault="00EB477B" w:rsidP="00A46094">
            <w:pPr>
              <w:jc w:val="both"/>
              <w:rPr>
                <w:lang w:eastAsia="x-none"/>
              </w:rPr>
            </w:pPr>
          </w:p>
        </w:tc>
        <w:tc>
          <w:tcPr>
            <w:tcW w:w="8331" w:type="dxa"/>
            <w:shd w:val="clear" w:color="auto" w:fill="auto"/>
          </w:tcPr>
          <w:p w14:paraId="57E054F7" w14:textId="77777777" w:rsidR="00EB477B" w:rsidRDefault="00EB477B" w:rsidP="00A46094">
            <w:pPr>
              <w:jc w:val="both"/>
              <w:rPr>
                <w:lang w:eastAsia="x-none"/>
              </w:rPr>
            </w:pPr>
          </w:p>
        </w:tc>
      </w:tr>
      <w:tr w:rsidR="00EB477B" w14:paraId="0DBDE754" w14:textId="77777777" w:rsidTr="007B7BFF">
        <w:tc>
          <w:tcPr>
            <w:tcW w:w="1526" w:type="dxa"/>
            <w:shd w:val="clear" w:color="auto" w:fill="auto"/>
          </w:tcPr>
          <w:p w14:paraId="2D4DA30A" w14:textId="77777777" w:rsidR="00EB477B" w:rsidRDefault="00EB477B" w:rsidP="00A46094">
            <w:pPr>
              <w:jc w:val="both"/>
              <w:rPr>
                <w:lang w:eastAsia="x-none"/>
              </w:rPr>
            </w:pPr>
          </w:p>
        </w:tc>
        <w:tc>
          <w:tcPr>
            <w:tcW w:w="8331" w:type="dxa"/>
            <w:shd w:val="clear" w:color="auto" w:fill="auto"/>
          </w:tcPr>
          <w:p w14:paraId="16747BCB" w14:textId="77777777" w:rsidR="00EB477B" w:rsidRDefault="00EB477B" w:rsidP="00A46094">
            <w:pPr>
              <w:jc w:val="both"/>
              <w:rPr>
                <w:lang w:eastAsia="x-none"/>
              </w:rPr>
            </w:pPr>
          </w:p>
        </w:tc>
      </w:tr>
    </w:tbl>
    <w:p w14:paraId="4960270E" w14:textId="77777777" w:rsidR="00483C7D" w:rsidRDefault="00483C7D" w:rsidP="00A46094">
      <w:pPr>
        <w:ind w:left="360"/>
        <w:jc w:val="both"/>
        <w:rPr>
          <w:b/>
          <w:bCs/>
          <w:lang w:val="en-US" w:eastAsia="x-none"/>
        </w:rPr>
      </w:pPr>
    </w:p>
    <w:p w14:paraId="08C71E01" w14:textId="77777777" w:rsidR="00483C7D" w:rsidRDefault="00BF0D14" w:rsidP="00A46094">
      <w:pPr>
        <w:jc w:val="both"/>
        <w:rPr>
          <w:lang w:val="en-US" w:eastAsia="x-none"/>
        </w:rPr>
      </w:pPr>
      <w:r w:rsidRPr="00BF0D14">
        <w:rPr>
          <w:lang w:val="en-US" w:eastAsia="x-none"/>
        </w:rPr>
        <w:t xml:space="preserve">For </w:t>
      </w:r>
      <w:r w:rsidR="00072CE4">
        <w:rPr>
          <w:lang w:val="en-US" w:eastAsia="x-none"/>
        </w:rPr>
        <w:t>“</w:t>
      </w:r>
      <w:r w:rsidR="00072CE4" w:rsidRPr="00176818">
        <w:rPr>
          <w:bCs/>
          <w:lang w:eastAsia="x-none"/>
        </w:rPr>
        <w:t>FFS if other FEC candidates/methods will be studie</w:t>
      </w:r>
      <w:r w:rsidR="00072CE4">
        <w:rPr>
          <w:bCs/>
          <w:lang w:eastAsia="x-none"/>
        </w:rPr>
        <w:t>d”</w:t>
      </w:r>
      <w:r w:rsidRPr="00BF0D14">
        <w:rPr>
          <w:lang w:val="en-US" w:eastAsia="x-none"/>
        </w:rPr>
        <w:t xml:space="preserve">, there are not enough proposals to justify bringing a specific proposal for </w:t>
      </w:r>
      <w:r w:rsidR="005077E7">
        <w:rPr>
          <w:lang w:val="en-US" w:eastAsia="x-none"/>
        </w:rPr>
        <w:t>others a</w:t>
      </w:r>
      <w:r w:rsidRPr="00BF0D14">
        <w:rPr>
          <w:lang w:val="en-US" w:eastAsia="x-none"/>
        </w:rPr>
        <w:t>t this time.</w:t>
      </w:r>
    </w:p>
    <w:p w14:paraId="59D6BEA4" w14:textId="77777777" w:rsidR="008356EC" w:rsidRPr="00BF0D14" w:rsidRDefault="008356EC" w:rsidP="00A46094">
      <w:pPr>
        <w:jc w:val="both"/>
        <w:rPr>
          <w:lang w:val="en-US" w:eastAsia="x-none"/>
        </w:rPr>
      </w:pPr>
    </w:p>
    <w:p w14:paraId="1E5C6ED9" w14:textId="0B59435D" w:rsidR="00211AEB" w:rsidRDefault="00211AEB" w:rsidP="00A46094">
      <w:pPr>
        <w:pStyle w:val="Heading2"/>
        <w:jc w:val="both"/>
      </w:pPr>
      <w:bookmarkStart w:id="63" w:name="_A-IoT_UL_CRC"/>
      <w:bookmarkStart w:id="64" w:name="_Ref159623709"/>
      <w:bookmarkEnd w:id="63"/>
      <w:r>
        <w:t>D2R</w:t>
      </w:r>
      <w:r w:rsidRPr="002A34AF">
        <w:t xml:space="preserve"> CRC</w:t>
      </w:r>
      <w:bookmarkEnd w:id="64"/>
      <w:r w:rsidR="00D648E3">
        <w:t xml:space="preserve"> [</w:t>
      </w:r>
      <w:r w:rsidR="00396B04">
        <w:t>VOID</w:t>
      </w:r>
      <w:r w:rsidR="00D648E3">
        <w:t>]</w:t>
      </w:r>
    </w:p>
    <w:p w14:paraId="5B15496E" w14:textId="77777777" w:rsidR="00BA4844" w:rsidRPr="00C6654F" w:rsidRDefault="0023456E" w:rsidP="00A46094">
      <w:pPr>
        <w:jc w:val="both"/>
        <w:rPr>
          <w:lang w:eastAsia="x-none"/>
        </w:rPr>
      </w:pPr>
      <w:r>
        <w:rPr>
          <w:lang w:eastAsia="x-none"/>
        </w:rPr>
        <w:t xml:space="preserve">Section </w:t>
      </w:r>
      <w:r w:rsidR="00E918BF">
        <w:rPr>
          <w:lang w:eastAsia="x-none"/>
        </w:rPr>
        <w:t>4.1</w:t>
      </w:r>
      <w:r w:rsidR="005A471C">
        <w:rPr>
          <w:lang w:eastAsia="x-none"/>
        </w:rPr>
        <w:t xml:space="preserve"> will take</w:t>
      </w:r>
      <w:r w:rsidR="00BA4844">
        <w:rPr>
          <w:lang w:eastAsia="x-none"/>
        </w:rPr>
        <w:t xml:space="preserve"> R2D and D2R CRC</w:t>
      </w:r>
      <w:r w:rsidR="00794DB9">
        <w:rPr>
          <w:lang w:eastAsia="x-none"/>
        </w:rPr>
        <w:t>s</w:t>
      </w:r>
      <w:r w:rsidR="00655A25">
        <w:rPr>
          <w:lang w:eastAsia="x-none"/>
        </w:rPr>
        <w:t xml:space="preserve"> </w:t>
      </w:r>
      <w:r w:rsidR="00655A25" w:rsidRPr="00E6256E">
        <w:rPr>
          <w:lang w:eastAsia="x-none"/>
        </w:rPr>
        <w:t>together</w:t>
      </w:r>
      <w:r w:rsidR="00BA4844">
        <w:rPr>
          <w:lang w:eastAsia="x-none"/>
        </w:rPr>
        <w:t>.</w:t>
      </w:r>
    </w:p>
    <w:p w14:paraId="5AAEEF8E" w14:textId="77777777" w:rsidR="00211AEB" w:rsidRDefault="00211AEB" w:rsidP="00A46094">
      <w:pPr>
        <w:pStyle w:val="Heading2"/>
        <w:jc w:val="both"/>
      </w:pPr>
      <w:bookmarkStart w:id="65" w:name="_A-IoT_UL_multiple"/>
      <w:bookmarkStart w:id="66" w:name="_D2R_multiple_access"/>
      <w:bookmarkStart w:id="67" w:name="_Ref159591197"/>
      <w:bookmarkStart w:id="68" w:name="_Toc159620325"/>
      <w:bookmarkEnd w:id="65"/>
      <w:bookmarkEnd w:id="66"/>
      <w:r>
        <w:t>D2R multiple access</w:t>
      </w:r>
      <w:bookmarkEnd w:id="67"/>
      <w:r>
        <w:t xml:space="preserve"> [ACTIVE]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E184B" w:rsidRPr="00176818" w14:paraId="6752EE9E" w14:textId="77777777" w:rsidTr="00176818">
        <w:tc>
          <w:tcPr>
            <w:tcW w:w="9857" w:type="dxa"/>
            <w:shd w:val="clear" w:color="auto" w:fill="auto"/>
          </w:tcPr>
          <w:p w14:paraId="0428F853" w14:textId="77777777" w:rsidR="008E184B" w:rsidRPr="00176818" w:rsidRDefault="008E184B" w:rsidP="00A46094">
            <w:pPr>
              <w:jc w:val="both"/>
              <w:rPr>
                <w:iCs/>
                <w:lang w:val="en-US" w:eastAsia="x-none"/>
              </w:rPr>
            </w:pPr>
            <w:r w:rsidRPr="00176818">
              <w:rPr>
                <w:iCs/>
                <w:highlight w:val="green"/>
                <w:lang w:val="en-US" w:eastAsia="x-none"/>
              </w:rPr>
              <w:t>Agreement</w:t>
            </w:r>
          </w:p>
          <w:p w14:paraId="32CB448C" w14:textId="77777777" w:rsidR="008E184B" w:rsidRPr="00176818" w:rsidRDefault="008E184B" w:rsidP="00A46094">
            <w:pPr>
              <w:jc w:val="both"/>
              <w:rPr>
                <w:iCs/>
                <w:lang w:val="en-US" w:eastAsia="x-none"/>
              </w:rPr>
            </w:pPr>
            <w:r w:rsidRPr="00176818">
              <w:rPr>
                <w:iCs/>
                <w:lang w:val="en-US" w:eastAsia="x-none"/>
              </w:rPr>
              <w:t>Study time-domain multiple access of D2R transmissions. Further details, including pros/cons, are FFS.</w:t>
            </w:r>
          </w:p>
          <w:p w14:paraId="3B1171C5" w14:textId="77777777" w:rsidR="008E184B" w:rsidRPr="00176818" w:rsidRDefault="008E184B" w:rsidP="00A46094">
            <w:pPr>
              <w:jc w:val="both"/>
              <w:rPr>
                <w:iCs/>
                <w:lang w:val="en-US" w:eastAsia="x-none"/>
              </w:rPr>
            </w:pPr>
          </w:p>
          <w:p w14:paraId="27467446" w14:textId="77777777" w:rsidR="008E184B" w:rsidRPr="00176818" w:rsidRDefault="008E184B" w:rsidP="00A46094">
            <w:pPr>
              <w:jc w:val="both"/>
              <w:rPr>
                <w:iCs/>
                <w:lang w:val="en-US" w:eastAsia="x-none"/>
              </w:rPr>
            </w:pPr>
            <w:r w:rsidRPr="00176818">
              <w:rPr>
                <w:iCs/>
                <w:highlight w:val="green"/>
                <w:lang w:val="en-US" w:eastAsia="x-none"/>
              </w:rPr>
              <w:t>Agreement</w:t>
            </w:r>
          </w:p>
          <w:p w14:paraId="54E775DF" w14:textId="77777777" w:rsidR="008E184B" w:rsidRPr="00176818" w:rsidRDefault="008E184B" w:rsidP="00A46094">
            <w:pPr>
              <w:jc w:val="both"/>
              <w:rPr>
                <w:iCs/>
                <w:lang w:val="en-US" w:eastAsia="x-none"/>
              </w:rPr>
            </w:pPr>
            <w:r w:rsidRPr="00176818">
              <w:rPr>
                <w:iCs/>
                <w:lang w:val="en-US" w:eastAsia="x-none"/>
              </w:rPr>
              <w:t>Study frequency-domain multiple access of D2R transmissions, at least by utilizing a small frequency-shift in baseband. Further details, including pros/cons, are FFS.</w:t>
            </w:r>
          </w:p>
          <w:p w14:paraId="4EA1E10D" w14:textId="77777777" w:rsidR="008E184B" w:rsidRPr="00176818" w:rsidRDefault="008E184B" w:rsidP="00A46094">
            <w:pPr>
              <w:jc w:val="both"/>
              <w:rPr>
                <w:iCs/>
                <w:lang w:val="en-US" w:eastAsia="x-none"/>
              </w:rPr>
            </w:pPr>
          </w:p>
          <w:p w14:paraId="33437EEC" w14:textId="77777777" w:rsidR="008E184B" w:rsidRPr="00176818" w:rsidRDefault="008E184B" w:rsidP="00A46094">
            <w:pPr>
              <w:jc w:val="both"/>
              <w:rPr>
                <w:iCs/>
                <w:lang w:val="en-US" w:eastAsia="x-none"/>
              </w:rPr>
            </w:pPr>
            <w:r w:rsidRPr="00176818">
              <w:rPr>
                <w:iCs/>
                <w:highlight w:val="green"/>
                <w:lang w:val="en-US" w:eastAsia="x-none"/>
              </w:rPr>
              <w:t>Agreement</w:t>
            </w:r>
          </w:p>
          <w:p w14:paraId="3F68FD59" w14:textId="77777777" w:rsidR="008E184B" w:rsidRPr="00176818" w:rsidRDefault="008E184B" w:rsidP="00A46094">
            <w:pPr>
              <w:jc w:val="both"/>
              <w:rPr>
                <w:iCs/>
                <w:lang w:val="en-US" w:eastAsia="x-none"/>
              </w:rPr>
            </w:pPr>
            <w:r w:rsidRPr="00176818">
              <w:rPr>
                <w:iCs/>
                <w:lang w:val="en-US" w:eastAsia="x-none"/>
              </w:rPr>
              <w:t>Whether code-domain multiple access is feasible and necessary for D2R transmissions for all devices is FFS.</w:t>
            </w:r>
          </w:p>
          <w:p w14:paraId="39CC2276" w14:textId="77777777" w:rsidR="008E184B" w:rsidRPr="00176818" w:rsidRDefault="008E184B" w:rsidP="00A46094">
            <w:pPr>
              <w:jc w:val="both"/>
              <w:rPr>
                <w:b/>
                <w:bCs/>
                <w:lang w:val="en-US" w:eastAsia="x-none"/>
              </w:rPr>
            </w:pPr>
          </w:p>
        </w:tc>
      </w:tr>
    </w:tbl>
    <w:p w14:paraId="739916DC" w14:textId="77777777" w:rsidR="00E774CB" w:rsidRPr="003645DF" w:rsidRDefault="00E774CB" w:rsidP="00A46094">
      <w:pPr>
        <w:jc w:val="both"/>
        <w:rPr>
          <w:b/>
          <w:bCs/>
          <w:lang w:eastAsia="x-none"/>
        </w:rPr>
      </w:pPr>
    </w:p>
    <w:p w14:paraId="530EF29A" w14:textId="77777777" w:rsidR="00473C21" w:rsidRPr="003645DF" w:rsidRDefault="00473C21" w:rsidP="00A46094">
      <w:pPr>
        <w:jc w:val="both"/>
        <w:rPr>
          <w:lang w:eastAsia="x-none"/>
        </w:rPr>
      </w:pPr>
      <w:r w:rsidRPr="003645DF">
        <w:rPr>
          <w:lang w:eastAsia="x-none"/>
        </w:rPr>
        <w:t xml:space="preserve">To understand the pros and cons of frequency-domain multiple access and code-domain multiple access for D2R transmissions, FL collects the technical aspects to be considered from papers. </w:t>
      </w:r>
    </w:p>
    <w:p w14:paraId="7F7DE15F" w14:textId="77777777" w:rsidR="00473C21" w:rsidRPr="003645DF" w:rsidRDefault="00473C21" w:rsidP="00A46094">
      <w:pPr>
        <w:jc w:val="both"/>
        <w:rPr>
          <w:rFonts w:eastAsia="DengXian"/>
          <w:b/>
          <w:bCs/>
          <w:lang w:eastAsia="zh-CN"/>
        </w:rPr>
      </w:pPr>
    </w:p>
    <w:p w14:paraId="1B3BFB24" w14:textId="7A7A044C" w:rsidR="00473C21" w:rsidRPr="003645DF" w:rsidRDefault="00473C21" w:rsidP="00A46094">
      <w:pPr>
        <w:jc w:val="both"/>
        <w:rPr>
          <w:b/>
          <w:bCs/>
          <w:lang w:eastAsia="x-none"/>
        </w:rPr>
      </w:pPr>
      <w:r w:rsidRPr="003645DF">
        <w:rPr>
          <w:b/>
          <w:bCs/>
          <w:lang w:eastAsia="x-none"/>
        </w:rPr>
        <w:t xml:space="preserve">Proposal 3.6a(I): </w:t>
      </w:r>
      <w:r w:rsidR="00744606">
        <w:rPr>
          <w:b/>
          <w:bCs/>
          <w:lang w:eastAsia="x-none"/>
        </w:rPr>
        <w:t>For</w:t>
      </w:r>
      <w:r w:rsidR="00744606" w:rsidRPr="003645DF">
        <w:rPr>
          <w:b/>
          <w:bCs/>
          <w:lang w:eastAsia="x-none"/>
        </w:rPr>
        <w:t xml:space="preserve"> </w:t>
      </w:r>
      <w:r w:rsidRPr="003645DF">
        <w:rPr>
          <w:b/>
          <w:bCs/>
          <w:lang w:eastAsia="x-none"/>
        </w:rPr>
        <w:t>frequency-domain multiple access of D2R transmissions, study at least the following aspects:</w:t>
      </w:r>
    </w:p>
    <w:p w14:paraId="671E50D8" w14:textId="3603DCAF" w:rsidR="00473C21" w:rsidRPr="003645DF" w:rsidRDefault="00473C21" w:rsidP="00A46094">
      <w:pPr>
        <w:numPr>
          <w:ilvl w:val="0"/>
          <w:numId w:val="4"/>
        </w:numPr>
        <w:jc w:val="both"/>
        <w:rPr>
          <w:b/>
          <w:bCs/>
          <w:lang w:eastAsia="x-none"/>
        </w:rPr>
      </w:pPr>
      <w:r w:rsidRPr="003645DF">
        <w:rPr>
          <w:rFonts w:eastAsia="DengXian" w:hint="eastAsia"/>
          <w:b/>
          <w:bCs/>
          <w:lang w:eastAsia="zh-CN"/>
        </w:rPr>
        <w:t>M</w:t>
      </w:r>
      <w:r w:rsidRPr="003645DF">
        <w:rPr>
          <w:rFonts w:eastAsia="DengXian"/>
          <w:b/>
          <w:bCs/>
          <w:lang w:eastAsia="zh-CN"/>
        </w:rPr>
        <w:t xml:space="preserve">aximum </w:t>
      </w:r>
      <w:r w:rsidR="004128ED" w:rsidRPr="003645DF">
        <w:rPr>
          <w:rFonts w:eastAsia="DengXian"/>
          <w:b/>
          <w:bCs/>
          <w:lang w:eastAsia="zh-CN"/>
        </w:rPr>
        <w:t xml:space="preserve">supported small </w:t>
      </w:r>
      <w:r w:rsidRPr="003645DF">
        <w:rPr>
          <w:rFonts w:eastAsia="DengXian"/>
          <w:b/>
          <w:bCs/>
          <w:lang w:eastAsia="zh-CN"/>
        </w:rPr>
        <w:t>frequency shift</w:t>
      </w:r>
    </w:p>
    <w:p w14:paraId="11105439" w14:textId="77777777" w:rsidR="00473C21" w:rsidRPr="003645DF" w:rsidRDefault="00473C21" w:rsidP="00A46094">
      <w:pPr>
        <w:numPr>
          <w:ilvl w:val="1"/>
          <w:numId w:val="4"/>
        </w:numPr>
        <w:jc w:val="both"/>
        <w:rPr>
          <w:b/>
          <w:bCs/>
          <w:lang w:eastAsia="x-none"/>
        </w:rPr>
      </w:pPr>
      <w:r w:rsidRPr="003645DF">
        <w:rPr>
          <w:b/>
          <w:bCs/>
          <w:lang w:eastAsia="x-none"/>
        </w:rPr>
        <w:t>Note: The detailed design of</w:t>
      </w:r>
      <w:r w:rsidR="004128ED" w:rsidRPr="003645DF">
        <w:rPr>
          <w:b/>
          <w:bCs/>
          <w:lang w:eastAsia="x-none"/>
        </w:rPr>
        <w:t xml:space="preserve"> small</w:t>
      </w:r>
      <w:r w:rsidRPr="003645DF">
        <w:rPr>
          <w:b/>
          <w:bCs/>
          <w:lang w:eastAsia="x-none"/>
        </w:rPr>
        <w:t xml:space="preserve"> frequency shifting is discussed in Section 3.3.</w:t>
      </w:r>
    </w:p>
    <w:p w14:paraId="3A7BDBCF"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impact of SFO</w:t>
      </w:r>
    </w:p>
    <w:p w14:paraId="3CAC6A84" w14:textId="77777777" w:rsidR="00473C21" w:rsidRPr="003645DF" w:rsidRDefault="00473C21" w:rsidP="00A46094">
      <w:pPr>
        <w:numPr>
          <w:ilvl w:val="0"/>
          <w:numId w:val="4"/>
        </w:numPr>
        <w:jc w:val="both"/>
        <w:rPr>
          <w:b/>
          <w:bCs/>
          <w:lang w:eastAsia="x-none"/>
        </w:rPr>
      </w:pPr>
      <w:r w:rsidRPr="003645DF">
        <w:rPr>
          <w:b/>
          <w:bCs/>
          <w:lang w:eastAsia="x-none"/>
        </w:rPr>
        <w:t>The impact of harmonics in the backscattered signal</w:t>
      </w:r>
    </w:p>
    <w:p w14:paraId="3D7F2D62"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potential gain of D2R transmission efficiency by FDMA comparing to only TDMA</w:t>
      </w:r>
    </w:p>
    <w:p w14:paraId="52FCE3DD"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33D2E3A9" w14:textId="77777777" w:rsidTr="00405B95">
        <w:tc>
          <w:tcPr>
            <w:tcW w:w="1526" w:type="dxa"/>
            <w:shd w:val="clear" w:color="auto" w:fill="auto"/>
          </w:tcPr>
          <w:p w14:paraId="4ABE7844" w14:textId="77777777" w:rsidR="00473C21" w:rsidRPr="003645DF" w:rsidRDefault="00473C21" w:rsidP="00A46094">
            <w:pPr>
              <w:jc w:val="both"/>
              <w:rPr>
                <w:b/>
                <w:bCs/>
                <w:lang w:eastAsia="x-none"/>
              </w:rPr>
            </w:pPr>
            <w:r w:rsidRPr="003645DF">
              <w:rPr>
                <w:b/>
                <w:bCs/>
                <w:lang w:eastAsia="x-none"/>
              </w:rPr>
              <w:t>Company</w:t>
            </w:r>
          </w:p>
        </w:tc>
        <w:tc>
          <w:tcPr>
            <w:tcW w:w="8331" w:type="dxa"/>
            <w:shd w:val="clear" w:color="auto" w:fill="auto"/>
          </w:tcPr>
          <w:p w14:paraId="0818A086" w14:textId="77777777" w:rsidR="00473C21" w:rsidRPr="003645DF" w:rsidRDefault="00473C21" w:rsidP="00A46094">
            <w:pPr>
              <w:jc w:val="both"/>
              <w:rPr>
                <w:b/>
                <w:bCs/>
                <w:lang w:eastAsia="x-none"/>
              </w:rPr>
            </w:pPr>
            <w:r w:rsidRPr="003645DF">
              <w:rPr>
                <w:b/>
                <w:bCs/>
                <w:lang w:eastAsia="x-none"/>
              </w:rPr>
              <w:t xml:space="preserve">Views </w:t>
            </w:r>
          </w:p>
        </w:tc>
      </w:tr>
      <w:tr w:rsidR="003645DF" w:rsidRPr="003645DF" w14:paraId="11C03838" w14:textId="77777777" w:rsidTr="00405B95">
        <w:tc>
          <w:tcPr>
            <w:tcW w:w="1526" w:type="dxa"/>
            <w:shd w:val="clear" w:color="auto" w:fill="auto"/>
          </w:tcPr>
          <w:p w14:paraId="3C749FF7" w14:textId="77777777" w:rsidR="00473C21" w:rsidRPr="003645DF" w:rsidRDefault="00473C21" w:rsidP="00A46094">
            <w:pPr>
              <w:jc w:val="both"/>
              <w:rPr>
                <w:lang w:eastAsia="x-none"/>
              </w:rPr>
            </w:pPr>
          </w:p>
        </w:tc>
        <w:tc>
          <w:tcPr>
            <w:tcW w:w="8331" w:type="dxa"/>
            <w:shd w:val="clear" w:color="auto" w:fill="auto"/>
          </w:tcPr>
          <w:p w14:paraId="61298AD7" w14:textId="77777777" w:rsidR="00473C21" w:rsidRPr="003645DF" w:rsidRDefault="00473C21" w:rsidP="00A46094">
            <w:pPr>
              <w:jc w:val="both"/>
              <w:rPr>
                <w:lang w:eastAsia="x-none"/>
              </w:rPr>
            </w:pPr>
          </w:p>
        </w:tc>
      </w:tr>
      <w:tr w:rsidR="003645DF" w:rsidRPr="003645DF" w14:paraId="3BF72AE3" w14:textId="77777777" w:rsidTr="00405B95">
        <w:tc>
          <w:tcPr>
            <w:tcW w:w="1526" w:type="dxa"/>
            <w:shd w:val="clear" w:color="auto" w:fill="auto"/>
          </w:tcPr>
          <w:p w14:paraId="16397538" w14:textId="77777777" w:rsidR="00473C21" w:rsidRPr="003645DF" w:rsidRDefault="00473C21" w:rsidP="00A46094">
            <w:pPr>
              <w:jc w:val="both"/>
              <w:rPr>
                <w:lang w:eastAsia="x-none"/>
              </w:rPr>
            </w:pPr>
          </w:p>
        </w:tc>
        <w:tc>
          <w:tcPr>
            <w:tcW w:w="8331" w:type="dxa"/>
            <w:shd w:val="clear" w:color="auto" w:fill="auto"/>
          </w:tcPr>
          <w:p w14:paraId="355293A7" w14:textId="77777777" w:rsidR="00473C21" w:rsidRPr="003645DF" w:rsidRDefault="00473C21" w:rsidP="00A46094">
            <w:pPr>
              <w:jc w:val="both"/>
              <w:rPr>
                <w:lang w:eastAsia="x-none"/>
              </w:rPr>
            </w:pPr>
          </w:p>
        </w:tc>
      </w:tr>
    </w:tbl>
    <w:p w14:paraId="1435094E" w14:textId="77777777" w:rsidR="00473C21" w:rsidRPr="003645DF" w:rsidRDefault="00473C21" w:rsidP="00A46094">
      <w:pPr>
        <w:jc w:val="both"/>
        <w:rPr>
          <w:b/>
          <w:bCs/>
          <w:lang w:eastAsia="x-none"/>
        </w:rPr>
      </w:pPr>
    </w:p>
    <w:p w14:paraId="51B2A9B6" w14:textId="4D35EFD4" w:rsidR="00473C21" w:rsidRPr="003645DF" w:rsidRDefault="00473C21" w:rsidP="00A46094">
      <w:pPr>
        <w:jc w:val="both"/>
        <w:rPr>
          <w:b/>
          <w:bCs/>
          <w:lang w:eastAsia="x-none"/>
        </w:rPr>
      </w:pPr>
      <w:r w:rsidRPr="003645DF">
        <w:rPr>
          <w:b/>
          <w:bCs/>
          <w:lang w:eastAsia="x-none"/>
        </w:rPr>
        <w:t xml:space="preserve">Proposal 3.6b(I): </w:t>
      </w:r>
      <w:r w:rsidR="001921D1">
        <w:rPr>
          <w:b/>
          <w:bCs/>
          <w:lang w:eastAsia="x-none"/>
        </w:rPr>
        <w:t xml:space="preserve">For considering feasibility and necessity of </w:t>
      </w:r>
      <w:r w:rsidRPr="003645DF">
        <w:rPr>
          <w:b/>
          <w:bCs/>
          <w:lang w:eastAsia="x-none"/>
        </w:rPr>
        <w:t>code-domain multiple access of D2R transmissions</w:t>
      </w:r>
      <w:r w:rsidR="00327F3E">
        <w:rPr>
          <w:b/>
          <w:bCs/>
          <w:lang w:eastAsia="x-none"/>
        </w:rPr>
        <w:t xml:space="preserve"> for all devices</w:t>
      </w:r>
      <w:r w:rsidRPr="003645DF">
        <w:rPr>
          <w:b/>
          <w:bCs/>
          <w:lang w:eastAsia="x-none"/>
        </w:rPr>
        <w:t>, study at least the following aspects:</w:t>
      </w:r>
    </w:p>
    <w:p w14:paraId="4E2583AF" w14:textId="719AD88C" w:rsidR="00473C21" w:rsidRPr="003645DF" w:rsidRDefault="00301E92" w:rsidP="00A46094">
      <w:pPr>
        <w:numPr>
          <w:ilvl w:val="0"/>
          <w:numId w:val="4"/>
        </w:numPr>
        <w:jc w:val="both"/>
        <w:rPr>
          <w:b/>
          <w:bCs/>
          <w:lang w:eastAsia="x-none"/>
        </w:rPr>
      </w:pPr>
      <w:r>
        <w:rPr>
          <w:rFonts w:eastAsia="DengXian"/>
          <w:b/>
          <w:bCs/>
          <w:lang w:eastAsia="zh-CN"/>
        </w:rPr>
        <w:t>How CDMA is used for</w:t>
      </w:r>
      <w:r w:rsidR="00473C21" w:rsidRPr="003645DF">
        <w:rPr>
          <w:rFonts w:eastAsia="DengXian"/>
          <w:b/>
          <w:bCs/>
          <w:lang w:eastAsia="zh-CN"/>
        </w:rPr>
        <w:t xml:space="preserve"> D2R transmissions carrying information in the same time-frequency resource</w:t>
      </w:r>
    </w:p>
    <w:p w14:paraId="10399EE1" w14:textId="77777777" w:rsidR="00473C21" w:rsidRPr="003645DF" w:rsidRDefault="00473C21" w:rsidP="00A46094">
      <w:pPr>
        <w:numPr>
          <w:ilvl w:val="0"/>
          <w:numId w:val="4"/>
        </w:numPr>
        <w:jc w:val="both"/>
        <w:rPr>
          <w:b/>
          <w:bCs/>
          <w:lang w:eastAsia="x-none"/>
        </w:rPr>
      </w:pPr>
      <w:r w:rsidRPr="003645DF">
        <w:rPr>
          <w:b/>
          <w:bCs/>
          <w:lang w:eastAsia="x-none"/>
        </w:rPr>
        <w:t>The impact of SFO</w:t>
      </w:r>
    </w:p>
    <w:p w14:paraId="0D90CA19"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impact of timing offset between devices</w:t>
      </w:r>
      <w:r w:rsidRPr="003645DF">
        <w:rPr>
          <w:b/>
          <w:bCs/>
          <w:lang w:eastAsia="x-none"/>
        </w:rPr>
        <w:t xml:space="preserve"> </w:t>
      </w:r>
    </w:p>
    <w:p w14:paraId="06A5E8F1" w14:textId="77777777" w:rsidR="00473C21" w:rsidRPr="003645DF" w:rsidRDefault="00473C21" w:rsidP="00A46094">
      <w:pPr>
        <w:numPr>
          <w:ilvl w:val="1"/>
          <w:numId w:val="4"/>
        </w:numPr>
        <w:jc w:val="both"/>
        <w:rPr>
          <w:b/>
          <w:bCs/>
          <w:lang w:eastAsia="x-none"/>
        </w:rPr>
      </w:pPr>
      <w:r w:rsidRPr="003645DF">
        <w:rPr>
          <w:b/>
          <w:bCs/>
          <w:lang w:eastAsia="x-none"/>
        </w:rPr>
        <w:t>Note: The timing offset can be caused by the different processing time and sampling frequency offset between devices.</w:t>
      </w:r>
    </w:p>
    <w:p w14:paraId="25E62072"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lastRenderedPageBreak/>
        <w:t>T</w:t>
      </w:r>
      <w:r w:rsidRPr="003645DF">
        <w:rPr>
          <w:rFonts w:eastAsia="DengXian"/>
          <w:b/>
          <w:bCs/>
          <w:lang w:eastAsia="zh-CN"/>
        </w:rPr>
        <w:t>he number of codes with required correlation properties in a set</w:t>
      </w:r>
    </w:p>
    <w:p w14:paraId="0877866A" w14:textId="77777777" w:rsidR="00473C21" w:rsidRPr="003645DF" w:rsidRDefault="00473C21" w:rsidP="00A46094">
      <w:pPr>
        <w:numPr>
          <w:ilvl w:val="1"/>
          <w:numId w:val="4"/>
        </w:numPr>
        <w:jc w:val="both"/>
        <w:rPr>
          <w:b/>
          <w:bCs/>
          <w:lang w:eastAsia="x-none"/>
        </w:rPr>
      </w:pPr>
      <w:r w:rsidRPr="003645DF">
        <w:rPr>
          <w:b/>
          <w:bCs/>
          <w:lang w:eastAsia="x-none"/>
        </w:rPr>
        <w:t>Note: The corresponding code length should also be reported.</w:t>
      </w:r>
    </w:p>
    <w:p w14:paraId="6C6C518B"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potential gain of D2R transmission efficiency by CDMA comparing to only TDMA</w:t>
      </w:r>
    </w:p>
    <w:p w14:paraId="128134D0"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6F90E31C" w14:textId="77777777" w:rsidTr="00405B95">
        <w:tc>
          <w:tcPr>
            <w:tcW w:w="1526" w:type="dxa"/>
            <w:shd w:val="clear" w:color="auto" w:fill="auto"/>
          </w:tcPr>
          <w:p w14:paraId="01D3D806" w14:textId="77777777" w:rsidR="00473C21" w:rsidRPr="003645DF" w:rsidRDefault="00473C21" w:rsidP="00A46094">
            <w:pPr>
              <w:jc w:val="both"/>
              <w:rPr>
                <w:b/>
                <w:bCs/>
                <w:lang w:eastAsia="x-none"/>
              </w:rPr>
            </w:pPr>
            <w:r w:rsidRPr="003645DF">
              <w:rPr>
                <w:b/>
                <w:bCs/>
                <w:lang w:eastAsia="x-none"/>
              </w:rPr>
              <w:t>Company</w:t>
            </w:r>
          </w:p>
        </w:tc>
        <w:tc>
          <w:tcPr>
            <w:tcW w:w="8331" w:type="dxa"/>
            <w:shd w:val="clear" w:color="auto" w:fill="auto"/>
          </w:tcPr>
          <w:p w14:paraId="37130418" w14:textId="77777777" w:rsidR="00473C21" w:rsidRPr="003645DF" w:rsidRDefault="00473C21" w:rsidP="00A46094">
            <w:pPr>
              <w:jc w:val="both"/>
              <w:rPr>
                <w:b/>
                <w:bCs/>
                <w:lang w:eastAsia="x-none"/>
              </w:rPr>
            </w:pPr>
            <w:r w:rsidRPr="003645DF">
              <w:rPr>
                <w:b/>
                <w:bCs/>
                <w:lang w:eastAsia="x-none"/>
              </w:rPr>
              <w:t xml:space="preserve">Views </w:t>
            </w:r>
          </w:p>
        </w:tc>
      </w:tr>
      <w:tr w:rsidR="003645DF" w:rsidRPr="003645DF" w14:paraId="1ABBE75F" w14:textId="77777777" w:rsidTr="00405B95">
        <w:tc>
          <w:tcPr>
            <w:tcW w:w="1526" w:type="dxa"/>
            <w:shd w:val="clear" w:color="auto" w:fill="auto"/>
          </w:tcPr>
          <w:p w14:paraId="2465AA93" w14:textId="77777777" w:rsidR="00473C21" w:rsidRPr="003645DF" w:rsidRDefault="00473C21" w:rsidP="00A46094">
            <w:pPr>
              <w:jc w:val="both"/>
              <w:rPr>
                <w:lang w:eastAsia="x-none"/>
              </w:rPr>
            </w:pPr>
          </w:p>
        </w:tc>
        <w:tc>
          <w:tcPr>
            <w:tcW w:w="8331" w:type="dxa"/>
            <w:shd w:val="clear" w:color="auto" w:fill="auto"/>
          </w:tcPr>
          <w:p w14:paraId="6B4D978D" w14:textId="77777777" w:rsidR="00473C21" w:rsidRPr="003645DF" w:rsidRDefault="00473C21" w:rsidP="00A46094">
            <w:pPr>
              <w:jc w:val="both"/>
              <w:rPr>
                <w:lang w:eastAsia="x-none"/>
              </w:rPr>
            </w:pPr>
          </w:p>
        </w:tc>
      </w:tr>
      <w:tr w:rsidR="003645DF" w:rsidRPr="003645DF" w14:paraId="20AE1C89" w14:textId="77777777" w:rsidTr="00405B95">
        <w:tc>
          <w:tcPr>
            <w:tcW w:w="1526" w:type="dxa"/>
            <w:shd w:val="clear" w:color="auto" w:fill="auto"/>
          </w:tcPr>
          <w:p w14:paraId="35A7F7C3" w14:textId="77777777" w:rsidR="00473C21" w:rsidRPr="003645DF" w:rsidRDefault="00473C21" w:rsidP="00A46094">
            <w:pPr>
              <w:jc w:val="both"/>
              <w:rPr>
                <w:lang w:eastAsia="x-none"/>
              </w:rPr>
            </w:pPr>
          </w:p>
        </w:tc>
        <w:tc>
          <w:tcPr>
            <w:tcW w:w="8331" w:type="dxa"/>
            <w:shd w:val="clear" w:color="auto" w:fill="auto"/>
          </w:tcPr>
          <w:p w14:paraId="07D8BBED" w14:textId="77777777" w:rsidR="00473C21" w:rsidRPr="003645DF" w:rsidRDefault="00473C21" w:rsidP="00A46094">
            <w:pPr>
              <w:jc w:val="both"/>
              <w:rPr>
                <w:lang w:eastAsia="x-none"/>
              </w:rPr>
            </w:pPr>
          </w:p>
        </w:tc>
      </w:tr>
    </w:tbl>
    <w:p w14:paraId="52897867" w14:textId="77777777" w:rsidR="00473C21" w:rsidRPr="003645DF" w:rsidRDefault="00473C21" w:rsidP="00A46094">
      <w:pPr>
        <w:jc w:val="both"/>
        <w:rPr>
          <w:b/>
          <w:bCs/>
          <w:lang w:eastAsia="x-none"/>
        </w:rPr>
      </w:pPr>
    </w:p>
    <w:p w14:paraId="7EDCEFF0" w14:textId="5C725A09" w:rsidR="00211AEB" w:rsidRDefault="00211AEB" w:rsidP="00A46094">
      <w:pPr>
        <w:pStyle w:val="Heading2"/>
        <w:jc w:val="both"/>
      </w:pPr>
      <w:bookmarkStart w:id="69" w:name="_A-IoT_UL_numerology"/>
      <w:bookmarkStart w:id="70" w:name="_D2R_numerology_[INACTIVE]"/>
      <w:bookmarkStart w:id="71" w:name="_Toc159620326"/>
      <w:bookmarkStart w:id="72" w:name="_Ref167049241"/>
      <w:bookmarkEnd w:id="69"/>
      <w:bookmarkEnd w:id="70"/>
      <w:r>
        <w:t xml:space="preserve">D2R </w:t>
      </w:r>
      <w:r w:rsidR="00AA6916">
        <w:t>time</w:t>
      </w:r>
      <w:r w:rsidR="005F723A">
        <w:t>-</w:t>
      </w:r>
      <w:r w:rsidR="00AA6916">
        <w:t>domain definitions</w:t>
      </w:r>
      <w:bookmarkEnd w:id="71"/>
      <w:r w:rsidR="007F39D1">
        <w:t xml:space="preserve"> [ACTIVE]</w:t>
      </w:r>
      <w:bookmarkEnd w:id="72"/>
    </w:p>
    <w:p w14:paraId="32F62532" w14:textId="683E9CE5" w:rsidR="00615358" w:rsidRPr="00A2363F" w:rsidRDefault="00615358" w:rsidP="00615358">
      <w:pPr>
        <w:ind w:leftChars="400" w:left="800"/>
        <w:jc w:val="both"/>
        <w:rPr>
          <w:bCs/>
          <w:szCs w:val="20"/>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15358" w14:paraId="00E66BCD" w14:textId="77777777" w:rsidTr="00D8090A">
        <w:tc>
          <w:tcPr>
            <w:tcW w:w="9857" w:type="dxa"/>
            <w:shd w:val="clear" w:color="auto" w:fill="auto"/>
          </w:tcPr>
          <w:p w14:paraId="218A8F42" w14:textId="59903DE8" w:rsidR="00615358" w:rsidRPr="007B7BFF" w:rsidRDefault="00615358" w:rsidP="00D8090A">
            <w:pPr>
              <w:jc w:val="both"/>
              <w:rPr>
                <w:b/>
                <w:bCs/>
                <w:lang w:eastAsia="x-none"/>
              </w:rPr>
            </w:pPr>
            <w:r w:rsidRPr="00615358">
              <w:rPr>
                <w:b/>
                <w:bCs/>
                <w:highlight w:val="green"/>
                <w:lang w:eastAsia="x-none"/>
              </w:rPr>
              <w:t>Agreement RAN1#116bis</w:t>
            </w:r>
          </w:p>
          <w:p w14:paraId="04755206" w14:textId="4E065E30" w:rsidR="00622D49" w:rsidRPr="00622D49" w:rsidRDefault="00615358" w:rsidP="00622D49">
            <w:pPr>
              <w:jc w:val="both"/>
              <w:rPr>
                <w:b/>
                <w:bCs/>
                <w:lang w:eastAsia="x-none"/>
              </w:rPr>
            </w:pPr>
            <w:r w:rsidRPr="007B7BFF">
              <w:rPr>
                <w:b/>
                <w:bCs/>
                <w:lang w:eastAsia="x-none"/>
              </w:rPr>
              <w:t>From 9.4.2.3:</w:t>
            </w:r>
          </w:p>
          <w:p w14:paraId="23D865D5" w14:textId="77777777" w:rsidR="00622D49" w:rsidRPr="00622D49" w:rsidRDefault="00622D49" w:rsidP="00622D49">
            <w:pPr>
              <w:autoSpaceDE w:val="0"/>
              <w:autoSpaceDN w:val="0"/>
              <w:adjustRightInd w:val="0"/>
              <w:snapToGrid w:val="0"/>
              <w:contextualSpacing/>
              <w:jc w:val="both"/>
              <w:rPr>
                <w:szCs w:val="20"/>
                <w:lang w:eastAsia="x-none"/>
              </w:rPr>
            </w:pPr>
            <w:r w:rsidRPr="00622D49">
              <w:rPr>
                <w:szCs w:val="20"/>
                <w:lang w:eastAsia="x-none"/>
              </w:rPr>
              <w:t>For PDRCH generation at the device, at least following blocks are studied as the baseline:</w:t>
            </w:r>
          </w:p>
          <w:p w14:paraId="3FC751F4"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CRC bits are appended if there is non-zero length CRC</w:t>
            </w:r>
          </w:p>
          <w:p w14:paraId="5C9FD29C"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CRC details discussed in agenda item 9.4.2.1</w:t>
            </w:r>
          </w:p>
          <w:p w14:paraId="7A5F83C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Coding </w:t>
            </w:r>
          </w:p>
          <w:p w14:paraId="3D4EA88E"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Exact coding methods within the coding block, e.g. with/without line coding and/or FEC discussed under agenda 9.4.2.1</w:t>
            </w:r>
          </w:p>
          <w:p w14:paraId="0DA52BD3"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If no line coding is used, there may be an additional block (e.g. square wave generator) before/after modulation block</w:t>
            </w:r>
          </w:p>
          <w:p w14:paraId="148F082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Modulation</w:t>
            </w:r>
          </w:p>
          <w:p w14:paraId="4E37C8F5"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Note: Other blocks could be added if agreed  </w:t>
            </w:r>
          </w:p>
          <w:p w14:paraId="4D253938" w14:textId="77777777" w:rsidR="00622D49" w:rsidRPr="00622D49" w:rsidRDefault="00622D49" w:rsidP="00622D49">
            <w:pPr>
              <w:ind w:leftChars="400" w:left="800"/>
              <w:rPr>
                <w:szCs w:val="20"/>
                <w:lang w:eastAsia="x-none"/>
              </w:rPr>
            </w:pPr>
          </w:p>
          <w:p w14:paraId="2810E77F" w14:textId="77777777" w:rsidR="00622D49" w:rsidRPr="00622D49" w:rsidRDefault="00622D49" w:rsidP="00622D49">
            <w:pPr>
              <w:ind w:leftChars="400" w:left="800"/>
              <w:jc w:val="center"/>
              <w:rPr>
                <w:szCs w:val="20"/>
                <w:lang w:eastAsia="x-none"/>
              </w:rPr>
            </w:pPr>
            <w:r w:rsidRPr="00622D49">
              <w:rPr>
                <w:noProof/>
                <w:szCs w:val="20"/>
                <w:lang w:eastAsia="x-none"/>
              </w:rPr>
              <w:t xml:space="preserve"> </w:t>
            </w:r>
            <w:r w:rsidRPr="00622D49">
              <w:rPr>
                <w:noProof/>
                <w:szCs w:val="20"/>
                <w:lang w:eastAsia="x-none"/>
              </w:rPr>
              <w:drawing>
                <wp:inline distT="0" distB="0" distL="0" distR="0" wp14:anchorId="7DBAD3E2" wp14:editId="035F8382">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2B8DB7EC" w14:textId="77777777" w:rsidR="00622D49" w:rsidRPr="00622D49" w:rsidRDefault="00622D49" w:rsidP="00622D49">
            <w:pPr>
              <w:ind w:leftChars="400" w:left="800"/>
              <w:jc w:val="center"/>
              <w:rPr>
                <w:b/>
                <w:bCs/>
                <w:szCs w:val="20"/>
                <w:lang w:eastAsia="x-none"/>
              </w:rPr>
            </w:pPr>
          </w:p>
          <w:p w14:paraId="76D5A8D4" w14:textId="77777777" w:rsidR="00622D49" w:rsidRPr="00622D49" w:rsidRDefault="00622D49" w:rsidP="00622D49">
            <w:pPr>
              <w:ind w:leftChars="400" w:left="800"/>
              <w:jc w:val="center"/>
              <w:rPr>
                <w:bCs/>
                <w:szCs w:val="20"/>
                <w:lang w:eastAsia="x-none"/>
              </w:rPr>
            </w:pPr>
            <w:r w:rsidRPr="00622D49">
              <w:rPr>
                <w:bCs/>
                <w:szCs w:val="20"/>
                <w:lang w:eastAsia="x-none"/>
              </w:rPr>
              <w:t>PDRCH generation</w:t>
            </w:r>
          </w:p>
          <w:p w14:paraId="00D83142" w14:textId="77777777" w:rsidR="00615358" w:rsidRDefault="00615358" w:rsidP="00D8090A">
            <w:pPr>
              <w:tabs>
                <w:tab w:val="left" w:pos="1705"/>
              </w:tabs>
              <w:jc w:val="both"/>
            </w:pPr>
          </w:p>
        </w:tc>
      </w:tr>
    </w:tbl>
    <w:p w14:paraId="7CEDD94C" w14:textId="77777777" w:rsidR="00D341D6" w:rsidRDefault="00D341D6" w:rsidP="00A46094">
      <w:pPr>
        <w:jc w:val="both"/>
        <w:rPr>
          <w:lang w:eastAsia="x-none"/>
        </w:rPr>
      </w:pPr>
      <w:r>
        <w:rPr>
          <w:lang w:eastAsia="x-none"/>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4BB6366A" w14:textId="77777777" w:rsidR="00D341D6" w:rsidRDefault="00D341D6" w:rsidP="00A46094">
      <w:pPr>
        <w:jc w:val="both"/>
        <w:rPr>
          <w:lang w:eastAsia="x-none"/>
        </w:rPr>
      </w:pPr>
    </w:p>
    <w:p w14:paraId="28525973" w14:textId="77777777" w:rsidR="00D341D6" w:rsidRDefault="00D341D6" w:rsidP="00A46094">
      <w:pPr>
        <w:jc w:val="both"/>
        <w:rPr>
          <w:lang w:eastAsia="x-none"/>
        </w:rPr>
      </w:pPr>
      <w:r>
        <w:rPr>
          <w:lang w:eastAsia="x-none"/>
        </w:rPr>
        <w:t>Hence, in option 1 below, FL believe it is likely to be necessary to come back in a second stage to define what the calculation is exactly, depending on which line code.</w:t>
      </w:r>
    </w:p>
    <w:p w14:paraId="7A3E5B8D" w14:textId="77777777" w:rsidR="00F058C2" w:rsidRDefault="00F058C2" w:rsidP="00A46094">
      <w:pPr>
        <w:jc w:val="both"/>
        <w:rPr>
          <w:lang w:eastAsia="x-none"/>
        </w:rPr>
      </w:pPr>
    </w:p>
    <w:p w14:paraId="454B3B11" w14:textId="3604C491" w:rsidR="00864761" w:rsidRDefault="00864761" w:rsidP="00A46094">
      <w:pPr>
        <w:jc w:val="both"/>
        <w:rPr>
          <w:b/>
          <w:bCs/>
          <w:lang w:eastAsia="x-none"/>
        </w:rPr>
      </w:pPr>
      <w:r w:rsidRPr="004814DA">
        <w:rPr>
          <w:b/>
          <w:bCs/>
          <w:lang w:eastAsia="x-none"/>
        </w:rPr>
        <w:t>Proposal 3.7</w:t>
      </w:r>
      <w:r w:rsidR="001B5E4B">
        <w:rPr>
          <w:b/>
          <w:bCs/>
          <w:lang w:eastAsia="x-none"/>
        </w:rPr>
        <w:t>a</w:t>
      </w:r>
      <w:r w:rsidRPr="004814DA">
        <w:rPr>
          <w:b/>
          <w:bCs/>
          <w:lang w:eastAsia="x-none"/>
        </w:rPr>
        <w:t>(I): In D2R, the smallest time unit of resource allocation is a</w:t>
      </w:r>
      <w:r>
        <w:rPr>
          <w:b/>
          <w:bCs/>
          <w:lang w:eastAsia="x-none"/>
        </w:rPr>
        <w:t xml:space="preserve"> </w:t>
      </w:r>
      <w:r w:rsidR="00B31C40">
        <w:rPr>
          <w:b/>
          <w:bCs/>
          <w:lang w:eastAsia="x-none"/>
        </w:rPr>
        <w:t xml:space="preserve">(line code) </w:t>
      </w:r>
      <w:r w:rsidRPr="004814DA">
        <w:rPr>
          <w:b/>
          <w:bCs/>
          <w:lang w:eastAsia="x-none"/>
        </w:rPr>
        <w:t>chip</w:t>
      </w:r>
    </w:p>
    <w:p w14:paraId="7225C4FA" w14:textId="55E5C76F" w:rsidR="00864761" w:rsidRDefault="00864761" w:rsidP="00A46094">
      <w:pPr>
        <w:numPr>
          <w:ilvl w:val="0"/>
          <w:numId w:val="21"/>
        </w:numPr>
        <w:jc w:val="both"/>
        <w:rPr>
          <w:b/>
          <w:bCs/>
          <w:lang w:eastAsia="x-none"/>
        </w:rPr>
      </w:pPr>
      <w:r>
        <w:rPr>
          <w:b/>
          <w:bCs/>
          <w:lang w:eastAsia="x-none"/>
        </w:rPr>
        <w:t>A</w:t>
      </w:r>
      <w:r w:rsidR="00B31C40">
        <w:rPr>
          <w:b/>
          <w:bCs/>
          <w:lang w:eastAsia="x-none"/>
        </w:rPr>
        <w:t xml:space="preserve"> (line code)</w:t>
      </w:r>
      <w:r>
        <w:rPr>
          <w:b/>
          <w:bCs/>
          <w:lang w:eastAsia="x-none"/>
        </w:rPr>
        <w:t xml:space="preserve"> chip corresponds to one modulated symbol</w:t>
      </w:r>
    </w:p>
    <w:p w14:paraId="2E02A7CD" w14:textId="4F93D182" w:rsidR="00864761" w:rsidRPr="004814DA" w:rsidRDefault="00B31C40" w:rsidP="00A46094">
      <w:pPr>
        <w:numPr>
          <w:ilvl w:val="0"/>
          <w:numId w:val="21"/>
        </w:numPr>
        <w:jc w:val="both"/>
        <w:rPr>
          <w:b/>
          <w:bCs/>
          <w:lang w:eastAsia="x-none"/>
        </w:rPr>
      </w:pPr>
      <w:r>
        <w:rPr>
          <w:b/>
          <w:bCs/>
          <w:lang w:eastAsia="x-none"/>
        </w:rPr>
        <w:t>(</w:t>
      </w:r>
      <w:r w:rsidR="00864761">
        <w:rPr>
          <w:b/>
          <w:bCs/>
          <w:lang w:eastAsia="x-none"/>
        </w:rPr>
        <w:t>Line-code</w:t>
      </w:r>
      <w:r>
        <w:rPr>
          <w:b/>
          <w:bCs/>
          <w:lang w:eastAsia="x-none"/>
        </w:rPr>
        <w:t>)</w:t>
      </w:r>
      <w:r w:rsidR="00864761">
        <w:rPr>
          <w:b/>
          <w:bCs/>
          <w:lang w:eastAsia="x-none"/>
        </w:rPr>
        <w:t xml:space="preserve"> chip duration is</w:t>
      </w:r>
      <w:r w:rsidR="00864761" w:rsidRPr="004814DA">
        <w:rPr>
          <w:b/>
          <w:bCs/>
          <w:lang w:eastAsia="x-none"/>
        </w:rPr>
        <w:t>:</w:t>
      </w:r>
    </w:p>
    <w:p w14:paraId="36EC3C6A" w14:textId="77777777" w:rsidR="00BC7AD7" w:rsidRDefault="00864761" w:rsidP="00A46094">
      <w:pPr>
        <w:numPr>
          <w:ilvl w:val="1"/>
          <w:numId w:val="21"/>
        </w:numPr>
        <w:jc w:val="both"/>
        <w:rPr>
          <w:rFonts w:eastAsia="DengXian"/>
          <w:b/>
          <w:bCs/>
          <w:lang w:eastAsia="zh-CN"/>
        </w:rPr>
      </w:pPr>
      <w:r w:rsidRPr="00E74AF3">
        <w:rPr>
          <w:rFonts w:eastAsia="DengXian"/>
          <w:b/>
          <w:bCs/>
          <w:lang w:eastAsia="zh-CN"/>
        </w:rPr>
        <w:t>Option 1: Calculated according to the transmission bandwidth</w:t>
      </w:r>
      <w:r w:rsidR="00BC7AD7">
        <w:rPr>
          <w:rFonts w:eastAsia="DengXian"/>
          <w:b/>
          <w:bCs/>
          <w:lang w:eastAsia="zh-CN"/>
        </w:rPr>
        <w:t xml:space="preserve"> and amount of a small frequency shift</w:t>
      </w:r>
      <w:r w:rsidRPr="00E74AF3">
        <w:rPr>
          <w:rFonts w:eastAsia="DengXian"/>
          <w:b/>
          <w:bCs/>
          <w:lang w:eastAsia="zh-CN"/>
        </w:rPr>
        <w:t>.</w:t>
      </w:r>
    </w:p>
    <w:p w14:paraId="01F7CA01" w14:textId="77777777" w:rsidR="00864761" w:rsidRDefault="00864761" w:rsidP="00A46094">
      <w:pPr>
        <w:numPr>
          <w:ilvl w:val="2"/>
          <w:numId w:val="21"/>
        </w:numPr>
        <w:jc w:val="both"/>
        <w:rPr>
          <w:rFonts w:eastAsia="DengXian"/>
          <w:b/>
          <w:bCs/>
          <w:lang w:eastAsia="zh-CN"/>
        </w:rPr>
      </w:pPr>
      <w:r w:rsidRPr="00E74AF3">
        <w:rPr>
          <w:rFonts w:eastAsia="DengXian"/>
          <w:b/>
          <w:bCs/>
          <w:lang w:eastAsia="zh-CN"/>
        </w:rPr>
        <w:t>FFS: The detailed bandwidth, e.g., double sideband transmission bandwidth, or, BLF.</w:t>
      </w:r>
    </w:p>
    <w:p w14:paraId="1A0D2BBB" w14:textId="7F0B05E7" w:rsidR="00BC7AD7" w:rsidRPr="00E74AF3" w:rsidRDefault="00BC7AD7" w:rsidP="00A46094">
      <w:pPr>
        <w:numPr>
          <w:ilvl w:val="2"/>
          <w:numId w:val="21"/>
        </w:numPr>
        <w:jc w:val="both"/>
        <w:rPr>
          <w:rFonts w:eastAsia="DengXian"/>
          <w:b/>
          <w:bCs/>
          <w:lang w:eastAsia="zh-CN"/>
        </w:rPr>
      </w:pPr>
      <w:r>
        <w:rPr>
          <w:rFonts w:eastAsia="DengXian"/>
          <w:b/>
          <w:bCs/>
          <w:lang w:eastAsia="zh-CN"/>
        </w:rPr>
        <w:t>FFS: Exact calculation details according to line code design</w:t>
      </w:r>
      <w:r w:rsidR="00111FA9">
        <w:rPr>
          <w:rFonts w:eastAsia="DengXian"/>
          <w:b/>
          <w:bCs/>
          <w:lang w:eastAsia="zh-CN"/>
        </w:rPr>
        <w:t xml:space="preserve">,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06537497" w14:textId="77777777" w:rsidR="00864761" w:rsidRPr="004814DA" w:rsidRDefault="00864761" w:rsidP="00A46094">
      <w:pPr>
        <w:numPr>
          <w:ilvl w:val="1"/>
          <w:numId w:val="21"/>
        </w:numPr>
        <w:jc w:val="both"/>
        <w:rPr>
          <w:b/>
          <w:bCs/>
          <w:lang w:eastAsia="x-none"/>
        </w:rPr>
      </w:pPr>
      <w:r w:rsidRPr="004814DA">
        <w:rPr>
          <w:rFonts w:eastAsia="DengXian" w:hint="eastAsia"/>
          <w:b/>
          <w:bCs/>
          <w:lang w:eastAsia="zh-CN"/>
        </w:rPr>
        <w:t>O</w:t>
      </w:r>
      <w:r w:rsidRPr="004814DA">
        <w:rPr>
          <w:rFonts w:eastAsia="DengXian"/>
          <w:b/>
          <w:bCs/>
          <w:lang w:eastAsia="zh-CN"/>
        </w:rPr>
        <w:t xml:space="preserve">ption 2: </w:t>
      </w:r>
      <w:r>
        <w:rPr>
          <w:rFonts w:eastAsia="DengXian"/>
          <w:b/>
          <w:bCs/>
          <w:lang w:eastAsia="zh-CN"/>
        </w:rPr>
        <w:t>One of</w:t>
      </w:r>
      <w:r w:rsidRPr="004814DA">
        <w:rPr>
          <w:rFonts w:eastAsia="DengXian"/>
          <w:b/>
          <w:bCs/>
          <w:lang w:eastAsia="zh-CN"/>
        </w:rPr>
        <w:t xml:space="preserve"> a pre-defined set of pulse </w:t>
      </w:r>
      <w:r w:rsidR="00353E13">
        <w:rPr>
          <w:rFonts w:eastAsia="DengXian"/>
          <w:b/>
          <w:bCs/>
          <w:lang w:eastAsia="zh-CN"/>
        </w:rPr>
        <w:t xml:space="preserve">time </w:t>
      </w:r>
      <w:r w:rsidRPr="004814DA">
        <w:rPr>
          <w:rFonts w:eastAsia="DengXian"/>
          <w:b/>
          <w:bCs/>
          <w:lang w:eastAsia="zh-CN"/>
        </w:rPr>
        <w:t>duration</w:t>
      </w:r>
      <w:r w:rsidR="00353E13">
        <w:rPr>
          <w:rFonts w:eastAsia="DengXian"/>
          <w:b/>
          <w:bCs/>
          <w:lang w:eastAsia="zh-CN"/>
        </w:rPr>
        <w:t>s</w:t>
      </w:r>
      <w:r w:rsidRPr="004814DA">
        <w:rPr>
          <w:rFonts w:eastAsia="DengXian"/>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70145" w14:paraId="73F1C652" w14:textId="77777777" w:rsidTr="00460959">
        <w:tc>
          <w:tcPr>
            <w:tcW w:w="1526" w:type="dxa"/>
            <w:shd w:val="clear" w:color="auto" w:fill="auto"/>
          </w:tcPr>
          <w:p w14:paraId="4AAC6C31" w14:textId="77777777" w:rsidR="00370145" w:rsidRPr="00460959" w:rsidRDefault="00370145" w:rsidP="00A46094">
            <w:pPr>
              <w:jc w:val="both"/>
              <w:rPr>
                <w:b/>
                <w:bCs/>
                <w:lang w:eastAsia="x-none"/>
              </w:rPr>
            </w:pPr>
            <w:r w:rsidRPr="00460959">
              <w:rPr>
                <w:b/>
                <w:bCs/>
                <w:lang w:eastAsia="x-none"/>
              </w:rPr>
              <w:t>Company</w:t>
            </w:r>
          </w:p>
        </w:tc>
        <w:tc>
          <w:tcPr>
            <w:tcW w:w="8331" w:type="dxa"/>
            <w:shd w:val="clear" w:color="auto" w:fill="auto"/>
          </w:tcPr>
          <w:p w14:paraId="53BF7B80" w14:textId="77777777" w:rsidR="00370145" w:rsidRPr="00460959" w:rsidRDefault="00370145" w:rsidP="00A46094">
            <w:pPr>
              <w:jc w:val="both"/>
              <w:rPr>
                <w:b/>
                <w:bCs/>
                <w:lang w:eastAsia="x-none"/>
              </w:rPr>
            </w:pPr>
            <w:r w:rsidRPr="00460959">
              <w:rPr>
                <w:b/>
                <w:bCs/>
                <w:lang w:eastAsia="x-none"/>
              </w:rPr>
              <w:t>Views</w:t>
            </w:r>
          </w:p>
        </w:tc>
      </w:tr>
      <w:tr w:rsidR="00370145" w14:paraId="357B3098" w14:textId="77777777" w:rsidTr="00460959">
        <w:tc>
          <w:tcPr>
            <w:tcW w:w="1526" w:type="dxa"/>
            <w:shd w:val="clear" w:color="auto" w:fill="auto"/>
          </w:tcPr>
          <w:p w14:paraId="1D523C6A" w14:textId="77777777" w:rsidR="00370145" w:rsidRDefault="00370145" w:rsidP="00A46094">
            <w:pPr>
              <w:jc w:val="both"/>
              <w:rPr>
                <w:lang w:eastAsia="x-none"/>
              </w:rPr>
            </w:pPr>
          </w:p>
        </w:tc>
        <w:tc>
          <w:tcPr>
            <w:tcW w:w="8331" w:type="dxa"/>
            <w:shd w:val="clear" w:color="auto" w:fill="auto"/>
          </w:tcPr>
          <w:p w14:paraId="76E47576" w14:textId="77777777" w:rsidR="00370145" w:rsidRDefault="00370145" w:rsidP="00A46094">
            <w:pPr>
              <w:jc w:val="both"/>
              <w:rPr>
                <w:lang w:eastAsia="x-none"/>
              </w:rPr>
            </w:pPr>
          </w:p>
        </w:tc>
      </w:tr>
      <w:tr w:rsidR="00370145" w14:paraId="099C4128" w14:textId="77777777" w:rsidTr="00460959">
        <w:tc>
          <w:tcPr>
            <w:tcW w:w="1526" w:type="dxa"/>
            <w:shd w:val="clear" w:color="auto" w:fill="auto"/>
          </w:tcPr>
          <w:p w14:paraId="52041374" w14:textId="77777777" w:rsidR="00370145" w:rsidRDefault="00370145" w:rsidP="00A46094">
            <w:pPr>
              <w:jc w:val="both"/>
              <w:rPr>
                <w:lang w:eastAsia="x-none"/>
              </w:rPr>
            </w:pPr>
          </w:p>
        </w:tc>
        <w:tc>
          <w:tcPr>
            <w:tcW w:w="8331" w:type="dxa"/>
            <w:shd w:val="clear" w:color="auto" w:fill="auto"/>
          </w:tcPr>
          <w:p w14:paraId="016B39FD" w14:textId="77777777" w:rsidR="00370145" w:rsidRDefault="00370145" w:rsidP="00A46094">
            <w:pPr>
              <w:jc w:val="both"/>
              <w:rPr>
                <w:lang w:eastAsia="x-none"/>
              </w:rPr>
            </w:pPr>
          </w:p>
        </w:tc>
      </w:tr>
    </w:tbl>
    <w:p w14:paraId="3D5A5D15" w14:textId="42EBD140" w:rsidR="00211AEB" w:rsidRDefault="00211AEB" w:rsidP="00A46094">
      <w:pPr>
        <w:pStyle w:val="Heading2"/>
        <w:jc w:val="both"/>
      </w:pPr>
      <w:bookmarkStart w:id="73" w:name="_A-IoT_UL_bandwidths"/>
      <w:bookmarkStart w:id="74" w:name="_D2R_bandwidths_[ACTIVE]"/>
      <w:bookmarkStart w:id="75" w:name="_Toc159620329"/>
      <w:bookmarkEnd w:id="73"/>
      <w:bookmarkEnd w:id="74"/>
      <w:r>
        <w:t>D2R bandwidths</w:t>
      </w:r>
      <w:bookmarkEnd w:id="75"/>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17389" w14:paraId="58BD29B4" w14:textId="77777777" w:rsidTr="00176818">
        <w:tc>
          <w:tcPr>
            <w:tcW w:w="9857" w:type="dxa"/>
            <w:shd w:val="clear" w:color="auto" w:fill="auto"/>
          </w:tcPr>
          <w:p w14:paraId="4EB1D5CE" w14:textId="77777777" w:rsidR="00417389" w:rsidRPr="00176818" w:rsidRDefault="00417389" w:rsidP="00A46094">
            <w:pPr>
              <w:jc w:val="both"/>
              <w:rPr>
                <w:bCs/>
                <w:lang w:eastAsia="x-none"/>
              </w:rPr>
            </w:pPr>
            <w:r w:rsidRPr="00176818">
              <w:rPr>
                <w:bCs/>
                <w:highlight w:val="green"/>
                <w:lang w:eastAsia="x-none"/>
              </w:rPr>
              <w:t>Agreement</w:t>
            </w:r>
          </w:p>
          <w:p w14:paraId="17641E40" w14:textId="77777777" w:rsidR="00417389" w:rsidRPr="00176818" w:rsidRDefault="00417389" w:rsidP="00A46094">
            <w:pPr>
              <w:jc w:val="both"/>
              <w:rPr>
                <w:rFonts w:eastAsia="DengXian"/>
                <w:bCs/>
                <w:lang w:eastAsia="zh-CN"/>
              </w:rPr>
            </w:pPr>
            <w:r w:rsidRPr="00176818">
              <w:rPr>
                <w:bCs/>
                <w:lang w:eastAsia="x-none"/>
              </w:rPr>
              <w:t>The following bandwidths for D2R are defined for the purpose of the study:</w:t>
            </w:r>
          </w:p>
          <w:p w14:paraId="76E92BA1" w14:textId="77777777" w:rsidR="00417389" w:rsidRPr="00176818" w:rsidRDefault="00417389" w:rsidP="00A46094">
            <w:pPr>
              <w:numPr>
                <w:ilvl w:val="0"/>
                <w:numId w:val="6"/>
              </w:numPr>
              <w:jc w:val="both"/>
              <w:rPr>
                <w:bCs/>
                <w:lang w:eastAsia="x-none"/>
              </w:rPr>
            </w:pPr>
            <w:r w:rsidRPr="00176818">
              <w:rPr>
                <w:bCs/>
                <w:lang w:eastAsia="x-none"/>
              </w:rPr>
              <w:t xml:space="preserve">Transmission bandwidth, </w:t>
            </w:r>
            <w:r w:rsidRPr="00176818">
              <w:rPr>
                <w:bCs/>
                <w:i/>
                <w:iCs/>
                <w:lang w:eastAsia="x-none"/>
              </w:rPr>
              <w:t>B</w:t>
            </w:r>
            <w:r w:rsidRPr="00176818">
              <w:rPr>
                <w:bCs/>
                <w:vertAlign w:val="subscript"/>
                <w:lang w:eastAsia="x-none"/>
              </w:rPr>
              <w:t>tx,D2R</w:t>
            </w:r>
            <w:r w:rsidRPr="00176818">
              <w:rPr>
                <w:rFonts w:eastAsia="DengXian"/>
                <w:bCs/>
                <w:lang w:eastAsia="zh-CN"/>
              </w:rPr>
              <w:t>: T</w:t>
            </w:r>
            <w:r w:rsidRPr="00176818">
              <w:rPr>
                <w:rFonts w:eastAsia="DengXian" w:hint="eastAsia"/>
                <w:bCs/>
                <w:lang w:eastAsia="zh-CN"/>
              </w:rPr>
              <w:t xml:space="preserve">he frequency resources </w:t>
            </w:r>
            <w:r w:rsidRPr="00176818">
              <w:rPr>
                <w:rFonts w:eastAsia="DengXian"/>
                <w:bCs/>
                <w:lang w:eastAsia="zh-CN"/>
              </w:rPr>
              <w:t>scheduled by a reader f</w:t>
            </w:r>
            <w:r w:rsidRPr="00176818">
              <w:rPr>
                <w:rFonts w:eastAsia="DengXian" w:hint="eastAsia"/>
                <w:bCs/>
                <w:lang w:eastAsia="zh-CN"/>
              </w:rPr>
              <w:t>or</w:t>
            </w:r>
            <w:r w:rsidRPr="00176818">
              <w:rPr>
                <w:rFonts w:eastAsia="DengXian"/>
                <w:bCs/>
                <w:lang w:eastAsia="zh-CN"/>
              </w:rPr>
              <w:t xml:space="preserve"> a D2R</w:t>
            </w:r>
            <w:r w:rsidRPr="00176818">
              <w:rPr>
                <w:rFonts w:eastAsia="DengXian" w:hint="eastAsia"/>
                <w:bCs/>
                <w:lang w:eastAsia="zh-CN"/>
              </w:rPr>
              <w:t xml:space="preserve"> transmi</w:t>
            </w:r>
            <w:r w:rsidRPr="00176818">
              <w:rPr>
                <w:rFonts w:eastAsia="DengXian"/>
                <w:bCs/>
                <w:lang w:eastAsia="zh-CN"/>
              </w:rPr>
              <w:t>ssion from one device.</w:t>
            </w:r>
          </w:p>
          <w:p w14:paraId="6A3BAA09" w14:textId="77777777" w:rsidR="00417389" w:rsidRPr="00176818" w:rsidRDefault="00417389" w:rsidP="00A46094">
            <w:pPr>
              <w:numPr>
                <w:ilvl w:val="1"/>
                <w:numId w:val="6"/>
              </w:numPr>
              <w:jc w:val="both"/>
              <w:rPr>
                <w:bCs/>
                <w:lang w:eastAsia="x-none"/>
              </w:rPr>
            </w:pPr>
            <w:r w:rsidRPr="00176818">
              <w:rPr>
                <w:bCs/>
                <w:lang w:eastAsia="x-none"/>
              </w:rPr>
              <w:t xml:space="preserve">FFS in agenda 9.4.2.3: how </w:t>
            </w:r>
            <w:r w:rsidRPr="00176818">
              <w:rPr>
                <w:rFonts w:eastAsia="DengXian" w:hint="eastAsia"/>
                <w:bCs/>
                <w:lang w:eastAsia="zh-CN"/>
              </w:rPr>
              <w:t xml:space="preserve">frequency resources </w:t>
            </w:r>
            <w:r w:rsidRPr="00176818">
              <w:rPr>
                <w:rFonts w:eastAsia="DengXian"/>
                <w:bCs/>
                <w:lang w:eastAsia="zh-CN"/>
              </w:rPr>
              <w:t>scheduled by a reader are determined</w:t>
            </w:r>
          </w:p>
          <w:p w14:paraId="0DF70080" w14:textId="77777777" w:rsidR="00417389" w:rsidRPr="00176818" w:rsidRDefault="00417389" w:rsidP="00A46094">
            <w:pPr>
              <w:numPr>
                <w:ilvl w:val="0"/>
                <w:numId w:val="6"/>
              </w:numPr>
              <w:jc w:val="both"/>
              <w:rPr>
                <w:bCs/>
                <w:lang w:eastAsia="x-none"/>
              </w:rPr>
            </w:pPr>
            <w:r w:rsidRPr="00176818">
              <w:rPr>
                <w:bCs/>
                <w:lang w:eastAsia="x-none"/>
              </w:rPr>
              <w:lastRenderedPageBreak/>
              <w:t xml:space="preserve">Occupied bandwidth, </w:t>
            </w:r>
            <w:r w:rsidRPr="00176818">
              <w:rPr>
                <w:bCs/>
                <w:i/>
                <w:iCs/>
                <w:lang w:eastAsia="x-none"/>
              </w:rPr>
              <w:t>B</w:t>
            </w:r>
            <w:r w:rsidRPr="00176818">
              <w:rPr>
                <w:bCs/>
                <w:vertAlign w:val="subscript"/>
                <w:lang w:eastAsia="x-none"/>
              </w:rPr>
              <w:t>occ,D2R</w:t>
            </w:r>
            <w:r w:rsidRPr="00176818">
              <w:rPr>
                <w:rFonts w:eastAsia="DengXian"/>
                <w:bCs/>
                <w:lang w:eastAsia="zh-CN"/>
              </w:rPr>
              <w:t>: T</w:t>
            </w:r>
            <w:r w:rsidRPr="00176818">
              <w:rPr>
                <w:rFonts w:eastAsia="DengXian" w:hint="eastAsia"/>
                <w:bCs/>
                <w:lang w:eastAsia="zh-CN"/>
              </w:rPr>
              <w:t xml:space="preserve">he </w:t>
            </w:r>
            <w:r w:rsidRPr="00176818">
              <w:rPr>
                <w:bCs/>
                <w:lang w:eastAsia="x-none"/>
              </w:rPr>
              <w:t>transmission bandwidth</w:t>
            </w:r>
            <w:r w:rsidRPr="00176818">
              <w:rPr>
                <w:rFonts w:eastAsia="DengXian"/>
                <w:bCs/>
                <w:lang w:eastAsia="zh-CN"/>
              </w:rPr>
              <w:t xml:space="preserve"> plus the potential associated</w:t>
            </w:r>
            <w:r w:rsidRPr="00176818">
              <w:rPr>
                <w:rFonts w:eastAsia="DengXian" w:hint="eastAsia"/>
                <w:bCs/>
                <w:lang w:eastAsia="zh-CN"/>
              </w:rPr>
              <w:t xml:space="preserve"> </w:t>
            </w:r>
            <w:r w:rsidRPr="00176818">
              <w:rPr>
                <w:rFonts w:eastAsia="DengXian"/>
                <w:bCs/>
                <w:lang w:eastAsia="zh-CN"/>
              </w:rPr>
              <w:t xml:space="preserve">intra A-IoT </w:t>
            </w:r>
            <w:r w:rsidRPr="00176818">
              <w:rPr>
                <w:rFonts w:eastAsia="DengXian" w:hint="eastAsia"/>
                <w:bCs/>
                <w:lang w:eastAsia="zh-CN"/>
              </w:rPr>
              <w:t>guard</w:t>
            </w:r>
            <w:r w:rsidRPr="00176818">
              <w:rPr>
                <w:rFonts w:eastAsia="DengXian"/>
                <w:bCs/>
                <w:lang w:eastAsia="zh-CN"/>
              </w:rPr>
              <w:t xml:space="preserve">-bands totalling </w:t>
            </w:r>
            <w:r w:rsidRPr="00176818">
              <w:rPr>
                <w:rFonts w:eastAsia="DengXian"/>
                <w:bCs/>
                <w:i/>
                <w:iCs/>
                <w:lang w:eastAsia="zh-CN"/>
              </w:rPr>
              <w:t>B</w:t>
            </w:r>
            <w:r w:rsidRPr="00176818">
              <w:rPr>
                <w:rFonts w:eastAsia="DengXian"/>
                <w:bCs/>
                <w:vertAlign w:val="subscript"/>
                <w:lang w:eastAsia="zh-CN"/>
              </w:rPr>
              <w:t>guard,D2R</w:t>
            </w:r>
          </w:p>
          <w:p w14:paraId="57DAF12F" w14:textId="77777777" w:rsidR="00417389" w:rsidRPr="00176818" w:rsidRDefault="00417389" w:rsidP="00A46094">
            <w:pPr>
              <w:numPr>
                <w:ilvl w:val="1"/>
                <w:numId w:val="6"/>
              </w:numPr>
              <w:jc w:val="both"/>
              <w:rPr>
                <w:bCs/>
                <w:lang w:eastAsia="x-none"/>
              </w:rPr>
            </w:pPr>
            <w:r w:rsidRPr="00176818">
              <w:rPr>
                <w:rFonts w:hint="eastAsia"/>
                <w:bCs/>
                <w:lang w:eastAsia="x-none"/>
              </w:rPr>
              <w:t>N</w:t>
            </w:r>
            <w:r w:rsidRPr="00176818">
              <w:rPr>
                <w:bCs/>
                <w:lang w:eastAsia="x-none"/>
              </w:rPr>
              <w:t>ote: this guard band is not for coexistence with NR/LTE</w:t>
            </w:r>
          </w:p>
          <w:p w14:paraId="05638B3E" w14:textId="77777777" w:rsidR="00417389" w:rsidRPr="00176818" w:rsidRDefault="00417389" w:rsidP="00A46094">
            <w:pPr>
              <w:numPr>
                <w:ilvl w:val="0"/>
                <w:numId w:val="6"/>
              </w:numPr>
              <w:jc w:val="both"/>
              <w:rPr>
                <w:bCs/>
                <w:lang w:eastAsia="x-none"/>
              </w:rPr>
            </w:pPr>
            <w:r w:rsidRPr="00176818">
              <w:rPr>
                <w:rFonts w:eastAsia="DengXian"/>
                <w:bCs/>
                <w:lang w:eastAsia="zh-CN"/>
              </w:rPr>
              <w:t>If/how to define guard band for coexistence between A-IoT D2R and NR/LTE is up to RAN4.</w:t>
            </w:r>
          </w:p>
          <w:p w14:paraId="56E183F7" w14:textId="77777777" w:rsidR="00417389" w:rsidRPr="00FC5AA4" w:rsidRDefault="00417389" w:rsidP="00A46094">
            <w:pPr>
              <w:numPr>
                <w:ilvl w:val="0"/>
                <w:numId w:val="6"/>
              </w:numPr>
              <w:jc w:val="both"/>
              <w:rPr>
                <w:lang w:eastAsia="x-none"/>
              </w:rPr>
            </w:pPr>
            <w:r w:rsidRPr="00176818">
              <w:rPr>
                <w:bCs/>
                <w:lang w:eastAsia="x-none"/>
              </w:rPr>
              <w:t>B</w:t>
            </w:r>
            <w:r w:rsidRPr="00176818">
              <w:rPr>
                <w:bCs/>
                <w:vertAlign w:val="subscript"/>
                <w:lang w:eastAsia="x-none"/>
              </w:rPr>
              <w:t xml:space="preserve">occ,D2R </w:t>
            </w:r>
            <w:r w:rsidRPr="00176818">
              <w:rPr>
                <w:rFonts w:cs="Times"/>
                <w:bCs/>
                <w:lang w:eastAsia="x-none"/>
              </w:rPr>
              <w:t xml:space="preserve">&gt;= </w:t>
            </w:r>
            <w:r w:rsidRPr="00176818">
              <w:rPr>
                <w:rFonts w:cs="Times"/>
                <w:bCs/>
                <w:i/>
                <w:iCs/>
                <w:lang w:eastAsia="x-none"/>
              </w:rPr>
              <w:t>B</w:t>
            </w:r>
            <w:r w:rsidRPr="00176818">
              <w:rPr>
                <w:rFonts w:cs="Times"/>
                <w:bCs/>
                <w:vertAlign w:val="subscript"/>
                <w:lang w:eastAsia="x-none"/>
              </w:rPr>
              <w:t>tx,D2R</w:t>
            </w:r>
          </w:p>
          <w:p w14:paraId="24908EA6" w14:textId="77777777" w:rsidR="00417389" w:rsidRDefault="00417389" w:rsidP="00A46094">
            <w:pPr>
              <w:numPr>
                <w:ilvl w:val="1"/>
                <w:numId w:val="6"/>
              </w:numPr>
              <w:jc w:val="both"/>
              <w:rPr>
                <w:lang w:eastAsia="x-none"/>
              </w:rPr>
            </w:pPr>
            <w:r w:rsidRPr="00176818">
              <w:rPr>
                <w:bCs/>
                <w:lang w:eastAsia="x-none"/>
              </w:rPr>
              <w:t>Possible values of each bandwidth are FFS</w:t>
            </w:r>
          </w:p>
        </w:tc>
      </w:tr>
    </w:tbl>
    <w:p w14:paraId="6BF5CF74" w14:textId="77777777" w:rsidR="00A8116E" w:rsidRDefault="00A8116E" w:rsidP="00A46094">
      <w:pPr>
        <w:jc w:val="both"/>
        <w:rPr>
          <w:lang w:eastAsia="x-none"/>
        </w:rPr>
      </w:pPr>
    </w:p>
    <w:p w14:paraId="50249904" w14:textId="77777777" w:rsidR="00DE470B" w:rsidRDefault="00DE470B" w:rsidP="00A46094">
      <w:pPr>
        <w:pStyle w:val="Heading3"/>
        <w:jc w:val="both"/>
      </w:pPr>
      <w:r>
        <w:t>Bandwidth sizes</w:t>
      </w:r>
    </w:p>
    <w:p w14:paraId="270EFC4E" w14:textId="77777777" w:rsidR="00B911D7" w:rsidRDefault="00B911D7" w:rsidP="00A46094">
      <w:pPr>
        <w:jc w:val="both"/>
        <w:rPr>
          <w:lang w:eastAsia="x-none"/>
        </w:rPr>
      </w:pPr>
    </w:p>
    <w:p w14:paraId="04F20B9D" w14:textId="77777777" w:rsidR="00B911D7" w:rsidRDefault="00B911D7" w:rsidP="00A46094">
      <w:pPr>
        <w:jc w:val="both"/>
        <w:rPr>
          <w:lang w:eastAsia="x-none"/>
        </w:rPr>
      </w:pPr>
      <w:r>
        <w:rPr>
          <w:lang w:eastAsia="x-none"/>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54B44041" w14:textId="77777777" w:rsidR="00B911D7" w:rsidRDefault="00B911D7" w:rsidP="00A46094">
      <w:pPr>
        <w:jc w:val="both"/>
        <w:rPr>
          <w:lang w:eastAsia="x-none"/>
        </w:rPr>
      </w:pPr>
    </w:p>
    <w:p w14:paraId="2211DCA0" w14:textId="77777777" w:rsidR="00724420" w:rsidRPr="00867A15" w:rsidRDefault="00724420" w:rsidP="00A46094">
      <w:pPr>
        <w:jc w:val="both"/>
        <w:rPr>
          <w:b/>
          <w:bCs/>
          <w:lang w:eastAsia="x-none"/>
        </w:rPr>
      </w:pPr>
      <w:r w:rsidRPr="00867A15">
        <w:rPr>
          <w:b/>
          <w:bCs/>
          <w:lang w:eastAsia="x-none"/>
        </w:rPr>
        <w:t xml:space="preserve">Proposal 3.8.1a(I): For </w:t>
      </w:r>
      <w:r w:rsidRPr="00867A15">
        <w:rPr>
          <w:b/>
          <w:bCs/>
          <w:i/>
          <w:iCs/>
          <w:lang w:eastAsia="x-none"/>
        </w:rPr>
        <w:t>B</w:t>
      </w:r>
      <w:r w:rsidR="00CF60B0" w:rsidRPr="00867A15">
        <w:rPr>
          <w:b/>
          <w:bCs/>
          <w:vertAlign w:val="subscript"/>
          <w:lang w:eastAsia="x-none"/>
        </w:rPr>
        <w:t>occ</w:t>
      </w:r>
      <w:r w:rsidRPr="00867A15">
        <w:rPr>
          <w:b/>
          <w:bCs/>
          <w:vertAlign w:val="subscript"/>
          <w:lang w:eastAsia="x-none"/>
        </w:rPr>
        <w:t>,D2R</w:t>
      </w:r>
      <w:r w:rsidR="006F6219" w:rsidRPr="00867A15">
        <w:rPr>
          <w:b/>
          <w:bCs/>
          <w:lang w:eastAsia="x-none"/>
        </w:rPr>
        <w:t xml:space="preserve"> </w:t>
      </w:r>
      <w:r w:rsidR="00D13191" w:rsidRPr="00867A15">
        <w:rPr>
          <w:b/>
          <w:bCs/>
          <w:lang w:eastAsia="x-none"/>
        </w:rPr>
        <w:t>of the D2R transmission associated with one/each single-tone of a carrier wave, it can be:</w:t>
      </w:r>
    </w:p>
    <w:p w14:paraId="2249A5E4" w14:textId="77777777" w:rsidR="00724420" w:rsidRPr="00867A15" w:rsidRDefault="00724420" w:rsidP="00A46094">
      <w:pPr>
        <w:numPr>
          <w:ilvl w:val="0"/>
          <w:numId w:val="25"/>
        </w:numPr>
        <w:jc w:val="both"/>
        <w:rPr>
          <w:b/>
          <w:bCs/>
          <w:lang w:eastAsia="x-none"/>
        </w:rPr>
      </w:pPr>
      <w:r w:rsidRPr="00867A15">
        <w:rPr>
          <w:b/>
          <w:bCs/>
          <w:lang w:eastAsia="x-none"/>
        </w:rPr>
        <w:t>Alt 1: An integer number of PRBs</w:t>
      </w:r>
    </w:p>
    <w:p w14:paraId="7E6DE567" w14:textId="77777777" w:rsidR="00724420" w:rsidRPr="00867A15" w:rsidRDefault="00724420" w:rsidP="00A46094">
      <w:pPr>
        <w:numPr>
          <w:ilvl w:val="0"/>
          <w:numId w:val="25"/>
        </w:numPr>
        <w:jc w:val="both"/>
        <w:rPr>
          <w:b/>
          <w:bCs/>
          <w:lang w:eastAsia="x-none"/>
        </w:rPr>
      </w:pPr>
      <w:r w:rsidRPr="00867A15">
        <w:rPr>
          <w:b/>
          <w:bCs/>
          <w:lang w:eastAsia="x-none"/>
        </w:rPr>
        <w:t>Alt 2: An integer multiple of SCS</w:t>
      </w:r>
    </w:p>
    <w:p w14:paraId="5906AEDB"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706EECEF" w14:textId="77777777" w:rsidR="00517CB3" w:rsidRPr="00867A15" w:rsidRDefault="00517CB3" w:rsidP="00A46094">
      <w:pPr>
        <w:jc w:val="both"/>
        <w:rPr>
          <w:b/>
          <w:bCs/>
          <w:lang w:eastAsia="x-none"/>
        </w:rPr>
      </w:pPr>
    </w:p>
    <w:p w14:paraId="6A8483CF" w14:textId="77777777" w:rsidR="00517CB3" w:rsidRPr="00867A15" w:rsidRDefault="00517CB3" w:rsidP="00A46094">
      <w:pPr>
        <w:jc w:val="both"/>
        <w:rPr>
          <w:b/>
          <w:bCs/>
        </w:rPr>
      </w:pPr>
      <w:r w:rsidRPr="00867A15">
        <w:rPr>
          <w:b/>
          <w:bCs/>
          <w:lang w:eastAsia="x-none"/>
        </w:rPr>
        <w:t>Proposal 3.8.1b(I) For B</w:t>
      </w:r>
      <w:r w:rsidRPr="00867A15">
        <w:rPr>
          <w:b/>
          <w:bCs/>
          <w:vertAlign w:val="subscript"/>
          <w:lang w:eastAsia="x-none"/>
        </w:rPr>
        <w:t>tx,D2R</w:t>
      </w:r>
      <w:r w:rsidR="00D13191" w:rsidRPr="00867A15">
        <w:rPr>
          <w:b/>
          <w:bCs/>
          <w:vertAlign w:val="subscript"/>
          <w:lang w:eastAsia="x-none"/>
        </w:rPr>
        <w:t xml:space="preserve"> </w:t>
      </w:r>
      <w:r w:rsidR="00D13191" w:rsidRPr="00867A15">
        <w:rPr>
          <w:b/>
          <w:bCs/>
        </w:rPr>
        <w:t>of the D2R transmissions associated with one/each single-tone of a carrier wave, it can be:</w:t>
      </w:r>
    </w:p>
    <w:p w14:paraId="78C1871E" w14:textId="77777777" w:rsidR="00517CB3" w:rsidRPr="00867A15" w:rsidRDefault="00517CB3" w:rsidP="00A46094">
      <w:pPr>
        <w:numPr>
          <w:ilvl w:val="0"/>
          <w:numId w:val="25"/>
        </w:numPr>
        <w:jc w:val="both"/>
        <w:rPr>
          <w:b/>
          <w:bCs/>
          <w:lang w:eastAsia="x-none"/>
        </w:rPr>
      </w:pPr>
      <w:r w:rsidRPr="00867A15">
        <w:rPr>
          <w:b/>
          <w:bCs/>
          <w:lang w:eastAsia="x-none"/>
        </w:rPr>
        <w:t>Alt 1: An integer number of PRBs</w:t>
      </w:r>
    </w:p>
    <w:p w14:paraId="336991D2" w14:textId="77777777" w:rsidR="00517CB3" w:rsidRPr="00867A15" w:rsidRDefault="00517CB3" w:rsidP="00A46094">
      <w:pPr>
        <w:numPr>
          <w:ilvl w:val="0"/>
          <w:numId w:val="25"/>
        </w:numPr>
        <w:jc w:val="both"/>
        <w:rPr>
          <w:b/>
          <w:bCs/>
          <w:lang w:eastAsia="x-none"/>
        </w:rPr>
      </w:pPr>
      <w:r w:rsidRPr="00867A15">
        <w:rPr>
          <w:b/>
          <w:bCs/>
          <w:lang w:eastAsia="x-none"/>
        </w:rPr>
        <w:t>Alt 2: An integer multiple of SCS</w:t>
      </w:r>
    </w:p>
    <w:p w14:paraId="740BEBF2"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086787C5" w14:textId="77777777" w:rsidR="00517CB3" w:rsidRPr="00867A15" w:rsidRDefault="00517CB3" w:rsidP="00A46094">
      <w:pPr>
        <w:jc w:val="both"/>
        <w:rPr>
          <w:b/>
          <w:bCs/>
          <w:lang w:eastAsia="x-none"/>
        </w:rPr>
      </w:pPr>
    </w:p>
    <w:p w14:paraId="06D056EE" w14:textId="77777777" w:rsidR="00B57CA1" w:rsidRPr="00867A15" w:rsidRDefault="00B57CA1" w:rsidP="00A46094">
      <w:pPr>
        <w:jc w:val="both"/>
        <w:rPr>
          <w:b/>
          <w:bCs/>
          <w:lang w:eastAsia="x-none"/>
        </w:rPr>
      </w:pPr>
      <w:r w:rsidRPr="00867A15">
        <w:rPr>
          <w:b/>
          <w:bCs/>
          <w:lang w:eastAsia="x-none"/>
        </w:rPr>
        <w:t>Proposal 3.8.1c(I): For B</w:t>
      </w:r>
      <w:r w:rsidRPr="00867A15">
        <w:rPr>
          <w:b/>
          <w:bCs/>
          <w:vertAlign w:val="subscript"/>
          <w:lang w:eastAsia="x-none"/>
        </w:rPr>
        <w:t>guard,D2R</w:t>
      </w:r>
      <w:r w:rsidRPr="00867A15">
        <w:rPr>
          <w:b/>
          <w:bCs/>
          <w:lang w:eastAsia="x-none"/>
        </w:rPr>
        <w:t>, companies are invited to propose values which:</w:t>
      </w:r>
    </w:p>
    <w:p w14:paraId="01A38B15" w14:textId="77777777" w:rsidR="00B57CA1" w:rsidRPr="00867A15" w:rsidRDefault="00B57CA1" w:rsidP="00A46094">
      <w:pPr>
        <w:numPr>
          <w:ilvl w:val="0"/>
          <w:numId w:val="26"/>
        </w:numPr>
        <w:jc w:val="both"/>
        <w:rPr>
          <w:b/>
          <w:bCs/>
          <w:lang w:eastAsia="x-none"/>
        </w:rPr>
      </w:pPr>
      <w:r w:rsidRPr="00867A15">
        <w:rPr>
          <w:b/>
          <w:bCs/>
          <w:lang w:eastAsia="x-none"/>
        </w:rPr>
        <w:t xml:space="preserve">Would </w:t>
      </w:r>
      <w:r w:rsidR="00D13191" w:rsidRPr="00867A15">
        <w:rPr>
          <w:b/>
          <w:bCs/>
          <w:lang w:eastAsia="x-none"/>
        </w:rPr>
        <w:t>be necessary due to SFO value X</w:t>
      </w:r>
    </w:p>
    <w:p w14:paraId="7A1B54F4" w14:textId="77777777" w:rsidR="000401C4" w:rsidRPr="00867A15" w:rsidRDefault="000401C4" w:rsidP="00A46094">
      <w:pPr>
        <w:numPr>
          <w:ilvl w:val="0"/>
          <w:numId w:val="26"/>
        </w:numPr>
        <w:jc w:val="both"/>
        <w:rPr>
          <w:b/>
          <w:bCs/>
          <w:lang w:eastAsia="x-none"/>
        </w:rPr>
      </w:pPr>
      <w:r w:rsidRPr="00867A15">
        <w:rPr>
          <w:rFonts w:eastAsia="DengXian" w:hint="eastAsia"/>
          <w:b/>
          <w:bCs/>
          <w:lang w:eastAsia="zh-CN"/>
        </w:rPr>
        <w:t>W</w:t>
      </w:r>
      <w:r w:rsidRPr="00867A15">
        <w:rPr>
          <w:rFonts w:eastAsia="DengXian"/>
          <w:b/>
          <w:bCs/>
          <w:lang w:eastAsia="zh-CN"/>
        </w:rPr>
        <w:t>ould support narrowband filtering by e.g. IF band-pass filter or BB low-pass filter with negligible performance impact at the D2R receiver</w:t>
      </w:r>
    </w:p>
    <w:p w14:paraId="05971AEB" w14:textId="77777777" w:rsidR="000401C4" w:rsidRPr="00867A15" w:rsidRDefault="000401C4" w:rsidP="00A46094">
      <w:pPr>
        <w:ind w:left="360"/>
        <w:jc w:val="both"/>
        <w:rPr>
          <w:rFonts w:eastAsia="DengXian"/>
          <w:b/>
          <w:bCs/>
          <w:lang w:eastAsia="zh-CN"/>
        </w:rPr>
      </w:pPr>
      <w:r w:rsidRPr="00867A15">
        <w:rPr>
          <w:rFonts w:eastAsia="DengXian" w:hint="eastAsia"/>
          <w:b/>
          <w:bCs/>
          <w:lang w:eastAsia="zh-CN"/>
        </w:rPr>
        <w:t>N</w:t>
      </w:r>
      <w:r w:rsidRPr="00867A15">
        <w:rPr>
          <w:rFonts w:eastAsia="DengXian"/>
          <w:b/>
          <w:bCs/>
          <w:lang w:eastAsia="zh-CN"/>
        </w:rPr>
        <w:t xml:space="preserve">ote: For Device 1 and 2a, </w:t>
      </w:r>
      <w:r w:rsidRPr="00867A15">
        <w:rPr>
          <w:b/>
          <w:bCs/>
          <w:lang w:eastAsia="x-none"/>
        </w:rPr>
        <w:t>B</w:t>
      </w:r>
      <w:r w:rsidRPr="00867A15">
        <w:rPr>
          <w:b/>
          <w:bCs/>
          <w:vertAlign w:val="subscript"/>
          <w:lang w:eastAsia="x-none"/>
        </w:rPr>
        <w:t>guard,D2R</w:t>
      </w:r>
      <w:r w:rsidRPr="00867A15">
        <w:rPr>
          <w:rFonts w:eastAsia="DengXian"/>
          <w:b/>
          <w:bCs/>
          <w:lang w:eastAsia="zh-CN"/>
        </w:rPr>
        <w:t xml:space="preserve"> corresponds to the unmodulated single-tone carrier-wave.</w:t>
      </w:r>
    </w:p>
    <w:p w14:paraId="10F05535" w14:textId="6B20D433" w:rsidR="00B57CA1" w:rsidRPr="00867A15" w:rsidRDefault="000401C4" w:rsidP="00A46094">
      <w:pPr>
        <w:ind w:left="360"/>
        <w:jc w:val="both"/>
        <w:rPr>
          <w:rFonts w:eastAsia="DengXian"/>
          <w:b/>
          <w:bCs/>
          <w:lang w:eastAsia="zh-CN"/>
        </w:rPr>
      </w:pPr>
      <w:r w:rsidRPr="00867A15">
        <w:rPr>
          <w:rFonts w:eastAsia="DengXian" w:hint="eastAsia"/>
          <w:b/>
          <w:bCs/>
          <w:lang w:eastAsia="zh-CN"/>
        </w:rPr>
        <w:t>N</w:t>
      </w:r>
      <w:r w:rsidRPr="00867A15">
        <w:rPr>
          <w:rFonts w:eastAsia="DengXian"/>
          <w:b/>
          <w:bCs/>
          <w:lang w:eastAsia="zh-CN"/>
        </w:rPr>
        <w:t>ote: The required frequency gap between the tones in the multiple unmodulated single-tone carrier-wave is studied in 9.4.2.4.</w:t>
      </w:r>
    </w:p>
    <w:p w14:paraId="6F018FB1" w14:textId="77777777" w:rsidR="00B57CA1" w:rsidRDefault="00B57CA1"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119"/>
      </w:tblGrid>
      <w:tr w:rsidR="00BF2A98" w14:paraId="65787B17" w14:textId="77777777" w:rsidTr="00405B95">
        <w:tc>
          <w:tcPr>
            <w:tcW w:w="1526" w:type="dxa"/>
            <w:shd w:val="clear" w:color="auto" w:fill="auto"/>
          </w:tcPr>
          <w:p w14:paraId="29F27768" w14:textId="77777777" w:rsidR="00BF2A98" w:rsidRPr="00460959" w:rsidRDefault="00BF2A98" w:rsidP="00A46094">
            <w:pPr>
              <w:jc w:val="both"/>
              <w:rPr>
                <w:b/>
                <w:bCs/>
                <w:lang w:eastAsia="x-none"/>
              </w:rPr>
            </w:pPr>
            <w:r w:rsidRPr="00460959">
              <w:rPr>
                <w:b/>
                <w:bCs/>
                <w:lang w:eastAsia="x-none"/>
              </w:rPr>
              <w:t>Company</w:t>
            </w:r>
          </w:p>
        </w:tc>
        <w:tc>
          <w:tcPr>
            <w:tcW w:w="8331" w:type="dxa"/>
            <w:shd w:val="clear" w:color="auto" w:fill="auto"/>
          </w:tcPr>
          <w:p w14:paraId="55DB9F3B" w14:textId="77777777" w:rsidR="00BF2A98" w:rsidRPr="00460959" w:rsidRDefault="00BF2A98" w:rsidP="00A46094">
            <w:pPr>
              <w:jc w:val="both"/>
              <w:rPr>
                <w:b/>
                <w:bCs/>
                <w:lang w:eastAsia="x-none"/>
              </w:rPr>
            </w:pPr>
            <w:r w:rsidRPr="00460959">
              <w:rPr>
                <w:b/>
                <w:bCs/>
                <w:lang w:eastAsia="x-none"/>
              </w:rPr>
              <w:t>Views</w:t>
            </w:r>
            <w:r>
              <w:rPr>
                <w:b/>
                <w:bCs/>
                <w:lang w:eastAsia="x-none"/>
              </w:rPr>
              <w:t xml:space="preserve"> on Proposals 3.8.1a, b, c</w:t>
            </w:r>
          </w:p>
        </w:tc>
      </w:tr>
      <w:tr w:rsidR="00BF2A98" w14:paraId="3630B36C" w14:textId="77777777" w:rsidTr="00405B95">
        <w:tc>
          <w:tcPr>
            <w:tcW w:w="1526" w:type="dxa"/>
            <w:shd w:val="clear" w:color="auto" w:fill="auto"/>
          </w:tcPr>
          <w:p w14:paraId="5A170755" w14:textId="77777777" w:rsidR="00BF2A98" w:rsidRDefault="00BF2A98" w:rsidP="00A46094">
            <w:pPr>
              <w:jc w:val="both"/>
              <w:rPr>
                <w:lang w:eastAsia="x-none"/>
              </w:rPr>
            </w:pPr>
          </w:p>
        </w:tc>
        <w:tc>
          <w:tcPr>
            <w:tcW w:w="8331" w:type="dxa"/>
            <w:shd w:val="clear" w:color="auto" w:fill="auto"/>
          </w:tcPr>
          <w:p w14:paraId="408129E3" w14:textId="77777777" w:rsidR="00BF2A98" w:rsidRDefault="00BF2A98" w:rsidP="00A46094">
            <w:pPr>
              <w:jc w:val="both"/>
              <w:rPr>
                <w:lang w:eastAsia="x-none"/>
              </w:rPr>
            </w:pPr>
          </w:p>
        </w:tc>
      </w:tr>
      <w:tr w:rsidR="00BF2A98" w14:paraId="63CD9123" w14:textId="77777777" w:rsidTr="00405B95">
        <w:tc>
          <w:tcPr>
            <w:tcW w:w="1526" w:type="dxa"/>
            <w:shd w:val="clear" w:color="auto" w:fill="auto"/>
          </w:tcPr>
          <w:p w14:paraId="055FF46E" w14:textId="77777777" w:rsidR="00BF2A98" w:rsidRDefault="00BF2A98" w:rsidP="00A46094">
            <w:pPr>
              <w:jc w:val="both"/>
              <w:rPr>
                <w:lang w:eastAsia="x-none"/>
              </w:rPr>
            </w:pPr>
          </w:p>
        </w:tc>
        <w:tc>
          <w:tcPr>
            <w:tcW w:w="8331" w:type="dxa"/>
            <w:shd w:val="clear" w:color="auto" w:fill="auto"/>
          </w:tcPr>
          <w:p w14:paraId="4D30CA4C" w14:textId="77777777" w:rsidR="00BF2A98" w:rsidRDefault="00BF2A98" w:rsidP="00A46094">
            <w:pPr>
              <w:jc w:val="both"/>
              <w:rPr>
                <w:lang w:eastAsia="x-none"/>
              </w:rPr>
            </w:pPr>
          </w:p>
        </w:tc>
      </w:tr>
    </w:tbl>
    <w:p w14:paraId="7042A40C" w14:textId="77777777" w:rsidR="00D76423" w:rsidRDefault="00D76423" w:rsidP="00A46094">
      <w:pPr>
        <w:pStyle w:val="Heading1"/>
        <w:ind w:left="862" w:hanging="862"/>
        <w:jc w:val="both"/>
      </w:pPr>
      <w:bookmarkStart w:id="76" w:name="_Ref167006624"/>
      <w:r>
        <w:t>R2D and D2R</w:t>
      </w:r>
      <w:bookmarkEnd w:id="76"/>
    </w:p>
    <w:p w14:paraId="479C5A1E" w14:textId="143618DA" w:rsidR="00144425" w:rsidRDefault="00144425" w:rsidP="00A46094">
      <w:pPr>
        <w:pStyle w:val="Heading2"/>
        <w:jc w:val="both"/>
      </w:pPr>
      <w:bookmarkStart w:id="77" w:name="_CRC"/>
      <w:bookmarkEnd w:id="77"/>
      <w:r>
        <w:t>CRC</w:t>
      </w:r>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14:paraId="251D0ABB" w14:textId="77777777" w:rsidTr="00460959">
        <w:tc>
          <w:tcPr>
            <w:tcW w:w="9857" w:type="dxa"/>
            <w:shd w:val="clear" w:color="auto" w:fill="auto"/>
          </w:tcPr>
          <w:p w14:paraId="543A112E"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52B1FB36" w14:textId="77777777" w:rsidR="00502D14" w:rsidRPr="00FA29CE" w:rsidRDefault="00502D14" w:rsidP="00A46094">
            <w:pPr>
              <w:jc w:val="both"/>
              <w:rPr>
                <w:szCs w:val="20"/>
                <w:lang w:eastAsia="x-none"/>
              </w:rPr>
            </w:pPr>
            <w:r w:rsidRPr="00FA29CE">
              <w:rPr>
                <w:szCs w:val="20"/>
                <w:lang w:eastAsia="x-none"/>
              </w:rPr>
              <w:t>R2D study assumes use of CRC. FFS which CRC generator polynomial(s) are assumed, and if any cases are included with no CRC.</w:t>
            </w:r>
          </w:p>
          <w:p w14:paraId="10FF16DE"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r w:rsidR="00502D14" w14:paraId="06C7794D" w14:textId="77777777" w:rsidTr="00460959">
        <w:tc>
          <w:tcPr>
            <w:tcW w:w="9857" w:type="dxa"/>
            <w:shd w:val="clear" w:color="auto" w:fill="auto"/>
          </w:tcPr>
          <w:p w14:paraId="663177BB"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12CB2BEF" w14:textId="77777777" w:rsidR="00502D14" w:rsidRPr="00FA29CE" w:rsidRDefault="00502D14" w:rsidP="00A46094">
            <w:pPr>
              <w:jc w:val="both"/>
              <w:rPr>
                <w:szCs w:val="20"/>
                <w:lang w:eastAsia="x-none"/>
              </w:rPr>
            </w:pPr>
            <w:r>
              <w:rPr>
                <w:szCs w:val="20"/>
                <w:lang w:eastAsia="x-none"/>
              </w:rPr>
              <w:t>D2R</w:t>
            </w:r>
            <w:r w:rsidRPr="00FA29CE">
              <w:rPr>
                <w:szCs w:val="20"/>
                <w:lang w:eastAsia="x-none"/>
              </w:rPr>
              <w:t xml:space="preserve"> study assumes use of CRC. FFS which CRC generator polynomial(s) are assumed, and if any cases are included with no CRC.</w:t>
            </w:r>
          </w:p>
          <w:p w14:paraId="176131FD"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bl>
    <w:p w14:paraId="2D852FE7" w14:textId="77777777" w:rsidR="00502D14" w:rsidRDefault="00502D1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rsidRPr="00176818" w14:paraId="2C0501A0" w14:textId="77777777" w:rsidTr="00460959">
        <w:tc>
          <w:tcPr>
            <w:tcW w:w="9857" w:type="dxa"/>
            <w:shd w:val="clear" w:color="auto" w:fill="auto"/>
          </w:tcPr>
          <w:p w14:paraId="698B7BD8" w14:textId="03CCE7D4" w:rsidR="00502D14" w:rsidRPr="00FE1919" w:rsidRDefault="00502D14" w:rsidP="00A46094">
            <w:pPr>
              <w:jc w:val="both"/>
              <w:rPr>
                <w:lang w:eastAsia="x-none"/>
              </w:rPr>
            </w:pPr>
            <w:r w:rsidRPr="00176818">
              <w:rPr>
                <w:highlight w:val="green"/>
                <w:lang w:eastAsia="x-none"/>
              </w:rPr>
              <w:t xml:space="preserve">Agreement </w:t>
            </w:r>
            <w:r w:rsidR="00D64A48">
              <w:rPr>
                <w:highlight w:val="green"/>
                <w:lang w:eastAsia="x-none"/>
              </w:rPr>
              <w:t>RAN1#116BIS</w:t>
            </w:r>
          </w:p>
          <w:p w14:paraId="271AFFE3" w14:textId="77777777" w:rsidR="00502D14" w:rsidRPr="00176818" w:rsidRDefault="00502D14" w:rsidP="00A46094">
            <w:pPr>
              <w:jc w:val="both"/>
              <w:rPr>
                <w:bCs/>
                <w:lang w:eastAsia="x-none"/>
              </w:rPr>
            </w:pPr>
            <w:r w:rsidRPr="00176818">
              <w:rPr>
                <w:bCs/>
                <w:lang w:eastAsia="x-none"/>
              </w:rPr>
              <w:t>Study</w:t>
            </w:r>
          </w:p>
          <w:p w14:paraId="51D768F4"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PRDCH</w:t>
            </w:r>
          </w:p>
          <w:p w14:paraId="4FE2290A"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PDRCH</w:t>
            </w:r>
          </w:p>
          <w:p w14:paraId="324D3AA7"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details when different CRC lengths or no CRC may be used</w:t>
            </w:r>
          </w:p>
          <w:p w14:paraId="57CFE039"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other 6 bits and 16 bits CRC with different polynomials than from TS 38.212</w:t>
            </w:r>
          </w:p>
          <w:p w14:paraId="5CD9D674" w14:textId="77777777" w:rsidR="00502D14" w:rsidRPr="00176818" w:rsidRDefault="00502D14" w:rsidP="00A46094">
            <w:pPr>
              <w:jc w:val="both"/>
              <w:rPr>
                <w:b/>
                <w:bCs/>
                <w:lang w:eastAsia="x-none"/>
              </w:rPr>
            </w:pPr>
          </w:p>
        </w:tc>
      </w:tr>
    </w:tbl>
    <w:p w14:paraId="571C16AA" w14:textId="77777777" w:rsidR="00502D14" w:rsidRDefault="00502D14" w:rsidP="00A46094">
      <w:pPr>
        <w:jc w:val="both"/>
        <w:rPr>
          <w:lang w:eastAsia="x-none"/>
        </w:rPr>
      </w:pPr>
    </w:p>
    <w:p w14:paraId="6B9E52CB" w14:textId="77777777" w:rsidR="004768C3" w:rsidRPr="00F349B1" w:rsidRDefault="004768C3" w:rsidP="00A46094">
      <w:pPr>
        <w:jc w:val="both"/>
        <w:rPr>
          <w:rFonts w:eastAsia="DengXian"/>
          <w:bCs/>
          <w:lang w:eastAsia="zh-CN"/>
        </w:rPr>
      </w:pPr>
      <w:r w:rsidRPr="00B862BF">
        <w:rPr>
          <w:rFonts w:eastAsia="DengXian" w:hint="eastAsia"/>
          <w:bCs/>
          <w:lang w:eastAsia="zh-CN"/>
        </w:rPr>
        <w:t>F</w:t>
      </w:r>
      <w:r w:rsidRPr="00B862BF">
        <w:rPr>
          <w:rFonts w:eastAsia="DengXian"/>
          <w:bCs/>
          <w:lang w:eastAsia="zh-CN"/>
        </w:rPr>
        <w:t xml:space="preserve">or the </w:t>
      </w:r>
      <w:r w:rsidRPr="00990A36">
        <w:rPr>
          <w:rFonts w:eastAsia="DengXian"/>
          <w:bCs/>
          <w:lang w:eastAsia="zh-CN"/>
        </w:rPr>
        <w:t>details when different CRC lengths or no CRC may be used, some companies discussed about the design aspect</w:t>
      </w:r>
      <w:r>
        <w:rPr>
          <w:rFonts w:eastAsia="DengXian"/>
          <w:bCs/>
          <w:lang w:eastAsia="zh-CN"/>
        </w:rPr>
        <w:t>s</w:t>
      </w:r>
      <w:r w:rsidRPr="00990A36">
        <w:rPr>
          <w:rFonts w:eastAsia="DengXian"/>
          <w:bCs/>
          <w:lang w:eastAsia="zh-CN"/>
        </w:rPr>
        <w:t>.</w:t>
      </w:r>
      <w:r>
        <w:rPr>
          <w:rFonts w:eastAsia="DengXian"/>
          <w:bCs/>
          <w:lang w:eastAsia="zh-CN"/>
        </w:rPr>
        <w:t xml:space="preserve"> Proposals seem to be </w:t>
      </w:r>
      <w:r w:rsidRPr="00F349B1">
        <w:rPr>
          <w:rFonts w:eastAsia="DengXian"/>
          <w:bCs/>
          <w:lang w:eastAsia="zh-CN"/>
        </w:rPr>
        <w:t xml:space="preserve">to support </w:t>
      </w:r>
      <w:r>
        <w:rPr>
          <w:rFonts w:eastAsia="DengXian"/>
          <w:bCs/>
          <w:lang w:eastAsia="zh-CN"/>
        </w:rPr>
        <w:t>n</w:t>
      </w:r>
      <w:r w:rsidRPr="00F349B1">
        <w:rPr>
          <w:rFonts w:eastAsia="DengXian"/>
          <w:bCs/>
          <w:lang w:eastAsia="zh-CN"/>
        </w:rPr>
        <w:t>o CRC for short message</w:t>
      </w:r>
      <w:r>
        <w:rPr>
          <w:rFonts w:eastAsia="DengXian"/>
          <w:bCs/>
          <w:lang w:eastAsia="zh-CN"/>
        </w:rPr>
        <w:t>s</w:t>
      </w:r>
      <w:r w:rsidRPr="00F349B1">
        <w:rPr>
          <w:rFonts w:eastAsia="DengXian"/>
          <w:bCs/>
          <w:lang w:eastAsia="zh-CN"/>
        </w:rPr>
        <w:t xml:space="preserve"> to save the CRC overhead while </w:t>
      </w:r>
      <w:r>
        <w:rPr>
          <w:rFonts w:eastAsia="DengXian"/>
          <w:bCs/>
          <w:lang w:eastAsia="zh-CN"/>
        </w:rPr>
        <w:t>some</w:t>
      </w:r>
      <w:r w:rsidRPr="00F349B1">
        <w:rPr>
          <w:rFonts w:eastAsia="DengXian"/>
          <w:bCs/>
          <w:lang w:eastAsia="zh-CN"/>
        </w:rPr>
        <w:t xml:space="preserve"> proposed </w:t>
      </w:r>
      <w:r>
        <w:rPr>
          <w:rFonts w:eastAsia="DengXian"/>
          <w:bCs/>
          <w:lang w:eastAsia="zh-CN"/>
        </w:rPr>
        <w:t>n</w:t>
      </w:r>
      <w:r w:rsidRPr="00F349B1">
        <w:rPr>
          <w:rFonts w:eastAsia="DengXian"/>
          <w:bCs/>
          <w:lang w:eastAsia="zh-CN"/>
        </w:rPr>
        <w:t xml:space="preserve">o CRC is used for message with high importance to improve the robustness of the system </w:t>
      </w:r>
      <w:r w:rsidR="00B06BAE">
        <w:rPr>
          <w:rFonts w:eastAsia="DengXian"/>
          <w:bCs/>
          <w:lang w:eastAsia="zh-CN"/>
        </w:rPr>
        <w:t>and others</w:t>
      </w:r>
      <w:r w:rsidRPr="00F349B1">
        <w:rPr>
          <w:rFonts w:eastAsia="DengXian"/>
          <w:bCs/>
          <w:lang w:eastAsia="zh-CN"/>
        </w:rPr>
        <w:t xml:space="preserve"> to use </w:t>
      </w:r>
      <w:r w:rsidRPr="002B3E24">
        <w:rPr>
          <w:rFonts w:eastAsia="DengXian"/>
          <w:bCs/>
          <w:lang w:eastAsia="zh-CN"/>
        </w:rPr>
        <w:t>separate CRC</w:t>
      </w:r>
      <w:r>
        <w:rPr>
          <w:rFonts w:eastAsia="DengXian"/>
          <w:bCs/>
          <w:lang w:eastAsia="zh-CN"/>
        </w:rPr>
        <w:t xml:space="preserve">s </w:t>
      </w:r>
      <w:r w:rsidRPr="002B3E24">
        <w:rPr>
          <w:rFonts w:eastAsia="DengXian"/>
          <w:bCs/>
          <w:lang w:eastAsia="zh-CN"/>
        </w:rPr>
        <w:t>for payload and control information carried</w:t>
      </w:r>
      <w:r>
        <w:rPr>
          <w:rFonts w:eastAsia="DengXian"/>
          <w:bCs/>
          <w:lang w:eastAsia="zh-CN"/>
        </w:rPr>
        <w:t xml:space="preserve"> by PRDCH or PDRCH.</w:t>
      </w:r>
    </w:p>
    <w:p w14:paraId="33DB2A30" w14:textId="77777777" w:rsidR="00B95535" w:rsidRPr="00DB6AF6" w:rsidRDefault="00B95535" w:rsidP="00A46094">
      <w:pPr>
        <w:jc w:val="both"/>
        <w:rPr>
          <w:rFonts w:eastAsia="DengXian"/>
          <w:bCs/>
          <w:lang w:eastAsia="zh-CN"/>
        </w:rPr>
      </w:pPr>
    </w:p>
    <w:p w14:paraId="79EE3166" w14:textId="77777777" w:rsidR="00B95535" w:rsidRPr="00002141" w:rsidRDefault="00B95535" w:rsidP="00A46094">
      <w:pPr>
        <w:jc w:val="both"/>
        <w:rPr>
          <w:b/>
          <w:bCs/>
          <w:lang w:eastAsia="x-none"/>
        </w:rPr>
      </w:pPr>
      <w:r w:rsidRPr="00A73903">
        <w:rPr>
          <w:b/>
          <w:bCs/>
          <w:lang w:eastAsia="x-none"/>
        </w:rPr>
        <w:t xml:space="preserve">Proposal </w:t>
      </w:r>
      <w:r w:rsidR="00002141" w:rsidRPr="00A73903">
        <w:rPr>
          <w:b/>
          <w:bCs/>
          <w:lang w:eastAsia="x-none"/>
        </w:rPr>
        <w:t>4.1</w:t>
      </w:r>
      <w:r w:rsidR="00A22170" w:rsidRPr="00A73903">
        <w:rPr>
          <w:b/>
          <w:bCs/>
          <w:lang w:eastAsia="x-none"/>
        </w:rPr>
        <w:t>a</w:t>
      </w:r>
      <w:r w:rsidRPr="00A73903">
        <w:rPr>
          <w:b/>
          <w:bCs/>
          <w:lang w:eastAsia="x-none"/>
        </w:rPr>
        <w:t xml:space="preserve">(I): </w:t>
      </w:r>
      <w:r w:rsidR="00DA455F" w:rsidRPr="00A73903">
        <w:rPr>
          <w:b/>
          <w:bCs/>
          <w:lang w:eastAsia="x-none"/>
        </w:rPr>
        <w:t>For PRDCH/PDRCH transmissions with</w:t>
      </w:r>
      <w:r w:rsidRPr="00A73903">
        <w:rPr>
          <w:b/>
          <w:bCs/>
          <w:lang w:eastAsia="x-none"/>
        </w:rPr>
        <w:t xml:space="preserve"> CRC, the </w:t>
      </w:r>
      <w:r w:rsidR="00C45705">
        <w:rPr>
          <w:b/>
          <w:bCs/>
          <w:lang w:eastAsia="x-none"/>
        </w:rPr>
        <w:t xml:space="preserve">used </w:t>
      </w:r>
      <w:r w:rsidRPr="00A73903">
        <w:rPr>
          <w:b/>
          <w:bCs/>
          <w:lang w:eastAsia="x-none"/>
        </w:rPr>
        <w:t>CRC</w:t>
      </w:r>
      <w:r w:rsidRPr="00002141">
        <w:rPr>
          <w:b/>
          <w:bCs/>
          <w:lang w:eastAsia="x-none"/>
        </w:rPr>
        <w:t xml:space="preserve"> length depends on the </w:t>
      </w:r>
      <w:r w:rsidR="0098280E">
        <w:rPr>
          <w:b/>
          <w:bCs/>
          <w:lang w:eastAsia="x-none"/>
        </w:rPr>
        <w:t>number of bits</w:t>
      </w:r>
      <w:r w:rsidR="00C45705">
        <w:rPr>
          <w:b/>
          <w:bCs/>
          <w:lang w:eastAsia="x-none"/>
        </w:rPr>
        <w:t xml:space="preserve"> Z</w:t>
      </w:r>
      <w:r w:rsidR="0098280E">
        <w:rPr>
          <w:b/>
          <w:bCs/>
          <w:lang w:eastAsia="x-none"/>
        </w:rPr>
        <w:t xml:space="preserve"> before CRC</w:t>
      </w:r>
      <w:r w:rsidR="00C45705">
        <w:rPr>
          <w:b/>
          <w:bCs/>
          <w:lang w:eastAsia="x-none"/>
        </w:rPr>
        <w:t>,</w:t>
      </w:r>
      <w:r w:rsidRPr="00002141">
        <w:rPr>
          <w:b/>
          <w:bCs/>
          <w:lang w:eastAsia="x-none"/>
        </w:rPr>
        <w:t xml:space="preserve"> </w:t>
      </w:r>
      <w:r w:rsidR="00DA455F" w:rsidRPr="00002141">
        <w:rPr>
          <w:b/>
          <w:bCs/>
          <w:lang w:eastAsia="x-none"/>
        </w:rPr>
        <w:t>i.e</w:t>
      </w:r>
      <w:r w:rsidRPr="00002141">
        <w:rPr>
          <w:b/>
          <w:bCs/>
          <w:lang w:eastAsia="x-none"/>
        </w:rPr>
        <w:t xml:space="preserve">. CRC-6 for </w:t>
      </w:r>
      <w:r w:rsidR="00C45705">
        <w:rPr>
          <w:b/>
          <w:bCs/>
          <w:lang w:eastAsia="x-none"/>
        </w:rPr>
        <w:t>Z</w:t>
      </w:r>
      <w:r w:rsidRPr="00002141">
        <w:rPr>
          <w:b/>
          <w:bCs/>
          <w:lang w:eastAsia="x-none"/>
        </w:rPr>
        <w:t xml:space="preserve">&lt;=X bits, while CRC-16 for </w:t>
      </w:r>
      <w:r w:rsidR="00C45705">
        <w:rPr>
          <w:b/>
          <w:bCs/>
          <w:lang w:eastAsia="x-none"/>
        </w:rPr>
        <w:t xml:space="preserve">Z </w:t>
      </w:r>
      <w:r w:rsidRPr="00002141">
        <w:rPr>
          <w:b/>
          <w:bCs/>
          <w:lang w:eastAsia="x-none"/>
        </w:rPr>
        <w:t>&gt; X bits</w:t>
      </w:r>
    </w:p>
    <w:p w14:paraId="41EA1E93" w14:textId="77777777" w:rsidR="00B95535" w:rsidRPr="00002141" w:rsidRDefault="00B95535" w:rsidP="00A46094">
      <w:pPr>
        <w:numPr>
          <w:ilvl w:val="0"/>
          <w:numId w:val="17"/>
        </w:numPr>
        <w:jc w:val="both"/>
        <w:rPr>
          <w:b/>
          <w:bCs/>
          <w:lang w:eastAsia="x-none"/>
        </w:rPr>
      </w:pPr>
      <w:r w:rsidRPr="00002141">
        <w:rPr>
          <w:b/>
          <w:bCs/>
          <w:lang w:eastAsia="x-none"/>
        </w:rPr>
        <w:t>Option 1: X = 16</w:t>
      </w:r>
    </w:p>
    <w:p w14:paraId="4DA3C571" w14:textId="77777777" w:rsidR="00B95535" w:rsidRPr="00002141" w:rsidRDefault="00B95535" w:rsidP="00A46094">
      <w:pPr>
        <w:numPr>
          <w:ilvl w:val="0"/>
          <w:numId w:val="17"/>
        </w:numPr>
        <w:jc w:val="both"/>
        <w:rPr>
          <w:b/>
          <w:bCs/>
          <w:lang w:eastAsia="x-none"/>
        </w:rPr>
      </w:pPr>
      <w:r w:rsidRPr="00002141">
        <w:rPr>
          <w:b/>
          <w:bCs/>
          <w:lang w:eastAsia="x-none"/>
        </w:rPr>
        <w:t>Option 2: X = 24</w:t>
      </w:r>
    </w:p>
    <w:p w14:paraId="1EDA6A4D" w14:textId="77777777" w:rsidR="00B95535" w:rsidRPr="00002141" w:rsidRDefault="00B95535" w:rsidP="00A46094">
      <w:pPr>
        <w:jc w:val="both"/>
        <w:rPr>
          <w:b/>
          <w:bCs/>
          <w:lang w:eastAsia="x-none"/>
        </w:rPr>
      </w:pPr>
      <w:r w:rsidRPr="00002141">
        <w:rPr>
          <w:b/>
          <w:bCs/>
          <w:lang w:eastAsia="x-none"/>
        </w:rPr>
        <w:t xml:space="preserve">Note: </w:t>
      </w:r>
      <w:r w:rsidR="00423F25">
        <w:rPr>
          <w:b/>
          <w:bCs/>
          <w:lang w:eastAsia="x-none"/>
        </w:rPr>
        <w:t>This</w:t>
      </w:r>
      <w:r w:rsidRPr="00002141">
        <w:rPr>
          <w:b/>
          <w:bCs/>
          <w:lang w:eastAsia="x-none"/>
        </w:rPr>
        <w:t xml:space="preserve"> does not preclude </w:t>
      </w:r>
      <w:r w:rsidR="00537FF8" w:rsidRPr="00002141">
        <w:rPr>
          <w:b/>
          <w:bCs/>
          <w:lang w:eastAsia="x-none"/>
        </w:rPr>
        <w:t>PRDCH/PDRCH transmissions also</w:t>
      </w:r>
      <w:r w:rsidRPr="00002141">
        <w:rPr>
          <w:b/>
          <w:bCs/>
          <w:lang w:eastAsia="x-none"/>
        </w:rPr>
        <w:t xml:space="preserve"> without CRC.</w:t>
      </w:r>
    </w:p>
    <w:p w14:paraId="3C2CD52E" w14:textId="77777777" w:rsidR="00B95535" w:rsidRDefault="00B9553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257"/>
      </w:tblGrid>
      <w:tr w:rsidR="00423F25" w14:paraId="64DAABA6" w14:textId="77777777" w:rsidTr="00460959">
        <w:tc>
          <w:tcPr>
            <w:tcW w:w="1384" w:type="dxa"/>
            <w:shd w:val="clear" w:color="auto" w:fill="auto"/>
          </w:tcPr>
          <w:p w14:paraId="1EFB0AF2" w14:textId="77777777" w:rsidR="00423F25" w:rsidRPr="00460959" w:rsidRDefault="00423F25" w:rsidP="00A46094">
            <w:pPr>
              <w:jc w:val="both"/>
              <w:rPr>
                <w:b/>
                <w:bCs/>
                <w:lang w:eastAsia="x-none"/>
              </w:rPr>
            </w:pPr>
            <w:r w:rsidRPr="00460959">
              <w:rPr>
                <w:b/>
                <w:bCs/>
                <w:lang w:eastAsia="x-none"/>
              </w:rPr>
              <w:t>Company</w:t>
            </w:r>
          </w:p>
        </w:tc>
        <w:tc>
          <w:tcPr>
            <w:tcW w:w="8473" w:type="dxa"/>
            <w:shd w:val="clear" w:color="auto" w:fill="auto"/>
          </w:tcPr>
          <w:p w14:paraId="1FDFB976" w14:textId="77777777" w:rsidR="00423F25" w:rsidRPr="00460959" w:rsidRDefault="00423F25" w:rsidP="00A46094">
            <w:pPr>
              <w:jc w:val="both"/>
              <w:rPr>
                <w:b/>
                <w:bCs/>
                <w:lang w:eastAsia="x-none"/>
              </w:rPr>
            </w:pPr>
            <w:r w:rsidRPr="00460959">
              <w:rPr>
                <w:b/>
                <w:bCs/>
                <w:lang w:eastAsia="x-none"/>
              </w:rPr>
              <w:t>Views</w:t>
            </w:r>
            <w:r w:rsidR="0024661B">
              <w:rPr>
                <w:b/>
                <w:bCs/>
                <w:lang w:eastAsia="x-none"/>
              </w:rPr>
              <w:t>, including value of X</w:t>
            </w:r>
          </w:p>
        </w:tc>
      </w:tr>
      <w:tr w:rsidR="00423F25" w14:paraId="6FFFD744" w14:textId="77777777" w:rsidTr="00460959">
        <w:tc>
          <w:tcPr>
            <w:tcW w:w="1384" w:type="dxa"/>
            <w:shd w:val="clear" w:color="auto" w:fill="auto"/>
          </w:tcPr>
          <w:p w14:paraId="33F7D998" w14:textId="77777777" w:rsidR="00423F25" w:rsidRDefault="00423F25" w:rsidP="00A46094">
            <w:pPr>
              <w:jc w:val="both"/>
              <w:rPr>
                <w:lang w:eastAsia="x-none"/>
              </w:rPr>
            </w:pPr>
          </w:p>
        </w:tc>
        <w:tc>
          <w:tcPr>
            <w:tcW w:w="8473" w:type="dxa"/>
            <w:shd w:val="clear" w:color="auto" w:fill="auto"/>
          </w:tcPr>
          <w:p w14:paraId="46637156" w14:textId="77777777" w:rsidR="00423F25" w:rsidRDefault="00423F25" w:rsidP="00A46094">
            <w:pPr>
              <w:jc w:val="both"/>
              <w:rPr>
                <w:lang w:eastAsia="x-none"/>
              </w:rPr>
            </w:pPr>
          </w:p>
        </w:tc>
      </w:tr>
      <w:tr w:rsidR="00423F25" w14:paraId="2BD87971" w14:textId="77777777" w:rsidTr="00460959">
        <w:tc>
          <w:tcPr>
            <w:tcW w:w="1384" w:type="dxa"/>
            <w:shd w:val="clear" w:color="auto" w:fill="auto"/>
          </w:tcPr>
          <w:p w14:paraId="44F2428A" w14:textId="77777777" w:rsidR="00423F25" w:rsidRDefault="00423F25" w:rsidP="00A46094">
            <w:pPr>
              <w:jc w:val="both"/>
              <w:rPr>
                <w:lang w:eastAsia="x-none"/>
              </w:rPr>
            </w:pPr>
          </w:p>
        </w:tc>
        <w:tc>
          <w:tcPr>
            <w:tcW w:w="8473" w:type="dxa"/>
            <w:shd w:val="clear" w:color="auto" w:fill="auto"/>
          </w:tcPr>
          <w:p w14:paraId="1CEF8545" w14:textId="77777777" w:rsidR="00423F25" w:rsidRDefault="00423F25" w:rsidP="00A46094">
            <w:pPr>
              <w:jc w:val="both"/>
              <w:rPr>
                <w:lang w:eastAsia="x-none"/>
              </w:rPr>
            </w:pPr>
          </w:p>
        </w:tc>
      </w:tr>
    </w:tbl>
    <w:p w14:paraId="2AB7A192" w14:textId="77777777" w:rsidR="00423F25" w:rsidRDefault="00423F25" w:rsidP="00A46094">
      <w:pPr>
        <w:jc w:val="both"/>
        <w:rPr>
          <w:lang w:eastAsia="x-none"/>
        </w:rPr>
      </w:pPr>
    </w:p>
    <w:p w14:paraId="61BE1662" w14:textId="77777777" w:rsidR="0024661B" w:rsidRDefault="0024661B" w:rsidP="00A46094">
      <w:pPr>
        <w:jc w:val="both"/>
        <w:rPr>
          <w:lang w:eastAsia="x-none"/>
        </w:rPr>
      </w:pPr>
      <w:r>
        <w:rPr>
          <w:lang w:eastAsia="x-none"/>
        </w:rPr>
        <w:t>For the study of potentially not having CRC in some cases, there are two cases: that either it is for the smallest messages, or for some certain ‘less critical’ transmissions. However, there are not many details in papers, so FL requests more specific inputs.</w:t>
      </w:r>
    </w:p>
    <w:p w14:paraId="546D9E38" w14:textId="77777777" w:rsidR="0024661B" w:rsidRDefault="0024661B" w:rsidP="00A46094">
      <w:pPr>
        <w:jc w:val="both"/>
        <w:rPr>
          <w:lang w:eastAsia="x-none"/>
        </w:rPr>
      </w:pPr>
    </w:p>
    <w:p w14:paraId="0C5BA469" w14:textId="77777777" w:rsidR="00BD5C10" w:rsidRDefault="00BD5C10" w:rsidP="00A46094">
      <w:pPr>
        <w:jc w:val="both"/>
        <w:rPr>
          <w:lang w:eastAsia="x-none"/>
        </w:rPr>
      </w:pPr>
      <w:r>
        <w:rPr>
          <w:lang w:eastAsia="x-none"/>
        </w:rPr>
        <w:t>FL notes that the message(s)/channel(s) case will depend on the detail design of system access procedure messages, which belong primarily to RAN2, so would keep this at high-level in RAN1 for the time being at least.</w:t>
      </w:r>
    </w:p>
    <w:p w14:paraId="32BF105C" w14:textId="77777777" w:rsidR="00BD5C10" w:rsidRPr="00002141" w:rsidRDefault="00BD5C10" w:rsidP="00A46094">
      <w:pPr>
        <w:jc w:val="both"/>
        <w:rPr>
          <w:lang w:eastAsia="x-none"/>
        </w:rPr>
      </w:pPr>
    </w:p>
    <w:p w14:paraId="66E36672" w14:textId="77777777" w:rsidR="00A22170" w:rsidRPr="0024661B" w:rsidRDefault="00A22170" w:rsidP="00A46094">
      <w:pPr>
        <w:jc w:val="both"/>
        <w:rPr>
          <w:b/>
          <w:bCs/>
          <w:lang w:eastAsia="x-none"/>
        </w:rPr>
      </w:pPr>
      <w:r w:rsidRPr="0024661B">
        <w:rPr>
          <w:b/>
          <w:bCs/>
          <w:lang w:eastAsia="x-none"/>
        </w:rPr>
        <w:t xml:space="preserve">Proposal </w:t>
      </w:r>
      <w:r w:rsidR="00002141" w:rsidRPr="0024661B">
        <w:rPr>
          <w:b/>
          <w:bCs/>
          <w:lang w:eastAsia="x-none"/>
        </w:rPr>
        <w:t>4.1</w:t>
      </w:r>
      <w:r w:rsidRPr="0024661B">
        <w:rPr>
          <w:b/>
          <w:bCs/>
          <w:lang w:eastAsia="x-none"/>
        </w:rPr>
        <w:t xml:space="preserve">b(I): </w:t>
      </w:r>
      <w:r w:rsidR="0024661B" w:rsidRPr="0024661B">
        <w:rPr>
          <w:b/>
          <w:bCs/>
          <w:lang w:eastAsia="x-none"/>
        </w:rPr>
        <w:t xml:space="preserve">For further study of </w:t>
      </w:r>
      <w:r w:rsidR="00BD5C10">
        <w:rPr>
          <w:b/>
          <w:bCs/>
          <w:lang w:eastAsia="x-none"/>
        </w:rPr>
        <w:t xml:space="preserve">possibly </w:t>
      </w:r>
      <w:r w:rsidRPr="0024661B">
        <w:rPr>
          <w:b/>
          <w:bCs/>
          <w:lang w:eastAsia="x-none"/>
        </w:rPr>
        <w:t>us</w:t>
      </w:r>
      <w:r w:rsidR="00312E98" w:rsidRPr="0024661B">
        <w:rPr>
          <w:b/>
          <w:bCs/>
          <w:lang w:eastAsia="x-none"/>
        </w:rPr>
        <w:t>ing</w:t>
      </w:r>
      <w:r w:rsidRPr="0024661B">
        <w:rPr>
          <w:b/>
          <w:bCs/>
          <w:lang w:eastAsia="x-none"/>
        </w:rPr>
        <w:t xml:space="preserve"> no CRC</w:t>
      </w:r>
      <w:r w:rsidR="00AD13E2">
        <w:rPr>
          <w:b/>
          <w:bCs/>
          <w:lang w:eastAsia="x-none"/>
        </w:rPr>
        <w:t xml:space="preserve"> in some cases</w:t>
      </w:r>
      <w:r w:rsidRPr="0024661B">
        <w:rPr>
          <w:b/>
          <w:bCs/>
          <w:lang w:eastAsia="x-none"/>
        </w:rPr>
        <w:t>:</w:t>
      </w:r>
    </w:p>
    <w:p w14:paraId="3CDE1920"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 xml:space="preserve">dentify </w:t>
      </w:r>
      <w:r w:rsidR="00230E48">
        <w:rPr>
          <w:b/>
          <w:bCs/>
          <w:lang w:eastAsia="x-none"/>
        </w:rPr>
        <w:t xml:space="preserve">potentially </w:t>
      </w:r>
      <w:r w:rsidRPr="0024661B">
        <w:rPr>
          <w:b/>
          <w:bCs/>
          <w:lang w:eastAsia="x-none"/>
        </w:rPr>
        <w:t xml:space="preserve">applicable maximum </w:t>
      </w:r>
      <w:r w:rsidR="00C45705">
        <w:rPr>
          <w:b/>
          <w:bCs/>
          <w:lang w:eastAsia="x-none"/>
        </w:rPr>
        <w:t>number of bits Z=</w:t>
      </w:r>
      <w:r w:rsidR="00312E98" w:rsidRPr="0024661B">
        <w:rPr>
          <w:b/>
          <w:bCs/>
          <w:lang w:eastAsia="x-none"/>
        </w:rPr>
        <w:t>Y &lt; X</w:t>
      </w:r>
    </w:p>
    <w:p w14:paraId="2F76C82D"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dentify</w:t>
      </w:r>
      <w:r w:rsidR="00230E48">
        <w:rPr>
          <w:b/>
          <w:bCs/>
          <w:lang w:eastAsia="x-none"/>
        </w:rPr>
        <w:t xml:space="preserve"> potentially</w:t>
      </w:r>
      <w:r w:rsidR="00BD5C10">
        <w:rPr>
          <w:b/>
          <w:bCs/>
          <w:lang w:eastAsia="x-none"/>
        </w:rPr>
        <w:t xml:space="preserve"> applicable </w:t>
      </w:r>
      <w:r w:rsidRPr="0024661B">
        <w:rPr>
          <w:b/>
          <w:bCs/>
          <w:lang w:eastAsia="x-none"/>
        </w:rPr>
        <w:t>m</w:t>
      </w:r>
      <w:r w:rsidR="00A22170" w:rsidRPr="0024661B">
        <w:rPr>
          <w:b/>
          <w:bCs/>
          <w:lang w:eastAsia="x-none"/>
        </w:rPr>
        <w:t>essage</w:t>
      </w:r>
      <w:r w:rsidRPr="0024661B">
        <w:rPr>
          <w:b/>
          <w:bCs/>
          <w:lang w:eastAsia="x-none"/>
        </w:rPr>
        <w:t>(s)</w:t>
      </w:r>
      <w:r w:rsidR="00A22170" w:rsidRPr="0024661B">
        <w:rPr>
          <w:b/>
          <w:bCs/>
          <w:lang w:eastAsia="x-none"/>
        </w:rPr>
        <w:t>/channel type</w:t>
      </w:r>
      <w:r w:rsidRPr="0024661B">
        <w:rPr>
          <w:b/>
          <w:bCs/>
          <w:lang w:eastAsia="x-none"/>
        </w:rPr>
        <w:t>(s)</w:t>
      </w:r>
    </w:p>
    <w:p w14:paraId="7AEA413B" w14:textId="77777777" w:rsidR="00436F6D" w:rsidRPr="00002141" w:rsidRDefault="00436F6D" w:rsidP="00A46094">
      <w:pPr>
        <w:ind w:left="42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8256"/>
      </w:tblGrid>
      <w:tr w:rsidR="00436F6D" w14:paraId="14A25F61" w14:textId="77777777" w:rsidTr="00460959">
        <w:tc>
          <w:tcPr>
            <w:tcW w:w="1384" w:type="dxa"/>
            <w:shd w:val="clear" w:color="auto" w:fill="auto"/>
          </w:tcPr>
          <w:p w14:paraId="07D5814D" w14:textId="77777777" w:rsidR="00436F6D" w:rsidRPr="00460959" w:rsidRDefault="00436F6D" w:rsidP="00A46094">
            <w:pPr>
              <w:jc w:val="both"/>
              <w:rPr>
                <w:b/>
                <w:bCs/>
                <w:lang w:eastAsia="x-none"/>
              </w:rPr>
            </w:pPr>
            <w:r w:rsidRPr="00460959">
              <w:rPr>
                <w:b/>
                <w:bCs/>
                <w:lang w:eastAsia="x-none"/>
              </w:rPr>
              <w:t>Company</w:t>
            </w:r>
          </w:p>
        </w:tc>
        <w:tc>
          <w:tcPr>
            <w:tcW w:w="8473" w:type="dxa"/>
            <w:shd w:val="clear" w:color="auto" w:fill="auto"/>
          </w:tcPr>
          <w:p w14:paraId="24CE2D08" w14:textId="77777777" w:rsidR="00436F6D" w:rsidRPr="00460959" w:rsidRDefault="00436F6D" w:rsidP="00A46094">
            <w:pPr>
              <w:jc w:val="both"/>
              <w:rPr>
                <w:b/>
                <w:bCs/>
                <w:lang w:eastAsia="x-none"/>
              </w:rPr>
            </w:pPr>
            <w:r w:rsidRPr="00460959">
              <w:rPr>
                <w:b/>
                <w:bCs/>
                <w:lang w:eastAsia="x-none"/>
              </w:rPr>
              <w:t>Views</w:t>
            </w:r>
          </w:p>
        </w:tc>
      </w:tr>
      <w:tr w:rsidR="00436F6D" w14:paraId="54ECCF18" w14:textId="77777777" w:rsidTr="00460959">
        <w:tc>
          <w:tcPr>
            <w:tcW w:w="1384" w:type="dxa"/>
            <w:shd w:val="clear" w:color="auto" w:fill="auto"/>
          </w:tcPr>
          <w:p w14:paraId="3431CD0D" w14:textId="77777777" w:rsidR="00436F6D" w:rsidRDefault="00436F6D" w:rsidP="00A46094">
            <w:pPr>
              <w:jc w:val="both"/>
              <w:rPr>
                <w:lang w:eastAsia="x-none"/>
              </w:rPr>
            </w:pPr>
          </w:p>
        </w:tc>
        <w:tc>
          <w:tcPr>
            <w:tcW w:w="8473" w:type="dxa"/>
            <w:shd w:val="clear" w:color="auto" w:fill="auto"/>
          </w:tcPr>
          <w:p w14:paraId="75944A21" w14:textId="77777777" w:rsidR="00436F6D" w:rsidRDefault="00436F6D" w:rsidP="00A46094">
            <w:pPr>
              <w:jc w:val="both"/>
              <w:rPr>
                <w:lang w:eastAsia="x-none"/>
              </w:rPr>
            </w:pPr>
          </w:p>
        </w:tc>
      </w:tr>
      <w:tr w:rsidR="00436F6D" w14:paraId="42F7C4A9" w14:textId="77777777" w:rsidTr="00460959">
        <w:tc>
          <w:tcPr>
            <w:tcW w:w="1384" w:type="dxa"/>
            <w:shd w:val="clear" w:color="auto" w:fill="auto"/>
          </w:tcPr>
          <w:p w14:paraId="1BD1B658" w14:textId="77777777" w:rsidR="00436F6D" w:rsidRDefault="00436F6D" w:rsidP="00A46094">
            <w:pPr>
              <w:jc w:val="both"/>
              <w:rPr>
                <w:lang w:eastAsia="x-none"/>
              </w:rPr>
            </w:pPr>
          </w:p>
        </w:tc>
        <w:tc>
          <w:tcPr>
            <w:tcW w:w="8473" w:type="dxa"/>
            <w:shd w:val="clear" w:color="auto" w:fill="auto"/>
          </w:tcPr>
          <w:p w14:paraId="574D13A7" w14:textId="77777777" w:rsidR="00436F6D" w:rsidRDefault="00436F6D" w:rsidP="00A46094">
            <w:pPr>
              <w:jc w:val="both"/>
              <w:rPr>
                <w:lang w:eastAsia="x-none"/>
              </w:rPr>
            </w:pPr>
          </w:p>
        </w:tc>
      </w:tr>
    </w:tbl>
    <w:p w14:paraId="36405CD0" w14:textId="77777777" w:rsidR="00A22170" w:rsidRDefault="00A22170" w:rsidP="00A46094">
      <w:pPr>
        <w:jc w:val="both"/>
        <w:rPr>
          <w:lang w:eastAsia="x-none"/>
        </w:rPr>
      </w:pPr>
    </w:p>
    <w:p w14:paraId="5E357419" w14:textId="77777777" w:rsidR="00B06BAE" w:rsidRPr="00E838E7" w:rsidRDefault="00B06BAE" w:rsidP="00A46094">
      <w:pPr>
        <w:jc w:val="both"/>
        <w:rPr>
          <w:lang w:eastAsia="x-none"/>
        </w:rPr>
      </w:pPr>
      <w:r w:rsidRPr="00A71D41">
        <w:rPr>
          <w:lang w:eastAsia="x-none"/>
        </w:rPr>
        <w:t xml:space="preserve">For whether to use CRCs other than those in TS 38.212, there is only one proposal to do so (ZTE). </w:t>
      </w:r>
      <w:r w:rsidR="00A25B78" w:rsidRPr="00A71D41">
        <w:rPr>
          <w:lang w:eastAsia="x-none"/>
        </w:rPr>
        <w:t>Hence FL would wait to see other companies adopt</w:t>
      </w:r>
      <w:r w:rsidR="00A73903" w:rsidRPr="00A71D41">
        <w:rPr>
          <w:lang w:eastAsia="x-none"/>
        </w:rPr>
        <w:t>ing</w:t>
      </w:r>
      <w:r w:rsidR="00A25B78" w:rsidRPr="00A71D41">
        <w:rPr>
          <w:lang w:eastAsia="x-none"/>
        </w:rPr>
        <w:t xml:space="preserve"> this direction before attempting to agree on</w:t>
      </w:r>
      <w:r w:rsidR="00185826" w:rsidRPr="00A71D41">
        <w:rPr>
          <w:lang w:eastAsia="x-none"/>
        </w:rPr>
        <w:t xml:space="preserve"> moving away from the baseline.</w:t>
      </w:r>
    </w:p>
    <w:p w14:paraId="43B3C96F" w14:textId="77777777" w:rsidR="00E5466B" w:rsidRDefault="00E5466B" w:rsidP="00A46094">
      <w:pPr>
        <w:jc w:val="both"/>
        <w:rPr>
          <w:color w:val="FF0000"/>
          <w:lang w:eastAsia="x-none"/>
        </w:rPr>
      </w:pPr>
    </w:p>
    <w:p w14:paraId="634385CF" w14:textId="77777777" w:rsidR="00310FCF" w:rsidRDefault="00310FCF" w:rsidP="00A46094">
      <w:pPr>
        <w:pStyle w:val="Heading1"/>
        <w:ind w:left="862" w:hanging="862"/>
        <w:jc w:val="both"/>
      </w:pPr>
      <w:bookmarkStart w:id="78" w:name="_Proposals_for_online_1"/>
      <w:bookmarkStart w:id="79" w:name="_Ref159620214"/>
      <w:bookmarkStart w:id="80" w:name="_Toc159620330"/>
      <w:bookmarkEnd w:id="78"/>
      <w:r>
        <w:t>Proposals for online sessions</w:t>
      </w:r>
      <w:bookmarkEnd w:id="46"/>
      <w:bookmarkEnd w:id="79"/>
      <w:bookmarkEnd w:id="80"/>
    </w:p>
    <w:p w14:paraId="307131EA" w14:textId="77777777" w:rsidR="00BD2E4D" w:rsidRPr="00BD2E4D" w:rsidRDefault="00BD2E4D" w:rsidP="00A46094">
      <w:pPr>
        <w:jc w:val="both"/>
        <w:rPr>
          <w:lang w:eastAsia="x-none"/>
        </w:rPr>
      </w:pPr>
    </w:p>
    <w:p w14:paraId="01949E13" w14:textId="77777777" w:rsidR="0096202F" w:rsidRDefault="00833548" w:rsidP="00A46094">
      <w:pPr>
        <w:pStyle w:val="Heading1"/>
        <w:ind w:left="862" w:hanging="862"/>
        <w:jc w:val="both"/>
      </w:pPr>
      <w:bookmarkStart w:id="81" w:name="_Summary"/>
      <w:bookmarkStart w:id="82" w:name="_Toc159620332"/>
      <w:bookmarkStart w:id="83" w:name="_Ref159743720"/>
      <w:bookmarkEnd w:id="81"/>
      <w:r>
        <w:t>Summary</w:t>
      </w:r>
      <w:bookmarkStart w:id="84" w:name="_Toc159620333"/>
      <w:bookmarkEnd w:id="82"/>
      <w:bookmarkEnd w:id="83"/>
    </w:p>
    <w:p w14:paraId="3D80FDFE" w14:textId="77777777" w:rsidR="00EA1235" w:rsidRPr="00EA1235" w:rsidRDefault="00EA1235" w:rsidP="00A46094">
      <w:pPr>
        <w:jc w:val="both"/>
        <w:rPr>
          <w:lang w:eastAsia="x-none"/>
        </w:rPr>
      </w:pPr>
    </w:p>
    <w:p w14:paraId="189CD0DE" w14:textId="77777777" w:rsidR="00833548" w:rsidRDefault="00833548" w:rsidP="00A46094">
      <w:pPr>
        <w:pStyle w:val="Heading1"/>
        <w:ind w:left="862" w:hanging="862"/>
        <w:jc w:val="both"/>
      </w:pPr>
      <w:r>
        <w:t>References</w:t>
      </w:r>
      <w:bookmarkEnd w:id="84"/>
    </w:p>
    <w:p w14:paraId="00640537" w14:textId="77777777" w:rsidR="008F41D6" w:rsidRPr="008F41D6" w:rsidRDefault="008F41D6" w:rsidP="008F41D6">
      <w:pPr>
        <w:numPr>
          <w:ilvl w:val="0"/>
          <w:numId w:val="13"/>
        </w:numPr>
        <w:jc w:val="both"/>
        <w:rPr>
          <w:lang w:val="en-US" w:eastAsia="x-none"/>
        </w:rPr>
      </w:pPr>
      <w:r w:rsidRPr="008F41D6">
        <w:rPr>
          <w:lang w:val="en-US" w:eastAsia="x-none"/>
        </w:rPr>
        <w:t>R1-2403842</w:t>
      </w:r>
      <w:r w:rsidRPr="008F41D6">
        <w:rPr>
          <w:lang w:val="en-US" w:eastAsia="x-none"/>
        </w:rPr>
        <w:tab/>
        <w:t>General aspects of physical layer design for Ambient IoT</w:t>
      </w:r>
      <w:r w:rsidRPr="008F41D6">
        <w:rPr>
          <w:lang w:val="en-US" w:eastAsia="x-none"/>
        </w:rPr>
        <w:tab/>
        <w:t>Ericsson</w:t>
      </w:r>
    </w:p>
    <w:p w14:paraId="1828C648" w14:textId="77777777" w:rsidR="008F41D6" w:rsidRPr="008F41D6" w:rsidRDefault="008F41D6" w:rsidP="008F41D6">
      <w:pPr>
        <w:numPr>
          <w:ilvl w:val="0"/>
          <w:numId w:val="13"/>
        </w:numPr>
        <w:jc w:val="both"/>
        <w:rPr>
          <w:lang w:val="en-US" w:eastAsia="x-none"/>
        </w:rPr>
      </w:pPr>
      <w:r w:rsidRPr="008F41D6">
        <w:rPr>
          <w:lang w:val="en-US" w:eastAsia="x-none"/>
        </w:rPr>
        <w:t>R1-2403860</w:t>
      </w:r>
      <w:r w:rsidRPr="008F41D6">
        <w:rPr>
          <w:lang w:val="en-US" w:eastAsia="x-none"/>
        </w:rPr>
        <w:tab/>
        <w:t>Discussion on physical layer design for Rel-19 Ambient IoT devices</w:t>
      </w:r>
      <w:r w:rsidRPr="008F41D6">
        <w:rPr>
          <w:lang w:val="en-US" w:eastAsia="x-none"/>
        </w:rPr>
        <w:tab/>
        <w:t>FUTUREWEI</w:t>
      </w:r>
    </w:p>
    <w:p w14:paraId="6F4B6D94" w14:textId="77777777" w:rsidR="008F41D6" w:rsidRPr="008F41D6" w:rsidRDefault="008F41D6" w:rsidP="008F41D6">
      <w:pPr>
        <w:numPr>
          <w:ilvl w:val="0"/>
          <w:numId w:val="13"/>
        </w:numPr>
        <w:jc w:val="both"/>
        <w:rPr>
          <w:lang w:val="en-US" w:eastAsia="x-none"/>
        </w:rPr>
      </w:pPr>
      <w:r w:rsidRPr="008F41D6">
        <w:rPr>
          <w:lang w:val="en-US" w:eastAsia="x-none"/>
        </w:rPr>
        <w:t>R1-2403881</w:t>
      </w:r>
      <w:r w:rsidRPr="008F41D6">
        <w:rPr>
          <w:lang w:val="en-US" w:eastAsia="x-none"/>
        </w:rPr>
        <w:tab/>
        <w:t>Discussion on general aspects of physical layer design for Ambient IoT</w:t>
      </w:r>
      <w:r w:rsidRPr="008F41D6">
        <w:rPr>
          <w:lang w:val="en-US" w:eastAsia="x-none"/>
        </w:rPr>
        <w:tab/>
        <w:t>TCL</w:t>
      </w:r>
    </w:p>
    <w:p w14:paraId="3BB7C287" w14:textId="77777777" w:rsidR="008F41D6" w:rsidRPr="008F41D6" w:rsidRDefault="008F41D6" w:rsidP="008F41D6">
      <w:pPr>
        <w:numPr>
          <w:ilvl w:val="0"/>
          <w:numId w:val="13"/>
        </w:numPr>
        <w:jc w:val="both"/>
        <w:rPr>
          <w:lang w:val="en-US" w:eastAsia="x-none"/>
        </w:rPr>
      </w:pPr>
      <w:r w:rsidRPr="008F41D6">
        <w:rPr>
          <w:lang w:val="en-US" w:eastAsia="x-none"/>
        </w:rPr>
        <w:t>R1-2403888</w:t>
      </w:r>
      <w:r w:rsidRPr="008F41D6">
        <w:rPr>
          <w:lang w:val="en-US" w:eastAsia="x-none"/>
        </w:rPr>
        <w:tab/>
        <w:t>General aspects of physical layer design for Ambient IoT</w:t>
      </w:r>
      <w:r w:rsidRPr="008F41D6">
        <w:rPr>
          <w:lang w:val="en-US" w:eastAsia="x-none"/>
        </w:rPr>
        <w:tab/>
        <w:t>Nokia</w:t>
      </w:r>
    </w:p>
    <w:p w14:paraId="13AE9986" w14:textId="77777777" w:rsidR="008F41D6" w:rsidRPr="008F41D6" w:rsidRDefault="008F41D6" w:rsidP="008F41D6">
      <w:pPr>
        <w:numPr>
          <w:ilvl w:val="0"/>
          <w:numId w:val="13"/>
        </w:numPr>
        <w:jc w:val="both"/>
        <w:rPr>
          <w:lang w:val="en-US" w:eastAsia="x-none"/>
        </w:rPr>
      </w:pPr>
      <w:r w:rsidRPr="008F41D6">
        <w:rPr>
          <w:lang w:val="en-US" w:eastAsia="x-none"/>
        </w:rPr>
        <w:t>R1-2403954</w:t>
      </w:r>
      <w:r w:rsidRPr="008F41D6">
        <w:rPr>
          <w:lang w:val="en-US" w:eastAsia="x-none"/>
        </w:rPr>
        <w:tab/>
        <w:t>On general aspects of physical layer design for Ambient IoT</w:t>
      </w:r>
      <w:r w:rsidRPr="008F41D6">
        <w:rPr>
          <w:lang w:val="en-US" w:eastAsia="x-none"/>
        </w:rPr>
        <w:tab/>
        <w:t>Huawei, HiSilicon</w:t>
      </w:r>
    </w:p>
    <w:p w14:paraId="2C447369" w14:textId="77777777" w:rsidR="008F41D6" w:rsidRPr="008F41D6" w:rsidRDefault="008F41D6" w:rsidP="008F41D6">
      <w:pPr>
        <w:numPr>
          <w:ilvl w:val="0"/>
          <w:numId w:val="13"/>
        </w:numPr>
        <w:jc w:val="both"/>
        <w:rPr>
          <w:lang w:val="en-US" w:eastAsia="x-none"/>
        </w:rPr>
      </w:pPr>
      <w:r w:rsidRPr="008F41D6">
        <w:rPr>
          <w:lang w:val="en-US" w:eastAsia="x-none"/>
        </w:rPr>
        <w:t>R1-2404005</w:t>
      </w:r>
      <w:r w:rsidRPr="008F41D6">
        <w:rPr>
          <w:lang w:val="en-US" w:eastAsia="x-none"/>
        </w:rPr>
        <w:tab/>
        <w:t>Discussion on Physical Layer Design for Ambient-IoT</w:t>
      </w:r>
      <w:r w:rsidRPr="008F41D6">
        <w:rPr>
          <w:lang w:val="en-US" w:eastAsia="x-none"/>
        </w:rPr>
        <w:tab/>
        <w:t>EURECOM</w:t>
      </w:r>
    </w:p>
    <w:p w14:paraId="590C52CB" w14:textId="77777777" w:rsidR="008F41D6" w:rsidRPr="008F41D6" w:rsidRDefault="008F41D6" w:rsidP="008F41D6">
      <w:pPr>
        <w:numPr>
          <w:ilvl w:val="0"/>
          <w:numId w:val="13"/>
        </w:numPr>
        <w:jc w:val="both"/>
        <w:rPr>
          <w:lang w:val="en-US" w:eastAsia="x-none"/>
        </w:rPr>
      </w:pPr>
      <w:r w:rsidRPr="008F41D6">
        <w:rPr>
          <w:lang w:val="en-US" w:eastAsia="x-none"/>
        </w:rPr>
        <w:t>R1-2404028</w:t>
      </w:r>
      <w:r w:rsidRPr="008F41D6">
        <w:rPr>
          <w:lang w:val="en-US" w:eastAsia="x-none"/>
        </w:rPr>
        <w:tab/>
        <w:t>Discussion on general aspects of physical layer design for Ambient IoT</w:t>
      </w:r>
      <w:r w:rsidRPr="008F41D6">
        <w:rPr>
          <w:lang w:val="en-US" w:eastAsia="x-none"/>
        </w:rPr>
        <w:tab/>
        <w:t>Spreadtrum Communications</w:t>
      </w:r>
    </w:p>
    <w:p w14:paraId="48D112CF" w14:textId="77777777" w:rsidR="008F41D6" w:rsidRPr="008F41D6" w:rsidRDefault="008F41D6" w:rsidP="008F41D6">
      <w:pPr>
        <w:numPr>
          <w:ilvl w:val="0"/>
          <w:numId w:val="13"/>
        </w:numPr>
        <w:jc w:val="both"/>
        <w:rPr>
          <w:lang w:val="en-US" w:eastAsia="x-none"/>
        </w:rPr>
      </w:pPr>
      <w:r w:rsidRPr="008F41D6">
        <w:rPr>
          <w:lang w:val="en-US" w:eastAsia="x-none"/>
        </w:rPr>
        <w:t>R1-2404117</w:t>
      </w:r>
      <w:r w:rsidRPr="008F41D6">
        <w:rPr>
          <w:lang w:val="en-US" w:eastAsia="x-none"/>
        </w:rPr>
        <w:tab/>
        <w:t>Considerations on general aspects of Ambient IoT</w:t>
      </w:r>
      <w:r w:rsidRPr="008F41D6">
        <w:rPr>
          <w:lang w:val="en-US" w:eastAsia="x-none"/>
        </w:rPr>
        <w:tab/>
        <w:t>Samsung</w:t>
      </w:r>
    </w:p>
    <w:p w14:paraId="17CB599B" w14:textId="77777777" w:rsidR="008F41D6" w:rsidRPr="008F41D6" w:rsidRDefault="008F41D6" w:rsidP="008F41D6">
      <w:pPr>
        <w:numPr>
          <w:ilvl w:val="0"/>
          <w:numId w:val="13"/>
        </w:numPr>
        <w:jc w:val="both"/>
        <w:rPr>
          <w:lang w:val="en-US" w:eastAsia="x-none"/>
        </w:rPr>
      </w:pPr>
      <w:r w:rsidRPr="008F41D6">
        <w:rPr>
          <w:lang w:val="en-US" w:eastAsia="x-none"/>
        </w:rPr>
        <w:t>R1-2404179</w:t>
      </w:r>
      <w:r w:rsidRPr="008F41D6">
        <w:rPr>
          <w:lang w:val="en-US" w:eastAsia="x-none"/>
        </w:rPr>
        <w:tab/>
        <w:t>Discussion on General Aspects of Physical Layer Design</w:t>
      </w:r>
      <w:r w:rsidRPr="008F41D6">
        <w:rPr>
          <w:lang w:val="en-US" w:eastAsia="x-none"/>
        </w:rPr>
        <w:tab/>
        <w:t>vivo</w:t>
      </w:r>
    </w:p>
    <w:p w14:paraId="6F3950F1" w14:textId="77777777" w:rsidR="008F41D6" w:rsidRPr="008F41D6" w:rsidRDefault="008F41D6" w:rsidP="008F41D6">
      <w:pPr>
        <w:numPr>
          <w:ilvl w:val="0"/>
          <w:numId w:val="13"/>
        </w:numPr>
        <w:jc w:val="both"/>
        <w:rPr>
          <w:lang w:val="en-US" w:eastAsia="x-none"/>
        </w:rPr>
      </w:pPr>
      <w:r w:rsidRPr="008F41D6">
        <w:rPr>
          <w:lang w:val="en-US" w:eastAsia="x-none"/>
        </w:rPr>
        <w:t>R1-2404286</w:t>
      </w:r>
      <w:r w:rsidRPr="008F41D6">
        <w:rPr>
          <w:lang w:val="en-US" w:eastAsia="x-none"/>
        </w:rPr>
        <w:tab/>
        <w:t>On general physical layer design aspects for AIoT</w:t>
      </w:r>
      <w:r w:rsidRPr="008F41D6">
        <w:rPr>
          <w:lang w:val="en-US" w:eastAsia="x-none"/>
        </w:rPr>
        <w:tab/>
        <w:t>Apple</w:t>
      </w:r>
    </w:p>
    <w:p w14:paraId="04E33241" w14:textId="77777777" w:rsidR="008F41D6" w:rsidRPr="008F41D6" w:rsidRDefault="008F41D6" w:rsidP="008F41D6">
      <w:pPr>
        <w:numPr>
          <w:ilvl w:val="0"/>
          <w:numId w:val="13"/>
        </w:numPr>
        <w:jc w:val="both"/>
        <w:rPr>
          <w:lang w:val="en-US" w:eastAsia="x-none"/>
        </w:rPr>
      </w:pPr>
      <w:r w:rsidRPr="008F41D6">
        <w:rPr>
          <w:lang w:val="en-US" w:eastAsia="x-none"/>
        </w:rPr>
        <w:t>R1-2404345</w:t>
      </w:r>
      <w:r w:rsidRPr="008F41D6">
        <w:rPr>
          <w:lang w:val="en-US" w:eastAsia="x-none"/>
        </w:rPr>
        <w:tab/>
        <w:t>On General Physical Layer Design Considerations for Ambient IoT (internet of things) Applications</w:t>
      </w:r>
      <w:r w:rsidRPr="008F41D6">
        <w:rPr>
          <w:lang w:val="en-US" w:eastAsia="x-none"/>
        </w:rPr>
        <w:tab/>
        <w:t>Lekha Wireless Solutions</w:t>
      </w:r>
    </w:p>
    <w:p w14:paraId="1B0B8F1A" w14:textId="77777777" w:rsidR="008F41D6" w:rsidRPr="008F41D6" w:rsidRDefault="008F41D6" w:rsidP="008F41D6">
      <w:pPr>
        <w:numPr>
          <w:ilvl w:val="0"/>
          <w:numId w:val="13"/>
        </w:numPr>
        <w:jc w:val="both"/>
        <w:rPr>
          <w:lang w:val="en-US" w:eastAsia="x-none"/>
        </w:rPr>
      </w:pPr>
      <w:r w:rsidRPr="008F41D6">
        <w:rPr>
          <w:lang w:val="en-US" w:eastAsia="x-none"/>
        </w:rPr>
        <w:t>R1-2404403</w:t>
      </w:r>
      <w:r w:rsidRPr="008F41D6">
        <w:rPr>
          <w:lang w:val="en-US" w:eastAsia="x-none"/>
        </w:rPr>
        <w:tab/>
        <w:t>Discussion on general aspects of physical layer design</w:t>
      </w:r>
      <w:r w:rsidRPr="008F41D6">
        <w:rPr>
          <w:lang w:val="en-US" w:eastAsia="x-none"/>
        </w:rPr>
        <w:tab/>
        <w:t>CATT</w:t>
      </w:r>
    </w:p>
    <w:p w14:paraId="257DA7B9" w14:textId="77777777" w:rsidR="008F41D6" w:rsidRPr="008F41D6" w:rsidRDefault="008F41D6" w:rsidP="008F41D6">
      <w:pPr>
        <w:numPr>
          <w:ilvl w:val="0"/>
          <w:numId w:val="13"/>
        </w:numPr>
        <w:jc w:val="both"/>
        <w:rPr>
          <w:lang w:val="en-US" w:eastAsia="x-none"/>
        </w:rPr>
      </w:pPr>
      <w:r w:rsidRPr="008F41D6">
        <w:rPr>
          <w:lang w:val="en-US" w:eastAsia="x-none"/>
        </w:rPr>
        <w:t>R1-2404429</w:t>
      </w:r>
      <w:r w:rsidRPr="008F41D6">
        <w:rPr>
          <w:lang w:val="en-US" w:eastAsia="x-none"/>
        </w:rPr>
        <w:tab/>
        <w:t>Discussion on general aspects of physical layer design for Ambient IoT</w:t>
      </w:r>
      <w:r w:rsidRPr="008F41D6">
        <w:rPr>
          <w:lang w:val="en-US" w:eastAsia="x-none"/>
        </w:rPr>
        <w:tab/>
        <w:t>China Telecom</w:t>
      </w:r>
    </w:p>
    <w:p w14:paraId="60981E6D" w14:textId="77777777" w:rsidR="008F41D6" w:rsidRPr="008F41D6" w:rsidRDefault="008F41D6" w:rsidP="008F41D6">
      <w:pPr>
        <w:numPr>
          <w:ilvl w:val="0"/>
          <w:numId w:val="13"/>
        </w:numPr>
        <w:jc w:val="both"/>
        <w:rPr>
          <w:lang w:val="en-US" w:eastAsia="x-none"/>
        </w:rPr>
      </w:pPr>
      <w:r w:rsidRPr="008F41D6">
        <w:rPr>
          <w:lang w:val="en-US" w:eastAsia="x-none"/>
        </w:rPr>
        <w:lastRenderedPageBreak/>
        <w:t>R1-2404458</w:t>
      </w:r>
      <w:r w:rsidRPr="008F41D6">
        <w:rPr>
          <w:lang w:val="en-US" w:eastAsia="x-none"/>
        </w:rPr>
        <w:tab/>
        <w:t>Discussion on general aspects of A-IoT physical layer design</w:t>
      </w:r>
      <w:r w:rsidRPr="008F41D6">
        <w:rPr>
          <w:lang w:val="en-US" w:eastAsia="x-none"/>
        </w:rPr>
        <w:tab/>
        <w:t>CMCC</w:t>
      </w:r>
    </w:p>
    <w:p w14:paraId="46D41A9B" w14:textId="77777777" w:rsidR="008F41D6" w:rsidRPr="008F41D6" w:rsidRDefault="008F41D6" w:rsidP="008F41D6">
      <w:pPr>
        <w:numPr>
          <w:ilvl w:val="0"/>
          <w:numId w:val="13"/>
        </w:numPr>
        <w:jc w:val="both"/>
        <w:rPr>
          <w:lang w:val="en-US" w:eastAsia="x-none"/>
        </w:rPr>
      </w:pPr>
      <w:r w:rsidRPr="008F41D6">
        <w:rPr>
          <w:lang w:val="en-US" w:eastAsia="x-none"/>
        </w:rPr>
        <w:t>R1-2404502</w:t>
      </w:r>
      <w:r w:rsidRPr="008F41D6">
        <w:rPr>
          <w:lang w:val="en-US" w:eastAsia="x-none"/>
        </w:rPr>
        <w:tab/>
        <w:t>General aspects of physical layer design for Ambient IoT</w:t>
      </w:r>
      <w:r w:rsidRPr="008F41D6">
        <w:rPr>
          <w:lang w:val="en-US" w:eastAsia="x-none"/>
        </w:rPr>
        <w:tab/>
        <w:t>Sony</w:t>
      </w:r>
    </w:p>
    <w:p w14:paraId="520D926F" w14:textId="77777777" w:rsidR="008F41D6" w:rsidRPr="008F41D6" w:rsidRDefault="008F41D6" w:rsidP="008F41D6">
      <w:pPr>
        <w:numPr>
          <w:ilvl w:val="0"/>
          <w:numId w:val="13"/>
        </w:numPr>
        <w:jc w:val="both"/>
        <w:rPr>
          <w:lang w:val="en-US" w:eastAsia="x-none"/>
        </w:rPr>
      </w:pPr>
      <w:r w:rsidRPr="008F41D6">
        <w:rPr>
          <w:lang w:val="en-US" w:eastAsia="x-none"/>
        </w:rPr>
        <w:t>R1-2404556</w:t>
      </w:r>
      <w:r w:rsidRPr="008F41D6">
        <w:rPr>
          <w:lang w:val="en-US" w:eastAsia="x-none"/>
        </w:rPr>
        <w:tab/>
        <w:t>Discussion on general aspects of physical layer design for Ambient IoT</w:t>
      </w:r>
      <w:r w:rsidRPr="008F41D6">
        <w:rPr>
          <w:lang w:val="en-US" w:eastAsia="x-none"/>
        </w:rPr>
        <w:tab/>
        <w:t>ZTE, Sanechips</w:t>
      </w:r>
    </w:p>
    <w:p w14:paraId="6DB79C44" w14:textId="77777777" w:rsidR="008F41D6" w:rsidRPr="008F41D6" w:rsidRDefault="008F41D6" w:rsidP="008F41D6">
      <w:pPr>
        <w:numPr>
          <w:ilvl w:val="0"/>
          <w:numId w:val="13"/>
        </w:numPr>
        <w:jc w:val="both"/>
        <w:rPr>
          <w:lang w:val="en-US" w:eastAsia="x-none"/>
        </w:rPr>
      </w:pPr>
      <w:r w:rsidRPr="008F41D6">
        <w:rPr>
          <w:lang w:val="en-US" w:eastAsia="x-none"/>
        </w:rPr>
        <w:t>R1-2404592</w:t>
      </w:r>
      <w:r w:rsidRPr="008F41D6">
        <w:rPr>
          <w:lang w:val="en-US" w:eastAsia="x-none"/>
        </w:rPr>
        <w:tab/>
        <w:t>Consideration on general aspects of physical layer</w:t>
      </w:r>
      <w:r w:rsidRPr="008F41D6">
        <w:rPr>
          <w:lang w:val="en-US" w:eastAsia="x-none"/>
        </w:rPr>
        <w:tab/>
        <w:t>Fujitsu</w:t>
      </w:r>
    </w:p>
    <w:p w14:paraId="37F2C4C8" w14:textId="77777777" w:rsidR="008F41D6" w:rsidRPr="008F41D6" w:rsidRDefault="008F41D6" w:rsidP="008F41D6">
      <w:pPr>
        <w:numPr>
          <w:ilvl w:val="0"/>
          <w:numId w:val="13"/>
        </w:numPr>
        <w:jc w:val="both"/>
        <w:rPr>
          <w:lang w:val="en-US" w:eastAsia="x-none"/>
        </w:rPr>
      </w:pPr>
      <w:r w:rsidRPr="008F41D6">
        <w:rPr>
          <w:lang w:val="en-US" w:eastAsia="x-none"/>
        </w:rPr>
        <w:t>R1-2404620</w:t>
      </w:r>
      <w:r w:rsidRPr="008F41D6">
        <w:rPr>
          <w:lang w:val="en-US" w:eastAsia="x-none"/>
        </w:rPr>
        <w:tab/>
        <w:t>Discussion on physical layer design of Ambient IoT</w:t>
      </w:r>
      <w:r w:rsidRPr="008F41D6">
        <w:rPr>
          <w:lang w:val="en-US" w:eastAsia="x-none"/>
        </w:rPr>
        <w:tab/>
        <w:t>Xiaomi</w:t>
      </w:r>
    </w:p>
    <w:p w14:paraId="7773EBAB" w14:textId="77777777" w:rsidR="008F41D6" w:rsidRPr="008F41D6" w:rsidRDefault="008F41D6" w:rsidP="008F41D6">
      <w:pPr>
        <w:numPr>
          <w:ilvl w:val="0"/>
          <w:numId w:val="13"/>
        </w:numPr>
        <w:jc w:val="both"/>
        <w:rPr>
          <w:lang w:val="en-US" w:eastAsia="x-none"/>
        </w:rPr>
      </w:pPr>
      <w:r w:rsidRPr="008F41D6">
        <w:rPr>
          <w:lang w:val="en-US" w:eastAsia="x-none"/>
        </w:rPr>
        <w:t>R1-2404674</w:t>
      </w:r>
      <w:r w:rsidRPr="008F41D6">
        <w:rPr>
          <w:lang w:val="en-US" w:eastAsia="x-none"/>
        </w:rPr>
        <w:tab/>
        <w:t>Discussion on general aspects of ambient IoT physical layer design</w:t>
      </w:r>
      <w:r w:rsidRPr="008F41D6">
        <w:rPr>
          <w:lang w:val="en-US" w:eastAsia="x-none"/>
        </w:rPr>
        <w:tab/>
        <w:t>NEC</w:t>
      </w:r>
    </w:p>
    <w:p w14:paraId="3524F61C" w14:textId="77777777" w:rsidR="008F41D6" w:rsidRPr="008F41D6" w:rsidRDefault="008F41D6" w:rsidP="008F41D6">
      <w:pPr>
        <w:numPr>
          <w:ilvl w:val="0"/>
          <w:numId w:val="13"/>
        </w:numPr>
        <w:jc w:val="both"/>
        <w:rPr>
          <w:lang w:val="en-US" w:eastAsia="x-none"/>
        </w:rPr>
      </w:pPr>
      <w:r w:rsidRPr="008F41D6">
        <w:rPr>
          <w:lang w:val="en-US" w:eastAsia="x-none"/>
        </w:rPr>
        <w:t>R1-2404743</w:t>
      </w:r>
      <w:r w:rsidRPr="008F41D6">
        <w:rPr>
          <w:lang w:val="en-US" w:eastAsia="x-none"/>
        </w:rPr>
        <w:tab/>
        <w:t>General aspects of physical layer design for Ambient IoT</w:t>
      </w:r>
      <w:r w:rsidRPr="008F41D6">
        <w:rPr>
          <w:lang w:val="en-US" w:eastAsia="x-none"/>
        </w:rPr>
        <w:tab/>
        <w:t>Panasonic</w:t>
      </w:r>
    </w:p>
    <w:p w14:paraId="660254BB" w14:textId="77777777" w:rsidR="008F41D6" w:rsidRPr="008F41D6" w:rsidRDefault="008F41D6" w:rsidP="008F41D6">
      <w:pPr>
        <w:numPr>
          <w:ilvl w:val="0"/>
          <w:numId w:val="13"/>
        </w:numPr>
        <w:jc w:val="both"/>
        <w:rPr>
          <w:lang w:val="en-US" w:eastAsia="x-none"/>
        </w:rPr>
      </w:pPr>
      <w:r w:rsidRPr="008F41D6">
        <w:rPr>
          <w:lang w:val="en-US" w:eastAsia="x-none"/>
        </w:rPr>
        <w:t>R1-2404775</w:t>
      </w:r>
      <w:r w:rsidRPr="008F41D6">
        <w:rPr>
          <w:lang w:val="en-US" w:eastAsia="x-none"/>
        </w:rPr>
        <w:tab/>
        <w:t>Discussion on general aspects of physical layer design</w:t>
      </w:r>
      <w:r w:rsidRPr="008F41D6">
        <w:rPr>
          <w:lang w:val="en-US" w:eastAsia="x-none"/>
        </w:rPr>
        <w:tab/>
        <w:t>ETRI</w:t>
      </w:r>
    </w:p>
    <w:p w14:paraId="02796B7F" w14:textId="77777777" w:rsidR="008F41D6" w:rsidRPr="008F41D6" w:rsidRDefault="008F41D6" w:rsidP="008F41D6">
      <w:pPr>
        <w:numPr>
          <w:ilvl w:val="0"/>
          <w:numId w:val="13"/>
        </w:numPr>
        <w:jc w:val="both"/>
        <w:rPr>
          <w:lang w:val="en-US" w:eastAsia="x-none"/>
        </w:rPr>
      </w:pPr>
      <w:r w:rsidRPr="008F41D6">
        <w:rPr>
          <w:lang w:val="en-US" w:eastAsia="x-none"/>
        </w:rPr>
        <w:t>R1-2404870</w:t>
      </w:r>
      <w:r w:rsidRPr="008F41D6">
        <w:rPr>
          <w:lang w:val="en-US" w:eastAsia="x-none"/>
        </w:rPr>
        <w:tab/>
        <w:t>Discussion on general aspects of physical layer design of A-IoT communication</w:t>
      </w:r>
      <w:r w:rsidRPr="008F41D6">
        <w:rPr>
          <w:lang w:val="en-US" w:eastAsia="x-none"/>
        </w:rPr>
        <w:tab/>
        <w:t>OPPO</w:t>
      </w:r>
    </w:p>
    <w:p w14:paraId="071D8749" w14:textId="77777777" w:rsidR="008F41D6" w:rsidRPr="008F41D6" w:rsidRDefault="008F41D6" w:rsidP="008F41D6">
      <w:pPr>
        <w:numPr>
          <w:ilvl w:val="0"/>
          <w:numId w:val="13"/>
        </w:numPr>
        <w:jc w:val="both"/>
        <w:rPr>
          <w:lang w:val="en-US" w:eastAsia="x-none"/>
        </w:rPr>
      </w:pPr>
      <w:r w:rsidRPr="008F41D6">
        <w:rPr>
          <w:lang w:val="en-US" w:eastAsia="x-none"/>
        </w:rPr>
        <w:t>R1-2404890</w:t>
      </w:r>
      <w:r w:rsidRPr="008F41D6">
        <w:rPr>
          <w:lang w:val="en-US" w:eastAsia="x-none"/>
        </w:rPr>
        <w:tab/>
        <w:t>General aspects of Ambient IoT physical layer design</w:t>
      </w:r>
      <w:r w:rsidRPr="008F41D6">
        <w:rPr>
          <w:lang w:val="en-US" w:eastAsia="x-none"/>
        </w:rPr>
        <w:tab/>
        <w:t>LG Electronics</w:t>
      </w:r>
    </w:p>
    <w:p w14:paraId="12DBAC14" w14:textId="77777777" w:rsidR="008F41D6" w:rsidRPr="008F41D6" w:rsidRDefault="008F41D6" w:rsidP="008F41D6">
      <w:pPr>
        <w:numPr>
          <w:ilvl w:val="0"/>
          <w:numId w:val="13"/>
        </w:numPr>
        <w:jc w:val="both"/>
        <w:rPr>
          <w:lang w:val="en-US" w:eastAsia="x-none"/>
        </w:rPr>
      </w:pPr>
      <w:r w:rsidRPr="008F41D6">
        <w:rPr>
          <w:lang w:val="en-US" w:eastAsia="x-none"/>
        </w:rPr>
        <w:t>R1-2404941</w:t>
      </w:r>
      <w:r w:rsidRPr="008F41D6">
        <w:rPr>
          <w:lang w:val="en-US" w:eastAsia="x-none"/>
        </w:rPr>
        <w:tab/>
        <w:t>Discussion on the physical layer design aspects for Ambient IoT devices</w:t>
      </w:r>
      <w:r w:rsidRPr="008F41D6">
        <w:rPr>
          <w:lang w:val="en-US" w:eastAsia="x-none"/>
        </w:rPr>
        <w:tab/>
        <w:t>Lenovo</w:t>
      </w:r>
    </w:p>
    <w:p w14:paraId="10653A59" w14:textId="77777777" w:rsidR="008F41D6" w:rsidRPr="008F41D6" w:rsidRDefault="008F41D6" w:rsidP="008F41D6">
      <w:pPr>
        <w:numPr>
          <w:ilvl w:val="0"/>
          <w:numId w:val="13"/>
        </w:numPr>
        <w:jc w:val="both"/>
        <w:rPr>
          <w:lang w:val="en-US" w:eastAsia="x-none"/>
        </w:rPr>
      </w:pPr>
      <w:r w:rsidRPr="008F41D6">
        <w:rPr>
          <w:lang w:val="en-US" w:eastAsia="x-none"/>
        </w:rPr>
        <w:t>R1-2404959</w:t>
      </w:r>
      <w:r w:rsidRPr="008F41D6">
        <w:rPr>
          <w:lang w:val="en-US" w:eastAsia="x-none"/>
        </w:rPr>
        <w:tab/>
        <w:t>Discussion on general aspects of physical layer design for Ambient IoT</w:t>
      </w:r>
      <w:r w:rsidRPr="008F41D6">
        <w:rPr>
          <w:lang w:val="en-US" w:eastAsia="x-none"/>
        </w:rPr>
        <w:tab/>
        <w:t>InterDigital, Inc.</w:t>
      </w:r>
    </w:p>
    <w:p w14:paraId="167C30AE" w14:textId="77777777" w:rsidR="008F41D6" w:rsidRPr="008F41D6" w:rsidRDefault="008F41D6" w:rsidP="008F41D6">
      <w:pPr>
        <w:numPr>
          <w:ilvl w:val="0"/>
          <w:numId w:val="13"/>
        </w:numPr>
        <w:jc w:val="both"/>
        <w:rPr>
          <w:lang w:val="en-US" w:eastAsia="x-none"/>
        </w:rPr>
      </w:pPr>
      <w:r w:rsidRPr="008F41D6">
        <w:rPr>
          <w:lang w:val="en-US" w:eastAsia="x-none"/>
        </w:rPr>
        <w:t>R1-2404962</w:t>
      </w:r>
      <w:r w:rsidRPr="008F41D6">
        <w:rPr>
          <w:lang w:val="en-US" w:eastAsia="x-none"/>
        </w:rPr>
        <w:tab/>
        <w:t>Discussion on general aspects of physical layer design</w:t>
      </w:r>
      <w:r w:rsidRPr="008F41D6">
        <w:rPr>
          <w:lang w:val="en-US" w:eastAsia="x-none"/>
        </w:rPr>
        <w:tab/>
        <w:t>Sharp</w:t>
      </w:r>
    </w:p>
    <w:p w14:paraId="356431DB" w14:textId="77777777" w:rsidR="008F41D6" w:rsidRPr="008F41D6" w:rsidRDefault="008F41D6" w:rsidP="008F41D6">
      <w:pPr>
        <w:numPr>
          <w:ilvl w:val="0"/>
          <w:numId w:val="13"/>
        </w:numPr>
        <w:jc w:val="both"/>
        <w:rPr>
          <w:lang w:val="en-US" w:eastAsia="x-none"/>
        </w:rPr>
      </w:pPr>
      <w:r w:rsidRPr="008F41D6">
        <w:rPr>
          <w:lang w:val="en-US" w:eastAsia="x-none"/>
        </w:rPr>
        <w:t>R1-2405044</w:t>
      </w:r>
      <w:r w:rsidRPr="008F41D6">
        <w:rPr>
          <w:lang w:val="en-US" w:eastAsia="x-none"/>
        </w:rPr>
        <w:tab/>
        <w:t>Study on general aspects of physical layer design for Ambient IoT</w:t>
      </w:r>
      <w:r w:rsidRPr="008F41D6">
        <w:rPr>
          <w:lang w:val="en-US" w:eastAsia="x-none"/>
        </w:rPr>
        <w:tab/>
        <w:t>NTT DOCOMO, INC.</w:t>
      </w:r>
    </w:p>
    <w:p w14:paraId="5FD967F3" w14:textId="77777777" w:rsidR="008F41D6" w:rsidRPr="008F41D6" w:rsidRDefault="008F41D6" w:rsidP="008F41D6">
      <w:pPr>
        <w:numPr>
          <w:ilvl w:val="0"/>
          <w:numId w:val="13"/>
        </w:numPr>
        <w:jc w:val="both"/>
        <w:rPr>
          <w:lang w:val="en-US" w:eastAsia="x-none"/>
        </w:rPr>
      </w:pPr>
      <w:r w:rsidRPr="008F41D6">
        <w:rPr>
          <w:lang w:val="en-US" w:eastAsia="x-none"/>
        </w:rPr>
        <w:t>R1-2405078</w:t>
      </w:r>
      <w:r w:rsidRPr="008F41D6">
        <w:rPr>
          <w:lang w:val="en-US" w:eastAsia="x-none"/>
        </w:rPr>
        <w:tab/>
        <w:t>General aspects of physical layer design</w:t>
      </w:r>
      <w:r w:rsidRPr="008F41D6">
        <w:rPr>
          <w:lang w:val="en-US" w:eastAsia="x-none"/>
        </w:rPr>
        <w:tab/>
        <w:t>MediaTek Inc.</w:t>
      </w:r>
    </w:p>
    <w:p w14:paraId="3275BF14" w14:textId="77777777" w:rsidR="008F41D6" w:rsidRPr="008F41D6" w:rsidRDefault="008F41D6" w:rsidP="008F41D6">
      <w:pPr>
        <w:numPr>
          <w:ilvl w:val="0"/>
          <w:numId w:val="13"/>
        </w:numPr>
        <w:jc w:val="both"/>
        <w:rPr>
          <w:lang w:val="en-US" w:eastAsia="x-none"/>
        </w:rPr>
      </w:pPr>
      <w:r w:rsidRPr="008F41D6">
        <w:rPr>
          <w:lang w:val="en-US" w:eastAsia="x-none"/>
        </w:rPr>
        <w:t>R1-2405124</w:t>
      </w:r>
      <w:r w:rsidRPr="008F41D6">
        <w:rPr>
          <w:lang w:val="en-US" w:eastAsia="x-none"/>
        </w:rPr>
        <w:tab/>
        <w:t>Discussions on general aspects of physical layer design for Ambient IoT</w:t>
      </w:r>
      <w:r w:rsidRPr="008F41D6">
        <w:rPr>
          <w:lang w:val="en-US" w:eastAsia="x-none"/>
        </w:rPr>
        <w:tab/>
        <w:t>Ruijie Networks Co. Ltd</w:t>
      </w:r>
    </w:p>
    <w:p w14:paraId="6A302806" w14:textId="77777777" w:rsidR="008F41D6" w:rsidRPr="008F41D6" w:rsidRDefault="008F41D6" w:rsidP="008F41D6">
      <w:pPr>
        <w:numPr>
          <w:ilvl w:val="0"/>
          <w:numId w:val="13"/>
        </w:numPr>
        <w:jc w:val="both"/>
        <w:rPr>
          <w:lang w:val="en-US" w:eastAsia="x-none"/>
        </w:rPr>
      </w:pPr>
      <w:r w:rsidRPr="008F41D6">
        <w:rPr>
          <w:lang w:val="en-US" w:eastAsia="x-none"/>
        </w:rPr>
        <w:t>R1-2405157</w:t>
      </w:r>
      <w:r w:rsidRPr="008F41D6">
        <w:rPr>
          <w:lang w:val="en-US" w:eastAsia="x-none"/>
        </w:rPr>
        <w:tab/>
        <w:t>General aspects of physical layer design</w:t>
      </w:r>
      <w:r w:rsidRPr="008F41D6">
        <w:rPr>
          <w:lang w:val="en-US" w:eastAsia="x-none"/>
        </w:rPr>
        <w:tab/>
        <w:t>Qualcomm Incorporated</w:t>
      </w:r>
    </w:p>
    <w:p w14:paraId="547C4C24" w14:textId="77777777" w:rsidR="008F41D6" w:rsidRPr="008F41D6" w:rsidRDefault="008F41D6" w:rsidP="008F41D6">
      <w:pPr>
        <w:numPr>
          <w:ilvl w:val="0"/>
          <w:numId w:val="13"/>
        </w:numPr>
        <w:jc w:val="both"/>
        <w:rPr>
          <w:lang w:val="en-US" w:eastAsia="x-none"/>
        </w:rPr>
      </w:pPr>
      <w:r w:rsidRPr="008F41D6">
        <w:rPr>
          <w:lang w:val="en-US" w:eastAsia="x-none"/>
        </w:rPr>
        <w:t>R1-2405216</w:t>
      </w:r>
      <w:r w:rsidRPr="008F41D6">
        <w:rPr>
          <w:lang w:val="en-US" w:eastAsia="x-none"/>
        </w:rPr>
        <w:tab/>
        <w:t>Discussion on physical layer design for Ambient IoT</w:t>
      </w:r>
      <w:r w:rsidRPr="008F41D6">
        <w:rPr>
          <w:lang w:val="en-US" w:eastAsia="x-none"/>
        </w:rPr>
        <w:tab/>
        <w:t>Comba</w:t>
      </w:r>
    </w:p>
    <w:p w14:paraId="3F81D260" w14:textId="77777777" w:rsidR="008F41D6" w:rsidRPr="008F41D6" w:rsidRDefault="008F41D6" w:rsidP="008F41D6">
      <w:pPr>
        <w:numPr>
          <w:ilvl w:val="0"/>
          <w:numId w:val="13"/>
        </w:numPr>
        <w:jc w:val="both"/>
        <w:rPr>
          <w:lang w:val="en-US" w:eastAsia="x-none"/>
        </w:rPr>
      </w:pPr>
      <w:r w:rsidRPr="008F41D6">
        <w:rPr>
          <w:lang w:val="en-US" w:eastAsia="x-none"/>
        </w:rPr>
        <w:t>R1-2405224</w:t>
      </w:r>
      <w:r w:rsidRPr="008F41D6">
        <w:rPr>
          <w:lang w:val="en-US" w:eastAsia="x-none"/>
        </w:rPr>
        <w:tab/>
        <w:t>General aspects of physical layer design for Ambient IoT</w:t>
      </w:r>
      <w:r w:rsidRPr="008F41D6">
        <w:rPr>
          <w:lang w:val="en-US" w:eastAsia="x-none"/>
        </w:rPr>
        <w:tab/>
        <w:t>ITL</w:t>
      </w:r>
    </w:p>
    <w:p w14:paraId="727089C9" w14:textId="77777777" w:rsidR="008F41D6" w:rsidRPr="008F41D6" w:rsidRDefault="008F41D6" w:rsidP="008F41D6">
      <w:pPr>
        <w:numPr>
          <w:ilvl w:val="0"/>
          <w:numId w:val="13"/>
        </w:numPr>
        <w:jc w:val="both"/>
        <w:rPr>
          <w:lang w:val="en-US" w:eastAsia="x-none"/>
        </w:rPr>
      </w:pPr>
      <w:r w:rsidRPr="008F41D6">
        <w:rPr>
          <w:lang w:val="en-US" w:eastAsia="x-none"/>
        </w:rPr>
        <w:t>R1-2405242</w:t>
      </w:r>
      <w:r w:rsidRPr="008F41D6">
        <w:rPr>
          <w:lang w:val="en-US" w:eastAsia="x-none"/>
        </w:rPr>
        <w:tab/>
        <w:t>Discussion on General aspects of physical layer design</w:t>
      </w:r>
      <w:r w:rsidRPr="008F41D6">
        <w:rPr>
          <w:lang w:val="en-US" w:eastAsia="x-none"/>
        </w:rPr>
        <w:tab/>
        <w:t>CEWiT</w:t>
      </w:r>
    </w:p>
    <w:p w14:paraId="6262C6D9" w14:textId="77777777" w:rsidR="008F41D6" w:rsidRPr="008F41D6" w:rsidRDefault="008F41D6" w:rsidP="008F41D6">
      <w:pPr>
        <w:numPr>
          <w:ilvl w:val="0"/>
          <w:numId w:val="13"/>
        </w:numPr>
        <w:jc w:val="both"/>
        <w:rPr>
          <w:lang w:val="en-US" w:eastAsia="x-none"/>
        </w:rPr>
      </w:pPr>
      <w:r w:rsidRPr="008F41D6">
        <w:rPr>
          <w:lang w:val="en-US" w:eastAsia="x-none"/>
        </w:rPr>
        <w:t>R1-2405269</w:t>
      </w:r>
      <w:r w:rsidRPr="008F41D6">
        <w:rPr>
          <w:lang w:val="en-US" w:eastAsia="x-none"/>
        </w:rPr>
        <w:tab/>
        <w:t>Ambient IoT – General aspects of physical layer design, performance for uplink modulation</w:t>
      </w:r>
      <w:r w:rsidRPr="008F41D6">
        <w:rPr>
          <w:lang w:val="en-US" w:eastAsia="x-none"/>
        </w:rPr>
        <w:tab/>
        <w:t>Wiliot Ltd.</w:t>
      </w:r>
    </w:p>
    <w:p w14:paraId="5305A08D" w14:textId="3DD36E5C" w:rsidR="00347B2C" w:rsidRPr="008F41D6" w:rsidRDefault="008F41D6" w:rsidP="008F41D6">
      <w:pPr>
        <w:numPr>
          <w:ilvl w:val="0"/>
          <w:numId w:val="13"/>
        </w:numPr>
        <w:jc w:val="both"/>
        <w:rPr>
          <w:lang w:val="en-US" w:eastAsia="x-none"/>
        </w:rPr>
      </w:pPr>
      <w:r w:rsidRPr="008F41D6">
        <w:rPr>
          <w:lang w:val="en-US" w:eastAsia="x-none"/>
        </w:rPr>
        <w:t>R1-2405298</w:t>
      </w:r>
      <w:r w:rsidRPr="008F41D6">
        <w:rPr>
          <w:lang w:val="en-US" w:eastAsia="x-none"/>
        </w:rPr>
        <w:tab/>
        <w:t>Discussion on General aspects of physical layer design for AIoT</w:t>
      </w:r>
      <w:r w:rsidRPr="008F41D6">
        <w:rPr>
          <w:lang w:val="en-US" w:eastAsia="x-none"/>
        </w:rPr>
        <w:tab/>
        <w:t>IIT Kanpur, Indian Institute of Tech (M)</w:t>
      </w:r>
    </w:p>
    <w:p w14:paraId="19ED1B24" w14:textId="77777777" w:rsidR="00F56415" w:rsidRPr="00F56415" w:rsidRDefault="00F56415" w:rsidP="00A46094">
      <w:pPr>
        <w:pStyle w:val="Heading1"/>
        <w:numPr>
          <w:ilvl w:val="0"/>
          <w:numId w:val="0"/>
        </w:numPr>
        <w:jc w:val="both"/>
      </w:pPr>
      <w:bookmarkStart w:id="85" w:name="_Annex_A_–"/>
      <w:bookmarkEnd w:id="85"/>
      <w:r>
        <w:t>Annex A – Previous Decisions</w:t>
      </w:r>
    </w:p>
    <w:p w14:paraId="3836E65B" w14:textId="77777777" w:rsidR="00F56415" w:rsidRPr="00A06F8C" w:rsidRDefault="00F56415" w:rsidP="00A46094">
      <w:pPr>
        <w:pStyle w:val="Heading2"/>
        <w:numPr>
          <w:ilvl w:val="0"/>
          <w:numId w:val="0"/>
        </w:numPr>
        <w:ind w:left="576" w:hanging="576"/>
        <w:jc w:val="both"/>
      </w:pPr>
      <w:r w:rsidRPr="00A06F8C">
        <w:t>RAN1#116, Athens, Feb</w:t>
      </w:r>
      <w:r w:rsidR="00C61EBA">
        <w:t>ruary</w:t>
      </w:r>
      <w:r w:rsidRPr="00A06F8C">
        <w:t xml:space="preserve"> 2024</w:t>
      </w:r>
    </w:p>
    <w:p w14:paraId="2D300654" w14:textId="77777777" w:rsidR="00F56415" w:rsidRPr="00A27FA9" w:rsidRDefault="00F56415" w:rsidP="00A46094">
      <w:pPr>
        <w:jc w:val="both"/>
        <w:rPr>
          <w:bCs/>
          <w:lang w:eastAsia="x-none"/>
        </w:rPr>
      </w:pPr>
      <w:r w:rsidRPr="00A27FA9">
        <w:rPr>
          <w:bCs/>
          <w:highlight w:val="green"/>
          <w:lang w:eastAsia="x-none"/>
        </w:rPr>
        <w:t>Agreement</w:t>
      </w:r>
    </w:p>
    <w:p w14:paraId="266F931E" w14:textId="77777777" w:rsidR="00F56415" w:rsidRPr="00A27FA9" w:rsidRDefault="00F56415" w:rsidP="00A46094">
      <w:pPr>
        <w:jc w:val="both"/>
        <w:rPr>
          <w:bCs/>
          <w:lang w:eastAsia="x-none"/>
        </w:rPr>
      </w:pPr>
      <w:r w:rsidRPr="00A27FA9">
        <w:rPr>
          <w:bCs/>
          <w:lang w:eastAsia="x-none"/>
        </w:rPr>
        <w:t xml:space="preserve">A-IoT DL study includes an OFDM-based waveform from A-IoT R2D (reader-to-device) perspective. </w:t>
      </w:r>
    </w:p>
    <w:p w14:paraId="216BAE22" w14:textId="77777777" w:rsidR="00F56415" w:rsidRPr="00A27FA9" w:rsidRDefault="00F56415" w:rsidP="00A46094">
      <w:pPr>
        <w:numPr>
          <w:ilvl w:val="0"/>
          <w:numId w:val="3"/>
        </w:numPr>
        <w:jc w:val="both"/>
        <w:rPr>
          <w:bCs/>
          <w:lang w:eastAsia="x-none"/>
        </w:rPr>
      </w:pPr>
      <w:r w:rsidRPr="00A27FA9">
        <w:rPr>
          <w:bCs/>
          <w:lang w:eastAsia="x-none"/>
        </w:rPr>
        <w:t>Depending on what modulation(s) are decided to be studied:</w:t>
      </w:r>
    </w:p>
    <w:p w14:paraId="3B0405B9" w14:textId="77777777" w:rsidR="00F56415" w:rsidRPr="00A27FA9" w:rsidRDefault="00F56415" w:rsidP="00A46094">
      <w:pPr>
        <w:numPr>
          <w:ilvl w:val="1"/>
          <w:numId w:val="3"/>
        </w:numPr>
        <w:jc w:val="both"/>
        <w:rPr>
          <w:bCs/>
          <w:lang w:eastAsia="x-none"/>
        </w:rPr>
      </w:pPr>
      <w:r w:rsidRPr="00A27FA9">
        <w:rPr>
          <w:bCs/>
          <w:lang w:eastAsia="x-none"/>
        </w:rPr>
        <w:t xml:space="preserve">Study whether/how to handle CP at transmitter/device/design </w:t>
      </w:r>
    </w:p>
    <w:p w14:paraId="245C6CF7" w14:textId="77777777" w:rsidR="00F56415" w:rsidRPr="00A27FA9" w:rsidRDefault="00F56415" w:rsidP="00A46094">
      <w:pPr>
        <w:numPr>
          <w:ilvl w:val="0"/>
          <w:numId w:val="3"/>
        </w:numPr>
        <w:jc w:val="both"/>
        <w:rPr>
          <w:bCs/>
          <w:lang w:eastAsia="x-none"/>
        </w:rPr>
      </w:pPr>
      <w:r w:rsidRPr="00A27FA9">
        <w:rPr>
          <w:bCs/>
          <w:lang w:eastAsia="x-none"/>
        </w:rPr>
        <w:t>Study other characteristics of the OFDM waveform, e.g.:</w:t>
      </w:r>
    </w:p>
    <w:p w14:paraId="08CD02A5" w14:textId="77777777" w:rsidR="00F56415" w:rsidRPr="00A27FA9" w:rsidRDefault="00F56415" w:rsidP="00A46094">
      <w:pPr>
        <w:numPr>
          <w:ilvl w:val="1"/>
          <w:numId w:val="3"/>
        </w:numPr>
        <w:jc w:val="both"/>
        <w:rPr>
          <w:bCs/>
          <w:lang w:eastAsia="x-none"/>
        </w:rPr>
      </w:pPr>
      <w:r w:rsidRPr="00A27FA9">
        <w:rPr>
          <w:bCs/>
          <w:lang w:eastAsia="x-none"/>
        </w:rPr>
        <w:t>CP-OFDM</w:t>
      </w:r>
    </w:p>
    <w:p w14:paraId="3BEB2F49" w14:textId="77777777" w:rsidR="00F56415" w:rsidRPr="00A27FA9" w:rsidRDefault="00F56415" w:rsidP="00A46094">
      <w:pPr>
        <w:numPr>
          <w:ilvl w:val="1"/>
          <w:numId w:val="3"/>
        </w:numPr>
        <w:jc w:val="both"/>
        <w:rPr>
          <w:bCs/>
          <w:lang w:eastAsia="x-none"/>
        </w:rPr>
      </w:pPr>
      <w:r w:rsidRPr="00A27FA9">
        <w:rPr>
          <w:bCs/>
          <w:lang w:eastAsia="x-none"/>
        </w:rPr>
        <w:t>DFT-s-OFDM</w:t>
      </w:r>
    </w:p>
    <w:p w14:paraId="4881D7F7" w14:textId="77777777" w:rsidR="00F56415" w:rsidRPr="00A27FA9" w:rsidRDefault="00F56415" w:rsidP="00A46094">
      <w:pPr>
        <w:numPr>
          <w:ilvl w:val="1"/>
          <w:numId w:val="3"/>
        </w:numPr>
        <w:jc w:val="both"/>
        <w:rPr>
          <w:bCs/>
          <w:lang w:eastAsia="x-none"/>
        </w:rPr>
      </w:pPr>
      <w:r w:rsidRPr="00A27FA9">
        <w:rPr>
          <w:bCs/>
          <w:lang w:eastAsia="x-none"/>
        </w:rPr>
        <w:t>Etc.</w:t>
      </w:r>
    </w:p>
    <w:p w14:paraId="3846ED68" w14:textId="77777777" w:rsidR="00F56415" w:rsidRPr="00A27FA9" w:rsidRDefault="00F56415" w:rsidP="00A46094">
      <w:pPr>
        <w:numPr>
          <w:ilvl w:val="1"/>
          <w:numId w:val="3"/>
        </w:numPr>
        <w:jc w:val="both"/>
        <w:rPr>
          <w:bCs/>
          <w:lang w:eastAsia="x-none"/>
        </w:rPr>
      </w:pPr>
      <w:r w:rsidRPr="00A27FA9">
        <w:rPr>
          <w:bCs/>
          <w:lang w:eastAsia="x-none"/>
        </w:rPr>
        <w:t>The type of OFDM waveform is transparent to A-IoT device.</w:t>
      </w:r>
    </w:p>
    <w:p w14:paraId="140E7DFC" w14:textId="77777777" w:rsidR="00F56415" w:rsidRPr="00A27FA9" w:rsidRDefault="00F56415" w:rsidP="00A46094">
      <w:pPr>
        <w:jc w:val="both"/>
        <w:rPr>
          <w:bCs/>
          <w:lang w:eastAsia="x-none"/>
        </w:rPr>
      </w:pPr>
      <w:r w:rsidRPr="00A27FA9">
        <w:rPr>
          <w:bCs/>
          <w:lang w:eastAsia="x-none"/>
        </w:rPr>
        <w:t>Other waveforms from DL transmitter’s perspective can be proposed, and further discussion will consider whether or not they are included in the study.</w:t>
      </w:r>
    </w:p>
    <w:p w14:paraId="0B03DFCD" w14:textId="77777777" w:rsidR="00F56415" w:rsidRPr="00A27FA9" w:rsidRDefault="00F56415" w:rsidP="00A46094">
      <w:pPr>
        <w:jc w:val="both"/>
        <w:rPr>
          <w:bCs/>
          <w:lang w:eastAsia="x-none"/>
        </w:rPr>
      </w:pPr>
    </w:p>
    <w:p w14:paraId="2EAD783E" w14:textId="77777777" w:rsidR="00F56415" w:rsidRPr="00A27FA9" w:rsidRDefault="00F56415" w:rsidP="00A46094">
      <w:pPr>
        <w:jc w:val="both"/>
        <w:rPr>
          <w:bCs/>
          <w:lang w:eastAsia="x-none"/>
        </w:rPr>
      </w:pPr>
      <w:r w:rsidRPr="00A27FA9">
        <w:rPr>
          <w:bCs/>
          <w:highlight w:val="green"/>
          <w:lang w:eastAsia="x-none"/>
        </w:rPr>
        <w:t>Agreement</w:t>
      </w:r>
    </w:p>
    <w:p w14:paraId="4FEAA1EA" w14:textId="77777777" w:rsidR="00F56415" w:rsidRPr="00A27FA9" w:rsidRDefault="00F56415" w:rsidP="00A46094">
      <w:pPr>
        <w:jc w:val="both"/>
        <w:rPr>
          <w:bCs/>
          <w:lang w:eastAsia="x-none"/>
        </w:rPr>
      </w:pPr>
      <w:r w:rsidRPr="00A27FA9">
        <w:rPr>
          <w:bCs/>
          <w:lang w:eastAsia="x-none"/>
        </w:rPr>
        <w:t>A-IoT DL study includes OOK from DL transmitter’s perspective.</w:t>
      </w:r>
    </w:p>
    <w:p w14:paraId="77525B1B" w14:textId="77777777" w:rsidR="00F56415" w:rsidRPr="00A27FA9" w:rsidRDefault="00F56415" w:rsidP="00A46094">
      <w:pPr>
        <w:numPr>
          <w:ilvl w:val="0"/>
          <w:numId w:val="8"/>
        </w:numPr>
        <w:jc w:val="both"/>
        <w:rPr>
          <w:bCs/>
          <w:lang w:eastAsia="x-none"/>
        </w:rPr>
      </w:pPr>
      <w:r w:rsidRPr="00A27FA9">
        <w:rPr>
          <w:bCs/>
          <w:lang w:eastAsia="x-none"/>
        </w:rPr>
        <w:t xml:space="preserve">For an OFDM waveform, assume OOK-1 for single-chip per OFDM symbol transmission, and OOK-4 for </w:t>
      </w:r>
      <w:r w:rsidRPr="00A27FA9">
        <w:rPr>
          <w:bCs/>
          <w:i/>
          <w:iCs/>
          <w:lang w:eastAsia="x-none"/>
        </w:rPr>
        <w:t>M</w:t>
      </w:r>
      <w:r w:rsidRPr="00A27FA9">
        <w:rPr>
          <w:bCs/>
          <w:lang w:eastAsia="x-none"/>
        </w:rPr>
        <w:softHyphen/>
        <w:t>-chip per OFDM symbol transmission, starting from definitions in TR 38.869.</w:t>
      </w:r>
    </w:p>
    <w:p w14:paraId="2D7E177E" w14:textId="77777777" w:rsidR="00F56415" w:rsidRPr="00A27FA9" w:rsidRDefault="00F56415" w:rsidP="00A46094">
      <w:pPr>
        <w:numPr>
          <w:ilvl w:val="1"/>
          <w:numId w:val="8"/>
        </w:numPr>
        <w:jc w:val="both"/>
        <w:rPr>
          <w:bCs/>
          <w:lang w:eastAsia="x-none"/>
        </w:rPr>
      </w:pPr>
      <w:r w:rsidRPr="00A27FA9">
        <w:rPr>
          <w:bCs/>
          <w:lang w:eastAsia="x-none"/>
        </w:rPr>
        <w:t xml:space="preserve">FFS value(s) of </w:t>
      </w:r>
      <w:r w:rsidRPr="00A27FA9">
        <w:rPr>
          <w:bCs/>
          <w:i/>
          <w:iCs/>
          <w:lang w:eastAsia="x-none"/>
        </w:rPr>
        <w:t>M</w:t>
      </w:r>
      <w:r w:rsidRPr="00A27FA9">
        <w:rPr>
          <w:bCs/>
          <w:lang w:eastAsia="x-none"/>
        </w:rPr>
        <w:t>.</w:t>
      </w:r>
    </w:p>
    <w:p w14:paraId="5957F9D7" w14:textId="77777777" w:rsidR="00F56415" w:rsidRPr="00A27FA9" w:rsidRDefault="00F56415" w:rsidP="00A46094">
      <w:pPr>
        <w:numPr>
          <w:ilvl w:val="1"/>
          <w:numId w:val="4"/>
        </w:numPr>
        <w:jc w:val="both"/>
        <w:rPr>
          <w:bCs/>
          <w:lang w:eastAsia="x-none"/>
        </w:rPr>
      </w:pPr>
      <w:r w:rsidRPr="00A27FA9">
        <w:rPr>
          <w:bCs/>
          <w:lang w:eastAsia="x-none"/>
        </w:rPr>
        <w:t>FFS: Any changes needed from the definitions in TR 38.869.</w:t>
      </w:r>
    </w:p>
    <w:p w14:paraId="1F18885F" w14:textId="77777777" w:rsidR="00F56415" w:rsidRPr="00A27FA9" w:rsidRDefault="00F56415" w:rsidP="00A46094">
      <w:pPr>
        <w:numPr>
          <w:ilvl w:val="1"/>
          <w:numId w:val="4"/>
        </w:numPr>
        <w:jc w:val="both"/>
        <w:rPr>
          <w:bCs/>
          <w:lang w:eastAsia="x-none"/>
        </w:rPr>
      </w:pPr>
      <w:r w:rsidRPr="00A27FA9">
        <w:rPr>
          <w:bCs/>
          <w:lang w:eastAsia="x-none"/>
        </w:rPr>
        <w:t>FFS: Exact definition of chip</w:t>
      </w:r>
    </w:p>
    <w:p w14:paraId="0B346122" w14:textId="77777777" w:rsidR="00F56415" w:rsidRPr="00B073A6" w:rsidRDefault="00F56415" w:rsidP="00A46094">
      <w:pPr>
        <w:numPr>
          <w:ilvl w:val="0"/>
          <w:numId w:val="4"/>
        </w:numPr>
        <w:jc w:val="both"/>
        <w:rPr>
          <w:bCs/>
          <w:lang w:eastAsia="x-none"/>
        </w:rPr>
      </w:pPr>
      <w:r w:rsidRPr="00A27FA9">
        <w:rPr>
          <w:bCs/>
          <w:lang w:eastAsia="x-none"/>
        </w:rPr>
        <w:t>If other DL waveforms are included, further elaboration of the transmitter’s OOK generation would be needed.</w:t>
      </w:r>
    </w:p>
    <w:p w14:paraId="737F06CD" w14:textId="77777777" w:rsidR="00F56415" w:rsidRDefault="00F56415" w:rsidP="00A46094">
      <w:pPr>
        <w:jc w:val="both"/>
        <w:rPr>
          <w:b/>
          <w:bCs/>
          <w:highlight w:val="green"/>
          <w:lang w:eastAsia="x-none"/>
        </w:rPr>
      </w:pPr>
    </w:p>
    <w:p w14:paraId="6B34E22D" w14:textId="77777777" w:rsidR="00F56415" w:rsidRDefault="00F56415" w:rsidP="00A46094">
      <w:pPr>
        <w:jc w:val="both"/>
        <w:rPr>
          <w:b/>
          <w:bCs/>
          <w:lang w:eastAsia="x-none"/>
        </w:rPr>
      </w:pPr>
      <w:r w:rsidRPr="00970519">
        <w:rPr>
          <w:b/>
          <w:bCs/>
          <w:highlight w:val="green"/>
          <w:lang w:eastAsia="x-none"/>
        </w:rPr>
        <w:t>Agreement</w:t>
      </w:r>
    </w:p>
    <w:p w14:paraId="66D5D45A" w14:textId="77777777" w:rsidR="00F56415" w:rsidRPr="00970519" w:rsidRDefault="00F56415" w:rsidP="00A46094">
      <w:pPr>
        <w:jc w:val="both"/>
        <w:rPr>
          <w:bCs/>
          <w:lang w:eastAsia="x-none"/>
        </w:rPr>
      </w:pPr>
      <w:r w:rsidRPr="00970519">
        <w:rPr>
          <w:bCs/>
          <w:lang w:eastAsia="x-none"/>
        </w:rPr>
        <w:t>For R2D, line codes studied are: Manchester encoding and pulse-interval encoding (PIE).</w:t>
      </w:r>
    </w:p>
    <w:p w14:paraId="34407236" w14:textId="77777777" w:rsidR="00F56415" w:rsidRPr="00970519" w:rsidRDefault="00F56415" w:rsidP="00A46094">
      <w:pPr>
        <w:numPr>
          <w:ilvl w:val="0"/>
          <w:numId w:val="4"/>
        </w:numPr>
        <w:jc w:val="both"/>
        <w:rPr>
          <w:bCs/>
          <w:lang w:eastAsia="x-none"/>
        </w:rPr>
      </w:pPr>
      <w:r w:rsidRPr="00970519">
        <w:rPr>
          <w:bCs/>
          <w:lang w:eastAsia="x-none"/>
        </w:rPr>
        <w:t>FFS: Mapping(s) from bit(s) to line-code codewords</w:t>
      </w:r>
    </w:p>
    <w:p w14:paraId="276A6294" w14:textId="77777777" w:rsidR="00F56415" w:rsidRPr="00970519" w:rsidRDefault="00F56415" w:rsidP="00A46094">
      <w:pPr>
        <w:numPr>
          <w:ilvl w:val="0"/>
          <w:numId w:val="4"/>
        </w:numPr>
        <w:jc w:val="both"/>
        <w:rPr>
          <w:bCs/>
          <w:lang w:eastAsia="x-none"/>
        </w:rPr>
      </w:pPr>
      <w:r w:rsidRPr="00970519">
        <w:rPr>
          <w:bCs/>
          <w:lang w:eastAsia="x-none"/>
        </w:rPr>
        <w:t>FFS: Time domain definition of e.g., chips and relation to OFDM symbols, resource allocation unit, etc.</w:t>
      </w:r>
    </w:p>
    <w:p w14:paraId="37547CE4" w14:textId="77777777" w:rsidR="00F56415" w:rsidRDefault="00F56415" w:rsidP="00A46094">
      <w:pPr>
        <w:jc w:val="both"/>
        <w:rPr>
          <w:b/>
          <w:bCs/>
          <w:lang w:eastAsia="x-none"/>
        </w:rPr>
      </w:pPr>
    </w:p>
    <w:p w14:paraId="3F48085A" w14:textId="77777777" w:rsidR="00F56415" w:rsidRDefault="00F56415" w:rsidP="00A46094">
      <w:pPr>
        <w:jc w:val="both"/>
        <w:rPr>
          <w:b/>
          <w:bCs/>
          <w:lang w:eastAsia="x-none"/>
        </w:rPr>
      </w:pPr>
    </w:p>
    <w:p w14:paraId="49753026" w14:textId="77777777" w:rsidR="00F56415" w:rsidRDefault="00F56415" w:rsidP="00A46094">
      <w:pPr>
        <w:jc w:val="both"/>
        <w:rPr>
          <w:b/>
          <w:bCs/>
          <w:lang w:eastAsia="x-none"/>
        </w:rPr>
      </w:pPr>
    </w:p>
    <w:p w14:paraId="2FC4F846" w14:textId="77777777" w:rsidR="00F56415" w:rsidRDefault="00F56415" w:rsidP="00A46094">
      <w:pPr>
        <w:jc w:val="both"/>
        <w:rPr>
          <w:b/>
          <w:bCs/>
          <w:lang w:eastAsia="x-none"/>
        </w:rPr>
      </w:pPr>
      <w:r w:rsidRPr="00970519">
        <w:rPr>
          <w:b/>
          <w:bCs/>
          <w:highlight w:val="green"/>
          <w:lang w:eastAsia="x-none"/>
        </w:rPr>
        <w:t>Agreement</w:t>
      </w:r>
    </w:p>
    <w:p w14:paraId="3275606F" w14:textId="77777777" w:rsidR="00F56415" w:rsidRPr="00E91324" w:rsidRDefault="00F56415" w:rsidP="00A46094">
      <w:pPr>
        <w:jc w:val="both"/>
        <w:rPr>
          <w:bCs/>
          <w:szCs w:val="20"/>
          <w:lang w:eastAsia="x-none"/>
        </w:rPr>
      </w:pPr>
      <w:r w:rsidRPr="00E91324">
        <w:rPr>
          <w:bCs/>
          <w:szCs w:val="20"/>
          <w:lang w:eastAsia="x-none"/>
        </w:rPr>
        <w:t>Regarding FEC, R2D with no forward error-correction code (FEC) is studied as baseline.</w:t>
      </w:r>
    </w:p>
    <w:p w14:paraId="5C015558" w14:textId="77777777" w:rsidR="00F56415" w:rsidRPr="00E91324" w:rsidRDefault="00F56415" w:rsidP="00A46094">
      <w:pPr>
        <w:numPr>
          <w:ilvl w:val="0"/>
          <w:numId w:val="9"/>
        </w:numPr>
        <w:jc w:val="both"/>
        <w:rPr>
          <w:bCs/>
          <w:szCs w:val="20"/>
          <w:lang w:eastAsia="x-none"/>
        </w:rPr>
      </w:pPr>
      <w:r w:rsidRPr="00E91324">
        <w:rPr>
          <w:bCs/>
          <w:szCs w:val="20"/>
          <w:lang w:eastAsia="x-none"/>
        </w:rPr>
        <w:t>Evaluations would be by comparison to this baseline</w:t>
      </w:r>
    </w:p>
    <w:p w14:paraId="3A33F4B3" w14:textId="77777777" w:rsidR="00F56415" w:rsidRDefault="00F56415" w:rsidP="00A46094">
      <w:pPr>
        <w:jc w:val="both"/>
        <w:rPr>
          <w:lang w:eastAsia="x-none"/>
        </w:rPr>
      </w:pPr>
    </w:p>
    <w:p w14:paraId="763F47CC" w14:textId="77777777" w:rsidR="00F56415" w:rsidRDefault="00F56415" w:rsidP="00A46094">
      <w:pPr>
        <w:jc w:val="both"/>
        <w:rPr>
          <w:lang w:eastAsia="x-none"/>
        </w:rPr>
      </w:pPr>
    </w:p>
    <w:p w14:paraId="74B255F7" w14:textId="77777777" w:rsidR="00F56415" w:rsidRDefault="00F56415" w:rsidP="00A46094">
      <w:pPr>
        <w:jc w:val="both"/>
        <w:rPr>
          <w:b/>
          <w:bCs/>
          <w:lang w:eastAsia="x-none"/>
        </w:rPr>
      </w:pPr>
      <w:r w:rsidRPr="00970519">
        <w:rPr>
          <w:b/>
          <w:bCs/>
          <w:highlight w:val="green"/>
          <w:lang w:eastAsia="x-none"/>
        </w:rPr>
        <w:t>Agreement</w:t>
      </w:r>
    </w:p>
    <w:p w14:paraId="7898E47B" w14:textId="77777777" w:rsidR="00F56415" w:rsidRPr="00D538F8" w:rsidRDefault="00F56415" w:rsidP="00A46094">
      <w:pPr>
        <w:jc w:val="both"/>
        <w:rPr>
          <w:b/>
          <w:bCs/>
          <w:szCs w:val="20"/>
          <w:lang w:eastAsia="x-none"/>
        </w:rPr>
      </w:pPr>
      <w:r w:rsidRPr="00D538F8">
        <w:rPr>
          <w:b/>
          <w:bCs/>
          <w:szCs w:val="20"/>
          <w:lang w:eastAsia="x-none"/>
        </w:rPr>
        <w:t>R2D study assumes use of CRC. FFS which CRC generator polynomial(s) are assumed, and if any cases are included with no CRC.</w:t>
      </w:r>
    </w:p>
    <w:p w14:paraId="1C823759"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4A922421" w14:textId="77777777" w:rsidR="00F56415" w:rsidRDefault="00F56415" w:rsidP="00A46094">
      <w:pPr>
        <w:jc w:val="both"/>
        <w:rPr>
          <w:lang w:eastAsia="x-none"/>
        </w:rPr>
      </w:pPr>
    </w:p>
    <w:p w14:paraId="6380D4D0" w14:textId="77777777" w:rsidR="00F56415" w:rsidRDefault="00F56415" w:rsidP="00A46094">
      <w:pPr>
        <w:jc w:val="both"/>
        <w:rPr>
          <w:b/>
          <w:bCs/>
          <w:lang w:eastAsia="x-none"/>
        </w:rPr>
      </w:pPr>
      <w:r w:rsidRPr="00970519">
        <w:rPr>
          <w:b/>
          <w:bCs/>
          <w:highlight w:val="green"/>
          <w:lang w:eastAsia="x-none"/>
        </w:rPr>
        <w:t>Agreement</w:t>
      </w:r>
    </w:p>
    <w:p w14:paraId="60710CB2" w14:textId="77777777" w:rsidR="00F56415" w:rsidRPr="00D538F8" w:rsidRDefault="00F56415" w:rsidP="00A46094">
      <w:pPr>
        <w:jc w:val="both"/>
        <w:rPr>
          <w:b/>
          <w:bCs/>
          <w:szCs w:val="20"/>
          <w:lang w:eastAsia="x-none"/>
        </w:rPr>
      </w:pPr>
      <w:r>
        <w:rPr>
          <w:b/>
          <w:bCs/>
          <w:szCs w:val="20"/>
          <w:lang w:eastAsia="x-none"/>
        </w:rPr>
        <w:t>D2R</w:t>
      </w:r>
      <w:r w:rsidRPr="00D538F8">
        <w:rPr>
          <w:b/>
          <w:bCs/>
          <w:szCs w:val="20"/>
          <w:lang w:eastAsia="x-none"/>
        </w:rPr>
        <w:t xml:space="preserve"> study assumes use of CRC. FFS which CRC generator polynomial(s) are assumed, and if any cases are included with no CRC.</w:t>
      </w:r>
    </w:p>
    <w:p w14:paraId="6C010066"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7D792CEE" w14:textId="77777777" w:rsidR="00F56415" w:rsidRDefault="00F56415" w:rsidP="00A46094">
      <w:pPr>
        <w:jc w:val="both"/>
        <w:rPr>
          <w:lang w:eastAsia="x-none"/>
        </w:rPr>
      </w:pPr>
    </w:p>
    <w:p w14:paraId="2CBDAB9C" w14:textId="77777777" w:rsidR="00F56415" w:rsidRDefault="00F56415" w:rsidP="00A46094">
      <w:pPr>
        <w:jc w:val="both"/>
        <w:rPr>
          <w:lang w:eastAsia="x-none"/>
        </w:rPr>
      </w:pPr>
    </w:p>
    <w:p w14:paraId="036D50F9" w14:textId="77777777" w:rsidR="00F56415" w:rsidRDefault="00F56415" w:rsidP="00A46094">
      <w:pPr>
        <w:jc w:val="both"/>
        <w:rPr>
          <w:b/>
          <w:bCs/>
          <w:lang w:eastAsia="x-none"/>
        </w:rPr>
      </w:pPr>
      <w:r w:rsidRPr="008734B3">
        <w:rPr>
          <w:b/>
          <w:bCs/>
          <w:highlight w:val="green"/>
          <w:lang w:eastAsia="x-none"/>
        </w:rPr>
        <w:t>Agreement</w:t>
      </w:r>
    </w:p>
    <w:p w14:paraId="13C81702" w14:textId="77777777" w:rsidR="00F56415" w:rsidRPr="00E53737" w:rsidRDefault="00F56415" w:rsidP="00A46094">
      <w:pPr>
        <w:jc w:val="both"/>
        <w:rPr>
          <w:rFonts w:eastAsia="DengXian"/>
          <w:bCs/>
          <w:lang w:eastAsia="zh-CN"/>
        </w:rPr>
      </w:pPr>
      <w:r>
        <w:rPr>
          <w:bCs/>
          <w:lang w:eastAsia="x-none"/>
        </w:rPr>
        <w:t>At least t</w:t>
      </w:r>
      <w:r w:rsidRPr="00E53737">
        <w:rPr>
          <w:bCs/>
          <w:lang w:eastAsia="x-none"/>
        </w:rPr>
        <w:t>he following bandwidths for R2D are defined for the purpose of the study:</w:t>
      </w:r>
    </w:p>
    <w:p w14:paraId="7E276431" w14:textId="77777777" w:rsidR="00F56415" w:rsidRPr="00E53737" w:rsidRDefault="00F56415" w:rsidP="00A46094">
      <w:pPr>
        <w:numPr>
          <w:ilvl w:val="0"/>
          <w:numId w:val="6"/>
        </w:numPr>
        <w:jc w:val="both"/>
        <w:rPr>
          <w:bCs/>
          <w:lang w:eastAsia="x-none"/>
        </w:rPr>
      </w:pPr>
      <w:r w:rsidRPr="00E53737">
        <w:rPr>
          <w:bCs/>
          <w:lang w:eastAsia="x-none"/>
        </w:rPr>
        <w:t xml:space="preserve">Transmission bandwidth, </w:t>
      </w:r>
      <w:r w:rsidRPr="00E53737">
        <w:rPr>
          <w:bCs/>
          <w:i/>
          <w:iCs/>
          <w:lang w:eastAsia="x-none"/>
        </w:rPr>
        <w:t>B</w:t>
      </w:r>
      <w:r w:rsidRPr="00E53737">
        <w:rPr>
          <w:bCs/>
          <w:vertAlign w:val="subscript"/>
          <w:lang w:eastAsia="x-none"/>
        </w:rPr>
        <w:t>tx,</w:t>
      </w:r>
      <w:r>
        <w:rPr>
          <w:bCs/>
          <w:vertAlign w:val="subscript"/>
          <w:lang w:eastAsia="x-none"/>
        </w:rPr>
        <w:t>R2</w:t>
      </w:r>
      <w:r w:rsidRPr="00E53737">
        <w:rPr>
          <w:bCs/>
          <w:vertAlign w:val="subscript"/>
          <w:lang w:eastAsia="x-none"/>
        </w:rPr>
        <w:t>D</w:t>
      </w:r>
      <w:r w:rsidRPr="00E53737">
        <w:rPr>
          <w:rFonts w:eastAsia="DengXian" w:hint="eastAsia"/>
          <w:bCs/>
          <w:lang w:eastAsia="zh-CN"/>
        </w:rPr>
        <w:t xml:space="preserve"> from </w:t>
      </w:r>
      <w:r w:rsidRPr="00E53737">
        <w:rPr>
          <w:rFonts w:eastAsia="DengXian"/>
          <w:bCs/>
          <w:lang w:eastAsia="zh-CN"/>
        </w:rPr>
        <w:t>a Reader</w:t>
      </w:r>
      <w:r w:rsidRPr="00E53737">
        <w:rPr>
          <w:rFonts w:eastAsia="DengXian" w:hint="eastAsia"/>
          <w:bCs/>
          <w:lang w:eastAsia="zh-CN"/>
        </w:rPr>
        <w:t xml:space="preserve"> perspective</w:t>
      </w:r>
      <w:r w:rsidRPr="00E53737">
        <w:rPr>
          <w:rFonts w:eastAsia="DengXian"/>
          <w:bCs/>
          <w:lang w:eastAsia="zh-CN"/>
        </w:rPr>
        <w:t>: T</w:t>
      </w:r>
      <w:r w:rsidRPr="00E53737">
        <w:rPr>
          <w:rFonts w:eastAsia="DengXian" w:hint="eastAsia"/>
          <w:bCs/>
          <w:lang w:eastAsia="zh-CN"/>
        </w:rPr>
        <w:t xml:space="preserve">he frequency resources used for transmitting </w:t>
      </w:r>
      <w:r w:rsidRPr="00E53737">
        <w:rPr>
          <w:rFonts w:eastAsia="DengXian"/>
          <w:bCs/>
          <w:lang w:eastAsia="zh-CN"/>
        </w:rPr>
        <w:t>R2D</w:t>
      </w:r>
    </w:p>
    <w:p w14:paraId="483B9C0B" w14:textId="77777777" w:rsidR="00F56415" w:rsidRPr="00E53737" w:rsidRDefault="00F56415" w:rsidP="00A46094">
      <w:pPr>
        <w:numPr>
          <w:ilvl w:val="0"/>
          <w:numId w:val="6"/>
        </w:numPr>
        <w:jc w:val="both"/>
        <w:rPr>
          <w:bCs/>
          <w:lang w:eastAsia="x-none"/>
        </w:rPr>
      </w:pPr>
      <w:r w:rsidRPr="00E53737">
        <w:rPr>
          <w:bCs/>
          <w:lang w:eastAsia="x-none"/>
        </w:rPr>
        <w:t xml:space="preserve">Occupied bandwidth, </w:t>
      </w:r>
      <w:r w:rsidRPr="00E53737">
        <w:rPr>
          <w:bCs/>
          <w:i/>
          <w:iCs/>
          <w:lang w:eastAsia="x-none"/>
        </w:rPr>
        <w:t>B</w:t>
      </w:r>
      <w:r w:rsidRPr="00E53737">
        <w:rPr>
          <w:bCs/>
          <w:vertAlign w:val="subscript"/>
          <w:lang w:eastAsia="x-none"/>
        </w:rPr>
        <w:t>occ,</w:t>
      </w:r>
      <w:r>
        <w:rPr>
          <w:bCs/>
          <w:vertAlign w:val="subscript"/>
          <w:lang w:eastAsia="x-none"/>
        </w:rPr>
        <w:t>R2</w:t>
      </w:r>
      <w:r w:rsidRPr="00E53737">
        <w:rPr>
          <w:bCs/>
          <w:vertAlign w:val="subscript"/>
          <w:lang w:eastAsia="x-none"/>
        </w:rPr>
        <w:t>D</w:t>
      </w:r>
      <w:r w:rsidRPr="00E53737">
        <w:rPr>
          <w:rFonts w:eastAsia="DengXian" w:hint="eastAsia"/>
          <w:bCs/>
          <w:lang w:eastAsia="zh-CN"/>
        </w:rPr>
        <w:t xml:space="preserve"> from </w:t>
      </w:r>
      <w:r w:rsidRPr="00E53737">
        <w:rPr>
          <w:rFonts w:eastAsia="DengXian"/>
          <w:bCs/>
          <w:lang w:eastAsia="zh-CN"/>
        </w:rPr>
        <w:t>a Reader</w:t>
      </w:r>
      <w:r w:rsidRPr="00E53737">
        <w:rPr>
          <w:rFonts w:eastAsia="DengXian" w:hint="eastAsia"/>
          <w:bCs/>
          <w:lang w:eastAsia="zh-CN"/>
        </w:rPr>
        <w:t xml:space="preserve"> perspective</w:t>
      </w:r>
      <w:r w:rsidRPr="00E53737">
        <w:rPr>
          <w:rFonts w:eastAsia="DengXian"/>
          <w:bCs/>
          <w:lang w:eastAsia="zh-CN"/>
        </w:rPr>
        <w:t>: T</w:t>
      </w:r>
      <w:r w:rsidRPr="00E53737">
        <w:rPr>
          <w:rFonts w:eastAsia="DengXian" w:hint="eastAsia"/>
          <w:bCs/>
          <w:lang w:eastAsia="zh-CN"/>
        </w:rPr>
        <w:t xml:space="preserve">he frequency resources used for transmitting </w:t>
      </w:r>
      <w:r w:rsidRPr="00E53737">
        <w:rPr>
          <w:rFonts w:eastAsia="DengXian"/>
          <w:bCs/>
          <w:lang w:eastAsia="zh-CN"/>
        </w:rPr>
        <w:t xml:space="preserve">R2D, </w:t>
      </w:r>
      <w:r w:rsidRPr="00E53737">
        <w:rPr>
          <w:rFonts w:eastAsia="DengXian" w:hint="eastAsia"/>
          <w:bCs/>
          <w:lang w:eastAsia="zh-CN"/>
        </w:rPr>
        <w:t xml:space="preserve">and </w:t>
      </w:r>
      <w:r w:rsidRPr="00E53737">
        <w:rPr>
          <w:rFonts w:eastAsia="DengXian"/>
          <w:bCs/>
          <w:lang w:eastAsia="zh-CN"/>
        </w:rPr>
        <w:t xml:space="preserve">potential </w:t>
      </w:r>
      <w:r w:rsidRPr="00E53737">
        <w:rPr>
          <w:rFonts w:eastAsia="DengXian" w:hint="eastAsia"/>
          <w:bCs/>
          <w:lang w:eastAsia="zh-CN"/>
        </w:rPr>
        <w:t xml:space="preserve">guard </w:t>
      </w:r>
      <w:r w:rsidRPr="00E53737">
        <w:rPr>
          <w:rFonts w:eastAsia="DengXian"/>
          <w:bCs/>
          <w:lang w:eastAsia="zh-CN"/>
        </w:rPr>
        <w:t>band</w:t>
      </w:r>
    </w:p>
    <w:p w14:paraId="31DE2FBC" w14:textId="77777777" w:rsidR="00F56415" w:rsidRPr="00E53737" w:rsidRDefault="00F56415" w:rsidP="00A46094">
      <w:pPr>
        <w:numPr>
          <w:ilvl w:val="0"/>
          <w:numId w:val="6"/>
        </w:numPr>
        <w:jc w:val="both"/>
        <w:rPr>
          <w:lang w:eastAsia="x-none"/>
        </w:rPr>
      </w:pPr>
      <w:r w:rsidRPr="00E53737">
        <w:rPr>
          <w:bCs/>
          <w:lang w:eastAsia="x-none"/>
        </w:rPr>
        <w:t>B</w:t>
      </w:r>
      <w:r w:rsidRPr="00E53737">
        <w:rPr>
          <w:bCs/>
          <w:vertAlign w:val="subscript"/>
          <w:lang w:eastAsia="x-none"/>
        </w:rPr>
        <w:t>occ,</w:t>
      </w:r>
      <w:r>
        <w:rPr>
          <w:bCs/>
          <w:vertAlign w:val="subscript"/>
          <w:lang w:eastAsia="x-none"/>
        </w:rPr>
        <w:t>R2</w:t>
      </w:r>
      <w:r w:rsidRPr="00E53737">
        <w:rPr>
          <w:bCs/>
          <w:vertAlign w:val="subscript"/>
          <w:lang w:eastAsia="x-none"/>
        </w:rPr>
        <w:t>D</w:t>
      </w:r>
      <w:r w:rsidRPr="00E53737">
        <w:rPr>
          <w:bCs/>
          <w:lang w:eastAsia="x-none"/>
        </w:rPr>
        <w:t xml:space="preserve">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p>
    <w:p w14:paraId="33D9FBB1" w14:textId="77777777" w:rsidR="00F56415" w:rsidRPr="00E53737" w:rsidRDefault="00F56415" w:rsidP="00A46094">
      <w:pPr>
        <w:numPr>
          <w:ilvl w:val="1"/>
          <w:numId w:val="6"/>
        </w:numPr>
        <w:jc w:val="both"/>
        <w:rPr>
          <w:lang w:eastAsia="x-none"/>
        </w:rPr>
      </w:pPr>
      <w:r w:rsidRPr="00E53737">
        <w:rPr>
          <w:bCs/>
          <w:lang w:eastAsia="x-none"/>
        </w:rPr>
        <w:t xml:space="preserve">FFS: Further constraint(s) </w:t>
      </w:r>
      <w:r w:rsidRPr="00E53737">
        <w:rPr>
          <w:rFonts w:cs="Times"/>
          <w:bCs/>
          <w:lang w:eastAsia="x-none"/>
        </w:rPr>
        <w:t xml:space="preserve">e.g. </w:t>
      </w:r>
      <w:r w:rsidRPr="00E53737">
        <w:rPr>
          <w:bCs/>
          <w:lang w:eastAsia="x-none"/>
        </w:rPr>
        <w:t>B</w:t>
      </w:r>
      <w:r w:rsidRPr="00E53737">
        <w:rPr>
          <w:bCs/>
          <w:vertAlign w:val="subscript"/>
          <w:lang w:eastAsia="x-none"/>
        </w:rPr>
        <w:t>occ,</w:t>
      </w:r>
      <w:r>
        <w:rPr>
          <w:bCs/>
          <w:vertAlign w:val="subscript"/>
          <w:lang w:eastAsia="x-none"/>
        </w:rPr>
        <w:t>R2</w:t>
      </w:r>
      <w:r w:rsidRPr="00E53737">
        <w:rPr>
          <w:bCs/>
          <w:vertAlign w:val="subscript"/>
          <w:lang w:eastAsia="x-none"/>
        </w:rPr>
        <w:t xml:space="preserve">D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r w:rsidRPr="00E53737">
        <w:rPr>
          <w:rFonts w:cs="Times"/>
          <w:bCs/>
          <w:lang w:eastAsia="x-none"/>
        </w:rPr>
        <w:t>.</w:t>
      </w:r>
    </w:p>
    <w:p w14:paraId="4C997836" w14:textId="77777777" w:rsidR="00F56415" w:rsidRPr="00E53737" w:rsidRDefault="00F56415" w:rsidP="00A46094">
      <w:pPr>
        <w:numPr>
          <w:ilvl w:val="1"/>
          <w:numId w:val="6"/>
        </w:numPr>
        <w:jc w:val="both"/>
        <w:rPr>
          <w:lang w:eastAsia="x-none"/>
        </w:rPr>
      </w:pPr>
      <w:r w:rsidRPr="00E53737">
        <w:rPr>
          <w:bCs/>
          <w:lang w:eastAsia="x-none"/>
        </w:rPr>
        <w:t>Possible values of each bandwidth are FFS</w:t>
      </w:r>
    </w:p>
    <w:p w14:paraId="36A59153" w14:textId="77777777" w:rsidR="00DC035F" w:rsidRDefault="00DC035F" w:rsidP="00A46094">
      <w:pPr>
        <w:jc w:val="both"/>
        <w:rPr>
          <w:lang w:eastAsia="x-none"/>
        </w:rPr>
      </w:pPr>
    </w:p>
    <w:p w14:paraId="08C4F19A" w14:textId="5871A6A9" w:rsidR="00D36850" w:rsidRDefault="00D36850" w:rsidP="00A46094">
      <w:pPr>
        <w:pStyle w:val="Heading2"/>
        <w:numPr>
          <w:ilvl w:val="0"/>
          <w:numId w:val="0"/>
        </w:numPr>
        <w:ind w:left="576" w:hanging="576"/>
        <w:jc w:val="both"/>
      </w:pPr>
      <w:r>
        <w:t>RAN1#11</w:t>
      </w:r>
      <w:r w:rsidR="00A71D41">
        <w:t>6bis</w:t>
      </w:r>
      <w:r w:rsidR="00C61EBA">
        <w:t>, Changsha, April 2024</w:t>
      </w:r>
    </w:p>
    <w:p w14:paraId="06754943" w14:textId="77777777" w:rsidR="00D36850" w:rsidRPr="00D36850" w:rsidRDefault="00D36850" w:rsidP="00A46094">
      <w:pPr>
        <w:jc w:val="both"/>
        <w:rPr>
          <w:iCs/>
          <w:lang w:val="en-US" w:eastAsia="x-none"/>
        </w:rPr>
      </w:pPr>
      <w:r w:rsidRPr="00D36850">
        <w:rPr>
          <w:iCs/>
          <w:highlight w:val="green"/>
          <w:lang w:val="en-US" w:eastAsia="x-none"/>
        </w:rPr>
        <w:t>Agreement</w:t>
      </w:r>
    </w:p>
    <w:p w14:paraId="5C88382D" w14:textId="77777777" w:rsidR="00D36850" w:rsidRPr="00D36850" w:rsidRDefault="00D36850" w:rsidP="00A46094">
      <w:pPr>
        <w:jc w:val="both"/>
        <w:rPr>
          <w:iCs/>
          <w:lang w:val="en-US" w:eastAsia="x-none"/>
        </w:rPr>
      </w:pPr>
      <w:r w:rsidRPr="00D36850">
        <w:rPr>
          <w:iCs/>
          <w:lang w:val="en-US" w:eastAsia="x-none"/>
        </w:rPr>
        <w:t>Study time-domain multiple access of D2R transmissions. Further details, including pros/cons, are FFS.</w:t>
      </w:r>
    </w:p>
    <w:p w14:paraId="70DFEFF6" w14:textId="77777777" w:rsidR="00D36850" w:rsidRPr="00D36850" w:rsidRDefault="00D36850" w:rsidP="00A46094">
      <w:pPr>
        <w:jc w:val="both"/>
        <w:rPr>
          <w:iCs/>
          <w:lang w:val="en-US" w:eastAsia="x-none"/>
        </w:rPr>
      </w:pPr>
    </w:p>
    <w:p w14:paraId="5A05937F" w14:textId="77777777" w:rsidR="00D36850" w:rsidRPr="00D36850" w:rsidRDefault="00D36850" w:rsidP="00A46094">
      <w:pPr>
        <w:jc w:val="both"/>
        <w:rPr>
          <w:iCs/>
          <w:lang w:val="en-US" w:eastAsia="x-none"/>
        </w:rPr>
      </w:pPr>
      <w:r w:rsidRPr="00D36850">
        <w:rPr>
          <w:iCs/>
          <w:highlight w:val="green"/>
          <w:lang w:val="en-US" w:eastAsia="x-none"/>
        </w:rPr>
        <w:t>Agreement</w:t>
      </w:r>
    </w:p>
    <w:p w14:paraId="22F854F7" w14:textId="77777777" w:rsidR="00D36850" w:rsidRPr="00D36850" w:rsidRDefault="00D36850" w:rsidP="00A46094">
      <w:pPr>
        <w:jc w:val="both"/>
        <w:rPr>
          <w:iCs/>
          <w:lang w:val="en-US" w:eastAsia="x-none"/>
        </w:rPr>
      </w:pPr>
      <w:r w:rsidRPr="00D36850">
        <w:rPr>
          <w:iCs/>
          <w:lang w:val="en-US" w:eastAsia="x-none"/>
        </w:rPr>
        <w:t>Study frequency-domain multiple access of D2R transmissions, at least by utilizing a small frequency-shift in baseband. Further details, including pros/cons, are FFS.</w:t>
      </w:r>
    </w:p>
    <w:p w14:paraId="2BE05BCD" w14:textId="77777777" w:rsidR="00D36850" w:rsidRPr="00D36850" w:rsidRDefault="00D36850" w:rsidP="00A46094">
      <w:pPr>
        <w:jc w:val="both"/>
        <w:rPr>
          <w:iCs/>
          <w:lang w:val="en-US" w:eastAsia="x-none"/>
        </w:rPr>
      </w:pPr>
    </w:p>
    <w:p w14:paraId="592E99AB" w14:textId="77777777" w:rsidR="00D36850" w:rsidRPr="00D36850" w:rsidRDefault="00D36850" w:rsidP="00A46094">
      <w:pPr>
        <w:jc w:val="both"/>
        <w:rPr>
          <w:iCs/>
          <w:lang w:val="en-US" w:eastAsia="x-none"/>
        </w:rPr>
      </w:pPr>
      <w:r w:rsidRPr="00D36850">
        <w:rPr>
          <w:iCs/>
          <w:highlight w:val="green"/>
          <w:lang w:val="en-US" w:eastAsia="x-none"/>
        </w:rPr>
        <w:t>Agreement</w:t>
      </w:r>
    </w:p>
    <w:p w14:paraId="6BCA18EC" w14:textId="77777777" w:rsidR="00D36850" w:rsidRPr="00D36850" w:rsidRDefault="00D36850" w:rsidP="00A46094">
      <w:pPr>
        <w:jc w:val="both"/>
        <w:rPr>
          <w:iCs/>
          <w:lang w:val="en-US" w:eastAsia="x-none"/>
        </w:rPr>
      </w:pPr>
      <w:r w:rsidRPr="00D36850">
        <w:rPr>
          <w:iCs/>
          <w:lang w:val="en-US" w:eastAsia="x-none"/>
        </w:rPr>
        <w:t>Whether code-domain multiple access is feasible and necessary for D2R transmissions for all devices is FFS.</w:t>
      </w:r>
    </w:p>
    <w:p w14:paraId="432B13D7" w14:textId="77777777" w:rsidR="00D36850" w:rsidRPr="00D36850" w:rsidRDefault="00D36850" w:rsidP="00A46094">
      <w:pPr>
        <w:jc w:val="both"/>
        <w:rPr>
          <w:iCs/>
          <w:lang w:val="en-US" w:eastAsia="x-none"/>
        </w:rPr>
      </w:pPr>
    </w:p>
    <w:p w14:paraId="66A4ED8E" w14:textId="77777777" w:rsidR="00D36850" w:rsidRPr="00D36850" w:rsidRDefault="00D36850" w:rsidP="00A46094">
      <w:pPr>
        <w:jc w:val="both"/>
        <w:rPr>
          <w:bCs/>
          <w:lang w:eastAsia="x-none"/>
        </w:rPr>
      </w:pPr>
      <w:r w:rsidRPr="00D36850">
        <w:rPr>
          <w:bCs/>
          <w:highlight w:val="green"/>
          <w:lang w:eastAsia="x-none"/>
        </w:rPr>
        <w:t>Agreement</w:t>
      </w:r>
    </w:p>
    <w:p w14:paraId="603A413E" w14:textId="77777777" w:rsidR="00D36850" w:rsidRPr="00D36850" w:rsidRDefault="00D36850" w:rsidP="00A46094">
      <w:pPr>
        <w:jc w:val="both"/>
        <w:rPr>
          <w:rFonts w:eastAsia="DengXian"/>
          <w:bCs/>
          <w:lang w:eastAsia="zh-CN"/>
        </w:rPr>
      </w:pPr>
      <w:r w:rsidRPr="00D36850">
        <w:rPr>
          <w:bCs/>
          <w:lang w:eastAsia="x-none"/>
        </w:rPr>
        <w:t>The following bandwidths for D2R are defined for the purpose of the study:</w:t>
      </w:r>
    </w:p>
    <w:p w14:paraId="35E5CD80"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Transmission bandwidth, </w:t>
      </w:r>
      <w:r w:rsidRPr="00D36850">
        <w:rPr>
          <w:bCs/>
          <w:i/>
          <w:iCs/>
          <w:lang w:eastAsia="x-none"/>
        </w:rPr>
        <w:t>B</w:t>
      </w:r>
      <w:r w:rsidRPr="00D36850">
        <w:rPr>
          <w:bCs/>
          <w:vertAlign w:val="subscript"/>
          <w:lang w:eastAsia="x-none"/>
        </w:rPr>
        <w:t>tx,D2R</w:t>
      </w:r>
      <w:r w:rsidRPr="00D36850">
        <w:rPr>
          <w:rFonts w:eastAsia="DengXian"/>
          <w:bCs/>
          <w:lang w:eastAsia="zh-CN"/>
        </w:rPr>
        <w:t>: T</w:t>
      </w:r>
      <w:r w:rsidRPr="00D36850">
        <w:rPr>
          <w:rFonts w:eastAsia="DengXian" w:hint="eastAsia"/>
          <w:bCs/>
          <w:lang w:eastAsia="zh-CN"/>
        </w:rPr>
        <w:t xml:space="preserve">he frequency resources </w:t>
      </w:r>
      <w:r w:rsidRPr="00D36850">
        <w:rPr>
          <w:rFonts w:eastAsia="DengXian"/>
          <w:bCs/>
          <w:lang w:eastAsia="zh-CN"/>
        </w:rPr>
        <w:t>scheduled by a reader f</w:t>
      </w:r>
      <w:r w:rsidRPr="00D36850">
        <w:rPr>
          <w:rFonts w:eastAsia="DengXian" w:hint="eastAsia"/>
          <w:bCs/>
          <w:lang w:eastAsia="zh-CN"/>
        </w:rPr>
        <w:t>or</w:t>
      </w:r>
      <w:r w:rsidRPr="00D36850">
        <w:rPr>
          <w:rFonts w:eastAsia="DengXian"/>
          <w:bCs/>
          <w:lang w:eastAsia="zh-CN"/>
        </w:rPr>
        <w:t xml:space="preserve"> a D2R</w:t>
      </w:r>
      <w:r w:rsidRPr="00D36850">
        <w:rPr>
          <w:rFonts w:eastAsia="DengXian" w:hint="eastAsia"/>
          <w:bCs/>
          <w:lang w:eastAsia="zh-CN"/>
        </w:rPr>
        <w:t xml:space="preserve"> transmi</w:t>
      </w:r>
      <w:r w:rsidRPr="00D36850">
        <w:rPr>
          <w:rFonts w:eastAsia="DengXian"/>
          <w:bCs/>
          <w:lang w:eastAsia="zh-CN"/>
        </w:rPr>
        <w:t>ssion from one device.</w:t>
      </w:r>
    </w:p>
    <w:p w14:paraId="4C098981"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bCs/>
          <w:lang w:eastAsia="x-none"/>
        </w:rPr>
        <w:t xml:space="preserve">FFS in agenda 9.4.2.3: how </w:t>
      </w:r>
      <w:r w:rsidRPr="00D36850">
        <w:rPr>
          <w:rFonts w:eastAsia="DengXian" w:hint="eastAsia"/>
          <w:bCs/>
          <w:lang w:eastAsia="zh-CN"/>
        </w:rPr>
        <w:t xml:space="preserve">frequency resources </w:t>
      </w:r>
      <w:r w:rsidRPr="00D36850">
        <w:rPr>
          <w:rFonts w:eastAsia="DengXian"/>
          <w:bCs/>
          <w:lang w:eastAsia="zh-CN"/>
        </w:rPr>
        <w:t>scheduled by a reader are determined</w:t>
      </w:r>
    </w:p>
    <w:p w14:paraId="24ED0A2F"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Occupied bandwidth, </w:t>
      </w:r>
      <w:r w:rsidRPr="00D36850">
        <w:rPr>
          <w:bCs/>
          <w:i/>
          <w:iCs/>
          <w:lang w:eastAsia="x-none"/>
        </w:rPr>
        <w:t>B</w:t>
      </w:r>
      <w:r w:rsidRPr="00D36850">
        <w:rPr>
          <w:bCs/>
          <w:vertAlign w:val="subscript"/>
          <w:lang w:eastAsia="x-none"/>
        </w:rPr>
        <w:t>occ,D2R</w:t>
      </w:r>
      <w:r w:rsidRPr="00D36850">
        <w:rPr>
          <w:rFonts w:eastAsia="DengXian"/>
          <w:bCs/>
          <w:lang w:eastAsia="zh-CN"/>
        </w:rPr>
        <w:t>: T</w:t>
      </w:r>
      <w:r w:rsidRPr="00D36850">
        <w:rPr>
          <w:rFonts w:eastAsia="DengXian" w:hint="eastAsia"/>
          <w:bCs/>
          <w:lang w:eastAsia="zh-CN"/>
        </w:rPr>
        <w:t xml:space="preserve">he </w:t>
      </w:r>
      <w:r w:rsidRPr="00D36850">
        <w:rPr>
          <w:bCs/>
          <w:lang w:eastAsia="x-none"/>
        </w:rPr>
        <w:t>transmission bandwidth</w:t>
      </w:r>
      <w:r w:rsidRPr="00D36850">
        <w:rPr>
          <w:rFonts w:eastAsia="DengXian"/>
          <w:bCs/>
          <w:lang w:eastAsia="zh-CN"/>
        </w:rPr>
        <w:t xml:space="preserve"> plus the potential associated</w:t>
      </w:r>
      <w:r w:rsidRPr="00D36850">
        <w:rPr>
          <w:rFonts w:eastAsia="DengXian" w:hint="eastAsia"/>
          <w:bCs/>
          <w:lang w:eastAsia="zh-CN"/>
        </w:rPr>
        <w:t xml:space="preserve"> </w:t>
      </w:r>
      <w:r w:rsidRPr="00D36850">
        <w:rPr>
          <w:rFonts w:eastAsia="DengXian"/>
          <w:bCs/>
          <w:lang w:eastAsia="zh-CN"/>
        </w:rPr>
        <w:t xml:space="preserve">intra A-IoT </w:t>
      </w:r>
      <w:r w:rsidRPr="00D36850">
        <w:rPr>
          <w:rFonts w:eastAsia="DengXian" w:hint="eastAsia"/>
          <w:bCs/>
          <w:lang w:eastAsia="zh-CN"/>
        </w:rPr>
        <w:t>guard</w:t>
      </w:r>
      <w:r w:rsidRPr="00D36850">
        <w:rPr>
          <w:rFonts w:eastAsia="DengXian"/>
          <w:bCs/>
          <w:lang w:eastAsia="zh-CN"/>
        </w:rPr>
        <w:t xml:space="preserve">-bands totalling </w:t>
      </w:r>
      <w:r w:rsidRPr="00D36850">
        <w:rPr>
          <w:rFonts w:eastAsia="DengXian"/>
          <w:bCs/>
          <w:i/>
          <w:iCs/>
          <w:lang w:eastAsia="zh-CN"/>
        </w:rPr>
        <w:t>B</w:t>
      </w:r>
      <w:r w:rsidRPr="00D36850">
        <w:rPr>
          <w:rFonts w:eastAsia="DengXian"/>
          <w:bCs/>
          <w:vertAlign w:val="subscript"/>
          <w:lang w:eastAsia="zh-CN"/>
        </w:rPr>
        <w:t>guard,D2R</w:t>
      </w:r>
    </w:p>
    <w:p w14:paraId="34AC6B44"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rFonts w:hint="eastAsia"/>
          <w:bCs/>
          <w:lang w:eastAsia="x-none"/>
        </w:rPr>
        <w:t>N</w:t>
      </w:r>
      <w:r w:rsidRPr="00D36850">
        <w:rPr>
          <w:bCs/>
          <w:lang w:eastAsia="x-none"/>
        </w:rPr>
        <w:t>ote: this guard band is not for coexistence with NR/LTE</w:t>
      </w:r>
    </w:p>
    <w:p w14:paraId="559BE066"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rFonts w:eastAsia="DengXian"/>
          <w:bCs/>
          <w:lang w:eastAsia="zh-CN"/>
        </w:rPr>
        <w:t>If/how to define guard band for coexistence between A-IoT D2R and NR/LTE is up to RAN4.</w:t>
      </w:r>
    </w:p>
    <w:p w14:paraId="57FC9AF2" w14:textId="77777777" w:rsidR="00D36850" w:rsidRPr="00D36850" w:rsidRDefault="00D36850" w:rsidP="00A46094">
      <w:pPr>
        <w:numPr>
          <w:ilvl w:val="0"/>
          <w:numId w:val="6"/>
        </w:numPr>
        <w:autoSpaceDE w:val="0"/>
        <w:autoSpaceDN w:val="0"/>
        <w:adjustRightInd w:val="0"/>
        <w:snapToGrid w:val="0"/>
        <w:spacing w:after="120"/>
        <w:jc w:val="both"/>
        <w:rPr>
          <w:lang w:eastAsia="x-none"/>
        </w:rPr>
      </w:pPr>
      <w:r w:rsidRPr="00D36850">
        <w:rPr>
          <w:bCs/>
          <w:lang w:eastAsia="x-none"/>
        </w:rPr>
        <w:t>B</w:t>
      </w:r>
      <w:r w:rsidRPr="00D36850">
        <w:rPr>
          <w:bCs/>
          <w:vertAlign w:val="subscript"/>
          <w:lang w:eastAsia="x-none"/>
        </w:rPr>
        <w:t xml:space="preserve">occ,D2R </w:t>
      </w:r>
      <w:r w:rsidRPr="00D36850">
        <w:rPr>
          <w:rFonts w:cs="Times"/>
          <w:bCs/>
          <w:lang w:eastAsia="x-none"/>
        </w:rPr>
        <w:t xml:space="preserve">&gt;= </w:t>
      </w:r>
      <w:r w:rsidRPr="00D36850">
        <w:rPr>
          <w:rFonts w:cs="Times"/>
          <w:bCs/>
          <w:i/>
          <w:iCs/>
          <w:lang w:eastAsia="x-none"/>
        </w:rPr>
        <w:t>B</w:t>
      </w:r>
      <w:r w:rsidRPr="00D36850">
        <w:rPr>
          <w:rFonts w:cs="Times"/>
          <w:bCs/>
          <w:vertAlign w:val="subscript"/>
          <w:lang w:eastAsia="x-none"/>
        </w:rPr>
        <w:t>tx,D2R</w:t>
      </w:r>
    </w:p>
    <w:p w14:paraId="10D1135A" w14:textId="77777777" w:rsidR="00D36850" w:rsidRPr="00D36850" w:rsidRDefault="00D36850" w:rsidP="00A46094">
      <w:pPr>
        <w:numPr>
          <w:ilvl w:val="1"/>
          <w:numId w:val="6"/>
        </w:numPr>
        <w:autoSpaceDE w:val="0"/>
        <w:autoSpaceDN w:val="0"/>
        <w:adjustRightInd w:val="0"/>
        <w:snapToGrid w:val="0"/>
        <w:spacing w:after="120"/>
        <w:jc w:val="both"/>
        <w:rPr>
          <w:lang w:eastAsia="x-none"/>
        </w:rPr>
      </w:pPr>
      <w:r w:rsidRPr="00D36850">
        <w:rPr>
          <w:bCs/>
          <w:lang w:eastAsia="x-none"/>
        </w:rPr>
        <w:t>Possible values of each bandwidth are FFS</w:t>
      </w:r>
    </w:p>
    <w:p w14:paraId="3FE02A94" w14:textId="77777777" w:rsidR="00D36850" w:rsidRPr="00D36850" w:rsidRDefault="00D36850" w:rsidP="00A46094">
      <w:pPr>
        <w:jc w:val="both"/>
        <w:rPr>
          <w:iCs/>
          <w:lang w:val="en-US" w:eastAsia="x-none"/>
        </w:rPr>
      </w:pPr>
    </w:p>
    <w:p w14:paraId="15CE432A" w14:textId="77777777" w:rsidR="00D36850" w:rsidRPr="00D36850" w:rsidRDefault="00D36850" w:rsidP="00A46094">
      <w:pPr>
        <w:jc w:val="both"/>
        <w:rPr>
          <w:bCs/>
          <w:szCs w:val="20"/>
          <w:lang w:eastAsia="x-none"/>
        </w:rPr>
      </w:pPr>
      <w:r w:rsidRPr="00D36850">
        <w:rPr>
          <w:bCs/>
          <w:szCs w:val="20"/>
          <w:highlight w:val="green"/>
          <w:lang w:eastAsia="x-none"/>
        </w:rPr>
        <w:t>Agreement</w:t>
      </w:r>
    </w:p>
    <w:p w14:paraId="24F35C1B" w14:textId="77777777" w:rsidR="00D36850" w:rsidRPr="00D36850" w:rsidRDefault="00D36850" w:rsidP="00A46094">
      <w:pPr>
        <w:jc w:val="both"/>
        <w:rPr>
          <w:bCs/>
          <w:szCs w:val="20"/>
          <w:lang w:eastAsia="x-none"/>
        </w:rPr>
      </w:pPr>
      <w:r w:rsidRPr="00D36850">
        <w:rPr>
          <w:bCs/>
          <w:szCs w:val="20"/>
          <w:lang w:eastAsia="x-none"/>
        </w:rPr>
        <w:t>For D2R, study: Manchester encoding, FM0 encoding, Miller encoding, no line coding.</w:t>
      </w:r>
    </w:p>
    <w:p w14:paraId="272133FA"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Mapping(s) from bit(s) to line-code codewords</w:t>
      </w:r>
    </w:p>
    <w:p w14:paraId="3FD3D231"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How to achieve small frequency shift in baseband and/or FDM(A) among devices</w:t>
      </w:r>
    </w:p>
    <w:p w14:paraId="3C336982"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Aspects to study include:</w:t>
      </w:r>
    </w:p>
    <w:p w14:paraId="1B63738D"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Spectrum shape</w:t>
      </w:r>
    </w:p>
    <w:p w14:paraId="51549B19"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Complexity</w:t>
      </w:r>
    </w:p>
    <w:p w14:paraId="35CEF4BC"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Power consumption</w:t>
      </w:r>
    </w:p>
    <w:p w14:paraId="5F8FA44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lastRenderedPageBreak/>
        <w:t>BER, BLER</w:t>
      </w:r>
    </w:p>
    <w:p w14:paraId="249E9C7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Resilience to SFO</w:t>
      </w:r>
    </w:p>
    <w:p w14:paraId="73E5B5E1" w14:textId="77777777" w:rsidR="00D36850" w:rsidRPr="00D36850" w:rsidRDefault="00D36850" w:rsidP="00A46094">
      <w:pPr>
        <w:numPr>
          <w:ilvl w:val="1"/>
          <w:numId w:val="4"/>
        </w:numPr>
        <w:autoSpaceDE w:val="0"/>
        <w:autoSpaceDN w:val="0"/>
        <w:adjustRightInd w:val="0"/>
        <w:snapToGrid w:val="0"/>
        <w:spacing w:after="120"/>
        <w:jc w:val="both"/>
        <w:rPr>
          <w:bCs/>
          <w:lang w:eastAsia="x-none"/>
        </w:rPr>
      </w:pPr>
      <w:r w:rsidRPr="00D36850">
        <w:rPr>
          <w:bCs/>
          <w:szCs w:val="20"/>
          <w:lang w:eastAsia="x-none"/>
        </w:rPr>
        <w:t>If there is any relation to CFO</w:t>
      </w:r>
    </w:p>
    <w:p w14:paraId="4E7F7678" w14:textId="77777777" w:rsidR="00D36850" w:rsidRPr="00D36850" w:rsidRDefault="00D36850" w:rsidP="00A46094">
      <w:pPr>
        <w:jc w:val="both"/>
        <w:rPr>
          <w:b/>
          <w:bCs/>
          <w:szCs w:val="20"/>
          <w:lang w:eastAsia="x-none"/>
        </w:rPr>
      </w:pPr>
    </w:p>
    <w:p w14:paraId="0AF0ABA5" w14:textId="77777777" w:rsidR="00D36850" w:rsidRPr="00D36850" w:rsidRDefault="00D36850" w:rsidP="00A46094">
      <w:pPr>
        <w:jc w:val="both"/>
        <w:rPr>
          <w:bCs/>
          <w:lang w:eastAsia="x-none"/>
        </w:rPr>
      </w:pPr>
      <w:r w:rsidRPr="00D36850">
        <w:rPr>
          <w:bCs/>
          <w:highlight w:val="green"/>
          <w:lang w:eastAsia="x-none"/>
        </w:rPr>
        <w:t>Agreement</w:t>
      </w:r>
    </w:p>
    <w:p w14:paraId="4DF58872" w14:textId="77777777" w:rsidR="00D36850" w:rsidRPr="00D36850" w:rsidRDefault="00D36850" w:rsidP="00A46094">
      <w:pPr>
        <w:jc w:val="both"/>
        <w:rPr>
          <w:bCs/>
          <w:lang w:eastAsia="x-none"/>
        </w:rPr>
      </w:pPr>
      <w:r w:rsidRPr="00D36850">
        <w:rPr>
          <w:bCs/>
          <w:lang w:eastAsia="x-none"/>
        </w:rPr>
        <w:t>A-IoT D2R study of FEC includes at least convolutional codes.</w:t>
      </w:r>
    </w:p>
    <w:p w14:paraId="5F805D65"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Comparisons are encouraged to compare to the case of no FEC</w:t>
      </w:r>
    </w:p>
    <w:p w14:paraId="5A8BDFAE"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details of convolutional codes, such as polynomial(s), shift-register termination, etc.</w:t>
      </w:r>
    </w:p>
    <w:p w14:paraId="4310F6F2"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if other FEC candidates/methods will be studied.</w:t>
      </w:r>
    </w:p>
    <w:p w14:paraId="7CDE687E" w14:textId="77777777" w:rsidR="00D36850" w:rsidRPr="00D36850" w:rsidRDefault="00D36850" w:rsidP="00A46094">
      <w:pPr>
        <w:jc w:val="both"/>
        <w:rPr>
          <w:iCs/>
          <w:lang w:val="en-US" w:eastAsia="x-none"/>
        </w:rPr>
      </w:pPr>
    </w:p>
    <w:p w14:paraId="7B5BAE05" w14:textId="77777777" w:rsidR="00D36850" w:rsidRPr="00D36850" w:rsidRDefault="00D36850" w:rsidP="00A46094">
      <w:pPr>
        <w:jc w:val="both"/>
        <w:rPr>
          <w:bCs/>
          <w:lang w:eastAsia="x-none"/>
        </w:rPr>
      </w:pPr>
      <w:r w:rsidRPr="00D36850">
        <w:rPr>
          <w:bCs/>
          <w:highlight w:val="green"/>
          <w:lang w:eastAsia="x-none"/>
        </w:rPr>
        <w:t>Agreement</w:t>
      </w:r>
    </w:p>
    <w:p w14:paraId="072FE696" w14:textId="77777777" w:rsidR="00D36850" w:rsidRPr="00D36850" w:rsidRDefault="00D36850" w:rsidP="00A46094">
      <w:pPr>
        <w:jc w:val="both"/>
        <w:rPr>
          <w:bCs/>
          <w:lang w:eastAsia="x-none"/>
        </w:rPr>
      </w:pPr>
      <w:r w:rsidRPr="00D36850">
        <w:rPr>
          <w:bCs/>
          <w:lang w:eastAsia="x-none"/>
        </w:rPr>
        <w:t>Study</w:t>
      </w:r>
    </w:p>
    <w:p w14:paraId="53ADCA34"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PRDCH</w:t>
      </w:r>
    </w:p>
    <w:p w14:paraId="4D331231"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PDRCH</w:t>
      </w:r>
    </w:p>
    <w:p w14:paraId="3B4DD1D2"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details when different CRC lengths or no CRC may be used</w:t>
      </w:r>
    </w:p>
    <w:p w14:paraId="33772DF8"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other 6 bits and 16 bits CRC with different polynomials than from TS 38.212</w:t>
      </w:r>
    </w:p>
    <w:p w14:paraId="7E2B6446" w14:textId="77777777" w:rsidR="00D36850" w:rsidRPr="00D36850" w:rsidRDefault="00D36850" w:rsidP="00A46094">
      <w:pPr>
        <w:jc w:val="both"/>
        <w:rPr>
          <w:iCs/>
          <w:lang w:eastAsia="x-none"/>
        </w:rPr>
      </w:pPr>
    </w:p>
    <w:p w14:paraId="61B2C1D2" w14:textId="77777777" w:rsidR="00D36850" w:rsidRPr="00D36850" w:rsidRDefault="00D36850" w:rsidP="00A46094">
      <w:pPr>
        <w:jc w:val="both"/>
        <w:rPr>
          <w:bCs/>
          <w:lang w:eastAsia="x-none"/>
        </w:rPr>
      </w:pPr>
      <w:r w:rsidRPr="00D36850">
        <w:rPr>
          <w:bCs/>
          <w:highlight w:val="green"/>
          <w:lang w:eastAsia="x-none"/>
        </w:rPr>
        <w:t>Agreement</w:t>
      </w:r>
    </w:p>
    <w:p w14:paraId="21C280D0" w14:textId="77777777" w:rsidR="00D36850" w:rsidRPr="00D36850" w:rsidRDefault="00D36850" w:rsidP="00A46094">
      <w:pPr>
        <w:jc w:val="both"/>
        <w:rPr>
          <w:bCs/>
          <w:lang w:eastAsia="x-none"/>
        </w:rPr>
      </w:pPr>
      <w:r w:rsidRPr="00D36850">
        <w:rPr>
          <w:bCs/>
          <w:lang w:eastAsia="x-none"/>
        </w:rPr>
        <w:t>Study D2R transmission in the physical layer using repetition</w:t>
      </w:r>
    </w:p>
    <w:p w14:paraId="3DD47824" w14:textId="77777777" w:rsidR="00D36850" w:rsidRPr="00D36850" w:rsidRDefault="00D36850" w:rsidP="00A46094">
      <w:pPr>
        <w:numPr>
          <w:ilvl w:val="0"/>
          <w:numId w:val="15"/>
        </w:numPr>
        <w:autoSpaceDE w:val="0"/>
        <w:autoSpaceDN w:val="0"/>
        <w:adjustRightInd w:val="0"/>
        <w:snapToGrid w:val="0"/>
        <w:spacing w:after="120"/>
        <w:jc w:val="both"/>
        <w:rPr>
          <w:bCs/>
          <w:lang w:eastAsia="x-none"/>
        </w:rPr>
      </w:pPr>
      <w:r w:rsidRPr="00D36850">
        <w:rPr>
          <w:bCs/>
          <w:lang w:eastAsia="x-none"/>
        </w:rPr>
        <w:t>Note: Discussions regarding higher-layer repetitions are up to RAN2.</w:t>
      </w:r>
    </w:p>
    <w:p w14:paraId="1B11C8FC" w14:textId="77777777" w:rsidR="00D36850" w:rsidRPr="00D36850" w:rsidRDefault="00D36850" w:rsidP="00A46094">
      <w:pPr>
        <w:jc w:val="both"/>
        <w:rPr>
          <w:b/>
          <w:bCs/>
          <w:lang w:eastAsia="x-none"/>
        </w:rPr>
      </w:pPr>
    </w:p>
    <w:p w14:paraId="14581F1A" w14:textId="77777777" w:rsidR="00D36850" w:rsidRPr="00D36850" w:rsidRDefault="00D36850" w:rsidP="00A46094">
      <w:pPr>
        <w:jc w:val="both"/>
        <w:rPr>
          <w:iCs/>
          <w:lang w:val="en-US" w:eastAsia="x-none"/>
        </w:rPr>
      </w:pPr>
      <w:r w:rsidRPr="00D36850">
        <w:rPr>
          <w:b/>
          <w:iCs/>
          <w:lang w:val="en-US" w:eastAsia="x-none"/>
        </w:rPr>
        <w:t>R1-2403678</w:t>
      </w:r>
      <w:r w:rsidRPr="00D36850">
        <w:rPr>
          <w:iCs/>
          <w:lang w:val="en-US" w:eastAsia="x-none"/>
        </w:rPr>
        <w:tab/>
        <w:t>Feature Lead Summary#3 for 9.4.2.1: “Ambient IoT – General aspects of physical layer design”</w:t>
      </w:r>
      <w:r w:rsidRPr="00D36850">
        <w:rPr>
          <w:iCs/>
          <w:lang w:val="en-US" w:eastAsia="x-none"/>
        </w:rPr>
        <w:tab/>
        <w:t>Moderator (Huawei)</w:t>
      </w:r>
    </w:p>
    <w:p w14:paraId="13ADDABA" w14:textId="77777777" w:rsidR="00D36850" w:rsidRPr="00D36850" w:rsidRDefault="00D36850" w:rsidP="00A46094">
      <w:pPr>
        <w:jc w:val="both"/>
        <w:rPr>
          <w:iCs/>
          <w:lang w:val="en-US" w:eastAsia="x-none"/>
        </w:rPr>
      </w:pPr>
    </w:p>
    <w:p w14:paraId="0FACC07B" w14:textId="77777777" w:rsidR="00D36850" w:rsidRPr="00D36850" w:rsidRDefault="00D36850" w:rsidP="00A46094">
      <w:pPr>
        <w:jc w:val="both"/>
        <w:rPr>
          <w:bCs/>
          <w:lang w:eastAsia="x-none"/>
        </w:rPr>
      </w:pPr>
      <w:r w:rsidRPr="00D36850">
        <w:rPr>
          <w:bCs/>
          <w:highlight w:val="green"/>
          <w:lang w:eastAsia="x-none"/>
        </w:rPr>
        <w:t>Agreement</w:t>
      </w:r>
    </w:p>
    <w:p w14:paraId="7160D6EB" w14:textId="77777777" w:rsidR="00D36850" w:rsidRPr="00D36850" w:rsidRDefault="00D36850" w:rsidP="00A46094">
      <w:pPr>
        <w:jc w:val="both"/>
        <w:rPr>
          <w:bCs/>
          <w:lang w:eastAsia="x-none"/>
        </w:rPr>
      </w:pPr>
      <w:r w:rsidRPr="00D36850">
        <w:rPr>
          <w:bCs/>
          <w:lang w:eastAsia="x-none"/>
        </w:rPr>
        <w:t>R2D study includes subcarrier spacing of 15 kHz, from the reader perspective, for OFDM-based waveform.</w:t>
      </w:r>
    </w:p>
    <w:p w14:paraId="2B21E3F8" w14:textId="77777777" w:rsidR="00D36850" w:rsidRPr="00D36850" w:rsidRDefault="00D36850" w:rsidP="00A46094">
      <w:pPr>
        <w:numPr>
          <w:ilvl w:val="0"/>
          <w:numId w:val="14"/>
        </w:numPr>
        <w:autoSpaceDE w:val="0"/>
        <w:autoSpaceDN w:val="0"/>
        <w:adjustRightInd w:val="0"/>
        <w:snapToGrid w:val="0"/>
        <w:spacing w:after="120"/>
        <w:jc w:val="both"/>
        <w:rPr>
          <w:bCs/>
          <w:lang w:eastAsia="x-none"/>
        </w:rPr>
      </w:pPr>
      <w:r w:rsidRPr="00D36850">
        <w:rPr>
          <w:bCs/>
          <w:lang w:eastAsia="x-none"/>
        </w:rPr>
        <w:t>Inclusion in the study of subcarrier spacing of 30 kHz is FFS.</w:t>
      </w:r>
    </w:p>
    <w:p w14:paraId="4E335877" w14:textId="77777777" w:rsidR="00D36850" w:rsidRPr="00D36850" w:rsidRDefault="00D36850" w:rsidP="00A46094">
      <w:pPr>
        <w:jc w:val="both"/>
        <w:rPr>
          <w:iCs/>
          <w:lang w:eastAsia="x-none"/>
        </w:rPr>
      </w:pPr>
    </w:p>
    <w:p w14:paraId="22D5AFFD" w14:textId="77777777" w:rsidR="00D36850" w:rsidRPr="00D36850" w:rsidRDefault="00D36850" w:rsidP="00A46094">
      <w:pPr>
        <w:jc w:val="both"/>
        <w:rPr>
          <w:bCs/>
          <w:lang w:eastAsia="x-none"/>
        </w:rPr>
      </w:pPr>
      <w:r w:rsidRPr="00D36850">
        <w:rPr>
          <w:bCs/>
          <w:highlight w:val="green"/>
          <w:lang w:eastAsia="x-none"/>
        </w:rPr>
        <w:t>Agreement</w:t>
      </w:r>
    </w:p>
    <w:p w14:paraId="7ACD3FD1" w14:textId="77777777" w:rsidR="00D36850" w:rsidRPr="00D36850" w:rsidRDefault="00D36850" w:rsidP="00A46094">
      <w:pPr>
        <w:jc w:val="both"/>
        <w:rPr>
          <w:bCs/>
          <w:lang w:val="en-US" w:eastAsia="x-none"/>
        </w:rPr>
      </w:pPr>
      <w:r w:rsidRPr="00D36850">
        <w:rPr>
          <w:bCs/>
          <w:lang w:val="en-US" w:eastAsia="x-none"/>
        </w:rPr>
        <w:t xml:space="preserve">For R2D study OFDM-based waveform with </w:t>
      </w:r>
      <w:r w:rsidRPr="00D36850">
        <w:rPr>
          <w:bCs/>
          <w:lang w:eastAsia="x-none"/>
        </w:rPr>
        <w:t>subcarrier spacing of 15 kHz</w:t>
      </w:r>
      <w:r w:rsidRPr="00D36850">
        <w:rPr>
          <w:bCs/>
          <w:lang w:val="en-US" w:eastAsia="x-none"/>
        </w:rPr>
        <w:t xml:space="preserve">, </w:t>
      </w:r>
      <w:r w:rsidRPr="00D36850">
        <w:rPr>
          <w:bCs/>
          <w:i/>
          <w:iCs/>
          <w:lang w:val="en-US" w:eastAsia="x-none"/>
        </w:rPr>
        <w:t>B</w:t>
      </w:r>
      <w:r w:rsidRPr="00D36850">
        <w:rPr>
          <w:bCs/>
          <w:vertAlign w:val="subscript"/>
          <w:lang w:val="en-US" w:eastAsia="x-none"/>
        </w:rPr>
        <w:t xml:space="preserve">tx,R2D </w:t>
      </w:r>
      <w:r w:rsidRPr="00D36850">
        <w:rPr>
          <w:bCs/>
          <w:lang w:val="en-US" w:eastAsia="x-none"/>
        </w:rPr>
        <w:t xml:space="preserve">is </w:t>
      </w:r>
      <w:r w:rsidRPr="00D36850">
        <w:rPr>
          <w:rFonts w:hint="eastAsia"/>
          <w:bCs/>
          <w:lang w:val="en-US" w:eastAsia="x-none"/>
        </w:rPr>
        <w:t>≤</w:t>
      </w:r>
      <w:r w:rsidRPr="00D36850">
        <w:rPr>
          <w:bCs/>
          <w:lang w:val="en-US" w:eastAsia="x-none"/>
        </w:rPr>
        <w:t xml:space="preserve"> [12] PRBs and is down-selected among:</w:t>
      </w:r>
    </w:p>
    <w:p w14:paraId="2F163CFF"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t>Alt 1: Including 180 kHz, 360 kHz, and FFS other values</w:t>
      </w:r>
    </w:p>
    <w:p w14:paraId="032ED716"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t>Alt 2: Integer multiple(s) of 180 kHz (FFS: what integer(s))</w:t>
      </w:r>
    </w:p>
    <w:p w14:paraId="36FE0F4E"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t>Alt 3: Integer multiple(s) of the subcarrier spacing (FFS: what integer(s))</w:t>
      </w:r>
    </w:p>
    <w:p w14:paraId="4B9DF289" w14:textId="77777777" w:rsidR="00D36850" w:rsidRPr="00D36850" w:rsidRDefault="00D36850" w:rsidP="00A46094">
      <w:pPr>
        <w:jc w:val="both"/>
        <w:rPr>
          <w:iCs/>
          <w:lang w:val="en-US" w:eastAsia="x-none"/>
        </w:rPr>
      </w:pPr>
    </w:p>
    <w:p w14:paraId="056E6264" w14:textId="77777777" w:rsidR="00D36850" w:rsidRPr="00D36850" w:rsidRDefault="00D36850" w:rsidP="00A46094">
      <w:pPr>
        <w:jc w:val="both"/>
        <w:rPr>
          <w:bCs/>
          <w:lang w:eastAsia="x-none"/>
        </w:rPr>
      </w:pPr>
      <w:r w:rsidRPr="00D36850">
        <w:rPr>
          <w:bCs/>
          <w:highlight w:val="green"/>
          <w:lang w:eastAsia="x-none"/>
        </w:rPr>
        <w:t>Agreement</w:t>
      </w:r>
    </w:p>
    <w:p w14:paraId="76C14A07" w14:textId="77777777" w:rsidR="00D36850" w:rsidRPr="00D36850" w:rsidRDefault="00D36850" w:rsidP="00A46094">
      <w:pPr>
        <w:jc w:val="both"/>
        <w:rPr>
          <w:rFonts w:eastAsia="DengXian"/>
          <w:bCs/>
          <w:szCs w:val="20"/>
          <w:lang w:eastAsia="zh-CN"/>
        </w:rPr>
      </w:pPr>
      <w:r w:rsidRPr="00D36850">
        <w:rPr>
          <w:rFonts w:eastAsia="DengXian"/>
          <w:bCs/>
          <w:szCs w:val="20"/>
          <w:lang w:eastAsia="zh-CN"/>
        </w:rPr>
        <w:t xml:space="preserve">For R2D </w:t>
      </w:r>
      <w:r w:rsidRPr="00D36850">
        <w:rPr>
          <w:rFonts w:eastAsia="DengXian" w:hint="eastAsia"/>
          <w:bCs/>
          <w:szCs w:val="20"/>
          <w:lang w:eastAsia="zh-CN"/>
        </w:rPr>
        <w:t>C</w:t>
      </w:r>
      <w:r w:rsidRPr="00D36850">
        <w:rPr>
          <w:rFonts w:eastAsia="DengXian"/>
          <w:bCs/>
          <w:szCs w:val="20"/>
          <w:lang w:eastAsia="zh-CN"/>
        </w:rPr>
        <w:t>P handling for OFDM based OOK waveform:</w:t>
      </w:r>
    </w:p>
    <w:p w14:paraId="7041D51E"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For potential down-selection, study among the following candidate methods</w:t>
      </w:r>
    </w:p>
    <w:p w14:paraId="2899D35D"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 xml:space="preserve">Method Type 1: Removal of CP at device without specified transmit-side </w:t>
      </w:r>
    </w:p>
    <w:p w14:paraId="304E6D2E"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How device determines the CP location</w:t>
      </w:r>
    </w:p>
    <w:p w14:paraId="4BBF41BF"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Impact on feasibility of device SFO</w:t>
      </w:r>
    </w:p>
    <w:p w14:paraId="034A1388"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relation to M, if any</w:t>
      </w:r>
    </w:p>
    <w:p w14:paraId="4BDC0566"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Method Type 2: Ensure the CP insertion of OFDM-based waveform will not introduce false rising/falling edge between the last OOK chip in OFDM symbol (</w:t>
      </w:r>
      <w:r w:rsidRPr="00D36850">
        <w:rPr>
          <w:rFonts w:eastAsia="DengXian"/>
          <w:bCs/>
          <w:i/>
          <w:iCs/>
          <w:szCs w:val="20"/>
          <w:lang w:eastAsia="zh-CN"/>
        </w:rPr>
        <w:t>n</w:t>
      </w:r>
      <w:r w:rsidRPr="00D36850">
        <w:rPr>
          <w:rFonts w:eastAsia="DengXian"/>
          <w:bCs/>
          <w:szCs w:val="20"/>
          <w:lang w:eastAsia="zh-CN"/>
        </w:rPr>
        <w:t xml:space="preserve">-1) and the first OOK chip in OFDM symbol </w:t>
      </w:r>
      <w:r w:rsidRPr="00D36850">
        <w:rPr>
          <w:rFonts w:eastAsia="DengXian"/>
          <w:bCs/>
          <w:i/>
          <w:iCs/>
          <w:szCs w:val="20"/>
          <w:lang w:eastAsia="zh-CN"/>
        </w:rPr>
        <w:t>n</w:t>
      </w:r>
      <w:r w:rsidRPr="00D36850">
        <w:rPr>
          <w:rFonts w:eastAsia="DengXian" w:hint="eastAsia"/>
          <w:bCs/>
          <w:szCs w:val="20"/>
          <w:lang w:eastAsia="zh-CN"/>
        </w:rPr>
        <w:t>.</w:t>
      </w:r>
    </w:p>
    <w:p w14:paraId="52C7EE5A"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Whether/how to arrange that OOK chips have equal length after CP insertion</w:t>
      </w:r>
    </w:p>
    <w:p w14:paraId="5B0FCA6F"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relation to M, if any</w:t>
      </w:r>
    </w:p>
    <w:p w14:paraId="07D5F911"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Detail of relationship to line code codewords</w:t>
      </w:r>
    </w:p>
    <w:p w14:paraId="36C0B481"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Impact on feasibility of device SFO</w:t>
      </w:r>
    </w:p>
    <w:p w14:paraId="19D97C9A"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lastRenderedPageBreak/>
        <w:t>[Other method types are not precluded]</w:t>
      </w:r>
    </w:p>
    <w:p w14:paraId="478DDB37"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Study of the methods should include e.g.:</w:t>
      </w:r>
    </w:p>
    <w:p w14:paraId="281F9A75"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ascii="Times New Roman" w:eastAsia="DengXian" w:hAnsi="Times New Roman"/>
          <w:bCs/>
          <w:kern w:val="2"/>
          <w:szCs w:val="20"/>
          <w:lang w:val="en-US" w:eastAsia="zh-CN"/>
        </w:rPr>
        <w:t xml:space="preserve">CP impact on </w:t>
      </w:r>
      <w:r w:rsidRPr="00D36850">
        <w:rPr>
          <w:rFonts w:ascii="Times New Roman" w:eastAsia="SimSun" w:hAnsi="Times New Roman"/>
          <w:bCs/>
          <w:kern w:val="2"/>
          <w:szCs w:val="20"/>
          <w:lang w:val="en-US" w:eastAsia="zh-CN"/>
        </w:rPr>
        <w:t>R2D timing acquisition, and decoding &amp; performance of PRDCH</w:t>
      </w:r>
    </w:p>
    <w:p w14:paraId="5F754D4C"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ascii="Times New Roman" w:eastAsia="DengXian" w:hAnsi="Times New Roman"/>
          <w:bCs/>
          <w:kern w:val="2"/>
          <w:szCs w:val="20"/>
          <w:lang w:val="en-US" w:eastAsia="zh-CN"/>
        </w:rPr>
        <w:t>Reader and device implementation complexities</w:t>
      </w:r>
    </w:p>
    <w:p w14:paraId="322351CC"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ascii="Times New Roman" w:eastAsia="DengXian" w:hAnsi="Times New Roman"/>
          <w:bCs/>
          <w:kern w:val="2"/>
          <w:szCs w:val="20"/>
          <w:lang w:val="en-US" w:eastAsia="zh-CN"/>
        </w:rPr>
        <w:t>Interference between R2D and NR DL/UL if in the same NR band</w:t>
      </w:r>
    </w:p>
    <w:p w14:paraId="1005DC40"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ascii="Times New Roman" w:eastAsia="DengXian" w:hAnsi="Times New Roman"/>
          <w:bCs/>
          <w:kern w:val="2"/>
          <w:szCs w:val="20"/>
          <w:lang w:val="en-US" w:eastAsia="zh-CN"/>
        </w:rPr>
        <w:t>Spectrum efficiency</w:t>
      </w:r>
    </w:p>
    <w:p w14:paraId="4BDF2E42" w14:textId="77777777" w:rsidR="00D36850" w:rsidRPr="00D36850" w:rsidRDefault="00D36850" w:rsidP="00A46094">
      <w:pPr>
        <w:jc w:val="both"/>
        <w:rPr>
          <w:iCs/>
          <w:lang w:val="en-US" w:eastAsia="x-none"/>
        </w:rPr>
      </w:pPr>
    </w:p>
    <w:p w14:paraId="4BFE7DDB" w14:textId="77777777" w:rsidR="00D36850" w:rsidRPr="00D36850" w:rsidRDefault="00D36850" w:rsidP="00A46094">
      <w:pPr>
        <w:jc w:val="both"/>
        <w:rPr>
          <w:bCs/>
          <w:lang w:eastAsia="x-none"/>
        </w:rPr>
      </w:pPr>
      <w:r w:rsidRPr="00D36850">
        <w:rPr>
          <w:bCs/>
          <w:highlight w:val="green"/>
          <w:lang w:eastAsia="x-none"/>
        </w:rPr>
        <w:t>Agreement</w:t>
      </w:r>
    </w:p>
    <w:p w14:paraId="7D2F1944" w14:textId="77777777" w:rsidR="00D36850" w:rsidRPr="00D36850" w:rsidRDefault="00D36850" w:rsidP="00A46094">
      <w:pPr>
        <w:jc w:val="both"/>
        <w:rPr>
          <w:bCs/>
          <w:szCs w:val="20"/>
          <w:lang w:eastAsia="x-none"/>
        </w:rPr>
      </w:pPr>
      <w:r w:rsidRPr="00D36850">
        <w:rPr>
          <w:bCs/>
          <w:szCs w:val="20"/>
          <w:lang w:eastAsia="x-none"/>
        </w:rPr>
        <w:t>Study for all devices the following for D2R baseband modulation, for potential down-selection:</w:t>
      </w:r>
    </w:p>
    <w:p w14:paraId="12E93653"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OOK</w:t>
      </w:r>
    </w:p>
    <w:p w14:paraId="17D5C1EE"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Binary PSK</w:t>
      </w:r>
    </w:p>
    <w:p w14:paraId="7E7D8EA4"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Binary FSK</w:t>
      </w:r>
    </w:p>
    <w:p w14:paraId="31D618D9"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Strive to identify one variant of Binary FSK to study further</w:t>
      </w:r>
    </w:p>
    <w:p w14:paraId="7D840CA1" w14:textId="77777777" w:rsidR="00D36850" w:rsidRPr="00F56415" w:rsidRDefault="00D36850" w:rsidP="00A46094">
      <w:pPr>
        <w:jc w:val="both"/>
        <w:rPr>
          <w:lang w:eastAsia="x-none"/>
        </w:rPr>
      </w:pPr>
    </w:p>
    <w:sectPr w:rsidR="00D36850" w:rsidRPr="00F56415" w:rsidSect="00840EB9">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83D5" w14:textId="77777777" w:rsidR="00452D8A" w:rsidRDefault="00452D8A">
      <w:r>
        <w:separator/>
      </w:r>
    </w:p>
  </w:endnote>
  <w:endnote w:type="continuationSeparator" w:id="0">
    <w:p w14:paraId="1B87C523" w14:textId="77777777" w:rsidR="00452D8A" w:rsidRDefault="0045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C38B" w14:textId="77777777" w:rsidR="00452D8A" w:rsidRDefault="00452D8A">
      <w:r>
        <w:separator/>
      </w:r>
    </w:p>
  </w:footnote>
  <w:footnote w:type="continuationSeparator" w:id="0">
    <w:p w14:paraId="3ABD71AF" w14:textId="77777777" w:rsidR="00452D8A" w:rsidRDefault="00452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942"/>
    <w:multiLevelType w:val="hybridMultilevel"/>
    <w:tmpl w:val="A3F0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B89"/>
    <w:multiLevelType w:val="hybridMultilevel"/>
    <w:tmpl w:val="FAD8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2F7E"/>
    <w:multiLevelType w:val="hybridMultilevel"/>
    <w:tmpl w:val="5002B09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3C47B3"/>
    <w:multiLevelType w:val="hybridMultilevel"/>
    <w:tmpl w:val="B3A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76ABB"/>
    <w:multiLevelType w:val="hybridMultilevel"/>
    <w:tmpl w:val="B3541E20"/>
    <w:lvl w:ilvl="0" w:tplc="34480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6151A4"/>
    <w:multiLevelType w:val="hybridMultilevel"/>
    <w:tmpl w:val="B20058D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D0811F2"/>
    <w:multiLevelType w:val="hybridMultilevel"/>
    <w:tmpl w:val="326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452F5"/>
    <w:multiLevelType w:val="hybridMultilevel"/>
    <w:tmpl w:val="3C9A340A"/>
    <w:lvl w:ilvl="0" w:tplc="2244F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B56E06"/>
    <w:multiLevelType w:val="hybridMultilevel"/>
    <w:tmpl w:val="4D8A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976F0"/>
    <w:multiLevelType w:val="hybridMultilevel"/>
    <w:tmpl w:val="47E2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17CD59A5"/>
    <w:multiLevelType w:val="hybridMultilevel"/>
    <w:tmpl w:val="B9C8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37FC"/>
    <w:multiLevelType w:val="hybridMultilevel"/>
    <w:tmpl w:val="DA745144"/>
    <w:lvl w:ilvl="0" w:tplc="346C88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E73879"/>
    <w:multiLevelType w:val="hybridMultilevel"/>
    <w:tmpl w:val="7E54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C21F0"/>
    <w:multiLevelType w:val="hybridMultilevel"/>
    <w:tmpl w:val="783A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478EB"/>
    <w:multiLevelType w:val="hybridMultilevel"/>
    <w:tmpl w:val="16FE8D0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C4754EA"/>
    <w:multiLevelType w:val="hybridMultilevel"/>
    <w:tmpl w:val="CF8A68D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1902D83"/>
    <w:multiLevelType w:val="hybridMultilevel"/>
    <w:tmpl w:val="8F46D23E"/>
    <w:lvl w:ilvl="0" w:tplc="8F94CC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02C28"/>
    <w:multiLevelType w:val="hybridMultilevel"/>
    <w:tmpl w:val="8916A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66C12A6"/>
    <w:multiLevelType w:val="hybridMultilevel"/>
    <w:tmpl w:val="1BA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A6B5A"/>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87D0A"/>
    <w:multiLevelType w:val="hybridMultilevel"/>
    <w:tmpl w:val="736A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53130F0"/>
    <w:multiLevelType w:val="hybridMultilevel"/>
    <w:tmpl w:val="1A0A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05174"/>
    <w:multiLevelType w:val="hybridMultilevel"/>
    <w:tmpl w:val="4DA419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5B76D7"/>
    <w:multiLevelType w:val="hybridMultilevel"/>
    <w:tmpl w:val="B18E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F1B63"/>
    <w:multiLevelType w:val="hybridMultilevel"/>
    <w:tmpl w:val="D148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F5CE1"/>
    <w:multiLevelType w:val="hybridMultilevel"/>
    <w:tmpl w:val="B88C4CA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3" w15:restartNumberingAfterBreak="0">
    <w:nsid w:val="7361246E"/>
    <w:multiLevelType w:val="hybridMultilevel"/>
    <w:tmpl w:val="A126D33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46524AD"/>
    <w:multiLevelType w:val="hybridMultilevel"/>
    <w:tmpl w:val="80FE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93841"/>
    <w:multiLevelType w:val="hybridMultilevel"/>
    <w:tmpl w:val="9198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F06D2"/>
    <w:multiLevelType w:val="hybridMultilevel"/>
    <w:tmpl w:val="D2A83694"/>
    <w:lvl w:ilvl="0" w:tplc="4BB4A3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1"/>
  </w:num>
  <w:num w:numId="3">
    <w:abstractNumId w:val="31"/>
  </w:num>
  <w:num w:numId="4">
    <w:abstractNumId w:val="23"/>
  </w:num>
  <w:num w:numId="5">
    <w:abstractNumId w:val="29"/>
  </w:num>
  <w:num w:numId="6">
    <w:abstractNumId w:val="28"/>
  </w:num>
  <w:num w:numId="7">
    <w:abstractNumId w:val="0"/>
  </w:num>
  <w:num w:numId="8">
    <w:abstractNumId w:val="9"/>
  </w:num>
  <w:num w:numId="9">
    <w:abstractNumId w:val="19"/>
  </w:num>
  <w:num w:numId="10">
    <w:abstractNumId w:val="35"/>
  </w:num>
  <w:num w:numId="11">
    <w:abstractNumId w:val="20"/>
  </w:num>
  <w:num w:numId="12">
    <w:abstractNumId w:val="34"/>
  </w:num>
  <w:num w:numId="13">
    <w:abstractNumId w:val="13"/>
  </w:num>
  <w:num w:numId="14">
    <w:abstractNumId w:val="26"/>
  </w:num>
  <w:num w:numId="15">
    <w:abstractNumId w:val="10"/>
  </w:num>
  <w:num w:numId="16">
    <w:abstractNumId w:val="17"/>
  </w:num>
  <w:num w:numId="17">
    <w:abstractNumId w:val="16"/>
  </w:num>
  <w:num w:numId="18">
    <w:abstractNumId w:val="33"/>
  </w:num>
  <w:num w:numId="19">
    <w:abstractNumId w:val="32"/>
  </w:num>
  <w:num w:numId="20">
    <w:abstractNumId w:val="6"/>
  </w:num>
  <w:num w:numId="21">
    <w:abstractNumId w:val="24"/>
  </w:num>
  <w:num w:numId="22">
    <w:abstractNumId w:val="15"/>
  </w:num>
  <w:num w:numId="23">
    <w:abstractNumId w:val="18"/>
  </w:num>
  <w:num w:numId="24">
    <w:abstractNumId w:val="22"/>
  </w:num>
  <w:num w:numId="25">
    <w:abstractNumId w:val="21"/>
  </w:num>
  <w:num w:numId="26">
    <w:abstractNumId w:val="2"/>
  </w:num>
  <w:num w:numId="27">
    <w:abstractNumId w:val="12"/>
  </w:num>
  <w:num w:numId="28">
    <w:abstractNumId w:val="14"/>
  </w:num>
  <w:num w:numId="29">
    <w:abstractNumId w:val="7"/>
  </w:num>
  <w:num w:numId="30">
    <w:abstractNumId w:val="5"/>
  </w:num>
  <w:num w:numId="31">
    <w:abstractNumId w:val="8"/>
  </w:num>
  <w:num w:numId="32">
    <w:abstractNumId w:val="36"/>
  </w:num>
  <w:num w:numId="33">
    <w:abstractNumId w:val="25"/>
  </w:num>
  <w:num w:numId="34">
    <w:abstractNumId w:val="30"/>
  </w:num>
  <w:num w:numId="35">
    <w:abstractNumId w:val="3"/>
  </w:num>
  <w:num w:numId="36">
    <w:abstractNumId w:val="4"/>
  </w:num>
  <w:num w:numId="37">
    <w:abstractNumId w:val="27"/>
  </w:num>
  <w:num w:numId="38">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2141"/>
    <w:rsid w:val="00002B74"/>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D6C"/>
    <w:rsid w:val="0007522F"/>
    <w:rsid w:val="00075C3C"/>
    <w:rsid w:val="00076C50"/>
    <w:rsid w:val="00077E83"/>
    <w:rsid w:val="000809D1"/>
    <w:rsid w:val="00081077"/>
    <w:rsid w:val="0008170C"/>
    <w:rsid w:val="00081AC8"/>
    <w:rsid w:val="00082E4A"/>
    <w:rsid w:val="00083F90"/>
    <w:rsid w:val="00084275"/>
    <w:rsid w:val="000845D8"/>
    <w:rsid w:val="000846FA"/>
    <w:rsid w:val="00084952"/>
    <w:rsid w:val="00085529"/>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CED"/>
    <w:rsid w:val="000E474A"/>
    <w:rsid w:val="000E58BA"/>
    <w:rsid w:val="000E5BCB"/>
    <w:rsid w:val="000E606D"/>
    <w:rsid w:val="000E67A5"/>
    <w:rsid w:val="000E7BB4"/>
    <w:rsid w:val="000F055A"/>
    <w:rsid w:val="000F07FB"/>
    <w:rsid w:val="000F1259"/>
    <w:rsid w:val="000F1D60"/>
    <w:rsid w:val="001007BC"/>
    <w:rsid w:val="0010080A"/>
    <w:rsid w:val="001018D5"/>
    <w:rsid w:val="0010230E"/>
    <w:rsid w:val="00103766"/>
    <w:rsid w:val="00103F8D"/>
    <w:rsid w:val="00105CDF"/>
    <w:rsid w:val="001062C7"/>
    <w:rsid w:val="0010632A"/>
    <w:rsid w:val="001070AB"/>
    <w:rsid w:val="001070DB"/>
    <w:rsid w:val="001071C5"/>
    <w:rsid w:val="00107787"/>
    <w:rsid w:val="0011120C"/>
    <w:rsid w:val="00111908"/>
    <w:rsid w:val="00111FA9"/>
    <w:rsid w:val="001126E5"/>
    <w:rsid w:val="001146BE"/>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44"/>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51A7"/>
    <w:rsid w:val="001C5621"/>
    <w:rsid w:val="001C6044"/>
    <w:rsid w:val="001C647F"/>
    <w:rsid w:val="001C73C1"/>
    <w:rsid w:val="001C74BE"/>
    <w:rsid w:val="001D0385"/>
    <w:rsid w:val="001D0C26"/>
    <w:rsid w:val="001D150F"/>
    <w:rsid w:val="001D416F"/>
    <w:rsid w:val="001D41B7"/>
    <w:rsid w:val="001D42ED"/>
    <w:rsid w:val="001D4FF0"/>
    <w:rsid w:val="001D52A5"/>
    <w:rsid w:val="001D6D73"/>
    <w:rsid w:val="001D6F38"/>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6001"/>
    <w:rsid w:val="001F7A98"/>
    <w:rsid w:val="00200544"/>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18CB"/>
    <w:rsid w:val="00242E90"/>
    <w:rsid w:val="00244A68"/>
    <w:rsid w:val="0024661B"/>
    <w:rsid w:val="00246843"/>
    <w:rsid w:val="00246C5D"/>
    <w:rsid w:val="00247983"/>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3613"/>
    <w:rsid w:val="003F3EC2"/>
    <w:rsid w:val="003F4797"/>
    <w:rsid w:val="003F47B5"/>
    <w:rsid w:val="003F5273"/>
    <w:rsid w:val="003F53B2"/>
    <w:rsid w:val="003F565F"/>
    <w:rsid w:val="003F6FEA"/>
    <w:rsid w:val="003F794B"/>
    <w:rsid w:val="004003E8"/>
    <w:rsid w:val="0040062D"/>
    <w:rsid w:val="0040222B"/>
    <w:rsid w:val="004022CC"/>
    <w:rsid w:val="00403018"/>
    <w:rsid w:val="00405A94"/>
    <w:rsid w:val="00405B95"/>
    <w:rsid w:val="00406CDF"/>
    <w:rsid w:val="004109C3"/>
    <w:rsid w:val="004116B0"/>
    <w:rsid w:val="004128ED"/>
    <w:rsid w:val="00414181"/>
    <w:rsid w:val="004148A7"/>
    <w:rsid w:val="00415975"/>
    <w:rsid w:val="00416F0A"/>
    <w:rsid w:val="00417389"/>
    <w:rsid w:val="00417430"/>
    <w:rsid w:val="0041782C"/>
    <w:rsid w:val="00417BBE"/>
    <w:rsid w:val="004206FA"/>
    <w:rsid w:val="004213CE"/>
    <w:rsid w:val="00421ED1"/>
    <w:rsid w:val="00422012"/>
    <w:rsid w:val="004223F1"/>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5D90"/>
    <w:rsid w:val="00446A4D"/>
    <w:rsid w:val="00450663"/>
    <w:rsid w:val="004507F6"/>
    <w:rsid w:val="00451CF0"/>
    <w:rsid w:val="00452D8A"/>
    <w:rsid w:val="004533F0"/>
    <w:rsid w:val="00455581"/>
    <w:rsid w:val="004560CD"/>
    <w:rsid w:val="004604FD"/>
    <w:rsid w:val="00460522"/>
    <w:rsid w:val="00460959"/>
    <w:rsid w:val="00460D00"/>
    <w:rsid w:val="00460DBF"/>
    <w:rsid w:val="00461099"/>
    <w:rsid w:val="00461D9E"/>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20CB"/>
    <w:rsid w:val="004C292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5E"/>
    <w:rsid w:val="004E0133"/>
    <w:rsid w:val="004E0B3A"/>
    <w:rsid w:val="004E0B59"/>
    <w:rsid w:val="004E14BC"/>
    <w:rsid w:val="004E1C3E"/>
    <w:rsid w:val="004E1DF7"/>
    <w:rsid w:val="004E40C3"/>
    <w:rsid w:val="004E41FB"/>
    <w:rsid w:val="004E4418"/>
    <w:rsid w:val="004E460B"/>
    <w:rsid w:val="004E4B07"/>
    <w:rsid w:val="004E4E46"/>
    <w:rsid w:val="004E4F65"/>
    <w:rsid w:val="004E6F8F"/>
    <w:rsid w:val="004E7706"/>
    <w:rsid w:val="004E7DB9"/>
    <w:rsid w:val="004F180B"/>
    <w:rsid w:val="004F344E"/>
    <w:rsid w:val="004F41FC"/>
    <w:rsid w:val="004F453C"/>
    <w:rsid w:val="004F4A66"/>
    <w:rsid w:val="004F5515"/>
    <w:rsid w:val="004F5C1E"/>
    <w:rsid w:val="004F62BC"/>
    <w:rsid w:val="004F636A"/>
    <w:rsid w:val="004F63EC"/>
    <w:rsid w:val="004F6FDC"/>
    <w:rsid w:val="0050012F"/>
    <w:rsid w:val="00500A76"/>
    <w:rsid w:val="00501869"/>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703D"/>
    <w:rsid w:val="00527C2E"/>
    <w:rsid w:val="00532F7D"/>
    <w:rsid w:val="00534090"/>
    <w:rsid w:val="005346D3"/>
    <w:rsid w:val="0053494E"/>
    <w:rsid w:val="005350F2"/>
    <w:rsid w:val="00537FF8"/>
    <w:rsid w:val="005403F7"/>
    <w:rsid w:val="00543E57"/>
    <w:rsid w:val="005443E2"/>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A3D"/>
    <w:rsid w:val="00560AEA"/>
    <w:rsid w:val="00560E3B"/>
    <w:rsid w:val="00561CEB"/>
    <w:rsid w:val="00561D56"/>
    <w:rsid w:val="00562F59"/>
    <w:rsid w:val="00563043"/>
    <w:rsid w:val="005634EC"/>
    <w:rsid w:val="00565AA2"/>
    <w:rsid w:val="00565AF1"/>
    <w:rsid w:val="005664C7"/>
    <w:rsid w:val="0056693D"/>
    <w:rsid w:val="0057050D"/>
    <w:rsid w:val="00570536"/>
    <w:rsid w:val="0057060B"/>
    <w:rsid w:val="00571001"/>
    <w:rsid w:val="00571A20"/>
    <w:rsid w:val="00571B80"/>
    <w:rsid w:val="0057342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2625"/>
    <w:rsid w:val="005A298A"/>
    <w:rsid w:val="005A2A29"/>
    <w:rsid w:val="005A3F0C"/>
    <w:rsid w:val="005A427C"/>
    <w:rsid w:val="005A471C"/>
    <w:rsid w:val="005A4C43"/>
    <w:rsid w:val="005A5348"/>
    <w:rsid w:val="005A5816"/>
    <w:rsid w:val="005A6C45"/>
    <w:rsid w:val="005A6DC8"/>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CA7"/>
    <w:rsid w:val="00600F9B"/>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DE3"/>
    <w:rsid w:val="006737C5"/>
    <w:rsid w:val="00674C16"/>
    <w:rsid w:val="0067658D"/>
    <w:rsid w:val="006767B7"/>
    <w:rsid w:val="00677B0A"/>
    <w:rsid w:val="00681A5C"/>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9000A"/>
    <w:rsid w:val="00791C60"/>
    <w:rsid w:val="00792320"/>
    <w:rsid w:val="007924C0"/>
    <w:rsid w:val="007927D0"/>
    <w:rsid w:val="00792DD6"/>
    <w:rsid w:val="00793541"/>
    <w:rsid w:val="007948B6"/>
    <w:rsid w:val="00794DB9"/>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25A3"/>
    <w:rsid w:val="007B2CA2"/>
    <w:rsid w:val="007B3602"/>
    <w:rsid w:val="007B36DB"/>
    <w:rsid w:val="007B3E91"/>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EDC"/>
    <w:rsid w:val="007D5422"/>
    <w:rsid w:val="007D682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F68"/>
    <w:rsid w:val="00807555"/>
    <w:rsid w:val="00807B35"/>
    <w:rsid w:val="00811E95"/>
    <w:rsid w:val="008120B3"/>
    <w:rsid w:val="00813B61"/>
    <w:rsid w:val="00813F2B"/>
    <w:rsid w:val="008141EC"/>
    <w:rsid w:val="0081487C"/>
    <w:rsid w:val="00814C76"/>
    <w:rsid w:val="00817AA2"/>
    <w:rsid w:val="00821F2C"/>
    <w:rsid w:val="008226AD"/>
    <w:rsid w:val="00822A30"/>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5728"/>
    <w:rsid w:val="0085677D"/>
    <w:rsid w:val="008578A1"/>
    <w:rsid w:val="00860203"/>
    <w:rsid w:val="0086034E"/>
    <w:rsid w:val="00861BE2"/>
    <w:rsid w:val="00862ED4"/>
    <w:rsid w:val="00864331"/>
    <w:rsid w:val="008645B2"/>
    <w:rsid w:val="00864761"/>
    <w:rsid w:val="00864E0E"/>
    <w:rsid w:val="00865B1E"/>
    <w:rsid w:val="008661BE"/>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3449"/>
    <w:rsid w:val="00A3455A"/>
    <w:rsid w:val="00A35192"/>
    <w:rsid w:val="00A35C26"/>
    <w:rsid w:val="00A3604F"/>
    <w:rsid w:val="00A402B3"/>
    <w:rsid w:val="00A41523"/>
    <w:rsid w:val="00A4235D"/>
    <w:rsid w:val="00A423BB"/>
    <w:rsid w:val="00A43A40"/>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428C"/>
    <w:rsid w:val="00AB43A8"/>
    <w:rsid w:val="00AB50B4"/>
    <w:rsid w:val="00AB5CB1"/>
    <w:rsid w:val="00AB70AB"/>
    <w:rsid w:val="00AC0C03"/>
    <w:rsid w:val="00AC278D"/>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31A4"/>
    <w:rsid w:val="00AE554F"/>
    <w:rsid w:val="00AE5743"/>
    <w:rsid w:val="00AE7198"/>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2522"/>
    <w:rsid w:val="00BD2E4D"/>
    <w:rsid w:val="00BD4762"/>
    <w:rsid w:val="00BD491D"/>
    <w:rsid w:val="00BD5C10"/>
    <w:rsid w:val="00BD5E6D"/>
    <w:rsid w:val="00BD604C"/>
    <w:rsid w:val="00BD60C4"/>
    <w:rsid w:val="00BD6605"/>
    <w:rsid w:val="00BD6729"/>
    <w:rsid w:val="00BD6E93"/>
    <w:rsid w:val="00BD7C36"/>
    <w:rsid w:val="00BE027E"/>
    <w:rsid w:val="00BE346B"/>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3F09"/>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FAF"/>
    <w:rsid w:val="00D16974"/>
    <w:rsid w:val="00D170A6"/>
    <w:rsid w:val="00D20BAF"/>
    <w:rsid w:val="00D214F7"/>
    <w:rsid w:val="00D235BA"/>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F0111"/>
    <w:rsid w:val="00DF121D"/>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1691"/>
    <w:rsid w:val="00E32B42"/>
    <w:rsid w:val="00E32BEE"/>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64E"/>
    <w:rsid w:val="00E56ACE"/>
    <w:rsid w:val="00E57A1E"/>
    <w:rsid w:val="00E6256E"/>
    <w:rsid w:val="00E6281B"/>
    <w:rsid w:val="00E62F62"/>
    <w:rsid w:val="00E65C05"/>
    <w:rsid w:val="00E6611C"/>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641E"/>
    <w:rsid w:val="00F1666B"/>
    <w:rsid w:val="00F17463"/>
    <w:rsid w:val="00F20665"/>
    <w:rsid w:val="00F2252D"/>
    <w:rsid w:val="00F230BA"/>
    <w:rsid w:val="00F2330D"/>
    <w:rsid w:val="00F23620"/>
    <w:rsid w:val="00F23D28"/>
    <w:rsid w:val="00F23FA8"/>
    <w:rsid w:val="00F2447B"/>
    <w:rsid w:val="00F24FDE"/>
    <w:rsid w:val="00F25154"/>
    <w:rsid w:val="00F25370"/>
    <w:rsid w:val="00F25BE6"/>
    <w:rsid w:val="00F261B5"/>
    <w:rsid w:val="00F26BD4"/>
    <w:rsid w:val="00F275EF"/>
    <w:rsid w:val="00F27AF0"/>
    <w:rsid w:val="00F27CBD"/>
    <w:rsid w:val="00F27D5F"/>
    <w:rsid w:val="00F27DE6"/>
    <w:rsid w:val="00F27EBE"/>
    <w:rsid w:val="00F30A27"/>
    <w:rsid w:val="00F30FD9"/>
    <w:rsid w:val="00F31152"/>
    <w:rsid w:val="00F31689"/>
    <w:rsid w:val="00F31BF8"/>
    <w:rsid w:val="00F34146"/>
    <w:rsid w:val="00F34320"/>
    <w:rsid w:val="00F35C6C"/>
    <w:rsid w:val="00F362A7"/>
    <w:rsid w:val="00F37879"/>
    <w:rsid w:val="00F37B53"/>
    <w:rsid w:val="00F4154D"/>
    <w:rsid w:val="00F44ADB"/>
    <w:rsid w:val="00F459CA"/>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91B6E"/>
    <w:rsid w:val="00F91BE8"/>
    <w:rsid w:val="00F91EB2"/>
    <w:rsid w:val="00F92A66"/>
    <w:rsid w:val="00F92C43"/>
    <w:rsid w:val="00F95794"/>
    <w:rsid w:val="00F961CD"/>
    <w:rsid w:val="00F962C8"/>
    <w:rsid w:val="00F9692E"/>
    <w:rsid w:val="00F97599"/>
    <w:rsid w:val="00FA0239"/>
    <w:rsid w:val="00FA042C"/>
    <w:rsid w:val="00FA1096"/>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39B275"/>
  <w15:chartTrackingRefBased/>
  <w15:docId w15:val="{ADD5DC0B-16E6-42A9-B8E8-A87779D7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11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H3,no break,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H3 Char,no break Char,Underrubrik2 Char,h3 Char,Memo Heading 3 Char,hello Char,Titre 3 Car Char,no break Car Char,H3 Car Char,Underrubrik2 Car Char,h3 Car Char,Memo Heading 3 Car Char,hello Car Char,Heading 3 Char Car Char,标题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basedOn w:val="Normal"/>
    <w:link w:val="HeaderChar"/>
    <w:uiPriority w:val="99"/>
    <w:unhideWhenUsed/>
    <w:rsid w:val="00FD43E6"/>
    <w:pPr>
      <w:tabs>
        <w:tab w:val="center" w:pos="4680"/>
        <w:tab w:val="right" w:pos="9360"/>
      </w:tabs>
    </w:pPr>
  </w:style>
  <w:style w:type="character" w:customStyle="1" w:styleId="HeaderChar">
    <w:name w:val="Header Char"/>
    <w:link w:val="Header"/>
    <w:uiPriority w:val="99"/>
    <w:rsid w:val="00FD43E6"/>
    <w:rPr>
      <w:rFonts w:ascii="Times" w:eastAsia="Batang" w:hAnsi="Times"/>
      <w:szCs w:val="24"/>
      <w:lang w:val="en-GB" w:eastAsia="en-US"/>
    </w:rPr>
  </w:style>
  <w:style w:type="paragraph" w:styleId="Footer">
    <w:name w:val="footer"/>
    <w:basedOn w:val="Normal"/>
    <w:link w:val="FooterChar"/>
    <w:uiPriority w:val="99"/>
    <w:unhideWhenUsed/>
    <w:rsid w:val="00FD43E6"/>
    <w:pPr>
      <w:tabs>
        <w:tab w:val="center" w:pos="4680"/>
        <w:tab w:val="right" w:pos="9360"/>
      </w:tabs>
    </w:pPr>
  </w:style>
  <w:style w:type="character" w:customStyle="1" w:styleId="FooterChar">
    <w:name w:val="Footer Char"/>
    <w:link w:val="Footer"/>
    <w:uiPriority w:val="99"/>
    <w:rsid w:val="00FD43E6"/>
    <w:rPr>
      <w:rFonts w:ascii="Times" w:eastAsia="Batang" w:hAnsi="Times"/>
      <w:szCs w:val="24"/>
      <w:lang w:val="en-GB" w:eastAsia="en-US"/>
    </w:rPr>
  </w:style>
  <w:style w:type="character" w:styleId="FollowedHyperlink">
    <w:name w:val="FollowedHyperlink"/>
    <w:uiPriority w:val="99"/>
    <w:semiHidden/>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uiPriority w:val="99"/>
    <w:semiHidden/>
    <w:unhideWhenUsed/>
    <w:rsid w:val="003957ED"/>
    <w:rPr>
      <w:rFonts w:ascii="Malgun Gothic" w:eastAsia="Malgun Gothic"/>
      <w:sz w:val="18"/>
      <w:szCs w:val="18"/>
    </w:rPr>
  </w:style>
  <w:style w:type="character" w:customStyle="1" w:styleId="BalloonTextChar">
    <w:name w:val="Balloon Text Char"/>
    <w:link w:val="BalloonText"/>
    <w:uiPriority w:val="99"/>
    <w:semiHidden/>
    <w:rsid w:val="003957ED"/>
    <w:rPr>
      <w:rFonts w:hAnsi="Times"/>
      <w:sz w:val="18"/>
      <w:szCs w:val="18"/>
      <w:lang w:val="en-GB" w:eastAsia="en-US"/>
    </w:rPr>
  </w:style>
  <w:style w:type="character" w:customStyle="1" w:styleId="UnresolvedMention1">
    <w:name w:val="Unresolved Mention1"/>
    <w:uiPriority w:val="99"/>
    <w:semiHidden/>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table" w:styleId="TableGrid">
    <w:name w:val="Table Grid"/>
    <w:basedOn w:val="TableNormal"/>
    <w:uiPriority w:val="39"/>
    <w:rsid w:val="00BB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D29A5"/>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paragraph" w:styleId="TOC1">
    <w:name w:val="toc 1"/>
    <w:basedOn w:val="Normal"/>
    <w:next w:val="Normal"/>
    <w:autoRedefine/>
    <w:uiPriority w:val="39"/>
    <w:unhideWhenUsed/>
    <w:rsid w:val="009D29A5"/>
  </w:style>
  <w:style w:type="paragraph" w:styleId="TOC2">
    <w:name w:val="toc 2"/>
    <w:basedOn w:val="Normal"/>
    <w:next w:val="Normal"/>
    <w:autoRedefine/>
    <w:uiPriority w:val="39"/>
    <w:unhideWhenUsed/>
    <w:rsid w:val="009D29A5"/>
    <w:pPr>
      <w:ind w:left="200"/>
    </w:pPr>
  </w:style>
  <w:style w:type="character" w:styleId="CommentReference">
    <w:name w:val="annotation reference"/>
    <w:uiPriority w:val="99"/>
    <w:semiHidden/>
    <w:unhideWhenUsed/>
    <w:rsid w:val="007A57BE"/>
    <w:rPr>
      <w:sz w:val="16"/>
      <w:szCs w:val="16"/>
    </w:rPr>
  </w:style>
  <w:style w:type="paragraph" w:styleId="CommentText">
    <w:name w:val="annotation text"/>
    <w:basedOn w:val="Normal"/>
    <w:link w:val="CommentTextChar"/>
    <w:uiPriority w:val="99"/>
    <w:unhideWhenUsed/>
    <w:rsid w:val="007A57BE"/>
    <w:rPr>
      <w:szCs w:val="20"/>
    </w:rPr>
  </w:style>
  <w:style w:type="character" w:customStyle="1" w:styleId="CommentTextChar">
    <w:name w:val="Comment Text Char"/>
    <w:link w:val="CommentText"/>
    <w:uiPriority w:val="99"/>
    <w:rsid w:val="007A57BE"/>
    <w:rPr>
      <w:rFonts w:ascii="Times" w:eastAsia="Batang" w:hAnsi="Times"/>
      <w:lang w:val="en-GB" w:eastAsia="en-US"/>
    </w:rPr>
  </w:style>
  <w:style w:type="paragraph" w:styleId="CommentSubject">
    <w:name w:val="annotation subject"/>
    <w:basedOn w:val="CommentText"/>
    <w:next w:val="CommentText"/>
    <w:link w:val="CommentSubjectChar"/>
    <w:uiPriority w:val="99"/>
    <w:semiHidden/>
    <w:unhideWhenUsed/>
    <w:rsid w:val="007A57BE"/>
    <w:rPr>
      <w:b/>
      <w:bCs/>
    </w:rPr>
  </w:style>
  <w:style w:type="character" w:customStyle="1" w:styleId="CommentSubjectChar">
    <w:name w:val="Comment Subject Char"/>
    <w:link w:val="CommentSubject"/>
    <w:uiPriority w:val="99"/>
    <w:semiHidden/>
    <w:rsid w:val="007A57BE"/>
    <w:rPr>
      <w:rFonts w:ascii="Times" w:eastAsia="Batang" w:hAnsi="Times"/>
      <w:b/>
      <w:bCs/>
      <w:lang w:val="en-GB" w:eastAsia="en-US"/>
    </w:rPr>
  </w:style>
  <w:style w:type="paragraph" w:styleId="TOC3">
    <w:name w:val="toc 3"/>
    <w:basedOn w:val="Normal"/>
    <w:next w:val="Normal"/>
    <w:autoRedefine/>
    <w:uiPriority w:val="39"/>
    <w:unhideWhenUsed/>
    <w:rsid w:val="00A3455A"/>
    <w:pPr>
      <w:ind w:left="400"/>
    </w:pPr>
  </w:style>
  <w:style w:type="paragraph" w:customStyle="1" w:styleId="xmsonormal">
    <w:name w:val="x_msonormal"/>
    <w:basedOn w:val="Normal"/>
    <w:rsid w:val="00B13FD7"/>
    <w:rPr>
      <w:rFonts w:ascii="Calibri" w:eastAsia="SimSun" w:hAnsi="Calibri" w:cs="Calibri"/>
      <w:sz w:val="22"/>
      <w:szCs w:val="22"/>
      <w:lang w:val="en-US" w:eastAsia="zh-CN"/>
    </w:rPr>
  </w:style>
  <w:style w:type="character" w:styleId="UnresolvedMention">
    <w:name w:val="Unresolved Mention"/>
    <w:uiPriority w:val="99"/>
    <w:semiHidden/>
    <w:unhideWhenUsed/>
    <w:rsid w:val="00211AEB"/>
    <w:rPr>
      <w:color w:val="605E5C"/>
      <w:shd w:val="clear" w:color="auto" w:fill="E1DFDD"/>
    </w:rPr>
  </w:style>
  <w:style w:type="character" w:styleId="PlaceholderText">
    <w:name w:val="Placeholder Text"/>
    <w:basedOn w:val="DefaultParagraphFont"/>
    <w:uiPriority w:val="99"/>
    <w:semiHidden/>
    <w:rsid w:val="00BB2D3F"/>
    <w:rPr>
      <w:color w:val="808080"/>
    </w:rPr>
  </w:style>
  <w:style w:type="character" w:customStyle="1" w:styleId="ListParagraphChar">
    <w:name w:val="List Paragraph Char"/>
    <w:aliases w:val="列表段落1 Char,- Bullets Char,목록 단락 Char,リスト段落 Char,Lista1 Char,?? ?? Char,????? Char,???? Char,列出段落1 Char,中等深浅网格 1 - 着色 21 Char,¥¡¡¡¡ì¬º¥¹¥È¶ÎÂä Char,ÁÐ³ö¶ÎÂä Char,—ño’i—Ž Char,¥ê¥¹¥È¶ÎÂä Char,1st level - Bullet List Paragraph Char"/>
    <w:link w:val="ListParagraph"/>
    <w:uiPriority w:val="34"/>
    <w:qFormat/>
    <w:locked/>
    <w:rsid w:val="00DD2224"/>
    <w:rPr>
      <w:rFonts w:ascii="Calibri" w:hAnsi="Calibri"/>
      <w:kern w:val="2"/>
      <w:sz w:val="21"/>
      <w:szCs w:val="22"/>
    </w:rPr>
  </w:style>
  <w:style w:type="paragraph" w:styleId="ListParagraph">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
    <w:basedOn w:val="Normal"/>
    <w:link w:val="ListParagraphChar"/>
    <w:uiPriority w:val="34"/>
    <w:qFormat/>
    <w:rsid w:val="00DD2224"/>
    <w:pPr>
      <w:widowControl w:val="0"/>
      <w:ind w:firstLineChars="200" w:firstLine="420"/>
      <w:jc w:val="both"/>
    </w:pPr>
    <w:rPr>
      <w:rFonts w:ascii="Calibri" w:eastAsia="Malgun Gothic"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735">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219052857">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19762958">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75302381">
      <w:bodyDiv w:val="1"/>
      <w:marLeft w:val="0"/>
      <w:marRight w:val="0"/>
      <w:marTop w:val="0"/>
      <w:marBottom w:val="0"/>
      <w:divBdr>
        <w:top w:val="none" w:sz="0" w:space="0" w:color="auto"/>
        <w:left w:val="none" w:sz="0" w:space="0" w:color="auto"/>
        <w:bottom w:val="none" w:sz="0" w:space="0" w:color="auto"/>
        <w:right w:val="none" w:sz="0" w:space="0" w:color="auto"/>
      </w:divBdr>
    </w:div>
    <w:div w:id="696850346">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57460158">
      <w:bodyDiv w:val="1"/>
      <w:marLeft w:val="0"/>
      <w:marRight w:val="0"/>
      <w:marTop w:val="0"/>
      <w:marBottom w:val="0"/>
      <w:divBdr>
        <w:top w:val="none" w:sz="0" w:space="0" w:color="auto"/>
        <w:left w:val="none" w:sz="0" w:space="0" w:color="auto"/>
        <w:bottom w:val="none" w:sz="0" w:space="0" w:color="auto"/>
        <w:right w:val="none" w:sz="0" w:space="0" w:color="auto"/>
      </w:divBdr>
    </w:div>
    <w:div w:id="1210143949">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73670457">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05528642">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70990108">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92244475">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36995997">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3B877-4506-4849-8470-1CB9D1FF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6167</Words>
  <Characters>35156</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41241</CharactersWithSpaces>
  <SharedDoc>false</SharedDoc>
  <HLinks>
    <vt:vector size="114" baseType="variant">
      <vt:variant>
        <vt:i4>537198676</vt:i4>
      </vt:variant>
      <vt:variant>
        <vt:i4>60</vt:i4>
      </vt:variant>
      <vt:variant>
        <vt:i4>0</vt:i4>
      </vt:variant>
      <vt:variant>
        <vt:i4>5</vt:i4>
      </vt:variant>
      <vt:variant>
        <vt:lpwstr/>
      </vt:variant>
      <vt:variant>
        <vt:lpwstr>_Annex_A_–</vt:lpwstr>
      </vt:variant>
      <vt:variant>
        <vt:i4>393269</vt:i4>
      </vt:variant>
      <vt:variant>
        <vt:i4>57</vt:i4>
      </vt:variant>
      <vt:variant>
        <vt:i4>0</vt:i4>
      </vt:variant>
      <vt:variant>
        <vt:i4>5</vt:i4>
      </vt:variant>
      <vt:variant>
        <vt:lpwstr/>
      </vt:variant>
      <vt:variant>
        <vt:lpwstr>_Summary</vt:lpwstr>
      </vt:variant>
      <vt:variant>
        <vt:i4>4456527</vt:i4>
      </vt:variant>
      <vt:variant>
        <vt:i4>51</vt:i4>
      </vt:variant>
      <vt:variant>
        <vt:i4>0</vt:i4>
      </vt:variant>
      <vt:variant>
        <vt:i4>5</vt:i4>
      </vt:variant>
      <vt:variant>
        <vt:lpwstr/>
      </vt:variant>
      <vt:variant>
        <vt:lpwstr>_Proposals_for_online_1</vt:lpwstr>
      </vt:variant>
      <vt:variant>
        <vt:i4>45</vt:i4>
      </vt:variant>
      <vt:variant>
        <vt:i4>45</vt:i4>
      </vt:variant>
      <vt:variant>
        <vt:i4>0</vt:i4>
      </vt:variant>
      <vt:variant>
        <vt:i4>5</vt:i4>
      </vt:variant>
      <vt:variant>
        <vt:lpwstr/>
      </vt:variant>
      <vt:variant>
        <vt:lpwstr>_CRC</vt:lpwstr>
      </vt:variant>
      <vt:variant>
        <vt:i4>109</vt:i4>
      </vt:variant>
      <vt:variant>
        <vt:i4>42</vt:i4>
      </vt:variant>
      <vt:variant>
        <vt:i4>0</vt:i4>
      </vt:variant>
      <vt:variant>
        <vt:i4>5</vt:i4>
      </vt:variant>
      <vt:variant>
        <vt:lpwstr/>
      </vt:variant>
      <vt:variant>
        <vt:lpwstr>_D2R_bandwidths_[ACTIVE]</vt:lpwstr>
      </vt:variant>
      <vt:variant>
        <vt:i4>109</vt:i4>
      </vt:variant>
      <vt:variant>
        <vt:i4>39</vt:i4>
      </vt:variant>
      <vt:variant>
        <vt:i4>0</vt:i4>
      </vt:variant>
      <vt:variant>
        <vt:i4>5</vt:i4>
      </vt:variant>
      <vt:variant>
        <vt:lpwstr/>
      </vt:variant>
      <vt:variant>
        <vt:lpwstr>_R2D_bandwidths_[ACTIVE]</vt:lpwstr>
      </vt:variant>
      <vt:variant>
        <vt:i4>6553601</vt:i4>
      </vt:variant>
      <vt:variant>
        <vt:i4>36</vt:i4>
      </vt:variant>
      <vt:variant>
        <vt:i4>0</vt:i4>
      </vt:variant>
      <vt:variant>
        <vt:i4>5</vt:i4>
      </vt:variant>
      <vt:variant>
        <vt:lpwstr/>
      </vt:variant>
      <vt:variant>
        <vt:lpwstr>_D2R_numerology_[INACTIVE]</vt:lpwstr>
      </vt:variant>
      <vt:variant>
        <vt:i4>7077922</vt:i4>
      </vt:variant>
      <vt:variant>
        <vt:i4>33</vt:i4>
      </vt:variant>
      <vt:variant>
        <vt:i4>0</vt:i4>
      </vt:variant>
      <vt:variant>
        <vt:i4>5</vt:i4>
      </vt:variant>
      <vt:variant>
        <vt:lpwstr/>
      </vt:variant>
      <vt:variant>
        <vt:lpwstr>_R2D_numerology</vt:lpwstr>
      </vt:variant>
      <vt:variant>
        <vt:i4>3670103</vt:i4>
      </vt:variant>
      <vt:variant>
        <vt:i4>30</vt:i4>
      </vt:variant>
      <vt:variant>
        <vt:i4>0</vt:i4>
      </vt:variant>
      <vt:variant>
        <vt:i4>5</vt:i4>
      </vt:variant>
      <vt:variant>
        <vt:lpwstr/>
      </vt:variant>
      <vt:variant>
        <vt:lpwstr>_D2R_multiple_access</vt:lpwstr>
      </vt:variant>
      <vt:variant>
        <vt:i4>3670103</vt:i4>
      </vt:variant>
      <vt:variant>
        <vt:i4>27</vt:i4>
      </vt:variant>
      <vt:variant>
        <vt:i4>0</vt:i4>
      </vt:variant>
      <vt:variant>
        <vt:i4>5</vt:i4>
      </vt:variant>
      <vt:variant>
        <vt:lpwstr/>
      </vt:variant>
      <vt:variant>
        <vt:lpwstr>_R2D_multiple_access</vt:lpwstr>
      </vt:variant>
      <vt:variant>
        <vt:i4>3473485</vt:i4>
      </vt:variant>
      <vt:variant>
        <vt:i4>24</vt:i4>
      </vt:variant>
      <vt:variant>
        <vt:i4>0</vt:i4>
      </vt:variant>
      <vt:variant>
        <vt:i4>5</vt:i4>
      </vt:variant>
      <vt:variant>
        <vt:lpwstr/>
      </vt:variant>
      <vt:variant>
        <vt:lpwstr>_A-IoT_DL_CRC</vt:lpwstr>
      </vt:variant>
      <vt:variant>
        <vt:i4>3932168</vt:i4>
      </vt:variant>
      <vt:variant>
        <vt:i4>21</vt:i4>
      </vt:variant>
      <vt:variant>
        <vt:i4>0</vt:i4>
      </vt:variant>
      <vt:variant>
        <vt:i4>5</vt:i4>
      </vt:variant>
      <vt:variant>
        <vt:lpwstr/>
      </vt:variant>
      <vt:variant>
        <vt:lpwstr>_D2R_FEC_/</vt:lpwstr>
      </vt:variant>
      <vt:variant>
        <vt:i4>3932168</vt:i4>
      </vt:variant>
      <vt:variant>
        <vt:i4>18</vt:i4>
      </vt:variant>
      <vt:variant>
        <vt:i4>0</vt:i4>
      </vt:variant>
      <vt:variant>
        <vt:i4>5</vt:i4>
      </vt:variant>
      <vt:variant>
        <vt:lpwstr/>
      </vt:variant>
      <vt:variant>
        <vt:lpwstr>_R2D_FEC_/</vt:lpwstr>
      </vt:variant>
      <vt:variant>
        <vt:i4>2752599</vt:i4>
      </vt:variant>
      <vt:variant>
        <vt:i4>15</vt:i4>
      </vt:variant>
      <vt:variant>
        <vt:i4>0</vt:i4>
      </vt:variant>
      <vt:variant>
        <vt:i4>5</vt:i4>
      </vt:variant>
      <vt:variant>
        <vt:lpwstr/>
      </vt:variant>
      <vt:variant>
        <vt:lpwstr>_D2R_line_coding</vt:lpwstr>
      </vt:variant>
      <vt:variant>
        <vt:i4>2752599</vt:i4>
      </vt:variant>
      <vt:variant>
        <vt:i4>12</vt:i4>
      </vt:variant>
      <vt:variant>
        <vt:i4>0</vt:i4>
      </vt:variant>
      <vt:variant>
        <vt:i4>5</vt:i4>
      </vt:variant>
      <vt:variant>
        <vt:lpwstr/>
      </vt:variant>
      <vt:variant>
        <vt:lpwstr>_R2D_line_coding</vt:lpwstr>
      </vt:variant>
      <vt:variant>
        <vt:i4>589946</vt:i4>
      </vt:variant>
      <vt:variant>
        <vt:i4>9</vt:i4>
      </vt:variant>
      <vt:variant>
        <vt:i4>0</vt:i4>
      </vt:variant>
      <vt:variant>
        <vt:i4>5</vt:i4>
      </vt:variant>
      <vt:variant>
        <vt:lpwstr/>
      </vt:variant>
      <vt:variant>
        <vt:lpwstr>_D2R_modulation_[ACTIVE]</vt:lpwstr>
      </vt:variant>
      <vt:variant>
        <vt:i4>589946</vt:i4>
      </vt:variant>
      <vt:variant>
        <vt:i4>6</vt:i4>
      </vt:variant>
      <vt:variant>
        <vt:i4>0</vt:i4>
      </vt:variant>
      <vt:variant>
        <vt:i4>5</vt:i4>
      </vt:variant>
      <vt:variant>
        <vt:lpwstr/>
      </vt:variant>
      <vt:variant>
        <vt:lpwstr>_R2D_modulation_[ACTIVE]</vt:lpwstr>
      </vt:variant>
      <vt:variant>
        <vt:i4>6422528</vt:i4>
      </vt:variant>
      <vt:variant>
        <vt:i4>3</vt:i4>
      </vt:variant>
      <vt:variant>
        <vt:i4>0</vt:i4>
      </vt:variant>
      <vt:variant>
        <vt:i4>5</vt:i4>
      </vt:variant>
      <vt:variant>
        <vt:lpwstr/>
      </vt:variant>
      <vt:variant>
        <vt:lpwstr>_D2R_waveform_[ACTIVE]</vt:lpwstr>
      </vt:variant>
      <vt:variant>
        <vt:i4>6422528</vt:i4>
      </vt:variant>
      <vt:variant>
        <vt:i4>0</vt:i4>
      </vt:variant>
      <vt:variant>
        <vt:i4>0</vt:i4>
      </vt:variant>
      <vt:variant>
        <vt:i4>5</vt:i4>
      </vt:variant>
      <vt:variant>
        <vt:lpwstr/>
      </vt:variant>
      <vt:variant>
        <vt:lpwstr>_R2D_waveform_[ACTIVE]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Matthew Webb</cp:lastModifiedBy>
  <cp:revision>10</cp:revision>
  <dcterms:created xsi:type="dcterms:W3CDTF">2024-05-19T14:18:00Z</dcterms:created>
  <dcterms:modified xsi:type="dcterms:W3CDTF">2024-05-19T14:21:00Z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1709186351</vt:lpwstr>
  </property>
</Properties>
</file>