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9"/>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9"/>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a9"/>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c"/>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w:t>
            </w:r>
            <w:proofErr w:type="spellStart"/>
            <w:r w:rsidRPr="00FF3AEB">
              <w:rPr>
                <w:rFonts w:eastAsia="Times New Roman" w:cs="Times New Roman"/>
                <w:sz w:val="20"/>
                <w:szCs w:val="24"/>
                <w:lang w:eastAsia="en-US"/>
              </w:rPr>
              <w:t>pathloss</w:t>
            </w:r>
            <w:proofErr w:type="spellEnd"/>
            <w:r w:rsidRPr="00FF3AEB">
              <w:rPr>
                <w:rFonts w:eastAsia="Times New Roman" w:cs="Times New Roman"/>
                <w:sz w:val="20"/>
                <w:szCs w:val="24"/>
                <w:lang w:eastAsia="en-US"/>
              </w:rPr>
              <w:t xml:space="preserve"> offset configurations for </w:t>
            </w:r>
            <w:proofErr w:type="spellStart"/>
            <w:r w:rsidRPr="00FF3AEB">
              <w:rPr>
                <w:rFonts w:eastAsia="Times New Roman" w:cs="Times New Roman"/>
                <w:sz w:val="20"/>
                <w:szCs w:val="24"/>
                <w:lang w:eastAsia="en-US"/>
              </w:rPr>
              <w:t>pathloss</w:t>
            </w:r>
            <w:proofErr w:type="spellEnd"/>
            <w:r w:rsidRPr="00FF3AEB">
              <w:rPr>
                <w:rFonts w:eastAsia="Times New Roman" w:cs="Times New Roman"/>
                <w:sz w:val="20"/>
                <w:szCs w:val="24"/>
                <w:lang w:eastAsia="en-US"/>
              </w:rPr>
              <w:t xml:space="preserve"> calculation to UL TRP(s), when the </w:t>
            </w:r>
            <w:proofErr w:type="spellStart"/>
            <w:r w:rsidRPr="00FF3AEB">
              <w:rPr>
                <w:rFonts w:eastAsia="Times New Roman" w:cs="Times New Roman"/>
                <w:sz w:val="20"/>
                <w:szCs w:val="24"/>
                <w:lang w:eastAsia="en-US"/>
              </w:rPr>
              <w:t>pathloss</w:t>
            </w:r>
            <w:proofErr w:type="spellEnd"/>
            <w:r w:rsidRPr="00FF3AEB">
              <w:rPr>
                <w:rFonts w:eastAsia="Times New Roman" w:cs="Times New Roman"/>
                <w:sz w:val="20"/>
                <w:szCs w:val="24"/>
                <w:lang w:eastAsia="en-US"/>
              </w:rPr>
              <w:t xml:space="preserve">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proofErr w:type="spellStart"/>
      <w:r w:rsidRPr="00C2410C">
        <w:rPr>
          <w:b w:val="0"/>
          <w:bCs/>
          <w:szCs w:val="24"/>
          <w:lang w:val="en-US"/>
        </w:rPr>
        <w:t>Pathloss</w:t>
      </w:r>
      <w:proofErr w:type="spellEnd"/>
      <w:r w:rsidRPr="00C2410C">
        <w:rPr>
          <w:b w:val="0"/>
          <w:bCs/>
          <w:szCs w:val="24"/>
          <w:lang w:val="en-US"/>
        </w:rPr>
        <w:t xml:space="preserve">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proofErr w:type="spellStart"/>
      <w:r w:rsidR="00CA47BC">
        <w:rPr>
          <w:sz w:val="20"/>
          <w:szCs w:val="20"/>
        </w:rPr>
        <w:t>pathloss</w:t>
      </w:r>
      <w:proofErr w:type="spellEnd"/>
      <w:r w:rsidR="00CA47BC">
        <w:rPr>
          <w:sz w:val="20"/>
          <w:szCs w:val="20"/>
        </w:rPr>
        <w:t xml:space="preserve"> offset</w:t>
      </w:r>
    </w:p>
    <w:tbl>
      <w:tblPr>
        <w:tblStyle w:val="ac"/>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c"/>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in PRACH-</w:t>
                  </w:r>
                  <w:proofErr w:type="spellStart"/>
                  <w:r w:rsidRPr="00F26455">
                    <w:rPr>
                      <w:rFonts w:eastAsia="等线" w:cs="Arial"/>
                      <w:sz w:val="20"/>
                      <w:szCs w:val="18"/>
                    </w:rPr>
                    <w:t>Config</w:t>
                  </w:r>
                  <w:proofErr w:type="spellEnd"/>
                  <w:r w:rsidRPr="00F26455">
                    <w:rPr>
                      <w:rFonts w:eastAsia="等线" w:cs="Arial"/>
                      <w:sz w:val="20"/>
                      <w:szCs w:val="18"/>
                    </w:rPr>
                    <w:t xml:space="preserve">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 xml:space="preserve">Samsung proposed one more Alt in </w:t>
            </w:r>
            <w:proofErr w:type="spellStart"/>
            <w:r>
              <w:rPr>
                <w:rFonts w:eastAsia="等线"/>
                <w:sz w:val="20"/>
                <w:szCs w:val="20"/>
                <w:lang w:eastAsia="zh-CN"/>
              </w:rPr>
              <w:t>tdoc</w:t>
            </w:r>
            <w:proofErr w:type="spellEnd"/>
            <w:r>
              <w:rPr>
                <w:rFonts w:eastAsia="等线"/>
                <w:sz w:val="20"/>
                <w:szCs w:val="20"/>
                <w:lang w:eastAsia="zh-CN"/>
              </w:rPr>
              <w:t>:</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w:t>
            </w:r>
            <w:proofErr w:type="spellStart"/>
            <w:r>
              <w:rPr>
                <w:rFonts w:ascii="Times" w:eastAsia="等线" w:hAnsi="Times" w:cs="Batang"/>
                <w:sz w:val="20"/>
              </w:rPr>
              <w:t>codepoint</w:t>
            </w:r>
            <w:proofErr w:type="spellEnd"/>
            <w:r>
              <w:rPr>
                <w:rFonts w:ascii="Times" w:eastAsia="等线" w:hAnsi="Times" w:cs="Batang"/>
                <w:sz w:val="20"/>
              </w:rPr>
              <w:t xml:space="preserve">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xml:space="preserve">. After MAC-CE update on a certain PL offset configuration, the updated PL offset value is applied to a </w:t>
            </w:r>
            <w:proofErr w:type="spellStart"/>
            <w:r>
              <w:rPr>
                <w:rFonts w:ascii="Times" w:eastAsia="等线" w:hAnsi="Times" w:cs="Batang"/>
                <w:sz w:val="20"/>
              </w:rPr>
              <w:t>codepoint</w:t>
            </w:r>
            <w:proofErr w:type="spellEnd"/>
            <w:r>
              <w:rPr>
                <w:rFonts w:ascii="Times" w:eastAsia="等线" w:hAnsi="Times" w:cs="Batang"/>
                <w:sz w:val="20"/>
              </w:rPr>
              <w:t xml:space="preserve"> of the new field associated with the PL offset configuration. The PL offset for PRACH transmission is 0 dB when a </w:t>
            </w:r>
            <w:proofErr w:type="spellStart"/>
            <w:r>
              <w:rPr>
                <w:rFonts w:ascii="Times" w:eastAsia="等线" w:hAnsi="Times" w:cs="Batang"/>
                <w:sz w:val="20"/>
              </w:rPr>
              <w:t>codepoint</w:t>
            </w:r>
            <w:proofErr w:type="spellEnd"/>
            <w:r>
              <w:rPr>
                <w:rFonts w:ascii="Times" w:eastAsia="等线" w:hAnsi="Times" w:cs="Batang"/>
                <w:sz w:val="20"/>
              </w:rPr>
              <w:t xml:space="preserve">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e"/>
                <w:rFonts w:cs="Times"/>
                <w:i w:val="0"/>
                <w:iCs w:val="0"/>
              </w:rPr>
            </w:pPr>
            <w:r w:rsidRPr="00DE5A10">
              <w:rPr>
                <w:rStyle w:val="ae"/>
                <w:rFonts w:cs="Times" w:hint="eastAsia"/>
              </w:rPr>
              <w:t>Alt</w:t>
            </w:r>
            <w:r>
              <w:rPr>
                <w:rStyle w:val="ae"/>
                <w:rFonts w:cs="Times"/>
              </w:rPr>
              <w:t>7</w:t>
            </w:r>
            <w:r w:rsidRPr="00DE5A10">
              <w:rPr>
                <w:rStyle w:val="ae"/>
                <w:rFonts w:cs="Times" w:hint="eastAsia"/>
              </w:rPr>
              <w:t xml:space="preserve">: RRC configures </w:t>
            </w:r>
            <w:r w:rsidRPr="00DE5A10">
              <w:rPr>
                <w:rStyle w:val="ae"/>
                <w:rFonts w:cs="Times"/>
              </w:rPr>
              <w:t xml:space="preserve">a list of pre-defined PL offset configurations and </w:t>
            </w:r>
            <w:r w:rsidRPr="00DE5A10">
              <w:rPr>
                <w:rStyle w:val="ae"/>
                <w:rFonts w:cs="Times" w:hint="eastAsia"/>
              </w:rPr>
              <w:t>PDCCH</w:t>
            </w:r>
            <w:r w:rsidRPr="00DE5A10">
              <w:rPr>
                <w:rStyle w:val="ae"/>
                <w:rFonts w:cs="Times"/>
              </w:rPr>
              <w:t>-</w:t>
            </w:r>
            <w:r w:rsidRPr="00DE5A10">
              <w:rPr>
                <w:rStyle w:val="ae"/>
                <w:rFonts w:cs="Times" w:hint="eastAsia"/>
              </w:rPr>
              <w:t>order DCI indicate</w:t>
            </w:r>
            <w:r w:rsidRPr="00DE5A10">
              <w:rPr>
                <w:rStyle w:val="ae"/>
                <w:rFonts w:cs="Times"/>
              </w:rPr>
              <w:t>s</w:t>
            </w:r>
            <w:r w:rsidRPr="00DE5A10">
              <w:rPr>
                <w:rStyle w:val="ae"/>
                <w:rFonts w:cs="Times" w:hint="eastAsia"/>
              </w:rPr>
              <w:t xml:space="preserve"> one of them</w:t>
            </w:r>
            <w:r w:rsidRPr="00DE5A10">
              <w:rPr>
                <w:rStyle w:val="ae"/>
                <w:rFonts w:cs="Times"/>
              </w:rPr>
              <w:t xml:space="preserve"> through one DCI field</w:t>
            </w:r>
            <w:r>
              <w:rPr>
                <w:rStyle w:val="ae"/>
                <w:rFonts w:cs="Times"/>
              </w:rPr>
              <w:t xml:space="preserve"> as well as</w:t>
            </w:r>
            <w:r w:rsidRPr="00DE5A10">
              <w:rPr>
                <w:rStyle w:val="ae"/>
                <w:rFonts w:cs="Times"/>
              </w:rPr>
              <w:t xml:space="preserve"> a differential PL offset index/value through </w:t>
            </w:r>
            <w:r>
              <w:rPr>
                <w:rStyle w:val="ae"/>
                <w:rFonts w:cs="Times"/>
              </w:rPr>
              <w:t xml:space="preserve">another </w:t>
            </w:r>
            <w:r w:rsidRPr="00DE5A10">
              <w:rPr>
                <w:rStyle w:val="ae"/>
                <w:rFonts w:cs="Times"/>
              </w:rPr>
              <w:t>DCI field</w:t>
            </w:r>
            <w:r w:rsidRPr="00DE5A10">
              <w:rPr>
                <w:rStyle w:val="ae"/>
                <w:rFonts w:cs="Times" w:hint="eastAsia"/>
              </w:rPr>
              <w:t xml:space="preserve"> </w:t>
            </w:r>
            <w:r w:rsidRPr="00DE5A10">
              <w:rPr>
                <w:rStyle w:val="ae"/>
                <w:rFonts w:cs="Times"/>
              </w:rPr>
              <w:t>to transmit the PRACH preamble.</w:t>
            </w:r>
          </w:p>
          <w:p w14:paraId="62360A5C" w14:textId="58C20BB8" w:rsidR="00A161F5" w:rsidRPr="00DE5A10" w:rsidRDefault="00A161F5" w:rsidP="00F376EF">
            <w:pPr>
              <w:numPr>
                <w:ilvl w:val="0"/>
                <w:numId w:val="17"/>
              </w:numPr>
              <w:rPr>
                <w:rStyle w:val="ae"/>
                <w:rFonts w:cs="Times"/>
                <w:i w:val="0"/>
                <w:iCs w:val="0"/>
              </w:rPr>
            </w:pPr>
            <w:r w:rsidRPr="00DE5A10">
              <w:rPr>
                <w:rStyle w:val="ae"/>
                <w:rFonts w:cs="Times" w:hint="eastAsia"/>
              </w:rPr>
              <w:t>Alt</w:t>
            </w:r>
            <w:r>
              <w:rPr>
                <w:rStyle w:val="ae"/>
                <w:rFonts w:cs="Times"/>
              </w:rPr>
              <w:t>8</w:t>
            </w:r>
            <w:r w:rsidRPr="00DE5A10">
              <w:rPr>
                <w:rStyle w:val="ae"/>
                <w:rFonts w:cs="Times" w:hint="eastAsia"/>
              </w:rPr>
              <w:t xml:space="preserve">: RRC configures </w:t>
            </w:r>
            <w:r w:rsidRPr="00DE5A10">
              <w:rPr>
                <w:rStyle w:val="ae"/>
                <w:rFonts w:cs="Times"/>
              </w:rPr>
              <w:t xml:space="preserve">a list of PL offset configurations each of which is associated with a joint/UL TCI state and </w:t>
            </w:r>
            <w:r w:rsidRPr="00DE5A10">
              <w:rPr>
                <w:rStyle w:val="ae"/>
                <w:rFonts w:cs="Times" w:hint="eastAsia"/>
              </w:rPr>
              <w:t>PDCCH</w:t>
            </w:r>
            <w:r w:rsidRPr="00DE5A10">
              <w:rPr>
                <w:rStyle w:val="ae"/>
                <w:rFonts w:cs="Times"/>
              </w:rPr>
              <w:t>-</w:t>
            </w:r>
            <w:r w:rsidRPr="00DE5A10">
              <w:rPr>
                <w:rStyle w:val="ae"/>
                <w:rFonts w:cs="Times" w:hint="eastAsia"/>
              </w:rPr>
              <w:t>order DCI indicate</w:t>
            </w:r>
            <w:r w:rsidRPr="00DE5A10">
              <w:rPr>
                <w:rStyle w:val="ae"/>
                <w:rFonts w:cs="Times"/>
              </w:rPr>
              <w:t>s</w:t>
            </w:r>
            <w:r w:rsidRPr="00DE5A10">
              <w:rPr>
                <w:rStyle w:val="ae"/>
                <w:rFonts w:cs="Times" w:hint="eastAsia"/>
              </w:rPr>
              <w:t xml:space="preserve"> </w:t>
            </w:r>
            <w:r w:rsidRPr="00DE5A10">
              <w:rPr>
                <w:rStyle w:val="ae"/>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0"/>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af0"/>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af0"/>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w:t>
            </w:r>
            <w:proofErr w:type="spellStart"/>
            <w:r w:rsidR="00413CBF">
              <w:rPr>
                <w:rFonts w:eastAsia="等线"/>
                <w:sz w:val="20"/>
                <w:szCs w:val="20"/>
                <w:lang w:eastAsia="zh-CN"/>
              </w:rPr>
              <w:t>Spreadtrum</w:t>
            </w:r>
            <w:proofErr w:type="spellEnd"/>
            <w:r w:rsidR="00413CBF">
              <w:rPr>
                <w:rFonts w:eastAsia="等线"/>
                <w:sz w:val="20"/>
                <w:szCs w:val="20"/>
                <w:lang w:eastAsia="zh-CN"/>
              </w:rPr>
              <w:t xml:space="preserve">, </w:t>
            </w:r>
            <w:r w:rsidR="00901BAE">
              <w:rPr>
                <w:rFonts w:eastAsia="等线"/>
                <w:sz w:val="20"/>
                <w:szCs w:val="20"/>
                <w:lang w:eastAsia="zh-CN"/>
              </w:rPr>
              <w:t xml:space="preserve">Lenovo, </w:t>
            </w:r>
            <w:r w:rsidR="00746188">
              <w:rPr>
                <w:rFonts w:eastAsia="等线"/>
                <w:sz w:val="20"/>
                <w:szCs w:val="20"/>
                <w:lang w:eastAsia="zh-CN"/>
              </w:rPr>
              <w:t xml:space="preserve">Ericsson, </w:t>
            </w:r>
            <w:proofErr w:type="spellStart"/>
            <w:r w:rsidR="00831A46">
              <w:rPr>
                <w:rFonts w:eastAsia="等线"/>
                <w:sz w:val="20"/>
                <w:szCs w:val="20"/>
                <w:lang w:eastAsia="zh-CN"/>
              </w:rPr>
              <w:t>Transsion</w:t>
            </w:r>
            <w:proofErr w:type="spellEnd"/>
            <w:r w:rsidR="00831A46">
              <w:rPr>
                <w:rFonts w:eastAsia="等线"/>
                <w:sz w:val="20"/>
                <w:szCs w:val="20"/>
                <w:lang w:eastAsia="zh-CN"/>
              </w:rPr>
              <w:t>(</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0"/>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506809">
              <w:rPr>
                <w:rFonts w:eastAsia="等线"/>
                <w:sz w:val="20"/>
                <w:szCs w:val="20"/>
                <w:lang w:eastAsia="zh-CN"/>
              </w:rPr>
              <w:t>, Nokia</w:t>
            </w:r>
          </w:p>
          <w:p w14:paraId="0B327CBD" w14:textId="0FB4DC33" w:rsidR="00F26455" w:rsidRDefault="00F26455" w:rsidP="00F376EF">
            <w:pPr>
              <w:pStyle w:val="af0"/>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0"/>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0"/>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0"/>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0"/>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in PRACH-</w:t>
            </w:r>
            <w:proofErr w:type="spellStart"/>
            <w:r w:rsidRPr="00F26455">
              <w:rPr>
                <w:rFonts w:eastAsia="等线" w:cs="Arial"/>
                <w:sz w:val="20"/>
                <w:szCs w:val="18"/>
              </w:rPr>
              <w:t>Config</w:t>
            </w:r>
            <w:proofErr w:type="spellEnd"/>
            <w:r w:rsidRPr="00F26455">
              <w:rPr>
                <w:rFonts w:eastAsia="等线" w:cs="Arial"/>
                <w:sz w:val="20"/>
                <w:szCs w:val="18"/>
              </w:rPr>
              <w:t xml:space="preserve">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af0"/>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c"/>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0"/>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w:t>
            </w:r>
            <w:proofErr w:type="spellStart"/>
            <w:r w:rsidRPr="00D83850">
              <w:rPr>
                <w:rFonts w:eastAsia="等线"/>
              </w:rPr>
              <w:t>pathloss</w:t>
            </w:r>
            <w:proofErr w:type="spellEnd"/>
            <w:r w:rsidRPr="00D83850">
              <w:rPr>
                <w:rFonts w:eastAsia="等线"/>
              </w:rPr>
              <w:t xml:space="preserve">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 xml:space="preserve">UL </w:t>
            </w:r>
            <w:proofErr w:type="spellStart"/>
            <w:r w:rsidRPr="00D83850">
              <w:rPr>
                <w:rFonts w:eastAsia="等线"/>
              </w:rPr>
              <w:t>Tx</w:t>
            </w:r>
            <w:proofErr w:type="spellEnd"/>
            <w:r w:rsidRPr="00D83850">
              <w:rPr>
                <w:rFonts w:eastAsia="等线"/>
              </w:rPr>
              <w:t xml:space="preserve"> power = DL </w:t>
            </w:r>
            <w:proofErr w:type="spellStart"/>
            <w:r w:rsidRPr="00D83850">
              <w:rPr>
                <w:rFonts w:eastAsia="等线"/>
              </w:rPr>
              <w:t>pathloss</w:t>
            </w:r>
            <w:proofErr w:type="spellEnd"/>
            <w:r w:rsidRPr="00D83850">
              <w:rPr>
                <w:rFonts w:eastAsia="等线"/>
              </w:rPr>
              <w:t xml:space="preserve"> + </w:t>
            </w:r>
            <w:proofErr w:type="spellStart"/>
            <w:r w:rsidRPr="00D83850">
              <w:rPr>
                <w:rFonts w:eastAsia="等线"/>
              </w:rPr>
              <w:t>pathloss</w:t>
            </w:r>
            <w:proofErr w:type="spellEnd"/>
            <w:r w:rsidRPr="00D83850">
              <w:rPr>
                <w:rFonts w:eastAsia="等线"/>
              </w:rPr>
              <w:t xml:space="preserve">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proofErr w:type="spellStart"/>
            <w:r w:rsidR="003D5B56" w:rsidRPr="003D5B56">
              <w:rPr>
                <w:rFonts w:eastAsia="等线"/>
                <w:lang w:eastAsia="zh-CN"/>
              </w:rPr>
              <w:t>HiSilicon</w:t>
            </w:r>
            <w:proofErr w:type="spellEnd"/>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proofErr w:type="spellStart"/>
            <w:r w:rsidR="00893BC8">
              <w:rPr>
                <w:rFonts w:eastAsia="等线"/>
                <w:lang w:eastAsia="zh-CN"/>
              </w:rPr>
              <w:t>InterDigital</w:t>
            </w:r>
            <w:proofErr w:type="spellEnd"/>
            <w:r w:rsidR="00893BC8">
              <w:rPr>
                <w:rFonts w:eastAsia="等线"/>
                <w:lang w:val="en-US"/>
              </w:rPr>
              <w:t xml:space="preserve">, </w:t>
            </w:r>
            <w:r w:rsidR="00A17F44">
              <w:rPr>
                <w:rFonts w:eastAsia="等线"/>
              </w:rPr>
              <w:t>MTK</w:t>
            </w:r>
            <w:r w:rsidR="00413CBF">
              <w:rPr>
                <w:rFonts w:eastAsia="等线"/>
              </w:rPr>
              <w:t xml:space="preserve">, </w:t>
            </w:r>
            <w:proofErr w:type="spellStart"/>
            <w:r w:rsidR="00413CBF">
              <w:rPr>
                <w:rFonts w:eastAsia="等线"/>
              </w:rPr>
              <w:t>Spreadtrum</w:t>
            </w:r>
            <w:proofErr w:type="spellEnd"/>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proofErr w:type="spellStart"/>
            <w:r w:rsidR="00831A46">
              <w:rPr>
                <w:rFonts w:eastAsia="等线"/>
                <w:lang w:eastAsia="zh-CN"/>
              </w:rPr>
              <w:t>Transsion</w:t>
            </w:r>
            <w:proofErr w:type="spellEnd"/>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xml:space="preserve">), </w:t>
            </w:r>
            <w:proofErr w:type="spellStart"/>
            <w:r w:rsidR="00B24C21">
              <w:rPr>
                <w:rFonts w:eastAsia="等线"/>
                <w:lang w:eastAsia="zh-CN"/>
              </w:rPr>
              <w:t>ASUSTeK</w:t>
            </w:r>
            <w:proofErr w:type="spellEnd"/>
            <w:ins w:id="1" w:author="作者"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proofErr w:type="spellStart"/>
            <w:r w:rsidR="00280BE2" w:rsidRPr="00280BE2">
              <w:rPr>
                <w:rFonts w:eastAsia="等线"/>
              </w:rPr>
              <w:t>ASUSTeK</w:t>
            </w:r>
            <w:proofErr w:type="spellEnd"/>
            <w:r w:rsidR="004B0FB9">
              <w:rPr>
                <w:rFonts w:eastAsia="等线"/>
              </w:rPr>
              <w:t xml:space="preserve">, </w:t>
            </w:r>
            <w:proofErr w:type="spellStart"/>
            <w:r w:rsidR="004B0FB9">
              <w:rPr>
                <w:rFonts w:eastAsia="等线"/>
              </w:rPr>
              <w:t>Transsion</w:t>
            </w:r>
            <w:proofErr w:type="spellEnd"/>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 xml:space="preserve">It seems to be </w:t>
            </w:r>
            <w:proofErr w:type="gramStart"/>
            <w:r w:rsidR="00146B38">
              <w:rPr>
                <w:rFonts w:eastAsia="等线"/>
                <w:color w:val="3333FF"/>
                <w:sz w:val="20"/>
                <w:szCs w:val="20"/>
                <w:lang w:val="en-CA" w:eastAsia="zh-CN"/>
              </w:rPr>
              <w:t>an</w:t>
            </w:r>
            <w:proofErr w:type="gramEnd"/>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3A74F8"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w:lastRenderedPageBreak/>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3A74F8"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3A74F8"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m:t>
                                      </m:r>
                                      <m:r>
                                        <w:rPr>
                                          <w:rFonts w:ascii="Cambria Math" w:hAnsi="Cambria Math"/>
                                          <w:color w:val="FF0000"/>
                                          <w:sz w:val="18"/>
                                          <w:szCs w:val="18"/>
                                        </w:rPr>
                                        <m:t>,</m:t>
                                      </m:r>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202DBB5C" w14:textId="4823F4CC" w:rsidR="00F1740A" w:rsidRDefault="00F1740A" w:rsidP="00477376">
            <w:pPr>
              <w:pStyle w:val="0Maintext"/>
              <w:rPr>
                <w:ins w:id="3" w:author="作者" w:date="2024-05-15T21: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作者" w:date="2024-05-15T21:34:00Z">
              <w:r>
                <w:rPr>
                  <w:rFonts w:eastAsia="等线"/>
                </w:rP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5" w:name="OLE_LINK13"/>
          <w:p w14:paraId="0B6E3A96" w14:textId="01B301EF" w:rsidR="00A910E6" w:rsidRPr="00CA5275" w:rsidRDefault="003A74F8"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j</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e>
                </m:d>
              </m:oMath>
            </m:oMathPara>
          </w:p>
          <w:bookmarkEnd w:id="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3A74F8"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m:t>
                        </m:r>
                        <m:r>
                          <w:rPr>
                            <w:rFonts w:ascii="Cambria Math"/>
                          </w:rPr>
                          <m:t>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m:t>
                        </m:r>
                        <m:r>
                          <w:rPr>
                            <w:rFonts w:ascii="Cambria Math"/>
                          </w:rPr>
                          <m:t xml:space="preserve">, </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lastRenderedPageBreak/>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w:t>
            </w:r>
            <w:proofErr w:type="spellStart"/>
            <w:r>
              <w:rPr>
                <w:rFonts w:eastAsia="等线"/>
                <w:b/>
                <w:bCs/>
                <w:sz w:val="20"/>
                <w:szCs w:val="20"/>
                <w:u w:val="single"/>
                <w:lang w:val="en-CA" w:eastAsia="zh-CN"/>
              </w:rPr>
              <w:t>gNB</w:t>
            </w:r>
            <w:proofErr w:type="spellEnd"/>
            <w:r>
              <w:rPr>
                <w:rFonts w:eastAsia="等线"/>
                <w:b/>
                <w:bCs/>
                <w:sz w:val="20"/>
                <w:szCs w:val="20"/>
                <w:u w:val="single"/>
                <w:lang w:val="en-CA" w:eastAsia="zh-CN"/>
              </w:rPr>
              <w:t xml:space="preserve">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w:t>
            </w:r>
            <w:proofErr w:type="spellStart"/>
            <w:r w:rsidRPr="00936A82">
              <w:rPr>
                <w:rFonts w:eastAsia="等线" w:cs="Arial" w:hint="eastAsia"/>
                <w:sz w:val="20"/>
                <w:szCs w:val="18"/>
                <w:lang w:val="en-CA"/>
              </w:rPr>
              <w:t>gNB</w:t>
            </w:r>
            <w:r w:rsidRPr="00936A82">
              <w:rPr>
                <w:rFonts w:eastAsia="等线" w:cs="Arial"/>
                <w:sz w:val="20"/>
                <w:szCs w:val="18"/>
                <w:lang w:val="en-CA"/>
              </w:rPr>
              <w:t>’s</w:t>
            </w:r>
            <w:proofErr w:type="spellEnd"/>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c"/>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af0"/>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xml:space="preserve">, </w:t>
            </w:r>
            <w:proofErr w:type="spellStart"/>
            <w:r w:rsidR="00280BE2">
              <w:rPr>
                <w:rFonts w:eastAsia="等线"/>
                <w:sz w:val="20"/>
                <w:szCs w:val="20"/>
                <w:lang w:val="en-CA" w:eastAsia="zh-CN"/>
              </w:rPr>
              <w:t>NEC</w:t>
            </w:r>
            <w:ins w:id="6" w:author="作者" w:date="2024-05-15T10:54:00Z">
              <w:r w:rsidR="0066526F">
                <w:rPr>
                  <w:rFonts w:eastAsia="等线"/>
                  <w:sz w:val="20"/>
                  <w:szCs w:val="20"/>
                  <w:lang w:val="en-CA" w:eastAsia="zh-CN"/>
                </w:rPr>
                <w:t>,Xiaomi</w:t>
              </w:r>
              <w:proofErr w:type="spellEnd"/>
              <w:r w:rsidR="0066526F">
                <w:rPr>
                  <w:rFonts w:eastAsia="等线"/>
                  <w:sz w:val="20"/>
                  <w:szCs w:val="20"/>
                  <w:lang w:val="en-CA" w:eastAsia="zh-CN"/>
                </w:rPr>
                <w:t>,</w:t>
              </w:r>
            </w:ins>
          </w:p>
          <w:p w14:paraId="1686CEA9" w14:textId="3C51D159" w:rsidR="003E4412" w:rsidRPr="003E4412" w:rsidRDefault="005E23AD" w:rsidP="00F376EF">
            <w:pPr>
              <w:pStyle w:val="af0"/>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 xml:space="preserve">The views seem to be controversial. QC provided a detailed solution for this method in the </w:t>
            </w:r>
            <w:proofErr w:type="spellStart"/>
            <w:r>
              <w:rPr>
                <w:rFonts w:eastAsia="等线"/>
                <w:color w:val="0000FF"/>
                <w:sz w:val="20"/>
                <w:szCs w:val="20"/>
                <w:lang w:val="en-CA" w:eastAsia="zh-CN"/>
              </w:rPr>
              <w:t>tdoc</w:t>
            </w:r>
            <w:proofErr w:type="spellEnd"/>
            <w:r>
              <w:rPr>
                <w:rFonts w:eastAsia="等线"/>
                <w:color w:val="0000FF"/>
                <w:sz w:val="20"/>
                <w:szCs w:val="20"/>
                <w:lang w:val="en-CA" w:eastAsia="zh-CN"/>
              </w:rPr>
              <w:t>. So, I would like make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0"/>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0"/>
              <w:numPr>
                <w:ilvl w:val="0"/>
                <w:numId w:val="19"/>
              </w:numPr>
              <w:rPr>
                <w:rFonts w:eastAsia="等线"/>
                <w:sz w:val="20"/>
                <w:szCs w:val="20"/>
                <w:lang w:val="en-CA" w:eastAsia="zh-CN"/>
              </w:rPr>
            </w:pPr>
            <w:bookmarkStart w:id="7" w:name="OLE_LINK22"/>
            <w:r>
              <w:rPr>
                <w:rFonts w:eastAsia="等线"/>
                <w:sz w:val="20"/>
                <w:szCs w:val="20"/>
                <w:lang w:val="en-CA" w:eastAsia="zh-CN"/>
              </w:rPr>
              <w:t>When this joint/UL TCI state is activated and it is in the current active TCI state list</w:t>
            </w:r>
            <w:bookmarkEnd w:id="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 xml:space="preserve">Companies proposed to clarify the configuration of rel17/18 TCI framework for this 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8"/>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25F9C67" w14:textId="7FC786C8" w:rsidR="00F2515E" w:rsidRDefault="00F2515E" w:rsidP="00F376EF">
            <w:pPr>
              <w:pStyle w:val="af0"/>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0"/>
              <w:numPr>
                <w:ilvl w:val="1"/>
                <w:numId w:val="21"/>
              </w:numPr>
              <w:rPr>
                <w:rFonts w:eastAsia="等线"/>
                <w:sz w:val="20"/>
                <w:szCs w:val="20"/>
                <w:lang w:val="en-CA" w:eastAsia="zh-CN"/>
              </w:rPr>
            </w:pPr>
            <w:r>
              <w:rPr>
                <w:rFonts w:eastAsia="等线"/>
                <w:sz w:val="20"/>
                <w:szCs w:val="20"/>
                <w:lang w:val="en-CA" w:eastAsia="zh-CN"/>
              </w:rPr>
              <w:t xml:space="preserve">For FR1: one joint TCI state or one DL TCI state + one UL TCI state can be mapped to one DCI </w:t>
            </w:r>
            <w:proofErr w:type="spellStart"/>
            <w:r>
              <w:rPr>
                <w:rFonts w:eastAsia="等线"/>
                <w:sz w:val="20"/>
                <w:szCs w:val="20"/>
                <w:lang w:val="en-CA" w:eastAsia="zh-CN"/>
              </w:rPr>
              <w:t>codepoint</w:t>
            </w:r>
            <w:proofErr w:type="spellEnd"/>
          </w:p>
          <w:p w14:paraId="38B69F8D" w14:textId="6095D53D" w:rsidR="00F2515E" w:rsidRDefault="00F2515E" w:rsidP="00F376EF">
            <w:pPr>
              <w:pStyle w:val="af0"/>
              <w:numPr>
                <w:ilvl w:val="1"/>
                <w:numId w:val="21"/>
              </w:numPr>
              <w:rPr>
                <w:rFonts w:eastAsia="等线"/>
                <w:sz w:val="20"/>
                <w:szCs w:val="20"/>
                <w:lang w:val="en-CA" w:eastAsia="zh-CN"/>
              </w:rPr>
            </w:pPr>
            <w:r>
              <w:rPr>
                <w:rFonts w:eastAsia="等线"/>
                <w:sz w:val="20"/>
                <w:szCs w:val="20"/>
                <w:lang w:val="en-CA" w:eastAsia="zh-CN"/>
              </w:rPr>
              <w:t xml:space="preserve">For FR2: one DL TCI state + one UL TCI state can be mapped to one DCI </w:t>
            </w:r>
            <w:proofErr w:type="spellStart"/>
            <w:r>
              <w:rPr>
                <w:rFonts w:eastAsia="等线"/>
                <w:sz w:val="20"/>
                <w:szCs w:val="20"/>
                <w:lang w:val="en-CA" w:eastAsia="zh-CN"/>
              </w:rPr>
              <w:t>codepoint</w:t>
            </w:r>
            <w:proofErr w:type="spellEnd"/>
            <w:r>
              <w:rPr>
                <w:rFonts w:eastAsia="等线"/>
                <w:sz w:val="20"/>
                <w:szCs w:val="20"/>
                <w:lang w:val="en-CA" w:eastAsia="zh-CN"/>
              </w:rPr>
              <w:t>.</w:t>
            </w:r>
          </w:p>
          <w:p w14:paraId="73EE51BC" w14:textId="6813845B" w:rsidR="00F2515E" w:rsidRDefault="00F2515E" w:rsidP="00F376EF">
            <w:pPr>
              <w:pStyle w:val="af0"/>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0"/>
              <w:numPr>
                <w:ilvl w:val="1"/>
                <w:numId w:val="21"/>
              </w:numPr>
              <w:rPr>
                <w:rFonts w:eastAsia="等线"/>
                <w:sz w:val="20"/>
                <w:szCs w:val="20"/>
                <w:lang w:val="en-CA" w:eastAsia="zh-CN"/>
              </w:rPr>
            </w:pPr>
            <w:r>
              <w:rPr>
                <w:rFonts w:eastAsia="等线"/>
                <w:sz w:val="20"/>
                <w:szCs w:val="20"/>
                <w:lang w:val="en-CA" w:eastAsia="zh-CN"/>
              </w:rPr>
              <w:t xml:space="preserve">For FR1: up to two joint TCI states or one DL TCI state + up to two UL TCI state can be mapped to one DCI </w:t>
            </w:r>
            <w:proofErr w:type="spellStart"/>
            <w:r>
              <w:rPr>
                <w:rFonts w:eastAsia="等线"/>
                <w:sz w:val="20"/>
                <w:szCs w:val="20"/>
                <w:lang w:val="en-CA" w:eastAsia="zh-CN"/>
              </w:rPr>
              <w:t>codepoint</w:t>
            </w:r>
            <w:proofErr w:type="spellEnd"/>
            <w:r>
              <w:rPr>
                <w:rFonts w:eastAsia="等线"/>
                <w:sz w:val="20"/>
                <w:szCs w:val="20"/>
                <w:lang w:val="en-CA" w:eastAsia="zh-CN"/>
              </w:rPr>
              <w:t>.</w:t>
            </w:r>
          </w:p>
          <w:p w14:paraId="39D0C536" w14:textId="51933BB1" w:rsidR="00F2515E" w:rsidRDefault="00F819A3" w:rsidP="00F376EF">
            <w:pPr>
              <w:pStyle w:val="af0"/>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0"/>
              <w:numPr>
                <w:ilvl w:val="1"/>
                <w:numId w:val="21"/>
              </w:numPr>
              <w:rPr>
                <w:rFonts w:eastAsia="等线"/>
                <w:sz w:val="20"/>
                <w:szCs w:val="20"/>
                <w:lang w:val="en-CA" w:eastAsia="zh-CN"/>
              </w:rPr>
            </w:pPr>
            <w:r>
              <w:rPr>
                <w:rFonts w:eastAsia="等线"/>
                <w:sz w:val="20"/>
                <w:szCs w:val="20"/>
                <w:lang w:val="en-CA" w:eastAsia="zh-CN"/>
              </w:rPr>
              <w:t xml:space="preserve">For FR2: one DL TCI state + up to two UL TCI states can be mapped to one DCI </w:t>
            </w:r>
            <w:proofErr w:type="spellStart"/>
            <w:r>
              <w:rPr>
                <w:rFonts w:eastAsia="等线"/>
                <w:sz w:val="20"/>
                <w:szCs w:val="20"/>
                <w:lang w:val="en-CA" w:eastAsia="zh-CN"/>
              </w:rPr>
              <w:t>codepoint</w:t>
            </w:r>
            <w:proofErr w:type="spellEnd"/>
            <w:r>
              <w:rPr>
                <w:rFonts w:eastAsia="等线"/>
                <w:sz w:val="20"/>
                <w:szCs w:val="20"/>
                <w:lang w:val="en-CA" w:eastAsia="zh-CN"/>
              </w:rPr>
              <w: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 xml:space="preserve">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0"/>
              <w:numPr>
                <w:ilvl w:val="0"/>
                <w:numId w:val="22"/>
              </w:numPr>
              <w:rPr>
                <w:rFonts w:eastAsia="等线"/>
                <w:sz w:val="20"/>
                <w:szCs w:val="20"/>
                <w:lang w:val="en-CA" w:eastAsia="zh-CN"/>
              </w:rPr>
            </w:pPr>
            <w:r>
              <w:rPr>
                <w:rFonts w:eastAsia="等线"/>
                <w:sz w:val="20"/>
                <w:szCs w:val="20"/>
                <w:lang w:val="en-CA" w:eastAsia="zh-CN"/>
              </w:rPr>
              <w:t xml:space="preserve">A joint TCI state + a UL TCI state can be mapped to a DCI </w:t>
            </w:r>
            <w:proofErr w:type="spellStart"/>
            <w:r>
              <w:rPr>
                <w:rFonts w:eastAsia="等线"/>
                <w:sz w:val="20"/>
                <w:szCs w:val="20"/>
                <w:lang w:val="en-CA" w:eastAsia="zh-CN"/>
              </w:rPr>
              <w:t>codepoint</w:t>
            </w:r>
            <w:proofErr w:type="spellEnd"/>
            <w:r>
              <w:rPr>
                <w:rFonts w:eastAsia="等线"/>
                <w:sz w:val="20"/>
                <w:szCs w:val="20"/>
                <w:lang w:val="en-CA" w:eastAsia="zh-CN"/>
              </w:rPr>
              <w:t>,</w:t>
            </w:r>
          </w:p>
          <w:p w14:paraId="23A5875C" w14:textId="2D00F2FD" w:rsidR="00F2515E" w:rsidRPr="00F2515E" w:rsidRDefault="00F2515E" w:rsidP="00F376EF">
            <w:pPr>
              <w:pStyle w:val="af0"/>
              <w:numPr>
                <w:ilvl w:val="0"/>
                <w:numId w:val="22"/>
              </w:numPr>
              <w:rPr>
                <w:rFonts w:eastAsia="等线"/>
                <w:sz w:val="20"/>
                <w:szCs w:val="20"/>
                <w:lang w:val="en-CA" w:eastAsia="zh-CN"/>
              </w:rPr>
            </w:pPr>
            <w:r>
              <w:rPr>
                <w:rFonts w:eastAsia="等线"/>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c"/>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af0"/>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xml:space="preserve">- We think that if a UL transmission is toward to a certain UL TRP, then same PL offset shall be applied for all PUCCH, PUSCH, PRACH, and SRS since PL offset is related to </w:t>
            </w:r>
            <w:proofErr w:type="spellStart"/>
            <w:r>
              <w:rPr>
                <w:rFonts w:eastAsia="Malgun Gothic"/>
                <w:sz w:val="20"/>
                <w:szCs w:val="20"/>
                <w:lang w:val="en-CA" w:eastAsia="ko-KR"/>
              </w:rPr>
              <w:t>pathloss</w:t>
            </w:r>
            <w:proofErr w:type="spellEnd"/>
            <w:r>
              <w:rPr>
                <w:rFonts w:eastAsia="Malgun Gothic"/>
                <w:sz w:val="20"/>
                <w:szCs w:val="20"/>
                <w:lang w:val="en-CA" w:eastAsia="ko-KR"/>
              </w:rPr>
              <w:t xml:space="preserve">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w:t>
            </w:r>
            <w:proofErr w:type="spellStart"/>
            <w:r w:rsidR="00910CBB">
              <w:rPr>
                <w:rFonts w:eastAsia="Malgun Gothic"/>
                <w:sz w:val="20"/>
                <w:szCs w:val="20"/>
                <w:lang w:val="en-CA" w:eastAsia="ko-KR"/>
              </w:rPr>
              <w:t>config</w:t>
            </w:r>
            <w:proofErr w:type="spellEnd"/>
            <w:r w:rsidR="00910CBB">
              <w:rPr>
                <w:rFonts w:eastAsia="Malgun Gothic"/>
                <w:sz w:val="20"/>
                <w:szCs w:val="20"/>
                <w:lang w:val="en-CA" w:eastAsia="ko-KR"/>
              </w:rPr>
              <w:t xml:space="preserve">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w:t>
            </w:r>
            <w:proofErr w:type="spellStart"/>
            <w:r w:rsidR="003E3FA6">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9" w:name="OLE_LINK24"/>
            <w:r w:rsidR="00281023" w:rsidRPr="00281023">
              <w:rPr>
                <w:rFonts w:eastAsia="等线"/>
                <w:sz w:val="20"/>
                <w:szCs w:val="20"/>
                <w:lang w:val="en-CA" w:eastAsia="zh-CN"/>
              </w:rPr>
              <w:t>PDCCH order triggered CFRA</w:t>
            </w:r>
            <w:bookmarkEnd w:id="9"/>
            <w:r w:rsidR="00281023" w:rsidRPr="00281023">
              <w:rPr>
                <w:rFonts w:eastAsia="等线"/>
                <w:sz w:val="20"/>
                <w:szCs w:val="20"/>
                <w:lang w:val="en-CA" w:eastAsia="zh-CN"/>
              </w:rPr>
              <w:t xml:space="preserve"> can be DL RSs of TCI state of PDCCH </w:t>
            </w:r>
            <w:r w:rsidR="00281023" w:rsidRPr="00281023">
              <w:rPr>
                <w:rFonts w:eastAsia="等线"/>
                <w:sz w:val="20"/>
                <w:szCs w:val="20"/>
                <w:lang w:val="en-CA" w:eastAsia="zh-CN"/>
              </w:rPr>
              <w:lastRenderedPageBreak/>
              <w:t>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10" w:name="OLE_LINK21"/>
            <w:r w:rsidR="00B03221">
              <w:rPr>
                <w:rFonts w:eastAsia="等线"/>
                <w:sz w:val="20"/>
                <w:szCs w:val="20"/>
                <w:lang w:val="en-CA" w:eastAsia="zh-CN"/>
              </w:rPr>
              <w:t>O</w:t>
            </w:r>
            <w:r w:rsidR="00B03221">
              <w:rPr>
                <w:rFonts w:eastAsia="等线" w:hint="eastAsia"/>
                <w:sz w:val="20"/>
                <w:szCs w:val="20"/>
                <w:lang w:val="en-CA" w:eastAsia="zh-CN"/>
              </w:rPr>
              <w:t>k</w:t>
            </w:r>
            <w:bookmarkEnd w:id="1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w:t>
            </w:r>
            <w:proofErr w:type="spellStart"/>
            <w:r w:rsidR="00B03221">
              <w:rPr>
                <w:rFonts w:eastAsia="等线"/>
                <w:sz w:val="20"/>
                <w:szCs w:val="20"/>
                <w:lang w:val="en-CA" w:eastAsia="zh-CN"/>
              </w:rPr>
              <w:t>gNB’s</w:t>
            </w:r>
            <w:proofErr w:type="spellEnd"/>
            <w:r w:rsidR="00B03221">
              <w:rPr>
                <w:rFonts w:eastAsia="等线"/>
                <w:sz w:val="20"/>
                <w:szCs w:val="20"/>
                <w:lang w:val="en-CA" w:eastAsia="zh-CN"/>
              </w:rPr>
              <w:t xml:space="preserve">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w:t>
            </w:r>
            <w:proofErr w:type="spellStart"/>
            <w:r w:rsidR="00BA1DA8">
              <w:rPr>
                <w:rFonts w:eastAsia="等线"/>
                <w:sz w:val="20"/>
                <w:szCs w:val="20"/>
                <w:lang w:val="en-CA" w:eastAsia="zh-CN"/>
              </w:rPr>
              <w:t>can not</w:t>
            </w:r>
            <w:proofErr w:type="spellEnd"/>
            <w:r w:rsidR="00BA1DA8">
              <w:rPr>
                <w:rFonts w:eastAsia="等线"/>
                <w:sz w:val="20"/>
                <w:szCs w:val="20"/>
                <w:lang w:val="en-CA" w:eastAsia="zh-CN"/>
              </w:rPr>
              <w:t xml:space="preserve">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lastRenderedPageBreak/>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w:t>
            </w:r>
            <w:proofErr w:type="spellStart"/>
            <w:r>
              <w:rPr>
                <w:rFonts w:cs="Times New Roman"/>
                <w:sz w:val="20"/>
                <w:szCs w:val="20"/>
              </w:rPr>
              <w:t>Pathloss</w:t>
            </w:r>
            <w:proofErr w:type="spellEnd"/>
            <w:r>
              <w:rPr>
                <w:rFonts w:cs="Times New Roman"/>
                <w:sz w:val="20"/>
                <w:szCs w:val="20"/>
              </w:rPr>
              <w:t xml:space="preserve"> offset should be RRC configured. But the MAC-CE would carry a parameter that is used to update the UL transmission power rather than updating the </w:t>
            </w:r>
            <w:proofErr w:type="spellStart"/>
            <w:r>
              <w:rPr>
                <w:rFonts w:cs="Times New Roman"/>
                <w:sz w:val="20"/>
                <w:szCs w:val="20"/>
              </w:rPr>
              <w:t>pathloss</w:t>
            </w:r>
            <w:proofErr w:type="spellEnd"/>
            <w:r>
              <w:rPr>
                <w:rFonts w:cs="Times New Roman"/>
                <w:sz w:val="20"/>
                <w:szCs w:val="20"/>
              </w:rPr>
              <w:t xml:space="preserve">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w:t>
            </w:r>
            <w:proofErr w:type="spellStart"/>
            <w:r w:rsidRPr="00C06385">
              <w:rPr>
                <w:rFonts w:eastAsia="等线"/>
                <w:highlight w:val="yellow"/>
              </w:rPr>
              <w:t>pathloss</w:t>
            </w:r>
            <w:proofErr w:type="spellEnd"/>
            <w:r w:rsidRPr="00C06385">
              <w:rPr>
                <w:rFonts w:eastAsia="等线"/>
                <w:highlight w:val="yellow"/>
              </w:rPr>
              <w:t xml:space="preserve">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 xml:space="preserve">UL </w:t>
            </w:r>
            <w:proofErr w:type="spellStart"/>
            <w:r w:rsidRPr="00C06385">
              <w:rPr>
                <w:rFonts w:eastAsia="等线"/>
                <w:highlight w:val="yellow"/>
              </w:rPr>
              <w:t>Tx</w:t>
            </w:r>
            <w:proofErr w:type="spellEnd"/>
            <w:r w:rsidRPr="00C06385">
              <w:rPr>
                <w:rFonts w:eastAsia="等线"/>
                <w:highlight w:val="yellow"/>
              </w:rPr>
              <w:t xml:space="preserve"> power = DL </w:t>
            </w:r>
            <w:proofErr w:type="spellStart"/>
            <w:r w:rsidRPr="00C06385">
              <w:rPr>
                <w:rFonts w:eastAsia="等线"/>
                <w:highlight w:val="yellow"/>
              </w:rPr>
              <w:t>pathloss</w:t>
            </w:r>
            <w:proofErr w:type="spellEnd"/>
            <w:r w:rsidRPr="00C06385">
              <w:rPr>
                <w:rFonts w:eastAsia="等线"/>
                <w:highlight w:val="yellow"/>
              </w:rPr>
              <w:t xml:space="preserve"> + </w:t>
            </w:r>
            <w:proofErr w:type="spellStart"/>
            <w:r w:rsidRPr="00C06385">
              <w:rPr>
                <w:rFonts w:eastAsia="等线"/>
                <w:highlight w:val="yellow"/>
              </w:rPr>
              <w:t>pathloss</w:t>
            </w:r>
            <w:proofErr w:type="spellEnd"/>
            <w:r w:rsidRPr="00C06385">
              <w:rPr>
                <w:rFonts w:eastAsia="等线"/>
                <w:highlight w:val="yellow"/>
              </w:rPr>
              <w:t xml:space="preserve">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proofErr w:type="spellStart"/>
            <w:r>
              <w:rPr>
                <w:rFonts w:eastAsia="PMingLiU" w:hint="eastAsia"/>
                <w:sz w:val="20"/>
                <w:szCs w:val="20"/>
                <w:lang w:eastAsia="zh-TW"/>
              </w:rPr>
              <w:t>M</w:t>
            </w:r>
            <w:r>
              <w:rPr>
                <w:rFonts w:eastAsia="PMingLiU"/>
                <w:sz w:val="20"/>
                <w:szCs w:val="20"/>
                <w:lang w:eastAsia="zh-TW"/>
              </w:rPr>
              <w:t>ediaTek</w:t>
            </w:r>
            <w:proofErr w:type="spellEnd"/>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11" w:name="OLE_LINK10"/>
            <w:r>
              <w:rPr>
                <w:rFonts w:eastAsia="PMingLiU"/>
                <w:sz w:val="20"/>
                <w:szCs w:val="20"/>
                <w:lang w:val="en-CA" w:eastAsia="zh-TW"/>
              </w:rPr>
              <w:t>Alt1a and Alt2a should be precluded since MAC-CE based update is not supported.</w:t>
            </w:r>
            <w:bookmarkEnd w:id="1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configure joint/UL TCI states to these UL transmissions, where the joint/UL TCI states </w:t>
            </w:r>
            <w:r w:rsidRPr="00243C44">
              <w:rPr>
                <w:rFonts w:eastAsia="PMingLiU"/>
                <w:sz w:val="20"/>
                <w:szCs w:val="20"/>
                <w:lang w:val="en-CA" w:eastAsia="zh-TW"/>
              </w:rPr>
              <w:lastRenderedPageBreak/>
              <w:t>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2" w:name="OLE_LINK12"/>
            <w:r>
              <w:rPr>
                <w:rFonts w:eastAsia="PMingLiU"/>
                <w:sz w:val="20"/>
                <w:szCs w:val="20"/>
                <w:lang w:val="en-CA" w:eastAsia="zh-TW"/>
              </w:rPr>
              <w:t>difference compared with Alt2b.</w:t>
            </w:r>
            <w:bookmarkEnd w:id="1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 xml:space="preserve">Proposal 1.5: We think it is up to </w:t>
            </w:r>
            <w:proofErr w:type="spellStart"/>
            <w:r>
              <w:rPr>
                <w:rFonts w:cs="Times New Roman"/>
                <w:sz w:val="20"/>
                <w:szCs w:val="20"/>
              </w:rPr>
              <w:t>gNB</w:t>
            </w:r>
            <w:proofErr w:type="spellEnd"/>
            <w:r>
              <w:rPr>
                <w:rFonts w:cs="Times New Roman"/>
                <w:sz w:val="20"/>
                <w:szCs w:val="20"/>
              </w:rPr>
              <w:t xml:space="preserve">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 xml:space="preserve">We don’t support the proposal. There is no benefit to support both update methods, we prefer to only update the </w:t>
            </w:r>
            <w:proofErr w:type="spellStart"/>
            <w:r>
              <w:rPr>
                <w:rFonts w:cs="Times New Roman"/>
                <w:sz w:val="20"/>
                <w:szCs w:val="20"/>
              </w:rPr>
              <w:t>pathloss</w:t>
            </w:r>
            <w:proofErr w:type="spellEnd"/>
            <w:r>
              <w:rPr>
                <w:rFonts w:cs="Times New Roman"/>
                <w:sz w:val="20"/>
                <w:szCs w:val="20"/>
              </w:rPr>
              <w:t xml:space="preserve"> offset value more than the updated delta described in the current FFS, which is more aligned with configuration of the </w:t>
            </w:r>
            <w:proofErr w:type="spellStart"/>
            <w:r>
              <w:rPr>
                <w:rFonts w:cs="Times New Roman"/>
                <w:sz w:val="20"/>
                <w:szCs w:val="20"/>
              </w:rPr>
              <w:t>pathloss</w:t>
            </w:r>
            <w:proofErr w:type="spellEnd"/>
            <w:r>
              <w:rPr>
                <w:rFonts w:cs="Times New Roman"/>
                <w:sz w:val="20"/>
                <w:szCs w:val="20"/>
              </w:rPr>
              <w:t xml:space="preserve">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108"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w:t>
            </w:r>
            <w:proofErr w:type="spellStart"/>
            <w:r w:rsidR="004867A5">
              <w:rPr>
                <w:rFonts w:eastAsia="等线"/>
                <w:sz w:val="20"/>
                <w:szCs w:val="20"/>
                <w:lang w:val="en-CA" w:eastAsia="zh-CN"/>
              </w:rPr>
              <w:t>Tx</w:t>
            </w:r>
            <w:proofErr w:type="spellEnd"/>
            <w:r w:rsidR="004867A5">
              <w:rPr>
                <w:rFonts w:eastAsia="等线"/>
                <w:sz w:val="20"/>
                <w:szCs w:val="20"/>
                <w:lang w:val="en-CA" w:eastAsia="zh-CN"/>
              </w:rPr>
              <w:t xml:space="preserve">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 xml:space="preserve">Huawei, </w:t>
            </w:r>
            <w:proofErr w:type="spellStart"/>
            <w:r>
              <w:rPr>
                <w:rFonts w:eastAsia="等线"/>
                <w:sz w:val="20"/>
                <w:szCs w:val="20"/>
                <w:lang w:eastAsia="zh-CN"/>
              </w:rPr>
              <w:t>HiSilicon</w:t>
            </w:r>
            <w:proofErr w:type="spellEnd"/>
          </w:p>
        </w:tc>
        <w:tc>
          <w:tcPr>
            <w:tcW w:w="8108"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af0"/>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0"/>
              <w:ind w:left="420"/>
              <w:rPr>
                <w:rFonts w:cs="Times New Roman"/>
                <w:szCs w:val="22"/>
                <w:lang w:eastAsia="en-US"/>
              </w:rPr>
            </w:pPr>
          </w:p>
          <w:p w14:paraId="5ED14DB2" w14:textId="724EA285" w:rsidR="00093660" w:rsidRDefault="00093660" w:rsidP="00093660">
            <w:pPr>
              <w:pStyle w:val="af0"/>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1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1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0"/>
              <w:ind w:left="420"/>
              <w:rPr>
                <w:rFonts w:cs="Times New Roman"/>
                <w:szCs w:val="22"/>
              </w:rPr>
            </w:pPr>
            <w:r w:rsidRPr="004C19F6">
              <w:rPr>
                <w:rFonts w:cs="Times New Roman"/>
                <w:szCs w:val="22"/>
              </w:rPr>
              <w:t xml:space="preserve"> </w:t>
            </w:r>
          </w:p>
          <w:p w14:paraId="0C00F474" w14:textId="77777777" w:rsidR="00093660" w:rsidRDefault="00093660" w:rsidP="00093660">
            <w:pPr>
              <w:pStyle w:val="af0"/>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0"/>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0"/>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0"/>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0"/>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c"/>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proofErr w:type="spellStart"/>
                  <w:r w:rsidRPr="00724937">
                    <w:rPr>
                      <w:i/>
                      <w:lang w:val="en-US"/>
                    </w:rPr>
                    <w:t>phr-Tx-PowerFactorChange</w:t>
                  </w:r>
                  <w:proofErr w:type="spellEnd"/>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w:t>
            </w:r>
            <w:proofErr w:type="spellStart"/>
            <w:r>
              <w:t>gNB</w:t>
            </w:r>
            <w:proofErr w:type="spellEnd"/>
            <w:r>
              <w:t xml:space="preserve">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c"/>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1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 xml:space="preserve">For the asymmetric DL </w:t>
                  </w:r>
                  <w:proofErr w:type="spellStart"/>
                  <w:r w:rsidRPr="00D85460">
                    <w:rPr>
                      <w:rFonts w:ascii="Times" w:eastAsia="等线" w:hAnsi="Times" w:cs="Batang"/>
                      <w:sz w:val="20"/>
                      <w:szCs w:val="20"/>
                      <w:lang w:val="en-GB" w:eastAsia="en-US"/>
                    </w:rPr>
                    <w:t>sTRP</w:t>
                  </w:r>
                  <w:proofErr w:type="spellEnd"/>
                  <w:r w:rsidRPr="00D85460">
                    <w:rPr>
                      <w:rFonts w:ascii="Times" w:eastAsia="等线" w:hAnsi="Times" w:cs="Batang"/>
                      <w:sz w:val="20"/>
                      <w:szCs w:val="20"/>
                      <w:lang w:val="en-GB" w:eastAsia="en-US"/>
                    </w:rPr>
                    <w:t xml:space="preserve">/UL </w:t>
                  </w:r>
                  <w:proofErr w:type="spellStart"/>
                  <w:r w:rsidRPr="00D85460">
                    <w:rPr>
                      <w:rFonts w:ascii="Times" w:eastAsia="等线" w:hAnsi="Times" w:cs="Batang"/>
                      <w:sz w:val="20"/>
                      <w:szCs w:val="20"/>
                      <w:lang w:val="en-GB" w:eastAsia="en-US"/>
                    </w:rPr>
                    <w:t>mTRP</w:t>
                  </w:r>
                  <w:proofErr w:type="spellEnd"/>
                  <w:r w:rsidRPr="00D85460">
                    <w:rPr>
                      <w:rFonts w:ascii="Times" w:eastAsia="等线"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1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lastRenderedPageBreak/>
                    <w:t>Agreement</w:t>
                  </w:r>
                </w:p>
                <w:p w14:paraId="1CB9B2D8" w14:textId="77777777" w:rsidR="009E4777" w:rsidRPr="003F68CF" w:rsidRDefault="009E4777" w:rsidP="009E4777">
                  <w:pPr>
                    <w:rPr>
                      <w:szCs w:val="20"/>
                    </w:rPr>
                  </w:pPr>
                  <w:r w:rsidRPr="003F68CF">
                    <w:rPr>
                      <w:szCs w:val="20"/>
                    </w:rPr>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1E6BB0" w14:paraId="38E1B127" w14:textId="77777777" w:rsidTr="00C2410C">
        <w:tc>
          <w:tcPr>
            <w:tcW w:w="1248" w:type="dxa"/>
          </w:tcPr>
          <w:p w14:paraId="00CEEF61" w14:textId="7E07CA2A" w:rsidR="001E6BB0" w:rsidRPr="0069293E" w:rsidRDefault="001E6BB0" w:rsidP="001E6BB0">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108" w:type="dxa"/>
          </w:tcPr>
          <w:p w14:paraId="0BE3A55F"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1.1: Not Support. We think</w:t>
            </w:r>
            <w:r w:rsidRPr="00A437D1">
              <w:rPr>
                <w:rFonts w:eastAsia="等线"/>
                <w:sz w:val="20"/>
                <w:szCs w:val="20"/>
                <w:lang w:val="en-CA" w:eastAsia="zh-CN"/>
              </w:rPr>
              <w:t xml:space="preserve"> </w:t>
            </w:r>
            <w:r>
              <w:rPr>
                <w:rFonts w:eastAsia="等线"/>
                <w:sz w:val="20"/>
                <w:szCs w:val="20"/>
                <w:lang w:val="en-CA" w:eastAsia="zh-CN"/>
              </w:rPr>
              <w:t xml:space="preserve">UL PL </w:t>
            </w:r>
            <w:r w:rsidRPr="00A437D1">
              <w:rPr>
                <w:rFonts w:eastAsia="等线"/>
                <w:sz w:val="20"/>
                <w:szCs w:val="20"/>
                <w:lang w:val="en-CA" w:eastAsia="zh-CN"/>
              </w:rPr>
              <w:t>is related to the distance between</w:t>
            </w:r>
            <w:r>
              <w:rPr>
                <w:rFonts w:eastAsia="等线"/>
                <w:sz w:val="20"/>
                <w:szCs w:val="20"/>
                <w:lang w:val="en-CA" w:eastAsia="zh-CN"/>
              </w:rPr>
              <w:t xml:space="preserve"> a UL</w:t>
            </w:r>
            <w:r w:rsidRPr="00A437D1">
              <w:rPr>
                <w:rFonts w:eastAsia="等线"/>
                <w:sz w:val="20"/>
                <w:szCs w:val="20"/>
                <w:lang w:val="en-CA" w:eastAsia="zh-CN"/>
              </w:rPr>
              <w:t xml:space="preserve"> TRP and </w:t>
            </w:r>
            <w:r>
              <w:rPr>
                <w:rFonts w:eastAsia="等线"/>
                <w:sz w:val="20"/>
                <w:szCs w:val="20"/>
                <w:lang w:val="en-CA" w:eastAsia="zh-CN"/>
              </w:rPr>
              <w:t xml:space="preserve">the </w:t>
            </w:r>
            <w:r w:rsidRPr="00A437D1">
              <w:rPr>
                <w:rFonts w:eastAsia="等线"/>
                <w:sz w:val="20"/>
                <w:szCs w:val="20"/>
                <w:lang w:val="en-CA" w:eastAsia="zh-CN"/>
              </w:rPr>
              <w:t>UE</w:t>
            </w:r>
            <w:r>
              <w:rPr>
                <w:rFonts w:eastAsia="等线"/>
                <w:sz w:val="20"/>
                <w:szCs w:val="20"/>
                <w:lang w:val="en-CA" w:eastAsia="zh-CN"/>
              </w:rPr>
              <w:t xml:space="preserve">, it shall be common for all UL channels/signals to a same UL TRP. We prefer to use a unified solution, i.e. Alt 3, to indicate PL offset for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r>
              <w:rPr>
                <w:rFonts w:eastAsia="等线"/>
                <w:sz w:val="20"/>
                <w:szCs w:val="20"/>
                <w:lang w:val="en-CA" w:eastAsia="zh-CN"/>
              </w:rPr>
              <w:t>.</w:t>
            </w:r>
          </w:p>
          <w:p w14:paraId="374BE79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76001033"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7B7A62E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2130DA76"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6A39B0AA"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1DC20FB7" w14:textId="792F58A3" w:rsidR="001E6BB0" w:rsidRPr="0069293E"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F1135D" w14:paraId="0F1012B9" w14:textId="77777777" w:rsidTr="00C2410C">
        <w:tc>
          <w:tcPr>
            <w:tcW w:w="1248" w:type="dxa"/>
          </w:tcPr>
          <w:p w14:paraId="5C49ED69" w14:textId="410D508B" w:rsidR="00F1135D" w:rsidRDefault="00F1135D" w:rsidP="00F1135D">
            <w:pPr>
              <w:rPr>
                <w:rFonts w:eastAsia="等线"/>
                <w:sz w:val="20"/>
                <w:szCs w:val="20"/>
                <w:lang w:eastAsia="zh-CN"/>
              </w:rPr>
            </w:pPr>
            <w:r>
              <w:rPr>
                <w:rFonts w:eastAsia="等线"/>
                <w:sz w:val="20"/>
                <w:szCs w:val="20"/>
                <w:lang w:eastAsia="zh-CN"/>
              </w:rPr>
              <w:t>NEC</w:t>
            </w:r>
          </w:p>
        </w:tc>
        <w:tc>
          <w:tcPr>
            <w:tcW w:w="8108" w:type="dxa"/>
          </w:tcPr>
          <w:p w14:paraId="36D7C90D" w14:textId="77777777" w:rsidR="00F1135D" w:rsidRDefault="00F1135D" w:rsidP="00F1135D">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Pr>
                <w:rFonts w:eastAsia="等线"/>
                <w:sz w:val="20"/>
                <w:szCs w:val="20"/>
                <w:lang w:val="en-CA" w:eastAsia="zh-CN"/>
              </w:rPr>
              <w:t>We can accept alt 1 if it is the majority view.</w:t>
            </w:r>
          </w:p>
          <w:p w14:paraId="0F48C86C" w14:textId="77777777" w:rsidR="00F1135D" w:rsidRDefault="00F1135D" w:rsidP="00F1135D">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Pr>
                <w:rFonts w:eastAsia="等线"/>
                <w:sz w:val="20"/>
                <w:szCs w:val="20"/>
                <w:lang w:val="en-CA" w:eastAsia="zh-CN"/>
              </w:rPr>
              <w:t>s</w:t>
            </w:r>
            <w:r w:rsidRPr="003E2B11">
              <w:rPr>
                <w:rFonts w:eastAsia="等线"/>
                <w:sz w:val="20"/>
                <w:szCs w:val="20"/>
                <w:lang w:val="en-CA" w:eastAsia="zh-CN"/>
              </w:rPr>
              <w:t>upport.</w:t>
            </w:r>
            <w:r>
              <w:rPr>
                <w:rFonts w:eastAsia="等线"/>
                <w:sz w:val="20"/>
                <w:szCs w:val="20"/>
                <w:lang w:val="en-CA" w:eastAsia="zh-CN"/>
              </w:rPr>
              <w:t xml:space="preserve"> </w:t>
            </w:r>
          </w:p>
          <w:p w14:paraId="763DA2C2" w14:textId="77777777" w:rsidR="00F1135D" w:rsidRPr="00FB7A46" w:rsidRDefault="00F1135D" w:rsidP="00F1135D">
            <w:pPr>
              <w:rPr>
                <w:rFonts w:eastAsia="等线"/>
                <w:lang w:eastAsia="zh-CN"/>
              </w:rPr>
            </w:pPr>
            <w:r w:rsidRPr="005C7357">
              <w:rPr>
                <w:rFonts w:eastAsia="等线"/>
                <w:b/>
                <w:sz w:val="20"/>
                <w:szCs w:val="20"/>
                <w:lang w:val="en-CA" w:eastAsia="zh-CN"/>
              </w:rPr>
              <w:t>Proposal 1.</w:t>
            </w:r>
            <w:r>
              <w:rPr>
                <w:rFonts w:eastAsia="等线"/>
                <w:b/>
                <w:sz w:val="20"/>
                <w:szCs w:val="20"/>
                <w:lang w:val="en-CA" w:eastAsia="zh-CN"/>
              </w:rPr>
              <w:t>3:</w:t>
            </w:r>
            <w:r>
              <w:rPr>
                <w:rFonts w:eastAsia="等线"/>
                <w:sz w:val="20"/>
                <w:szCs w:val="20"/>
                <w:lang w:val="en-CA" w:eastAsia="zh-CN"/>
              </w:rPr>
              <w:t xml:space="preserve"> support</w:t>
            </w:r>
          </w:p>
          <w:p w14:paraId="3599F047"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4a and 1.4b: </w:t>
            </w:r>
            <w:r>
              <w:rPr>
                <w:rFonts w:eastAsia="等线"/>
                <w:sz w:val="20"/>
                <w:szCs w:val="20"/>
                <w:lang w:val="en-CA" w:eastAsia="zh-CN"/>
              </w:rPr>
              <w:t>support</w:t>
            </w:r>
          </w:p>
          <w:p w14:paraId="6DA39ABF"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5: </w:t>
            </w:r>
            <w:r>
              <w:rPr>
                <w:rFonts w:eastAsia="等线"/>
                <w:sz w:val="20"/>
                <w:szCs w:val="20"/>
                <w:lang w:val="en-CA" w:eastAsia="zh-CN"/>
              </w:rPr>
              <w:t>support</w:t>
            </w:r>
          </w:p>
          <w:p w14:paraId="3874921D" w14:textId="77777777" w:rsidR="00F1135D" w:rsidRDefault="00F1135D" w:rsidP="00F1135D">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xml:space="preserve">: </w:t>
            </w:r>
            <w:r>
              <w:rPr>
                <w:rFonts w:eastAsia="等线"/>
                <w:sz w:val="20"/>
                <w:szCs w:val="20"/>
                <w:lang w:val="en-CA" w:eastAsia="zh-CN"/>
              </w:rPr>
              <w:t>support</w:t>
            </w:r>
          </w:p>
          <w:p w14:paraId="1B25AAA4" w14:textId="39419495" w:rsidR="00F1135D" w:rsidRDefault="00F1135D" w:rsidP="00F1135D">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Pr>
                <w:rFonts w:eastAsia="等线" w:hint="eastAsia"/>
                <w:b/>
                <w:sz w:val="20"/>
                <w:szCs w:val="20"/>
                <w:lang w:val="en-CA" w:eastAsia="zh-CN"/>
              </w:rPr>
              <w:t>a</w:t>
            </w:r>
            <w:r>
              <w:rPr>
                <w:rFonts w:eastAsia="等线"/>
                <w:b/>
                <w:sz w:val="20"/>
                <w:szCs w:val="20"/>
                <w:lang w:val="en-CA" w:eastAsia="zh-CN"/>
              </w:rPr>
              <w:t xml:space="preserve"> and 1.7b</w:t>
            </w:r>
            <w:r w:rsidRPr="003B541C">
              <w:rPr>
                <w:rFonts w:eastAsia="等线"/>
                <w:b/>
                <w:sz w:val="20"/>
                <w:szCs w:val="20"/>
                <w:lang w:val="en-CA" w:eastAsia="zh-CN"/>
              </w:rPr>
              <w:t xml:space="preserve">: </w:t>
            </w:r>
            <w:r w:rsidRPr="00F1135D">
              <w:rPr>
                <w:rFonts w:eastAsia="等线"/>
                <w:sz w:val="20"/>
                <w:szCs w:val="20"/>
                <w:lang w:val="en-CA" w:eastAsia="zh-CN"/>
              </w:rPr>
              <w:t>support</w:t>
            </w:r>
          </w:p>
        </w:tc>
      </w:tr>
      <w:tr w:rsidR="007B7118" w14:paraId="45E6DF2B" w14:textId="77777777" w:rsidTr="0059557C">
        <w:tc>
          <w:tcPr>
            <w:tcW w:w="1248" w:type="dxa"/>
          </w:tcPr>
          <w:p w14:paraId="1598E461" w14:textId="77777777" w:rsidR="007B7118" w:rsidRDefault="007B7118" w:rsidP="0059557C">
            <w:pPr>
              <w:rPr>
                <w:rFonts w:eastAsia="等线"/>
                <w:sz w:val="20"/>
                <w:szCs w:val="20"/>
                <w:lang w:eastAsia="zh-CN"/>
              </w:rPr>
            </w:pPr>
            <w:r>
              <w:rPr>
                <w:rFonts w:eastAsia="等线"/>
                <w:sz w:val="20"/>
                <w:szCs w:val="20"/>
                <w:lang w:eastAsia="zh-CN"/>
              </w:rPr>
              <w:t>ZTE</w:t>
            </w:r>
          </w:p>
        </w:tc>
        <w:tc>
          <w:tcPr>
            <w:tcW w:w="8108" w:type="dxa"/>
          </w:tcPr>
          <w:p w14:paraId="257E14B0" w14:textId="5583FF60"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 For Alt3, it</w:t>
            </w:r>
            <w:r w:rsidR="004601A9">
              <w:rPr>
                <w:rFonts w:eastAsia="等线"/>
                <w:sz w:val="20"/>
                <w:szCs w:val="20"/>
                <w:lang w:val="en-CA" w:eastAsia="zh-CN"/>
              </w:rPr>
              <w:t xml:space="preserve"> can be</w:t>
            </w:r>
            <w:r>
              <w:rPr>
                <w:rFonts w:eastAsia="等线"/>
                <w:sz w:val="20"/>
                <w:szCs w:val="20"/>
                <w:lang w:val="en-CA" w:eastAsia="zh-CN"/>
              </w:rPr>
              <w:t xml:space="preserve"> a </w:t>
            </w:r>
            <w:r w:rsidR="00623735">
              <w:rPr>
                <w:rFonts w:eastAsia="等线"/>
                <w:sz w:val="20"/>
                <w:szCs w:val="20"/>
                <w:lang w:val="en-CA" w:eastAsia="zh-CN"/>
              </w:rPr>
              <w:t xml:space="preserve">potential </w:t>
            </w:r>
            <w:r>
              <w:rPr>
                <w:rFonts w:eastAsia="等线"/>
                <w:sz w:val="20"/>
                <w:szCs w:val="20"/>
                <w:lang w:val="en-CA" w:eastAsia="zh-CN"/>
              </w:rPr>
              <w:t xml:space="preserve">way to reach </w:t>
            </w:r>
            <w:r w:rsidR="001A7602">
              <w:rPr>
                <w:rFonts w:eastAsia="等线"/>
                <w:sz w:val="20"/>
                <w:szCs w:val="20"/>
                <w:lang w:val="en-CA" w:eastAsia="zh-CN"/>
              </w:rPr>
              <w:t xml:space="preserve">out </w:t>
            </w:r>
            <w:r>
              <w:rPr>
                <w:rFonts w:eastAsia="等线"/>
                <w:sz w:val="20"/>
                <w:szCs w:val="20"/>
                <w:lang w:val="en-CA" w:eastAsia="zh-CN"/>
              </w:rPr>
              <w:t xml:space="preserve">that PL offset(s) for PRACH/PUSCH/PUCCH/SRS towards the same UL TRP is the same, but we think it can also be guaranteed by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 even go with Alt1.</w:t>
            </w:r>
          </w:p>
          <w:p w14:paraId="70EC674C" w14:textId="77777777" w:rsidR="007B7118" w:rsidRDefault="007B7118" w:rsidP="0059557C">
            <w:pPr>
              <w:rPr>
                <w:rFonts w:eastAsia="等线"/>
                <w:sz w:val="20"/>
                <w:szCs w:val="20"/>
                <w:lang w:val="en-CA" w:eastAsia="zh-CN"/>
              </w:rPr>
            </w:pPr>
          </w:p>
          <w:p w14:paraId="3843B3C3" w14:textId="77777777" w:rsidR="007B7118" w:rsidRDefault="007B7118" w:rsidP="0059557C">
            <w:pPr>
              <w:rPr>
                <w:rFonts w:eastAsia="等线"/>
                <w:sz w:val="20"/>
                <w:szCs w:val="20"/>
                <w:lang w:val="en-CA" w:eastAsia="zh-CN"/>
              </w:rPr>
            </w:pPr>
          </w:p>
          <w:p w14:paraId="2071B51F" w14:textId="77777777" w:rsidR="00FC4A98" w:rsidRDefault="007B7118" w:rsidP="0059557C">
            <w:pPr>
              <w:pStyle w:val="Normal1"/>
              <w:rPr>
                <w:rFonts w:eastAsia="等线"/>
                <w:sz w:val="20"/>
                <w:szCs w:val="20"/>
                <w:lang w:val="en-CA"/>
              </w:rPr>
            </w:pPr>
            <w:r w:rsidRPr="009E4777">
              <w:rPr>
                <w:rFonts w:eastAsia="等线"/>
                <w:b/>
                <w:sz w:val="20"/>
                <w:szCs w:val="20"/>
                <w:lang w:val="en-CA"/>
              </w:rPr>
              <w:t>Proposal 1.</w:t>
            </w:r>
            <w:r>
              <w:rPr>
                <w:rFonts w:eastAsia="等线"/>
                <w:b/>
                <w:sz w:val="20"/>
                <w:szCs w:val="20"/>
                <w:lang w:val="en-CA"/>
              </w:rPr>
              <w:t>2</w:t>
            </w:r>
            <w:r w:rsidRPr="009E4777">
              <w:rPr>
                <w:rFonts w:eastAsia="等线"/>
                <w:b/>
                <w:sz w:val="20"/>
                <w:szCs w:val="20"/>
                <w:lang w:val="en-CA"/>
              </w:rPr>
              <w:t>:</w:t>
            </w:r>
            <w:r>
              <w:rPr>
                <w:rFonts w:eastAsia="等线"/>
                <w:sz w:val="20"/>
                <w:szCs w:val="20"/>
                <w:lang w:val="en-CA"/>
              </w:rPr>
              <w:t xml:space="preserve"> We can be supportive for progress if the following </w:t>
            </w:r>
            <w:r w:rsidRPr="00773B7C">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等线"/>
                <w:sz w:val="20"/>
                <w:szCs w:val="20"/>
                <w:lang w:val="en-CA" w:eastAsia="zh-CN"/>
              </w:rPr>
            </w:pPr>
          </w:p>
          <w:p w14:paraId="5472803F" w14:textId="77777777" w:rsidR="007B7118" w:rsidRDefault="007B7118" w:rsidP="0059557C">
            <w:pPr>
              <w:rPr>
                <w:rFonts w:eastAsia="等线"/>
                <w:b/>
                <w:bCs/>
                <w:sz w:val="20"/>
                <w:szCs w:val="20"/>
                <w:lang w:val="en-CA" w:eastAsia="zh-CN"/>
              </w:rPr>
            </w:pPr>
            <w:r w:rsidRPr="008762C4">
              <w:rPr>
                <w:rFonts w:eastAsia="等线"/>
                <w:b/>
                <w:bCs/>
                <w:sz w:val="20"/>
                <w:szCs w:val="20"/>
                <w:highlight w:val="yellow"/>
                <w:lang w:val="en-CA" w:eastAsia="zh-CN"/>
              </w:rPr>
              <w:t>Proposal 1.2:</w:t>
            </w:r>
          </w:p>
          <w:p w14:paraId="47AEC2C8" w14:textId="77777777" w:rsidR="007B7118" w:rsidRDefault="007B7118" w:rsidP="0059557C">
            <w:pPr>
              <w:rPr>
                <w:rFonts w:eastAsia="等线" w:cs="Batang"/>
                <w:sz w:val="20"/>
                <w:szCs w:val="18"/>
              </w:rPr>
            </w:pPr>
            <w:r w:rsidRPr="00B63952">
              <w:rPr>
                <w:rFonts w:eastAsia="等线" w:cs="Batang"/>
                <w:sz w:val="20"/>
                <w:szCs w:val="18"/>
              </w:rPr>
              <w:t xml:space="preserve">For the association between PL offset and joint/UL TCI state, </w:t>
            </w:r>
            <w:r>
              <w:rPr>
                <w:rFonts w:eastAsia="等线" w:cs="Batang"/>
                <w:sz w:val="20"/>
                <w:szCs w:val="18"/>
              </w:rPr>
              <w:t>support Alt1b:</w:t>
            </w:r>
          </w:p>
          <w:p w14:paraId="167360F4"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Alt1b: One PL offset value is configured in a joint or UL TCI state by RRC</w:t>
            </w:r>
            <w:r w:rsidRPr="00F76106">
              <w:rPr>
                <w:rFonts w:eastAsia="等线" w:cs="Batang"/>
                <w:color w:val="FF0000"/>
                <w:sz w:val="20"/>
                <w:szCs w:val="18"/>
              </w:rPr>
              <w:t>, where different PL offset values can be configured to different joint or UL TCI states</w:t>
            </w:r>
            <w:r w:rsidRPr="00B63952">
              <w:rPr>
                <w:rFonts w:eastAsia="等线" w:cs="Batang"/>
                <w:sz w:val="20"/>
                <w:szCs w:val="18"/>
              </w:rPr>
              <w:t xml:space="preserve">.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等线"/>
                <w:sz w:val="20"/>
                <w:szCs w:val="20"/>
                <w:lang w:eastAsia="zh-CN"/>
              </w:rPr>
            </w:pPr>
          </w:p>
          <w:p w14:paraId="077DA8D5" w14:textId="77777777" w:rsidR="009030C2" w:rsidRPr="004D4709" w:rsidRDefault="009030C2" w:rsidP="009030C2">
            <w:pPr>
              <w:pStyle w:val="Normal1"/>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等线"/>
                <w:sz w:val="20"/>
                <w:szCs w:val="20"/>
                <w:lang w:val="en-CA"/>
              </w:rPr>
              <w:t xml:space="preserve">configured in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 xml:space="preserve">). By comparison, Alt2 is similar to PC parameters other than PL-RS under unified TCI framework (i.e., </w:t>
            </w:r>
            <w:r w:rsidRPr="004D4709">
              <w:rPr>
                <w:i/>
              </w:rPr>
              <w:t>p0-r17</w:t>
            </w:r>
            <w:r>
              <w:rPr>
                <w:rFonts w:eastAsia="等线"/>
                <w:sz w:val="20"/>
                <w:szCs w:val="20"/>
                <w:lang w:val="en-CA"/>
              </w:rPr>
              <w:t xml:space="preserve">, </w:t>
            </w:r>
            <w:r w:rsidRPr="004D4709">
              <w:rPr>
                <w:i/>
              </w:rPr>
              <w:t>alpha-r17</w:t>
            </w:r>
            <w:r>
              <w:t xml:space="preserve"> and </w:t>
            </w:r>
            <w:r w:rsidRPr="004D4709">
              <w:rPr>
                <w:i/>
              </w:rPr>
              <w:t>closedLoopIndex-r17</w:t>
            </w:r>
            <w:r>
              <w:t xml:space="preserve"> provided by Uplink-powerControl-r17 first and </w:t>
            </w:r>
            <w:r>
              <w:lastRenderedPageBreak/>
              <w:t xml:space="preserve">then associated with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w:t>
            </w:r>
          </w:p>
          <w:p w14:paraId="6583AC80" w14:textId="77777777" w:rsidR="009030C2" w:rsidRDefault="009030C2" w:rsidP="0059557C">
            <w:pPr>
              <w:rPr>
                <w:rFonts w:eastAsia="等线"/>
                <w:sz w:val="20"/>
                <w:szCs w:val="20"/>
                <w:lang w:eastAsia="zh-CN"/>
              </w:rPr>
            </w:pPr>
          </w:p>
          <w:p w14:paraId="5F3F796F" w14:textId="77777777" w:rsidR="007B7118" w:rsidRPr="00F76106" w:rsidRDefault="007B7118" w:rsidP="0059557C">
            <w:pPr>
              <w:rPr>
                <w:rFonts w:eastAsia="等线"/>
                <w:sz w:val="20"/>
                <w:szCs w:val="20"/>
                <w:lang w:eastAsia="zh-CN"/>
              </w:rPr>
            </w:pPr>
          </w:p>
          <w:p w14:paraId="2122871F"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3</w:t>
            </w:r>
            <w:r w:rsidRPr="009E4777">
              <w:rPr>
                <w:rFonts w:eastAsia="等线"/>
                <w:b/>
                <w:sz w:val="20"/>
                <w:szCs w:val="20"/>
                <w:lang w:val="en-CA" w:eastAsia="zh-CN"/>
              </w:rPr>
              <w:t>:</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Pr="00FA213D">
              <w:rPr>
                <w:rFonts w:eastAsia="等线"/>
                <w:sz w:val="20"/>
                <w:szCs w:val="20"/>
                <w:lang w:val="en-CA" w:eastAsia="zh-CN"/>
              </w:rPr>
              <w:t>should be non-negative</w:t>
            </w:r>
            <w:r>
              <w:rPr>
                <w:rFonts w:eastAsia="等线"/>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等线"/>
                <w:sz w:val="20"/>
                <w:szCs w:val="20"/>
                <w:lang w:val="en-CA" w:eastAsia="zh-CN"/>
              </w:rPr>
            </w:pPr>
          </w:p>
          <w:p w14:paraId="3E589AD1" w14:textId="77777777" w:rsidR="007B7118" w:rsidRDefault="007B7118" w:rsidP="0059557C">
            <w:pPr>
              <w:rPr>
                <w:rFonts w:eastAsia="等线"/>
                <w:sz w:val="20"/>
                <w:szCs w:val="20"/>
                <w:lang w:val="en-CA" w:eastAsia="zh-CN"/>
              </w:rPr>
            </w:pPr>
          </w:p>
          <w:p w14:paraId="68380CD4"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4</w:t>
            </w:r>
            <w:r w:rsidRPr="009E4777">
              <w:rPr>
                <w:rFonts w:eastAsia="等线"/>
                <w:b/>
                <w:sz w:val="20"/>
                <w:szCs w:val="20"/>
                <w:lang w:val="en-CA" w:eastAsia="zh-CN"/>
              </w:rPr>
              <w:t>:</w:t>
            </w:r>
            <w:r>
              <w:rPr>
                <w:rFonts w:eastAsia="等线"/>
                <w:sz w:val="20"/>
                <w:szCs w:val="20"/>
                <w:lang w:val="en-CA" w:eastAsia="zh-CN"/>
              </w:rPr>
              <w:t xml:space="preserve"> Support.</w:t>
            </w:r>
          </w:p>
          <w:p w14:paraId="4951171A" w14:textId="77777777" w:rsidR="007B7118" w:rsidRDefault="007B7118" w:rsidP="0059557C">
            <w:pPr>
              <w:rPr>
                <w:rFonts w:eastAsia="等线"/>
                <w:sz w:val="20"/>
                <w:szCs w:val="20"/>
                <w:lang w:val="en-CA" w:eastAsia="zh-CN"/>
              </w:rPr>
            </w:pPr>
          </w:p>
          <w:p w14:paraId="46F02479" w14:textId="77777777" w:rsidR="007B7118" w:rsidRDefault="007B7118" w:rsidP="0059557C">
            <w:pPr>
              <w:rPr>
                <w:rFonts w:eastAsia="等线"/>
                <w:sz w:val="20"/>
                <w:szCs w:val="20"/>
                <w:lang w:val="en-CA" w:eastAsia="zh-CN"/>
              </w:rPr>
            </w:pPr>
          </w:p>
          <w:p w14:paraId="05B4229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w:t>
            </w:r>
          </w:p>
          <w:p w14:paraId="6AA05651" w14:textId="77777777" w:rsidR="007B7118" w:rsidRDefault="007B7118" w:rsidP="0059557C">
            <w:pPr>
              <w:rPr>
                <w:rFonts w:eastAsia="等线"/>
                <w:sz w:val="20"/>
                <w:szCs w:val="20"/>
                <w:lang w:val="en-CA" w:eastAsia="zh-CN"/>
              </w:rPr>
            </w:pPr>
          </w:p>
          <w:p w14:paraId="241C629B" w14:textId="77777777" w:rsidR="007B7118" w:rsidRDefault="007B7118" w:rsidP="0059557C">
            <w:pPr>
              <w:rPr>
                <w:rFonts w:eastAsia="等线"/>
                <w:sz w:val="20"/>
                <w:szCs w:val="20"/>
                <w:lang w:val="en-CA" w:eastAsia="zh-CN"/>
              </w:rPr>
            </w:pPr>
          </w:p>
          <w:p w14:paraId="6FFF8D7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6</w:t>
            </w:r>
            <w:r w:rsidRPr="009E4777">
              <w:rPr>
                <w:rFonts w:eastAsia="等线"/>
                <w:b/>
                <w:sz w:val="20"/>
                <w:szCs w:val="20"/>
                <w:lang w:val="en-CA" w:eastAsia="zh-CN"/>
              </w:rPr>
              <w:t>:</w:t>
            </w:r>
            <w:r>
              <w:rPr>
                <w:rFonts w:eastAsia="等线"/>
                <w:sz w:val="20"/>
                <w:szCs w:val="20"/>
                <w:lang w:val="en-CA" w:eastAsia="zh-CN"/>
              </w:rPr>
              <w:t xml:space="preserve"> We tend to postpone the discussion after the outcome of Proposal 1.2.</w:t>
            </w:r>
          </w:p>
          <w:p w14:paraId="39E371DD" w14:textId="77777777" w:rsidR="007B7118" w:rsidRDefault="007B7118" w:rsidP="0059557C">
            <w:pPr>
              <w:rPr>
                <w:rFonts w:eastAsia="等线"/>
                <w:sz w:val="20"/>
                <w:szCs w:val="20"/>
                <w:lang w:val="en-CA" w:eastAsia="zh-CN"/>
              </w:rPr>
            </w:pPr>
          </w:p>
          <w:p w14:paraId="6593FE87" w14:textId="77777777" w:rsidR="007B7118" w:rsidRDefault="007B7118" w:rsidP="0059557C">
            <w:pPr>
              <w:rPr>
                <w:rFonts w:eastAsia="等线"/>
                <w:sz w:val="20"/>
                <w:szCs w:val="20"/>
                <w:lang w:val="en-CA" w:eastAsia="zh-CN"/>
              </w:rPr>
            </w:pPr>
          </w:p>
          <w:p w14:paraId="799879AD"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w:t>
            </w:r>
          </w:p>
          <w:p w14:paraId="6980CC9E" w14:textId="77777777" w:rsidR="007B7118" w:rsidRDefault="007B7118" w:rsidP="0059557C">
            <w:pPr>
              <w:rPr>
                <w:rFonts w:eastAsia="等线"/>
                <w:sz w:val="20"/>
                <w:szCs w:val="20"/>
                <w:lang w:val="en-CA" w:eastAsia="zh-CN"/>
              </w:rPr>
            </w:pPr>
          </w:p>
          <w:p w14:paraId="0D36C376" w14:textId="77777777" w:rsidR="007B7118" w:rsidRDefault="007B7118" w:rsidP="0059557C">
            <w:pPr>
              <w:rPr>
                <w:rFonts w:eastAsia="等线"/>
                <w:sz w:val="20"/>
                <w:szCs w:val="20"/>
                <w:lang w:val="en-CA" w:eastAsia="zh-CN"/>
              </w:rPr>
            </w:pPr>
          </w:p>
          <w:p w14:paraId="08F5353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7a</w:t>
            </w:r>
            <w:r w:rsidRPr="009E4777">
              <w:rPr>
                <w:rFonts w:eastAsia="等线"/>
                <w:b/>
                <w:sz w:val="20"/>
                <w:szCs w:val="20"/>
                <w:lang w:val="en-CA" w:eastAsia="zh-CN"/>
              </w:rPr>
              <w:t>:</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p>
          <w:p w14:paraId="42079DC1" w14:textId="77777777" w:rsidR="007B7118" w:rsidRDefault="007B7118" w:rsidP="0059557C">
            <w:pPr>
              <w:rPr>
                <w:rFonts w:eastAsia="等线"/>
                <w:sz w:val="20"/>
                <w:szCs w:val="20"/>
                <w:lang w:val="en-CA" w:eastAsia="zh-CN"/>
              </w:rPr>
            </w:pPr>
          </w:p>
          <w:p w14:paraId="393BCAF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7b</w:t>
            </w:r>
            <w:r w:rsidRPr="009E4777">
              <w:rPr>
                <w:rFonts w:eastAsia="等线"/>
                <w:b/>
                <w:sz w:val="20"/>
                <w:szCs w:val="20"/>
                <w:lang w:val="en-CA" w:eastAsia="zh-CN"/>
              </w:rPr>
              <w:t>:</w:t>
            </w:r>
            <w:r>
              <w:rPr>
                <w:rFonts w:eastAsia="等线"/>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r w:rsidR="0016720D" w14:paraId="3CB3A581" w14:textId="77777777" w:rsidTr="0059557C">
        <w:tc>
          <w:tcPr>
            <w:tcW w:w="1248" w:type="dxa"/>
          </w:tcPr>
          <w:p w14:paraId="22C7FB1F" w14:textId="208D1972" w:rsidR="0016720D" w:rsidRDefault="0016720D" w:rsidP="0016720D">
            <w:pPr>
              <w:rPr>
                <w:rFonts w:eastAsia="等线"/>
                <w:sz w:val="20"/>
                <w:szCs w:val="20"/>
                <w:lang w:eastAsia="zh-CN"/>
              </w:rPr>
            </w:pPr>
            <w:r>
              <w:rPr>
                <w:rFonts w:eastAsia="等线" w:hint="eastAsia"/>
                <w:sz w:val="20"/>
                <w:szCs w:val="20"/>
                <w:lang w:eastAsia="zh-CN"/>
              </w:rPr>
              <w:lastRenderedPageBreak/>
              <w:t>QC</w:t>
            </w:r>
          </w:p>
        </w:tc>
        <w:tc>
          <w:tcPr>
            <w:tcW w:w="8108" w:type="dxa"/>
          </w:tcPr>
          <w:p w14:paraId="1AE6187C" w14:textId="77777777" w:rsidR="0016720D" w:rsidRDefault="0016720D" w:rsidP="0016720D">
            <w:pPr>
              <w:rPr>
                <w:rFonts w:eastAsia="等线"/>
                <w:b/>
                <w:bCs/>
                <w:sz w:val="20"/>
                <w:szCs w:val="20"/>
                <w:lang w:val="en-CA" w:eastAsia="zh-CN"/>
              </w:rPr>
            </w:pPr>
            <w:r w:rsidRPr="002D7118">
              <w:rPr>
                <w:rFonts w:eastAsia="等线" w:hint="eastAsia"/>
                <w:b/>
                <w:bCs/>
                <w:sz w:val="20"/>
                <w:szCs w:val="20"/>
                <w:lang w:val="en-CA" w:eastAsia="zh-CN"/>
              </w:rPr>
              <w:t>Proposal 1.1:</w:t>
            </w:r>
            <w:r>
              <w:rPr>
                <w:rFonts w:eastAsia="等线" w:hint="eastAsia"/>
                <w:b/>
                <w:bCs/>
                <w:sz w:val="20"/>
                <w:szCs w:val="20"/>
                <w:lang w:val="en-CA" w:eastAsia="zh-CN"/>
              </w:rPr>
              <w:t xml:space="preserve"> </w:t>
            </w:r>
            <w:r w:rsidRPr="00CA2046">
              <w:rPr>
                <w:rFonts w:eastAsia="等线" w:hint="eastAsia"/>
                <w:sz w:val="20"/>
                <w:szCs w:val="20"/>
                <w:lang w:val="en-CA" w:eastAsia="zh-CN"/>
              </w:rPr>
              <w:t>Not support.</w:t>
            </w:r>
            <w:r>
              <w:rPr>
                <w:rFonts w:eastAsia="等线" w:hint="eastAsia"/>
                <w:sz w:val="20"/>
                <w:szCs w:val="20"/>
                <w:lang w:val="en-CA" w:eastAsia="zh-CN"/>
              </w:rPr>
              <w:t xml:space="preserve"> We prefer Alt.3 because of the following reasons:</w:t>
            </w:r>
          </w:p>
          <w:p w14:paraId="084605D9" w14:textId="77777777" w:rsidR="0016720D" w:rsidRDefault="0016720D" w:rsidP="0016720D">
            <w:pPr>
              <w:pStyle w:val="af0"/>
              <w:numPr>
                <w:ilvl w:val="0"/>
                <w:numId w:val="16"/>
              </w:numPr>
              <w:rPr>
                <w:rFonts w:eastAsia="等线"/>
                <w:sz w:val="20"/>
                <w:szCs w:val="20"/>
                <w:lang w:val="en-CA" w:eastAsia="zh-CN"/>
              </w:rPr>
            </w:pPr>
            <w:r w:rsidRPr="00CA2046">
              <w:rPr>
                <w:rFonts w:eastAsia="等线"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af0"/>
              <w:numPr>
                <w:ilvl w:val="0"/>
                <w:numId w:val="16"/>
              </w:numPr>
              <w:rPr>
                <w:rFonts w:eastAsia="等线"/>
                <w:sz w:val="20"/>
                <w:szCs w:val="20"/>
                <w:lang w:val="en-CA" w:eastAsia="zh-CN"/>
              </w:rPr>
            </w:pPr>
            <w:r>
              <w:rPr>
                <w:rFonts w:eastAsia="等线" w:hint="eastAsia"/>
                <w:sz w:val="20"/>
                <w:szCs w:val="20"/>
                <w:lang w:val="en-CA" w:eastAsia="zh-CN"/>
              </w:rPr>
              <w:t xml:space="preserve">For Alt.1, to have accurate PL offset. </w:t>
            </w:r>
            <w:r>
              <w:rPr>
                <w:rFonts w:eastAsia="等线"/>
                <w:sz w:val="20"/>
                <w:szCs w:val="20"/>
                <w:lang w:val="en-CA" w:eastAsia="zh-CN"/>
              </w:rPr>
              <w:t>T</w:t>
            </w:r>
            <w:r>
              <w:rPr>
                <w:rFonts w:eastAsia="等线" w:hint="eastAsia"/>
                <w:sz w:val="20"/>
                <w:szCs w:val="20"/>
                <w:lang w:val="en-CA" w:eastAsia="zh-CN"/>
              </w:rPr>
              <w:t xml:space="preserve">he RRC configured PL offset needs to be finer enough </w:t>
            </w:r>
            <w:r>
              <w:rPr>
                <w:rFonts w:eastAsia="等线"/>
                <w:sz w:val="20"/>
                <w:szCs w:val="20"/>
                <w:lang w:val="en-CA" w:eastAsia="zh-CN"/>
              </w:rPr>
              <w:t>which</w:t>
            </w:r>
            <w:r>
              <w:rPr>
                <w:rFonts w:eastAsia="等线"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af0"/>
              <w:numPr>
                <w:ilvl w:val="0"/>
                <w:numId w:val="16"/>
              </w:numPr>
              <w:rPr>
                <w:rFonts w:eastAsia="等线"/>
                <w:sz w:val="20"/>
                <w:szCs w:val="20"/>
                <w:lang w:val="en-CA" w:eastAsia="zh-CN"/>
              </w:rPr>
            </w:pPr>
            <w:r>
              <w:rPr>
                <w:rFonts w:eastAsia="等线"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w:t>
            </w:r>
            <w:proofErr w:type="spellStart"/>
            <w:r>
              <w:rPr>
                <w:rFonts w:eastAsia="等线" w:hint="eastAsia"/>
                <w:sz w:val="20"/>
                <w:szCs w:val="20"/>
                <w:lang w:val="en-CA" w:eastAsia="zh-CN"/>
              </w:rPr>
              <w:t>Tx</w:t>
            </w:r>
            <w:proofErr w:type="spellEnd"/>
            <w:r>
              <w:rPr>
                <w:rFonts w:eastAsia="等线" w:hint="eastAsia"/>
                <w:sz w:val="20"/>
                <w:szCs w:val="20"/>
                <w:lang w:val="en-CA" w:eastAsia="zh-CN"/>
              </w:rPr>
              <w:t xml:space="preserve"> beam determination for PRACH. However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等线"/>
                <w:sz w:val="20"/>
                <w:szCs w:val="20"/>
                <w:lang w:val="en-CA" w:eastAsia="zh-CN"/>
              </w:rPr>
            </w:pPr>
            <w:r w:rsidRPr="009F3C95">
              <w:rPr>
                <w:rFonts w:eastAsia="等线" w:hint="eastAsia"/>
                <w:b/>
                <w:bCs/>
                <w:sz w:val="20"/>
                <w:szCs w:val="20"/>
                <w:lang w:val="en-CA" w:eastAsia="zh-CN"/>
              </w:rPr>
              <w:t>Proposal 1.2:</w:t>
            </w:r>
            <w:r>
              <w:rPr>
                <w:rFonts w:eastAsia="等线" w:hint="eastAsia"/>
                <w:b/>
                <w:bCs/>
                <w:sz w:val="20"/>
                <w:szCs w:val="20"/>
                <w:lang w:val="en-CA" w:eastAsia="zh-CN"/>
              </w:rPr>
              <w:t xml:space="preserve"> </w:t>
            </w:r>
            <w:r w:rsidRPr="009C6EC1">
              <w:rPr>
                <w:rFonts w:eastAsia="等线" w:hint="eastAsia"/>
                <w:sz w:val="20"/>
                <w:szCs w:val="20"/>
                <w:lang w:val="en-CA" w:eastAsia="zh-CN"/>
              </w:rPr>
              <w:t>Support.</w:t>
            </w:r>
          </w:p>
          <w:p w14:paraId="460C6CCC" w14:textId="77777777" w:rsidR="0016720D" w:rsidRDefault="0016720D" w:rsidP="0016720D">
            <w:pPr>
              <w:rPr>
                <w:rFonts w:eastAsia="等线"/>
                <w:sz w:val="20"/>
                <w:szCs w:val="20"/>
                <w:lang w:val="en-CA" w:eastAsia="zh-CN"/>
              </w:rPr>
            </w:pPr>
            <w:r w:rsidRPr="00A317C2">
              <w:rPr>
                <w:rFonts w:eastAsia="等线" w:hint="eastAsia"/>
                <w:sz w:val="20"/>
                <w:szCs w:val="20"/>
                <w:lang w:val="en-CA" w:eastAsia="zh-CN"/>
              </w:rPr>
              <w:t>One difference</w:t>
            </w:r>
            <w:r>
              <w:rPr>
                <w:rFonts w:eastAsia="等线"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等线"/>
                <w:sz w:val="20"/>
                <w:szCs w:val="20"/>
                <w:lang w:val="en-CA" w:eastAsia="zh-CN"/>
              </w:rPr>
            </w:pPr>
            <w:r>
              <w:rPr>
                <w:rFonts w:eastAsia="等线" w:hint="eastAsia"/>
                <w:sz w:val="20"/>
                <w:szCs w:val="20"/>
                <w:lang w:val="en-CA" w:eastAsia="zh-CN"/>
              </w:rPr>
              <w:t xml:space="preserve">In addition, we are also fine with Alt.1a as long as we can support </w:t>
            </w:r>
            <w:r w:rsidRPr="003112B1">
              <w:rPr>
                <w:rFonts w:eastAsia="等线"/>
                <w:sz w:val="20"/>
                <w:szCs w:val="20"/>
                <w:lang w:val="en-CA" w:eastAsia="zh-CN"/>
              </w:rPr>
              <w:t xml:space="preserve">UE </w:t>
            </w:r>
            <w:r>
              <w:rPr>
                <w:rFonts w:eastAsia="等线" w:hint="eastAsia"/>
                <w:sz w:val="20"/>
                <w:szCs w:val="20"/>
                <w:lang w:val="en-CA" w:eastAsia="zh-CN"/>
              </w:rPr>
              <w:t>to</w:t>
            </w:r>
            <w:r w:rsidRPr="003112B1">
              <w:rPr>
                <w:rFonts w:eastAsia="等线"/>
                <w:sz w:val="20"/>
                <w:szCs w:val="20"/>
                <w:lang w:val="en-CA" w:eastAsia="zh-CN"/>
              </w:rPr>
              <w:t xml:space="preserve"> update UL PL in a way that new UL PL = current UL PL + an update delta indicated by the NW</w:t>
            </w:r>
            <w:r>
              <w:rPr>
                <w:rFonts w:eastAsia="等线" w:hint="eastAsia"/>
                <w:sz w:val="20"/>
                <w:szCs w:val="20"/>
                <w:lang w:val="en-CA" w:eastAsia="zh-CN"/>
              </w:rPr>
              <w:t xml:space="preserve"> this is because we need a mechanism to update the UL </w:t>
            </w:r>
            <w:proofErr w:type="spellStart"/>
            <w:r>
              <w:rPr>
                <w:rFonts w:eastAsia="等线" w:hint="eastAsia"/>
                <w:sz w:val="20"/>
                <w:szCs w:val="20"/>
                <w:lang w:val="en-CA" w:eastAsia="zh-CN"/>
              </w:rPr>
              <w:t>Tx</w:t>
            </w:r>
            <w:proofErr w:type="spellEnd"/>
            <w:r>
              <w:rPr>
                <w:rFonts w:eastAsia="等线" w:hint="eastAsia"/>
                <w:sz w:val="20"/>
                <w:szCs w:val="20"/>
                <w:lang w:val="en-CA" w:eastAsia="zh-CN"/>
              </w:rPr>
              <w:t xml:space="preserve"> power due to the UE movement.</w:t>
            </w:r>
          </w:p>
          <w:p w14:paraId="2AAC4E95" w14:textId="77777777" w:rsidR="0016720D" w:rsidRDefault="0016720D" w:rsidP="0016720D">
            <w:pPr>
              <w:rPr>
                <w:rFonts w:eastAsia="等线"/>
                <w:sz w:val="20"/>
                <w:szCs w:val="20"/>
                <w:lang w:val="en-CA" w:eastAsia="zh-CN"/>
              </w:rPr>
            </w:pPr>
            <w:r w:rsidRPr="00C022F8">
              <w:rPr>
                <w:rFonts w:eastAsia="等线" w:hint="eastAsia"/>
                <w:b/>
                <w:bCs/>
                <w:sz w:val="20"/>
                <w:szCs w:val="20"/>
                <w:lang w:val="en-CA" w:eastAsia="zh-CN"/>
              </w:rPr>
              <w:t>Proposal 1.3:</w:t>
            </w:r>
            <w:r>
              <w:rPr>
                <w:rFonts w:eastAsia="等线" w:hint="eastAsia"/>
                <w:b/>
                <w:bCs/>
                <w:sz w:val="20"/>
                <w:szCs w:val="20"/>
                <w:lang w:val="en-CA" w:eastAsia="zh-CN"/>
              </w:rPr>
              <w:t xml:space="preserve"> </w:t>
            </w:r>
            <w:r w:rsidRPr="00904AF4">
              <w:rPr>
                <w:rFonts w:eastAsia="等线" w:hint="eastAsia"/>
                <w:sz w:val="20"/>
                <w:szCs w:val="20"/>
                <w:lang w:val="en-CA" w:eastAsia="zh-CN"/>
              </w:rPr>
              <w:t>Ok to discuss but this should be discussed after proposal 1.6.</w:t>
            </w:r>
          </w:p>
          <w:p w14:paraId="2F4F6A1E" w14:textId="50B21C61" w:rsidR="0016720D" w:rsidRDefault="0016720D" w:rsidP="0016720D">
            <w:pPr>
              <w:rPr>
                <w:rFonts w:eastAsia="等线"/>
                <w:sz w:val="20"/>
                <w:szCs w:val="20"/>
                <w:lang w:val="en-CA" w:eastAsia="zh-CN"/>
              </w:rPr>
            </w:pPr>
            <w:r w:rsidRPr="00B72FD8">
              <w:rPr>
                <w:rFonts w:eastAsia="等线" w:hint="eastAsia"/>
                <w:b/>
                <w:bCs/>
                <w:sz w:val="20"/>
                <w:szCs w:val="20"/>
                <w:lang w:val="en-CA" w:eastAsia="zh-CN"/>
              </w:rPr>
              <w:t>Proposal 1.4:</w:t>
            </w:r>
            <w:r>
              <w:rPr>
                <w:rFonts w:eastAsia="等线" w:hint="eastAsia"/>
                <w:b/>
                <w:bCs/>
                <w:sz w:val="20"/>
                <w:szCs w:val="20"/>
                <w:lang w:val="en-CA" w:eastAsia="zh-CN"/>
              </w:rPr>
              <w:t xml:space="preserve"> </w:t>
            </w:r>
            <w:r w:rsidRPr="00EF1F93">
              <w:rPr>
                <w:rFonts w:eastAsia="等线" w:hint="eastAsia"/>
                <w:sz w:val="20"/>
                <w:szCs w:val="20"/>
                <w:lang w:val="en-CA" w:eastAsia="zh-CN"/>
              </w:rPr>
              <w:t>Similar as proposal 1.3, this should be discussed after proposal 1.6.</w:t>
            </w:r>
            <w:r w:rsidR="00942344">
              <w:rPr>
                <w:rFonts w:eastAsia="等线" w:hint="eastAsia"/>
                <w:sz w:val="20"/>
                <w:szCs w:val="20"/>
                <w:lang w:val="en-CA" w:eastAsia="zh-CN"/>
              </w:rPr>
              <w:t xml:space="preserve"> In </w:t>
            </w:r>
            <w:r w:rsidR="00942344">
              <w:rPr>
                <w:rFonts w:eastAsia="等线"/>
                <w:sz w:val="20"/>
                <w:szCs w:val="20"/>
                <w:lang w:val="en-CA" w:eastAsia="zh-CN"/>
              </w:rPr>
              <w:t>addition</w:t>
            </w:r>
            <w:r w:rsidR="00942344">
              <w:rPr>
                <w:rFonts w:eastAsia="等线" w:hint="eastAsia"/>
                <w:sz w:val="20"/>
                <w:szCs w:val="20"/>
                <w:lang w:val="en-CA" w:eastAsia="zh-CN"/>
              </w:rPr>
              <w:t>, for Type-3 PHR, in legacy this is applied when PUSCH is not configured</w:t>
            </w:r>
            <w:r w:rsidR="00295367">
              <w:rPr>
                <w:rFonts w:eastAsia="等线" w:hint="eastAsia"/>
                <w:sz w:val="20"/>
                <w:szCs w:val="20"/>
                <w:lang w:val="en-CA" w:eastAsia="zh-CN"/>
              </w:rPr>
              <w:t>, e.g., SRS carrier switching</w:t>
            </w:r>
            <w:r w:rsidR="00701035">
              <w:rPr>
                <w:rFonts w:eastAsia="等线" w:hint="eastAsia"/>
                <w:sz w:val="20"/>
                <w:szCs w:val="20"/>
                <w:lang w:val="en-CA" w:eastAsia="zh-CN"/>
              </w:rPr>
              <w:t xml:space="preserve">. But for asymmetric DL/UL, this is </w:t>
            </w:r>
            <w:r w:rsidR="00995EEA">
              <w:rPr>
                <w:rFonts w:eastAsia="等线" w:hint="eastAsia"/>
                <w:sz w:val="20"/>
                <w:szCs w:val="20"/>
                <w:lang w:val="en-CA" w:eastAsia="zh-CN"/>
              </w:rPr>
              <w:t xml:space="preserve">the case where PUSCH is configured. It is unclear why PL </w:t>
            </w:r>
            <w:r w:rsidR="00995EEA">
              <w:rPr>
                <w:rFonts w:eastAsia="等线" w:hint="eastAsia"/>
                <w:sz w:val="20"/>
                <w:szCs w:val="20"/>
                <w:lang w:val="en-CA" w:eastAsia="zh-CN"/>
              </w:rPr>
              <w:lastRenderedPageBreak/>
              <w:t>offset</w:t>
            </w:r>
            <w:r w:rsidR="00B42BD7">
              <w:rPr>
                <w:rFonts w:eastAsia="等线" w:hint="eastAsia"/>
                <w:sz w:val="20"/>
                <w:szCs w:val="20"/>
                <w:lang w:val="en-CA" w:eastAsia="zh-CN"/>
              </w:rPr>
              <w:t xml:space="preserve"> is needed</w:t>
            </w:r>
            <w:r w:rsidR="00995EEA">
              <w:rPr>
                <w:rFonts w:eastAsia="等线" w:hint="eastAsia"/>
                <w:sz w:val="20"/>
                <w:szCs w:val="20"/>
                <w:lang w:val="en-CA" w:eastAsia="zh-CN"/>
              </w:rPr>
              <w:t xml:space="preserve"> for </w:t>
            </w:r>
            <w:r w:rsidR="00B42BD7">
              <w:rPr>
                <w:rFonts w:eastAsia="等线" w:hint="eastAsia"/>
                <w:sz w:val="20"/>
                <w:szCs w:val="20"/>
                <w:lang w:val="en-CA" w:eastAsia="zh-CN"/>
              </w:rPr>
              <w:t>the Type-3 PHR for SRS.</w:t>
            </w:r>
          </w:p>
          <w:p w14:paraId="14A6DF63" w14:textId="77777777" w:rsidR="0016720D" w:rsidRDefault="0016720D" w:rsidP="0016720D">
            <w:pPr>
              <w:rPr>
                <w:rFonts w:eastAsia="等线"/>
                <w:sz w:val="20"/>
                <w:szCs w:val="20"/>
                <w:lang w:val="en-CA" w:eastAsia="zh-CN"/>
              </w:rPr>
            </w:pPr>
            <w:r w:rsidRPr="00880FDF">
              <w:rPr>
                <w:rFonts w:eastAsia="等线" w:hint="eastAsia"/>
                <w:b/>
                <w:bCs/>
                <w:sz w:val="20"/>
                <w:szCs w:val="20"/>
                <w:lang w:val="en-CA" w:eastAsia="zh-CN"/>
              </w:rPr>
              <w:t xml:space="preserve">Proposal 1.5: </w:t>
            </w:r>
            <w:r w:rsidRPr="00880FDF">
              <w:rPr>
                <w:rFonts w:eastAsia="等线" w:hint="eastAsia"/>
                <w:sz w:val="20"/>
                <w:szCs w:val="20"/>
                <w:lang w:val="en-CA" w:eastAsia="zh-CN"/>
              </w:rPr>
              <w:t>Support.</w:t>
            </w:r>
          </w:p>
          <w:p w14:paraId="60D48E50" w14:textId="77777777" w:rsidR="0016720D" w:rsidRDefault="0016720D" w:rsidP="0016720D">
            <w:pPr>
              <w:rPr>
                <w:rFonts w:eastAsia="等线"/>
                <w:b/>
                <w:bCs/>
                <w:sz w:val="20"/>
                <w:szCs w:val="20"/>
                <w:lang w:val="en-CA" w:eastAsia="zh-CN"/>
              </w:rPr>
            </w:pPr>
            <w:r w:rsidRPr="00880FDF">
              <w:rPr>
                <w:rFonts w:eastAsia="等线" w:hint="eastAsia"/>
                <w:b/>
                <w:bCs/>
                <w:sz w:val="20"/>
                <w:szCs w:val="20"/>
                <w:lang w:val="en-CA" w:eastAsia="zh-CN"/>
              </w:rPr>
              <w:t>Proposal 1.6:</w:t>
            </w:r>
            <w:r>
              <w:rPr>
                <w:rFonts w:eastAsia="等线" w:hint="eastAsia"/>
                <w:b/>
                <w:bCs/>
                <w:sz w:val="20"/>
                <w:szCs w:val="20"/>
                <w:lang w:val="en-CA" w:eastAsia="zh-CN"/>
              </w:rPr>
              <w:t xml:space="preserve"> </w:t>
            </w:r>
            <w:r w:rsidRPr="001838D1">
              <w:rPr>
                <w:rFonts w:eastAsia="等线" w:hint="eastAsia"/>
                <w:sz w:val="20"/>
                <w:szCs w:val="20"/>
                <w:lang w:val="en-CA" w:eastAsia="zh-CN"/>
              </w:rPr>
              <w:t>Support.</w:t>
            </w:r>
          </w:p>
          <w:p w14:paraId="5564797D"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@Samsung </w:t>
            </w:r>
            <w:r w:rsidRPr="00FF6A39">
              <w:rPr>
                <w:rFonts w:eastAsia="等线" w:hint="eastAsia"/>
                <w:sz w:val="20"/>
                <w:szCs w:val="20"/>
                <w:lang w:val="en-CA" w:eastAsia="zh-CN"/>
              </w:rPr>
              <w:t>Network doesn</w:t>
            </w:r>
            <w:r w:rsidRPr="00FF6A39">
              <w:rPr>
                <w:rFonts w:eastAsia="等线"/>
                <w:sz w:val="20"/>
                <w:szCs w:val="20"/>
                <w:lang w:val="en-CA" w:eastAsia="zh-CN"/>
              </w:rPr>
              <w:t>’</w:t>
            </w:r>
            <w:r w:rsidRPr="00FF6A39">
              <w:rPr>
                <w:rFonts w:eastAsia="等线" w:hint="eastAsia"/>
                <w:sz w:val="20"/>
                <w:szCs w:val="20"/>
                <w:lang w:val="en-CA" w:eastAsia="zh-CN"/>
              </w:rPr>
              <w:t>t have to send both PL offset and updated delta</w:t>
            </w:r>
            <w:r>
              <w:rPr>
                <w:rFonts w:eastAsia="等线" w:hint="eastAsia"/>
                <w:sz w:val="20"/>
                <w:szCs w:val="20"/>
                <w:lang w:val="en-CA" w:eastAsia="zh-CN"/>
              </w:rPr>
              <w:t xml:space="preserve"> together</w:t>
            </w:r>
            <w:r w:rsidRPr="00FF6A39">
              <w:rPr>
                <w:rFonts w:eastAsia="等线" w:hint="eastAsia"/>
                <w:sz w:val="20"/>
                <w:szCs w:val="20"/>
                <w:lang w:val="en-CA" w:eastAsia="zh-CN"/>
              </w:rPr>
              <w:t>.</w:t>
            </w:r>
            <w:r>
              <w:rPr>
                <w:rFonts w:eastAsia="等线"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@Panasonic </w:t>
            </w:r>
            <w:r w:rsidRPr="00E81F35">
              <w:rPr>
                <w:rFonts w:eastAsia="等线" w:hint="eastAsia"/>
                <w:sz w:val="20"/>
                <w:szCs w:val="20"/>
                <w:lang w:val="en-CA" w:eastAsia="zh-CN"/>
              </w:rPr>
              <w:t>Alt.6 as you proposed is one way</w:t>
            </w:r>
            <w:r>
              <w:rPr>
                <w:rFonts w:eastAsia="等线" w:hint="eastAsia"/>
                <w:sz w:val="20"/>
                <w:szCs w:val="20"/>
                <w:lang w:val="en-CA" w:eastAsia="zh-CN"/>
              </w:rPr>
              <w:t xml:space="preserve"> if MAC CE based PL offset update is not supported</w:t>
            </w:r>
            <w:r w:rsidRPr="00E81F35">
              <w:rPr>
                <w:rFonts w:eastAsia="等线" w:hint="eastAsia"/>
                <w:sz w:val="20"/>
                <w:szCs w:val="20"/>
                <w:lang w:val="en-CA" w:eastAsia="zh-CN"/>
              </w:rPr>
              <w:t>.</w:t>
            </w:r>
            <w:r>
              <w:rPr>
                <w:rFonts w:eastAsia="等线"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等线"/>
                <w:sz w:val="20"/>
                <w:szCs w:val="20"/>
                <w:lang w:val="en-CA" w:eastAsia="zh-CN"/>
              </w:rPr>
              <w:t>receives</w:t>
            </w:r>
            <w:r>
              <w:rPr>
                <w:rFonts w:eastAsia="等线"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w:t>
            </w:r>
            <w:proofErr w:type="spellStart"/>
            <w:r>
              <w:rPr>
                <w:rFonts w:eastAsia="等线" w:hint="eastAsia"/>
                <w:b/>
                <w:bCs/>
                <w:sz w:val="20"/>
                <w:szCs w:val="20"/>
                <w:lang w:val="en-CA" w:eastAsia="zh-CN"/>
              </w:rPr>
              <w:t>MediaTek</w:t>
            </w:r>
            <w:proofErr w:type="spellEnd"/>
            <w:r>
              <w:rPr>
                <w:rFonts w:eastAsia="等线" w:hint="eastAsia"/>
                <w:b/>
                <w:bCs/>
                <w:sz w:val="20"/>
                <w:szCs w:val="20"/>
                <w:lang w:val="en-CA" w:eastAsia="zh-CN"/>
              </w:rPr>
              <w:t xml:space="preserve"> </w:t>
            </w:r>
            <w:r w:rsidRPr="00907EE4">
              <w:rPr>
                <w:rFonts w:eastAsia="等线" w:hint="eastAsia"/>
                <w:sz w:val="20"/>
                <w:szCs w:val="20"/>
                <w:lang w:val="en-CA" w:eastAsia="zh-CN"/>
              </w:rPr>
              <w:t>The existing TPC command is already used for other purpose.</w:t>
            </w:r>
            <w:r>
              <w:rPr>
                <w:rFonts w:eastAsia="等线"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等线"/>
                <w:sz w:val="20"/>
                <w:szCs w:val="20"/>
                <w:lang w:val="en-CA" w:eastAsia="zh-CN"/>
              </w:rPr>
            </w:pPr>
            <w:r>
              <w:rPr>
                <w:rFonts w:eastAsia="等线" w:hint="eastAsia"/>
                <w:b/>
                <w:bCs/>
                <w:sz w:val="20"/>
                <w:szCs w:val="20"/>
                <w:lang w:val="en-CA" w:eastAsia="zh-CN"/>
              </w:rPr>
              <w:t xml:space="preserve">@OPPO </w:t>
            </w:r>
            <w:r w:rsidRPr="003625AC">
              <w:rPr>
                <w:rFonts w:eastAsia="等线" w:hint="eastAsia"/>
                <w:sz w:val="20"/>
                <w:szCs w:val="20"/>
                <w:lang w:val="en-CA" w:eastAsia="zh-CN"/>
              </w:rPr>
              <w:t>Please see</w:t>
            </w:r>
            <w:r>
              <w:rPr>
                <w:rFonts w:eastAsia="等线" w:hint="eastAsia"/>
                <w:sz w:val="20"/>
                <w:szCs w:val="20"/>
                <w:lang w:val="en-CA" w:eastAsia="zh-CN"/>
              </w:rPr>
              <w:t xml:space="preserve"> our</w:t>
            </w:r>
            <w:r w:rsidRPr="003625AC">
              <w:rPr>
                <w:rFonts w:eastAsia="等线" w:hint="eastAsia"/>
                <w:sz w:val="20"/>
                <w:szCs w:val="20"/>
                <w:lang w:val="en-CA" w:eastAsia="zh-CN"/>
              </w:rPr>
              <w:t xml:space="preserve"> replies to SS and </w:t>
            </w:r>
            <w:proofErr w:type="spellStart"/>
            <w:r w:rsidRPr="003625AC">
              <w:rPr>
                <w:rFonts w:eastAsia="等线" w:hint="eastAsia"/>
                <w:sz w:val="20"/>
                <w:szCs w:val="20"/>
                <w:lang w:val="en-CA" w:eastAsia="zh-CN"/>
              </w:rPr>
              <w:t>MediaTek</w:t>
            </w:r>
            <w:proofErr w:type="spellEnd"/>
            <w:r w:rsidRPr="003625AC">
              <w:rPr>
                <w:rFonts w:eastAsia="等线" w:hint="eastAsia"/>
                <w:sz w:val="20"/>
                <w:szCs w:val="20"/>
                <w:lang w:val="en-CA" w:eastAsia="zh-CN"/>
              </w:rPr>
              <w:t>.</w:t>
            </w:r>
          </w:p>
          <w:p w14:paraId="510F7E47"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@Huawei </w:t>
            </w:r>
            <w:r w:rsidRPr="003625AC">
              <w:rPr>
                <w:rFonts w:eastAsia="等线" w:hint="eastAsia"/>
                <w:sz w:val="20"/>
                <w:szCs w:val="20"/>
                <w:lang w:val="en-CA" w:eastAsia="zh-CN"/>
              </w:rPr>
              <w:t xml:space="preserve">Please see </w:t>
            </w:r>
            <w:r>
              <w:rPr>
                <w:rFonts w:eastAsia="等线" w:hint="eastAsia"/>
                <w:sz w:val="20"/>
                <w:szCs w:val="20"/>
                <w:lang w:val="en-CA" w:eastAsia="zh-CN"/>
              </w:rPr>
              <w:t xml:space="preserve">our </w:t>
            </w:r>
            <w:r w:rsidRPr="003625AC">
              <w:rPr>
                <w:rFonts w:eastAsia="等线" w:hint="eastAsia"/>
                <w:sz w:val="20"/>
                <w:szCs w:val="20"/>
                <w:lang w:val="en-CA" w:eastAsia="zh-CN"/>
              </w:rPr>
              <w:t>replies to Panasonic.</w:t>
            </w:r>
            <w:r>
              <w:rPr>
                <w:rFonts w:eastAsia="等线" w:hint="eastAsia"/>
                <w:sz w:val="20"/>
                <w:szCs w:val="20"/>
                <w:lang w:val="en-CA" w:eastAsia="zh-CN"/>
              </w:rPr>
              <w:t xml:space="preserve"> In addition, this can address your concern c) in proposal 1.2 since the updated delta is applied on the current UL PL rather than the L3-filtered RSRP. So it can reflect the UL PL change more accurately.</w:t>
            </w:r>
          </w:p>
          <w:p w14:paraId="5A6C5324"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w:t>
            </w:r>
            <w:r>
              <w:rPr>
                <w:rFonts w:eastAsia="等线"/>
                <w:b/>
                <w:bCs/>
                <w:sz w:val="20"/>
                <w:szCs w:val="20"/>
                <w:lang w:val="en-CA" w:eastAsia="zh-CN"/>
              </w:rPr>
              <w:t>Lenovo</w:t>
            </w:r>
            <w:r>
              <w:rPr>
                <w:rFonts w:eastAsia="等线" w:hint="eastAsia"/>
                <w:b/>
                <w:bCs/>
                <w:sz w:val="20"/>
                <w:szCs w:val="20"/>
                <w:lang w:val="en-CA" w:eastAsia="zh-CN"/>
              </w:rPr>
              <w:t xml:space="preserve"> </w:t>
            </w:r>
            <w:r w:rsidRPr="00CB46C2">
              <w:rPr>
                <w:rFonts w:eastAsia="等线" w:hint="eastAsia"/>
                <w:sz w:val="20"/>
                <w:szCs w:val="20"/>
                <w:lang w:val="en-CA" w:eastAsia="zh-CN"/>
              </w:rPr>
              <w:t>Supporting the FFS part doesn</w:t>
            </w:r>
            <w:r w:rsidRPr="00CB46C2">
              <w:rPr>
                <w:rFonts w:eastAsia="等线"/>
                <w:sz w:val="20"/>
                <w:szCs w:val="20"/>
                <w:lang w:val="en-CA" w:eastAsia="zh-CN"/>
              </w:rPr>
              <w:t>’</w:t>
            </w:r>
            <w:r w:rsidRPr="00CB46C2">
              <w:rPr>
                <w:rFonts w:eastAsia="等线" w:hint="eastAsia"/>
                <w:sz w:val="20"/>
                <w:szCs w:val="20"/>
                <w:lang w:val="en-CA" w:eastAsia="zh-CN"/>
              </w:rPr>
              <w:t xml:space="preserve">t rely on the </w:t>
            </w:r>
            <w:r w:rsidRPr="00CB46C2">
              <w:rPr>
                <w:rFonts w:eastAsia="等线"/>
                <w:sz w:val="20"/>
                <w:szCs w:val="20"/>
                <w:lang w:val="en-CA" w:eastAsia="zh-CN"/>
              </w:rPr>
              <w:t>result</w:t>
            </w:r>
            <w:r w:rsidRPr="00CB46C2">
              <w:rPr>
                <w:rFonts w:eastAsia="等线" w:hint="eastAsia"/>
                <w:sz w:val="20"/>
                <w:szCs w:val="20"/>
                <w:lang w:val="en-CA" w:eastAsia="zh-CN"/>
              </w:rPr>
              <w:t xml:space="preserve"> of proposal 1.2. Of course we are fine to further discuss the details on how to achieve the FFS.</w:t>
            </w:r>
          </w:p>
          <w:p w14:paraId="08BE74C2" w14:textId="77777777" w:rsidR="0016720D" w:rsidRDefault="0016720D" w:rsidP="0016720D">
            <w:pPr>
              <w:rPr>
                <w:rFonts w:eastAsia="等线"/>
                <w:sz w:val="20"/>
                <w:szCs w:val="20"/>
                <w:lang w:val="en-CA" w:eastAsia="zh-CN"/>
              </w:rPr>
            </w:pPr>
            <w:r w:rsidRPr="00F7791E">
              <w:rPr>
                <w:rFonts w:eastAsia="等线" w:hint="eastAsia"/>
                <w:b/>
                <w:bCs/>
                <w:sz w:val="20"/>
                <w:szCs w:val="20"/>
                <w:lang w:val="en-CA" w:eastAsia="zh-CN"/>
              </w:rPr>
              <w:t>Proposal 1.7</w:t>
            </w:r>
            <w:r>
              <w:rPr>
                <w:rFonts w:eastAsia="等线" w:hint="eastAsia"/>
                <w:b/>
                <w:bCs/>
                <w:sz w:val="20"/>
                <w:szCs w:val="20"/>
                <w:lang w:val="en-CA" w:eastAsia="zh-CN"/>
              </w:rPr>
              <w:t>a</w:t>
            </w:r>
            <w:r w:rsidRPr="00F7791E">
              <w:rPr>
                <w:rFonts w:eastAsia="等线" w:hint="eastAsia"/>
                <w:b/>
                <w:bCs/>
                <w:sz w:val="20"/>
                <w:szCs w:val="20"/>
                <w:lang w:val="en-CA" w:eastAsia="zh-CN"/>
              </w:rPr>
              <w:t>:</w:t>
            </w:r>
            <w:r>
              <w:rPr>
                <w:rFonts w:eastAsia="等线" w:hint="eastAsia"/>
                <w:b/>
                <w:bCs/>
                <w:sz w:val="20"/>
                <w:szCs w:val="20"/>
                <w:lang w:val="en-CA" w:eastAsia="zh-CN"/>
              </w:rPr>
              <w:t xml:space="preserve"> </w:t>
            </w:r>
            <w:r w:rsidRPr="00AD07E0">
              <w:rPr>
                <w:rFonts w:eastAsia="等线" w:hint="eastAsia"/>
                <w:sz w:val="20"/>
                <w:szCs w:val="20"/>
                <w:lang w:val="en-CA" w:eastAsia="zh-CN"/>
              </w:rPr>
              <w:t>W</w:t>
            </w:r>
            <w:r w:rsidRPr="00C839F7">
              <w:rPr>
                <w:rFonts w:eastAsia="等线" w:hint="eastAsia"/>
                <w:sz w:val="20"/>
                <w:szCs w:val="20"/>
                <w:lang w:val="en-CA" w:eastAsia="zh-CN"/>
              </w:rPr>
              <w:t>e don</w:t>
            </w:r>
            <w:r w:rsidRPr="00C839F7">
              <w:rPr>
                <w:rFonts w:eastAsia="等线"/>
                <w:sz w:val="20"/>
                <w:szCs w:val="20"/>
                <w:lang w:val="en-CA" w:eastAsia="zh-CN"/>
              </w:rPr>
              <w:t>’</w:t>
            </w:r>
            <w:r w:rsidRPr="00C839F7">
              <w:rPr>
                <w:rFonts w:eastAsia="等线" w:hint="eastAsia"/>
                <w:sz w:val="20"/>
                <w:szCs w:val="20"/>
                <w:lang w:val="en-CA" w:eastAsia="zh-CN"/>
              </w:rPr>
              <w:t>t think this is needed since it is already supported based on Rel.17/Rel.18 unified TCI framework.</w:t>
            </w:r>
            <w:r>
              <w:rPr>
                <w:rFonts w:eastAsia="等线"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等线"/>
                <w:b/>
                <w:sz w:val="20"/>
                <w:szCs w:val="20"/>
                <w:lang w:val="en-CA" w:eastAsia="zh-CN"/>
              </w:rPr>
            </w:pPr>
            <w:r>
              <w:rPr>
                <w:rFonts w:eastAsia="等线" w:hint="eastAsia"/>
                <w:b/>
                <w:bCs/>
                <w:sz w:val="20"/>
                <w:szCs w:val="20"/>
                <w:lang w:val="en-CA" w:eastAsia="zh-CN"/>
              </w:rPr>
              <w:t xml:space="preserve">Proposal 1.7b: </w:t>
            </w:r>
            <w:r w:rsidRPr="00AD07E0">
              <w:rPr>
                <w:rFonts w:eastAsia="等线" w:hint="eastAsia"/>
                <w:sz w:val="20"/>
                <w:szCs w:val="20"/>
                <w:lang w:val="en-CA" w:eastAsia="zh-CN"/>
              </w:rPr>
              <w:t>Not support.</w:t>
            </w:r>
          </w:p>
        </w:tc>
      </w:tr>
      <w:tr w:rsidR="00122051" w14:paraId="5542C598" w14:textId="77777777" w:rsidTr="0059557C">
        <w:tc>
          <w:tcPr>
            <w:tcW w:w="1248" w:type="dxa"/>
          </w:tcPr>
          <w:p w14:paraId="024BCF3A" w14:textId="52E47472" w:rsidR="00122051" w:rsidRDefault="00122051" w:rsidP="0016720D">
            <w:pPr>
              <w:rPr>
                <w:rFonts w:eastAsia="等线" w:hint="eastAsia"/>
                <w:sz w:val="20"/>
                <w:szCs w:val="20"/>
                <w:lang w:eastAsia="zh-CN"/>
              </w:rPr>
            </w:pPr>
            <w:r>
              <w:rPr>
                <w:rFonts w:eastAsia="等线" w:hint="eastAsia"/>
                <w:sz w:val="20"/>
                <w:szCs w:val="20"/>
                <w:lang w:eastAsia="zh-CN"/>
              </w:rPr>
              <w:lastRenderedPageBreak/>
              <w:t>CATT</w:t>
            </w:r>
          </w:p>
        </w:tc>
        <w:tc>
          <w:tcPr>
            <w:tcW w:w="8108" w:type="dxa"/>
          </w:tcPr>
          <w:p w14:paraId="21542E3B"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357E47BB" w14:textId="77777777" w:rsidR="00122051" w:rsidRDefault="00122051" w:rsidP="003950A1">
            <w:pPr>
              <w:rPr>
                <w:rFonts w:eastAsia="等线"/>
                <w:bCs/>
                <w:sz w:val="20"/>
                <w:szCs w:val="20"/>
                <w:lang w:val="en-CA" w:eastAsia="zh-CN"/>
              </w:rPr>
            </w:pPr>
            <w:r w:rsidRPr="00C004DA">
              <w:rPr>
                <w:rFonts w:eastAsia="等线" w:hint="eastAsia"/>
                <w:bCs/>
                <w:sz w:val="20"/>
                <w:szCs w:val="20"/>
                <w:lang w:val="en-CA" w:eastAsia="zh-CN"/>
              </w:rPr>
              <w:t xml:space="preserve">Not support. </w:t>
            </w:r>
            <w:r>
              <w:rPr>
                <w:rFonts w:eastAsia="等线" w:hint="eastAsia"/>
                <w:bCs/>
                <w:sz w:val="20"/>
                <w:szCs w:val="20"/>
                <w:lang w:val="en-CA" w:eastAsia="zh-CN"/>
              </w:rPr>
              <w:t>Configure multiple PL offset values is ambiguous. Instead, we prefer to configure a list to include such multiple values (similar to alt 2b in issue 1.2). A more general version of alt6 can be considered,  I.e., the following alt can be introduced:</w:t>
            </w:r>
          </w:p>
          <w:p w14:paraId="4892908C" w14:textId="77777777" w:rsidR="00122051" w:rsidRDefault="00122051" w:rsidP="003950A1">
            <w:pPr>
              <w:rPr>
                <w:rFonts w:eastAsia="等线"/>
                <w:bCs/>
                <w:sz w:val="20"/>
                <w:szCs w:val="20"/>
                <w:lang w:val="en-CA" w:eastAsia="zh-CN"/>
              </w:rPr>
            </w:pPr>
          </w:p>
          <w:p w14:paraId="39C02CDE" w14:textId="77777777" w:rsidR="00122051" w:rsidRPr="00660229" w:rsidRDefault="00122051" w:rsidP="003950A1">
            <w:pPr>
              <w:rPr>
                <w:rFonts w:eastAsia="等线"/>
                <w:bCs/>
                <w:sz w:val="20"/>
                <w:szCs w:val="20"/>
                <w:lang w:val="en-CA" w:eastAsia="zh-CN"/>
              </w:rPr>
            </w:pPr>
            <w:r>
              <w:rPr>
                <w:rFonts w:eastAsia="等线"/>
                <w:bCs/>
                <w:sz w:val="20"/>
                <w:szCs w:val="20"/>
                <w:lang w:val="en-CA" w:eastAsia="zh-CN"/>
              </w:rPr>
              <w:t>A</w:t>
            </w:r>
            <w:r>
              <w:rPr>
                <w:rFonts w:eastAsia="等线" w:hint="eastAsia"/>
                <w:bCs/>
                <w:sz w:val="20"/>
                <w:szCs w:val="20"/>
                <w:lang w:val="en-CA" w:eastAsia="zh-CN"/>
              </w:rPr>
              <w:t xml:space="preserve">lt9: </w:t>
            </w:r>
            <w:r w:rsidRPr="00660229">
              <w:rPr>
                <w:rFonts w:eastAsia="等线"/>
                <w:bCs/>
                <w:sz w:val="20"/>
                <w:szCs w:val="20"/>
                <w:lang w:val="en-CA" w:eastAsia="zh-CN"/>
              </w:rPr>
              <w:t></w:t>
            </w:r>
            <w:r w:rsidRPr="00660229">
              <w:rPr>
                <w:rFonts w:eastAsia="等线"/>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3950A1">
            <w:pPr>
              <w:rPr>
                <w:rFonts w:eastAsia="等线"/>
                <w:bCs/>
                <w:sz w:val="20"/>
                <w:szCs w:val="20"/>
                <w:lang w:val="en-CA" w:eastAsia="zh-CN"/>
              </w:rPr>
            </w:pPr>
          </w:p>
          <w:p w14:paraId="5D519A7F" w14:textId="77777777" w:rsidR="00122051" w:rsidRPr="00660229" w:rsidRDefault="00122051" w:rsidP="003950A1">
            <w:pPr>
              <w:rPr>
                <w:rFonts w:eastAsia="等线"/>
                <w:b/>
                <w:bCs/>
                <w:sz w:val="20"/>
                <w:szCs w:val="20"/>
                <w:lang w:eastAsia="zh-CN"/>
              </w:rPr>
            </w:pPr>
          </w:p>
          <w:p w14:paraId="1EA0F133"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1F51FD0F" w14:textId="77777777" w:rsidR="00122051" w:rsidRPr="00C004DA" w:rsidRDefault="00122051" w:rsidP="003950A1">
            <w:pPr>
              <w:rPr>
                <w:rFonts w:eastAsia="等线"/>
                <w:bCs/>
                <w:sz w:val="20"/>
                <w:szCs w:val="20"/>
                <w:lang w:val="en-CA" w:eastAsia="zh-CN"/>
              </w:rPr>
            </w:pPr>
            <w:r w:rsidRPr="00C004DA">
              <w:rPr>
                <w:rFonts w:eastAsia="等线" w:hint="eastAsia"/>
                <w:bCs/>
                <w:sz w:val="20"/>
                <w:szCs w:val="20"/>
                <w:lang w:val="en-CA" w:eastAsia="zh-CN"/>
              </w:rPr>
              <w:t>Not support.</w:t>
            </w:r>
            <w:r>
              <w:rPr>
                <w:rFonts w:eastAsia="等线"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等线" w:hint="eastAsia"/>
                <w:bCs/>
                <w:sz w:val="20"/>
                <w:szCs w:val="20"/>
                <w:lang w:val="en-CA" w:eastAsia="zh-CN"/>
              </w:rPr>
              <w:t xml:space="preserve"> alt2b.</w:t>
            </w:r>
            <w:r>
              <w:rPr>
                <w:rFonts w:eastAsia="等线" w:hint="eastAsia"/>
                <w:bCs/>
                <w:sz w:val="20"/>
                <w:szCs w:val="20"/>
                <w:lang w:val="en-CA" w:eastAsia="zh-CN"/>
              </w:rPr>
              <w:t xml:space="preserve"> </w:t>
            </w:r>
          </w:p>
          <w:p w14:paraId="2765DF86" w14:textId="77777777" w:rsidR="00122051" w:rsidRDefault="00122051" w:rsidP="003950A1">
            <w:pPr>
              <w:rPr>
                <w:rFonts w:eastAsia="等线"/>
                <w:b/>
                <w:bCs/>
                <w:sz w:val="20"/>
                <w:szCs w:val="20"/>
                <w:lang w:val="en-CA" w:eastAsia="zh-CN"/>
              </w:rPr>
            </w:pPr>
          </w:p>
          <w:p w14:paraId="0A3CDE91"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5C330DB5"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 xml:space="preserve">Not support. It is our </w:t>
            </w:r>
            <w:r>
              <w:rPr>
                <w:rFonts w:eastAsia="等线"/>
                <w:bCs/>
                <w:sz w:val="20"/>
                <w:szCs w:val="20"/>
                <w:lang w:val="en-CA" w:eastAsia="zh-CN"/>
              </w:rPr>
              <w:t>view</w:t>
            </w:r>
            <w:r>
              <w:rPr>
                <w:rFonts w:eastAsia="等线"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proofErr w:type="gramStart"/>
            <w:r>
              <w:rPr>
                <w:rFonts w:eastAsia="等线" w:hint="eastAsia"/>
                <w:lang w:eastAsia="zh-CN"/>
              </w:rPr>
              <w:t>,</w:t>
            </w:r>
            <w:proofErr w:type="gramEnd"/>
            <w:r>
              <w:rPr>
                <w:rFonts w:eastAsia="等线" w:hint="eastAsia"/>
                <w:lang w:eastAsia="zh-CN"/>
              </w:rPr>
              <w:t xml:space="preserve"> to include PL </w:t>
            </w:r>
            <w:r>
              <w:rPr>
                <w:rFonts w:eastAsia="等线"/>
                <w:lang w:eastAsia="zh-CN"/>
              </w:rPr>
              <w:t>offset</w:t>
            </w:r>
            <w:r>
              <w:rPr>
                <w:rFonts w:eastAsia="等线" w:hint="eastAsia"/>
                <w:lang w:eastAsia="zh-CN"/>
              </w:rPr>
              <w:t>. However, this should up to editor.</w:t>
            </w:r>
          </w:p>
          <w:p w14:paraId="2DA1B8F7" w14:textId="77777777" w:rsidR="00122051" w:rsidRDefault="00122051" w:rsidP="003950A1">
            <w:pPr>
              <w:rPr>
                <w:rFonts w:eastAsia="等线"/>
                <w:b/>
                <w:bCs/>
                <w:sz w:val="20"/>
                <w:szCs w:val="20"/>
                <w:lang w:val="en-CA" w:eastAsia="zh-CN"/>
              </w:rPr>
            </w:pPr>
          </w:p>
          <w:p w14:paraId="304197E6" w14:textId="77777777" w:rsidR="00122051" w:rsidRPr="00CA3DF9" w:rsidRDefault="00122051" w:rsidP="003950A1">
            <w:pPr>
              <w:rPr>
                <w:rFonts w:eastAsia="等线"/>
                <w:b/>
                <w:bCs/>
                <w:sz w:val="20"/>
                <w:szCs w:val="20"/>
                <w:lang w:val="en-CA" w:eastAsia="zh-CN"/>
              </w:rPr>
            </w:pPr>
            <w:r w:rsidRPr="00CA3DF9">
              <w:rPr>
                <w:rFonts w:eastAsia="等线"/>
                <w:b/>
                <w:bCs/>
                <w:sz w:val="20"/>
                <w:szCs w:val="20"/>
                <w:lang w:val="en-CA" w:eastAsia="zh-CN"/>
              </w:rPr>
              <w:t>Pro</w:t>
            </w:r>
            <w:r>
              <w:rPr>
                <w:rFonts w:eastAsia="等线"/>
                <w:b/>
                <w:bCs/>
                <w:sz w:val="20"/>
                <w:szCs w:val="20"/>
                <w:lang w:val="en-CA" w:eastAsia="zh-CN"/>
              </w:rPr>
              <w:t xml:space="preserve">posal </w:t>
            </w:r>
            <w:r>
              <w:rPr>
                <w:rFonts w:eastAsia="等线" w:hint="eastAsia"/>
                <w:b/>
                <w:bCs/>
                <w:sz w:val="20"/>
                <w:szCs w:val="20"/>
                <w:lang w:val="en-CA" w:eastAsia="zh-CN"/>
              </w:rPr>
              <w:t>1</w:t>
            </w:r>
            <w:r w:rsidRPr="00CA3DF9">
              <w:rPr>
                <w:rFonts w:eastAsia="等线"/>
                <w:b/>
                <w:bCs/>
                <w:sz w:val="20"/>
                <w:szCs w:val="20"/>
                <w:lang w:val="en-CA" w:eastAsia="zh-CN"/>
              </w:rPr>
              <w:t xml:space="preserve">.4: </w:t>
            </w:r>
          </w:p>
          <w:p w14:paraId="5F6D26EC"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Not support. The s</w:t>
            </w:r>
            <w:r>
              <w:rPr>
                <w:rFonts w:eastAsia="等线"/>
                <w:bCs/>
                <w:sz w:val="20"/>
                <w:szCs w:val="20"/>
                <w:lang w:val="en-CA" w:eastAsia="zh-CN"/>
              </w:rPr>
              <w:t>ame</w:t>
            </w:r>
            <w:r>
              <w:rPr>
                <w:rFonts w:eastAsia="等线" w:hint="eastAsia"/>
                <w:bCs/>
                <w:sz w:val="20"/>
                <w:szCs w:val="20"/>
                <w:lang w:val="en-CA" w:eastAsia="zh-CN"/>
              </w:rPr>
              <w:t xml:space="preserve"> as the </w:t>
            </w:r>
            <w:r>
              <w:rPr>
                <w:rFonts w:eastAsia="等线"/>
                <w:bCs/>
                <w:sz w:val="20"/>
                <w:szCs w:val="20"/>
                <w:lang w:val="en-CA" w:eastAsia="zh-CN"/>
              </w:rPr>
              <w:t>statement</w:t>
            </w:r>
            <w:r>
              <w:rPr>
                <w:rFonts w:eastAsia="等线" w:hint="eastAsia"/>
                <w:bCs/>
                <w:sz w:val="20"/>
                <w:szCs w:val="20"/>
                <w:lang w:val="en-CA" w:eastAsia="zh-CN"/>
              </w:rPr>
              <w:t xml:space="preserve"> in proposal 1.3. Up to editor </w:t>
            </w:r>
          </w:p>
          <w:p w14:paraId="797B19CD" w14:textId="77777777" w:rsidR="00122051" w:rsidRDefault="00122051" w:rsidP="003950A1">
            <w:pPr>
              <w:rPr>
                <w:rFonts w:eastAsia="等线"/>
                <w:sz w:val="20"/>
                <w:szCs w:val="20"/>
                <w:lang w:val="en-CA" w:eastAsia="zh-CN"/>
              </w:rPr>
            </w:pPr>
          </w:p>
          <w:p w14:paraId="0299C729"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5</w:t>
            </w:r>
            <w:r w:rsidRPr="00CA3DF9">
              <w:rPr>
                <w:rFonts w:eastAsia="等线"/>
                <w:b/>
                <w:bCs/>
                <w:sz w:val="20"/>
                <w:szCs w:val="20"/>
                <w:lang w:val="en-CA" w:eastAsia="zh-CN"/>
              </w:rPr>
              <w:t xml:space="preserve"> </w:t>
            </w:r>
          </w:p>
          <w:p w14:paraId="607A22C5"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 xml:space="preserve">Support. </w:t>
            </w:r>
            <w:r>
              <w:rPr>
                <w:rFonts w:eastAsia="等线"/>
                <w:bCs/>
                <w:sz w:val="20"/>
                <w:szCs w:val="20"/>
                <w:lang w:val="en-CA" w:eastAsia="zh-CN"/>
              </w:rPr>
              <w:t>I</w:t>
            </w:r>
            <w:r>
              <w:rPr>
                <w:rFonts w:eastAsia="等线" w:hint="eastAsia"/>
                <w:bCs/>
                <w:sz w:val="20"/>
                <w:szCs w:val="20"/>
                <w:lang w:val="en-CA" w:eastAsia="zh-CN"/>
              </w:rPr>
              <w:t>t is a valid case.</w:t>
            </w:r>
          </w:p>
          <w:p w14:paraId="4894C638" w14:textId="77777777" w:rsidR="00122051" w:rsidRDefault="00122051" w:rsidP="003950A1">
            <w:pPr>
              <w:rPr>
                <w:rFonts w:eastAsia="等线"/>
                <w:b/>
                <w:bCs/>
                <w:sz w:val="20"/>
                <w:szCs w:val="20"/>
                <w:lang w:val="en-CA" w:eastAsia="zh-CN"/>
              </w:rPr>
            </w:pPr>
          </w:p>
          <w:p w14:paraId="0E853D58"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lastRenderedPageBreak/>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6</w:t>
            </w:r>
            <w:r w:rsidRPr="00CA3DF9">
              <w:rPr>
                <w:rFonts w:eastAsia="等线"/>
                <w:b/>
                <w:bCs/>
                <w:sz w:val="20"/>
                <w:szCs w:val="20"/>
                <w:lang w:val="en-CA" w:eastAsia="zh-CN"/>
              </w:rPr>
              <w:t xml:space="preserve">: </w:t>
            </w:r>
          </w:p>
          <w:p w14:paraId="288F1B22" w14:textId="77777777" w:rsidR="00122051" w:rsidRPr="00C004DA" w:rsidRDefault="00122051" w:rsidP="003950A1">
            <w:pPr>
              <w:rPr>
                <w:rFonts w:eastAsia="等线"/>
                <w:bCs/>
                <w:sz w:val="20"/>
                <w:szCs w:val="20"/>
                <w:lang w:val="en-CA" w:eastAsia="zh-CN"/>
              </w:rPr>
            </w:pPr>
            <w:r w:rsidRPr="00C004DA">
              <w:rPr>
                <w:rFonts w:eastAsia="等线" w:hint="eastAsia"/>
                <w:bCs/>
                <w:sz w:val="20"/>
                <w:szCs w:val="20"/>
                <w:lang w:val="en-CA" w:eastAsia="zh-CN"/>
              </w:rPr>
              <w:t>Open to discuss.</w:t>
            </w:r>
          </w:p>
          <w:p w14:paraId="1510A9BE" w14:textId="77777777" w:rsidR="00122051" w:rsidRDefault="00122051" w:rsidP="003950A1">
            <w:pPr>
              <w:rPr>
                <w:rFonts w:eastAsia="等线"/>
                <w:b/>
                <w:bCs/>
                <w:sz w:val="20"/>
                <w:szCs w:val="20"/>
                <w:lang w:val="en-CA" w:eastAsia="zh-CN"/>
              </w:rPr>
            </w:pPr>
          </w:p>
          <w:p w14:paraId="3B4C8EF4"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7a&amp;b</w:t>
            </w:r>
            <w:r w:rsidRPr="00CA3DF9">
              <w:rPr>
                <w:rFonts w:eastAsia="等线"/>
                <w:b/>
                <w:bCs/>
                <w:sz w:val="20"/>
                <w:szCs w:val="20"/>
                <w:lang w:val="en-CA" w:eastAsia="zh-CN"/>
              </w:rPr>
              <w:t xml:space="preserve">: </w:t>
            </w:r>
          </w:p>
          <w:p w14:paraId="0314F193"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Not support. Considering a mixed mode is out of scope.</w:t>
            </w:r>
          </w:p>
          <w:p w14:paraId="315998AC" w14:textId="77777777" w:rsidR="00122051" w:rsidRPr="002D7118" w:rsidRDefault="00122051" w:rsidP="0016720D">
            <w:pPr>
              <w:rPr>
                <w:rFonts w:eastAsia="等线" w:hint="eastAsia"/>
                <w:b/>
                <w:bCs/>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c"/>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0"/>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0"/>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3D5B56">
              <w:rPr>
                <w:rFonts w:eastAsia="等线"/>
                <w:sz w:val="20"/>
                <w:szCs w:val="20"/>
                <w:lang w:eastAsia="zh-CN"/>
              </w:rPr>
              <w:t>,</w:t>
            </w:r>
            <w:r w:rsidR="008A69E5">
              <w:rPr>
                <w:rFonts w:eastAsia="等线"/>
                <w:sz w:val="20"/>
                <w:szCs w:val="20"/>
                <w:lang w:eastAsia="zh-CN"/>
              </w:rPr>
              <w:t xml:space="preserve"> </w:t>
            </w:r>
            <w:proofErr w:type="spellStart"/>
            <w:r w:rsidR="002254D6">
              <w:rPr>
                <w:rFonts w:eastAsia="等线"/>
                <w:sz w:val="20"/>
                <w:szCs w:val="20"/>
                <w:lang w:eastAsia="zh-CN"/>
              </w:rPr>
              <w:t>Spreadtrum</w:t>
            </w:r>
            <w:proofErr w:type="spellEnd"/>
            <w:r w:rsidR="002254D6">
              <w:rPr>
                <w:rFonts w:eastAsia="等线"/>
                <w:sz w:val="20"/>
                <w:szCs w:val="20"/>
                <w:lang w:eastAsia="zh-CN"/>
              </w:rPr>
              <w:t xml:space="preserve">,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0"/>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c"/>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15" w:author="作者" w:date="2024-05-15T21:28:00Z"/>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16" w:author="作者" w:date="2024-05-15T21: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17" w:author="作者" w:date="2024-05-15T21: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af0"/>
              <w:numPr>
                <w:ilvl w:val="0"/>
                <w:numId w:val="20"/>
              </w:numPr>
              <w:rPr>
                <w:rFonts w:eastAsia="等线"/>
                <w:sz w:val="20"/>
                <w:szCs w:val="20"/>
                <w:lang w:val="en-CA" w:eastAsia="zh-CN"/>
              </w:rPr>
            </w:pPr>
            <w:ins w:id="18" w:author="作者" w:date="2024-05-15T21:29:00Z">
              <w:r>
                <w:rPr>
                  <w:rFonts w:eastAsia="等线"/>
                  <w:sz w:val="20"/>
                  <w:szCs w:val="20"/>
                  <w:lang w:val="en-CA" w:eastAsia="zh-CN"/>
                </w:rPr>
                <w:t>FFS the value of X</w:t>
              </w:r>
            </w:ins>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lastRenderedPageBreak/>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t>
            </w:r>
            <w:proofErr w:type="gramStart"/>
            <w:r w:rsidR="00182763">
              <w:rPr>
                <w:rFonts w:eastAsia="等线"/>
                <w:color w:val="0000FF"/>
                <w:sz w:val="20"/>
                <w:szCs w:val="20"/>
                <w:lang w:val="en-CA" w:eastAsia="zh-CN"/>
              </w:rPr>
              <w:t xml:space="preserve">with  </w:t>
            </w:r>
            <w:proofErr w:type="spellStart"/>
            <w:r w:rsidR="00182763" w:rsidRPr="00182763">
              <w:rPr>
                <w:rFonts w:eastAsia="等线"/>
                <w:i/>
                <w:iCs/>
                <w:color w:val="0000FF"/>
                <w:sz w:val="20"/>
                <w:szCs w:val="20"/>
                <w:lang w:val="en-CA" w:eastAsia="zh-CN"/>
              </w:rPr>
              <w:t>followUnifiedTCI</w:t>
            </w:r>
            <w:proofErr w:type="gramEnd"/>
            <w:r w:rsidR="00182763" w:rsidRPr="00182763">
              <w:rPr>
                <w:rFonts w:eastAsia="等线"/>
                <w:i/>
                <w:iCs/>
                <w:color w:val="0000FF"/>
                <w:sz w:val="20"/>
                <w:szCs w:val="20"/>
                <w:lang w:val="en-CA" w:eastAsia="zh-CN"/>
              </w:rPr>
              <w:t>-StateSRS</w:t>
            </w:r>
            <w:proofErr w:type="spellEnd"/>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sidR="00472AF0">
              <w:rPr>
                <w:rFonts w:eastAsia="等线"/>
                <w:color w:val="0000FF"/>
                <w:sz w:val="20"/>
                <w:szCs w:val="20"/>
                <w:lang w:val="en-CA" w:eastAsia="zh-CN"/>
              </w:rPr>
              <w:t>gNB</w:t>
            </w:r>
            <w:proofErr w:type="spellEnd"/>
            <w:r w:rsidR="00472AF0">
              <w:rPr>
                <w:rFonts w:eastAsia="等线"/>
                <w:color w:val="0000FF"/>
                <w:sz w:val="20"/>
                <w:szCs w:val="20"/>
                <w:lang w:val="en-CA" w:eastAsia="zh-CN"/>
              </w:rPr>
              <w:t xml:space="preserve"> can make sure there is always an available TCI state through at least providing a TCI state to the SRS resource with the lowest ID when the SRS set is not provided </w:t>
            </w:r>
            <w:proofErr w:type="gramStart"/>
            <w:r w:rsidR="00472AF0">
              <w:rPr>
                <w:rFonts w:eastAsia="等线"/>
                <w:color w:val="0000FF"/>
                <w:sz w:val="20"/>
                <w:szCs w:val="20"/>
                <w:lang w:val="en-CA" w:eastAsia="zh-CN"/>
              </w:rPr>
              <w:t xml:space="preserve">with  </w:t>
            </w:r>
            <w:proofErr w:type="spellStart"/>
            <w:r w:rsidR="00472AF0" w:rsidRPr="00182763">
              <w:rPr>
                <w:rFonts w:eastAsia="等线"/>
                <w:i/>
                <w:iCs/>
                <w:color w:val="0000FF"/>
                <w:sz w:val="20"/>
                <w:szCs w:val="20"/>
                <w:lang w:val="en-CA" w:eastAsia="zh-CN"/>
              </w:rPr>
              <w:t>followUnifiedTCI</w:t>
            </w:r>
            <w:proofErr w:type="gramEnd"/>
            <w:r w:rsidR="00472AF0" w:rsidRPr="00182763">
              <w:rPr>
                <w:rFonts w:eastAsia="等线"/>
                <w:i/>
                <w:iCs/>
                <w:color w:val="0000FF"/>
                <w:sz w:val="20"/>
                <w:szCs w:val="20"/>
                <w:lang w:val="en-CA" w:eastAsia="zh-CN"/>
              </w:rPr>
              <w:t>-StateSRS</w:t>
            </w:r>
            <w:proofErr w:type="spellEnd"/>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0"/>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af0"/>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c"/>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0"/>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19" w:name="OLE_LINK17"/>
            <w:r>
              <w:rPr>
                <w:rFonts w:eastAsia="Malgun Gothic" w:hint="eastAsia"/>
                <w:sz w:val="20"/>
                <w:szCs w:val="20"/>
                <w:lang w:val="en-CA" w:eastAsia="ko-KR"/>
              </w:rPr>
              <w:t>Supp</w:t>
            </w:r>
            <w:r>
              <w:rPr>
                <w:rFonts w:eastAsia="Malgun Gothic"/>
                <w:sz w:val="20"/>
                <w:szCs w:val="20"/>
                <w:lang w:val="en-CA" w:eastAsia="ko-KR"/>
              </w:rPr>
              <w:t>ort</w:t>
            </w:r>
            <w:bookmarkEnd w:id="1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w:t>
            </w:r>
            <w:proofErr w:type="spellStart"/>
            <w:r>
              <w:rPr>
                <w:rFonts w:eastAsia="Malgun Gothic"/>
                <w:sz w:val="20"/>
                <w:szCs w:val="20"/>
                <w:lang w:val="en-CA" w:eastAsia="ko-KR"/>
              </w:rPr>
              <w:t>mis</w:t>
            </w:r>
            <w:proofErr w:type="spellEnd"/>
            <w:r>
              <w:rPr>
                <w:rFonts w:eastAsia="Malgun Gothic"/>
                <w:sz w:val="20"/>
                <w:szCs w:val="20"/>
                <w:lang w:val="en-CA" w:eastAsia="ko-KR"/>
              </w:rPr>
              <w:t xml:space="preserve">-configuration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sidR="00163301">
              <w:rPr>
                <w:rFonts w:eastAsia="等线"/>
                <w:sz w:val="20"/>
                <w:szCs w:val="20"/>
                <w:lang w:val="en-CA" w:eastAsia="zh-CN"/>
              </w:rPr>
              <w:t>necesarity</w:t>
            </w:r>
            <w:proofErr w:type="spellEnd"/>
            <w:r w:rsidR="00163301">
              <w:rPr>
                <w:rFonts w:eastAsia="等线"/>
                <w:sz w:val="20"/>
                <w:szCs w:val="20"/>
                <w:lang w:val="en-CA" w:eastAsia="zh-CN"/>
              </w:rPr>
              <w:t xml:space="preserve">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proofErr w:type="spellStart"/>
            <w:r>
              <w:rPr>
                <w:rFonts w:eastAsia="PMingLiU" w:hint="eastAsia"/>
                <w:sz w:val="20"/>
                <w:szCs w:val="20"/>
                <w:lang w:eastAsia="zh-TW"/>
              </w:rPr>
              <w:t>M</w:t>
            </w:r>
            <w:r>
              <w:rPr>
                <w:rFonts w:eastAsia="PMingLiU"/>
                <w:sz w:val="20"/>
                <w:szCs w:val="20"/>
                <w:lang w:eastAsia="zh-TW"/>
              </w:rPr>
              <w:t>ediaTek</w:t>
            </w:r>
            <w:proofErr w:type="spellEnd"/>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等线" w:cs="Times New Roman"/>
                <w:i/>
                <w:sz w:val="20"/>
                <w:szCs w:val="20"/>
                <w:lang w:eastAsia="zh-CN"/>
              </w:rPr>
              <w:t>-StateSRS</w:t>
            </w:r>
            <w:proofErr w:type="spellEnd"/>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r w:rsidR="00C2623F">
              <w:rPr>
                <w:rFonts w:eastAsia="等线" w:cs="Times New Roman"/>
                <w:sz w:val="20"/>
                <w:szCs w:val="20"/>
                <w:lang w:eastAsia="zh-CN"/>
              </w:rPr>
              <w:t xml:space="preserve"> is guaranteed by the </w:t>
            </w:r>
            <w:proofErr w:type="spellStart"/>
            <w:r w:rsidR="00C2623F">
              <w:rPr>
                <w:rFonts w:eastAsia="等线" w:cs="Times New Roman"/>
                <w:sz w:val="20"/>
                <w:szCs w:val="20"/>
                <w:lang w:eastAsia="zh-CN"/>
              </w:rPr>
              <w:t>gNB</w:t>
            </w:r>
            <w:proofErr w:type="spellEnd"/>
            <w:r w:rsidR="00C2623F">
              <w:rPr>
                <w:rFonts w:eastAsia="等线" w:cs="Times New Roman"/>
                <w:sz w:val="20"/>
                <w:szCs w:val="20"/>
                <w:lang w:eastAsia="zh-CN"/>
              </w:rPr>
              <w:t xml:space="preserve">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proofErr w:type="spellStart"/>
            <w:r w:rsidRPr="00B3736F">
              <w:rPr>
                <w:rFonts w:cs="Times New Roman"/>
                <w:i/>
                <w:sz w:val="20"/>
                <w:szCs w:val="20"/>
              </w:rPr>
              <w:t>followUnifiedTCI</w:t>
            </w:r>
            <w:r w:rsidRPr="00B3736F">
              <w:rPr>
                <w:rFonts w:eastAsia="等线" w:cs="Times New Roman"/>
                <w:i/>
                <w:sz w:val="20"/>
                <w:szCs w:val="20"/>
                <w:lang w:eastAsia="zh-CN"/>
              </w:rPr>
              <w:t>-StateSRS</w:t>
            </w:r>
            <w:proofErr w:type="spellEnd"/>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 xml:space="preserve">Huawei, </w:t>
            </w:r>
            <w:proofErr w:type="spellStart"/>
            <w:r>
              <w:rPr>
                <w:rFonts w:eastAsia="等线"/>
                <w:sz w:val="20"/>
                <w:szCs w:val="20"/>
                <w:lang w:eastAsia="zh-CN"/>
              </w:rPr>
              <w:t>HiSilicon</w:t>
            </w:r>
            <w:proofErr w:type="spellEnd"/>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t xml:space="preserve">Since WID only considers TPC enhancements for SRSs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and the TPC of any SRS that is requested in DCI 0_1/1_1 and is configured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xml:space="preserve">, then the minimum size of each block is not 2 bits but 3 bits (0 bit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lastRenderedPageBreak/>
              <w:t xml:space="preserve">2) Why the value range is extended to 45 while the max size of DCI 1_0 is 44 bits </w:t>
            </w:r>
            <w:r>
              <w:rPr>
                <w:rFonts w:eastAsia="等线"/>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 xml:space="preserve">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等线"/>
                <w:sz w:val="20"/>
                <w:szCs w:val="20"/>
                <w:lang w:val="en-CA" w:eastAsia="zh-CN"/>
              </w:rPr>
            </w:pPr>
            <w:r>
              <w:rPr>
                <w:rFonts w:eastAsia="等线"/>
                <w:sz w:val="20"/>
                <w:szCs w:val="20"/>
                <w:lang w:val="en-CA" w:eastAsia="zh-CN"/>
              </w:rPr>
              <w:t xml:space="preserve">- </w:t>
            </w:r>
            <w:r w:rsidR="00A82E0B">
              <w:rPr>
                <w:rFonts w:eastAsia="等线"/>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等线"/>
                <w:sz w:val="20"/>
                <w:szCs w:val="20"/>
                <w:lang w:val="en-CA" w:eastAsia="zh-CN"/>
              </w:rPr>
            </w:pPr>
            <w:r>
              <w:rPr>
                <w:rFonts w:eastAsia="等线"/>
                <w:sz w:val="20"/>
                <w:szCs w:val="20"/>
                <w:lang w:val="en-CA" w:eastAsia="zh-CN"/>
              </w:rPr>
              <w:t xml:space="preserve">- 1 ~ 45 bits, if value range extension is applied to all Rel-19 UEs who </w:t>
            </w:r>
            <w:r w:rsidR="00046F0B">
              <w:rPr>
                <w:rFonts w:eastAsia="等线"/>
                <w:sz w:val="20"/>
                <w:szCs w:val="20"/>
                <w:lang w:val="en-CA" w:eastAsia="zh-CN"/>
              </w:rPr>
              <w:t xml:space="preserve">can </w:t>
            </w:r>
            <w:r>
              <w:rPr>
                <w:rFonts w:eastAsia="等线"/>
                <w:sz w:val="20"/>
                <w:szCs w:val="20"/>
                <w:lang w:val="en-CA" w:eastAsia="zh-CN"/>
              </w:rPr>
              <w:t>monitor DCI format 2_3</w:t>
            </w:r>
          </w:p>
          <w:p w14:paraId="094C2E5A" w14:textId="1C11CA15" w:rsidR="00A82E0B" w:rsidRDefault="00A82E0B" w:rsidP="00A82E0B">
            <w:pPr>
              <w:rPr>
                <w:rFonts w:eastAsia="等线"/>
                <w:sz w:val="20"/>
                <w:szCs w:val="20"/>
                <w:lang w:val="en-CA" w:eastAsia="zh-CN"/>
              </w:rPr>
            </w:pPr>
            <w:r>
              <w:rPr>
                <w:rFonts w:eastAsia="等线"/>
                <w:sz w:val="20"/>
                <w:szCs w:val="20"/>
                <w:lang w:val="en-CA" w:eastAsia="zh-CN"/>
              </w:rPr>
              <w:t>- 1 ~ 44 bits, if value range extens</w:t>
            </w:r>
            <w:r w:rsidR="00E52B6C">
              <w:rPr>
                <w:rFonts w:eastAsia="等线"/>
                <w:sz w:val="20"/>
                <w:szCs w:val="20"/>
                <w:lang w:val="en-CA" w:eastAsia="zh-CN"/>
              </w:rPr>
              <w:t>i</w:t>
            </w:r>
            <w:r>
              <w:rPr>
                <w:rFonts w:eastAsia="等线"/>
                <w:sz w:val="20"/>
                <w:szCs w:val="20"/>
                <w:lang w:val="en-CA" w:eastAsia="zh-CN"/>
              </w:rPr>
              <w:t xml:space="preserve">on is only applied to Rel-19 UEs who </w:t>
            </w:r>
            <w:r w:rsidR="00046F0B">
              <w:rPr>
                <w:rFonts w:eastAsia="等线"/>
                <w:sz w:val="20"/>
                <w:szCs w:val="20"/>
                <w:lang w:val="en-CA" w:eastAsia="zh-CN"/>
              </w:rPr>
              <w:t xml:space="preserve">can </w:t>
            </w:r>
            <w:r>
              <w:rPr>
                <w:rFonts w:eastAsia="等线"/>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等线" w:hint="eastAsia"/>
                <w:sz w:val="20"/>
                <w:szCs w:val="20"/>
                <w:lang w:eastAsia="zh-CN"/>
              </w:rPr>
              <w:lastRenderedPageBreak/>
              <w:t>L</w:t>
            </w:r>
            <w:r>
              <w:rPr>
                <w:rFonts w:eastAsia="等线"/>
                <w:sz w:val="20"/>
                <w:szCs w:val="20"/>
                <w:lang w:eastAsia="zh-CN"/>
              </w:rPr>
              <w:t>enovo</w:t>
            </w:r>
          </w:p>
        </w:tc>
        <w:tc>
          <w:tcPr>
            <w:tcW w:w="8108" w:type="dxa"/>
          </w:tcPr>
          <w:p w14:paraId="4AC5995C"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2.1: Not support.</w:t>
            </w:r>
            <w:r>
              <w:rPr>
                <w:rFonts w:eastAsia="等线" w:hint="eastAsia"/>
                <w:bCs/>
                <w:sz w:val="20"/>
                <w:szCs w:val="20"/>
                <w:lang w:val="en-CA" w:eastAsia="zh-CN"/>
              </w:rPr>
              <w:t xml:space="preserve"> </w:t>
            </w:r>
            <w:r w:rsidRPr="00C42611">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 xml:space="preserve">Proposal 2.2: </w:t>
            </w:r>
            <w:r>
              <w:rPr>
                <w:rFonts w:eastAsia="等线"/>
                <w:bCs/>
                <w:sz w:val="20"/>
                <w:szCs w:val="20"/>
                <w:lang w:val="en-CA" w:eastAsia="zh-CN"/>
              </w:rPr>
              <w:t>Support</w:t>
            </w:r>
            <w:r w:rsidRPr="00C42611">
              <w:rPr>
                <w:rFonts w:eastAsia="等线"/>
                <w:bCs/>
                <w:sz w:val="20"/>
                <w:szCs w:val="20"/>
                <w:lang w:val="en-CA" w:eastAsia="zh-CN"/>
              </w:rPr>
              <w:t>.</w:t>
            </w:r>
          </w:p>
          <w:p w14:paraId="2674CF7D"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等线"/>
                <w:bCs/>
                <w:sz w:val="20"/>
                <w:szCs w:val="20"/>
                <w:lang w:val="en-CA" w:eastAsia="zh-CN"/>
              </w:rPr>
              <w:t>Proposal 2.4: Not support.</w:t>
            </w:r>
            <w:r>
              <w:rPr>
                <w:rFonts w:eastAsia="等线"/>
                <w:b/>
                <w:sz w:val="20"/>
                <w:szCs w:val="20"/>
                <w:lang w:val="en-CA" w:eastAsia="zh-CN"/>
              </w:rPr>
              <w:t xml:space="preserve"> </w:t>
            </w:r>
            <w:r w:rsidRPr="007673B4">
              <w:rPr>
                <w:rFonts w:eastAsia="等线"/>
                <w:bCs/>
                <w:sz w:val="20"/>
                <w:szCs w:val="20"/>
                <w:lang w:val="en-CA" w:eastAsia="zh-CN"/>
              </w:rPr>
              <w:t xml:space="preserve">Share same view as FL, this issue can be avoided by </w:t>
            </w:r>
            <w:proofErr w:type="spellStart"/>
            <w:r w:rsidRPr="007673B4">
              <w:rPr>
                <w:rFonts w:eastAsia="等线"/>
                <w:bCs/>
                <w:sz w:val="20"/>
                <w:szCs w:val="20"/>
                <w:lang w:val="en-CA" w:eastAsia="zh-CN"/>
              </w:rPr>
              <w:t>gNB</w:t>
            </w:r>
            <w:proofErr w:type="spellEnd"/>
            <w:r w:rsidRPr="007673B4">
              <w:rPr>
                <w:rFonts w:eastAsia="等线"/>
                <w:bCs/>
                <w:sz w:val="20"/>
                <w:szCs w:val="20"/>
                <w:lang w:val="en-CA" w:eastAsia="zh-CN"/>
              </w:rPr>
              <w:t>.</w:t>
            </w:r>
          </w:p>
        </w:tc>
      </w:tr>
      <w:tr w:rsidR="00F1135D" w:rsidRPr="009C7A6C" w14:paraId="7FA0D02A" w14:textId="77777777" w:rsidTr="00B74817">
        <w:tc>
          <w:tcPr>
            <w:tcW w:w="1248" w:type="dxa"/>
          </w:tcPr>
          <w:p w14:paraId="37418EF2" w14:textId="746DA8B3" w:rsidR="00F1135D" w:rsidRDefault="00F1135D" w:rsidP="00F1135D">
            <w:pPr>
              <w:rPr>
                <w:rFonts w:eastAsia="等线"/>
                <w:sz w:val="20"/>
                <w:szCs w:val="20"/>
                <w:lang w:eastAsia="zh-CN"/>
              </w:rPr>
            </w:pPr>
            <w:r>
              <w:rPr>
                <w:rFonts w:eastAsia="等线" w:hint="eastAsia"/>
                <w:sz w:val="20"/>
                <w:szCs w:val="20"/>
                <w:lang w:eastAsia="zh-CN"/>
              </w:rPr>
              <w:t>NEC</w:t>
            </w:r>
          </w:p>
        </w:tc>
        <w:tc>
          <w:tcPr>
            <w:tcW w:w="8108" w:type="dxa"/>
          </w:tcPr>
          <w:p w14:paraId="2DEDE160"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w:t>
            </w:r>
            <w:r>
              <w:rPr>
                <w:rFonts w:eastAsia="等线"/>
                <w:b/>
                <w:bCs/>
                <w:sz w:val="20"/>
                <w:szCs w:val="20"/>
                <w:lang w:val="en-CA" w:eastAsia="zh-CN"/>
              </w:rPr>
              <w:t>1</w:t>
            </w:r>
            <w:r w:rsidRPr="00177ED4">
              <w:rPr>
                <w:rFonts w:eastAsia="等线"/>
                <w:b/>
                <w:bCs/>
                <w:sz w:val="20"/>
                <w:szCs w:val="20"/>
                <w:lang w:val="en-CA" w:eastAsia="zh-CN"/>
              </w:rPr>
              <w:t xml:space="preserve">: </w:t>
            </w:r>
          </w:p>
          <w:p w14:paraId="19EBED94" w14:textId="77777777" w:rsidR="00F1135D" w:rsidRDefault="00F1135D" w:rsidP="00F1135D">
            <w:pPr>
              <w:rPr>
                <w:rFonts w:eastAsia="等线"/>
                <w:b/>
                <w:bCs/>
                <w:sz w:val="20"/>
                <w:szCs w:val="20"/>
                <w:lang w:val="en-CA" w:eastAsia="zh-CN"/>
              </w:rPr>
            </w:pPr>
            <w:r>
              <w:rPr>
                <w:rFonts w:eastAsia="等线"/>
                <w:sz w:val="20"/>
                <w:szCs w:val="20"/>
                <w:lang w:val="en-CA" w:eastAsia="zh-CN"/>
              </w:rPr>
              <w:t xml:space="preserve">A typo to correct </w:t>
            </w:r>
            <w:r w:rsidRPr="00A530E5">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14:paraId="0B06081B"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 xml:space="preserve">Proposal 2.2: </w:t>
            </w:r>
          </w:p>
          <w:p w14:paraId="0171B646" w14:textId="77777777" w:rsidR="00F1135D" w:rsidRDefault="00F1135D" w:rsidP="00F1135D">
            <w:pPr>
              <w:rPr>
                <w:rFonts w:eastAsia="等线"/>
                <w:sz w:val="20"/>
                <w:szCs w:val="20"/>
                <w:lang w:val="en-CA" w:eastAsia="zh-CN"/>
              </w:rPr>
            </w:pPr>
            <w:r>
              <w:rPr>
                <w:rFonts w:eastAsia="等线"/>
                <w:sz w:val="20"/>
                <w:szCs w:val="20"/>
                <w:lang w:val="en-CA" w:eastAsia="zh-CN"/>
              </w:rPr>
              <w:t>Support</w:t>
            </w:r>
          </w:p>
          <w:p w14:paraId="026A5355"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2.4:</w:t>
            </w:r>
          </w:p>
          <w:p w14:paraId="6915AD28" w14:textId="440B8453" w:rsidR="00F1135D" w:rsidRPr="00C42611" w:rsidRDefault="00F1135D" w:rsidP="00F1135D">
            <w:pPr>
              <w:rPr>
                <w:rFonts w:eastAsia="等线"/>
                <w:bCs/>
                <w:sz w:val="20"/>
                <w:szCs w:val="20"/>
                <w:lang w:val="en-CA" w:eastAsia="zh-CN"/>
              </w:rPr>
            </w:pPr>
            <w:r>
              <w:rPr>
                <w:rFonts w:eastAsia="等线"/>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等线"/>
                <w:sz w:val="20"/>
                <w:szCs w:val="20"/>
                <w:lang w:eastAsia="zh-CN"/>
              </w:rPr>
            </w:pPr>
            <w:r>
              <w:rPr>
                <w:rFonts w:eastAsia="等线"/>
                <w:sz w:val="20"/>
                <w:szCs w:val="20"/>
                <w:lang w:eastAsia="zh-CN"/>
              </w:rPr>
              <w:t>ZTE</w:t>
            </w:r>
          </w:p>
        </w:tc>
        <w:tc>
          <w:tcPr>
            <w:tcW w:w="8108" w:type="dxa"/>
          </w:tcPr>
          <w:p w14:paraId="54D6E113" w14:textId="4BC0D02F" w:rsidR="00DC78F1" w:rsidRDefault="00DC78F1" w:rsidP="00DC78F1">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w:t>
            </w:r>
            <w:r w:rsidR="009A7D61">
              <w:rPr>
                <w:rFonts w:eastAsia="等线"/>
                <w:sz w:val="20"/>
                <w:szCs w:val="20"/>
                <w:lang w:val="en-CA" w:eastAsia="zh-CN"/>
              </w:rPr>
              <w:t xml:space="preserve"> Basically, we understand companies doubts on the necessity of this proposal when considering </w:t>
            </w:r>
            <w:r w:rsidR="00B866DC">
              <w:rPr>
                <w:rFonts w:eastAsia="等线"/>
                <w:sz w:val="20"/>
                <w:szCs w:val="20"/>
                <w:lang w:val="en-CA" w:eastAsia="zh-CN"/>
              </w:rPr>
              <w:t xml:space="preserve">that </w:t>
            </w:r>
            <w:r w:rsidR="009A7D61">
              <w:rPr>
                <w:rFonts w:eastAsia="等线"/>
                <w:sz w:val="20"/>
                <w:szCs w:val="20"/>
                <w:lang w:val="en-CA" w:eastAsia="zh-CN"/>
              </w:rPr>
              <w:t>DCI format 2_3 has been already support</w:t>
            </w:r>
            <w:r w:rsidR="00B24ED1">
              <w:rPr>
                <w:rFonts w:eastAsia="等线"/>
                <w:sz w:val="20"/>
                <w:szCs w:val="20"/>
                <w:lang w:val="en-CA" w:eastAsia="zh-CN"/>
              </w:rPr>
              <w:t>,</w:t>
            </w:r>
            <w:r w:rsidR="009A7D61">
              <w:rPr>
                <w:rFonts w:eastAsia="等线"/>
                <w:sz w:val="20"/>
                <w:szCs w:val="20"/>
                <w:lang w:val="en-CA" w:eastAsia="zh-CN"/>
              </w:rPr>
              <w:t xml:space="preserve"> which is more typical to be used for separate CLPC of SRS as in the legacy. </w:t>
            </w:r>
            <w:r w:rsidR="0059557C">
              <w:rPr>
                <w:rFonts w:eastAsia="等线"/>
                <w:sz w:val="20"/>
                <w:szCs w:val="20"/>
                <w:lang w:val="en-CA" w:eastAsia="zh-CN"/>
              </w:rPr>
              <w:t>In spite of that</w:t>
            </w:r>
            <w:r w:rsidR="004F7661">
              <w:rPr>
                <w:rFonts w:eastAsia="等线"/>
                <w:sz w:val="20"/>
                <w:szCs w:val="20"/>
                <w:lang w:val="en-CA" w:eastAsia="zh-CN"/>
              </w:rPr>
              <w:t xml:space="preserve">, </w:t>
            </w:r>
            <w:r w:rsidR="0059557C">
              <w:rPr>
                <w:rFonts w:eastAsia="等线"/>
                <w:sz w:val="20"/>
                <w:szCs w:val="20"/>
                <w:lang w:val="en-CA" w:eastAsia="zh-CN"/>
              </w:rPr>
              <w:t>we also sympathize that s</w:t>
            </w:r>
            <w:r w:rsidR="0059557C" w:rsidRPr="0059557C">
              <w:rPr>
                <w:rFonts w:eastAsia="等线"/>
                <w:sz w:val="20"/>
                <w:szCs w:val="20"/>
                <w:lang w:val="en-CA" w:eastAsia="zh-CN"/>
              </w:rPr>
              <w:t xml:space="preserve">ome companies </w:t>
            </w:r>
            <w:r w:rsidR="0059557C">
              <w:rPr>
                <w:rFonts w:eastAsia="等线"/>
                <w:sz w:val="20"/>
                <w:szCs w:val="20"/>
                <w:lang w:val="en-CA" w:eastAsia="zh-CN"/>
              </w:rPr>
              <w:t>(especially for</w:t>
            </w:r>
            <w:r w:rsidR="005E2699">
              <w:rPr>
                <w:rFonts w:eastAsia="等线"/>
                <w:sz w:val="20"/>
                <w:szCs w:val="20"/>
                <w:lang w:val="en-CA" w:eastAsia="zh-CN"/>
              </w:rPr>
              <w:t xml:space="preserve"> operators/vendors</w:t>
            </w:r>
            <w:r w:rsidR="0059557C">
              <w:rPr>
                <w:rFonts w:eastAsia="等线"/>
                <w:sz w:val="20"/>
                <w:szCs w:val="20"/>
                <w:lang w:val="en-CA" w:eastAsia="zh-CN"/>
              </w:rPr>
              <w:t xml:space="preserve">) </w:t>
            </w:r>
            <w:r w:rsidR="0059557C" w:rsidRPr="0059557C">
              <w:rPr>
                <w:rFonts w:eastAsia="等线"/>
                <w:sz w:val="20"/>
                <w:szCs w:val="20"/>
                <w:lang w:val="en-CA" w:eastAsia="zh-CN"/>
              </w:rPr>
              <w:t xml:space="preserve">do have difficulties </w:t>
            </w:r>
            <w:r w:rsidR="005E2699">
              <w:rPr>
                <w:rFonts w:eastAsia="等线"/>
                <w:sz w:val="20"/>
                <w:szCs w:val="20"/>
                <w:lang w:val="en-CA" w:eastAsia="zh-CN"/>
              </w:rPr>
              <w:t xml:space="preserve">for </w:t>
            </w:r>
            <w:r w:rsidR="0059557C" w:rsidRPr="0059557C">
              <w:rPr>
                <w:rFonts w:eastAsia="等线"/>
                <w:sz w:val="20"/>
                <w:szCs w:val="20"/>
                <w:lang w:val="en-CA" w:eastAsia="zh-CN"/>
              </w:rPr>
              <w:t>deploying DCI</w:t>
            </w:r>
            <w:r w:rsidR="005E2699">
              <w:rPr>
                <w:rFonts w:eastAsia="等线"/>
                <w:sz w:val="20"/>
                <w:szCs w:val="20"/>
                <w:lang w:val="en-CA" w:eastAsia="zh-CN"/>
              </w:rPr>
              <w:t xml:space="preserve"> format 2_3 so far. </w:t>
            </w:r>
            <w:r w:rsidR="009A31B4">
              <w:rPr>
                <w:rFonts w:eastAsia="等线"/>
                <w:sz w:val="20"/>
                <w:szCs w:val="20"/>
                <w:lang w:val="en-CA" w:eastAsia="zh-CN"/>
              </w:rPr>
              <w:t xml:space="preserve">Hence, we think at least supporting DCI format 1_1/0_1 can be beneficial for the deployment of asymmetric DL </w:t>
            </w:r>
            <w:proofErr w:type="spellStart"/>
            <w:r w:rsidR="009A31B4">
              <w:rPr>
                <w:rFonts w:eastAsia="等线"/>
                <w:sz w:val="20"/>
                <w:szCs w:val="20"/>
                <w:lang w:val="en-CA" w:eastAsia="zh-CN"/>
              </w:rPr>
              <w:t>sTRP</w:t>
            </w:r>
            <w:proofErr w:type="spellEnd"/>
            <w:r w:rsidR="009A31B4">
              <w:rPr>
                <w:rFonts w:eastAsia="等线"/>
                <w:sz w:val="20"/>
                <w:szCs w:val="20"/>
                <w:lang w:val="en-CA" w:eastAsia="zh-CN"/>
              </w:rPr>
              <w:t xml:space="preserve">/UL </w:t>
            </w:r>
            <w:proofErr w:type="spellStart"/>
            <w:r w:rsidR="009A31B4">
              <w:rPr>
                <w:rFonts w:eastAsia="等线"/>
                <w:sz w:val="20"/>
                <w:szCs w:val="20"/>
                <w:lang w:val="en-CA" w:eastAsia="zh-CN"/>
              </w:rPr>
              <w:t>mTRP</w:t>
            </w:r>
            <w:proofErr w:type="spellEnd"/>
            <w:r w:rsidR="009A31B4">
              <w:rPr>
                <w:rFonts w:eastAsia="等线"/>
                <w:sz w:val="20"/>
                <w:szCs w:val="20"/>
                <w:lang w:val="en-CA" w:eastAsia="zh-CN"/>
              </w:rPr>
              <w:t xml:space="preserve"> scenario in the future</w:t>
            </w:r>
            <w:r w:rsidR="002B2E47">
              <w:rPr>
                <w:rFonts w:eastAsia="等线"/>
                <w:sz w:val="20"/>
                <w:szCs w:val="20"/>
                <w:lang w:val="en-CA" w:eastAsia="zh-CN"/>
              </w:rPr>
              <w:t xml:space="preserve"> commercial market</w:t>
            </w:r>
            <w:r w:rsidR="009A31B4">
              <w:rPr>
                <w:rFonts w:eastAsia="等线"/>
                <w:sz w:val="20"/>
                <w:szCs w:val="20"/>
                <w:lang w:val="en-CA" w:eastAsia="zh-CN"/>
              </w:rPr>
              <w:t>.</w:t>
            </w:r>
          </w:p>
          <w:p w14:paraId="67241E79" w14:textId="6FB1FEB7" w:rsidR="002B2E47" w:rsidRDefault="002B2E47" w:rsidP="00F1135D">
            <w:pPr>
              <w:rPr>
                <w:rFonts w:eastAsia="等线"/>
                <w:b/>
                <w:bCs/>
                <w:sz w:val="20"/>
                <w:szCs w:val="20"/>
                <w:lang w:val="en-CA" w:eastAsia="zh-CN"/>
              </w:rPr>
            </w:pPr>
          </w:p>
          <w:p w14:paraId="1A85AEDD" w14:textId="0A2DD5D2" w:rsidR="002B2E47" w:rsidRDefault="002B2E47" w:rsidP="00F1135D">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2</w:t>
            </w:r>
            <w:r w:rsidRPr="009E4777">
              <w:rPr>
                <w:rFonts w:eastAsia="等线"/>
                <w:b/>
                <w:sz w:val="20"/>
                <w:szCs w:val="20"/>
                <w:lang w:val="en-CA" w:eastAsia="zh-CN"/>
              </w:rPr>
              <w:t>:</w:t>
            </w:r>
            <w:r>
              <w:rPr>
                <w:rFonts w:eastAsia="等线"/>
                <w:sz w:val="20"/>
                <w:szCs w:val="20"/>
                <w:lang w:val="en-CA" w:eastAsia="zh-CN"/>
              </w:rPr>
              <w:t xml:space="preserve"> Support</w:t>
            </w:r>
            <w:r w:rsidR="00253512">
              <w:rPr>
                <w:rFonts w:eastAsia="等线"/>
                <w:sz w:val="20"/>
                <w:szCs w:val="20"/>
                <w:lang w:val="en-CA" w:eastAsia="zh-CN"/>
              </w:rPr>
              <w:t>.</w:t>
            </w:r>
          </w:p>
          <w:p w14:paraId="0679BFE2" w14:textId="07C2F64E" w:rsidR="002B2E47" w:rsidRDefault="002B2E47" w:rsidP="00F1135D">
            <w:pPr>
              <w:rPr>
                <w:rFonts w:eastAsia="等线"/>
                <w:b/>
                <w:bCs/>
                <w:sz w:val="20"/>
                <w:szCs w:val="20"/>
                <w:lang w:val="en-CA" w:eastAsia="zh-CN"/>
              </w:rPr>
            </w:pPr>
          </w:p>
          <w:p w14:paraId="030F9625" w14:textId="2E420073" w:rsidR="009A7D61" w:rsidRPr="00177ED4" w:rsidRDefault="009A24E7" w:rsidP="00253512">
            <w:pPr>
              <w:rPr>
                <w:rFonts w:eastAsia="等线"/>
                <w:b/>
                <w:bCs/>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3</w:t>
            </w:r>
            <w:r w:rsidRPr="009E4777">
              <w:rPr>
                <w:rFonts w:eastAsia="等线"/>
                <w:b/>
                <w:sz w:val="20"/>
                <w:szCs w:val="20"/>
                <w:lang w:val="en-CA" w:eastAsia="zh-CN"/>
              </w:rPr>
              <w:t>:</w:t>
            </w:r>
            <w:r w:rsidR="00854F8E">
              <w:rPr>
                <w:rFonts w:eastAsia="等线"/>
                <w:b/>
                <w:sz w:val="20"/>
                <w:szCs w:val="20"/>
                <w:lang w:val="en-CA" w:eastAsia="zh-CN"/>
              </w:rPr>
              <w:t xml:space="preserve"> </w:t>
            </w:r>
            <w:r w:rsidR="00854F8E" w:rsidRPr="00854F8E">
              <w:rPr>
                <w:rFonts w:eastAsia="等线"/>
                <w:sz w:val="20"/>
                <w:szCs w:val="20"/>
                <w:lang w:val="en-CA" w:eastAsia="zh-CN"/>
              </w:rPr>
              <w:t>A</w:t>
            </w:r>
            <w:r w:rsidR="00C87D55" w:rsidRPr="00854F8E">
              <w:rPr>
                <w:rFonts w:eastAsia="等线"/>
                <w:sz w:val="20"/>
                <w:szCs w:val="20"/>
                <w:lang w:val="en-CA" w:eastAsia="zh-CN"/>
              </w:rPr>
              <w:t>gree</w:t>
            </w:r>
            <w:r w:rsidR="00C87D55">
              <w:rPr>
                <w:rFonts w:eastAsia="等线"/>
                <w:sz w:val="20"/>
                <w:szCs w:val="20"/>
                <w:lang w:val="en-CA" w:eastAsia="zh-CN"/>
              </w:rPr>
              <w:t xml:space="preserve"> with</w:t>
            </w:r>
            <w:r w:rsidR="00253512">
              <w:rPr>
                <w:rFonts w:eastAsia="等线"/>
                <w:sz w:val="20"/>
                <w:szCs w:val="20"/>
                <w:lang w:val="en-CA" w:eastAsia="zh-CN"/>
              </w:rPr>
              <w:t xml:space="preserve"> FL’s assessment</w:t>
            </w:r>
            <w:r w:rsidR="00C87D55">
              <w:rPr>
                <w:rFonts w:eastAsia="等线"/>
                <w:sz w:val="20"/>
                <w:szCs w:val="20"/>
                <w:lang w:val="en-CA" w:eastAsia="zh-CN"/>
              </w:rPr>
              <w:t xml:space="preserve"> and companies</w:t>
            </w:r>
            <w:r w:rsidR="00AD7434">
              <w:rPr>
                <w:rFonts w:eastAsia="等线"/>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等线"/>
                <w:sz w:val="20"/>
                <w:szCs w:val="20"/>
                <w:lang w:eastAsia="zh-CN"/>
              </w:rPr>
            </w:pPr>
            <w:r>
              <w:rPr>
                <w:rFonts w:eastAsia="等线" w:hint="eastAsia"/>
                <w:sz w:val="20"/>
                <w:szCs w:val="20"/>
                <w:lang w:eastAsia="zh-CN"/>
              </w:rPr>
              <w:t>QC</w:t>
            </w:r>
          </w:p>
        </w:tc>
        <w:tc>
          <w:tcPr>
            <w:tcW w:w="8108" w:type="dxa"/>
          </w:tcPr>
          <w:p w14:paraId="470DA3CD" w14:textId="77777777" w:rsidR="007A3DB8" w:rsidRDefault="007A3DB8" w:rsidP="007A3DB8">
            <w:pPr>
              <w:rPr>
                <w:rFonts w:eastAsia="等线"/>
                <w:bCs/>
                <w:sz w:val="20"/>
                <w:szCs w:val="20"/>
                <w:lang w:val="en-CA" w:eastAsia="zh-CN"/>
              </w:rPr>
            </w:pPr>
            <w:r w:rsidRPr="00A249D6">
              <w:rPr>
                <w:rFonts w:eastAsia="等线" w:hint="eastAsia"/>
                <w:b/>
                <w:sz w:val="20"/>
                <w:szCs w:val="20"/>
                <w:lang w:val="en-CA" w:eastAsia="zh-CN"/>
              </w:rPr>
              <w:t>Proposal 2.1</w:t>
            </w:r>
            <w:r>
              <w:rPr>
                <w:rFonts w:eastAsia="等线"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等线"/>
                <w:bCs/>
                <w:sz w:val="20"/>
                <w:szCs w:val="20"/>
                <w:lang w:val="en-CA" w:eastAsia="zh-CN"/>
              </w:rPr>
            </w:pPr>
            <w:r w:rsidRPr="008E398B">
              <w:rPr>
                <w:rFonts w:eastAsia="等线" w:hint="eastAsia"/>
                <w:b/>
                <w:sz w:val="20"/>
                <w:szCs w:val="20"/>
                <w:lang w:val="en-CA" w:eastAsia="zh-CN"/>
              </w:rPr>
              <w:t>Proposal 2.2</w:t>
            </w:r>
            <w:r>
              <w:rPr>
                <w:rFonts w:eastAsia="等线"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af0"/>
              <w:numPr>
                <w:ilvl w:val="0"/>
                <w:numId w:val="26"/>
              </w:numPr>
              <w:rPr>
                <w:rFonts w:eastAsia="等线"/>
                <w:bCs/>
                <w:sz w:val="20"/>
                <w:szCs w:val="20"/>
                <w:lang w:val="en-CA" w:eastAsia="zh-CN"/>
              </w:rPr>
            </w:pPr>
            <w:r w:rsidRPr="00AA406B">
              <w:rPr>
                <w:rFonts w:eastAsia="等线"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等线"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等线"/>
                <w:bCs/>
                <w:sz w:val="20"/>
                <w:szCs w:val="20"/>
                <w:lang w:val="en-CA" w:eastAsia="zh-CN"/>
              </w:rPr>
            </w:pPr>
            <w:r w:rsidRPr="00C00162">
              <w:rPr>
                <w:rFonts w:eastAsia="等线" w:hint="eastAsia"/>
                <w:b/>
                <w:sz w:val="20"/>
                <w:szCs w:val="20"/>
                <w:lang w:val="en-CA" w:eastAsia="zh-CN"/>
              </w:rPr>
              <w:t>Proposal 2.3</w:t>
            </w:r>
            <w:r>
              <w:rPr>
                <w:rFonts w:eastAsia="等线" w:hint="eastAsia"/>
                <w:bCs/>
                <w:sz w:val="20"/>
                <w:szCs w:val="20"/>
                <w:lang w:val="en-CA" w:eastAsia="zh-CN"/>
              </w:rPr>
              <w:t xml:space="preserve">: Ok with the proposal. </w:t>
            </w:r>
          </w:p>
          <w:p w14:paraId="461E4D39" w14:textId="51BABD00" w:rsidR="007A3DB8" w:rsidRDefault="007A3DB8" w:rsidP="007A3DB8">
            <w:pPr>
              <w:rPr>
                <w:rFonts w:eastAsia="等线"/>
                <w:bCs/>
                <w:sz w:val="20"/>
                <w:szCs w:val="20"/>
                <w:lang w:val="en-CA" w:eastAsia="zh-CN"/>
              </w:rPr>
            </w:pPr>
            <w:r w:rsidRPr="00F6481F">
              <w:rPr>
                <w:rFonts w:eastAsia="等线" w:hint="eastAsia"/>
                <w:b/>
                <w:sz w:val="20"/>
                <w:szCs w:val="20"/>
                <w:lang w:val="en-CA" w:eastAsia="zh-CN"/>
              </w:rPr>
              <w:lastRenderedPageBreak/>
              <w:t>Proposal 2.4</w:t>
            </w:r>
            <w:r>
              <w:rPr>
                <w:rFonts w:eastAsia="等线" w:hint="eastAsia"/>
                <w:bCs/>
                <w:sz w:val="20"/>
                <w:szCs w:val="20"/>
                <w:lang w:val="en-CA" w:eastAsia="zh-CN"/>
              </w:rPr>
              <w:t xml:space="preserve">: Not support. For the </w:t>
            </w:r>
            <w:r w:rsidRPr="00340712">
              <w:rPr>
                <w:rFonts w:eastAsia="等线" w:hint="eastAsia"/>
                <w:bCs/>
                <w:i/>
                <w:iCs/>
                <w:sz w:val="20"/>
                <w:szCs w:val="20"/>
                <w:lang w:val="en-CA" w:eastAsia="zh-CN"/>
              </w:rPr>
              <w:t>SRS-</w:t>
            </w:r>
            <w:proofErr w:type="spellStart"/>
            <w:r w:rsidRPr="00340712">
              <w:rPr>
                <w:rFonts w:eastAsia="等线" w:hint="eastAsia"/>
                <w:bCs/>
                <w:i/>
                <w:iCs/>
                <w:sz w:val="20"/>
                <w:szCs w:val="20"/>
                <w:lang w:val="en-CA" w:eastAsia="zh-CN"/>
              </w:rPr>
              <w:t>config</w:t>
            </w:r>
            <w:proofErr w:type="spellEnd"/>
            <w:r>
              <w:rPr>
                <w:rFonts w:eastAsia="等线" w:hint="eastAsia"/>
                <w:bCs/>
                <w:sz w:val="20"/>
                <w:szCs w:val="20"/>
                <w:lang w:val="en-CA" w:eastAsia="zh-CN"/>
              </w:rPr>
              <w:t xml:space="preserve"> IE in TS 38.331, it says </w:t>
            </w:r>
            <w:r>
              <w:rPr>
                <w:rFonts w:eastAsia="等线"/>
                <w:bCs/>
                <w:sz w:val="20"/>
                <w:szCs w:val="20"/>
                <w:lang w:val="en-CA" w:eastAsia="zh-CN"/>
              </w:rPr>
              <w:t>“</w:t>
            </w:r>
            <w:r w:rsidRPr="003244E6">
              <w:rPr>
                <w:rFonts w:eastAsia="等线"/>
                <w:bCs/>
                <w:i/>
                <w:iCs/>
                <w:sz w:val="20"/>
                <w:szCs w:val="20"/>
                <w:lang w:val="en-CA" w:eastAsia="zh-CN"/>
              </w:rPr>
              <w:t xml:space="preserve">The network does not configure SRS specific power control parameters, alpha (without suffix), p0 (without suffix) or </w:t>
            </w:r>
            <w:proofErr w:type="spellStart"/>
            <w:r w:rsidRPr="003244E6">
              <w:rPr>
                <w:rFonts w:eastAsia="等线"/>
                <w:bCs/>
                <w:i/>
                <w:iCs/>
                <w:sz w:val="20"/>
                <w:szCs w:val="20"/>
                <w:lang w:val="en-CA" w:eastAsia="zh-CN"/>
              </w:rPr>
              <w:t>pathlossReferenceRS</w:t>
            </w:r>
            <w:proofErr w:type="spellEnd"/>
            <w:r w:rsidRPr="003244E6">
              <w:rPr>
                <w:rFonts w:eastAsia="等线"/>
                <w:bCs/>
                <w:i/>
                <w:iCs/>
                <w:sz w:val="20"/>
                <w:szCs w:val="20"/>
                <w:lang w:val="en-CA" w:eastAsia="zh-CN"/>
              </w:rPr>
              <w:t xml:space="preserve"> if </w:t>
            </w:r>
            <w:proofErr w:type="spellStart"/>
            <w:r w:rsidRPr="003244E6">
              <w:rPr>
                <w:rFonts w:eastAsia="等线"/>
                <w:bCs/>
                <w:i/>
                <w:iCs/>
                <w:sz w:val="20"/>
                <w:szCs w:val="20"/>
                <w:lang w:val="en-CA" w:eastAsia="zh-CN"/>
              </w:rPr>
              <w:t>unifiedTCI-StateType</w:t>
            </w:r>
            <w:proofErr w:type="spellEnd"/>
            <w:r w:rsidRPr="003244E6">
              <w:rPr>
                <w:rFonts w:eastAsia="等线"/>
                <w:bCs/>
                <w:i/>
                <w:iCs/>
                <w:sz w:val="20"/>
                <w:szCs w:val="20"/>
                <w:lang w:val="en-CA" w:eastAsia="zh-CN"/>
              </w:rPr>
              <w:t xml:space="preserve"> is configured for the serving cell</w:t>
            </w:r>
            <w:r>
              <w:rPr>
                <w:rFonts w:eastAsia="等线"/>
                <w:bCs/>
                <w:sz w:val="20"/>
                <w:szCs w:val="20"/>
                <w:lang w:val="en-CA" w:eastAsia="zh-CN"/>
              </w:rPr>
              <w:t>”</w:t>
            </w:r>
            <w:r>
              <w:rPr>
                <w:rFonts w:eastAsia="等线" w:hint="eastAsia"/>
                <w:bCs/>
                <w:sz w:val="20"/>
                <w:szCs w:val="20"/>
                <w:lang w:val="en-CA" w:eastAsia="zh-CN"/>
              </w:rPr>
              <w:t xml:space="preserve">, that means network needs to configure at least one TCI state for SRS power control. Note that if there is no any TCI state </w:t>
            </w:r>
            <w:r>
              <w:rPr>
                <w:rFonts w:eastAsia="等线"/>
                <w:bCs/>
                <w:sz w:val="20"/>
                <w:szCs w:val="20"/>
                <w:lang w:val="en-CA" w:eastAsia="zh-CN"/>
              </w:rPr>
              <w:t>configured</w:t>
            </w:r>
            <w:r>
              <w:rPr>
                <w:rFonts w:eastAsia="等线" w:hint="eastAsia"/>
                <w:bCs/>
                <w:sz w:val="20"/>
                <w:szCs w:val="20"/>
                <w:lang w:val="en-CA" w:eastAsia="zh-CN"/>
              </w:rPr>
              <w:t xml:space="preserve"> for SRS, not only the PL offset, closed loop index, but </w:t>
            </w:r>
            <w:r w:rsidR="00D64B29">
              <w:rPr>
                <w:rFonts w:eastAsia="等线" w:hint="eastAsia"/>
                <w:bCs/>
                <w:sz w:val="20"/>
                <w:szCs w:val="20"/>
                <w:lang w:val="en-CA" w:eastAsia="zh-CN"/>
              </w:rPr>
              <w:t xml:space="preserve">also </w:t>
            </w:r>
            <w:r>
              <w:rPr>
                <w:rFonts w:eastAsia="等线" w:hint="eastAsia"/>
                <w:bCs/>
                <w:sz w:val="20"/>
                <w:szCs w:val="20"/>
                <w:lang w:val="en-CA" w:eastAsia="zh-CN"/>
              </w:rPr>
              <w:t>other PC parameters e.g., P0, alpha, PL-RS are undefined. On the other hand, given the fact that network configure</w:t>
            </w:r>
            <w:r w:rsidR="00851E4E">
              <w:rPr>
                <w:rFonts w:eastAsia="等线" w:hint="eastAsia"/>
                <w:bCs/>
                <w:sz w:val="20"/>
                <w:szCs w:val="20"/>
                <w:lang w:val="en-CA" w:eastAsia="zh-CN"/>
              </w:rPr>
              <w:t>s</w:t>
            </w:r>
            <w:r>
              <w:rPr>
                <w:rFonts w:eastAsia="等线"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w:t>
            </w:r>
            <w:proofErr w:type="spellStart"/>
            <w:r>
              <w:rPr>
                <w:rFonts w:eastAsia="等线" w:hint="eastAsia"/>
                <w:bCs/>
                <w:sz w:val="20"/>
                <w:szCs w:val="20"/>
                <w:lang w:val="en-CA" w:eastAsia="zh-CN"/>
              </w:rPr>
              <w:t>Tx</w:t>
            </w:r>
            <w:proofErr w:type="spellEnd"/>
            <w:r>
              <w:rPr>
                <w:rFonts w:eastAsia="等线" w:hint="eastAsia"/>
                <w:bCs/>
                <w:sz w:val="20"/>
                <w:szCs w:val="20"/>
                <w:lang w:val="en-CA" w:eastAsia="zh-CN"/>
              </w:rPr>
              <w:t xml:space="preserve"> beam to indicate w/o any DL RS from the UL TRP and UE doesn</w:t>
            </w:r>
            <w:r>
              <w:rPr>
                <w:rFonts w:eastAsia="等线"/>
                <w:bCs/>
                <w:sz w:val="20"/>
                <w:szCs w:val="20"/>
                <w:lang w:val="en-CA" w:eastAsia="zh-CN"/>
              </w:rPr>
              <w:t>’</w:t>
            </w:r>
            <w:r>
              <w:rPr>
                <w:rFonts w:eastAsia="等线" w:hint="eastAsia"/>
                <w:bCs/>
                <w:sz w:val="20"/>
                <w:szCs w:val="20"/>
                <w:lang w:val="en-CA" w:eastAsia="zh-CN"/>
              </w:rPr>
              <w:t xml:space="preserve">t know which </w:t>
            </w:r>
            <w:proofErr w:type="spellStart"/>
            <w:r>
              <w:rPr>
                <w:rFonts w:eastAsia="等线" w:hint="eastAsia"/>
                <w:bCs/>
                <w:sz w:val="20"/>
                <w:szCs w:val="20"/>
                <w:lang w:val="en-CA" w:eastAsia="zh-CN"/>
              </w:rPr>
              <w:t>Tx</w:t>
            </w:r>
            <w:proofErr w:type="spellEnd"/>
            <w:r>
              <w:rPr>
                <w:rFonts w:eastAsia="等线" w:hint="eastAsia"/>
                <w:bCs/>
                <w:sz w:val="20"/>
                <w:szCs w:val="20"/>
                <w:lang w:val="en-CA" w:eastAsia="zh-CN"/>
              </w:rPr>
              <w:t xml:space="preserve"> beam to use. In this case, the source RS in the TCI state seems unnecessary. We</w:t>
            </w:r>
            <w:r>
              <w:rPr>
                <w:rFonts w:eastAsia="等线"/>
                <w:bCs/>
                <w:sz w:val="20"/>
                <w:szCs w:val="20"/>
                <w:lang w:val="en-CA" w:eastAsia="zh-CN"/>
              </w:rPr>
              <w:t>’</w:t>
            </w:r>
            <w:r>
              <w:rPr>
                <w:rFonts w:eastAsia="等线" w:hint="eastAsia"/>
                <w:bCs/>
                <w:sz w:val="20"/>
                <w:szCs w:val="20"/>
                <w:lang w:val="en-CA" w:eastAsia="zh-CN"/>
              </w:rPr>
              <w:t>d like to propose to study the following:</w:t>
            </w:r>
          </w:p>
          <w:p w14:paraId="64A24844" w14:textId="1385565B" w:rsidR="007A3DB8" w:rsidRPr="00E679A1" w:rsidRDefault="007A3DB8" w:rsidP="00E679A1">
            <w:pPr>
              <w:pStyle w:val="af0"/>
              <w:numPr>
                <w:ilvl w:val="0"/>
                <w:numId w:val="26"/>
              </w:numPr>
              <w:rPr>
                <w:rFonts w:eastAsia="等线"/>
                <w:b/>
                <w:sz w:val="20"/>
                <w:szCs w:val="20"/>
                <w:lang w:val="en-CA" w:eastAsia="zh-CN"/>
              </w:rPr>
            </w:pPr>
            <w:r w:rsidRPr="00E679A1">
              <w:rPr>
                <w:rFonts w:eastAsia="等线"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等线" w:hint="eastAsia"/>
                <w:sz w:val="20"/>
                <w:szCs w:val="20"/>
                <w:lang w:eastAsia="zh-CN"/>
              </w:rPr>
            </w:pPr>
            <w:r>
              <w:rPr>
                <w:rFonts w:eastAsia="等线" w:hint="eastAsia"/>
                <w:sz w:val="20"/>
                <w:szCs w:val="20"/>
                <w:lang w:eastAsia="zh-CN"/>
              </w:rPr>
              <w:lastRenderedPageBreak/>
              <w:t>CATT</w:t>
            </w:r>
          </w:p>
        </w:tc>
        <w:tc>
          <w:tcPr>
            <w:tcW w:w="8108" w:type="dxa"/>
          </w:tcPr>
          <w:p w14:paraId="20E36A8E"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4F7B84A1" w14:textId="77777777" w:rsidR="001E5E60" w:rsidRPr="00C004DA" w:rsidRDefault="001E5E60" w:rsidP="003950A1">
            <w:pPr>
              <w:rPr>
                <w:rFonts w:eastAsia="等线"/>
                <w:bCs/>
                <w:sz w:val="20"/>
                <w:szCs w:val="20"/>
                <w:lang w:val="en-CA" w:eastAsia="zh-CN"/>
              </w:rPr>
            </w:pPr>
            <w:r w:rsidRPr="00C004DA">
              <w:rPr>
                <w:rFonts w:eastAsia="等线" w:hint="eastAsia"/>
                <w:bCs/>
                <w:sz w:val="20"/>
                <w:szCs w:val="20"/>
                <w:lang w:val="en-CA" w:eastAsia="zh-CN"/>
              </w:rPr>
              <w:t>Not sup</w:t>
            </w:r>
            <w:r>
              <w:rPr>
                <w:rFonts w:eastAsia="等线" w:hint="eastAsia"/>
                <w:bCs/>
                <w:sz w:val="20"/>
                <w:szCs w:val="20"/>
                <w:lang w:val="en-CA" w:eastAsia="zh-CN"/>
              </w:rPr>
              <w:t xml:space="preserve">port. Fail to see the necessity as we have already completed the related enhancements </w:t>
            </w:r>
            <w:r>
              <w:rPr>
                <w:rFonts w:eastAsia="等线"/>
                <w:bCs/>
                <w:sz w:val="20"/>
                <w:szCs w:val="20"/>
                <w:lang w:val="en-CA" w:eastAsia="zh-CN"/>
              </w:rPr>
              <w:t>using</w:t>
            </w:r>
            <w:r>
              <w:rPr>
                <w:rFonts w:eastAsia="等线" w:hint="eastAsia"/>
                <w:bCs/>
                <w:sz w:val="20"/>
                <w:szCs w:val="20"/>
                <w:lang w:val="en-CA" w:eastAsia="zh-CN"/>
              </w:rPr>
              <w:t xml:space="preserve"> DCI format 2_3.</w:t>
            </w:r>
          </w:p>
          <w:p w14:paraId="509BF36C" w14:textId="77777777" w:rsidR="001E5E60" w:rsidRDefault="001E5E60" w:rsidP="003950A1">
            <w:pPr>
              <w:rPr>
                <w:rFonts w:eastAsia="等线"/>
                <w:b/>
                <w:bCs/>
                <w:sz w:val="20"/>
                <w:szCs w:val="20"/>
                <w:lang w:val="en-CA" w:eastAsia="zh-CN"/>
              </w:rPr>
            </w:pPr>
          </w:p>
          <w:p w14:paraId="09D65566"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7E96D163" w14:textId="77777777" w:rsidR="001E5E60" w:rsidRPr="00C004DA" w:rsidRDefault="001E5E60" w:rsidP="003950A1">
            <w:pPr>
              <w:rPr>
                <w:rFonts w:eastAsia="等线"/>
                <w:bCs/>
                <w:sz w:val="20"/>
                <w:szCs w:val="20"/>
                <w:lang w:val="en-CA" w:eastAsia="zh-CN"/>
              </w:rPr>
            </w:pPr>
            <w:r>
              <w:rPr>
                <w:rFonts w:eastAsia="等线" w:hint="eastAsia"/>
                <w:bCs/>
                <w:sz w:val="20"/>
                <w:szCs w:val="20"/>
                <w:lang w:val="en-CA" w:eastAsia="zh-CN"/>
              </w:rPr>
              <w:t>S</w:t>
            </w:r>
            <w:r w:rsidRPr="00C004DA">
              <w:rPr>
                <w:rFonts w:eastAsia="等线" w:hint="eastAsia"/>
                <w:bCs/>
                <w:sz w:val="20"/>
                <w:szCs w:val="20"/>
                <w:lang w:val="en-CA" w:eastAsia="zh-CN"/>
              </w:rPr>
              <w:t xml:space="preserve">upport. </w:t>
            </w:r>
            <w:r>
              <w:rPr>
                <w:rFonts w:eastAsia="等线" w:hint="eastAsia"/>
                <w:bCs/>
                <w:sz w:val="20"/>
                <w:szCs w:val="20"/>
                <w:lang w:val="en-CA" w:eastAsia="zh-CN"/>
              </w:rPr>
              <w:t>It is a valid case.</w:t>
            </w:r>
          </w:p>
          <w:p w14:paraId="7AEBD107" w14:textId="77777777" w:rsidR="001E5E60" w:rsidRDefault="001E5E60" w:rsidP="003950A1">
            <w:pPr>
              <w:rPr>
                <w:rFonts w:eastAsia="等线"/>
                <w:b/>
                <w:bCs/>
                <w:sz w:val="20"/>
                <w:szCs w:val="20"/>
                <w:lang w:val="en-CA" w:eastAsia="zh-CN"/>
              </w:rPr>
            </w:pPr>
          </w:p>
          <w:p w14:paraId="43BEE25E"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0CFF0E7D" w14:textId="77777777" w:rsidR="001E5E60" w:rsidRPr="00C004DA" w:rsidRDefault="001E5E60" w:rsidP="003950A1">
            <w:pPr>
              <w:rPr>
                <w:rFonts w:eastAsia="等线"/>
                <w:bCs/>
                <w:sz w:val="20"/>
                <w:szCs w:val="20"/>
                <w:lang w:val="en-CA" w:eastAsia="zh-CN"/>
              </w:rPr>
            </w:pPr>
            <w:r w:rsidRPr="00C004DA">
              <w:rPr>
                <w:rFonts w:eastAsia="等线" w:hint="eastAsia"/>
                <w:bCs/>
                <w:sz w:val="20"/>
                <w:szCs w:val="20"/>
                <w:lang w:val="en-CA" w:eastAsia="zh-CN"/>
              </w:rPr>
              <w:t>Open to discuss.</w:t>
            </w:r>
          </w:p>
          <w:p w14:paraId="2FDB78D3" w14:textId="77777777" w:rsidR="001E5E60" w:rsidRDefault="001E5E60" w:rsidP="003950A1">
            <w:pPr>
              <w:rPr>
                <w:rFonts w:eastAsia="等线"/>
                <w:b/>
                <w:bCs/>
                <w:sz w:val="20"/>
                <w:szCs w:val="20"/>
                <w:lang w:val="en-CA" w:eastAsia="zh-CN"/>
              </w:rPr>
            </w:pPr>
          </w:p>
          <w:p w14:paraId="11B6FEF6"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 xml:space="preserve">Proposal 2.4: </w:t>
            </w:r>
          </w:p>
          <w:p w14:paraId="63F753B3" w14:textId="04304892" w:rsidR="001E5E60" w:rsidRDefault="001E5E60" w:rsidP="007A3DB8">
            <w:pPr>
              <w:rPr>
                <w:rFonts w:eastAsia="等线" w:hint="eastAsia"/>
                <w:sz w:val="20"/>
                <w:szCs w:val="20"/>
                <w:lang w:val="en-CA" w:eastAsia="zh-CN"/>
              </w:rPr>
            </w:pPr>
            <w:r>
              <w:rPr>
                <w:rFonts w:eastAsia="等线" w:hint="eastAsia"/>
                <w:sz w:val="20"/>
                <w:szCs w:val="20"/>
                <w:lang w:val="en-CA" w:eastAsia="zh-CN"/>
              </w:rPr>
              <w:t xml:space="preserve">Support. We believe a clarification or an agreement on how to do it is essential. </w:t>
            </w:r>
            <w:r>
              <w:rPr>
                <w:rFonts w:eastAsia="等线"/>
                <w:sz w:val="20"/>
                <w:szCs w:val="20"/>
                <w:lang w:val="en-CA" w:eastAsia="zh-CN"/>
              </w:rPr>
              <w:t>Re</w:t>
            </w:r>
            <w:r>
              <w:rPr>
                <w:rFonts w:eastAsia="等线" w:hint="eastAsia"/>
                <w:sz w:val="20"/>
                <w:szCs w:val="20"/>
                <w:lang w:val="en-CA" w:eastAsia="zh-CN"/>
              </w:rPr>
              <w:t xml:space="preserve"> Samsung</w:t>
            </w:r>
            <w:r w:rsidR="009801C0">
              <w:rPr>
                <w:rFonts w:eastAsia="等线" w:hint="eastAsia"/>
                <w:sz w:val="20"/>
                <w:szCs w:val="20"/>
                <w:lang w:val="en-CA" w:eastAsia="zh-CN"/>
              </w:rPr>
              <w:t>, QC</w:t>
            </w:r>
            <w:r>
              <w:rPr>
                <w:rFonts w:eastAsia="等线" w:hint="eastAsia"/>
                <w:sz w:val="20"/>
                <w:szCs w:val="20"/>
                <w:lang w:val="en-CA" w:eastAsia="zh-CN"/>
              </w:rPr>
              <w:t xml:space="preserve"> and few other companies</w:t>
            </w:r>
            <w:r>
              <w:rPr>
                <w:rFonts w:eastAsia="等线"/>
                <w:sz w:val="20"/>
                <w:szCs w:val="20"/>
                <w:lang w:val="en-CA" w:eastAsia="zh-CN"/>
              </w:rPr>
              <w:t>’</w:t>
            </w:r>
            <w:r>
              <w:rPr>
                <w:rFonts w:eastAsia="等线" w:hint="eastAsia"/>
                <w:sz w:val="20"/>
                <w:szCs w:val="20"/>
                <w:lang w:val="en-CA" w:eastAsia="zh-CN"/>
              </w:rPr>
              <w:t xml:space="preserve"> reply, at least a clarification on how to resolve the case </w:t>
            </w:r>
            <w:r>
              <w:rPr>
                <w:rFonts w:eastAsia="等线"/>
                <w:sz w:val="20"/>
                <w:szCs w:val="20"/>
                <w:lang w:val="en-CA" w:eastAsia="zh-CN"/>
              </w:rPr>
              <w:t>that</w:t>
            </w:r>
            <w:r>
              <w:rPr>
                <w:rFonts w:eastAsia="等线" w:hint="eastAsia"/>
                <w:sz w:val="20"/>
                <w:szCs w:val="20"/>
                <w:lang w:val="en-CA" w:eastAsia="zh-CN"/>
              </w:rPr>
              <w:t xml:space="preserve"> SRS </w:t>
            </w:r>
            <w:r>
              <w:rPr>
                <w:rFonts w:eastAsia="Malgun Gothic"/>
                <w:sz w:val="20"/>
                <w:szCs w:val="20"/>
                <w:lang w:val="en-CA" w:eastAsia="ko-KR"/>
              </w:rPr>
              <w:t>resource</w:t>
            </w:r>
            <w:r>
              <w:rPr>
                <w:rFonts w:eastAsia="等线" w:hint="eastAsia"/>
                <w:sz w:val="20"/>
                <w:szCs w:val="20"/>
                <w:lang w:val="en-CA" w:eastAsia="zh-CN"/>
              </w:rPr>
              <w:t xml:space="preserve"> that has the lowest ID do </w:t>
            </w:r>
            <w:r w:rsidRPr="00A912C8">
              <w:rPr>
                <w:rFonts w:eastAsia="等线" w:hint="eastAsia"/>
                <w:b/>
                <w:sz w:val="20"/>
                <w:szCs w:val="20"/>
                <w:lang w:val="en-CA" w:eastAsia="zh-CN"/>
              </w:rPr>
              <w:t xml:space="preserve">NOT </w:t>
            </w:r>
            <w:r>
              <w:rPr>
                <w:rFonts w:eastAsia="等线" w:hint="eastAsia"/>
                <w:sz w:val="20"/>
                <w:szCs w:val="20"/>
                <w:lang w:val="en-CA" w:eastAsia="zh-CN"/>
              </w:rPr>
              <w:t>has the</w:t>
            </w:r>
            <w:r>
              <w:rPr>
                <w:rFonts w:eastAsia="Malgun Gothic"/>
                <w:sz w:val="20"/>
                <w:szCs w:val="20"/>
                <w:lang w:val="en-CA" w:eastAsia="ko-KR"/>
              </w:rPr>
              <w:t xml:space="preserve"> TCI state</w:t>
            </w:r>
            <w:r>
              <w:rPr>
                <w:rFonts w:eastAsia="等线" w:hint="eastAsia"/>
                <w:sz w:val="20"/>
                <w:szCs w:val="20"/>
                <w:lang w:val="en-CA" w:eastAsia="zh-CN"/>
              </w:rPr>
              <w:t xml:space="preserve"> for power control factors is needed. </w:t>
            </w:r>
          </w:p>
          <w:p w14:paraId="7FAF3AE8" w14:textId="155F6467" w:rsidR="001E5E60" w:rsidRPr="00A249D6" w:rsidRDefault="001E5E60" w:rsidP="007A3DB8">
            <w:pPr>
              <w:rPr>
                <w:rFonts w:eastAsia="等线" w:hint="eastAsia"/>
                <w:b/>
                <w:sz w:val="20"/>
                <w:szCs w:val="20"/>
                <w:lang w:val="en-CA" w:eastAsia="zh-CN"/>
              </w:rPr>
            </w:pPr>
          </w:p>
        </w:tc>
      </w:tr>
    </w:tbl>
    <w:p w14:paraId="5B467F2F" w14:textId="6296AB69" w:rsidR="0004139B" w:rsidRDefault="0004139B" w:rsidP="0004139B">
      <w:pPr>
        <w:pStyle w:val="2"/>
        <w:rPr>
          <w:lang w:val="en-US"/>
        </w:rPr>
      </w:pPr>
      <w:r>
        <w:rPr>
          <w:lang w:val="en-US"/>
        </w:rPr>
        <w:t>Others</w:t>
      </w:r>
    </w:p>
    <w:tbl>
      <w:tblPr>
        <w:tblStyle w:val="ac"/>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0"/>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af0"/>
              <w:ind w:left="0"/>
              <w:rPr>
                <w:color w:val="000000" w:themeColor="text1"/>
                <w:sz w:val="20"/>
                <w:szCs w:val="20"/>
              </w:rPr>
            </w:pPr>
          </w:p>
          <w:p w14:paraId="030A5F98" w14:textId="3D7948A4" w:rsidR="00C766D4" w:rsidRDefault="000F71FB" w:rsidP="000F71FB">
            <w:pPr>
              <w:pStyle w:val="af0"/>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0"/>
              <w:numPr>
                <w:ilvl w:val="0"/>
                <w:numId w:val="13"/>
              </w:numPr>
              <w:rPr>
                <w:rFonts w:eastAsia="等线"/>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0"/>
              <w:ind w:left="0"/>
              <w:rPr>
                <w:rFonts w:eastAsia="等线"/>
                <w:color w:val="000000" w:themeColor="text1"/>
                <w:sz w:val="20"/>
                <w:szCs w:val="20"/>
                <w:lang w:eastAsia="zh-CN"/>
              </w:rPr>
            </w:pPr>
          </w:p>
          <w:p w14:paraId="4171D9D9" w14:textId="55910FB5" w:rsidR="00D83850" w:rsidRDefault="00D83850" w:rsidP="0069293E">
            <w:pPr>
              <w:pStyle w:val="af0"/>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w:t>
            </w:r>
            <w:proofErr w:type="spellStart"/>
            <w:r w:rsidR="00392629">
              <w:rPr>
                <w:rFonts w:eastAsia="等线"/>
                <w:color w:val="3333FF"/>
                <w:sz w:val="20"/>
                <w:szCs w:val="20"/>
                <w:lang w:eastAsia="zh-CN"/>
              </w:rPr>
              <w:t>mTRP</w:t>
            </w:r>
            <w:proofErr w:type="spellEnd"/>
            <w:r w:rsidR="00392629">
              <w:rPr>
                <w:rFonts w:eastAsia="等线"/>
                <w:color w:val="3333FF"/>
                <w:sz w:val="20"/>
                <w:szCs w:val="20"/>
                <w:lang w:eastAsia="zh-CN"/>
              </w:rPr>
              <w:t xml:space="preserve"> scenario work.</w:t>
            </w:r>
          </w:p>
          <w:p w14:paraId="1D570C40" w14:textId="77777777" w:rsidR="00C766D4" w:rsidRDefault="00C766D4" w:rsidP="0069293E">
            <w:pPr>
              <w:pStyle w:val="af0"/>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 xml:space="preserve">asymmetric DL </w:t>
            </w:r>
            <w:proofErr w:type="spellStart"/>
            <w:r w:rsidRPr="00434079">
              <w:rPr>
                <w:rFonts w:eastAsia="等线"/>
              </w:rPr>
              <w:t>sTRP</w:t>
            </w:r>
            <w:proofErr w:type="spellEnd"/>
            <w:r w:rsidRPr="00434079">
              <w:rPr>
                <w:rFonts w:eastAsia="等线"/>
              </w:rPr>
              <w:t xml:space="preserve">/UL </w:t>
            </w:r>
            <w:proofErr w:type="spellStart"/>
            <w:r w:rsidRPr="00434079">
              <w:rPr>
                <w:rFonts w:eastAsia="等线"/>
              </w:rPr>
              <w:t>mTRP</w:t>
            </w:r>
            <w:proofErr w:type="spellEnd"/>
            <w:r w:rsidRPr="00434079">
              <w:rPr>
                <w:rFonts w:eastAsia="等线"/>
              </w:rPr>
              <w:t xml:space="preserve">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proofErr w:type="spellStart"/>
            <w:r w:rsidRPr="00D477EB">
              <w:rPr>
                <w:rFonts w:eastAsia="等线"/>
                <w:i/>
                <w:iCs/>
              </w:rPr>
              <w:t>coresetPoolIndex</w:t>
            </w:r>
            <w:proofErr w:type="spellEnd"/>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c"/>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0"/>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proofErr w:type="spellStart"/>
            <w:r>
              <w:rPr>
                <w:rFonts w:eastAsia="PMingLiU" w:hint="eastAsia"/>
                <w:sz w:val="20"/>
                <w:szCs w:val="20"/>
                <w:lang w:eastAsia="zh-TW"/>
              </w:rPr>
              <w:t>M</w:t>
            </w:r>
            <w:r>
              <w:rPr>
                <w:rFonts w:eastAsia="PMingLiU"/>
                <w:sz w:val="20"/>
                <w:szCs w:val="20"/>
                <w:lang w:eastAsia="zh-TW"/>
              </w:rPr>
              <w:t>ediaTek</w:t>
            </w:r>
            <w:proofErr w:type="spellEnd"/>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5138F10F" w14:textId="0037B846" w:rsidR="008F73F4" w:rsidRPr="009C7A6C" w:rsidRDefault="008F73F4" w:rsidP="008F73F4">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318F840F" w14:textId="2C6AE00A" w:rsidR="00F1135D" w:rsidRPr="009C7A6C" w:rsidRDefault="00F1135D" w:rsidP="00F1135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等线"/>
                <w:sz w:val="20"/>
                <w:szCs w:val="20"/>
                <w:lang w:eastAsia="zh-CN"/>
              </w:rPr>
            </w:pPr>
            <w:r>
              <w:rPr>
                <w:rFonts w:eastAsia="等线"/>
                <w:sz w:val="20"/>
                <w:szCs w:val="20"/>
                <w:lang w:eastAsia="zh-CN"/>
              </w:rPr>
              <w:t>ZTE</w:t>
            </w:r>
          </w:p>
        </w:tc>
        <w:tc>
          <w:tcPr>
            <w:tcW w:w="8108" w:type="dxa"/>
          </w:tcPr>
          <w:p w14:paraId="7FD3C59E" w14:textId="1764AA7A" w:rsidR="00427A74" w:rsidRPr="009C7A6C" w:rsidRDefault="00CD3AB2" w:rsidP="00B53928">
            <w:pPr>
              <w:rPr>
                <w:rFonts w:eastAsia="等线"/>
                <w:sz w:val="20"/>
                <w:szCs w:val="20"/>
                <w:lang w:val="en-CA" w:eastAsia="zh-CN"/>
              </w:rPr>
            </w:pPr>
            <w:r>
              <w:rPr>
                <w:rFonts w:eastAsia="等线"/>
                <w:sz w:val="20"/>
                <w:szCs w:val="20"/>
                <w:lang w:val="en-CA" w:eastAsia="zh-CN"/>
              </w:rPr>
              <w:t xml:space="preserve">Support. </w:t>
            </w:r>
            <w:r w:rsidR="00987A95">
              <w:rPr>
                <w:rFonts w:eastAsia="等线"/>
                <w:sz w:val="20"/>
                <w:szCs w:val="20"/>
                <w:lang w:val="en-CA" w:eastAsia="zh-CN"/>
              </w:rPr>
              <w:t xml:space="preserve">Although we understand it is not explicitly stated in the WID, it is essential </w:t>
            </w:r>
            <w:r w:rsidR="0039591A">
              <w:rPr>
                <w:rFonts w:eastAsia="等线"/>
                <w:sz w:val="20"/>
                <w:szCs w:val="20"/>
                <w:lang w:val="en-CA" w:eastAsia="zh-CN"/>
              </w:rPr>
              <w:t xml:space="preserve">for </w:t>
            </w:r>
            <w:r w:rsidR="00987A95">
              <w:rPr>
                <w:rFonts w:eastAsia="等线"/>
                <w:sz w:val="20"/>
                <w:szCs w:val="20"/>
                <w:lang w:val="en-CA" w:eastAsia="zh-CN"/>
              </w:rPr>
              <w:t xml:space="preserve">the practical deployment of asymmetric DL </w:t>
            </w:r>
            <w:proofErr w:type="spellStart"/>
            <w:r w:rsidR="00987A95">
              <w:rPr>
                <w:rFonts w:eastAsia="等线"/>
                <w:sz w:val="20"/>
                <w:szCs w:val="20"/>
                <w:lang w:val="en-CA" w:eastAsia="zh-CN"/>
              </w:rPr>
              <w:t>sTRP</w:t>
            </w:r>
            <w:proofErr w:type="spellEnd"/>
            <w:r w:rsidR="00987A95">
              <w:rPr>
                <w:rFonts w:eastAsia="等线"/>
                <w:sz w:val="20"/>
                <w:szCs w:val="20"/>
                <w:lang w:val="en-CA" w:eastAsia="zh-CN"/>
              </w:rPr>
              <w:t xml:space="preserve">/UL </w:t>
            </w:r>
            <w:proofErr w:type="spellStart"/>
            <w:r w:rsidR="00987A95">
              <w:rPr>
                <w:rFonts w:eastAsia="等线"/>
                <w:sz w:val="20"/>
                <w:szCs w:val="20"/>
                <w:lang w:val="en-CA" w:eastAsia="zh-CN"/>
              </w:rPr>
              <w:t>mTRP</w:t>
            </w:r>
            <w:proofErr w:type="spellEnd"/>
            <w:r w:rsidR="00987A95">
              <w:rPr>
                <w:rFonts w:eastAsia="等线"/>
                <w:sz w:val="20"/>
                <w:szCs w:val="20"/>
                <w:lang w:val="en-CA" w:eastAsia="zh-CN"/>
              </w:rPr>
              <w:t xml:space="preserve"> scenario</w:t>
            </w:r>
            <w:r w:rsidR="00B660A1">
              <w:rPr>
                <w:rFonts w:eastAsia="等线"/>
                <w:sz w:val="20"/>
                <w:szCs w:val="20"/>
                <w:lang w:val="en-CA" w:eastAsia="zh-CN"/>
              </w:rPr>
              <w:t xml:space="preserve"> </w:t>
            </w:r>
            <w:r w:rsidR="006C7B7D">
              <w:rPr>
                <w:rFonts w:eastAsia="等线"/>
                <w:sz w:val="20"/>
                <w:szCs w:val="20"/>
                <w:lang w:val="en-CA" w:eastAsia="zh-CN"/>
              </w:rPr>
              <w:t>in reality</w:t>
            </w:r>
            <w:r w:rsidR="00B660A1">
              <w:rPr>
                <w:rFonts w:eastAsia="等线"/>
                <w:sz w:val="20"/>
                <w:szCs w:val="20"/>
                <w:lang w:val="en-CA" w:eastAsia="zh-CN"/>
              </w:rPr>
              <w:t>.</w:t>
            </w:r>
            <w:r w:rsidR="00987A95">
              <w:rPr>
                <w:rFonts w:eastAsia="等线"/>
                <w:sz w:val="20"/>
                <w:szCs w:val="20"/>
                <w:lang w:val="en-CA" w:eastAsia="zh-CN"/>
              </w:rPr>
              <w:t xml:space="preserve"> </w:t>
            </w:r>
            <w:r w:rsidR="00605EC1">
              <w:rPr>
                <w:rFonts w:eastAsia="等线"/>
                <w:sz w:val="20"/>
                <w:szCs w:val="20"/>
                <w:lang w:val="en-CA" w:eastAsia="zh-CN"/>
              </w:rPr>
              <w:t xml:space="preserve">Otherwise, </w:t>
            </w:r>
            <w:r w:rsidR="009F1ECA" w:rsidRPr="009F1ECA">
              <w:rPr>
                <w:rFonts w:eastAsia="等线" w:hint="eastAsia"/>
                <w:sz w:val="20"/>
                <w:szCs w:val="20"/>
                <w:lang w:val="en-CA" w:eastAsia="zh-CN"/>
              </w:rPr>
              <w:t xml:space="preserve">the vast majority of uplink </w:t>
            </w:r>
            <w:r w:rsidR="00B53928">
              <w:rPr>
                <w:rFonts w:eastAsia="等线"/>
                <w:sz w:val="20"/>
                <w:szCs w:val="20"/>
                <w:lang w:val="en-CA" w:eastAsia="zh-CN"/>
              </w:rPr>
              <w:t>performance</w:t>
            </w:r>
            <w:r w:rsidR="009F1ECA" w:rsidRPr="009F1ECA">
              <w:rPr>
                <w:rFonts w:eastAsia="等线" w:hint="eastAsia"/>
                <w:sz w:val="20"/>
                <w:szCs w:val="20"/>
                <w:lang w:val="en-CA" w:eastAsia="zh-CN"/>
              </w:rPr>
              <w:t xml:space="preserve"> cannot</w:t>
            </w:r>
            <w:r w:rsidR="009F1ECA">
              <w:rPr>
                <w:rFonts w:eastAsia="等线"/>
                <w:sz w:val="20"/>
                <w:szCs w:val="20"/>
                <w:lang w:val="en-CA" w:eastAsia="zh-CN"/>
              </w:rPr>
              <w:t xml:space="preserve"> be</w:t>
            </w:r>
            <w:r w:rsidR="00B53928">
              <w:rPr>
                <w:rFonts w:eastAsia="等线"/>
                <w:sz w:val="20"/>
                <w:szCs w:val="20"/>
                <w:lang w:val="en-CA" w:eastAsia="zh-CN"/>
              </w:rPr>
              <w:t xml:space="preserve"> guaranteed unfortunately</w:t>
            </w:r>
            <w:r w:rsidR="009F1ECA" w:rsidRPr="009F1ECA">
              <w:rPr>
                <w:rFonts w:eastAsia="等线" w:hint="eastAsia"/>
                <w:sz w:val="20"/>
                <w:szCs w:val="20"/>
                <w:lang w:val="en-CA" w:eastAsia="zh-CN"/>
              </w:rPr>
              <w:t xml:space="preserve"> or the network has to deploy </w:t>
            </w:r>
            <w:r w:rsidR="009F1ECA">
              <w:rPr>
                <w:rFonts w:eastAsia="等线"/>
                <w:sz w:val="20"/>
                <w:szCs w:val="20"/>
                <w:lang w:val="en-CA" w:eastAsia="zh-CN"/>
              </w:rPr>
              <w:t>intensive</w:t>
            </w:r>
            <w:r w:rsidR="009F1ECA" w:rsidRPr="009F1ECA">
              <w:rPr>
                <w:rFonts w:eastAsia="等线" w:hint="eastAsia"/>
                <w:sz w:val="20"/>
                <w:szCs w:val="20"/>
                <w:lang w:val="en-CA" w:eastAsia="zh-CN"/>
              </w:rPr>
              <w:t xml:space="preserve"> </w:t>
            </w:r>
            <w:r w:rsidR="009F1ECA">
              <w:rPr>
                <w:rFonts w:eastAsia="等线"/>
                <w:sz w:val="20"/>
                <w:szCs w:val="20"/>
                <w:lang w:val="en-CA" w:eastAsia="zh-CN"/>
              </w:rPr>
              <w:t>UL TRP</w:t>
            </w:r>
            <w:r w:rsidR="00B53928">
              <w:rPr>
                <w:rFonts w:eastAsia="等线"/>
                <w:sz w:val="20"/>
                <w:szCs w:val="20"/>
                <w:lang w:val="en-CA" w:eastAsia="zh-CN"/>
              </w:rPr>
              <w:t>s</w:t>
            </w:r>
            <w:r w:rsidR="009F1ECA">
              <w:rPr>
                <w:rFonts w:eastAsia="等线"/>
                <w:sz w:val="20"/>
                <w:szCs w:val="20"/>
                <w:lang w:val="en-CA" w:eastAsia="zh-CN"/>
              </w:rPr>
              <w:t xml:space="preserve"> (i.e., micro</w:t>
            </w:r>
            <w:r w:rsidR="009F1ECA" w:rsidRPr="009F1ECA">
              <w:rPr>
                <w:rFonts w:eastAsia="等线" w:hint="eastAsia"/>
                <w:sz w:val="20"/>
                <w:szCs w:val="20"/>
                <w:lang w:val="en-CA" w:eastAsia="zh-CN"/>
              </w:rPr>
              <w:t xml:space="preserve"> nodes</w:t>
            </w:r>
            <w:r w:rsidR="009F1ECA">
              <w:rPr>
                <w:rFonts w:eastAsia="等线"/>
                <w:sz w:val="20"/>
                <w:szCs w:val="20"/>
                <w:lang w:val="en-CA" w:eastAsia="zh-CN"/>
              </w:rPr>
              <w:t>)</w:t>
            </w:r>
            <w:r w:rsidR="00B53928">
              <w:rPr>
                <w:rFonts w:eastAsia="等线"/>
                <w:sz w:val="20"/>
                <w:szCs w:val="20"/>
                <w:lang w:val="en-CA" w:eastAsia="zh-CN"/>
              </w:rPr>
              <w:t xml:space="preserve"> for this scenario to meet the </w:t>
            </w:r>
            <w:r w:rsidR="00B53928" w:rsidRPr="009F1ECA">
              <w:rPr>
                <w:rFonts w:eastAsia="等线" w:hint="eastAsia"/>
                <w:sz w:val="20"/>
                <w:szCs w:val="20"/>
                <w:lang w:val="en-CA" w:eastAsia="zh-CN"/>
              </w:rPr>
              <w:t xml:space="preserve">timing error limit </w:t>
            </w:r>
            <w:proofErr w:type="spellStart"/>
            <w:r w:rsidR="00B53928" w:rsidRPr="009F1ECA">
              <w:rPr>
                <w:rFonts w:eastAsia="等线" w:hint="eastAsia"/>
                <w:sz w:val="20"/>
                <w:szCs w:val="20"/>
                <w:lang w:val="en-CA" w:eastAsia="zh-CN"/>
              </w:rPr>
              <w:t>T</w:t>
            </w:r>
            <w:r w:rsidR="00B53928" w:rsidRPr="009F1ECA">
              <w:rPr>
                <w:rFonts w:eastAsia="等线" w:hint="eastAsia"/>
                <w:sz w:val="20"/>
                <w:szCs w:val="20"/>
                <w:vertAlign w:val="subscript"/>
                <w:lang w:val="en-CA" w:eastAsia="zh-CN"/>
              </w:rPr>
              <w:t>e</w:t>
            </w:r>
            <w:proofErr w:type="spellEnd"/>
            <w:r w:rsidR="00B53928" w:rsidRPr="009F1ECA">
              <w:rPr>
                <w:rFonts w:eastAsia="等线" w:hint="eastAsia"/>
                <w:sz w:val="20"/>
                <w:szCs w:val="20"/>
                <w:lang w:val="en-CA" w:eastAsia="zh-CN"/>
              </w:rPr>
              <w:t xml:space="preserve"> in both FR1 and FR2</w:t>
            </w:r>
            <w:r w:rsidR="00B53928">
              <w:rPr>
                <w:rFonts w:eastAsia="等线"/>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等线"/>
                <w:sz w:val="20"/>
                <w:szCs w:val="20"/>
                <w:lang w:eastAsia="zh-CN"/>
              </w:rPr>
            </w:pPr>
            <w:r>
              <w:rPr>
                <w:rFonts w:eastAsia="等线" w:hint="eastAsia"/>
                <w:sz w:val="20"/>
                <w:szCs w:val="20"/>
                <w:lang w:eastAsia="zh-CN"/>
              </w:rPr>
              <w:t>CATT</w:t>
            </w:r>
          </w:p>
        </w:tc>
        <w:tc>
          <w:tcPr>
            <w:tcW w:w="8108" w:type="dxa"/>
          </w:tcPr>
          <w:p w14:paraId="4F4526D4" w14:textId="7394C79E" w:rsidR="00427A74" w:rsidRPr="009C7A6C" w:rsidRDefault="009801C0" w:rsidP="00427A74">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out of scope. A WID revision should be done before the group is going into details.</w:t>
            </w:r>
            <w:bookmarkStart w:id="20" w:name="_GoBack"/>
            <w:bookmarkEnd w:id="20"/>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lastRenderedPageBreak/>
        <w:t>Contributions in RAN1#11</w:t>
      </w:r>
      <w:r w:rsidR="00013C91">
        <w:rPr>
          <w:rFonts w:hint="eastAsia"/>
          <w:lang w:val="en-CA"/>
        </w:rPr>
        <w:t>7</w:t>
      </w:r>
    </w:p>
    <w:p w14:paraId="37F8FD57" w14:textId="77777777" w:rsidR="00013C91" w:rsidRDefault="00013C91" w:rsidP="00F376EF">
      <w:pPr>
        <w:pStyle w:val="af0"/>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af0"/>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MediaTek</w:t>
      </w:r>
      <w:proofErr w:type="spellEnd"/>
      <w:r>
        <w:t xml:space="preserve"> Inc.</w:t>
      </w:r>
    </w:p>
    <w:p w14:paraId="52D84A96" w14:textId="77777777" w:rsidR="00013C91" w:rsidRDefault="00013C91" w:rsidP="00F376EF">
      <w:pPr>
        <w:pStyle w:val="af0"/>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af0"/>
        <w:numPr>
          <w:ilvl w:val="0"/>
          <w:numId w:val="8"/>
        </w:numPr>
      </w:pPr>
      <w:r>
        <w:t>R1-2403984</w:t>
      </w:r>
      <w:r>
        <w:tab/>
        <w:t>Enhancements for asymmetric DL/UL scenarios</w:t>
      </w:r>
      <w:r>
        <w:tab/>
        <w:t>Intel Corporation</w:t>
      </w:r>
    </w:p>
    <w:p w14:paraId="271D1E11" w14:textId="77777777" w:rsidR="00013C91" w:rsidRDefault="00013C91" w:rsidP="00F376EF">
      <w:pPr>
        <w:pStyle w:val="af0"/>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af0"/>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af0"/>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af0"/>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af0"/>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af0"/>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af0"/>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af0"/>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af0"/>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af0"/>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af0"/>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af0"/>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af0"/>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af0"/>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af0"/>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af0"/>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af0"/>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af0"/>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af0"/>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af0"/>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af0"/>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af0"/>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af0"/>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af0"/>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af0"/>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af0"/>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7DBE3" w14:textId="77777777" w:rsidR="003A74F8" w:rsidRDefault="003A74F8" w:rsidP="00391102">
      <w:r>
        <w:separator/>
      </w:r>
    </w:p>
  </w:endnote>
  <w:endnote w:type="continuationSeparator" w:id="0">
    <w:p w14:paraId="00446072" w14:textId="77777777" w:rsidR="003A74F8" w:rsidRDefault="003A74F8"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Helvetica Neue"/>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2A35E" w14:textId="77777777" w:rsidR="003A74F8" w:rsidRDefault="003A74F8" w:rsidP="00391102">
      <w:r>
        <w:separator/>
      </w:r>
    </w:p>
  </w:footnote>
  <w:footnote w:type="continuationSeparator" w:id="0">
    <w:p w14:paraId="2E268D9C" w14:textId="77777777" w:rsidR="003A74F8" w:rsidRDefault="003A74F8" w:rsidP="00391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0"/>
  </w:num>
  <w:num w:numId="6">
    <w:abstractNumId w:val="13"/>
  </w:num>
  <w:num w:numId="7">
    <w:abstractNumId w:val="19"/>
  </w:num>
  <w:num w:numId="8">
    <w:abstractNumId w:val="12"/>
  </w:num>
  <w:num w:numId="9">
    <w:abstractNumId w:val="15"/>
  </w:num>
  <w:num w:numId="10">
    <w:abstractNumId w:val="9"/>
  </w:num>
  <w:num w:numId="11">
    <w:abstractNumId w:val="22"/>
  </w:num>
  <w:num w:numId="12">
    <w:abstractNumId w:val="16"/>
  </w:num>
  <w:num w:numId="13">
    <w:abstractNumId w:val="21"/>
  </w:num>
  <w:num w:numId="14">
    <w:abstractNumId w:val="24"/>
  </w:num>
  <w:num w:numId="15">
    <w:abstractNumId w:val="6"/>
  </w:num>
  <w:num w:numId="16">
    <w:abstractNumId w:val="8"/>
  </w:num>
  <w:num w:numId="17">
    <w:abstractNumId w:val="17"/>
  </w:num>
  <w:num w:numId="18">
    <w:abstractNumId w:val="14"/>
  </w:num>
  <w:num w:numId="19">
    <w:abstractNumId w:val="25"/>
  </w:num>
  <w:num w:numId="20">
    <w:abstractNumId w:val="20"/>
  </w:num>
  <w:num w:numId="21">
    <w:abstractNumId w:val="4"/>
  </w:num>
  <w:num w:numId="22">
    <w:abstractNumId w:val="1"/>
  </w:num>
  <w:num w:numId="23">
    <w:abstractNumId w:val="3"/>
  </w:num>
  <w:num w:numId="24">
    <w:abstractNumId w:val="10"/>
  </w:num>
  <w:num w:numId="25">
    <w:abstractNumId w:val="18"/>
  </w:num>
  <w:num w:numId="26">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标题 1 Char"/>
    <w:aliases w:val="01 Heading 1 Char"/>
    <w:basedOn w:val="a0"/>
    <w:link w:val="1"/>
    <w:qFormat/>
    <w:rsid w:val="00C2410C"/>
    <w:rPr>
      <w:rFonts w:ascii="Times New Roman" w:eastAsia="宋体" w:hAnsi="Times New Roman" w:cs="Times New Roman"/>
      <w:sz w:val="32"/>
      <w:szCs w:val="36"/>
      <w:lang w:val="en-GB"/>
    </w:rPr>
  </w:style>
  <w:style w:type="character" w:customStyle="1" w:styleId="2Char">
    <w:name w:val="标题 2 Char"/>
    <w:aliases w:val="02 Heading 2 Char"/>
    <w:basedOn w:val="a0"/>
    <w:link w:val="2"/>
    <w:qFormat/>
    <w:rsid w:val="00C2410C"/>
    <w:rPr>
      <w:rFonts w:ascii="Times New Roman Bold" w:eastAsia="宋体" w:hAnsi="Times New Roman Bold" w:cs="Times New Roman"/>
      <w:b/>
      <w:sz w:val="24"/>
      <w:szCs w:val="32"/>
      <w:lang w:val="en-GB"/>
    </w:rPr>
  </w:style>
  <w:style w:type="character" w:customStyle="1" w:styleId="3Char">
    <w:name w:val="标题 3 Char"/>
    <w:basedOn w:val="a0"/>
    <w:link w:val="3"/>
    <w:qFormat/>
    <w:rPr>
      <w:rFonts w:ascii="Times New Roman Bold" w:eastAsia="宋体" w:hAnsi="Times New Roman Bold" w:cs="Times New Roman"/>
      <w:b/>
      <w:sz w:val="28"/>
      <w:szCs w:val="28"/>
      <w:lang w:val="en-GB"/>
    </w:rPr>
  </w:style>
  <w:style w:type="character" w:customStyle="1" w:styleId="4Char">
    <w:name w:val="标题 4 Char"/>
    <w:basedOn w:val="a0"/>
    <w:link w:val="4"/>
    <w:qFormat/>
    <w:rPr>
      <w:rFonts w:ascii="Times New Roman Bold" w:eastAsia="宋体" w:hAnsi="Times New Roman Bold" w:cs="Times New Roman"/>
      <w:b/>
      <w:sz w:val="24"/>
      <w:szCs w:val="24"/>
      <w:lang w:val="en-GB"/>
    </w:rPr>
  </w:style>
  <w:style w:type="character" w:customStyle="1" w:styleId="5Char">
    <w:name w:val="标题 5 Char"/>
    <w:basedOn w:val="a0"/>
    <w:link w:val="5"/>
    <w:qFormat/>
    <w:rPr>
      <w:rFonts w:ascii="Times New Roman Bold" w:eastAsia="宋体" w:hAnsi="Times New Roman Bold" w:cs="Times New Roman"/>
      <w:b/>
      <w:sz w:val="22"/>
      <w:szCs w:val="22"/>
      <w:lang w:val="en-GB"/>
    </w:rPr>
  </w:style>
  <w:style w:type="character" w:customStyle="1" w:styleId="6Char">
    <w:name w:val="标题 6 Char"/>
    <w:basedOn w:val="a0"/>
    <w:link w:val="6"/>
    <w:qFormat/>
    <w:rPr>
      <w:rFonts w:ascii="Arial" w:hAnsi="Arial" w:cs="Arial"/>
      <w:sz w:val="22"/>
      <w:szCs w:val="22"/>
      <w:lang w:eastAsia="ja-JP"/>
    </w:rPr>
  </w:style>
  <w:style w:type="character" w:customStyle="1" w:styleId="7Char">
    <w:name w:val="标题 7 Char"/>
    <w:basedOn w:val="a0"/>
    <w:link w:val="7"/>
    <w:qFormat/>
    <w:rPr>
      <w:rFonts w:ascii="Arial" w:hAnsi="Arial" w:cs="Arial"/>
      <w:sz w:val="22"/>
      <w:szCs w:val="22"/>
      <w:lang w:eastAsia="ja-JP"/>
    </w:rPr>
  </w:style>
  <w:style w:type="character" w:customStyle="1" w:styleId="8Char">
    <w:name w:val="标题 8 Char"/>
    <w:basedOn w:val="a0"/>
    <w:link w:val="8"/>
    <w:qFormat/>
    <w:rPr>
      <w:rFonts w:ascii="Arial" w:hAnsi="Arial" w:cs="Arial"/>
      <w:sz w:val="22"/>
      <w:szCs w:val="22"/>
      <w:lang w:eastAsia="ja-JP"/>
    </w:rPr>
  </w:style>
  <w:style w:type="character" w:customStyle="1" w:styleId="9Char">
    <w:name w:val="标题 9 Char"/>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6"/>
    <w:uiPriority w:val="34"/>
    <w:qFormat/>
    <w:pPr>
      <w:ind w:left="720"/>
    </w:pPr>
    <w:rPr>
      <w:rFonts w:eastAsia="Calibri"/>
      <w:szCs w:val="24"/>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正文文本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har0">
    <w:name w:val="批注文字 Char"/>
    <w:basedOn w:val="a0"/>
    <w:link w:val="a5"/>
    <w:uiPriority w:val="99"/>
    <w:qFormat/>
    <w:rPr>
      <w:rFonts w:ascii="Times New Roman" w:hAnsi="Times New Roman"/>
      <w:kern w:val="0"/>
      <w:sz w:val="20"/>
      <w:szCs w:val="20"/>
      <w14:ligatures w14:val="none"/>
    </w:rPr>
  </w:style>
  <w:style w:type="character" w:customStyle="1" w:styleId="Char5">
    <w:name w:val="批注主题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Char4">
    <w:name w:val="页眉 Char"/>
    <w:basedOn w:val="a0"/>
    <w:link w:val="a9"/>
    <w:qFormat/>
    <w:rPr>
      <w:rFonts w:ascii="Times New Roman" w:hAnsi="Times New Roman"/>
      <w:kern w:val="0"/>
      <w14:ligatures w14:val="none"/>
    </w:rPr>
  </w:style>
  <w:style w:type="character" w:customStyle="1" w:styleId="Char3">
    <w:name w:val="页脚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批注框文本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HTML 预设格式 Char"/>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1">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har">
    <w:name w:val="题注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0">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1"/>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1">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6"/>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1">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标题 1 Char"/>
    <w:aliases w:val="01 Heading 1 Char"/>
    <w:basedOn w:val="a0"/>
    <w:link w:val="1"/>
    <w:qFormat/>
    <w:rsid w:val="00C2410C"/>
    <w:rPr>
      <w:rFonts w:ascii="Times New Roman" w:eastAsia="宋体" w:hAnsi="Times New Roman" w:cs="Times New Roman"/>
      <w:sz w:val="32"/>
      <w:szCs w:val="36"/>
      <w:lang w:val="en-GB"/>
    </w:rPr>
  </w:style>
  <w:style w:type="character" w:customStyle="1" w:styleId="2Char">
    <w:name w:val="标题 2 Char"/>
    <w:aliases w:val="02 Heading 2 Char"/>
    <w:basedOn w:val="a0"/>
    <w:link w:val="2"/>
    <w:qFormat/>
    <w:rsid w:val="00C2410C"/>
    <w:rPr>
      <w:rFonts w:ascii="Times New Roman Bold" w:eastAsia="宋体" w:hAnsi="Times New Roman Bold" w:cs="Times New Roman"/>
      <w:b/>
      <w:sz w:val="24"/>
      <w:szCs w:val="32"/>
      <w:lang w:val="en-GB"/>
    </w:rPr>
  </w:style>
  <w:style w:type="character" w:customStyle="1" w:styleId="3Char">
    <w:name w:val="标题 3 Char"/>
    <w:basedOn w:val="a0"/>
    <w:link w:val="3"/>
    <w:qFormat/>
    <w:rPr>
      <w:rFonts w:ascii="Times New Roman Bold" w:eastAsia="宋体" w:hAnsi="Times New Roman Bold" w:cs="Times New Roman"/>
      <w:b/>
      <w:sz w:val="28"/>
      <w:szCs w:val="28"/>
      <w:lang w:val="en-GB"/>
    </w:rPr>
  </w:style>
  <w:style w:type="character" w:customStyle="1" w:styleId="4Char">
    <w:name w:val="标题 4 Char"/>
    <w:basedOn w:val="a0"/>
    <w:link w:val="4"/>
    <w:qFormat/>
    <w:rPr>
      <w:rFonts w:ascii="Times New Roman Bold" w:eastAsia="宋体" w:hAnsi="Times New Roman Bold" w:cs="Times New Roman"/>
      <w:b/>
      <w:sz w:val="24"/>
      <w:szCs w:val="24"/>
      <w:lang w:val="en-GB"/>
    </w:rPr>
  </w:style>
  <w:style w:type="character" w:customStyle="1" w:styleId="5Char">
    <w:name w:val="标题 5 Char"/>
    <w:basedOn w:val="a0"/>
    <w:link w:val="5"/>
    <w:qFormat/>
    <w:rPr>
      <w:rFonts w:ascii="Times New Roman Bold" w:eastAsia="宋体" w:hAnsi="Times New Roman Bold" w:cs="Times New Roman"/>
      <w:b/>
      <w:sz w:val="22"/>
      <w:szCs w:val="22"/>
      <w:lang w:val="en-GB"/>
    </w:rPr>
  </w:style>
  <w:style w:type="character" w:customStyle="1" w:styleId="6Char">
    <w:name w:val="标题 6 Char"/>
    <w:basedOn w:val="a0"/>
    <w:link w:val="6"/>
    <w:qFormat/>
    <w:rPr>
      <w:rFonts w:ascii="Arial" w:hAnsi="Arial" w:cs="Arial"/>
      <w:sz w:val="22"/>
      <w:szCs w:val="22"/>
      <w:lang w:eastAsia="ja-JP"/>
    </w:rPr>
  </w:style>
  <w:style w:type="character" w:customStyle="1" w:styleId="7Char">
    <w:name w:val="标题 7 Char"/>
    <w:basedOn w:val="a0"/>
    <w:link w:val="7"/>
    <w:qFormat/>
    <w:rPr>
      <w:rFonts w:ascii="Arial" w:hAnsi="Arial" w:cs="Arial"/>
      <w:sz w:val="22"/>
      <w:szCs w:val="22"/>
      <w:lang w:eastAsia="ja-JP"/>
    </w:rPr>
  </w:style>
  <w:style w:type="character" w:customStyle="1" w:styleId="8Char">
    <w:name w:val="标题 8 Char"/>
    <w:basedOn w:val="a0"/>
    <w:link w:val="8"/>
    <w:qFormat/>
    <w:rPr>
      <w:rFonts w:ascii="Arial" w:hAnsi="Arial" w:cs="Arial"/>
      <w:sz w:val="22"/>
      <w:szCs w:val="22"/>
      <w:lang w:eastAsia="ja-JP"/>
    </w:rPr>
  </w:style>
  <w:style w:type="character" w:customStyle="1" w:styleId="9Char">
    <w:name w:val="标题 9 Char"/>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6"/>
    <w:uiPriority w:val="34"/>
    <w:qFormat/>
    <w:pPr>
      <w:ind w:left="720"/>
    </w:pPr>
    <w:rPr>
      <w:rFonts w:eastAsia="Calibri"/>
      <w:szCs w:val="24"/>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正文文本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har0">
    <w:name w:val="批注文字 Char"/>
    <w:basedOn w:val="a0"/>
    <w:link w:val="a5"/>
    <w:uiPriority w:val="99"/>
    <w:qFormat/>
    <w:rPr>
      <w:rFonts w:ascii="Times New Roman" w:hAnsi="Times New Roman"/>
      <w:kern w:val="0"/>
      <w:sz w:val="20"/>
      <w:szCs w:val="20"/>
      <w14:ligatures w14:val="none"/>
    </w:rPr>
  </w:style>
  <w:style w:type="character" w:customStyle="1" w:styleId="Char5">
    <w:name w:val="批注主题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Char4">
    <w:name w:val="页眉 Char"/>
    <w:basedOn w:val="a0"/>
    <w:link w:val="a9"/>
    <w:qFormat/>
    <w:rPr>
      <w:rFonts w:ascii="Times New Roman" w:hAnsi="Times New Roman"/>
      <w:kern w:val="0"/>
      <w14:ligatures w14:val="none"/>
    </w:rPr>
  </w:style>
  <w:style w:type="character" w:customStyle="1" w:styleId="Char3">
    <w:name w:val="页脚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批注框文本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HTML 预设格式 Char"/>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1">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har">
    <w:name w:val="题注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0">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1"/>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1">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6"/>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1">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FEE0A-3DB4-4A9E-9975-7AB3E20FBB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47334</Characters>
  <Application>Microsoft Office Word</Application>
  <DocSecurity>0</DocSecurity>
  <Lines>394</Lines>
  <Paragraphs>111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2024-05-16T10:56:00Z</dcterms:created>
  <dcterms:modified xsi:type="dcterms:W3CDTF">2024-05-16T11:01:00Z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