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DA3BF74" w:rsidR="001E0A28" w:rsidRPr="001E0A28" w:rsidRDefault="00654BAC"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#104</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112F33">
        <w:rPr>
          <w:rFonts w:ascii="Arial" w:eastAsiaTheme="minorEastAsia" w:hAnsi="Arial" w:cs="Arial"/>
          <w:b/>
          <w:sz w:val="24"/>
          <w:szCs w:val="24"/>
          <w:lang w:eastAsia="zh-CN"/>
        </w:rPr>
        <w:t>RP-241602</w:t>
      </w:r>
    </w:p>
    <w:p w14:paraId="3030C940" w14:textId="77777777" w:rsidR="00654BAC" w:rsidRPr="00654BAC" w:rsidRDefault="00654BAC" w:rsidP="00654BAC">
      <w:pPr>
        <w:spacing w:after="120"/>
        <w:ind w:left="1985" w:hanging="1985"/>
        <w:rPr>
          <w:rFonts w:ascii="Arial" w:eastAsiaTheme="minorEastAsia" w:hAnsi="Arial" w:cs="Arial"/>
          <w:b/>
          <w:sz w:val="24"/>
          <w:szCs w:val="24"/>
          <w:lang w:val="en-US" w:eastAsia="zh-CN"/>
        </w:rPr>
      </w:pPr>
      <w:r w:rsidRPr="00654BAC">
        <w:rPr>
          <w:rFonts w:ascii="Arial" w:eastAsiaTheme="minorEastAsia" w:hAnsi="Arial" w:cs="Arial" w:hint="eastAsia"/>
          <w:b/>
          <w:bCs/>
          <w:sz w:val="24"/>
          <w:szCs w:val="24"/>
          <w:lang w:val="nl-NL" w:eastAsia="zh-CN"/>
        </w:rPr>
        <w:t>Shanghai, China, June 17-20, 2024</w:t>
      </w:r>
    </w:p>
    <w:p w14:paraId="2637FD31" w14:textId="77777777" w:rsidR="001E0A28" w:rsidRPr="00A85409" w:rsidRDefault="001E0A28" w:rsidP="001E0A28">
      <w:pPr>
        <w:spacing w:after="120"/>
        <w:ind w:left="1985" w:hanging="1985"/>
        <w:rPr>
          <w:rFonts w:ascii="Arial" w:eastAsia="MS Mincho" w:hAnsi="Arial" w:cs="Arial"/>
          <w:b/>
          <w:sz w:val="22"/>
        </w:rPr>
      </w:pPr>
    </w:p>
    <w:p w14:paraId="1E0389E7" w14:textId="23A7355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54BAC">
        <w:rPr>
          <w:rFonts w:ascii="Arial" w:hAnsi="Arial" w:cs="Arial"/>
          <w:color w:val="000000"/>
          <w:sz w:val="22"/>
          <w:lang w:eastAsia="zh-CN"/>
        </w:rPr>
        <w:t xml:space="preserve">Moderator summary for </w:t>
      </w:r>
      <w:r w:rsidR="00654BAC" w:rsidRPr="00654BAC">
        <w:rPr>
          <w:rFonts w:ascii="Arial" w:hAnsi="Arial" w:cs="Arial"/>
          <w:color w:val="000000"/>
          <w:sz w:val="22"/>
          <w:lang w:eastAsia="zh-CN"/>
        </w:rPr>
        <w:t>Rel-19 RAN4 Baskets</w:t>
      </w:r>
    </w:p>
    <w:p w14:paraId="1B303DB0" w14:textId="0A0A9B90" w:rsidR="00A85409" w:rsidRPr="00A85409" w:rsidRDefault="00A85409" w:rsidP="00A85409">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54BAC">
        <w:rPr>
          <w:rFonts w:ascii="Arial" w:hAnsi="Arial" w:cs="Arial"/>
          <w:color w:val="000000"/>
          <w:sz w:val="22"/>
          <w:lang w:eastAsia="zh-CN"/>
        </w:rPr>
        <w:t>9.1.5</w:t>
      </w:r>
    </w:p>
    <w:p w14:paraId="62A0D1A3" w14:textId="53B97662" w:rsidR="00A85409" w:rsidRPr="00654BAC" w:rsidRDefault="00A85409" w:rsidP="00A85409">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54BAC" w:rsidRPr="00654BAC">
        <w:rPr>
          <w:rFonts w:ascii="Arial" w:eastAsia="MS Mincho" w:hAnsi="Arial" w:cs="Arial"/>
          <w:sz w:val="22"/>
        </w:rPr>
        <w:t>RAN4 Chair (</w:t>
      </w:r>
      <w:r w:rsidR="00654BAC" w:rsidRPr="00654BAC">
        <w:rPr>
          <w:rFonts w:ascii="Arial" w:hAnsi="Arial" w:cs="Arial"/>
          <w:color w:val="000000"/>
          <w:sz w:val="22"/>
          <w:lang w:eastAsia="zh-CN"/>
        </w:rPr>
        <w:t>Huawei)</w:t>
      </w:r>
    </w:p>
    <w:p w14:paraId="67B0962B" w14:textId="449933E2"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654BAC">
        <w:rPr>
          <w:rFonts w:ascii="Arial" w:eastAsiaTheme="minorEastAsia" w:hAnsi="Arial" w:cs="Arial"/>
          <w:color w:val="000000"/>
          <w:sz w:val="22"/>
          <w:lang w:eastAsia="zh-CN"/>
        </w:rPr>
        <w:t>Report</w:t>
      </w:r>
    </w:p>
    <w:p w14:paraId="4A0AE149" w14:textId="4268E307" w:rsidR="005D7AF8" w:rsidRDefault="00915D73" w:rsidP="00A85409">
      <w:pPr>
        <w:pStyle w:val="1"/>
        <w:rPr>
          <w:rFonts w:eastAsiaTheme="minorEastAsia"/>
          <w:lang w:eastAsia="zh-CN"/>
        </w:rPr>
      </w:pPr>
      <w:r w:rsidRPr="005D7AF8">
        <w:rPr>
          <w:rFonts w:hint="eastAsia"/>
          <w:lang w:eastAsia="ja-JP"/>
        </w:rPr>
        <w:t>Introduction</w:t>
      </w:r>
    </w:p>
    <w:p w14:paraId="71DAB05D" w14:textId="449EEB8D" w:rsidR="00D61D84" w:rsidRDefault="00654BAC" w:rsidP="00654BAC">
      <w:pPr>
        <w:rPr>
          <w:lang w:eastAsia="zh-CN"/>
        </w:rPr>
      </w:pPr>
      <w:r>
        <w:rPr>
          <w:rFonts w:hint="eastAsia"/>
          <w:lang w:eastAsia="zh-CN"/>
        </w:rPr>
        <w:t>T</w:t>
      </w:r>
      <w:r>
        <w:rPr>
          <w:lang w:eastAsia="zh-CN"/>
        </w:rPr>
        <w:t>his contribution summarizes the offline draft session discussions for Rel-19 RAN4 basket WIs.</w:t>
      </w:r>
    </w:p>
    <w:p w14:paraId="609286E5" w14:textId="7815EFB5" w:rsidR="00E80B52" w:rsidRPr="00805BE8" w:rsidRDefault="00E113AC" w:rsidP="00F44039">
      <w:pPr>
        <w:pStyle w:val="1"/>
        <w:rPr>
          <w:lang w:eastAsia="ja-JP"/>
        </w:rPr>
      </w:pPr>
      <w:r>
        <w:rPr>
          <w:lang w:eastAsia="ja-JP"/>
        </w:rPr>
        <w:t xml:space="preserve">Disucssions on how </w:t>
      </w:r>
      <w:r w:rsidR="00CE25BC">
        <w:rPr>
          <w:lang w:eastAsia="ja-JP"/>
        </w:rPr>
        <w:t>to consolidate the basket WIs</w:t>
      </w:r>
    </w:p>
    <w:p w14:paraId="383469FA" w14:textId="3F2630D7" w:rsidR="00CE25BC" w:rsidRDefault="00CE25BC" w:rsidP="00A85409">
      <w:pPr>
        <w:rPr>
          <w:lang w:val="sv-SE" w:eastAsia="zh-CN"/>
        </w:rPr>
      </w:pPr>
      <w:r>
        <w:rPr>
          <w:rFonts w:hint="eastAsia"/>
          <w:lang w:val="sv-SE" w:eastAsia="zh-CN"/>
        </w:rPr>
        <w:t>The proposals from RAN4 Chair were summarized below.</w:t>
      </w:r>
      <w:r w:rsidR="00112F33">
        <w:rPr>
          <w:lang w:val="sv-SE" w:eastAsia="zh-CN"/>
        </w:rPr>
        <w:t xml:space="preserve"> And the RP-240894 was endorsed in prinicple on Monday session in RAN#104 meeting.</w:t>
      </w:r>
      <w:r w:rsidR="00C10891">
        <w:rPr>
          <w:lang w:val="sv-SE" w:eastAsia="zh-CN"/>
        </w:rPr>
        <w:t xml:space="preserve"> The corresonding table capturing the idea for consolication is copied below.</w:t>
      </w:r>
    </w:p>
    <w:tbl>
      <w:tblPr>
        <w:tblW w:w="15725" w:type="dxa"/>
        <w:tblCellMar>
          <w:left w:w="0" w:type="dxa"/>
          <w:right w:w="0" w:type="dxa"/>
        </w:tblCellMar>
        <w:tblLook w:val="0420" w:firstRow="1" w:lastRow="0" w:firstColumn="0" w:lastColumn="0" w:noHBand="0" w:noVBand="1"/>
      </w:tblPr>
      <w:tblGrid>
        <w:gridCol w:w="1198"/>
        <w:gridCol w:w="815"/>
        <w:gridCol w:w="4356"/>
        <w:gridCol w:w="4394"/>
        <w:gridCol w:w="993"/>
        <w:gridCol w:w="850"/>
        <w:gridCol w:w="3119"/>
      </w:tblGrid>
      <w:tr w:rsidR="00CE25BC" w:rsidRPr="00CE25BC" w14:paraId="08E0E3F1" w14:textId="77777777" w:rsidTr="00CE25BC">
        <w:trPr>
          <w:trHeight w:val="361"/>
        </w:trPr>
        <w:tc>
          <w:tcPr>
            <w:tcW w:w="1198"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3CD29935"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Category</w:t>
            </w:r>
          </w:p>
        </w:tc>
        <w:tc>
          <w:tcPr>
            <w:tcW w:w="5171"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764C5B25"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Rel-18 basket WIs</w:t>
            </w:r>
          </w:p>
        </w:tc>
        <w:tc>
          <w:tcPr>
            <w:tcW w:w="5387"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6A5192ED"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Rel-19 basket WIs proposal</w:t>
            </w:r>
          </w:p>
        </w:tc>
        <w:tc>
          <w:tcPr>
            <w:tcW w:w="850"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567E6AEF"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TR</w:t>
            </w:r>
          </w:p>
        </w:tc>
        <w:tc>
          <w:tcPr>
            <w:tcW w:w="3119"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4AD92EB0"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Scope</w:t>
            </w:r>
          </w:p>
        </w:tc>
      </w:tr>
      <w:tr w:rsidR="00CE25BC" w:rsidRPr="00CE25BC" w14:paraId="5CAA8BA3" w14:textId="77777777" w:rsidTr="00CE25BC">
        <w:trPr>
          <w:trHeight w:val="1244"/>
        </w:trPr>
        <w:tc>
          <w:tcPr>
            <w:tcW w:w="1198"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36954B6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EN-DC basket</w:t>
            </w:r>
          </w:p>
        </w:tc>
        <w:tc>
          <w:tcPr>
            <w:tcW w:w="815"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87A606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6 items</w:t>
            </w:r>
          </w:p>
        </w:tc>
        <w:tc>
          <w:tcPr>
            <w:tcW w:w="4356"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9D0E27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DC_R18_1BLTE_1BNR_2DL2UL (RP-241218)</w:t>
            </w:r>
          </w:p>
          <w:p w14:paraId="4D8C34D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DC_R18_2BLTE_1BNR_3DL2UL (RP-241246)</w:t>
            </w:r>
          </w:p>
          <w:p w14:paraId="16D4C90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DC_R18_xBLTE_1BNR_yDL2UL (RP-241167)</w:t>
            </w:r>
          </w:p>
          <w:p w14:paraId="7C308A4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DC_R18_xBLTE_2BNR_yDL2UL (RP-241331)</w:t>
            </w:r>
          </w:p>
          <w:p w14:paraId="6D3587E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DC_R18_xBLTE_yBNR_zDL2UL (RP-241228)</w:t>
            </w:r>
          </w:p>
          <w:p w14:paraId="39AAA4AC"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DC_R18_xBLTE_yBNR_zDL3UL (N/A)</w:t>
            </w:r>
          </w:p>
        </w:tc>
        <w:tc>
          <w:tcPr>
            <w:tcW w:w="4394"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27C1D8B"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DC_R19_xBLTE_yBNR</w:t>
            </w:r>
          </w:p>
          <w:p w14:paraId="4E864D24" w14:textId="77777777" w:rsidR="00CE25BC" w:rsidRPr="00CE25BC" w:rsidRDefault="00CE25BC" w:rsidP="00CE25BC">
            <w:pPr>
              <w:numPr>
                <w:ilvl w:val="0"/>
                <w:numId w:val="36"/>
              </w:numPr>
              <w:spacing w:after="0"/>
              <w:ind w:left="351"/>
              <w:rPr>
                <w:sz w:val="18"/>
                <w:szCs w:val="18"/>
                <w:lang w:val="en-US" w:eastAsia="zh-CN"/>
              </w:rPr>
            </w:pPr>
            <w:r w:rsidRPr="00CE25BC">
              <w:rPr>
                <w:rFonts w:eastAsia="微软雅黑"/>
                <w:color w:val="000000"/>
                <w:kern w:val="24"/>
                <w:sz w:val="18"/>
                <w:szCs w:val="18"/>
                <w:lang w:val="en-US" w:eastAsia="zh-CN"/>
              </w:rPr>
              <w:t>Obj#1: DC_R19_1BLTE_1BNR_2DL2UL</w:t>
            </w:r>
          </w:p>
          <w:p w14:paraId="114A2A49"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Obj#2: DC_R19_xBLTE_yBNR_3DL2UL (x+y=3)</w:t>
            </w:r>
          </w:p>
          <w:p w14:paraId="6544DB94"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Obj#3: DC_R19_xBLTE_yBNR_zDLqUL (x+y&gt;3, 3&lt;z≤6, 2≤q≤3)</w:t>
            </w:r>
          </w:p>
          <w:p w14:paraId="1DA8AB4A" w14:textId="77777777" w:rsidR="00CE25BC" w:rsidRPr="00CE25BC" w:rsidRDefault="00CE25BC" w:rsidP="00CE25BC">
            <w:pPr>
              <w:numPr>
                <w:ilvl w:val="0"/>
                <w:numId w:val="36"/>
              </w:numPr>
              <w:spacing w:after="0"/>
              <w:ind w:left="351"/>
              <w:rPr>
                <w:sz w:val="18"/>
                <w:szCs w:val="18"/>
                <w:lang w:val="en-US" w:eastAsia="zh-CN"/>
              </w:rPr>
            </w:pPr>
            <w:r w:rsidRPr="00CE25BC">
              <w:rPr>
                <w:rFonts w:eastAsia="微软雅黑"/>
                <w:color w:val="000000"/>
                <w:kern w:val="24"/>
                <w:sz w:val="18"/>
                <w:szCs w:val="18"/>
                <w:lang w:val="en-US" w:eastAsia="zh-CN"/>
              </w:rPr>
              <w:t>Obj#4: DC_R19_LTE_NR_SUL_combos</w:t>
            </w:r>
          </w:p>
        </w:tc>
        <w:tc>
          <w:tcPr>
            <w:tcW w:w="993"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ABFE649"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850"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EF2656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1428BC9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79D7D21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p w14:paraId="67A358AD"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tc>
        <w:tc>
          <w:tcPr>
            <w:tcW w:w="3119"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08DD82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w:t>
            </w:r>
            <w:r w:rsidRPr="00CE25BC">
              <w:rPr>
                <w:rFonts w:eastAsia="微软雅黑"/>
                <w:color w:val="000000"/>
                <w:kern w:val="24"/>
                <w:sz w:val="18"/>
                <w:szCs w:val="18"/>
                <w:lang w:val="en-US" w:eastAsia="zh-CN"/>
              </w:rPr>
              <w:br/>
              <w:t>Incl. 2Tx/3Tx</w:t>
            </w:r>
            <w:r w:rsidRPr="00CE25BC">
              <w:rPr>
                <w:rFonts w:eastAsia="微软雅黑"/>
                <w:color w:val="000000"/>
                <w:kern w:val="24"/>
                <w:sz w:val="18"/>
                <w:szCs w:val="18"/>
                <w:lang w:val="en-US" w:eastAsia="zh-CN"/>
              </w:rPr>
              <w:br/>
              <w:t>Incl. 2Tx/3Tx</w:t>
            </w:r>
          </w:p>
        </w:tc>
      </w:tr>
      <w:tr w:rsidR="00CE25BC" w:rsidRPr="00CE25BC" w14:paraId="6B87F227" w14:textId="77777777" w:rsidTr="00CE25BC">
        <w:trPr>
          <w:trHeight w:val="1115"/>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vAlign w:val="center"/>
            <w:hideMark/>
          </w:tcPr>
          <w:p w14:paraId="15BBD7E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 CA/DC/SUL basket</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256057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6 items</w:t>
            </w: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191BA20F"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NR_CA_R18_Intra (RP-241141)</w:t>
            </w:r>
          </w:p>
          <w:p w14:paraId="5424E36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NR_CADC_R18_2BDL_xBUL (RP-241227)</w:t>
            </w:r>
          </w:p>
          <w:p w14:paraId="2634CAF9"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NR_CADC_R18_3BDL_xBUL (RP-241092)</w:t>
            </w:r>
          </w:p>
          <w:p w14:paraId="525B832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NR_CADC_R18_yBDL_xBUL (RP-241329)</w:t>
            </w:r>
          </w:p>
          <w:p w14:paraId="1BC3611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NR_SUL_combos_R18 (RP-241249)</w:t>
            </w:r>
          </w:p>
          <w:p w14:paraId="316F59E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NR_2SUL_cell_combos_R18 (RP-241204)</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17D8205A"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NR_CADC_SUL_R19</w:t>
            </w:r>
          </w:p>
          <w:p w14:paraId="595DC9BA"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Obj#1: NR_CA_R19_Intra</w:t>
            </w:r>
          </w:p>
          <w:p w14:paraId="7E10C4C6"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Obj#2: NR_CADC_R19_2BDL_xBUL</w:t>
            </w:r>
          </w:p>
          <w:p w14:paraId="6459E8D2"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Obj#3: NR_CADC_R19_3BDL_xBUL</w:t>
            </w:r>
          </w:p>
          <w:p w14:paraId="6845BB18"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Obj#4: NR_CADC_R19_yBDL_xBUL (y&gt;3)</w:t>
            </w:r>
          </w:p>
          <w:p w14:paraId="56277CC1" w14:textId="77777777" w:rsidR="00CE25BC" w:rsidRPr="00CE25BC" w:rsidRDefault="00CE25BC" w:rsidP="00CE25BC">
            <w:pPr>
              <w:numPr>
                <w:ilvl w:val="0"/>
                <w:numId w:val="36"/>
              </w:numPr>
              <w:spacing w:after="0"/>
              <w:ind w:left="351"/>
              <w:rPr>
                <w:sz w:val="18"/>
                <w:szCs w:val="18"/>
                <w:lang w:val="en-US" w:eastAsia="zh-CN"/>
              </w:rPr>
            </w:pPr>
            <w:r w:rsidRPr="00CE25BC">
              <w:rPr>
                <w:rFonts w:eastAsia="微软雅黑"/>
                <w:color w:val="000000"/>
                <w:kern w:val="24"/>
                <w:sz w:val="18"/>
                <w:szCs w:val="18"/>
                <w:lang w:val="en-US" w:eastAsia="zh-CN"/>
              </w:rPr>
              <w:t>Obj#5: NR_SUL_combos_R19</w:t>
            </w:r>
          </w:p>
        </w:tc>
        <w:tc>
          <w:tcPr>
            <w:tcW w:w="99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3E9EDAD"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04FDF7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133C950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162CE06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52A937C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tc>
        <w:tc>
          <w:tcPr>
            <w:tcW w:w="311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0CE667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UL-MIMO/TxD+CA</w:t>
            </w:r>
          </w:p>
          <w:p w14:paraId="493E52C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3Tx UL-MIMO/TxD+CA</w:t>
            </w:r>
          </w:p>
          <w:p w14:paraId="76FA6AD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3Tx UL-MIMO/TxD+CA</w:t>
            </w:r>
          </w:p>
          <w:p w14:paraId="7FE0BB8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3Tx UL-MIMO/TxD+CA</w:t>
            </w:r>
          </w:p>
        </w:tc>
      </w:tr>
      <w:tr w:rsidR="00CE25BC" w:rsidRPr="00CE25BC" w14:paraId="18EAB79A" w14:textId="77777777" w:rsidTr="00CE25BC">
        <w:tc>
          <w:tcPr>
            <w:tcW w:w="1198"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961AB9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 basket</w:t>
            </w:r>
          </w:p>
        </w:tc>
        <w:tc>
          <w:tcPr>
            <w:tcW w:w="815"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300AF9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C5C6D9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LTE_CA_R18_xBDL_yBUL (RP-241243)</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0E46BB5"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LTE_CA_R19_xBDL_yBUL</w:t>
            </w:r>
          </w:p>
        </w:tc>
        <w:tc>
          <w:tcPr>
            <w:tcW w:w="99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604C74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850"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05E0EC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tc>
        <w:tc>
          <w:tcPr>
            <w:tcW w:w="3119"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369478D" w14:textId="77777777" w:rsidR="00CE25BC" w:rsidRPr="00CE25BC" w:rsidRDefault="00CE25BC" w:rsidP="00CE25BC">
            <w:pPr>
              <w:spacing w:after="0"/>
              <w:rPr>
                <w:sz w:val="18"/>
                <w:szCs w:val="18"/>
                <w:lang w:val="en-US" w:eastAsia="zh-CN"/>
              </w:rPr>
            </w:pPr>
          </w:p>
        </w:tc>
      </w:tr>
      <w:tr w:rsidR="00CE25BC" w:rsidRPr="00CE25BC" w14:paraId="1E559582" w14:textId="77777777" w:rsidTr="00CE25BC">
        <w:trPr>
          <w:trHeight w:val="111"/>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F925E71"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V2X/SL</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D3E0A8A"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1 item</w:t>
            </w: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02722C7"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NR_LTE_V2X_PC5_combos_R18 (N/A)</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86E138C"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N/A</w:t>
            </w:r>
          </w:p>
        </w:tc>
        <w:tc>
          <w:tcPr>
            <w:tcW w:w="99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1F0A0DF" w14:textId="77777777" w:rsidR="00CE25BC" w:rsidRPr="00CE25BC" w:rsidRDefault="00CE25BC" w:rsidP="00CE25BC">
            <w:pPr>
              <w:spacing w:after="0"/>
              <w:rPr>
                <w:sz w:val="18"/>
                <w:szCs w:val="18"/>
                <w:lang w:val="en-US" w:eastAsia="zh-CN"/>
              </w:rPr>
            </w:pP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7588200" w14:textId="77777777" w:rsidR="00CE25BC" w:rsidRPr="00CE25BC" w:rsidRDefault="00CE25BC" w:rsidP="00CE25BC">
            <w:pPr>
              <w:spacing w:after="0"/>
              <w:rPr>
                <w:rFonts w:eastAsia="Times New Roman"/>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597FFE8F" w14:textId="77777777" w:rsidR="00CE25BC" w:rsidRPr="00CE25BC" w:rsidRDefault="00CE25BC" w:rsidP="00CE25BC">
            <w:pPr>
              <w:spacing w:after="0"/>
              <w:rPr>
                <w:rFonts w:eastAsia="Times New Roman"/>
                <w:sz w:val="18"/>
                <w:szCs w:val="18"/>
                <w:lang w:val="en-US" w:eastAsia="zh-CN"/>
              </w:rPr>
            </w:pPr>
          </w:p>
        </w:tc>
      </w:tr>
      <w:tr w:rsidR="00CE25BC" w:rsidRPr="00CE25BC" w14:paraId="3A9F9270" w14:textId="77777777" w:rsidTr="00CE25BC">
        <w:trPr>
          <w:trHeight w:val="429"/>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545562B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AB99D3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7 items</w:t>
            </w: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DD1156E"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HPUE_NR_FR1_TDD_R18 (RP-241203)</w:t>
            </w:r>
          </w:p>
          <w:p w14:paraId="092FFD9F"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HPUE_NR_FR1_FDD_R18 (RP-241321)</w:t>
            </w:r>
          </w:p>
          <w:p w14:paraId="11217C8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LTE_NR_HPUE_FWVM_R18 (RP-240944)</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CB3109F"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HPUE_NR_FR1_bands_R19</w:t>
            </w:r>
          </w:p>
        </w:tc>
        <w:tc>
          <w:tcPr>
            <w:tcW w:w="993"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C918BD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4 items</w:t>
            </w:r>
          </w:p>
        </w:tc>
        <w:tc>
          <w:tcPr>
            <w:tcW w:w="85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6AE760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2DF3740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6FB68622"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4844A789"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tc>
        <w:tc>
          <w:tcPr>
            <w:tcW w:w="311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CDBFCE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PC1/1.5/2, single F/T band, PC1 for FWVM</w:t>
            </w:r>
          </w:p>
          <w:p w14:paraId="6E80E98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PC1/1.5/2, single LTE, PC1 for FWVM</w:t>
            </w:r>
          </w:p>
          <w:p w14:paraId="628AC25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PC1.5/2, 2Tx/3Tx</w:t>
            </w:r>
          </w:p>
          <w:p w14:paraId="004D902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PC1.5/2, 2Tx/3Tx</w:t>
            </w:r>
          </w:p>
        </w:tc>
      </w:tr>
      <w:tr w:rsidR="00CE25BC" w:rsidRPr="00CE25BC" w14:paraId="4891A643" w14:textId="77777777" w:rsidTr="00CE25BC">
        <w:trPr>
          <w:trHeight w:val="204"/>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6C1B8F8"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0E1C1A3"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FCE3EE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LTE_NR_HPUE_FWVM_R18 (RP-240944)</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64F7EE7"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HPUE_LTE_bands_R19</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62C44818"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1F0EBB61"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133738FB" w14:textId="77777777" w:rsidR="00CE25BC" w:rsidRPr="00CE25BC" w:rsidRDefault="00CE25BC" w:rsidP="00CE25BC">
            <w:pPr>
              <w:spacing w:after="0"/>
              <w:rPr>
                <w:sz w:val="18"/>
                <w:szCs w:val="18"/>
                <w:lang w:val="en-US" w:eastAsia="zh-CN"/>
              </w:rPr>
            </w:pPr>
          </w:p>
        </w:tc>
      </w:tr>
      <w:tr w:rsidR="00CE25BC" w:rsidRPr="00CE25BC" w14:paraId="0618CC2D"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6A43135"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4008211"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28A886A"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HPUE_FR1_DC_LTE_NR_R18 (RP-241145)</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7A013DC"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 xml:space="preserve">HPUE_DC_LTE_NR_R19 </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0326D876"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044ACBD0"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44798CBB" w14:textId="77777777" w:rsidR="00CE25BC" w:rsidRPr="00CE25BC" w:rsidRDefault="00CE25BC" w:rsidP="00CE25BC">
            <w:pPr>
              <w:spacing w:after="0"/>
              <w:rPr>
                <w:sz w:val="18"/>
                <w:szCs w:val="18"/>
                <w:lang w:val="en-US" w:eastAsia="zh-CN"/>
              </w:rPr>
            </w:pPr>
          </w:p>
        </w:tc>
      </w:tr>
      <w:tr w:rsidR="00CE25BC" w:rsidRPr="00CE25BC" w14:paraId="34B9AB3F" w14:textId="77777777" w:rsidTr="00CE25BC">
        <w:trPr>
          <w:trHeight w:val="42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05D9445"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10DDE34"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C12412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HPUE_NR_FR1_TDD_intra_CA_R18 (RP-241255)</w:t>
            </w:r>
          </w:p>
          <w:p w14:paraId="5359D88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HPUE_FR1_TDD_NR_CADC_SUL_R18 (RP-241310)</w:t>
            </w:r>
          </w:p>
          <w:p w14:paraId="38D53DDD"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HPUE_FR1_FDD_NR_CADC_R18 (RP-241322)</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7B31A4E"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 xml:space="preserve">HPUE_NR_CADC_SUL_R19 </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5D050610"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24C68AF3"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6FCD5EC5" w14:textId="77777777" w:rsidR="00CE25BC" w:rsidRPr="00CE25BC" w:rsidRDefault="00CE25BC" w:rsidP="00CE25BC">
            <w:pPr>
              <w:spacing w:after="0"/>
              <w:rPr>
                <w:sz w:val="18"/>
                <w:szCs w:val="18"/>
                <w:lang w:val="en-US" w:eastAsia="zh-CN"/>
              </w:rPr>
            </w:pPr>
          </w:p>
        </w:tc>
      </w:tr>
      <w:tr w:rsidR="00CE25BC" w:rsidRPr="00CE25BC" w14:paraId="2139166F" w14:textId="77777777" w:rsidTr="00CE25BC">
        <w:trPr>
          <w:trHeight w:val="388"/>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51EB572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Other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C7AF65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8 items</w:t>
            </w: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4484D0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NR_bands_UL_MIMO_R18 (RP-241261, RP-241231/2, RP-241332)</w:t>
            </w:r>
          </w:p>
          <w:p w14:paraId="04BFE9F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 xml:space="preserve">4Rx_NR_bands_R18 (RP-241229, RP-241230, </w:t>
            </w:r>
            <w:r w:rsidRPr="00CE25BC">
              <w:rPr>
                <w:rFonts w:eastAsia="微软雅黑"/>
                <w:color w:val="7F7F7F"/>
                <w:kern w:val="24"/>
                <w:sz w:val="18"/>
                <w:szCs w:val="18"/>
                <w:lang w:val="en-US" w:eastAsia="zh-CN"/>
              </w:rPr>
              <w:t>RP-241048</w:t>
            </w:r>
            <w:r w:rsidRPr="00CE25BC">
              <w:rPr>
                <w:rFonts w:eastAsia="微软雅黑"/>
                <w:color w:val="000000"/>
                <w:kern w:val="24"/>
                <w:sz w:val="18"/>
                <w:szCs w:val="18"/>
                <w:lang w:val="en-US" w:eastAsia="zh-CN"/>
              </w:rPr>
              <w:t>)</w:t>
            </w:r>
          </w:p>
          <w:p w14:paraId="517ED20A"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NR_FDD_bands_R18_redcap (N/A)</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94C9D68"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NR_bands_xFeature_R19</w:t>
            </w:r>
          </w:p>
        </w:tc>
        <w:tc>
          <w:tcPr>
            <w:tcW w:w="993"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B3F551A"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4 items</w:t>
            </w:r>
          </w:p>
        </w:tc>
        <w:tc>
          <w:tcPr>
            <w:tcW w:w="85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7B0BAB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p w14:paraId="41F8948A"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78674E9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2E3EFC9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tc>
        <w:tc>
          <w:tcPr>
            <w:tcW w:w="311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16D82A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UL-MIMO, 4Rx, 8Rx, RedCap</w:t>
            </w:r>
          </w:p>
        </w:tc>
      </w:tr>
      <w:tr w:rsidR="00CE25BC" w:rsidRPr="00CE25BC" w14:paraId="02363B4B"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61E5FCA"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64D9C73"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1A77E05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DL_intrpt_combos_TxSW_R18 (RP-241311)</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3E62720"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DL_intrpt_combos_TxSW_R19</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2F77AEF9"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1D8050B7"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5EA5302E" w14:textId="77777777" w:rsidR="00CE25BC" w:rsidRPr="00CE25BC" w:rsidRDefault="00CE25BC" w:rsidP="00CE25BC">
            <w:pPr>
              <w:spacing w:after="0"/>
              <w:rPr>
                <w:sz w:val="18"/>
                <w:szCs w:val="18"/>
                <w:lang w:val="en-US" w:eastAsia="zh-CN"/>
              </w:rPr>
            </w:pPr>
          </w:p>
        </w:tc>
      </w:tr>
      <w:tr w:rsidR="00CE25BC" w:rsidRPr="00CE25BC" w14:paraId="3A0622C5"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58D52E8"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9B283FF"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07EA5D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LTE_NR_Simult_RxTx_R18 (RP-241252)</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5AC87D6"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LTE_NR_Simult_RxTx_R19</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76E40411"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247CEC99"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678D7D20" w14:textId="77777777" w:rsidR="00CE25BC" w:rsidRPr="00CE25BC" w:rsidRDefault="00CE25BC" w:rsidP="00CE25BC">
            <w:pPr>
              <w:spacing w:after="0"/>
              <w:rPr>
                <w:sz w:val="18"/>
                <w:szCs w:val="18"/>
                <w:lang w:val="en-US" w:eastAsia="zh-CN"/>
              </w:rPr>
            </w:pPr>
          </w:p>
        </w:tc>
      </w:tr>
      <w:tr w:rsidR="00CE25BC" w:rsidRPr="00CE25BC" w14:paraId="42C4887A"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870B9DC"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796DBAE"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17662E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NR_bands_R18_BWs (RP-241176)</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5BBFBDA"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NR_bands_R19_BWs</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37B990D2"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64F58BB9"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3AFE2454" w14:textId="77777777" w:rsidR="00CE25BC" w:rsidRPr="00CE25BC" w:rsidRDefault="00CE25BC" w:rsidP="00CE25BC">
            <w:pPr>
              <w:spacing w:after="0"/>
              <w:rPr>
                <w:sz w:val="18"/>
                <w:szCs w:val="18"/>
                <w:lang w:val="en-US" w:eastAsia="zh-CN"/>
              </w:rPr>
            </w:pPr>
          </w:p>
        </w:tc>
      </w:tr>
      <w:tr w:rsidR="00CE25BC" w:rsidRPr="00CE25BC" w14:paraId="620AEB41" w14:textId="77777777" w:rsidTr="00CE25BC">
        <w:trPr>
          <w:trHeight w:val="38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8B4819F"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FDD6750"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BD1248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R18_3Tx_NR_CA_ENDC (RP-241085/6)</w:t>
            </w:r>
          </w:p>
          <w:p w14:paraId="61733F49" w14:textId="77777777" w:rsidR="00CE25BC" w:rsidRPr="00CE25BC" w:rsidRDefault="00CE25BC" w:rsidP="00CE25BC">
            <w:pPr>
              <w:spacing w:after="0"/>
              <w:rPr>
                <w:sz w:val="18"/>
                <w:szCs w:val="18"/>
                <w:lang w:val="en-US" w:eastAsia="zh-CN"/>
              </w:rPr>
            </w:pPr>
            <w:r w:rsidRPr="00CE25BC">
              <w:rPr>
                <w:rFonts w:eastAsia="微软雅黑"/>
                <w:color w:val="A6A6A6"/>
                <w:kern w:val="24"/>
                <w:sz w:val="18"/>
                <w:szCs w:val="18"/>
                <w:lang w:val="en-US" w:eastAsia="zh-CN"/>
              </w:rPr>
              <w:t>LTE_bands_R18_M1_M2_NB1_NB2 (Ericsson)</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D4FB11B" w14:textId="77777777" w:rsidR="00CE25BC" w:rsidRPr="00CE25BC" w:rsidRDefault="00CE25BC" w:rsidP="00CE25BC">
            <w:pPr>
              <w:spacing w:after="0"/>
              <w:rPr>
                <w:sz w:val="18"/>
                <w:szCs w:val="18"/>
                <w:lang w:val="en-US" w:eastAsia="zh-CN"/>
              </w:rPr>
            </w:pP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154A2DA1"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59C544A4"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7FE72888" w14:textId="77777777" w:rsidR="00CE25BC" w:rsidRPr="00CE25BC" w:rsidRDefault="00CE25BC" w:rsidP="00CE25BC">
            <w:pPr>
              <w:spacing w:after="0"/>
              <w:rPr>
                <w:sz w:val="18"/>
                <w:szCs w:val="18"/>
                <w:lang w:val="en-US" w:eastAsia="zh-CN"/>
              </w:rPr>
            </w:pPr>
          </w:p>
        </w:tc>
      </w:tr>
    </w:tbl>
    <w:p w14:paraId="4DD2633A" w14:textId="77777777" w:rsidR="00CE25BC" w:rsidRPr="00CE25BC" w:rsidRDefault="00CE25BC" w:rsidP="00A85409">
      <w:pPr>
        <w:rPr>
          <w:sz w:val="18"/>
          <w:szCs w:val="18"/>
          <w:lang w:val="en-US" w:eastAsia="zh-CN"/>
        </w:rPr>
      </w:pPr>
    </w:p>
    <w:p w14:paraId="1ABE968B" w14:textId="77777777" w:rsidR="00CE25BC" w:rsidRDefault="00CE25BC" w:rsidP="00CE25BC">
      <w:pPr>
        <w:rPr>
          <w:lang w:val="sv-SE" w:eastAsia="zh-CN"/>
        </w:rPr>
      </w:pPr>
      <w:r w:rsidRPr="00CE25BC">
        <w:rPr>
          <w:lang w:val="sv-SE" w:eastAsia="zh-CN"/>
        </w:rPr>
        <w:t>According to offline discussions, the following issues need be discussed further:</w:t>
      </w:r>
    </w:p>
    <w:tbl>
      <w:tblPr>
        <w:tblStyle w:val="afd"/>
        <w:tblW w:w="0" w:type="auto"/>
        <w:tblLook w:val="04A0" w:firstRow="1" w:lastRow="0" w:firstColumn="1" w:lastColumn="0" w:noHBand="0" w:noVBand="1"/>
      </w:tblPr>
      <w:tblGrid>
        <w:gridCol w:w="15390"/>
      </w:tblGrid>
      <w:tr w:rsidR="00677A07" w14:paraId="5778A472" w14:textId="77777777" w:rsidTr="00677A07">
        <w:tc>
          <w:tcPr>
            <w:tcW w:w="15390" w:type="dxa"/>
          </w:tcPr>
          <w:p w14:paraId="24E831DF" w14:textId="745F992F" w:rsidR="00677A07" w:rsidRPr="00677A07" w:rsidRDefault="00677A07" w:rsidP="00677A07">
            <w:pPr>
              <w:rPr>
                <w:b/>
                <w:u w:val="single"/>
                <w:lang w:val="sv-SE" w:eastAsia="zh-CN"/>
              </w:rPr>
            </w:pPr>
            <w:r w:rsidRPr="00677A07">
              <w:rPr>
                <w:b/>
                <w:u w:val="single"/>
                <w:lang w:val="sv-SE" w:eastAsia="zh-CN"/>
              </w:rPr>
              <w:t>Issue #1:</w:t>
            </w:r>
            <w:r w:rsidR="00376229">
              <w:rPr>
                <w:b/>
                <w:u w:val="single"/>
                <w:lang w:val="sv-SE" w:eastAsia="zh-CN"/>
              </w:rPr>
              <w:t xml:space="preserve"> how to handle HPUE band combination WIs</w:t>
            </w:r>
          </w:p>
          <w:p w14:paraId="58A1EFC8" w14:textId="24A47BC6" w:rsidR="00677A07" w:rsidRPr="00677A07" w:rsidRDefault="00677A07" w:rsidP="00CE25BC">
            <w:pPr>
              <w:pStyle w:val="afe"/>
              <w:numPr>
                <w:ilvl w:val="0"/>
                <w:numId w:val="38"/>
              </w:numPr>
              <w:ind w:firstLineChars="0"/>
              <w:rPr>
                <w:lang w:val="sv-SE" w:eastAsia="zh-CN"/>
              </w:rPr>
            </w:pPr>
            <w:r w:rsidRPr="00CE25BC">
              <w:rPr>
                <w:lang w:val="en-US" w:eastAsia="zh-CN"/>
              </w:rPr>
              <w:t>Whether to merge HPUE EN-DC/NR-CA basket WIs into normal basket WIs</w:t>
            </w:r>
            <w:r>
              <w:rPr>
                <w:lang w:val="en-US" w:eastAsia="zh-CN"/>
              </w:rPr>
              <w:t xml:space="preserve"> (Nokia, Ericsson</w:t>
            </w:r>
            <w:r w:rsidR="001A2816">
              <w:rPr>
                <w:lang w:val="en-US" w:eastAsia="zh-CN"/>
              </w:rPr>
              <w:t>, AT&amp;T</w:t>
            </w:r>
            <w:r w:rsidR="009553F8">
              <w:rPr>
                <w:lang w:val="en-US" w:eastAsia="zh-CN"/>
              </w:rPr>
              <w:t>)</w:t>
            </w:r>
          </w:p>
        </w:tc>
      </w:tr>
    </w:tbl>
    <w:p w14:paraId="24848C68" w14:textId="77777777" w:rsidR="00677A07" w:rsidRDefault="00677A07" w:rsidP="00677A07">
      <w:pPr>
        <w:rPr>
          <w:b/>
          <w:lang w:val="sv-SE" w:eastAsia="zh-CN"/>
        </w:rPr>
      </w:pPr>
    </w:p>
    <w:p w14:paraId="3443A6B5" w14:textId="77777777" w:rsidR="00677A07" w:rsidRPr="00677A07" w:rsidRDefault="00677A07" w:rsidP="00677A07">
      <w:pPr>
        <w:rPr>
          <w:b/>
          <w:lang w:val="sv-SE" w:eastAsia="zh-CN"/>
        </w:rPr>
      </w:pPr>
      <w:r w:rsidRPr="00677A07">
        <w:rPr>
          <w:b/>
          <w:lang w:val="sv-SE" w:eastAsia="zh-CN"/>
        </w:rPr>
        <w:t>Discussions:</w:t>
      </w:r>
    </w:p>
    <w:p w14:paraId="225F3C35" w14:textId="77777777" w:rsidR="00677A07" w:rsidRPr="00677A07" w:rsidRDefault="00677A07" w:rsidP="00677A07">
      <w:pPr>
        <w:rPr>
          <w:lang w:val="sv-SE" w:eastAsia="zh-CN"/>
        </w:rPr>
      </w:pPr>
    </w:p>
    <w:p w14:paraId="5CE0836B" w14:textId="3A95778C" w:rsidR="00E113AC" w:rsidRPr="00677A07" w:rsidRDefault="00677A07" w:rsidP="00677A07">
      <w:pPr>
        <w:rPr>
          <w:b/>
          <w:lang w:val="sv-SE" w:eastAsia="zh-CN"/>
        </w:rPr>
      </w:pPr>
      <w:r w:rsidRPr="00677A07">
        <w:rPr>
          <w:b/>
          <w:lang w:val="sv-SE" w:eastAsia="zh-CN"/>
        </w:rPr>
        <w:t>Agreements:</w:t>
      </w:r>
    </w:p>
    <w:p w14:paraId="13181BD7" w14:textId="77777777" w:rsidR="00677A07" w:rsidRDefault="00677A07" w:rsidP="00677A07">
      <w:pPr>
        <w:rPr>
          <w:lang w:val="sv-SE" w:eastAsia="zh-CN"/>
        </w:rPr>
      </w:pPr>
    </w:p>
    <w:tbl>
      <w:tblPr>
        <w:tblStyle w:val="afd"/>
        <w:tblW w:w="0" w:type="auto"/>
        <w:tblLook w:val="04A0" w:firstRow="1" w:lastRow="0" w:firstColumn="1" w:lastColumn="0" w:noHBand="0" w:noVBand="1"/>
      </w:tblPr>
      <w:tblGrid>
        <w:gridCol w:w="15390"/>
      </w:tblGrid>
      <w:tr w:rsidR="00677A07" w14:paraId="3C62ABDA" w14:textId="77777777" w:rsidTr="00677A07">
        <w:tc>
          <w:tcPr>
            <w:tcW w:w="15390" w:type="dxa"/>
          </w:tcPr>
          <w:p w14:paraId="13019FEE" w14:textId="01C74A87" w:rsidR="00677A07" w:rsidRPr="00677A07" w:rsidRDefault="00677A07" w:rsidP="00677A07">
            <w:pPr>
              <w:rPr>
                <w:b/>
                <w:u w:val="single"/>
                <w:lang w:val="sv-SE" w:eastAsia="zh-CN"/>
              </w:rPr>
            </w:pPr>
            <w:r w:rsidRPr="00677A07">
              <w:rPr>
                <w:rFonts w:hint="eastAsia"/>
                <w:b/>
                <w:u w:val="single"/>
                <w:lang w:val="sv-SE" w:eastAsia="zh-CN"/>
              </w:rPr>
              <w:t>Issue #2:</w:t>
            </w:r>
            <w:r w:rsidR="00376229">
              <w:rPr>
                <w:b/>
                <w:u w:val="single"/>
                <w:lang w:val="sv-SE" w:eastAsia="zh-CN"/>
              </w:rPr>
              <w:t xml:space="preserve"> How to handle 3Tx</w:t>
            </w:r>
          </w:p>
          <w:p w14:paraId="6C560DF7" w14:textId="221ACD6C" w:rsidR="00677A07" w:rsidRPr="00677A07" w:rsidRDefault="00677A07" w:rsidP="00677A07">
            <w:pPr>
              <w:pStyle w:val="afe"/>
              <w:numPr>
                <w:ilvl w:val="0"/>
                <w:numId w:val="38"/>
              </w:numPr>
              <w:ind w:firstLineChars="0"/>
              <w:rPr>
                <w:lang w:val="sv-SE" w:eastAsia="zh-CN"/>
              </w:rPr>
            </w:pPr>
            <w:r w:rsidRPr="00CE25BC">
              <w:rPr>
                <w:lang w:val="en-US" w:eastAsia="zh-CN"/>
              </w:rPr>
              <w:t>How to capture 3Tx, in normal basket + HPUE basket or in HPUE basket only with fallback mode</w:t>
            </w:r>
            <w:r>
              <w:rPr>
                <w:lang w:val="en-US" w:eastAsia="zh-CN"/>
              </w:rPr>
              <w:t xml:space="preserve"> (OPPO)</w:t>
            </w:r>
          </w:p>
        </w:tc>
      </w:tr>
    </w:tbl>
    <w:p w14:paraId="5644CDA0" w14:textId="77777777" w:rsidR="00677A07" w:rsidRPr="00677A07" w:rsidRDefault="00677A07" w:rsidP="00677A07">
      <w:pPr>
        <w:rPr>
          <w:lang w:val="sv-SE" w:eastAsia="zh-CN"/>
        </w:rPr>
      </w:pPr>
    </w:p>
    <w:p w14:paraId="1A9FFF3E" w14:textId="77777777" w:rsidR="00E113AC" w:rsidRDefault="00E113AC" w:rsidP="00E113AC">
      <w:pPr>
        <w:rPr>
          <w:lang w:val="sv-SE" w:eastAsia="zh-CN"/>
        </w:rPr>
      </w:pPr>
    </w:p>
    <w:tbl>
      <w:tblPr>
        <w:tblStyle w:val="afd"/>
        <w:tblW w:w="0" w:type="auto"/>
        <w:tblLook w:val="04A0" w:firstRow="1" w:lastRow="0" w:firstColumn="1" w:lastColumn="0" w:noHBand="0" w:noVBand="1"/>
      </w:tblPr>
      <w:tblGrid>
        <w:gridCol w:w="15390"/>
      </w:tblGrid>
      <w:tr w:rsidR="00677A07" w14:paraId="324F7E67" w14:textId="77777777" w:rsidTr="00677A07">
        <w:tc>
          <w:tcPr>
            <w:tcW w:w="15390" w:type="dxa"/>
          </w:tcPr>
          <w:p w14:paraId="118DCE87" w14:textId="60EF8C9E" w:rsidR="00677A07" w:rsidRPr="00677A07" w:rsidRDefault="00677A07" w:rsidP="00677A07">
            <w:pPr>
              <w:rPr>
                <w:b/>
                <w:u w:val="single"/>
                <w:lang w:val="sv-SE" w:eastAsia="zh-CN"/>
              </w:rPr>
            </w:pPr>
            <w:r w:rsidRPr="00677A07">
              <w:rPr>
                <w:b/>
                <w:u w:val="single"/>
                <w:lang w:val="sv-SE" w:eastAsia="zh-CN"/>
              </w:rPr>
              <w:t>Issue #3:</w:t>
            </w:r>
            <w:r w:rsidR="00376229">
              <w:rPr>
                <w:b/>
                <w:u w:val="single"/>
                <w:lang w:val="sv-SE" w:eastAsia="zh-CN"/>
              </w:rPr>
              <w:t xml:space="preserve"> Whether and how to handle non-block approval aspects</w:t>
            </w:r>
          </w:p>
          <w:p w14:paraId="7D229232" w14:textId="1F54C0B1" w:rsidR="00677A07" w:rsidRPr="00677A07" w:rsidRDefault="00677A07" w:rsidP="00E113AC">
            <w:pPr>
              <w:pStyle w:val="afe"/>
              <w:numPr>
                <w:ilvl w:val="0"/>
                <w:numId w:val="38"/>
              </w:numPr>
              <w:ind w:firstLineChars="0"/>
              <w:rPr>
                <w:lang w:val="sv-SE" w:eastAsia="zh-CN"/>
              </w:rPr>
            </w:pPr>
            <w:r>
              <w:rPr>
                <w:lang w:val="sv-SE"/>
              </w:rPr>
              <w:t>A</w:t>
            </w:r>
            <w:r>
              <w:t xml:space="preserve"> separate objective could be added to handle band combos under none-block approval process if necessary in the same basket, e.g., NR_CADC_SUL_R19 (CATT)</w:t>
            </w:r>
          </w:p>
        </w:tc>
      </w:tr>
    </w:tbl>
    <w:p w14:paraId="79476A2B" w14:textId="77777777" w:rsidR="00677A07" w:rsidRDefault="00677A07" w:rsidP="00E113AC">
      <w:pPr>
        <w:rPr>
          <w:lang w:val="sv-SE" w:eastAsia="zh-CN"/>
        </w:rPr>
      </w:pPr>
    </w:p>
    <w:p w14:paraId="1A04F656" w14:textId="451F78B5" w:rsidR="00677A07" w:rsidRDefault="00677A07" w:rsidP="00E113AC">
      <w:pPr>
        <w:rPr>
          <w:lang w:val="sv-SE" w:eastAsia="zh-CN"/>
        </w:rPr>
      </w:pPr>
      <w:r>
        <w:rPr>
          <w:rFonts w:hint="eastAsia"/>
          <w:lang w:val="sv-SE" w:eastAsia="zh-CN"/>
        </w:rPr>
        <w:t>In the moderator</w:t>
      </w:r>
      <w:r>
        <w:rPr>
          <w:lang w:val="sv-SE" w:eastAsia="zh-CN"/>
        </w:rPr>
        <w:t xml:space="preserve">’s view, which topic within the WI will be treated in non-block approval approach could be decided in RAN4 level. And in Rel-18 all the HPUE basket WIs were treated in non-block approval manner. There seems no need to have a dedicated objective for non-block approval process in WID. </w:t>
      </w:r>
    </w:p>
    <w:p w14:paraId="2B5D7DA1" w14:textId="77777777" w:rsidR="00677A07" w:rsidRPr="00677A07" w:rsidRDefault="00677A07" w:rsidP="00677A07">
      <w:pPr>
        <w:rPr>
          <w:b/>
          <w:lang w:val="sv-SE" w:eastAsia="zh-CN"/>
        </w:rPr>
      </w:pPr>
      <w:r w:rsidRPr="00677A07">
        <w:rPr>
          <w:b/>
          <w:lang w:val="sv-SE" w:eastAsia="zh-CN"/>
        </w:rPr>
        <w:lastRenderedPageBreak/>
        <w:t>Discussions:</w:t>
      </w:r>
    </w:p>
    <w:p w14:paraId="3CA95039" w14:textId="77777777" w:rsidR="00677A07" w:rsidRPr="00677A07" w:rsidRDefault="00677A07" w:rsidP="00677A07">
      <w:pPr>
        <w:rPr>
          <w:lang w:val="sv-SE" w:eastAsia="zh-CN"/>
        </w:rPr>
      </w:pPr>
    </w:p>
    <w:p w14:paraId="4677602A" w14:textId="77777777" w:rsidR="00677A07" w:rsidRPr="00677A07" w:rsidRDefault="00677A07" w:rsidP="00677A07">
      <w:pPr>
        <w:rPr>
          <w:b/>
          <w:lang w:val="sv-SE" w:eastAsia="zh-CN"/>
        </w:rPr>
      </w:pPr>
      <w:r w:rsidRPr="00677A07">
        <w:rPr>
          <w:b/>
          <w:lang w:val="sv-SE" w:eastAsia="zh-CN"/>
        </w:rPr>
        <w:t>Agreements:</w:t>
      </w:r>
    </w:p>
    <w:p w14:paraId="762B501B" w14:textId="77777777" w:rsidR="00677A07" w:rsidRDefault="00677A07" w:rsidP="00677A07">
      <w:pPr>
        <w:rPr>
          <w:lang w:val="sv-SE" w:eastAsia="zh-CN"/>
        </w:rPr>
      </w:pPr>
    </w:p>
    <w:tbl>
      <w:tblPr>
        <w:tblStyle w:val="afd"/>
        <w:tblW w:w="0" w:type="auto"/>
        <w:tblLook w:val="04A0" w:firstRow="1" w:lastRow="0" w:firstColumn="1" w:lastColumn="0" w:noHBand="0" w:noVBand="1"/>
      </w:tblPr>
      <w:tblGrid>
        <w:gridCol w:w="15390"/>
      </w:tblGrid>
      <w:tr w:rsidR="00313452" w14:paraId="1D11F2ED" w14:textId="77777777" w:rsidTr="00313452">
        <w:tc>
          <w:tcPr>
            <w:tcW w:w="15390" w:type="dxa"/>
          </w:tcPr>
          <w:p w14:paraId="20D8FD30" w14:textId="77777777" w:rsidR="00313452" w:rsidRDefault="00313452" w:rsidP="00677A07">
            <w:pPr>
              <w:rPr>
                <w:b/>
                <w:lang w:val="sv-SE" w:eastAsia="zh-CN"/>
              </w:rPr>
            </w:pPr>
            <w:r>
              <w:rPr>
                <w:b/>
                <w:lang w:val="sv-SE" w:eastAsia="zh-CN"/>
              </w:rPr>
              <w:t>Issue #4</w:t>
            </w:r>
            <w:r w:rsidRPr="00376229">
              <w:rPr>
                <w:rFonts w:hint="eastAsia"/>
                <w:b/>
                <w:lang w:val="sv-SE" w:eastAsia="zh-CN"/>
              </w:rPr>
              <w:t>:</w:t>
            </w:r>
            <w:r>
              <w:rPr>
                <w:b/>
                <w:lang w:val="sv-SE" w:eastAsia="zh-CN"/>
              </w:rPr>
              <w:t xml:space="preserve"> Detailed objectives for each Rel-19 potential WIs</w:t>
            </w:r>
          </w:p>
          <w:p w14:paraId="03DF000F" w14:textId="1D96DBE4" w:rsidR="00313452" w:rsidRDefault="00313452" w:rsidP="00313452">
            <w:pPr>
              <w:pStyle w:val="afe"/>
              <w:numPr>
                <w:ilvl w:val="0"/>
                <w:numId w:val="38"/>
              </w:numPr>
              <w:ind w:firstLineChars="0"/>
              <w:rPr>
                <w:rFonts w:hint="eastAsia"/>
                <w:lang w:val="sv-SE" w:eastAsia="zh-CN"/>
              </w:rPr>
            </w:pPr>
            <w:r>
              <w:rPr>
                <w:lang w:val="sv-SE"/>
              </w:rPr>
              <w:t>Detailed objectives are provided in the table below for discussions.</w:t>
            </w:r>
          </w:p>
        </w:tc>
      </w:tr>
    </w:tbl>
    <w:p w14:paraId="47DF4E90" w14:textId="491841F5" w:rsidR="0003029C" w:rsidRDefault="0003029C" w:rsidP="00677A07">
      <w:pPr>
        <w:rPr>
          <w:b/>
          <w:lang w:val="sv-SE" w:eastAsia="zh-CN"/>
        </w:rPr>
      </w:pPr>
    </w:p>
    <w:tbl>
      <w:tblPr>
        <w:tblW w:w="15583" w:type="dxa"/>
        <w:tblCellMar>
          <w:left w:w="0" w:type="dxa"/>
          <w:right w:w="0" w:type="dxa"/>
        </w:tblCellMar>
        <w:tblLook w:val="0420" w:firstRow="1" w:lastRow="0" w:firstColumn="0" w:lastColumn="0" w:noHBand="0" w:noVBand="1"/>
      </w:tblPr>
      <w:tblGrid>
        <w:gridCol w:w="1198"/>
        <w:gridCol w:w="815"/>
        <w:gridCol w:w="4640"/>
        <w:gridCol w:w="7654"/>
        <w:gridCol w:w="709"/>
        <w:gridCol w:w="567"/>
      </w:tblGrid>
      <w:tr w:rsidR="00DC7F28" w:rsidRPr="00CE25BC" w14:paraId="0650DE3A" w14:textId="77777777" w:rsidTr="00ED576B">
        <w:trPr>
          <w:trHeight w:val="106"/>
        </w:trPr>
        <w:tc>
          <w:tcPr>
            <w:tcW w:w="1198"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0C94972E"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Category</w:t>
            </w:r>
          </w:p>
        </w:tc>
        <w:tc>
          <w:tcPr>
            <w:tcW w:w="5455"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3B787D01"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Rel-18 basket WIs</w:t>
            </w:r>
          </w:p>
        </w:tc>
        <w:tc>
          <w:tcPr>
            <w:tcW w:w="8363"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1860592C"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Rel-19 basket WIs proposal</w:t>
            </w:r>
          </w:p>
        </w:tc>
        <w:tc>
          <w:tcPr>
            <w:tcW w:w="567"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43499D3D"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TR</w:t>
            </w:r>
          </w:p>
        </w:tc>
      </w:tr>
      <w:tr w:rsidR="00DC7F28" w:rsidRPr="00CE25BC" w14:paraId="150D6993" w14:textId="77777777" w:rsidTr="00A7629E">
        <w:trPr>
          <w:trHeight w:val="1244"/>
        </w:trPr>
        <w:tc>
          <w:tcPr>
            <w:tcW w:w="1198"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676A1555" w14:textId="77777777" w:rsidR="00DC7F28" w:rsidRPr="00DC7F28" w:rsidRDefault="00DC7F28" w:rsidP="00A04809">
            <w:pPr>
              <w:spacing w:after="0"/>
              <w:rPr>
                <w:lang w:val="en-US" w:eastAsia="zh-CN"/>
              </w:rPr>
            </w:pPr>
            <w:r w:rsidRPr="00DC7F28">
              <w:rPr>
                <w:rFonts w:eastAsia="微软雅黑"/>
                <w:color w:val="000000"/>
                <w:kern w:val="24"/>
                <w:lang w:val="en-US" w:eastAsia="zh-CN"/>
              </w:rPr>
              <w:t>EN-DC basket</w:t>
            </w:r>
          </w:p>
        </w:tc>
        <w:tc>
          <w:tcPr>
            <w:tcW w:w="815"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BC15BE8" w14:textId="77777777" w:rsidR="00DC7F28" w:rsidRPr="00DC7F28" w:rsidRDefault="00DC7F28" w:rsidP="00A04809">
            <w:pPr>
              <w:spacing w:after="0"/>
              <w:rPr>
                <w:lang w:val="en-US" w:eastAsia="zh-CN"/>
              </w:rPr>
            </w:pPr>
            <w:r w:rsidRPr="00DC7F28">
              <w:rPr>
                <w:rFonts w:eastAsia="微软雅黑"/>
                <w:color w:val="000000"/>
                <w:kern w:val="24"/>
                <w:lang w:val="en-US" w:eastAsia="zh-CN"/>
              </w:rPr>
              <w:t>6 items</w:t>
            </w:r>
          </w:p>
        </w:tc>
        <w:tc>
          <w:tcPr>
            <w:tcW w:w="4640"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3EFC10C"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DC_R18_1BLTE_1BNR_2DL2UL (RP-241218)</w:t>
            </w:r>
          </w:p>
          <w:p w14:paraId="4FCDED9B"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DC_R18_2BLTE_1BNR_3DL2UL (RP-241246)</w:t>
            </w:r>
          </w:p>
          <w:p w14:paraId="2A214414"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DC_R18_xBLTE_1BNR_yDL2UL (RP-241167)</w:t>
            </w:r>
          </w:p>
          <w:p w14:paraId="593D74E7"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DC_R18_xBLTE_2BNR_yDL2UL (RP-241331)</w:t>
            </w:r>
          </w:p>
          <w:p w14:paraId="25BAA041"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DC_R18_xBLTE_yBNR_zDL2UL (RP-241228)</w:t>
            </w:r>
          </w:p>
          <w:p w14:paraId="03A2AB65" w14:textId="77777777" w:rsidR="00DC7F28" w:rsidRPr="00DC7F28" w:rsidRDefault="00DC7F28" w:rsidP="00A04809">
            <w:pPr>
              <w:spacing w:after="0"/>
              <w:rPr>
                <w:lang w:val="en-US" w:eastAsia="zh-CN"/>
              </w:rPr>
            </w:pPr>
            <w:r w:rsidRPr="00DC7F28">
              <w:rPr>
                <w:rFonts w:eastAsia="微软雅黑"/>
                <w:color w:val="7F7F7F"/>
                <w:kern w:val="24"/>
                <w:lang w:val="en-US" w:eastAsia="zh-CN"/>
              </w:rPr>
              <w:t>DC_R18_xBLTE_yBNR_zDL3UL (N/A)</w:t>
            </w:r>
          </w:p>
        </w:tc>
        <w:tc>
          <w:tcPr>
            <w:tcW w:w="7654"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295E3A3" w14:textId="77777777" w:rsidR="00DC7F28" w:rsidRPr="00DC7F28" w:rsidRDefault="00DC7F28" w:rsidP="00A04809">
            <w:pPr>
              <w:spacing w:after="0"/>
              <w:rPr>
                <w:lang w:val="en-US" w:eastAsia="zh-CN"/>
              </w:rPr>
            </w:pPr>
            <w:r w:rsidRPr="00DC7F28">
              <w:rPr>
                <w:rFonts w:eastAsia="微软雅黑"/>
                <w:b/>
                <w:bCs/>
                <w:color w:val="000000"/>
                <w:kern w:val="24"/>
                <w:lang w:val="en-US" w:eastAsia="zh-CN"/>
              </w:rPr>
              <w:t>DC_R19_xBLTE_yBNR</w:t>
            </w:r>
          </w:p>
          <w:p w14:paraId="1B4AA28F" w14:textId="77777777" w:rsidR="00DC7F28" w:rsidRPr="00DC7F28" w:rsidRDefault="00DC7F28" w:rsidP="00376229">
            <w:pPr>
              <w:numPr>
                <w:ilvl w:val="0"/>
                <w:numId w:val="36"/>
              </w:numPr>
              <w:spacing w:after="0"/>
              <w:ind w:left="351"/>
              <w:rPr>
                <w:lang w:val="en-US" w:eastAsia="zh-CN"/>
              </w:rPr>
            </w:pPr>
            <w:r w:rsidRPr="00DC7F28">
              <w:rPr>
                <w:rFonts w:eastAsia="微软雅黑"/>
                <w:color w:val="000000"/>
                <w:kern w:val="24"/>
                <w:lang w:val="en-US" w:eastAsia="zh-CN"/>
              </w:rPr>
              <w:t>Obj#1: DC_R19_1BLTE_1BNR_2DL2UL</w:t>
            </w:r>
          </w:p>
          <w:p w14:paraId="194B0039" w14:textId="77777777" w:rsidR="00DC7F28" w:rsidRPr="00DC7F28" w:rsidRDefault="00DC7F28" w:rsidP="00376229">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Obj#2: DC_R19_xBLTE_yBNR_3DL2UL (x+y=3)</w:t>
            </w:r>
          </w:p>
          <w:p w14:paraId="6D544DFD" w14:textId="77777777" w:rsidR="00DC7F28" w:rsidRPr="00DC7F28" w:rsidRDefault="00DC7F28" w:rsidP="00376229">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Obj#3: DC_R19_xBLTE_yBNR_zDLqUL (x+y&gt;3, 3&lt;z≤6, 2≤q≤3)</w:t>
            </w:r>
          </w:p>
          <w:p w14:paraId="5640E775" w14:textId="77777777" w:rsidR="00DC7F28" w:rsidRPr="00DC7F28" w:rsidRDefault="00DC7F28" w:rsidP="00376229">
            <w:pPr>
              <w:numPr>
                <w:ilvl w:val="0"/>
                <w:numId w:val="36"/>
              </w:numPr>
              <w:spacing w:after="0"/>
              <w:ind w:left="351"/>
              <w:rPr>
                <w:lang w:val="en-US" w:eastAsia="zh-CN"/>
              </w:rPr>
            </w:pPr>
            <w:r w:rsidRPr="00DC7F28">
              <w:rPr>
                <w:rFonts w:eastAsia="微软雅黑"/>
                <w:color w:val="000000"/>
                <w:kern w:val="24"/>
                <w:lang w:val="en-US" w:eastAsia="zh-CN"/>
              </w:rPr>
              <w:t>Obj#4: DC_R19_LTE_NR_SUL_combos</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2FC59C9"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567"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60D252B"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7157E8D1"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548B800D" w14:textId="77777777" w:rsidR="00DC7F28" w:rsidRPr="00DC7F28" w:rsidRDefault="00DC7F28" w:rsidP="00A04809">
            <w:pPr>
              <w:spacing w:after="0"/>
              <w:rPr>
                <w:lang w:val="en-US" w:eastAsia="zh-CN"/>
              </w:rPr>
            </w:pPr>
            <w:r w:rsidRPr="00DC7F28">
              <w:rPr>
                <w:rFonts w:eastAsia="微软雅黑"/>
                <w:color w:val="000000"/>
                <w:kern w:val="24"/>
                <w:lang w:val="en-US" w:eastAsia="zh-CN"/>
              </w:rPr>
              <w:t>No</w:t>
            </w:r>
          </w:p>
          <w:p w14:paraId="06BC62BF" w14:textId="77777777" w:rsidR="00DC7F28" w:rsidRPr="00DC7F28" w:rsidRDefault="00DC7F28" w:rsidP="00A04809">
            <w:pPr>
              <w:spacing w:after="0"/>
              <w:rPr>
                <w:lang w:val="en-US" w:eastAsia="zh-CN"/>
              </w:rPr>
            </w:pPr>
            <w:r w:rsidRPr="00DC7F28">
              <w:rPr>
                <w:rFonts w:eastAsia="微软雅黑"/>
                <w:color w:val="000000"/>
                <w:kern w:val="24"/>
                <w:lang w:val="en-US" w:eastAsia="zh-CN"/>
              </w:rPr>
              <w:t>No</w:t>
            </w:r>
          </w:p>
        </w:tc>
      </w:tr>
      <w:tr w:rsidR="00DC7F28" w:rsidRPr="00CE25BC" w14:paraId="10A4F859" w14:textId="77777777" w:rsidTr="00A7629E">
        <w:trPr>
          <w:trHeight w:val="1115"/>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vAlign w:val="center"/>
            <w:hideMark/>
          </w:tcPr>
          <w:p w14:paraId="3E97F66F" w14:textId="77777777" w:rsidR="00DC7F28" w:rsidRPr="00DC7F28" w:rsidRDefault="00DC7F28" w:rsidP="00A04809">
            <w:pPr>
              <w:spacing w:after="0"/>
              <w:rPr>
                <w:lang w:val="en-US" w:eastAsia="zh-CN"/>
              </w:rPr>
            </w:pPr>
            <w:r w:rsidRPr="00DC7F28">
              <w:rPr>
                <w:rFonts w:eastAsia="微软雅黑"/>
                <w:color w:val="000000"/>
                <w:kern w:val="24"/>
                <w:lang w:val="en-US" w:eastAsia="zh-CN"/>
              </w:rPr>
              <w:t>NR CA/DC/SUL basket</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6D5C57B" w14:textId="77777777" w:rsidR="00DC7F28" w:rsidRPr="00DC7F28" w:rsidRDefault="00DC7F28" w:rsidP="00A04809">
            <w:pPr>
              <w:spacing w:after="0"/>
              <w:rPr>
                <w:lang w:val="en-US" w:eastAsia="zh-CN"/>
              </w:rPr>
            </w:pPr>
            <w:r w:rsidRPr="00DC7F28">
              <w:rPr>
                <w:rFonts w:eastAsia="微软雅黑"/>
                <w:color w:val="000000"/>
                <w:kern w:val="24"/>
                <w:lang w:val="en-US" w:eastAsia="zh-CN"/>
              </w:rPr>
              <w:t>6 items</w:t>
            </w:r>
          </w:p>
        </w:tc>
        <w:tc>
          <w:tcPr>
            <w:tcW w:w="464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205F2A0"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NR_CA_R18_Intra (RP-241141)</w:t>
            </w:r>
          </w:p>
          <w:p w14:paraId="2939B007"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NR_CADC_R18_2BDL_xBUL (RP-241227)</w:t>
            </w:r>
          </w:p>
          <w:p w14:paraId="2522D675"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NR_CADC_R18_3BDL_xBUL (RP-241092)</w:t>
            </w:r>
          </w:p>
          <w:p w14:paraId="448A1F25"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NR_CADC_R18_yBDL_xBUL (RP-241329)</w:t>
            </w:r>
          </w:p>
          <w:p w14:paraId="01D9A3B7" w14:textId="77777777" w:rsidR="00DC7F28" w:rsidRPr="00DC7F28" w:rsidRDefault="00DC7F28" w:rsidP="00A04809">
            <w:pPr>
              <w:spacing w:after="0"/>
              <w:rPr>
                <w:lang w:val="en-US" w:eastAsia="zh-CN"/>
              </w:rPr>
            </w:pPr>
            <w:r w:rsidRPr="00DC7F28">
              <w:rPr>
                <w:rFonts w:eastAsia="微软雅黑"/>
                <w:color w:val="000000"/>
                <w:kern w:val="24"/>
                <w:lang w:val="en-US" w:eastAsia="zh-CN"/>
              </w:rPr>
              <w:t>NR_SUL_combos_R18 (RP-241249)</w:t>
            </w:r>
          </w:p>
          <w:p w14:paraId="156A4BB8" w14:textId="77777777" w:rsidR="00DC7F28" w:rsidRPr="00DC7F28" w:rsidRDefault="00DC7F28" w:rsidP="00A04809">
            <w:pPr>
              <w:spacing w:after="0"/>
              <w:rPr>
                <w:lang w:val="en-US" w:eastAsia="zh-CN"/>
              </w:rPr>
            </w:pPr>
            <w:r w:rsidRPr="00DC7F28">
              <w:rPr>
                <w:rFonts w:eastAsia="微软雅黑"/>
                <w:color w:val="000000"/>
                <w:kern w:val="24"/>
                <w:lang w:val="en-US" w:eastAsia="zh-CN"/>
              </w:rPr>
              <w:t>NR_2SUL_cell_combos_R18 (RP-241204)</w:t>
            </w:r>
          </w:p>
        </w:tc>
        <w:tc>
          <w:tcPr>
            <w:tcW w:w="765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9E79A14" w14:textId="77777777" w:rsidR="00DC7F28" w:rsidRPr="00DC7F28" w:rsidRDefault="00DC7F28" w:rsidP="00A04809">
            <w:pPr>
              <w:spacing w:after="0"/>
              <w:rPr>
                <w:lang w:val="en-US" w:eastAsia="zh-CN"/>
              </w:rPr>
            </w:pPr>
            <w:r w:rsidRPr="00DC7F28">
              <w:rPr>
                <w:rFonts w:eastAsia="微软雅黑"/>
                <w:b/>
                <w:bCs/>
                <w:color w:val="000000"/>
                <w:kern w:val="24"/>
                <w:lang w:val="en-US" w:eastAsia="zh-CN"/>
              </w:rPr>
              <w:t>NR_CADC_SUL_R19</w:t>
            </w:r>
          </w:p>
          <w:p w14:paraId="350EBFA4" w14:textId="77777777" w:rsidR="00DC7F28" w:rsidRPr="00DC7F28" w:rsidRDefault="00DC7F28" w:rsidP="00376229">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Obj#1: NR_CA_R19_Intra</w:t>
            </w:r>
          </w:p>
          <w:p w14:paraId="11DAD045" w14:textId="77777777" w:rsidR="00DC7F28" w:rsidRPr="00DC7F28" w:rsidRDefault="00DC7F28" w:rsidP="00376229">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Obj#2: NR_CADC_R19_2BDL_xBUL</w:t>
            </w:r>
          </w:p>
          <w:p w14:paraId="1274AACE" w14:textId="77777777" w:rsidR="00DC7F28" w:rsidRPr="00DC7F28" w:rsidRDefault="00DC7F28" w:rsidP="00376229">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Obj#3: NR_CADC_R19_3BDL_xBUL</w:t>
            </w:r>
          </w:p>
          <w:p w14:paraId="20C95C1B" w14:textId="77777777" w:rsidR="00DC7F28" w:rsidRPr="00DC7F28" w:rsidRDefault="00DC7F28" w:rsidP="00376229">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Obj#4: NR_CADC_R19_yBDL_xBUL (y&gt;3)</w:t>
            </w:r>
          </w:p>
          <w:p w14:paraId="67DF4548" w14:textId="77777777" w:rsidR="00DC7F28" w:rsidRPr="00DC7F28" w:rsidRDefault="00DC7F28" w:rsidP="00376229">
            <w:pPr>
              <w:numPr>
                <w:ilvl w:val="0"/>
                <w:numId w:val="36"/>
              </w:numPr>
              <w:spacing w:after="0"/>
              <w:ind w:left="351"/>
              <w:rPr>
                <w:lang w:val="en-US" w:eastAsia="zh-CN"/>
              </w:rPr>
            </w:pPr>
            <w:r w:rsidRPr="00DC7F28">
              <w:rPr>
                <w:rFonts w:eastAsia="微软雅黑"/>
                <w:color w:val="000000"/>
                <w:kern w:val="24"/>
                <w:lang w:val="en-US" w:eastAsia="zh-CN"/>
              </w:rPr>
              <w:t>Obj#5: NR_SUL_combos_R19</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B71D450"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567"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58EAF640"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48F5D263"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1994F157"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01FB5420"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tc>
      </w:tr>
      <w:tr w:rsidR="00DC7F28" w:rsidRPr="00CE25BC" w14:paraId="33F7963B" w14:textId="77777777" w:rsidTr="00A7629E">
        <w:tc>
          <w:tcPr>
            <w:tcW w:w="1198"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3D8173F" w14:textId="77777777" w:rsidR="00DC7F28" w:rsidRPr="00DC7F28" w:rsidRDefault="00DC7F28" w:rsidP="00A04809">
            <w:pPr>
              <w:spacing w:after="0"/>
              <w:rPr>
                <w:lang w:val="en-US" w:eastAsia="zh-CN"/>
              </w:rPr>
            </w:pPr>
            <w:r w:rsidRPr="00DC7F28">
              <w:rPr>
                <w:rFonts w:eastAsia="微软雅黑"/>
                <w:color w:val="000000"/>
                <w:kern w:val="24"/>
                <w:lang w:val="en-US" w:eastAsia="zh-CN"/>
              </w:rPr>
              <w:t>LTE basket</w:t>
            </w:r>
          </w:p>
        </w:tc>
        <w:tc>
          <w:tcPr>
            <w:tcW w:w="815"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400861B"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4640"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32598D2"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LTE_CA_R18_xBDL_yBUL (RP-241243)</w:t>
            </w:r>
          </w:p>
        </w:tc>
        <w:tc>
          <w:tcPr>
            <w:tcW w:w="765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464700E" w14:textId="77777777" w:rsidR="00DC7F28" w:rsidRPr="00DC7F28" w:rsidRDefault="00DC7F28" w:rsidP="00A04809">
            <w:pPr>
              <w:spacing w:after="0"/>
              <w:rPr>
                <w:lang w:val="en-US" w:eastAsia="zh-CN"/>
              </w:rPr>
            </w:pPr>
            <w:r w:rsidRPr="00DC7F28">
              <w:rPr>
                <w:rFonts w:eastAsia="微软雅黑"/>
                <w:b/>
                <w:bCs/>
                <w:color w:val="000000"/>
                <w:kern w:val="24"/>
                <w:lang w:val="en-US" w:eastAsia="zh-CN"/>
              </w:rPr>
              <w:t>LTE_CA_R19_xBDL_yBUL</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C2B92AB"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567"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EA66BD5"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tc>
      </w:tr>
      <w:tr w:rsidR="00DC7F28" w:rsidRPr="00CE25BC" w14:paraId="24D051EC" w14:textId="77777777" w:rsidTr="00A7629E">
        <w:trPr>
          <w:trHeight w:val="111"/>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C4B1E1E" w14:textId="77777777" w:rsidR="00DC7F28" w:rsidRPr="00DC7F28" w:rsidRDefault="00DC7F28" w:rsidP="00A04809">
            <w:pPr>
              <w:spacing w:after="0"/>
              <w:rPr>
                <w:lang w:val="en-US" w:eastAsia="zh-CN"/>
              </w:rPr>
            </w:pPr>
            <w:r w:rsidRPr="00DC7F28">
              <w:rPr>
                <w:rFonts w:eastAsia="微软雅黑"/>
                <w:color w:val="7F7F7F"/>
                <w:kern w:val="24"/>
                <w:lang w:val="en-US" w:eastAsia="zh-CN"/>
              </w:rPr>
              <w:t>V2X/SL</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8CF2B38" w14:textId="77777777" w:rsidR="00DC7F28" w:rsidRPr="00DC7F28" w:rsidRDefault="00DC7F28" w:rsidP="00A04809">
            <w:pPr>
              <w:spacing w:after="0"/>
              <w:rPr>
                <w:lang w:val="en-US" w:eastAsia="zh-CN"/>
              </w:rPr>
            </w:pPr>
            <w:r w:rsidRPr="00DC7F28">
              <w:rPr>
                <w:rFonts w:eastAsia="微软雅黑"/>
                <w:color w:val="7F7F7F"/>
                <w:kern w:val="24"/>
                <w:lang w:val="en-US" w:eastAsia="zh-CN"/>
              </w:rPr>
              <w:t>1 item</w:t>
            </w:r>
          </w:p>
        </w:tc>
        <w:tc>
          <w:tcPr>
            <w:tcW w:w="464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EB9DC0F" w14:textId="77777777" w:rsidR="00DC7F28" w:rsidRPr="00DC7F28" w:rsidRDefault="00DC7F28" w:rsidP="00A04809">
            <w:pPr>
              <w:spacing w:after="0"/>
              <w:rPr>
                <w:lang w:val="en-US" w:eastAsia="zh-CN"/>
              </w:rPr>
            </w:pPr>
            <w:r w:rsidRPr="00DC7F28">
              <w:rPr>
                <w:rFonts w:eastAsia="微软雅黑"/>
                <w:color w:val="7F7F7F"/>
                <w:kern w:val="24"/>
                <w:lang w:val="en-US" w:eastAsia="zh-CN"/>
              </w:rPr>
              <w:t>NR_LTE_V2X_PC5_combos_R18 (N/A)</w:t>
            </w:r>
          </w:p>
        </w:tc>
        <w:tc>
          <w:tcPr>
            <w:tcW w:w="765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B3C07B0" w14:textId="77777777" w:rsidR="00DC7F28" w:rsidRPr="00DC7F28" w:rsidRDefault="00DC7F28" w:rsidP="00A04809">
            <w:pPr>
              <w:spacing w:after="0"/>
              <w:rPr>
                <w:lang w:val="en-US" w:eastAsia="zh-CN"/>
              </w:rPr>
            </w:pPr>
            <w:r w:rsidRPr="00DC7F28">
              <w:rPr>
                <w:rFonts w:eastAsia="微软雅黑"/>
                <w:color w:val="7F7F7F"/>
                <w:kern w:val="24"/>
                <w:lang w:val="en-US" w:eastAsia="zh-CN"/>
              </w:rPr>
              <w:t>N/A</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8FFB56B" w14:textId="77777777" w:rsidR="00DC7F28" w:rsidRPr="00DC7F28" w:rsidRDefault="00DC7F28" w:rsidP="00A04809">
            <w:pPr>
              <w:spacing w:after="0"/>
              <w:rPr>
                <w:lang w:val="en-US" w:eastAsia="zh-CN"/>
              </w:rPr>
            </w:pPr>
          </w:p>
        </w:tc>
        <w:tc>
          <w:tcPr>
            <w:tcW w:w="567"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4DF927A" w14:textId="77777777" w:rsidR="00DC7F28" w:rsidRPr="00DC7F28" w:rsidRDefault="00DC7F28" w:rsidP="00A04809">
            <w:pPr>
              <w:spacing w:after="0"/>
              <w:rPr>
                <w:rFonts w:eastAsia="Times New Roman"/>
                <w:lang w:val="en-US" w:eastAsia="zh-CN"/>
              </w:rPr>
            </w:pPr>
          </w:p>
        </w:tc>
      </w:tr>
      <w:tr w:rsidR="00DC7F28" w:rsidRPr="00CE25BC" w14:paraId="6C12394C" w14:textId="77777777" w:rsidTr="009F6DAC">
        <w:trPr>
          <w:trHeight w:val="757"/>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66E38F84"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305B16A" w14:textId="77777777" w:rsidR="00DC7F28" w:rsidRPr="00DC7F28" w:rsidRDefault="00DC7F28" w:rsidP="00A04809">
            <w:pPr>
              <w:spacing w:after="0"/>
              <w:rPr>
                <w:lang w:val="en-US" w:eastAsia="zh-CN"/>
              </w:rPr>
            </w:pPr>
            <w:r w:rsidRPr="00DC7F28">
              <w:rPr>
                <w:rFonts w:eastAsia="微软雅黑"/>
                <w:color w:val="000000"/>
                <w:kern w:val="24"/>
                <w:lang w:val="en-US" w:eastAsia="zh-CN"/>
              </w:rPr>
              <w:t>7 items</w:t>
            </w:r>
          </w:p>
        </w:tc>
        <w:tc>
          <w:tcPr>
            <w:tcW w:w="4640"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C741004"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HPUE_NR_FR1_TDD_R18 (RP-241203)</w:t>
            </w:r>
          </w:p>
          <w:p w14:paraId="1B97417F"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HPUE_NR_FR1_FDD_R18 (RP-241321)</w:t>
            </w:r>
          </w:p>
          <w:p w14:paraId="14B86906"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LTE_NR_HPUE_FWVM_R18 (RP-240944)</w:t>
            </w:r>
          </w:p>
        </w:tc>
        <w:tc>
          <w:tcPr>
            <w:tcW w:w="765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72C6FD0" w14:textId="77777777" w:rsidR="00DC7F28" w:rsidRP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HPUE_NR_FR1_bands_R19</w:t>
            </w:r>
          </w:p>
          <w:p w14:paraId="72B42457" w14:textId="19255115" w:rsidR="00DC7F28" w:rsidRPr="00DC7F28" w:rsidRDefault="00DC7F28" w:rsidP="00C10891">
            <w:pPr>
              <w:numPr>
                <w:ilvl w:val="0"/>
                <w:numId w:val="36"/>
              </w:numPr>
              <w:spacing w:after="0"/>
              <w:ind w:left="351"/>
              <w:rPr>
                <w:lang w:val="en-US" w:eastAsia="zh-CN"/>
              </w:rPr>
            </w:pPr>
            <w:r w:rsidRPr="00DC7F28">
              <w:rPr>
                <w:rFonts w:eastAsia="微软雅黑"/>
                <w:color w:val="000000"/>
                <w:kern w:val="24"/>
                <w:lang w:val="en-US" w:eastAsia="zh-CN"/>
              </w:rPr>
              <w:t xml:space="preserve">Obj#1: </w:t>
            </w:r>
            <w:r w:rsidRPr="00DC7F28">
              <w:rPr>
                <w:rFonts w:eastAsia="微软雅黑"/>
                <w:color w:val="000000"/>
                <w:kern w:val="24"/>
                <w:lang w:val="en-US" w:eastAsia="zh-CN"/>
              </w:rPr>
              <w:t>TDD band with PC1/1.5/2</w:t>
            </w:r>
            <w:r w:rsidRPr="00DC7F28">
              <w:rPr>
                <w:rFonts w:eastAsia="微软雅黑"/>
                <w:color w:val="000000"/>
                <w:kern w:val="24"/>
                <w:lang w:val="en-US" w:eastAsia="zh-CN"/>
              </w:rPr>
              <w:t>, PC1 for FWVM</w:t>
            </w:r>
            <w:r w:rsidRPr="00DC7F28">
              <w:rPr>
                <w:rFonts w:eastAsia="微软雅黑"/>
                <w:color w:val="000000"/>
                <w:kern w:val="24"/>
                <w:lang w:val="en-US" w:eastAsia="zh-CN"/>
              </w:rPr>
              <w:t xml:space="preserve"> if needed, and including 2Tx/3Tx</w:t>
            </w:r>
          </w:p>
          <w:p w14:paraId="01A1D464" w14:textId="3FC39C3F" w:rsidR="00DC7F28" w:rsidRPr="00DC7F28" w:rsidRDefault="00DC7F28" w:rsidP="00C10891">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Obj#2: F</w:t>
            </w:r>
            <w:r w:rsidRPr="00DC7F28">
              <w:rPr>
                <w:rFonts w:eastAsia="微软雅黑"/>
                <w:color w:val="000000"/>
                <w:kern w:val="24"/>
                <w:lang w:val="en-US" w:eastAsia="zh-CN"/>
              </w:rPr>
              <w:t>DD band with PC1/1.5/2, PC1 for FWVM if needed, and including 2Tx/3Tx</w:t>
            </w:r>
            <w:r w:rsidRPr="00DC7F28">
              <w:rPr>
                <w:rFonts w:eastAsia="微软雅黑"/>
                <w:color w:val="000000"/>
                <w:kern w:val="24"/>
                <w:lang w:val="en-US" w:eastAsia="zh-CN"/>
              </w:rPr>
              <w:t xml:space="preserve"> </w:t>
            </w:r>
          </w:p>
        </w:tc>
        <w:tc>
          <w:tcPr>
            <w:tcW w:w="70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85D9F33" w14:textId="77777777" w:rsidR="00DC7F28" w:rsidRPr="00DC7F28" w:rsidRDefault="00DC7F28" w:rsidP="00A04809">
            <w:pPr>
              <w:spacing w:after="0"/>
              <w:rPr>
                <w:lang w:val="en-US" w:eastAsia="zh-CN"/>
              </w:rPr>
            </w:pPr>
            <w:r w:rsidRPr="00DC7F28">
              <w:rPr>
                <w:rFonts w:eastAsia="微软雅黑"/>
                <w:color w:val="000000"/>
                <w:kern w:val="24"/>
                <w:lang w:val="en-US" w:eastAsia="zh-CN"/>
              </w:rPr>
              <w:t>4 items</w:t>
            </w:r>
          </w:p>
        </w:tc>
        <w:tc>
          <w:tcPr>
            <w:tcW w:w="567"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AB13B12"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7C341B25"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76025326"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523CCA9F"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tc>
      </w:tr>
      <w:tr w:rsidR="00DC7F28" w:rsidRPr="00CE25BC" w14:paraId="21B36CC6" w14:textId="77777777" w:rsidTr="00AD2DB6">
        <w:trPr>
          <w:trHeight w:val="501"/>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22D0CFA"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55789BE" w14:textId="77777777" w:rsidR="00DC7F28" w:rsidRPr="00DC7F28" w:rsidRDefault="00DC7F28" w:rsidP="00A04809">
            <w:pPr>
              <w:spacing w:after="0"/>
              <w:rPr>
                <w:lang w:val="en-US" w:eastAsia="zh-CN"/>
              </w:rPr>
            </w:pPr>
          </w:p>
        </w:tc>
        <w:tc>
          <w:tcPr>
            <w:tcW w:w="464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A4C1D54"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LTE_NR_HPUE_FWVM_R18 (RP-240944)</w:t>
            </w:r>
          </w:p>
        </w:tc>
        <w:tc>
          <w:tcPr>
            <w:tcW w:w="765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95E9B44" w14:textId="77777777" w:rsidR="00DC7F28" w:rsidRP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HPUE_LTE_bands_R19</w:t>
            </w:r>
          </w:p>
          <w:p w14:paraId="050E2185" w14:textId="11A8C8E2" w:rsidR="00DC7F28" w:rsidRPr="00DC7F28" w:rsidRDefault="00DC7F28" w:rsidP="00804BC5">
            <w:pPr>
              <w:pStyle w:val="afe"/>
              <w:numPr>
                <w:ilvl w:val="0"/>
                <w:numId w:val="38"/>
              </w:numPr>
              <w:spacing w:after="0"/>
              <w:ind w:firstLineChars="0"/>
              <w:rPr>
                <w:lang w:val="en-US" w:eastAsia="zh-CN"/>
              </w:rPr>
            </w:pPr>
            <w:r w:rsidRPr="00DC7F28">
              <w:rPr>
                <w:lang w:val="en-US" w:eastAsia="zh-CN"/>
              </w:rPr>
              <w:t xml:space="preserve">Obj: </w:t>
            </w:r>
            <w:r w:rsidRPr="00DC7F28">
              <w:rPr>
                <w:lang w:val="en-US" w:eastAsia="zh-CN"/>
              </w:rPr>
              <w:t>PC1/1.5/2, single LTE, PC1 for FWVM</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0A28A46A"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543839B8" w14:textId="77777777" w:rsidR="00DC7F28" w:rsidRPr="00DC7F28" w:rsidRDefault="00DC7F28" w:rsidP="00A04809">
            <w:pPr>
              <w:spacing w:after="0"/>
              <w:rPr>
                <w:lang w:val="en-US" w:eastAsia="zh-CN"/>
              </w:rPr>
            </w:pPr>
          </w:p>
        </w:tc>
      </w:tr>
      <w:tr w:rsidR="00DC7F28" w:rsidRPr="00CE25BC" w14:paraId="39B1BD22" w14:textId="77777777" w:rsidTr="009F6DAC">
        <w:trPr>
          <w:trHeight w:val="56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B60B81A"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883A4EC" w14:textId="77777777" w:rsidR="00DC7F28" w:rsidRPr="00DC7F28" w:rsidRDefault="00DC7F28" w:rsidP="00A04809">
            <w:pPr>
              <w:spacing w:after="0"/>
              <w:rPr>
                <w:lang w:val="en-US" w:eastAsia="zh-CN"/>
              </w:rPr>
            </w:pPr>
          </w:p>
        </w:tc>
        <w:tc>
          <w:tcPr>
            <w:tcW w:w="4640"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D5AC5BA"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HPUE_FR1_DC_LTE_NR_R18 (RP-241145)</w:t>
            </w:r>
          </w:p>
        </w:tc>
        <w:tc>
          <w:tcPr>
            <w:tcW w:w="765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A6F6343" w14:textId="77777777" w:rsid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HPUE_DC_LTE_NR_R19</w:t>
            </w:r>
          </w:p>
          <w:p w14:paraId="1E60622A" w14:textId="7E35DB45" w:rsidR="009F6DAC" w:rsidRPr="00DC7F28" w:rsidRDefault="009F6DAC" w:rsidP="009F6DAC">
            <w:pPr>
              <w:pStyle w:val="afe"/>
              <w:numPr>
                <w:ilvl w:val="0"/>
                <w:numId w:val="38"/>
              </w:numPr>
              <w:spacing w:after="0"/>
              <w:ind w:firstLineChars="0"/>
              <w:rPr>
                <w:lang w:val="en-US" w:eastAsia="zh-CN"/>
              </w:rPr>
            </w:pPr>
            <w:r>
              <w:rPr>
                <w:lang w:val="en-US" w:eastAsia="zh-CN"/>
              </w:rPr>
              <w:t>Obj: follow RP-241145</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72A2A6D1"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64E69DA7" w14:textId="77777777" w:rsidR="00DC7F28" w:rsidRPr="00DC7F28" w:rsidRDefault="00DC7F28" w:rsidP="00A04809">
            <w:pPr>
              <w:spacing w:after="0"/>
              <w:rPr>
                <w:lang w:val="en-US" w:eastAsia="zh-CN"/>
              </w:rPr>
            </w:pPr>
          </w:p>
        </w:tc>
      </w:tr>
      <w:tr w:rsidR="00DC7F28" w:rsidRPr="00CE25BC" w14:paraId="06E22B33" w14:textId="77777777" w:rsidTr="00A7629E">
        <w:trPr>
          <w:trHeight w:val="42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2B1A17B"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38CED9C" w14:textId="77777777" w:rsidR="00DC7F28" w:rsidRPr="00DC7F28" w:rsidRDefault="00DC7F28" w:rsidP="00A04809">
            <w:pPr>
              <w:spacing w:after="0"/>
              <w:rPr>
                <w:lang w:val="en-US" w:eastAsia="zh-CN"/>
              </w:rPr>
            </w:pPr>
          </w:p>
        </w:tc>
        <w:tc>
          <w:tcPr>
            <w:tcW w:w="464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084524F"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HPUE_NR_FR1_TDD_intra_CA_R18 (RP-241255)</w:t>
            </w:r>
          </w:p>
          <w:p w14:paraId="1F569C55"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HPUE_FR1_TDD_NR_CADC_SUL_R18 (RP-241310)</w:t>
            </w:r>
          </w:p>
          <w:p w14:paraId="58B837A1"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HPUE_FR1_FDD_NR_CADC_R18 (RP-241322)</w:t>
            </w:r>
          </w:p>
        </w:tc>
        <w:tc>
          <w:tcPr>
            <w:tcW w:w="765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53CB559" w14:textId="3211CD70" w:rsidR="00DC7F28" w:rsidRPr="00DC7F28" w:rsidRDefault="00DC7F28" w:rsidP="00A04809">
            <w:pPr>
              <w:spacing w:after="0"/>
              <w:rPr>
                <w:rFonts w:eastAsia="微软雅黑" w:hint="eastAsia"/>
                <w:b/>
                <w:bCs/>
                <w:color w:val="000000"/>
                <w:kern w:val="24"/>
                <w:lang w:val="en-US" w:eastAsia="zh-CN"/>
              </w:rPr>
            </w:pPr>
            <w:r w:rsidRPr="00DC7F28">
              <w:rPr>
                <w:rFonts w:eastAsia="微软雅黑"/>
                <w:b/>
                <w:bCs/>
                <w:color w:val="000000"/>
                <w:kern w:val="24"/>
                <w:lang w:val="en-US" w:eastAsia="zh-CN"/>
              </w:rPr>
              <w:t>HPUE_NR_CADC_SUL_R19</w:t>
            </w:r>
            <w:r w:rsidR="00D00B5E">
              <w:rPr>
                <w:rFonts w:eastAsia="微软雅黑"/>
                <w:b/>
                <w:bCs/>
                <w:color w:val="000000"/>
                <w:kern w:val="24"/>
                <w:lang w:val="en-US" w:eastAsia="zh-CN"/>
              </w:rPr>
              <w:t>, include 2T and 3T with HPUE [and normal PC]</w:t>
            </w:r>
          </w:p>
          <w:p w14:paraId="4A1CDA8D" w14:textId="3A887818" w:rsidR="00DC7F28" w:rsidRPr="00DC7F28" w:rsidRDefault="00DC7F28" w:rsidP="009F58F1">
            <w:pPr>
              <w:numPr>
                <w:ilvl w:val="0"/>
                <w:numId w:val="36"/>
              </w:numPr>
              <w:spacing w:after="0"/>
              <w:ind w:left="351"/>
              <w:rPr>
                <w:lang w:val="en-US" w:eastAsia="zh-CN"/>
              </w:rPr>
            </w:pPr>
            <w:r w:rsidRPr="00DC7F28">
              <w:rPr>
                <w:rFonts w:eastAsia="微软雅黑"/>
                <w:color w:val="000000"/>
                <w:kern w:val="24"/>
                <w:lang w:val="en-US" w:eastAsia="zh-CN"/>
              </w:rPr>
              <w:t xml:space="preserve">Obj#1: </w:t>
            </w:r>
            <w:r w:rsidRPr="00DC7F28">
              <w:rPr>
                <w:rFonts w:eastAsia="微软雅黑"/>
                <w:color w:val="000000"/>
                <w:kern w:val="24"/>
                <w:lang w:val="en-US" w:eastAsia="zh-CN"/>
              </w:rPr>
              <w:t>Intra-band FDD or TDD HPUE</w:t>
            </w:r>
          </w:p>
          <w:p w14:paraId="48284A89" w14:textId="471761D6" w:rsidR="009F6DAC" w:rsidRPr="009F6DAC" w:rsidRDefault="00DC7F28" w:rsidP="009F6DAC">
            <w:pPr>
              <w:numPr>
                <w:ilvl w:val="0"/>
                <w:numId w:val="36"/>
              </w:numPr>
              <w:spacing w:after="0"/>
              <w:ind w:left="351"/>
              <w:rPr>
                <w:lang w:val="en-US" w:eastAsia="zh-CN"/>
              </w:rPr>
            </w:pPr>
            <w:r w:rsidRPr="00DC7F28">
              <w:rPr>
                <w:rFonts w:eastAsia="微软雅黑"/>
                <w:color w:val="000000"/>
                <w:kern w:val="24"/>
                <w:lang w:val="en-US" w:eastAsia="zh-CN"/>
              </w:rPr>
              <w:t xml:space="preserve">Obj#2: Inter-band combination </w:t>
            </w:r>
            <w:r w:rsidR="00A7629E">
              <w:rPr>
                <w:rFonts w:eastAsia="微软雅黑"/>
                <w:color w:val="000000"/>
                <w:kern w:val="24"/>
                <w:lang w:val="en-US" w:eastAsia="zh-CN"/>
              </w:rPr>
              <w:t>with HPUE</w:t>
            </w:r>
            <w:r w:rsidR="009F6DAC">
              <w:rPr>
                <w:rFonts w:eastAsia="微软雅黑"/>
                <w:color w:val="000000"/>
                <w:kern w:val="24"/>
                <w:lang w:val="en-US" w:eastAsia="zh-CN"/>
              </w:rPr>
              <w:t xml:space="preserve"> on TDD band with or without SUL</w:t>
            </w:r>
          </w:p>
          <w:p w14:paraId="0CE7A325" w14:textId="77777777" w:rsidR="00DC7F28" w:rsidRDefault="009F6DAC" w:rsidP="00A04809">
            <w:pPr>
              <w:numPr>
                <w:ilvl w:val="0"/>
                <w:numId w:val="36"/>
              </w:numPr>
              <w:spacing w:after="0"/>
              <w:ind w:left="351"/>
              <w:rPr>
                <w:lang w:val="en-US" w:eastAsia="zh-CN"/>
              </w:rPr>
            </w:pPr>
            <w:r>
              <w:rPr>
                <w:rFonts w:eastAsia="微软雅黑"/>
                <w:color w:val="000000"/>
                <w:kern w:val="24"/>
                <w:lang w:val="en-US" w:eastAsia="zh-CN"/>
              </w:rPr>
              <w:t>Obj#3:</w:t>
            </w:r>
            <w:r>
              <w:rPr>
                <w:rFonts w:hint="eastAsia"/>
                <w:lang w:val="en-US" w:eastAsia="zh-CN"/>
              </w:rPr>
              <w:t xml:space="preserve"> </w:t>
            </w:r>
            <w:r w:rsidR="00C777E0">
              <w:rPr>
                <w:lang w:val="en-US" w:eastAsia="zh-CN"/>
              </w:rPr>
              <w:t>Inter-band combination with HPUE on FDD band</w:t>
            </w:r>
          </w:p>
          <w:p w14:paraId="2E3AF1A8" w14:textId="7DC34F0B" w:rsidR="00C777E0" w:rsidRPr="009F6DAC" w:rsidRDefault="00C777E0" w:rsidP="00A04809">
            <w:pPr>
              <w:numPr>
                <w:ilvl w:val="0"/>
                <w:numId w:val="36"/>
              </w:numPr>
              <w:spacing w:after="0"/>
              <w:ind w:left="351"/>
              <w:rPr>
                <w:rFonts w:hint="eastAsia"/>
                <w:lang w:val="en-US" w:eastAsia="zh-CN"/>
              </w:rPr>
            </w:pPr>
            <w:r>
              <w:rPr>
                <w:lang w:val="en-US" w:eastAsia="zh-CN"/>
              </w:rPr>
              <w:t xml:space="preserve">Obj#4: inter-band combination with HPUE </w:t>
            </w:r>
            <w:r w:rsidR="0057542D">
              <w:rPr>
                <w:lang w:val="en-US" w:eastAsia="zh-CN"/>
              </w:rPr>
              <w:t xml:space="preserve">both </w:t>
            </w:r>
            <w:r>
              <w:rPr>
                <w:lang w:val="en-US" w:eastAsia="zh-CN"/>
              </w:rPr>
              <w:t>on TDD and FDD bands</w:t>
            </w:r>
            <w:r w:rsidR="000B773F">
              <w:rPr>
                <w:lang w:val="en-US" w:eastAsia="zh-CN"/>
              </w:rPr>
              <w:t xml:space="preserve"> (PC1.5)</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26558F87"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3B6FEB2F" w14:textId="77777777" w:rsidR="00DC7F28" w:rsidRPr="00DC7F28" w:rsidRDefault="00DC7F28" w:rsidP="00A04809">
            <w:pPr>
              <w:spacing w:after="0"/>
              <w:rPr>
                <w:lang w:val="en-US" w:eastAsia="zh-CN"/>
              </w:rPr>
            </w:pPr>
          </w:p>
        </w:tc>
      </w:tr>
      <w:tr w:rsidR="00DC7F28" w:rsidRPr="00CE25BC" w14:paraId="6F96C71E" w14:textId="77777777" w:rsidTr="00A7629E">
        <w:trPr>
          <w:trHeight w:val="388"/>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2D9FF55B" w14:textId="77777777" w:rsidR="00DC7F28" w:rsidRPr="00DC7F28" w:rsidRDefault="00DC7F28" w:rsidP="00A04809">
            <w:pPr>
              <w:spacing w:after="0"/>
              <w:rPr>
                <w:lang w:val="en-US" w:eastAsia="zh-CN"/>
              </w:rPr>
            </w:pPr>
            <w:r w:rsidRPr="00DC7F28">
              <w:rPr>
                <w:rFonts w:eastAsia="微软雅黑"/>
                <w:color w:val="000000"/>
                <w:kern w:val="24"/>
                <w:lang w:val="en-US" w:eastAsia="zh-CN"/>
              </w:rPr>
              <w:t>Other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C9475E1" w14:textId="77777777" w:rsidR="00DC7F28" w:rsidRPr="00DC7F28" w:rsidRDefault="00DC7F28" w:rsidP="00A04809">
            <w:pPr>
              <w:spacing w:after="0"/>
              <w:rPr>
                <w:lang w:val="en-US" w:eastAsia="zh-CN"/>
              </w:rPr>
            </w:pPr>
            <w:r w:rsidRPr="00DC7F28">
              <w:rPr>
                <w:rFonts w:eastAsia="微软雅黑"/>
                <w:color w:val="000000"/>
                <w:kern w:val="24"/>
                <w:lang w:val="en-US" w:eastAsia="zh-CN"/>
              </w:rPr>
              <w:t>8 items</w:t>
            </w:r>
          </w:p>
        </w:tc>
        <w:tc>
          <w:tcPr>
            <w:tcW w:w="4640"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67B2011" w14:textId="77777777" w:rsidR="00DC7F28" w:rsidRPr="00DC7F28" w:rsidRDefault="00DC7F28" w:rsidP="00A04809">
            <w:pPr>
              <w:spacing w:after="0"/>
              <w:rPr>
                <w:lang w:val="en-US" w:eastAsia="zh-CN"/>
              </w:rPr>
            </w:pPr>
            <w:r w:rsidRPr="00DC7F28">
              <w:rPr>
                <w:rFonts w:eastAsia="微软雅黑"/>
                <w:color w:val="000000"/>
                <w:kern w:val="24"/>
                <w:lang w:val="en-US" w:eastAsia="zh-CN"/>
              </w:rPr>
              <w:t>NR_bands_UL_MIMO_R18 (RP-241261, RP-241231/2, RP-241332)</w:t>
            </w:r>
          </w:p>
          <w:p w14:paraId="0C89F23D" w14:textId="77777777" w:rsidR="00DC7F28" w:rsidRPr="00DC7F28" w:rsidRDefault="00DC7F28" w:rsidP="00A04809">
            <w:pPr>
              <w:spacing w:after="0"/>
              <w:rPr>
                <w:lang w:val="en-US" w:eastAsia="zh-CN"/>
              </w:rPr>
            </w:pPr>
            <w:r w:rsidRPr="00DC7F28">
              <w:rPr>
                <w:rFonts w:eastAsia="微软雅黑"/>
                <w:color w:val="000000"/>
                <w:kern w:val="24"/>
                <w:lang w:val="en-US" w:eastAsia="zh-CN"/>
              </w:rPr>
              <w:t xml:space="preserve">4Rx_NR_bands_R18 (RP-241229, RP-241230, </w:t>
            </w:r>
            <w:r w:rsidRPr="00DC7F28">
              <w:rPr>
                <w:rFonts w:eastAsia="微软雅黑"/>
                <w:color w:val="7F7F7F"/>
                <w:kern w:val="24"/>
                <w:lang w:val="en-US" w:eastAsia="zh-CN"/>
              </w:rPr>
              <w:t>RP-241048</w:t>
            </w:r>
            <w:r w:rsidRPr="00DC7F28">
              <w:rPr>
                <w:rFonts w:eastAsia="微软雅黑"/>
                <w:color w:val="000000"/>
                <w:kern w:val="24"/>
                <w:lang w:val="en-US" w:eastAsia="zh-CN"/>
              </w:rPr>
              <w:t>)</w:t>
            </w:r>
          </w:p>
          <w:p w14:paraId="231EBB45" w14:textId="77777777" w:rsidR="00DC7F28" w:rsidRPr="00DC7F28" w:rsidRDefault="00DC7F28" w:rsidP="00A04809">
            <w:pPr>
              <w:spacing w:after="0"/>
              <w:rPr>
                <w:lang w:val="en-US" w:eastAsia="zh-CN"/>
              </w:rPr>
            </w:pPr>
            <w:r w:rsidRPr="00DC7F28">
              <w:rPr>
                <w:rFonts w:eastAsia="微软雅黑"/>
                <w:color w:val="7F7F7F"/>
                <w:kern w:val="24"/>
                <w:lang w:val="en-US" w:eastAsia="zh-CN"/>
              </w:rPr>
              <w:t>NR_FDD_bands_R18_redcap (N/A)</w:t>
            </w:r>
          </w:p>
        </w:tc>
        <w:tc>
          <w:tcPr>
            <w:tcW w:w="765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1BEE4BE" w14:textId="77777777" w:rsid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NR_bands_xFeature_R19</w:t>
            </w:r>
          </w:p>
          <w:p w14:paraId="5560B4A5" w14:textId="738EDDCE" w:rsidR="00155E8F" w:rsidRPr="00C42B3C" w:rsidRDefault="00155E8F" w:rsidP="00C42B3C">
            <w:pPr>
              <w:numPr>
                <w:ilvl w:val="0"/>
                <w:numId w:val="36"/>
              </w:numPr>
              <w:spacing w:after="0"/>
              <w:ind w:left="351"/>
              <w:rPr>
                <w:lang w:val="en-US" w:eastAsia="zh-CN"/>
              </w:rPr>
            </w:pPr>
            <w:r w:rsidRPr="00DC7F28">
              <w:rPr>
                <w:rFonts w:eastAsia="微软雅黑"/>
                <w:color w:val="000000"/>
                <w:kern w:val="24"/>
                <w:lang w:val="en-US" w:eastAsia="zh-CN"/>
              </w:rPr>
              <w:t xml:space="preserve">Obj#1: </w:t>
            </w:r>
            <w:r w:rsidR="005449DA">
              <w:rPr>
                <w:rFonts w:eastAsia="微软雅黑"/>
                <w:color w:val="000000"/>
                <w:kern w:val="24"/>
                <w:lang w:val="en-US" w:eastAsia="zh-CN"/>
              </w:rPr>
              <w:t>UL-MIMO</w:t>
            </w:r>
          </w:p>
          <w:p w14:paraId="75E16AE8" w14:textId="526BA80D" w:rsidR="00155E8F" w:rsidRDefault="00C42B3C" w:rsidP="00A04809">
            <w:pPr>
              <w:numPr>
                <w:ilvl w:val="0"/>
                <w:numId w:val="36"/>
              </w:numPr>
              <w:spacing w:after="0"/>
              <w:ind w:left="351"/>
              <w:rPr>
                <w:lang w:val="en-US" w:eastAsia="zh-CN"/>
              </w:rPr>
            </w:pPr>
            <w:r>
              <w:rPr>
                <w:rFonts w:eastAsia="微软雅黑"/>
                <w:color w:val="000000"/>
                <w:kern w:val="24"/>
                <w:lang w:val="en-US" w:eastAsia="zh-CN"/>
              </w:rPr>
              <w:t>Obj#2</w:t>
            </w:r>
            <w:r w:rsidR="00155E8F">
              <w:rPr>
                <w:rFonts w:eastAsia="微软雅黑"/>
                <w:color w:val="000000"/>
                <w:kern w:val="24"/>
                <w:lang w:val="en-US" w:eastAsia="zh-CN"/>
              </w:rPr>
              <w:t>:</w:t>
            </w:r>
            <w:r w:rsidR="00155E8F">
              <w:rPr>
                <w:rFonts w:hint="eastAsia"/>
                <w:lang w:val="en-US" w:eastAsia="zh-CN"/>
              </w:rPr>
              <w:t xml:space="preserve"> </w:t>
            </w:r>
            <w:r>
              <w:rPr>
                <w:lang w:val="en-US" w:eastAsia="zh-CN"/>
              </w:rPr>
              <w:t>RedCap/eRedCap(?)</w:t>
            </w:r>
          </w:p>
          <w:p w14:paraId="6CBF4DB4" w14:textId="77777777" w:rsidR="00C42B3C" w:rsidRDefault="00C42B3C" w:rsidP="00A04809">
            <w:pPr>
              <w:numPr>
                <w:ilvl w:val="0"/>
                <w:numId w:val="36"/>
              </w:numPr>
              <w:spacing w:after="0"/>
              <w:ind w:left="351"/>
              <w:rPr>
                <w:lang w:val="en-US" w:eastAsia="zh-CN"/>
              </w:rPr>
            </w:pPr>
            <w:r>
              <w:rPr>
                <w:lang w:val="en-US" w:eastAsia="zh-CN"/>
              </w:rPr>
              <w:t>Obj#3: 4Rx</w:t>
            </w:r>
          </w:p>
          <w:p w14:paraId="6D0306E1" w14:textId="3FA0E765" w:rsidR="00C42B3C" w:rsidRPr="005449DA" w:rsidRDefault="002E35AC" w:rsidP="00A04809">
            <w:pPr>
              <w:numPr>
                <w:ilvl w:val="0"/>
                <w:numId w:val="36"/>
              </w:numPr>
              <w:spacing w:after="0"/>
              <w:ind w:left="351"/>
              <w:rPr>
                <w:lang w:val="en-US" w:eastAsia="zh-CN"/>
              </w:rPr>
            </w:pPr>
            <w:r>
              <w:rPr>
                <w:lang w:val="en-US" w:eastAsia="zh-CN"/>
              </w:rPr>
              <w:t>Other objective can be added in the future if agreeable.</w:t>
            </w:r>
          </w:p>
        </w:tc>
        <w:tc>
          <w:tcPr>
            <w:tcW w:w="70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82BC426" w14:textId="77777777" w:rsidR="00DC7F28" w:rsidRPr="00DC7F28" w:rsidRDefault="00DC7F28" w:rsidP="00A04809">
            <w:pPr>
              <w:spacing w:after="0"/>
              <w:rPr>
                <w:lang w:val="en-US" w:eastAsia="zh-CN"/>
              </w:rPr>
            </w:pPr>
            <w:r w:rsidRPr="00DC7F28">
              <w:rPr>
                <w:rFonts w:eastAsia="微软雅黑"/>
                <w:color w:val="000000"/>
                <w:kern w:val="24"/>
                <w:lang w:val="en-US" w:eastAsia="zh-CN"/>
              </w:rPr>
              <w:t>4 items</w:t>
            </w:r>
          </w:p>
        </w:tc>
        <w:tc>
          <w:tcPr>
            <w:tcW w:w="567"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210BA8D" w14:textId="77777777" w:rsidR="00DC7F28" w:rsidRPr="00DC7F28" w:rsidRDefault="00DC7F28" w:rsidP="00A04809">
            <w:pPr>
              <w:spacing w:after="0"/>
              <w:rPr>
                <w:lang w:val="en-US" w:eastAsia="zh-CN"/>
              </w:rPr>
            </w:pPr>
            <w:r w:rsidRPr="00DC7F28">
              <w:rPr>
                <w:rFonts w:eastAsia="微软雅黑"/>
                <w:color w:val="000000"/>
                <w:kern w:val="24"/>
                <w:lang w:val="en-US" w:eastAsia="zh-CN"/>
              </w:rPr>
              <w:t>No</w:t>
            </w:r>
          </w:p>
          <w:p w14:paraId="46D17768"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6CDEB5DB"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36F39409" w14:textId="77777777" w:rsidR="00DC7F28" w:rsidRPr="00DC7F28" w:rsidRDefault="00DC7F28" w:rsidP="00A04809">
            <w:pPr>
              <w:spacing w:after="0"/>
              <w:rPr>
                <w:lang w:val="en-US" w:eastAsia="zh-CN"/>
              </w:rPr>
            </w:pPr>
            <w:r w:rsidRPr="00DC7F28">
              <w:rPr>
                <w:rFonts w:eastAsia="微软雅黑"/>
                <w:color w:val="000000"/>
                <w:kern w:val="24"/>
                <w:lang w:val="en-US" w:eastAsia="zh-CN"/>
              </w:rPr>
              <w:t>No</w:t>
            </w:r>
          </w:p>
        </w:tc>
      </w:tr>
      <w:tr w:rsidR="00DC7F28" w:rsidRPr="00CE25BC" w14:paraId="391F3F14" w14:textId="77777777" w:rsidTr="00AD2DB6">
        <w:trPr>
          <w:trHeight w:val="58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661C4DC"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FC9E23E" w14:textId="77777777" w:rsidR="00DC7F28" w:rsidRPr="00DC7F28" w:rsidRDefault="00DC7F28" w:rsidP="00A04809">
            <w:pPr>
              <w:spacing w:after="0"/>
              <w:rPr>
                <w:lang w:val="en-US" w:eastAsia="zh-CN"/>
              </w:rPr>
            </w:pPr>
          </w:p>
        </w:tc>
        <w:tc>
          <w:tcPr>
            <w:tcW w:w="464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EF958D0" w14:textId="77777777" w:rsidR="00DC7F28" w:rsidRPr="00DC7F28" w:rsidRDefault="00DC7F28" w:rsidP="00A04809">
            <w:pPr>
              <w:spacing w:after="0"/>
              <w:rPr>
                <w:lang w:val="en-US" w:eastAsia="zh-CN"/>
              </w:rPr>
            </w:pPr>
            <w:r w:rsidRPr="00DC7F28">
              <w:rPr>
                <w:rFonts w:eastAsia="微软雅黑"/>
                <w:color w:val="000000"/>
                <w:kern w:val="24"/>
                <w:lang w:val="en-US" w:eastAsia="zh-CN"/>
              </w:rPr>
              <w:t>DL_intrpt_combos_TxSW_R18 (RP-241311)</w:t>
            </w:r>
          </w:p>
        </w:tc>
        <w:tc>
          <w:tcPr>
            <w:tcW w:w="765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B93FEE6" w14:textId="77777777" w:rsid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DL_intrpt_combos_TxSW_R19</w:t>
            </w:r>
          </w:p>
          <w:p w14:paraId="2ED0F9CE" w14:textId="589353C5" w:rsidR="00AD2DB6" w:rsidRPr="00DC7F28" w:rsidRDefault="00AD2DB6" w:rsidP="00AD2DB6">
            <w:pPr>
              <w:pStyle w:val="afe"/>
              <w:numPr>
                <w:ilvl w:val="0"/>
                <w:numId w:val="38"/>
              </w:numPr>
              <w:spacing w:after="0"/>
              <w:ind w:firstLineChars="0"/>
              <w:rPr>
                <w:lang w:val="en-US" w:eastAsia="zh-CN"/>
              </w:rPr>
            </w:pPr>
            <w:r>
              <w:rPr>
                <w:lang w:val="en-US" w:eastAsia="zh-CN"/>
              </w:rPr>
              <w:t>Obj: follow RP-241</w:t>
            </w:r>
            <w:r>
              <w:rPr>
                <w:lang w:val="en-US" w:eastAsia="zh-CN"/>
              </w:rPr>
              <w:t>311</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220C304D"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48A5B2FE" w14:textId="77777777" w:rsidR="00DC7F28" w:rsidRPr="00DC7F28" w:rsidRDefault="00DC7F28" w:rsidP="00A04809">
            <w:pPr>
              <w:spacing w:after="0"/>
              <w:rPr>
                <w:lang w:val="en-US" w:eastAsia="zh-CN"/>
              </w:rPr>
            </w:pPr>
          </w:p>
        </w:tc>
      </w:tr>
      <w:tr w:rsidR="00DC7F28" w:rsidRPr="00CE25BC" w14:paraId="3AC1955E" w14:textId="77777777" w:rsidTr="00AD2DB6">
        <w:trPr>
          <w:trHeight w:val="51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EC3A5D9"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2BE6FE4" w14:textId="77777777" w:rsidR="00DC7F28" w:rsidRPr="00DC7F28" w:rsidRDefault="00DC7F28" w:rsidP="00A04809">
            <w:pPr>
              <w:spacing w:after="0"/>
              <w:rPr>
                <w:lang w:val="en-US" w:eastAsia="zh-CN"/>
              </w:rPr>
            </w:pPr>
          </w:p>
        </w:tc>
        <w:tc>
          <w:tcPr>
            <w:tcW w:w="4640"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ED7539F"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LTE_NR_Simult_RxTx_R18 (RP-241252)</w:t>
            </w:r>
          </w:p>
        </w:tc>
        <w:tc>
          <w:tcPr>
            <w:tcW w:w="765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9FCF28B" w14:textId="77777777" w:rsid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LTE_NR_Simult_RxTx_R19</w:t>
            </w:r>
          </w:p>
          <w:p w14:paraId="35AFD3C7" w14:textId="06E1380A" w:rsidR="00AD2DB6" w:rsidRPr="00DC7F28" w:rsidRDefault="00AD2DB6" w:rsidP="00AD2DB6">
            <w:pPr>
              <w:pStyle w:val="afe"/>
              <w:numPr>
                <w:ilvl w:val="0"/>
                <w:numId w:val="38"/>
              </w:numPr>
              <w:spacing w:after="0"/>
              <w:ind w:firstLineChars="0"/>
              <w:rPr>
                <w:lang w:val="en-US" w:eastAsia="zh-CN"/>
              </w:rPr>
            </w:pPr>
            <w:r>
              <w:rPr>
                <w:lang w:val="en-US" w:eastAsia="zh-CN"/>
              </w:rPr>
              <w:t>Obj: follow RP-241</w:t>
            </w:r>
            <w:r>
              <w:rPr>
                <w:lang w:val="en-US" w:eastAsia="zh-CN"/>
              </w:rPr>
              <w:t>252</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355C4B0A"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30B79EFE" w14:textId="77777777" w:rsidR="00DC7F28" w:rsidRPr="00DC7F28" w:rsidRDefault="00DC7F28" w:rsidP="00A04809">
            <w:pPr>
              <w:spacing w:after="0"/>
              <w:rPr>
                <w:lang w:val="en-US" w:eastAsia="zh-CN"/>
              </w:rPr>
            </w:pPr>
          </w:p>
        </w:tc>
      </w:tr>
      <w:tr w:rsidR="00DC7F28" w:rsidRPr="00CE25BC" w14:paraId="76F6EF12" w14:textId="77777777" w:rsidTr="00A7629E">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F8BFF9B"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8D9A996" w14:textId="77777777" w:rsidR="00DC7F28" w:rsidRPr="00DC7F28" w:rsidRDefault="00DC7F28" w:rsidP="00A04809">
            <w:pPr>
              <w:spacing w:after="0"/>
              <w:rPr>
                <w:lang w:val="en-US" w:eastAsia="zh-CN"/>
              </w:rPr>
            </w:pPr>
          </w:p>
        </w:tc>
        <w:tc>
          <w:tcPr>
            <w:tcW w:w="464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14BB5E2" w14:textId="77777777" w:rsidR="00DC7F28" w:rsidRPr="00DC7F28" w:rsidRDefault="00DC7F28" w:rsidP="00A04809">
            <w:pPr>
              <w:spacing w:after="0"/>
              <w:rPr>
                <w:lang w:val="en-US" w:eastAsia="zh-CN"/>
              </w:rPr>
            </w:pPr>
            <w:r w:rsidRPr="00DC7F28">
              <w:rPr>
                <w:rFonts w:eastAsia="微软雅黑"/>
                <w:color w:val="000000"/>
                <w:kern w:val="24"/>
                <w:lang w:val="en-US" w:eastAsia="zh-CN"/>
              </w:rPr>
              <w:t>NR_bands_R18_BWs (RP-241176)</w:t>
            </w:r>
          </w:p>
        </w:tc>
        <w:tc>
          <w:tcPr>
            <w:tcW w:w="765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B5F12D3" w14:textId="77777777" w:rsid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NR_bands_R19_BWs</w:t>
            </w:r>
          </w:p>
          <w:p w14:paraId="108D8981" w14:textId="4B83B92A" w:rsidR="00AD2DB6" w:rsidRPr="00DC7F28" w:rsidRDefault="00AD2DB6" w:rsidP="00486341">
            <w:pPr>
              <w:pStyle w:val="afe"/>
              <w:numPr>
                <w:ilvl w:val="0"/>
                <w:numId w:val="38"/>
              </w:numPr>
              <w:spacing w:after="0"/>
              <w:ind w:firstLineChars="0"/>
              <w:rPr>
                <w:lang w:val="en-US" w:eastAsia="zh-CN"/>
              </w:rPr>
            </w:pPr>
            <w:r>
              <w:rPr>
                <w:lang w:val="en-US" w:eastAsia="zh-CN"/>
              </w:rPr>
              <w:t>Obj: follow RP-24</w:t>
            </w:r>
            <w:r>
              <w:rPr>
                <w:lang w:val="en-US" w:eastAsia="zh-CN"/>
              </w:rPr>
              <w:t>1176 or revised RP-241176 with adding CBW for n48</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20E0CAA5"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6ACAD8EE" w14:textId="77777777" w:rsidR="00DC7F28" w:rsidRPr="00DC7F28" w:rsidRDefault="00DC7F28" w:rsidP="00A04809">
            <w:pPr>
              <w:spacing w:after="0"/>
              <w:rPr>
                <w:lang w:val="en-US" w:eastAsia="zh-CN"/>
              </w:rPr>
            </w:pPr>
          </w:p>
        </w:tc>
      </w:tr>
      <w:tr w:rsidR="00DC7F28" w:rsidRPr="00CE25BC" w14:paraId="2956BF0E" w14:textId="77777777" w:rsidTr="00A7629E">
        <w:trPr>
          <w:trHeight w:val="38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A3E8A50"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C4D0AE2" w14:textId="77777777" w:rsidR="00DC7F28" w:rsidRPr="00DC7F28" w:rsidRDefault="00DC7F28" w:rsidP="00A04809">
            <w:pPr>
              <w:spacing w:after="0"/>
              <w:rPr>
                <w:lang w:val="en-US" w:eastAsia="zh-CN"/>
              </w:rPr>
            </w:pPr>
          </w:p>
        </w:tc>
        <w:tc>
          <w:tcPr>
            <w:tcW w:w="4640"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2A768A0" w14:textId="77777777" w:rsidR="00DC7F28" w:rsidRPr="00486341" w:rsidRDefault="00DC7F28" w:rsidP="00A04809">
            <w:pPr>
              <w:spacing w:after="0"/>
              <w:rPr>
                <w:color w:val="A6A6A6" w:themeColor="background1" w:themeShade="A6"/>
                <w:lang w:val="en-US" w:eastAsia="zh-CN"/>
              </w:rPr>
            </w:pPr>
            <w:r w:rsidRPr="00486341">
              <w:rPr>
                <w:rFonts w:eastAsia="微软雅黑"/>
                <w:color w:val="A6A6A6" w:themeColor="background1" w:themeShade="A6"/>
                <w:kern w:val="24"/>
                <w:lang w:val="en-US" w:eastAsia="zh-CN"/>
              </w:rPr>
              <w:t>R18_3Tx_NR_CA_ENDC (RP-241085/6)</w:t>
            </w:r>
          </w:p>
          <w:p w14:paraId="2B65AAE0" w14:textId="77777777" w:rsidR="00DC7F28" w:rsidRPr="00DC7F28" w:rsidRDefault="00DC7F28" w:rsidP="00A04809">
            <w:pPr>
              <w:spacing w:after="0"/>
              <w:rPr>
                <w:lang w:val="en-US" w:eastAsia="zh-CN"/>
              </w:rPr>
            </w:pPr>
            <w:r w:rsidRPr="00DC7F28">
              <w:rPr>
                <w:rFonts w:eastAsia="微软雅黑"/>
                <w:color w:val="A6A6A6"/>
                <w:kern w:val="24"/>
                <w:lang w:val="en-US" w:eastAsia="zh-CN"/>
              </w:rPr>
              <w:t>LTE_bands_R18_M1_M2_NB1_NB2 (Ericsson)</w:t>
            </w:r>
          </w:p>
        </w:tc>
        <w:tc>
          <w:tcPr>
            <w:tcW w:w="765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6592AAA" w14:textId="77777777" w:rsidR="00DC7F28" w:rsidRPr="00DC7F28" w:rsidRDefault="00DC7F28" w:rsidP="00A04809">
            <w:pPr>
              <w:spacing w:after="0"/>
              <w:rPr>
                <w:lang w:val="en-US" w:eastAsia="zh-CN"/>
              </w:rPr>
            </w:pP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55C6AD0C"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41E997C6" w14:textId="77777777" w:rsidR="00DC7F28" w:rsidRPr="00DC7F28" w:rsidRDefault="00DC7F28" w:rsidP="00A04809">
            <w:pPr>
              <w:spacing w:after="0"/>
              <w:rPr>
                <w:lang w:val="en-US" w:eastAsia="zh-CN"/>
              </w:rPr>
            </w:pPr>
          </w:p>
        </w:tc>
      </w:tr>
    </w:tbl>
    <w:p w14:paraId="7FEC521A" w14:textId="77777777" w:rsidR="00376229" w:rsidRPr="00CE25BC" w:rsidRDefault="00376229" w:rsidP="00376229">
      <w:pPr>
        <w:rPr>
          <w:sz w:val="18"/>
          <w:szCs w:val="18"/>
          <w:lang w:val="en-US" w:eastAsia="zh-CN"/>
        </w:rPr>
      </w:pPr>
    </w:p>
    <w:p w14:paraId="597D540D" w14:textId="77777777" w:rsidR="00ED576B" w:rsidRPr="00677A07" w:rsidRDefault="00ED576B" w:rsidP="00ED576B">
      <w:pPr>
        <w:rPr>
          <w:b/>
          <w:lang w:val="sv-SE" w:eastAsia="zh-CN"/>
        </w:rPr>
      </w:pPr>
      <w:r w:rsidRPr="00677A07">
        <w:rPr>
          <w:b/>
          <w:lang w:val="sv-SE" w:eastAsia="zh-CN"/>
        </w:rPr>
        <w:t>Discussions:</w:t>
      </w:r>
    </w:p>
    <w:p w14:paraId="380E61F2" w14:textId="77777777" w:rsidR="00ED576B" w:rsidRPr="00677A07" w:rsidRDefault="00ED576B" w:rsidP="00ED576B">
      <w:pPr>
        <w:rPr>
          <w:lang w:val="sv-SE" w:eastAsia="zh-CN"/>
        </w:rPr>
      </w:pPr>
    </w:p>
    <w:p w14:paraId="1AD057FC" w14:textId="77777777" w:rsidR="00ED576B" w:rsidRPr="00677A07" w:rsidRDefault="00ED576B" w:rsidP="00ED576B">
      <w:pPr>
        <w:rPr>
          <w:b/>
          <w:lang w:val="sv-SE" w:eastAsia="zh-CN"/>
        </w:rPr>
      </w:pPr>
      <w:r w:rsidRPr="00677A07">
        <w:rPr>
          <w:b/>
          <w:lang w:val="sv-SE" w:eastAsia="zh-CN"/>
        </w:rPr>
        <w:t>Agreements:</w:t>
      </w:r>
    </w:p>
    <w:p w14:paraId="7A895FAE" w14:textId="77777777" w:rsidR="0003029C" w:rsidRDefault="0003029C" w:rsidP="0003029C">
      <w:pPr>
        <w:rPr>
          <w:lang w:val="sv-SE" w:eastAsia="zh-CN"/>
        </w:rPr>
      </w:pPr>
    </w:p>
    <w:tbl>
      <w:tblPr>
        <w:tblStyle w:val="afd"/>
        <w:tblW w:w="0" w:type="auto"/>
        <w:tblLook w:val="04A0" w:firstRow="1" w:lastRow="0" w:firstColumn="1" w:lastColumn="0" w:noHBand="0" w:noVBand="1"/>
      </w:tblPr>
      <w:tblGrid>
        <w:gridCol w:w="15390"/>
      </w:tblGrid>
      <w:tr w:rsidR="0003029C" w14:paraId="79034D4F" w14:textId="77777777" w:rsidTr="00A04809">
        <w:tc>
          <w:tcPr>
            <w:tcW w:w="15390" w:type="dxa"/>
          </w:tcPr>
          <w:p w14:paraId="03289F2F" w14:textId="011B0C6F" w:rsidR="0003029C" w:rsidRPr="00677A07" w:rsidRDefault="00A079E8" w:rsidP="00A04809">
            <w:pPr>
              <w:rPr>
                <w:b/>
                <w:u w:val="single"/>
                <w:lang w:val="sv-SE" w:eastAsia="zh-CN"/>
              </w:rPr>
            </w:pPr>
            <w:r>
              <w:rPr>
                <w:rFonts w:hint="eastAsia"/>
                <w:b/>
                <w:u w:val="single"/>
                <w:lang w:val="sv-SE" w:eastAsia="zh-CN"/>
              </w:rPr>
              <w:t>Issue #</w:t>
            </w:r>
            <w:r>
              <w:rPr>
                <w:b/>
                <w:u w:val="single"/>
                <w:lang w:val="sv-SE" w:eastAsia="zh-CN"/>
              </w:rPr>
              <w:t>5</w:t>
            </w:r>
          </w:p>
          <w:p w14:paraId="486F830C" w14:textId="77777777" w:rsidR="0003029C" w:rsidRPr="00677A07" w:rsidRDefault="0003029C" w:rsidP="0003029C">
            <w:pPr>
              <w:pStyle w:val="afe"/>
              <w:numPr>
                <w:ilvl w:val="0"/>
                <w:numId w:val="38"/>
              </w:numPr>
              <w:ind w:firstLineChars="0"/>
              <w:rPr>
                <w:lang w:val="sv-SE" w:eastAsia="zh-CN"/>
              </w:rPr>
            </w:pPr>
            <w:r>
              <w:rPr>
                <w:lang w:val="sv-SE"/>
              </w:rPr>
              <w:t>Fo</w:t>
            </w:r>
            <w:r>
              <w:t>r potential new NR single band, now HPUE(PC2+) is considered,  perhaps PC3 can also be considered into baskets (CATT)</w:t>
            </w:r>
          </w:p>
        </w:tc>
      </w:tr>
    </w:tbl>
    <w:p w14:paraId="0EB9BA67" w14:textId="77777777" w:rsidR="0003029C" w:rsidRDefault="0003029C" w:rsidP="0003029C">
      <w:pPr>
        <w:rPr>
          <w:lang w:val="sv-SE" w:eastAsia="zh-CN"/>
        </w:rPr>
      </w:pPr>
    </w:p>
    <w:p w14:paraId="0630A7B6" w14:textId="77777777" w:rsidR="0003029C" w:rsidRDefault="0003029C" w:rsidP="0003029C">
      <w:pPr>
        <w:rPr>
          <w:lang w:val="sv-SE" w:eastAsia="zh-CN"/>
        </w:rPr>
      </w:pPr>
      <w:r>
        <w:rPr>
          <w:rFonts w:hint="eastAsia"/>
          <w:lang w:val="sv-SE" w:eastAsia="zh-CN"/>
        </w:rPr>
        <w:t>The clarificaiton on the proposal would be needed.</w:t>
      </w:r>
    </w:p>
    <w:p w14:paraId="139E9DA1" w14:textId="77777777" w:rsidR="0003029C" w:rsidRDefault="0003029C" w:rsidP="0003029C">
      <w:pPr>
        <w:rPr>
          <w:lang w:val="sv-SE" w:eastAsia="zh-CN"/>
        </w:rPr>
      </w:pPr>
    </w:p>
    <w:p w14:paraId="4711D8EB" w14:textId="77777777" w:rsidR="0003029C" w:rsidRPr="00677A07" w:rsidRDefault="0003029C" w:rsidP="0003029C">
      <w:pPr>
        <w:rPr>
          <w:b/>
          <w:lang w:val="sv-SE" w:eastAsia="zh-CN"/>
        </w:rPr>
      </w:pPr>
      <w:r w:rsidRPr="00677A07">
        <w:rPr>
          <w:b/>
          <w:lang w:val="sv-SE" w:eastAsia="zh-CN"/>
        </w:rPr>
        <w:t>Discussions:</w:t>
      </w:r>
    </w:p>
    <w:p w14:paraId="12BB8864" w14:textId="77777777" w:rsidR="0003029C" w:rsidRPr="00677A07" w:rsidRDefault="0003029C" w:rsidP="0003029C">
      <w:pPr>
        <w:rPr>
          <w:lang w:val="sv-SE" w:eastAsia="zh-CN"/>
        </w:rPr>
      </w:pPr>
    </w:p>
    <w:p w14:paraId="3F6C0FB6" w14:textId="77777777" w:rsidR="0003029C" w:rsidRPr="00677A07" w:rsidRDefault="0003029C" w:rsidP="0003029C">
      <w:pPr>
        <w:rPr>
          <w:b/>
          <w:lang w:val="sv-SE" w:eastAsia="zh-CN"/>
        </w:rPr>
      </w:pPr>
      <w:r w:rsidRPr="00677A07">
        <w:rPr>
          <w:b/>
          <w:lang w:val="sv-SE" w:eastAsia="zh-CN"/>
        </w:rPr>
        <w:t>Agreements:</w:t>
      </w:r>
    </w:p>
    <w:p w14:paraId="7AEE3F2F" w14:textId="77777777" w:rsidR="00FE37F0" w:rsidRDefault="00FE37F0" w:rsidP="00FE37F0">
      <w:pPr>
        <w:rPr>
          <w:lang w:val="sv-SE" w:eastAsia="zh-CN"/>
        </w:rPr>
      </w:pPr>
    </w:p>
    <w:tbl>
      <w:tblPr>
        <w:tblStyle w:val="afd"/>
        <w:tblW w:w="0" w:type="auto"/>
        <w:tblLook w:val="04A0" w:firstRow="1" w:lastRow="0" w:firstColumn="1" w:lastColumn="0" w:noHBand="0" w:noVBand="1"/>
      </w:tblPr>
      <w:tblGrid>
        <w:gridCol w:w="15390"/>
      </w:tblGrid>
      <w:tr w:rsidR="00FE37F0" w14:paraId="3A634789" w14:textId="77777777" w:rsidTr="00A04809">
        <w:tc>
          <w:tcPr>
            <w:tcW w:w="15390" w:type="dxa"/>
          </w:tcPr>
          <w:p w14:paraId="20FAF0E7" w14:textId="1B258533" w:rsidR="00FE37F0" w:rsidRPr="00677A07" w:rsidRDefault="00FE37F0" w:rsidP="00A04809">
            <w:pPr>
              <w:rPr>
                <w:b/>
                <w:u w:val="single"/>
                <w:lang w:val="sv-SE" w:eastAsia="zh-CN"/>
              </w:rPr>
            </w:pPr>
            <w:r>
              <w:rPr>
                <w:rFonts w:hint="eastAsia"/>
                <w:b/>
                <w:u w:val="single"/>
                <w:lang w:val="sv-SE" w:eastAsia="zh-CN"/>
              </w:rPr>
              <w:t>Issue #</w:t>
            </w:r>
            <w:r>
              <w:rPr>
                <w:b/>
                <w:u w:val="single"/>
                <w:lang w:val="sv-SE" w:eastAsia="zh-CN"/>
              </w:rPr>
              <w:t>6</w:t>
            </w:r>
          </w:p>
          <w:p w14:paraId="55F88716" w14:textId="0A60FFE1" w:rsidR="00FE37F0" w:rsidRPr="00677A07" w:rsidRDefault="00FE37F0" w:rsidP="00FE37F0">
            <w:pPr>
              <w:pStyle w:val="afe"/>
              <w:numPr>
                <w:ilvl w:val="0"/>
                <w:numId w:val="38"/>
              </w:numPr>
              <w:ind w:firstLineChars="0"/>
              <w:rPr>
                <w:lang w:val="sv-SE" w:eastAsia="zh-CN"/>
              </w:rPr>
            </w:pPr>
            <w:r>
              <w:rPr>
                <w:lang w:val="sv-SE"/>
              </w:rPr>
              <w:t>Anything else?</w:t>
            </w:r>
            <w:bookmarkStart w:id="0" w:name="_GoBack"/>
            <w:bookmarkEnd w:id="0"/>
          </w:p>
        </w:tc>
      </w:tr>
    </w:tbl>
    <w:p w14:paraId="0DBC25DE" w14:textId="77777777" w:rsidR="00FE37F0" w:rsidRDefault="00FE37F0" w:rsidP="00FE37F0">
      <w:pPr>
        <w:rPr>
          <w:lang w:val="sv-SE" w:eastAsia="zh-CN"/>
        </w:rPr>
      </w:pPr>
    </w:p>
    <w:p w14:paraId="20891D99" w14:textId="77777777" w:rsidR="00FE37F0" w:rsidRPr="005B4711" w:rsidRDefault="00FE37F0" w:rsidP="00CE25BC">
      <w:pPr>
        <w:rPr>
          <w:rFonts w:hint="eastAsia"/>
          <w:lang w:val="sv-SE" w:eastAsia="zh-CN"/>
        </w:rPr>
      </w:pPr>
    </w:p>
    <w:p w14:paraId="577BA3EF" w14:textId="38AC465C" w:rsidR="002446D7" w:rsidRDefault="00011B0C" w:rsidP="002446D7">
      <w:pPr>
        <w:pStyle w:val="1"/>
        <w:rPr>
          <w:rFonts w:eastAsiaTheme="minorEastAsia"/>
          <w:lang w:eastAsia="zh-CN"/>
        </w:rPr>
      </w:pPr>
      <w:r>
        <w:rPr>
          <w:rFonts w:eastAsiaTheme="minorEastAsia"/>
          <w:lang w:eastAsia="zh-CN"/>
        </w:rPr>
        <w:t>Recommended WF</w:t>
      </w:r>
    </w:p>
    <w:p w14:paraId="30561FCA" w14:textId="0D0CCA79" w:rsidR="002446D7" w:rsidRDefault="00011B0C" w:rsidP="002446D7">
      <w:pPr>
        <w:rPr>
          <w:lang w:val="sv-SE" w:eastAsia="zh-CN"/>
        </w:rPr>
      </w:pPr>
      <w:r>
        <w:rPr>
          <w:lang w:val="sv-SE" w:eastAsia="zh-CN"/>
        </w:rPr>
        <w:t>The recommended WF is as follows.</w:t>
      </w:r>
    </w:p>
    <w:p w14:paraId="62C26A7A" w14:textId="77777777" w:rsidR="002446D7" w:rsidRDefault="002446D7" w:rsidP="00A85409">
      <w:pPr>
        <w:rPr>
          <w:lang w:val="sv-SE" w:eastAsia="zh-CN"/>
        </w:rPr>
      </w:pPr>
    </w:p>
    <w:p w14:paraId="4EE32E6D" w14:textId="77777777" w:rsidR="00A85409" w:rsidRDefault="00A85409" w:rsidP="00A85409">
      <w:pPr>
        <w:rPr>
          <w:lang w:val="sv-SE" w:eastAsia="zh-CN"/>
        </w:rPr>
      </w:pPr>
    </w:p>
    <w:sectPr w:rsidR="00A85409" w:rsidSect="00CE25BC">
      <w:footnotePr>
        <w:numRestart w:val="eachSect"/>
      </w:footnotePr>
      <w:pgSz w:w="16840" w:h="11907" w:orient="landscape"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78083" w14:textId="77777777" w:rsidR="00660CFF" w:rsidRDefault="00660CFF">
      <w:r>
        <w:separator/>
      </w:r>
    </w:p>
  </w:endnote>
  <w:endnote w:type="continuationSeparator" w:id="0">
    <w:p w14:paraId="74F58F24" w14:textId="77777777" w:rsidR="00660CFF" w:rsidRDefault="0066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2CE8D" w14:textId="77777777" w:rsidR="00660CFF" w:rsidRDefault="00660CFF">
      <w:r>
        <w:separator/>
      </w:r>
    </w:p>
  </w:footnote>
  <w:footnote w:type="continuationSeparator" w:id="0">
    <w:p w14:paraId="69F985F6" w14:textId="77777777" w:rsidR="00660CFF" w:rsidRDefault="00660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B14"/>
    <w:multiLevelType w:val="hybridMultilevel"/>
    <w:tmpl w:val="4F98ECB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21E92740"/>
    <w:multiLevelType w:val="hybridMultilevel"/>
    <w:tmpl w:val="420E9B64"/>
    <w:lvl w:ilvl="0" w:tplc="0B3A1F28">
      <w:numFmt w:val="bullet"/>
      <w:lvlText w:val="-"/>
      <w:lvlJc w:val="left"/>
      <w:pPr>
        <w:ind w:left="720" w:hanging="360"/>
      </w:pPr>
      <w:rPr>
        <w:rFonts w:ascii="Arial" w:eastAsia="Times New Roman" w:hAnsi="Arial" w:cs="Arial" w:hint="default"/>
      </w:rPr>
    </w:lvl>
    <w:lvl w:ilvl="1" w:tplc="0B3A1F28">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939AF"/>
    <w:multiLevelType w:val="hybridMultilevel"/>
    <w:tmpl w:val="7CE03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A12F36"/>
    <w:multiLevelType w:val="hybridMultilevel"/>
    <w:tmpl w:val="CDF6ED28"/>
    <w:lvl w:ilvl="0" w:tplc="AF6C317C">
      <w:start w:val="1"/>
      <w:numFmt w:val="bullet"/>
      <w:lvlText w:val=""/>
      <w:lvlJc w:val="left"/>
      <w:pPr>
        <w:tabs>
          <w:tab w:val="num" w:pos="720"/>
        </w:tabs>
        <w:ind w:left="720" w:hanging="360"/>
      </w:pPr>
      <w:rPr>
        <w:rFonts w:ascii="Wingdings" w:hAnsi="Wingdings" w:hint="default"/>
      </w:rPr>
    </w:lvl>
    <w:lvl w:ilvl="1" w:tplc="DEA28C2A" w:tentative="1">
      <w:start w:val="1"/>
      <w:numFmt w:val="bullet"/>
      <w:lvlText w:val=""/>
      <w:lvlJc w:val="left"/>
      <w:pPr>
        <w:tabs>
          <w:tab w:val="num" w:pos="1440"/>
        </w:tabs>
        <w:ind w:left="1440" w:hanging="360"/>
      </w:pPr>
      <w:rPr>
        <w:rFonts w:ascii="Wingdings" w:hAnsi="Wingdings" w:hint="default"/>
      </w:rPr>
    </w:lvl>
    <w:lvl w:ilvl="2" w:tplc="A592426C" w:tentative="1">
      <w:start w:val="1"/>
      <w:numFmt w:val="bullet"/>
      <w:lvlText w:val=""/>
      <w:lvlJc w:val="left"/>
      <w:pPr>
        <w:tabs>
          <w:tab w:val="num" w:pos="2160"/>
        </w:tabs>
        <w:ind w:left="2160" w:hanging="360"/>
      </w:pPr>
      <w:rPr>
        <w:rFonts w:ascii="Wingdings" w:hAnsi="Wingdings" w:hint="default"/>
      </w:rPr>
    </w:lvl>
    <w:lvl w:ilvl="3" w:tplc="B9A0DAB8" w:tentative="1">
      <w:start w:val="1"/>
      <w:numFmt w:val="bullet"/>
      <w:lvlText w:val=""/>
      <w:lvlJc w:val="left"/>
      <w:pPr>
        <w:tabs>
          <w:tab w:val="num" w:pos="2880"/>
        </w:tabs>
        <w:ind w:left="2880" w:hanging="360"/>
      </w:pPr>
      <w:rPr>
        <w:rFonts w:ascii="Wingdings" w:hAnsi="Wingdings" w:hint="default"/>
      </w:rPr>
    </w:lvl>
    <w:lvl w:ilvl="4" w:tplc="78E69EB6" w:tentative="1">
      <w:start w:val="1"/>
      <w:numFmt w:val="bullet"/>
      <w:lvlText w:val=""/>
      <w:lvlJc w:val="left"/>
      <w:pPr>
        <w:tabs>
          <w:tab w:val="num" w:pos="3600"/>
        </w:tabs>
        <w:ind w:left="3600" w:hanging="360"/>
      </w:pPr>
      <w:rPr>
        <w:rFonts w:ascii="Wingdings" w:hAnsi="Wingdings" w:hint="default"/>
      </w:rPr>
    </w:lvl>
    <w:lvl w:ilvl="5" w:tplc="2472993C" w:tentative="1">
      <w:start w:val="1"/>
      <w:numFmt w:val="bullet"/>
      <w:lvlText w:val=""/>
      <w:lvlJc w:val="left"/>
      <w:pPr>
        <w:tabs>
          <w:tab w:val="num" w:pos="4320"/>
        </w:tabs>
        <w:ind w:left="4320" w:hanging="360"/>
      </w:pPr>
      <w:rPr>
        <w:rFonts w:ascii="Wingdings" w:hAnsi="Wingdings" w:hint="default"/>
      </w:rPr>
    </w:lvl>
    <w:lvl w:ilvl="6" w:tplc="100607DC" w:tentative="1">
      <w:start w:val="1"/>
      <w:numFmt w:val="bullet"/>
      <w:lvlText w:val=""/>
      <w:lvlJc w:val="left"/>
      <w:pPr>
        <w:tabs>
          <w:tab w:val="num" w:pos="5040"/>
        </w:tabs>
        <w:ind w:left="5040" w:hanging="360"/>
      </w:pPr>
      <w:rPr>
        <w:rFonts w:ascii="Wingdings" w:hAnsi="Wingdings" w:hint="default"/>
      </w:rPr>
    </w:lvl>
    <w:lvl w:ilvl="7" w:tplc="C4FEE068" w:tentative="1">
      <w:start w:val="1"/>
      <w:numFmt w:val="bullet"/>
      <w:lvlText w:val=""/>
      <w:lvlJc w:val="left"/>
      <w:pPr>
        <w:tabs>
          <w:tab w:val="num" w:pos="5760"/>
        </w:tabs>
        <w:ind w:left="5760" w:hanging="360"/>
      </w:pPr>
      <w:rPr>
        <w:rFonts w:ascii="Wingdings" w:hAnsi="Wingdings" w:hint="default"/>
      </w:rPr>
    </w:lvl>
    <w:lvl w:ilvl="8" w:tplc="9C7A7D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F45FD0"/>
    <w:multiLevelType w:val="hybridMultilevel"/>
    <w:tmpl w:val="CCFA2FDC"/>
    <w:lvl w:ilvl="0" w:tplc="5D029A00">
      <w:start w:val="1"/>
      <w:numFmt w:val="bullet"/>
      <w:lvlText w:val="•"/>
      <w:lvlJc w:val="left"/>
      <w:pPr>
        <w:tabs>
          <w:tab w:val="num" w:pos="644"/>
        </w:tabs>
        <w:ind w:left="644" w:hanging="360"/>
      </w:pPr>
      <w:rPr>
        <w:rFonts w:ascii="Arial" w:hAnsi="Arial" w:hint="default"/>
      </w:rPr>
    </w:lvl>
    <w:lvl w:ilvl="1" w:tplc="5EE26608">
      <w:start w:val="1"/>
      <w:numFmt w:val="bullet"/>
      <w:lvlText w:val="•"/>
      <w:lvlJc w:val="left"/>
      <w:pPr>
        <w:tabs>
          <w:tab w:val="num" w:pos="1364"/>
        </w:tabs>
        <w:ind w:left="1364" w:hanging="360"/>
      </w:pPr>
      <w:rPr>
        <w:rFonts w:ascii="Arial" w:hAnsi="Arial" w:hint="default"/>
      </w:rPr>
    </w:lvl>
    <w:lvl w:ilvl="2" w:tplc="C94CF912">
      <w:numFmt w:val="bullet"/>
      <w:lvlText w:val="•"/>
      <w:lvlJc w:val="left"/>
      <w:pPr>
        <w:tabs>
          <w:tab w:val="num" w:pos="2084"/>
        </w:tabs>
        <w:ind w:left="2084" w:hanging="360"/>
      </w:pPr>
      <w:rPr>
        <w:rFonts w:ascii="Arial" w:hAnsi="Arial" w:hint="default"/>
      </w:rPr>
    </w:lvl>
    <w:lvl w:ilvl="3" w:tplc="D4460A90" w:tentative="1">
      <w:start w:val="1"/>
      <w:numFmt w:val="bullet"/>
      <w:lvlText w:val="•"/>
      <w:lvlJc w:val="left"/>
      <w:pPr>
        <w:tabs>
          <w:tab w:val="num" w:pos="2804"/>
        </w:tabs>
        <w:ind w:left="2804" w:hanging="360"/>
      </w:pPr>
      <w:rPr>
        <w:rFonts w:ascii="Arial" w:hAnsi="Arial" w:hint="default"/>
      </w:rPr>
    </w:lvl>
    <w:lvl w:ilvl="4" w:tplc="76842956" w:tentative="1">
      <w:start w:val="1"/>
      <w:numFmt w:val="bullet"/>
      <w:lvlText w:val="•"/>
      <w:lvlJc w:val="left"/>
      <w:pPr>
        <w:tabs>
          <w:tab w:val="num" w:pos="3524"/>
        </w:tabs>
        <w:ind w:left="3524" w:hanging="360"/>
      </w:pPr>
      <w:rPr>
        <w:rFonts w:ascii="Arial" w:hAnsi="Arial" w:hint="default"/>
      </w:rPr>
    </w:lvl>
    <w:lvl w:ilvl="5" w:tplc="1464B56C" w:tentative="1">
      <w:start w:val="1"/>
      <w:numFmt w:val="bullet"/>
      <w:lvlText w:val="•"/>
      <w:lvlJc w:val="left"/>
      <w:pPr>
        <w:tabs>
          <w:tab w:val="num" w:pos="4244"/>
        </w:tabs>
        <w:ind w:left="4244" w:hanging="360"/>
      </w:pPr>
      <w:rPr>
        <w:rFonts w:ascii="Arial" w:hAnsi="Arial" w:hint="default"/>
      </w:rPr>
    </w:lvl>
    <w:lvl w:ilvl="6" w:tplc="8AFC4D64" w:tentative="1">
      <w:start w:val="1"/>
      <w:numFmt w:val="bullet"/>
      <w:lvlText w:val="•"/>
      <w:lvlJc w:val="left"/>
      <w:pPr>
        <w:tabs>
          <w:tab w:val="num" w:pos="4964"/>
        </w:tabs>
        <w:ind w:left="4964" w:hanging="360"/>
      </w:pPr>
      <w:rPr>
        <w:rFonts w:ascii="Arial" w:hAnsi="Arial" w:hint="default"/>
      </w:rPr>
    </w:lvl>
    <w:lvl w:ilvl="7" w:tplc="817029B8" w:tentative="1">
      <w:start w:val="1"/>
      <w:numFmt w:val="bullet"/>
      <w:lvlText w:val="•"/>
      <w:lvlJc w:val="left"/>
      <w:pPr>
        <w:tabs>
          <w:tab w:val="num" w:pos="5684"/>
        </w:tabs>
        <w:ind w:left="5684" w:hanging="360"/>
      </w:pPr>
      <w:rPr>
        <w:rFonts w:ascii="Arial" w:hAnsi="Arial" w:hint="default"/>
      </w:rPr>
    </w:lvl>
    <w:lvl w:ilvl="8" w:tplc="E7A89BB6"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34E85F1B"/>
    <w:multiLevelType w:val="hybridMultilevel"/>
    <w:tmpl w:val="AD28612E"/>
    <w:lvl w:ilvl="0" w:tplc="FE98BA1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533C5C"/>
    <w:multiLevelType w:val="hybridMultilevel"/>
    <w:tmpl w:val="7FBEFC44"/>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56EC1B54"/>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DCB2B77"/>
    <w:multiLevelType w:val="hybridMultilevel"/>
    <w:tmpl w:val="56F453F4"/>
    <w:lvl w:ilvl="0" w:tplc="0858762E">
      <w:start w:val="1"/>
      <w:numFmt w:val="bullet"/>
      <w:lvlText w:val=""/>
      <w:lvlJc w:val="left"/>
      <w:pPr>
        <w:tabs>
          <w:tab w:val="num" w:pos="720"/>
        </w:tabs>
        <w:ind w:left="720" w:hanging="360"/>
      </w:pPr>
      <w:rPr>
        <w:rFonts w:ascii="Wingdings" w:hAnsi="Wingdings" w:hint="default"/>
      </w:rPr>
    </w:lvl>
    <w:lvl w:ilvl="1" w:tplc="549AEDBA" w:tentative="1">
      <w:start w:val="1"/>
      <w:numFmt w:val="bullet"/>
      <w:lvlText w:val=""/>
      <w:lvlJc w:val="left"/>
      <w:pPr>
        <w:tabs>
          <w:tab w:val="num" w:pos="1440"/>
        </w:tabs>
        <w:ind w:left="1440" w:hanging="360"/>
      </w:pPr>
      <w:rPr>
        <w:rFonts w:ascii="Wingdings" w:hAnsi="Wingdings" w:hint="default"/>
      </w:rPr>
    </w:lvl>
    <w:lvl w:ilvl="2" w:tplc="9C76E5E4" w:tentative="1">
      <w:start w:val="1"/>
      <w:numFmt w:val="bullet"/>
      <w:lvlText w:val=""/>
      <w:lvlJc w:val="left"/>
      <w:pPr>
        <w:tabs>
          <w:tab w:val="num" w:pos="2160"/>
        </w:tabs>
        <w:ind w:left="2160" w:hanging="360"/>
      </w:pPr>
      <w:rPr>
        <w:rFonts w:ascii="Wingdings" w:hAnsi="Wingdings" w:hint="default"/>
      </w:rPr>
    </w:lvl>
    <w:lvl w:ilvl="3" w:tplc="F4EEE990" w:tentative="1">
      <w:start w:val="1"/>
      <w:numFmt w:val="bullet"/>
      <w:lvlText w:val=""/>
      <w:lvlJc w:val="left"/>
      <w:pPr>
        <w:tabs>
          <w:tab w:val="num" w:pos="2880"/>
        </w:tabs>
        <w:ind w:left="2880" w:hanging="360"/>
      </w:pPr>
      <w:rPr>
        <w:rFonts w:ascii="Wingdings" w:hAnsi="Wingdings" w:hint="default"/>
      </w:rPr>
    </w:lvl>
    <w:lvl w:ilvl="4" w:tplc="EE467D4C" w:tentative="1">
      <w:start w:val="1"/>
      <w:numFmt w:val="bullet"/>
      <w:lvlText w:val=""/>
      <w:lvlJc w:val="left"/>
      <w:pPr>
        <w:tabs>
          <w:tab w:val="num" w:pos="3600"/>
        </w:tabs>
        <w:ind w:left="3600" w:hanging="360"/>
      </w:pPr>
      <w:rPr>
        <w:rFonts w:ascii="Wingdings" w:hAnsi="Wingdings" w:hint="default"/>
      </w:rPr>
    </w:lvl>
    <w:lvl w:ilvl="5" w:tplc="2A5C6F82" w:tentative="1">
      <w:start w:val="1"/>
      <w:numFmt w:val="bullet"/>
      <w:lvlText w:val=""/>
      <w:lvlJc w:val="left"/>
      <w:pPr>
        <w:tabs>
          <w:tab w:val="num" w:pos="4320"/>
        </w:tabs>
        <w:ind w:left="4320" w:hanging="360"/>
      </w:pPr>
      <w:rPr>
        <w:rFonts w:ascii="Wingdings" w:hAnsi="Wingdings" w:hint="default"/>
      </w:rPr>
    </w:lvl>
    <w:lvl w:ilvl="6" w:tplc="365CBC82" w:tentative="1">
      <w:start w:val="1"/>
      <w:numFmt w:val="bullet"/>
      <w:lvlText w:val=""/>
      <w:lvlJc w:val="left"/>
      <w:pPr>
        <w:tabs>
          <w:tab w:val="num" w:pos="5040"/>
        </w:tabs>
        <w:ind w:left="5040" w:hanging="360"/>
      </w:pPr>
      <w:rPr>
        <w:rFonts w:ascii="Wingdings" w:hAnsi="Wingdings" w:hint="default"/>
      </w:rPr>
    </w:lvl>
    <w:lvl w:ilvl="7" w:tplc="41BE7E18" w:tentative="1">
      <w:start w:val="1"/>
      <w:numFmt w:val="bullet"/>
      <w:lvlText w:val=""/>
      <w:lvlJc w:val="left"/>
      <w:pPr>
        <w:tabs>
          <w:tab w:val="num" w:pos="5760"/>
        </w:tabs>
        <w:ind w:left="5760" w:hanging="360"/>
      </w:pPr>
      <w:rPr>
        <w:rFonts w:ascii="Wingdings" w:hAnsi="Wingdings" w:hint="default"/>
      </w:rPr>
    </w:lvl>
    <w:lvl w:ilvl="8" w:tplc="DD86EA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B2D5C"/>
    <w:multiLevelType w:val="hybridMultilevel"/>
    <w:tmpl w:val="DCE03C0C"/>
    <w:lvl w:ilvl="0" w:tplc="6788486E">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7266AAF"/>
    <w:multiLevelType w:val="hybridMultilevel"/>
    <w:tmpl w:val="0F0C8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204F0"/>
    <w:multiLevelType w:val="hybridMultilevel"/>
    <w:tmpl w:val="FCB66CFA"/>
    <w:lvl w:ilvl="0" w:tplc="0E7A9B36">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B9E6BA5"/>
    <w:multiLevelType w:val="hybridMultilevel"/>
    <w:tmpl w:val="F3CEEE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ED524B0"/>
    <w:multiLevelType w:val="hybridMultilevel"/>
    <w:tmpl w:val="498CFAFE"/>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A44A7"/>
    <w:multiLevelType w:val="hybridMultilevel"/>
    <w:tmpl w:val="F1BECD8C"/>
    <w:lvl w:ilvl="0" w:tplc="2572D248">
      <w:start w:val="1"/>
      <w:numFmt w:val="bullet"/>
      <w:lvlText w:val="•"/>
      <w:lvlJc w:val="left"/>
      <w:pPr>
        <w:tabs>
          <w:tab w:val="num" w:pos="720"/>
        </w:tabs>
        <w:ind w:left="720" w:hanging="360"/>
      </w:pPr>
      <w:rPr>
        <w:rFonts w:ascii="Arial" w:hAnsi="Arial" w:hint="default"/>
      </w:rPr>
    </w:lvl>
    <w:lvl w:ilvl="1" w:tplc="9A227F34" w:tentative="1">
      <w:start w:val="1"/>
      <w:numFmt w:val="bullet"/>
      <w:lvlText w:val="•"/>
      <w:lvlJc w:val="left"/>
      <w:pPr>
        <w:tabs>
          <w:tab w:val="num" w:pos="1440"/>
        </w:tabs>
        <w:ind w:left="1440" w:hanging="360"/>
      </w:pPr>
      <w:rPr>
        <w:rFonts w:ascii="Arial" w:hAnsi="Arial" w:hint="default"/>
      </w:rPr>
    </w:lvl>
    <w:lvl w:ilvl="2" w:tplc="8D7A2466" w:tentative="1">
      <w:start w:val="1"/>
      <w:numFmt w:val="bullet"/>
      <w:lvlText w:val="•"/>
      <w:lvlJc w:val="left"/>
      <w:pPr>
        <w:tabs>
          <w:tab w:val="num" w:pos="2160"/>
        </w:tabs>
        <w:ind w:left="2160" w:hanging="360"/>
      </w:pPr>
      <w:rPr>
        <w:rFonts w:ascii="Arial" w:hAnsi="Arial" w:hint="default"/>
      </w:rPr>
    </w:lvl>
    <w:lvl w:ilvl="3" w:tplc="A8100C28" w:tentative="1">
      <w:start w:val="1"/>
      <w:numFmt w:val="bullet"/>
      <w:lvlText w:val="•"/>
      <w:lvlJc w:val="left"/>
      <w:pPr>
        <w:tabs>
          <w:tab w:val="num" w:pos="2880"/>
        </w:tabs>
        <w:ind w:left="2880" w:hanging="360"/>
      </w:pPr>
      <w:rPr>
        <w:rFonts w:ascii="Arial" w:hAnsi="Arial" w:hint="default"/>
      </w:rPr>
    </w:lvl>
    <w:lvl w:ilvl="4" w:tplc="CA802500" w:tentative="1">
      <w:start w:val="1"/>
      <w:numFmt w:val="bullet"/>
      <w:lvlText w:val="•"/>
      <w:lvlJc w:val="left"/>
      <w:pPr>
        <w:tabs>
          <w:tab w:val="num" w:pos="3600"/>
        </w:tabs>
        <w:ind w:left="3600" w:hanging="360"/>
      </w:pPr>
      <w:rPr>
        <w:rFonts w:ascii="Arial" w:hAnsi="Arial" w:hint="default"/>
      </w:rPr>
    </w:lvl>
    <w:lvl w:ilvl="5" w:tplc="F7088302" w:tentative="1">
      <w:start w:val="1"/>
      <w:numFmt w:val="bullet"/>
      <w:lvlText w:val="•"/>
      <w:lvlJc w:val="left"/>
      <w:pPr>
        <w:tabs>
          <w:tab w:val="num" w:pos="4320"/>
        </w:tabs>
        <w:ind w:left="4320" w:hanging="360"/>
      </w:pPr>
      <w:rPr>
        <w:rFonts w:ascii="Arial" w:hAnsi="Arial" w:hint="default"/>
      </w:rPr>
    </w:lvl>
    <w:lvl w:ilvl="6" w:tplc="4560EF68" w:tentative="1">
      <w:start w:val="1"/>
      <w:numFmt w:val="bullet"/>
      <w:lvlText w:val="•"/>
      <w:lvlJc w:val="left"/>
      <w:pPr>
        <w:tabs>
          <w:tab w:val="num" w:pos="5040"/>
        </w:tabs>
        <w:ind w:left="5040" w:hanging="360"/>
      </w:pPr>
      <w:rPr>
        <w:rFonts w:ascii="Arial" w:hAnsi="Arial" w:hint="default"/>
      </w:rPr>
    </w:lvl>
    <w:lvl w:ilvl="7" w:tplc="2D0A3E44" w:tentative="1">
      <w:start w:val="1"/>
      <w:numFmt w:val="bullet"/>
      <w:lvlText w:val="•"/>
      <w:lvlJc w:val="left"/>
      <w:pPr>
        <w:tabs>
          <w:tab w:val="num" w:pos="5760"/>
        </w:tabs>
        <w:ind w:left="5760" w:hanging="360"/>
      </w:pPr>
      <w:rPr>
        <w:rFonts w:ascii="Arial" w:hAnsi="Arial" w:hint="default"/>
      </w:rPr>
    </w:lvl>
    <w:lvl w:ilvl="8" w:tplc="198A180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7543A3"/>
    <w:multiLevelType w:val="hybridMultilevel"/>
    <w:tmpl w:val="6CEAAA4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5"/>
  </w:num>
  <w:num w:numId="4">
    <w:abstractNumId w:val="18"/>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9"/>
  </w:num>
  <w:num w:numId="18">
    <w:abstractNumId w:val="5"/>
  </w:num>
  <w:num w:numId="19">
    <w:abstractNumId w:val="4"/>
  </w:num>
  <w:num w:numId="20">
    <w:abstractNumId w:val="2"/>
  </w:num>
  <w:num w:numId="21">
    <w:abstractNumId w:val="13"/>
  </w:num>
  <w:num w:numId="22">
    <w:abstractNumId w:val="7"/>
  </w:num>
  <w:num w:numId="23">
    <w:abstractNumId w:val="17"/>
  </w:num>
  <w:num w:numId="24">
    <w:abstractNumId w:val="22"/>
  </w:num>
  <w:num w:numId="25">
    <w:abstractNumId w:val="6"/>
  </w:num>
  <w:num w:numId="26">
    <w:abstractNumId w:val="8"/>
  </w:num>
  <w:num w:numId="27">
    <w:abstractNumId w:val="14"/>
  </w:num>
  <w:num w:numId="28">
    <w:abstractNumId w:val="21"/>
  </w:num>
  <w:num w:numId="29">
    <w:abstractNumId w:val="23"/>
  </w:num>
  <w:num w:numId="30">
    <w:abstractNumId w:val="3"/>
  </w:num>
  <w:num w:numId="31">
    <w:abstractNumId w:val="20"/>
  </w:num>
  <w:num w:numId="32">
    <w:abstractNumId w:val="15"/>
  </w:num>
  <w:num w:numId="33">
    <w:abstractNumId w:val="15"/>
  </w:num>
  <w:num w:numId="34">
    <w:abstractNumId w:val="19"/>
  </w:num>
  <w:num w:numId="35">
    <w:abstractNumId w:val="12"/>
  </w:num>
  <w:num w:numId="36">
    <w:abstractNumId w:val="11"/>
  </w:num>
  <w:num w:numId="37">
    <w:abstractNumId w:val="16"/>
  </w:num>
  <w:num w:numId="38">
    <w:abstractNumId w:val="24"/>
  </w:num>
  <w:num w:numId="3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7F7"/>
    <w:rsid w:val="00001234"/>
    <w:rsid w:val="00004165"/>
    <w:rsid w:val="00011B0C"/>
    <w:rsid w:val="00020C56"/>
    <w:rsid w:val="00024480"/>
    <w:rsid w:val="00026ACC"/>
    <w:rsid w:val="0002715F"/>
    <w:rsid w:val="0003029C"/>
    <w:rsid w:val="00030D24"/>
    <w:rsid w:val="0003171D"/>
    <w:rsid w:val="00031C1D"/>
    <w:rsid w:val="00035C50"/>
    <w:rsid w:val="00036201"/>
    <w:rsid w:val="000431D8"/>
    <w:rsid w:val="000457A1"/>
    <w:rsid w:val="000466AA"/>
    <w:rsid w:val="00050001"/>
    <w:rsid w:val="00052041"/>
    <w:rsid w:val="0005326A"/>
    <w:rsid w:val="0006266D"/>
    <w:rsid w:val="00062F07"/>
    <w:rsid w:val="00065506"/>
    <w:rsid w:val="0007382E"/>
    <w:rsid w:val="00073D07"/>
    <w:rsid w:val="000766E1"/>
    <w:rsid w:val="00077FF6"/>
    <w:rsid w:val="00080D82"/>
    <w:rsid w:val="00081692"/>
    <w:rsid w:val="00082C46"/>
    <w:rsid w:val="00085A0E"/>
    <w:rsid w:val="00087548"/>
    <w:rsid w:val="00093983"/>
    <w:rsid w:val="00093E7E"/>
    <w:rsid w:val="000A1830"/>
    <w:rsid w:val="000A4121"/>
    <w:rsid w:val="000A4AA3"/>
    <w:rsid w:val="000A550E"/>
    <w:rsid w:val="000B0960"/>
    <w:rsid w:val="000B1A55"/>
    <w:rsid w:val="000B20BB"/>
    <w:rsid w:val="000B2EF6"/>
    <w:rsid w:val="000B2FA6"/>
    <w:rsid w:val="000B4AA0"/>
    <w:rsid w:val="000B773F"/>
    <w:rsid w:val="000C2553"/>
    <w:rsid w:val="000C3815"/>
    <w:rsid w:val="000C38C3"/>
    <w:rsid w:val="000D09FD"/>
    <w:rsid w:val="000D44FB"/>
    <w:rsid w:val="000D574B"/>
    <w:rsid w:val="000D6CFC"/>
    <w:rsid w:val="000E537B"/>
    <w:rsid w:val="000E57D0"/>
    <w:rsid w:val="000E7858"/>
    <w:rsid w:val="000F39CA"/>
    <w:rsid w:val="000F572F"/>
    <w:rsid w:val="000F677C"/>
    <w:rsid w:val="00107927"/>
    <w:rsid w:val="00110E26"/>
    <w:rsid w:val="00111321"/>
    <w:rsid w:val="00112F33"/>
    <w:rsid w:val="00117BD6"/>
    <w:rsid w:val="001206C2"/>
    <w:rsid w:val="00121978"/>
    <w:rsid w:val="00123422"/>
    <w:rsid w:val="00124B6A"/>
    <w:rsid w:val="00136956"/>
    <w:rsid w:val="00136D4C"/>
    <w:rsid w:val="00142538"/>
    <w:rsid w:val="00142BB9"/>
    <w:rsid w:val="00144F96"/>
    <w:rsid w:val="00151EAC"/>
    <w:rsid w:val="00153528"/>
    <w:rsid w:val="00154E68"/>
    <w:rsid w:val="00155E8F"/>
    <w:rsid w:val="00162548"/>
    <w:rsid w:val="001709A0"/>
    <w:rsid w:val="00172183"/>
    <w:rsid w:val="001748E4"/>
    <w:rsid w:val="001751AB"/>
    <w:rsid w:val="00175A3F"/>
    <w:rsid w:val="00180E09"/>
    <w:rsid w:val="00183D4C"/>
    <w:rsid w:val="00183F6D"/>
    <w:rsid w:val="0018670E"/>
    <w:rsid w:val="0019219A"/>
    <w:rsid w:val="001937BC"/>
    <w:rsid w:val="00195077"/>
    <w:rsid w:val="001A033F"/>
    <w:rsid w:val="001A08AA"/>
    <w:rsid w:val="001A2816"/>
    <w:rsid w:val="001A2D0B"/>
    <w:rsid w:val="001A59CB"/>
    <w:rsid w:val="001B7991"/>
    <w:rsid w:val="001C1409"/>
    <w:rsid w:val="001C2843"/>
    <w:rsid w:val="001C2AE6"/>
    <w:rsid w:val="001C4A89"/>
    <w:rsid w:val="001C6177"/>
    <w:rsid w:val="001D0363"/>
    <w:rsid w:val="001D12B4"/>
    <w:rsid w:val="001D1811"/>
    <w:rsid w:val="001D7D94"/>
    <w:rsid w:val="001E0A28"/>
    <w:rsid w:val="001E12AE"/>
    <w:rsid w:val="001E4218"/>
    <w:rsid w:val="001E455F"/>
    <w:rsid w:val="001F0B20"/>
    <w:rsid w:val="00200A62"/>
    <w:rsid w:val="00203740"/>
    <w:rsid w:val="002138EA"/>
    <w:rsid w:val="00213F84"/>
    <w:rsid w:val="00214FBD"/>
    <w:rsid w:val="00222897"/>
    <w:rsid w:val="00222B0C"/>
    <w:rsid w:val="0023172C"/>
    <w:rsid w:val="00235394"/>
    <w:rsid w:val="00235577"/>
    <w:rsid w:val="002371B2"/>
    <w:rsid w:val="0024313C"/>
    <w:rsid w:val="002435CA"/>
    <w:rsid w:val="0024469F"/>
    <w:rsid w:val="002446D7"/>
    <w:rsid w:val="00250B5B"/>
    <w:rsid w:val="00252DB8"/>
    <w:rsid w:val="002537BC"/>
    <w:rsid w:val="00255591"/>
    <w:rsid w:val="00255C58"/>
    <w:rsid w:val="002573AB"/>
    <w:rsid w:val="00260EC7"/>
    <w:rsid w:val="00261539"/>
    <w:rsid w:val="0026179F"/>
    <w:rsid w:val="00261C4F"/>
    <w:rsid w:val="002666AE"/>
    <w:rsid w:val="00274E1A"/>
    <w:rsid w:val="002775B1"/>
    <w:rsid w:val="002775B9"/>
    <w:rsid w:val="002811C4"/>
    <w:rsid w:val="00282213"/>
    <w:rsid w:val="00284016"/>
    <w:rsid w:val="002858BF"/>
    <w:rsid w:val="002939AF"/>
    <w:rsid w:val="00294491"/>
    <w:rsid w:val="00294BDE"/>
    <w:rsid w:val="0029574A"/>
    <w:rsid w:val="00297B80"/>
    <w:rsid w:val="002A0AA6"/>
    <w:rsid w:val="002A0CED"/>
    <w:rsid w:val="002A4CD0"/>
    <w:rsid w:val="002A5BEE"/>
    <w:rsid w:val="002A78ED"/>
    <w:rsid w:val="002A7DA6"/>
    <w:rsid w:val="002B516C"/>
    <w:rsid w:val="002B5E1D"/>
    <w:rsid w:val="002B60C1"/>
    <w:rsid w:val="002C4B52"/>
    <w:rsid w:val="002D03E5"/>
    <w:rsid w:val="002D36EB"/>
    <w:rsid w:val="002D6BDF"/>
    <w:rsid w:val="002E2CE9"/>
    <w:rsid w:val="002E35AC"/>
    <w:rsid w:val="002E3BF7"/>
    <w:rsid w:val="002E403E"/>
    <w:rsid w:val="002E4C74"/>
    <w:rsid w:val="002E554B"/>
    <w:rsid w:val="002E61C2"/>
    <w:rsid w:val="002F158C"/>
    <w:rsid w:val="002F3D76"/>
    <w:rsid w:val="002F4093"/>
    <w:rsid w:val="002F5636"/>
    <w:rsid w:val="003017FA"/>
    <w:rsid w:val="003022A5"/>
    <w:rsid w:val="00304780"/>
    <w:rsid w:val="00304F84"/>
    <w:rsid w:val="00307E51"/>
    <w:rsid w:val="00311363"/>
    <w:rsid w:val="0031184B"/>
    <w:rsid w:val="00313452"/>
    <w:rsid w:val="00315867"/>
    <w:rsid w:val="00321150"/>
    <w:rsid w:val="003260D7"/>
    <w:rsid w:val="00336697"/>
    <w:rsid w:val="003418CB"/>
    <w:rsid w:val="00355873"/>
    <w:rsid w:val="00355B22"/>
    <w:rsid w:val="0035660F"/>
    <w:rsid w:val="003628B9"/>
    <w:rsid w:val="00362D8F"/>
    <w:rsid w:val="00367724"/>
    <w:rsid w:val="003710BA"/>
    <w:rsid w:val="00376229"/>
    <w:rsid w:val="003770F6"/>
    <w:rsid w:val="00383E37"/>
    <w:rsid w:val="003840F2"/>
    <w:rsid w:val="00385C07"/>
    <w:rsid w:val="00393042"/>
    <w:rsid w:val="00394AD5"/>
    <w:rsid w:val="0039642D"/>
    <w:rsid w:val="00397C9E"/>
    <w:rsid w:val="003A2E40"/>
    <w:rsid w:val="003A5312"/>
    <w:rsid w:val="003B0158"/>
    <w:rsid w:val="003B40B6"/>
    <w:rsid w:val="003B56DB"/>
    <w:rsid w:val="003B6492"/>
    <w:rsid w:val="003B71E5"/>
    <w:rsid w:val="003B755E"/>
    <w:rsid w:val="003C228E"/>
    <w:rsid w:val="003C51E7"/>
    <w:rsid w:val="003C6893"/>
    <w:rsid w:val="003C6DE2"/>
    <w:rsid w:val="003D1EFD"/>
    <w:rsid w:val="003D28BF"/>
    <w:rsid w:val="003D4215"/>
    <w:rsid w:val="003D4C47"/>
    <w:rsid w:val="003D7719"/>
    <w:rsid w:val="003E40EE"/>
    <w:rsid w:val="003F1C1B"/>
    <w:rsid w:val="003F3A2F"/>
    <w:rsid w:val="003F7C2A"/>
    <w:rsid w:val="00401144"/>
    <w:rsid w:val="00404831"/>
    <w:rsid w:val="00406A61"/>
    <w:rsid w:val="00407661"/>
    <w:rsid w:val="00410314"/>
    <w:rsid w:val="00411283"/>
    <w:rsid w:val="00412063"/>
    <w:rsid w:val="00412EB1"/>
    <w:rsid w:val="00413DDE"/>
    <w:rsid w:val="00414118"/>
    <w:rsid w:val="00416084"/>
    <w:rsid w:val="004235DD"/>
    <w:rsid w:val="00424F8C"/>
    <w:rsid w:val="004271BA"/>
    <w:rsid w:val="00430497"/>
    <w:rsid w:val="00430EA5"/>
    <w:rsid w:val="00434DC1"/>
    <w:rsid w:val="004350F4"/>
    <w:rsid w:val="004412A0"/>
    <w:rsid w:val="00442337"/>
    <w:rsid w:val="00446408"/>
    <w:rsid w:val="00447E24"/>
    <w:rsid w:val="0045038A"/>
    <w:rsid w:val="00450F27"/>
    <w:rsid w:val="004510E5"/>
    <w:rsid w:val="00451140"/>
    <w:rsid w:val="00456A75"/>
    <w:rsid w:val="00461086"/>
    <w:rsid w:val="00461E39"/>
    <w:rsid w:val="004628E5"/>
    <w:rsid w:val="00462D3A"/>
    <w:rsid w:val="00463521"/>
    <w:rsid w:val="00471125"/>
    <w:rsid w:val="0047437A"/>
    <w:rsid w:val="00480E42"/>
    <w:rsid w:val="00484C5D"/>
    <w:rsid w:val="0048543E"/>
    <w:rsid w:val="00485E0D"/>
    <w:rsid w:val="00486341"/>
    <w:rsid w:val="004868C1"/>
    <w:rsid w:val="0048750F"/>
    <w:rsid w:val="00497928"/>
    <w:rsid w:val="004A495F"/>
    <w:rsid w:val="004A7544"/>
    <w:rsid w:val="004B0CCB"/>
    <w:rsid w:val="004B6B0F"/>
    <w:rsid w:val="004C54E5"/>
    <w:rsid w:val="004C7DC8"/>
    <w:rsid w:val="004D0B2A"/>
    <w:rsid w:val="004D21B0"/>
    <w:rsid w:val="004D45D4"/>
    <w:rsid w:val="004D737D"/>
    <w:rsid w:val="004E2659"/>
    <w:rsid w:val="004E39EE"/>
    <w:rsid w:val="004E475C"/>
    <w:rsid w:val="004E56E0"/>
    <w:rsid w:val="004E7329"/>
    <w:rsid w:val="004F2CB0"/>
    <w:rsid w:val="005017F7"/>
    <w:rsid w:val="00501FA7"/>
    <w:rsid w:val="00502A55"/>
    <w:rsid w:val="005034DC"/>
    <w:rsid w:val="00505BFA"/>
    <w:rsid w:val="005071B4"/>
    <w:rsid w:val="00507687"/>
    <w:rsid w:val="00511768"/>
    <w:rsid w:val="005117A9"/>
    <w:rsid w:val="00511F57"/>
    <w:rsid w:val="00515CBE"/>
    <w:rsid w:val="00515E2B"/>
    <w:rsid w:val="00517DE7"/>
    <w:rsid w:val="00522A7E"/>
    <w:rsid w:val="00522F20"/>
    <w:rsid w:val="005308DB"/>
    <w:rsid w:val="00530A2E"/>
    <w:rsid w:val="00530FBE"/>
    <w:rsid w:val="00533159"/>
    <w:rsid w:val="005339DB"/>
    <w:rsid w:val="00534C89"/>
    <w:rsid w:val="00541573"/>
    <w:rsid w:val="0054348A"/>
    <w:rsid w:val="005449DA"/>
    <w:rsid w:val="00571777"/>
    <w:rsid w:val="005747C4"/>
    <w:rsid w:val="0057542D"/>
    <w:rsid w:val="00580FF5"/>
    <w:rsid w:val="0058519C"/>
    <w:rsid w:val="0059149A"/>
    <w:rsid w:val="0059217B"/>
    <w:rsid w:val="005956EE"/>
    <w:rsid w:val="00597658"/>
    <w:rsid w:val="005A083E"/>
    <w:rsid w:val="005B4711"/>
    <w:rsid w:val="005B4802"/>
    <w:rsid w:val="005B7429"/>
    <w:rsid w:val="005B7694"/>
    <w:rsid w:val="005C1EA6"/>
    <w:rsid w:val="005C397C"/>
    <w:rsid w:val="005D0351"/>
    <w:rsid w:val="005D0B99"/>
    <w:rsid w:val="005D1BC3"/>
    <w:rsid w:val="005D308E"/>
    <w:rsid w:val="005D3A48"/>
    <w:rsid w:val="005D7AF8"/>
    <w:rsid w:val="005E17BF"/>
    <w:rsid w:val="005E366A"/>
    <w:rsid w:val="005F2145"/>
    <w:rsid w:val="006016E1"/>
    <w:rsid w:val="00602D27"/>
    <w:rsid w:val="006144A1"/>
    <w:rsid w:val="00615EBB"/>
    <w:rsid w:val="00616096"/>
    <w:rsid w:val="006160A2"/>
    <w:rsid w:val="006302AA"/>
    <w:rsid w:val="00632701"/>
    <w:rsid w:val="006363BD"/>
    <w:rsid w:val="006412DC"/>
    <w:rsid w:val="00642BC6"/>
    <w:rsid w:val="00644790"/>
    <w:rsid w:val="006501AF"/>
    <w:rsid w:val="00650DDE"/>
    <w:rsid w:val="00654BAC"/>
    <w:rsid w:val="0065505B"/>
    <w:rsid w:val="00660CFF"/>
    <w:rsid w:val="006670AC"/>
    <w:rsid w:val="00672307"/>
    <w:rsid w:val="0067433A"/>
    <w:rsid w:val="00677A07"/>
    <w:rsid w:val="006808C6"/>
    <w:rsid w:val="006809EE"/>
    <w:rsid w:val="00682668"/>
    <w:rsid w:val="00687B75"/>
    <w:rsid w:val="00692A68"/>
    <w:rsid w:val="00695D85"/>
    <w:rsid w:val="006A30A2"/>
    <w:rsid w:val="006A6D23"/>
    <w:rsid w:val="006B25DE"/>
    <w:rsid w:val="006C1C3B"/>
    <w:rsid w:val="006C4E43"/>
    <w:rsid w:val="006C643E"/>
    <w:rsid w:val="006D2932"/>
    <w:rsid w:val="006D2D6A"/>
    <w:rsid w:val="006D3671"/>
    <w:rsid w:val="006D3F03"/>
    <w:rsid w:val="006D4176"/>
    <w:rsid w:val="006D4E0B"/>
    <w:rsid w:val="006D59D1"/>
    <w:rsid w:val="006D5A8A"/>
    <w:rsid w:val="006E0A73"/>
    <w:rsid w:val="006E0FEE"/>
    <w:rsid w:val="006E6C11"/>
    <w:rsid w:val="006F7C0C"/>
    <w:rsid w:val="00700755"/>
    <w:rsid w:val="00705557"/>
    <w:rsid w:val="0070646B"/>
    <w:rsid w:val="007130A2"/>
    <w:rsid w:val="00715463"/>
    <w:rsid w:val="00716F11"/>
    <w:rsid w:val="00716F36"/>
    <w:rsid w:val="00726C25"/>
    <w:rsid w:val="00727505"/>
    <w:rsid w:val="00730655"/>
    <w:rsid w:val="00730CAF"/>
    <w:rsid w:val="00730FF6"/>
    <w:rsid w:val="00731D77"/>
    <w:rsid w:val="00732360"/>
    <w:rsid w:val="00732738"/>
    <w:rsid w:val="0073390A"/>
    <w:rsid w:val="00734E64"/>
    <w:rsid w:val="00736B37"/>
    <w:rsid w:val="00740A35"/>
    <w:rsid w:val="007520B4"/>
    <w:rsid w:val="00762454"/>
    <w:rsid w:val="007655D5"/>
    <w:rsid w:val="00766415"/>
    <w:rsid w:val="007763C1"/>
    <w:rsid w:val="00777E82"/>
    <w:rsid w:val="00781359"/>
    <w:rsid w:val="00786921"/>
    <w:rsid w:val="00794A0C"/>
    <w:rsid w:val="00796984"/>
    <w:rsid w:val="007A1EAA"/>
    <w:rsid w:val="007A2478"/>
    <w:rsid w:val="007A79FD"/>
    <w:rsid w:val="007B0B9D"/>
    <w:rsid w:val="007B26E3"/>
    <w:rsid w:val="007B45C1"/>
    <w:rsid w:val="007B5A43"/>
    <w:rsid w:val="007B709B"/>
    <w:rsid w:val="007C1343"/>
    <w:rsid w:val="007C273C"/>
    <w:rsid w:val="007C31A7"/>
    <w:rsid w:val="007C5EF1"/>
    <w:rsid w:val="007C7BF5"/>
    <w:rsid w:val="007D0320"/>
    <w:rsid w:val="007D19B7"/>
    <w:rsid w:val="007D75E5"/>
    <w:rsid w:val="007D773E"/>
    <w:rsid w:val="007E066E"/>
    <w:rsid w:val="007E1356"/>
    <w:rsid w:val="007E20FC"/>
    <w:rsid w:val="007E655E"/>
    <w:rsid w:val="007E7062"/>
    <w:rsid w:val="007F0E1E"/>
    <w:rsid w:val="007F29A7"/>
    <w:rsid w:val="007F3B9F"/>
    <w:rsid w:val="008004B4"/>
    <w:rsid w:val="00804BC5"/>
    <w:rsid w:val="00805B89"/>
    <w:rsid w:val="00805BE8"/>
    <w:rsid w:val="00812ACB"/>
    <w:rsid w:val="00813D68"/>
    <w:rsid w:val="00816078"/>
    <w:rsid w:val="008177E3"/>
    <w:rsid w:val="00821E4D"/>
    <w:rsid w:val="008223C2"/>
    <w:rsid w:val="00823AA9"/>
    <w:rsid w:val="008255B9"/>
    <w:rsid w:val="00825CD8"/>
    <w:rsid w:val="00827324"/>
    <w:rsid w:val="00836414"/>
    <w:rsid w:val="00837458"/>
    <w:rsid w:val="00837AAE"/>
    <w:rsid w:val="0084023E"/>
    <w:rsid w:val="008409AD"/>
    <w:rsid w:val="008429AD"/>
    <w:rsid w:val="008429DB"/>
    <w:rsid w:val="00850C75"/>
    <w:rsid w:val="00850E39"/>
    <w:rsid w:val="0085477A"/>
    <w:rsid w:val="00855107"/>
    <w:rsid w:val="00855173"/>
    <w:rsid w:val="0085579B"/>
    <w:rsid w:val="008557D9"/>
    <w:rsid w:val="00855BF7"/>
    <w:rsid w:val="00856214"/>
    <w:rsid w:val="00860E4D"/>
    <w:rsid w:val="00862089"/>
    <w:rsid w:val="008663C5"/>
    <w:rsid w:val="00866D5B"/>
    <w:rsid w:val="00866FF5"/>
    <w:rsid w:val="008712BF"/>
    <w:rsid w:val="0087332D"/>
    <w:rsid w:val="00873E1F"/>
    <w:rsid w:val="00874C16"/>
    <w:rsid w:val="00884113"/>
    <w:rsid w:val="00886D1F"/>
    <w:rsid w:val="00891EE1"/>
    <w:rsid w:val="00893987"/>
    <w:rsid w:val="008963EF"/>
    <w:rsid w:val="0089688E"/>
    <w:rsid w:val="008977B5"/>
    <w:rsid w:val="008A1FBE"/>
    <w:rsid w:val="008B3194"/>
    <w:rsid w:val="008B5AE7"/>
    <w:rsid w:val="008C60E9"/>
    <w:rsid w:val="008D1B7C"/>
    <w:rsid w:val="008D6657"/>
    <w:rsid w:val="008D6BA3"/>
    <w:rsid w:val="008E1F60"/>
    <w:rsid w:val="008E307E"/>
    <w:rsid w:val="008F1149"/>
    <w:rsid w:val="008F4DD1"/>
    <w:rsid w:val="008F6056"/>
    <w:rsid w:val="00902C07"/>
    <w:rsid w:val="00904850"/>
    <w:rsid w:val="00905804"/>
    <w:rsid w:val="009101E2"/>
    <w:rsid w:val="009156B3"/>
    <w:rsid w:val="00915D73"/>
    <w:rsid w:val="00916077"/>
    <w:rsid w:val="009170A2"/>
    <w:rsid w:val="00917F4B"/>
    <w:rsid w:val="009208A6"/>
    <w:rsid w:val="00924514"/>
    <w:rsid w:val="00925EE0"/>
    <w:rsid w:val="00927316"/>
    <w:rsid w:val="0093133D"/>
    <w:rsid w:val="0093276D"/>
    <w:rsid w:val="00933D12"/>
    <w:rsid w:val="00937065"/>
    <w:rsid w:val="00940285"/>
    <w:rsid w:val="009415B0"/>
    <w:rsid w:val="00947E7E"/>
    <w:rsid w:val="0095139A"/>
    <w:rsid w:val="009515AF"/>
    <w:rsid w:val="00953E16"/>
    <w:rsid w:val="009542AC"/>
    <w:rsid w:val="009553F8"/>
    <w:rsid w:val="00961BB2"/>
    <w:rsid w:val="00961E50"/>
    <w:rsid w:val="00962108"/>
    <w:rsid w:val="009638D6"/>
    <w:rsid w:val="00971581"/>
    <w:rsid w:val="0097408E"/>
    <w:rsid w:val="00974BB2"/>
    <w:rsid w:val="00974FA7"/>
    <w:rsid w:val="009756E5"/>
    <w:rsid w:val="00977A8C"/>
    <w:rsid w:val="00983910"/>
    <w:rsid w:val="0098536F"/>
    <w:rsid w:val="00992098"/>
    <w:rsid w:val="009932AC"/>
    <w:rsid w:val="00994351"/>
    <w:rsid w:val="009962D9"/>
    <w:rsid w:val="00996441"/>
    <w:rsid w:val="00996A8F"/>
    <w:rsid w:val="009A0DB3"/>
    <w:rsid w:val="009A1DBF"/>
    <w:rsid w:val="009A68E6"/>
    <w:rsid w:val="009A7598"/>
    <w:rsid w:val="009B1DF8"/>
    <w:rsid w:val="009B2DC9"/>
    <w:rsid w:val="009B3D20"/>
    <w:rsid w:val="009B5259"/>
    <w:rsid w:val="009B5418"/>
    <w:rsid w:val="009C0727"/>
    <w:rsid w:val="009C3C80"/>
    <w:rsid w:val="009C492F"/>
    <w:rsid w:val="009C70EE"/>
    <w:rsid w:val="009D2FF2"/>
    <w:rsid w:val="009D3226"/>
    <w:rsid w:val="009D3385"/>
    <w:rsid w:val="009D793C"/>
    <w:rsid w:val="009E16A9"/>
    <w:rsid w:val="009E375F"/>
    <w:rsid w:val="009E39D4"/>
    <w:rsid w:val="009E433B"/>
    <w:rsid w:val="009E4E8E"/>
    <w:rsid w:val="009E4F85"/>
    <w:rsid w:val="009E5401"/>
    <w:rsid w:val="009E7AA4"/>
    <w:rsid w:val="009F58F1"/>
    <w:rsid w:val="009F6DAC"/>
    <w:rsid w:val="00A033C6"/>
    <w:rsid w:val="00A04680"/>
    <w:rsid w:val="00A0758F"/>
    <w:rsid w:val="00A079E8"/>
    <w:rsid w:val="00A10C84"/>
    <w:rsid w:val="00A1570A"/>
    <w:rsid w:val="00A211B4"/>
    <w:rsid w:val="00A238B5"/>
    <w:rsid w:val="00A33DDF"/>
    <w:rsid w:val="00A34547"/>
    <w:rsid w:val="00A34986"/>
    <w:rsid w:val="00A37687"/>
    <w:rsid w:val="00A376B7"/>
    <w:rsid w:val="00A41BF5"/>
    <w:rsid w:val="00A44778"/>
    <w:rsid w:val="00A45070"/>
    <w:rsid w:val="00A469E7"/>
    <w:rsid w:val="00A5235A"/>
    <w:rsid w:val="00A552E1"/>
    <w:rsid w:val="00A604A4"/>
    <w:rsid w:val="00A61B7D"/>
    <w:rsid w:val="00A62589"/>
    <w:rsid w:val="00A63F7E"/>
    <w:rsid w:val="00A6605B"/>
    <w:rsid w:val="00A66ADC"/>
    <w:rsid w:val="00A7147D"/>
    <w:rsid w:val="00A7629E"/>
    <w:rsid w:val="00A81128"/>
    <w:rsid w:val="00A81B15"/>
    <w:rsid w:val="00A837FF"/>
    <w:rsid w:val="00A84DC8"/>
    <w:rsid w:val="00A85301"/>
    <w:rsid w:val="00A85409"/>
    <w:rsid w:val="00A85DBC"/>
    <w:rsid w:val="00A87F78"/>
    <w:rsid w:val="00A87FEB"/>
    <w:rsid w:val="00A93F9F"/>
    <w:rsid w:val="00A9420E"/>
    <w:rsid w:val="00A97648"/>
    <w:rsid w:val="00A97EB3"/>
    <w:rsid w:val="00AA0C88"/>
    <w:rsid w:val="00AA1CFD"/>
    <w:rsid w:val="00AA1E70"/>
    <w:rsid w:val="00AA2239"/>
    <w:rsid w:val="00AA33D2"/>
    <w:rsid w:val="00AA7627"/>
    <w:rsid w:val="00AB0C57"/>
    <w:rsid w:val="00AB1195"/>
    <w:rsid w:val="00AB4182"/>
    <w:rsid w:val="00AC27DB"/>
    <w:rsid w:val="00AC6D6B"/>
    <w:rsid w:val="00AD2A4D"/>
    <w:rsid w:val="00AD2DB6"/>
    <w:rsid w:val="00AD739D"/>
    <w:rsid w:val="00AD7736"/>
    <w:rsid w:val="00AE10CE"/>
    <w:rsid w:val="00AE4BD8"/>
    <w:rsid w:val="00AE70D4"/>
    <w:rsid w:val="00AE7868"/>
    <w:rsid w:val="00AF0407"/>
    <w:rsid w:val="00AF4D8B"/>
    <w:rsid w:val="00AF647C"/>
    <w:rsid w:val="00B067CA"/>
    <w:rsid w:val="00B12B26"/>
    <w:rsid w:val="00B13C35"/>
    <w:rsid w:val="00B163F8"/>
    <w:rsid w:val="00B1652C"/>
    <w:rsid w:val="00B2472D"/>
    <w:rsid w:val="00B24CA0"/>
    <w:rsid w:val="00B2549F"/>
    <w:rsid w:val="00B26F98"/>
    <w:rsid w:val="00B31DF7"/>
    <w:rsid w:val="00B31E1A"/>
    <w:rsid w:val="00B34C0C"/>
    <w:rsid w:val="00B4108D"/>
    <w:rsid w:val="00B56838"/>
    <w:rsid w:val="00B57265"/>
    <w:rsid w:val="00B6124E"/>
    <w:rsid w:val="00B614A2"/>
    <w:rsid w:val="00B633AE"/>
    <w:rsid w:val="00B665D2"/>
    <w:rsid w:val="00B6737C"/>
    <w:rsid w:val="00B7214D"/>
    <w:rsid w:val="00B73D4D"/>
    <w:rsid w:val="00B74372"/>
    <w:rsid w:val="00B75525"/>
    <w:rsid w:val="00B80283"/>
    <w:rsid w:val="00B8095F"/>
    <w:rsid w:val="00B80B0C"/>
    <w:rsid w:val="00B80B11"/>
    <w:rsid w:val="00B831AE"/>
    <w:rsid w:val="00B8446C"/>
    <w:rsid w:val="00B87725"/>
    <w:rsid w:val="00B97B3E"/>
    <w:rsid w:val="00BA04C4"/>
    <w:rsid w:val="00BA259A"/>
    <w:rsid w:val="00BA259C"/>
    <w:rsid w:val="00BA29D3"/>
    <w:rsid w:val="00BA307F"/>
    <w:rsid w:val="00BA5280"/>
    <w:rsid w:val="00BA6B31"/>
    <w:rsid w:val="00BA70A1"/>
    <w:rsid w:val="00BB14F1"/>
    <w:rsid w:val="00BB572E"/>
    <w:rsid w:val="00BB74FD"/>
    <w:rsid w:val="00BC25C3"/>
    <w:rsid w:val="00BC5982"/>
    <w:rsid w:val="00BC60BF"/>
    <w:rsid w:val="00BD28BF"/>
    <w:rsid w:val="00BD6404"/>
    <w:rsid w:val="00BE1CDC"/>
    <w:rsid w:val="00BE2ED7"/>
    <w:rsid w:val="00BE33AE"/>
    <w:rsid w:val="00BF046F"/>
    <w:rsid w:val="00C01D50"/>
    <w:rsid w:val="00C056DC"/>
    <w:rsid w:val="00C10891"/>
    <w:rsid w:val="00C10F4A"/>
    <w:rsid w:val="00C1329B"/>
    <w:rsid w:val="00C1572F"/>
    <w:rsid w:val="00C24C05"/>
    <w:rsid w:val="00C24D2F"/>
    <w:rsid w:val="00C26222"/>
    <w:rsid w:val="00C31283"/>
    <w:rsid w:val="00C33C48"/>
    <w:rsid w:val="00C340E5"/>
    <w:rsid w:val="00C35AA7"/>
    <w:rsid w:val="00C42B3C"/>
    <w:rsid w:val="00C43BA1"/>
    <w:rsid w:val="00C43DAB"/>
    <w:rsid w:val="00C47F08"/>
    <w:rsid w:val="00C514A6"/>
    <w:rsid w:val="00C5739F"/>
    <w:rsid w:val="00C57CF0"/>
    <w:rsid w:val="00C63557"/>
    <w:rsid w:val="00C649BD"/>
    <w:rsid w:val="00C65891"/>
    <w:rsid w:val="00C66AC9"/>
    <w:rsid w:val="00C724D3"/>
    <w:rsid w:val="00C7648E"/>
    <w:rsid w:val="00C7759D"/>
    <w:rsid w:val="00C777E0"/>
    <w:rsid w:val="00C77DD9"/>
    <w:rsid w:val="00C80798"/>
    <w:rsid w:val="00C83BE6"/>
    <w:rsid w:val="00C85354"/>
    <w:rsid w:val="00C86ABA"/>
    <w:rsid w:val="00C943F3"/>
    <w:rsid w:val="00C9670F"/>
    <w:rsid w:val="00CA08C6"/>
    <w:rsid w:val="00CA0A77"/>
    <w:rsid w:val="00CA2729"/>
    <w:rsid w:val="00CA3057"/>
    <w:rsid w:val="00CA45F8"/>
    <w:rsid w:val="00CA59F5"/>
    <w:rsid w:val="00CB0305"/>
    <w:rsid w:val="00CB33C7"/>
    <w:rsid w:val="00CB3BC2"/>
    <w:rsid w:val="00CB6DA7"/>
    <w:rsid w:val="00CB7E4C"/>
    <w:rsid w:val="00CC25B4"/>
    <w:rsid w:val="00CC2866"/>
    <w:rsid w:val="00CC5F88"/>
    <w:rsid w:val="00CC69C8"/>
    <w:rsid w:val="00CC77A2"/>
    <w:rsid w:val="00CD1D25"/>
    <w:rsid w:val="00CD307E"/>
    <w:rsid w:val="00CD629F"/>
    <w:rsid w:val="00CD6A1B"/>
    <w:rsid w:val="00CE0A7F"/>
    <w:rsid w:val="00CE1718"/>
    <w:rsid w:val="00CE25BC"/>
    <w:rsid w:val="00CF4156"/>
    <w:rsid w:val="00CF502B"/>
    <w:rsid w:val="00CF68EE"/>
    <w:rsid w:val="00D0036C"/>
    <w:rsid w:val="00D00A35"/>
    <w:rsid w:val="00D00B5E"/>
    <w:rsid w:val="00D03D00"/>
    <w:rsid w:val="00D05C30"/>
    <w:rsid w:val="00D10052"/>
    <w:rsid w:val="00D11359"/>
    <w:rsid w:val="00D15FD9"/>
    <w:rsid w:val="00D162BB"/>
    <w:rsid w:val="00D27AA3"/>
    <w:rsid w:val="00D27BFA"/>
    <w:rsid w:val="00D3188C"/>
    <w:rsid w:val="00D35F9B"/>
    <w:rsid w:val="00D36B69"/>
    <w:rsid w:val="00D408DD"/>
    <w:rsid w:val="00D45D72"/>
    <w:rsid w:val="00D520E4"/>
    <w:rsid w:val="00D53A38"/>
    <w:rsid w:val="00D57582"/>
    <w:rsid w:val="00D575DD"/>
    <w:rsid w:val="00D57DFA"/>
    <w:rsid w:val="00D61D84"/>
    <w:rsid w:val="00D67FCF"/>
    <w:rsid w:val="00D709CE"/>
    <w:rsid w:val="00D71F73"/>
    <w:rsid w:val="00D80786"/>
    <w:rsid w:val="00D81CAB"/>
    <w:rsid w:val="00D8576F"/>
    <w:rsid w:val="00D8677F"/>
    <w:rsid w:val="00D9469C"/>
    <w:rsid w:val="00D97F0C"/>
    <w:rsid w:val="00DA3A86"/>
    <w:rsid w:val="00DA3CB1"/>
    <w:rsid w:val="00DB6C2B"/>
    <w:rsid w:val="00DC2500"/>
    <w:rsid w:val="00DC4F72"/>
    <w:rsid w:val="00DC77DC"/>
    <w:rsid w:val="00DC7F28"/>
    <w:rsid w:val="00DD0453"/>
    <w:rsid w:val="00DD0C2C"/>
    <w:rsid w:val="00DD19DE"/>
    <w:rsid w:val="00DD28BC"/>
    <w:rsid w:val="00DE31F0"/>
    <w:rsid w:val="00DE3D1C"/>
    <w:rsid w:val="00DE3E83"/>
    <w:rsid w:val="00DE7294"/>
    <w:rsid w:val="00DF0738"/>
    <w:rsid w:val="00DF6461"/>
    <w:rsid w:val="00E0227D"/>
    <w:rsid w:val="00E03293"/>
    <w:rsid w:val="00E04B84"/>
    <w:rsid w:val="00E06466"/>
    <w:rsid w:val="00E06835"/>
    <w:rsid w:val="00E06FDA"/>
    <w:rsid w:val="00E113AB"/>
    <w:rsid w:val="00E113AC"/>
    <w:rsid w:val="00E160A5"/>
    <w:rsid w:val="00E1713D"/>
    <w:rsid w:val="00E20A43"/>
    <w:rsid w:val="00E2289D"/>
    <w:rsid w:val="00E23898"/>
    <w:rsid w:val="00E261B1"/>
    <w:rsid w:val="00E319F1"/>
    <w:rsid w:val="00E31FBA"/>
    <w:rsid w:val="00E33CD2"/>
    <w:rsid w:val="00E40E90"/>
    <w:rsid w:val="00E45C7E"/>
    <w:rsid w:val="00E53156"/>
    <w:rsid w:val="00E531EB"/>
    <w:rsid w:val="00E54874"/>
    <w:rsid w:val="00E54B6F"/>
    <w:rsid w:val="00E55ACA"/>
    <w:rsid w:val="00E57B74"/>
    <w:rsid w:val="00E600F5"/>
    <w:rsid w:val="00E623AC"/>
    <w:rsid w:val="00E62602"/>
    <w:rsid w:val="00E63F2F"/>
    <w:rsid w:val="00E65BC6"/>
    <w:rsid w:val="00E661FF"/>
    <w:rsid w:val="00E726EB"/>
    <w:rsid w:val="00E72CF1"/>
    <w:rsid w:val="00E74A3C"/>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78A1"/>
    <w:rsid w:val="00EC06F0"/>
    <w:rsid w:val="00EC09CA"/>
    <w:rsid w:val="00EC322D"/>
    <w:rsid w:val="00ED383A"/>
    <w:rsid w:val="00ED576B"/>
    <w:rsid w:val="00EE1080"/>
    <w:rsid w:val="00EE62DA"/>
    <w:rsid w:val="00EF1EC5"/>
    <w:rsid w:val="00EF4C88"/>
    <w:rsid w:val="00EF55EB"/>
    <w:rsid w:val="00F00DCC"/>
    <w:rsid w:val="00F01564"/>
    <w:rsid w:val="00F0156F"/>
    <w:rsid w:val="00F03815"/>
    <w:rsid w:val="00F05AC8"/>
    <w:rsid w:val="00F07167"/>
    <w:rsid w:val="00F072D8"/>
    <w:rsid w:val="00F07CE0"/>
    <w:rsid w:val="00F115F5"/>
    <w:rsid w:val="00F13D05"/>
    <w:rsid w:val="00F161C4"/>
    <w:rsid w:val="00F1679D"/>
    <w:rsid w:val="00F1682C"/>
    <w:rsid w:val="00F168EC"/>
    <w:rsid w:val="00F20B91"/>
    <w:rsid w:val="00F2112B"/>
    <w:rsid w:val="00F21139"/>
    <w:rsid w:val="00F24B8B"/>
    <w:rsid w:val="00F24F61"/>
    <w:rsid w:val="00F2781C"/>
    <w:rsid w:val="00F30D2E"/>
    <w:rsid w:val="00F35516"/>
    <w:rsid w:val="00F35790"/>
    <w:rsid w:val="00F4136D"/>
    <w:rsid w:val="00F4212E"/>
    <w:rsid w:val="00F42C20"/>
    <w:rsid w:val="00F43442"/>
    <w:rsid w:val="00F43E34"/>
    <w:rsid w:val="00F44039"/>
    <w:rsid w:val="00F50A13"/>
    <w:rsid w:val="00F53053"/>
    <w:rsid w:val="00F53FE2"/>
    <w:rsid w:val="00F575FF"/>
    <w:rsid w:val="00F60B57"/>
    <w:rsid w:val="00F618EF"/>
    <w:rsid w:val="00F64243"/>
    <w:rsid w:val="00F65582"/>
    <w:rsid w:val="00F66E75"/>
    <w:rsid w:val="00F76FD4"/>
    <w:rsid w:val="00F7796F"/>
    <w:rsid w:val="00F77EB0"/>
    <w:rsid w:val="00F84E45"/>
    <w:rsid w:val="00F87CDD"/>
    <w:rsid w:val="00F91970"/>
    <w:rsid w:val="00F924D0"/>
    <w:rsid w:val="00F933F0"/>
    <w:rsid w:val="00F937A3"/>
    <w:rsid w:val="00F94715"/>
    <w:rsid w:val="00F94CD5"/>
    <w:rsid w:val="00F96A3D"/>
    <w:rsid w:val="00FA1BF6"/>
    <w:rsid w:val="00FA2C9A"/>
    <w:rsid w:val="00FA4718"/>
    <w:rsid w:val="00FA5848"/>
    <w:rsid w:val="00FA6899"/>
    <w:rsid w:val="00FA6E7D"/>
    <w:rsid w:val="00FA7591"/>
    <w:rsid w:val="00FA7F3D"/>
    <w:rsid w:val="00FB38D8"/>
    <w:rsid w:val="00FC051F"/>
    <w:rsid w:val="00FC06FF"/>
    <w:rsid w:val="00FC3F60"/>
    <w:rsid w:val="00FC69B4"/>
    <w:rsid w:val="00FD0694"/>
    <w:rsid w:val="00FD25BE"/>
    <w:rsid w:val="00FD2E70"/>
    <w:rsid w:val="00FD7AA7"/>
    <w:rsid w:val="00FE37F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BF8928F"/>
  <w15:docId w15:val="{7C87573D-AD85-49E6-AE89-BE943C2B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7F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清單段落1,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paragraph" w:styleId="33">
    <w:name w:val="Body Text 3"/>
    <w:basedOn w:val="a"/>
    <w:link w:val="3Char0"/>
    <w:semiHidden/>
    <w:unhideWhenUsed/>
    <w:rsid w:val="00FA1BF6"/>
    <w:pPr>
      <w:spacing w:after="120"/>
    </w:pPr>
    <w:rPr>
      <w:sz w:val="16"/>
      <w:szCs w:val="16"/>
    </w:rPr>
  </w:style>
  <w:style w:type="character" w:customStyle="1" w:styleId="3Char0">
    <w:name w:val="正文文本 3 Char"/>
    <w:basedOn w:val="a0"/>
    <w:link w:val="33"/>
    <w:qFormat/>
    <w:rsid w:val="00FA1BF6"/>
    <w:rPr>
      <w:sz w:val="16"/>
      <w:szCs w:val="16"/>
      <w:lang w:val="en-GB" w:eastAsia="en-US"/>
    </w:rPr>
  </w:style>
  <w:style w:type="paragraph" w:customStyle="1" w:styleId="NotDone">
    <w:name w:val="Not Done"/>
    <w:basedOn w:val="a"/>
    <w:rsid w:val="00FA1BF6"/>
    <w:pPr>
      <w:keepNext/>
      <w:keepLines/>
      <w:widowControl w:val="0"/>
      <w:numPr>
        <w:numId w:val="2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eastAsiaTheme="minorEastAsia" w:hAnsi="Arial"/>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68482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016925">
      <w:bodyDiv w:val="1"/>
      <w:marLeft w:val="0"/>
      <w:marRight w:val="0"/>
      <w:marTop w:val="0"/>
      <w:marBottom w:val="0"/>
      <w:divBdr>
        <w:top w:val="none" w:sz="0" w:space="0" w:color="auto"/>
        <w:left w:val="none" w:sz="0" w:space="0" w:color="auto"/>
        <w:bottom w:val="none" w:sz="0" w:space="0" w:color="auto"/>
        <w:right w:val="none" w:sz="0" w:space="0" w:color="auto"/>
      </w:divBdr>
      <w:divsChild>
        <w:div w:id="777914612">
          <w:marLeft w:val="274"/>
          <w:marRight w:val="0"/>
          <w:marTop w:val="0"/>
          <w:marBottom w:val="0"/>
          <w:divBdr>
            <w:top w:val="none" w:sz="0" w:space="0" w:color="auto"/>
            <w:left w:val="none" w:sz="0" w:space="0" w:color="auto"/>
            <w:bottom w:val="none" w:sz="0" w:space="0" w:color="auto"/>
            <w:right w:val="none" w:sz="0" w:space="0" w:color="auto"/>
          </w:divBdr>
        </w:div>
        <w:div w:id="365645145">
          <w:marLeft w:val="274"/>
          <w:marRight w:val="0"/>
          <w:marTop w:val="0"/>
          <w:marBottom w:val="0"/>
          <w:divBdr>
            <w:top w:val="none" w:sz="0" w:space="0" w:color="auto"/>
            <w:left w:val="none" w:sz="0" w:space="0" w:color="auto"/>
            <w:bottom w:val="none" w:sz="0" w:space="0" w:color="auto"/>
            <w:right w:val="none" w:sz="0" w:space="0" w:color="auto"/>
          </w:divBdr>
        </w:div>
        <w:div w:id="424300832">
          <w:marLeft w:val="274"/>
          <w:marRight w:val="0"/>
          <w:marTop w:val="0"/>
          <w:marBottom w:val="0"/>
          <w:divBdr>
            <w:top w:val="none" w:sz="0" w:space="0" w:color="auto"/>
            <w:left w:val="none" w:sz="0" w:space="0" w:color="auto"/>
            <w:bottom w:val="none" w:sz="0" w:space="0" w:color="auto"/>
            <w:right w:val="none" w:sz="0" w:space="0" w:color="auto"/>
          </w:divBdr>
        </w:div>
        <w:div w:id="1628701411">
          <w:marLeft w:val="274"/>
          <w:marRight w:val="0"/>
          <w:marTop w:val="0"/>
          <w:marBottom w:val="0"/>
          <w:divBdr>
            <w:top w:val="none" w:sz="0" w:space="0" w:color="auto"/>
            <w:left w:val="none" w:sz="0" w:space="0" w:color="auto"/>
            <w:bottom w:val="none" w:sz="0" w:space="0" w:color="auto"/>
            <w:right w:val="none" w:sz="0" w:space="0" w:color="auto"/>
          </w:divBdr>
        </w:div>
        <w:div w:id="1028330623">
          <w:marLeft w:val="274"/>
          <w:marRight w:val="0"/>
          <w:marTop w:val="0"/>
          <w:marBottom w:val="0"/>
          <w:divBdr>
            <w:top w:val="none" w:sz="0" w:space="0" w:color="auto"/>
            <w:left w:val="none" w:sz="0" w:space="0" w:color="auto"/>
            <w:bottom w:val="none" w:sz="0" w:space="0" w:color="auto"/>
            <w:right w:val="none" w:sz="0" w:space="0" w:color="auto"/>
          </w:divBdr>
        </w:div>
        <w:div w:id="752632282">
          <w:marLeft w:val="274"/>
          <w:marRight w:val="0"/>
          <w:marTop w:val="0"/>
          <w:marBottom w:val="0"/>
          <w:divBdr>
            <w:top w:val="none" w:sz="0" w:space="0" w:color="auto"/>
            <w:left w:val="none" w:sz="0" w:space="0" w:color="auto"/>
            <w:bottom w:val="none" w:sz="0" w:space="0" w:color="auto"/>
            <w:right w:val="none" w:sz="0" w:space="0" w:color="auto"/>
          </w:divBdr>
        </w:div>
        <w:div w:id="153761146">
          <w:marLeft w:val="274"/>
          <w:marRight w:val="0"/>
          <w:marTop w:val="0"/>
          <w:marBottom w:val="0"/>
          <w:divBdr>
            <w:top w:val="none" w:sz="0" w:space="0" w:color="auto"/>
            <w:left w:val="none" w:sz="0" w:space="0" w:color="auto"/>
            <w:bottom w:val="none" w:sz="0" w:space="0" w:color="auto"/>
            <w:right w:val="none" w:sz="0" w:space="0" w:color="auto"/>
          </w:divBdr>
        </w:div>
        <w:div w:id="289825309">
          <w:marLeft w:val="274"/>
          <w:marRight w:val="0"/>
          <w:marTop w:val="0"/>
          <w:marBottom w:val="0"/>
          <w:divBdr>
            <w:top w:val="none" w:sz="0" w:space="0" w:color="auto"/>
            <w:left w:val="none" w:sz="0" w:space="0" w:color="auto"/>
            <w:bottom w:val="none" w:sz="0" w:space="0" w:color="auto"/>
            <w:right w:val="none" w:sz="0" w:space="0" w:color="auto"/>
          </w:divBdr>
        </w:div>
        <w:div w:id="1730573300">
          <w:marLeft w:val="274"/>
          <w:marRight w:val="0"/>
          <w:marTop w:val="0"/>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5669700">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658103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4124347">
      <w:bodyDiv w:val="1"/>
      <w:marLeft w:val="0"/>
      <w:marRight w:val="0"/>
      <w:marTop w:val="0"/>
      <w:marBottom w:val="0"/>
      <w:divBdr>
        <w:top w:val="none" w:sz="0" w:space="0" w:color="auto"/>
        <w:left w:val="none" w:sz="0" w:space="0" w:color="auto"/>
        <w:bottom w:val="none" w:sz="0" w:space="0" w:color="auto"/>
        <w:right w:val="none" w:sz="0" w:space="0" w:color="auto"/>
      </w:divBdr>
    </w:div>
    <w:div w:id="132535795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0364510">
      <w:bodyDiv w:val="1"/>
      <w:marLeft w:val="0"/>
      <w:marRight w:val="0"/>
      <w:marTop w:val="0"/>
      <w:marBottom w:val="0"/>
      <w:divBdr>
        <w:top w:val="none" w:sz="0" w:space="0" w:color="auto"/>
        <w:left w:val="none" w:sz="0" w:space="0" w:color="auto"/>
        <w:bottom w:val="none" w:sz="0" w:space="0" w:color="auto"/>
        <w:right w:val="none" w:sz="0" w:space="0" w:color="auto"/>
      </w:divBdr>
      <w:divsChild>
        <w:div w:id="42293849">
          <w:marLeft w:val="446"/>
          <w:marRight w:val="0"/>
          <w:marTop w:val="0"/>
          <w:marBottom w:val="0"/>
          <w:divBdr>
            <w:top w:val="none" w:sz="0" w:space="0" w:color="auto"/>
            <w:left w:val="none" w:sz="0" w:space="0" w:color="auto"/>
            <w:bottom w:val="none" w:sz="0" w:space="0" w:color="auto"/>
            <w:right w:val="none" w:sz="0" w:space="0" w:color="auto"/>
          </w:divBdr>
        </w:div>
        <w:div w:id="993920723">
          <w:marLeft w:val="446"/>
          <w:marRight w:val="0"/>
          <w:marTop w:val="0"/>
          <w:marBottom w:val="0"/>
          <w:divBdr>
            <w:top w:val="none" w:sz="0" w:space="0" w:color="auto"/>
            <w:left w:val="none" w:sz="0" w:space="0" w:color="auto"/>
            <w:bottom w:val="none" w:sz="0" w:space="0" w:color="auto"/>
            <w:right w:val="none" w:sz="0" w:space="0" w:color="auto"/>
          </w:divBdr>
        </w:div>
        <w:div w:id="1437755021">
          <w:marLeft w:val="446"/>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006386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8673270">
      <w:bodyDiv w:val="1"/>
      <w:marLeft w:val="0"/>
      <w:marRight w:val="0"/>
      <w:marTop w:val="0"/>
      <w:marBottom w:val="0"/>
      <w:divBdr>
        <w:top w:val="none" w:sz="0" w:space="0" w:color="auto"/>
        <w:left w:val="none" w:sz="0" w:space="0" w:color="auto"/>
        <w:bottom w:val="none" w:sz="0" w:space="0" w:color="auto"/>
        <w:right w:val="none" w:sz="0" w:space="0" w:color="auto"/>
      </w:divBdr>
      <w:divsChild>
        <w:div w:id="1569075881">
          <w:marLeft w:val="274"/>
          <w:marRight w:val="0"/>
          <w:marTop w:val="0"/>
          <w:marBottom w:val="0"/>
          <w:divBdr>
            <w:top w:val="none" w:sz="0" w:space="0" w:color="auto"/>
            <w:left w:val="none" w:sz="0" w:space="0" w:color="auto"/>
            <w:bottom w:val="none" w:sz="0" w:space="0" w:color="auto"/>
            <w:right w:val="none" w:sz="0" w:space="0" w:color="auto"/>
          </w:divBdr>
        </w:div>
        <w:div w:id="1236352454">
          <w:marLeft w:val="274"/>
          <w:marRight w:val="0"/>
          <w:marTop w:val="0"/>
          <w:marBottom w:val="0"/>
          <w:divBdr>
            <w:top w:val="none" w:sz="0" w:space="0" w:color="auto"/>
            <w:left w:val="none" w:sz="0" w:space="0" w:color="auto"/>
            <w:bottom w:val="none" w:sz="0" w:space="0" w:color="auto"/>
            <w:right w:val="none" w:sz="0" w:space="0" w:color="auto"/>
          </w:divBdr>
        </w:div>
        <w:div w:id="2097508633">
          <w:marLeft w:val="274"/>
          <w:marRight w:val="0"/>
          <w:marTop w:val="0"/>
          <w:marBottom w:val="0"/>
          <w:divBdr>
            <w:top w:val="none" w:sz="0" w:space="0" w:color="auto"/>
            <w:left w:val="none" w:sz="0" w:space="0" w:color="auto"/>
            <w:bottom w:val="none" w:sz="0" w:space="0" w:color="auto"/>
            <w:right w:val="none" w:sz="0" w:space="0" w:color="auto"/>
          </w:divBdr>
        </w:div>
        <w:div w:id="1708721613">
          <w:marLeft w:val="274"/>
          <w:marRight w:val="0"/>
          <w:marTop w:val="0"/>
          <w:marBottom w:val="0"/>
          <w:divBdr>
            <w:top w:val="none" w:sz="0" w:space="0" w:color="auto"/>
            <w:left w:val="none" w:sz="0" w:space="0" w:color="auto"/>
            <w:bottom w:val="none" w:sz="0" w:space="0" w:color="auto"/>
            <w:right w:val="none" w:sz="0" w:space="0" w:color="auto"/>
          </w:divBdr>
        </w:div>
        <w:div w:id="1098603875">
          <w:marLeft w:val="274"/>
          <w:marRight w:val="0"/>
          <w:marTop w:val="0"/>
          <w:marBottom w:val="0"/>
          <w:divBdr>
            <w:top w:val="none" w:sz="0" w:space="0" w:color="auto"/>
            <w:left w:val="none" w:sz="0" w:space="0" w:color="auto"/>
            <w:bottom w:val="none" w:sz="0" w:space="0" w:color="auto"/>
            <w:right w:val="none" w:sz="0" w:space="0" w:color="auto"/>
          </w:divBdr>
        </w:div>
        <w:div w:id="722943305">
          <w:marLeft w:val="274"/>
          <w:marRight w:val="0"/>
          <w:marTop w:val="0"/>
          <w:marBottom w:val="0"/>
          <w:divBdr>
            <w:top w:val="none" w:sz="0" w:space="0" w:color="auto"/>
            <w:left w:val="none" w:sz="0" w:space="0" w:color="auto"/>
            <w:bottom w:val="none" w:sz="0" w:space="0" w:color="auto"/>
            <w:right w:val="none" w:sz="0" w:space="0" w:color="auto"/>
          </w:divBdr>
        </w:div>
        <w:div w:id="283388837">
          <w:marLeft w:val="274"/>
          <w:marRight w:val="0"/>
          <w:marTop w:val="0"/>
          <w:marBottom w:val="0"/>
          <w:divBdr>
            <w:top w:val="none" w:sz="0" w:space="0" w:color="auto"/>
            <w:left w:val="none" w:sz="0" w:space="0" w:color="auto"/>
            <w:bottom w:val="none" w:sz="0" w:space="0" w:color="auto"/>
            <w:right w:val="none" w:sz="0" w:space="0" w:color="auto"/>
          </w:divBdr>
        </w:div>
        <w:div w:id="625551244">
          <w:marLeft w:val="274"/>
          <w:marRight w:val="0"/>
          <w:marTop w:val="0"/>
          <w:marBottom w:val="0"/>
          <w:divBdr>
            <w:top w:val="none" w:sz="0" w:space="0" w:color="auto"/>
            <w:left w:val="none" w:sz="0" w:space="0" w:color="auto"/>
            <w:bottom w:val="none" w:sz="0" w:space="0" w:color="auto"/>
            <w:right w:val="none" w:sz="0" w:space="0" w:color="auto"/>
          </w:divBdr>
        </w:div>
        <w:div w:id="1651442467">
          <w:marLeft w:val="274"/>
          <w:marRight w:val="0"/>
          <w:marTop w:val="0"/>
          <w:marBottom w:val="0"/>
          <w:divBdr>
            <w:top w:val="none" w:sz="0" w:space="0" w:color="auto"/>
            <w:left w:val="none" w:sz="0" w:space="0" w:color="auto"/>
            <w:bottom w:val="none" w:sz="0" w:space="0" w:color="auto"/>
            <w:right w:val="none" w:sz="0" w:space="0" w:color="auto"/>
          </w:divBdr>
        </w:div>
      </w:divsChild>
    </w:div>
    <w:div w:id="2080595135">
      <w:bodyDiv w:val="1"/>
      <w:marLeft w:val="0"/>
      <w:marRight w:val="0"/>
      <w:marTop w:val="0"/>
      <w:marBottom w:val="0"/>
      <w:divBdr>
        <w:top w:val="none" w:sz="0" w:space="0" w:color="auto"/>
        <w:left w:val="none" w:sz="0" w:space="0" w:color="auto"/>
        <w:bottom w:val="none" w:sz="0" w:space="0" w:color="auto"/>
        <w:right w:val="none" w:sz="0" w:space="0" w:color="auto"/>
      </w:divBdr>
      <w:divsChild>
        <w:div w:id="428697870">
          <w:marLeft w:val="1555"/>
          <w:marRight w:val="0"/>
          <w:marTop w:val="115"/>
          <w:marBottom w:val="0"/>
          <w:divBdr>
            <w:top w:val="none" w:sz="0" w:space="0" w:color="auto"/>
            <w:left w:val="none" w:sz="0" w:space="0" w:color="auto"/>
            <w:bottom w:val="none" w:sz="0" w:space="0" w:color="auto"/>
            <w:right w:val="none" w:sz="0" w:space="0" w:color="auto"/>
          </w:divBdr>
        </w:div>
        <w:div w:id="1856990364">
          <w:marLeft w:val="1555"/>
          <w:marRight w:val="0"/>
          <w:marTop w:val="115"/>
          <w:marBottom w:val="0"/>
          <w:divBdr>
            <w:top w:val="none" w:sz="0" w:space="0" w:color="auto"/>
            <w:left w:val="none" w:sz="0" w:space="0" w:color="auto"/>
            <w:bottom w:val="none" w:sz="0" w:space="0" w:color="auto"/>
            <w:right w:val="none" w:sz="0" w:space="0" w:color="auto"/>
          </w:divBdr>
        </w:div>
        <w:div w:id="97221267">
          <w:marLeft w:val="2405"/>
          <w:marRight w:val="0"/>
          <w:marTop w:val="96"/>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CC6F-07A5-411A-B2A6-E1B132FEB5A6}">
  <ds:schemaRefs>
    <ds:schemaRef ds:uri="http://purl.org/dc/dcmitype/"/>
    <ds:schemaRef ds:uri="a7036771-d2e9-4e8a-9ef7-3a342200a421"/>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e51413fb-b6f8-4f29-abc2-eb20455e809e"/>
    <ds:schemaRef ds:uri="http://www.w3.org/XML/1998/namespace"/>
  </ds:schemaRefs>
</ds:datastoreItem>
</file>

<file path=customXml/itemProps2.xml><?xml version="1.0" encoding="utf-8"?>
<ds:datastoreItem xmlns:ds="http://schemas.openxmlformats.org/officeDocument/2006/customXml" ds:itemID="{EF3D1072-7B55-4DC2-8590-65FF628605D2}">
  <ds:schemaRefs>
    <ds:schemaRef ds:uri="http://schemas.microsoft.com/sharepoint/v3/contenttype/forms"/>
  </ds:schemaRefs>
</ds:datastoreItem>
</file>

<file path=customXml/itemProps3.xml><?xml version="1.0" encoding="utf-8"?>
<ds:datastoreItem xmlns:ds="http://schemas.openxmlformats.org/officeDocument/2006/customXml" ds:itemID="{1B0B7782-7628-4FB7-9BF8-526689CB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6D41A-54D0-4F6F-85DF-1A30A9D3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812</Words>
  <Characters>6046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Noel</dc:creator>
  <cp:keywords/>
  <dc:description/>
  <cp:lastModifiedBy>Huawei</cp:lastModifiedBy>
  <cp:revision>31</cp:revision>
  <dcterms:created xsi:type="dcterms:W3CDTF">2024-06-17T03:50:00Z</dcterms:created>
  <dcterms:modified xsi:type="dcterms:W3CDTF">2024-06-17T04:19:00Z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0x010100A44A9E9F43060447A8F74ADD1DABEBA3</vt:lpwstr>
  </property>
  <property fmtid="{D5CDD505-2E9C-101B-9397-08002B2CF9AE}" pid="3" name="_2015_ms_pID_725343">
    <vt:lpwstr>(3)EVnzw5cSsZHTA/8jxiwEEwQRK6AcdzDStpzA8AveBXiwgr58acE67mzbOAqxG8SD8VmAXxye
0XXLs9N+GHVWYZyfy6VpYTWp0+pCRVl+NkyW3RUAseroScRIctHxzy9Yi/qblyujNOyjl0dj
o2ETOnce6MMvOcBmjIzeX9jeEr7qwbRGhibq3tyrp/X7plQolTG1yO3vgQVBx3njyD7ss/I5
+p3m82j+JRFGfLH0IN</vt:lpwstr>
  </property>
  <property fmtid="{D5CDD505-2E9C-101B-9397-08002B2CF9AE}" pid="4" name="_2015_ms_pID_7253431">
    <vt:lpwstr>f6pnSYcmK7ZYO6KjHDZLAl45J0wGz1v/nqvtKzEyPXwLjNHgr2GnkO
I5MQMzPyAkQ5N2urxQwsV6lANBr6OwWQhFQCjOaRdSIvuf7/f8zy1jR8VNqOcIK8okdHHG40
gtJArt+gSmUQj5z9groT0gFsS8SMutjxQhKHujSBj32SCLZ7YGd6tbZsBtRl1zqBgRWCPJ7P
aL2AgKPiqW/seYkZG/dh1r7HgbrDhJTz+fXE</vt:lpwstr>
  </property>
  <property fmtid="{D5CDD505-2E9C-101B-9397-08002B2CF9AE}" pid="5" name="_2015_ms_pID_7253432">
    <vt:lpwstr>Cw==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1718596201</vt:lpwstr>
  </property>
</Properties>
</file>